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D87D52" w:rsidRDefault="00D87D52" w:rsidP="0066261F">
      <w:pPr>
        <w:jc w:val="center"/>
        <w:rPr>
          <w:b/>
        </w:rPr>
      </w:pPr>
      <w:r w:rsidRPr="00D87D52">
        <w:rPr>
          <w:b/>
        </w:rPr>
        <w:t>RELLENO SANITARIO LA LAJA</w:t>
      </w:r>
    </w:p>
    <w:p w:rsidR="0066261F" w:rsidRPr="00D87D52" w:rsidRDefault="0066261F" w:rsidP="006B4FA6">
      <w:pPr>
        <w:spacing w:line="276" w:lineRule="auto"/>
        <w:jc w:val="center"/>
        <w:rPr>
          <w:rFonts w:cstheme="minorHAnsi"/>
          <w:b/>
          <w:sz w:val="32"/>
          <w:szCs w:val="32"/>
        </w:rPr>
      </w:pPr>
    </w:p>
    <w:p w:rsidR="006B4FA6" w:rsidRPr="00D87D52" w:rsidRDefault="006B4FA6" w:rsidP="006B4FA6">
      <w:pPr>
        <w:spacing w:line="276" w:lineRule="auto"/>
        <w:jc w:val="center"/>
        <w:rPr>
          <w:rFonts w:cstheme="minorHAnsi"/>
          <w:b/>
          <w:sz w:val="32"/>
          <w:szCs w:val="32"/>
        </w:rPr>
      </w:pPr>
    </w:p>
    <w:p w:rsidR="00C07655" w:rsidRPr="00D87D52" w:rsidRDefault="00D87D52" w:rsidP="0066261F">
      <w:pPr>
        <w:jc w:val="center"/>
        <w:rPr>
          <w:b/>
          <w:szCs w:val="28"/>
        </w:rPr>
      </w:pPr>
      <w:r w:rsidRPr="00D87D52">
        <w:rPr>
          <w:b/>
        </w:rPr>
        <w:t>DFZ-2014-42</w:t>
      </w:r>
      <w:r w:rsidR="006B4FA6" w:rsidRPr="00D87D52">
        <w:rPr>
          <w:b/>
        </w:rPr>
        <w:t>-X</w:t>
      </w:r>
      <w:r w:rsidR="008C436C" w:rsidRPr="00D87D52">
        <w:rPr>
          <w:b/>
        </w:rPr>
        <w:t>-</w:t>
      </w:r>
      <w:r w:rsidRPr="00D87D52">
        <w:rPr>
          <w:b/>
        </w:rPr>
        <w:t>RCA</w:t>
      </w:r>
      <w:r w:rsidR="006B4FA6" w:rsidRPr="00D87D52">
        <w:rPr>
          <w:b/>
        </w:rPr>
        <w:t>-IA</w:t>
      </w:r>
    </w:p>
    <w:p w:rsidR="00697654" w:rsidRPr="0025129B" w:rsidRDefault="00697654" w:rsidP="006B4FA6">
      <w:pPr>
        <w:spacing w:line="276" w:lineRule="auto"/>
        <w:jc w:val="center"/>
        <w:rPr>
          <w:rFonts w:cstheme="minorHAnsi"/>
          <w:b/>
          <w:sz w:val="28"/>
          <w:szCs w:val="32"/>
        </w:rPr>
      </w:pPr>
    </w:p>
    <w:p w:rsidR="00697654" w:rsidRPr="0025129B" w:rsidRDefault="00697654" w:rsidP="006B4FA6">
      <w:pPr>
        <w:spacing w:line="276" w:lineRule="auto"/>
        <w:jc w:val="center"/>
        <w:rPr>
          <w:rFonts w:cstheme="minorHAnsi"/>
          <w:b/>
          <w:sz w:val="28"/>
          <w:szCs w:val="32"/>
        </w:rPr>
      </w:pPr>
    </w:p>
    <w:p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D87D52" w:rsidP="00D87D52">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A82B15" w:rsidP="00731C0C">
            <w:pPr>
              <w:spacing w:line="276" w:lineRule="auto"/>
              <w:jc w:val="center"/>
              <w:rPr>
                <w:rFonts w:cs="Calibri"/>
                <w:sz w:val="18"/>
                <w:szCs w:val="18"/>
                <w:lang w:val="es-ES_tradnl"/>
              </w:rPr>
            </w:pPr>
            <w:r>
              <w:rPr>
                <w:rFonts w:cs="Calibri"/>
                <w:noProof/>
                <w:sz w:val="16"/>
                <w:szCs w:val="16"/>
                <w:lang w:eastAsia="es-CL"/>
              </w:rPr>
              <mc:AlternateContent>
                <mc:Choice Requires="wpg">
                  <w:drawing>
                    <wp:anchor distT="0" distB="0" distL="114300" distR="114300" simplePos="0" relativeHeight="251692032" behindDoc="0" locked="0" layoutInCell="1" allowOverlap="1">
                      <wp:simplePos x="0" y="0"/>
                      <wp:positionH relativeFrom="column">
                        <wp:posOffset>633679</wp:posOffset>
                      </wp:positionH>
                      <wp:positionV relativeFrom="paragraph">
                        <wp:posOffset>8394</wp:posOffset>
                      </wp:positionV>
                      <wp:extent cx="930275" cy="1885719"/>
                      <wp:effectExtent l="0" t="0" r="3175" b="635"/>
                      <wp:wrapNone/>
                      <wp:docPr id="38" name="Grupo 38"/>
                      <wp:cNvGraphicFramePr/>
                      <a:graphic xmlns:a="http://schemas.openxmlformats.org/drawingml/2006/main">
                        <a:graphicData uri="http://schemas.microsoft.com/office/word/2010/wordprocessingGroup">
                          <wpg:wgp>
                            <wpg:cNvGrpSpPr/>
                            <wpg:grpSpPr>
                              <a:xfrm>
                                <a:off x="0" y="0"/>
                                <a:ext cx="930275" cy="1885719"/>
                                <a:chOff x="0" y="0"/>
                                <a:chExt cx="930275" cy="1885719"/>
                              </a:xfrm>
                            </wpg:grpSpPr>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0413" y="0"/>
                                  <a:ext cx="400050" cy="708660"/>
                                </a:xfrm>
                                <a:prstGeom prst="rect">
                                  <a:avLst/>
                                </a:prstGeom>
                              </pic:spPr>
                            </pic:pic>
                            <pic:pic xmlns:pic="http://schemas.openxmlformats.org/drawingml/2006/picture">
                              <pic:nvPicPr>
                                <pic:cNvPr id="15" name="Imagen 1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53281" y="792833"/>
                                  <a:ext cx="774700" cy="552450"/>
                                </a:xfrm>
                                <a:prstGeom prst="rect">
                                  <a:avLst/>
                                </a:prstGeom>
                              </pic:spPr>
                            </pic:pic>
                            <pic:pic xmlns:pic="http://schemas.openxmlformats.org/drawingml/2006/picture">
                              <pic:nvPicPr>
                                <pic:cNvPr id="37" name="Imagen 3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1479954"/>
                                  <a:ext cx="930275" cy="405765"/>
                                </a:xfrm>
                                <a:prstGeom prst="rect">
                                  <a:avLst/>
                                </a:prstGeom>
                              </pic:spPr>
                            </pic:pic>
                          </wpg:wgp>
                        </a:graphicData>
                      </a:graphic>
                    </wp:anchor>
                  </w:drawing>
                </mc:Choice>
                <mc:Fallback xmlns:w15="http://schemas.microsoft.com/office/word/2012/wordml">
                  <w:pict>
                    <v:group w14:anchorId="531491E3" id="Grupo 38" o:spid="_x0000_s1026" style="position:absolute;margin-left:49.9pt;margin-top:.65pt;width:73.25pt;height:148.5pt;z-index:251692032" coordsize="9302,18857"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pv&#10;c8OpIE1vcmFnYSBFbWhhcmR0AAAABZADAAIAAAAUAAAQrpAEAAIAAAAUAAAQwpKRAAIAAAADOTkA&#10;AJKSAAIAAAADOTkAAOocAAcAAAgMAAAIo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TM6MDQ6MTUgMTI6MjE6NDEA&#10;MjAxMzowNDoxNSAxMjoyMTo0MQAAAEoAbwBzAOkAIABNAG8AcgBhAGcAYQAgAEUAbQBoAGEAcgBk&#10;AHQAAAD/4Qsn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My0wNC0xNVQxMjoyMTo0&#10;MS45OTI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Sm9zw6kgTW9yYWdhIEVtaGFyZHQ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AWQ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4704;width:4000;height:7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kMzDAAAA2gAAAA8AAABkcnMvZG93bnJldi54bWxEj0FrwkAUhO8F/8PyBG91UwUp0U0oBUFU&#10;ClVBj6/ZZzYx+zZk15j++26h0OMwM98wq3ywjeip85VjBS/TBARx4XTFpYLTcf38CsIHZI2NY1Lw&#10;TR7ybPS0wlS7B39SfwiliBD2KSowIbSplL4wZNFPXUscvavrLIYou1LqDh8Rbhs5S5KFtFhxXDDY&#10;0ruh4na4WwWX83CdfcxNz8m23tfn285c6i+lJuPhbQki0BD+w3/tjVawgN8r8QbI7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mQzMMAAADaAAAADwAAAAAAAAAAAAAAAACf&#10;AgAAZHJzL2Rvd25yZXYueG1sUEsFBgAAAAAEAAQA9wAAAI8DAAAAAA==&#10;">
                        <v:imagedata r:id="rId16" o:title=""/>
                        <v:path arrowok="t"/>
                      </v:shape>
                      <v:shape id="Imagen 15" o:spid="_x0000_s1028" type="#_x0000_t75" style="position:absolute;left:1532;top:7928;width:774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wD0jCAAAA2wAAAA8AAABkcnMvZG93bnJldi54bWxET01rAjEQvRf6H8II3mqiVJHVKFYsCIJt&#10;t714GzbT3aWbSdhEd/33RhB6m8f7nOW6t424UBtqxxrGIwWCuHCm5lLDz/f7yxxEiMgGG8ek4UoB&#10;1qvnpyVmxnX8RZc8liKFcMhQQxWjz6QMRUUWw8h54sT9utZiTLAtpWmxS+G2kROlZtJizamhQk/b&#10;ioq//Gw1nLpw9Lu3zcTPD69m9vmx26tcaT0c9JsFiEh9/Bc/3HuT5k/h/ks6QK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9IwgAAANsAAAAPAAAAAAAAAAAAAAAAAJ8C&#10;AABkcnMvZG93bnJldi54bWxQSwUGAAAAAAQABAD3AAAAjgMAAAAA&#10;">
                        <v:imagedata r:id="rId17" o:title=""/>
                        <v:path arrowok="t"/>
                      </v:shape>
                      <v:shape id="Imagen 37" o:spid="_x0000_s1029" type="#_x0000_t75" style="position:absolute;top:14799;width:9302;height:4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1kPnFAAAA2wAAAA8AAABkcnMvZG93bnJldi54bWxEj91qwkAUhO8LvsNyhN7VjX9tSV1FIqVC&#10;KWL0AQ7Zkx/Mno3ZbYw+vVsQejnMzDfMYtWbWnTUusqygvEoAkGcWV1xoeB4+Hx5B+E8ssbaMim4&#10;koPVcvC0wFjbC++pS30hAoRdjApK75tYSpeVZNCNbEMcvNy2Bn2QbSF1i5cAN7WcRNGrNFhxWCix&#10;oaSk7JT+GgWz7yvmxyQ9f22Sn103n97y/e6g1POwX3+A8NT7//CjvdUKpm/w9yX8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ZD5xQAAANsAAAAPAAAAAAAAAAAAAAAA&#10;AJ8CAABkcnMvZG93bnJldi54bWxQSwUGAAAAAAQABAD3AAAAkQMAAAAA&#10;">
                        <v:imagedata r:id="rId18" o:title=""/>
                        <v:path arrowok="t"/>
                      </v:shape>
                    </v:group>
                  </w:pict>
                </mc:Fallback>
              </mc:AlternateContent>
            </w:r>
            <w:r w:rsidR="00F022B1">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5.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6849C9" w:rsidP="006849C9">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022B1" w:rsidP="00731C0C">
            <w:pPr>
              <w:spacing w:line="276" w:lineRule="auto"/>
              <w:jc w:val="center"/>
              <w:rPr>
                <w:rFonts w:cs="Calibri"/>
                <w:noProof/>
                <w:sz w:val="18"/>
                <w:szCs w:val="18"/>
                <w:lang w:eastAsia="es-CL"/>
              </w:rPr>
            </w:pPr>
            <w:r>
              <w:rPr>
                <w:rFonts w:cs="Calibri"/>
                <w:sz w:val="18"/>
                <w:szCs w:val="18"/>
              </w:rPr>
              <w:pict w14:anchorId="6F527D27">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Juan Harries Muñoz" o:suggestedsigner2="Fiscalizador DFZ" o:suggestedsigneremail="juan.harries@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D87D52" w:rsidP="00D87D52">
            <w:pPr>
              <w:spacing w:line="276" w:lineRule="auto"/>
              <w:jc w:val="center"/>
              <w:rPr>
                <w:rFonts w:cstheme="minorHAnsi"/>
                <w:b/>
                <w:sz w:val="18"/>
                <w:szCs w:val="18"/>
                <w:lang w:val="es-ES_tradnl"/>
              </w:rPr>
            </w:pPr>
            <w:r>
              <w:rPr>
                <w:rFonts w:cstheme="minorHAnsi"/>
                <w:b/>
                <w:sz w:val="18"/>
                <w:szCs w:val="18"/>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F022B1" w:rsidP="00731C0C">
            <w:pPr>
              <w:spacing w:line="276" w:lineRule="auto"/>
              <w:jc w:val="center"/>
              <w:rPr>
                <w:rFonts w:cs="Calibri"/>
                <w:sz w:val="18"/>
                <w:szCs w:val="18"/>
              </w:rPr>
            </w:pPr>
            <w:r>
              <w:rPr>
                <w:rFonts w:cs="Calibri"/>
                <w:sz w:val="18"/>
                <w:szCs w:val="18"/>
              </w:rPr>
              <w:pict w14:anchorId="6F527D28">
                <v:shape id="_x0000_i1027" type="#_x0000_t75" alt="Línea de firma de Microsoft Office..." style="width:114pt;height:55.5pt">
                  <v:imagedata r:id="rId21" o:title=""/>
                  <o:lock v:ext="edit" ungrouping="t" rotation="t" aspectratio="f" cropping="t" verticies="t" text="t" grouping="t"/>
                  <o:signatureline v:ext="edit" id="{82F190E8-144F-4B0E-BA38-E399E91EFE11}" provid="{00000000-0000-0000-0000-000000000000}" o:suggestedsigner="José Moraga Emhardt" o:suggestedsigner2="Fiscalizador DFZ" o:suggestedsigneremail="jose.moraga@sma.gob.cl" showsigndate="f"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389123284"/>
      <w:bookmarkEnd w:id="9"/>
      <w:r w:rsidRPr="0025129B">
        <w:rPr>
          <w:sz w:val="20"/>
        </w:rPr>
        <w:lastRenderedPageBreak/>
        <w:t>Tabla de Contenidos</w:t>
      </w:r>
      <w:bookmarkEnd w:id="10"/>
      <w:bookmarkEnd w:id="11"/>
      <w:bookmarkEnd w:id="12"/>
    </w:p>
    <w:p w:rsidR="00E278E5"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89123284" w:history="1">
        <w:r w:rsidR="00E278E5" w:rsidRPr="007E681D">
          <w:rPr>
            <w:rStyle w:val="Hipervnculo"/>
            <w:noProof/>
          </w:rPr>
          <w:t>Tabla de Contenidos</w:t>
        </w:r>
        <w:r w:rsidR="00E278E5">
          <w:rPr>
            <w:noProof/>
            <w:webHidden/>
          </w:rPr>
          <w:tab/>
        </w:r>
        <w:r w:rsidR="00E278E5">
          <w:rPr>
            <w:noProof/>
            <w:webHidden/>
          </w:rPr>
          <w:fldChar w:fldCharType="begin"/>
        </w:r>
        <w:r w:rsidR="00E278E5">
          <w:rPr>
            <w:noProof/>
            <w:webHidden/>
          </w:rPr>
          <w:instrText xml:space="preserve"> PAGEREF _Toc389123284 \h </w:instrText>
        </w:r>
        <w:r w:rsidR="00E278E5">
          <w:rPr>
            <w:noProof/>
            <w:webHidden/>
          </w:rPr>
        </w:r>
        <w:r w:rsidR="00E278E5">
          <w:rPr>
            <w:noProof/>
            <w:webHidden/>
          </w:rPr>
          <w:fldChar w:fldCharType="separate"/>
        </w:r>
        <w:r w:rsidR="00F13852">
          <w:rPr>
            <w:noProof/>
            <w:webHidden/>
          </w:rPr>
          <w:t>2</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285" w:history="1">
        <w:r w:rsidR="00E278E5" w:rsidRPr="007E681D">
          <w:rPr>
            <w:rStyle w:val="Hipervnculo"/>
            <w:noProof/>
          </w:rPr>
          <w:t>1.</w:t>
        </w:r>
        <w:r w:rsidR="00E278E5">
          <w:rPr>
            <w:rFonts w:eastAsiaTheme="minorEastAsia" w:cstheme="minorBidi"/>
            <w:b w:val="0"/>
            <w:bCs w:val="0"/>
            <w:caps w:val="0"/>
            <w:noProof/>
            <w:sz w:val="22"/>
            <w:szCs w:val="22"/>
            <w:lang w:eastAsia="es-CL"/>
          </w:rPr>
          <w:tab/>
        </w:r>
        <w:r w:rsidR="00E278E5" w:rsidRPr="007E681D">
          <w:rPr>
            <w:rStyle w:val="Hipervnculo"/>
            <w:noProof/>
          </w:rPr>
          <w:t>RESUMEN.</w:t>
        </w:r>
        <w:r w:rsidR="00E278E5">
          <w:rPr>
            <w:noProof/>
            <w:webHidden/>
          </w:rPr>
          <w:tab/>
        </w:r>
        <w:r w:rsidR="00E278E5">
          <w:rPr>
            <w:noProof/>
            <w:webHidden/>
          </w:rPr>
          <w:fldChar w:fldCharType="begin"/>
        </w:r>
        <w:r w:rsidR="00E278E5">
          <w:rPr>
            <w:noProof/>
            <w:webHidden/>
          </w:rPr>
          <w:instrText xml:space="preserve"> PAGEREF _Toc389123285 \h </w:instrText>
        </w:r>
        <w:r w:rsidR="00E278E5">
          <w:rPr>
            <w:noProof/>
            <w:webHidden/>
          </w:rPr>
        </w:r>
        <w:r w:rsidR="00E278E5">
          <w:rPr>
            <w:noProof/>
            <w:webHidden/>
          </w:rPr>
          <w:fldChar w:fldCharType="separate"/>
        </w:r>
        <w:r w:rsidR="00F13852">
          <w:rPr>
            <w:noProof/>
            <w:webHidden/>
          </w:rPr>
          <w:t>3</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286" w:history="1">
        <w:r w:rsidR="00E278E5" w:rsidRPr="007E681D">
          <w:rPr>
            <w:rStyle w:val="Hipervnculo"/>
            <w:noProof/>
          </w:rPr>
          <w:t>2.</w:t>
        </w:r>
        <w:r w:rsidR="00E278E5">
          <w:rPr>
            <w:rFonts w:eastAsiaTheme="minorEastAsia" w:cstheme="minorBidi"/>
            <w:b w:val="0"/>
            <w:bCs w:val="0"/>
            <w:caps w:val="0"/>
            <w:noProof/>
            <w:sz w:val="22"/>
            <w:szCs w:val="22"/>
            <w:lang w:eastAsia="es-CL"/>
          </w:rPr>
          <w:tab/>
        </w:r>
        <w:r w:rsidR="00E278E5" w:rsidRPr="007E681D">
          <w:rPr>
            <w:rStyle w:val="Hipervnculo"/>
            <w:noProof/>
          </w:rPr>
          <w:t>IDENTIFICACIÓN DEL PROYECTO, ACTIVIDAD O FUENTE FISCALIZADA</w:t>
        </w:r>
        <w:r w:rsidR="00E278E5">
          <w:rPr>
            <w:noProof/>
            <w:webHidden/>
          </w:rPr>
          <w:tab/>
        </w:r>
        <w:r w:rsidR="00E278E5">
          <w:rPr>
            <w:noProof/>
            <w:webHidden/>
          </w:rPr>
          <w:fldChar w:fldCharType="begin"/>
        </w:r>
        <w:r w:rsidR="00E278E5">
          <w:rPr>
            <w:noProof/>
            <w:webHidden/>
          </w:rPr>
          <w:instrText xml:space="preserve"> PAGEREF _Toc389123286 \h </w:instrText>
        </w:r>
        <w:r w:rsidR="00E278E5">
          <w:rPr>
            <w:noProof/>
            <w:webHidden/>
          </w:rPr>
        </w:r>
        <w:r w:rsidR="00E278E5">
          <w:rPr>
            <w:noProof/>
            <w:webHidden/>
          </w:rPr>
          <w:fldChar w:fldCharType="separate"/>
        </w:r>
        <w:r w:rsidR="00F13852">
          <w:rPr>
            <w:noProof/>
            <w:webHidden/>
          </w:rPr>
          <w:t>4</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87" w:history="1">
        <w:r w:rsidR="00E278E5" w:rsidRPr="007E681D">
          <w:rPr>
            <w:rStyle w:val="Hipervnculo"/>
            <w:noProof/>
          </w:rPr>
          <w:t>2.1.</w:t>
        </w:r>
        <w:r w:rsidR="00E278E5">
          <w:rPr>
            <w:rFonts w:eastAsiaTheme="minorEastAsia" w:cstheme="minorBidi"/>
            <w:smallCaps w:val="0"/>
            <w:noProof/>
            <w:sz w:val="22"/>
            <w:szCs w:val="22"/>
            <w:lang w:eastAsia="es-CL"/>
          </w:rPr>
          <w:tab/>
        </w:r>
        <w:r w:rsidR="00E278E5" w:rsidRPr="007E681D">
          <w:rPr>
            <w:rStyle w:val="Hipervnculo"/>
            <w:noProof/>
          </w:rPr>
          <w:t>Antecedentes Generales</w:t>
        </w:r>
        <w:r w:rsidR="00E278E5">
          <w:rPr>
            <w:noProof/>
            <w:webHidden/>
          </w:rPr>
          <w:tab/>
        </w:r>
        <w:r w:rsidR="00E278E5">
          <w:rPr>
            <w:noProof/>
            <w:webHidden/>
          </w:rPr>
          <w:fldChar w:fldCharType="begin"/>
        </w:r>
        <w:r w:rsidR="00E278E5">
          <w:rPr>
            <w:noProof/>
            <w:webHidden/>
          </w:rPr>
          <w:instrText xml:space="preserve"> PAGEREF _Toc389123287 \h </w:instrText>
        </w:r>
        <w:r w:rsidR="00E278E5">
          <w:rPr>
            <w:noProof/>
            <w:webHidden/>
          </w:rPr>
        </w:r>
        <w:r w:rsidR="00E278E5">
          <w:rPr>
            <w:noProof/>
            <w:webHidden/>
          </w:rPr>
          <w:fldChar w:fldCharType="separate"/>
        </w:r>
        <w:r w:rsidR="00F13852">
          <w:rPr>
            <w:noProof/>
            <w:webHidden/>
          </w:rPr>
          <w:t>4</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88" w:history="1">
        <w:r w:rsidR="00E278E5" w:rsidRPr="007E681D">
          <w:rPr>
            <w:rStyle w:val="Hipervnculo"/>
            <w:noProof/>
          </w:rPr>
          <w:t>2.2.</w:t>
        </w:r>
        <w:r w:rsidR="00E278E5">
          <w:rPr>
            <w:rFonts w:eastAsiaTheme="minorEastAsia" w:cstheme="minorBidi"/>
            <w:smallCaps w:val="0"/>
            <w:noProof/>
            <w:sz w:val="22"/>
            <w:szCs w:val="22"/>
            <w:lang w:eastAsia="es-CL"/>
          </w:rPr>
          <w:tab/>
        </w:r>
        <w:r w:rsidR="00E278E5" w:rsidRPr="007E681D">
          <w:rPr>
            <w:rStyle w:val="Hipervnculo"/>
            <w:noProof/>
          </w:rPr>
          <w:t>Ubicación</w:t>
        </w:r>
        <w:r w:rsidR="00E278E5">
          <w:rPr>
            <w:noProof/>
            <w:webHidden/>
          </w:rPr>
          <w:tab/>
        </w:r>
        <w:r w:rsidR="00E278E5">
          <w:rPr>
            <w:noProof/>
            <w:webHidden/>
          </w:rPr>
          <w:fldChar w:fldCharType="begin"/>
        </w:r>
        <w:r w:rsidR="00E278E5">
          <w:rPr>
            <w:noProof/>
            <w:webHidden/>
          </w:rPr>
          <w:instrText xml:space="preserve"> PAGEREF _Toc389123288 \h </w:instrText>
        </w:r>
        <w:r w:rsidR="00E278E5">
          <w:rPr>
            <w:noProof/>
            <w:webHidden/>
          </w:rPr>
        </w:r>
        <w:r w:rsidR="00E278E5">
          <w:rPr>
            <w:noProof/>
            <w:webHidden/>
          </w:rPr>
          <w:fldChar w:fldCharType="separate"/>
        </w:r>
        <w:r w:rsidR="00F13852">
          <w:rPr>
            <w:noProof/>
            <w:webHidden/>
          </w:rPr>
          <w:t>5</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90" w:history="1">
        <w:r w:rsidR="00E278E5" w:rsidRPr="007E681D">
          <w:rPr>
            <w:rStyle w:val="Hipervnculo"/>
            <w:noProof/>
          </w:rPr>
          <w:t>2.3.</w:t>
        </w:r>
        <w:r w:rsidR="00E278E5">
          <w:rPr>
            <w:rFonts w:eastAsiaTheme="minorEastAsia" w:cstheme="minorBidi"/>
            <w:smallCaps w:val="0"/>
            <w:noProof/>
            <w:sz w:val="22"/>
            <w:szCs w:val="22"/>
            <w:lang w:eastAsia="es-CL"/>
          </w:rPr>
          <w:tab/>
        </w:r>
        <w:r w:rsidR="00E278E5" w:rsidRPr="007E681D">
          <w:rPr>
            <w:rStyle w:val="Hipervnculo"/>
            <w:noProof/>
          </w:rPr>
          <w:t>Descripción del Proyecto</w:t>
        </w:r>
        <w:r w:rsidR="00E278E5">
          <w:rPr>
            <w:noProof/>
            <w:webHidden/>
          </w:rPr>
          <w:tab/>
        </w:r>
        <w:r w:rsidR="00E278E5">
          <w:rPr>
            <w:noProof/>
            <w:webHidden/>
          </w:rPr>
          <w:fldChar w:fldCharType="begin"/>
        </w:r>
        <w:r w:rsidR="00E278E5">
          <w:rPr>
            <w:noProof/>
            <w:webHidden/>
          </w:rPr>
          <w:instrText xml:space="preserve"> PAGEREF _Toc389123290 \h </w:instrText>
        </w:r>
        <w:r w:rsidR="00E278E5">
          <w:rPr>
            <w:noProof/>
            <w:webHidden/>
          </w:rPr>
        </w:r>
        <w:r w:rsidR="00E278E5">
          <w:rPr>
            <w:noProof/>
            <w:webHidden/>
          </w:rPr>
          <w:fldChar w:fldCharType="separate"/>
        </w:r>
        <w:r w:rsidR="00F13852">
          <w:rPr>
            <w:noProof/>
            <w:webHidden/>
          </w:rPr>
          <w:t>7</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291" w:history="1">
        <w:r w:rsidR="00E278E5" w:rsidRPr="007E681D">
          <w:rPr>
            <w:rStyle w:val="Hipervnculo"/>
            <w:noProof/>
          </w:rPr>
          <w:t>3.</w:t>
        </w:r>
        <w:r w:rsidR="00E278E5">
          <w:rPr>
            <w:rFonts w:eastAsiaTheme="minorEastAsia" w:cstheme="minorBidi"/>
            <w:b w:val="0"/>
            <w:bCs w:val="0"/>
            <w:caps w:val="0"/>
            <w:noProof/>
            <w:sz w:val="22"/>
            <w:szCs w:val="22"/>
            <w:lang w:eastAsia="es-CL"/>
          </w:rPr>
          <w:tab/>
        </w:r>
        <w:r w:rsidR="00E278E5" w:rsidRPr="007E681D">
          <w:rPr>
            <w:rStyle w:val="Hipervnculo"/>
            <w:noProof/>
          </w:rPr>
          <w:t>INSTRUMENTOS DE GESTIÓN AMBIENTAL QUE REGULAN A LA ACTIVIDAD FISCALIZADA.</w:t>
        </w:r>
        <w:r w:rsidR="00E278E5">
          <w:rPr>
            <w:noProof/>
            <w:webHidden/>
          </w:rPr>
          <w:tab/>
        </w:r>
        <w:r w:rsidR="00E278E5">
          <w:rPr>
            <w:noProof/>
            <w:webHidden/>
          </w:rPr>
          <w:fldChar w:fldCharType="begin"/>
        </w:r>
        <w:r w:rsidR="00E278E5">
          <w:rPr>
            <w:noProof/>
            <w:webHidden/>
          </w:rPr>
          <w:instrText xml:space="preserve"> PAGEREF _Toc389123291 \h </w:instrText>
        </w:r>
        <w:r w:rsidR="00E278E5">
          <w:rPr>
            <w:noProof/>
            <w:webHidden/>
          </w:rPr>
        </w:r>
        <w:r w:rsidR="00E278E5">
          <w:rPr>
            <w:noProof/>
            <w:webHidden/>
          </w:rPr>
          <w:fldChar w:fldCharType="separate"/>
        </w:r>
        <w:r w:rsidR="00F13852">
          <w:rPr>
            <w:noProof/>
            <w:webHidden/>
          </w:rPr>
          <w:t>10</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292" w:history="1">
        <w:r w:rsidR="00E278E5" w:rsidRPr="007E681D">
          <w:rPr>
            <w:rStyle w:val="Hipervnculo"/>
            <w:noProof/>
          </w:rPr>
          <w:t>4.</w:t>
        </w:r>
        <w:r w:rsidR="00E278E5">
          <w:rPr>
            <w:rFonts w:eastAsiaTheme="minorEastAsia" w:cstheme="minorBidi"/>
            <w:b w:val="0"/>
            <w:bCs w:val="0"/>
            <w:caps w:val="0"/>
            <w:noProof/>
            <w:sz w:val="22"/>
            <w:szCs w:val="22"/>
            <w:lang w:eastAsia="es-CL"/>
          </w:rPr>
          <w:tab/>
        </w:r>
        <w:r w:rsidR="00E278E5" w:rsidRPr="007E681D">
          <w:rPr>
            <w:rStyle w:val="Hipervnculo"/>
            <w:noProof/>
          </w:rPr>
          <w:t>ANTECEDENTES DE LA ACTIVIDAD DE FISCALIZACIÓN.</w:t>
        </w:r>
        <w:r w:rsidR="00E278E5">
          <w:rPr>
            <w:noProof/>
            <w:webHidden/>
          </w:rPr>
          <w:tab/>
        </w:r>
        <w:r w:rsidR="00E278E5">
          <w:rPr>
            <w:noProof/>
            <w:webHidden/>
          </w:rPr>
          <w:fldChar w:fldCharType="begin"/>
        </w:r>
        <w:r w:rsidR="00E278E5">
          <w:rPr>
            <w:noProof/>
            <w:webHidden/>
          </w:rPr>
          <w:instrText xml:space="preserve"> PAGEREF _Toc389123292 \h </w:instrText>
        </w:r>
        <w:r w:rsidR="00E278E5">
          <w:rPr>
            <w:noProof/>
            <w:webHidden/>
          </w:rPr>
        </w:r>
        <w:r w:rsidR="00E278E5">
          <w:rPr>
            <w:noProof/>
            <w:webHidden/>
          </w:rPr>
          <w:fldChar w:fldCharType="separate"/>
        </w:r>
        <w:r w:rsidR="00F13852">
          <w:rPr>
            <w:noProof/>
            <w:webHidden/>
          </w:rPr>
          <w:t>12</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93" w:history="1">
        <w:r w:rsidR="00E278E5" w:rsidRPr="007E681D">
          <w:rPr>
            <w:rStyle w:val="Hipervnculo"/>
            <w:noProof/>
          </w:rPr>
          <w:t>4.1.</w:t>
        </w:r>
        <w:r w:rsidR="00E278E5">
          <w:rPr>
            <w:rFonts w:eastAsiaTheme="minorEastAsia" w:cstheme="minorBidi"/>
            <w:smallCaps w:val="0"/>
            <w:noProof/>
            <w:sz w:val="22"/>
            <w:szCs w:val="22"/>
            <w:lang w:eastAsia="es-CL"/>
          </w:rPr>
          <w:tab/>
        </w:r>
        <w:r w:rsidR="00E278E5" w:rsidRPr="007E681D">
          <w:rPr>
            <w:rStyle w:val="Hipervnculo"/>
            <w:noProof/>
          </w:rPr>
          <w:t>Motivo de la Actividad de Fiscalización.</w:t>
        </w:r>
        <w:r w:rsidR="00E278E5">
          <w:rPr>
            <w:noProof/>
            <w:webHidden/>
          </w:rPr>
          <w:tab/>
        </w:r>
        <w:r w:rsidR="00E278E5">
          <w:rPr>
            <w:noProof/>
            <w:webHidden/>
          </w:rPr>
          <w:fldChar w:fldCharType="begin"/>
        </w:r>
        <w:r w:rsidR="00E278E5">
          <w:rPr>
            <w:noProof/>
            <w:webHidden/>
          </w:rPr>
          <w:instrText xml:space="preserve"> PAGEREF _Toc389123293 \h </w:instrText>
        </w:r>
        <w:r w:rsidR="00E278E5">
          <w:rPr>
            <w:noProof/>
            <w:webHidden/>
          </w:rPr>
        </w:r>
        <w:r w:rsidR="00E278E5">
          <w:rPr>
            <w:noProof/>
            <w:webHidden/>
          </w:rPr>
          <w:fldChar w:fldCharType="separate"/>
        </w:r>
        <w:r w:rsidR="00F13852">
          <w:rPr>
            <w:noProof/>
            <w:webHidden/>
          </w:rPr>
          <w:t>12</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94" w:history="1">
        <w:r w:rsidR="00E278E5" w:rsidRPr="007E681D">
          <w:rPr>
            <w:rStyle w:val="Hipervnculo"/>
            <w:noProof/>
          </w:rPr>
          <w:t>4.2.</w:t>
        </w:r>
        <w:r w:rsidR="00E278E5">
          <w:rPr>
            <w:rFonts w:eastAsiaTheme="minorEastAsia" w:cstheme="minorBidi"/>
            <w:smallCaps w:val="0"/>
            <w:noProof/>
            <w:sz w:val="22"/>
            <w:szCs w:val="22"/>
            <w:lang w:eastAsia="es-CL"/>
          </w:rPr>
          <w:tab/>
        </w:r>
        <w:r w:rsidR="00E278E5" w:rsidRPr="007E681D">
          <w:rPr>
            <w:rStyle w:val="Hipervnculo"/>
            <w:noProof/>
          </w:rPr>
          <w:t>Materia Específica Objeto de la Fiscalización Ambiental.</w:t>
        </w:r>
        <w:r w:rsidR="00E278E5">
          <w:rPr>
            <w:noProof/>
            <w:webHidden/>
          </w:rPr>
          <w:tab/>
        </w:r>
        <w:r w:rsidR="00E278E5">
          <w:rPr>
            <w:noProof/>
            <w:webHidden/>
          </w:rPr>
          <w:fldChar w:fldCharType="begin"/>
        </w:r>
        <w:r w:rsidR="00E278E5">
          <w:rPr>
            <w:noProof/>
            <w:webHidden/>
          </w:rPr>
          <w:instrText xml:space="preserve"> PAGEREF _Toc389123294 \h </w:instrText>
        </w:r>
        <w:r w:rsidR="00E278E5">
          <w:rPr>
            <w:noProof/>
            <w:webHidden/>
          </w:rPr>
        </w:r>
        <w:r w:rsidR="00E278E5">
          <w:rPr>
            <w:noProof/>
            <w:webHidden/>
          </w:rPr>
          <w:fldChar w:fldCharType="separate"/>
        </w:r>
        <w:r w:rsidR="00F13852">
          <w:rPr>
            <w:noProof/>
            <w:webHidden/>
          </w:rPr>
          <w:t>12</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295" w:history="1">
        <w:r w:rsidR="00E278E5" w:rsidRPr="007E681D">
          <w:rPr>
            <w:rStyle w:val="Hipervnculo"/>
            <w:noProof/>
          </w:rPr>
          <w:t>4.3.</w:t>
        </w:r>
        <w:r w:rsidR="00E278E5">
          <w:rPr>
            <w:rFonts w:eastAsiaTheme="minorEastAsia" w:cstheme="minorBidi"/>
            <w:smallCaps w:val="0"/>
            <w:noProof/>
            <w:sz w:val="22"/>
            <w:szCs w:val="22"/>
            <w:lang w:eastAsia="es-CL"/>
          </w:rPr>
          <w:tab/>
        </w:r>
        <w:r w:rsidR="00E278E5" w:rsidRPr="007E681D">
          <w:rPr>
            <w:rStyle w:val="Hipervnculo"/>
            <w:noProof/>
          </w:rPr>
          <w:t>Aspectos relativos a la ejecución de la Inspección Ambiental.</w:t>
        </w:r>
        <w:r w:rsidR="00E278E5">
          <w:rPr>
            <w:noProof/>
            <w:webHidden/>
          </w:rPr>
          <w:tab/>
        </w:r>
        <w:r w:rsidR="00E278E5">
          <w:rPr>
            <w:noProof/>
            <w:webHidden/>
          </w:rPr>
          <w:fldChar w:fldCharType="begin"/>
        </w:r>
        <w:r w:rsidR="00E278E5">
          <w:rPr>
            <w:noProof/>
            <w:webHidden/>
          </w:rPr>
          <w:instrText xml:space="preserve"> PAGEREF _Toc389123295 \h </w:instrText>
        </w:r>
        <w:r w:rsidR="00E278E5">
          <w:rPr>
            <w:noProof/>
            <w:webHidden/>
          </w:rPr>
        </w:r>
        <w:r w:rsidR="00E278E5">
          <w:rPr>
            <w:noProof/>
            <w:webHidden/>
          </w:rPr>
          <w:fldChar w:fldCharType="separate"/>
        </w:r>
        <w:r w:rsidR="00F13852">
          <w:rPr>
            <w:noProof/>
            <w:webHidden/>
          </w:rPr>
          <w:t>12</w:t>
        </w:r>
        <w:r w:rsidR="00E278E5">
          <w:rPr>
            <w:noProof/>
            <w:webHidden/>
          </w:rPr>
          <w:fldChar w:fldCharType="end"/>
        </w:r>
      </w:hyperlink>
    </w:p>
    <w:p w:rsidR="00E278E5" w:rsidRDefault="00F022B1">
      <w:pPr>
        <w:pStyle w:val="TDC3"/>
        <w:tabs>
          <w:tab w:val="left" w:pos="1320"/>
          <w:tab w:val="right" w:leader="dot" w:pos="9962"/>
        </w:tabs>
        <w:rPr>
          <w:rFonts w:eastAsiaTheme="minorEastAsia" w:cstheme="minorBidi"/>
          <w:i w:val="0"/>
          <w:iCs w:val="0"/>
          <w:noProof/>
          <w:sz w:val="22"/>
          <w:szCs w:val="22"/>
          <w:lang w:eastAsia="es-CL"/>
        </w:rPr>
      </w:pPr>
      <w:hyperlink w:anchor="_Toc389123296" w:history="1">
        <w:r w:rsidR="00E278E5" w:rsidRPr="007E681D">
          <w:rPr>
            <w:rStyle w:val="Hipervnculo"/>
            <w:noProof/>
          </w:rPr>
          <w:t>4.3.1.</w:t>
        </w:r>
        <w:r w:rsidR="00E278E5">
          <w:rPr>
            <w:rFonts w:eastAsiaTheme="minorEastAsia" w:cstheme="minorBidi"/>
            <w:i w:val="0"/>
            <w:iCs w:val="0"/>
            <w:noProof/>
            <w:sz w:val="22"/>
            <w:szCs w:val="22"/>
            <w:lang w:eastAsia="es-CL"/>
          </w:rPr>
          <w:tab/>
        </w:r>
        <w:r w:rsidR="00E278E5" w:rsidRPr="007E681D">
          <w:rPr>
            <w:rStyle w:val="Hipervnculo"/>
            <w:noProof/>
          </w:rPr>
          <w:t>Primer día de inspección.</w:t>
        </w:r>
        <w:r w:rsidR="00E278E5">
          <w:rPr>
            <w:noProof/>
            <w:webHidden/>
          </w:rPr>
          <w:tab/>
        </w:r>
        <w:r w:rsidR="00E278E5">
          <w:rPr>
            <w:noProof/>
            <w:webHidden/>
          </w:rPr>
          <w:fldChar w:fldCharType="begin"/>
        </w:r>
        <w:r w:rsidR="00E278E5">
          <w:rPr>
            <w:noProof/>
            <w:webHidden/>
          </w:rPr>
          <w:instrText xml:space="preserve"> PAGEREF _Toc389123296 \h </w:instrText>
        </w:r>
        <w:r w:rsidR="00E278E5">
          <w:rPr>
            <w:noProof/>
            <w:webHidden/>
          </w:rPr>
        </w:r>
        <w:r w:rsidR="00E278E5">
          <w:rPr>
            <w:noProof/>
            <w:webHidden/>
          </w:rPr>
          <w:fldChar w:fldCharType="separate"/>
        </w:r>
        <w:r w:rsidR="00F13852">
          <w:rPr>
            <w:noProof/>
            <w:webHidden/>
          </w:rPr>
          <w:t>12</w:t>
        </w:r>
        <w:r w:rsidR="00E278E5">
          <w:rPr>
            <w:noProof/>
            <w:webHidden/>
          </w:rPr>
          <w:fldChar w:fldCharType="end"/>
        </w:r>
      </w:hyperlink>
    </w:p>
    <w:p w:rsidR="00E278E5" w:rsidRDefault="00F022B1">
      <w:pPr>
        <w:pStyle w:val="TDC3"/>
        <w:tabs>
          <w:tab w:val="left" w:pos="1320"/>
          <w:tab w:val="right" w:leader="dot" w:pos="9962"/>
        </w:tabs>
        <w:rPr>
          <w:rFonts w:eastAsiaTheme="minorEastAsia" w:cstheme="minorBidi"/>
          <w:i w:val="0"/>
          <w:iCs w:val="0"/>
          <w:noProof/>
          <w:sz w:val="22"/>
          <w:szCs w:val="22"/>
          <w:lang w:eastAsia="es-CL"/>
        </w:rPr>
      </w:pPr>
      <w:hyperlink w:anchor="_Toc389123297" w:history="1">
        <w:r w:rsidR="00E278E5" w:rsidRPr="007E681D">
          <w:rPr>
            <w:rStyle w:val="Hipervnculo"/>
            <w:noProof/>
          </w:rPr>
          <w:t>4.3.2.</w:t>
        </w:r>
        <w:r w:rsidR="00E278E5">
          <w:rPr>
            <w:rFonts w:eastAsiaTheme="minorEastAsia" w:cstheme="minorBidi"/>
            <w:i w:val="0"/>
            <w:iCs w:val="0"/>
            <w:noProof/>
            <w:sz w:val="22"/>
            <w:szCs w:val="22"/>
            <w:lang w:eastAsia="es-CL"/>
          </w:rPr>
          <w:tab/>
        </w:r>
        <w:r w:rsidR="00E278E5" w:rsidRPr="007E681D">
          <w:rPr>
            <w:rStyle w:val="Hipervnculo"/>
            <w:noProof/>
          </w:rPr>
          <w:t>Detalle del Recorrido de la Inspección.</w:t>
        </w:r>
        <w:r w:rsidR="00E278E5">
          <w:rPr>
            <w:noProof/>
            <w:webHidden/>
          </w:rPr>
          <w:tab/>
        </w:r>
        <w:r w:rsidR="00E278E5">
          <w:rPr>
            <w:noProof/>
            <w:webHidden/>
          </w:rPr>
          <w:fldChar w:fldCharType="begin"/>
        </w:r>
        <w:r w:rsidR="00E278E5">
          <w:rPr>
            <w:noProof/>
            <w:webHidden/>
          </w:rPr>
          <w:instrText xml:space="preserve"> PAGEREF _Toc389123297 \h </w:instrText>
        </w:r>
        <w:r w:rsidR="00E278E5">
          <w:rPr>
            <w:noProof/>
            <w:webHidden/>
          </w:rPr>
        </w:r>
        <w:r w:rsidR="00E278E5">
          <w:rPr>
            <w:noProof/>
            <w:webHidden/>
          </w:rPr>
          <w:fldChar w:fldCharType="separate"/>
        </w:r>
        <w:r w:rsidR="00F13852">
          <w:rPr>
            <w:noProof/>
            <w:webHidden/>
          </w:rPr>
          <w:t>13</w:t>
        </w:r>
        <w:r w:rsidR="00E278E5">
          <w:rPr>
            <w:noProof/>
            <w:webHidden/>
          </w:rPr>
          <w:fldChar w:fldCharType="end"/>
        </w:r>
      </w:hyperlink>
    </w:p>
    <w:p w:rsidR="00E278E5" w:rsidRDefault="00F022B1">
      <w:pPr>
        <w:pStyle w:val="TDC3"/>
        <w:tabs>
          <w:tab w:val="left" w:pos="1320"/>
          <w:tab w:val="right" w:leader="dot" w:pos="9962"/>
        </w:tabs>
        <w:rPr>
          <w:rFonts w:eastAsiaTheme="minorEastAsia" w:cstheme="minorBidi"/>
          <w:i w:val="0"/>
          <w:iCs w:val="0"/>
          <w:noProof/>
          <w:sz w:val="22"/>
          <w:szCs w:val="22"/>
          <w:lang w:eastAsia="es-CL"/>
        </w:rPr>
      </w:pPr>
      <w:hyperlink w:anchor="_Toc389123298" w:history="1">
        <w:r w:rsidR="00E278E5" w:rsidRPr="007E681D">
          <w:rPr>
            <w:rStyle w:val="Hipervnculo"/>
            <w:noProof/>
          </w:rPr>
          <w:t>4.3.3.</w:t>
        </w:r>
        <w:r w:rsidR="00E278E5">
          <w:rPr>
            <w:rFonts w:eastAsiaTheme="minorEastAsia" w:cstheme="minorBidi"/>
            <w:i w:val="0"/>
            <w:iCs w:val="0"/>
            <w:noProof/>
            <w:sz w:val="22"/>
            <w:szCs w:val="22"/>
            <w:lang w:eastAsia="es-CL"/>
          </w:rPr>
          <w:tab/>
        </w:r>
        <w:r w:rsidR="00E278E5" w:rsidRPr="007E681D">
          <w:rPr>
            <w:rStyle w:val="Hipervnculo"/>
            <w:noProof/>
          </w:rPr>
          <w:t>Detalle de equipos de medición utilizados en la Inspección.</w:t>
        </w:r>
        <w:r w:rsidR="00E278E5">
          <w:rPr>
            <w:noProof/>
            <w:webHidden/>
          </w:rPr>
          <w:tab/>
        </w:r>
        <w:r w:rsidR="00E278E5">
          <w:rPr>
            <w:noProof/>
            <w:webHidden/>
          </w:rPr>
          <w:fldChar w:fldCharType="begin"/>
        </w:r>
        <w:r w:rsidR="00E278E5">
          <w:rPr>
            <w:noProof/>
            <w:webHidden/>
          </w:rPr>
          <w:instrText xml:space="preserve"> PAGEREF _Toc389123298 \h </w:instrText>
        </w:r>
        <w:r w:rsidR="00E278E5">
          <w:rPr>
            <w:noProof/>
            <w:webHidden/>
          </w:rPr>
        </w:r>
        <w:r w:rsidR="00E278E5">
          <w:rPr>
            <w:noProof/>
            <w:webHidden/>
          </w:rPr>
          <w:fldChar w:fldCharType="separate"/>
        </w:r>
        <w:r w:rsidR="00F13852">
          <w:rPr>
            <w:noProof/>
            <w:webHidden/>
          </w:rPr>
          <w:t>13</w:t>
        </w:r>
        <w:r w:rsidR="00E278E5">
          <w:rPr>
            <w:noProof/>
            <w:webHidden/>
          </w:rPr>
          <w:fldChar w:fldCharType="end"/>
        </w:r>
      </w:hyperlink>
    </w:p>
    <w:p w:rsidR="00E278E5" w:rsidRDefault="00F022B1">
      <w:pPr>
        <w:pStyle w:val="TDC3"/>
        <w:tabs>
          <w:tab w:val="left" w:pos="1320"/>
          <w:tab w:val="right" w:leader="dot" w:pos="9962"/>
        </w:tabs>
        <w:rPr>
          <w:rFonts w:eastAsiaTheme="minorEastAsia" w:cstheme="minorBidi"/>
          <w:i w:val="0"/>
          <w:iCs w:val="0"/>
          <w:noProof/>
          <w:sz w:val="22"/>
          <w:szCs w:val="22"/>
          <w:lang w:eastAsia="es-CL"/>
        </w:rPr>
      </w:pPr>
      <w:hyperlink w:anchor="_Toc389123299" w:history="1">
        <w:r w:rsidR="00E278E5" w:rsidRPr="007E681D">
          <w:rPr>
            <w:rStyle w:val="Hipervnculo"/>
            <w:noProof/>
          </w:rPr>
          <w:t>4.3.4.</w:t>
        </w:r>
        <w:r w:rsidR="00E278E5">
          <w:rPr>
            <w:rFonts w:eastAsiaTheme="minorEastAsia" w:cstheme="minorBidi"/>
            <w:i w:val="0"/>
            <w:iCs w:val="0"/>
            <w:noProof/>
            <w:sz w:val="22"/>
            <w:szCs w:val="22"/>
            <w:lang w:eastAsia="es-CL"/>
          </w:rPr>
          <w:tab/>
        </w:r>
        <w:r w:rsidR="00E278E5" w:rsidRPr="007E681D">
          <w:rPr>
            <w:rStyle w:val="Hipervnculo"/>
            <w:noProof/>
          </w:rPr>
          <w:t>Esquema de Recorrido.</w:t>
        </w:r>
        <w:r w:rsidR="00E278E5">
          <w:rPr>
            <w:noProof/>
            <w:webHidden/>
          </w:rPr>
          <w:tab/>
        </w:r>
        <w:r w:rsidR="00E278E5">
          <w:rPr>
            <w:noProof/>
            <w:webHidden/>
          </w:rPr>
          <w:fldChar w:fldCharType="begin"/>
        </w:r>
        <w:r w:rsidR="00E278E5">
          <w:rPr>
            <w:noProof/>
            <w:webHidden/>
          </w:rPr>
          <w:instrText xml:space="preserve"> PAGEREF _Toc389123299 \h </w:instrText>
        </w:r>
        <w:r w:rsidR="00E278E5">
          <w:rPr>
            <w:noProof/>
            <w:webHidden/>
          </w:rPr>
        </w:r>
        <w:r w:rsidR="00E278E5">
          <w:rPr>
            <w:noProof/>
            <w:webHidden/>
          </w:rPr>
          <w:fldChar w:fldCharType="separate"/>
        </w:r>
        <w:r w:rsidR="00F13852">
          <w:rPr>
            <w:noProof/>
            <w:webHidden/>
          </w:rPr>
          <w:t>14</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300" w:history="1">
        <w:r w:rsidR="00E278E5" w:rsidRPr="007E681D">
          <w:rPr>
            <w:rStyle w:val="Hipervnculo"/>
            <w:bCs/>
            <w:noProof/>
          </w:rPr>
          <w:t>4.4.</w:t>
        </w:r>
        <w:r w:rsidR="00E278E5">
          <w:rPr>
            <w:rFonts w:eastAsiaTheme="minorEastAsia" w:cstheme="minorBidi"/>
            <w:smallCaps w:val="0"/>
            <w:noProof/>
            <w:sz w:val="22"/>
            <w:szCs w:val="22"/>
            <w:lang w:eastAsia="es-CL"/>
          </w:rPr>
          <w:tab/>
        </w:r>
        <w:r w:rsidR="00E278E5" w:rsidRPr="007E681D">
          <w:rPr>
            <w:rStyle w:val="Hipervnculo"/>
            <w:bCs/>
            <w:noProof/>
          </w:rPr>
          <w:t>Aspectos relativos al Seguimiento Ambiental</w:t>
        </w:r>
        <w:r w:rsidR="00E278E5">
          <w:rPr>
            <w:noProof/>
            <w:webHidden/>
          </w:rPr>
          <w:tab/>
        </w:r>
        <w:r w:rsidR="00E278E5">
          <w:rPr>
            <w:noProof/>
            <w:webHidden/>
          </w:rPr>
          <w:fldChar w:fldCharType="begin"/>
        </w:r>
        <w:r w:rsidR="00E278E5">
          <w:rPr>
            <w:noProof/>
            <w:webHidden/>
          </w:rPr>
          <w:instrText xml:space="preserve"> PAGEREF _Toc389123300 \h </w:instrText>
        </w:r>
        <w:r w:rsidR="00E278E5">
          <w:rPr>
            <w:noProof/>
            <w:webHidden/>
          </w:rPr>
        </w:r>
        <w:r w:rsidR="00E278E5">
          <w:rPr>
            <w:noProof/>
            <w:webHidden/>
          </w:rPr>
          <w:fldChar w:fldCharType="separate"/>
        </w:r>
        <w:r w:rsidR="00F13852">
          <w:rPr>
            <w:noProof/>
            <w:webHidden/>
          </w:rPr>
          <w:t>15</w:t>
        </w:r>
        <w:r w:rsidR="00E278E5">
          <w:rPr>
            <w:noProof/>
            <w:webHidden/>
          </w:rPr>
          <w:fldChar w:fldCharType="end"/>
        </w:r>
      </w:hyperlink>
    </w:p>
    <w:p w:rsidR="00E278E5" w:rsidRDefault="00F022B1">
      <w:pPr>
        <w:pStyle w:val="TDC3"/>
        <w:tabs>
          <w:tab w:val="left" w:pos="1320"/>
          <w:tab w:val="right" w:leader="dot" w:pos="9962"/>
        </w:tabs>
        <w:rPr>
          <w:rFonts w:eastAsiaTheme="minorEastAsia" w:cstheme="minorBidi"/>
          <w:i w:val="0"/>
          <w:iCs w:val="0"/>
          <w:noProof/>
          <w:sz w:val="22"/>
          <w:szCs w:val="22"/>
          <w:lang w:eastAsia="es-CL"/>
        </w:rPr>
      </w:pPr>
      <w:hyperlink w:anchor="_Toc389123301" w:history="1">
        <w:r w:rsidR="00E278E5" w:rsidRPr="00E278E5">
          <w:rPr>
            <w:rStyle w:val="Hipervnculo"/>
            <w:rFonts w:cstheme="minorHAnsi"/>
            <w:bCs/>
            <w:noProof/>
          </w:rPr>
          <w:t>4.4.1.</w:t>
        </w:r>
        <w:r w:rsidR="00E278E5" w:rsidRPr="00E278E5">
          <w:rPr>
            <w:rFonts w:eastAsiaTheme="minorEastAsia" w:cstheme="minorBidi"/>
            <w:i w:val="0"/>
            <w:iCs w:val="0"/>
            <w:noProof/>
            <w:sz w:val="22"/>
            <w:szCs w:val="22"/>
            <w:lang w:eastAsia="es-CL"/>
          </w:rPr>
          <w:tab/>
        </w:r>
        <w:r w:rsidR="00E278E5" w:rsidRPr="00E278E5">
          <w:rPr>
            <w:rStyle w:val="Hipervnculo"/>
            <w:rFonts w:cstheme="minorHAnsi"/>
            <w:bCs/>
            <w:noProof/>
          </w:rPr>
          <w:t>Documentos Revisados</w:t>
        </w:r>
        <w:r w:rsidR="00E278E5">
          <w:rPr>
            <w:noProof/>
            <w:webHidden/>
          </w:rPr>
          <w:tab/>
        </w:r>
        <w:r w:rsidR="00E278E5">
          <w:rPr>
            <w:noProof/>
            <w:webHidden/>
          </w:rPr>
          <w:fldChar w:fldCharType="begin"/>
        </w:r>
        <w:r w:rsidR="00E278E5">
          <w:rPr>
            <w:noProof/>
            <w:webHidden/>
          </w:rPr>
          <w:instrText xml:space="preserve"> PAGEREF _Toc389123301 \h </w:instrText>
        </w:r>
        <w:r w:rsidR="00E278E5">
          <w:rPr>
            <w:noProof/>
            <w:webHidden/>
          </w:rPr>
        </w:r>
        <w:r w:rsidR="00E278E5">
          <w:rPr>
            <w:noProof/>
            <w:webHidden/>
          </w:rPr>
          <w:fldChar w:fldCharType="separate"/>
        </w:r>
        <w:r w:rsidR="00F13852">
          <w:rPr>
            <w:noProof/>
            <w:webHidden/>
          </w:rPr>
          <w:t>15</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302" w:history="1">
        <w:r w:rsidR="00E278E5" w:rsidRPr="007E681D">
          <w:rPr>
            <w:rStyle w:val="Hipervnculo"/>
            <w:noProof/>
          </w:rPr>
          <w:t>5.</w:t>
        </w:r>
        <w:r w:rsidR="00E278E5">
          <w:rPr>
            <w:rFonts w:eastAsiaTheme="minorEastAsia" w:cstheme="minorBidi"/>
            <w:b w:val="0"/>
            <w:bCs w:val="0"/>
            <w:caps w:val="0"/>
            <w:noProof/>
            <w:sz w:val="22"/>
            <w:szCs w:val="22"/>
            <w:lang w:eastAsia="es-CL"/>
          </w:rPr>
          <w:tab/>
        </w:r>
        <w:r w:rsidR="00E278E5" w:rsidRPr="007E681D">
          <w:rPr>
            <w:rStyle w:val="Hipervnculo"/>
            <w:noProof/>
          </w:rPr>
          <w:t>HECHOS CONSTATADOS.</w:t>
        </w:r>
        <w:r w:rsidR="00E278E5">
          <w:rPr>
            <w:noProof/>
            <w:webHidden/>
          </w:rPr>
          <w:tab/>
        </w:r>
        <w:r w:rsidR="00E278E5">
          <w:rPr>
            <w:noProof/>
            <w:webHidden/>
          </w:rPr>
          <w:fldChar w:fldCharType="begin"/>
        </w:r>
        <w:r w:rsidR="00E278E5">
          <w:rPr>
            <w:noProof/>
            <w:webHidden/>
          </w:rPr>
          <w:instrText xml:space="preserve"> PAGEREF _Toc389123302 \h </w:instrText>
        </w:r>
        <w:r w:rsidR="00E278E5">
          <w:rPr>
            <w:noProof/>
            <w:webHidden/>
          </w:rPr>
        </w:r>
        <w:r w:rsidR="00E278E5">
          <w:rPr>
            <w:noProof/>
            <w:webHidden/>
          </w:rPr>
          <w:fldChar w:fldCharType="separate"/>
        </w:r>
        <w:r w:rsidR="00F13852">
          <w:rPr>
            <w:noProof/>
            <w:webHidden/>
          </w:rPr>
          <w:t>16</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303" w:history="1">
        <w:r w:rsidR="00E278E5" w:rsidRPr="007E681D">
          <w:rPr>
            <w:rStyle w:val="Hipervnculo"/>
            <w:noProof/>
          </w:rPr>
          <w:t>5.1.</w:t>
        </w:r>
        <w:r w:rsidR="00E278E5">
          <w:rPr>
            <w:rFonts w:eastAsiaTheme="minorEastAsia" w:cstheme="minorBidi"/>
            <w:smallCaps w:val="0"/>
            <w:noProof/>
            <w:sz w:val="22"/>
            <w:szCs w:val="22"/>
            <w:lang w:eastAsia="es-CL"/>
          </w:rPr>
          <w:tab/>
        </w:r>
        <w:r w:rsidR="00E278E5" w:rsidRPr="007E681D">
          <w:rPr>
            <w:rStyle w:val="Hipervnculo"/>
            <w:noProof/>
          </w:rPr>
          <w:t>Cerco perimetral del relleno sanitario.</w:t>
        </w:r>
        <w:r w:rsidR="00E278E5">
          <w:rPr>
            <w:noProof/>
            <w:webHidden/>
          </w:rPr>
          <w:tab/>
        </w:r>
        <w:r w:rsidR="00E278E5">
          <w:rPr>
            <w:noProof/>
            <w:webHidden/>
          </w:rPr>
          <w:fldChar w:fldCharType="begin"/>
        </w:r>
        <w:r w:rsidR="00E278E5">
          <w:rPr>
            <w:noProof/>
            <w:webHidden/>
          </w:rPr>
          <w:instrText xml:space="preserve"> PAGEREF _Toc389123303 \h </w:instrText>
        </w:r>
        <w:r w:rsidR="00E278E5">
          <w:rPr>
            <w:noProof/>
            <w:webHidden/>
          </w:rPr>
        </w:r>
        <w:r w:rsidR="00E278E5">
          <w:rPr>
            <w:noProof/>
            <w:webHidden/>
          </w:rPr>
          <w:fldChar w:fldCharType="separate"/>
        </w:r>
        <w:r w:rsidR="00F13852">
          <w:rPr>
            <w:noProof/>
            <w:webHidden/>
          </w:rPr>
          <w:t>16</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306" w:history="1">
        <w:r w:rsidR="00E278E5" w:rsidRPr="007E681D">
          <w:rPr>
            <w:rStyle w:val="Hipervnculo"/>
            <w:noProof/>
          </w:rPr>
          <w:t>5.2.</w:t>
        </w:r>
        <w:r w:rsidR="00E278E5">
          <w:rPr>
            <w:rFonts w:eastAsiaTheme="minorEastAsia" w:cstheme="minorBidi"/>
            <w:smallCaps w:val="0"/>
            <w:noProof/>
            <w:sz w:val="22"/>
            <w:szCs w:val="22"/>
            <w:lang w:eastAsia="es-CL"/>
          </w:rPr>
          <w:tab/>
        </w:r>
        <w:r w:rsidR="00E278E5" w:rsidRPr="007E681D">
          <w:rPr>
            <w:rStyle w:val="Hipervnculo"/>
            <w:noProof/>
          </w:rPr>
          <w:t>Manejo de reforestación.</w:t>
        </w:r>
        <w:r w:rsidR="00E278E5">
          <w:rPr>
            <w:noProof/>
            <w:webHidden/>
          </w:rPr>
          <w:tab/>
        </w:r>
        <w:r w:rsidR="00E278E5">
          <w:rPr>
            <w:noProof/>
            <w:webHidden/>
          </w:rPr>
          <w:fldChar w:fldCharType="begin"/>
        </w:r>
        <w:r w:rsidR="00E278E5">
          <w:rPr>
            <w:noProof/>
            <w:webHidden/>
          </w:rPr>
          <w:instrText xml:space="preserve"> PAGEREF _Toc389123306 \h </w:instrText>
        </w:r>
        <w:r w:rsidR="00E278E5">
          <w:rPr>
            <w:noProof/>
            <w:webHidden/>
          </w:rPr>
        </w:r>
        <w:r w:rsidR="00E278E5">
          <w:rPr>
            <w:noProof/>
            <w:webHidden/>
          </w:rPr>
          <w:fldChar w:fldCharType="separate"/>
        </w:r>
        <w:r w:rsidR="00F13852">
          <w:rPr>
            <w:noProof/>
            <w:webHidden/>
          </w:rPr>
          <w:t>18</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309" w:history="1">
        <w:r w:rsidR="00E278E5" w:rsidRPr="007E681D">
          <w:rPr>
            <w:rStyle w:val="Hipervnculo"/>
            <w:noProof/>
          </w:rPr>
          <w:t>5.3.</w:t>
        </w:r>
        <w:r w:rsidR="00E278E5">
          <w:rPr>
            <w:rFonts w:eastAsiaTheme="minorEastAsia" w:cstheme="minorBidi"/>
            <w:smallCaps w:val="0"/>
            <w:noProof/>
            <w:sz w:val="22"/>
            <w:szCs w:val="22"/>
            <w:lang w:eastAsia="es-CL"/>
          </w:rPr>
          <w:tab/>
        </w:r>
        <w:r w:rsidR="00E278E5" w:rsidRPr="007E681D">
          <w:rPr>
            <w:rStyle w:val="Hipervnculo"/>
            <w:noProof/>
          </w:rPr>
          <w:t>Afectación de flora y/o vegetación.</w:t>
        </w:r>
        <w:r w:rsidR="00E278E5">
          <w:rPr>
            <w:noProof/>
            <w:webHidden/>
          </w:rPr>
          <w:tab/>
        </w:r>
        <w:r w:rsidR="00E278E5">
          <w:rPr>
            <w:noProof/>
            <w:webHidden/>
          </w:rPr>
          <w:fldChar w:fldCharType="begin"/>
        </w:r>
        <w:r w:rsidR="00E278E5">
          <w:rPr>
            <w:noProof/>
            <w:webHidden/>
          </w:rPr>
          <w:instrText xml:space="preserve"> PAGEREF _Toc389123309 \h </w:instrText>
        </w:r>
        <w:r w:rsidR="00E278E5">
          <w:rPr>
            <w:noProof/>
            <w:webHidden/>
          </w:rPr>
        </w:r>
        <w:r w:rsidR="00E278E5">
          <w:rPr>
            <w:noProof/>
            <w:webHidden/>
          </w:rPr>
          <w:fldChar w:fldCharType="separate"/>
        </w:r>
        <w:r w:rsidR="00F13852">
          <w:rPr>
            <w:noProof/>
            <w:webHidden/>
          </w:rPr>
          <w:t>20</w:t>
        </w:r>
        <w:r w:rsidR="00E278E5">
          <w:rPr>
            <w:noProof/>
            <w:webHidden/>
          </w:rPr>
          <w:fldChar w:fldCharType="end"/>
        </w:r>
      </w:hyperlink>
    </w:p>
    <w:p w:rsidR="00E278E5" w:rsidRDefault="00F022B1">
      <w:pPr>
        <w:pStyle w:val="TDC2"/>
        <w:tabs>
          <w:tab w:val="left" w:pos="880"/>
          <w:tab w:val="right" w:leader="dot" w:pos="9962"/>
        </w:tabs>
        <w:rPr>
          <w:rFonts w:eastAsiaTheme="minorEastAsia" w:cstheme="minorBidi"/>
          <w:smallCaps w:val="0"/>
          <w:noProof/>
          <w:sz w:val="22"/>
          <w:szCs w:val="22"/>
          <w:lang w:eastAsia="es-CL"/>
        </w:rPr>
      </w:pPr>
      <w:hyperlink w:anchor="_Toc389123315" w:history="1">
        <w:r w:rsidR="00E278E5" w:rsidRPr="007E681D">
          <w:rPr>
            <w:rStyle w:val="Hipervnculo"/>
            <w:noProof/>
          </w:rPr>
          <w:t>5.4.</w:t>
        </w:r>
        <w:r w:rsidR="00E278E5">
          <w:rPr>
            <w:rFonts w:eastAsiaTheme="minorEastAsia" w:cstheme="minorBidi"/>
            <w:smallCaps w:val="0"/>
            <w:noProof/>
            <w:sz w:val="22"/>
            <w:szCs w:val="22"/>
            <w:lang w:eastAsia="es-CL"/>
          </w:rPr>
          <w:tab/>
        </w:r>
        <w:r w:rsidR="00E278E5" w:rsidRPr="007E681D">
          <w:rPr>
            <w:rStyle w:val="Hipervnculo"/>
            <w:noProof/>
          </w:rPr>
          <w:t>Instalación de faenas, preparación y movimiento de terreno.</w:t>
        </w:r>
        <w:r w:rsidR="00E278E5">
          <w:rPr>
            <w:noProof/>
            <w:webHidden/>
          </w:rPr>
          <w:tab/>
        </w:r>
        <w:r w:rsidR="00E278E5">
          <w:rPr>
            <w:noProof/>
            <w:webHidden/>
          </w:rPr>
          <w:fldChar w:fldCharType="begin"/>
        </w:r>
        <w:r w:rsidR="00E278E5">
          <w:rPr>
            <w:noProof/>
            <w:webHidden/>
          </w:rPr>
          <w:instrText xml:space="preserve"> PAGEREF _Toc389123315 \h </w:instrText>
        </w:r>
        <w:r w:rsidR="00E278E5">
          <w:rPr>
            <w:noProof/>
            <w:webHidden/>
          </w:rPr>
        </w:r>
        <w:r w:rsidR="00E278E5">
          <w:rPr>
            <w:noProof/>
            <w:webHidden/>
          </w:rPr>
          <w:fldChar w:fldCharType="separate"/>
        </w:r>
        <w:r w:rsidR="00F13852">
          <w:rPr>
            <w:noProof/>
            <w:webHidden/>
          </w:rPr>
          <w:t>24</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320" w:history="1">
        <w:r w:rsidR="00E278E5" w:rsidRPr="007E681D">
          <w:rPr>
            <w:rStyle w:val="Hipervnculo"/>
            <w:noProof/>
          </w:rPr>
          <w:t>6.</w:t>
        </w:r>
        <w:r w:rsidR="00E278E5">
          <w:rPr>
            <w:rFonts w:eastAsiaTheme="minorEastAsia" w:cstheme="minorBidi"/>
            <w:b w:val="0"/>
            <w:bCs w:val="0"/>
            <w:caps w:val="0"/>
            <w:noProof/>
            <w:sz w:val="22"/>
            <w:szCs w:val="22"/>
            <w:lang w:eastAsia="es-CL"/>
          </w:rPr>
          <w:tab/>
        </w:r>
        <w:r w:rsidR="00E278E5" w:rsidRPr="007E681D">
          <w:rPr>
            <w:rStyle w:val="Hipervnculo"/>
            <w:noProof/>
          </w:rPr>
          <w:t>OTROS HECHOS.</w:t>
        </w:r>
        <w:r w:rsidR="00E278E5">
          <w:rPr>
            <w:noProof/>
            <w:webHidden/>
          </w:rPr>
          <w:tab/>
        </w:r>
        <w:r w:rsidR="00E278E5">
          <w:rPr>
            <w:noProof/>
            <w:webHidden/>
          </w:rPr>
          <w:fldChar w:fldCharType="begin"/>
        </w:r>
        <w:r w:rsidR="00E278E5">
          <w:rPr>
            <w:noProof/>
            <w:webHidden/>
          </w:rPr>
          <w:instrText xml:space="preserve"> PAGEREF _Toc389123320 \h </w:instrText>
        </w:r>
        <w:r w:rsidR="00E278E5">
          <w:rPr>
            <w:noProof/>
            <w:webHidden/>
          </w:rPr>
        </w:r>
        <w:r w:rsidR="00E278E5">
          <w:rPr>
            <w:noProof/>
            <w:webHidden/>
          </w:rPr>
          <w:fldChar w:fldCharType="separate"/>
        </w:r>
        <w:r w:rsidR="00F13852">
          <w:rPr>
            <w:noProof/>
            <w:webHidden/>
          </w:rPr>
          <w:t>28</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321" w:history="1">
        <w:r w:rsidR="00E278E5" w:rsidRPr="007E681D">
          <w:rPr>
            <w:rStyle w:val="Hipervnculo"/>
            <w:noProof/>
          </w:rPr>
          <w:t>7.</w:t>
        </w:r>
        <w:r w:rsidR="00E278E5">
          <w:rPr>
            <w:rFonts w:eastAsiaTheme="minorEastAsia" w:cstheme="minorBidi"/>
            <w:b w:val="0"/>
            <w:bCs w:val="0"/>
            <w:caps w:val="0"/>
            <w:noProof/>
            <w:sz w:val="22"/>
            <w:szCs w:val="22"/>
            <w:lang w:eastAsia="es-CL"/>
          </w:rPr>
          <w:tab/>
        </w:r>
        <w:r w:rsidR="00E278E5" w:rsidRPr="007E681D">
          <w:rPr>
            <w:rStyle w:val="Hipervnculo"/>
            <w:noProof/>
          </w:rPr>
          <w:t>CONCLUSIONES.</w:t>
        </w:r>
        <w:r w:rsidR="00E278E5">
          <w:rPr>
            <w:noProof/>
            <w:webHidden/>
          </w:rPr>
          <w:tab/>
        </w:r>
        <w:r w:rsidR="00E278E5">
          <w:rPr>
            <w:noProof/>
            <w:webHidden/>
          </w:rPr>
          <w:fldChar w:fldCharType="begin"/>
        </w:r>
        <w:r w:rsidR="00E278E5">
          <w:rPr>
            <w:noProof/>
            <w:webHidden/>
          </w:rPr>
          <w:instrText xml:space="preserve"> PAGEREF _Toc389123321 \h </w:instrText>
        </w:r>
        <w:r w:rsidR="00E278E5">
          <w:rPr>
            <w:noProof/>
            <w:webHidden/>
          </w:rPr>
        </w:r>
        <w:r w:rsidR="00E278E5">
          <w:rPr>
            <w:noProof/>
            <w:webHidden/>
          </w:rPr>
          <w:fldChar w:fldCharType="separate"/>
        </w:r>
        <w:r w:rsidR="00F13852">
          <w:rPr>
            <w:noProof/>
            <w:webHidden/>
          </w:rPr>
          <w:t>29</w:t>
        </w:r>
        <w:r w:rsidR="00E278E5">
          <w:rPr>
            <w:noProof/>
            <w:webHidden/>
          </w:rPr>
          <w:fldChar w:fldCharType="end"/>
        </w:r>
      </w:hyperlink>
    </w:p>
    <w:p w:rsidR="00E278E5" w:rsidRDefault="00F022B1">
      <w:pPr>
        <w:pStyle w:val="TDC1"/>
        <w:rPr>
          <w:rFonts w:eastAsiaTheme="minorEastAsia" w:cstheme="minorBidi"/>
          <w:b w:val="0"/>
          <w:bCs w:val="0"/>
          <w:caps w:val="0"/>
          <w:noProof/>
          <w:sz w:val="22"/>
          <w:szCs w:val="22"/>
          <w:lang w:eastAsia="es-CL"/>
        </w:rPr>
      </w:pPr>
      <w:hyperlink w:anchor="_Toc389123322" w:history="1">
        <w:r w:rsidR="00E278E5" w:rsidRPr="007E681D">
          <w:rPr>
            <w:rStyle w:val="Hipervnculo"/>
            <w:noProof/>
          </w:rPr>
          <w:t>8.</w:t>
        </w:r>
        <w:r w:rsidR="00E278E5">
          <w:rPr>
            <w:rFonts w:eastAsiaTheme="minorEastAsia" w:cstheme="minorBidi"/>
            <w:b w:val="0"/>
            <w:bCs w:val="0"/>
            <w:caps w:val="0"/>
            <w:noProof/>
            <w:sz w:val="22"/>
            <w:szCs w:val="22"/>
            <w:lang w:eastAsia="es-CL"/>
          </w:rPr>
          <w:tab/>
        </w:r>
        <w:r w:rsidR="00E278E5" w:rsidRPr="007E681D">
          <w:rPr>
            <w:rStyle w:val="Hipervnculo"/>
            <w:noProof/>
          </w:rPr>
          <w:t>ANEXOS.</w:t>
        </w:r>
        <w:r w:rsidR="00E278E5">
          <w:rPr>
            <w:noProof/>
            <w:webHidden/>
          </w:rPr>
          <w:tab/>
        </w:r>
        <w:r w:rsidR="00E278E5">
          <w:rPr>
            <w:noProof/>
            <w:webHidden/>
          </w:rPr>
          <w:fldChar w:fldCharType="begin"/>
        </w:r>
        <w:r w:rsidR="00E278E5">
          <w:rPr>
            <w:noProof/>
            <w:webHidden/>
          </w:rPr>
          <w:instrText xml:space="preserve"> PAGEREF _Toc389123322 \h </w:instrText>
        </w:r>
        <w:r w:rsidR="00E278E5">
          <w:rPr>
            <w:noProof/>
            <w:webHidden/>
          </w:rPr>
        </w:r>
        <w:r w:rsidR="00E278E5">
          <w:rPr>
            <w:noProof/>
            <w:webHidden/>
          </w:rPr>
          <w:fldChar w:fldCharType="separate"/>
        </w:r>
        <w:r w:rsidR="00F13852">
          <w:rPr>
            <w:noProof/>
            <w:webHidden/>
          </w:rPr>
          <w:t>32</w:t>
        </w:r>
        <w:r w:rsidR="00E278E5">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389123285"/>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25129B" w:rsidRPr="0025129B">
        <w:rPr>
          <w:rFonts w:cstheme="minorHAnsi"/>
          <w:sz w:val="20"/>
          <w:szCs w:val="20"/>
        </w:rPr>
        <w:t>fiscal</w:t>
      </w:r>
      <w:r w:rsidR="00D87D52">
        <w:rPr>
          <w:rFonts w:cstheme="minorHAnsi"/>
          <w:sz w:val="20"/>
          <w:szCs w:val="20"/>
        </w:rPr>
        <w:t>iza</w:t>
      </w:r>
      <w:r w:rsidR="0025129B" w:rsidRPr="0025129B">
        <w:rPr>
          <w:rFonts w:cstheme="minorHAnsi"/>
          <w:sz w:val="20"/>
          <w:szCs w:val="20"/>
        </w:rPr>
        <w:t>ción</w:t>
      </w:r>
      <w:r w:rsidRPr="0025129B">
        <w:rPr>
          <w:rFonts w:cstheme="minorHAnsi"/>
          <w:sz w:val="20"/>
          <w:szCs w:val="20"/>
        </w:rPr>
        <w:t xml:space="preserve"> ambiental realizada por </w:t>
      </w:r>
      <w:r w:rsidR="006E53D2">
        <w:rPr>
          <w:rFonts w:cstheme="minorHAnsi"/>
          <w:sz w:val="20"/>
          <w:szCs w:val="20"/>
        </w:rPr>
        <w:t>la Secretar</w:t>
      </w:r>
      <w:r w:rsidR="00A450B7">
        <w:rPr>
          <w:rFonts w:cstheme="minorHAnsi"/>
          <w:sz w:val="20"/>
          <w:szCs w:val="20"/>
        </w:rPr>
        <w:t>í</w:t>
      </w:r>
      <w:r w:rsidR="006E53D2">
        <w:rPr>
          <w:rFonts w:cstheme="minorHAnsi"/>
          <w:sz w:val="20"/>
          <w:szCs w:val="20"/>
        </w:rPr>
        <w:t xml:space="preserve">a Regional Ministerial de </w:t>
      </w:r>
      <w:r w:rsidR="00B301A0">
        <w:rPr>
          <w:rFonts w:cstheme="minorHAnsi"/>
          <w:sz w:val="20"/>
          <w:szCs w:val="20"/>
        </w:rPr>
        <w:t xml:space="preserve">Salud de </w:t>
      </w:r>
      <w:r w:rsidR="00F325A2">
        <w:rPr>
          <w:rFonts w:cstheme="minorHAnsi"/>
          <w:sz w:val="20"/>
          <w:szCs w:val="20"/>
        </w:rPr>
        <w:t xml:space="preserve">la región </w:t>
      </w:r>
      <w:r w:rsidR="007103AE">
        <w:rPr>
          <w:rFonts w:cstheme="minorHAnsi"/>
          <w:sz w:val="20"/>
          <w:szCs w:val="20"/>
        </w:rPr>
        <w:t xml:space="preserve">de </w:t>
      </w:r>
      <w:r w:rsidR="006E53D2">
        <w:rPr>
          <w:rFonts w:cstheme="minorHAnsi"/>
          <w:sz w:val="20"/>
          <w:szCs w:val="20"/>
        </w:rPr>
        <w:t>Los Lagos</w:t>
      </w:r>
      <w:r w:rsidR="007103AE">
        <w:rPr>
          <w:rFonts w:cstheme="minorHAnsi"/>
          <w:sz w:val="20"/>
          <w:szCs w:val="20"/>
        </w:rPr>
        <w:t xml:space="preserve"> (SEREMI SALUD)</w:t>
      </w:r>
      <w:r w:rsidR="007C15CC" w:rsidRPr="0025129B">
        <w:rPr>
          <w:rFonts w:cstheme="minorHAnsi"/>
          <w:sz w:val="20"/>
          <w:szCs w:val="20"/>
        </w:rPr>
        <w:t>, junto a</w:t>
      </w:r>
      <w:r w:rsidR="00B05F6C">
        <w:rPr>
          <w:rFonts w:cstheme="minorHAnsi"/>
          <w:sz w:val="20"/>
          <w:szCs w:val="20"/>
        </w:rPr>
        <w:t xml:space="preserve"> la Corporación Nacional Forestal </w:t>
      </w:r>
      <w:r w:rsidR="007C15CC" w:rsidRPr="0025129B">
        <w:rPr>
          <w:rFonts w:cstheme="minorHAnsi"/>
          <w:sz w:val="20"/>
          <w:szCs w:val="20"/>
        </w:rPr>
        <w:t>(</w:t>
      </w:r>
      <w:r w:rsidR="00B05F6C" w:rsidRPr="00B05F6C">
        <w:rPr>
          <w:rFonts w:cstheme="minorHAnsi"/>
          <w:sz w:val="20"/>
          <w:szCs w:val="20"/>
        </w:rPr>
        <w:t>CONAF</w:t>
      </w:r>
      <w:r w:rsidR="007C15CC" w:rsidRPr="00B05F6C">
        <w:rPr>
          <w:rFonts w:cstheme="minorHAnsi"/>
          <w:sz w:val="20"/>
          <w:szCs w:val="20"/>
        </w:rPr>
        <w:t>)</w:t>
      </w:r>
      <w:r w:rsidR="00F478FD" w:rsidRPr="00B05F6C">
        <w:rPr>
          <w:rFonts w:cstheme="minorHAnsi"/>
          <w:sz w:val="20"/>
          <w:szCs w:val="20"/>
        </w:rPr>
        <w:t>,</w:t>
      </w:r>
      <w:r w:rsidR="007B7525" w:rsidRPr="00B05F6C">
        <w:rPr>
          <w:rFonts w:cstheme="minorHAnsi"/>
          <w:sz w:val="20"/>
          <w:szCs w:val="20"/>
        </w:rPr>
        <w:t xml:space="preserve"> al </w:t>
      </w:r>
      <w:r w:rsidR="007B7525" w:rsidRPr="0025129B">
        <w:rPr>
          <w:rFonts w:cstheme="minorHAnsi"/>
          <w:sz w:val="20"/>
          <w:szCs w:val="20"/>
        </w:rPr>
        <w:t>pro</w:t>
      </w:r>
      <w:r w:rsidRPr="0025129B">
        <w:rPr>
          <w:rFonts w:cstheme="minorHAnsi"/>
          <w:sz w:val="20"/>
          <w:szCs w:val="20"/>
        </w:rPr>
        <w:t>yecto “</w:t>
      </w:r>
      <w:r w:rsidR="00B05F6C">
        <w:rPr>
          <w:rFonts w:cstheme="minorHAnsi"/>
          <w:sz w:val="20"/>
          <w:szCs w:val="20"/>
        </w:rPr>
        <w:t>Relleno Sanitario La Laja</w:t>
      </w:r>
      <w:r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25129B" w:rsidRPr="0025129B">
        <w:rPr>
          <w:rFonts w:cstheme="minorHAnsi"/>
          <w:sz w:val="20"/>
          <w:szCs w:val="20"/>
        </w:rPr>
        <w:t xml:space="preserve"> de inspecci</w:t>
      </w:r>
      <w:r w:rsidR="00B05F6C">
        <w:rPr>
          <w:rFonts w:cstheme="minorHAnsi"/>
          <w:sz w:val="20"/>
          <w:szCs w:val="20"/>
        </w:rPr>
        <w:t>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D87D52">
        <w:rPr>
          <w:rFonts w:cstheme="minorHAnsi"/>
          <w:sz w:val="20"/>
          <w:szCs w:val="20"/>
        </w:rPr>
        <w:t>el día 20 de marzo de 2014.</w:t>
      </w:r>
    </w:p>
    <w:p w:rsidR="00ED4317" w:rsidRPr="0025129B" w:rsidRDefault="00ED4317" w:rsidP="00ED4317">
      <w:pPr>
        <w:rPr>
          <w:rFonts w:cstheme="minorHAnsi"/>
          <w:sz w:val="20"/>
          <w:szCs w:val="20"/>
        </w:rPr>
      </w:pPr>
    </w:p>
    <w:p w:rsidR="00ED4317" w:rsidRDefault="00ED4317" w:rsidP="00ED4317">
      <w:pPr>
        <w:rPr>
          <w:rFonts w:cstheme="minorHAnsi"/>
          <w:sz w:val="20"/>
          <w:szCs w:val="20"/>
        </w:rPr>
      </w:pPr>
      <w:r w:rsidRPr="0025129B">
        <w:rPr>
          <w:rFonts w:cstheme="minorHAnsi"/>
          <w:sz w:val="20"/>
          <w:szCs w:val="20"/>
        </w:rPr>
        <w:t xml:space="preserve">El proyecto consiste en </w:t>
      </w:r>
      <w:r w:rsidR="006856F1">
        <w:rPr>
          <w:rFonts w:cstheme="minorHAnsi"/>
          <w:sz w:val="20"/>
          <w:szCs w:val="20"/>
        </w:rPr>
        <w:t xml:space="preserve">la construcción, habilitación y operación de </w:t>
      </w:r>
      <w:r w:rsidR="00FA7AF5">
        <w:rPr>
          <w:rFonts w:cstheme="minorHAnsi"/>
          <w:sz w:val="20"/>
          <w:szCs w:val="20"/>
        </w:rPr>
        <w:t xml:space="preserve">un relleno sanitario que recibirá los residuos </w:t>
      </w:r>
      <w:r w:rsidR="006856F1">
        <w:rPr>
          <w:rFonts w:cstheme="minorHAnsi"/>
          <w:sz w:val="20"/>
          <w:szCs w:val="20"/>
        </w:rPr>
        <w:t xml:space="preserve">sólidos </w:t>
      </w:r>
      <w:r w:rsidR="00FA7AF5">
        <w:rPr>
          <w:rFonts w:cstheme="minorHAnsi"/>
          <w:sz w:val="20"/>
          <w:szCs w:val="20"/>
        </w:rPr>
        <w:t xml:space="preserve">domiciliarios de la comunas </w:t>
      </w:r>
      <w:proofErr w:type="spellStart"/>
      <w:r w:rsidR="00FA7AF5">
        <w:rPr>
          <w:rFonts w:cstheme="minorHAnsi"/>
          <w:sz w:val="20"/>
          <w:szCs w:val="20"/>
        </w:rPr>
        <w:t>pertenenecientes</w:t>
      </w:r>
      <w:proofErr w:type="spellEnd"/>
      <w:r w:rsidR="00FA7AF5">
        <w:rPr>
          <w:rFonts w:cstheme="minorHAnsi"/>
          <w:sz w:val="20"/>
          <w:szCs w:val="20"/>
        </w:rPr>
        <w:t xml:space="preserve"> a provincia de Llanquihue</w:t>
      </w:r>
      <w:r w:rsidR="006856F1">
        <w:rPr>
          <w:rFonts w:cstheme="minorHAnsi"/>
          <w:sz w:val="20"/>
          <w:szCs w:val="20"/>
        </w:rPr>
        <w:t xml:space="preserve">, es decir, Puerto Montt, </w:t>
      </w:r>
      <w:proofErr w:type="spellStart"/>
      <w:r w:rsidR="006856F1">
        <w:rPr>
          <w:rFonts w:cstheme="minorHAnsi"/>
          <w:sz w:val="20"/>
          <w:szCs w:val="20"/>
        </w:rPr>
        <w:t>Calbuco</w:t>
      </w:r>
      <w:proofErr w:type="spellEnd"/>
      <w:r w:rsidR="006856F1">
        <w:rPr>
          <w:rFonts w:cstheme="minorHAnsi"/>
          <w:sz w:val="20"/>
          <w:szCs w:val="20"/>
        </w:rPr>
        <w:t xml:space="preserve">, </w:t>
      </w:r>
      <w:proofErr w:type="spellStart"/>
      <w:r w:rsidR="006856F1">
        <w:rPr>
          <w:rFonts w:cstheme="minorHAnsi"/>
          <w:sz w:val="20"/>
          <w:szCs w:val="20"/>
        </w:rPr>
        <w:t>Cochamó</w:t>
      </w:r>
      <w:proofErr w:type="spellEnd"/>
      <w:r w:rsidR="006856F1">
        <w:rPr>
          <w:rFonts w:cstheme="minorHAnsi"/>
          <w:sz w:val="20"/>
          <w:szCs w:val="20"/>
        </w:rPr>
        <w:t xml:space="preserve">, Frutillar, Fresia, Los Muermos, Llanquihue, </w:t>
      </w:r>
      <w:proofErr w:type="spellStart"/>
      <w:r w:rsidR="006856F1">
        <w:rPr>
          <w:rFonts w:cstheme="minorHAnsi"/>
          <w:sz w:val="20"/>
          <w:szCs w:val="20"/>
        </w:rPr>
        <w:t>Maullín</w:t>
      </w:r>
      <w:proofErr w:type="spellEnd"/>
      <w:r w:rsidR="006856F1">
        <w:rPr>
          <w:rFonts w:cstheme="minorHAnsi"/>
          <w:sz w:val="20"/>
          <w:szCs w:val="20"/>
        </w:rPr>
        <w:t xml:space="preserve"> y Puerto Varas.</w:t>
      </w:r>
    </w:p>
    <w:p w:rsidR="00FA7AF5" w:rsidRDefault="00FA7AF5" w:rsidP="00ED4317">
      <w:pPr>
        <w:rPr>
          <w:rFonts w:cstheme="minorHAnsi"/>
          <w:sz w:val="20"/>
          <w:szCs w:val="20"/>
        </w:rPr>
      </w:pPr>
    </w:p>
    <w:p w:rsidR="00875F2B" w:rsidRDefault="00875F2B" w:rsidP="00875F2B">
      <w:pPr>
        <w:autoSpaceDE w:val="0"/>
        <w:autoSpaceDN w:val="0"/>
        <w:adjustRightInd w:val="0"/>
        <w:rPr>
          <w:rFonts w:cs="Arial"/>
          <w:sz w:val="20"/>
          <w:szCs w:val="20"/>
          <w:lang w:eastAsia="es-ES"/>
        </w:rPr>
      </w:pPr>
      <w:r w:rsidRPr="00E2241C">
        <w:rPr>
          <w:rFonts w:cs="Arial"/>
          <w:sz w:val="20"/>
          <w:szCs w:val="20"/>
          <w:lang w:eastAsia="es-ES"/>
        </w:rPr>
        <w:t>E</w:t>
      </w:r>
      <w:r>
        <w:rPr>
          <w:rFonts w:cs="Arial"/>
          <w:sz w:val="20"/>
          <w:szCs w:val="20"/>
          <w:lang w:eastAsia="es-ES"/>
        </w:rPr>
        <w:t>l</w:t>
      </w:r>
      <w:r w:rsidRPr="00E2241C">
        <w:rPr>
          <w:rFonts w:cs="Arial"/>
          <w:sz w:val="20"/>
          <w:szCs w:val="20"/>
          <w:lang w:eastAsia="es-ES"/>
        </w:rPr>
        <w:t xml:space="preserve"> diseño geométrico del relleno, considera la disposición de los residuos mediante</w:t>
      </w:r>
      <w:r>
        <w:rPr>
          <w:rFonts w:cs="Arial"/>
          <w:sz w:val="20"/>
          <w:szCs w:val="20"/>
          <w:lang w:eastAsia="es-ES"/>
        </w:rPr>
        <w:t xml:space="preserve"> </w:t>
      </w:r>
      <w:r w:rsidRPr="00E2241C">
        <w:rPr>
          <w:rFonts w:cs="Arial"/>
          <w:sz w:val="20"/>
          <w:szCs w:val="20"/>
          <w:lang w:eastAsia="es-ES"/>
        </w:rPr>
        <w:t>el método de área, con excavación de la base en algunos metros, obteniendo así el material de cobertura</w:t>
      </w:r>
      <w:r>
        <w:rPr>
          <w:rFonts w:cs="Arial"/>
          <w:sz w:val="20"/>
          <w:szCs w:val="20"/>
          <w:lang w:eastAsia="es-ES"/>
        </w:rPr>
        <w:t xml:space="preserve"> </w:t>
      </w:r>
      <w:r w:rsidRPr="00E2241C">
        <w:rPr>
          <w:rFonts w:cs="Arial"/>
          <w:sz w:val="20"/>
          <w:szCs w:val="20"/>
          <w:lang w:eastAsia="es-ES"/>
        </w:rPr>
        <w:t>requerido para cubrir los residuos y construir el sistema de impermeabilización y colección de lixiviados.</w:t>
      </w:r>
      <w:r>
        <w:rPr>
          <w:rFonts w:cs="Arial"/>
          <w:sz w:val="20"/>
          <w:szCs w:val="20"/>
          <w:lang w:eastAsia="es-ES"/>
        </w:rPr>
        <w:t xml:space="preserve"> </w:t>
      </w:r>
      <w:r w:rsidRPr="00E2241C">
        <w:rPr>
          <w:rFonts w:cs="Arial"/>
          <w:sz w:val="20"/>
          <w:szCs w:val="20"/>
          <w:lang w:eastAsia="es-ES"/>
        </w:rPr>
        <w:t xml:space="preserve">Se habilitarán cronológicamente tres alvéolos durante la vida útil, denominados </w:t>
      </w:r>
      <w:r w:rsidRPr="00B12839">
        <w:rPr>
          <w:rFonts w:cs="Arial"/>
          <w:bCs/>
          <w:sz w:val="20"/>
          <w:szCs w:val="20"/>
          <w:lang w:eastAsia="es-ES"/>
        </w:rPr>
        <w:t>A</w:t>
      </w:r>
      <w:r w:rsidRPr="00B12839">
        <w:rPr>
          <w:rFonts w:cs="Arial"/>
          <w:bCs/>
          <w:sz w:val="20"/>
          <w:szCs w:val="20"/>
          <w:vertAlign w:val="subscript"/>
          <w:lang w:eastAsia="es-ES"/>
        </w:rPr>
        <w:t>1</w:t>
      </w:r>
      <w:r w:rsidRPr="00B12839">
        <w:rPr>
          <w:rFonts w:cs="Arial"/>
          <w:bCs/>
          <w:sz w:val="20"/>
          <w:szCs w:val="20"/>
          <w:lang w:eastAsia="es-ES"/>
        </w:rPr>
        <w:t>, A</w:t>
      </w:r>
      <w:r w:rsidRPr="00B12839">
        <w:rPr>
          <w:rFonts w:cs="Arial"/>
          <w:bCs/>
          <w:sz w:val="20"/>
          <w:szCs w:val="20"/>
          <w:vertAlign w:val="subscript"/>
          <w:lang w:eastAsia="es-ES"/>
        </w:rPr>
        <w:t>2</w:t>
      </w:r>
      <w:r w:rsidRPr="00B12839">
        <w:rPr>
          <w:rFonts w:cs="Arial"/>
          <w:bCs/>
          <w:sz w:val="20"/>
          <w:szCs w:val="20"/>
          <w:lang w:eastAsia="es-ES"/>
        </w:rPr>
        <w:t xml:space="preserve"> y A</w:t>
      </w:r>
      <w:r w:rsidRPr="00B12839">
        <w:rPr>
          <w:rFonts w:cs="Arial"/>
          <w:bCs/>
          <w:sz w:val="20"/>
          <w:szCs w:val="20"/>
          <w:vertAlign w:val="subscript"/>
          <w:lang w:eastAsia="es-ES"/>
        </w:rPr>
        <w:t>3</w:t>
      </w:r>
      <w:r w:rsidR="0069441E">
        <w:rPr>
          <w:rFonts w:cs="Arial"/>
          <w:bCs/>
          <w:sz w:val="20"/>
          <w:szCs w:val="20"/>
          <w:vertAlign w:val="subscript"/>
          <w:lang w:eastAsia="es-ES"/>
        </w:rPr>
        <w:t xml:space="preserve">, </w:t>
      </w:r>
      <w:r w:rsidR="0069441E" w:rsidRPr="0069441E">
        <w:rPr>
          <w:rFonts w:cs="Arial"/>
          <w:bCs/>
          <w:sz w:val="20"/>
          <w:szCs w:val="20"/>
          <w:lang w:eastAsia="es-ES"/>
        </w:rPr>
        <w:t>s</w:t>
      </w:r>
      <w:r w:rsidRPr="00E2241C">
        <w:rPr>
          <w:rFonts w:cs="Arial"/>
          <w:sz w:val="20"/>
          <w:szCs w:val="20"/>
          <w:lang w:eastAsia="es-ES"/>
        </w:rPr>
        <w:t>e</w:t>
      </w:r>
      <w:r>
        <w:rPr>
          <w:rFonts w:cs="Arial"/>
          <w:sz w:val="20"/>
          <w:szCs w:val="20"/>
          <w:lang w:eastAsia="es-ES"/>
        </w:rPr>
        <w:t xml:space="preserve"> </w:t>
      </w:r>
      <w:r w:rsidRPr="00E2241C">
        <w:rPr>
          <w:rFonts w:cs="Arial"/>
          <w:sz w:val="20"/>
          <w:szCs w:val="20"/>
          <w:lang w:eastAsia="es-ES"/>
        </w:rPr>
        <w:t>contempla una cuarta etapa construida sobre los tres alvéolos una vez terminados. Se rellenará de A</w:t>
      </w:r>
      <w:r w:rsidRPr="00B12839">
        <w:rPr>
          <w:rFonts w:cs="Arial"/>
          <w:sz w:val="20"/>
          <w:szCs w:val="20"/>
          <w:vertAlign w:val="subscript"/>
          <w:lang w:eastAsia="es-ES"/>
        </w:rPr>
        <w:t xml:space="preserve">1 </w:t>
      </w:r>
      <w:r w:rsidRPr="00E2241C">
        <w:rPr>
          <w:rFonts w:cs="Arial"/>
          <w:sz w:val="20"/>
          <w:szCs w:val="20"/>
          <w:lang w:eastAsia="es-ES"/>
        </w:rPr>
        <w:t>a</w:t>
      </w:r>
      <w:r>
        <w:rPr>
          <w:rFonts w:cs="Arial"/>
          <w:sz w:val="20"/>
          <w:szCs w:val="20"/>
          <w:lang w:eastAsia="es-ES"/>
        </w:rPr>
        <w:t xml:space="preserve"> </w:t>
      </w:r>
      <w:r w:rsidRPr="00E2241C">
        <w:rPr>
          <w:rFonts w:cs="Arial"/>
          <w:sz w:val="20"/>
          <w:szCs w:val="20"/>
          <w:lang w:eastAsia="es-ES"/>
        </w:rPr>
        <w:t>A</w:t>
      </w:r>
      <w:r w:rsidRPr="00B12839">
        <w:rPr>
          <w:rFonts w:cs="Arial"/>
          <w:sz w:val="20"/>
          <w:szCs w:val="20"/>
          <w:vertAlign w:val="subscript"/>
          <w:lang w:eastAsia="es-ES"/>
        </w:rPr>
        <w:t>3</w:t>
      </w:r>
      <w:r w:rsidRPr="00E2241C">
        <w:rPr>
          <w:rFonts w:cs="Arial"/>
          <w:sz w:val="20"/>
          <w:szCs w:val="20"/>
          <w:lang w:eastAsia="es-ES"/>
        </w:rPr>
        <w:t>, alcanzando una cota de coronamiento de aproximadamente 45 m sobre el suelo.</w:t>
      </w:r>
    </w:p>
    <w:p w:rsidR="00875F2B" w:rsidRDefault="00875F2B" w:rsidP="00ED4317">
      <w:pPr>
        <w:rPr>
          <w:rFonts w:cstheme="minorHAnsi"/>
          <w:sz w:val="20"/>
          <w:szCs w:val="20"/>
        </w:rPr>
      </w:pPr>
    </w:p>
    <w:p w:rsidR="008F751D" w:rsidRPr="005F428C" w:rsidRDefault="008F751D" w:rsidP="005F428C">
      <w:pPr>
        <w:rPr>
          <w:rFonts w:eastAsia="Times New Roman" w:cs="Calibri"/>
          <w:sz w:val="20"/>
          <w:szCs w:val="20"/>
          <w:lang w:eastAsia="es-CL"/>
        </w:rPr>
      </w:pPr>
      <w:r w:rsidRPr="005F428C">
        <w:rPr>
          <w:rFonts w:cstheme="minorHAnsi"/>
          <w:sz w:val="20"/>
          <w:szCs w:val="20"/>
        </w:rPr>
        <w:t>Las materias relevantes objeto de la fiscalización incluyeron</w:t>
      </w:r>
      <w:r w:rsidR="005F428C" w:rsidRPr="005F428C">
        <w:rPr>
          <w:rFonts w:cstheme="minorHAnsi"/>
          <w:sz w:val="20"/>
          <w:szCs w:val="20"/>
        </w:rPr>
        <w:t>: c</w:t>
      </w:r>
      <w:r w:rsidR="005F428C" w:rsidRPr="005F428C">
        <w:rPr>
          <w:rFonts w:eastAsia="Times New Roman" w:cs="Calibri"/>
          <w:sz w:val="20"/>
          <w:szCs w:val="16"/>
          <w:lang w:eastAsia="es-CL"/>
        </w:rPr>
        <w:t>erco perimetral</w:t>
      </w:r>
      <w:r w:rsidR="005F428C">
        <w:rPr>
          <w:rFonts w:eastAsia="Times New Roman" w:cs="Calibri"/>
          <w:sz w:val="20"/>
          <w:szCs w:val="16"/>
          <w:lang w:eastAsia="es-CL"/>
        </w:rPr>
        <w:t xml:space="preserve">, </w:t>
      </w:r>
      <w:r w:rsidR="005F428C" w:rsidRPr="005F428C">
        <w:rPr>
          <w:rFonts w:eastAsia="Times New Roman" w:cs="Calibri"/>
          <w:sz w:val="20"/>
          <w:szCs w:val="16"/>
          <w:lang w:eastAsia="es-CL"/>
        </w:rPr>
        <w:t>manejo de reforestaci</w:t>
      </w:r>
      <w:r w:rsidR="00F07D44">
        <w:rPr>
          <w:rFonts w:eastAsia="Times New Roman" w:cs="Calibri"/>
          <w:sz w:val="20"/>
          <w:szCs w:val="16"/>
          <w:lang w:eastAsia="es-CL"/>
        </w:rPr>
        <w:t>ón</w:t>
      </w:r>
      <w:r w:rsidR="005F428C" w:rsidRPr="005F428C">
        <w:rPr>
          <w:rFonts w:eastAsia="Times New Roman" w:cs="Calibri"/>
          <w:sz w:val="20"/>
          <w:szCs w:val="16"/>
          <w:lang w:eastAsia="es-CL"/>
        </w:rPr>
        <w:t>, afectación flora y/o vegetación e i</w:t>
      </w:r>
      <w:r w:rsidR="005F428C" w:rsidRPr="005F428C">
        <w:rPr>
          <w:sz w:val="20"/>
          <w:szCs w:val="20"/>
        </w:rPr>
        <w:t>nstalación de faenas, preparación y movimiento de terreno.</w:t>
      </w:r>
    </w:p>
    <w:p w:rsidR="00ED4317" w:rsidRPr="00202637" w:rsidRDefault="00ED4317" w:rsidP="00ED4317">
      <w:pPr>
        <w:rPr>
          <w:rFonts w:cstheme="minorHAnsi"/>
          <w:sz w:val="20"/>
          <w:szCs w:val="20"/>
        </w:rPr>
      </w:pPr>
    </w:p>
    <w:p w:rsidR="00ED4317" w:rsidRPr="00272BBA" w:rsidRDefault="00ED4317" w:rsidP="00ED4317">
      <w:pPr>
        <w:rPr>
          <w:rFonts w:cstheme="minorHAnsi"/>
          <w:sz w:val="20"/>
          <w:szCs w:val="20"/>
        </w:rPr>
      </w:pPr>
      <w:r w:rsidRPr="0025129B">
        <w:rPr>
          <w:rFonts w:cstheme="minorHAnsi"/>
          <w:sz w:val="20"/>
          <w:szCs w:val="20"/>
        </w:rPr>
        <w:t>Entre los principales hechos constatados como no conformidades se encuentran:</w:t>
      </w:r>
      <w:r w:rsidR="00620768" w:rsidRPr="0025129B">
        <w:rPr>
          <w:rFonts w:cstheme="minorHAnsi"/>
          <w:sz w:val="20"/>
          <w:szCs w:val="20"/>
        </w:rPr>
        <w:t xml:space="preserve"> </w:t>
      </w:r>
      <w:r w:rsidR="00272BBA" w:rsidRPr="00272BBA">
        <w:rPr>
          <w:rFonts w:cstheme="minorHAnsi"/>
          <w:sz w:val="20"/>
          <w:szCs w:val="20"/>
        </w:rPr>
        <w:t xml:space="preserve">corta de la franja de protección </w:t>
      </w:r>
      <w:proofErr w:type="spellStart"/>
      <w:r w:rsidR="00272BBA" w:rsidRPr="00272BBA">
        <w:rPr>
          <w:rFonts w:cstheme="minorHAnsi"/>
          <w:sz w:val="20"/>
          <w:szCs w:val="20"/>
        </w:rPr>
        <w:t>vegetacional</w:t>
      </w:r>
      <w:proofErr w:type="spellEnd"/>
      <w:r w:rsidR="00272BBA" w:rsidRPr="00272BBA">
        <w:rPr>
          <w:rFonts w:cstheme="minorHAnsi"/>
          <w:sz w:val="20"/>
          <w:szCs w:val="20"/>
        </w:rPr>
        <w:t xml:space="preserve"> circundante al estero sin nombre</w:t>
      </w:r>
      <w:r w:rsidR="00272BBA">
        <w:rPr>
          <w:rFonts w:cstheme="minorHAnsi"/>
          <w:sz w:val="20"/>
          <w:szCs w:val="20"/>
        </w:rPr>
        <w:t xml:space="preserve">, intervención del estero sin nombre, </w:t>
      </w:r>
      <w:r w:rsidR="00272BBA" w:rsidRPr="00272BBA">
        <w:rPr>
          <w:rFonts w:cstheme="minorHAnsi"/>
          <w:sz w:val="20"/>
          <w:szCs w:val="20"/>
        </w:rPr>
        <w:t>emplazamiento de construcciones en área destinada a la reforestación</w:t>
      </w:r>
      <w:r w:rsidR="00272BBA">
        <w:rPr>
          <w:rFonts w:cstheme="minorHAnsi"/>
          <w:sz w:val="20"/>
          <w:szCs w:val="20"/>
        </w:rPr>
        <w:t xml:space="preserve"> </w:t>
      </w:r>
      <w:r w:rsidR="00B20284">
        <w:rPr>
          <w:rFonts w:cstheme="minorHAnsi"/>
          <w:sz w:val="20"/>
          <w:szCs w:val="20"/>
        </w:rPr>
        <w:t xml:space="preserve">y </w:t>
      </w:r>
      <w:r w:rsidR="006D5491" w:rsidRPr="00272BBA">
        <w:rPr>
          <w:rFonts w:cstheme="minorHAnsi"/>
          <w:sz w:val="20"/>
          <w:szCs w:val="20"/>
        </w:rPr>
        <w:t xml:space="preserve">no haber reportado el seguimiento ambiental en la forma y modo establecido </w:t>
      </w:r>
      <w:r w:rsidR="00642077" w:rsidRPr="00272BBA">
        <w:rPr>
          <w:rFonts w:cstheme="minorHAnsi"/>
          <w:sz w:val="20"/>
          <w:szCs w:val="20"/>
        </w:rPr>
        <w:t xml:space="preserve">en la </w:t>
      </w:r>
      <w:r w:rsidR="006D5491" w:rsidRPr="00272BBA">
        <w:rPr>
          <w:rFonts w:cstheme="minorHAnsi"/>
          <w:sz w:val="20"/>
          <w:szCs w:val="20"/>
        </w:rPr>
        <w:t>Res. N° 844</w:t>
      </w:r>
      <w:r w:rsidR="00642077" w:rsidRPr="00272BBA">
        <w:rPr>
          <w:rFonts w:cstheme="minorHAnsi"/>
          <w:sz w:val="20"/>
          <w:szCs w:val="20"/>
        </w:rPr>
        <w:t>/2012</w:t>
      </w:r>
      <w:r w:rsidR="006D5491" w:rsidRPr="00272BBA">
        <w:rPr>
          <w:rFonts w:cstheme="minorHAnsi"/>
          <w:sz w:val="20"/>
          <w:szCs w:val="20"/>
        </w:rPr>
        <w:t xml:space="preserve"> </w:t>
      </w:r>
      <w:r w:rsidR="00642077" w:rsidRPr="00272BBA">
        <w:rPr>
          <w:rFonts w:cstheme="minorHAnsi"/>
          <w:sz w:val="20"/>
          <w:szCs w:val="20"/>
        </w:rPr>
        <w:t xml:space="preserve">modificada mediante Res. N° 690/2013 </w:t>
      </w:r>
      <w:r w:rsidR="006D440D" w:rsidRPr="00272BBA">
        <w:rPr>
          <w:rFonts w:cstheme="minorHAnsi"/>
          <w:sz w:val="20"/>
          <w:szCs w:val="20"/>
        </w:rPr>
        <w:t>ambas de la Superintendencia del Medio Ambiente.</w:t>
      </w:r>
    </w:p>
    <w:p w:rsidR="00642077" w:rsidRDefault="00642077" w:rsidP="00ED4317">
      <w:pPr>
        <w:rPr>
          <w:rFonts w:cstheme="minorHAnsi"/>
          <w:sz w:val="20"/>
          <w:szCs w:val="20"/>
        </w:rPr>
      </w:pPr>
    </w:p>
    <w:p w:rsidR="00B05ED3" w:rsidRDefault="00B05ED3" w:rsidP="00ED4317">
      <w:pPr>
        <w:rPr>
          <w:rFonts w:cstheme="minorHAnsi"/>
          <w:sz w:val="20"/>
          <w:szCs w:val="20"/>
        </w:rPr>
      </w:pPr>
    </w:p>
    <w:p w:rsidR="00AC0F8C" w:rsidRDefault="00AC0F8C" w:rsidP="00ED4317">
      <w:pPr>
        <w:rPr>
          <w:rFonts w:cstheme="minorHAnsi"/>
          <w:sz w:val="20"/>
          <w:szCs w:val="20"/>
        </w:rPr>
      </w:pPr>
    </w:p>
    <w:p w:rsidR="00B05ED3" w:rsidRPr="0025129B" w:rsidRDefault="00B05ED3" w:rsidP="00ED4317">
      <w:pPr>
        <w:rPr>
          <w:rFonts w:cstheme="minorHAnsi"/>
          <w:sz w:val="20"/>
          <w:szCs w:val="20"/>
        </w:rPr>
      </w:pP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6" w:name="_Toc389123286"/>
      <w:r w:rsidRPr="0025129B">
        <w:lastRenderedPageBreak/>
        <w:t>IDENTIFICACIÓN DEL PROYECTO, 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89123287"/>
      <w:r w:rsidRPr="0025129B">
        <w:t>Antecedentes Generales</w:t>
      </w:r>
      <w:bookmarkEnd w:id="17"/>
      <w:bookmarkEnd w:id="18"/>
      <w:bookmarkEnd w:id="19"/>
      <w:bookmarkEnd w:id="20"/>
      <w:bookmarkEnd w:id="21"/>
      <w:bookmarkEnd w:id="22"/>
      <w:bookmarkEnd w:id="23"/>
    </w:p>
    <w:p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Identificación de la actividad, proyecto o fuente fiscalizada:</w:t>
            </w:r>
            <w:r w:rsidRPr="0025129B">
              <w:rPr>
                <w:rFonts w:cstheme="minorHAnsi"/>
                <w:sz w:val="20"/>
                <w:szCs w:val="20"/>
              </w:rPr>
              <w:t xml:space="preserve"> </w:t>
            </w:r>
          </w:p>
          <w:p w:rsidR="00230321" w:rsidRPr="0025129B" w:rsidRDefault="009328EF" w:rsidP="00044116">
            <w:pPr>
              <w:rPr>
                <w:rFonts w:cstheme="minorHAnsi"/>
                <w:sz w:val="20"/>
                <w:szCs w:val="20"/>
                <w:lang w:eastAsia="es-ES"/>
              </w:rPr>
            </w:pPr>
            <w:r>
              <w:rPr>
                <w:rFonts w:cstheme="minorHAnsi"/>
                <w:sz w:val="20"/>
                <w:szCs w:val="20"/>
                <w:lang w:eastAsia="es-ES"/>
              </w:rPr>
              <w:t>Rell</w:t>
            </w:r>
            <w:r w:rsidR="00044116">
              <w:rPr>
                <w:rFonts w:cstheme="minorHAnsi"/>
                <w:sz w:val="20"/>
                <w:szCs w:val="20"/>
                <w:lang w:eastAsia="es-ES"/>
              </w:rPr>
              <w:t>e</w:t>
            </w:r>
            <w:r>
              <w:rPr>
                <w:rFonts w:cstheme="minorHAnsi"/>
                <w:sz w:val="20"/>
                <w:szCs w:val="20"/>
                <w:lang w:eastAsia="es-ES"/>
              </w:rPr>
              <w:t>no Sanitario La Laja</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4072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9328EF">
              <w:rPr>
                <w:rFonts w:cstheme="minorHAns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Ubicación de la actividad, proyecto o fuente fiscalizada:</w:t>
            </w:r>
            <w:r w:rsidRPr="0025129B">
              <w:rPr>
                <w:rFonts w:cstheme="minorHAnsi"/>
                <w:sz w:val="20"/>
                <w:szCs w:val="20"/>
              </w:rPr>
              <w:t xml:space="preserve"> </w:t>
            </w:r>
          </w:p>
          <w:p w:rsidR="00230321" w:rsidRPr="0025129B" w:rsidRDefault="007103AE" w:rsidP="007103AE">
            <w:pPr>
              <w:ind w:left="188"/>
              <w:rPr>
                <w:rFonts w:cstheme="minorHAnsi"/>
                <w:sz w:val="20"/>
                <w:szCs w:val="20"/>
              </w:rPr>
            </w:pPr>
            <w:r>
              <w:rPr>
                <w:rFonts w:cstheme="minorHAnsi"/>
                <w:sz w:val="20"/>
                <w:szCs w:val="20"/>
              </w:rPr>
              <w:t>Sector La Laja, km. 1012 Ruta 5 sur</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40726">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9328EF">
              <w:rPr>
                <w:rFonts w:cstheme="minorHAnsi"/>
                <w:sz w:val="20"/>
                <w:szCs w:val="20"/>
              </w:rPr>
              <w:t>Llanquihue</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953213">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953213">
              <w:rPr>
                <w:rFonts w:cstheme="minorHAnsi"/>
                <w:sz w:val="20"/>
                <w:szCs w:val="20"/>
              </w:rPr>
              <w:t>Puerto Varas</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 proyecto o fuente fiscalizada:</w:t>
            </w:r>
            <w:r w:rsidRPr="0025129B">
              <w:rPr>
                <w:rFonts w:cstheme="minorHAnsi"/>
                <w:sz w:val="20"/>
                <w:szCs w:val="20"/>
              </w:rPr>
              <w:t xml:space="preserve"> </w:t>
            </w:r>
          </w:p>
          <w:p w:rsidR="00230321" w:rsidRPr="00953213" w:rsidRDefault="004A6836" w:rsidP="004A6836">
            <w:pPr>
              <w:pStyle w:val="Prrafodelista"/>
              <w:ind w:left="-26"/>
              <w:jc w:val="left"/>
              <w:rPr>
                <w:rFonts w:cstheme="minorHAnsi"/>
                <w:sz w:val="20"/>
                <w:szCs w:val="20"/>
                <w:lang w:val="es-ES" w:eastAsia="es-ES"/>
              </w:rPr>
            </w:pPr>
            <w:r>
              <w:rPr>
                <w:rFonts w:cstheme="minorHAnsi"/>
                <w:sz w:val="20"/>
                <w:szCs w:val="20"/>
                <w:lang w:val="es-ES" w:eastAsia="es-ES"/>
              </w:rPr>
              <w:t>Il</w:t>
            </w:r>
            <w:r w:rsidR="006E104C">
              <w:rPr>
                <w:rFonts w:cstheme="minorHAnsi"/>
                <w:sz w:val="20"/>
                <w:szCs w:val="20"/>
                <w:lang w:val="es-ES" w:eastAsia="es-ES"/>
              </w:rPr>
              <w:t xml:space="preserve">ustre </w:t>
            </w:r>
            <w:r w:rsidR="00953213">
              <w:rPr>
                <w:rFonts w:cstheme="minorHAnsi"/>
                <w:sz w:val="20"/>
                <w:szCs w:val="20"/>
                <w:lang w:val="es-ES" w:eastAsia="es-ES"/>
              </w:rPr>
              <w:t>Municipalidad de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0F48" w:rsidRDefault="00230321" w:rsidP="00940F48">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6E104C" w:rsidP="00940F48">
            <w:pPr>
              <w:spacing w:after="100" w:line="276" w:lineRule="auto"/>
              <w:rPr>
                <w:rFonts w:cstheme="minorHAnsi"/>
                <w:sz w:val="20"/>
                <w:szCs w:val="20"/>
                <w:lang w:val="es-ES" w:eastAsia="es-ES"/>
              </w:rPr>
            </w:pPr>
            <w:r>
              <w:rPr>
                <w:rFonts w:cstheme="minorHAnsi"/>
                <w:sz w:val="20"/>
                <w:szCs w:val="20"/>
                <w:lang w:val="es-ES" w:eastAsia="es-ES"/>
              </w:rPr>
              <w:t>69.220.200-7</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Titular:</w:t>
            </w:r>
            <w:r w:rsidRPr="0025129B">
              <w:rPr>
                <w:rFonts w:cstheme="minorHAnsi"/>
                <w:sz w:val="20"/>
                <w:szCs w:val="20"/>
              </w:rPr>
              <w:t xml:space="preserve"> </w:t>
            </w:r>
          </w:p>
          <w:p w:rsidR="00230321" w:rsidRPr="0025129B" w:rsidRDefault="006E104C" w:rsidP="00230321">
            <w:pPr>
              <w:rPr>
                <w:rFonts w:cstheme="minorHAnsi"/>
                <w:sz w:val="20"/>
                <w:szCs w:val="20"/>
              </w:rPr>
            </w:pPr>
            <w:r>
              <w:rPr>
                <w:rFonts w:cstheme="minorHAnsi"/>
                <w:sz w:val="20"/>
                <w:szCs w:val="20"/>
              </w:rPr>
              <w:t>San Francisco n° 413,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F325A2" w:rsidP="00230321">
            <w:pPr>
              <w:rPr>
                <w:rFonts w:cstheme="minorHAnsi"/>
                <w:sz w:val="20"/>
                <w:szCs w:val="20"/>
              </w:rPr>
            </w:pPr>
            <w:r>
              <w:rPr>
                <w:rFonts w:cstheme="minorHAnsi"/>
                <w:sz w:val="20"/>
                <w:szCs w:val="20"/>
                <w:lang w:val="es-ES" w:eastAsia="es-ES"/>
              </w:rPr>
              <w:t>contacto</w:t>
            </w:r>
            <w:r w:rsidRPr="00FE201C">
              <w:rPr>
                <w:rFonts w:cstheme="minorHAnsi"/>
                <w:sz w:val="20"/>
                <w:szCs w:val="20"/>
                <w:lang w:val="es-ES" w:eastAsia="es-ES"/>
              </w:rPr>
              <w:t>@ptovaras.cl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6E104C" w:rsidP="00230321">
            <w:pPr>
              <w:rPr>
                <w:rFonts w:cstheme="minorHAnsi"/>
                <w:sz w:val="20"/>
                <w:szCs w:val="20"/>
              </w:rPr>
            </w:pPr>
            <w:r>
              <w:rPr>
                <w:rFonts w:cstheme="minorHAnsi"/>
                <w:sz w:val="20"/>
                <w:szCs w:val="20"/>
              </w:rPr>
              <w:t>(56)-(065)2361100</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Identificación del Representante Legal:</w:t>
            </w:r>
            <w:r w:rsidRPr="0025129B">
              <w:rPr>
                <w:rFonts w:cstheme="minorHAnsi"/>
                <w:sz w:val="20"/>
                <w:szCs w:val="20"/>
              </w:rPr>
              <w:t xml:space="preserve"> </w:t>
            </w:r>
          </w:p>
          <w:p w:rsidR="00230321" w:rsidRPr="0025129B" w:rsidRDefault="006E104C" w:rsidP="00230321">
            <w:pPr>
              <w:rPr>
                <w:rFonts w:cstheme="minorHAnsi"/>
                <w:sz w:val="20"/>
                <w:szCs w:val="20"/>
              </w:rPr>
            </w:pPr>
            <w:r>
              <w:rPr>
                <w:rFonts w:cstheme="minorHAnsi"/>
                <w:sz w:val="20"/>
                <w:szCs w:val="20"/>
              </w:rPr>
              <w:t>Alvaro Berger Schmidt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40F48"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F325A2" w:rsidP="00940F48">
            <w:pPr>
              <w:spacing w:after="100" w:line="276" w:lineRule="auto"/>
              <w:rPr>
                <w:rFonts w:cstheme="minorHAnsi"/>
                <w:sz w:val="20"/>
                <w:szCs w:val="20"/>
                <w:lang w:val="es-ES" w:eastAsia="es-ES"/>
              </w:rPr>
            </w:pPr>
            <w:r w:rsidRPr="009C79DA">
              <w:rPr>
                <w:rFonts w:cstheme="minorHAnsi"/>
                <w:sz w:val="20"/>
                <w:szCs w:val="20"/>
                <w:lang w:val="es-ES" w:eastAsia="es-ES"/>
              </w:rPr>
              <w:t>13.824.343-5</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Domicilio Representante Legal:</w:t>
            </w:r>
            <w:r w:rsidRPr="0025129B">
              <w:rPr>
                <w:rFonts w:cstheme="minorHAnsi"/>
                <w:sz w:val="20"/>
                <w:szCs w:val="20"/>
              </w:rPr>
              <w:t xml:space="preserve"> </w:t>
            </w:r>
          </w:p>
          <w:p w:rsidR="00230321" w:rsidRPr="0025129B" w:rsidRDefault="006E104C" w:rsidP="00230321">
            <w:pPr>
              <w:rPr>
                <w:rFonts w:cstheme="minorHAnsi"/>
                <w:sz w:val="20"/>
                <w:szCs w:val="20"/>
                <w:lang w:val="es-ES" w:eastAsia="es-ES"/>
              </w:rPr>
            </w:pPr>
            <w:r>
              <w:rPr>
                <w:rFonts w:cstheme="minorHAnsi"/>
                <w:sz w:val="20"/>
                <w:szCs w:val="20"/>
              </w:rPr>
              <w:t>San Francisco n° 413, Puerto Varas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F325A2">
              <w:rPr>
                <w:rFonts w:cstheme="minorHAnsi"/>
                <w:sz w:val="20"/>
                <w:szCs w:val="20"/>
                <w:lang w:val="es-ES" w:eastAsia="es-ES"/>
              </w:rPr>
              <w:t>aberger</w:t>
            </w:r>
            <w:r w:rsidR="00F325A2" w:rsidRPr="00FE201C">
              <w:rPr>
                <w:rFonts w:cstheme="minorHAnsi"/>
                <w:sz w:val="20"/>
                <w:szCs w:val="20"/>
                <w:lang w:val="es-ES" w:eastAsia="es-ES"/>
              </w:rPr>
              <w:t>@ptovaras.cl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6E104C">
              <w:rPr>
                <w:rFonts w:cstheme="minorHAnsi"/>
                <w:sz w:val="20"/>
                <w:szCs w:val="20"/>
              </w:rPr>
              <w:t>(56)-(065)2361100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40726">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9328EF">
              <w:rPr>
                <w:rFonts w:cstheme="minorHAnsi"/>
                <w:sz w:val="20"/>
                <w:szCs w:val="20"/>
              </w:rPr>
              <w:t>Construcción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389123288"/>
      <w:r w:rsidRPr="0025129B">
        <w:lastRenderedPageBreak/>
        <w:t>Ubicación</w:t>
      </w:r>
      <w:bookmarkEnd w:id="26"/>
      <w:bookmarkEnd w:id="27"/>
      <w:bookmarkEnd w:id="28"/>
      <w:bookmarkEnd w:id="29"/>
      <w:bookmarkEnd w:id="30"/>
      <w:bookmarkEnd w:id="31"/>
      <w:bookmarkEnd w:id="32"/>
    </w:p>
    <w:p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rsidTr="004E5529">
        <w:trPr>
          <w:trHeight w:val="8505"/>
          <w:jc w:val="center"/>
        </w:trPr>
        <w:tc>
          <w:tcPr>
            <w:tcW w:w="5000" w:type="pct"/>
            <w:shd w:val="clear" w:color="auto" w:fill="FFFFFF"/>
            <w:tcMar>
              <w:top w:w="58" w:type="dxa"/>
              <w:left w:w="58" w:type="dxa"/>
              <w:bottom w:w="58" w:type="dxa"/>
              <w:right w:w="58" w:type="dxa"/>
            </w:tcMar>
            <w:hideMark/>
          </w:tcPr>
          <w:p w:rsidR="0091502F" w:rsidRPr="00211901" w:rsidRDefault="007C15CC" w:rsidP="004F73BE">
            <w:pPr>
              <w:tabs>
                <w:tab w:val="left" w:pos="11187"/>
              </w:tabs>
              <w:rPr>
                <w:b/>
                <w:sz w:val="20"/>
                <w:szCs w:val="20"/>
              </w:rPr>
            </w:pPr>
            <w:bookmarkStart w:id="33" w:name="_Toc352840380"/>
            <w:bookmarkStart w:id="34" w:name="_Toc352841440"/>
            <w:bookmarkStart w:id="35" w:name="_Toc352940730"/>
            <w:bookmarkStart w:id="36" w:name="_Toc353998107"/>
            <w:bookmarkStart w:id="37"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00F13852">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25129B">
              <w:rPr>
                <w:b/>
                <w:sz w:val="20"/>
                <w:szCs w:val="20"/>
              </w:rPr>
              <w:t>(</w:t>
            </w:r>
            <w:r w:rsidR="00211901" w:rsidRPr="00940F48">
              <w:rPr>
                <w:b/>
              </w:rPr>
              <w:t>Fuente: Sistema de Información</w:t>
            </w:r>
            <w:r w:rsidR="00211901">
              <w:rPr>
                <w:b/>
              </w:rPr>
              <w:t xml:space="preserve"> Territorial, </w:t>
            </w:r>
            <w:proofErr w:type="spellStart"/>
            <w:r w:rsidR="00211901">
              <w:rPr>
                <w:b/>
              </w:rPr>
              <w:t>NEPAssist</w:t>
            </w:r>
            <w:proofErr w:type="spellEnd"/>
            <w:r w:rsidR="00211901">
              <w:rPr>
                <w:b/>
              </w:rPr>
              <w:t>, Superintendencia del Medio Ambiente</w:t>
            </w:r>
            <w:r w:rsidR="0091502F" w:rsidRPr="0025129B">
              <w:rPr>
                <w:b/>
                <w:sz w:val="20"/>
                <w:szCs w:val="20"/>
              </w:rPr>
              <w:t>)</w:t>
            </w:r>
            <w:bookmarkEnd w:id="33"/>
            <w:bookmarkEnd w:id="34"/>
            <w:r w:rsidR="00285DFE" w:rsidRPr="0025129B">
              <w:rPr>
                <w:b/>
                <w:sz w:val="20"/>
                <w:szCs w:val="20"/>
              </w:rPr>
              <w:t>.</w:t>
            </w:r>
            <w:bookmarkEnd w:id="35"/>
            <w:bookmarkEnd w:id="36"/>
            <w:bookmarkEnd w:id="37"/>
          </w:p>
          <w:p w:rsidR="00DC57B3" w:rsidRPr="0025129B" w:rsidRDefault="00DC57B3" w:rsidP="00DC57B3"/>
          <w:p w:rsidR="00ED4317" w:rsidRDefault="009C79A5" w:rsidP="00211901">
            <w:pPr>
              <w:tabs>
                <w:tab w:val="left" w:pos="3000"/>
                <w:tab w:val="left" w:pos="10698"/>
              </w:tabs>
              <w:spacing w:after="100"/>
              <w:jc w:val="center"/>
              <w:rPr>
                <w:rFonts w:cstheme="minorHAnsi"/>
                <w:b/>
                <w:sz w:val="20"/>
                <w:szCs w:val="20"/>
              </w:rPr>
            </w:pPr>
            <w:r>
              <w:rPr>
                <w:noProof/>
                <w:lang w:eastAsia="es-CL"/>
              </w:rPr>
              <mc:AlternateContent>
                <mc:Choice Requires="wps">
                  <w:drawing>
                    <wp:anchor distT="0" distB="0" distL="114300" distR="114300" simplePos="0" relativeHeight="251661312" behindDoc="0" locked="0" layoutInCell="1" allowOverlap="1" wp14:anchorId="1FB4C6FE" wp14:editId="2690865C">
                      <wp:simplePos x="0" y="0"/>
                      <wp:positionH relativeFrom="column">
                        <wp:posOffset>2912110</wp:posOffset>
                      </wp:positionH>
                      <wp:positionV relativeFrom="paragraph">
                        <wp:posOffset>1441873</wp:posOffset>
                      </wp:positionV>
                      <wp:extent cx="406400" cy="0"/>
                      <wp:effectExtent l="0" t="0" r="12700" b="19050"/>
                      <wp:wrapNone/>
                      <wp:docPr id="3" name="3 Conector recto"/>
                      <wp:cNvGraphicFramePr/>
                      <a:graphic xmlns:a="http://schemas.openxmlformats.org/drawingml/2006/main">
                        <a:graphicData uri="http://schemas.microsoft.com/office/word/2010/wordprocessingShape">
                          <wps:wsp>
                            <wps:cNvCnPr/>
                            <wps:spPr>
                              <a:xfrm>
                                <a:off x="0" y="0"/>
                                <a:ext cx="40640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F5B1C0" id="3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3pt,113.55pt" to="261.3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" strokecolor="black [3213]" strokeweight="1.25pt"/>
                  </w:pict>
                </mc:Fallback>
              </mc:AlternateContent>
            </w:r>
            <w:r w:rsidR="00211901">
              <w:rPr>
                <w:noProof/>
                <w:lang w:eastAsia="es-CL"/>
              </w:rPr>
              <mc:AlternateContent>
                <mc:Choice Requires="wps">
                  <w:drawing>
                    <wp:anchor distT="0" distB="0" distL="114300" distR="114300" simplePos="0" relativeHeight="251660288" behindDoc="0" locked="0" layoutInCell="1" allowOverlap="1" wp14:anchorId="16619AF5" wp14:editId="1DE2DF4F">
                      <wp:simplePos x="0" y="0"/>
                      <wp:positionH relativeFrom="column">
                        <wp:posOffset>1718310</wp:posOffset>
                      </wp:positionH>
                      <wp:positionV relativeFrom="paragraph">
                        <wp:posOffset>1060873</wp:posOffset>
                      </wp:positionV>
                      <wp:extent cx="1193800" cy="541655"/>
                      <wp:effectExtent l="0" t="0" r="25400" b="10795"/>
                      <wp:wrapNone/>
                      <wp:docPr id="7" name="7 Cuadro de texto"/>
                      <wp:cNvGraphicFramePr/>
                      <a:graphic xmlns:a="http://schemas.openxmlformats.org/drawingml/2006/main">
                        <a:graphicData uri="http://schemas.microsoft.com/office/word/2010/wordprocessingShape">
                          <wps:wsp>
                            <wps:cNvSpPr txBox="1"/>
                            <wps:spPr>
                              <a:xfrm>
                                <a:off x="0" y="0"/>
                                <a:ext cx="1193800" cy="541655"/>
                              </a:xfrm>
                              <a:prstGeom prst="rect">
                                <a:avLst/>
                              </a:prstGeom>
                              <a:solidFill>
                                <a:srgbClr val="00B0F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9C79A5" w:rsidRDefault="00825032">
                                  <w:r w:rsidRPr="009C79A5">
                                    <w:t>Relleno Sanitario La Laja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619AF5" id="_x0000_t202" coordsize="21600,21600" o:spt="202" path="m,l,21600r21600,l21600,xe">
                      <v:stroke joinstyle="miter"/>
                      <v:path gradientshapeok="t" o:connecttype="rect"/>
                    </v:shapetype>
                    <v:shape id="7 Cuadro de texto" o:spid="_x0000_s1026" type="#_x0000_t202" style="position:absolute;left:0;text-align:left;margin-left:135.3pt;margin-top:83.55pt;width:94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" fillcolor="#00b0f0" strokeweight="1pt">
                      <v:textbox>
                        <w:txbxContent>
                          <w:p w:rsidR="00825032" w:rsidRPr="009C79A5" w:rsidRDefault="00825032">
                            <w:r w:rsidRPr="009C79A5">
                              <w:t>Relleno Sanitario La Laja</w:t>
                            </w:r>
                          </w:p>
                        </w:txbxContent>
                      </v:textbox>
                    </v:shape>
                  </w:pict>
                </mc:Fallback>
              </mc:AlternateContent>
            </w:r>
            <w:r w:rsidR="005562C2">
              <w:rPr>
                <w:noProof/>
                <w:lang w:eastAsia="es-CL"/>
              </w:rPr>
              <w:drawing>
                <wp:inline distT="0" distB="0" distL="0" distR="0" wp14:anchorId="60A0BD8A" wp14:editId="78515C43">
                  <wp:extent cx="5190066" cy="3886964"/>
                  <wp:effectExtent l="19050" t="19050" r="1079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189046" cy="3886200"/>
                          </a:xfrm>
                          <a:prstGeom prst="rect">
                            <a:avLst/>
                          </a:prstGeom>
                          <a:ln w="12700">
                            <a:solidFill>
                              <a:schemeClr val="tx1"/>
                            </a:solidFill>
                          </a:ln>
                        </pic:spPr>
                      </pic:pic>
                    </a:graphicData>
                  </a:graphic>
                </wp:inline>
              </w:drawing>
            </w:r>
          </w:p>
          <w:p w:rsidR="00211901" w:rsidRDefault="00211901" w:rsidP="00211901">
            <w:pPr>
              <w:tabs>
                <w:tab w:val="left" w:pos="3000"/>
                <w:tab w:val="left" w:pos="10698"/>
              </w:tabs>
              <w:spacing w:after="100"/>
              <w:jc w:val="center"/>
              <w:rPr>
                <w:rFonts w:cstheme="minorHAnsi"/>
                <w:b/>
                <w:sz w:val="20"/>
                <w:szCs w:val="20"/>
              </w:rPr>
            </w:pPr>
          </w:p>
          <w:p w:rsidR="00211901" w:rsidRPr="0025129B" w:rsidRDefault="00211901" w:rsidP="00211901">
            <w:pPr>
              <w:tabs>
                <w:tab w:val="left" w:pos="3000"/>
                <w:tab w:val="left" w:pos="10698"/>
              </w:tabs>
              <w:spacing w:after="100"/>
              <w:jc w:val="center"/>
              <w:rPr>
                <w:rFonts w:cstheme="minorHAnsi"/>
                <w:b/>
                <w:sz w:val="20"/>
                <w:szCs w:val="20"/>
              </w:rPr>
            </w:pPr>
          </w:p>
        </w:tc>
      </w:tr>
    </w:tbl>
    <w:p w:rsidR="0091502F" w:rsidRPr="0025129B" w:rsidRDefault="00AF4041">
      <w:pPr>
        <w:jc w:val="left"/>
        <w:rPr>
          <w:rFonts w:cstheme="minorHAnsi"/>
          <w:b/>
          <w:sz w:val="18"/>
          <w:szCs w:val="20"/>
        </w:rPr>
      </w:pPr>
      <w:r w:rsidRPr="0025129B">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940F48" w:rsidRDefault="007C15CC" w:rsidP="005749E1">
            <w:pPr>
              <w:rPr>
                <w:b/>
                <w:sz w:val="20"/>
                <w:szCs w:val="20"/>
              </w:rPr>
            </w:pPr>
            <w:bookmarkStart w:id="38" w:name="_Toc352840382"/>
            <w:bookmarkStart w:id="39" w:name="_Toc352841442"/>
            <w:bookmarkStart w:id="40" w:name="_Toc352940732"/>
            <w:bookmarkStart w:id="41" w:name="_Toc353998108"/>
            <w:bookmarkStart w:id="42" w:name="_Toc353998181"/>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F13852">
              <w:rPr>
                <w:b/>
                <w:noProof/>
              </w:rPr>
              <w:t>2</w:t>
            </w:r>
            <w:r w:rsidRPr="0025129B">
              <w:rPr>
                <w:b/>
              </w:rPr>
              <w:fldChar w:fldCharType="end"/>
            </w:r>
            <w:r w:rsidRPr="0025129B">
              <w:rPr>
                <w:b/>
              </w:rPr>
              <w:t xml:space="preserve">. </w:t>
            </w:r>
            <w:r w:rsidR="006270FF" w:rsidRPr="0025129B">
              <w:rPr>
                <w:b/>
              </w:rPr>
              <w:t xml:space="preserve">Mapa de Ubicación Local </w:t>
            </w:r>
            <w:r w:rsidR="006270FF" w:rsidRPr="00940F48">
              <w:rPr>
                <w:b/>
              </w:rPr>
              <w:t xml:space="preserve">(Fuente: </w:t>
            </w:r>
            <w:r w:rsidR="00940F48" w:rsidRPr="00940F48">
              <w:rPr>
                <w:b/>
              </w:rPr>
              <w:t>Sistema de Información</w:t>
            </w:r>
            <w:r w:rsidR="00940F48">
              <w:rPr>
                <w:b/>
              </w:rPr>
              <w:t xml:space="preserve"> Territorial, </w:t>
            </w:r>
            <w:proofErr w:type="spellStart"/>
            <w:r w:rsidR="00940F48">
              <w:rPr>
                <w:b/>
              </w:rPr>
              <w:t>NEPAssist</w:t>
            </w:r>
            <w:proofErr w:type="spellEnd"/>
            <w:r w:rsidR="00940F48">
              <w:rPr>
                <w:b/>
              </w:rPr>
              <w:t>, Superintendencia del Medio Ambiente</w:t>
            </w:r>
            <w:r w:rsidR="006270FF" w:rsidRPr="0025129B">
              <w:rPr>
                <w:b/>
                <w:sz w:val="20"/>
                <w:szCs w:val="20"/>
              </w:rPr>
              <w:t>)</w:t>
            </w:r>
            <w:bookmarkEnd w:id="38"/>
            <w:bookmarkEnd w:id="39"/>
            <w:r w:rsidR="00285DFE" w:rsidRPr="0025129B">
              <w:rPr>
                <w:b/>
                <w:sz w:val="20"/>
                <w:szCs w:val="20"/>
              </w:rPr>
              <w:t>.</w:t>
            </w:r>
          </w:p>
          <w:bookmarkEnd w:id="40"/>
          <w:bookmarkEnd w:id="41"/>
          <w:bookmarkEnd w:id="42"/>
          <w:p w:rsidR="006270FF" w:rsidRPr="00940F48" w:rsidRDefault="006270FF" w:rsidP="005749E1">
            <w:pPr>
              <w:rPr>
                <w:b/>
                <w:sz w:val="20"/>
                <w:szCs w:val="20"/>
              </w:rPr>
            </w:pPr>
          </w:p>
          <w:bookmarkStart w:id="43" w:name="_Toc384290233"/>
          <w:bookmarkStart w:id="44" w:name="_Toc384627710"/>
          <w:bookmarkStart w:id="45" w:name="_Toc384650073"/>
          <w:bookmarkStart w:id="46" w:name="_Toc387130168"/>
          <w:bookmarkStart w:id="47" w:name="_Toc389123289"/>
          <w:p w:rsidR="003E707B" w:rsidRPr="0025129B" w:rsidRDefault="00116623" w:rsidP="00940F48">
            <w:pPr>
              <w:pStyle w:val="Epigrafe"/>
            </w:pPr>
            <w:r>
              <w:rPr>
                <w:noProof/>
                <w:lang w:eastAsia="es-CL"/>
              </w:rPr>
              <mc:AlternateContent>
                <mc:Choice Requires="wps">
                  <w:drawing>
                    <wp:anchor distT="0" distB="0" distL="114300" distR="114300" simplePos="0" relativeHeight="251659264" behindDoc="0" locked="0" layoutInCell="1" allowOverlap="1" wp14:anchorId="3BFBA3BC" wp14:editId="13848001">
                      <wp:simplePos x="0" y="0"/>
                      <wp:positionH relativeFrom="column">
                        <wp:posOffset>3462020</wp:posOffset>
                      </wp:positionH>
                      <wp:positionV relativeFrom="paragraph">
                        <wp:posOffset>2257848</wp:posOffset>
                      </wp:positionV>
                      <wp:extent cx="178223" cy="8467"/>
                      <wp:effectExtent l="0" t="0" r="12700" b="29845"/>
                      <wp:wrapNone/>
                      <wp:docPr id="12" name="12 Conector recto"/>
                      <wp:cNvGraphicFramePr/>
                      <a:graphic xmlns:a="http://schemas.openxmlformats.org/drawingml/2006/main">
                        <a:graphicData uri="http://schemas.microsoft.com/office/word/2010/wordprocessingShape">
                          <wps:wsp>
                            <wps:cNvCnPr/>
                            <wps:spPr>
                              <a:xfrm flipV="1">
                                <a:off x="0" y="0"/>
                                <a:ext cx="178223" cy="84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B266D60" id="12 Conector recto"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72.6pt,177.8pt" to="286.65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" strokecolor="black [3213]" strokeweight="1pt"/>
                  </w:pict>
                </mc:Fallback>
              </mc:AlternateContent>
            </w:r>
            <w:r>
              <w:rPr>
                <w:noProof/>
                <w:lang w:eastAsia="es-CL"/>
              </w:rPr>
              <mc:AlternateContent>
                <mc:Choice Requires="wps">
                  <w:drawing>
                    <wp:anchor distT="0" distB="0" distL="114300" distR="114300" simplePos="0" relativeHeight="251658240" behindDoc="0" locked="0" layoutInCell="1" allowOverlap="1" wp14:anchorId="7BF07619" wp14:editId="0B48EA97">
                      <wp:simplePos x="0" y="0"/>
                      <wp:positionH relativeFrom="column">
                        <wp:posOffset>1870710</wp:posOffset>
                      </wp:positionH>
                      <wp:positionV relativeFrom="paragraph">
                        <wp:posOffset>2088515</wp:posOffset>
                      </wp:positionV>
                      <wp:extent cx="1591733" cy="304800"/>
                      <wp:effectExtent l="0" t="0" r="27940" b="19050"/>
                      <wp:wrapNone/>
                      <wp:docPr id="11" name="11 Cuadro de texto"/>
                      <wp:cNvGraphicFramePr/>
                      <a:graphic xmlns:a="http://schemas.openxmlformats.org/drawingml/2006/main">
                        <a:graphicData uri="http://schemas.microsoft.com/office/word/2010/wordprocessingShape">
                          <wps:wsp>
                            <wps:cNvSpPr txBox="1"/>
                            <wps:spPr>
                              <a:xfrm>
                                <a:off x="0" y="0"/>
                                <a:ext cx="1591733" cy="304800"/>
                              </a:xfrm>
                              <a:prstGeom prst="rect">
                                <a:avLst/>
                              </a:prstGeom>
                              <a:solidFill>
                                <a:srgbClr val="00B0F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Default="00825032">
                                  <w:r>
                                    <w:t>Relleno Sanitario La Laja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F07619" id="11 Cuadro de texto" o:spid="_x0000_s1027" type="#_x0000_t202" style="position:absolute;left:0;text-align:left;margin-left:147.3pt;margin-top:164.45pt;width:125.3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" fillcolor="#00b0f0" strokeweight="1pt">
                      <v:textbox>
                        <w:txbxContent>
                          <w:p w:rsidR="00825032" w:rsidRDefault="00825032">
                            <w:r>
                              <w:t>Relleno Sanitario La Laja</w:t>
                            </w:r>
                          </w:p>
                        </w:txbxContent>
                      </v:textbox>
                    </v:shape>
                  </w:pict>
                </mc:Fallback>
              </mc:AlternateContent>
            </w:r>
            <w:r>
              <w:rPr>
                <w:noProof/>
                <w:lang w:eastAsia="es-CL"/>
              </w:rPr>
              <w:drawing>
                <wp:inline distT="0" distB="0" distL="0" distR="0" wp14:anchorId="4C1D65C5" wp14:editId="60B321F7">
                  <wp:extent cx="5003800" cy="4318000"/>
                  <wp:effectExtent l="19050" t="19050" r="2540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08381" cy="4321953"/>
                          </a:xfrm>
                          <a:prstGeom prst="rect">
                            <a:avLst/>
                          </a:prstGeom>
                          <a:ln w="12700">
                            <a:solidFill>
                              <a:schemeClr val="tx1"/>
                            </a:solidFill>
                          </a:ln>
                        </pic:spPr>
                      </pic:pic>
                    </a:graphicData>
                  </a:graphic>
                </wp:inline>
              </w:drawing>
            </w:r>
            <w:bookmarkEnd w:id="43"/>
            <w:bookmarkEnd w:id="44"/>
            <w:bookmarkEnd w:id="45"/>
            <w:bookmarkEnd w:id="46"/>
            <w:bookmarkEnd w:id="47"/>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911BA8">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911BA8">
              <w:rPr>
                <w:rFonts w:cstheme="minorHAnsi"/>
                <w:b/>
                <w:sz w:val="20"/>
                <w:szCs w:val="18"/>
              </w:rPr>
              <w:t xml:space="preserve"> 18</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911BA8">
              <w:rPr>
                <w:rFonts w:cstheme="minorHAnsi"/>
                <w:b/>
                <w:sz w:val="20"/>
                <w:szCs w:val="18"/>
              </w:rPr>
              <w:t xml:space="preserve"> 5.417.959</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911BA8">
              <w:rPr>
                <w:rFonts w:cstheme="minorHAnsi"/>
                <w:b/>
                <w:sz w:val="20"/>
                <w:szCs w:val="16"/>
              </w:rPr>
              <w:t xml:space="preserve"> 663.588</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A005CD" w:rsidRPr="00FA7AF5" w:rsidRDefault="006270FF" w:rsidP="00A005CD">
            <w:pPr>
              <w:autoSpaceDE w:val="0"/>
              <w:autoSpaceDN w:val="0"/>
              <w:adjustRightInd w:val="0"/>
              <w:rPr>
                <w:rFonts w:cstheme="minorHAnsi"/>
                <w:b/>
                <w:sz w:val="20"/>
                <w:szCs w:val="18"/>
              </w:rPr>
            </w:pPr>
            <w:r w:rsidRPr="0025129B">
              <w:rPr>
                <w:rFonts w:cstheme="minorHAnsi"/>
                <w:b/>
                <w:sz w:val="20"/>
                <w:szCs w:val="18"/>
              </w:rPr>
              <w:t>Ruta de Acceso:</w:t>
            </w:r>
            <w:r w:rsidR="00285DFE" w:rsidRPr="0025129B">
              <w:rPr>
                <w:rFonts w:cstheme="minorHAnsi"/>
                <w:b/>
                <w:sz w:val="20"/>
                <w:szCs w:val="18"/>
              </w:rPr>
              <w:t xml:space="preserve"> </w:t>
            </w:r>
            <w:r w:rsidR="00911BA8" w:rsidRPr="00911BA8">
              <w:rPr>
                <w:rFonts w:cstheme="minorHAnsi"/>
                <w:sz w:val="20"/>
                <w:szCs w:val="18"/>
              </w:rPr>
              <w:t xml:space="preserve">Desde la ciudad de Puerto Varas </w:t>
            </w:r>
            <w:r w:rsidR="00951377">
              <w:rPr>
                <w:rFonts w:cstheme="minorHAnsi"/>
                <w:sz w:val="20"/>
                <w:szCs w:val="18"/>
              </w:rPr>
              <w:t xml:space="preserve">por </w:t>
            </w:r>
            <w:r w:rsidR="009F6E3A" w:rsidRPr="00911BA8">
              <w:rPr>
                <w:rFonts w:cs="Arial"/>
                <w:sz w:val="20"/>
                <w:szCs w:val="20"/>
                <w:lang w:eastAsia="es-ES"/>
              </w:rPr>
              <w:t>ruta</w:t>
            </w:r>
            <w:r w:rsidR="009F6E3A">
              <w:rPr>
                <w:rFonts w:cs="Arial"/>
                <w:sz w:val="20"/>
                <w:szCs w:val="20"/>
                <w:lang w:eastAsia="es-ES"/>
              </w:rPr>
              <w:t xml:space="preserve"> 5 Sur </w:t>
            </w:r>
            <w:r w:rsidR="0075233A">
              <w:rPr>
                <w:rFonts w:cs="Arial"/>
                <w:sz w:val="20"/>
                <w:szCs w:val="20"/>
                <w:lang w:eastAsia="es-ES"/>
              </w:rPr>
              <w:t xml:space="preserve">en dirección a la ciudad de </w:t>
            </w:r>
            <w:r w:rsidR="009F6E3A">
              <w:rPr>
                <w:rFonts w:cs="Arial"/>
                <w:sz w:val="20"/>
                <w:szCs w:val="20"/>
                <w:lang w:eastAsia="es-ES"/>
              </w:rPr>
              <w:t>Puerto Montt</w:t>
            </w:r>
            <w:r w:rsidR="00911BA8">
              <w:rPr>
                <w:rFonts w:cs="Arial"/>
                <w:sz w:val="20"/>
                <w:szCs w:val="20"/>
                <w:lang w:eastAsia="es-ES"/>
              </w:rPr>
              <w:t xml:space="preserve">, hasta el km. 1012 para </w:t>
            </w:r>
            <w:r w:rsidR="00951377">
              <w:rPr>
                <w:rFonts w:cs="Arial"/>
                <w:sz w:val="20"/>
                <w:szCs w:val="20"/>
                <w:lang w:eastAsia="es-ES"/>
              </w:rPr>
              <w:t>conectar con</w:t>
            </w:r>
            <w:r w:rsidR="00911BA8">
              <w:rPr>
                <w:rFonts w:cs="Arial"/>
                <w:sz w:val="20"/>
                <w:szCs w:val="20"/>
                <w:lang w:eastAsia="es-ES"/>
              </w:rPr>
              <w:t xml:space="preserve"> camino vecinal ripiado de acceso al sector la Laja </w:t>
            </w:r>
            <w:r w:rsidR="00951377">
              <w:rPr>
                <w:rFonts w:cs="Arial"/>
                <w:sz w:val="20"/>
                <w:szCs w:val="20"/>
                <w:lang w:eastAsia="es-ES"/>
              </w:rPr>
              <w:t xml:space="preserve">y avanzar </w:t>
            </w:r>
            <w:r w:rsidR="00911BA8">
              <w:rPr>
                <w:rFonts w:cs="Arial"/>
                <w:sz w:val="20"/>
                <w:szCs w:val="20"/>
                <w:lang w:eastAsia="es-ES"/>
              </w:rPr>
              <w:t xml:space="preserve">aproximadamente 2 km hasta llegar al predio (referencia </w:t>
            </w:r>
            <w:r w:rsidR="00951377">
              <w:rPr>
                <w:rFonts w:cs="Arial"/>
                <w:sz w:val="20"/>
                <w:szCs w:val="20"/>
                <w:lang w:eastAsia="es-ES"/>
              </w:rPr>
              <w:t>pas</w:t>
            </w:r>
            <w:r w:rsidR="006849C9">
              <w:rPr>
                <w:rFonts w:cs="Arial"/>
                <w:sz w:val="20"/>
                <w:szCs w:val="20"/>
                <w:lang w:eastAsia="es-ES"/>
              </w:rPr>
              <w:t>o</w:t>
            </w:r>
            <w:r w:rsidR="00951377">
              <w:rPr>
                <w:rFonts w:cs="Arial"/>
                <w:sz w:val="20"/>
                <w:szCs w:val="20"/>
                <w:lang w:eastAsia="es-ES"/>
              </w:rPr>
              <w:t xml:space="preserve"> nivel La Laja y bodegas </w:t>
            </w:r>
            <w:proofErr w:type="spellStart"/>
            <w:r w:rsidR="00951377">
              <w:rPr>
                <w:rFonts w:cs="Arial"/>
                <w:sz w:val="20"/>
                <w:szCs w:val="20"/>
                <w:lang w:eastAsia="es-ES"/>
              </w:rPr>
              <w:t>Weitzler</w:t>
            </w:r>
            <w:proofErr w:type="spellEnd"/>
            <w:r w:rsidR="00951377">
              <w:rPr>
                <w:rFonts w:cs="Arial"/>
                <w:sz w:val="20"/>
                <w:szCs w:val="20"/>
                <w:lang w:eastAsia="es-ES"/>
              </w:rPr>
              <w:t>)</w:t>
            </w:r>
            <w:r w:rsidR="00116623" w:rsidRPr="00FA7AF5">
              <w:rPr>
                <w:rFonts w:cs="Arial"/>
                <w:sz w:val="20"/>
                <w:szCs w:val="20"/>
                <w:lang w:eastAsia="es-ES"/>
              </w:rPr>
              <w:t>.</w:t>
            </w:r>
            <w:r w:rsidR="00A005CD">
              <w:rPr>
                <w:rFonts w:cs="Arial"/>
                <w:sz w:val="20"/>
                <w:szCs w:val="20"/>
                <w:lang w:eastAsia="es-ES"/>
              </w:rPr>
              <w:t xml:space="preserve"> Respecto al acceso desde la ciudad de Puerto Montt se encuentra a 10 km al norte de ésta por la ruta 5, para luego continuar 2 km en dirección oeste hasta la entrada al predio</w:t>
            </w:r>
            <w:r w:rsidR="00A005CD">
              <w:rPr>
                <w:noProof/>
                <w:lang w:eastAsia="es-CL"/>
              </w:rPr>
              <w:t>.</w:t>
            </w:r>
          </w:p>
        </w:tc>
      </w:tr>
    </w:tbl>
    <w:p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rsidR="00BA0FDE" w:rsidRPr="0025129B" w:rsidRDefault="00BA0FDE" w:rsidP="00C958D0">
      <w:pPr>
        <w:pStyle w:val="Ttulo2"/>
      </w:pPr>
      <w:bookmarkStart w:id="48" w:name="_Toc353998109"/>
      <w:bookmarkStart w:id="49" w:name="_Toc353998182"/>
      <w:bookmarkStart w:id="50" w:name="_Toc382383534"/>
      <w:bookmarkStart w:id="51" w:name="_Toc382472356"/>
      <w:bookmarkStart w:id="52" w:name="_Toc389123290"/>
      <w:bookmarkStart w:id="53" w:name="_Toc352162448"/>
      <w:bookmarkStart w:id="54" w:name="_Toc352162785"/>
      <w:bookmarkStart w:id="55" w:name="_Toc352840384"/>
      <w:bookmarkStart w:id="56" w:name="_Toc352841444"/>
      <w:r w:rsidRPr="0025129B">
        <w:lastRenderedPageBreak/>
        <w:t>Descripción del Proyecto</w:t>
      </w:r>
      <w:bookmarkEnd w:id="48"/>
      <w:bookmarkEnd w:id="49"/>
      <w:bookmarkEnd w:id="50"/>
      <w:bookmarkEnd w:id="51"/>
      <w:bookmarkEnd w:id="52"/>
    </w:p>
    <w:p w:rsidR="00BA0FDE" w:rsidRPr="0025129B" w:rsidRDefault="00BA0FDE" w:rsidP="00BA0FDE">
      <w:pPr>
        <w:rPr>
          <w:sz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36"/>
      </w:tblGrid>
      <w:tr w:rsidR="0099175E" w:rsidRPr="0025129B" w:rsidTr="00E349AF">
        <w:trPr>
          <w:trHeight w:val="86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9175E" w:rsidRPr="006A50B9" w:rsidRDefault="0099175E" w:rsidP="00A51E07">
            <w:pPr>
              <w:rPr>
                <w:rFonts w:cstheme="minorHAnsi"/>
                <w:sz w:val="20"/>
                <w:szCs w:val="20"/>
              </w:rPr>
            </w:pPr>
            <w:r w:rsidRPr="006A50B9">
              <w:rPr>
                <w:rFonts w:cstheme="minorHAnsi"/>
                <w:b/>
                <w:sz w:val="20"/>
                <w:szCs w:val="20"/>
              </w:rPr>
              <w:t>Descripción del proyecto:</w:t>
            </w:r>
          </w:p>
          <w:p w:rsidR="0099175E" w:rsidRPr="0025129B" w:rsidRDefault="0099175E" w:rsidP="00A51E07">
            <w:pPr>
              <w:rPr>
                <w:rFonts w:cstheme="minorHAnsi"/>
              </w:rPr>
            </w:pPr>
          </w:p>
          <w:p w:rsidR="00240726" w:rsidRDefault="00240726" w:rsidP="00240726">
            <w:r w:rsidRPr="00053DDB">
              <w:rPr>
                <w:sz w:val="20"/>
                <w:szCs w:val="20"/>
              </w:rPr>
              <w:t xml:space="preserve">El proyecto </w:t>
            </w:r>
            <w:proofErr w:type="spellStart"/>
            <w:r w:rsidRPr="00053DDB">
              <w:rPr>
                <w:sz w:val="20"/>
                <w:szCs w:val="20"/>
              </w:rPr>
              <w:t>esta</w:t>
            </w:r>
            <w:proofErr w:type="spellEnd"/>
            <w:r w:rsidRPr="00053DDB">
              <w:rPr>
                <w:sz w:val="20"/>
                <w:szCs w:val="20"/>
              </w:rPr>
              <w:t xml:space="preserve"> ubicado en el sector La Laja, comuna de Puerto Varas, provincia de Llanquihue, región de Los Lagos. Se emplaza en un predio de propiedad de la I. Municipalidad de Puerto Varas que posee una superficie de 179 </w:t>
            </w:r>
            <w:proofErr w:type="spellStart"/>
            <w:r w:rsidRPr="00053DDB">
              <w:rPr>
                <w:sz w:val="20"/>
                <w:szCs w:val="20"/>
              </w:rPr>
              <w:t>hás</w:t>
            </w:r>
            <w:proofErr w:type="spellEnd"/>
            <w:r w:rsidR="00053DDB" w:rsidRPr="00053DDB">
              <w:rPr>
                <w:sz w:val="20"/>
                <w:szCs w:val="20"/>
              </w:rPr>
              <w:t xml:space="preserve"> ocupando unas 45 </w:t>
            </w:r>
            <w:proofErr w:type="spellStart"/>
            <w:r w:rsidR="00053DDB" w:rsidRPr="00053DDB">
              <w:rPr>
                <w:sz w:val="20"/>
                <w:szCs w:val="20"/>
              </w:rPr>
              <w:t>hás</w:t>
            </w:r>
            <w:proofErr w:type="spellEnd"/>
            <w:r w:rsidR="00053DDB" w:rsidRPr="00053DDB">
              <w:rPr>
                <w:sz w:val="20"/>
                <w:szCs w:val="20"/>
              </w:rPr>
              <w:t xml:space="preserve"> las cuales incluyen zona de relleno, acopio y obras periféricas</w:t>
            </w:r>
            <w:r w:rsidRPr="00240726">
              <w:t>.</w:t>
            </w:r>
          </w:p>
          <w:p w:rsidR="00B12839" w:rsidRPr="00240726" w:rsidRDefault="00B12839" w:rsidP="00240726"/>
          <w:p w:rsidR="00B55579" w:rsidRDefault="00B55579" w:rsidP="00240726">
            <w:pPr>
              <w:rPr>
                <w:sz w:val="20"/>
                <w:szCs w:val="20"/>
              </w:rPr>
            </w:pPr>
            <w:r w:rsidRPr="00B55579">
              <w:rPr>
                <w:sz w:val="20"/>
                <w:szCs w:val="20"/>
              </w:rPr>
              <w:t xml:space="preserve">En su etapa de operación prestará </w:t>
            </w:r>
            <w:r w:rsidR="00E2241C" w:rsidRPr="00B55579">
              <w:rPr>
                <w:sz w:val="20"/>
                <w:szCs w:val="20"/>
              </w:rPr>
              <w:t>servicio principalmente a la</w:t>
            </w:r>
            <w:r w:rsidRPr="00B55579">
              <w:rPr>
                <w:sz w:val="20"/>
                <w:szCs w:val="20"/>
              </w:rPr>
              <w:t>s</w:t>
            </w:r>
            <w:r w:rsidR="00E2241C" w:rsidRPr="00B55579">
              <w:rPr>
                <w:sz w:val="20"/>
                <w:szCs w:val="20"/>
              </w:rPr>
              <w:t xml:space="preserve"> comunas de Puerto Montt, </w:t>
            </w:r>
            <w:proofErr w:type="spellStart"/>
            <w:r w:rsidR="00E2241C" w:rsidRPr="00B55579">
              <w:rPr>
                <w:sz w:val="20"/>
                <w:szCs w:val="20"/>
              </w:rPr>
              <w:t>Calbuco</w:t>
            </w:r>
            <w:proofErr w:type="spellEnd"/>
            <w:r w:rsidR="00E2241C" w:rsidRPr="00B55579">
              <w:rPr>
                <w:sz w:val="20"/>
                <w:szCs w:val="20"/>
              </w:rPr>
              <w:t xml:space="preserve">, </w:t>
            </w:r>
            <w:proofErr w:type="spellStart"/>
            <w:r w:rsidR="00E2241C" w:rsidRPr="00B55579">
              <w:rPr>
                <w:sz w:val="20"/>
                <w:szCs w:val="20"/>
              </w:rPr>
              <w:t>Cochamó</w:t>
            </w:r>
            <w:proofErr w:type="spellEnd"/>
            <w:r w:rsidR="00E2241C" w:rsidRPr="00B55579">
              <w:rPr>
                <w:sz w:val="20"/>
                <w:szCs w:val="20"/>
              </w:rPr>
              <w:t xml:space="preserve">, Frutillar, Fresia, Los Muermos, Llanquihue, </w:t>
            </w:r>
            <w:proofErr w:type="spellStart"/>
            <w:r w:rsidR="00E2241C" w:rsidRPr="00B55579">
              <w:rPr>
                <w:sz w:val="20"/>
                <w:szCs w:val="20"/>
              </w:rPr>
              <w:t>Maullín</w:t>
            </w:r>
            <w:proofErr w:type="spellEnd"/>
            <w:r w:rsidR="00E2241C" w:rsidRPr="00B55579">
              <w:rPr>
                <w:sz w:val="20"/>
                <w:szCs w:val="20"/>
              </w:rPr>
              <w:t xml:space="preserve"> y Puerto Varas, estimándose una población aproximada de 305.000 habitantes al inicio del proyecto e incrementándose a 465.000 habitantes al final del período de operación considerando una vida útil de 20 años</w:t>
            </w:r>
            <w:r w:rsidRPr="00B55579">
              <w:rPr>
                <w:sz w:val="20"/>
                <w:szCs w:val="20"/>
              </w:rPr>
              <w:t xml:space="preserve">, entregando una </w:t>
            </w:r>
            <w:r w:rsidR="00240726" w:rsidRPr="00B55579">
              <w:rPr>
                <w:sz w:val="20"/>
                <w:szCs w:val="20"/>
              </w:rPr>
              <w:t>solución ambiental a largo plazo a la problemática de la eliminación de los residuos sólidos domiciliarios (RSD) a través de la disposición final, de los mismos y de los asimilables a domiciliarios, (</w:t>
            </w:r>
            <w:r>
              <w:rPr>
                <w:sz w:val="20"/>
                <w:szCs w:val="20"/>
              </w:rPr>
              <w:t>s</w:t>
            </w:r>
            <w:r w:rsidR="00240726" w:rsidRPr="00B55579">
              <w:rPr>
                <w:sz w:val="20"/>
                <w:szCs w:val="20"/>
              </w:rPr>
              <w:t>e exclu</w:t>
            </w:r>
            <w:r>
              <w:rPr>
                <w:sz w:val="20"/>
                <w:szCs w:val="20"/>
              </w:rPr>
              <w:t>yen</w:t>
            </w:r>
            <w:r w:rsidR="00240726" w:rsidRPr="00B55579">
              <w:rPr>
                <w:sz w:val="20"/>
                <w:szCs w:val="20"/>
              </w:rPr>
              <w:t xml:space="preserve"> aquellos desechos que sean residuos industriales sólidos o líquidos, residuos biomédicos, sustancias tóxicas, nocivas, peligrosas, explosivas, radioactivas y otras no asimilables a residuos sólidos urbanos generados tanto de origen urbano como rural, generados en la provincia de Llanquihue</w:t>
            </w:r>
            <w:r>
              <w:rPr>
                <w:sz w:val="20"/>
                <w:szCs w:val="20"/>
              </w:rPr>
              <w:t>)</w:t>
            </w:r>
            <w:r w:rsidR="00240726" w:rsidRPr="00B55579">
              <w:rPr>
                <w:sz w:val="20"/>
                <w:szCs w:val="20"/>
              </w:rPr>
              <w:t>.</w:t>
            </w:r>
          </w:p>
          <w:p w:rsidR="00B12839" w:rsidRPr="00B55579" w:rsidRDefault="00B12839" w:rsidP="00240726">
            <w:pPr>
              <w:rPr>
                <w:sz w:val="20"/>
                <w:szCs w:val="20"/>
              </w:rPr>
            </w:pPr>
          </w:p>
          <w:p w:rsidR="00A40BD6" w:rsidRDefault="006B2F29" w:rsidP="006B2F29">
            <w:pPr>
              <w:autoSpaceDE w:val="0"/>
              <w:autoSpaceDN w:val="0"/>
              <w:adjustRightInd w:val="0"/>
              <w:rPr>
                <w:sz w:val="20"/>
                <w:szCs w:val="20"/>
              </w:rPr>
            </w:pPr>
            <w:r>
              <w:rPr>
                <w:rFonts w:cs="Arial"/>
                <w:sz w:val="20"/>
                <w:szCs w:val="20"/>
                <w:lang w:eastAsia="es-ES"/>
              </w:rPr>
              <w:t>Para su ejecución comprende las siguientes fases: c</w:t>
            </w:r>
            <w:r w:rsidR="00E24C0D" w:rsidRPr="006B2F29">
              <w:rPr>
                <w:sz w:val="20"/>
                <w:szCs w:val="20"/>
              </w:rPr>
              <w:t xml:space="preserve">onstrucción o </w:t>
            </w:r>
            <w:r>
              <w:rPr>
                <w:sz w:val="20"/>
                <w:szCs w:val="20"/>
              </w:rPr>
              <w:t>h</w:t>
            </w:r>
            <w:r w:rsidR="00E24C0D" w:rsidRPr="006B2F29">
              <w:rPr>
                <w:sz w:val="20"/>
                <w:szCs w:val="20"/>
              </w:rPr>
              <w:t>abilitación</w:t>
            </w:r>
            <w:r>
              <w:rPr>
                <w:sz w:val="20"/>
                <w:szCs w:val="20"/>
              </w:rPr>
              <w:t>, o</w:t>
            </w:r>
            <w:r w:rsidR="00E24C0D" w:rsidRPr="006B2F29">
              <w:rPr>
                <w:sz w:val="20"/>
                <w:szCs w:val="20"/>
              </w:rPr>
              <w:t>peración</w:t>
            </w:r>
            <w:r>
              <w:rPr>
                <w:sz w:val="20"/>
                <w:szCs w:val="20"/>
              </w:rPr>
              <w:t xml:space="preserve"> y c</w:t>
            </w:r>
            <w:r w:rsidR="00E24C0D" w:rsidRPr="006B2F29">
              <w:rPr>
                <w:sz w:val="20"/>
                <w:szCs w:val="20"/>
              </w:rPr>
              <w:t xml:space="preserve">ierre y/o </w:t>
            </w:r>
            <w:r>
              <w:rPr>
                <w:sz w:val="20"/>
                <w:szCs w:val="20"/>
              </w:rPr>
              <w:t>abandono.</w:t>
            </w:r>
            <w:r w:rsidR="00A40BD6">
              <w:rPr>
                <w:sz w:val="20"/>
                <w:szCs w:val="20"/>
              </w:rPr>
              <w:t xml:space="preserve"> </w:t>
            </w:r>
          </w:p>
          <w:p w:rsidR="00B846A8" w:rsidRDefault="002502E1" w:rsidP="00A40BD6">
            <w:pPr>
              <w:autoSpaceDE w:val="0"/>
              <w:autoSpaceDN w:val="0"/>
              <w:adjustRightInd w:val="0"/>
              <w:rPr>
                <w:rFonts w:cs="Arial"/>
                <w:sz w:val="20"/>
                <w:szCs w:val="20"/>
                <w:lang w:eastAsia="es-ES"/>
              </w:rPr>
            </w:pPr>
            <w:r>
              <w:rPr>
                <w:sz w:val="20"/>
                <w:szCs w:val="20"/>
              </w:rPr>
              <w:t>Obras asociadas a</w:t>
            </w:r>
            <w:r w:rsidR="009B6A52">
              <w:rPr>
                <w:sz w:val="20"/>
                <w:szCs w:val="20"/>
              </w:rPr>
              <w:t xml:space="preserve"> </w:t>
            </w:r>
            <w:r w:rsidR="00A40BD6">
              <w:rPr>
                <w:sz w:val="20"/>
                <w:szCs w:val="20"/>
              </w:rPr>
              <w:t>fase de construcción</w:t>
            </w:r>
            <w:r>
              <w:rPr>
                <w:sz w:val="20"/>
                <w:szCs w:val="20"/>
              </w:rPr>
              <w:t>: O</w:t>
            </w:r>
            <w:r w:rsidR="00A40BD6">
              <w:rPr>
                <w:sz w:val="20"/>
                <w:szCs w:val="20"/>
              </w:rPr>
              <w:t>bras generales, obras en la zona de relleno y zona periférica. Dentro de l</w:t>
            </w:r>
            <w:r w:rsidR="006B2F29">
              <w:rPr>
                <w:rFonts w:cs="Arial"/>
                <w:sz w:val="20"/>
                <w:szCs w:val="20"/>
                <w:lang w:eastAsia="es-ES"/>
              </w:rPr>
              <w:t>a</w:t>
            </w:r>
            <w:r w:rsidR="00A40BD6">
              <w:rPr>
                <w:rFonts w:cs="Arial"/>
                <w:sz w:val="20"/>
                <w:szCs w:val="20"/>
                <w:lang w:eastAsia="es-ES"/>
              </w:rPr>
              <w:t>s</w:t>
            </w:r>
            <w:r w:rsidR="006B2F29">
              <w:rPr>
                <w:rFonts w:cs="Arial"/>
                <w:sz w:val="20"/>
                <w:szCs w:val="20"/>
                <w:lang w:eastAsia="es-ES"/>
              </w:rPr>
              <w:t xml:space="preserve"> </w:t>
            </w:r>
            <w:r w:rsidR="00A40BD6">
              <w:rPr>
                <w:rFonts w:cs="Arial"/>
                <w:sz w:val="20"/>
                <w:szCs w:val="20"/>
                <w:lang w:eastAsia="es-ES"/>
              </w:rPr>
              <w:t>obras generales las actividades involucradas que se consideran son las siguientes:</w:t>
            </w:r>
            <w:r w:rsidR="006B2F29">
              <w:rPr>
                <w:rFonts w:cs="Arial"/>
                <w:sz w:val="20"/>
                <w:szCs w:val="20"/>
                <w:lang w:eastAsia="es-ES"/>
              </w:rPr>
              <w:t xml:space="preserve"> </w:t>
            </w:r>
            <w:r w:rsidR="000A6BB1" w:rsidRPr="002C76D9">
              <w:rPr>
                <w:rFonts w:cs="Arial"/>
                <w:sz w:val="20"/>
                <w:szCs w:val="20"/>
                <w:lang w:eastAsia="es-ES"/>
              </w:rPr>
              <w:t>instalación de faenas, cerco perimetral, preparación de terreno, empalme energía eléctrica, construcción de caminos interiores y suministros</w:t>
            </w:r>
            <w:r w:rsidR="00B846A8" w:rsidRPr="002C76D9">
              <w:rPr>
                <w:rFonts w:cs="Arial"/>
                <w:sz w:val="20"/>
                <w:szCs w:val="20"/>
                <w:lang w:eastAsia="es-ES"/>
              </w:rPr>
              <w:t>.</w:t>
            </w:r>
          </w:p>
          <w:p w:rsidR="00B846A8" w:rsidRDefault="00B846A8" w:rsidP="00A40BD6">
            <w:pPr>
              <w:autoSpaceDE w:val="0"/>
              <w:autoSpaceDN w:val="0"/>
              <w:adjustRightInd w:val="0"/>
              <w:rPr>
                <w:rFonts w:cs="Arial"/>
                <w:sz w:val="20"/>
                <w:szCs w:val="20"/>
                <w:lang w:eastAsia="es-ES"/>
              </w:rPr>
            </w:pPr>
          </w:p>
          <w:p w:rsidR="00A40BD6" w:rsidRPr="002C76D9" w:rsidRDefault="00A40BD6" w:rsidP="00A40BD6">
            <w:pPr>
              <w:autoSpaceDE w:val="0"/>
              <w:autoSpaceDN w:val="0"/>
              <w:adjustRightInd w:val="0"/>
              <w:rPr>
                <w:rFonts w:cs="Arial"/>
                <w:sz w:val="20"/>
                <w:szCs w:val="20"/>
                <w:lang w:eastAsia="es-ES"/>
              </w:rPr>
            </w:pPr>
            <w:r w:rsidRPr="002C76D9">
              <w:rPr>
                <w:rFonts w:cs="Arial"/>
                <w:sz w:val="20"/>
                <w:szCs w:val="20"/>
                <w:lang w:eastAsia="es-ES"/>
              </w:rPr>
              <w:t xml:space="preserve">Las obras asociadas a la zona de relleno son: </w:t>
            </w:r>
            <w:r w:rsidR="000A6BB1" w:rsidRPr="002C76D9">
              <w:rPr>
                <w:rFonts w:cs="Arial"/>
                <w:sz w:val="20"/>
                <w:szCs w:val="20"/>
                <w:lang w:eastAsia="es-ES"/>
              </w:rPr>
              <w:t xml:space="preserve">excavación y movimiento de tierra zona de relleno, construcción sistema de impermeabilización, </w:t>
            </w:r>
            <w:r w:rsidRPr="007472F4">
              <w:rPr>
                <w:rFonts w:cs="Arial"/>
                <w:sz w:val="20"/>
                <w:szCs w:val="20"/>
                <w:lang w:eastAsia="es-ES"/>
              </w:rPr>
              <w:t>construcción sistema de captación y drenaje de lixiviados, construcción sistema de captación y manejo de aguas lluvias.</w:t>
            </w:r>
            <w:r w:rsidRPr="002C76D9">
              <w:rPr>
                <w:rFonts w:cs="Arial"/>
                <w:sz w:val="20"/>
                <w:szCs w:val="20"/>
                <w:lang w:eastAsia="es-ES"/>
              </w:rPr>
              <w:t xml:space="preserve"> </w:t>
            </w:r>
            <w:r w:rsidRPr="007472F4">
              <w:rPr>
                <w:rFonts w:cs="Arial"/>
                <w:sz w:val="20"/>
                <w:szCs w:val="20"/>
                <w:lang w:eastAsia="es-ES"/>
              </w:rPr>
              <w:t>En la zona periféricas las obras son: área de administración y control, sistema de manejo y tratamiento de lixiviados el cual incluye: laguna de aireación y sedimentación, lagunas de adecuación, sistema de humedales y una laguna de monitoreo y descarga además del sistema de manejo y tratamiento de biogás.</w:t>
            </w:r>
          </w:p>
          <w:p w:rsidR="00A40BD6" w:rsidRDefault="00A40BD6" w:rsidP="004E2939">
            <w:pPr>
              <w:rPr>
                <w:rFonts w:cstheme="minorHAnsi"/>
                <w:sz w:val="20"/>
                <w:szCs w:val="20"/>
                <w:lang w:eastAsia="es-ES"/>
              </w:rPr>
            </w:pPr>
          </w:p>
          <w:p w:rsidR="004E2939" w:rsidRDefault="004E2939" w:rsidP="004E2939">
            <w:pPr>
              <w:rPr>
                <w:rFonts w:cs="Arial"/>
                <w:sz w:val="20"/>
                <w:szCs w:val="20"/>
                <w:lang w:eastAsia="es-ES"/>
              </w:rPr>
            </w:pPr>
            <w:r w:rsidRPr="004E2939">
              <w:rPr>
                <w:rFonts w:cstheme="minorHAnsi"/>
                <w:sz w:val="20"/>
                <w:szCs w:val="20"/>
                <w:lang w:eastAsia="es-ES"/>
              </w:rPr>
              <w:t xml:space="preserve">La entrada en operación se define </w:t>
            </w:r>
            <w:r>
              <w:rPr>
                <w:rFonts w:cstheme="minorHAnsi"/>
                <w:sz w:val="20"/>
                <w:szCs w:val="20"/>
                <w:lang w:eastAsia="es-ES"/>
              </w:rPr>
              <w:t>c</w:t>
            </w:r>
            <w:r w:rsidRPr="004E2939">
              <w:rPr>
                <w:rFonts w:cstheme="minorHAnsi"/>
                <w:sz w:val="20"/>
                <w:szCs w:val="20"/>
                <w:lang w:eastAsia="es-ES"/>
              </w:rPr>
              <w:t xml:space="preserve">uando </w:t>
            </w:r>
            <w:r w:rsidR="006B2F29" w:rsidRPr="004E2939">
              <w:rPr>
                <w:rFonts w:cs="Arial"/>
                <w:sz w:val="20"/>
                <w:szCs w:val="20"/>
                <w:lang w:eastAsia="es-ES"/>
              </w:rPr>
              <w:t>comienza la recepción y</w:t>
            </w:r>
            <w:r w:rsidRPr="004E2939">
              <w:rPr>
                <w:rFonts w:cs="Arial"/>
                <w:sz w:val="20"/>
                <w:szCs w:val="20"/>
                <w:lang w:eastAsia="es-ES"/>
              </w:rPr>
              <w:t xml:space="preserve"> </w:t>
            </w:r>
            <w:r w:rsidR="006B2F29" w:rsidRPr="004E2939">
              <w:rPr>
                <w:rFonts w:cs="Arial"/>
                <w:sz w:val="20"/>
                <w:szCs w:val="20"/>
                <w:lang w:eastAsia="es-ES"/>
              </w:rPr>
              <w:t xml:space="preserve">disposición de los residuos generados por la provincia de Llanquihue en el </w:t>
            </w:r>
            <w:r w:rsidRPr="004E2939">
              <w:rPr>
                <w:rFonts w:cs="Arial"/>
                <w:sz w:val="20"/>
                <w:szCs w:val="20"/>
                <w:lang w:eastAsia="es-ES"/>
              </w:rPr>
              <w:t>r</w:t>
            </w:r>
            <w:r w:rsidR="006B2F29" w:rsidRPr="004E2939">
              <w:rPr>
                <w:rFonts w:cs="Arial"/>
                <w:sz w:val="20"/>
                <w:szCs w:val="20"/>
                <w:lang w:eastAsia="es-ES"/>
              </w:rPr>
              <w:t xml:space="preserve">elleno </w:t>
            </w:r>
            <w:r w:rsidRPr="004E2939">
              <w:rPr>
                <w:rFonts w:cs="Arial"/>
                <w:sz w:val="20"/>
                <w:szCs w:val="20"/>
                <w:lang w:eastAsia="es-ES"/>
              </w:rPr>
              <w:t>s</w:t>
            </w:r>
            <w:r w:rsidR="006B2F29" w:rsidRPr="004E2939">
              <w:rPr>
                <w:rFonts w:cs="Arial"/>
                <w:sz w:val="20"/>
                <w:szCs w:val="20"/>
                <w:lang w:eastAsia="es-ES"/>
              </w:rPr>
              <w:t>anitario</w:t>
            </w:r>
            <w:r w:rsidRPr="004E2939">
              <w:rPr>
                <w:rFonts w:cs="Arial"/>
                <w:sz w:val="20"/>
                <w:szCs w:val="20"/>
                <w:lang w:eastAsia="es-ES"/>
              </w:rPr>
              <w:t xml:space="preserve"> y c</w:t>
            </w:r>
            <w:r w:rsidR="006B2F29" w:rsidRPr="004E2939">
              <w:rPr>
                <w:rFonts w:cs="Arial"/>
                <w:sz w:val="20"/>
                <w:szCs w:val="20"/>
                <w:lang w:eastAsia="es-ES"/>
              </w:rPr>
              <w:t>onsidera la recepción de los residuos, su disposición,</w:t>
            </w:r>
            <w:r w:rsidRPr="004E2939">
              <w:rPr>
                <w:rFonts w:cs="Arial"/>
                <w:sz w:val="20"/>
                <w:szCs w:val="20"/>
                <w:lang w:eastAsia="es-ES"/>
              </w:rPr>
              <w:t xml:space="preserve"> </w:t>
            </w:r>
            <w:r w:rsidR="006B2F29" w:rsidRPr="004E2939">
              <w:rPr>
                <w:rFonts w:cs="Arial"/>
                <w:sz w:val="20"/>
                <w:szCs w:val="20"/>
                <w:lang w:eastAsia="es-ES"/>
              </w:rPr>
              <w:t>manejo y cobertura con el m</w:t>
            </w:r>
            <w:r>
              <w:rPr>
                <w:rFonts w:cs="Arial"/>
                <w:sz w:val="20"/>
                <w:szCs w:val="20"/>
                <w:lang w:eastAsia="es-ES"/>
              </w:rPr>
              <w:t>aterial destinado para ese fin.</w:t>
            </w:r>
            <w:r w:rsidR="00A40BD6">
              <w:rPr>
                <w:rFonts w:cs="Arial"/>
                <w:sz w:val="20"/>
                <w:szCs w:val="20"/>
                <w:lang w:eastAsia="es-ES"/>
              </w:rPr>
              <w:t xml:space="preserve"> En esta fase se encontrarán operativos </w:t>
            </w:r>
            <w:proofErr w:type="gramStart"/>
            <w:r w:rsidR="00A40BD6">
              <w:rPr>
                <w:rFonts w:cs="Arial"/>
                <w:sz w:val="20"/>
                <w:szCs w:val="20"/>
                <w:lang w:eastAsia="es-ES"/>
              </w:rPr>
              <w:t>los sistema</w:t>
            </w:r>
            <w:proofErr w:type="gramEnd"/>
            <w:r w:rsidR="00A40BD6">
              <w:rPr>
                <w:rFonts w:cs="Arial"/>
                <w:sz w:val="20"/>
                <w:szCs w:val="20"/>
                <w:lang w:eastAsia="es-ES"/>
              </w:rPr>
              <w:t xml:space="preserve"> de tratamiento de lixiviados y de manejo de biogás.</w:t>
            </w:r>
            <w:r w:rsidR="00CD2588">
              <w:rPr>
                <w:rFonts w:cs="Arial"/>
                <w:sz w:val="20"/>
                <w:szCs w:val="20"/>
                <w:lang w:eastAsia="es-ES"/>
              </w:rPr>
              <w:t xml:space="preserve"> El principal efluente del relleno evacuará a una quebrada temporal cumpliendo la Tabla N° 1 del D.S. 90/2000 luego de ser tratado por el sistema de manejo de lixiviados.</w:t>
            </w:r>
          </w:p>
          <w:p w:rsidR="00CD2588" w:rsidRDefault="00CD2588" w:rsidP="004E2939">
            <w:pPr>
              <w:rPr>
                <w:rFonts w:cs="Arial"/>
                <w:sz w:val="20"/>
                <w:szCs w:val="20"/>
                <w:lang w:eastAsia="es-ES"/>
              </w:rPr>
            </w:pPr>
          </w:p>
          <w:p w:rsidR="00283BC1" w:rsidRDefault="00283BC1" w:rsidP="004E2939">
            <w:pPr>
              <w:rPr>
                <w:rFonts w:cs="Arial"/>
                <w:sz w:val="20"/>
                <w:szCs w:val="20"/>
                <w:lang w:eastAsia="es-ES"/>
              </w:rPr>
            </w:pPr>
            <w:r>
              <w:rPr>
                <w:rFonts w:cs="Arial"/>
                <w:sz w:val="20"/>
                <w:szCs w:val="20"/>
                <w:lang w:eastAsia="es-ES"/>
              </w:rPr>
              <w:t>Finalmente la fase de cierre involucra la rehabilitación de las ár</w:t>
            </w:r>
            <w:r w:rsidR="00713F20">
              <w:rPr>
                <w:rFonts w:cs="Arial"/>
                <w:sz w:val="20"/>
                <w:szCs w:val="20"/>
                <w:lang w:eastAsia="es-ES"/>
              </w:rPr>
              <w:t>ea</w:t>
            </w:r>
            <w:r>
              <w:rPr>
                <w:rFonts w:cs="Arial"/>
                <w:sz w:val="20"/>
                <w:szCs w:val="20"/>
                <w:lang w:eastAsia="es-ES"/>
              </w:rPr>
              <w:t xml:space="preserve">s intervenidas </w:t>
            </w:r>
            <w:r w:rsidR="00713F20">
              <w:rPr>
                <w:rFonts w:cs="Arial"/>
                <w:sz w:val="20"/>
                <w:szCs w:val="20"/>
                <w:lang w:eastAsia="es-ES"/>
              </w:rPr>
              <w:t xml:space="preserve">además del </w:t>
            </w:r>
            <w:r>
              <w:rPr>
                <w:rFonts w:cs="Arial"/>
                <w:sz w:val="20"/>
                <w:szCs w:val="20"/>
                <w:lang w:eastAsia="es-ES"/>
              </w:rPr>
              <w:t>seguimiento y monitoreo del sistema de biogás y de manejo de lixiviados.</w:t>
            </w:r>
          </w:p>
          <w:p w:rsidR="00283BC1" w:rsidRPr="004E2939" w:rsidRDefault="00283BC1" w:rsidP="004E2939">
            <w:pPr>
              <w:rPr>
                <w:rFonts w:cstheme="minorHAnsi"/>
                <w:sz w:val="20"/>
                <w:szCs w:val="20"/>
                <w:lang w:eastAsia="es-ES"/>
              </w:rPr>
            </w:pPr>
          </w:p>
        </w:tc>
      </w:tr>
      <w:tr w:rsidR="0099175E" w:rsidRPr="0025129B" w:rsidTr="00E349AF">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05920" w:rsidRDefault="0099175E" w:rsidP="00405920">
            <w:pPr>
              <w:rPr>
                <w:rFonts w:cstheme="minorHAnsi"/>
                <w:b/>
                <w:sz w:val="20"/>
                <w:szCs w:val="20"/>
              </w:rPr>
            </w:pPr>
            <w:r w:rsidRPr="006A50B9">
              <w:rPr>
                <w:rFonts w:cstheme="minorHAnsi"/>
                <w:b/>
                <w:sz w:val="20"/>
                <w:szCs w:val="20"/>
              </w:rPr>
              <w:t>Superficie</w:t>
            </w:r>
            <w:r w:rsidR="00A0340E" w:rsidRPr="006A50B9">
              <w:rPr>
                <w:rFonts w:cstheme="minorHAnsi"/>
                <w:b/>
                <w:sz w:val="20"/>
                <w:szCs w:val="20"/>
              </w:rPr>
              <w:t xml:space="preserve"> (</w:t>
            </w:r>
            <w:r w:rsidRPr="006A50B9">
              <w:rPr>
                <w:rFonts w:cstheme="minorHAnsi"/>
                <w:b/>
                <w:sz w:val="20"/>
                <w:szCs w:val="20"/>
              </w:rPr>
              <w:t>s</w:t>
            </w:r>
            <w:r w:rsidR="00A0340E" w:rsidRPr="006A50B9">
              <w:rPr>
                <w:rFonts w:cstheme="minorHAnsi"/>
                <w:b/>
                <w:sz w:val="20"/>
                <w:szCs w:val="20"/>
              </w:rPr>
              <w:t>)</w:t>
            </w:r>
            <w:r w:rsidRPr="006A50B9">
              <w:rPr>
                <w:rFonts w:cstheme="minorHAnsi"/>
                <w:b/>
                <w:sz w:val="20"/>
                <w:szCs w:val="20"/>
              </w:rPr>
              <w:t xml:space="preserve">: </w:t>
            </w:r>
            <w:r w:rsidR="006A50B9" w:rsidRPr="006A50B9">
              <w:rPr>
                <w:rFonts w:cstheme="minorHAnsi"/>
                <w:sz w:val="20"/>
                <w:szCs w:val="20"/>
              </w:rPr>
              <w:t xml:space="preserve">La actividad se emplaza en una </w:t>
            </w:r>
            <w:proofErr w:type="spellStart"/>
            <w:r w:rsidR="006A50B9" w:rsidRPr="006A50B9">
              <w:rPr>
                <w:rFonts w:cstheme="minorHAnsi"/>
                <w:sz w:val="20"/>
                <w:szCs w:val="20"/>
              </w:rPr>
              <w:t>superfie</w:t>
            </w:r>
            <w:proofErr w:type="spellEnd"/>
            <w:r w:rsidR="006A50B9" w:rsidRPr="006A50B9">
              <w:rPr>
                <w:rFonts w:cstheme="minorHAnsi"/>
                <w:sz w:val="20"/>
                <w:szCs w:val="20"/>
              </w:rPr>
              <w:t xml:space="preserve"> de 45 </w:t>
            </w:r>
            <w:proofErr w:type="spellStart"/>
            <w:r w:rsidR="006A50B9" w:rsidRPr="006A50B9">
              <w:rPr>
                <w:rFonts w:cstheme="minorHAnsi"/>
                <w:sz w:val="20"/>
                <w:szCs w:val="20"/>
              </w:rPr>
              <w:t>hás</w:t>
            </w:r>
            <w:proofErr w:type="spellEnd"/>
            <w:r w:rsidR="006A50B9" w:rsidRPr="006A50B9">
              <w:rPr>
                <w:rFonts w:cstheme="minorHAnsi"/>
                <w:sz w:val="20"/>
                <w:szCs w:val="20"/>
              </w:rPr>
              <w:t xml:space="preserve"> que se desglosan a continuación</w:t>
            </w:r>
            <w:r w:rsidR="006A50B9">
              <w:rPr>
                <w:rFonts w:cstheme="minorHAnsi"/>
                <w:b/>
                <w:sz w:val="20"/>
                <w:szCs w:val="20"/>
              </w:rPr>
              <w:t>:</w:t>
            </w:r>
          </w:p>
          <w:p w:rsidR="006A50B9" w:rsidRPr="006A50B9" w:rsidRDefault="006A50B9" w:rsidP="00405920">
            <w:pPr>
              <w:rPr>
                <w:sz w:val="20"/>
                <w:szCs w:val="20"/>
              </w:rPr>
            </w:pPr>
          </w:p>
          <w:tbl>
            <w:tblPr>
              <w:tblW w:w="0" w:type="auto"/>
              <w:tblInd w:w="2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814"/>
            </w:tblGrid>
            <w:tr w:rsidR="00405920" w:rsidRPr="000B3814" w:rsidTr="00405920">
              <w:trPr>
                <w:tblHeader/>
              </w:trPr>
              <w:tc>
                <w:tcPr>
                  <w:tcW w:w="2551" w:type="dxa"/>
                  <w:hideMark/>
                </w:tcPr>
                <w:p w:rsidR="00405920" w:rsidRPr="00405920" w:rsidRDefault="00405920" w:rsidP="00405920">
                  <w:pPr>
                    <w:jc w:val="center"/>
                    <w:rPr>
                      <w:sz w:val="20"/>
                      <w:szCs w:val="20"/>
                    </w:rPr>
                  </w:pPr>
                  <w:r w:rsidRPr="00405920">
                    <w:rPr>
                      <w:sz w:val="20"/>
                      <w:szCs w:val="20"/>
                    </w:rPr>
                    <w:t>COMPONENTE</w:t>
                  </w:r>
                </w:p>
              </w:tc>
              <w:tc>
                <w:tcPr>
                  <w:tcW w:w="3814" w:type="dxa"/>
                  <w:hideMark/>
                </w:tcPr>
                <w:p w:rsidR="00405920" w:rsidRPr="00405920" w:rsidRDefault="00405920" w:rsidP="00405920">
                  <w:pPr>
                    <w:jc w:val="center"/>
                    <w:rPr>
                      <w:sz w:val="20"/>
                      <w:szCs w:val="20"/>
                    </w:rPr>
                  </w:pPr>
                  <w:r w:rsidRPr="00405920">
                    <w:rPr>
                      <w:sz w:val="20"/>
                      <w:szCs w:val="20"/>
                    </w:rPr>
                    <w:t>TOTAL SUPERFICIE POR COMPONENTE (ha)</w:t>
                  </w:r>
                </w:p>
              </w:tc>
            </w:tr>
            <w:tr w:rsidR="00405920" w:rsidRPr="000B3814" w:rsidTr="00405920">
              <w:tc>
                <w:tcPr>
                  <w:tcW w:w="2551" w:type="dxa"/>
                  <w:hideMark/>
                </w:tcPr>
                <w:p w:rsidR="00405920" w:rsidRPr="00405920" w:rsidRDefault="00405920" w:rsidP="00405920">
                  <w:pPr>
                    <w:jc w:val="center"/>
                    <w:rPr>
                      <w:sz w:val="20"/>
                      <w:szCs w:val="20"/>
                    </w:rPr>
                  </w:pPr>
                  <w:r w:rsidRPr="00405920">
                    <w:rPr>
                      <w:sz w:val="20"/>
                      <w:szCs w:val="20"/>
                    </w:rPr>
                    <w:t>Zona Relleno</w:t>
                  </w:r>
                </w:p>
              </w:tc>
              <w:tc>
                <w:tcPr>
                  <w:tcW w:w="3814" w:type="dxa"/>
                  <w:hideMark/>
                </w:tcPr>
                <w:p w:rsidR="00405920" w:rsidRPr="00405920" w:rsidRDefault="00405920" w:rsidP="00405920">
                  <w:pPr>
                    <w:jc w:val="center"/>
                    <w:rPr>
                      <w:sz w:val="20"/>
                      <w:szCs w:val="20"/>
                    </w:rPr>
                  </w:pPr>
                  <w:r w:rsidRPr="00405920">
                    <w:rPr>
                      <w:sz w:val="20"/>
                      <w:szCs w:val="20"/>
                    </w:rPr>
                    <w:t>18.5</w:t>
                  </w:r>
                </w:p>
              </w:tc>
            </w:tr>
            <w:tr w:rsidR="00405920" w:rsidRPr="000B3814" w:rsidTr="00405920">
              <w:tc>
                <w:tcPr>
                  <w:tcW w:w="2551" w:type="dxa"/>
                  <w:hideMark/>
                </w:tcPr>
                <w:p w:rsidR="00405920" w:rsidRPr="00405920" w:rsidRDefault="00405920" w:rsidP="00405920">
                  <w:pPr>
                    <w:jc w:val="center"/>
                    <w:rPr>
                      <w:sz w:val="20"/>
                      <w:szCs w:val="20"/>
                    </w:rPr>
                  </w:pPr>
                  <w:r w:rsidRPr="00405920">
                    <w:rPr>
                      <w:sz w:val="20"/>
                      <w:szCs w:val="20"/>
                    </w:rPr>
                    <w:t>Zona Periférica</w:t>
                  </w:r>
                </w:p>
              </w:tc>
              <w:tc>
                <w:tcPr>
                  <w:tcW w:w="3814" w:type="dxa"/>
                  <w:hideMark/>
                </w:tcPr>
                <w:p w:rsidR="00405920" w:rsidRPr="00405920" w:rsidRDefault="00405920" w:rsidP="00405920">
                  <w:pPr>
                    <w:jc w:val="center"/>
                    <w:rPr>
                      <w:sz w:val="20"/>
                      <w:szCs w:val="20"/>
                    </w:rPr>
                  </w:pPr>
                  <w:r w:rsidRPr="00405920">
                    <w:rPr>
                      <w:sz w:val="20"/>
                      <w:szCs w:val="20"/>
                    </w:rPr>
                    <w:t>11</w:t>
                  </w:r>
                </w:p>
              </w:tc>
            </w:tr>
            <w:tr w:rsidR="00405920" w:rsidRPr="000B3814" w:rsidTr="00405920">
              <w:tc>
                <w:tcPr>
                  <w:tcW w:w="2551" w:type="dxa"/>
                  <w:hideMark/>
                </w:tcPr>
                <w:p w:rsidR="00405920" w:rsidRPr="00405920" w:rsidRDefault="00405920" w:rsidP="00B2596D">
                  <w:pPr>
                    <w:jc w:val="center"/>
                    <w:rPr>
                      <w:sz w:val="20"/>
                      <w:szCs w:val="20"/>
                    </w:rPr>
                  </w:pPr>
                  <w:r w:rsidRPr="00405920">
                    <w:rPr>
                      <w:sz w:val="20"/>
                      <w:szCs w:val="20"/>
                    </w:rPr>
                    <w:t>Zona de Acopio</w:t>
                  </w:r>
                  <w:r w:rsidR="00901619">
                    <w:rPr>
                      <w:sz w:val="20"/>
                      <w:szCs w:val="20"/>
                    </w:rPr>
                    <w:t xml:space="preserve"> </w:t>
                  </w:r>
                </w:p>
              </w:tc>
              <w:tc>
                <w:tcPr>
                  <w:tcW w:w="3814" w:type="dxa"/>
                  <w:hideMark/>
                </w:tcPr>
                <w:p w:rsidR="00405920" w:rsidRPr="00405920" w:rsidRDefault="00405920" w:rsidP="00405920">
                  <w:pPr>
                    <w:jc w:val="center"/>
                    <w:rPr>
                      <w:sz w:val="20"/>
                      <w:szCs w:val="20"/>
                    </w:rPr>
                  </w:pPr>
                  <w:r w:rsidRPr="00405920">
                    <w:rPr>
                      <w:sz w:val="20"/>
                      <w:szCs w:val="20"/>
                    </w:rPr>
                    <w:t>15.5</w:t>
                  </w:r>
                </w:p>
              </w:tc>
            </w:tr>
            <w:tr w:rsidR="00405920" w:rsidRPr="000B3814" w:rsidTr="00405920">
              <w:tc>
                <w:tcPr>
                  <w:tcW w:w="2551" w:type="dxa"/>
                  <w:hideMark/>
                </w:tcPr>
                <w:p w:rsidR="00405920" w:rsidRPr="00405920" w:rsidRDefault="00405920" w:rsidP="00405920">
                  <w:pPr>
                    <w:jc w:val="center"/>
                    <w:rPr>
                      <w:sz w:val="20"/>
                      <w:szCs w:val="20"/>
                    </w:rPr>
                  </w:pPr>
                  <w:r w:rsidRPr="00405920">
                    <w:rPr>
                      <w:bCs/>
                      <w:sz w:val="20"/>
                      <w:szCs w:val="20"/>
                    </w:rPr>
                    <w:t>TOTAL</w:t>
                  </w:r>
                </w:p>
              </w:tc>
              <w:tc>
                <w:tcPr>
                  <w:tcW w:w="3814" w:type="dxa"/>
                  <w:hideMark/>
                </w:tcPr>
                <w:p w:rsidR="00405920" w:rsidRPr="00405920" w:rsidRDefault="00405920" w:rsidP="00405920">
                  <w:pPr>
                    <w:jc w:val="center"/>
                    <w:rPr>
                      <w:sz w:val="20"/>
                      <w:szCs w:val="20"/>
                    </w:rPr>
                  </w:pPr>
                  <w:r w:rsidRPr="00405920">
                    <w:rPr>
                      <w:bCs/>
                      <w:sz w:val="20"/>
                      <w:szCs w:val="20"/>
                    </w:rPr>
                    <w:t>45.0</w:t>
                  </w:r>
                </w:p>
              </w:tc>
            </w:tr>
          </w:tbl>
          <w:p w:rsidR="0099175E" w:rsidRPr="0025129B" w:rsidRDefault="0099175E" w:rsidP="0099175E">
            <w:pPr>
              <w:rPr>
                <w:rFonts w:cstheme="minorHAnsi"/>
                <w:lang w:val="es-ES" w:eastAsia="es-ES"/>
              </w:rPr>
            </w:pPr>
          </w:p>
        </w:tc>
      </w:tr>
      <w:tr w:rsidR="00A0340E" w:rsidRPr="0025129B" w:rsidTr="00E349AF">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rsidR="00A0340E" w:rsidRPr="006A50B9" w:rsidRDefault="00A0340E" w:rsidP="004E5529">
            <w:pPr>
              <w:ind w:left="58"/>
              <w:rPr>
                <w:rFonts w:cstheme="minorHAnsi"/>
                <w:b/>
                <w:sz w:val="20"/>
                <w:szCs w:val="20"/>
              </w:rPr>
            </w:pPr>
            <w:r w:rsidRPr="006A50B9">
              <w:rPr>
                <w:rFonts w:cstheme="minorHAnsi"/>
                <w:b/>
                <w:sz w:val="20"/>
                <w:szCs w:val="20"/>
              </w:rPr>
              <w:t>Mano de obra fase</w:t>
            </w:r>
            <w:r w:rsidR="004E5529" w:rsidRPr="006A50B9">
              <w:rPr>
                <w:rFonts w:cstheme="minorHAnsi"/>
                <w:b/>
                <w:sz w:val="20"/>
                <w:szCs w:val="20"/>
              </w:rPr>
              <w:t xml:space="preserve"> en que se encuentra la actividad</w:t>
            </w:r>
            <w:r w:rsidRPr="006A50B9">
              <w:rPr>
                <w:rFonts w:cstheme="minorHAnsi"/>
                <w:b/>
                <w:sz w:val="20"/>
                <w:szCs w:val="20"/>
              </w:rPr>
              <w:t>:</w:t>
            </w:r>
            <w:r w:rsidR="006A50B9">
              <w:rPr>
                <w:rFonts w:cstheme="minorHAnsi"/>
                <w:b/>
              </w:rPr>
              <w:t xml:space="preserve"> </w:t>
            </w:r>
            <w:r w:rsidR="006A50B9" w:rsidRPr="006A50B9">
              <w:rPr>
                <w:rFonts w:cstheme="minorHAnsi"/>
                <w:sz w:val="20"/>
                <w:szCs w:val="20"/>
              </w:rPr>
              <w:t>38</w:t>
            </w:r>
            <w:r w:rsidR="00A013F0">
              <w:rPr>
                <w:rFonts w:cstheme="minorHAnsi"/>
                <w:sz w:val="20"/>
                <w:szCs w:val="20"/>
              </w:rPr>
              <w:t xml:space="preserve"> personas</w:t>
            </w:r>
          </w:p>
          <w:p w:rsidR="00A0340E" w:rsidRPr="0025129B" w:rsidRDefault="00A0340E" w:rsidP="004E5529">
            <w:pPr>
              <w:ind w:left="58"/>
              <w:rPr>
                <w:rFonts w:cstheme="minorHAnsi"/>
              </w:rPr>
            </w:pPr>
          </w:p>
        </w:tc>
      </w:tr>
    </w:tbl>
    <w:p w:rsidR="005749E1" w:rsidRPr="0025129B" w:rsidRDefault="005749E1">
      <w:pPr>
        <w:sectPr w:rsidR="005749E1" w:rsidRPr="0025129B" w:rsidSect="00A70F8F">
          <w:pgSz w:w="12240" w:h="15840"/>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3E707B">
        <w:trPr>
          <w:trHeight w:val="8312"/>
          <w:jc w:val="center"/>
        </w:trPr>
        <w:tc>
          <w:tcPr>
            <w:tcW w:w="5000" w:type="pct"/>
            <w:shd w:val="clear" w:color="auto" w:fill="FFFFFF"/>
            <w:tcMar>
              <w:top w:w="58" w:type="dxa"/>
              <w:left w:w="58" w:type="dxa"/>
              <w:bottom w:w="58" w:type="dxa"/>
              <w:right w:w="58" w:type="dxa"/>
            </w:tcMar>
          </w:tcPr>
          <w:p w:rsidR="005749E1" w:rsidRPr="00940F48" w:rsidRDefault="005749E1" w:rsidP="005749E1">
            <w:pPr>
              <w:rPr>
                <w:b/>
              </w:rPr>
            </w:pPr>
            <w:r w:rsidRPr="0025129B">
              <w:rPr>
                <w:b/>
              </w:rPr>
              <w:lastRenderedPageBreak/>
              <w:t xml:space="preserve">Figura </w:t>
            </w:r>
            <w:r w:rsidRPr="0025129B">
              <w:rPr>
                <w:b/>
              </w:rPr>
              <w:fldChar w:fldCharType="begin"/>
            </w:r>
            <w:r w:rsidRPr="0025129B">
              <w:rPr>
                <w:b/>
              </w:rPr>
              <w:instrText xml:space="preserve"> SEQ Figura \* ARABIC </w:instrText>
            </w:r>
            <w:r w:rsidRPr="0025129B">
              <w:rPr>
                <w:b/>
              </w:rPr>
              <w:fldChar w:fldCharType="separate"/>
            </w:r>
            <w:r w:rsidR="00F13852">
              <w:rPr>
                <w:b/>
                <w:noProof/>
              </w:rPr>
              <w:t>3</w:t>
            </w:r>
            <w:r w:rsidRPr="0025129B">
              <w:rPr>
                <w:b/>
              </w:rPr>
              <w:fldChar w:fldCharType="end"/>
            </w:r>
            <w:r w:rsidRPr="0025129B">
              <w:rPr>
                <w:b/>
              </w:rPr>
              <w:t xml:space="preserve">. </w:t>
            </w:r>
            <w:proofErr w:type="spellStart"/>
            <w:r w:rsidRPr="0025129B">
              <w:rPr>
                <w:b/>
              </w:rPr>
              <w:t>Layout</w:t>
            </w:r>
            <w:proofErr w:type="spellEnd"/>
            <w:r w:rsidRPr="0025129B">
              <w:rPr>
                <w:b/>
              </w:rPr>
              <w:t xml:space="preserve"> del Proyecto </w:t>
            </w:r>
            <w:r w:rsidRPr="0025129B">
              <w:rPr>
                <w:b/>
                <w:sz w:val="20"/>
                <w:szCs w:val="20"/>
              </w:rPr>
              <w:t>(</w:t>
            </w:r>
            <w:r w:rsidRPr="00940F48">
              <w:rPr>
                <w:b/>
              </w:rPr>
              <w:t xml:space="preserve">Fuente: </w:t>
            </w:r>
            <w:r w:rsidR="003E707B" w:rsidRPr="00940F48">
              <w:rPr>
                <w:rFonts w:cs="Arial"/>
                <w:b/>
                <w:lang w:eastAsia="es-ES"/>
              </w:rPr>
              <w:t>EIA Relleno Sanitario La Laja</w:t>
            </w:r>
            <w:r w:rsidR="004635C5">
              <w:rPr>
                <w:b/>
              </w:rPr>
              <w:t>).</w:t>
            </w:r>
          </w:p>
          <w:p w:rsidR="003E707B" w:rsidRPr="0095396C" w:rsidRDefault="003E707B" w:rsidP="005749E1">
            <w:pPr>
              <w:rPr>
                <w:b/>
              </w:rPr>
            </w:pPr>
          </w:p>
          <w:p w:rsidR="0099175E" w:rsidRDefault="00B301A0" w:rsidP="00B301A0">
            <w:pPr>
              <w:tabs>
                <w:tab w:val="left" w:pos="2366"/>
                <w:tab w:val="left" w:pos="3705"/>
                <w:tab w:val="left" w:pos="11178"/>
              </w:tabs>
              <w:jc w:val="center"/>
              <w:rPr>
                <w:rFonts w:cstheme="minorHAnsi"/>
                <w:lang w:eastAsia="es-ES"/>
              </w:rPr>
            </w:pPr>
            <w:r>
              <w:rPr>
                <w:noProof/>
                <w:lang w:eastAsia="es-CL"/>
              </w:rPr>
              <mc:AlternateContent>
                <mc:Choice Requires="wps">
                  <w:drawing>
                    <wp:anchor distT="0" distB="0" distL="114300" distR="114300" simplePos="0" relativeHeight="251670528" behindDoc="0" locked="0" layoutInCell="1" allowOverlap="1" wp14:anchorId="0F8F8219" wp14:editId="39B1696D">
                      <wp:simplePos x="0" y="0"/>
                      <wp:positionH relativeFrom="column">
                        <wp:posOffset>2364740</wp:posOffset>
                      </wp:positionH>
                      <wp:positionV relativeFrom="paragraph">
                        <wp:posOffset>3319780</wp:posOffset>
                      </wp:positionV>
                      <wp:extent cx="0" cy="651933"/>
                      <wp:effectExtent l="0" t="0" r="19050" b="15240"/>
                      <wp:wrapNone/>
                      <wp:docPr id="26" name="26 Conector recto"/>
                      <wp:cNvGraphicFramePr/>
                      <a:graphic xmlns:a="http://schemas.openxmlformats.org/drawingml/2006/main">
                        <a:graphicData uri="http://schemas.microsoft.com/office/word/2010/wordprocessingShape">
                          <wps:wsp>
                            <wps:cNvCnPr/>
                            <wps:spPr>
                              <a:xfrm flipV="1">
                                <a:off x="0" y="0"/>
                                <a:ext cx="0" cy="65193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2DC8BF" id="26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2pt,261.4pt" to="186.2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" strokecolor="black [3213]" strokeweight="1.25pt"/>
                  </w:pict>
                </mc:Fallback>
              </mc:AlternateContent>
            </w:r>
            <w:r>
              <w:rPr>
                <w:noProof/>
                <w:lang w:eastAsia="es-CL"/>
              </w:rPr>
              <mc:AlternateContent>
                <mc:Choice Requires="wps">
                  <w:drawing>
                    <wp:anchor distT="0" distB="0" distL="114300" distR="114300" simplePos="0" relativeHeight="251669504" behindDoc="0" locked="0" layoutInCell="1" allowOverlap="1" wp14:anchorId="259C3E98" wp14:editId="52AF45F8">
                      <wp:simplePos x="0" y="0"/>
                      <wp:positionH relativeFrom="column">
                        <wp:posOffset>1633643</wp:posOffset>
                      </wp:positionH>
                      <wp:positionV relativeFrom="paragraph">
                        <wp:posOffset>3975735</wp:posOffset>
                      </wp:positionV>
                      <wp:extent cx="1718310" cy="262467"/>
                      <wp:effectExtent l="0" t="0" r="15240" b="23495"/>
                      <wp:wrapNone/>
                      <wp:docPr id="25" name="25 Cuadro de texto"/>
                      <wp:cNvGraphicFramePr/>
                      <a:graphic xmlns:a="http://schemas.openxmlformats.org/drawingml/2006/main">
                        <a:graphicData uri="http://schemas.microsoft.com/office/word/2010/wordprocessingShape">
                          <wps:wsp>
                            <wps:cNvSpPr txBox="1"/>
                            <wps:spPr>
                              <a:xfrm>
                                <a:off x="0" y="0"/>
                                <a:ext cx="1718310" cy="262467"/>
                              </a:xfrm>
                              <a:prstGeom prst="rect">
                                <a:avLst/>
                              </a:prstGeom>
                              <a:solidFill>
                                <a:srgbClr val="00B0F0"/>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Default="00825032">
                                  <w:r>
                                    <w:t>Zona de acopio temporal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C3E98" id="25 Cuadro de texto" o:spid="_x0000_s1028" type="#_x0000_t202" style="position:absolute;left:0;text-align:left;margin-left:128.65pt;margin-top:313.05pt;width:135.3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" fillcolor="#00b0f0" strokeweight="1.25pt">
                      <v:textbox>
                        <w:txbxContent>
                          <w:p w:rsidR="00825032" w:rsidRDefault="00825032">
                            <w:r>
                              <w:t>Zona de acopio temporal</w:t>
                            </w:r>
                          </w:p>
                        </w:txbxContent>
                      </v:textbox>
                    </v:shape>
                  </w:pict>
                </mc:Fallback>
              </mc:AlternateContent>
            </w:r>
            <w:r w:rsidR="004E2939">
              <w:rPr>
                <w:noProof/>
                <w:lang w:eastAsia="es-CL"/>
              </w:rPr>
              <mc:AlternateContent>
                <mc:Choice Requires="wps">
                  <w:drawing>
                    <wp:anchor distT="0" distB="0" distL="114300" distR="114300" simplePos="0" relativeHeight="251666432" behindDoc="0" locked="0" layoutInCell="1" allowOverlap="1" wp14:anchorId="220C1B19" wp14:editId="15A9C151">
                      <wp:simplePos x="0" y="0"/>
                      <wp:positionH relativeFrom="column">
                        <wp:posOffset>6586643</wp:posOffset>
                      </wp:positionH>
                      <wp:positionV relativeFrom="paragraph">
                        <wp:posOffset>2570268</wp:posOffset>
                      </wp:positionV>
                      <wp:extent cx="651510" cy="0"/>
                      <wp:effectExtent l="0" t="0" r="15240" b="19050"/>
                      <wp:wrapNone/>
                      <wp:docPr id="24" name="24 Conector recto"/>
                      <wp:cNvGraphicFramePr/>
                      <a:graphic xmlns:a="http://schemas.openxmlformats.org/drawingml/2006/main">
                        <a:graphicData uri="http://schemas.microsoft.com/office/word/2010/wordprocessingShape">
                          <wps:wsp>
                            <wps:cNvCnPr/>
                            <wps:spPr>
                              <a:xfrm>
                                <a:off x="0" y="0"/>
                                <a:ext cx="65151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7797507" id="24 Conector recto"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8.65pt,202.4pt" to="569.9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" strokecolor="black [3213]" strokeweight="1.25pt"/>
                  </w:pict>
                </mc:Fallback>
              </mc:AlternateContent>
            </w:r>
            <w:r w:rsidR="0095396C">
              <w:rPr>
                <w:noProof/>
                <w:lang w:eastAsia="es-CL"/>
              </w:rPr>
              <mc:AlternateContent>
                <mc:Choice Requires="wps">
                  <w:drawing>
                    <wp:anchor distT="0" distB="0" distL="114300" distR="114300" simplePos="0" relativeHeight="251665408" behindDoc="0" locked="0" layoutInCell="1" allowOverlap="1" wp14:anchorId="438978B0" wp14:editId="630C7FA5">
                      <wp:simplePos x="0" y="0"/>
                      <wp:positionH relativeFrom="column">
                        <wp:posOffset>2361777</wp:posOffset>
                      </wp:positionH>
                      <wp:positionV relativeFrom="paragraph">
                        <wp:posOffset>716068</wp:posOffset>
                      </wp:positionV>
                      <wp:extent cx="491066" cy="0"/>
                      <wp:effectExtent l="0" t="0" r="23495" b="19050"/>
                      <wp:wrapNone/>
                      <wp:docPr id="22" name="22 Conector recto"/>
                      <wp:cNvGraphicFramePr/>
                      <a:graphic xmlns:a="http://schemas.openxmlformats.org/drawingml/2006/main">
                        <a:graphicData uri="http://schemas.microsoft.com/office/word/2010/wordprocessingShape">
                          <wps:wsp>
                            <wps:cNvCnPr/>
                            <wps:spPr>
                              <a:xfrm>
                                <a:off x="0" y="0"/>
                                <a:ext cx="491066"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89058E7" id="2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5.95pt,56.4pt" to="224.6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" strokecolor="black [3213]" strokeweight="1.25pt"/>
                  </w:pict>
                </mc:Fallback>
              </mc:AlternateContent>
            </w:r>
            <w:r w:rsidR="0095396C">
              <w:rPr>
                <w:noProof/>
                <w:lang w:eastAsia="es-CL"/>
              </w:rPr>
              <mc:AlternateContent>
                <mc:Choice Requires="wps">
                  <w:drawing>
                    <wp:anchor distT="0" distB="0" distL="114300" distR="114300" simplePos="0" relativeHeight="251664384" behindDoc="0" locked="0" layoutInCell="1" allowOverlap="1" wp14:anchorId="239E5F28" wp14:editId="042307AD">
                      <wp:simplePos x="0" y="0"/>
                      <wp:positionH relativeFrom="column">
                        <wp:posOffset>2361777</wp:posOffset>
                      </wp:positionH>
                      <wp:positionV relativeFrom="paragraph">
                        <wp:posOffset>360468</wp:posOffset>
                      </wp:positionV>
                      <wp:extent cx="0" cy="609600"/>
                      <wp:effectExtent l="0" t="0" r="19050" b="19050"/>
                      <wp:wrapNone/>
                      <wp:docPr id="20" name="20 Conector recto"/>
                      <wp:cNvGraphicFramePr/>
                      <a:graphic xmlns:a="http://schemas.openxmlformats.org/drawingml/2006/main">
                        <a:graphicData uri="http://schemas.microsoft.com/office/word/2010/wordprocessingShape">
                          <wps:wsp>
                            <wps:cNvCnPr/>
                            <wps:spPr>
                              <a:xfrm>
                                <a:off x="0" y="0"/>
                                <a:ext cx="0" cy="60960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B06108D" id="20 Conector recto"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95pt,28.4pt" to="185.9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" strokecolor="black [3213]" strokeweight="1.25pt"/>
                  </w:pict>
                </mc:Fallback>
              </mc:AlternateContent>
            </w:r>
            <w:r w:rsidR="0095396C">
              <w:rPr>
                <w:noProof/>
                <w:lang w:eastAsia="es-CL"/>
              </w:rPr>
              <mc:AlternateContent>
                <mc:Choice Requires="wps">
                  <w:drawing>
                    <wp:anchor distT="0" distB="0" distL="114300" distR="114300" simplePos="0" relativeHeight="251663360" behindDoc="0" locked="0" layoutInCell="1" allowOverlap="1" wp14:anchorId="508E2062" wp14:editId="1E299510">
                      <wp:simplePos x="0" y="0"/>
                      <wp:positionH relativeFrom="column">
                        <wp:posOffset>1633643</wp:posOffset>
                      </wp:positionH>
                      <wp:positionV relativeFrom="paragraph">
                        <wp:posOffset>72602</wp:posOffset>
                      </wp:positionV>
                      <wp:extent cx="1718734" cy="287866"/>
                      <wp:effectExtent l="0" t="0" r="15240" b="17145"/>
                      <wp:wrapNone/>
                      <wp:docPr id="19" name="19 Cuadro de texto"/>
                      <wp:cNvGraphicFramePr/>
                      <a:graphic xmlns:a="http://schemas.openxmlformats.org/drawingml/2006/main">
                        <a:graphicData uri="http://schemas.microsoft.com/office/word/2010/wordprocessingShape">
                          <wps:wsp>
                            <wps:cNvSpPr txBox="1"/>
                            <wps:spPr>
                              <a:xfrm>
                                <a:off x="0" y="0"/>
                                <a:ext cx="1718734" cy="287866"/>
                              </a:xfrm>
                              <a:prstGeom prst="rect">
                                <a:avLst/>
                              </a:prstGeom>
                              <a:solidFill>
                                <a:srgbClr val="00B0F0"/>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25032" w:rsidRDefault="00825032">
                                  <w:r>
                                    <w:t>Zona de acopio temporal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8E2062" id="19 Cuadro de texto" o:spid="_x0000_s1029" type="#_x0000_t202" style="position:absolute;left:0;text-align:left;margin-left:128.65pt;margin-top:5.7pt;width:135.3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" fillcolor="#00b0f0" strokecolor="black [3213]" strokeweight="1.25pt">
                      <v:textbox>
                        <w:txbxContent>
                          <w:p w:rsidR="00825032" w:rsidRDefault="00825032">
                            <w:r>
                              <w:t>Zona de acopio temporal</w:t>
                            </w:r>
                          </w:p>
                        </w:txbxContent>
                      </v:textbox>
                    </v:shape>
                  </w:pict>
                </mc:Fallback>
              </mc:AlternateContent>
            </w:r>
            <w:r w:rsidR="004A6836">
              <w:rPr>
                <w:noProof/>
                <w:lang w:eastAsia="es-CL"/>
              </w:rPr>
              <mc:AlternateContent>
                <mc:Choice Requires="wps">
                  <w:drawing>
                    <wp:anchor distT="0" distB="0" distL="114300" distR="114300" simplePos="0" relativeHeight="251662336" behindDoc="0" locked="0" layoutInCell="1" allowOverlap="1" wp14:anchorId="0EFB1F1A" wp14:editId="20F2C9C5">
                      <wp:simplePos x="0" y="0"/>
                      <wp:positionH relativeFrom="column">
                        <wp:posOffset>7238577</wp:posOffset>
                      </wp:positionH>
                      <wp:positionV relativeFrom="paragraph">
                        <wp:posOffset>2350135</wp:posOffset>
                      </wp:positionV>
                      <wp:extent cx="1303866" cy="279188"/>
                      <wp:effectExtent l="0" t="0" r="10795" b="26035"/>
                      <wp:wrapNone/>
                      <wp:docPr id="13" name="13 Cuadro de texto"/>
                      <wp:cNvGraphicFramePr/>
                      <a:graphic xmlns:a="http://schemas.openxmlformats.org/drawingml/2006/main">
                        <a:graphicData uri="http://schemas.microsoft.com/office/word/2010/wordprocessingShape">
                          <wps:wsp>
                            <wps:cNvSpPr txBox="1"/>
                            <wps:spPr>
                              <a:xfrm>
                                <a:off x="0" y="0"/>
                                <a:ext cx="1303866" cy="279188"/>
                              </a:xfrm>
                              <a:prstGeom prst="rect">
                                <a:avLst/>
                              </a:prstGeom>
                              <a:solidFill>
                                <a:srgbClr val="00B0F0"/>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4A6836" w:rsidRDefault="00825032" w:rsidP="004A6836">
                                  <w:pPr>
                                    <w:jc w:val="center"/>
                                  </w:pPr>
                                  <w:r w:rsidRPr="004A6836">
                                    <w:t>Alv</w:t>
                                  </w:r>
                                  <w:r>
                                    <w:t>é</w:t>
                                  </w:r>
                                  <w:r w:rsidRPr="004A6836">
                                    <w:t>olos</w:t>
                                  </w:r>
                                  <w:r>
                                    <w:t xml:space="preserve"> A</w:t>
                                  </w:r>
                                  <w:r w:rsidRPr="004A6836">
                                    <w:rPr>
                                      <w:vertAlign w:val="subscript"/>
                                    </w:rPr>
                                    <w:t>1</w:t>
                                  </w:r>
                                  <w:r>
                                    <w:t>-A</w:t>
                                  </w:r>
                                  <w:r w:rsidRPr="004A6836">
                                    <w:rPr>
                                      <w:vertAlign w:val="subscript"/>
                                    </w:rPr>
                                    <w:t>2</w:t>
                                  </w:r>
                                  <w:r>
                                    <w:t>-A</w:t>
                                  </w:r>
                                  <w:r w:rsidRPr="004A6836">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FB1F1A" id="13 Cuadro de texto" o:spid="_x0000_s1030" type="#_x0000_t202" style="position:absolute;left:0;text-align:left;margin-left:569.95pt;margin-top:185.05pt;width:102.6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" fillcolor="#00b0f0" strokecolor="black [3213]" strokeweight="1.5pt">
                      <v:textbox>
                        <w:txbxContent>
                          <w:p w:rsidR="00825032" w:rsidRPr="004A6836" w:rsidRDefault="00825032" w:rsidP="004A6836">
                            <w:pPr>
                              <w:jc w:val="center"/>
                            </w:pPr>
                            <w:r w:rsidRPr="004A6836">
                              <w:t>Alv</w:t>
                            </w:r>
                            <w:r>
                              <w:t>é</w:t>
                            </w:r>
                            <w:r w:rsidRPr="004A6836">
                              <w:t>olos</w:t>
                            </w:r>
                            <w:r>
                              <w:t xml:space="preserve"> A</w:t>
                            </w:r>
                            <w:r w:rsidRPr="004A6836">
                              <w:rPr>
                                <w:vertAlign w:val="subscript"/>
                              </w:rPr>
                              <w:t>1</w:t>
                            </w:r>
                            <w:r>
                              <w:t>-A</w:t>
                            </w:r>
                            <w:r w:rsidRPr="004A6836">
                              <w:rPr>
                                <w:vertAlign w:val="subscript"/>
                              </w:rPr>
                              <w:t>2</w:t>
                            </w:r>
                            <w:r>
                              <w:t>-A</w:t>
                            </w:r>
                            <w:r w:rsidRPr="004A6836">
                              <w:rPr>
                                <w:vertAlign w:val="subscript"/>
                              </w:rPr>
                              <w:t>3</w:t>
                            </w:r>
                          </w:p>
                        </w:txbxContent>
                      </v:textbox>
                    </v:shape>
                  </w:pict>
                </mc:Fallback>
              </mc:AlternateContent>
            </w:r>
            <w:r w:rsidR="0077710A">
              <w:rPr>
                <w:noProof/>
                <w:lang w:eastAsia="es-CL"/>
              </w:rPr>
              <w:drawing>
                <wp:inline distT="0" distB="0" distL="0" distR="0" wp14:anchorId="1967629D" wp14:editId="644D64A2">
                  <wp:extent cx="5562600" cy="4391483"/>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569259" cy="4396740"/>
                          </a:xfrm>
                          <a:prstGeom prst="rect">
                            <a:avLst/>
                          </a:prstGeom>
                          <a:ln w="15875">
                            <a:solidFill>
                              <a:schemeClr val="tx1"/>
                            </a:solidFill>
                          </a:ln>
                        </pic:spPr>
                      </pic:pic>
                    </a:graphicData>
                  </a:graphic>
                </wp:inline>
              </w:drawing>
            </w:r>
          </w:p>
          <w:p w:rsidR="003E707B" w:rsidRDefault="003E707B" w:rsidP="00B301A0">
            <w:pPr>
              <w:tabs>
                <w:tab w:val="left" w:pos="5280"/>
              </w:tabs>
              <w:jc w:val="center"/>
              <w:rPr>
                <w:rFonts w:cstheme="minorHAnsi"/>
                <w:lang w:eastAsia="es-ES"/>
              </w:rPr>
            </w:pPr>
          </w:p>
          <w:p w:rsidR="003E707B" w:rsidRDefault="003E707B" w:rsidP="00E74CAB">
            <w:pPr>
              <w:jc w:val="center"/>
              <w:rPr>
                <w:rFonts w:cstheme="minorHAnsi"/>
                <w:lang w:eastAsia="es-ES"/>
              </w:rPr>
            </w:pPr>
          </w:p>
          <w:p w:rsidR="003E707B" w:rsidRDefault="003E707B" w:rsidP="00E74CAB">
            <w:pPr>
              <w:jc w:val="center"/>
              <w:rPr>
                <w:rFonts w:cstheme="minorHAnsi"/>
                <w:lang w:eastAsia="es-ES"/>
              </w:rPr>
            </w:pPr>
          </w:p>
          <w:p w:rsidR="003E707B" w:rsidRDefault="003E707B" w:rsidP="00E74CAB">
            <w:pPr>
              <w:jc w:val="center"/>
              <w:rPr>
                <w:rFonts w:cstheme="minorHAnsi"/>
                <w:lang w:eastAsia="es-ES"/>
              </w:rPr>
            </w:pPr>
          </w:p>
          <w:p w:rsidR="003E707B" w:rsidRDefault="003E707B" w:rsidP="00E74CAB">
            <w:pPr>
              <w:jc w:val="center"/>
              <w:rPr>
                <w:rFonts w:cstheme="minorHAnsi"/>
                <w:lang w:eastAsia="es-ES"/>
              </w:rPr>
            </w:pPr>
          </w:p>
          <w:p w:rsidR="003E707B" w:rsidRDefault="004F3AF5" w:rsidP="00E74CAB">
            <w:pPr>
              <w:jc w:val="center"/>
              <w:rPr>
                <w:rFonts w:cstheme="minorHAnsi"/>
                <w:lang w:eastAsia="es-ES"/>
              </w:rPr>
            </w:pPr>
            <w:r>
              <w:rPr>
                <w:noProof/>
                <w:lang w:eastAsia="es-CL"/>
              </w:rPr>
              <w:lastRenderedPageBreak/>
              <mc:AlternateContent>
                <mc:Choice Requires="wps">
                  <w:drawing>
                    <wp:anchor distT="0" distB="0" distL="114300" distR="114300" simplePos="0" relativeHeight="251673600" behindDoc="0" locked="0" layoutInCell="1" allowOverlap="1" wp14:anchorId="2470B020" wp14:editId="7F2DC93F">
                      <wp:simplePos x="0" y="0"/>
                      <wp:positionH relativeFrom="column">
                        <wp:posOffset>41910</wp:posOffset>
                      </wp:positionH>
                      <wp:positionV relativeFrom="paragraph">
                        <wp:posOffset>1005840</wp:posOffset>
                      </wp:positionV>
                      <wp:extent cx="1108710" cy="440055"/>
                      <wp:effectExtent l="0" t="0" r="15240" b="17145"/>
                      <wp:wrapNone/>
                      <wp:docPr id="30" name="30 Cuadro de texto"/>
                      <wp:cNvGraphicFramePr/>
                      <a:graphic xmlns:a="http://schemas.openxmlformats.org/drawingml/2006/main">
                        <a:graphicData uri="http://schemas.microsoft.com/office/word/2010/wordprocessingShape">
                          <wps:wsp>
                            <wps:cNvSpPr txBox="1"/>
                            <wps:spPr>
                              <a:xfrm>
                                <a:off x="0" y="0"/>
                                <a:ext cx="1108710" cy="440055"/>
                              </a:xfrm>
                              <a:prstGeom prst="rect">
                                <a:avLst/>
                              </a:prstGeom>
                              <a:solidFill>
                                <a:srgbClr val="00B0F0"/>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4F3AF5" w:rsidRDefault="00825032">
                                  <w:r w:rsidRPr="004F3AF5">
                                    <w:t>Laguna de Sedimentación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70B020" id="30 Cuadro de texto" o:spid="_x0000_s1031" type="#_x0000_t202" style="position:absolute;left:0;text-align:left;margin-left:3.3pt;margin-top:79.2pt;width:87.3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" fillcolor="#00b0f0" strokeweight="1.25pt">
                      <v:textbox>
                        <w:txbxContent>
                          <w:p w:rsidR="00825032" w:rsidRPr="004F3AF5" w:rsidRDefault="00825032">
                            <w:r w:rsidRPr="004F3AF5">
                              <w:t>Laguna de Sedimentación</w:t>
                            </w:r>
                          </w:p>
                        </w:txbxContent>
                      </v:textbox>
                    </v:shape>
                  </w:pict>
                </mc:Fallback>
              </mc:AlternateContent>
            </w:r>
            <w:r>
              <w:rPr>
                <w:noProof/>
                <w:lang w:eastAsia="es-CL"/>
              </w:rPr>
              <mc:AlternateContent>
                <mc:Choice Requires="wps">
                  <w:drawing>
                    <wp:anchor distT="0" distB="0" distL="114300" distR="114300" simplePos="0" relativeHeight="251675648" behindDoc="0" locked="0" layoutInCell="1" allowOverlap="1" wp14:anchorId="6E5AB218" wp14:editId="11DB6C22">
                      <wp:simplePos x="0" y="0"/>
                      <wp:positionH relativeFrom="column">
                        <wp:posOffset>1150620</wp:posOffset>
                      </wp:positionH>
                      <wp:positionV relativeFrom="paragraph">
                        <wp:posOffset>1209463</wp:posOffset>
                      </wp:positionV>
                      <wp:extent cx="525357" cy="8467"/>
                      <wp:effectExtent l="0" t="0" r="27305" b="29845"/>
                      <wp:wrapNone/>
                      <wp:docPr id="28" name="28 Conector recto"/>
                      <wp:cNvGraphicFramePr/>
                      <a:graphic xmlns:a="http://schemas.openxmlformats.org/drawingml/2006/main">
                        <a:graphicData uri="http://schemas.microsoft.com/office/word/2010/wordprocessingShape">
                          <wps:wsp>
                            <wps:cNvCnPr/>
                            <wps:spPr>
                              <a:xfrm flipV="1">
                                <a:off x="0" y="0"/>
                                <a:ext cx="525357" cy="8467"/>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0A32FC" id="28 Conector recto"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90.6pt,95.25pt" to="131.9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" strokecolor="black [3213]" strokeweight="1.25pt"/>
                  </w:pict>
                </mc:Fallback>
              </mc:AlternateContent>
            </w:r>
            <w:r w:rsidR="00CD6400">
              <w:rPr>
                <w:noProof/>
                <w:lang w:eastAsia="es-CL"/>
              </w:rPr>
              <mc:AlternateContent>
                <mc:Choice Requires="wps">
                  <w:drawing>
                    <wp:anchor distT="0" distB="0" distL="114300" distR="114300" simplePos="0" relativeHeight="251674624" behindDoc="0" locked="0" layoutInCell="1" allowOverlap="1" wp14:anchorId="28DD5DDA" wp14:editId="5EB4A4FC">
                      <wp:simplePos x="0" y="0"/>
                      <wp:positionH relativeFrom="column">
                        <wp:posOffset>3555577</wp:posOffset>
                      </wp:positionH>
                      <wp:positionV relativeFrom="paragraph">
                        <wp:posOffset>2377652</wp:posOffset>
                      </wp:positionV>
                      <wp:extent cx="16933" cy="355811"/>
                      <wp:effectExtent l="0" t="0" r="21590" b="25400"/>
                      <wp:wrapNone/>
                      <wp:docPr id="31" name="31 Conector recto"/>
                      <wp:cNvGraphicFramePr/>
                      <a:graphic xmlns:a="http://schemas.openxmlformats.org/drawingml/2006/main">
                        <a:graphicData uri="http://schemas.microsoft.com/office/word/2010/wordprocessingShape">
                          <wps:wsp>
                            <wps:cNvCnPr/>
                            <wps:spPr>
                              <a:xfrm flipH="1">
                                <a:off x="0" y="0"/>
                                <a:ext cx="16933" cy="35581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2D7E715" id="31 Conector recto"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79.95pt,187.2pt" to="281.3pt,2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" strokecolor="black [3213]" strokeweight="1.25pt"/>
                  </w:pict>
                </mc:Fallback>
              </mc:AlternateContent>
            </w:r>
            <w:r w:rsidR="00CD6400">
              <w:rPr>
                <w:noProof/>
                <w:lang w:eastAsia="es-CL"/>
              </w:rPr>
              <mc:AlternateContent>
                <mc:Choice Requires="wps">
                  <w:drawing>
                    <wp:anchor distT="0" distB="0" distL="114300" distR="114300" simplePos="0" relativeHeight="251672576" behindDoc="0" locked="0" layoutInCell="1" allowOverlap="1" wp14:anchorId="2425157B" wp14:editId="013C91DC">
                      <wp:simplePos x="0" y="0"/>
                      <wp:positionH relativeFrom="column">
                        <wp:posOffset>3140710</wp:posOffset>
                      </wp:positionH>
                      <wp:positionV relativeFrom="paragraph">
                        <wp:posOffset>2039197</wp:posOffset>
                      </wp:positionV>
                      <wp:extent cx="931333" cy="338666"/>
                      <wp:effectExtent l="0" t="0" r="21590" b="23495"/>
                      <wp:wrapNone/>
                      <wp:docPr id="29" name="29 Cuadro de texto"/>
                      <wp:cNvGraphicFramePr/>
                      <a:graphic xmlns:a="http://schemas.openxmlformats.org/drawingml/2006/main">
                        <a:graphicData uri="http://schemas.microsoft.com/office/word/2010/wordprocessingShape">
                          <wps:wsp>
                            <wps:cNvSpPr txBox="1"/>
                            <wps:spPr>
                              <a:xfrm>
                                <a:off x="0" y="0"/>
                                <a:ext cx="931333" cy="338666"/>
                              </a:xfrm>
                              <a:prstGeom prst="rect">
                                <a:avLst/>
                              </a:prstGeom>
                              <a:solidFill>
                                <a:srgbClr val="00B0F0"/>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Default="00825032">
                                  <w:r>
                                    <w:t>Humedales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25157B" id="29 Cuadro de texto" o:spid="_x0000_s1032" type="#_x0000_t202" style="position:absolute;left:0;text-align:left;margin-left:247.3pt;margin-top:160.55pt;width:73.35pt;height:2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" fillcolor="#00b0f0" strokeweight="1pt">
                      <v:textbox>
                        <w:txbxContent>
                          <w:p w:rsidR="00825032" w:rsidRDefault="00825032">
                            <w:r>
                              <w:t>Humedales</w:t>
                            </w:r>
                          </w:p>
                        </w:txbxContent>
                      </v:textbox>
                    </v:shape>
                  </w:pict>
                </mc:Fallback>
              </mc:AlternateContent>
            </w:r>
            <w:r w:rsidR="004635C5">
              <w:rPr>
                <w:noProof/>
                <w:lang w:eastAsia="es-CL"/>
              </w:rPr>
              <mc:AlternateContent>
                <mc:Choice Requires="wps">
                  <w:drawing>
                    <wp:anchor distT="0" distB="0" distL="114300" distR="114300" simplePos="0" relativeHeight="251668480" behindDoc="0" locked="0" layoutInCell="1" allowOverlap="1" wp14:anchorId="066367B8" wp14:editId="20319EF2">
                      <wp:simplePos x="0" y="0"/>
                      <wp:positionH relativeFrom="column">
                        <wp:posOffset>4351443</wp:posOffset>
                      </wp:positionH>
                      <wp:positionV relativeFrom="paragraph">
                        <wp:posOffset>3724063</wp:posOffset>
                      </wp:positionV>
                      <wp:extent cx="0" cy="753534"/>
                      <wp:effectExtent l="0" t="0" r="19050" b="27940"/>
                      <wp:wrapNone/>
                      <wp:docPr id="23" name="23 Conector recto"/>
                      <wp:cNvGraphicFramePr/>
                      <a:graphic xmlns:a="http://schemas.openxmlformats.org/drawingml/2006/main">
                        <a:graphicData uri="http://schemas.microsoft.com/office/word/2010/wordprocessingShape">
                          <wps:wsp>
                            <wps:cNvCnPr/>
                            <wps:spPr>
                              <a:xfrm flipV="1">
                                <a:off x="0" y="0"/>
                                <a:ext cx="0" cy="753534"/>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DFD414" id="23 Conector recto"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342.65pt,293.25pt" to="342.65pt,3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" strokecolor="black [3213]" strokeweight="1.25pt"/>
                  </w:pict>
                </mc:Fallback>
              </mc:AlternateContent>
            </w:r>
            <w:r w:rsidR="003E707B">
              <w:rPr>
                <w:noProof/>
                <w:lang w:eastAsia="es-CL"/>
              </w:rPr>
              <w:drawing>
                <wp:inline distT="0" distB="0" distL="0" distR="0" wp14:anchorId="132FE5A9" wp14:editId="081A8315">
                  <wp:extent cx="5612130" cy="4422775"/>
                  <wp:effectExtent l="19050" t="19050" r="26670"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612130" cy="4422775"/>
                          </a:xfrm>
                          <a:prstGeom prst="rect">
                            <a:avLst/>
                          </a:prstGeom>
                          <a:ln w="12700">
                            <a:solidFill>
                              <a:schemeClr val="tx1"/>
                            </a:solidFill>
                          </a:ln>
                        </pic:spPr>
                      </pic:pic>
                    </a:graphicData>
                  </a:graphic>
                </wp:inline>
              </w:drawing>
            </w:r>
          </w:p>
          <w:p w:rsidR="004635C5" w:rsidRDefault="004635C5" w:rsidP="00E74CAB">
            <w:pPr>
              <w:jc w:val="center"/>
              <w:rPr>
                <w:rFonts w:cstheme="minorHAnsi"/>
                <w:lang w:eastAsia="es-ES"/>
              </w:rPr>
            </w:pPr>
            <w:r>
              <w:rPr>
                <w:noProof/>
                <w:lang w:eastAsia="es-CL"/>
              </w:rPr>
              <mc:AlternateContent>
                <mc:Choice Requires="wps">
                  <w:drawing>
                    <wp:anchor distT="0" distB="0" distL="114300" distR="114300" simplePos="0" relativeHeight="251667456" behindDoc="0" locked="0" layoutInCell="1" allowOverlap="1" wp14:anchorId="4796C5CD" wp14:editId="4DA22362">
                      <wp:simplePos x="0" y="0"/>
                      <wp:positionH relativeFrom="column">
                        <wp:posOffset>4012777</wp:posOffset>
                      </wp:positionH>
                      <wp:positionV relativeFrom="paragraph">
                        <wp:posOffset>19897</wp:posOffset>
                      </wp:positionV>
                      <wp:extent cx="668866" cy="287020"/>
                      <wp:effectExtent l="0" t="0" r="17145" b="17780"/>
                      <wp:wrapNone/>
                      <wp:docPr id="21" name="21 Cuadro de texto"/>
                      <wp:cNvGraphicFramePr/>
                      <a:graphic xmlns:a="http://schemas.openxmlformats.org/drawingml/2006/main">
                        <a:graphicData uri="http://schemas.microsoft.com/office/word/2010/wordprocessingShape">
                          <wps:wsp>
                            <wps:cNvSpPr txBox="1"/>
                            <wps:spPr>
                              <a:xfrm>
                                <a:off x="0" y="0"/>
                                <a:ext cx="668866" cy="287020"/>
                              </a:xfrm>
                              <a:prstGeom prst="rect">
                                <a:avLst/>
                              </a:prstGeom>
                              <a:solidFill>
                                <a:srgbClr val="00B0F0"/>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Default="00825032">
                                  <w:r>
                                    <w:t>Oficinas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6C5CD" id="21 Cuadro de texto" o:spid="_x0000_s1033" type="#_x0000_t202" style="position:absolute;left:0;text-align:left;margin-left:315.95pt;margin-top:1.55pt;width:52.6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" fillcolor="#00b0f0" strokeweight="1.25pt">
                      <v:textbox>
                        <w:txbxContent>
                          <w:p w:rsidR="00825032" w:rsidRDefault="00825032">
                            <w:r>
                              <w:t>Oficinas</w:t>
                            </w:r>
                          </w:p>
                        </w:txbxContent>
                      </v:textbox>
                    </v:shape>
                  </w:pict>
                </mc:Fallback>
              </mc:AlternateContent>
            </w:r>
          </w:p>
          <w:p w:rsidR="003E707B" w:rsidRDefault="003E707B" w:rsidP="00E74CAB">
            <w:pPr>
              <w:jc w:val="center"/>
              <w:rPr>
                <w:rFonts w:cstheme="minorHAnsi"/>
                <w:lang w:eastAsia="es-ES"/>
              </w:rPr>
            </w:pPr>
          </w:p>
          <w:p w:rsidR="003E707B" w:rsidRPr="0025129B" w:rsidRDefault="003E707B" w:rsidP="00E74CAB">
            <w:pPr>
              <w:jc w:val="center"/>
              <w:rPr>
                <w:rFonts w:cstheme="minorHAnsi"/>
                <w:lang w:eastAsia="es-ES"/>
              </w:rPr>
            </w:pP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7" w:name="_Toc389123291"/>
      <w:r w:rsidRPr="0025129B">
        <w:lastRenderedPageBreak/>
        <w:t>INSTRUMENTOS DE GESTIÓN AMBIENTAL QUE REGULAN A LA ACTIVIDAD FISCALIZADA.</w:t>
      </w:r>
      <w:bookmarkEnd w:id="53"/>
      <w:bookmarkEnd w:id="54"/>
      <w:bookmarkEnd w:id="55"/>
      <w:bookmarkEnd w:id="56"/>
      <w:bookmarkEnd w:id="57"/>
    </w:p>
    <w:p w:rsidR="00ED4317" w:rsidRPr="0025129B" w:rsidRDefault="00ED4317" w:rsidP="00C97715">
      <w:pPr>
        <w:rPr>
          <w:sz w:val="20"/>
          <w:szCs w:val="20"/>
        </w:rPr>
      </w:pPr>
    </w:p>
    <w:tbl>
      <w:tblPr>
        <w:tblW w:w="10112" w:type="dxa"/>
        <w:jc w:val="center"/>
        <w:tblLayout w:type="fixed"/>
        <w:tblCellMar>
          <w:left w:w="70" w:type="dxa"/>
          <w:right w:w="70" w:type="dxa"/>
        </w:tblCellMar>
        <w:tblLook w:val="04A0" w:firstRow="1" w:lastRow="0" w:firstColumn="1" w:lastColumn="0" w:noHBand="0" w:noVBand="1"/>
      </w:tblPr>
      <w:tblGrid>
        <w:gridCol w:w="408"/>
        <w:gridCol w:w="1222"/>
        <w:gridCol w:w="566"/>
        <w:gridCol w:w="708"/>
        <w:gridCol w:w="2172"/>
        <w:gridCol w:w="2364"/>
        <w:gridCol w:w="2672"/>
      </w:tblGrid>
      <w:tr w:rsidR="00317531" w:rsidRPr="0025129B" w:rsidTr="009C79A5">
        <w:trPr>
          <w:trHeight w:val="244"/>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317531" w:rsidRPr="0025129B" w:rsidRDefault="00317531"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w:t>
            </w:r>
            <w:r w:rsidR="00004D1D" w:rsidRPr="0025129B">
              <w:rPr>
                <w:rFonts w:eastAsia="Times New Roman" w:cs="Calibri"/>
                <w:b/>
                <w:bCs/>
                <w:color w:val="000000"/>
                <w:sz w:val="20"/>
                <w:szCs w:val="20"/>
                <w:lang w:eastAsia="es-CL"/>
              </w:rPr>
              <w:t xml:space="preserve">Gestión </w:t>
            </w:r>
            <w:r w:rsidRPr="0025129B">
              <w:rPr>
                <w:rFonts w:eastAsia="Times New Roman" w:cs="Calibri"/>
                <w:b/>
                <w:bCs/>
                <w:color w:val="000000"/>
                <w:sz w:val="20"/>
                <w:szCs w:val="20"/>
                <w:lang w:eastAsia="es-CL"/>
              </w:rPr>
              <w:t xml:space="preserve">Ambiental que </w:t>
            </w:r>
            <w:r w:rsidR="008E4AB3" w:rsidRPr="0025129B">
              <w:rPr>
                <w:rFonts w:eastAsia="Times New Roman" w:cs="Calibri"/>
                <w:b/>
                <w:bCs/>
                <w:color w:val="000000"/>
                <w:sz w:val="20"/>
                <w:szCs w:val="20"/>
                <w:lang w:eastAsia="es-CL"/>
              </w:rPr>
              <w:t>r</w:t>
            </w:r>
            <w:r w:rsidRPr="0025129B">
              <w:rPr>
                <w:rFonts w:eastAsia="Times New Roman" w:cs="Calibri"/>
                <w:b/>
                <w:bCs/>
                <w:color w:val="000000"/>
                <w:sz w:val="20"/>
                <w:szCs w:val="20"/>
                <w:lang w:eastAsia="es-CL"/>
              </w:rPr>
              <w:t>egulan</w:t>
            </w:r>
            <w:r w:rsidR="008E4AB3" w:rsidRPr="0025129B">
              <w:rPr>
                <w:rFonts w:eastAsia="Times New Roman" w:cs="Calibri"/>
                <w:b/>
                <w:bCs/>
                <w:color w:val="000000"/>
                <w:sz w:val="20"/>
                <w:szCs w:val="20"/>
                <w:lang w:eastAsia="es-CL"/>
              </w:rPr>
              <w:t xml:space="preserve"> la </w:t>
            </w:r>
            <w:r w:rsidRPr="0025129B">
              <w:rPr>
                <w:rFonts w:eastAsia="Times New Roman" w:cs="Calibri"/>
                <w:b/>
                <w:bCs/>
                <w:color w:val="000000"/>
                <w:sz w:val="20"/>
                <w:szCs w:val="20"/>
                <w:lang w:eastAsia="es-CL"/>
              </w:rPr>
              <w:t xml:space="preserve"> actividad, proyecto o fuente fiscalizada.</w:t>
            </w:r>
          </w:p>
          <w:p w:rsidR="00317531" w:rsidRPr="0025129B" w:rsidRDefault="00317531" w:rsidP="009328EF">
            <w:pPr>
              <w:spacing w:line="0" w:lineRule="atLeast"/>
              <w:jc w:val="left"/>
              <w:rPr>
                <w:rFonts w:eastAsia="Times New Roman" w:cs="Calibri"/>
                <w:bCs/>
                <w:color w:val="000000"/>
                <w:sz w:val="20"/>
                <w:szCs w:val="20"/>
                <w:lang w:eastAsia="es-CL"/>
              </w:rPr>
            </w:pPr>
          </w:p>
        </w:tc>
      </w:tr>
      <w:tr w:rsidR="00317531" w:rsidRPr="0025129B" w:rsidTr="009C79A5">
        <w:trPr>
          <w:trHeight w:val="244"/>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rsidR="00317531" w:rsidRPr="0025129B" w:rsidRDefault="00317531" w:rsidP="00570BD0">
            <w:pPr>
              <w:spacing w:line="0" w:lineRule="atLeast"/>
              <w:jc w:val="left"/>
              <w:rPr>
                <w:rFonts w:eastAsia="Times New Roman" w:cs="Calibri"/>
                <w:b/>
                <w:bCs/>
                <w:color w:val="000000"/>
                <w:sz w:val="20"/>
                <w:szCs w:val="20"/>
                <w:lang w:eastAsia="es-CL"/>
              </w:rPr>
            </w:pPr>
          </w:p>
        </w:tc>
      </w:tr>
      <w:tr w:rsidR="009C79A5" w:rsidRPr="0025129B" w:rsidTr="00F40B68">
        <w:trPr>
          <w:trHeight w:val="244"/>
          <w:jc w:val="center"/>
        </w:trPr>
        <w:tc>
          <w:tcPr>
            <w:tcW w:w="202"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ID</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8E4AB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Tipo de </w:t>
            </w:r>
            <w:r w:rsidR="008E4AB3" w:rsidRPr="0025129B">
              <w:rPr>
                <w:rFonts w:eastAsia="Times New Roman" w:cs="Calibri"/>
                <w:b/>
                <w:bCs/>
                <w:sz w:val="20"/>
                <w:szCs w:val="20"/>
                <w:lang w:eastAsia="es-CL"/>
              </w:rPr>
              <w:t>Instrumento</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F21B35" w:rsidRPr="0025129B" w:rsidRDefault="00F21B35" w:rsidP="00E73EC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1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8E4AB3" w:rsidP="00570BD0">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Nombre de la actividad, proyecto o fuente fiscalizada</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1B35" w:rsidRPr="0025129B" w:rsidRDefault="00F21B35" w:rsidP="009328E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r>
      <w:tr w:rsidR="009C79A5" w:rsidRPr="0025129B" w:rsidTr="00F40B68">
        <w:trPr>
          <w:trHeight w:val="244"/>
          <w:jc w:val="center"/>
        </w:trPr>
        <w:tc>
          <w:tcPr>
            <w:tcW w:w="202"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107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1169"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c>
          <w:tcPr>
            <w:tcW w:w="1321"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b/>
                <w:bCs/>
                <w:color w:val="000000"/>
                <w:sz w:val="20"/>
                <w:szCs w:val="20"/>
                <w:lang w:eastAsia="es-CL"/>
              </w:rPr>
            </w:pPr>
          </w:p>
        </w:tc>
      </w:tr>
      <w:tr w:rsidR="009C79A5" w:rsidRPr="0025129B" w:rsidTr="00F40B68">
        <w:trPr>
          <w:trHeight w:val="244"/>
          <w:jc w:val="center"/>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B35" w:rsidRPr="0025129B" w:rsidRDefault="00037B2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C79A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rsidR="00F21B35" w:rsidRPr="0025129B" w:rsidRDefault="009C79A5" w:rsidP="009C79A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214</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C79A5"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C79A5" w:rsidP="00326B8E">
            <w:pPr>
              <w:jc w:val="center"/>
              <w:rPr>
                <w:rFonts w:eastAsia="Times New Roman" w:cs="Calibri"/>
                <w:color w:val="000000"/>
                <w:sz w:val="20"/>
                <w:szCs w:val="20"/>
                <w:lang w:eastAsia="es-CL"/>
              </w:rPr>
            </w:pPr>
            <w:r>
              <w:rPr>
                <w:rFonts w:eastAsia="Times New Roman" w:cs="Calibri"/>
                <w:color w:val="000000"/>
                <w:sz w:val="20"/>
                <w:szCs w:val="20"/>
                <w:lang w:eastAsia="es-CL"/>
              </w:rPr>
              <w:t>COREMA Región de Los Lagos</w:t>
            </w:r>
          </w:p>
        </w:tc>
        <w:tc>
          <w:tcPr>
            <w:tcW w:w="11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9C79A5" w:rsidP="009C79A5">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Relleno Sanitario La Laja</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D26A1" w:rsidRDefault="005D26A1" w:rsidP="00326B8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Pr="005D26A1">
              <w:rPr>
                <w:rFonts w:eastAsia="Times New Roman" w:cs="Calibri"/>
                <w:color w:val="000000"/>
                <w:sz w:val="20"/>
                <w:szCs w:val="20"/>
                <w:lang w:eastAsia="es-CL"/>
              </w:rPr>
              <w:t xml:space="preserve">Res. Exenta de la Dirección Ejecutiva CONAMA N° </w:t>
            </w:r>
            <w:r>
              <w:rPr>
                <w:rFonts w:eastAsia="Times New Roman" w:cs="Calibri"/>
                <w:color w:val="000000"/>
                <w:sz w:val="20"/>
                <w:szCs w:val="20"/>
                <w:lang w:eastAsia="es-CL"/>
              </w:rPr>
              <w:t>8111</w:t>
            </w:r>
            <w:r w:rsidRPr="005D26A1">
              <w:rPr>
                <w:rFonts w:eastAsia="Times New Roman" w:cs="Calibri"/>
                <w:color w:val="000000"/>
                <w:sz w:val="20"/>
                <w:szCs w:val="20"/>
                <w:lang w:eastAsia="es-CL"/>
              </w:rPr>
              <w:t xml:space="preserve">, del </w:t>
            </w:r>
            <w:r>
              <w:rPr>
                <w:rFonts w:eastAsia="Times New Roman" w:cs="Calibri"/>
                <w:color w:val="000000"/>
                <w:sz w:val="20"/>
                <w:szCs w:val="20"/>
                <w:lang w:eastAsia="es-CL"/>
              </w:rPr>
              <w:t>23</w:t>
            </w:r>
            <w:r w:rsidRPr="005D26A1">
              <w:rPr>
                <w:rFonts w:eastAsia="Times New Roman" w:cs="Calibri"/>
                <w:color w:val="000000"/>
                <w:sz w:val="20"/>
                <w:szCs w:val="20"/>
                <w:lang w:eastAsia="es-CL"/>
              </w:rPr>
              <w:t xml:space="preserve"> de </w:t>
            </w:r>
            <w:r>
              <w:rPr>
                <w:rFonts w:eastAsia="Times New Roman" w:cs="Calibri"/>
                <w:color w:val="000000"/>
                <w:sz w:val="20"/>
                <w:szCs w:val="20"/>
                <w:lang w:eastAsia="es-CL"/>
              </w:rPr>
              <w:t xml:space="preserve">diciembre </w:t>
            </w:r>
            <w:r w:rsidRPr="005D26A1">
              <w:rPr>
                <w:rFonts w:eastAsia="Times New Roman" w:cs="Calibri"/>
                <w:color w:val="000000"/>
                <w:sz w:val="20"/>
                <w:szCs w:val="20"/>
                <w:lang w:eastAsia="es-CL"/>
              </w:rPr>
              <w:t xml:space="preserve">de 2009 que </w:t>
            </w:r>
            <w:r>
              <w:rPr>
                <w:rFonts w:eastAsia="Times New Roman" w:cs="Calibri"/>
                <w:color w:val="000000"/>
                <w:sz w:val="20"/>
                <w:szCs w:val="20"/>
                <w:lang w:eastAsia="es-CL"/>
              </w:rPr>
              <w:t xml:space="preserve">se pronuncia sobre </w:t>
            </w:r>
            <w:r w:rsidRPr="005D26A1">
              <w:rPr>
                <w:rFonts w:eastAsia="Times New Roman" w:cs="Calibri"/>
                <w:color w:val="000000"/>
                <w:sz w:val="20"/>
                <w:szCs w:val="20"/>
                <w:lang w:eastAsia="es-CL"/>
              </w:rPr>
              <w:t xml:space="preserve">  recurso de reclamación proyecto “</w:t>
            </w:r>
            <w:r>
              <w:rPr>
                <w:rFonts w:eastAsia="Times New Roman" w:cs="Calibri"/>
                <w:color w:val="000000"/>
                <w:sz w:val="20"/>
                <w:szCs w:val="20"/>
                <w:lang w:eastAsia="es-CL"/>
              </w:rPr>
              <w:t>Relleno Sanitario La Laja</w:t>
            </w:r>
            <w:r w:rsidRPr="005D26A1">
              <w:rPr>
                <w:rFonts w:eastAsia="Times New Roman" w:cs="Calibri"/>
                <w:color w:val="000000"/>
                <w:sz w:val="20"/>
                <w:szCs w:val="20"/>
                <w:lang w:eastAsia="es-CL"/>
              </w:rPr>
              <w:t xml:space="preserve">” presentada por </w:t>
            </w:r>
            <w:proofErr w:type="gramStart"/>
            <w:r>
              <w:rPr>
                <w:rFonts w:eastAsia="Times New Roman" w:cs="Calibri"/>
                <w:color w:val="000000"/>
                <w:sz w:val="20"/>
                <w:szCs w:val="20"/>
                <w:lang w:eastAsia="es-CL"/>
              </w:rPr>
              <w:t>los</w:t>
            </w:r>
            <w:proofErr w:type="gramEnd"/>
            <w:r>
              <w:rPr>
                <w:rFonts w:eastAsia="Times New Roman" w:cs="Calibri"/>
                <w:color w:val="000000"/>
                <w:sz w:val="20"/>
                <w:szCs w:val="20"/>
                <w:lang w:eastAsia="es-CL"/>
              </w:rPr>
              <w:t xml:space="preserve"> </w:t>
            </w:r>
            <w:proofErr w:type="spellStart"/>
            <w:r>
              <w:rPr>
                <w:rFonts w:eastAsia="Times New Roman" w:cs="Calibri"/>
                <w:color w:val="000000"/>
                <w:sz w:val="20"/>
                <w:szCs w:val="20"/>
                <w:lang w:eastAsia="es-CL"/>
              </w:rPr>
              <w:t>Srs</w:t>
            </w:r>
            <w:proofErr w:type="spellEnd"/>
            <w:r>
              <w:rPr>
                <w:rFonts w:eastAsia="Times New Roman" w:cs="Calibri"/>
                <w:color w:val="000000"/>
                <w:sz w:val="20"/>
                <w:szCs w:val="20"/>
                <w:lang w:eastAsia="es-CL"/>
              </w:rPr>
              <w:t xml:space="preserve">. </w:t>
            </w:r>
            <w:r w:rsidRPr="005D26A1">
              <w:rPr>
                <w:rFonts w:eastAsia="Times New Roman" w:cs="Calibri"/>
                <w:color w:val="000000"/>
                <w:sz w:val="20"/>
                <w:szCs w:val="20"/>
                <w:lang w:eastAsia="es-CL"/>
              </w:rPr>
              <w:t>C</w:t>
            </w:r>
            <w:r>
              <w:rPr>
                <w:rFonts w:eastAsia="Times New Roman" w:cs="Calibri"/>
                <w:color w:val="000000"/>
                <w:sz w:val="20"/>
                <w:szCs w:val="20"/>
                <w:lang w:eastAsia="es-CL"/>
              </w:rPr>
              <w:t>rist</w:t>
            </w:r>
            <w:r w:rsidR="002B5AA4">
              <w:rPr>
                <w:rFonts w:eastAsia="Times New Roman" w:cs="Calibri"/>
                <w:color w:val="000000"/>
                <w:sz w:val="20"/>
                <w:szCs w:val="20"/>
                <w:lang w:eastAsia="es-CL"/>
              </w:rPr>
              <w:t>ó</w:t>
            </w:r>
            <w:r>
              <w:rPr>
                <w:rFonts w:eastAsia="Times New Roman" w:cs="Calibri"/>
                <w:color w:val="000000"/>
                <w:sz w:val="20"/>
                <w:szCs w:val="20"/>
                <w:lang w:eastAsia="es-CL"/>
              </w:rPr>
              <w:t xml:space="preserve">bal Castro Page, Silvio </w:t>
            </w:r>
            <w:proofErr w:type="spellStart"/>
            <w:r>
              <w:rPr>
                <w:rFonts w:eastAsia="Times New Roman" w:cs="Calibri"/>
                <w:color w:val="000000"/>
                <w:sz w:val="20"/>
                <w:szCs w:val="20"/>
                <w:lang w:eastAsia="es-CL"/>
              </w:rPr>
              <w:t>Rozzi</w:t>
            </w:r>
            <w:proofErr w:type="spellEnd"/>
            <w:r>
              <w:rPr>
                <w:rFonts w:eastAsia="Times New Roman" w:cs="Calibri"/>
                <w:color w:val="000000"/>
                <w:sz w:val="20"/>
                <w:szCs w:val="20"/>
                <w:lang w:eastAsia="es-CL"/>
              </w:rPr>
              <w:t xml:space="preserve"> Marín y Sergio Varg</w:t>
            </w:r>
            <w:r w:rsidR="002B5AA4">
              <w:rPr>
                <w:rFonts w:eastAsia="Times New Roman" w:cs="Calibri"/>
                <w:color w:val="000000"/>
                <w:sz w:val="20"/>
                <w:szCs w:val="20"/>
                <w:lang w:eastAsia="es-CL"/>
              </w:rPr>
              <w:t>a</w:t>
            </w:r>
            <w:r>
              <w:rPr>
                <w:rFonts w:eastAsia="Times New Roman" w:cs="Calibri"/>
                <w:color w:val="000000"/>
                <w:sz w:val="20"/>
                <w:szCs w:val="20"/>
                <w:lang w:eastAsia="es-CL"/>
              </w:rPr>
              <w:t xml:space="preserve">s </w:t>
            </w:r>
            <w:proofErr w:type="spellStart"/>
            <w:r>
              <w:rPr>
                <w:rFonts w:eastAsia="Times New Roman" w:cs="Calibri"/>
                <w:color w:val="000000"/>
                <w:sz w:val="20"/>
                <w:szCs w:val="20"/>
                <w:lang w:eastAsia="es-CL"/>
              </w:rPr>
              <w:t>Vargas</w:t>
            </w:r>
            <w:proofErr w:type="spellEnd"/>
            <w:r>
              <w:rPr>
                <w:rFonts w:eastAsia="Times New Roman" w:cs="Calibri"/>
                <w:color w:val="000000"/>
                <w:sz w:val="20"/>
                <w:szCs w:val="20"/>
                <w:lang w:eastAsia="es-CL"/>
              </w:rPr>
              <w:t xml:space="preserve"> y las Sras. </w:t>
            </w:r>
            <w:r w:rsidR="002B5AA4" w:rsidRPr="002B5AA4">
              <w:rPr>
                <w:rFonts w:eastAsia="Times New Roman" w:cs="Calibri"/>
                <w:color w:val="000000"/>
                <w:sz w:val="20"/>
                <w:szCs w:val="20"/>
                <w:lang w:eastAsia="es-CL"/>
              </w:rPr>
              <w:t xml:space="preserve">Carmen Gloria </w:t>
            </w:r>
            <w:proofErr w:type="spellStart"/>
            <w:r w:rsidR="002B5AA4" w:rsidRPr="002B5AA4">
              <w:rPr>
                <w:rFonts w:eastAsia="Times New Roman" w:cs="Calibri"/>
                <w:color w:val="000000"/>
                <w:sz w:val="20"/>
                <w:szCs w:val="20"/>
                <w:lang w:eastAsia="es-CL"/>
              </w:rPr>
              <w:t>Beyer</w:t>
            </w:r>
            <w:proofErr w:type="spellEnd"/>
            <w:r w:rsidR="002B5AA4" w:rsidRPr="002B5AA4">
              <w:rPr>
                <w:rFonts w:eastAsia="Times New Roman" w:cs="Calibri"/>
                <w:color w:val="000000"/>
                <w:sz w:val="20"/>
                <w:szCs w:val="20"/>
                <w:lang w:eastAsia="es-CL"/>
              </w:rPr>
              <w:t xml:space="preserve"> </w:t>
            </w:r>
            <w:proofErr w:type="spellStart"/>
            <w:r w:rsidR="002B5AA4" w:rsidRPr="002B5AA4">
              <w:rPr>
                <w:rFonts w:eastAsia="Times New Roman" w:cs="Calibri"/>
                <w:color w:val="000000"/>
                <w:sz w:val="20"/>
                <w:szCs w:val="20"/>
                <w:lang w:eastAsia="es-CL"/>
              </w:rPr>
              <w:t>Opazo</w:t>
            </w:r>
            <w:proofErr w:type="spellEnd"/>
            <w:r w:rsidR="002B5AA4" w:rsidRPr="002B5AA4">
              <w:rPr>
                <w:rFonts w:eastAsia="Times New Roman" w:cs="Calibri"/>
                <w:color w:val="000000"/>
                <w:sz w:val="20"/>
                <w:szCs w:val="20"/>
                <w:lang w:eastAsia="es-CL"/>
              </w:rPr>
              <w:t xml:space="preserve"> </w:t>
            </w:r>
            <w:r w:rsidR="002B5AA4">
              <w:rPr>
                <w:rFonts w:eastAsia="Times New Roman" w:cs="Calibri"/>
                <w:color w:val="000000"/>
                <w:sz w:val="20"/>
                <w:szCs w:val="20"/>
                <w:lang w:eastAsia="es-CL"/>
              </w:rPr>
              <w:t>y S</w:t>
            </w:r>
            <w:r>
              <w:rPr>
                <w:rFonts w:eastAsia="Times New Roman" w:cs="Calibri"/>
                <w:color w:val="000000"/>
                <w:sz w:val="20"/>
                <w:szCs w:val="20"/>
                <w:lang w:eastAsia="es-CL"/>
              </w:rPr>
              <w:t xml:space="preserve">usana </w:t>
            </w:r>
            <w:proofErr w:type="spellStart"/>
            <w:r>
              <w:rPr>
                <w:rFonts w:eastAsia="Times New Roman" w:cs="Calibri"/>
                <w:color w:val="000000"/>
                <w:sz w:val="20"/>
                <w:szCs w:val="20"/>
                <w:lang w:eastAsia="es-CL"/>
              </w:rPr>
              <w:t>Bize</w:t>
            </w:r>
            <w:proofErr w:type="spellEnd"/>
            <w:r>
              <w:rPr>
                <w:rFonts w:eastAsia="Times New Roman" w:cs="Calibri"/>
                <w:color w:val="000000"/>
                <w:sz w:val="20"/>
                <w:szCs w:val="20"/>
                <w:lang w:eastAsia="es-CL"/>
              </w:rPr>
              <w:t xml:space="preserve"> Rovira</w:t>
            </w:r>
            <w:r w:rsidR="002B5AA4">
              <w:rPr>
                <w:rFonts w:eastAsia="Times New Roman" w:cs="Calibri"/>
                <w:color w:val="000000"/>
                <w:sz w:val="20"/>
                <w:szCs w:val="20"/>
                <w:lang w:eastAsia="es-CL"/>
              </w:rPr>
              <w:t xml:space="preserve"> </w:t>
            </w:r>
            <w:r w:rsidRPr="005D26A1">
              <w:rPr>
                <w:rFonts w:eastAsia="Times New Roman" w:cs="Calibri"/>
                <w:color w:val="000000"/>
                <w:sz w:val="20"/>
                <w:szCs w:val="20"/>
                <w:lang w:eastAsia="es-CL"/>
              </w:rPr>
              <w:t>(ver Anexo 2).</w:t>
            </w:r>
          </w:p>
          <w:p w:rsidR="005D26A1" w:rsidRDefault="005D26A1" w:rsidP="00326B8E">
            <w:pPr>
              <w:spacing w:line="0" w:lineRule="atLeast"/>
              <w:rPr>
                <w:rFonts w:eastAsia="Times New Roman" w:cs="Calibri"/>
                <w:color w:val="000000"/>
                <w:sz w:val="20"/>
                <w:szCs w:val="20"/>
                <w:lang w:eastAsia="es-CL"/>
              </w:rPr>
            </w:pPr>
          </w:p>
          <w:p w:rsidR="008E297D" w:rsidRDefault="001370FC" w:rsidP="00326B8E">
            <w:pPr>
              <w:spacing w:line="0" w:lineRule="atLeast"/>
              <w:rPr>
                <w:rFonts w:eastAsia="Times New Roman" w:cs="Calibri"/>
                <w:color w:val="000000"/>
                <w:sz w:val="20"/>
                <w:szCs w:val="20"/>
                <w:lang w:eastAsia="es-CL"/>
              </w:rPr>
            </w:pPr>
            <w:r w:rsidRPr="001370FC">
              <w:rPr>
                <w:rFonts w:eastAsia="Times New Roman" w:cs="Calibri"/>
                <w:color w:val="000000"/>
                <w:sz w:val="20"/>
                <w:szCs w:val="20"/>
                <w:lang w:eastAsia="es-CL"/>
              </w:rPr>
              <w:t>*</w:t>
            </w:r>
            <w:r>
              <w:rPr>
                <w:rFonts w:eastAsia="Times New Roman" w:cs="Calibri"/>
                <w:color w:val="000000"/>
                <w:sz w:val="20"/>
                <w:szCs w:val="20"/>
                <w:lang w:eastAsia="es-CL"/>
              </w:rPr>
              <w:t xml:space="preserve"> Ord. CONAMA región de Los Lagos N° </w:t>
            </w:r>
            <w:r w:rsidRPr="001370FC">
              <w:rPr>
                <w:rFonts w:eastAsia="Times New Roman" w:cs="Calibri"/>
                <w:color w:val="000000"/>
                <w:sz w:val="20"/>
                <w:szCs w:val="20"/>
                <w:lang w:eastAsia="es-CL"/>
              </w:rPr>
              <w:t>374 de fecha 22 de marzo</w:t>
            </w:r>
            <w:r>
              <w:rPr>
                <w:rFonts w:eastAsia="Times New Roman" w:cs="Calibri"/>
                <w:color w:val="000000"/>
                <w:sz w:val="20"/>
                <w:szCs w:val="20"/>
                <w:lang w:eastAsia="es-CL"/>
              </w:rPr>
              <w:t xml:space="preserve"> de 2010 que indica que ampliar la superficie de corta en 5,7 </w:t>
            </w:r>
            <w:proofErr w:type="spellStart"/>
            <w:r>
              <w:rPr>
                <w:rFonts w:eastAsia="Times New Roman" w:cs="Calibri"/>
                <w:color w:val="000000"/>
                <w:sz w:val="20"/>
                <w:szCs w:val="20"/>
                <w:lang w:eastAsia="es-CL"/>
              </w:rPr>
              <w:t>hás</w:t>
            </w:r>
            <w:proofErr w:type="spellEnd"/>
            <w:r>
              <w:rPr>
                <w:rFonts w:eastAsia="Times New Roman" w:cs="Calibri"/>
                <w:color w:val="000000"/>
                <w:sz w:val="20"/>
                <w:szCs w:val="20"/>
                <w:lang w:eastAsia="es-CL"/>
              </w:rPr>
              <w:t xml:space="preserve"> no debe ingresar al SEIA (Anexo 2).</w:t>
            </w:r>
          </w:p>
          <w:p w:rsidR="008E297D" w:rsidRDefault="008E297D" w:rsidP="00326B8E">
            <w:pPr>
              <w:spacing w:line="0" w:lineRule="atLeast"/>
              <w:rPr>
                <w:rFonts w:eastAsia="Times New Roman" w:cs="Calibri"/>
                <w:color w:val="000000"/>
                <w:sz w:val="20"/>
                <w:szCs w:val="20"/>
                <w:lang w:eastAsia="es-CL"/>
              </w:rPr>
            </w:pPr>
          </w:p>
          <w:p w:rsidR="0083112F" w:rsidRDefault="001370FC" w:rsidP="00326B8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 </w:t>
            </w:r>
            <w:r w:rsidR="00326B8E" w:rsidRPr="00326B8E">
              <w:rPr>
                <w:rFonts w:eastAsia="Times New Roman" w:cs="Calibri"/>
                <w:color w:val="000000"/>
                <w:sz w:val="20"/>
                <w:szCs w:val="20"/>
                <w:lang w:eastAsia="es-CL"/>
              </w:rPr>
              <w:t xml:space="preserve">Ord. SEA Los Lagos N° </w:t>
            </w:r>
            <w:r w:rsidR="00326B8E">
              <w:rPr>
                <w:rFonts w:eastAsia="Times New Roman" w:cs="Calibri"/>
                <w:color w:val="000000"/>
                <w:sz w:val="20"/>
                <w:szCs w:val="20"/>
                <w:lang w:eastAsia="es-CL"/>
              </w:rPr>
              <w:t>399</w:t>
            </w:r>
            <w:r w:rsidR="00326B8E" w:rsidRPr="00326B8E">
              <w:rPr>
                <w:rFonts w:eastAsia="Times New Roman" w:cs="Calibri"/>
                <w:color w:val="000000"/>
                <w:sz w:val="20"/>
                <w:szCs w:val="20"/>
                <w:lang w:eastAsia="es-CL"/>
              </w:rPr>
              <w:t xml:space="preserve">, del </w:t>
            </w:r>
            <w:r w:rsidR="00326B8E">
              <w:rPr>
                <w:rFonts w:eastAsia="Times New Roman" w:cs="Calibri"/>
                <w:color w:val="000000"/>
                <w:sz w:val="20"/>
                <w:szCs w:val="20"/>
                <w:lang w:eastAsia="es-CL"/>
              </w:rPr>
              <w:t>14 de marzo de 2011, i</w:t>
            </w:r>
            <w:r w:rsidR="00326B8E" w:rsidRPr="00326B8E">
              <w:rPr>
                <w:rFonts w:eastAsia="Times New Roman" w:cs="Calibri"/>
                <w:color w:val="000000"/>
                <w:sz w:val="20"/>
                <w:szCs w:val="20"/>
                <w:lang w:eastAsia="es-CL"/>
              </w:rPr>
              <w:t>nforma que</w:t>
            </w:r>
            <w:r w:rsidR="0083112F">
              <w:rPr>
                <w:rFonts w:eastAsia="Times New Roman" w:cs="Calibri"/>
                <w:color w:val="000000"/>
                <w:sz w:val="20"/>
                <w:szCs w:val="20"/>
                <w:lang w:eastAsia="es-CL"/>
              </w:rPr>
              <w:t xml:space="preserve"> las siguientes modificaciones </w:t>
            </w:r>
            <w:r w:rsidR="008E297D">
              <w:rPr>
                <w:rFonts w:eastAsia="Times New Roman" w:cs="Calibri"/>
                <w:color w:val="000000"/>
                <w:sz w:val="20"/>
                <w:szCs w:val="20"/>
                <w:lang w:eastAsia="es-CL"/>
              </w:rPr>
              <w:t>que se</w:t>
            </w:r>
            <w:r w:rsidR="008E297D" w:rsidRPr="008E297D">
              <w:rPr>
                <w:rFonts w:eastAsia="Times New Roman" w:cs="Calibri"/>
                <w:color w:val="000000"/>
                <w:sz w:val="20"/>
                <w:szCs w:val="20"/>
                <w:lang w:eastAsia="es-CL"/>
              </w:rPr>
              <w:t xml:space="preserve">  explicitan en mayor detalle en  Anexo 2</w:t>
            </w:r>
            <w:r w:rsidR="008E297D">
              <w:rPr>
                <w:rFonts w:eastAsia="Times New Roman" w:cs="Calibri"/>
                <w:color w:val="000000"/>
                <w:sz w:val="20"/>
                <w:szCs w:val="20"/>
                <w:lang w:eastAsia="es-CL"/>
              </w:rPr>
              <w:t xml:space="preserve"> </w:t>
            </w:r>
            <w:r w:rsidR="00326B8E" w:rsidRPr="00326B8E">
              <w:rPr>
                <w:rFonts w:eastAsia="Times New Roman" w:cs="Calibri"/>
                <w:color w:val="000000"/>
                <w:sz w:val="20"/>
                <w:szCs w:val="20"/>
                <w:lang w:eastAsia="es-CL"/>
              </w:rPr>
              <w:t>no deben ingresar al SEIA</w:t>
            </w:r>
            <w:r w:rsidR="008E297D">
              <w:rPr>
                <w:rFonts w:eastAsia="Times New Roman" w:cs="Calibri"/>
                <w:color w:val="000000"/>
                <w:sz w:val="20"/>
                <w:szCs w:val="20"/>
                <w:lang w:eastAsia="es-CL"/>
              </w:rPr>
              <w:t>:</w:t>
            </w:r>
          </w:p>
          <w:p w:rsidR="00F21B35" w:rsidRDefault="0083112F" w:rsidP="00392DB7">
            <w:pPr>
              <w:pStyle w:val="Prrafodelista"/>
              <w:numPr>
                <w:ilvl w:val="0"/>
                <w:numId w:val="40"/>
              </w:numPr>
              <w:tabs>
                <w:tab w:val="left" w:pos="215"/>
              </w:tabs>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 xml:space="preserve">Sistema de </w:t>
            </w:r>
            <w:r w:rsidR="00392DB7">
              <w:rPr>
                <w:rFonts w:eastAsia="Times New Roman" w:cs="Calibri"/>
                <w:color w:val="000000"/>
                <w:sz w:val="20"/>
                <w:szCs w:val="20"/>
                <w:lang w:eastAsia="es-CL"/>
              </w:rPr>
              <w:t xml:space="preserve">Manejo de </w:t>
            </w:r>
            <w:r>
              <w:rPr>
                <w:rFonts w:eastAsia="Times New Roman" w:cs="Calibri"/>
                <w:color w:val="000000"/>
                <w:sz w:val="20"/>
                <w:szCs w:val="20"/>
                <w:lang w:eastAsia="es-CL"/>
              </w:rPr>
              <w:t>Lixiviados</w:t>
            </w:r>
          </w:p>
          <w:p w:rsidR="0083112F" w:rsidRDefault="00392DB7" w:rsidP="00392DB7">
            <w:pPr>
              <w:pStyle w:val="Prrafodelista"/>
              <w:numPr>
                <w:ilvl w:val="0"/>
                <w:numId w:val="40"/>
              </w:numPr>
              <w:tabs>
                <w:tab w:val="left" w:pos="215"/>
              </w:tabs>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Maquinaria a utilizar en etapa de operación</w:t>
            </w:r>
          </w:p>
          <w:p w:rsidR="00392DB7" w:rsidRDefault="00392DB7" w:rsidP="0083112F">
            <w:pPr>
              <w:pStyle w:val="Prrafodelista"/>
              <w:numPr>
                <w:ilvl w:val="0"/>
                <w:numId w:val="40"/>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Potencia de empalme</w:t>
            </w:r>
          </w:p>
          <w:p w:rsidR="00392DB7" w:rsidRDefault="00392DB7" w:rsidP="00392DB7">
            <w:pPr>
              <w:pStyle w:val="Prrafodelista"/>
              <w:numPr>
                <w:ilvl w:val="0"/>
                <w:numId w:val="40"/>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Sistema de impermeabilización del relleno sanitario</w:t>
            </w:r>
          </w:p>
          <w:p w:rsidR="00392DB7" w:rsidRDefault="00392DB7" w:rsidP="00392DB7">
            <w:pPr>
              <w:pStyle w:val="Prrafodelista"/>
              <w:numPr>
                <w:ilvl w:val="0"/>
                <w:numId w:val="40"/>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 xml:space="preserve">Modificaciones </w:t>
            </w:r>
            <w:r w:rsidR="009163EE">
              <w:rPr>
                <w:rFonts w:eastAsia="Times New Roman" w:cs="Calibri"/>
                <w:color w:val="000000"/>
                <w:sz w:val="20"/>
                <w:szCs w:val="20"/>
                <w:lang w:eastAsia="es-CL"/>
              </w:rPr>
              <w:t xml:space="preserve">solicitadas </w:t>
            </w:r>
            <w:r>
              <w:rPr>
                <w:rFonts w:eastAsia="Times New Roman" w:cs="Calibri"/>
                <w:color w:val="000000"/>
                <w:sz w:val="20"/>
                <w:szCs w:val="20"/>
                <w:lang w:eastAsia="es-CL"/>
              </w:rPr>
              <w:t xml:space="preserve">a los </w:t>
            </w:r>
            <w:proofErr w:type="spellStart"/>
            <w:r>
              <w:rPr>
                <w:rFonts w:eastAsia="Times New Roman" w:cs="Calibri"/>
                <w:color w:val="000000"/>
                <w:sz w:val="20"/>
                <w:szCs w:val="20"/>
                <w:lang w:eastAsia="es-CL"/>
              </w:rPr>
              <w:t>monitoreos</w:t>
            </w:r>
            <w:proofErr w:type="spellEnd"/>
            <w:r>
              <w:rPr>
                <w:rFonts w:eastAsia="Times New Roman" w:cs="Calibri"/>
                <w:color w:val="000000"/>
                <w:sz w:val="20"/>
                <w:szCs w:val="20"/>
                <w:lang w:eastAsia="es-CL"/>
              </w:rPr>
              <w:t xml:space="preserve"> establecidos en la RCA:</w:t>
            </w:r>
          </w:p>
          <w:p w:rsidR="00392DB7" w:rsidRDefault="00392DB7" w:rsidP="00392DB7">
            <w:pPr>
              <w:pStyle w:val="Prrafodelista"/>
              <w:numPr>
                <w:ilvl w:val="0"/>
                <w:numId w:val="41"/>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 xml:space="preserve">Seguimiento </w:t>
            </w:r>
            <w:r w:rsidR="00ED3B62">
              <w:rPr>
                <w:rFonts w:eastAsia="Times New Roman" w:cs="Calibri"/>
                <w:color w:val="000000"/>
                <w:sz w:val="20"/>
                <w:szCs w:val="20"/>
                <w:lang w:eastAsia="es-CL"/>
              </w:rPr>
              <w:t>d</w:t>
            </w:r>
            <w:r>
              <w:rPr>
                <w:rFonts w:eastAsia="Times New Roman" w:cs="Calibri"/>
                <w:color w:val="000000"/>
                <w:sz w:val="20"/>
                <w:szCs w:val="20"/>
                <w:lang w:eastAsia="es-CL"/>
              </w:rPr>
              <w:t>e prevención y verificación ambiental componente agua</w:t>
            </w:r>
            <w:r w:rsidR="00ED3B62">
              <w:rPr>
                <w:rFonts w:eastAsia="Times New Roman" w:cs="Calibri"/>
                <w:color w:val="000000"/>
                <w:sz w:val="20"/>
                <w:szCs w:val="20"/>
                <w:lang w:eastAsia="es-CL"/>
              </w:rPr>
              <w:t>.</w:t>
            </w:r>
          </w:p>
          <w:p w:rsidR="00392DB7" w:rsidRDefault="00ED3B62" w:rsidP="009163EE">
            <w:pPr>
              <w:pStyle w:val="Prrafodelista"/>
              <w:numPr>
                <w:ilvl w:val="0"/>
                <w:numId w:val="41"/>
              </w:numPr>
              <w:spacing w:line="0" w:lineRule="atLeast"/>
              <w:ind w:left="215" w:hanging="284"/>
              <w:rPr>
                <w:rFonts w:eastAsia="Times New Roman" w:cs="Calibri"/>
                <w:color w:val="000000"/>
                <w:sz w:val="20"/>
                <w:szCs w:val="20"/>
                <w:lang w:eastAsia="es-CL"/>
              </w:rPr>
            </w:pPr>
            <w:r w:rsidRPr="00ED3B62">
              <w:rPr>
                <w:rFonts w:eastAsia="Times New Roman" w:cs="Calibri"/>
                <w:color w:val="000000"/>
                <w:sz w:val="20"/>
                <w:szCs w:val="20"/>
                <w:lang w:eastAsia="es-CL"/>
              </w:rPr>
              <w:t xml:space="preserve">Seguimiento de prevención y verificación ambiental componente </w:t>
            </w:r>
            <w:r w:rsidR="009163EE">
              <w:rPr>
                <w:rFonts w:eastAsia="Times New Roman" w:cs="Calibri"/>
                <w:color w:val="000000"/>
                <w:sz w:val="20"/>
                <w:szCs w:val="20"/>
                <w:lang w:eastAsia="es-CL"/>
              </w:rPr>
              <w:t>fauna</w:t>
            </w:r>
          </w:p>
          <w:p w:rsidR="009163EE" w:rsidRDefault="009163EE" w:rsidP="009163EE">
            <w:pPr>
              <w:pStyle w:val="Prrafodelista"/>
              <w:numPr>
                <w:ilvl w:val="0"/>
                <w:numId w:val="41"/>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 xml:space="preserve">Sistema de descarga </w:t>
            </w:r>
            <w:proofErr w:type="spellStart"/>
            <w:r>
              <w:rPr>
                <w:rFonts w:eastAsia="Times New Roman" w:cs="Calibri"/>
                <w:color w:val="000000"/>
                <w:sz w:val="20"/>
                <w:szCs w:val="20"/>
                <w:lang w:eastAsia="es-CL"/>
              </w:rPr>
              <w:t>Batch</w:t>
            </w:r>
            <w:proofErr w:type="spellEnd"/>
          </w:p>
          <w:p w:rsidR="009163EE" w:rsidRDefault="009163EE" w:rsidP="009163EE">
            <w:pPr>
              <w:pStyle w:val="Prrafodelista"/>
              <w:numPr>
                <w:ilvl w:val="0"/>
                <w:numId w:val="41"/>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lastRenderedPageBreak/>
              <w:t>Condiciones o exigencias específicas referidas al punto 10.25 y 10.26 de la RCA 214/2009</w:t>
            </w:r>
          </w:p>
          <w:p w:rsidR="009163EE" w:rsidRDefault="009163EE" w:rsidP="009163EE">
            <w:pPr>
              <w:pStyle w:val="Prrafodelista"/>
              <w:numPr>
                <w:ilvl w:val="0"/>
                <w:numId w:val="42"/>
              </w:numPr>
              <w:spacing w:line="0" w:lineRule="atLeast"/>
              <w:ind w:left="215" w:hanging="284"/>
              <w:rPr>
                <w:rFonts w:eastAsia="Times New Roman" w:cs="Calibri"/>
                <w:color w:val="000000"/>
                <w:sz w:val="20"/>
                <w:szCs w:val="20"/>
                <w:lang w:eastAsia="es-CL"/>
              </w:rPr>
            </w:pPr>
            <w:r>
              <w:rPr>
                <w:rFonts w:eastAsia="Times New Roman" w:cs="Calibri"/>
                <w:color w:val="000000"/>
                <w:sz w:val="20"/>
                <w:szCs w:val="20"/>
                <w:lang w:eastAsia="es-CL"/>
              </w:rPr>
              <w:t>Volumen de descarga del proyecto</w:t>
            </w:r>
          </w:p>
          <w:p w:rsidR="001342C0" w:rsidRPr="002B5AA4" w:rsidRDefault="001342C0" w:rsidP="001342C0">
            <w:pPr>
              <w:spacing w:line="0" w:lineRule="atLeast"/>
              <w:rPr>
                <w:rFonts w:eastAsia="Times New Roman" w:cs="Calibri"/>
                <w:color w:val="000000"/>
                <w:sz w:val="20"/>
                <w:szCs w:val="20"/>
                <w:lang w:eastAsia="es-CL"/>
              </w:rPr>
            </w:pPr>
          </w:p>
          <w:p w:rsidR="001342C0" w:rsidRPr="001342C0" w:rsidRDefault="001342C0" w:rsidP="007474D9">
            <w:pPr>
              <w:spacing w:line="0" w:lineRule="atLeast"/>
              <w:rPr>
                <w:rFonts w:eastAsia="Times New Roman" w:cs="Calibri"/>
                <w:color w:val="000000"/>
                <w:sz w:val="20"/>
                <w:szCs w:val="20"/>
                <w:lang w:eastAsia="es-CL"/>
              </w:rPr>
            </w:pPr>
            <w:r w:rsidRPr="001342C0">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Carta </w:t>
            </w:r>
            <w:r w:rsidR="007474D9" w:rsidRPr="007474D9">
              <w:rPr>
                <w:rFonts w:eastAsia="Times New Roman" w:cs="Calibri"/>
                <w:color w:val="000000"/>
                <w:sz w:val="20"/>
                <w:szCs w:val="20"/>
                <w:lang w:eastAsia="es-CL"/>
              </w:rPr>
              <w:t xml:space="preserve">SEA Los Lagos </w:t>
            </w:r>
            <w:r w:rsidRPr="001342C0">
              <w:rPr>
                <w:rFonts w:eastAsia="Times New Roman" w:cs="Calibri"/>
                <w:color w:val="000000"/>
                <w:sz w:val="20"/>
                <w:szCs w:val="20"/>
                <w:lang w:eastAsia="es-CL"/>
              </w:rPr>
              <w:t xml:space="preserve">N° </w:t>
            </w:r>
            <w:r>
              <w:rPr>
                <w:rFonts w:eastAsia="Times New Roman" w:cs="Calibri"/>
                <w:color w:val="000000"/>
                <w:sz w:val="20"/>
                <w:szCs w:val="20"/>
                <w:lang w:eastAsia="es-CL"/>
              </w:rPr>
              <w:t>548</w:t>
            </w:r>
            <w:r w:rsidRPr="001342C0">
              <w:rPr>
                <w:rFonts w:eastAsia="Times New Roman" w:cs="Calibri"/>
                <w:color w:val="000000"/>
                <w:sz w:val="20"/>
                <w:szCs w:val="20"/>
                <w:lang w:eastAsia="es-CL"/>
              </w:rPr>
              <w:t xml:space="preserve"> de fecha </w:t>
            </w:r>
            <w:r>
              <w:rPr>
                <w:rFonts w:eastAsia="Times New Roman" w:cs="Calibri"/>
                <w:color w:val="000000"/>
                <w:sz w:val="20"/>
                <w:szCs w:val="20"/>
                <w:lang w:eastAsia="es-CL"/>
              </w:rPr>
              <w:t>05</w:t>
            </w:r>
            <w:r w:rsidRPr="001342C0">
              <w:rPr>
                <w:rFonts w:eastAsia="Times New Roman" w:cs="Calibri"/>
                <w:color w:val="000000"/>
                <w:sz w:val="20"/>
                <w:szCs w:val="20"/>
                <w:lang w:eastAsia="es-CL"/>
              </w:rPr>
              <w:t xml:space="preserve"> de </w:t>
            </w:r>
            <w:r>
              <w:rPr>
                <w:rFonts w:eastAsia="Times New Roman" w:cs="Calibri"/>
                <w:color w:val="000000"/>
                <w:sz w:val="20"/>
                <w:szCs w:val="20"/>
                <w:lang w:eastAsia="es-CL"/>
              </w:rPr>
              <w:t>agosto</w:t>
            </w:r>
            <w:r w:rsidRPr="001342C0">
              <w:rPr>
                <w:rFonts w:eastAsia="Times New Roman" w:cs="Calibri"/>
                <w:color w:val="000000"/>
                <w:sz w:val="20"/>
                <w:szCs w:val="20"/>
                <w:lang w:eastAsia="es-CL"/>
              </w:rPr>
              <w:t xml:space="preserve"> de 201</w:t>
            </w:r>
            <w:r>
              <w:rPr>
                <w:rFonts w:eastAsia="Times New Roman" w:cs="Calibri"/>
                <w:color w:val="000000"/>
                <w:sz w:val="20"/>
                <w:szCs w:val="20"/>
                <w:lang w:eastAsia="es-CL"/>
              </w:rPr>
              <w:t>1</w:t>
            </w:r>
            <w:r w:rsidRPr="001342C0">
              <w:rPr>
                <w:rFonts w:eastAsia="Times New Roman" w:cs="Calibri"/>
                <w:color w:val="000000"/>
                <w:sz w:val="20"/>
                <w:szCs w:val="20"/>
                <w:lang w:eastAsia="es-CL"/>
              </w:rPr>
              <w:t xml:space="preserve"> indica que </w:t>
            </w:r>
            <w:r>
              <w:rPr>
                <w:rFonts w:eastAsia="Times New Roman" w:cs="Calibri"/>
                <w:color w:val="000000"/>
                <w:sz w:val="20"/>
                <w:szCs w:val="20"/>
                <w:lang w:eastAsia="es-CL"/>
              </w:rPr>
              <w:t>la modificación en superficie de la planta de arquitectura de 612,5 m</w:t>
            </w:r>
            <w:r w:rsidRPr="001342C0">
              <w:rPr>
                <w:rFonts w:eastAsia="Times New Roman" w:cs="Calibri"/>
                <w:color w:val="000000"/>
                <w:sz w:val="20"/>
                <w:szCs w:val="20"/>
                <w:vertAlign w:val="superscript"/>
                <w:lang w:eastAsia="es-CL"/>
              </w:rPr>
              <w:t>2</w:t>
            </w:r>
            <w:r w:rsidRPr="001342C0">
              <w:rPr>
                <w:rFonts w:eastAsia="Times New Roman" w:cs="Calibri"/>
                <w:color w:val="000000"/>
                <w:sz w:val="20"/>
                <w:szCs w:val="20"/>
                <w:lang w:eastAsia="es-CL"/>
              </w:rPr>
              <w:t xml:space="preserve"> </w:t>
            </w:r>
            <w:r>
              <w:rPr>
                <w:rFonts w:eastAsia="Times New Roman" w:cs="Calibri"/>
                <w:color w:val="000000"/>
                <w:sz w:val="20"/>
                <w:szCs w:val="20"/>
                <w:lang w:eastAsia="es-CL"/>
              </w:rPr>
              <w:t>a 944,65 m</w:t>
            </w:r>
            <w:r w:rsidRPr="001342C0">
              <w:rPr>
                <w:rFonts w:eastAsia="Times New Roman" w:cs="Calibri"/>
                <w:color w:val="000000"/>
                <w:sz w:val="20"/>
                <w:szCs w:val="20"/>
                <w:vertAlign w:val="superscript"/>
                <w:lang w:eastAsia="es-CL"/>
              </w:rPr>
              <w:t>2</w:t>
            </w:r>
            <w:r>
              <w:rPr>
                <w:rFonts w:eastAsia="Times New Roman" w:cs="Calibri"/>
                <w:color w:val="000000"/>
                <w:sz w:val="20"/>
                <w:szCs w:val="20"/>
                <w:lang w:eastAsia="es-CL"/>
              </w:rPr>
              <w:t xml:space="preserve"> </w:t>
            </w:r>
            <w:proofErr w:type="spellStart"/>
            <w:r w:rsidRPr="001342C0">
              <w:rPr>
                <w:rFonts w:eastAsia="Times New Roman" w:cs="Calibri"/>
                <w:color w:val="000000"/>
                <w:sz w:val="20"/>
                <w:szCs w:val="20"/>
                <w:lang w:eastAsia="es-CL"/>
              </w:rPr>
              <w:t>hás</w:t>
            </w:r>
            <w:proofErr w:type="spellEnd"/>
            <w:r w:rsidRPr="001342C0">
              <w:rPr>
                <w:rFonts w:eastAsia="Times New Roman" w:cs="Calibri"/>
                <w:color w:val="000000"/>
                <w:sz w:val="20"/>
                <w:szCs w:val="20"/>
                <w:lang w:eastAsia="es-CL"/>
              </w:rPr>
              <w:t xml:space="preserve"> no debe ingresar al SEIA (Anexo 2).</w:t>
            </w:r>
          </w:p>
        </w:tc>
      </w:tr>
      <w:tr w:rsidR="009C79A5" w:rsidRPr="0025129B" w:rsidTr="00F40B68">
        <w:trPr>
          <w:trHeight w:val="244"/>
          <w:jc w:val="center"/>
        </w:trPr>
        <w:tc>
          <w:tcPr>
            <w:tcW w:w="202"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604"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074"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169"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c>
          <w:tcPr>
            <w:tcW w:w="132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C79A5" w:rsidRPr="0025129B" w:rsidTr="00F40B68">
        <w:trPr>
          <w:trHeight w:val="244"/>
          <w:jc w:val="center"/>
        </w:trPr>
        <w:tc>
          <w:tcPr>
            <w:tcW w:w="2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1B35" w:rsidRPr="0025129B" w:rsidRDefault="00037B21"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2</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B35" w:rsidRPr="0025129B" w:rsidRDefault="004F73B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D.S.</w:t>
            </w:r>
          </w:p>
        </w:tc>
        <w:tc>
          <w:tcPr>
            <w:tcW w:w="280" w:type="pct"/>
            <w:vMerge w:val="restart"/>
            <w:tcBorders>
              <w:top w:val="nil"/>
              <w:left w:val="single" w:sz="4" w:space="0" w:color="auto"/>
              <w:bottom w:val="single" w:sz="4" w:space="0" w:color="auto"/>
              <w:right w:val="single" w:sz="4" w:space="0" w:color="auto"/>
            </w:tcBorders>
            <w:shd w:val="clear" w:color="auto" w:fill="auto"/>
            <w:noWrap/>
            <w:vAlign w:val="center"/>
          </w:tcPr>
          <w:p w:rsidR="00F21B35" w:rsidRPr="0025129B" w:rsidRDefault="004F73B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4F73B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2000</w:t>
            </w:r>
          </w:p>
        </w:tc>
        <w:tc>
          <w:tcPr>
            <w:tcW w:w="10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4F73BE" w:rsidP="005749E1">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11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F40B68" w:rsidRDefault="00F40B68" w:rsidP="005749E1">
            <w:pPr>
              <w:spacing w:line="0" w:lineRule="atLeast"/>
              <w:rPr>
                <w:rFonts w:eastAsia="Times New Roman" w:cs="Calibri"/>
                <w:color w:val="000000"/>
                <w:sz w:val="20"/>
                <w:szCs w:val="20"/>
                <w:lang w:eastAsia="es-CL"/>
              </w:rPr>
            </w:pPr>
            <w:r w:rsidRPr="00F40B68">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21B35" w:rsidRPr="0025129B" w:rsidRDefault="008E433D" w:rsidP="008E433D">
            <w:pPr>
              <w:spacing w:line="0" w:lineRule="atLeast"/>
              <w:rPr>
                <w:rFonts w:eastAsia="Times New Roman" w:cs="Calibri"/>
                <w:color w:val="000000"/>
                <w:sz w:val="20"/>
                <w:szCs w:val="20"/>
                <w:lang w:eastAsia="es-CL"/>
              </w:rPr>
            </w:pPr>
            <w:r w:rsidRPr="008E433D">
              <w:rPr>
                <w:rFonts w:cstheme="minorHAnsi"/>
                <w:sz w:val="20"/>
                <w:szCs w:val="20"/>
              </w:rPr>
              <w:t>Tabla N°</w:t>
            </w:r>
            <w:r w:rsidR="003C7FC6">
              <w:rPr>
                <w:rFonts w:cstheme="minorHAnsi"/>
                <w:sz w:val="20"/>
                <w:szCs w:val="20"/>
              </w:rPr>
              <w:t xml:space="preserve"> </w:t>
            </w:r>
            <w:r w:rsidRPr="008E433D">
              <w:rPr>
                <w:rFonts w:cstheme="minorHAnsi"/>
                <w:sz w:val="20"/>
                <w:szCs w:val="20"/>
              </w:rPr>
              <w:t>1</w:t>
            </w:r>
            <w:r w:rsidRPr="008E433D">
              <w:rPr>
                <w:sz w:val="20"/>
                <w:szCs w:val="20"/>
              </w:rPr>
              <w:t xml:space="preserve"> </w:t>
            </w:r>
            <w:r w:rsidRPr="008E433D">
              <w:rPr>
                <w:rFonts w:cstheme="minorHAnsi"/>
                <w:sz w:val="20"/>
                <w:szCs w:val="20"/>
              </w:rPr>
              <w:t>L</w:t>
            </w:r>
            <w:r>
              <w:rPr>
                <w:rFonts w:cstheme="minorHAnsi"/>
                <w:sz w:val="20"/>
                <w:szCs w:val="20"/>
              </w:rPr>
              <w:t>ímites máximos permitidos para la descarga de residuos líquidos a cuerpos de agua fluviales</w:t>
            </w:r>
          </w:p>
        </w:tc>
      </w:tr>
      <w:tr w:rsidR="009C79A5" w:rsidRPr="0025129B" w:rsidTr="00F40B68">
        <w:trPr>
          <w:trHeight w:val="244"/>
          <w:jc w:val="center"/>
        </w:trPr>
        <w:tc>
          <w:tcPr>
            <w:tcW w:w="202"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074"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169"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c>
          <w:tcPr>
            <w:tcW w:w="132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C79A5" w:rsidRPr="0025129B" w:rsidTr="00F40B68">
        <w:trPr>
          <w:trHeight w:val="244"/>
          <w:jc w:val="center"/>
        </w:trPr>
        <w:tc>
          <w:tcPr>
            <w:tcW w:w="202"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49E1">
            <w:pPr>
              <w:spacing w:line="0" w:lineRule="atLeast"/>
              <w:jc w:val="center"/>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074"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jc w:val="center"/>
              <w:rPr>
                <w:rFonts w:eastAsia="Times New Roman" w:cs="Calibri"/>
                <w:color w:val="000000"/>
                <w:sz w:val="20"/>
                <w:szCs w:val="20"/>
                <w:lang w:eastAsia="es-CL"/>
              </w:rPr>
            </w:pPr>
          </w:p>
        </w:tc>
        <w:tc>
          <w:tcPr>
            <w:tcW w:w="1169"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c>
          <w:tcPr>
            <w:tcW w:w="132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49E1">
            <w:pPr>
              <w:spacing w:line="0" w:lineRule="atLeast"/>
              <w:rPr>
                <w:rFonts w:eastAsia="Times New Roman" w:cs="Calibri"/>
                <w:color w:val="000000"/>
                <w:sz w:val="20"/>
                <w:szCs w:val="20"/>
                <w:lang w:eastAsia="es-CL"/>
              </w:rPr>
            </w:pPr>
          </w:p>
        </w:tc>
      </w:tr>
      <w:tr w:rsidR="009C79A5" w:rsidRPr="0025129B" w:rsidTr="00F40B68">
        <w:trPr>
          <w:trHeight w:val="244"/>
          <w:jc w:val="center"/>
        </w:trPr>
        <w:tc>
          <w:tcPr>
            <w:tcW w:w="202"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280" w:type="pct"/>
            <w:vMerge/>
            <w:tcBorders>
              <w:top w:val="nil"/>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1074"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1169" w:type="pct"/>
            <w:vMerge/>
            <w:tcBorders>
              <w:top w:val="single" w:sz="4" w:space="0" w:color="auto"/>
              <w:left w:val="single" w:sz="4" w:space="0" w:color="auto"/>
              <w:bottom w:val="single" w:sz="4" w:space="0" w:color="auto"/>
              <w:right w:val="single" w:sz="4" w:space="0" w:color="auto"/>
            </w:tcBorders>
            <w:vAlign w:val="center"/>
            <w:hideMark/>
          </w:tcPr>
          <w:p w:rsidR="00F21B35" w:rsidRPr="0025129B" w:rsidRDefault="00F21B35" w:rsidP="00570BD0">
            <w:pPr>
              <w:spacing w:line="0" w:lineRule="atLeast"/>
              <w:jc w:val="left"/>
              <w:rPr>
                <w:rFonts w:eastAsia="Times New Roman" w:cs="Calibri"/>
                <w:color w:val="000000"/>
                <w:sz w:val="20"/>
                <w:szCs w:val="20"/>
                <w:lang w:eastAsia="es-CL"/>
              </w:rPr>
            </w:pPr>
          </w:p>
        </w:tc>
        <w:tc>
          <w:tcPr>
            <w:tcW w:w="1321" w:type="pct"/>
            <w:vMerge/>
            <w:tcBorders>
              <w:top w:val="single" w:sz="4" w:space="0" w:color="auto"/>
              <w:left w:val="single" w:sz="4" w:space="0" w:color="auto"/>
              <w:bottom w:val="single" w:sz="4" w:space="0" w:color="auto"/>
              <w:right w:val="single" w:sz="4" w:space="0" w:color="auto"/>
            </w:tcBorders>
            <w:vAlign w:val="center"/>
          </w:tcPr>
          <w:p w:rsidR="00F21B35" w:rsidRPr="0025129B" w:rsidRDefault="00F21B35" w:rsidP="00570BD0">
            <w:pPr>
              <w:spacing w:line="0" w:lineRule="atLeast"/>
              <w:jc w:val="left"/>
              <w:rPr>
                <w:rFonts w:eastAsia="Times New Roman" w:cs="Calibri"/>
                <w:color w:val="000000"/>
                <w:sz w:val="20"/>
                <w:szCs w:val="20"/>
                <w:lang w:eastAsia="es-CL"/>
              </w:rPr>
            </w:pP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8" w:name="_Toc352840385"/>
      <w:bookmarkStart w:id="59" w:name="_Toc352841445"/>
      <w:bookmarkStart w:id="60" w:name="_Toc389123292"/>
      <w:r w:rsidRPr="0025129B">
        <w:lastRenderedPageBreak/>
        <w:t>ANTECEDENTES DE LA ACTIVIDAD DE FISCALIZACIÓN.</w:t>
      </w:r>
      <w:bookmarkEnd w:id="58"/>
      <w:bookmarkEnd w:id="59"/>
      <w:bookmarkEnd w:id="60"/>
    </w:p>
    <w:p w:rsidR="00B1722C" w:rsidRPr="0025129B" w:rsidRDefault="00B1722C" w:rsidP="00B1722C"/>
    <w:p w:rsidR="00B1722C" w:rsidRPr="0025129B" w:rsidRDefault="00B1722C" w:rsidP="00C958D0">
      <w:pPr>
        <w:pStyle w:val="Ttulo2"/>
      </w:pPr>
      <w:bookmarkStart w:id="61" w:name="_Toc352840386"/>
      <w:bookmarkStart w:id="62" w:name="_Toc352841446"/>
      <w:bookmarkStart w:id="63" w:name="_Toc353998112"/>
      <w:bookmarkStart w:id="64" w:name="_Toc353998185"/>
      <w:bookmarkStart w:id="65" w:name="_Toc382383537"/>
      <w:bookmarkStart w:id="66" w:name="_Toc382472359"/>
      <w:bookmarkStart w:id="67" w:name="_Toc389123293"/>
      <w:r w:rsidRPr="0025129B">
        <w:t>Motivo de la Actividad de Fiscalización</w:t>
      </w:r>
      <w:r w:rsidR="00893A4E" w:rsidRPr="0025129B">
        <w:t>.</w:t>
      </w:r>
      <w:bookmarkEnd w:id="61"/>
      <w:bookmarkEnd w:id="62"/>
      <w:bookmarkEnd w:id="63"/>
      <w:bookmarkEnd w:id="64"/>
      <w:bookmarkEnd w:id="65"/>
      <w:bookmarkEnd w:id="66"/>
      <w:bookmarkEnd w:id="67"/>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0A4499">
            <w:pPr>
              <w:jc w:val="left"/>
              <w:rPr>
                <w:sz w:val="20"/>
                <w:szCs w:val="20"/>
              </w:rPr>
            </w:pPr>
            <w:r w:rsidRPr="000A4499">
              <w:rPr>
                <w:rFonts w:cstheme="minorHAnsi"/>
                <w:sz w:val="20"/>
              </w:rPr>
              <w:t>Programada</w:t>
            </w:r>
          </w:p>
        </w:tc>
        <w:tc>
          <w:tcPr>
            <w:tcW w:w="3858" w:type="pct"/>
            <w:shd w:val="clear" w:color="auto" w:fill="auto"/>
          </w:tcPr>
          <w:p w:rsidR="00B1722C" w:rsidRPr="0025129B" w:rsidRDefault="00B1722C" w:rsidP="00570BD0">
            <w:pPr>
              <w:jc w:val="left"/>
              <w:rPr>
                <w:b/>
                <w:sz w:val="20"/>
                <w:szCs w:val="20"/>
              </w:rPr>
            </w:pPr>
            <w:r w:rsidRPr="0025129B">
              <w:rPr>
                <w:b/>
                <w:sz w:val="20"/>
                <w:szCs w:val="20"/>
              </w:rPr>
              <w:t xml:space="preserve">Descripción del Motivo: </w:t>
            </w:r>
          </w:p>
          <w:p w:rsidR="00B1722C" w:rsidRPr="00733756" w:rsidRDefault="005626CB" w:rsidP="000A4499">
            <w:pPr>
              <w:rPr>
                <w:sz w:val="20"/>
                <w:szCs w:val="20"/>
                <w:lang w:val="es-ES"/>
              </w:rPr>
            </w:pPr>
            <w:r w:rsidRPr="000A4499">
              <w:rPr>
                <w:sz w:val="20"/>
                <w:szCs w:val="20"/>
              </w:rPr>
              <w:t>Según Resolución SMA N°</w:t>
            </w:r>
            <w:r w:rsidR="000A4499" w:rsidRPr="000A4499">
              <w:rPr>
                <w:sz w:val="20"/>
                <w:szCs w:val="20"/>
              </w:rPr>
              <w:t>4</w:t>
            </w:r>
            <w:r w:rsidRPr="000A4499">
              <w:rPr>
                <w:sz w:val="20"/>
                <w:szCs w:val="20"/>
              </w:rPr>
              <w:t>/201</w:t>
            </w:r>
            <w:r w:rsidR="000A4499" w:rsidRPr="000A4499">
              <w:rPr>
                <w:sz w:val="20"/>
                <w:szCs w:val="20"/>
              </w:rPr>
              <w:t>4</w:t>
            </w:r>
            <w:r w:rsidRPr="000A4499">
              <w:rPr>
                <w:sz w:val="20"/>
                <w:szCs w:val="20"/>
              </w:rPr>
              <w:t xml:space="preserve"> que fija </w:t>
            </w:r>
            <w:r w:rsidRPr="000A4499">
              <w:rPr>
                <w:sz w:val="20"/>
                <w:szCs w:val="20"/>
                <w:lang w:val="es-ES"/>
              </w:rPr>
              <w:t>Programa y Subprogramas Sectoriales de Fiscalización Ambiental de Resoluciones de Calificación Ambiental para el año 201</w:t>
            </w:r>
            <w:r w:rsidR="000A4499" w:rsidRPr="000A4499">
              <w:rPr>
                <w:sz w:val="20"/>
                <w:szCs w:val="20"/>
                <w:lang w:val="es-ES"/>
              </w:rPr>
              <w:t>4</w:t>
            </w:r>
            <w:r w:rsidR="00733756">
              <w:rPr>
                <w:sz w:val="20"/>
                <w:szCs w:val="20"/>
                <w:lang w:val="es-ES"/>
              </w:rPr>
              <w:t>.</w:t>
            </w:r>
          </w:p>
        </w:tc>
      </w:tr>
    </w:tbl>
    <w:p w:rsidR="00B1722C" w:rsidRPr="0025129B" w:rsidRDefault="00B1722C" w:rsidP="00B1722C"/>
    <w:p w:rsidR="00B1722C" w:rsidRPr="0025129B" w:rsidRDefault="00B1722C" w:rsidP="00C958D0">
      <w:pPr>
        <w:pStyle w:val="Ttulo2"/>
      </w:pPr>
      <w:bookmarkStart w:id="68" w:name="_Toc352840387"/>
      <w:bookmarkStart w:id="69" w:name="_Toc352841447"/>
      <w:bookmarkStart w:id="70" w:name="_Toc353998113"/>
      <w:bookmarkStart w:id="71" w:name="_Toc353998186"/>
      <w:bookmarkStart w:id="72" w:name="_Toc382383538"/>
      <w:bookmarkStart w:id="73" w:name="_Toc382472360"/>
      <w:bookmarkStart w:id="74" w:name="_Toc389123294"/>
      <w:r w:rsidRPr="0025129B">
        <w:t xml:space="preserve">Materia </w:t>
      </w:r>
      <w:r w:rsidR="0091285E" w:rsidRPr="0025129B">
        <w:t>Específica Objeto de la Fiscalización</w:t>
      </w:r>
      <w:r w:rsidR="00893A4E" w:rsidRPr="0025129B">
        <w:t xml:space="preserve"> Ambiental.</w:t>
      </w:r>
      <w:bookmarkEnd w:id="68"/>
      <w:bookmarkEnd w:id="69"/>
      <w:bookmarkEnd w:id="70"/>
      <w:bookmarkEnd w:id="71"/>
      <w:bookmarkEnd w:id="72"/>
      <w:bookmarkEnd w:id="73"/>
      <w:bookmarkEnd w:id="74"/>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7103AE" w:rsidRPr="007103AE" w:rsidRDefault="007103AE" w:rsidP="007103AE">
            <w:pPr>
              <w:pStyle w:val="Prrafodelista"/>
              <w:numPr>
                <w:ilvl w:val="0"/>
                <w:numId w:val="23"/>
              </w:numPr>
              <w:spacing w:line="276" w:lineRule="auto"/>
              <w:jc w:val="left"/>
              <w:rPr>
                <w:rFonts w:eastAsia="Times New Roman" w:cs="Calibri"/>
                <w:sz w:val="20"/>
                <w:szCs w:val="16"/>
                <w:lang w:eastAsia="es-CL"/>
              </w:rPr>
            </w:pPr>
            <w:r w:rsidRPr="007103AE">
              <w:rPr>
                <w:rFonts w:eastAsia="Times New Roman" w:cs="Calibri"/>
                <w:sz w:val="20"/>
                <w:szCs w:val="16"/>
                <w:lang w:eastAsia="es-CL"/>
              </w:rPr>
              <w:t>Cerco perimetral del Relleno Sanitario</w:t>
            </w:r>
          </w:p>
          <w:p w:rsidR="007103AE" w:rsidRDefault="007103AE" w:rsidP="007103AE">
            <w:pPr>
              <w:pStyle w:val="Prrafodelista"/>
              <w:numPr>
                <w:ilvl w:val="0"/>
                <w:numId w:val="23"/>
              </w:numPr>
              <w:spacing w:line="276" w:lineRule="auto"/>
              <w:jc w:val="left"/>
              <w:rPr>
                <w:rFonts w:eastAsia="Times New Roman" w:cs="Calibri"/>
                <w:sz w:val="20"/>
                <w:szCs w:val="16"/>
                <w:lang w:eastAsia="es-CL"/>
              </w:rPr>
            </w:pPr>
            <w:r w:rsidRPr="007103AE">
              <w:rPr>
                <w:rFonts w:eastAsia="Times New Roman" w:cs="Calibri"/>
                <w:sz w:val="20"/>
                <w:szCs w:val="16"/>
                <w:lang w:eastAsia="es-CL"/>
              </w:rPr>
              <w:t xml:space="preserve">Manejo de </w:t>
            </w:r>
            <w:r w:rsidR="00F07D44">
              <w:rPr>
                <w:rFonts w:eastAsia="Times New Roman" w:cs="Calibri"/>
                <w:sz w:val="20"/>
                <w:szCs w:val="16"/>
                <w:lang w:eastAsia="es-CL"/>
              </w:rPr>
              <w:t>r</w:t>
            </w:r>
            <w:r w:rsidRPr="007103AE">
              <w:rPr>
                <w:rFonts w:eastAsia="Times New Roman" w:cs="Calibri"/>
                <w:sz w:val="20"/>
                <w:szCs w:val="16"/>
                <w:lang w:eastAsia="es-CL"/>
              </w:rPr>
              <w:t>eforestaci</w:t>
            </w:r>
            <w:r w:rsidR="00F07D44">
              <w:rPr>
                <w:rFonts w:eastAsia="Times New Roman" w:cs="Calibri"/>
                <w:sz w:val="20"/>
                <w:szCs w:val="16"/>
                <w:lang w:eastAsia="es-CL"/>
              </w:rPr>
              <w:t>ón</w:t>
            </w:r>
          </w:p>
          <w:p w:rsidR="005F428C" w:rsidRDefault="005F428C" w:rsidP="007103AE">
            <w:pPr>
              <w:pStyle w:val="Prrafodelista"/>
              <w:numPr>
                <w:ilvl w:val="0"/>
                <w:numId w:val="23"/>
              </w:numPr>
              <w:spacing w:line="276" w:lineRule="auto"/>
              <w:jc w:val="left"/>
              <w:rPr>
                <w:rFonts w:eastAsia="Times New Roman" w:cs="Calibri"/>
                <w:sz w:val="20"/>
                <w:szCs w:val="16"/>
                <w:lang w:eastAsia="es-CL"/>
              </w:rPr>
            </w:pPr>
            <w:r>
              <w:rPr>
                <w:rFonts w:eastAsia="Times New Roman" w:cs="Calibri"/>
                <w:sz w:val="20"/>
                <w:szCs w:val="16"/>
                <w:lang w:eastAsia="es-CL"/>
              </w:rPr>
              <w:t>Afectación flora y/o vegetación</w:t>
            </w:r>
          </w:p>
          <w:p w:rsidR="005F428C" w:rsidRPr="005F428C" w:rsidRDefault="005F428C" w:rsidP="007103AE">
            <w:pPr>
              <w:pStyle w:val="Prrafodelista"/>
              <w:numPr>
                <w:ilvl w:val="0"/>
                <w:numId w:val="23"/>
              </w:numPr>
              <w:spacing w:line="276" w:lineRule="auto"/>
              <w:jc w:val="left"/>
              <w:rPr>
                <w:rFonts w:eastAsia="Times New Roman" w:cs="Calibri"/>
                <w:sz w:val="20"/>
                <w:szCs w:val="20"/>
                <w:lang w:eastAsia="es-CL"/>
              </w:rPr>
            </w:pPr>
            <w:r w:rsidRPr="005F428C">
              <w:rPr>
                <w:sz w:val="20"/>
                <w:szCs w:val="20"/>
              </w:rPr>
              <w:t>Instalación de faenas, preparación y movimiento de terreno</w:t>
            </w:r>
            <w:r w:rsidR="00760BD9">
              <w:rPr>
                <w:sz w:val="20"/>
                <w:szCs w:val="20"/>
              </w:rPr>
              <w:t>.</w:t>
            </w:r>
          </w:p>
          <w:p w:rsidR="00893A4E" w:rsidRPr="007103AE" w:rsidRDefault="00893A4E" w:rsidP="007103AE">
            <w:pPr>
              <w:spacing w:line="276" w:lineRule="auto"/>
              <w:jc w:val="left"/>
              <w:rPr>
                <w:rFonts w:eastAsia="Times New Roman" w:cs="Calibri"/>
                <w:sz w:val="16"/>
                <w:szCs w:val="16"/>
                <w:lang w:eastAsia="es-CL"/>
              </w:rPr>
            </w:pPr>
          </w:p>
        </w:tc>
      </w:tr>
    </w:tbl>
    <w:p w:rsidR="00893A4E" w:rsidRPr="0025129B" w:rsidRDefault="00893A4E" w:rsidP="00893A4E"/>
    <w:p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8912329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p>
    <w:p w:rsidR="00893A4E" w:rsidRPr="0025129B" w:rsidRDefault="00893A4E" w:rsidP="000D703E">
      <w:pPr>
        <w:rPr>
          <w:rFonts w:cstheme="minorHAnsi"/>
          <w:sz w:val="16"/>
          <w:szCs w:val="16"/>
        </w:rPr>
      </w:pPr>
    </w:p>
    <w:p w:rsidR="00004D1D" w:rsidRPr="0025129B" w:rsidRDefault="006B4FB2" w:rsidP="00ED620C">
      <w:pPr>
        <w:pStyle w:val="Ttulo3"/>
        <w:tabs>
          <w:tab w:val="left" w:pos="567"/>
        </w:tabs>
        <w:rPr>
          <w:sz w:val="24"/>
          <w:szCs w:val="24"/>
        </w:rPr>
      </w:pPr>
      <w:bookmarkStart w:id="84" w:name="_Toc389123296"/>
      <w:bookmarkStart w:id="85" w:name="_Toc353998115"/>
      <w:bookmarkStart w:id="86" w:name="_Toc353998188"/>
      <w:bookmarkStart w:id="87" w:name="_Toc382383540"/>
      <w:bookmarkStart w:id="88" w:name="_Toc382472362"/>
      <w:r w:rsidRPr="0025129B">
        <w:t>Primer día de inspección</w:t>
      </w:r>
      <w:r w:rsidR="00004D1D" w:rsidRPr="0025129B">
        <w:t>.</w:t>
      </w:r>
      <w:bookmarkEnd w:id="84"/>
      <w:r w:rsidRPr="0025129B">
        <w:t xml:space="preserve"> </w:t>
      </w:r>
      <w:bookmarkEnd w:id="85"/>
      <w:bookmarkEnd w:id="86"/>
      <w:bookmarkEnd w:id="87"/>
      <w:bookmarkEnd w:id="88"/>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698"/>
        <w:gridCol w:w="1277"/>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 xml:space="preserve">Fecha de realización: </w:t>
            </w:r>
          </w:p>
          <w:p w:rsidR="00882292" w:rsidRPr="0025129B" w:rsidRDefault="000A4499" w:rsidP="00893A4E">
            <w:pPr>
              <w:rPr>
                <w:sz w:val="20"/>
                <w:szCs w:val="20"/>
              </w:rPr>
            </w:pPr>
            <w:r>
              <w:rPr>
                <w:sz w:val="20"/>
                <w:szCs w:val="20"/>
              </w:rPr>
              <w:t>20 de marzo de 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893A4E" w:rsidP="00893A4E">
            <w:pPr>
              <w:rPr>
                <w:b/>
                <w:sz w:val="20"/>
                <w:szCs w:val="20"/>
              </w:rPr>
            </w:pPr>
            <w:r w:rsidRPr="0025129B">
              <w:rPr>
                <w:b/>
                <w:sz w:val="20"/>
                <w:szCs w:val="20"/>
              </w:rPr>
              <w:t>Hora(s) de Inicio:</w:t>
            </w:r>
          </w:p>
          <w:p w:rsidR="006B4FB2" w:rsidRPr="0025129B" w:rsidRDefault="007103AE" w:rsidP="00893A4E">
            <w:pPr>
              <w:rPr>
                <w:sz w:val="20"/>
                <w:szCs w:val="20"/>
              </w:rPr>
            </w:pPr>
            <w:r>
              <w:rPr>
                <w:sz w:val="20"/>
                <w:szCs w:val="20"/>
              </w:rPr>
              <w:t>10:00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893A4E">
            <w:pPr>
              <w:rPr>
                <w:b/>
                <w:sz w:val="20"/>
                <w:szCs w:val="20"/>
              </w:rPr>
            </w:pPr>
            <w:r w:rsidRPr="0025129B">
              <w:rPr>
                <w:b/>
                <w:sz w:val="20"/>
                <w:szCs w:val="20"/>
              </w:rPr>
              <w:t xml:space="preserve">Hora(s) de </w:t>
            </w:r>
            <w:r w:rsidR="00E838DE" w:rsidRPr="0025129B">
              <w:rPr>
                <w:b/>
                <w:sz w:val="20"/>
                <w:szCs w:val="20"/>
              </w:rPr>
              <w:t>finalización</w:t>
            </w:r>
            <w:r w:rsidRPr="0025129B">
              <w:rPr>
                <w:b/>
                <w:sz w:val="20"/>
                <w:szCs w:val="20"/>
              </w:rPr>
              <w:t>:</w:t>
            </w:r>
          </w:p>
          <w:p w:rsidR="006B4FB2" w:rsidRPr="0025129B" w:rsidRDefault="007103AE" w:rsidP="00893A4E">
            <w:pPr>
              <w:rPr>
                <w:sz w:val="20"/>
                <w:szCs w:val="20"/>
                <w:lang w:val="es-ES" w:eastAsia="es-ES"/>
              </w:rPr>
            </w:pPr>
            <w:r>
              <w:rPr>
                <w:sz w:val="20"/>
                <w:szCs w:val="20"/>
                <w:lang w:val="es-ES" w:eastAsia="es-ES"/>
              </w:rPr>
              <w:t>16:00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7103AE" w:rsidRPr="0025129B" w:rsidRDefault="007103AE" w:rsidP="007103AE">
            <w:pPr>
              <w:rPr>
                <w:sz w:val="20"/>
                <w:szCs w:val="20"/>
              </w:rPr>
            </w:pPr>
            <w:r>
              <w:rPr>
                <w:sz w:val="20"/>
                <w:szCs w:val="20"/>
              </w:rPr>
              <w:t>Carla Quiroz Rubio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7103AE" w:rsidRPr="0025129B" w:rsidRDefault="007103AE" w:rsidP="007103AE">
            <w:pPr>
              <w:rPr>
                <w:rFonts w:eastAsia="Times New Roman"/>
                <w:sz w:val="20"/>
                <w:szCs w:val="20"/>
              </w:rPr>
            </w:pPr>
            <w:r>
              <w:rPr>
                <w:rFonts w:eastAsia="Times New Roman"/>
                <w:sz w:val="20"/>
                <w:szCs w:val="20"/>
              </w:rPr>
              <w:t>SEREMI SALUD</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7103AE" w:rsidRDefault="007103AE" w:rsidP="007103AE">
            <w:pPr>
              <w:rPr>
                <w:sz w:val="20"/>
                <w:szCs w:val="20"/>
              </w:rPr>
            </w:pPr>
            <w:r>
              <w:rPr>
                <w:sz w:val="20"/>
                <w:szCs w:val="20"/>
              </w:rPr>
              <w:t>Vania Rojas Rosas</w:t>
            </w:r>
          </w:p>
          <w:p w:rsidR="007103AE" w:rsidRDefault="007103AE" w:rsidP="007103AE">
            <w:pPr>
              <w:rPr>
                <w:sz w:val="20"/>
                <w:szCs w:val="20"/>
              </w:rPr>
            </w:pPr>
            <w:r>
              <w:rPr>
                <w:sz w:val="20"/>
                <w:szCs w:val="20"/>
              </w:rPr>
              <w:t xml:space="preserve">Anita Vera </w:t>
            </w:r>
            <w:proofErr w:type="spellStart"/>
            <w:r>
              <w:rPr>
                <w:sz w:val="20"/>
                <w:szCs w:val="20"/>
              </w:rPr>
              <w:t>Fuica</w:t>
            </w:r>
            <w:proofErr w:type="spellEnd"/>
          </w:p>
          <w:p w:rsidR="00893A4E" w:rsidRPr="0025129B" w:rsidRDefault="007103AE" w:rsidP="007103AE">
            <w:pPr>
              <w:rPr>
                <w:sz w:val="20"/>
                <w:szCs w:val="20"/>
              </w:rPr>
            </w:pPr>
            <w:r>
              <w:rPr>
                <w:sz w:val="20"/>
                <w:szCs w:val="20"/>
              </w:rPr>
              <w:t xml:space="preserve">Gerardo </w:t>
            </w:r>
            <w:proofErr w:type="spellStart"/>
            <w:r>
              <w:rPr>
                <w:sz w:val="20"/>
                <w:szCs w:val="20"/>
              </w:rPr>
              <w:t>Elzo</w:t>
            </w:r>
            <w:proofErr w:type="spellEnd"/>
            <w:r>
              <w:rPr>
                <w:sz w:val="20"/>
                <w:szCs w:val="20"/>
              </w:rPr>
              <w:t xml:space="preserve"> Aguirre</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7103AE" w:rsidRDefault="007103AE" w:rsidP="007103AE">
            <w:pPr>
              <w:rPr>
                <w:rFonts w:eastAsia="Times New Roman"/>
                <w:sz w:val="20"/>
                <w:szCs w:val="20"/>
              </w:rPr>
            </w:pPr>
            <w:r>
              <w:rPr>
                <w:rFonts w:eastAsia="Times New Roman"/>
                <w:sz w:val="20"/>
                <w:szCs w:val="20"/>
              </w:rPr>
              <w:t>SEREMI SALUD</w:t>
            </w:r>
          </w:p>
          <w:p w:rsidR="007103AE" w:rsidRDefault="007103AE" w:rsidP="007103AE">
            <w:pPr>
              <w:rPr>
                <w:rFonts w:eastAsia="Times New Roman"/>
                <w:sz w:val="20"/>
                <w:szCs w:val="20"/>
              </w:rPr>
            </w:pPr>
            <w:r>
              <w:rPr>
                <w:rFonts w:eastAsia="Times New Roman"/>
                <w:sz w:val="20"/>
                <w:szCs w:val="20"/>
              </w:rPr>
              <w:t>CONAF</w:t>
            </w:r>
          </w:p>
          <w:p w:rsidR="00893A4E" w:rsidRPr="0025129B" w:rsidRDefault="007103AE" w:rsidP="007103AE">
            <w:pPr>
              <w:rPr>
                <w:rFonts w:eastAsia="Times New Roman"/>
                <w:sz w:val="20"/>
                <w:szCs w:val="20"/>
              </w:rPr>
            </w:pPr>
            <w:r>
              <w:rPr>
                <w:rFonts w:eastAsia="Times New Roman"/>
                <w:sz w:val="20"/>
                <w:szCs w:val="20"/>
              </w:rPr>
              <w:t>CONAF</w:t>
            </w:r>
          </w:p>
        </w:tc>
      </w:tr>
      <w:tr w:rsidR="00893A4E" w:rsidRPr="0025129B" w:rsidTr="00E349AF">
        <w:trPr>
          <w:trHeight w:val="18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6849C9">
            <w:pPr>
              <w:spacing w:line="0" w:lineRule="atLeast"/>
              <w:jc w:val="left"/>
              <w:rPr>
                <w:b/>
                <w:sz w:val="20"/>
                <w:szCs w:val="20"/>
              </w:rPr>
            </w:pPr>
            <w:r w:rsidRPr="0025129B">
              <w:rPr>
                <w:b/>
                <w:sz w:val="20"/>
                <w:szCs w:val="20"/>
              </w:rPr>
              <w:t xml:space="preserve">Existió </w:t>
            </w:r>
            <w:r w:rsidR="00E838DE" w:rsidRPr="0025129B">
              <w:rPr>
                <w:b/>
                <w:sz w:val="20"/>
                <w:szCs w:val="20"/>
              </w:rPr>
              <w:t xml:space="preserve">oposición </w:t>
            </w:r>
            <w:r w:rsidRPr="0025129B">
              <w:rPr>
                <w:b/>
                <w:sz w:val="20"/>
                <w:szCs w:val="20"/>
              </w:rPr>
              <w:t xml:space="preserve">al </w:t>
            </w:r>
            <w:r w:rsidR="00E838DE" w:rsidRPr="0025129B">
              <w:rPr>
                <w:b/>
                <w:sz w:val="20"/>
                <w:szCs w:val="20"/>
              </w:rPr>
              <w:t>i</w:t>
            </w:r>
            <w:r w:rsidRPr="0025129B">
              <w:rPr>
                <w:b/>
                <w:sz w:val="20"/>
                <w:szCs w:val="20"/>
              </w:rPr>
              <w:t>ngreso:</w:t>
            </w:r>
            <w:r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6849C9" w:rsidRPr="006849C9">
              <w:rPr>
                <w:sz w:val="20"/>
                <w:szCs w:val="20"/>
              </w:rPr>
              <w:t>No</w:t>
            </w:r>
          </w:p>
        </w:tc>
      </w:tr>
      <w:tr w:rsidR="00893A4E" w:rsidRPr="0025129B" w:rsidTr="00E349AF">
        <w:trPr>
          <w:trHeight w:val="334"/>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6849C9">
            <w:pPr>
              <w:spacing w:line="0" w:lineRule="atLeast"/>
              <w:jc w:val="left"/>
              <w:rPr>
                <w:b/>
                <w:sz w:val="20"/>
                <w:szCs w:val="20"/>
              </w:rPr>
            </w:pPr>
            <w:r w:rsidRPr="0025129B">
              <w:rPr>
                <w:b/>
                <w:sz w:val="20"/>
                <w:szCs w:val="20"/>
              </w:rPr>
              <w:t>Existió auxilio de fuerza pública:</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6849C9" w:rsidRPr="006849C9">
              <w:rPr>
                <w:sz w:val="20"/>
                <w:szCs w:val="20"/>
              </w:rPr>
              <w:t>No</w:t>
            </w:r>
          </w:p>
        </w:tc>
      </w:tr>
      <w:tr w:rsidR="00893A4E" w:rsidRPr="0025129B" w:rsidTr="00E349AF">
        <w:trPr>
          <w:trHeight w:val="255"/>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6849C9">
            <w:pPr>
              <w:spacing w:line="0" w:lineRule="atLeast"/>
              <w:jc w:val="left"/>
              <w:rPr>
                <w:b/>
                <w:sz w:val="20"/>
                <w:szCs w:val="20"/>
              </w:rPr>
            </w:pPr>
            <w:r w:rsidRPr="0025129B">
              <w:rPr>
                <w:b/>
                <w:sz w:val="20"/>
                <w:szCs w:val="20"/>
              </w:rPr>
              <w:t>Existió colaboración por parte de los fiscalizados: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6849C9" w:rsidRPr="006849C9">
              <w:rPr>
                <w:sz w:val="20"/>
                <w:szCs w:val="20"/>
              </w:rPr>
              <w:t>Sí</w:t>
            </w:r>
          </w:p>
        </w:tc>
      </w:tr>
      <w:tr w:rsidR="00893A4E" w:rsidRPr="0025129B" w:rsidTr="00E349AF">
        <w:trPr>
          <w:trHeight w:val="177"/>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6849C9">
            <w:pPr>
              <w:spacing w:line="0" w:lineRule="atLeast"/>
              <w:jc w:val="left"/>
              <w:rPr>
                <w:b/>
                <w:sz w:val="20"/>
                <w:szCs w:val="20"/>
              </w:rPr>
            </w:pPr>
            <w:r w:rsidRPr="0025129B">
              <w:rPr>
                <w:b/>
                <w:sz w:val="20"/>
                <w:szCs w:val="20"/>
              </w:rPr>
              <w:t>Existió trato respetuoso y deferente hacia los fiscalizadores: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b/>
                <w:sz w:val="20"/>
                <w:szCs w:val="20"/>
              </w:rPr>
            </w:pPr>
            <w:r w:rsidRPr="0025129B">
              <w:rPr>
                <w:b/>
                <w:sz w:val="20"/>
                <w:szCs w:val="20"/>
              </w:rPr>
              <w:t xml:space="preserve"> Fundamentación:</w:t>
            </w:r>
            <w:r w:rsidRPr="0025129B">
              <w:rPr>
                <w:sz w:val="20"/>
                <w:szCs w:val="20"/>
              </w:rPr>
              <w:t xml:space="preserve"> </w:t>
            </w:r>
            <w:r w:rsidR="006849C9" w:rsidRPr="006849C9">
              <w:rPr>
                <w:sz w:val="20"/>
                <w:szCs w:val="20"/>
              </w:rPr>
              <w:t>Sí</w:t>
            </w:r>
          </w:p>
        </w:tc>
      </w:tr>
      <w:tr w:rsidR="00893A4E" w:rsidRPr="0025129B"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893A4E" w:rsidRPr="0025129B" w:rsidRDefault="00893A4E" w:rsidP="006849C9">
            <w:pPr>
              <w:spacing w:line="0" w:lineRule="atLeast"/>
              <w:jc w:val="left"/>
              <w:rPr>
                <w:b/>
                <w:sz w:val="20"/>
                <w:szCs w:val="20"/>
              </w:rPr>
            </w:pPr>
            <w:r w:rsidRPr="0025129B">
              <w:rPr>
                <w:b/>
                <w:sz w:val="20"/>
                <w:szCs w:val="20"/>
              </w:rPr>
              <w:t>Entrega de antecedentes requeridos y documentos solicitados:</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893A4E">
            <w:pPr>
              <w:spacing w:line="0" w:lineRule="atLeast"/>
              <w:jc w:val="left"/>
              <w:rPr>
                <w:sz w:val="20"/>
                <w:szCs w:val="20"/>
              </w:rPr>
            </w:pPr>
            <w:r w:rsidRPr="0025129B">
              <w:rPr>
                <w:b/>
                <w:sz w:val="20"/>
                <w:szCs w:val="20"/>
              </w:rPr>
              <w:t xml:space="preserve"> Fundamentación:</w:t>
            </w:r>
            <w:r w:rsidRPr="0025129B">
              <w:rPr>
                <w:sz w:val="20"/>
                <w:szCs w:val="20"/>
              </w:rPr>
              <w:t xml:space="preserve"> </w:t>
            </w:r>
            <w:r w:rsidR="006849C9" w:rsidRPr="006849C9">
              <w:rPr>
                <w:sz w:val="20"/>
                <w:szCs w:val="20"/>
              </w:rPr>
              <w:t>Sí</w:t>
            </w:r>
          </w:p>
        </w:tc>
      </w:tr>
      <w:tr w:rsidR="00450B79" w:rsidRPr="0025129B" w:rsidTr="00E349AF">
        <w:trPr>
          <w:trHeight w:val="99"/>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50B79" w:rsidRPr="0025129B" w:rsidRDefault="004B1613" w:rsidP="006849C9">
            <w:pPr>
              <w:spacing w:line="0" w:lineRule="atLeast"/>
              <w:jc w:val="left"/>
              <w:rPr>
                <w:b/>
                <w:sz w:val="20"/>
                <w:szCs w:val="20"/>
              </w:rPr>
            </w:pPr>
            <w:r w:rsidRPr="0025129B">
              <w:rPr>
                <w:b/>
                <w:sz w:val="20"/>
                <w:szCs w:val="20"/>
              </w:rPr>
              <w:t>E</w:t>
            </w:r>
            <w:r w:rsidR="00450B79" w:rsidRPr="0025129B">
              <w:rPr>
                <w:b/>
                <w:sz w:val="20"/>
                <w:szCs w:val="20"/>
              </w:rPr>
              <w:t>ntrega de Acta</w:t>
            </w:r>
            <w:r w:rsidR="006B4FB2" w:rsidRPr="0025129B">
              <w:rPr>
                <w:b/>
                <w:sz w:val="20"/>
                <w:szCs w:val="20"/>
              </w:rPr>
              <w:t>:</w:t>
            </w:r>
            <w:r w:rsidR="006B4FB2" w:rsidRPr="0025129B">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50B79" w:rsidRPr="0025129B" w:rsidRDefault="00ED620C" w:rsidP="00893A4E">
            <w:pPr>
              <w:spacing w:line="0" w:lineRule="atLeast"/>
              <w:jc w:val="left"/>
              <w:rPr>
                <w:b/>
                <w:sz w:val="20"/>
                <w:szCs w:val="20"/>
              </w:rPr>
            </w:pPr>
            <w:r>
              <w:rPr>
                <w:b/>
                <w:sz w:val="20"/>
                <w:szCs w:val="20"/>
              </w:rPr>
              <w:t xml:space="preserve"> </w:t>
            </w:r>
            <w:r w:rsidR="006B4FB2" w:rsidRPr="0025129B">
              <w:rPr>
                <w:b/>
                <w:sz w:val="20"/>
                <w:szCs w:val="20"/>
              </w:rPr>
              <w:t>Fundamentación:</w:t>
            </w:r>
            <w:r w:rsidR="006B4FB2" w:rsidRPr="0025129B">
              <w:rPr>
                <w:sz w:val="20"/>
                <w:szCs w:val="20"/>
              </w:rPr>
              <w:t xml:space="preserve"> </w:t>
            </w:r>
            <w:r w:rsidR="006849C9" w:rsidRPr="006849C9">
              <w:rPr>
                <w:sz w:val="20"/>
                <w:szCs w:val="20"/>
              </w:rPr>
              <w:t>Sí, ver Anexo 1</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893A4E" w:rsidRPr="00D25C4A" w:rsidRDefault="00893A4E" w:rsidP="00C958D0">
      <w:pPr>
        <w:pStyle w:val="Ttulo3"/>
      </w:pPr>
      <w:bookmarkStart w:id="89" w:name="_Toc352840390"/>
      <w:bookmarkStart w:id="90" w:name="_Toc352841450"/>
      <w:bookmarkStart w:id="91" w:name="_Toc389123297"/>
      <w:bookmarkStart w:id="92" w:name="_Toc353998117"/>
      <w:bookmarkStart w:id="93" w:name="_Toc353998190"/>
      <w:bookmarkStart w:id="94" w:name="_Toc382383541"/>
      <w:bookmarkStart w:id="95" w:name="_Toc382472363"/>
      <w:r w:rsidRPr="0025129B">
        <w:lastRenderedPageBreak/>
        <w:t>Detalle del Recorrido de la Inspección.</w:t>
      </w:r>
      <w:bookmarkEnd w:id="89"/>
      <w:bookmarkEnd w:id="90"/>
      <w:bookmarkEnd w:id="91"/>
      <w:r w:rsidR="00413EC4" w:rsidRPr="0025129B">
        <w:t xml:space="preserve"> </w:t>
      </w:r>
      <w:bookmarkEnd w:id="92"/>
      <w:bookmarkEnd w:id="93"/>
      <w:bookmarkEnd w:id="94"/>
      <w:bookmarkEnd w:id="95"/>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3129"/>
        <w:gridCol w:w="3379"/>
      </w:tblGrid>
      <w:tr w:rsidR="00413EC4" w:rsidRPr="0025129B" w:rsidTr="0076686E">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rsidR="00413EC4" w:rsidRPr="0025129B" w:rsidRDefault="00413EC4" w:rsidP="0076686E">
            <w:pPr>
              <w:jc w:val="center"/>
              <w:rPr>
                <w:rFonts w:cstheme="minorHAnsi"/>
                <w:b/>
                <w:sz w:val="20"/>
                <w:szCs w:val="20"/>
                <w:lang w:val="es-ES_tradnl"/>
              </w:rPr>
            </w:pPr>
            <w:r w:rsidRPr="0025129B">
              <w:rPr>
                <w:rFonts w:cstheme="minorHAnsi"/>
                <w:b/>
                <w:sz w:val="20"/>
                <w:szCs w:val="20"/>
                <w:lang w:val="es-ES_tradnl"/>
              </w:rPr>
              <w:t>Coordenadas UTM WGS84</w:t>
            </w:r>
            <w:r w:rsidR="00E838DE" w:rsidRPr="0025129B">
              <w:rPr>
                <w:rFonts w:cstheme="minorHAnsi"/>
                <w:b/>
                <w:sz w:val="20"/>
                <w:szCs w:val="20"/>
                <w:lang w:val="es-ES_tradnl"/>
              </w:rPr>
              <w:t xml:space="preserve"> HUSO</w:t>
            </w:r>
            <w:r w:rsidR="007A7FAC" w:rsidRPr="0025129B">
              <w:rPr>
                <w:rFonts w:cstheme="minorHAnsi"/>
                <w:b/>
                <w:sz w:val="20"/>
                <w:szCs w:val="20"/>
                <w:lang w:val="es-ES_tradnl"/>
              </w:rPr>
              <w:t xml:space="preserve"> </w:t>
            </w:r>
            <w:r w:rsidR="0076686E">
              <w:rPr>
                <w:rFonts w:cstheme="minorHAnsi"/>
                <w:b/>
                <w:sz w:val="20"/>
                <w:szCs w:val="20"/>
                <w:lang w:val="es-ES_tradnl"/>
              </w:rPr>
              <w:t>18</w:t>
            </w:r>
          </w:p>
        </w:tc>
        <w:tc>
          <w:tcPr>
            <w:tcW w:w="1547" w:type="pct"/>
            <w:vMerge w:val="restart"/>
            <w:tcBorders>
              <w:top w:val="single" w:sz="8" w:space="0" w:color="auto"/>
              <w:left w:val="nil"/>
              <w:right w:val="single" w:sz="4" w:space="0" w:color="auto"/>
            </w:tcBorders>
            <w:shd w:val="clear" w:color="auto" w:fill="D9D9D9" w:themeFill="background1" w:themeFillShade="D9"/>
            <w:vAlign w:val="center"/>
          </w:tcPr>
          <w:p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671" w:type="pct"/>
            <w:vMerge w:val="restart"/>
            <w:tcBorders>
              <w:top w:val="single" w:sz="8" w:space="0" w:color="auto"/>
              <w:left w:val="nil"/>
              <w:right w:val="single" w:sz="8" w:space="0" w:color="auto"/>
            </w:tcBorders>
            <w:shd w:val="clear" w:color="auto" w:fill="D9D9D9" w:themeFill="background1" w:themeFillShade="D9"/>
            <w:vAlign w:val="center"/>
          </w:tcPr>
          <w:p w:rsidR="00413EC4" w:rsidRPr="0025129B" w:rsidRDefault="00413EC4" w:rsidP="00570BD0">
            <w:pPr>
              <w:spacing w:before="60" w:after="60"/>
              <w:ind w:left="57" w:right="57"/>
              <w:jc w:val="center"/>
              <w:rPr>
                <w:rFonts w:cstheme="minorHAnsi"/>
                <w:b/>
                <w:sz w:val="20"/>
                <w:szCs w:val="20"/>
              </w:rPr>
            </w:pPr>
            <w:r w:rsidRPr="0025129B">
              <w:rPr>
                <w:rFonts w:cstheme="minorHAnsi"/>
                <w:b/>
                <w:sz w:val="20"/>
                <w:szCs w:val="20"/>
              </w:rPr>
              <w:t>Descripción Estación</w:t>
            </w:r>
          </w:p>
        </w:tc>
      </w:tr>
      <w:tr w:rsidR="00413EC4" w:rsidRPr="0025129B" w:rsidTr="0076686E">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jc w:val="center"/>
              <w:rPr>
                <w:rFonts w:cstheme="minorHAnsi"/>
                <w:b/>
                <w:sz w:val="20"/>
                <w:szCs w:val="20"/>
                <w:lang w:val="es-ES_tradnl"/>
              </w:rPr>
            </w:pPr>
            <w:r w:rsidRPr="0025129B">
              <w:rPr>
                <w:rFonts w:cstheme="minorHAnsi"/>
                <w:b/>
                <w:sz w:val="20"/>
                <w:szCs w:val="20"/>
                <w:lang w:val="es-ES_tradnl"/>
              </w:rPr>
              <w:t>Este</w:t>
            </w:r>
          </w:p>
        </w:tc>
        <w:tc>
          <w:tcPr>
            <w:tcW w:w="1547" w:type="pct"/>
            <w:vMerge/>
            <w:tcBorders>
              <w:left w:val="nil"/>
              <w:bottom w:val="single" w:sz="8" w:space="0" w:color="auto"/>
              <w:right w:val="single" w:sz="4" w:space="0" w:color="auto"/>
            </w:tcBorders>
            <w:shd w:val="clear" w:color="auto" w:fill="D9D9D9" w:themeFill="background1" w:themeFillShade="D9"/>
            <w:vAlign w:val="center"/>
            <w:hideMark/>
          </w:tcPr>
          <w:p w:rsidR="00413EC4" w:rsidRPr="0025129B" w:rsidRDefault="00413EC4" w:rsidP="00570BD0">
            <w:pPr>
              <w:spacing w:before="60" w:after="60"/>
              <w:ind w:left="57" w:right="57"/>
              <w:jc w:val="center"/>
              <w:rPr>
                <w:rFonts w:cstheme="minorHAnsi"/>
                <w:b/>
                <w:sz w:val="20"/>
                <w:szCs w:val="20"/>
              </w:rPr>
            </w:pPr>
          </w:p>
        </w:tc>
        <w:tc>
          <w:tcPr>
            <w:tcW w:w="1671" w:type="pct"/>
            <w:vMerge/>
            <w:tcBorders>
              <w:left w:val="nil"/>
              <w:bottom w:val="single" w:sz="8" w:space="0" w:color="auto"/>
              <w:right w:val="single" w:sz="8" w:space="0" w:color="auto"/>
            </w:tcBorders>
            <w:shd w:val="clear" w:color="auto" w:fill="D9D9D9" w:themeFill="background1" w:themeFillShade="D9"/>
            <w:vAlign w:val="center"/>
            <w:hideMark/>
          </w:tcPr>
          <w:p w:rsidR="00413EC4" w:rsidRPr="0025129B" w:rsidRDefault="00413EC4" w:rsidP="00570BD0">
            <w:pPr>
              <w:spacing w:before="60" w:after="60"/>
              <w:ind w:left="57" w:right="57"/>
              <w:jc w:val="center"/>
              <w:rPr>
                <w:rFonts w:cstheme="minorHAnsi"/>
                <w:b/>
                <w:sz w:val="20"/>
                <w:szCs w:val="20"/>
              </w:rPr>
            </w:pPr>
          </w:p>
        </w:tc>
      </w:tr>
      <w:tr w:rsidR="003753AB" w:rsidRPr="0025129B" w:rsidTr="0076686E">
        <w:trPr>
          <w:trHeight w:val="551"/>
          <w:jc w:val="center"/>
        </w:trPr>
        <w:tc>
          <w:tcPr>
            <w:tcW w:w="474" w:type="pct"/>
            <w:tcBorders>
              <w:top w:val="nil"/>
              <w:left w:val="single" w:sz="8" w:space="0" w:color="auto"/>
              <w:bottom w:val="single" w:sz="4" w:space="0" w:color="auto"/>
              <w:right w:val="single" w:sz="4" w:space="0" w:color="auto"/>
            </w:tcBorders>
            <w:noWrap/>
            <w:vAlign w:val="center"/>
            <w:hideMark/>
          </w:tcPr>
          <w:p w:rsidR="003753AB" w:rsidRPr="0025129B"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rsidR="003753AB" w:rsidRPr="0025129B" w:rsidRDefault="00792E1A" w:rsidP="00E30312">
            <w:pPr>
              <w:jc w:val="center"/>
              <w:rPr>
                <w:rFonts w:eastAsia="Times New Roman" w:cstheme="minorHAnsi"/>
                <w:sz w:val="20"/>
                <w:szCs w:val="20"/>
                <w:lang w:val="es-ES_tradnl" w:eastAsia="es-CL"/>
              </w:rPr>
            </w:pPr>
            <w:r>
              <w:rPr>
                <w:rFonts w:eastAsia="Times New Roman" w:cstheme="minorHAnsi"/>
                <w:sz w:val="20"/>
                <w:szCs w:val="20"/>
                <w:lang w:val="es-ES_tradnl" w:eastAsia="es-CL"/>
              </w:rPr>
              <w:t>5.417.3</w:t>
            </w:r>
            <w:r w:rsidR="00E30312">
              <w:rPr>
                <w:rFonts w:eastAsia="Times New Roman" w:cstheme="minorHAnsi"/>
                <w:sz w:val="20"/>
                <w:szCs w:val="20"/>
                <w:lang w:val="es-ES_tradnl" w:eastAsia="es-CL"/>
              </w:rPr>
              <w:t>17</w:t>
            </w:r>
          </w:p>
        </w:tc>
        <w:tc>
          <w:tcPr>
            <w:tcW w:w="654" w:type="pct"/>
            <w:tcBorders>
              <w:top w:val="nil"/>
              <w:left w:val="nil"/>
              <w:bottom w:val="single" w:sz="4" w:space="0" w:color="auto"/>
              <w:right w:val="single" w:sz="4" w:space="0" w:color="auto"/>
            </w:tcBorders>
            <w:noWrap/>
            <w:vAlign w:val="center"/>
          </w:tcPr>
          <w:p w:rsidR="003753AB" w:rsidRPr="0025129B" w:rsidRDefault="00792E1A" w:rsidP="00E30312">
            <w:pPr>
              <w:jc w:val="center"/>
              <w:rPr>
                <w:rFonts w:eastAsia="Times New Roman" w:cstheme="minorHAnsi"/>
                <w:sz w:val="20"/>
                <w:szCs w:val="20"/>
                <w:lang w:val="es-ES_tradnl" w:eastAsia="es-CL"/>
              </w:rPr>
            </w:pPr>
            <w:r>
              <w:rPr>
                <w:rFonts w:eastAsia="Times New Roman" w:cstheme="minorHAnsi"/>
                <w:sz w:val="20"/>
                <w:szCs w:val="20"/>
                <w:lang w:val="es-ES_tradnl" w:eastAsia="es-CL"/>
              </w:rPr>
              <w:t>666.</w:t>
            </w:r>
            <w:r w:rsidR="00E30312">
              <w:rPr>
                <w:rFonts w:eastAsia="Times New Roman" w:cstheme="minorHAnsi"/>
                <w:sz w:val="20"/>
                <w:szCs w:val="20"/>
                <w:lang w:val="es-ES_tradnl" w:eastAsia="es-CL"/>
              </w:rPr>
              <w:t>194</w:t>
            </w:r>
          </w:p>
        </w:tc>
        <w:tc>
          <w:tcPr>
            <w:tcW w:w="1547" w:type="pct"/>
            <w:tcBorders>
              <w:top w:val="nil"/>
              <w:left w:val="nil"/>
              <w:bottom w:val="single" w:sz="4" w:space="0" w:color="auto"/>
              <w:right w:val="single" w:sz="4" w:space="0" w:color="auto"/>
            </w:tcBorders>
            <w:vAlign w:val="center"/>
          </w:tcPr>
          <w:p w:rsidR="003753AB" w:rsidRPr="0025129B" w:rsidRDefault="0076686E"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Instalación faenas</w:t>
            </w:r>
          </w:p>
        </w:tc>
        <w:tc>
          <w:tcPr>
            <w:tcW w:w="1671" w:type="pct"/>
            <w:tcBorders>
              <w:top w:val="nil"/>
              <w:left w:val="nil"/>
              <w:bottom w:val="single" w:sz="4" w:space="0" w:color="auto"/>
              <w:right w:val="single" w:sz="8" w:space="0" w:color="auto"/>
            </w:tcBorders>
            <w:vAlign w:val="center"/>
          </w:tcPr>
          <w:p w:rsidR="003753AB" w:rsidRPr="0025129B" w:rsidRDefault="000E0492" w:rsidP="001470A4">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A51876">
              <w:rPr>
                <w:rFonts w:eastAsia="Times New Roman" w:cstheme="minorHAnsi"/>
                <w:sz w:val="20"/>
                <w:szCs w:val="20"/>
                <w:lang w:val="es-ES_tradnl" w:eastAsia="es-CL"/>
              </w:rPr>
              <w:t xml:space="preserve">de instalación </w:t>
            </w:r>
            <w:r w:rsidR="00D81353">
              <w:rPr>
                <w:rFonts w:eastAsia="Times New Roman" w:cstheme="minorHAnsi"/>
                <w:sz w:val="20"/>
                <w:szCs w:val="20"/>
                <w:lang w:val="es-ES_tradnl" w:eastAsia="es-CL"/>
              </w:rPr>
              <w:t xml:space="preserve">de oficinas, </w:t>
            </w:r>
            <w:r w:rsidR="00A51876">
              <w:rPr>
                <w:rFonts w:eastAsia="Times New Roman" w:cstheme="minorHAnsi"/>
                <w:sz w:val="20"/>
                <w:szCs w:val="20"/>
                <w:lang w:val="es-ES_tradnl" w:eastAsia="es-CL"/>
              </w:rPr>
              <w:t xml:space="preserve"> equipos, maquinarias, talleres de mantención, entre otros necesarios para llevar a cabo la etapa de construcción</w:t>
            </w:r>
          </w:p>
        </w:tc>
      </w:tr>
      <w:tr w:rsidR="003753AB" w:rsidRPr="0025129B" w:rsidTr="0076686E">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25129B"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5.417.364</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665.920</w:t>
            </w:r>
          </w:p>
        </w:tc>
        <w:tc>
          <w:tcPr>
            <w:tcW w:w="1547" w:type="pct"/>
            <w:tcBorders>
              <w:top w:val="single" w:sz="4" w:space="0" w:color="auto"/>
              <w:left w:val="nil"/>
              <w:bottom w:val="single" w:sz="4" w:space="0" w:color="auto"/>
              <w:right w:val="single" w:sz="4" w:space="0" w:color="auto"/>
            </w:tcBorders>
            <w:vAlign w:val="center"/>
          </w:tcPr>
          <w:p w:rsidR="003753AB" w:rsidRPr="0025129B" w:rsidRDefault="0076686E"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Preparación y movimiento terreno</w:t>
            </w:r>
          </w:p>
        </w:tc>
        <w:tc>
          <w:tcPr>
            <w:tcW w:w="1671" w:type="pct"/>
            <w:tcBorders>
              <w:top w:val="single" w:sz="4" w:space="0" w:color="auto"/>
              <w:left w:val="nil"/>
              <w:bottom w:val="single" w:sz="4" w:space="0" w:color="auto"/>
              <w:right w:val="single" w:sz="8" w:space="0" w:color="auto"/>
            </w:tcBorders>
            <w:vAlign w:val="center"/>
          </w:tcPr>
          <w:p w:rsidR="003753AB" w:rsidRPr="005C49F0" w:rsidRDefault="00792E1A" w:rsidP="00EE0A2B">
            <w:pPr>
              <w:rPr>
                <w:rFonts w:eastAsia="Times New Roman" w:cstheme="minorHAnsi"/>
                <w:sz w:val="20"/>
                <w:szCs w:val="20"/>
                <w:lang w:val="es-ES_tradnl" w:eastAsia="es-CL"/>
              </w:rPr>
            </w:pPr>
            <w:r w:rsidRPr="005C49F0">
              <w:rPr>
                <w:rFonts w:eastAsia="Times New Roman" w:cstheme="minorHAnsi"/>
                <w:sz w:val="20"/>
                <w:szCs w:val="20"/>
                <w:lang w:val="es-ES_tradnl" w:eastAsia="es-CL"/>
              </w:rPr>
              <w:t xml:space="preserve">Sector </w:t>
            </w:r>
            <w:r w:rsidR="00EE0A2B">
              <w:rPr>
                <w:rFonts w:eastAsia="Times New Roman" w:cstheme="minorHAnsi"/>
                <w:sz w:val="20"/>
                <w:szCs w:val="20"/>
                <w:lang w:val="es-ES_tradnl" w:eastAsia="es-CL"/>
              </w:rPr>
              <w:t xml:space="preserve">donde se ejecutan labores de escarpe </w:t>
            </w:r>
            <w:r w:rsidR="000E0492">
              <w:rPr>
                <w:rFonts w:eastAsia="Times New Roman" w:cstheme="minorHAnsi"/>
                <w:sz w:val="20"/>
                <w:szCs w:val="20"/>
                <w:lang w:val="es-ES_tradnl" w:eastAsia="es-CL"/>
              </w:rPr>
              <w:t xml:space="preserve">de terreno </w:t>
            </w:r>
            <w:r w:rsidR="00EE0A2B">
              <w:rPr>
                <w:rFonts w:eastAsia="Times New Roman" w:cstheme="minorHAnsi"/>
                <w:sz w:val="20"/>
                <w:szCs w:val="20"/>
                <w:lang w:val="es-ES_tradnl" w:eastAsia="es-CL"/>
              </w:rPr>
              <w:t xml:space="preserve">y </w:t>
            </w:r>
            <w:r w:rsidR="000E0492">
              <w:rPr>
                <w:rFonts w:eastAsia="Times New Roman" w:cstheme="minorHAnsi"/>
                <w:sz w:val="20"/>
                <w:szCs w:val="20"/>
                <w:lang w:val="es-ES_tradnl" w:eastAsia="es-CL"/>
              </w:rPr>
              <w:t>retiro de la capa vegetal</w:t>
            </w:r>
          </w:p>
        </w:tc>
      </w:tr>
      <w:tr w:rsidR="003753AB" w:rsidRPr="0025129B" w:rsidTr="0076686E">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25129B"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5.417.504</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665.625</w:t>
            </w:r>
          </w:p>
        </w:tc>
        <w:tc>
          <w:tcPr>
            <w:tcW w:w="1547" w:type="pct"/>
            <w:tcBorders>
              <w:top w:val="single" w:sz="4" w:space="0" w:color="auto"/>
              <w:left w:val="nil"/>
              <w:bottom w:val="single" w:sz="4" w:space="0" w:color="auto"/>
              <w:right w:val="single" w:sz="4" w:space="0" w:color="auto"/>
            </w:tcBorders>
            <w:vAlign w:val="center"/>
          </w:tcPr>
          <w:p w:rsidR="003753AB" w:rsidRPr="0025129B" w:rsidRDefault="00ED620C"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Corta de bosque</w:t>
            </w:r>
          </w:p>
        </w:tc>
        <w:tc>
          <w:tcPr>
            <w:tcW w:w="1671" w:type="pct"/>
            <w:tcBorders>
              <w:top w:val="single" w:sz="4" w:space="0" w:color="auto"/>
              <w:left w:val="nil"/>
              <w:bottom w:val="single" w:sz="4" w:space="0" w:color="auto"/>
              <w:right w:val="single" w:sz="8" w:space="0" w:color="auto"/>
            </w:tcBorders>
            <w:vAlign w:val="center"/>
          </w:tcPr>
          <w:p w:rsidR="003753AB" w:rsidRPr="005C49F0" w:rsidRDefault="005C49F0" w:rsidP="00EE0A2B">
            <w:pPr>
              <w:rPr>
                <w:rFonts w:eastAsia="Times New Roman" w:cstheme="minorHAnsi"/>
                <w:sz w:val="20"/>
                <w:szCs w:val="20"/>
                <w:lang w:val="es-ES_tradnl" w:eastAsia="es-CL"/>
              </w:rPr>
            </w:pPr>
            <w:r w:rsidRPr="005C49F0">
              <w:rPr>
                <w:rFonts w:eastAsia="Times New Roman" w:cstheme="minorHAnsi"/>
                <w:sz w:val="20"/>
                <w:szCs w:val="20"/>
                <w:lang w:val="es-ES_tradnl" w:eastAsia="es-CL"/>
              </w:rPr>
              <w:t xml:space="preserve">Sector de despeje </w:t>
            </w:r>
            <w:proofErr w:type="spellStart"/>
            <w:r w:rsidRPr="005C49F0">
              <w:rPr>
                <w:rFonts w:eastAsia="Times New Roman" w:cstheme="minorHAnsi"/>
                <w:sz w:val="20"/>
                <w:szCs w:val="20"/>
                <w:lang w:val="es-ES_tradnl" w:eastAsia="es-CL"/>
              </w:rPr>
              <w:t>árboreo</w:t>
            </w:r>
            <w:proofErr w:type="spellEnd"/>
            <w:r w:rsidRPr="005C49F0">
              <w:rPr>
                <w:rFonts w:eastAsia="Times New Roman" w:cstheme="minorHAnsi"/>
                <w:sz w:val="20"/>
                <w:szCs w:val="20"/>
                <w:lang w:val="es-ES_tradnl" w:eastAsia="es-CL"/>
              </w:rPr>
              <w:t xml:space="preserve"> de terreno para la </w:t>
            </w:r>
            <w:r w:rsidR="00EE0A2B">
              <w:rPr>
                <w:rFonts w:eastAsia="Times New Roman" w:cstheme="minorHAnsi"/>
                <w:sz w:val="20"/>
                <w:szCs w:val="20"/>
                <w:lang w:val="es-ES_tradnl" w:eastAsia="es-CL"/>
              </w:rPr>
              <w:t>posterior preparación y movimiento de terreno</w:t>
            </w:r>
          </w:p>
        </w:tc>
      </w:tr>
      <w:tr w:rsidR="003753AB" w:rsidRPr="0025129B" w:rsidTr="0076686E">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25129B"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67256E">
            <w:pPr>
              <w:jc w:val="center"/>
              <w:rPr>
                <w:rFonts w:eastAsia="Times New Roman" w:cstheme="minorHAnsi"/>
                <w:sz w:val="20"/>
                <w:szCs w:val="20"/>
                <w:lang w:val="es-ES_tradnl" w:eastAsia="es-CL"/>
              </w:rPr>
            </w:pPr>
            <w:r>
              <w:rPr>
                <w:rFonts w:eastAsia="Times New Roman" w:cstheme="minorHAnsi"/>
                <w:sz w:val="20"/>
                <w:szCs w:val="20"/>
                <w:lang w:val="es-ES_tradnl" w:eastAsia="es-CL"/>
              </w:rPr>
              <w:t>5.417.</w:t>
            </w:r>
            <w:r w:rsidR="0067256E">
              <w:rPr>
                <w:rFonts w:eastAsia="Times New Roman" w:cstheme="minorHAnsi"/>
                <w:sz w:val="20"/>
                <w:szCs w:val="20"/>
                <w:lang w:val="es-ES_tradnl" w:eastAsia="es-CL"/>
              </w:rPr>
              <w:t>304</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67256E">
            <w:pPr>
              <w:jc w:val="center"/>
              <w:rPr>
                <w:rFonts w:eastAsia="Times New Roman" w:cstheme="minorHAnsi"/>
                <w:sz w:val="20"/>
                <w:szCs w:val="20"/>
                <w:lang w:val="es-ES_tradnl" w:eastAsia="es-CL"/>
              </w:rPr>
            </w:pPr>
            <w:r>
              <w:rPr>
                <w:rFonts w:eastAsia="Times New Roman" w:cstheme="minorHAnsi"/>
                <w:sz w:val="20"/>
                <w:szCs w:val="20"/>
                <w:lang w:val="es-ES_tradnl" w:eastAsia="es-CL"/>
              </w:rPr>
              <w:t>66</w:t>
            </w:r>
            <w:r w:rsidR="0067256E">
              <w:rPr>
                <w:rFonts w:eastAsia="Times New Roman" w:cstheme="minorHAnsi"/>
                <w:sz w:val="20"/>
                <w:szCs w:val="20"/>
                <w:lang w:val="es-ES_tradnl" w:eastAsia="es-CL"/>
              </w:rPr>
              <w:t>5</w:t>
            </w:r>
            <w:r>
              <w:rPr>
                <w:rFonts w:eastAsia="Times New Roman" w:cstheme="minorHAnsi"/>
                <w:sz w:val="20"/>
                <w:szCs w:val="20"/>
                <w:lang w:val="es-ES_tradnl" w:eastAsia="es-CL"/>
              </w:rPr>
              <w:t>.</w:t>
            </w:r>
            <w:r w:rsidR="0067256E">
              <w:rPr>
                <w:rFonts w:eastAsia="Times New Roman" w:cstheme="minorHAnsi"/>
                <w:sz w:val="20"/>
                <w:szCs w:val="20"/>
                <w:lang w:val="es-ES_tradnl" w:eastAsia="es-CL"/>
              </w:rPr>
              <w:t>853</w:t>
            </w:r>
          </w:p>
        </w:tc>
        <w:tc>
          <w:tcPr>
            <w:tcW w:w="1547" w:type="pct"/>
            <w:tcBorders>
              <w:top w:val="single" w:sz="4" w:space="0" w:color="auto"/>
              <w:left w:val="nil"/>
              <w:bottom w:val="single" w:sz="4" w:space="0" w:color="auto"/>
              <w:right w:val="single" w:sz="4" w:space="0" w:color="auto"/>
            </w:tcBorders>
            <w:vAlign w:val="center"/>
          </w:tcPr>
          <w:p w:rsidR="003753AB" w:rsidRPr="0025129B" w:rsidRDefault="00ED620C"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Reforestación</w:t>
            </w:r>
          </w:p>
        </w:tc>
        <w:tc>
          <w:tcPr>
            <w:tcW w:w="1671" w:type="pct"/>
            <w:tcBorders>
              <w:top w:val="single" w:sz="4" w:space="0" w:color="auto"/>
              <w:left w:val="nil"/>
              <w:bottom w:val="single" w:sz="4" w:space="0" w:color="auto"/>
              <w:right w:val="single" w:sz="8" w:space="0" w:color="auto"/>
            </w:tcBorders>
            <w:vAlign w:val="center"/>
          </w:tcPr>
          <w:p w:rsidR="003753AB" w:rsidRPr="005C49F0" w:rsidRDefault="005C49F0" w:rsidP="00EE0A2B">
            <w:pPr>
              <w:rPr>
                <w:rFonts w:eastAsia="Times New Roman" w:cstheme="minorHAnsi"/>
                <w:sz w:val="20"/>
                <w:szCs w:val="20"/>
                <w:lang w:val="es-ES_tradnl" w:eastAsia="es-CL"/>
              </w:rPr>
            </w:pPr>
            <w:r w:rsidRPr="005C49F0">
              <w:rPr>
                <w:rFonts w:eastAsia="Times New Roman" w:cstheme="minorHAnsi"/>
                <w:sz w:val="20"/>
                <w:szCs w:val="20"/>
                <w:lang w:val="es-ES_tradnl" w:eastAsia="es-CL"/>
              </w:rPr>
              <w:t>Sector destinado a la ejecución del plan de manejo forestal q</w:t>
            </w:r>
            <w:r w:rsidR="00D74DEE" w:rsidRPr="005C49F0">
              <w:rPr>
                <w:rFonts w:eastAsia="Times New Roman" w:cstheme="minorHAnsi"/>
                <w:sz w:val="20"/>
                <w:szCs w:val="20"/>
                <w:lang w:val="es-ES_tradnl" w:eastAsia="es-CL"/>
              </w:rPr>
              <w:t xml:space="preserve">ue comprende una superficie de 31,9 </w:t>
            </w:r>
            <w:proofErr w:type="spellStart"/>
            <w:r w:rsidR="00D74DEE" w:rsidRPr="005C49F0">
              <w:rPr>
                <w:rFonts w:eastAsia="Times New Roman" w:cstheme="minorHAnsi"/>
                <w:sz w:val="20"/>
                <w:szCs w:val="20"/>
                <w:lang w:val="es-ES_tradnl" w:eastAsia="es-CL"/>
              </w:rPr>
              <w:t>hás</w:t>
            </w:r>
            <w:proofErr w:type="spellEnd"/>
            <w:r w:rsidR="009A05CB">
              <w:rPr>
                <w:rFonts w:eastAsia="Times New Roman" w:cstheme="minorHAnsi"/>
                <w:sz w:val="20"/>
                <w:szCs w:val="20"/>
                <w:lang w:val="es-ES_tradnl" w:eastAsia="es-CL"/>
              </w:rPr>
              <w:t xml:space="preserve"> para el rodal R4 y de 5,70 </w:t>
            </w:r>
            <w:proofErr w:type="spellStart"/>
            <w:r w:rsidR="009A05CB">
              <w:rPr>
                <w:rFonts w:eastAsia="Times New Roman" w:cstheme="minorHAnsi"/>
                <w:sz w:val="20"/>
                <w:szCs w:val="20"/>
                <w:lang w:val="es-ES_tradnl" w:eastAsia="es-CL"/>
              </w:rPr>
              <w:t>hás</w:t>
            </w:r>
            <w:proofErr w:type="spellEnd"/>
            <w:r w:rsidR="009A05CB">
              <w:rPr>
                <w:rFonts w:eastAsia="Times New Roman" w:cstheme="minorHAnsi"/>
                <w:sz w:val="20"/>
                <w:szCs w:val="20"/>
                <w:lang w:val="es-ES_tradnl" w:eastAsia="es-CL"/>
              </w:rPr>
              <w:t xml:space="preserve"> para el rodal R7</w:t>
            </w:r>
          </w:p>
        </w:tc>
      </w:tr>
      <w:tr w:rsidR="003753AB" w:rsidRPr="0025129B" w:rsidTr="0076686E">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3753AB" w:rsidRPr="0025129B"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5.417.955</w:t>
            </w:r>
          </w:p>
        </w:tc>
        <w:tc>
          <w:tcPr>
            <w:tcW w:w="654" w:type="pct"/>
            <w:tcBorders>
              <w:top w:val="single" w:sz="4" w:space="0" w:color="auto"/>
              <w:left w:val="nil"/>
              <w:bottom w:val="single" w:sz="4" w:space="0" w:color="auto"/>
              <w:right w:val="single" w:sz="4" w:space="0" w:color="auto"/>
            </w:tcBorders>
            <w:noWrap/>
            <w:vAlign w:val="center"/>
          </w:tcPr>
          <w:p w:rsidR="003753AB" w:rsidRPr="0025129B" w:rsidRDefault="00792E1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665.666</w:t>
            </w:r>
          </w:p>
        </w:tc>
        <w:tc>
          <w:tcPr>
            <w:tcW w:w="1547" w:type="pct"/>
            <w:tcBorders>
              <w:top w:val="single" w:sz="4" w:space="0" w:color="auto"/>
              <w:left w:val="nil"/>
              <w:bottom w:val="single" w:sz="4" w:space="0" w:color="auto"/>
              <w:right w:val="single" w:sz="4" w:space="0" w:color="auto"/>
            </w:tcBorders>
            <w:vAlign w:val="center"/>
          </w:tcPr>
          <w:p w:rsidR="003753AB" w:rsidRPr="0025129B" w:rsidRDefault="00ED620C"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Cerco perimetral</w:t>
            </w:r>
          </w:p>
        </w:tc>
        <w:tc>
          <w:tcPr>
            <w:tcW w:w="1671" w:type="pct"/>
            <w:tcBorders>
              <w:top w:val="single" w:sz="4" w:space="0" w:color="auto"/>
              <w:left w:val="nil"/>
              <w:bottom w:val="single" w:sz="4" w:space="0" w:color="auto"/>
              <w:right w:val="single" w:sz="8" w:space="0" w:color="auto"/>
            </w:tcBorders>
            <w:vAlign w:val="center"/>
          </w:tcPr>
          <w:p w:rsidR="003753AB" w:rsidRPr="005C49F0" w:rsidRDefault="00C51F82" w:rsidP="00EE0A2B">
            <w:pPr>
              <w:rPr>
                <w:rFonts w:eastAsia="Times New Roman" w:cstheme="minorHAnsi"/>
                <w:sz w:val="20"/>
                <w:szCs w:val="20"/>
                <w:lang w:val="es-ES_tradnl" w:eastAsia="es-CL"/>
              </w:rPr>
            </w:pPr>
            <w:r>
              <w:rPr>
                <w:rFonts w:eastAsia="Times New Roman" w:cstheme="minorHAnsi"/>
                <w:sz w:val="20"/>
                <w:szCs w:val="20"/>
                <w:lang w:val="es-ES_tradnl" w:eastAsia="es-CL"/>
              </w:rPr>
              <w:t>Sector que restringe el acceso al predio y al perímetro del relleno sanitario</w:t>
            </w:r>
          </w:p>
        </w:tc>
      </w:tr>
      <w:tr w:rsidR="00853302" w:rsidRPr="0025129B" w:rsidTr="0076686E">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rsidR="00853302" w:rsidRDefault="0085330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rsidR="00853302" w:rsidRPr="0025129B" w:rsidRDefault="00792E1A" w:rsidP="00697D67">
            <w:pPr>
              <w:jc w:val="center"/>
              <w:rPr>
                <w:rFonts w:eastAsia="Times New Roman" w:cstheme="minorHAnsi"/>
                <w:sz w:val="20"/>
                <w:szCs w:val="20"/>
                <w:lang w:val="es-ES_tradnl" w:eastAsia="es-CL"/>
              </w:rPr>
            </w:pPr>
            <w:r>
              <w:rPr>
                <w:rFonts w:eastAsia="Times New Roman" w:cstheme="minorHAnsi"/>
                <w:sz w:val="20"/>
                <w:szCs w:val="20"/>
                <w:lang w:val="es-ES_tradnl" w:eastAsia="es-CL"/>
              </w:rPr>
              <w:t>5.417.3</w:t>
            </w:r>
            <w:r w:rsidR="00697D67">
              <w:rPr>
                <w:rFonts w:eastAsia="Times New Roman" w:cstheme="minorHAnsi"/>
                <w:sz w:val="20"/>
                <w:szCs w:val="20"/>
                <w:lang w:val="es-ES_tradnl" w:eastAsia="es-CL"/>
              </w:rPr>
              <w:t>98</w:t>
            </w:r>
          </w:p>
        </w:tc>
        <w:tc>
          <w:tcPr>
            <w:tcW w:w="654" w:type="pct"/>
            <w:tcBorders>
              <w:top w:val="single" w:sz="4" w:space="0" w:color="auto"/>
              <w:left w:val="nil"/>
              <w:bottom w:val="single" w:sz="4" w:space="0" w:color="auto"/>
              <w:right w:val="single" w:sz="4" w:space="0" w:color="auto"/>
            </w:tcBorders>
            <w:noWrap/>
            <w:vAlign w:val="center"/>
          </w:tcPr>
          <w:p w:rsidR="00853302" w:rsidRPr="0025129B" w:rsidRDefault="00792E1A" w:rsidP="00697D67">
            <w:pPr>
              <w:jc w:val="center"/>
              <w:rPr>
                <w:rFonts w:eastAsia="Times New Roman" w:cstheme="minorHAnsi"/>
                <w:sz w:val="20"/>
                <w:szCs w:val="20"/>
                <w:lang w:val="es-ES_tradnl" w:eastAsia="es-CL"/>
              </w:rPr>
            </w:pPr>
            <w:r>
              <w:rPr>
                <w:rFonts w:eastAsia="Times New Roman" w:cstheme="minorHAnsi"/>
                <w:sz w:val="20"/>
                <w:szCs w:val="20"/>
                <w:lang w:val="es-ES_tradnl" w:eastAsia="es-CL"/>
              </w:rPr>
              <w:t>66</w:t>
            </w:r>
            <w:r w:rsidR="00697D67">
              <w:rPr>
                <w:rFonts w:eastAsia="Times New Roman" w:cstheme="minorHAnsi"/>
                <w:sz w:val="20"/>
                <w:szCs w:val="20"/>
                <w:lang w:val="es-ES_tradnl" w:eastAsia="es-CL"/>
              </w:rPr>
              <w:t>5.600</w:t>
            </w:r>
          </w:p>
        </w:tc>
        <w:tc>
          <w:tcPr>
            <w:tcW w:w="1547" w:type="pct"/>
            <w:tcBorders>
              <w:top w:val="single" w:sz="4" w:space="0" w:color="auto"/>
              <w:left w:val="nil"/>
              <w:bottom w:val="single" w:sz="4" w:space="0" w:color="auto"/>
              <w:right w:val="single" w:sz="4" w:space="0" w:color="auto"/>
            </w:tcBorders>
            <w:vAlign w:val="center"/>
          </w:tcPr>
          <w:p w:rsidR="00853302" w:rsidRPr="0025129B" w:rsidRDefault="0076686E" w:rsidP="005C49F0">
            <w:pPr>
              <w:jc w:val="center"/>
              <w:rPr>
                <w:rFonts w:eastAsia="Times New Roman" w:cstheme="minorHAnsi"/>
                <w:sz w:val="20"/>
                <w:szCs w:val="20"/>
                <w:lang w:val="es-ES_tradnl" w:eastAsia="es-CL"/>
              </w:rPr>
            </w:pPr>
            <w:r>
              <w:rPr>
                <w:rFonts w:eastAsia="Times New Roman" w:cstheme="minorHAnsi"/>
                <w:sz w:val="20"/>
                <w:szCs w:val="20"/>
                <w:lang w:val="es-ES_tradnl" w:eastAsia="es-CL"/>
              </w:rPr>
              <w:t>Caminos</w:t>
            </w:r>
          </w:p>
        </w:tc>
        <w:tc>
          <w:tcPr>
            <w:tcW w:w="1671" w:type="pct"/>
            <w:tcBorders>
              <w:top w:val="single" w:sz="4" w:space="0" w:color="auto"/>
              <w:left w:val="nil"/>
              <w:bottom w:val="single" w:sz="4" w:space="0" w:color="auto"/>
              <w:right w:val="single" w:sz="8" w:space="0" w:color="auto"/>
            </w:tcBorders>
            <w:vAlign w:val="center"/>
          </w:tcPr>
          <w:p w:rsidR="00853302" w:rsidRPr="0025129B" w:rsidRDefault="00792E1A" w:rsidP="009A05CB">
            <w:pPr>
              <w:rPr>
                <w:rFonts w:eastAsia="Times New Roman" w:cstheme="minorHAnsi"/>
                <w:sz w:val="20"/>
                <w:szCs w:val="20"/>
                <w:lang w:val="es-ES_tradnl" w:eastAsia="es-CL"/>
              </w:rPr>
            </w:pPr>
            <w:r>
              <w:rPr>
                <w:rFonts w:eastAsia="Times New Roman" w:cstheme="minorHAnsi"/>
                <w:sz w:val="20"/>
                <w:szCs w:val="20"/>
                <w:lang w:val="es-ES_tradnl" w:eastAsia="es-CL"/>
              </w:rPr>
              <w:t xml:space="preserve">Vías de acceso </w:t>
            </w:r>
            <w:r w:rsidR="009A05CB">
              <w:rPr>
                <w:rFonts w:eastAsia="Times New Roman" w:cstheme="minorHAnsi"/>
                <w:sz w:val="20"/>
                <w:szCs w:val="20"/>
                <w:lang w:val="es-ES_tradnl" w:eastAsia="es-CL"/>
              </w:rPr>
              <w:t xml:space="preserve">en el </w:t>
            </w:r>
            <w:r>
              <w:rPr>
                <w:rFonts w:eastAsia="Times New Roman" w:cstheme="minorHAnsi"/>
                <w:sz w:val="20"/>
                <w:szCs w:val="20"/>
                <w:lang w:val="es-ES_tradnl" w:eastAsia="es-CL"/>
              </w:rPr>
              <w:t>relleno sanitario</w:t>
            </w:r>
          </w:p>
        </w:tc>
      </w:tr>
    </w:tbl>
    <w:p w:rsidR="009524F3" w:rsidRPr="0025129B" w:rsidRDefault="009524F3" w:rsidP="00FD6FC0">
      <w:pPr>
        <w:rPr>
          <w:rFonts w:cstheme="minorHAnsi"/>
          <w:sz w:val="16"/>
          <w:szCs w:val="16"/>
        </w:rPr>
      </w:pPr>
    </w:p>
    <w:p w:rsidR="009902C4" w:rsidRPr="00EE0A2B" w:rsidRDefault="009902C4" w:rsidP="009902C4">
      <w:pPr>
        <w:pStyle w:val="Ttulo3"/>
      </w:pPr>
      <w:bookmarkStart w:id="96" w:name="_Toc382383542"/>
      <w:bookmarkStart w:id="97" w:name="_Toc382472364"/>
      <w:bookmarkStart w:id="98" w:name="_Toc389123298"/>
      <w:r w:rsidRPr="0025129B">
        <w:t>Detalle de equipos de medición utilizados en la Inspección</w:t>
      </w:r>
      <w:r w:rsidR="000A4499">
        <w:rPr>
          <w:sz w:val="20"/>
        </w:rPr>
        <w:t>.</w:t>
      </w:r>
      <w:bookmarkEnd w:id="96"/>
      <w:bookmarkEnd w:id="97"/>
      <w:bookmarkEnd w:id="98"/>
    </w:p>
    <w:p w:rsidR="009902C4" w:rsidRPr="0025129B" w:rsidRDefault="009902C4" w:rsidP="009902C4">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39"/>
        <w:gridCol w:w="2435"/>
        <w:gridCol w:w="1076"/>
        <w:gridCol w:w="1561"/>
        <w:gridCol w:w="1939"/>
        <w:gridCol w:w="1962"/>
      </w:tblGrid>
      <w:tr w:rsidR="001A1CD5" w:rsidRPr="0025129B" w:rsidTr="007F6F96">
        <w:trPr>
          <w:trHeight w:val="612"/>
          <w:tblHeader/>
          <w:jc w:val="center"/>
        </w:trPr>
        <w:tc>
          <w:tcPr>
            <w:tcW w:w="563"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9902C4" w:rsidRPr="0025129B" w:rsidRDefault="009902C4" w:rsidP="00430772">
            <w:pPr>
              <w:jc w:val="center"/>
              <w:rPr>
                <w:rFonts w:cstheme="minorHAnsi"/>
                <w:b/>
                <w:sz w:val="20"/>
                <w:szCs w:val="20"/>
                <w:lang w:val="es-ES_tradnl"/>
              </w:rPr>
            </w:pPr>
            <w:r w:rsidRPr="0025129B">
              <w:rPr>
                <w:rFonts w:cstheme="minorHAnsi"/>
                <w:b/>
                <w:sz w:val="20"/>
                <w:szCs w:val="20"/>
                <w:lang w:val="es-ES_tradnl"/>
              </w:rPr>
              <w:t>N° de Estación</w:t>
            </w:r>
            <w:r w:rsidR="00430772" w:rsidRPr="0025129B">
              <w:rPr>
                <w:rFonts w:cstheme="minorHAnsi"/>
                <w:b/>
                <w:sz w:val="20"/>
                <w:szCs w:val="20"/>
                <w:lang w:val="es-ES_tradnl"/>
              </w:rPr>
              <w:t>(es)</w:t>
            </w:r>
          </w:p>
        </w:tc>
        <w:tc>
          <w:tcPr>
            <w:tcW w:w="1204" w:type="pct"/>
            <w:tcBorders>
              <w:top w:val="single" w:sz="8" w:space="0" w:color="auto"/>
              <w:left w:val="nil"/>
              <w:bottom w:val="single" w:sz="4" w:space="0" w:color="auto"/>
              <w:right w:val="single" w:sz="4" w:space="0" w:color="auto"/>
            </w:tcBorders>
            <w:shd w:val="clear" w:color="auto" w:fill="D9D9D9" w:themeFill="background1" w:themeFillShade="D9"/>
            <w:vAlign w:val="center"/>
          </w:tcPr>
          <w:p w:rsidR="009902C4" w:rsidRPr="0025129B" w:rsidRDefault="009902C4" w:rsidP="000A4499">
            <w:pPr>
              <w:jc w:val="center"/>
              <w:rPr>
                <w:rFonts w:cstheme="minorHAnsi"/>
                <w:b/>
                <w:sz w:val="20"/>
                <w:szCs w:val="20"/>
                <w:lang w:val="es-ES_tradnl"/>
              </w:rPr>
            </w:pPr>
            <w:r w:rsidRPr="0025129B">
              <w:rPr>
                <w:rFonts w:cstheme="minorHAnsi"/>
                <w:b/>
                <w:sz w:val="20"/>
                <w:szCs w:val="20"/>
                <w:lang w:val="es-ES_tradnl"/>
              </w:rPr>
              <w:t>Detalle Equipo</w:t>
            </w:r>
          </w:p>
        </w:tc>
        <w:tc>
          <w:tcPr>
            <w:tcW w:w="532" w:type="pct"/>
            <w:tcBorders>
              <w:top w:val="single" w:sz="8" w:space="0" w:color="auto"/>
              <w:left w:val="nil"/>
              <w:bottom w:val="single" w:sz="4" w:space="0" w:color="auto"/>
              <w:right w:val="single" w:sz="4" w:space="0" w:color="auto"/>
            </w:tcBorders>
            <w:shd w:val="clear" w:color="auto" w:fill="D9D9D9" w:themeFill="background1" w:themeFillShade="D9"/>
            <w:vAlign w:val="center"/>
          </w:tcPr>
          <w:p w:rsidR="009902C4" w:rsidRPr="0025129B" w:rsidRDefault="009902C4" w:rsidP="009902C4">
            <w:pPr>
              <w:jc w:val="center"/>
              <w:rPr>
                <w:rFonts w:cstheme="minorHAnsi"/>
                <w:b/>
                <w:sz w:val="20"/>
                <w:szCs w:val="20"/>
                <w:lang w:val="es-ES_tradnl"/>
              </w:rPr>
            </w:pPr>
            <w:r w:rsidRPr="0025129B">
              <w:rPr>
                <w:rFonts w:cstheme="minorHAnsi"/>
                <w:b/>
                <w:sz w:val="20"/>
                <w:szCs w:val="20"/>
                <w:lang w:val="es-ES_tradnl"/>
              </w:rPr>
              <w:t>N° de Serie</w:t>
            </w:r>
            <w:r w:rsidR="001A1CD5" w:rsidRPr="0025129B">
              <w:rPr>
                <w:rFonts w:cstheme="minorHAnsi"/>
                <w:b/>
                <w:sz w:val="20"/>
                <w:szCs w:val="20"/>
                <w:lang w:val="es-ES_tradnl"/>
              </w:rPr>
              <w:t xml:space="preserve"> del equipo </w:t>
            </w:r>
          </w:p>
        </w:tc>
        <w:tc>
          <w:tcPr>
            <w:tcW w:w="772" w:type="pct"/>
            <w:tcBorders>
              <w:top w:val="single" w:sz="8" w:space="0" w:color="auto"/>
              <w:left w:val="nil"/>
              <w:bottom w:val="single" w:sz="4" w:space="0" w:color="auto"/>
              <w:right w:val="single" w:sz="4" w:space="0" w:color="auto"/>
            </w:tcBorders>
            <w:shd w:val="clear" w:color="auto" w:fill="D9D9D9" w:themeFill="background1" w:themeFillShade="D9"/>
            <w:vAlign w:val="center"/>
          </w:tcPr>
          <w:p w:rsidR="009902C4" w:rsidRPr="0025129B" w:rsidRDefault="009902C4" w:rsidP="000A4499">
            <w:pPr>
              <w:spacing w:before="60" w:after="60"/>
              <w:ind w:left="57" w:right="57"/>
              <w:jc w:val="center"/>
              <w:rPr>
                <w:rFonts w:cstheme="minorHAnsi"/>
                <w:b/>
                <w:sz w:val="20"/>
                <w:szCs w:val="20"/>
              </w:rPr>
            </w:pPr>
            <w:r w:rsidRPr="0025129B">
              <w:rPr>
                <w:rFonts w:cstheme="minorHAnsi"/>
                <w:b/>
                <w:sz w:val="20"/>
                <w:szCs w:val="20"/>
              </w:rPr>
              <w:t>Fecha última calibración</w:t>
            </w:r>
            <w:r w:rsidR="001A1CD5" w:rsidRPr="0025129B">
              <w:rPr>
                <w:rFonts w:cstheme="minorHAnsi"/>
                <w:b/>
                <w:sz w:val="20"/>
                <w:szCs w:val="20"/>
              </w:rPr>
              <w:t xml:space="preserve"> </w:t>
            </w:r>
          </w:p>
        </w:tc>
        <w:tc>
          <w:tcPr>
            <w:tcW w:w="959" w:type="pct"/>
            <w:tcBorders>
              <w:top w:val="single" w:sz="8" w:space="0" w:color="auto"/>
              <w:left w:val="nil"/>
              <w:bottom w:val="single" w:sz="4" w:space="0" w:color="auto"/>
              <w:right w:val="single" w:sz="4" w:space="0" w:color="auto"/>
            </w:tcBorders>
            <w:shd w:val="clear" w:color="auto" w:fill="D9D9D9" w:themeFill="background1" w:themeFillShade="D9"/>
          </w:tcPr>
          <w:p w:rsidR="009902C4" w:rsidRPr="0025129B" w:rsidRDefault="00924D2B" w:rsidP="007F6F96">
            <w:pPr>
              <w:spacing w:before="60" w:after="60"/>
              <w:ind w:left="57" w:right="57"/>
              <w:jc w:val="center"/>
              <w:rPr>
                <w:rFonts w:cstheme="minorHAnsi"/>
                <w:b/>
                <w:sz w:val="20"/>
                <w:szCs w:val="20"/>
              </w:rPr>
            </w:pPr>
            <w:r w:rsidRPr="0025129B">
              <w:rPr>
                <w:rFonts w:cstheme="minorHAnsi"/>
                <w:b/>
                <w:sz w:val="20"/>
                <w:szCs w:val="20"/>
              </w:rPr>
              <w:t>¿</w:t>
            </w:r>
            <w:r w:rsidR="001A1CD5" w:rsidRPr="0025129B">
              <w:rPr>
                <w:rFonts w:cstheme="minorHAnsi"/>
                <w:b/>
                <w:sz w:val="20"/>
                <w:szCs w:val="20"/>
              </w:rPr>
              <w:t>Se realizó</w:t>
            </w:r>
            <w:r w:rsidR="009902C4" w:rsidRPr="0025129B">
              <w:rPr>
                <w:rFonts w:cstheme="minorHAnsi"/>
                <w:b/>
                <w:sz w:val="20"/>
                <w:szCs w:val="20"/>
              </w:rPr>
              <w:t xml:space="preserve"> </w:t>
            </w:r>
            <w:r w:rsidR="0091285E" w:rsidRPr="0025129B">
              <w:rPr>
                <w:rFonts w:cstheme="minorHAnsi"/>
                <w:b/>
                <w:sz w:val="20"/>
                <w:szCs w:val="20"/>
              </w:rPr>
              <w:t>verificación</w:t>
            </w:r>
            <w:r w:rsidRPr="0025129B">
              <w:rPr>
                <w:rFonts w:cstheme="minorHAnsi"/>
                <w:b/>
                <w:sz w:val="20"/>
                <w:szCs w:val="20"/>
              </w:rPr>
              <w:t xml:space="preserve"> </w:t>
            </w:r>
            <w:r w:rsidR="009902C4" w:rsidRPr="0025129B">
              <w:rPr>
                <w:rFonts w:cstheme="minorHAnsi"/>
                <w:b/>
                <w:sz w:val="20"/>
                <w:szCs w:val="20"/>
              </w:rPr>
              <w:t>en terreno</w:t>
            </w:r>
            <w:r w:rsidRPr="0025129B">
              <w:rPr>
                <w:rFonts w:cstheme="minorHAnsi"/>
                <w:b/>
                <w:sz w:val="20"/>
                <w:szCs w:val="20"/>
              </w:rPr>
              <w:t>?</w:t>
            </w:r>
          </w:p>
        </w:tc>
        <w:tc>
          <w:tcPr>
            <w:tcW w:w="970"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9902C4" w:rsidRPr="0025129B" w:rsidRDefault="009902C4" w:rsidP="000A4499">
            <w:pPr>
              <w:spacing w:before="60" w:after="60"/>
              <w:ind w:left="57" w:right="57"/>
              <w:jc w:val="center"/>
              <w:rPr>
                <w:rFonts w:cstheme="minorHAnsi"/>
                <w:b/>
                <w:sz w:val="20"/>
                <w:szCs w:val="20"/>
              </w:rPr>
            </w:pPr>
            <w:r w:rsidRPr="0025129B">
              <w:rPr>
                <w:rFonts w:cstheme="minorHAnsi"/>
                <w:b/>
                <w:sz w:val="20"/>
                <w:szCs w:val="20"/>
              </w:rPr>
              <w:t>Matriz ambiental Analizada</w:t>
            </w:r>
          </w:p>
        </w:tc>
      </w:tr>
      <w:tr w:rsidR="001A1CD5" w:rsidRPr="0025129B" w:rsidTr="007F6F96">
        <w:trPr>
          <w:trHeight w:val="551"/>
          <w:jc w:val="center"/>
        </w:trPr>
        <w:tc>
          <w:tcPr>
            <w:tcW w:w="563" w:type="pct"/>
            <w:tcBorders>
              <w:top w:val="single" w:sz="4" w:space="0" w:color="auto"/>
              <w:left w:val="single" w:sz="8" w:space="0" w:color="auto"/>
              <w:bottom w:val="single" w:sz="4" w:space="0" w:color="auto"/>
              <w:right w:val="single" w:sz="4" w:space="0" w:color="auto"/>
            </w:tcBorders>
            <w:noWrap/>
            <w:vAlign w:val="center"/>
            <w:hideMark/>
          </w:tcPr>
          <w:p w:rsidR="009902C4"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c>
          <w:tcPr>
            <w:tcW w:w="1204" w:type="pct"/>
            <w:tcBorders>
              <w:top w:val="single" w:sz="4" w:space="0" w:color="auto"/>
              <w:left w:val="nil"/>
              <w:bottom w:val="single" w:sz="4" w:space="0" w:color="auto"/>
              <w:right w:val="single" w:sz="4" w:space="0" w:color="auto"/>
            </w:tcBorders>
            <w:noWrap/>
            <w:vAlign w:val="center"/>
          </w:tcPr>
          <w:p w:rsidR="009902C4"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c>
          <w:tcPr>
            <w:tcW w:w="532" w:type="pct"/>
            <w:tcBorders>
              <w:top w:val="single" w:sz="4" w:space="0" w:color="auto"/>
              <w:left w:val="nil"/>
              <w:bottom w:val="single" w:sz="4" w:space="0" w:color="auto"/>
              <w:right w:val="single" w:sz="4" w:space="0" w:color="auto"/>
            </w:tcBorders>
            <w:noWrap/>
            <w:vAlign w:val="center"/>
          </w:tcPr>
          <w:p w:rsidR="009902C4"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c>
          <w:tcPr>
            <w:tcW w:w="772" w:type="pct"/>
            <w:tcBorders>
              <w:top w:val="single" w:sz="4" w:space="0" w:color="auto"/>
              <w:left w:val="nil"/>
              <w:bottom w:val="single" w:sz="4" w:space="0" w:color="auto"/>
              <w:right w:val="single" w:sz="4" w:space="0" w:color="auto"/>
            </w:tcBorders>
            <w:vAlign w:val="center"/>
          </w:tcPr>
          <w:p w:rsidR="009902C4"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c>
          <w:tcPr>
            <w:tcW w:w="959" w:type="pct"/>
            <w:tcBorders>
              <w:top w:val="single" w:sz="4" w:space="0" w:color="auto"/>
              <w:left w:val="nil"/>
              <w:bottom w:val="single" w:sz="4" w:space="0" w:color="auto"/>
              <w:right w:val="single" w:sz="4" w:space="0" w:color="auto"/>
            </w:tcBorders>
          </w:tcPr>
          <w:p w:rsidR="007F6F96" w:rsidRPr="007F6F96" w:rsidRDefault="007F6F96" w:rsidP="007F6F96">
            <w:pPr>
              <w:contextualSpacing/>
              <w:jc w:val="center"/>
              <w:rPr>
                <w:rFonts w:eastAsia="Times New Roman" w:cstheme="minorHAnsi"/>
                <w:sz w:val="16"/>
                <w:szCs w:val="16"/>
                <w:lang w:val="es-ES_tradnl" w:eastAsia="es-CL"/>
              </w:rPr>
            </w:pPr>
          </w:p>
          <w:p w:rsidR="007F6F96"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c>
          <w:tcPr>
            <w:tcW w:w="970" w:type="pct"/>
            <w:tcBorders>
              <w:top w:val="single" w:sz="4" w:space="0" w:color="auto"/>
              <w:left w:val="single" w:sz="4" w:space="0" w:color="auto"/>
              <w:bottom w:val="single" w:sz="4" w:space="0" w:color="auto"/>
              <w:right w:val="single" w:sz="8" w:space="0" w:color="auto"/>
            </w:tcBorders>
            <w:vAlign w:val="center"/>
          </w:tcPr>
          <w:p w:rsidR="009902C4" w:rsidRPr="007F6F96" w:rsidRDefault="007F6F96" w:rsidP="007F6F96">
            <w:pPr>
              <w:contextualSpacing/>
              <w:jc w:val="center"/>
              <w:rPr>
                <w:rFonts w:eastAsia="Times New Roman" w:cstheme="minorHAnsi"/>
                <w:sz w:val="20"/>
                <w:szCs w:val="20"/>
                <w:lang w:val="es-ES_tradnl" w:eastAsia="es-CL"/>
              </w:rPr>
            </w:pPr>
            <w:r w:rsidRPr="007F6F96">
              <w:rPr>
                <w:rFonts w:eastAsia="Times New Roman" w:cstheme="minorHAnsi"/>
                <w:sz w:val="20"/>
                <w:szCs w:val="20"/>
                <w:lang w:val="es-ES_tradnl" w:eastAsia="es-CL"/>
              </w:rPr>
              <w:t>---</w:t>
            </w:r>
          </w:p>
        </w:tc>
      </w:tr>
    </w:tbl>
    <w:p w:rsidR="009902C4" w:rsidRPr="0025129B" w:rsidRDefault="009902C4" w:rsidP="007F6F96">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99" w:name="_Toc352840391"/>
      <w:bookmarkStart w:id="100" w:name="_Toc352841451"/>
    </w:p>
    <w:p w:rsidR="00D961CF" w:rsidRPr="0025129B" w:rsidRDefault="00D961CF" w:rsidP="00D25C4A">
      <w:pPr>
        <w:pStyle w:val="Ttulo3"/>
        <w:tabs>
          <w:tab w:val="left" w:pos="567"/>
        </w:tabs>
      </w:pPr>
      <w:bookmarkStart w:id="101" w:name="_Toc353998118"/>
      <w:bookmarkStart w:id="102" w:name="_Toc353998191"/>
      <w:bookmarkStart w:id="103" w:name="_Toc382383543"/>
      <w:bookmarkStart w:id="104" w:name="_Toc382472365"/>
      <w:bookmarkStart w:id="105" w:name="_Toc389123299"/>
      <w:r w:rsidRPr="0025129B">
        <w:lastRenderedPageBreak/>
        <w:t>Esquema de Recorrido.</w:t>
      </w:r>
      <w:bookmarkEnd w:id="99"/>
      <w:bookmarkEnd w:id="100"/>
      <w:bookmarkEnd w:id="101"/>
      <w:bookmarkEnd w:id="102"/>
      <w:bookmarkEnd w:id="103"/>
      <w:bookmarkEnd w:id="104"/>
      <w:bookmarkEnd w:id="105"/>
    </w:p>
    <w:p w:rsidR="00893A4E" w:rsidRPr="0025129B" w:rsidRDefault="00893A4E" w:rsidP="00FD6FC0">
      <w:pPr>
        <w:rPr>
          <w:rFonts w:cstheme="minorHAnsi"/>
          <w:sz w:val="16"/>
          <w:szCs w:val="16"/>
        </w:rPr>
      </w:pPr>
    </w:p>
    <w:tbl>
      <w:tblPr>
        <w:tblStyle w:val="Tablaconcuadrcula"/>
        <w:tblW w:w="0" w:type="auto"/>
        <w:tblLook w:val="04A0" w:firstRow="1" w:lastRow="0" w:firstColumn="1" w:lastColumn="0" w:noHBand="0" w:noVBand="1"/>
      </w:tblPr>
      <w:tblGrid>
        <w:gridCol w:w="13712"/>
      </w:tblGrid>
      <w:tr w:rsidR="00101FBE" w:rsidTr="00101FBE">
        <w:tc>
          <w:tcPr>
            <w:tcW w:w="13712" w:type="dxa"/>
          </w:tcPr>
          <w:p w:rsidR="00101FBE" w:rsidRPr="00337E96" w:rsidRDefault="00101FBE">
            <w:pPr>
              <w:jc w:val="left"/>
              <w:rPr>
                <w:rFonts w:cstheme="minorHAnsi"/>
                <w:b/>
              </w:rPr>
            </w:pPr>
          </w:p>
          <w:p w:rsidR="00101FBE" w:rsidRDefault="00A94664" w:rsidP="00A94664">
            <w:pPr>
              <w:jc w:val="center"/>
              <w:rPr>
                <w:rFonts w:cstheme="minorHAnsi"/>
                <w:b/>
              </w:rPr>
            </w:pPr>
            <w:r>
              <w:rPr>
                <w:noProof/>
                <w:lang w:eastAsia="es-CL"/>
              </w:rPr>
              <w:drawing>
                <wp:inline distT="0" distB="0" distL="0" distR="0" wp14:anchorId="0BBF3333" wp14:editId="7C236324">
                  <wp:extent cx="5706533" cy="5139265"/>
                  <wp:effectExtent l="19050" t="19050" r="27940" b="234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696543" cy="5130268"/>
                          </a:xfrm>
                          <a:prstGeom prst="rect">
                            <a:avLst/>
                          </a:prstGeom>
                          <a:ln w="0">
                            <a:solidFill>
                              <a:schemeClr val="tx1"/>
                            </a:solidFill>
                          </a:ln>
                        </pic:spPr>
                      </pic:pic>
                    </a:graphicData>
                  </a:graphic>
                </wp:inline>
              </w:drawing>
            </w:r>
          </w:p>
          <w:p w:rsidR="00A94664" w:rsidRPr="00337E96" w:rsidRDefault="00A94664" w:rsidP="00A94664">
            <w:pPr>
              <w:jc w:val="center"/>
              <w:rPr>
                <w:rFonts w:cstheme="minorHAnsi"/>
                <w:b/>
              </w:rPr>
            </w:pPr>
          </w:p>
        </w:tc>
      </w:tr>
    </w:tbl>
    <w:p w:rsidR="00F265C2" w:rsidRPr="0025129B" w:rsidRDefault="00F265C2">
      <w:pPr>
        <w:jc w:val="left"/>
        <w:rPr>
          <w:rFonts w:cstheme="minorHAnsi"/>
          <w:b/>
          <w:szCs w:val="20"/>
        </w:rPr>
      </w:pPr>
      <w:bookmarkStart w:id="106" w:name="_Toc352840392"/>
      <w:bookmarkStart w:id="107" w:name="_Toc352841452"/>
      <w:r w:rsidRPr="0025129B">
        <w:br w:type="page"/>
      </w:r>
    </w:p>
    <w:p w:rsidR="00F265C2" w:rsidRPr="0025129B" w:rsidRDefault="00F265C2" w:rsidP="00B94960">
      <w:pPr>
        <w:pStyle w:val="Ttulo2"/>
        <w:tabs>
          <w:tab w:val="left" w:pos="2835"/>
          <w:tab w:val="left" w:pos="10915"/>
        </w:tabs>
        <w:rPr>
          <w:bCs/>
        </w:rPr>
      </w:pPr>
      <w:bookmarkStart w:id="108" w:name="_Toc382383544"/>
      <w:bookmarkStart w:id="109" w:name="_Toc382472366"/>
      <w:bookmarkStart w:id="110" w:name="_Toc389123300"/>
      <w:r w:rsidRPr="0025129B">
        <w:rPr>
          <w:bCs/>
        </w:rPr>
        <w:lastRenderedPageBreak/>
        <w:t xml:space="preserve">Aspectos </w:t>
      </w:r>
      <w:r w:rsidR="00430772" w:rsidRPr="0025129B">
        <w:rPr>
          <w:bCs/>
        </w:rPr>
        <w:t xml:space="preserve">relativos </w:t>
      </w:r>
      <w:r w:rsidRPr="0025129B">
        <w:rPr>
          <w:bCs/>
        </w:rPr>
        <w:t>al Seguimiento Ambiental</w:t>
      </w:r>
      <w:bookmarkEnd w:id="108"/>
      <w:bookmarkEnd w:id="109"/>
      <w:bookmarkEnd w:id="110"/>
    </w:p>
    <w:p w:rsidR="00F265C2" w:rsidRPr="0025129B" w:rsidRDefault="00F265C2" w:rsidP="00F265C2">
      <w:pPr>
        <w:rPr>
          <w:b/>
          <w:bCs/>
        </w:rPr>
      </w:pPr>
    </w:p>
    <w:p w:rsidR="008B6261" w:rsidRPr="008B6261" w:rsidRDefault="008B6261" w:rsidP="003C7FC6">
      <w:pPr>
        <w:numPr>
          <w:ilvl w:val="2"/>
          <w:numId w:val="2"/>
        </w:numPr>
        <w:tabs>
          <w:tab w:val="left" w:pos="567"/>
        </w:tabs>
        <w:contextualSpacing/>
        <w:jc w:val="left"/>
        <w:outlineLvl w:val="2"/>
        <w:rPr>
          <w:rFonts w:cstheme="minorHAnsi"/>
          <w:b/>
          <w:bCs/>
          <w:szCs w:val="20"/>
        </w:rPr>
      </w:pPr>
      <w:bookmarkStart w:id="111" w:name="_Toc378760817"/>
      <w:bookmarkStart w:id="112" w:name="_Toc389123301"/>
      <w:r w:rsidRPr="008B6261">
        <w:rPr>
          <w:rFonts w:cstheme="minorHAnsi"/>
          <w:b/>
          <w:bCs/>
          <w:szCs w:val="20"/>
        </w:rPr>
        <w:t>Documentos Revisados</w:t>
      </w:r>
      <w:bookmarkEnd w:id="111"/>
      <w:bookmarkEnd w:id="112"/>
    </w:p>
    <w:p w:rsidR="00F265C2" w:rsidRDefault="00F265C2" w:rsidP="00F265C2"/>
    <w:p w:rsidR="008B6261" w:rsidRDefault="008B6261" w:rsidP="00F265C2">
      <w:r w:rsidRPr="003C7FC6">
        <w:rPr>
          <w:sz w:val="20"/>
          <w:szCs w:val="20"/>
        </w:rPr>
        <w:t>No se han reportado por parte del titular documentos vinculados al seguimiento ambiental del proyecto considerado en la actividad de fiscalización.</w:t>
      </w:r>
    </w:p>
    <w:p w:rsidR="008B6261" w:rsidRDefault="008B6261" w:rsidP="00F265C2"/>
    <w:p w:rsidR="008B6261" w:rsidRDefault="008B6261" w:rsidP="00F265C2"/>
    <w:p w:rsidR="008B6261" w:rsidRPr="0025129B" w:rsidRDefault="008B6261" w:rsidP="00F265C2">
      <w:pPr>
        <w:sectPr w:rsidR="008B6261" w:rsidRPr="0025129B" w:rsidSect="00A70F8F">
          <w:pgSz w:w="15840" w:h="12240" w:orient="landscape"/>
          <w:pgMar w:top="1134" w:right="1134" w:bottom="1134" w:left="1134" w:header="709" w:footer="709" w:gutter="0"/>
          <w:cols w:space="708"/>
          <w:docGrid w:linePitch="360"/>
        </w:sectPr>
      </w:pPr>
    </w:p>
    <w:p w:rsidR="004E583C" w:rsidRPr="0025129B" w:rsidRDefault="004E583C" w:rsidP="00C958D0">
      <w:pPr>
        <w:pStyle w:val="Ttulo1"/>
      </w:pPr>
      <w:bookmarkStart w:id="113" w:name="_Toc352840394"/>
      <w:bookmarkStart w:id="114" w:name="_Toc352841454"/>
      <w:bookmarkStart w:id="115" w:name="_Toc389123302"/>
      <w:bookmarkEnd w:id="106"/>
      <w:bookmarkEnd w:id="107"/>
      <w:r w:rsidRPr="0025129B">
        <w:lastRenderedPageBreak/>
        <w:t>H</w:t>
      </w:r>
      <w:r w:rsidR="0024720C" w:rsidRPr="0025129B">
        <w:t>ECHOS CONSTATADOS</w:t>
      </w:r>
      <w:r w:rsidRPr="0025129B">
        <w:t>.</w:t>
      </w:r>
      <w:bookmarkEnd w:id="113"/>
      <w:bookmarkEnd w:id="114"/>
      <w:bookmarkEnd w:id="115"/>
    </w:p>
    <w:p w:rsidR="00D17CB6" w:rsidRPr="0025129B" w:rsidRDefault="00D17CB6" w:rsidP="00D17CB6"/>
    <w:p w:rsidR="004E583C" w:rsidRPr="0025129B" w:rsidRDefault="00C27743" w:rsidP="00C958D0">
      <w:pPr>
        <w:pStyle w:val="Ttulo2"/>
      </w:pPr>
      <w:bookmarkStart w:id="116" w:name="_Ref352922216"/>
      <w:bookmarkStart w:id="117" w:name="_Toc353998120"/>
      <w:bookmarkStart w:id="118" w:name="_Toc353998193"/>
      <w:bookmarkStart w:id="119" w:name="_Toc382383547"/>
      <w:bookmarkStart w:id="120" w:name="_Toc382472369"/>
      <w:bookmarkStart w:id="121" w:name="_Toc389123303"/>
      <w:r>
        <w:t>Cerco perimetral del relleno sanitario.</w:t>
      </w:r>
      <w:bookmarkEnd w:id="116"/>
      <w:bookmarkEnd w:id="117"/>
      <w:bookmarkEnd w:id="118"/>
      <w:bookmarkEnd w:id="119"/>
      <w:bookmarkEnd w:id="120"/>
      <w:bookmarkEnd w:id="12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A74310" w:rsidP="008E4AB3">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Pr="0025129B">
              <w:rPr>
                <w:rFonts w:eastAsia="Times New Roman"/>
                <w:color w:val="000000"/>
                <w:lang w:eastAsia="es-CL"/>
              </w:rPr>
              <w:t>:</w:t>
            </w:r>
            <w:r w:rsidR="001E267C" w:rsidRPr="001E267C">
              <w:rPr>
                <w:rFonts w:eastAsia="Times New Roman"/>
                <w:b/>
                <w:color w:val="000000"/>
                <w:lang w:eastAsia="es-CL"/>
              </w:rPr>
              <w:t xml:space="preserve"> 5</w:t>
            </w:r>
          </w:p>
        </w:tc>
      </w:tr>
      <w:tr w:rsidR="00A74310" w:rsidRPr="0025129B" w:rsidTr="005D728A">
        <w:trPr>
          <w:trHeight w:val="319"/>
        </w:trPr>
        <w:tc>
          <w:tcPr>
            <w:tcW w:w="5000" w:type="pct"/>
            <w:gridSpan w:val="2"/>
            <w:tcBorders>
              <w:bottom w:val="single" w:sz="4" w:space="0" w:color="auto"/>
            </w:tcBorders>
          </w:tcPr>
          <w:p w:rsidR="00A74310" w:rsidRPr="0025129B" w:rsidRDefault="00A74310" w:rsidP="0033401E">
            <w:pPr>
              <w:rPr>
                <w:b/>
              </w:rPr>
            </w:pPr>
            <w:r w:rsidRPr="0025129B">
              <w:rPr>
                <w:b/>
              </w:rPr>
              <w:t xml:space="preserve">Tipo de exigencia según lo indicado en RCA: </w:t>
            </w:r>
            <w:r w:rsidR="008F751D" w:rsidRPr="00D801FE">
              <w:rPr>
                <w:b/>
                <w:bCs/>
                <w:lang w:eastAsia="es-CL"/>
              </w:rPr>
              <w:t>01_Descri</w:t>
            </w:r>
            <w:r w:rsidR="0033401E" w:rsidRPr="00D801FE">
              <w:rPr>
                <w:b/>
                <w:bCs/>
                <w:lang w:eastAsia="es-CL"/>
              </w:rPr>
              <w:t>pción del proyecto o actividad</w:t>
            </w:r>
          </w:p>
        </w:tc>
      </w:tr>
      <w:tr w:rsidR="00A74310" w:rsidRPr="0025129B" w:rsidTr="005D728A">
        <w:trPr>
          <w:trHeight w:val="400"/>
        </w:trPr>
        <w:tc>
          <w:tcPr>
            <w:tcW w:w="5000" w:type="pct"/>
            <w:gridSpan w:val="2"/>
            <w:tcBorders>
              <w:bottom w:val="single" w:sz="4" w:space="0" w:color="auto"/>
            </w:tcBorders>
          </w:tcPr>
          <w:p w:rsidR="00A74310" w:rsidRPr="0025129B" w:rsidRDefault="00A74310" w:rsidP="008E4AB3">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533270" w:rsidRPr="00533270" w:rsidRDefault="00533270" w:rsidP="00533270">
            <w:pPr>
              <w:pStyle w:val="Prrafodelista"/>
              <w:numPr>
                <w:ilvl w:val="0"/>
                <w:numId w:val="18"/>
              </w:numPr>
              <w:tabs>
                <w:tab w:val="left" w:pos="284"/>
              </w:tabs>
              <w:ind w:hanging="720"/>
              <w:rPr>
                <w:u w:val="single"/>
              </w:rPr>
            </w:pPr>
            <w:r w:rsidRPr="00533270">
              <w:rPr>
                <w:u w:val="single"/>
              </w:rPr>
              <w:t xml:space="preserve">Extracto Considerando </w:t>
            </w:r>
            <w:r>
              <w:rPr>
                <w:u w:val="single"/>
              </w:rPr>
              <w:t>4.2</w:t>
            </w:r>
            <w:r w:rsidRPr="00533270">
              <w:rPr>
                <w:u w:val="single"/>
              </w:rPr>
              <w:t xml:space="preserve"> RCA N° </w:t>
            </w:r>
            <w:r>
              <w:rPr>
                <w:u w:val="single"/>
              </w:rPr>
              <w:t>214</w:t>
            </w:r>
            <w:r w:rsidRPr="00533270">
              <w:rPr>
                <w:u w:val="single"/>
              </w:rPr>
              <w:t>/20</w:t>
            </w:r>
            <w:r>
              <w:rPr>
                <w:u w:val="single"/>
              </w:rPr>
              <w:t>09</w:t>
            </w:r>
          </w:p>
          <w:p w:rsidR="00C27743" w:rsidRPr="00C27743" w:rsidRDefault="00C27743" w:rsidP="00533270">
            <w:pPr>
              <w:pStyle w:val="Prrafodelista"/>
              <w:tabs>
                <w:tab w:val="left" w:pos="267"/>
              </w:tabs>
              <w:ind w:left="284"/>
            </w:pPr>
            <w:r>
              <w:t>Cerco Perimetral</w:t>
            </w:r>
          </w:p>
          <w:p w:rsidR="00C27743" w:rsidRPr="00C27743" w:rsidRDefault="00C27743" w:rsidP="00C27743">
            <w:pPr>
              <w:pStyle w:val="Prrafodelista"/>
              <w:ind w:left="284"/>
            </w:pPr>
            <w:r w:rsidRPr="00C27743">
              <w:t>Se considera la construcción de cierres tanto para todo el predio como para todo el perímetro del relleno donde se ubicarán las faenas, conforme a lo indicado en el art. 14 del D.S. Nº 189/08. E</w:t>
            </w:r>
            <w:r>
              <w:t>xistirán dos tipos de cercos.</w:t>
            </w:r>
          </w:p>
          <w:p w:rsidR="00C27743" w:rsidRPr="00C27743" w:rsidRDefault="00C27743" w:rsidP="00C27743">
            <w:pPr>
              <w:pStyle w:val="Prrafodelista"/>
              <w:ind w:left="284"/>
            </w:pPr>
            <w:r w:rsidRPr="00C27743">
              <w:t>El cerco tipo 1A será una estructura soportante en base a rollizos de madera impregnada de 3” de diámetro, empotradas en tierra cada 3 m y un alambrado de púa de 3 corridas, con una altura de 1,8 m (Figura 4 del EIA).</w:t>
            </w:r>
          </w:p>
          <w:p w:rsidR="00C27743" w:rsidRPr="00C27743" w:rsidRDefault="00C27743" w:rsidP="00C27743">
            <w:pPr>
              <w:pStyle w:val="Prrafodelista"/>
              <w:ind w:left="284"/>
            </w:pPr>
            <w:r w:rsidRPr="00C27743">
              <w:t xml:space="preserve">El cerco tipo 2 será una estructura soportante en base a perfiles de acero de 3” de diámetro, empotradas en poyos de hormigón cada 2,5 m y paneles de malla </w:t>
            </w:r>
            <w:proofErr w:type="spellStart"/>
            <w:r w:rsidRPr="00C27743">
              <w:t>electrosoldada</w:t>
            </w:r>
            <w:proofErr w:type="spellEnd"/>
            <w:r w:rsidRPr="00C27743">
              <w:t xml:space="preserve"> de alambre galvanizado, de 2,0 m de altura (Figura 5 del EIA).</w:t>
            </w:r>
          </w:p>
          <w:p w:rsidR="00C27743" w:rsidRPr="00C27743" w:rsidRDefault="00C27743" w:rsidP="00C27743">
            <w:pPr>
              <w:pStyle w:val="Prrafodelista"/>
              <w:ind w:left="284"/>
            </w:pPr>
            <w:r w:rsidRPr="00C27743">
              <w:t>A su vez en el acceso al relleno se instalará un letrero claramente visible indicativo en la entrada del recinto cumpliendo con la información que estipula el art. 29 del D.S Nº 189/08, vigente recientemente.</w:t>
            </w:r>
          </w:p>
          <w:p w:rsidR="00C27743" w:rsidRPr="00C27743" w:rsidRDefault="00C27743" w:rsidP="00C27743">
            <w:pPr>
              <w:pStyle w:val="Prrafodelista"/>
              <w:ind w:left="284"/>
            </w:pPr>
            <w:r w:rsidRPr="00C27743">
              <w:t xml:space="preserve">El diseño de los cercos perimetrales considerados para la protección tanto de las instalaciones como de las personas que quisieran ingresar sin autorización a las instalaciones, tienen dos especificaciones: </w:t>
            </w:r>
          </w:p>
          <w:p w:rsidR="00C27743" w:rsidRPr="00C27743" w:rsidRDefault="0033401E" w:rsidP="00C27743">
            <w:pPr>
              <w:pStyle w:val="Prrafodelista"/>
              <w:ind w:left="284"/>
            </w:pPr>
            <w:r>
              <w:t xml:space="preserve">- </w:t>
            </w:r>
            <w:r w:rsidR="00C27743" w:rsidRPr="00C27743">
              <w:t>Cierre perimetral del terreno Municipal con una extensión de 7.700 m aproximadamente.</w:t>
            </w:r>
          </w:p>
          <w:p w:rsidR="00A74310" w:rsidRPr="0025129B" w:rsidRDefault="0033401E" w:rsidP="0033401E">
            <w:pPr>
              <w:pStyle w:val="Prrafodelista"/>
              <w:ind w:left="284"/>
              <w:rPr>
                <w:rFonts w:eastAsia="Times New Roman"/>
                <w:b/>
                <w:bCs/>
                <w:color w:val="000000"/>
                <w:lang w:eastAsia="es-CL"/>
              </w:rPr>
            </w:pPr>
            <w:r>
              <w:t xml:space="preserve">- </w:t>
            </w:r>
            <w:r w:rsidR="00C27743" w:rsidRPr="00C27743">
              <w:t>Cierre perimetral del área de operaciones del Relleno Sanitario con u</w:t>
            </w:r>
            <w:r w:rsidR="00C27743">
              <w:t>na extensión de 3.500 m aprox.</w:t>
            </w:r>
          </w:p>
        </w:tc>
      </w:tr>
      <w:tr w:rsidR="001E267C" w:rsidRPr="0025129B" w:rsidTr="001E267C">
        <w:trPr>
          <w:trHeight w:val="388"/>
        </w:trPr>
        <w:tc>
          <w:tcPr>
            <w:tcW w:w="5000" w:type="pct"/>
            <w:gridSpan w:val="2"/>
          </w:tcPr>
          <w:p w:rsidR="001E267C" w:rsidRPr="001E267C" w:rsidRDefault="001E267C" w:rsidP="001E267C">
            <w:pPr>
              <w:pStyle w:val="Prrafodelista"/>
              <w:tabs>
                <w:tab w:val="left" w:pos="0"/>
              </w:tabs>
              <w:ind w:left="0"/>
              <w:jc w:val="left"/>
            </w:pPr>
            <w:r w:rsidRPr="0025129B">
              <w:rPr>
                <w:rFonts w:eastAsia="Times New Roman"/>
                <w:b/>
                <w:bCs/>
                <w:color w:val="000000"/>
                <w:lang w:eastAsia="es-CL"/>
              </w:rPr>
              <w:t>Hecho(s) constatado(s) durante la fiscalización</w:t>
            </w:r>
            <w:r w:rsidRPr="0025129B">
              <w:rPr>
                <w:rFonts w:eastAsia="Times New Roman"/>
                <w:color w:val="000000"/>
                <w:lang w:eastAsia="es-CL"/>
              </w:rPr>
              <w:t>:</w:t>
            </w:r>
          </w:p>
        </w:tc>
      </w:tr>
      <w:tr w:rsidR="00A74310" w:rsidRPr="0025129B" w:rsidTr="005D728A">
        <w:trPr>
          <w:trHeight w:val="627"/>
        </w:trPr>
        <w:tc>
          <w:tcPr>
            <w:tcW w:w="5000" w:type="pct"/>
            <w:gridSpan w:val="2"/>
          </w:tcPr>
          <w:p w:rsidR="005D728A" w:rsidRPr="001E267C" w:rsidRDefault="00C27743" w:rsidP="00110E82">
            <w:pPr>
              <w:pStyle w:val="Prrafodelista"/>
              <w:numPr>
                <w:ilvl w:val="0"/>
                <w:numId w:val="24"/>
              </w:numPr>
              <w:tabs>
                <w:tab w:val="left" w:pos="280"/>
              </w:tabs>
              <w:ind w:left="284" w:hanging="284"/>
            </w:pPr>
            <w:r w:rsidRPr="001E267C">
              <w:t xml:space="preserve">Se verifica parcialmente </w:t>
            </w:r>
            <w:r w:rsidR="001E267C" w:rsidRPr="001E267C">
              <w:t>el deslinde sur aledaño al sector del re</w:t>
            </w:r>
            <w:r w:rsidR="001E267C">
              <w:t>l</w:t>
            </w:r>
            <w:r w:rsidR="001E267C" w:rsidRPr="001E267C">
              <w:t>l</w:t>
            </w:r>
            <w:r w:rsidR="001E267C">
              <w:t>e</w:t>
            </w:r>
            <w:r w:rsidR="001E267C" w:rsidRPr="001E267C">
              <w:t>no con material de escarpe del proyecto, lo observado es un cerco de 5 hebras de alambre de púas y polines de madera impregnados de 12 a 15 cm de diámetro aproximadamente.</w:t>
            </w:r>
          </w:p>
        </w:tc>
      </w:tr>
    </w:tbl>
    <w:p w:rsidR="00A74310" w:rsidRPr="0025129B" w:rsidRDefault="00A74310">
      <w:pPr>
        <w:jc w:val="left"/>
        <w:rPr>
          <w:rFonts w:cstheme="minorHAnsi"/>
          <w:b/>
          <w:sz w:val="14"/>
          <w:szCs w:val="24"/>
        </w:rPr>
      </w:pPr>
    </w:p>
    <w:p w:rsidR="00A74310" w:rsidRDefault="00A74310">
      <w:pPr>
        <w:jc w:val="left"/>
        <w:rPr>
          <w:rFonts w:cstheme="minorHAnsi"/>
          <w:b/>
          <w:sz w:val="14"/>
          <w:szCs w:val="24"/>
        </w:rPr>
      </w:pPr>
    </w:p>
    <w:p w:rsidR="007757A8" w:rsidRDefault="007757A8">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782"/>
        <w:gridCol w:w="2155"/>
        <w:gridCol w:w="1919"/>
        <w:gridCol w:w="2782"/>
        <w:gridCol w:w="2155"/>
        <w:gridCol w:w="1919"/>
      </w:tblGrid>
      <w:tr w:rsidR="007757A8" w:rsidRPr="0025129B" w:rsidTr="001A39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57A8" w:rsidRPr="0025129B" w:rsidRDefault="007757A8" w:rsidP="001A39CC">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7757A8" w:rsidRPr="0025129B" w:rsidTr="001A39C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7757A8" w:rsidRPr="0025129B" w:rsidRDefault="00A62CB6" w:rsidP="001A39C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20F38AB" wp14:editId="749F43DA">
                  <wp:extent cx="2489200" cy="1871133"/>
                  <wp:effectExtent l="19050" t="19050" r="25400"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00751" cy="1879816"/>
                          </a:xfrm>
                          <a:prstGeom prst="rect">
                            <a:avLst/>
                          </a:prstGeom>
                          <a:noFill/>
                          <a:ln w="0">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7757A8" w:rsidRPr="0025129B" w:rsidRDefault="00A62CB6" w:rsidP="001A39C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DD80169" wp14:editId="1CFAF211">
                  <wp:extent cx="2455333" cy="1888066"/>
                  <wp:effectExtent l="19050" t="19050" r="21590" b="171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59122" cy="1890980"/>
                          </a:xfrm>
                          <a:prstGeom prst="rect">
                            <a:avLst/>
                          </a:prstGeom>
                          <a:noFill/>
                          <a:ln w="0">
                            <a:solidFill>
                              <a:schemeClr val="tx1"/>
                            </a:solidFill>
                          </a:ln>
                        </pic:spPr>
                      </pic:pic>
                    </a:graphicData>
                  </a:graphic>
                </wp:inline>
              </w:drawing>
            </w:r>
          </w:p>
        </w:tc>
      </w:tr>
      <w:tr w:rsidR="00173F4F" w:rsidRPr="0025129B" w:rsidTr="001A39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7757A8" w:rsidRPr="0025129B" w:rsidRDefault="007757A8" w:rsidP="001A39CC">
            <w:pPr>
              <w:pStyle w:val="Epgrafe"/>
              <w:rPr>
                <w:rFonts w:eastAsia="Times New Roman"/>
                <w:color w:val="000000"/>
                <w:lang w:eastAsia="es-CL"/>
              </w:rPr>
            </w:pPr>
            <w:bookmarkStart w:id="122" w:name="_Toc389123304"/>
            <w:r w:rsidRPr="0025129B">
              <w:t xml:space="preserve">Fotografía </w:t>
            </w:r>
            <w:r>
              <w:t>1</w:t>
            </w:r>
            <w:r w:rsidRPr="0025129B">
              <w:t>.</w:t>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57A8" w:rsidRPr="0025129B" w:rsidRDefault="007757A8" w:rsidP="001A39CC">
            <w:pPr>
              <w:jc w:val="left"/>
              <w:rPr>
                <w:rFonts w:eastAsia="Times New Roman"/>
                <w:b/>
                <w:color w:val="000000"/>
                <w:sz w:val="18"/>
                <w:szCs w:val="18"/>
                <w:lang w:eastAsia="es-CL"/>
              </w:rPr>
            </w:pPr>
            <w:r>
              <w:rPr>
                <w:rFonts w:eastAsia="Times New Roman"/>
                <w:b/>
                <w:color w:val="000000"/>
                <w:sz w:val="18"/>
                <w:szCs w:val="18"/>
                <w:lang w:eastAsia="es-CL"/>
              </w:rPr>
              <w:t>Fecha: 20-03-2014</w:t>
            </w:r>
          </w:p>
        </w:tc>
        <w:tc>
          <w:tcPr>
            <w:tcW w:w="1341" w:type="pct"/>
            <w:tcBorders>
              <w:top w:val="single" w:sz="4" w:space="0" w:color="auto"/>
              <w:left w:val="nil"/>
              <w:bottom w:val="single" w:sz="4" w:space="0" w:color="auto"/>
              <w:right w:val="nil"/>
            </w:tcBorders>
            <w:shd w:val="clear" w:color="auto" w:fill="auto"/>
            <w:noWrap/>
            <w:vAlign w:val="center"/>
            <w:hideMark/>
          </w:tcPr>
          <w:p w:rsidR="007757A8" w:rsidRPr="0025129B" w:rsidRDefault="007757A8" w:rsidP="001A39CC">
            <w:pPr>
              <w:pStyle w:val="Epgrafe"/>
            </w:pPr>
            <w:bookmarkStart w:id="123" w:name="_Toc389123305"/>
            <w:r w:rsidRPr="0025129B">
              <w:t xml:space="preserve">Fotografía </w:t>
            </w:r>
            <w:r>
              <w:t>2.</w:t>
            </w:r>
            <w:bookmarkEnd w:id="123"/>
            <w:r w:rsidRPr="0025129B">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57A8" w:rsidRPr="0025129B" w:rsidRDefault="007757A8" w:rsidP="001A39C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20-03-2014</w:t>
            </w:r>
          </w:p>
        </w:tc>
      </w:tr>
      <w:tr w:rsidR="00173F4F" w:rsidRPr="0025129B" w:rsidTr="001A39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1470A4">
              <w:rPr>
                <w:rFonts w:eastAsia="Times New Roman"/>
                <w:b/>
                <w:color w:val="000000"/>
                <w:sz w:val="18"/>
                <w:szCs w:val="18"/>
                <w:lang w:eastAsia="es-CL"/>
              </w:rPr>
              <w:t>5.417.</w:t>
            </w:r>
            <w:r w:rsidR="005539D0">
              <w:rPr>
                <w:rFonts w:eastAsia="Times New Roman"/>
                <w:b/>
                <w:color w:val="000000"/>
                <w:sz w:val="18"/>
                <w:szCs w:val="18"/>
                <w:lang w:eastAsia="es-CL"/>
              </w:rPr>
              <w:t>318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66</w:t>
            </w:r>
            <w:r w:rsidR="005539D0">
              <w:rPr>
                <w:rFonts w:eastAsia="Times New Roman"/>
                <w:b/>
                <w:color w:val="000000"/>
                <w:sz w:val="18"/>
                <w:szCs w:val="18"/>
                <w:lang w:eastAsia="es-CL"/>
              </w:rPr>
              <w:t>5</w:t>
            </w:r>
            <w:r>
              <w:rPr>
                <w:rFonts w:eastAsia="Times New Roman"/>
                <w:b/>
                <w:color w:val="000000"/>
                <w:sz w:val="18"/>
                <w:szCs w:val="18"/>
                <w:lang w:eastAsia="es-CL"/>
              </w:rPr>
              <w:t>.</w:t>
            </w:r>
            <w:r w:rsidR="005539D0">
              <w:rPr>
                <w:rFonts w:eastAsia="Times New Roman"/>
                <w:b/>
                <w:color w:val="000000"/>
                <w:sz w:val="18"/>
                <w:szCs w:val="18"/>
                <w:lang w:eastAsia="es-CL"/>
              </w:rPr>
              <w:t>791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1470A4">
              <w:rPr>
                <w:rFonts w:eastAsia="Times New Roman"/>
                <w:b/>
                <w:color w:val="000000"/>
                <w:sz w:val="18"/>
                <w:szCs w:val="18"/>
                <w:lang w:eastAsia="es-CL"/>
              </w:rPr>
              <w:t>5.417.</w:t>
            </w:r>
            <w:r w:rsidR="00173F4F">
              <w:rPr>
                <w:rFonts w:eastAsia="Times New Roman"/>
                <w:b/>
                <w:color w:val="000000"/>
                <w:sz w:val="18"/>
                <w:szCs w:val="18"/>
                <w:lang w:eastAsia="es-CL"/>
              </w:rPr>
              <w:t>318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7757A8" w:rsidRPr="0025129B" w:rsidRDefault="007757A8"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1470A4">
              <w:rPr>
                <w:rFonts w:eastAsia="Times New Roman"/>
                <w:b/>
                <w:color w:val="000000"/>
                <w:sz w:val="18"/>
                <w:szCs w:val="18"/>
                <w:lang w:eastAsia="es-CL"/>
              </w:rPr>
              <w:t>665.</w:t>
            </w:r>
            <w:r w:rsidR="00173F4F">
              <w:rPr>
                <w:rFonts w:eastAsia="Times New Roman"/>
                <w:b/>
                <w:color w:val="000000"/>
                <w:sz w:val="18"/>
                <w:szCs w:val="18"/>
                <w:lang w:eastAsia="es-CL"/>
              </w:rPr>
              <w:t>791</w:t>
            </w:r>
          </w:p>
        </w:tc>
      </w:tr>
      <w:tr w:rsidR="007757A8" w:rsidRPr="0025129B" w:rsidTr="001A39C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7757A8" w:rsidRPr="0025129B" w:rsidRDefault="007757A8" w:rsidP="00110E82">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10E82">
              <w:rPr>
                <w:rFonts w:eastAsia="Times New Roman"/>
                <w:color w:val="000000"/>
                <w:sz w:val="18"/>
                <w:szCs w:val="18"/>
                <w:lang w:eastAsia="es-CL"/>
              </w:rPr>
              <w:t xml:space="preserve">Vista de </w:t>
            </w:r>
            <w:r w:rsidR="000C6B02" w:rsidRPr="000C6B02">
              <w:rPr>
                <w:rFonts w:eastAsia="Times New Roman"/>
                <w:color w:val="000000"/>
                <w:sz w:val="18"/>
                <w:szCs w:val="18"/>
                <w:lang w:eastAsia="es-CL"/>
              </w:rPr>
              <w:t>deslinde sur aledaño al sector del relleno con material de escarpe del proyecto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7757A8" w:rsidRPr="0025129B" w:rsidRDefault="007757A8" w:rsidP="00110E82">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10E82">
              <w:rPr>
                <w:rFonts w:eastAsia="Times New Roman"/>
                <w:color w:val="000000"/>
                <w:sz w:val="18"/>
                <w:szCs w:val="18"/>
                <w:lang w:eastAsia="es-CL"/>
              </w:rPr>
              <w:t xml:space="preserve">Cerco perimetral compuesto de </w:t>
            </w:r>
            <w:r w:rsidR="000C6B02" w:rsidRPr="000C6B02">
              <w:rPr>
                <w:rFonts w:eastAsia="Times New Roman"/>
                <w:color w:val="000000"/>
                <w:sz w:val="18"/>
                <w:szCs w:val="18"/>
                <w:lang w:eastAsia="es-CL"/>
              </w:rPr>
              <w:t>5 hebras de alambre de púas y polines de made</w:t>
            </w:r>
            <w:r w:rsidR="00110E82">
              <w:rPr>
                <w:rFonts w:eastAsia="Times New Roman"/>
                <w:color w:val="000000"/>
                <w:sz w:val="18"/>
                <w:szCs w:val="18"/>
                <w:lang w:eastAsia="es-CL"/>
              </w:rPr>
              <w:t>ra</w:t>
            </w:r>
          </w:p>
        </w:tc>
      </w:tr>
    </w:tbl>
    <w:p w:rsidR="007757A8" w:rsidRDefault="007757A8">
      <w:pPr>
        <w:jc w:val="left"/>
        <w:rPr>
          <w:rFonts w:cstheme="minorHAnsi"/>
          <w:b/>
          <w:sz w:val="14"/>
          <w:szCs w:val="24"/>
        </w:rPr>
      </w:pPr>
    </w:p>
    <w:p w:rsidR="007757A8" w:rsidRDefault="007757A8">
      <w:pPr>
        <w:jc w:val="left"/>
        <w:rPr>
          <w:rFonts w:cstheme="minorHAnsi"/>
          <w:b/>
          <w:sz w:val="14"/>
          <w:szCs w:val="24"/>
        </w:rPr>
      </w:pPr>
    </w:p>
    <w:p w:rsidR="007757A8" w:rsidRDefault="007757A8">
      <w:pPr>
        <w:jc w:val="left"/>
        <w:rPr>
          <w:rFonts w:cstheme="minorHAnsi"/>
          <w:b/>
          <w:sz w:val="14"/>
          <w:szCs w:val="24"/>
        </w:rPr>
      </w:pPr>
    </w:p>
    <w:p w:rsidR="007757A8" w:rsidRPr="0025129B" w:rsidRDefault="007757A8">
      <w:pPr>
        <w:jc w:val="left"/>
        <w:rPr>
          <w:rFonts w:cstheme="minorHAnsi"/>
          <w:b/>
          <w:sz w:val="14"/>
          <w:szCs w:val="24"/>
        </w:rPr>
        <w:sectPr w:rsidR="007757A8" w:rsidRPr="0025129B" w:rsidSect="00A70F8F">
          <w:pgSz w:w="15840" w:h="12240" w:orient="landscape"/>
          <w:pgMar w:top="1134" w:right="1134" w:bottom="1134" w:left="1134" w:header="709" w:footer="709" w:gutter="0"/>
          <w:cols w:space="708"/>
          <w:docGrid w:linePitch="360"/>
        </w:sectPr>
      </w:pPr>
    </w:p>
    <w:p w:rsidR="00C21879" w:rsidRPr="0025129B" w:rsidRDefault="005C491B" w:rsidP="00C21879">
      <w:pPr>
        <w:pStyle w:val="Ttulo2"/>
      </w:pPr>
      <w:bookmarkStart w:id="124" w:name="_Toc389123306"/>
      <w:r>
        <w:lastRenderedPageBreak/>
        <w:t>Manejo de reforestaci</w:t>
      </w:r>
      <w:r w:rsidR="00F07D44">
        <w:t>ón</w:t>
      </w:r>
      <w:r w:rsidR="00153A48">
        <w:t>.</w:t>
      </w:r>
      <w:bookmarkEnd w:id="124"/>
    </w:p>
    <w:p w:rsidR="00C21879" w:rsidRPr="0025129B" w:rsidRDefault="00C21879" w:rsidP="00C21879"/>
    <w:tbl>
      <w:tblPr>
        <w:tblStyle w:val="Tablaconcuadrcula"/>
        <w:tblW w:w="5000" w:type="pct"/>
        <w:tblLook w:val="04A0" w:firstRow="1" w:lastRow="0" w:firstColumn="1" w:lastColumn="0" w:noHBand="0" w:noVBand="1"/>
      </w:tblPr>
      <w:tblGrid>
        <w:gridCol w:w="3830"/>
        <w:gridCol w:w="9958"/>
      </w:tblGrid>
      <w:tr w:rsidR="00C21879" w:rsidRPr="0025129B" w:rsidTr="00853302">
        <w:trPr>
          <w:trHeight w:val="142"/>
        </w:trPr>
        <w:tc>
          <w:tcPr>
            <w:tcW w:w="1389" w:type="pct"/>
          </w:tcPr>
          <w:p w:rsidR="00C21879" w:rsidRPr="0025129B" w:rsidRDefault="00C21879" w:rsidP="00866D7F">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866D7F" w:rsidRPr="00866D7F">
              <w:rPr>
                <w:rFonts w:eastAsia="Times New Roman"/>
                <w:b/>
                <w:color w:val="000000"/>
                <w:lang w:eastAsia="es-CL"/>
              </w:rPr>
              <w:t>2</w:t>
            </w:r>
          </w:p>
        </w:tc>
        <w:tc>
          <w:tcPr>
            <w:tcW w:w="3611" w:type="pct"/>
          </w:tcPr>
          <w:p w:rsidR="00C21879" w:rsidRPr="0025129B" w:rsidRDefault="00C21879" w:rsidP="00853302">
            <w:r w:rsidRPr="0025129B">
              <w:rPr>
                <w:rFonts w:eastAsia="Times New Roman"/>
                <w:b/>
                <w:bCs/>
                <w:color w:val="000000"/>
                <w:lang w:eastAsia="es-CL"/>
              </w:rPr>
              <w:t>Estación</w:t>
            </w:r>
            <w:r w:rsidRPr="0025129B">
              <w:rPr>
                <w:rFonts w:eastAsia="Times New Roman"/>
                <w:color w:val="000000"/>
                <w:lang w:eastAsia="es-CL"/>
              </w:rPr>
              <w:t>:</w:t>
            </w:r>
            <w:r w:rsidR="00EE68E0">
              <w:rPr>
                <w:rFonts w:eastAsia="Times New Roman"/>
                <w:color w:val="000000"/>
                <w:lang w:eastAsia="es-CL"/>
              </w:rPr>
              <w:t xml:space="preserve"> </w:t>
            </w:r>
            <w:r w:rsidR="00EE68E0" w:rsidRPr="00EE68E0">
              <w:rPr>
                <w:rFonts w:eastAsia="Times New Roman"/>
                <w:b/>
                <w:color w:val="000000"/>
                <w:lang w:eastAsia="es-CL"/>
              </w:rPr>
              <w:t>4</w:t>
            </w:r>
          </w:p>
        </w:tc>
      </w:tr>
      <w:tr w:rsidR="00C21879" w:rsidRPr="0025129B" w:rsidTr="00853302">
        <w:trPr>
          <w:trHeight w:val="319"/>
        </w:trPr>
        <w:tc>
          <w:tcPr>
            <w:tcW w:w="5000" w:type="pct"/>
            <w:gridSpan w:val="2"/>
            <w:tcBorders>
              <w:bottom w:val="single" w:sz="4" w:space="0" w:color="auto"/>
            </w:tcBorders>
          </w:tcPr>
          <w:p w:rsidR="00C21879" w:rsidRPr="0025129B" w:rsidRDefault="00C21879" w:rsidP="005C491B">
            <w:pPr>
              <w:rPr>
                <w:b/>
              </w:rPr>
            </w:pPr>
            <w:r w:rsidRPr="0025129B">
              <w:rPr>
                <w:b/>
              </w:rPr>
              <w:t xml:space="preserve">Tipo de exigencia según lo indicado en RCA: </w:t>
            </w:r>
            <w:r w:rsidRPr="00251996">
              <w:rPr>
                <w:b/>
                <w:bCs/>
                <w:lang w:eastAsia="es-CL"/>
              </w:rPr>
              <w:t>03_Permisos ambientales sectoriales</w:t>
            </w:r>
          </w:p>
        </w:tc>
      </w:tr>
      <w:tr w:rsidR="00C21879" w:rsidRPr="0025129B" w:rsidTr="00853302">
        <w:trPr>
          <w:trHeight w:val="400"/>
        </w:trPr>
        <w:tc>
          <w:tcPr>
            <w:tcW w:w="5000" w:type="pct"/>
            <w:gridSpan w:val="2"/>
            <w:tcBorders>
              <w:bottom w:val="single" w:sz="4" w:space="0" w:color="auto"/>
            </w:tcBorders>
          </w:tcPr>
          <w:p w:rsidR="00C21879" w:rsidRPr="0025129B" w:rsidRDefault="00C21879" w:rsidP="0085330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533270" w:rsidRPr="00533270" w:rsidRDefault="00533270" w:rsidP="00533270">
            <w:pPr>
              <w:pStyle w:val="Prrafodelista"/>
              <w:numPr>
                <w:ilvl w:val="0"/>
                <w:numId w:val="25"/>
              </w:numPr>
              <w:tabs>
                <w:tab w:val="left" w:pos="254"/>
              </w:tabs>
              <w:ind w:hanging="720"/>
              <w:rPr>
                <w:u w:val="single"/>
              </w:rPr>
            </w:pPr>
            <w:r w:rsidRPr="00533270">
              <w:rPr>
                <w:u w:val="single"/>
              </w:rPr>
              <w:t xml:space="preserve">Extracto Considerando </w:t>
            </w:r>
            <w:r w:rsidR="00F3501F" w:rsidRPr="00F3501F">
              <w:rPr>
                <w:u w:val="single"/>
              </w:rPr>
              <w:t>12</w:t>
            </w:r>
            <w:r w:rsidRPr="00F3501F">
              <w:rPr>
                <w:u w:val="single"/>
              </w:rPr>
              <w:t xml:space="preserve"> RCA N° </w:t>
            </w:r>
            <w:r w:rsidRPr="00533270">
              <w:rPr>
                <w:u w:val="single"/>
              </w:rPr>
              <w:t>214/2009</w:t>
            </w:r>
          </w:p>
          <w:p w:rsidR="005C491B" w:rsidRPr="005C491B" w:rsidRDefault="005C491B" w:rsidP="00533270">
            <w:pPr>
              <w:pStyle w:val="Prrafodelista"/>
              <w:tabs>
                <w:tab w:val="left" w:pos="254"/>
              </w:tabs>
              <w:ind w:left="284"/>
            </w:pPr>
            <w:r w:rsidRPr="005C491B">
              <w:t>Permiso establecido en el Artículo 102</w:t>
            </w:r>
          </w:p>
          <w:p w:rsidR="005C491B" w:rsidRPr="005C491B" w:rsidRDefault="005C491B" w:rsidP="00EE68E0">
            <w:pPr>
              <w:pStyle w:val="Prrafodelista"/>
              <w:tabs>
                <w:tab w:val="left" w:pos="254"/>
              </w:tabs>
              <w:ind w:left="284"/>
            </w:pPr>
            <w:proofErr w:type="gramStart"/>
            <w:r w:rsidRPr="005C491B">
              <w:t>PERMISO :</w:t>
            </w:r>
            <w:proofErr w:type="gramEnd"/>
            <w:r w:rsidRPr="005C491B">
              <w:t xml:space="preserve"> Corta o explotación de bosque nativo.</w:t>
            </w:r>
          </w:p>
          <w:p w:rsidR="005C491B" w:rsidRPr="005C491B" w:rsidRDefault="005C491B" w:rsidP="00EE68E0">
            <w:pPr>
              <w:pStyle w:val="Prrafodelista"/>
              <w:tabs>
                <w:tab w:val="left" w:pos="254"/>
              </w:tabs>
              <w:ind w:left="284"/>
            </w:pPr>
            <w:r w:rsidRPr="005C491B">
              <w:t>NORMA : Reglamento SEIA Artículo 102</w:t>
            </w:r>
          </w:p>
          <w:p w:rsidR="005C491B" w:rsidRPr="005C491B" w:rsidRDefault="005C491B" w:rsidP="00EE68E0">
            <w:pPr>
              <w:pStyle w:val="Prrafodelista"/>
              <w:tabs>
                <w:tab w:val="left" w:pos="254"/>
              </w:tabs>
              <w:ind w:left="284"/>
            </w:pPr>
            <w:r w:rsidRPr="005C491B">
              <w:t>Artículo Nº 21 del Decreto Ley Nº 701, Fomento Forestal</w:t>
            </w:r>
          </w:p>
          <w:p w:rsidR="005C491B" w:rsidRPr="005C491B" w:rsidRDefault="005C491B" w:rsidP="00EE68E0">
            <w:pPr>
              <w:pStyle w:val="Prrafodelista"/>
              <w:tabs>
                <w:tab w:val="left" w:pos="254"/>
              </w:tabs>
              <w:ind w:left="284"/>
            </w:pPr>
            <w:r w:rsidRPr="005C491B">
              <w:t>AUTORIDAD : CONAF</w:t>
            </w:r>
          </w:p>
          <w:p w:rsidR="005C491B" w:rsidRPr="005C491B" w:rsidRDefault="005C491B" w:rsidP="00EE68E0">
            <w:pPr>
              <w:pStyle w:val="Prrafodelista"/>
              <w:tabs>
                <w:tab w:val="left" w:pos="254"/>
              </w:tabs>
              <w:ind w:left="284"/>
            </w:pPr>
            <w:r w:rsidRPr="005C491B">
              <w:t xml:space="preserve">En el permiso para corta o explotación de bosque nativo, en cualquier tipo de terrenos, o plantaciones ubicadas en terrenos de aptitud preferentemente forestal, a que se refiere el artículo 21 del Decreto Ley Nº 701, de 1974, sobre Fomento Forestal, cuya corta o explotación sea necesaria para la ejecución de cualquier proyecto o actividad de las señaladas en el artículo 3 del presente Reglamento, con excepción de los proyectos a que se refiere el literal m.1.,los requisitos para su otorgamiento y los contenidos técnicos y formales necesarios para acreditar su cumplimiento, serán los que se señalan en el presente artículo. </w:t>
            </w:r>
          </w:p>
          <w:p w:rsidR="005C491B" w:rsidRPr="005C491B" w:rsidRDefault="005C491B" w:rsidP="00EE68E0">
            <w:pPr>
              <w:pStyle w:val="Prrafodelista"/>
              <w:tabs>
                <w:tab w:val="left" w:pos="254"/>
              </w:tabs>
              <w:ind w:left="284"/>
            </w:pPr>
            <w:r w:rsidRPr="005C491B">
              <w:t>En el Estudio o Declaración de Impacto Ambiental, según sea el caso, se deberá considerar la reforestación de una superficie igual, a lo menos, a la cortada o explotada.</w:t>
            </w:r>
          </w:p>
          <w:p w:rsidR="00C21879" w:rsidRPr="0025129B" w:rsidRDefault="005C491B" w:rsidP="00EE68E0">
            <w:pPr>
              <w:pStyle w:val="Prrafodelista"/>
              <w:tabs>
                <w:tab w:val="left" w:pos="254"/>
              </w:tabs>
              <w:ind w:left="284"/>
              <w:rPr>
                <w:rFonts w:eastAsia="Times New Roman"/>
                <w:b/>
                <w:bCs/>
                <w:color w:val="000000"/>
                <w:lang w:eastAsia="es-CL"/>
              </w:rPr>
            </w:pPr>
            <w:r w:rsidRPr="005C491B">
              <w:t>En el Anexo 2 del Adenda Nº1 se entrega el Plan de Manejo Forestal para las obras del proyecto. Se aclara que las campañas de terreno realizadas en el predio del proyecto han confirmado la inexistencia dela especie Alerce. Por lo que no se considera necesario el PAS Nº 103.</w:t>
            </w:r>
            <w:r w:rsidR="00EE68E0">
              <w:t xml:space="preserve"> </w:t>
            </w:r>
            <w:r w:rsidRPr="005C491B">
              <w:t>CONAF a trav</w:t>
            </w:r>
            <w:r w:rsidR="00EE68E0">
              <w:t>é</w:t>
            </w:r>
            <w:r w:rsidRPr="005C491B">
              <w:t>s de Ordinario Nº 24 de fecha 21 de Abril de 2009, se pronu</w:t>
            </w:r>
            <w:r w:rsidR="007757A8">
              <w:t>n</w:t>
            </w:r>
            <w:r w:rsidRPr="005C491B">
              <w:t>cia favorablemente re</w:t>
            </w:r>
            <w:r w:rsidR="00E37F56">
              <w:t>s</w:t>
            </w:r>
            <w:r w:rsidRPr="005C491B">
              <w:t>pecto al proyecto</w:t>
            </w:r>
            <w:r w:rsidR="00EE68E0">
              <w:t>.</w:t>
            </w:r>
          </w:p>
        </w:tc>
      </w:tr>
      <w:tr w:rsidR="00C21879" w:rsidRPr="0025129B" w:rsidTr="00853302">
        <w:trPr>
          <w:trHeight w:val="337"/>
        </w:trPr>
        <w:tc>
          <w:tcPr>
            <w:tcW w:w="5000" w:type="pct"/>
            <w:gridSpan w:val="2"/>
          </w:tcPr>
          <w:p w:rsidR="00C21879" w:rsidRPr="0025129B" w:rsidRDefault="00C21879" w:rsidP="00853302">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C21879" w:rsidRPr="0025129B" w:rsidTr="00853302">
        <w:trPr>
          <w:trHeight w:val="627"/>
        </w:trPr>
        <w:tc>
          <w:tcPr>
            <w:tcW w:w="5000" w:type="pct"/>
            <w:gridSpan w:val="2"/>
          </w:tcPr>
          <w:p w:rsidR="00997F87" w:rsidRPr="0025129B" w:rsidRDefault="00321375" w:rsidP="00DC6C7C">
            <w:pPr>
              <w:pStyle w:val="Prrafodelista"/>
              <w:numPr>
                <w:ilvl w:val="0"/>
                <w:numId w:val="24"/>
              </w:numPr>
              <w:tabs>
                <w:tab w:val="left" w:pos="294"/>
                <w:tab w:val="left" w:pos="2694"/>
                <w:tab w:val="left" w:pos="10920"/>
              </w:tabs>
              <w:ind w:left="284" w:hanging="284"/>
              <w:rPr>
                <w:b/>
              </w:rPr>
            </w:pPr>
            <w:r w:rsidRPr="00321375">
              <w:t>De</w:t>
            </w:r>
            <w:r w:rsidR="000B320A">
              <w:t xml:space="preserve"> </w:t>
            </w:r>
            <w:r w:rsidRPr="00321375">
              <w:t>l</w:t>
            </w:r>
            <w:r w:rsidR="000B320A">
              <w:t xml:space="preserve">a actividad de inspección ambiental y del </w:t>
            </w:r>
            <w:r w:rsidRPr="00321375">
              <w:t>examen de información realizado a</w:t>
            </w:r>
            <w:r w:rsidR="00612343">
              <w:t xml:space="preserve">l plan de manejo </w:t>
            </w:r>
            <w:r w:rsidR="001370FC">
              <w:t xml:space="preserve">vigente Res. N° </w:t>
            </w:r>
            <w:r w:rsidR="00135D38">
              <w:t xml:space="preserve">10031779/LL4970 de fecha 28 de abril de 2009 y modificaciones </w:t>
            </w:r>
            <w:r w:rsidR="00135D38" w:rsidRPr="00A66DA4">
              <w:t>posteriores (ver Anexo 4) sobre el cual se funda el I</w:t>
            </w:r>
            <w:r w:rsidRPr="00A66DA4">
              <w:t xml:space="preserve">nforme </w:t>
            </w:r>
            <w:r w:rsidR="00135D38" w:rsidRPr="00A66DA4">
              <w:t>T</w:t>
            </w:r>
            <w:r w:rsidRPr="00A66DA4">
              <w:t xml:space="preserve">écnico </w:t>
            </w:r>
            <w:r w:rsidR="00135D38" w:rsidRPr="00A66DA4">
              <w:t xml:space="preserve">Control de Cumplimiento Bosque Nativo N° </w:t>
            </w:r>
            <w:r w:rsidR="00DC6C7C">
              <w:t>2</w:t>
            </w:r>
            <w:r w:rsidR="00135D38" w:rsidRPr="00A66DA4">
              <w:t xml:space="preserve">/2011-7/14 </w:t>
            </w:r>
            <w:r w:rsidR="00330350">
              <w:t xml:space="preserve">y </w:t>
            </w:r>
            <w:r w:rsidR="00330350" w:rsidRPr="00330350">
              <w:t xml:space="preserve">N° </w:t>
            </w:r>
            <w:r w:rsidR="00DC6C7C">
              <w:t>3</w:t>
            </w:r>
            <w:r w:rsidR="00330350" w:rsidRPr="00330350">
              <w:t>/2011-7/14 (Anexo 5 y 6</w:t>
            </w:r>
            <w:r w:rsidR="00330350">
              <w:t xml:space="preserve">) </w:t>
            </w:r>
            <w:r w:rsidRPr="00A66DA4">
              <w:t>elaborado por CONAF se establece</w:t>
            </w:r>
            <w:r w:rsidR="00CE5C74" w:rsidRPr="00A66DA4">
              <w:t xml:space="preserve"> </w:t>
            </w:r>
            <w:r w:rsidR="007103BE" w:rsidRPr="00A66DA4">
              <w:t xml:space="preserve">que los rodales destinados a </w:t>
            </w:r>
            <w:r w:rsidR="00727FEF" w:rsidRPr="00A66DA4">
              <w:t xml:space="preserve">la </w:t>
            </w:r>
            <w:r w:rsidR="007103BE" w:rsidRPr="00A66DA4">
              <w:t xml:space="preserve">reforestación no se encuentran plantados ni </w:t>
            </w:r>
            <w:r w:rsidR="0000416E" w:rsidRPr="00A66DA4">
              <w:t xml:space="preserve">con </w:t>
            </w:r>
            <w:r w:rsidR="007103BE" w:rsidRPr="00A66DA4">
              <w:t>actividades que señalen la preparación del terreno para tales efectos (ver Anexo 5).</w:t>
            </w:r>
          </w:p>
        </w:tc>
      </w:tr>
    </w:tbl>
    <w:p w:rsidR="00C21879" w:rsidRDefault="00C21879">
      <w:pPr>
        <w:jc w:val="left"/>
      </w:pPr>
    </w:p>
    <w:p w:rsidR="00C47272" w:rsidRDefault="00C47272">
      <w:pPr>
        <w:jc w:val="left"/>
      </w:pPr>
    </w:p>
    <w:p w:rsidR="00C47272" w:rsidRDefault="00C47272">
      <w:pPr>
        <w:jc w:val="left"/>
      </w:pPr>
      <w:r>
        <w:br w:type="page"/>
      </w:r>
    </w:p>
    <w:tbl>
      <w:tblPr>
        <w:tblW w:w="13712" w:type="dxa"/>
        <w:jc w:val="center"/>
        <w:tblCellMar>
          <w:left w:w="70" w:type="dxa"/>
          <w:right w:w="70" w:type="dxa"/>
        </w:tblCellMar>
        <w:tblLook w:val="04A0" w:firstRow="1" w:lastRow="0" w:firstColumn="1" w:lastColumn="0" w:noHBand="0" w:noVBand="1"/>
      </w:tblPr>
      <w:tblGrid>
        <w:gridCol w:w="2782"/>
        <w:gridCol w:w="2155"/>
        <w:gridCol w:w="1919"/>
        <w:gridCol w:w="2782"/>
        <w:gridCol w:w="2155"/>
        <w:gridCol w:w="1919"/>
      </w:tblGrid>
      <w:tr w:rsidR="00C47272" w:rsidRPr="0025129B" w:rsidTr="001A39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1A39CC">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1470A4" w:rsidRPr="0025129B" w:rsidTr="001A39C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1E3AAC" w:rsidP="001A39C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AE3BA8E" wp14:editId="622530FE">
                  <wp:extent cx="2438401" cy="1794934"/>
                  <wp:effectExtent l="19050" t="19050" r="1905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41008" cy="1796853"/>
                          </a:xfrm>
                          <a:prstGeom prst="rect">
                            <a:avLst/>
                          </a:prstGeom>
                          <a:noFill/>
                          <a:ln w="0">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1E3AAC" w:rsidP="001A39CC">
            <w:pPr>
              <w:jc w:val="center"/>
              <w:rPr>
                <w:rFonts w:eastAsia="Times New Roman"/>
                <w:color w:val="000000"/>
                <w:sz w:val="20"/>
                <w:szCs w:val="20"/>
                <w:lang w:eastAsia="es-CL"/>
              </w:rPr>
            </w:pPr>
            <w:r>
              <w:rPr>
                <w:rFonts w:ascii="Tahoma" w:hAnsi="Tahoma" w:cs="Tahoma"/>
                <w:b/>
                <w:noProof/>
                <w:sz w:val="20"/>
                <w:szCs w:val="20"/>
                <w:lang w:eastAsia="es-CL"/>
              </w:rPr>
              <w:drawing>
                <wp:inline distT="0" distB="0" distL="0" distR="0" wp14:anchorId="6945BE67" wp14:editId="47D570AA">
                  <wp:extent cx="2455333" cy="1786466"/>
                  <wp:effectExtent l="19050" t="19050" r="21590" b="23495"/>
                  <wp:docPr id="14" name="Imagen 14" descr="C:\Respaldo\Mis Documentos\Fiscalización Ambiental\2014\Relleno Sanitario La Laja\Fotos_terreno\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paldo\Mis Documentos\Fiscalización Ambiental\2014\Relleno Sanitario La Laja\Fotos_terreno\IMG_055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43715" cy="1778013"/>
                          </a:xfrm>
                          <a:prstGeom prst="rect">
                            <a:avLst/>
                          </a:prstGeom>
                          <a:noFill/>
                          <a:ln w="0">
                            <a:solidFill>
                              <a:schemeClr val="tx1"/>
                            </a:solidFill>
                          </a:ln>
                        </pic:spPr>
                      </pic:pic>
                    </a:graphicData>
                  </a:graphic>
                </wp:inline>
              </w:drawing>
            </w:r>
          </w:p>
        </w:tc>
      </w:tr>
      <w:tr w:rsidR="001470A4" w:rsidRPr="0025129B" w:rsidTr="001A39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47272" w:rsidRPr="0025129B" w:rsidRDefault="00C47272" w:rsidP="007757A8">
            <w:pPr>
              <w:pStyle w:val="Epgrafe"/>
              <w:rPr>
                <w:rFonts w:eastAsia="Times New Roman"/>
                <w:color w:val="000000"/>
                <w:lang w:eastAsia="es-CL"/>
              </w:rPr>
            </w:pPr>
            <w:bookmarkStart w:id="125" w:name="_Toc389123307"/>
            <w:r w:rsidRPr="0025129B">
              <w:t xml:space="preserve">Fotografía </w:t>
            </w:r>
            <w:r w:rsidR="007757A8">
              <w:t>3</w:t>
            </w:r>
            <w:r w:rsidRPr="0025129B">
              <w:t>.</w:t>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1A39CC">
            <w:pPr>
              <w:jc w:val="left"/>
              <w:rPr>
                <w:rFonts w:eastAsia="Times New Roman"/>
                <w:b/>
                <w:color w:val="000000"/>
                <w:sz w:val="18"/>
                <w:szCs w:val="18"/>
                <w:lang w:eastAsia="es-CL"/>
              </w:rPr>
            </w:pPr>
            <w:r>
              <w:rPr>
                <w:rFonts w:eastAsia="Times New Roman"/>
                <w:b/>
                <w:color w:val="000000"/>
                <w:sz w:val="18"/>
                <w:szCs w:val="18"/>
                <w:lang w:eastAsia="es-CL"/>
              </w:rPr>
              <w:t>Fecha: 20-03-2014</w:t>
            </w:r>
          </w:p>
        </w:tc>
        <w:tc>
          <w:tcPr>
            <w:tcW w:w="1341" w:type="pct"/>
            <w:tcBorders>
              <w:top w:val="single" w:sz="4" w:space="0" w:color="auto"/>
              <w:left w:val="nil"/>
              <w:bottom w:val="single" w:sz="4" w:space="0" w:color="auto"/>
              <w:right w:val="nil"/>
            </w:tcBorders>
            <w:shd w:val="clear" w:color="auto" w:fill="auto"/>
            <w:noWrap/>
            <w:vAlign w:val="center"/>
            <w:hideMark/>
          </w:tcPr>
          <w:p w:rsidR="00C47272" w:rsidRPr="0025129B" w:rsidRDefault="00C47272" w:rsidP="007757A8">
            <w:pPr>
              <w:pStyle w:val="Epgrafe"/>
            </w:pPr>
            <w:bookmarkStart w:id="126" w:name="_Toc389123308"/>
            <w:r w:rsidRPr="0025129B">
              <w:t xml:space="preserve">Fotografía </w:t>
            </w:r>
            <w:r w:rsidR="007757A8">
              <w:t>4</w:t>
            </w:r>
            <w:r>
              <w:t>.</w:t>
            </w:r>
            <w:bookmarkEnd w:id="126"/>
            <w:r w:rsidRPr="0025129B">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1A39C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20-03-2014</w:t>
            </w:r>
          </w:p>
        </w:tc>
      </w:tr>
      <w:tr w:rsidR="001470A4" w:rsidRPr="0025129B" w:rsidTr="001A39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470A4" w:rsidRPr="001470A4">
              <w:rPr>
                <w:rFonts w:eastAsia="Times New Roman"/>
                <w:b/>
                <w:color w:val="000000"/>
                <w:sz w:val="18"/>
                <w:szCs w:val="18"/>
                <w:lang w:eastAsia="es-CL"/>
              </w:rPr>
              <w:t>5.417.536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1470A4">
              <w:rPr>
                <w:rFonts w:eastAsia="Times New Roman"/>
                <w:b/>
                <w:color w:val="000000"/>
                <w:sz w:val="18"/>
                <w:szCs w:val="18"/>
                <w:lang w:eastAsia="es-CL"/>
              </w:rPr>
              <w:t xml:space="preserve"> 667.261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470A4" w:rsidRPr="001470A4">
              <w:rPr>
                <w:rFonts w:eastAsia="Times New Roman"/>
                <w:b/>
                <w:color w:val="000000"/>
                <w:sz w:val="18"/>
                <w:szCs w:val="18"/>
                <w:lang w:eastAsia="es-CL"/>
              </w:rPr>
              <w:t>5.417.222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1470A4" w:rsidRPr="001470A4">
              <w:rPr>
                <w:rFonts w:eastAsia="Times New Roman"/>
                <w:b/>
                <w:color w:val="000000"/>
                <w:sz w:val="18"/>
                <w:szCs w:val="18"/>
                <w:lang w:eastAsia="es-CL"/>
              </w:rPr>
              <w:t>665.855</w:t>
            </w:r>
          </w:p>
        </w:tc>
      </w:tr>
      <w:tr w:rsidR="001470A4" w:rsidRPr="0025129B" w:rsidTr="001A39CC">
        <w:trPr>
          <w:trHeight w:val="827"/>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47272" w:rsidRPr="0025129B" w:rsidRDefault="00C47272" w:rsidP="001470A4">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470A4">
              <w:rPr>
                <w:rFonts w:eastAsia="Times New Roman"/>
                <w:color w:val="000000"/>
                <w:sz w:val="18"/>
                <w:szCs w:val="18"/>
                <w:lang w:eastAsia="es-CL"/>
              </w:rPr>
              <w:t>Rodal R4 sin labores de preparación de suelo ni plantación en el área</w:t>
            </w:r>
            <w:r w:rsidR="001470A4">
              <w:t xml:space="preserve"> </w:t>
            </w:r>
            <w:r w:rsidR="001470A4" w:rsidRPr="001470A4">
              <w:rPr>
                <w:rFonts w:eastAsia="Times New Roman"/>
                <w:color w:val="000000"/>
                <w:sz w:val="18"/>
                <w:szCs w:val="18"/>
                <w:lang w:eastAsia="es-CL"/>
              </w:rPr>
              <w:t>de reforestación</w:t>
            </w:r>
            <w:r w:rsidR="001470A4">
              <w:rPr>
                <w:rFonts w:eastAsia="Times New Roman"/>
                <w:color w:val="000000"/>
                <w:sz w:val="18"/>
                <w:szCs w:val="18"/>
                <w:lang w:eastAsia="es-CL"/>
              </w:rPr>
              <w:t xml:space="preserve"> de 31,90 </w:t>
            </w:r>
            <w:proofErr w:type="spellStart"/>
            <w:r w:rsidR="001470A4">
              <w:rPr>
                <w:rFonts w:eastAsia="Times New Roman"/>
                <w:color w:val="000000"/>
                <w:sz w:val="18"/>
                <w:szCs w:val="18"/>
                <w:lang w:eastAsia="es-CL"/>
              </w:rPr>
              <w:t>hás</w:t>
            </w:r>
            <w:proofErr w:type="spellEnd"/>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C47272" w:rsidRPr="0025129B" w:rsidRDefault="00C47272" w:rsidP="00503D8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470A4">
              <w:rPr>
                <w:rFonts w:eastAsia="Times New Roman"/>
                <w:color w:val="000000"/>
                <w:sz w:val="18"/>
                <w:szCs w:val="18"/>
                <w:lang w:eastAsia="es-CL"/>
              </w:rPr>
              <w:t xml:space="preserve">Rodal </w:t>
            </w:r>
            <w:r w:rsidR="001470A4" w:rsidRPr="001470A4">
              <w:rPr>
                <w:rFonts w:eastAsia="Times New Roman"/>
                <w:color w:val="000000"/>
                <w:sz w:val="18"/>
                <w:szCs w:val="18"/>
                <w:lang w:eastAsia="es-CL"/>
              </w:rPr>
              <w:t>R</w:t>
            </w:r>
            <w:r w:rsidR="001470A4">
              <w:rPr>
                <w:rFonts w:eastAsia="Times New Roman"/>
                <w:color w:val="000000"/>
                <w:sz w:val="18"/>
                <w:szCs w:val="18"/>
                <w:lang w:eastAsia="es-CL"/>
              </w:rPr>
              <w:t>7</w:t>
            </w:r>
            <w:r w:rsidR="001470A4" w:rsidRPr="001470A4">
              <w:rPr>
                <w:rFonts w:eastAsia="Times New Roman"/>
                <w:color w:val="000000"/>
                <w:sz w:val="18"/>
                <w:szCs w:val="18"/>
                <w:lang w:eastAsia="es-CL"/>
              </w:rPr>
              <w:t xml:space="preserve"> sin labores de preparación de suelo ni plantación en el área de reforestación de </w:t>
            </w:r>
            <w:r w:rsidR="001470A4">
              <w:rPr>
                <w:rFonts w:eastAsia="Times New Roman"/>
                <w:color w:val="000000"/>
                <w:sz w:val="18"/>
                <w:szCs w:val="18"/>
                <w:lang w:eastAsia="es-CL"/>
              </w:rPr>
              <w:t>5</w:t>
            </w:r>
            <w:r w:rsidR="001470A4" w:rsidRPr="001470A4">
              <w:rPr>
                <w:rFonts w:eastAsia="Times New Roman"/>
                <w:color w:val="000000"/>
                <w:sz w:val="18"/>
                <w:szCs w:val="18"/>
                <w:lang w:eastAsia="es-CL"/>
              </w:rPr>
              <w:t>,</w:t>
            </w:r>
            <w:r w:rsidR="001470A4">
              <w:rPr>
                <w:rFonts w:eastAsia="Times New Roman"/>
                <w:color w:val="000000"/>
                <w:sz w:val="18"/>
                <w:szCs w:val="18"/>
                <w:lang w:eastAsia="es-CL"/>
              </w:rPr>
              <w:t>7</w:t>
            </w:r>
            <w:r w:rsidR="001470A4" w:rsidRPr="001470A4">
              <w:rPr>
                <w:rFonts w:eastAsia="Times New Roman"/>
                <w:color w:val="000000"/>
                <w:sz w:val="18"/>
                <w:szCs w:val="18"/>
                <w:lang w:eastAsia="es-CL"/>
              </w:rPr>
              <w:t xml:space="preserve">0 </w:t>
            </w:r>
            <w:proofErr w:type="spellStart"/>
            <w:r w:rsidR="001470A4" w:rsidRPr="001470A4">
              <w:rPr>
                <w:rFonts w:eastAsia="Times New Roman"/>
                <w:color w:val="000000"/>
                <w:sz w:val="18"/>
                <w:szCs w:val="18"/>
                <w:lang w:eastAsia="es-CL"/>
              </w:rPr>
              <w:t>hás</w:t>
            </w:r>
            <w:proofErr w:type="spellEnd"/>
          </w:p>
        </w:tc>
      </w:tr>
    </w:tbl>
    <w:p w:rsidR="00C47272" w:rsidRDefault="00C47272">
      <w:pPr>
        <w:jc w:val="left"/>
      </w:pPr>
    </w:p>
    <w:p w:rsidR="00557FDD" w:rsidRDefault="00557FDD">
      <w:pPr>
        <w:jc w:val="left"/>
      </w:pPr>
      <w:r>
        <w:br w:type="page"/>
      </w:r>
    </w:p>
    <w:p w:rsidR="00C21879" w:rsidRPr="0025129B" w:rsidRDefault="00EE68E0" w:rsidP="00C21879">
      <w:pPr>
        <w:pStyle w:val="Ttulo2"/>
      </w:pPr>
      <w:bookmarkStart w:id="127" w:name="_Toc389123309"/>
      <w:r>
        <w:lastRenderedPageBreak/>
        <w:t>Afectación</w:t>
      </w:r>
      <w:r w:rsidR="00A70C8C" w:rsidRPr="00A70C8C">
        <w:t xml:space="preserve"> </w:t>
      </w:r>
      <w:r w:rsidR="00A70C8C" w:rsidRPr="0052502F">
        <w:t>de flora y/o vegetación</w:t>
      </w:r>
      <w:r w:rsidR="00A70C8C">
        <w:t>.</w:t>
      </w:r>
      <w:bookmarkEnd w:id="127"/>
    </w:p>
    <w:p w:rsidR="00C21879" w:rsidRPr="0025129B" w:rsidRDefault="00C21879" w:rsidP="00C21879"/>
    <w:tbl>
      <w:tblPr>
        <w:tblStyle w:val="Tablaconcuadrcula"/>
        <w:tblW w:w="5000" w:type="pct"/>
        <w:tblLook w:val="04A0" w:firstRow="1" w:lastRow="0" w:firstColumn="1" w:lastColumn="0" w:noHBand="0" w:noVBand="1"/>
      </w:tblPr>
      <w:tblGrid>
        <w:gridCol w:w="3830"/>
        <w:gridCol w:w="9958"/>
      </w:tblGrid>
      <w:tr w:rsidR="00C21879" w:rsidRPr="0025129B" w:rsidTr="00853302">
        <w:trPr>
          <w:trHeight w:val="142"/>
        </w:trPr>
        <w:tc>
          <w:tcPr>
            <w:tcW w:w="1389" w:type="pct"/>
          </w:tcPr>
          <w:p w:rsidR="00C21879" w:rsidRPr="0025129B" w:rsidRDefault="00C21879" w:rsidP="00866D7F">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866D7F" w:rsidRPr="00866D7F">
              <w:rPr>
                <w:rFonts w:eastAsia="Times New Roman"/>
                <w:b/>
                <w:lang w:eastAsia="es-CL"/>
              </w:rPr>
              <w:t>3</w:t>
            </w:r>
          </w:p>
        </w:tc>
        <w:tc>
          <w:tcPr>
            <w:tcW w:w="3611" w:type="pct"/>
          </w:tcPr>
          <w:p w:rsidR="00C21879" w:rsidRPr="0025129B" w:rsidRDefault="00C21879" w:rsidP="00853302">
            <w:r w:rsidRPr="0025129B">
              <w:rPr>
                <w:rFonts w:eastAsia="Times New Roman"/>
                <w:b/>
                <w:bCs/>
                <w:color w:val="000000"/>
                <w:lang w:eastAsia="es-CL"/>
              </w:rPr>
              <w:t>Estación</w:t>
            </w:r>
            <w:r w:rsidRPr="0025129B">
              <w:rPr>
                <w:rFonts w:eastAsia="Times New Roman"/>
                <w:color w:val="000000"/>
                <w:lang w:eastAsia="es-CL"/>
              </w:rPr>
              <w:t>:</w:t>
            </w:r>
            <w:r w:rsidR="00DD4139">
              <w:rPr>
                <w:rFonts w:eastAsia="Times New Roman"/>
                <w:color w:val="000000"/>
                <w:lang w:eastAsia="es-CL"/>
              </w:rPr>
              <w:t xml:space="preserve"> </w:t>
            </w:r>
            <w:r w:rsidR="00DD4139" w:rsidRPr="00DD4139">
              <w:rPr>
                <w:rFonts w:eastAsia="Times New Roman"/>
                <w:b/>
                <w:color w:val="000000"/>
                <w:lang w:eastAsia="es-CL"/>
              </w:rPr>
              <w:t>3</w:t>
            </w:r>
          </w:p>
        </w:tc>
      </w:tr>
      <w:tr w:rsidR="00C21879" w:rsidRPr="0025129B" w:rsidTr="00853302">
        <w:trPr>
          <w:trHeight w:val="319"/>
        </w:trPr>
        <w:tc>
          <w:tcPr>
            <w:tcW w:w="5000" w:type="pct"/>
            <w:gridSpan w:val="2"/>
            <w:tcBorders>
              <w:bottom w:val="single" w:sz="4" w:space="0" w:color="auto"/>
            </w:tcBorders>
          </w:tcPr>
          <w:p w:rsidR="00C21879" w:rsidRPr="0025129B" w:rsidRDefault="00C21879" w:rsidP="00D53960">
            <w:pPr>
              <w:rPr>
                <w:b/>
              </w:rPr>
            </w:pPr>
            <w:r w:rsidRPr="0025129B">
              <w:rPr>
                <w:b/>
              </w:rPr>
              <w:t xml:space="preserve">Tipo de exigencia según lo indicado en RCA: </w:t>
            </w:r>
            <w:r w:rsidRPr="00D53960">
              <w:rPr>
                <w:b/>
                <w:bCs/>
                <w:lang w:eastAsia="es-CL"/>
              </w:rPr>
              <w:t>01_Descripción del proyec</w:t>
            </w:r>
            <w:r w:rsidR="00D53960" w:rsidRPr="00D53960">
              <w:rPr>
                <w:b/>
                <w:bCs/>
                <w:lang w:eastAsia="es-CL"/>
              </w:rPr>
              <w:t>to o actividad</w:t>
            </w:r>
          </w:p>
        </w:tc>
      </w:tr>
      <w:tr w:rsidR="00C21879" w:rsidRPr="0025129B" w:rsidTr="00853302">
        <w:trPr>
          <w:trHeight w:val="400"/>
        </w:trPr>
        <w:tc>
          <w:tcPr>
            <w:tcW w:w="5000" w:type="pct"/>
            <w:gridSpan w:val="2"/>
            <w:tcBorders>
              <w:bottom w:val="single" w:sz="4" w:space="0" w:color="auto"/>
            </w:tcBorders>
          </w:tcPr>
          <w:p w:rsidR="00C21879" w:rsidRPr="0025129B" w:rsidRDefault="00C21879" w:rsidP="00853302">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3C7FC6" w:rsidRPr="003C7FC6" w:rsidRDefault="003C7FC6" w:rsidP="003C7FC6">
            <w:pPr>
              <w:pStyle w:val="Prrafodelista"/>
              <w:numPr>
                <w:ilvl w:val="0"/>
                <w:numId w:val="37"/>
              </w:numPr>
              <w:tabs>
                <w:tab w:val="left" w:pos="267"/>
              </w:tabs>
              <w:ind w:hanging="720"/>
              <w:rPr>
                <w:u w:val="single"/>
              </w:rPr>
            </w:pPr>
            <w:r w:rsidRPr="003C7FC6">
              <w:rPr>
                <w:u w:val="single"/>
              </w:rPr>
              <w:t>Extracto Considerando 4.2 RCA N° 214/2009</w:t>
            </w:r>
          </w:p>
          <w:p w:rsidR="00D53960" w:rsidRPr="00D53960" w:rsidRDefault="00D53960" w:rsidP="003C7FC6">
            <w:pPr>
              <w:pStyle w:val="Prrafodelista"/>
              <w:tabs>
                <w:tab w:val="left" w:pos="267"/>
              </w:tabs>
              <w:ind w:left="284"/>
            </w:pPr>
            <w:r w:rsidRPr="00D53960">
              <w:t xml:space="preserve">Se ha considerado solicitar autorización ambiental provisoria para una </w:t>
            </w:r>
            <w:proofErr w:type="spellStart"/>
            <w:r w:rsidRPr="00D53960">
              <w:t>subactividad</w:t>
            </w:r>
            <w:proofErr w:type="spellEnd"/>
            <w:r w:rsidRPr="00D53960">
              <w:t xml:space="preserve"> que tiene relación con el despeje arbóreo del terreno de aproximadamente 31,9 ha, que se desarrollará según detalle del Plan de Manejo Forestal (Ver Anexo 5). Sin perjuicio de lo anterior esta actividad considera ejecutar las siguientes acciones: </w:t>
            </w:r>
          </w:p>
          <w:p w:rsidR="00D53960" w:rsidRPr="00D53960" w:rsidRDefault="00D53960" w:rsidP="00D53960">
            <w:pPr>
              <w:pStyle w:val="Prrafodelista"/>
              <w:ind w:left="284"/>
            </w:pPr>
            <w:r>
              <w:t>-</w:t>
            </w:r>
            <w:r w:rsidRPr="00D53960">
              <w:t xml:space="preserve"> Replanteo de área por intervenir</w:t>
            </w:r>
          </w:p>
          <w:p w:rsidR="00D53960" w:rsidRPr="00D53960" w:rsidRDefault="00D53960" w:rsidP="00D53960">
            <w:pPr>
              <w:pStyle w:val="Prrafodelista"/>
              <w:ind w:left="284"/>
            </w:pPr>
            <w:r>
              <w:t>-</w:t>
            </w:r>
            <w:r w:rsidRPr="00D53960">
              <w:t xml:space="preserve"> Retiro de árboles</w:t>
            </w:r>
          </w:p>
          <w:p w:rsidR="00D53960" w:rsidRPr="00D53960" w:rsidRDefault="00D53960" w:rsidP="00D53960">
            <w:pPr>
              <w:pStyle w:val="Prrafodelista"/>
              <w:ind w:left="284"/>
            </w:pPr>
            <w:r>
              <w:t>-</w:t>
            </w:r>
            <w:r w:rsidRPr="00D53960">
              <w:t xml:space="preserve"> Acopio de madera</w:t>
            </w:r>
          </w:p>
          <w:p w:rsidR="00D53960" w:rsidRPr="00D53960" w:rsidRDefault="00D53960" w:rsidP="00D53960">
            <w:pPr>
              <w:pStyle w:val="Prrafodelista"/>
              <w:ind w:left="284"/>
            </w:pPr>
            <w:r>
              <w:t>-</w:t>
            </w:r>
            <w:r w:rsidRPr="00D53960">
              <w:t xml:space="preserve"> Recolección de top </w:t>
            </w:r>
            <w:proofErr w:type="spellStart"/>
            <w:r w:rsidRPr="00D53960">
              <w:t>Soil</w:t>
            </w:r>
            <w:proofErr w:type="spellEnd"/>
          </w:p>
          <w:p w:rsidR="00D53960" w:rsidRPr="00D53960" w:rsidRDefault="00D53960" w:rsidP="00D53960">
            <w:pPr>
              <w:pStyle w:val="Prrafodelista"/>
              <w:ind w:left="284"/>
            </w:pPr>
            <w:r>
              <w:t>-</w:t>
            </w:r>
            <w:r w:rsidRPr="00D53960">
              <w:t xml:space="preserve"> Escarpe de terreno y retiro de capa vegetal</w:t>
            </w:r>
          </w:p>
          <w:p w:rsidR="00D53960" w:rsidRDefault="00D53960" w:rsidP="00D53960">
            <w:pPr>
              <w:ind w:left="284"/>
            </w:pPr>
            <w:r>
              <w:t>-</w:t>
            </w:r>
            <w:r w:rsidRPr="00D53960">
              <w:t xml:space="preserve"> Acopio de capa vegetal </w:t>
            </w:r>
          </w:p>
          <w:p w:rsidR="00F555F3" w:rsidRPr="00D53960" w:rsidRDefault="00D53960" w:rsidP="00F555F3">
            <w:pPr>
              <w:ind w:left="284"/>
            </w:pPr>
            <w:r>
              <w:t>-</w:t>
            </w:r>
            <w:r w:rsidRPr="00D53960">
              <w:t xml:space="preserve"> Nivelación</w:t>
            </w:r>
          </w:p>
        </w:tc>
      </w:tr>
      <w:tr w:rsidR="00F555F3" w:rsidRPr="0025129B" w:rsidTr="00853302">
        <w:trPr>
          <w:trHeight w:val="400"/>
        </w:trPr>
        <w:tc>
          <w:tcPr>
            <w:tcW w:w="5000" w:type="pct"/>
            <w:gridSpan w:val="2"/>
            <w:tcBorders>
              <w:bottom w:val="single" w:sz="4" w:space="0" w:color="auto"/>
            </w:tcBorders>
          </w:tcPr>
          <w:p w:rsidR="00F555F3" w:rsidRPr="0025129B" w:rsidRDefault="00F555F3" w:rsidP="00853302">
            <w:pPr>
              <w:rPr>
                <w:rFonts w:eastAsia="Times New Roman"/>
                <w:b/>
                <w:bCs/>
                <w:color w:val="000000"/>
                <w:lang w:eastAsia="es-CL"/>
              </w:rPr>
            </w:pPr>
            <w:r w:rsidRPr="00F555F3">
              <w:rPr>
                <w:rFonts w:eastAsia="Times New Roman"/>
                <w:b/>
                <w:bCs/>
                <w:color w:val="000000"/>
                <w:lang w:eastAsia="es-CL"/>
              </w:rPr>
              <w:t>Tipo de exigencia según lo indicado en RCA: 01_Descripción del proyecto o actividad</w:t>
            </w:r>
          </w:p>
        </w:tc>
      </w:tr>
      <w:tr w:rsidR="00F555F3" w:rsidRPr="0025129B" w:rsidTr="00853302">
        <w:trPr>
          <w:trHeight w:val="400"/>
        </w:trPr>
        <w:tc>
          <w:tcPr>
            <w:tcW w:w="5000" w:type="pct"/>
            <w:gridSpan w:val="2"/>
            <w:tcBorders>
              <w:bottom w:val="single" w:sz="4" w:space="0" w:color="auto"/>
            </w:tcBorders>
          </w:tcPr>
          <w:p w:rsidR="00F555F3" w:rsidRPr="00F555F3" w:rsidRDefault="00F555F3" w:rsidP="00F555F3">
            <w:pPr>
              <w:tabs>
                <w:tab w:val="left" w:pos="254"/>
              </w:tabs>
              <w:rPr>
                <w:rFonts w:eastAsia="Times New Roman"/>
                <w:bCs/>
                <w:color w:val="000000"/>
                <w:lang w:eastAsia="es-CL"/>
              </w:rPr>
            </w:pPr>
            <w:r w:rsidRPr="00F555F3">
              <w:rPr>
                <w:rFonts w:eastAsia="Times New Roman"/>
                <w:b/>
                <w:bCs/>
                <w:color w:val="000000"/>
                <w:lang w:eastAsia="es-CL"/>
              </w:rPr>
              <w:t>c.</w:t>
            </w:r>
            <w:r w:rsidRPr="00F555F3">
              <w:rPr>
                <w:rFonts w:eastAsia="Times New Roman"/>
                <w:b/>
                <w:bCs/>
                <w:color w:val="000000"/>
                <w:lang w:eastAsia="es-CL"/>
              </w:rPr>
              <w:tab/>
            </w:r>
            <w:r w:rsidRPr="00F555F3">
              <w:rPr>
                <w:rFonts w:eastAsia="Times New Roman"/>
                <w:bCs/>
                <w:color w:val="000000"/>
                <w:u w:val="single"/>
                <w:lang w:eastAsia="es-CL"/>
              </w:rPr>
              <w:t>Extracto Considerando 4.2 RCA N° 214/2009</w:t>
            </w:r>
          </w:p>
          <w:p w:rsidR="00F555F3" w:rsidRPr="0025129B" w:rsidRDefault="00F555F3" w:rsidP="00F555F3">
            <w:pPr>
              <w:ind w:left="284"/>
              <w:rPr>
                <w:rFonts w:eastAsia="Times New Roman"/>
                <w:b/>
                <w:bCs/>
                <w:color w:val="000000"/>
                <w:lang w:eastAsia="es-CL"/>
              </w:rPr>
            </w:pPr>
            <w:r w:rsidRPr="00F555F3">
              <w:rPr>
                <w:rFonts w:eastAsia="Times New Roman"/>
                <w:bCs/>
                <w:color w:val="000000"/>
                <w:lang w:eastAsia="es-CL"/>
              </w:rPr>
              <w:t xml:space="preserve">Excavación y/o Movimiento de Tierra Zona de Relleno. La preparación de la base del relleno, que no requiere modificar cauces de aguas, incluye movimiento de tierra, excavaciones y rellenos de acuerdo a especificaciones técnicas del proyecto. Efectuando cortes y rellenos de modo de obtener el volumen requerido para la disposición del residuo, disminuir las pendientes naturales del terreno y acondicionar la base para posteriormente permitir la instalación de la impermeabilización y sistemas de drenaje y captación de lixiviados, sobre la cual se dispondrán finalmente los residuos sólidos. El objetivo de estas actividades es construir una superficie pareja y ajena a materiales sueltos y elementos sobresalientes. Todos son realizados usando equipos de movimiento de tierra convencional como son excavadores, </w:t>
            </w:r>
            <w:proofErr w:type="spellStart"/>
            <w:r w:rsidRPr="00F555F3">
              <w:rPr>
                <w:rFonts w:eastAsia="Times New Roman"/>
                <w:bCs/>
                <w:color w:val="000000"/>
                <w:lang w:eastAsia="es-CL"/>
              </w:rPr>
              <w:t>bulldozer</w:t>
            </w:r>
            <w:proofErr w:type="spellEnd"/>
            <w:r w:rsidRPr="00F555F3">
              <w:rPr>
                <w:rFonts w:eastAsia="Times New Roman"/>
                <w:bCs/>
                <w:color w:val="000000"/>
                <w:lang w:eastAsia="es-CL"/>
              </w:rPr>
              <w:t xml:space="preserve"> y otras maquinarias.</w:t>
            </w:r>
          </w:p>
        </w:tc>
      </w:tr>
      <w:tr w:rsidR="007740CD" w:rsidRPr="0025129B" w:rsidTr="00853302">
        <w:trPr>
          <w:trHeight w:val="400"/>
        </w:trPr>
        <w:tc>
          <w:tcPr>
            <w:tcW w:w="5000" w:type="pct"/>
            <w:gridSpan w:val="2"/>
            <w:tcBorders>
              <w:bottom w:val="single" w:sz="4" w:space="0" w:color="auto"/>
            </w:tcBorders>
          </w:tcPr>
          <w:p w:rsidR="007740CD" w:rsidRPr="0025129B" w:rsidRDefault="007740CD" w:rsidP="00853302">
            <w:pPr>
              <w:rPr>
                <w:rFonts w:eastAsia="Times New Roman"/>
                <w:b/>
                <w:bCs/>
                <w:color w:val="000000"/>
                <w:lang w:eastAsia="es-CL"/>
              </w:rPr>
            </w:pPr>
            <w:r w:rsidRPr="007740CD">
              <w:rPr>
                <w:rFonts w:eastAsia="Times New Roman"/>
                <w:b/>
                <w:bCs/>
                <w:color w:val="000000"/>
                <w:lang w:eastAsia="es-CL"/>
              </w:rPr>
              <w:t>Tipo de exigencia según lo indicado en RCA: 03_Permisos ambientales sectoriales</w:t>
            </w:r>
          </w:p>
        </w:tc>
      </w:tr>
      <w:tr w:rsidR="007740CD" w:rsidRPr="0025129B" w:rsidTr="00853302">
        <w:trPr>
          <w:trHeight w:val="400"/>
        </w:trPr>
        <w:tc>
          <w:tcPr>
            <w:tcW w:w="5000" w:type="pct"/>
            <w:gridSpan w:val="2"/>
            <w:tcBorders>
              <w:bottom w:val="single" w:sz="4" w:space="0" w:color="auto"/>
            </w:tcBorders>
          </w:tcPr>
          <w:p w:rsidR="007740CD" w:rsidRPr="007740CD" w:rsidRDefault="007740CD" w:rsidP="007740CD">
            <w:pPr>
              <w:rPr>
                <w:rFonts w:eastAsia="Times New Roman"/>
                <w:b/>
                <w:bCs/>
                <w:color w:val="000000"/>
                <w:lang w:eastAsia="es-CL"/>
              </w:rPr>
            </w:pPr>
            <w:r w:rsidRPr="007740CD">
              <w:rPr>
                <w:rFonts w:eastAsia="Times New Roman"/>
                <w:b/>
                <w:bCs/>
                <w:color w:val="000000"/>
                <w:lang w:eastAsia="es-CL"/>
              </w:rPr>
              <w:t xml:space="preserve">Exigencia: </w:t>
            </w:r>
          </w:p>
          <w:p w:rsidR="007740CD" w:rsidRPr="007740CD" w:rsidRDefault="007740CD" w:rsidP="007740CD">
            <w:pPr>
              <w:pStyle w:val="Prrafodelista"/>
              <w:numPr>
                <w:ilvl w:val="0"/>
                <w:numId w:val="44"/>
              </w:numPr>
              <w:ind w:left="284" w:hanging="284"/>
              <w:rPr>
                <w:rFonts w:eastAsia="Times New Roman"/>
                <w:bCs/>
                <w:color w:val="000000"/>
                <w:lang w:eastAsia="es-CL"/>
              </w:rPr>
            </w:pPr>
            <w:r w:rsidRPr="007740CD">
              <w:rPr>
                <w:rFonts w:eastAsia="Times New Roman"/>
                <w:bCs/>
                <w:color w:val="000000"/>
                <w:u w:val="single"/>
                <w:lang w:eastAsia="es-CL"/>
              </w:rPr>
              <w:t>Extracto Considerando 12 RCA N° 214/2009</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t>Permiso establecido en el Artículo 102</w:t>
            </w:r>
          </w:p>
          <w:p w:rsidR="007740CD" w:rsidRPr="007740CD" w:rsidRDefault="007740CD" w:rsidP="007740CD">
            <w:pPr>
              <w:ind w:left="284"/>
              <w:rPr>
                <w:rFonts w:eastAsia="Times New Roman"/>
                <w:bCs/>
                <w:color w:val="000000"/>
                <w:lang w:eastAsia="es-CL"/>
              </w:rPr>
            </w:pPr>
            <w:proofErr w:type="gramStart"/>
            <w:r w:rsidRPr="007740CD">
              <w:rPr>
                <w:rFonts w:eastAsia="Times New Roman"/>
                <w:bCs/>
                <w:color w:val="000000"/>
                <w:lang w:eastAsia="es-CL"/>
              </w:rPr>
              <w:t>PERMISO :</w:t>
            </w:r>
            <w:proofErr w:type="gramEnd"/>
            <w:r w:rsidRPr="007740CD">
              <w:rPr>
                <w:rFonts w:eastAsia="Times New Roman"/>
                <w:bCs/>
                <w:color w:val="000000"/>
                <w:lang w:eastAsia="es-CL"/>
              </w:rPr>
              <w:t xml:space="preserve"> Corta o explotación de bosque nativo.</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t>NORMA : Reglamento SEIA Artículo 102</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t>Artículo Nº 21 del Decreto Ley Nº 701, Fomento Forestal</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t>AUTORIDAD : CONAF</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t xml:space="preserve">En el permiso para corta o explotación de bosque nativo, en cualquier tipo de terrenos, o plantaciones ubicadas en terrenos de aptitud preferentemente forestal, a que se refiere el artículo 21 del Decreto Ley Nº 701, de 1974, sobre Fomento Forestal, cuya corta o explotación sea necesaria para la ejecución de cualquier proyecto o actividad de las señaladas en el artículo 3 del presente Reglamento, con excepción de los proyectos a que se refiere el literal m.1.,los requisitos para su otorgamiento y los contenidos técnicos y formales necesarios para acreditar su cumplimiento, serán los que se señalan en el presente artículo. </w:t>
            </w:r>
          </w:p>
          <w:p w:rsidR="007740CD" w:rsidRPr="007740CD" w:rsidRDefault="007740CD" w:rsidP="007740CD">
            <w:pPr>
              <w:ind w:left="284"/>
              <w:rPr>
                <w:rFonts w:eastAsia="Times New Roman"/>
                <w:bCs/>
                <w:color w:val="000000"/>
                <w:lang w:eastAsia="es-CL"/>
              </w:rPr>
            </w:pPr>
            <w:r w:rsidRPr="007740CD">
              <w:rPr>
                <w:rFonts w:eastAsia="Times New Roman"/>
                <w:bCs/>
                <w:color w:val="000000"/>
                <w:lang w:eastAsia="es-CL"/>
              </w:rPr>
              <w:lastRenderedPageBreak/>
              <w:t>En el Estudio o Declaración de Impacto Ambiental, según sea el caso, se deberá considerar la reforestación de una superficie igual, a lo menos, a la cortada o explotada.</w:t>
            </w:r>
          </w:p>
          <w:p w:rsidR="007740CD" w:rsidRPr="007740CD" w:rsidRDefault="007740CD" w:rsidP="007740CD">
            <w:pPr>
              <w:ind w:left="284"/>
              <w:rPr>
                <w:rFonts w:eastAsia="Times New Roman"/>
                <w:b/>
                <w:bCs/>
                <w:color w:val="000000"/>
                <w:lang w:eastAsia="es-CL"/>
              </w:rPr>
            </w:pPr>
            <w:r w:rsidRPr="007740CD">
              <w:rPr>
                <w:rFonts w:eastAsia="Times New Roman"/>
                <w:bCs/>
                <w:color w:val="000000"/>
                <w:lang w:eastAsia="es-CL"/>
              </w:rPr>
              <w:t>En el Anexo 2 del Adenda Nº1 se entrega el Plan de Manejo Forestal para las obras del proyecto. Se aclara que las campañas de terreno realizadas en el predio del proyecto han confirmado la inexistencia dela especie Alerce. Por lo que no se considera necesario el PAS Nº 103. CONAF a través de Ordinario Nº 24 de fecha 21 de Abril de 2009, se pronu</w:t>
            </w:r>
            <w:r w:rsidR="007757A8">
              <w:rPr>
                <w:rFonts w:eastAsia="Times New Roman"/>
                <w:bCs/>
                <w:color w:val="000000"/>
                <w:lang w:eastAsia="es-CL"/>
              </w:rPr>
              <w:t>n</w:t>
            </w:r>
            <w:r w:rsidRPr="007740CD">
              <w:rPr>
                <w:rFonts w:eastAsia="Times New Roman"/>
                <w:bCs/>
                <w:color w:val="000000"/>
                <w:lang w:eastAsia="es-CL"/>
              </w:rPr>
              <w:t xml:space="preserve">cia favorablemente </w:t>
            </w:r>
            <w:proofErr w:type="spellStart"/>
            <w:r w:rsidRPr="007740CD">
              <w:rPr>
                <w:rFonts w:eastAsia="Times New Roman"/>
                <w:bCs/>
                <w:color w:val="000000"/>
                <w:lang w:eastAsia="es-CL"/>
              </w:rPr>
              <w:t>repecto</w:t>
            </w:r>
            <w:proofErr w:type="spellEnd"/>
            <w:r w:rsidRPr="007740CD">
              <w:rPr>
                <w:rFonts w:eastAsia="Times New Roman"/>
                <w:bCs/>
                <w:color w:val="000000"/>
                <w:lang w:eastAsia="es-CL"/>
              </w:rPr>
              <w:t xml:space="preserve"> al proyecto.</w:t>
            </w:r>
          </w:p>
        </w:tc>
      </w:tr>
      <w:tr w:rsidR="00C21879" w:rsidRPr="0025129B" w:rsidTr="00853302">
        <w:trPr>
          <w:trHeight w:val="337"/>
        </w:trPr>
        <w:tc>
          <w:tcPr>
            <w:tcW w:w="5000" w:type="pct"/>
            <w:gridSpan w:val="2"/>
          </w:tcPr>
          <w:p w:rsidR="00C21879" w:rsidRPr="0025129B" w:rsidRDefault="00C21879" w:rsidP="00853302">
            <w:pPr>
              <w:jc w:val="left"/>
              <w:rPr>
                <w:rFonts w:eastAsia="Times New Roman"/>
                <w:color w:val="000000"/>
                <w:lang w:eastAsia="es-CL"/>
              </w:rPr>
            </w:pPr>
            <w:r w:rsidRPr="0025129B">
              <w:rPr>
                <w:rFonts w:eastAsia="Times New Roman"/>
                <w:b/>
                <w:bCs/>
                <w:color w:val="000000"/>
                <w:lang w:eastAsia="es-CL"/>
              </w:rPr>
              <w:lastRenderedPageBreak/>
              <w:t>Hecho(s) constatado(s) durante la fiscalización</w:t>
            </w:r>
            <w:r w:rsidRPr="0025129B">
              <w:rPr>
                <w:rFonts w:eastAsia="Times New Roman"/>
                <w:color w:val="000000"/>
                <w:lang w:eastAsia="es-CL"/>
              </w:rPr>
              <w:t xml:space="preserve">: </w:t>
            </w:r>
          </w:p>
        </w:tc>
      </w:tr>
      <w:tr w:rsidR="00C21879" w:rsidRPr="0025129B" w:rsidTr="00853302">
        <w:trPr>
          <w:trHeight w:val="627"/>
        </w:trPr>
        <w:tc>
          <w:tcPr>
            <w:tcW w:w="5000" w:type="pct"/>
            <w:gridSpan w:val="2"/>
          </w:tcPr>
          <w:p w:rsidR="00C21879" w:rsidRDefault="00A70C8C" w:rsidP="006D4F6D">
            <w:pPr>
              <w:pStyle w:val="Prrafodelista"/>
              <w:numPr>
                <w:ilvl w:val="0"/>
                <w:numId w:val="26"/>
              </w:numPr>
              <w:tabs>
                <w:tab w:val="left" w:pos="307"/>
              </w:tabs>
              <w:ind w:left="284" w:hanging="284"/>
            </w:pPr>
            <w:r w:rsidRPr="006D4F6D">
              <w:t xml:space="preserve">Se recorre </w:t>
            </w:r>
            <w:r w:rsidR="006D4F6D">
              <w:t xml:space="preserve">el tramo </w:t>
            </w:r>
            <w:r w:rsidRPr="006D4F6D">
              <w:t>desde las oficinas al sur del tendido eléctrico</w:t>
            </w:r>
            <w:r w:rsidR="00153A48" w:rsidRPr="006D4F6D">
              <w:t xml:space="preserve"> de alta tensión siguiendo el borde del área intervenida por el proyecto mediante escarpe </w:t>
            </w:r>
            <w:r w:rsidR="006D4F6D" w:rsidRPr="006D4F6D">
              <w:t xml:space="preserve">y extracción de material vegetal; el levantamiento de datos se realiza mediante </w:t>
            </w:r>
            <w:r w:rsidR="006D4F6D">
              <w:t xml:space="preserve">GPS Garmin </w:t>
            </w:r>
            <w:proofErr w:type="spellStart"/>
            <w:r w:rsidR="006D4F6D">
              <w:t>Map</w:t>
            </w:r>
            <w:proofErr w:type="spellEnd"/>
            <w:r w:rsidR="006D4F6D">
              <w:t xml:space="preserve"> 62 S para la captura de </w:t>
            </w:r>
            <w:proofErr w:type="spellStart"/>
            <w:r w:rsidR="006D4F6D">
              <w:t>track</w:t>
            </w:r>
            <w:proofErr w:type="spellEnd"/>
            <w:r w:rsidR="006D4F6D">
              <w:t xml:space="preserve"> y puntos de las áreas de interés.</w:t>
            </w:r>
          </w:p>
          <w:p w:rsidR="0087660C" w:rsidRDefault="006D4F6D" w:rsidP="006D4F6D">
            <w:pPr>
              <w:pStyle w:val="Prrafodelista"/>
              <w:numPr>
                <w:ilvl w:val="0"/>
                <w:numId w:val="26"/>
              </w:numPr>
              <w:tabs>
                <w:tab w:val="left" w:pos="307"/>
              </w:tabs>
              <w:ind w:left="284" w:hanging="284"/>
            </w:pPr>
            <w:r>
              <w:t xml:space="preserve">Se constata durante el recorrido </w:t>
            </w:r>
            <w:r w:rsidR="0087660C">
              <w:t xml:space="preserve">que el área aledaña al estero sin nombre, aproximadamente en un tramo de cien metros, se encuentra sin vegetación de protección faja considerada en plan de manejo vigente. Cabe señalar que en la zona del estero sin nombre según el </w:t>
            </w:r>
            <w:proofErr w:type="spellStart"/>
            <w:r w:rsidR="0087660C">
              <w:t>layout</w:t>
            </w:r>
            <w:proofErr w:type="spellEnd"/>
            <w:r w:rsidR="0087660C">
              <w:t xml:space="preserve"> general N° LLA-LY_01 del año 2012 escala 1:2500 del proyecto revisado en oficina, considera la intervención y encausamiento de parte del estero sin nombre.</w:t>
            </w:r>
          </w:p>
          <w:p w:rsidR="006D4F6D" w:rsidRDefault="0087660C" w:rsidP="006D4F6D">
            <w:pPr>
              <w:pStyle w:val="Prrafodelista"/>
              <w:numPr>
                <w:ilvl w:val="0"/>
                <w:numId w:val="26"/>
              </w:numPr>
              <w:tabs>
                <w:tab w:val="left" w:pos="307"/>
              </w:tabs>
              <w:ind w:left="284" w:hanging="284"/>
            </w:pPr>
            <w:r>
              <w:t xml:space="preserve">Continuando con el recorrido perimetral en torno al área con escarpe de suelo y extracción de vegetación en dirección </w:t>
            </w:r>
            <w:r w:rsidR="00590057">
              <w:t xml:space="preserve">suroeste, oeste, norte y </w:t>
            </w:r>
            <w:r w:rsidR="00213645">
              <w:t>nor</w:t>
            </w:r>
            <w:r w:rsidR="00590057">
              <w:t>este</w:t>
            </w:r>
            <w:r w:rsidR="00213645">
              <w:t xml:space="preserve"> hasta regresar al punto de inicio del recorrido.</w:t>
            </w:r>
          </w:p>
          <w:p w:rsidR="00400257" w:rsidRDefault="00400257" w:rsidP="00723C67">
            <w:pPr>
              <w:pStyle w:val="Prrafodelista"/>
              <w:numPr>
                <w:ilvl w:val="0"/>
                <w:numId w:val="26"/>
              </w:numPr>
              <w:tabs>
                <w:tab w:val="left" w:pos="307"/>
              </w:tabs>
              <w:ind w:left="284" w:hanging="284"/>
            </w:pPr>
            <w:r>
              <w:t>Del examen de información realizado al</w:t>
            </w:r>
            <w:r w:rsidR="00FC66BE">
              <w:t xml:space="preserve"> </w:t>
            </w:r>
            <w:r w:rsidR="00FC66BE" w:rsidRPr="00FC66BE">
              <w:t xml:space="preserve">Informe Técnico Control de Cumplimiento Bosque Nativo N° </w:t>
            </w:r>
            <w:r w:rsidR="00DC6C7C">
              <w:t>2</w:t>
            </w:r>
            <w:r w:rsidR="00FC66BE" w:rsidRPr="00FC66BE">
              <w:t xml:space="preserve">/2011-7/14 </w:t>
            </w:r>
            <w:r w:rsidR="007D58A4">
              <w:t xml:space="preserve">y </w:t>
            </w:r>
            <w:r w:rsidR="007D58A4" w:rsidRPr="007D58A4">
              <w:t xml:space="preserve">N° </w:t>
            </w:r>
            <w:r w:rsidR="00DC6C7C">
              <w:t>3</w:t>
            </w:r>
            <w:r w:rsidR="007D58A4" w:rsidRPr="007D58A4">
              <w:t xml:space="preserve">/2011-7/14 </w:t>
            </w:r>
            <w:r w:rsidR="00723C67" w:rsidRPr="00723C67">
              <w:t>(Anexo 5 y 6</w:t>
            </w:r>
            <w:r w:rsidR="00723C67">
              <w:t xml:space="preserve">) </w:t>
            </w:r>
            <w:r w:rsidR="00FC66BE" w:rsidRPr="00FC66BE">
              <w:t>elaborado</w:t>
            </w:r>
            <w:r w:rsidR="007D58A4">
              <w:t>s</w:t>
            </w:r>
            <w:r w:rsidR="00FC66BE" w:rsidRPr="00FC66BE">
              <w:t xml:space="preserve"> por CONAF se establece</w:t>
            </w:r>
            <w:r w:rsidR="00FC66BE">
              <w:t>:</w:t>
            </w:r>
          </w:p>
          <w:p w:rsidR="00EF60C8" w:rsidRDefault="00EF60C8" w:rsidP="00EF60C8">
            <w:pPr>
              <w:pStyle w:val="Prrafodelista"/>
              <w:numPr>
                <w:ilvl w:val="0"/>
                <w:numId w:val="43"/>
              </w:numPr>
              <w:tabs>
                <w:tab w:val="left" w:pos="307"/>
              </w:tabs>
            </w:pPr>
            <w:r>
              <w:t xml:space="preserve">Que el área de corta se sitúa dentro de los rodales definidos en el Plan de Manejo de Obras Civiles amparado en la </w:t>
            </w:r>
            <w:r w:rsidRPr="00EF60C8">
              <w:t>Res. N° 10031779/LL4970 de fecha 28 de abril de 2009 y modificaciones posteriores</w:t>
            </w:r>
          </w:p>
          <w:p w:rsidR="00CB6ABD" w:rsidRDefault="00727FEF" w:rsidP="00400257">
            <w:pPr>
              <w:pStyle w:val="Prrafodelista"/>
              <w:numPr>
                <w:ilvl w:val="0"/>
                <w:numId w:val="43"/>
              </w:numPr>
              <w:tabs>
                <w:tab w:val="left" w:pos="307"/>
              </w:tabs>
            </w:pPr>
            <w:r>
              <w:t xml:space="preserve">Corta de vegetación </w:t>
            </w:r>
            <w:r w:rsidR="00F645C0">
              <w:t>nativa boscosa y arbustiva aledaña al estero sin nombre en ambos lados de su cauce</w:t>
            </w:r>
          </w:p>
          <w:p w:rsidR="00F645C0" w:rsidRDefault="00F645C0" w:rsidP="006535B4">
            <w:pPr>
              <w:pStyle w:val="Prrafodelista"/>
              <w:numPr>
                <w:ilvl w:val="0"/>
                <w:numId w:val="43"/>
              </w:numPr>
              <w:tabs>
                <w:tab w:val="left" w:pos="307"/>
              </w:tabs>
            </w:pPr>
            <w:r>
              <w:t>Intervención del estero sin nombre</w:t>
            </w:r>
            <w:r w:rsidR="00EF60C8">
              <w:t xml:space="preserve"> que atraviesa el rodal R1</w:t>
            </w:r>
          </w:p>
          <w:p w:rsidR="00727FEF" w:rsidRDefault="00A3167F" w:rsidP="00400257">
            <w:pPr>
              <w:pStyle w:val="Prrafodelista"/>
              <w:numPr>
                <w:ilvl w:val="0"/>
                <w:numId w:val="43"/>
              </w:numPr>
              <w:tabs>
                <w:tab w:val="left" w:pos="307"/>
              </w:tabs>
            </w:pPr>
            <w:r>
              <w:t>Parte del e</w:t>
            </w:r>
            <w:r w:rsidR="0035724F" w:rsidRPr="0035724F">
              <w:t xml:space="preserve">mplazamiento de obras del proyecto </w:t>
            </w:r>
            <w:r>
              <w:t xml:space="preserve">se encuentran insertas </w:t>
            </w:r>
            <w:r w:rsidR="0035724F" w:rsidRPr="0035724F">
              <w:t xml:space="preserve">en </w:t>
            </w:r>
            <w:r w:rsidR="006B6B3B">
              <w:t>e</w:t>
            </w:r>
            <w:r w:rsidR="0035724F" w:rsidRPr="0035724F">
              <w:t>l rodal R7</w:t>
            </w:r>
            <w:r>
              <w:t xml:space="preserve"> cuya superficie de 5,70 </w:t>
            </w:r>
            <w:proofErr w:type="spellStart"/>
            <w:r>
              <w:t>hás</w:t>
            </w:r>
            <w:proofErr w:type="spellEnd"/>
            <w:r>
              <w:t xml:space="preserve"> </w:t>
            </w:r>
            <w:proofErr w:type="spellStart"/>
            <w:r>
              <w:t>esta</w:t>
            </w:r>
            <w:proofErr w:type="spellEnd"/>
            <w:r>
              <w:t xml:space="preserve"> destinada en su totalidad a la reforestación comprometida</w:t>
            </w:r>
          </w:p>
          <w:p w:rsidR="00D8303C" w:rsidRPr="0035724F" w:rsidRDefault="00D8303C" w:rsidP="00400257">
            <w:pPr>
              <w:pStyle w:val="Prrafodelista"/>
              <w:numPr>
                <w:ilvl w:val="0"/>
                <w:numId w:val="43"/>
              </w:numPr>
              <w:tabs>
                <w:tab w:val="left" w:pos="307"/>
              </w:tabs>
            </w:pPr>
            <w:r>
              <w:t>Acopio de material de</w:t>
            </w:r>
            <w:r w:rsidR="005756F0">
              <w:t>l</w:t>
            </w:r>
            <w:r>
              <w:t xml:space="preserve"> escarpe</w:t>
            </w:r>
            <w:r w:rsidR="005756F0">
              <w:t xml:space="preserve"> del rodal R1 fuera del área de los rodales definidos a cortar en el plan de manejo, el material se encuent</w:t>
            </w:r>
            <w:r w:rsidR="00800EE8">
              <w:t>ra acopiado al sur-oeste del rod</w:t>
            </w:r>
            <w:r w:rsidR="005756F0">
              <w:t>al R1</w:t>
            </w:r>
          </w:p>
          <w:p w:rsidR="00C21879" w:rsidRPr="007D58A4" w:rsidRDefault="00C21879" w:rsidP="00853302">
            <w:pPr>
              <w:jc w:val="left"/>
            </w:pPr>
          </w:p>
          <w:p w:rsidR="00C21879" w:rsidRPr="007D58A4" w:rsidRDefault="00C21879" w:rsidP="00853302">
            <w:pPr>
              <w:jc w:val="left"/>
            </w:pPr>
          </w:p>
          <w:p w:rsidR="00C21879" w:rsidRPr="007D58A4" w:rsidRDefault="00C21879" w:rsidP="00853302">
            <w:pPr>
              <w:jc w:val="left"/>
            </w:pPr>
          </w:p>
          <w:p w:rsidR="00C21879" w:rsidRPr="007D58A4" w:rsidRDefault="00C21879" w:rsidP="00853302">
            <w:pPr>
              <w:jc w:val="left"/>
            </w:pPr>
          </w:p>
          <w:p w:rsidR="00C21879" w:rsidRPr="0025129B" w:rsidRDefault="00C21879" w:rsidP="00853302">
            <w:pPr>
              <w:jc w:val="left"/>
              <w:rPr>
                <w:b/>
              </w:rPr>
            </w:pPr>
          </w:p>
        </w:tc>
      </w:tr>
    </w:tbl>
    <w:p w:rsidR="00C21879" w:rsidRDefault="00C21879" w:rsidP="00C21879">
      <w:pPr>
        <w:jc w:val="left"/>
        <w:rPr>
          <w:rFonts w:cstheme="minorHAnsi"/>
          <w:b/>
          <w:sz w:val="14"/>
          <w:szCs w:val="24"/>
        </w:rPr>
      </w:pPr>
    </w:p>
    <w:p w:rsidR="00C47272" w:rsidRDefault="00C47272">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782"/>
        <w:gridCol w:w="2155"/>
        <w:gridCol w:w="1919"/>
        <w:gridCol w:w="2782"/>
        <w:gridCol w:w="2155"/>
        <w:gridCol w:w="1919"/>
      </w:tblGrid>
      <w:tr w:rsidR="00C47272" w:rsidRPr="0025129B" w:rsidTr="001A39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C4727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47272" w:rsidRPr="0025129B" w:rsidTr="001A39CC">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476EEF" w:rsidP="001A39C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96A8BDC" wp14:editId="62501547">
                  <wp:extent cx="2497667" cy="1811865"/>
                  <wp:effectExtent l="19050" t="19050" r="17145" b="171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01522" cy="1814661"/>
                          </a:xfrm>
                          <a:prstGeom prst="rect">
                            <a:avLst/>
                          </a:prstGeom>
                          <a:noFill/>
                          <a:ln w="0">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C04406" w:rsidP="001A39C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6465C73" wp14:editId="354D37BC">
                  <wp:extent cx="2497666" cy="1794933"/>
                  <wp:effectExtent l="19050" t="19050" r="17145" b="152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501522" cy="1797704"/>
                          </a:xfrm>
                          <a:prstGeom prst="rect">
                            <a:avLst/>
                          </a:prstGeom>
                          <a:noFill/>
                          <a:ln w="0">
                            <a:solidFill>
                              <a:schemeClr val="tx1"/>
                            </a:solidFill>
                          </a:ln>
                        </pic:spPr>
                      </pic:pic>
                    </a:graphicData>
                  </a:graphic>
                </wp:inline>
              </w:drawing>
            </w:r>
          </w:p>
        </w:tc>
      </w:tr>
      <w:tr w:rsidR="00503D83" w:rsidRPr="0025129B" w:rsidTr="001A39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47272" w:rsidRPr="0025129B" w:rsidRDefault="00C47272" w:rsidP="007757A8">
            <w:pPr>
              <w:pStyle w:val="Epgrafe"/>
              <w:rPr>
                <w:rFonts w:eastAsia="Times New Roman"/>
                <w:color w:val="000000"/>
                <w:lang w:eastAsia="es-CL"/>
              </w:rPr>
            </w:pPr>
            <w:bookmarkStart w:id="128" w:name="_Toc353998127"/>
            <w:bookmarkStart w:id="129" w:name="_Toc353998200"/>
            <w:bookmarkStart w:id="130" w:name="_Toc382383551"/>
            <w:bookmarkStart w:id="131" w:name="_Toc382472373"/>
            <w:bookmarkStart w:id="132" w:name="_Toc389123310"/>
            <w:r w:rsidRPr="0025129B">
              <w:t xml:space="preserve">Fotografía </w:t>
            </w:r>
            <w:r w:rsidR="007757A8">
              <w:t>5</w:t>
            </w:r>
            <w:r w:rsidRPr="0025129B">
              <w:t>.</w:t>
            </w:r>
            <w:bookmarkEnd w:id="128"/>
            <w:bookmarkEnd w:id="129"/>
            <w:bookmarkEnd w:id="130"/>
            <w:bookmarkEnd w:id="131"/>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C472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20-03-2014</w:t>
            </w:r>
          </w:p>
        </w:tc>
        <w:tc>
          <w:tcPr>
            <w:tcW w:w="1341" w:type="pct"/>
            <w:tcBorders>
              <w:top w:val="single" w:sz="4" w:space="0" w:color="auto"/>
              <w:left w:val="nil"/>
              <w:bottom w:val="single" w:sz="4" w:space="0" w:color="auto"/>
              <w:right w:val="nil"/>
            </w:tcBorders>
            <w:shd w:val="clear" w:color="auto" w:fill="auto"/>
            <w:noWrap/>
            <w:vAlign w:val="center"/>
            <w:hideMark/>
          </w:tcPr>
          <w:p w:rsidR="00C47272" w:rsidRPr="0025129B" w:rsidRDefault="00C47272" w:rsidP="00423E1D">
            <w:pPr>
              <w:pStyle w:val="Epgrafe"/>
            </w:pPr>
            <w:bookmarkStart w:id="133" w:name="_Toc353998128"/>
            <w:bookmarkStart w:id="134" w:name="_Toc353998201"/>
            <w:bookmarkStart w:id="135" w:name="_Toc382383552"/>
            <w:bookmarkStart w:id="136" w:name="_Toc382472374"/>
            <w:bookmarkStart w:id="137" w:name="_Toc389123311"/>
            <w:r w:rsidRPr="0025129B">
              <w:t xml:space="preserve">Fotografía </w:t>
            </w:r>
            <w:r w:rsidR="00423E1D">
              <w:t>6</w:t>
            </w:r>
            <w:bookmarkEnd w:id="133"/>
            <w:bookmarkEnd w:id="134"/>
            <w:bookmarkEnd w:id="135"/>
            <w:bookmarkEnd w:id="136"/>
            <w:r w:rsidR="00423E1D">
              <w:t>.</w:t>
            </w:r>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C472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C47272">
              <w:rPr>
                <w:rFonts w:eastAsia="Times New Roman"/>
                <w:b/>
                <w:color w:val="000000"/>
                <w:sz w:val="18"/>
                <w:szCs w:val="18"/>
                <w:lang w:eastAsia="es-CL"/>
              </w:rPr>
              <w:t>20-03-2014</w:t>
            </w:r>
          </w:p>
        </w:tc>
      </w:tr>
      <w:tr w:rsidR="00503D83" w:rsidRPr="0025129B" w:rsidTr="001A39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2B3B16">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03D83" w:rsidRPr="00503D83">
              <w:rPr>
                <w:rFonts w:eastAsia="Times New Roman"/>
                <w:b/>
                <w:color w:val="000000"/>
                <w:sz w:val="18"/>
                <w:szCs w:val="18"/>
                <w:lang w:eastAsia="es-CL"/>
              </w:rPr>
              <w:t>5.417.512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503D83">
              <w:rPr>
                <w:rFonts w:eastAsia="Times New Roman"/>
                <w:b/>
                <w:color w:val="000000"/>
                <w:sz w:val="18"/>
                <w:szCs w:val="18"/>
                <w:lang w:eastAsia="es-CL"/>
              </w:rPr>
              <w:t xml:space="preserve"> 665.916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2B3B16">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57D6F" w:rsidRPr="00E57D6F">
              <w:rPr>
                <w:rFonts w:eastAsia="Times New Roman"/>
                <w:b/>
                <w:color w:val="000000"/>
                <w:sz w:val="18"/>
                <w:szCs w:val="18"/>
                <w:lang w:eastAsia="es-CL"/>
              </w:rPr>
              <w:t>5</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417</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495</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57D6F" w:rsidRPr="00E57D6F">
              <w:rPr>
                <w:rFonts w:eastAsia="Times New Roman"/>
                <w:b/>
                <w:color w:val="000000"/>
                <w:sz w:val="18"/>
                <w:szCs w:val="18"/>
                <w:lang w:eastAsia="es-CL"/>
              </w:rPr>
              <w:t>665</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923</w:t>
            </w:r>
          </w:p>
        </w:tc>
      </w:tr>
      <w:tr w:rsidR="00C47272" w:rsidRPr="0025129B" w:rsidTr="00E57D6F">
        <w:trPr>
          <w:trHeight w:val="6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47272" w:rsidRPr="0025129B" w:rsidRDefault="00C47272" w:rsidP="00A005CD">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A013F0">
              <w:rPr>
                <w:rFonts w:eastAsia="Times New Roman"/>
                <w:color w:val="000000"/>
                <w:sz w:val="18"/>
                <w:szCs w:val="18"/>
                <w:lang w:eastAsia="es-CL"/>
              </w:rPr>
              <w:t>Intervención del estero sin nombre</w:t>
            </w:r>
            <w:r w:rsidR="00A005CD">
              <w:rPr>
                <w:rFonts w:eastAsia="Times New Roman"/>
                <w:color w:val="000000"/>
                <w:sz w:val="18"/>
                <w:szCs w:val="18"/>
                <w:lang w:eastAsia="es-CL"/>
              </w:rPr>
              <w:t xml:space="preserve"> el cual atraviesa al rodal R1</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47272" w:rsidRPr="0025129B" w:rsidRDefault="00C47272" w:rsidP="003262EE">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262EE" w:rsidRPr="003262EE">
              <w:rPr>
                <w:rFonts w:eastAsia="Times New Roman"/>
                <w:color w:val="000000"/>
                <w:sz w:val="18"/>
                <w:szCs w:val="18"/>
                <w:lang w:eastAsia="es-CL"/>
              </w:rPr>
              <w:t>Corta de franja de protección a ambos lados del cauce del estero sin nombre en el rodal R1</w:t>
            </w:r>
          </w:p>
        </w:tc>
      </w:tr>
      <w:tr w:rsidR="00C47272" w:rsidRPr="0025129B" w:rsidTr="001A39CC">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1E3AAC" w:rsidP="000C6B02">
            <w:pPr>
              <w:tabs>
                <w:tab w:val="left" w:pos="5307"/>
              </w:tabs>
              <w:jc w:val="center"/>
              <w:rPr>
                <w:rFonts w:eastAsia="Times New Roman"/>
                <w:color w:val="000000"/>
                <w:sz w:val="20"/>
                <w:szCs w:val="20"/>
                <w:lang w:eastAsia="es-CL"/>
              </w:rPr>
            </w:pPr>
            <w:r>
              <w:rPr>
                <w:rFonts w:ascii="Tahoma" w:hAnsi="Tahoma" w:cs="Tahoma"/>
                <w:noProof/>
                <w:lang w:eastAsia="es-CL"/>
              </w:rPr>
              <w:drawing>
                <wp:inline distT="0" distB="0" distL="0" distR="0" wp14:anchorId="221391A9" wp14:editId="6E5FF332">
                  <wp:extent cx="2455334" cy="1769533"/>
                  <wp:effectExtent l="19050" t="19050" r="21590" b="21590"/>
                  <wp:docPr id="34" name="Imagen 34" descr="C:\Respaldo\Mis Documentos\Fiscalización Ambiental\2014\Relleno Sanitario La Laja\Fotos_terreno\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spaldo\Mis Documentos\Fiscalización Ambiental\2014\Relleno Sanitario La Laja\Fotos_terreno\IMG_0554.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453117" cy="1767935"/>
                          </a:xfrm>
                          <a:prstGeom prst="rect">
                            <a:avLst/>
                          </a:prstGeom>
                          <a:noFill/>
                          <a:ln w="0">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C47272" w:rsidRPr="0025129B" w:rsidRDefault="00146425" w:rsidP="00146425">
            <w:pPr>
              <w:tabs>
                <w:tab w:val="left" w:pos="1385"/>
                <w:tab w:val="left" w:pos="5385"/>
              </w:tabs>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E855452" wp14:editId="7201C570">
                  <wp:extent cx="2480734" cy="1761067"/>
                  <wp:effectExtent l="19050" t="19050" r="15240" b="1079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84561" cy="1763784"/>
                          </a:xfrm>
                          <a:prstGeom prst="rect">
                            <a:avLst/>
                          </a:prstGeom>
                          <a:noFill/>
                          <a:ln w="0">
                            <a:solidFill>
                              <a:schemeClr val="tx1"/>
                            </a:solidFill>
                          </a:ln>
                        </pic:spPr>
                      </pic:pic>
                    </a:graphicData>
                  </a:graphic>
                </wp:inline>
              </w:drawing>
            </w:r>
          </w:p>
        </w:tc>
      </w:tr>
      <w:tr w:rsidR="00503D83" w:rsidRPr="0025129B" w:rsidTr="001A39C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C47272" w:rsidRPr="0025129B" w:rsidRDefault="00C47272" w:rsidP="00423E1D">
            <w:pPr>
              <w:pStyle w:val="Epgrafe"/>
              <w:rPr>
                <w:rFonts w:eastAsia="Times New Roman"/>
                <w:color w:val="000000"/>
                <w:lang w:eastAsia="es-CL"/>
              </w:rPr>
            </w:pPr>
            <w:bookmarkStart w:id="138" w:name="_Toc353998129"/>
            <w:bookmarkStart w:id="139" w:name="_Toc353998202"/>
            <w:bookmarkStart w:id="140" w:name="_Toc382383553"/>
            <w:bookmarkStart w:id="141" w:name="_Toc382472375"/>
            <w:bookmarkStart w:id="142" w:name="_Toc389123312"/>
            <w:r w:rsidRPr="0025129B">
              <w:t xml:space="preserve">Fotografía </w:t>
            </w:r>
            <w:r w:rsidR="00423E1D">
              <w:t>7</w:t>
            </w:r>
            <w:bookmarkEnd w:id="138"/>
            <w:bookmarkEnd w:id="139"/>
            <w:bookmarkEnd w:id="140"/>
            <w:bookmarkEnd w:id="141"/>
            <w:r w:rsidR="00423E1D">
              <w:t>.</w:t>
            </w:r>
            <w:bookmarkEnd w:id="14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C472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C47272">
              <w:rPr>
                <w:rFonts w:eastAsia="Times New Roman"/>
                <w:b/>
                <w:color w:val="000000"/>
                <w:sz w:val="18"/>
                <w:szCs w:val="18"/>
                <w:lang w:eastAsia="es-CL"/>
              </w:rPr>
              <w:t>20-03-2014</w:t>
            </w:r>
          </w:p>
        </w:tc>
        <w:tc>
          <w:tcPr>
            <w:tcW w:w="1341" w:type="pct"/>
            <w:tcBorders>
              <w:top w:val="single" w:sz="4" w:space="0" w:color="auto"/>
              <w:left w:val="nil"/>
              <w:bottom w:val="single" w:sz="4" w:space="0" w:color="auto"/>
              <w:right w:val="nil"/>
            </w:tcBorders>
            <w:shd w:val="clear" w:color="auto" w:fill="auto"/>
            <w:noWrap/>
            <w:vAlign w:val="center"/>
            <w:hideMark/>
          </w:tcPr>
          <w:p w:rsidR="00C47272" w:rsidRPr="0025129B" w:rsidRDefault="00C47272" w:rsidP="00423E1D">
            <w:pPr>
              <w:pStyle w:val="Epgrafe"/>
            </w:pPr>
            <w:bookmarkStart w:id="143" w:name="_Toc353998130"/>
            <w:bookmarkStart w:id="144" w:name="_Toc353998203"/>
            <w:bookmarkStart w:id="145" w:name="_Toc382383554"/>
            <w:bookmarkStart w:id="146" w:name="_Toc382472376"/>
            <w:bookmarkStart w:id="147" w:name="_Toc389123313"/>
            <w:r w:rsidRPr="0025129B">
              <w:t xml:space="preserve">Fotografía </w:t>
            </w:r>
            <w:r w:rsidR="00423E1D">
              <w:t>8</w:t>
            </w:r>
            <w:bookmarkEnd w:id="143"/>
            <w:bookmarkEnd w:id="144"/>
            <w:bookmarkEnd w:id="145"/>
            <w:bookmarkEnd w:id="146"/>
            <w:r w:rsidR="00423E1D">
              <w:t>.</w:t>
            </w:r>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C472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C47272">
              <w:rPr>
                <w:rFonts w:eastAsia="Times New Roman"/>
                <w:b/>
                <w:color w:val="000000"/>
                <w:sz w:val="18"/>
                <w:szCs w:val="18"/>
                <w:lang w:eastAsia="es-CL"/>
              </w:rPr>
              <w:t>20-03-2014</w:t>
            </w:r>
          </w:p>
        </w:tc>
      </w:tr>
      <w:tr w:rsidR="00503D83" w:rsidRPr="0025129B" w:rsidTr="001A39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002B3B16">
              <w:rPr>
                <w:rFonts w:eastAsia="Times New Roman"/>
                <w:b/>
                <w:color w:val="000000"/>
                <w:sz w:val="18"/>
                <w:szCs w:val="18"/>
                <w:lang w:eastAsia="es-CL"/>
              </w:rPr>
              <w:t xml:space="preserve"> 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57D6F" w:rsidRPr="00E57D6F">
              <w:rPr>
                <w:rFonts w:eastAsia="Times New Roman"/>
                <w:b/>
                <w:color w:val="000000"/>
                <w:sz w:val="18"/>
                <w:szCs w:val="18"/>
                <w:lang w:eastAsia="es-CL"/>
              </w:rPr>
              <w:t>5</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417</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526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57D6F" w:rsidRPr="00E57D6F">
              <w:rPr>
                <w:rFonts w:eastAsia="Times New Roman"/>
                <w:b/>
                <w:color w:val="000000"/>
                <w:sz w:val="18"/>
                <w:szCs w:val="18"/>
                <w:lang w:eastAsia="es-CL"/>
              </w:rPr>
              <w:t>665</w:t>
            </w:r>
            <w:r w:rsidR="00E57D6F">
              <w:rPr>
                <w:rFonts w:eastAsia="Times New Roman"/>
                <w:b/>
                <w:color w:val="000000"/>
                <w:sz w:val="18"/>
                <w:szCs w:val="18"/>
                <w:lang w:eastAsia="es-CL"/>
              </w:rPr>
              <w:t>.</w:t>
            </w:r>
            <w:r w:rsidR="00E57D6F" w:rsidRPr="00E57D6F">
              <w:rPr>
                <w:rFonts w:eastAsia="Times New Roman"/>
                <w:b/>
                <w:color w:val="000000"/>
                <w:sz w:val="18"/>
                <w:szCs w:val="18"/>
                <w:lang w:eastAsia="es-CL"/>
              </w:rPr>
              <w:t>918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2B3B16">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03D83" w:rsidRPr="00503D83">
              <w:rPr>
                <w:rFonts w:eastAsia="Times New Roman"/>
                <w:b/>
                <w:color w:val="000000"/>
                <w:sz w:val="18"/>
                <w:szCs w:val="18"/>
                <w:lang w:eastAsia="es-CL"/>
              </w:rPr>
              <w:t>5.417.288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C47272" w:rsidRPr="0025129B" w:rsidRDefault="00C47272"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03D83" w:rsidRPr="00503D83">
              <w:rPr>
                <w:rFonts w:eastAsia="Times New Roman"/>
                <w:b/>
                <w:color w:val="000000"/>
                <w:sz w:val="18"/>
                <w:szCs w:val="18"/>
                <w:lang w:eastAsia="es-CL"/>
              </w:rPr>
              <w:t>665.878</w:t>
            </w:r>
          </w:p>
        </w:tc>
      </w:tr>
      <w:tr w:rsidR="00C47272" w:rsidRPr="0025129B" w:rsidTr="00E57D6F">
        <w:trPr>
          <w:trHeight w:val="76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47272" w:rsidRPr="0025129B" w:rsidRDefault="00C47272" w:rsidP="00F555F3">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262EE">
              <w:rPr>
                <w:rFonts w:eastAsia="Times New Roman"/>
                <w:color w:val="000000"/>
                <w:sz w:val="18"/>
                <w:szCs w:val="18"/>
                <w:lang w:eastAsia="es-CL"/>
              </w:rPr>
              <w:t>Desmoronamiento de tierra hacia el cauce del estero sin nombre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47272" w:rsidRPr="0025129B" w:rsidRDefault="00C47272" w:rsidP="00146425">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46425" w:rsidRPr="00146425">
              <w:rPr>
                <w:rFonts w:eastAsia="Times New Roman"/>
                <w:color w:val="000000"/>
                <w:sz w:val="18"/>
                <w:szCs w:val="18"/>
                <w:lang w:eastAsia="es-CL"/>
              </w:rPr>
              <w:t>Parte de las áreas destinadas a las instalaciones de obras del proyecto se encuentran emplazadas en el rodal R7 (reforestación)</w:t>
            </w:r>
          </w:p>
        </w:tc>
      </w:tr>
    </w:tbl>
    <w:p w:rsidR="001A39CC" w:rsidRDefault="001A39CC">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1A39CC" w:rsidRPr="0025129B" w:rsidTr="00E349AB">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9CC" w:rsidRPr="0025129B" w:rsidRDefault="001A39CC" w:rsidP="001A39C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A39CC" w:rsidRPr="0025129B" w:rsidTr="00E349AB">
        <w:trPr>
          <w:trHeight w:val="707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9CC" w:rsidRPr="0025129B" w:rsidRDefault="00D8303C" w:rsidP="001A39CC">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7696" behindDoc="0" locked="0" layoutInCell="1" allowOverlap="1" wp14:anchorId="53F8A404" wp14:editId="0C58C619">
                      <wp:simplePos x="0" y="0"/>
                      <wp:positionH relativeFrom="column">
                        <wp:posOffset>4682490</wp:posOffset>
                      </wp:positionH>
                      <wp:positionV relativeFrom="paragraph">
                        <wp:posOffset>358775</wp:posOffset>
                      </wp:positionV>
                      <wp:extent cx="0" cy="1515745"/>
                      <wp:effectExtent l="95250" t="0" r="57150" b="65405"/>
                      <wp:wrapNone/>
                      <wp:docPr id="33" name="33 Conector recto de flecha"/>
                      <wp:cNvGraphicFramePr/>
                      <a:graphic xmlns:a="http://schemas.openxmlformats.org/drawingml/2006/main">
                        <a:graphicData uri="http://schemas.microsoft.com/office/word/2010/wordprocessingShape">
                          <wps:wsp>
                            <wps:cNvCnPr/>
                            <wps:spPr>
                              <a:xfrm>
                                <a:off x="0" y="0"/>
                                <a:ext cx="0" cy="151574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8AFCFE" id="_x0000_t32" coordsize="21600,21600" o:spt="32" o:oned="t" path="m,l21600,21600e" filled="f">
                      <v:path arrowok="t" fillok="f" o:connecttype="none"/>
                      <o:lock v:ext="edit" shapetype="t"/>
                    </v:shapetype>
                    <v:shape id="33 Conector recto de flecha" o:spid="_x0000_s1026" type="#_x0000_t32" style="position:absolute;margin-left:368.7pt;margin-top:28.25pt;width:0;height:1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" strokecolor="black [3213]" strokeweight="1.25pt">
                      <v:stroke endarrow="open"/>
                    </v:shape>
                  </w:pict>
                </mc:Fallback>
              </mc:AlternateContent>
            </w:r>
            <w:r>
              <w:rPr>
                <w:noProof/>
                <w:lang w:eastAsia="es-CL"/>
              </w:rPr>
              <mc:AlternateContent>
                <mc:Choice Requires="wps">
                  <w:drawing>
                    <wp:anchor distT="0" distB="0" distL="114300" distR="114300" simplePos="0" relativeHeight="251676672" behindDoc="0" locked="0" layoutInCell="1" allowOverlap="1" wp14:anchorId="30A70151" wp14:editId="24E6840C">
                      <wp:simplePos x="0" y="0"/>
                      <wp:positionH relativeFrom="column">
                        <wp:posOffset>3750945</wp:posOffset>
                      </wp:positionH>
                      <wp:positionV relativeFrom="paragraph">
                        <wp:posOffset>105410</wp:posOffset>
                      </wp:positionV>
                      <wp:extent cx="2048510" cy="245110"/>
                      <wp:effectExtent l="0" t="0" r="27940" b="21590"/>
                      <wp:wrapNone/>
                      <wp:docPr id="32" name="32 Cuadro de texto"/>
                      <wp:cNvGraphicFramePr/>
                      <a:graphic xmlns:a="http://schemas.openxmlformats.org/drawingml/2006/main">
                        <a:graphicData uri="http://schemas.microsoft.com/office/word/2010/wordprocessingShape">
                          <wps:wsp>
                            <wps:cNvSpPr txBox="1"/>
                            <wps:spPr>
                              <a:xfrm>
                                <a:off x="0" y="0"/>
                                <a:ext cx="2048510" cy="245110"/>
                              </a:xfrm>
                              <a:prstGeom prst="rect">
                                <a:avLst/>
                              </a:prstGeom>
                              <a:solidFill>
                                <a:srgbClr val="FFFF99"/>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A55D76" w:rsidRDefault="00825032">
                                  <w:pPr>
                                    <w:rPr>
                                      <w:b/>
                                      <w:color w:val="00B0F0"/>
                                      <w:sz w:val="16"/>
                                      <w:szCs w:val="16"/>
                                    </w:rPr>
                                  </w:pPr>
                                  <w:r w:rsidRPr="00723C67">
                                    <w:rPr>
                                      <w:b/>
                                      <w:i/>
                                      <w:color w:val="00B0F0"/>
                                      <w:sz w:val="16"/>
                                      <w:szCs w:val="16"/>
                                    </w:rPr>
                                    <w:t>Corta no autorizada de área de protección</w:t>
                                  </w:r>
                                  <w:r>
                                    <w:rPr>
                                      <w:b/>
                                      <w:i/>
                                      <w:color w:val="00B0F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A70151" id="32 Cuadro de texto" o:spid="_x0000_s1034" type="#_x0000_t202" style="position:absolute;left:0;text-align:left;margin-left:295.35pt;margin-top:8.3pt;width:161.3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" fillcolor="#ff9" strokecolor="black [3213]" strokeweight="1.25pt">
                      <v:textbox>
                        <w:txbxContent>
                          <w:p w:rsidR="00825032" w:rsidRPr="00A55D76" w:rsidRDefault="00825032">
                            <w:pPr>
                              <w:rPr>
                                <w:b/>
                                <w:color w:val="00B0F0"/>
                                <w:sz w:val="16"/>
                                <w:szCs w:val="16"/>
                              </w:rPr>
                            </w:pPr>
                            <w:r w:rsidRPr="00723C67">
                              <w:rPr>
                                <w:b/>
                                <w:i/>
                                <w:color w:val="00B0F0"/>
                                <w:sz w:val="16"/>
                                <w:szCs w:val="16"/>
                              </w:rPr>
                              <w:t>Corta no autorizada de área de protección</w:t>
                            </w:r>
                            <w:r>
                              <w:rPr>
                                <w:b/>
                                <w:i/>
                                <w:color w:val="00B0F0"/>
                                <w:sz w:val="16"/>
                                <w:szCs w:val="16"/>
                              </w:rPr>
                              <w:t xml:space="preserve"> </w:t>
                            </w:r>
                          </w:p>
                        </w:txbxContent>
                      </v:textbox>
                    </v:shape>
                  </w:pict>
                </mc:Fallback>
              </mc:AlternateContent>
            </w:r>
            <w:r>
              <w:rPr>
                <w:noProof/>
                <w:lang w:eastAsia="es-CL"/>
              </w:rPr>
              <mc:AlternateContent>
                <mc:Choice Requires="wps">
                  <w:drawing>
                    <wp:anchor distT="0" distB="0" distL="114300" distR="114300" simplePos="0" relativeHeight="251682816" behindDoc="0" locked="0" layoutInCell="1" allowOverlap="1" wp14:anchorId="6DD59585" wp14:editId="2E331628">
                      <wp:simplePos x="0" y="0"/>
                      <wp:positionH relativeFrom="column">
                        <wp:posOffset>3073400</wp:posOffset>
                      </wp:positionH>
                      <wp:positionV relativeFrom="paragraph">
                        <wp:posOffset>3356610</wp:posOffset>
                      </wp:positionV>
                      <wp:extent cx="1819910" cy="219710"/>
                      <wp:effectExtent l="0" t="0" r="27940" b="27940"/>
                      <wp:wrapNone/>
                      <wp:docPr id="45" name="45 Cuadro de texto"/>
                      <wp:cNvGraphicFramePr/>
                      <a:graphic xmlns:a="http://schemas.openxmlformats.org/drawingml/2006/main">
                        <a:graphicData uri="http://schemas.microsoft.com/office/word/2010/wordprocessingShape">
                          <wps:wsp>
                            <wps:cNvSpPr txBox="1"/>
                            <wps:spPr>
                              <a:xfrm>
                                <a:off x="0" y="0"/>
                                <a:ext cx="1819910" cy="219710"/>
                              </a:xfrm>
                              <a:prstGeom prst="rect">
                                <a:avLst/>
                              </a:prstGeom>
                              <a:solidFill>
                                <a:srgbClr val="FFFF99"/>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2A0247" w:rsidRDefault="00825032">
                                  <w:pPr>
                                    <w:rPr>
                                      <w:b/>
                                      <w:i/>
                                      <w:color w:val="00B0F0"/>
                                      <w:sz w:val="16"/>
                                      <w:szCs w:val="16"/>
                                    </w:rPr>
                                  </w:pPr>
                                  <w:r w:rsidRPr="00D8303C">
                                    <w:rPr>
                                      <w:b/>
                                      <w:i/>
                                      <w:color w:val="00B0F0"/>
                                      <w:sz w:val="16"/>
                                      <w:szCs w:val="16"/>
                                    </w:rPr>
                                    <w:t>Intervención del estero sin nombre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D59585" id="45 Cuadro de texto" o:spid="_x0000_s1035" type="#_x0000_t202" style="position:absolute;left:0;text-align:left;margin-left:242pt;margin-top:264.3pt;width:143.3pt;height:1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" fillcolor="#ff9" strokeweight="1.25pt">
                      <v:textbox>
                        <w:txbxContent>
                          <w:p w:rsidR="00825032" w:rsidRPr="002A0247" w:rsidRDefault="00825032">
                            <w:pPr>
                              <w:rPr>
                                <w:b/>
                                <w:i/>
                                <w:color w:val="00B0F0"/>
                                <w:sz w:val="16"/>
                                <w:szCs w:val="16"/>
                              </w:rPr>
                            </w:pPr>
                            <w:r w:rsidRPr="00D8303C">
                              <w:rPr>
                                <w:b/>
                                <w:i/>
                                <w:color w:val="00B0F0"/>
                                <w:sz w:val="16"/>
                                <w:szCs w:val="16"/>
                              </w:rPr>
                              <w:t>Intervención del estero sin nombre</w:t>
                            </w:r>
                          </w:p>
                        </w:txbxContent>
                      </v:textbox>
                    </v:shape>
                  </w:pict>
                </mc:Fallback>
              </mc:AlternateContent>
            </w:r>
            <w:r>
              <w:rPr>
                <w:noProof/>
                <w:lang w:eastAsia="es-CL"/>
              </w:rPr>
              <mc:AlternateContent>
                <mc:Choice Requires="wps">
                  <w:drawing>
                    <wp:anchor distT="0" distB="0" distL="114300" distR="114300" simplePos="0" relativeHeight="251683840" behindDoc="0" locked="0" layoutInCell="1" allowOverlap="1" wp14:anchorId="78F86F42" wp14:editId="02CE51F4">
                      <wp:simplePos x="0" y="0"/>
                      <wp:positionH relativeFrom="column">
                        <wp:posOffset>3420745</wp:posOffset>
                      </wp:positionH>
                      <wp:positionV relativeFrom="paragraph">
                        <wp:posOffset>1866265</wp:posOffset>
                      </wp:positionV>
                      <wp:extent cx="1329055" cy="1473200"/>
                      <wp:effectExtent l="0" t="38100" r="61595" b="31750"/>
                      <wp:wrapNone/>
                      <wp:docPr id="48" name="48 Conector recto de flecha"/>
                      <wp:cNvGraphicFramePr/>
                      <a:graphic xmlns:a="http://schemas.openxmlformats.org/drawingml/2006/main">
                        <a:graphicData uri="http://schemas.microsoft.com/office/word/2010/wordprocessingShape">
                          <wps:wsp>
                            <wps:cNvCnPr/>
                            <wps:spPr>
                              <a:xfrm flipV="1">
                                <a:off x="0" y="0"/>
                                <a:ext cx="1329055" cy="14732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868A6" id="48 Conector recto de flecha" o:spid="_x0000_s1026" type="#_x0000_t32" style="position:absolute;margin-left:269.35pt;margin-top:146.95pt;width:104.65pt;height:11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" strokecolor="black [3213]" strokeweight="1.25pt">
                      <v:stroke endarrow="open"/>
                    </v:shape>
                  </w:pict>
                </mc:Fallback>
              </mc:AlternateContent>
            </w:r>
            <w:r w:rsidR="002A0247">
              <w:rPr>
                <w:noProof/>
                <w:lang w:eastAsia="es-CL"/>
              </w:rPr>
              <mc:AlternateContent>
                <mc:Choice Requires="wps">
                  <w:drawing>
                    <wp:anchor distT="0" distB="0" distL="114300" distR="114300" simplePos="0" relativeHeight="251681792" behindDoc="0" locked="0" layoutInCell="1" allowOverlap="1" wp14:anchorId="6E9D8996" wp14:editId="4D0F69EF">
                      <wp:simplePos x="0" y="0"/>
                      <wp:positionH relativeFrom="column">
                        <wp:posOffset>4631690</wp:posOffset>
                      </wp:positionH>
                      <wp:positionV relativeFrom="paragraph">
                        <wp:posOffset>2327910</wp:posOffset>
                      </wp:positionV>
                      <wp:extent cx="1412875" cy="0"/>
                      <wp:effectExtent l="38100" t="76200" r="0" b="114300"/>
                      <wp:wrapNone/>
                      <wp:docPr id="43" name="43 Conector recto de flecha"/>
                      <wp:cNvGraphicFramePr/>
                      <a:graphic xmlns:a="http://schemas.openxmlformats.org/drawingml/2006/main">
                        <a:graphicData uri="http://schemas.microsoft.com/office/word/2010/wordprocessingShape">
                          <wps:wsp>
                            <wps:cNvCnPr/>
                            <wps:spPr>
                              <a:xfrm flipH="1">
                                <a:off x="0" y="0"/>
                                <a:ext cx="1412875"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639C76" id="43 Conector recto de flecha" o:spid="_x0000_s1026" type="#_x0000_t32" style="position:absolute;margin-left:364.7pt;margin-top:183.3pt;width:111.2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" strokecolor="black [3213]" strokeweight="1.25pt">
                      <v:stroke endarrow="open"/>
                    </v:shape>
                  </w:pict>
                </mc:Fallback>
              </mc:AlternateContent>
            </w:r>
            <w:r w:rsidR="00723C67">
              <w:rPr>
                <w:noProof/>
                <w:lang w:eastAsia="es-CL"/>
              </w:rPr>
              <mc:AlternateContent>
                <mc:Choice Requires="wps">
                  <w:drawing>
                    <wp:anchor distT="0" distB="0" distL="114300" distR="114300" simplePos="0" relativeHeight="251680768" behindDoc="0" locked="0" layoutInCell="1" allowOverlap="1" wp14:anchorId="565567A1" wp14:editId="51E54ECB">
                      <wp:simplePos x="0" y="0"/>
                      <wp:positionH relativeFrom="column">
                        <wp:posOffset>6045200</wp:posOffset>
                      </wp:positionH>
                      <wp:positionV relativeFrom="paragraph">
                        <wp:posOffset>2221865</wp:posOffset>
                      </wp:positionV>
                      <wp:extent cx="2555875" cy="203200"/>
                      <wp:effectExtent l="0" t="0" r="15875" b="25400"/>
                      <wp:wrapNone/>
                      <wp:docPr id="41" name="41 Cuadro de texto"/>
                      <wp:cNvGraphicFramePr/>
                      <a:graphic xmlns:a="http://schemas.openxmlformats.org/drawingml/2006/main">
                        <a:graphicData uri="http://schemas.microsoft.com/office/word/2010/wordprocessingShape">
                          <wps:wsp>
                            <wps:cNvSpPr txBox="1"/>
                            <wps:spPr>
                              <a:xfrm>
                                <a:off x="0" y="0"/>
                                <a:ext cx="2555875" cy="203200"/>
                              </a:xfrm>
                              <a:prstGeom prst="rect">
                                <a:avLst/>
                              </a:prstGeom>
                              <a:solidFill>
                                <a:srgbClr val="FFFF99"/>
                              </a:solidFill>
                              <a:ln w="158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E6109B" w:rsidRDefault="00825032">
                                  <w:pPr>
                                    <w:rPr>
                                      <w:i/>
                                      <w:color w:val="00B0F0"/>
                                      <w:sz w:val="16"/>
                                      <w:szCs w:val="16"/>
                                    </w:rPr>
                                  </w:pPr>
                                  <w:r w:rsidRPr="00E6109B">
                                    <w:rPr>
                                      <w:b/>
                                      <w:i/>
                                      <w:color w:val="00B0F0"/>
                                      <w:sz w:val="16"/>
                                      <w:szCs w:val="16"/>
                                    </w:rPr>
                                    <w:t>Plataforma de edificaciones en área de reforestación</w:t>
                                  </w:r>
                                  <w:r w:rsidRPr="00E6109B">
                                    <w:rPr>
                                      <w:i/>
                                      <w:color w:val="00B0F0"/>
                                      <w:sz w:val="16"/>
                                      <w:szCs w:val="16"/>
                                    </w:rPr>
                                    <w:t xml:space="preserve"> </w:t>
                                  </w:r>
                                  <w:r w:rsidRPr="00E6109B">
                                    <w:rPr>
                                      <w:b/>
                                      <w:i/>
                                      <w:color w:val="00B0F0"/>
                                      <w:sz w:val="16"/>
                                      <w:szCs w:val="16"/>
                                    </w:rPr>
                                    <w:t>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5567A1" id="41 Cuadro de texto" o:spid="_x0000_s1036" type="#_x0000_t202" style="position:absolute;left:0;text-align:left;margin-left:476pt;margin-top:174.95pt;width:201.25pt;height: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" fillcolor="#ff9" strokecolor="black [3213]" strokeweight="1.25pt">
                      <v:textbox>
                        <w:txbxContent>
                          <w:p w:rsidR="00825032" w:rsidRPr="00E6109B" w:rsidRDefault="00825032">
                            <w:pPr>
                              <w:rPr>
                                <w:i/>
                                <w:color w:val="00B0F0"/>
                                <w:sz w:val="16"/>
                                <w:szCs w:val="16"/>
                              </w:rPr>
                            </w:pPr>
                            <w:r w:rsidRPr="00E6109B">
                              <w:rPr>
                                <w:b/>
                                <w:i/>
                                <w:color w:val="00B0F0"/>
                                <w:sz w:val="16"/>
                                <w:szCs w:val="16"/>
                              </w:rPr>
                              <w:t>Plataforma de edificaciones en área de reforestación</w:t>
                            </w:r>
                            <w:r w:rsidRPr="00E6109B">
                              <w:rPr>
                                <w:i/>
                                <w:color w:val="00B0F0"/>
                                <w:sz w:val="16"/>
                                <w:szCs w:val="16"/>
                              </w:rPr>
                              <w:t xml:space="preserve"> </w:t>
                            </w:r>
                            <w:r w:rsidRPr="00E6109B">
                              <w:rPr>
                                <w:b/>
                                <w:i/>
                                <w:color w:val="00B0F0"/>
                                <w:sz w:val="16"/>
                                <w:szCs w:val="16"/>
                              </w:rPr>
                              <w:t>R7</w:t>
                            </w:r>
                          </w:p>
                        </w:txbxContent>
                      </v:textbox>
                    </v:shape>
                  </w:pict>
                </mc:Fallback>
              </mc:AlternateContent>
            </w:r>
            <w:r w:rsidR="00723C67">
              <w:rPr>
                <w:noProof/>
                <w:lang w:eastAsia="es-CL"/>
              </w:rPr>
              <mc:AlternateContent>
                <mc:Choice Requires="wps">
                  <w:drawing>
                    <wp:anchor distT="0" distB="0" distL="114300" distR="114300" simplePos="0" relativeHeight="251679744" behindDoc="0" locked="0" layoutInCell="1" allowOverlap="1" wp14:anchorId="656CCC5F" wp14:editId="73BA0792">
                      <wp:simplePos x="0" y="0"/>
                      <wp:positionH relativeFrom="column">
                        <wp:posOffset>2675890</wp:posOffset>
                      </wp:positionH>
                      <wp:positionV relativeFrom="paragraph">
                        <wp:posOffset>2425065</wp:posOffset>
                      </wp:positionV>
                      <wp:extent cx="914400" cy="0"/>
                      <wp:effectExtent l="0" t="76200" r="19050" b="114300"/>
                      <wp:wrapNone/>
                      <wp:docPr id="40" name="40 Conector recto de flecha"/>
                      <wp:cNvGraphicFramePr/>
                      <a:graphic xmlns:a="http://schemas.openxmlformats.org/drawingml/2006/main">
                        <a:graphicData uri="http://schemas.microsoft.com/office/word/2010/wordprocessingShape">
                          <wps:wsp>
                            <wps:cNvCnPr/>
                            <wps:spPr>
                              <a:xfrm flipV="1">
                                <a:off x="0" y="0"/>
                                <a:ext cx="91440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BED8CB" id="40 Conector recto de flecha" o:spid="_x0000_s1026" type="#_x0000_t32" style="position:absolute;margin-left:210.7pt;margin-top:190.95pt;width:1in;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" strokecolor="black [3213]" strokeweight="1.25pt">
                      <v:stroke endarrow="open"/>
                    </v:shape>
                  </w:pict>
                </mc:Fallback>
              </mc:AlternateContent>
            </w:r>
            <w:r w:rsidR="00DA548F">
              <w:rPr>
                <w:noProof/>
                <w:lang w:eastAsia="es-CL"/>
              </w:rPr>
              <mc:AlternateContent>
                <mc:Choice Requires="wps">
                  <w:drawing>
                    <wp:anchor distT="0" distB="0" distL="114300" distR="114300" simplePos="0" relativeHeight="251678720" behindDoc="0" locked="0" layoutInCell="1" allowOverlap="1" wp14:anchorId="1045886D" wp14:editId="667BF488">
                      <wp:simplePos x="0" y="0"/>
                      <wp:positionH relativeFrom="column">
                        <wp:posOffset>1312545</wp:posOffset>
                      </wp:positionH>
                      <wp:positionV relativeFrom="paragraph">
                        <wp:posOffset>2298065</wp:posOffset>
                      </wp:positionV>
                      <wp:extent cx="1362710" cy="245110"/>
                      <wp:effectExtent l="0" t="0" r="27940" b="21590"/>
                      <wp:wrapNone/>
                      <wp:docPr id="39" name="39 Cuadro de texto"/>
                      <wp:cNvGraphicFramePr/>
                      <a:graphic xmlns:a="http://schemas.openxmlformats.org/drawingml/2006/main">
                        <a:graphicData uri="http://schemas.microsoft.com/office/word/2010/wordprocessingShape">
                          <wps:wsp>
                            <wps:cNvSpPr txBox="1"/>
                            <wps:spPr>
                              <a:xfrm>
                                <a:off x="0" y="0"/>
                                <a:ext cx="1362710" cy="245110"/>
                              </a:xfrm>
                              <a:prstGeom prst="rect">
                                <a:avLst/>
                              </a:prstGeom>
                              <a:solidFill>
                                <a:srgbClr val="FFFF99"/>
                              </a:solidFill>
                              <a:ln w="158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5032" w:rsidRPr="00723C67" w:rsidRDefault="00825032">
                                  <w:pPr>
                                    <w:rPr>
                                      <w:b/>
                                      <w:i/>
                                      <w:color w:val="00B0F0"/>
                                      <w:sz w:val="16"/>
                                      <w:szCs w:val="16"/>
                                    </w:rPr>
                                  </w:pPr>
                                  <w:r w:rsidRPr="00723C67">
                                    <w:rPr>
                                      <w:b/>
                                      <w:i/>
                                      <w:color w:val="00B0F0"/>
                                      <w:sz w:val="16"/>
                                      <w:szCs w:val="16"/>
                                    </w:rPr>
                                    <w:t>Acopio material de escarpe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5886D" id="39 Cuadro de texto" o:spid="_x0000_s1037" type="#_x0000_t202" style="position:absolute;left:0;text-align:left;margin-left:103.35pt;margin-top:180.95pt;width:107.3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" fillcolor="#ff9" strokeweight="1.25pt">
                      <v:textbox>
                        <w:txbxContent>
                          <w:p w:rsidR="00825032" w:rsidRPr="00723C67" w:rsidRDefault="00825032">
                            <w:pPr>
                              <w:rPr>
                                <w:b/>
                                <w:i/>
                                <w:color w:val="00B0F0"/>
                                <w:sz w:val="16"/>
                                <w:szCs w:val="16"/>
                              </w:rPr>
                            </w:pPr>
                            <w:r w:rsidRPr="00723C67">
                              <w:rPr>
                                <w:b/>
                                <w:i/>
                                <w:color w:val="00B0F0"/>
                                <w:sz w:val="16"/>
                                <w:szCs w:val="16"/>
                              </w:rPr>
                              <w:t>Acopio material de escarpe</w:t>
                            </w:r>
                          </w:p>
                        </w:txbxContent>
                      </v:textbox>
                    </v:shape>
                  </w:pict>
                </mc:Fallback>
              </mc:AlternateContent>
            </w:r>
            <w:r w:rsidR="001A39CC">
              <w:rPr>
                <w:noProof/>
                <w:lang w:eastAsia="es-CL"/>
              </w:rPr>
              <w:drawing>
                <wp:inline distT="0" distB="0" distL="0" distR="0" wp14:anchorId="6A8FE749" wp14:editId="490058B1">
                  <wp:extent cx="7639976" cy="45720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7736261" cy="4629620"/>
                          </a:xfrm>
                          <a:prstGeom prst="rect">
                            <a:avLst/>
                          </a:prstGeom>
                          <a:ln w="12700">
                            <a:solidFill>
                              <a:schemeClr val="tx1"/>
                            </a:solidFill>
                          </a:ln>
                        </pic:spPr>
                      </pic:pic>
                    </a:graphicData>
                  </a:graphic>
                </wp:inline>
              </w:drawing>
            </w:r>
          </w:p>
        </w:tc>
      </w:tr>
      <w:tr w:rsidR="001A39CC" w:rsidRPr="0025129B" w:rsidTr="00E349A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39CC" w:rsidRPr="0025129B" w:rsidRDefault="007F0E4F" w:rsidP="007F0E4F">
            <w:pPr>
              <w:pStyle w:val="Epgrafe"/>
              <w:rPr>
                <w:rFonts w:eastAsia="Times New Roman"/>
                <w:color w:val="000000"/>
                <w:lang w:eastAsia="es-CL"/>
              </w:rPr>
            </w:pPr>
            <w:bookmarkStart w:id="148" w:name="_Toc353998121"/>
            <w:bookmarkStart w:id="149" w:name="_Toc353998194"/>
            <w:bookmarkStart w:id="150" w:name="_Toc382383548"/>
            <w:bookmarkStart w:id="151" w:name="_Toc382472370"/>
            <w:bookmarkStart w:id="152" w:name="_Toc389123314"/>
            <w:r>
              <w:t>Figura</w:t>
            </w:r>
            <w:r w:rsidR="001A39CC" w:rsidRPr="0025129B">
              <w:t xml:space="preserve"> </w:t>
            </w:r>
            <w:r w:rsidR="001A39CC" w:rsidRPr="0025129B">
              <w:fldChar w:fldCharType="begin"/>
            </w:r>
            <w:r w:rsidR="001A39CC" w:rsidRPr="0025129B">
              <w:instrText xml:space="preserve"> SEQ Fotografía \* ARABIC </w:instrText>
            </w:r>
            <w:r w:rsidR="001A39CC" w:rsidRPr="0025129B">
              <w:fldChar w:fldCharType="separate"/>
            </w:r>
            <w:r w:rsidR="00F13852">
              <w:rPr>
                <w:noProof/>
              </w:rPr>
              <w:t>1</w:t>
            </w:r>
            <w:r w:rsidR="001A39CC" w:rsidRPr="0025129B">
              <w:fldChar w:fldCharType="end"/>
            </w:r>
            <w:r w:rsidR="001A39CC" w:rsidRPr="0025129B">
              <w:t>.</w:t>
            </w:r>
            <w:bookmarkEnd w:id="148"/>
            <w:bookmarkEnd w:id="149"/>
            <w:bookmarkEnd w:id="150"/>
            <w:bookmarkEnd w:id="151"/>
            <w:bookmarkEnd w:id="152"/>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A39CC" w:rsidRPr="0025129B" w:rsidRDefault="001A39CC" w:rsidP="00C04406">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C04406">
              <w:rPr>
                <w:rFonts w:eastAsia="Times New Roman"/>
                <w:b/>
                <w:color w:val="000000"/>
                <w:sz w:val="18"/>
                <w:szCs w:val="18"/>
                <w:lang w:eastAsia="es-CL"/>
              </w:rPr>
              <w:t>: 20-03-2014</w:t>
            </w:r>
          </w:p>
        </w:tc>
      </w:tr>
      <w:tr w:rsidR="001A39CC" w:rsidRPr="0025129B" w:rsidTr="001A39CC">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A39CC" w:rsidRPr="0025129B" w:rsidRDefault="001A39CC" w:rsidP="00C0440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C04406">
              <w:rPr>
                <w:rFonts w:eastAsia="Times New Roman"/>
                <w:b/>
                <w:color w:val="000000"/>
                <w:sz w:val="18"/>
                <w:szCs w:val="18"/>
                <w:lang w:eastAsia="es-CL"/>
              </w:rPr>
              <w:t>18</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1A39CC" w:rsidRPr="0025129B" w:rsidRDefault="001A39CC" w:rsidP="001A39C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04406">
              <w:rPr>
                <w:rFonts w:eastAsia="Times New Roman"/>
                <w:color w:val="000000"/>
                <w:sz w:val="18"/>
                <w:szCs w:val="18"/>
                <w:lang w:eastAsia="es-CL"/>
              </w:rPr>
              <w:t>-----</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1A39CC" w:rsidRPr="0025129B" w:rsidRDefault="001A39CC" w:rsidP="001A39C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04406">
              <w:rPr>
                <w:rFonts w:eastAsia="Times New Roman"/>
                <w:color w:val="000000"/>
                <w:sz w:val="18"/>
                <w:szCs w:val="18"/>
                <w:lang w:eastAsia="es-CL"/>
              </w:rPr>
              <w:t>-----</w:t>
            </w:r>
          </w:p>
        </w:tc>
      </w:tr>
      <w:tr w:rsidR="001A39CC" w:rsidRPr="0025129B" w:rsidTr="001A39C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A39CC" w:rsidRPr="0025129B" w:rsidRDefault="001A39CC" w:rsidP="00E74CA7">
            <w:pPr>
              <w:rPr>
                <w:rFonts w:eastAsia="Times New Roman"/>
                <w:color w:val="000000"/>
                <w:sz w:val="18"/>
                <w:szCs w:val="18"/>
                <w:lang w:eastAsia="es-CL"/>
              </w:rPr>
            </w:pPr>
            <w:r w:rsidRPr="0025129B">
              <w:rPr>
                <w:rFonts w:eastAsia="Times New Roman"/>
                <w:b/>
                <w:color w:val="000000"/>
                <w:sz w:val="18"/>
                <w:szCs w:val="18"/>
                <w:lang w:eastAsia="es-CL"/>
              </w:rPr>
              <w:t>Descripción de Medio de Prueba:</w:t>
            </w:r>
            <w:r w:rsidRPr="0025129B">
              <w:rPr>
                <w:rFonts w:eastAsia="Times New Roman"/>
                <w:color w:val="000000"/>
                <w:sz w:val="18"/>
                <w:szCs w:val="18"/>
                <w:lang w:eastAsia="es-CL"/>
              </w:rPr>
              <w:t xml:space="preserve"> </w:t>
            </w:r>
            <w:r w:rsidR="00E74CA7">
              <w:rPr>
                <w:rFonts w:eastAsia="Times New Roman"/>
                <w:color w:val="000000"/>
                <w:sz w:val="18"/>
                <w:szCs w:val="18"/>
                <w:lang w:eastAsia="es-CL"/>
              </w:rPr>
              <w:t xml:space="preserve">En base a </w:t>
            </w:r>
            <w:r w:rsidR="00E74CA7" w:rsidRPr="00E74CA7">
              <w:rPr>
                <w:rFonts w:eastAsia="Times New Roman"/>
                <w:color w:val="000000"/>
                <w:sz w:val="18"/>
                <w:szCs w:val="18"/>
                <w:lang w:eastAsia="es-CL"/>
              </w:rPr>
              <w:t>Informe Técnico Control de Cumplimiento Bosque Nativo N° 2/2011-7/14 y N° 3/2011-7/14 (Anexo 5 y 6)</w:t>
            </w:r>
            <w:r w:rsidR="00E74CA7">
              <w:rPr>
                <w:rFonts w:eastAsia="Times New Roman"/>
                <w:color w:val="000000"/>
                <w:sz w:val="18"/>
                <w:szCs w:val="18"/>
                <w:lang w:eastAsia="es-CL"/>
              </w:rPr>
              <w:t xml:space="preserve"> sobre Plan de Manejo Corta y Reforestación de Bosques para ejecutar Obras Civiles.</w:t>
            </w:r>
          </w:p>
        </w:tc>
      </w:tr>
      <w:tr w:rsidR="001A39CC" w:rsidRPr="0025129B" w:rsidTr="009A78D5">
        <w:trPr>
          <w:trHeight w:val="63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A39CC" w:rsidRPr="0025129B" w:rsidRDefault="001A39CC" w:rsidP="001A39CC">
            <w:pPr>
              <w:jc w:val="left"/>
              <w:rPr>
                <w:rFonts w:eastAsia="Times New Roman"/>
                <w:color w:val="000000"/>
                <w:lang w:eastAsia="es-CL"/>
              </w:rPr>
            </w:pPr>
          </w:p>
        </w:tc>
      </w:tr>
    </w:tbl>
    <w:p w:rsidR="001A39CC" w:rsidRPr="0025129B" w:rsidRDefault="001A39CC" w:rsidP="00C47272">
      <w:pPr>
        <w:jc w:val="left"/>
        <w:sectPr w:rsidR="001A39CC" w:rsidRPr="0025129B" w:rsidSect="00A70F8F">
          <w:pgSz w:w="15840" w:h="12240" w:orient="landscape"/>
          <w:pgMar w:top="1134" w:right="1134" w:bottom="1134" w:left="1134" w:header="709" w:footer="709" w:gutter="0"/>
          <w:cols w:space="708"/>
          <w:docGrid w:linePitch="360"/>
        </w:sectPr>
      </w:pPr>
    </w:p>
    <w:p w:rsidR="00DD4139" w:rsidRPr="0025129B" w:rsidRDefault="00962BF1" w:rsidP="00DD4139">
      <w:pPr>
        <w:pStyle w:val="Ttulo2"/>
      </w:pPr>
      <w:bookmarkStart w:id="153" w:name="_Toc389123315"/>
      <w:r w:rsidRPr="00C84CC0">
        <w:lastRenderedPageBreak/>
        <w:t>Instalación de faenas, preparación y movimiento de terreno.</w:t>
      </w:r>
      <w:bookmarkEnd w:id="153"/>
    </w:p>
    <w:p w:rsidR="00DD4139" w:rsidRDefault="00DD4139" w:rsidP="00DD4139"/>
    <w:tbl>
      <w:tblPr>
        <w:tblStyle w:val="Tablaconcuadrcula"/>
        <w:tblW w:w="5000" w:type="pct"/>
        <w:tblLook w:val="04A0" w:firstRow="1" w:lastRow="0" w:firstColumn="1" w:lastColumn="0" w:noHBand="0" w:noVBand="1"/>
      </w:tblPr>
      <w:tblGrid>
        <w:gridCol w:w="3830"/>
        <w:gridCol w:w="9958"/>
      </w:tblGrid>
      <w:tr w:rsidR="00DD4139" w:rsidRPr="0025129B" w:rsidTr="009456F1">
        <w:trPr>
          <w:trHeight w:val="142"/>
        </w:trPr>
        <w:tc>
          <w:tcPr>
            <w:tcW w:w="1389" w:type="pct"/>
          </w:tcPr>
          <w:p w:rsidR="00DD4139" w:rsidRPr="0025129B" w:rsidRDefault="00DD4139" w:rsidP="009456F1">
            <w:r w:rsidRPr="0025129B">
              <w:rPr>
                <w:rFonts w:eastAsia="Times New Roman"/>
                <w:b/>
                <w:bCs/>
                <w:color w:val="000000"/>
                <w:lang w:eastAsia="es-CL"/>
              </w:rPr>
              <w:t>Número de Hecho Constatado</w:t>
            </w:r>
            <w:r w:rsidRPr="0025129B">
              <w:rPr>
                <w:rFonts w:eastAsia="Times New Roman"/>
                <w:color w:val="000000"/>
                <w:lang w:eastAsia="es-CL"/>
              </w:rPr>
              <w:t xml:space="preserve">: </w:t>
            </w:r>
            <w:r w:rsidR="00866D7F" w:rsidRPr="00866D7F">
              <w:rPr>
                <w:rFonts w:eastAsia="Times New Roman"/>
                <w:b/>
                <w:color w:val="000000"/>
                <w:lang w:eastAsia="es-CL"/>
              </w:rPr>
              <w:t>4</w:t>
            </w:r>
          </w:p>
        </w:tc>
        <w:tc>
          <w:tcPr>
            <w:tcW w:w="3611" w:type="pct"/>
          </w:tcPr>
          <w:p w:rsidR="00DD4139" w:rsidRPr="0025129B" w:rsidRDefault="00DD4139" w:rsidP="00536469">
            <w:r w:rsidRPr="0025129B">
              <w:rPr>
                <w:rFonts w:eastAsia="Times New Roman"/>
                <w:b/>
                <w:bCs/>
                <w:color w:val="000000"/>
                <w:lang w:eastAsia="es-CL"/>
              </w:rPr>
              <w:t>Estación</w:t>
            </w:r>
            <w:r w:rsidRPr="0025129B">
              <w:rPr>
                <w:rFonts w:eastAsia="Times New Roman"/>
                <w:color w:val="000000"/>
                <w:lang w:eastAsia="es-CL"/>
              </w:rPr>
              <w:t>:</w:t>
            </w:r>
            <w:r w:rsidR="007A7612">
              <w:rPr>
                <w:rFonts w:eastAsia="Times New Roman"/>
                <w:color w:val="000000"/>
                <w:lang w:eastAsia="es-CL"/>
              </w:rPr>
              <w:t xml:space="preserve"> </w:t>
            </w:r>
            <w:r w:rsidR="007A7612" w:rsidRPr="007A7612">
              <w:rPr>
                <w:rFonts w:eastAsia="Times New Roman"/>
                <w:b/>
                <w:color w:val="000000"/>
                <w:lang w:eastAsia="es-CL"/>
              </w:rPr>
              <w:t>1</w:t>
            </w:r>
            <w:r w:rsidR="00536469">
              <w:rPr>
                <w:rFonts w:eastAsia="Times New Roman"/>
                <w:b/>
                <w:color w:val="000000"/>
                <w:lang w:eastAsia="es-CL"/>
              </w:rPr>
              <w:t xml:space="preserve">, </w:t>
            </w:r>
            <w:r w:rsidR="007A7612" w:rsidRPr="007A7612">
              <w:rPr>
                <w:rFonts w:eastAsia="Times New Roman"/>
                <w:b/>
                <w:color w:val="000000"/>
                <w:lang w:eastAsia="es-CL"/>
              </w:rPr>
              <w:t>2</w:t>
            </w:r>
            <w:r w:rsidR="00536469">
              <w:rPr>
                <w:rFonts w:eastAsia="Times New Roman"/>
                <w:b/>
                <w:color w:val="000000"/>
                <w:lang w:eastAsia="es-CL"/>
              </w:rPr>
              <w:t xml:space="preserve"> y 6</w:t>
            </w:r>
          </w:p>
        </w:tc>
      </w:tr>
      <w:tr w:rsidR="00DD4139" w:rsidRPr="0025129B" w:rsidTr="009456F1">
        <w:trPr>
          <w:trHeight w:val="319"/>
        </w:trPr>
        <w:tc>
          <w:tcPr>
            <w:tcW w:w="5000" w:type="pct"/>
            <w:gridSpan w:val="2"/>
            <w:tcBorders>
              <w:bottom w:val="single" w:sz="4" w:space="0" w:color="auto"/>
            </w:tcBorders>
          </w:tcPr>
          <w:p w:rsidR="00DD4139" w:rsidRPr="0025129B" w:rsidRDefault="00DD4139" w:rsidP="00E369CF">
            <w:pPr>
              <w:rPr>
                <w:b/>
              </w:rPr>
            </w:pPr>
            <w:r w:rsidRPr="0025129B">
              <w:rPr>
                <w:b/>
              </w:rPr>
              <w:t xml:space="preserve">Tipo de exigencia según lo indicado en RCA: </w:t>
            </w:r>
            <w:r w:rsidRPr="005E549D">
              <w:rPr>
                <w:b/>
                <w:bCs/>
                <w:lang w:eastAsia="es-CL"/>
              </w:rPr>
              <w:t>01_Descripción del proyecto o actividad</w:t>
            </w:r>
          </w:p>
        </w:tc>
      </w:tr>
      <w:tr w:rsidR="00DD4139" w:rsidRPr="0025129B" w:rsidTr="009456F1">
        <w:trPr>
          <w:trHeight w:val="400"/>
        </w:trPr>
        <w:tc>
          <w:tcPr>
            <w:tcW w:w="5000" w:type="pct"/>
            <w:gridSpan w:val="2"/>
            <w:tcBorders>
              <w:bottom w:val="single" w:sz="4" w:space="0" w:color="auto"/>
            </w:tcBorders>
          </w:tcPr>
          <w:p w:rsidR="00DD4139" w:rsidRPr="0025129B" w:rsidRDefault="00DD4139" w:rsidP="009456F1">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3C7FC6" w:rsidRPr="003C7FC6" w:rsidRDefault="003C7FC6" w:rsidP="003C7FC6">
            <w:pPr>
              <w:pStyle w:val="Prrafodelista"/>
              <w:numPr>
                <w:ilvl w:val="0"/>
                <w:numId w:val="34"/>
              </w:numPr>
              <w:tabs>
                <w:tab w:val="left" w:pos="254"/>
              </w:tabs>
              <w:ind w:hanging="720"/>
              <w:rPr>
                <w:u w:val="single"/>
              </w:rPr>
            </w:pPr>
            <w:r w:rsidRPr="003C7FC6">
              <w:rPr>
                <w:u w:val="single"/>
              </w:rPr>
              <w:t>Extracto Considerando 4.2 RCA N° 214/2009</w:t>
            </w:r>
          </w:p>
          <w:p w:rsidR="00D801FE" w:rsidRPr="00D801FE" w:rsidRDefault="00D801FE" w:rsidP="003C7FC6">
            <w:pPr>
              <w:pStyle w:val="Prrafodelista"/>
              <w:tabs>
                <w:tab w:val="left" w:pos="307"/>
              </w:tabs>
              <w:ind w:left="284"/>
            </w:pPr>
            <w:r w:rsidRPr="00D801FE">
              <w:t xml:space="preserve">Se habilitará una Instalación de Faenas del tipo desmontable con sus respectivas instalaciones, las cuales cumplirán con la reglamentación vigente e incluyen: </w:t>
            </w:r>
          </w:p>
          <w:p w:rsidR="00D801FE" w:rsidRPr="00D801FE" w:rsidRDefault="00D801FE" w:rsidP="00D801FE">
            <w:pPr>
              <w:pStyle w:val="Prrafodelista"/>
              <w:tabs>
                <w:tab w:val="left" w:pos="307"/>
              </w:tabs>
              <w:ind w:left="284"/>
            </w:pPr>
            <w:r>
              <w:t>-</w:t>
            </w:r>
            <w:r w:rsidRPr="00D801FE">
              <w:t xml:space="preserve"> Oficinas Administrativas Generales y de Inspección Técnica de la Obra</w:t>
            </w:r>
          </w:p>
          <w:p w:rsidR="00D801FE" w:rsidRPr="00D801FE" w:rsidRDefault="00D801FE" w:rsidP="00D801FE">
            <w:pPr>
              <w:pStyle w:val="Prrafodelista"/>
              <w:tabs>
                <w:tab w:val="left" w:pos="307"/>
              </w:tabs>
              <w:ind w:left="284"/>
            </w:pPr>
            <w:r>
              <w:t xml:space="preserve">- </w:t>
            </w:r>
            <w:r w:rsidRPr="00D801FE">
              <w:t>Instalaciones para el personal (camarines, casino, etc.)</w:t>
            </w:r>
          </w:p>
          <w:p w:rsidR="00D801FE" w:rsidRPr="00D801FE" w:rsidRDefault="00D801FE" w:rsidP="00D801FE">
            <w:pPr>
              <w:pStyle w:val="Prrafodelista"/>
              <w:tabs>
                <w:tab w:val="left" w:pos="307"/>
              </w:tabs>
              <w:ind w:left="284"/>
            </w:pPr>
            <w:r>
              <w:t xml:space="preserve">- </w:t>
            </w:r>
            <w:r w:rsidRPr="00D801FE">
              <w:t>Suministro de agua potable (camiones aljibes y bidones) y energía eléctrica</w:t>
            </w:r>
          </w:p>
          <w:p w:rsidR="00D801FE" w:rsidRPr="00D801FE" w:rsidRDefault="00D801FE" w:rsidP="00D801FE">
            <w:pPr>
              <w:pStyle w:val="Prrafodelista"/>
              <w:tabs>
                <w:tab w:val="left" w:pos="307"/>
              </w:tabs>
              <w:ind w:left="284"/>
            </w:pPr>
            <w:r>
              <w:t xml:space="preserve">- </w:t>
            </w:r>
            <w:r w:rsidRPr="00D801FE">
              <w:t>Servicios Higiénicos para el personal (Baños Químicos y duchas)</w:t>
            </w:r>
          </w:p>
          <w:p w:rsidR="00D801FE" w:rsidRPr="00D801FE" w:rsidRDefault="00D801FE" w:rsidP="00D801FE">
            <w:pPr>
              <w:pStyle w:val="Prrafodelista"/>
              <w:tabs>
                <w:tab w:val="left" w:pos="307"/>
              </w:tabs>
              <w:ind w:left="284"/>
            </w:pPr>
            <w:r>
              <w:t xml:space="preserve">- </w:t>
            </w:r>
            <w:r w:rsidRPr="00D801FE">
              <w:t>Estacionamientos para vehículos y maquinarias</w:t>
            </w:r>
          </w:p>
          <w:p w:rsidR="00DD4139" w:rsidRPr="0025129B" w:rsidRDefault="00D801FE" w:rsidP="00D801FE">
            <w:pPr>
              <w:pStyle w:val="Prrafodelista"/>
              <w:tabs>
                <w:tab w:val="left" w:pos="307"/>
              </w:tabs>
              <w:ind w:left="284"/>
              <w:rPr>
                <w:rFonts w:eastAsia="Times New Roman"/>
                <w:b/>
                <w:bCs/>
                <w:color w:val="000000"/>
                <w:lang w:eastAsia="es-CL"/>
              </w:rPr>
            </w:pPr>
            <w:r>
              <w:t>- Talleres de Mantención</w:t>
            </w:r>
          </w:p>
        </w:tc>
      </w:tr>
      <w:tr w:rsidR="00DD4139" w:rsidRPr="0025129B" w:rsidTr="009456F1">
        <w:trPr>
          <w:trHeight w:val="400"/>
        </w:trPr>
        <w:tc>
          <w:tcPr>
            <w:tcW w:w="5000" w:type="pct"/>
            <w:gridSpan w:val="2"/>
            <w:tcBorders>
              <w:bottom w:val="single" w:sz="4" w:space="0" w:color="auto"/>
            </w:tcBorders>
          </w:tcPr>
          <w:p w:rsidR="00DD4139" w:rsidRPr="0025129B" w:rsidRDefault="00DD4139" w:rsidP="00D53960">
            <w:pPr>
              <w:rPr>
                <w:rFonts w:eastAsia="Times New Roman"/>
                <w:b/>
                <w:bCs/>
                <w:color w:val="000000"/>
                <w:lang w:eastAsia="es-CL"/>
              </w:rPr>
            </w:pPr>
            <w:r w:rsidRPr="0025129B">
              <w:rPr>
                <w:b/>
              </w:rPr>
              <w:t xml:space="preserve">Tipo de exigencia según lo indicado en RCA: </w:t>
            </w:r>
            <w:r w:rsidRPr="00D53960">
              <w:rPr>
                <w:b/>
                <w:bCs/>
                <w:lang w:eastAsia="es-CL"/>
              </w:rPr>
              <w:t>01_Descripción del proyecto o actividad</w:t>
            </w:r>
          </w:p>
        </w:tc>
      </w:tr>
      <w:tr w:rsidR="00DD4139" w:rsidRPr="0025129B" w:rsidTr="009456F1">
        <w:trPr>
          <w:trHeight w:val="400"/>
        </w:trPr>
        <w:tc>
          <w:tcPr>
            <w:tcW w:w="5000" w:type="pct"/>
            <w:gridSpan w:val="2"/>
            <w:tcBorders>
              <w:bottom w:val="single" w:sz="4" w:space="0" w:color="auto"/>
            </w:tcBorders>
          </w:tcPr>
          <w:p w:rsidR="00DD4139" w:rsidRPr="0025129B" w:rsidRDefault="00DD4139" w:rsidP="009456F1">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3C7FC6" w:rsidRPr="003C7FC6" w:rsidRDefault="003C7FC6" w:rsidP="003C7FC6">
            <w:pPr>
              <w:pStyle w:val="Prrafodelista"/>
              <w:numPr>
                <w:ilvl w:val="0"/>
                <w:numId w:val="34"/>
              </w:numPr>
              <w:tabs>
                <w:tab w:val="left" w:pos="254"/>
              </w:tabs>
              <w:ind w:hanging="720"/>
              <w:rPr>
                <w:u w:val="single"/>
              </w:rPr>
            </w:pPr>
            <w:r w:rsidRPr="003C7FC6">
              <w:rPr>
                <w:u w:val="single"/>
              </w:rPr>
              <w:t>Extracto Considerando 4.2 RCA N° 214/2009</w:t>
            </w:r>
          </w:p>
          <w:p w:rsidR="00D801FE" w:rsidRPr="00D53960" w:rsidRDefault="00D801FE" w:rsidP="003C7FC6">
            <w:pPr>
              <w:pStyle w:val="Prrafodelista"/>
              <w:tabs>
                <w:tab w:val="left" w:pos="240"/>
              </w:tabs>
              <w:ind w:left="284"/>
            </w:pPr>
            <w:r w:rsidRPr="00D53960">
              <w:t>Preparación de Terreno</w:t>
            </w:r>
          </w:p>
          <w:p w:rsidR="00D801FE" w:rsidRPr="00D53960" w:rsidRDefault="00D801FE" w:rsidP="00D53960">
            <w:pPr>
              <w:pStyle w:val="Prrafodelista"/>
              <w:tabs>
                <w:tab w:val="left" w:pos="240"/>
              </w:tabs>
              <w:ind w:left="284"/>
            </w:pPr>
            <w:r w:rsidRPr="00D53960">
              <w:t xml:space="preserve">Antes de efectuar cualquier trabajo y en forma paralela a la instalación de faenas, se procederá a realizar un levantamiento topográfico de las áreas donde se construirán las distintas instalaciones del proyecto, que permita el replanteo de las distintas obras que considera el proyecto.  </w:t>
            </w:r>
          </w:p>
          <w:p w:rsidR="00D801FE" w:rsidRPr="00D53960" w:rsidRDefault="00D801FE" w:rsidP="00D53960">
            <w:pPr>
              <w:pStyle w:val="Prrafodelista"/>
              <w:tabs>
                <w:tab w:val="left" w:pos="240"/>
              </w:tabs>
              <w:ind w:left="284"/>
            </w:pPr>
            <w:r w:rsidRPr="00D53960">
              <w:t>Una vez efectuados los trazados, se iniciarán los trabajos de retiro de la vegetación y escarpe del terreno, actividad que se ejecutará tanto para las obras civiles como para el área del futuro depósito de residuos, evitando intervenir mayor área a la estrictamente necesaria.</w:t>
            </w:r>
          </w:p>
          <w:p w:rsidR="00D801FE" w:rsidRPr="00D53960" w:rsidRDefault="00D801FE" w:rsidP="00D53960">
            <w:pPr>
              <w:pStyle w:val="Prrafodelista"/>
              <w:tabs>
                <w:tab w:val="left" w:pos="240"/>
              </w:tabs>
              <w:ind w:left="284"/>
            </w:pPr>
            <w:r w:rsidRPr="00D53960">
              <w:t>El material proveniente del escarpe será acopiado en forma independiente al resto del material de excavación, para su uso futuro en actividades de recuperación del área y mejoramiento paisajístico.</w:t>
            </w:r>
          </w:p>
          <w:p w:rsidR="00DD4139" w:rsidRPr="0025129B" w:rsidRDefault="00D801FE" w:rsidP="00D53960">
            <w:pPr>
              <w:pStyle w:val="Prrafodelista"/>
              <w:tabs>
                <w:tab w:val="left" w:pos="240"/>
              </w:tabs>
              <w:ind w:left="284"/>
              <w:rPr>
                <w:b/>
              </w:rPr>
            </w:pPr>
            <w:r w:rsidRPr="00D53960">
              <w:t>Una vez efectuados los escarpes se procederá a realizar las nivelaciones del terreno donde se construirán las instalaciones, cuidando dar las pendientes adecuadas para permitir el escurrimiento natural de las aguas lluvia fuera del área.</w:t>
            </w:r>
          </w:p>
        </w:tc>
      </w:tr>
      <w:tr w:rsidR="00AC73EF" w:rsidRPr="0025129B" w:rsidTr="009456F1">
        <w:trPr>
          <w:trHeight w:val="400"/>
        </w:trPr>
        <w:tc>
          <w:tcPr>
            <w:tcW w:w="5000" w:type="pct"/>
            <w:gridSpan w:val="2"/>
            <w:tcBorders>
              <w:bottom w:val="single" w:sz="4" w:space="0" w:color="auto"/>
            </w:tcBorders>
          </w:tcPr>
          <w:p w:rsidR="00AC73EF" w:rsidRPr="0025129B" w:rsidRDefault="00AC73EF" w:rsidP="009456F1">
            <w:pPr>
              <w:rPr>
                <w:rFonts w:eastAsia="Times New Roman"/>
                <w:b/>
                <w:bCs/>
                <w:color w:val="000000"/>
                <w:lang w:eastAsia="es-CL"/>
              </w:rPr>
            </w:pPr>
            <w:r w:rsidRPr="00AC73EF">
              <w:rPr>
                <w:rFonts w:eastAsia="Times New Roman"/>
                <w:b/>
                <w:bCs/>
                <w:color w:val="000000"/>
                <w:lang w:eastAsia="es-CL"/>
              </w:rPr>
              <w:t>Tipo de exigencia según lo indicado en RCA: 01_Descripción del proyecto o actividad</w:t>
            </w:r>
          </w:p>
        </w:tc>
      </w:tr>
      <w:tr w:rsidR="00AC73EF" w:rsidRPr="0025129B" w:rsidTr="009456F1">
        <w:trPr>
          <w:trHeight w:val="400"/>
        </w:trPr>
        <w:tc>
          <w:tcPr>
            <w:tcW w:w="5000" w:type="pct"/>
            <w:gridSpan w:val="2"/>
            <w:tcBorders>
              <w:bottom w:val="single" w:sz="4" w:space="0" w:color="auto"/>
            </w:tcBorders>
          </w:tcPr>
          <w:p w:rsidR="00AC73EF" w:rsidRPr="00AC73EF" w:rsidRDefault="00AC73EF" w:rsidP="00AC73EF">
            <w:pPr>
              <w:pStyle w:val="Prrafodelista"/>
              <w:numPr>
                <w:ilvl w:val="0"/>
                <w:numId w:val="34"/>
              </w:numPr>
              <w:tabs>
                <w:tab w:val="left" w:pos="294"/>
              </w:tabs>
              <w:ind w:hanging="720"/>
              <w:rPr>
                <w:rFonts w:eastAsia="Times New Roman"/>
                <w:bCs/>
                <w:color w:val="000000"/>
                <w:lang w:eastAsia="es-CL"/>
              </w:rPr>
            </w:pPr>
            <w:r w:rsidRPr="00AC73EF">
              <w:rPr>
                <w:rFonts w:eastAsia="Times New Roman"/>
                <w:bCs/>
                <w:color w:val="000000"/>
                <w:u w:val="single"/>
                <w:lang w:eastAsia="es-CL"/>
              </w:rPr>
              <w:t>Extracto Considerando 4.2 RCA N° 214/2009</w:t>
            </w:r>
          </w:p>
          <w:p w:rsidR="00AC73EF" w:rsidRPr="00AC73EF" w:rsidRDefault="00AC73EF" w:rsidP="00AC73EF">
            <w:pPr>
              <w:pStyle w:val="Prrafodelista"/>
              <w:ind w:left="284"/>
              <w:rPr>
                <w:rFonts w:eastAsia="Times New Roman"/>
                <w:bCs/>
                <w:color w:val="000000"/>
                <w:lang w:eastAsia="es-CL"/>
              </w:rPr>
            </w:pPr>
            <w:r w:rsidRPr="00AC73EF">
              <w:rPr>
                <w:rFonts w:eastAsia="Times New Roman"/>
                <w:bCs/>
                <w:color w:val="000000"/>
                <w:lang w:eastAsia="es-CL"/>
              </w:rPr>
              <w:t xml:space="preserve">Construcción Caminos Interiores  </w:t>
            </w:r>
          </w:p>
          <w:p w:rsidR="00AC73EF" w:rsidRPr="0025129B" w:rsidRDefault="00AC73EF" w:rsidP="00AC73EF">
            <w:pPr>
              <w:ind w:left="284"/>
              <w:rPr>
                <w:rFonts w:eastAsia="Times New Roman"/>
                <w:b/>
                <w:bCs/>
                <w:color w:val="000000"/>
                <w:lang w:eastAsia="es-CL"/>
              </w:rPr>
            </w:pPr>
            <w:r w:rsidRPr="00AC73EF">
              <w:rPr>
                <w:rFonts w:eastAsia="Times New Roman"/>
                <w:bCs/>
                <w:color w:val="000000"/>
                <w:lang w:eastAsia="es-CL"/>
              </w:rPr>
              <w:t>Dentro del área del proyecto se consideran distintos caminos internos, según el objetivo de uso, siendo principal, el camino perimetral al área de disposición, que contará con dos secciones típicas, una de 7,0 m (1 km aproximadamente hasta la zona de control interior) y la otra de 10,0 m de ancho (permitiendo la circulación de camiones sin mayores dificultades en ambas direcciones) y se extenderá desde el portón de acceso hasta el sitio de disposición</w:t>
            </w:r>
          </w:p>
        </w:tc>
      </w:tr>
      <w:tr w:rsidR="00DD4139" w:rsidRPr="0025129B" w:rsidTr="009456F1">
        <w:trPr>
          <w:trHeight w:val="400"/>
        </w:trPr>
        <w:tc>
          <w:tcPr>
            <w:tcW w:w="5000" w:type="pct"/>
            <w:gridSpan w:val="2"/>
            <w:tcBorders>
              <w:bottom w:val="single" w:sz="4" w:space="0" w:color="auto"/>
            </w:tcBorders>
          </w:tcPr>
          <w:p w:rsidR="00DD4139" w:rsidRPr="0025129B" w:rsidRDefault="00DD4139" w:rsidP="00D801FE">
            <w:pPr>
              <w:rPr>
                <w:rFonts w:eastAsia="Times New Roman"/>
                <w:b/>
                <w:bCs/>
                <w:color w:val="000000"/>
                <w:lang w:eastAsia="es-CL"/>
              </w:rPr>
            </w:pPr>
            <w:r w:rsidRPr="0025129B">
              <w:rPr>
                <w:b/>
              </w:rPr>
              <w:t xml:space="preserve">Tipo de exigencia según lo indicado en RCA: </w:t>
            </w:r>
            <w:r w:rsidRPr="00D801FE">
              <w:rPr>
                <w:b/>
                <w:bCs/>
                <w:lang w:eastAsia="es-CL"/>
              </w:rPr>
              <w:t>01_Descripción del proyecto o activid</w:t>
            </w:r>
            <w:r w:rsidR="00D801FE" w:rsidRPr="00D801FE">
              <w:rPr>
                <w:b/>
                <w:bCs/>
                <w:lang w:eastAsia="es-CL"/>
              </w:rPr>
              <w:t>ad</w:t>
            </w:r>
          </w:p>
        </w:tc>
      </w:tr>
      <w:tr w:rsidR="00DD4139" w:rsidRPr="0025129B" w:rsidTr="009456F1">
        <w:trPr>
          <w:trHeight w:val="400"/>
        </w:trPr>
        <w:tc>
          <w:tcPr>
            <w:tcW w:w="5000" w:type="pct"/>
            <w:gridSpan w:val="2"/>
            <w:tcBorders>
              <w:bottom w:val="single" w:sz="4" w:space="0" w:color="auto"/>
            </w:tcBorders>
          </w:tcPr>
          <w:p w:rsidR="00DD4139" w:rsidRPr="0025129B" w:rsidRDefault="00DD4139" w:rsidP="009456F1">
            <w:pPr>
              <w:rPr>
                <w:rFonts w:eastAsia="Times New Roman"/>
                <w:b/>
                <w:color w:val="000000"/>
                <w:lang w:eastAsia="es-CL"/>
              </w:rPr>
            </w:pPr>
            <w:r w:rsidRPr="0025129B">
              <w:rPr>
                <w:rFonts w:eastAsia="Times New Roman"/>
                <w:b/>
                <w:bCs/>
                <w:color w:val="000000"/>
                <w:lang w:eastAsia="es-CL"/>
              </w:rPr>
              <w:t>Exigencia</w:t>
            </w:r>
            <w:r w:rsidRPr="0025129B">
              <w:rPr>
                <w:rFonts w:eastAsia="Times New Roman"/>
                <w:b/>
                <w:color w:val="000000"/>
                <w:lang w:eastAsia="es-CL"/>
              </w:rPr>
              <w:t xml:space="preserve">: </w:t>
            </w:r>
          </w:p>
          <w:p w:rsidR="003C7FC6" w:rsidRPr="003C7FC6" w:rsidRDefault="003C7FC6" w:rsidP="003C7FC6">
            <w:pPr>
              <w:pStyle w:val="Prrafodelista"/>
              <w:numPr>
                <w:ilvl w:val="0"/>
                <w:numId w:val="34"/>
              </w:numPr>
              <w:tabs>
                <w:tab w:val="left" w:pos="267"/>
              </w:tabs>
              <w:ind w:left="284" w:hanging="284"/>
              <w:rPr>
                <w:u w:val="single"/>
              </w:rPr>
            </w:pPr>
            <w:r w:rsidRPr="003C7FC6">
              <w:rPr>
                <w:u w:val="single"/>
              </w:rPr>
              <w:t>Extracto Considerando 4.2 RCA N° 214/2009</w:t>
            </w:r>
          </w:p>
          <w:p w:rsidR="003C7FC6" w:rsidRPr="0025129B" w:rsidRDefault="003C7FC6" w:rsidP="003C7FC6">
            <w:pPr>
              <w:pStyle w:val="Prrafodelista"/>
              <w:tabs>
                <w:tab w:val="left" w:pos="267"/>
              </w:tabs>
              <w:ind w:left="284"/>
              <w:rPr>
                <w:b/>
              </w:rPr>
            </w:pPr>
            <w:r w:rsidRPr="003C7FC6">
              <w:t>Excavación y/o Movimiento de Tierra Zona de Relleno</w:t>
            </w:r>
            <w:r>
              <w:t>.</w:t>
            </w:r>
            <w:r w:rsidRPr="003C7FC6">
              <w:t xml:space="preserve"> </w:t>
            </w:r>
            <w:r w:rsidR="004066C3" w:rsidRPr="004066C3">
              <w:t xml:space="preserve">La preparación de la base del relleno, que no requiere modificar cauces de aguas, incluye movimiento de </w:t>
            </w:r>
            <w:r w:rsidR="004066C3" w:rsidRPr="004066C3">
              <w:lastRenderedPageBreak/>
              <w:t xml:space="preserve">tierra, excavaciones y rellenos de acuerdo a especificaciones técnicas del proyecto. Efectuando cortes y rellenos de modo de obtener el volumen requerido para la disposición del residuo, disminuir las pendientes naturales del terreno y acondicionar la base para posteriormente permitir la instalación de la impermeabilización y sistemas de drenaje y captación de lixiviados, sobre la cual se dispondrán finalmente los residuos sólidos. El objetivo de estas actividades es construir una superficie pareja y ajena a materiales sueltos y elementos sobresalientes. Todos son realizados usando equipos de movimiento de tierra convencional como son excavadores, </w:t>
            </w:r>
            <w:proofErr w:type="spellStart"/>
            <w:r w:rsidR="004066C3" w:rsidRPr="004066C3">
              <w:t>bulldozer</w:t>
            </w:r>
            <w:proofErr w:type="spellEnd"/>
            <w:r w:rsidR="004066C3" w:rsidRPr="004066C3">
              <w:t xml:space="preserve"> y otras maquinarias</w:t>
            </w:r>
            <w:r w:rsidR="004066C3">
              <w:t>.</w:t>
            </w:r>
          </w:p>
        </w:tc>
      </w:tr>
      <w:tr w:rsidR="00825032" w:rsidRPr="0025129B" w:rsidTr="002C04E8">
        <w:trPr>
          <w:trHeight w:val="318"/>
        </w:trPr>
        <w:tc>
          <w:tcPr>
            <w:tcW w:w="5000" w:type="pct"/>
            <w:gridSpan w:val="2"/>
            <w:tcBorders>
              <w:bottom w:val="single" w:sz="4" w:space="0" w:color="auto"/>
            </w:tcBorders>
          </w:tcPr>
          <w:p w:rsidR="00825032" w:rsidRPr="0025129B" w:rsidRDefault="00825032" w:rsidP="009456F1">
            <w:pPr>
              <w:rPr>
                <w:rFonts w:eastAsia="Times New Roman"/>
                <w:b/>
                <w:bCs/>
                <w:color w:val="000000"/>
                <w:lang w:eastAsia="es-CL"/>
              </w:rPr>
            </w:pPr>
            <w:r w:rsidRPr="00825032">
              <w:rPr>
                <w:rFonts w:eastAsia="Times New Roman"/>
                <w:b/>
                <w:bCs/>
                <w:color w:val="000000"/>
                <w:lang w:eastAsia="es-CL"/>
              </w:rPr>
              <w:lastRenderedPageBreak/>
              <w:t>Tipo de exigencia según lo indicado en RCA: 01_Descripción del proyecto o actividad</w:t>
            </w:r>
          </w:p>
        </w:tc>
      </w:tr>
      <w:tr w:rsidR="00825032" w:rsidRPr="0025129B" w:rsidTr="009456F1">
        <w:trPr>
          <w:trHeight w:val="400"/>
        </w:trPr>
        <w:tc>
          <w:tcPr>
            <w:tcW w:w="5000" w:type="pct"/>
            <w:gridSpan w:val="2"/>
            <w:tcBorders>
              <w:bottom w:val="single" w:sz="4" w:space="0" w:color="auto"/>
            </w:tcBorders>
          </w:tcPr>
          <w:p w:rsidR="002C04E8" w:rsidRPr="002C04E8" w:rsidRDefault="002C04E8" w:rsidP="002C04E8">
            <w:pPr>
              <w:rPr>
                <w:rFonts w:eastAsia="Times New Roman"/>
                <w:bCs/>
                <w:color w:val="000000"/>
                <w:lang w:eastAsia="es-CL"/>
              </w:rPr>
            </w:pPr>
            <w:r w:rsidRPr="002C04E8">
              <w:rPr>
                <w:rFonts w:eastAsia="Times New Roman"/>
                <w:bCs/>
                <w:color w:val="000000"/>
                <w:lang w:eastAsia="es-CL"/>
              </w:rPr>
              <w:t xml:space="preserve">Construcción Sistema de Impermeabilización </w:t>
            </w:r>
          </w:p>
          <w:p w:rsidR="00825032" w:rsidRPr="0025129B" w:rsidRDefault="002C04E8" w:rsidP="002C04E8">
            <w:pPr>
              <w:rPr>
                <w:rFonts w:eastAsia="Times New Roman"/>
                <w:b/>
                <w:bCs/>
                <w:color w:val="000000"/>
                <w:lang w:eastAsia="es-CL"/>
              </w:rPr>
            </w:pPr>
            <w:r w:rsidRPr="002C04E8">
              <w:rPr>
                <w:rFonts w:eastAsia="Times New Roman"/>
                <w:bCs/>
                <w:color w:val="000000"/>
                <w:lang w:eastAsia="es-CL"/>
              </w:rPr>
              <w:t>Una vez escarpado el área, extraídos todos los materiales que constituyan una irregularidad en la base del emplazamiento, tales como rocas, y teniendo una base de fundación completamente despejada y nivelada a las pendientes requeridas por proyecto, se procede a impermeabilizar el terreno conforme a lo estipulado en el art. 20 letra a) del D.S. Nº 189/08. Su propósito es asegurar que en ningún momento los lixiviados generados al interior del relleno salgan del área, produciendo contaminación. Esta impermeabilización cubre toda la superficie donde se apoyarán los residuos.</w:t>
            </w:r>
          </w:p>
        </w:tc>
      </w:tr>
      <w:tr w:rsidR="00DD4139" w:rsidRPr="0025129B" w:rsidTr="002C04E8">
        <w:trPr>
          <w:trHeight w:val="325"/>
        </w:trPr>
        <w:tc>
          <w:tcPr>
            <w:tcW w:w="5000" w:type="pct"/>
            <w:gridSpan w:val="2"/>
          </w:tcPr>
          <w:p w:rsidR="00DD4139" w:rsidRPr="0025129B" w:rsidRDefault="00DD4139" w:rsidP="009456F1">
            <w:pPr>
              <w:jc w:val="left"/>
              <w:rPr>
                <w:rFonts w:eastAsia="Times New Roman"/>
                <w:color w:val="000000"/>
                <w:lang w:eastAsia="es-CL"/>
              </w:rPr>
            </w:pPr>
            <w:r w:rsidRPr="0025129B">
              <w:rPr>
                <w:rFonts w:eastAsia="Times New Roman"/>
                <w:b/>
                <w:bCs/>
                <w:color w:val="000000"/>
                <w:lang w:eastAsia="es-CL"/>
              </w:rPr>
              <w:t>Hecho(s) constatado(s) durante la fiscalización</w:t>
            </w:r>
            <w:r w:rsidRPr="0025129B">
              <w:rPr>
                <w:rFonts w:eastAsia="Times New Roman"/>
                <w:color w:val="000000"/>
                <w:lang w:eastAsia="es-CL"/>
              </w:rPr>
              <w:t xml:space="preserve">: </w:t>
            </w:r>
          </w:p>
        </w:tc>
      </w:tr>
      <w:tr w:rsidR="00DD4139" w:rsidRPr="0025129B" w:rsidTr="009456F1">
        <w:trPr>
          <w:trHeight w:val="627"/>
        </w:trPr>
        <w:tc>
          <w:tcPr>
            <w:tcW w:w="5000" w:type="pct"/>
            <w:gridSpan w:val="2"/>
          </w:tcPr>
          <w:p w:rsidR="00B326CD" w:rsidRPr="00B326CD" w:rsidRDefault="00B326CD" w:rsidP="00B326CD">
            <w:pPr>
              <w:pStyle w:val="Prrafodelista"/>
              <w:numPr>
                <w:ilvl w:val="0"/>
                <w:numId w:val="30"/>
              </w:numPr>
              <w:tabs>
                <w:tab w:val="left" w:pos="267"/>
              </w:tabs>
              <w:ind w:hanging="720"/>
            </w:pPr>
            <w:r w:rsidRPr="00B326CD">
              <w:t>Respecto de la instalación de faenas se constatan los siguientes hechos:</w:t>
            </w:r>
          </w:p>
          <w:p w:rsidR="00B326CD" w:rsidRDefault="00B326CD" w:rsidP="00B326CD">
            <w:pPr>
              <w:pStyle w:val="Prrafodelista"/>
              <w:ind w:left="284"/>
            </w:pPr>
            <w:r>
              <w:t>- Existen 2 contenedores donde se encuentran las oficinas de los contrati</w:t>
            </w:r>
            <w:r w:rsidR="00CD6400">
              <w:t>s</w:t>
            </w:r>
            <w:r>
              <w:t>tas y subcontratistas</w:t>
            </w:r>
          </w:p>
          <w:p w:rsidR="00B326CD" w:rsidRDefault="00B326CD" w:rsidP="00B326CD">
            <w:pPr>
              <w:pStyle w:val="Prrafodelista"/>
              <w:ind w:left="284"/>
            </w:pPr>
            <w:r>
              <w:t>- 2 baños químicos</w:t>
            </w:r>
          </w:p>
          <w:p w:rsidR="00B326CD" w:rsidRDefault="00B326CD" w:rsidP="00B326CD">
            <w:pPr>
              <w:pStyle w:val="Prrafodelista"/>
              <w:ind w:left="284"/>
            </w:pPr>
            <w:r>
              <w:t>- Sector de acopio de residuos asimilables a domiciliarios</w:t>
            </w:r>
          </w:p>
          <w:p w:rsidR="00B326CD" w:rsidRDefault="00B326CD" w:rsidP="00B326CD">
            <w:pPr>
              <w:pStyle w:val="Prrafodelista"/>
              <w:ind w:left="284"/>
            </w:pPr>
            <w:r>
              <w:t>- Bodega de materias primas sin señalética que contiene neumáticos, motobombas y contenedor de aceite de 200 litros</w:t>
            </w:r>
          </w:p>
          <w:p w:rsidR="00B326CD" w:rsidRDefault="00B326CD" w:rsidP="00B326CD">
            <w:pPr>
              <w:pStyle w:val="Prrafodelista"/>
              <w:ind w:left="284"/>
            </w:pPr>
            <w:r>
              <w:t>- Bodega de herramientas con señalética</w:t>
            </w:r>
          </w:p>
          <w:p w:rsidR="00B326CD" w:rsidRDefault="00B326CD" w:rsidP="00B326CD">
            <w:pPr>
              <w:pStyle w:val="Prrafodelista"/>
              <w:ind w:left="284"/>
            </w:pPr>
            <w:r>
              <w:t>- Bodega de sustancias peligrosas sin autorización sanitaria la cual se encuentra en trámite</w:t>
            </w:r>
          </w:p>
          <w:p w:rsidR="00B326CD" w:rsidRDefault="00B326CD" w:rsidP="00B326CD">
            <w:pPr>
              <w:pStyle w:val="Prrafodelista"/>
              <w:ind w:left="284"/>
            </w:pPr>
            <w:r>
              <w:t>- Sector con 3 estanques de agua potable con capacidad de 1000 litros y botellones de 20 litros</w:t>
            </w:r>
          </w:p>
          <w:p w:rsidR="009168DA" w:rsidRDefault="00B326CD" w:rsidP="00B326CD">
            <w:pPr>
              <w:pStyle w:val="Prrafodelista"/>
              <w:ind w:left="284"/>
            </w:pPr>
            <w:r>
              <w:t xml:space="preserve">- Retiro de residuos de los </w:t>
            </w:r>
            <w:proofErr w:type="spellStart"/>
            <w:r>
              <w:t>bañosquímicos</w:t>
            </w:r>
            <w:proofErr w:type="spellEnd"/>
            <w:r>
              <w:t xml:space="preserve"> a cargo de </w:t>
            </w:r>
            <w:proofErr w:type="spellStart"/>
            <w:r>
              <w:t>Tresol</w:t>
            </w:r>
            <w:proofErr w:type="spellEnd"/>
            <w:r>
              <w:t xml:space="preserve"> con una frecuencia de 3 y de 2 veces por semana en el caso del subcontrato de movimiento de tierra y contratista respectivamente.</w:t>
            </w:r>
          </w:p>
          <w:p w:rsidR="00962BF1" w:rsidRDefault="00962BF1" w:rsidP="00043A0A">
            <w:pPr>
              <w:pStyle w:val="Prrafodelista"/>
              <w:numPr>
                <w:ilvl w:val="0"/>
                <w:numId w:val="30"/>
              </w:numPr>
              <w:tabs>
                <w:tab w:val="left" w:pos="294"/>
              </w:tabs>
              <w:ind w:left="284" w:hanging="284"/>
            </w:pPr>
            <w:r>
              <w:t xml:space="preserve">Se constata movimiento y preparación de terreno </w:t>
            </w:r>
            <w:r w:rsidR="00CE2933">
              <w:t>el</w:t>
            </w:r>
            <w:r>
              <w:t xml:space="preserve"> cual consiste en retirar la capa vegetal existente en el sector donde se construirá el relleno (</w:t>
            </w:r>
            <w:proofErr w:type="spellStart"/>
            <w:r>
              <w:t>álveolos</w:t>
            </w:r>
            <w:proofErr w:type="spellEnd"/>
            <w:r>
              <w:t xml:space="preserve"> A</w:t>
            </w:r>
            <w:r w:rsidRPr="00962BF1">
              <w:rPr>
                <w:vertAlign w:val="subscript"/>
              </w:rPr>
              <w:t>1</w:t>
            </w:r>
            <w:r>
              <w:t>-A</w:t>
            </w:r>
            <w:r w:rsidRPr="00962BF1">
              <w:rPr>
                <w:vertAlign w:val="subscript"/>
              </w:rPr>
              <w:t>2</w:t>
            </w:r>
            <w:r>
              <w:t>-A</w:t>
            </w:r>
            <w:r w:rsidRPr="00962BF1">
              <w:rPr>
                <w:vertAlign w:val="subscript"/>
              </w:rPr>
              <w:t>3</w:t>
            </w:r>
            <w:r>
              <w:t>)</w:t>
            </w:r>
            <w:r w:rsidR="00043A0A">
              <w:t>, fase previa a la construcción del sistema de impermeabilización y sistema de manejo de lixiviados del relleno sanitario</w:t>
            </w:r>
            <w:r>
              <w:t>.</w:t>
            </w:r>
          </w:p>
          <w:p w:rsidR="00DD4139" w:rsidRDefault="00962BF1" w:rsidP="00962BF1">
            <w:pPr>
              <w:pStyle w:val="Prrafodelista"/>
              <w:numPr>
                <w:ilvl w:val="0"/>
                <w:numId w:val="27"/>
              </w:numPr>
              <w:ind w:left="284" w:hanging="284"/>
              <w:rPr>
                <w:b/>
              </w:rPr>
            </w:pPr>
            <w:r>
              <w:t xml:space="preserve">Se constata que la capa vegetal retirada es depositada en un </w:t>
            </w:r>
            <w:r w:rsidR="00CE2933">
              <w:t xml:space="preserve">área de aproximadamente 3,5 </w:t>
            </w:r>
            <w:proofErr w:type="spellStart"/>
            <w:r w:rsidR="00CE2933">
              <w:t>hás</w:t>
            </w:r>
            <w:proofErr w:type="spellEnd"/>
            <w:r w:rsidR="00CE2933">
              <w:t xml:space="preserve"> que se encuentra ubicada </w:t>
            </w:r>
            <w:r>
              <w:t>detrás de</w:t>
            </w:r>
            <w:r w:rsidR="00C84CC0">
              <w:t xml:space="preserve"> área de ubicación de </w:t>
            </w:r>
            <w:r>
              <w:t xml:space="preserve">los </w:t>
            </w:r>
            <w:proofErr w:type="spellStart"/>
            <w:r w:rsidR="00CE2933">
              <w:t>á</w:t>
            </w:r>
            <w:r>
              <w:t>lveolos</w:t>
            </w:r>
            <w:proofErr w:type="spellEnd"/>
            <w:r>
              <w:t xml:space="preserve"> A</w:t>
            </w:r>
            <w:r w:rsidRPr="00962BF1">
              <w:rPr>
                <w:vertAlign w:val="subscript"/>
              </w:rPr>
              <w:t>2</w:t>
            </w:r>
            <w:r>
              <w:t xml:space="preserve"> y A</w:t>
            </w:r>
            <w:r w:rsidRPr="00962BF1">
              <w:rPr>
                <w:vertAlign w:val="subscript"/>
              </w:rPr>
              <w:t>3</w:t>
            </w:r>
            <w:r w:rsidR="00CE2933">
              <w:rPr>
                <w:b/>
              </w:rPr>
              <w:t>.</w:t>
            </w:r>
          </w:p>
          <w:p w:rsidR="00CE2933" w:rsidRDefault="00CE2933" w:rsidP="00962BF1">
            <w:pPr>
              <w:pStyle w:val="Prrafodelista"/>
              <w:numPr>
                <w:ilvl w:val="0"/>
                <w:numId w:val="27"/>
              </w:numPr>
              <w:ind w:left="284" w:hanging="284"/>
            </w:pPr>
            <w:r w:rsidRPr="00CE2933">
              <w:t xml:space="preserve">El </w:t>
            </w:r>
            <w:r>
              <w:t xml:space="preserve">movimiento de tierra observado en la faena consiste en habilitar en primer lugar el </w:t>
            </w:r>
            <w:proofErr w:type="spellStart"/>
            <w:r>
              <w:t>álveolo</w:t>
            </w:r>
            <w:proofErr w:type="spellEnd"/>
            <w:r>
              <w:t xml:space="preserve"> A</w:t>
            </w:r>
            <w:r w:rsidRPr="00CE2933">
              <w:rPr>
                <w:vertAlign w:val="subscript"/>
              </w:rPr>
              <w:t xml:space="preserve">1 </w:t>
            </w:r>
            <w:r>
              <w:t xml:space="preserve">dejando el material resultante de la excavación en el área del </w:t>
            </w:r>
            <w:proofErr w:type="spellStart"/>
            <w:r>
              <w:t>álveolo</w:t>
            </w:r>
            <w:proofErr w:type="spellEnd"/>
            <w:r>
              <w:t xml:space="preserve"> A</w:t>
            </w:r>
            <w:r w:rsidRPr="00CE2933">
              <w:rPr>
                <w:vertAlign w:val="subscript"/>
              </w:rPr>
              <w:t>2</w:t>
            </w:r>
            <w:r>
              <w:t>.</w:t>
            </w:r>
          </w:p>
          <w:p w:rsidR="008A495C" w:rsidRDefault="008A495C" w:rsidP="00962BF1">
            <w:pPr>
              <w:pStyle w:val="Prrafodelista"/>
              <w:numPr>
                <w:ilvl w:val="0"/>
                <w:numId w:val="27"/>
              </w:numPr>
              <w:ind w:left="284" w:hanging="284"/>
            </w:pPr>
            <w:r>
              <w:t xml:space="preserve">El área del </w:t>
            </w:r>
            <w:proofErr w:type="spellStart"/>
            <w:r>
              <w:t>álveolo</w:t>
            </w:r>
            <w:proofErr w:type="spellEnd"/>
            <w:r>
              <w:t xml:space="preserve"> A1 es de 6,4 </w:t>
            </w:r>
            <w:proofErr w:type="spellStart"/>
            <w:r>
              <w:t>hás</w:t>
            </w:r>
            <w:proofErr w:type="spellEnd"/>
            <w:r>
              <w:t xml:space="preserve"> de superficie con una profundidad de 4,5 a 5 m</w:t>
            </w:r>
            <w:r w:rsidR="00C84CC0">
              <w:t>e</w:t>
            </w:r>
            <w:r>
              <w:t>t</w:t>
            </w:r>
            <w:r w:rsidR="00C84CC0">
              <w:t>ros</w:t>
            </w:r>
            <w:r>
              <w:t xml:space="preserve">. Los </w:t>
            </w:r>
            <w:proofErr w:type="spellStart"/>
            <w:r>
              <w:t>álveolos</w:t>
            </w:r>
            <w:proofErr w:type="spellEnd"/>
            <w:r>
              <w:t xml:space="preserve"> A</w:t>
            </w:r>
            <w:r w:rsidRPr="008A495C">
              <w:rPr>
                <w:vertAlign w:val="subscript"/>
              </w:rPr>
              <w:t xml:space="preserve">2 </w:t>
            </w:r>
            <w:r>
              <w:t>y A</w:t>
            </w:r>
            <w:r w:rsidRPr="008A495C">
              <w:rPr>
                <w:vertAlign w:val="subscript"/>
              </w:rPr>
              <w:t xml:space="preserve">3 </w:t>
            </w:r>
            <w:r>
              <w:t xml:space="preserve">tiene una superficie de 4,2 </w:t>
            </w:r>
            <w:proofErr w:type="spellStart"/>
            <w:r>
              <w:t>hás</w:t>
            </w:r>
            <w:proofErr w:type="spellEnd"/>
            <w:r>
              <w:t>.</w:t>
            </w:r>
          </w:p>
          <w:p w:rsidR="00DD4139" w:rsidRPr="00D95D45" w:rsidRDefault="00C84CC0" w:rsidP="00F555F3">
            <w:pPr>
              <w:pStyle w:val="Prrafodelista"/>
              <w:numPr>
                <w:ilvl w:val="0"/>
                <w:numId w:val="27"/>
              </w:numPr>
              <w:ind w:left="284" w:hanging="284"/>
              <w:rPr>
                <w:b/>
              </w:rPr>
            </w:pPr>
            <w:r>
              <w:t xml:space="preserve">Al momento de la fiscalización la profundidad de trabajo a la que se encuentra el </w:t>
            </w:r>
            <w:proofErr w:type="spellStart"/>
            <w:r>
              <w:t>álveolo</w:t>
            </w:r>
            <w:proofErr w:type="spellEnd"/>
            <w:r>
              <w:t xml:space="preserve"> A</w:t>
            </w:r>
            <w:r w:rsidRPr="00C84CC0">
              <w:rPr>
                <w:vertAlign w:val="subscript"/>
              </w:rPr>
              <w:t>1</w:t>
            </w:r>
            <w:r>
              <w:t xml:space="preserve"> es de aproximadamente 2,2 metros y se constata la existencia de una retroexcavadora que se encuentra real</w:t>
            </w:r>
            <w:r w:rsidR="005364E8">
              <w:t>iza</w:t>
            </w:r>
            <w:r>
              <w:t xml:space="preserve">ndo los canales perimetrales de captación de aguas lluvias alrededor de los </w:t>
            </w:r>
            <w:proofErr w:type="spellStart"/>
            <w:r>
              <w:t>álveolos</w:t>
            </w:r>
            <w:proofErr w:type="spellEnd"/>
            <w:r>
              <w:t xml:space="preserve"> A</w:t>
            </w:r>
            <w:r w:rsidRPr="00C84CC0">
              <w:rPr>
                <w:vertAlign w:val="subscript"/>
              </w:rPr>
              <w:t>1</w:t>
            </w:r>
            <w:r>
              <w:t>-A</w:t>
            </w:r>
            <w:r w:rsidRPr="00C84CC0">
              <w:rPr>
                <w:vertAlign w:val="subscript"/>
              </w:rPr>
              <w:t xml:space="preserve">2 </w:t>
            </w:r>
            <w:r>
              <w:t>y A</w:t>
            </w:r>
            <w:r w:rsidRPr="00C84CC0">
              <w:rPr>
                <w:vertAlign w:val="subscript"/>
              </w:rPr>
              <w:t>3</w:t>
            </w:r>
            <w:r w:rsidR="005D1BD1">
              <w:rPr>
                <w:vertAlign w:val="subscript"/>
              </w:rPr>
              <w:t>.</w:t>
            </w:r>
          </w:p>
          <w:p w:rsidR="007D2A80" w:rsidRPr="007D2A80" w:rsidRDefault="00D95D45" w:rsidP="00043A0A">
            <w:pPr>
              <w:pStyle w:val="Prrafodelista"/>
              <w:numPr>
                <w:ilvl w:val="0"/>
                <w:numId w:val="27"/>
              </w:numPr>
              <w:ind w:left="284" w:hanging="284"/>
              <w:rPr>
                <w:b/>
              </w:rPr>
            </w:pPr>
            <w:r w:rsidRPr="00D95D45">
              <w:t xml:space="preserve">En </w:t>
            </w:r>
            <w:r>
              <w:t>lo que concierne a la construcción de caminos solo existen vías de circulación y el camino de acceso al relleno.</w:t>
            </w:r>
          </w:p>
        </w:tc>
      </w:tr>
    </w:tbl>
    <w:p w:rsidR="00DD4139" w:rsidRPr="0025129B" w:rsidRDefault="00DD4139" w:rsidP="00DD4139"/>
    <w:p w:rsidR="00DD4139" w:rsidRPr="0025129B" w:rsidRDefault="00DD4139" w:rsidP="00DD4139">
      <w:pPr>
        <w:jc w:val="left"/>
        <w:rPr>
          <w:rFonts w:cstheme="minorHAnsi"/>
          <w:b/>
          <w:sz w:val="14"/>
          <w:szCs w:val="24"/>
        </w:rPr>
      </w:pPr>
    </w:p>
    <w:p w:rsidR="00DD4139" w:rsidRPr="0025129B" w:rsidRDefault="00DD4139" w:rsidP="00DD4139">
      <w:pPr>
        <w:jc w:val="left"/>
        <w:rPr>
          <w:rFonts w:cstheme="minorHAnsi"/>
          <w:b/>
          <w:sz w:val="14"/>
          <w:szCs w:val="24"/>
        </w:rPr>
        <w:sectPr w:rsidR="00DD4139"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2779"/>
        <w:gridCol w:w="2152"/>
        <w:gridCol w:w="1925"/>
        <w:gridCol w:w="2779"/>
        <w:gridCol w:w="2152"/>
        <w:gridCol w:w="1925"/>
      </w:tblGrid>
      <w:tr w:rsidR="005D1BD1" w:rsidRPr="0025129B" w:rsidTr="00911BA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911BA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5D1BD1" w:rsidRPr="0025129B" w:rsidTr="00911BA8">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1BD1" w:rsidRPr="0025129B" w:rsidRDefault="00476EEF" w:rsidP="00911BA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011550A" wp14:editId="2D5753A5">
                  <wp:extent cx="2472266" cy="2065866"/>
                  <wp:effectExtent l="19050" t="19050" r="23495"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86314" cy="2077605"/>
                          </a:xfrm>
                          <a:prstGeom prst="rect">
                            <a:avLst/>
                          </a:prstGeom>
                          <a:noFill/>
                          <a:ln w="0">
                            <a:solidFill>
                              <a:schemeClr val="tx1"/>
                            </a:solid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76EEF" w:rsidRPr="0025129B" w:rsidRDefault="0012334A" w:rsidP="00476EE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0F780C" wp14:editId="0A30B683">
                  <wp:extent cx="2582334" cy="2074333"/>
                  <wp:effectExtent l="19050" t="19050" r="27940" b="215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85085" cy="2076543"/>
                          </a:xfrm>
                          <a:prstGeom prst="rect">
                            <a:avLst/>
                          </a:prstGeom>
                          <a:noFill/>
                          <a:ln w="0">
                            <a:solidFill>
                              <a:schemeClr val="tx1"/>
                            </a:solidFill>
                          </a:ln>
                        </pic:spPr>
                      </pic:pic>
                    </a:graphicData>
                  </a:graphic>
                </wp:inline>
              </w:drawing>
            </w:r>
          </w:p>
        </w:tc>
      </w:tr>
      <w:tr w:rsidR="005D1BD1" w:rsidRPr="0025129B" w:rsidTr="00911BA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1BD1" w:rsidRPr="0025129B" w:rsidRDefault="005D1BD1" w:rsidP="00423E1D">
            <w:pPr>
              <w:pStyle w:val="Epgrafe"/>
              <w:rPr>
                <w:rFonts w:eastAsia="Times New Roman"/>
                <w:color w:val="000000"/>
                <w:lang w:eastAsia="es-CL"/>
              </w:rPr>
            </w:pPr>
            <w:bookmarkStart w:id="154" w:name="_Toc384650099"/>
            <w:bookmarkStart w:id="155" w:name="_Toc387130187"/>
            <w:bookmarkStart w:id="156" w:name="_Toc389123316"/>
            <w:r w:rsidRPr="0025129B">
              <w:t xml:space="preserve">Fotografía </w:t>
            </w:r>
            <w:r w:rsidR="00423E1D">
              <w:t>9</w:t>
            </w:r>
            <w:r w:rsidRPr="0025129B">
              <w:t>.</w:t>
            </w:r>
            <w:bookmarkEnd w:id="154"/>
            <w:bookmarkEnd w:id="155"/>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911BA8">
            <w:pPr>
              <w:jc w:val="left"/>
              <w:rPr>
                <w:rFonts w:eastAsia="Times New Roman"/>
                <w:b/>
                <w:color w:val="000000"/>
                <w:sz w:val="18"/>
                <w:szCs w:val="18"/>
                <w:lang w:eastAsia="es-CL"/>
              </w:rPr>
            </w:pPr>
            <w:r>
              <w:rPr>
                <w:rFonts w:eastAsia="Times New Roman"/>
                <w:b/>
                <w:color w:val="000000"/>
                <w:sz w:val="18"/>
                <w:szCs w:val="18"/>
                <w:lang w:eastAsia="es-CL"/>
              </w:rPr>
              <w:t>Fecha: 20-03-2014</w:t>
            </w:r>
          </w:p>
        </w:tc>
        <w:tc>
          <w:tcPr>
            <w:tcW w:w="1341" w:type="pct"/>
            <w:tcBorders>
              <w:top w:val="single" w:sz="4" w:space="0" w:color="auto"/>
              <w:left w:val="nil"/>
              <w:bottom w:val="single" w:sz="4" w:space="0" w:color="auto"/>
              <w:right w:val="nil"/>
            </w:tcBorders>
            <w:shd w:val="clear" w:color="auto" w:fill="auto"/>
            <w:noWrap/>
            <w:vAlign w:val="center"/>
            <w:hideMark/>
          </w:tcPr>
          <w:p w:rsidR="005D1BD1" w:rsidRPr="0025129B" w:rsidRDefault="005D1BD1" w:rsidP="00423E1D">
            <w:pPr>
              <w:pStyle w:val="Epgrafe"/>
            </w:pPr>
            <w:bookmarkStart w:id="157" w:name="_Toc384650100"/>
            <w:bookmarkStart w:id="158" w:name="_Toc387130188"/>
            <w:bookmarkStart w:id="159" w:name="_Toc389123317"/>
            <w:r w:rsidRPr="0025129B">
              <w:t xml:space="preserve">Fotografía </w:t>
            </w:r>
            <w:r w:rsidR="00423E1D">
              <w:t>10</w:t>
            </w:r>
            <w:r w:rsidR="00E369CF">
              <w:t>.</w:t>
            </w:r>
            <w:bookmarkEnd w:id="157"/>
            <w:bookmarkEnd w:id="158"/>
            <w:bookmarkEnd w:id="159"/>
            <w:r w:rsidR="00E369CF" w:rsidRPr="0025129B">
              <w:t xml:space="preserve"> </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911B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20-03-2014</w:t>
            </w:r>
          </w:p>
        </w:tc>
      </w:tr>
      <w:tr w:rsidR="005D1BD1" w:rsidRPr="0025129B" w:rsidTr="00911B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369CF">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2334A" w:rsidRPr="0012334A">
              <w:rPr>
                <w:rFonts w:eastAsia="Times New Roman"/>
                <w:b/>
                <w:color w:val="000000"/>
                <w:sz w:val="18"/>
                <w:szCs w:val="18"/>
                <w:lang w:eastAsia="es-CL"/>
              </w:rPr>
              <w:t>5</w:t>
            </w:r>
            <w:r w:rsidR="0012334A">
              <w:rPr>
                <w:rFonts w:eastAsia="Times New Roman"/>
                <w:b/>
                <w:color w:val="000000"/>
                <w:sz w:val="18"/>
                <w:szCs w:val="18"/>
                <w:lang w:eastAsia="es-CL"/>
              </w:rPr>
              <w:t>.</w:t>
            </w:r>
            <w:r w:rsidR="0012334A" w:rsidRPr="0012334A">
              <w:rPr>
                <w:rFonts w:eastAsia="Times New Roman"/>
                <w:b/>
                <w:color w:val="000000"/>
                <w:sz w:val="18"/>
                <w:szCs w:val="18"/>
                <w:lang w:eastAsia="es-CL"/>
              </w:rPr>
              <w:t>417</w:t>
            </w:r>
            <w:r w:rsidR="0012334A">
              <w:rPr>
                <w:rFonts w:eastAsia="Times New Roman"/>
                <w:b/>
                <w:color w:val="000000"/>
                <w:sz w:val="18"/>
                <w:szCs w:val="18"/>
                <w:lang w:eastAsia="es-CL"/>
              </w:rPr>
              <w:t>.</w:t>
            </w:r>
            <w:r w:rsidR="0012334A" w:rsidRPr="0012334A">
              <w:rPr>
                <w:rFonts w:eastAsia="Times New Roman"/>
                <w:b/>
                <w:color w:val="000000"/>
                <w:sz w:val="18"/>
                <w:szCs w:val="18"/>
                <w:lang w:eastAsia="es-CL"/>
              </w:rPr>
              <w:t>64</w:t>
            </w:r>
            <w:r w:rsidR="0012334A" w:rsidRPr="00866D7F">
              <w:rPr>
                <w:rFonts w:eastAsia="Times New Roman"/>
                <w:b/>
                <w:color w:val="000000"/>
                <w:sz w:val="18"/>
                <w:szCs w:val="18"/>
                <w:lang w:eastAsia="es-CL"/>
              </w:rPr>
              <w:t>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12334A">
              <w:t xml:space="preserve"> </w:t>
            </w:r>
            <w:r w:rsidR="0012334A" w:rsidRPr="0012334A">
              <w:rPr>
                <w:rFonts w:eastAsia="Times New Roman"/>
                <w:b/>
                <w:color w:val="000000"/>
                <w:sz w:val="18"/>
                <w:szCs w:val="18"/>
                <w:lang w:eastAsia="es-CL"/>
              </w:rPr>
              <w:t>665</w:t>
            </w:r>
            <w:r w:rsidR="0012334A">
              <w:rPr>
                <w:rFonts w:eastAsia="Times New Roman"/>
                <w:b/>
                <w:color w:val="000000"/>
                <w:sz w:val="18"/>
                <w:szCs w:val="18"/>
                <w:lang w:eastAsia="es-CL"/>
              </w:rPr>
              <w:t>.</w:t>
            </w:r>
            <w:r w:rsidR="0012334A" w:rsidRPr="0012334A">
              <w:rPr>
                <w:rFonts w:eastAsia="Times New Roman"/>
                <w:b/>
                <w:color w:val="000000"/>
                <w:sz w:val="18"/>
                <w:szCs w:val="18"/>
                <w:lang w:eastAsia="es-CL"/>
              </w:rPr>
              <w:t>531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369CF">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36119" w:rsidRPr="00C36119">
              <w:rPr>
                <w:rFonts w:eastAsia="Times New Roman"/>
                <w:b/>
                <w:color w:val="000000"/>
                <w:sz w:val="18"/>
                <w:szCs w:val="18"/>
                <w:lang w:eastAsia="es-CL"/>
              </w:rPr>
              <w:t>5.417.594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C36119">
              <w:t xml:space="preserve"> </w:t>
            </w:r>
            <w:r w:rsidR="00C36119" w:rsidRPr="00C36119">
              <w:rPr>
                <w:rFonts w:eastAsia="Times New Roman"/>
                <w:b/>
                <w:color w:val="000000"/>
                <w:sz w:val="18"/>
                <w:szCs w:val="18"/>
                <w:lang w:eastAsia="es-CL"/>
              </w:rPr>
              <w:t>665</w:t>
            </w:r>
            <w:r w:rsidR="00C36119">
              <w:rPr>
                <w:rFonts w:eastAsia="Times New Roman"/>
                <w:b/>
                <w:color w:val="000000"/>
                <w:sz w:val="18"/>
                <w:szCs w:val="18"/>
                <w:lang w:eastAsia="es-CL"/>
              </w:rPr>
              <w:t>.</w:t>
            </w:r>
            <w:r w:rsidR="00C36119" w:rsidRPr="00C36119">
              <w:rPr>
                <w:rFonts w:eastAsia="Times New Roman"/>
                <w:b/>
                <w:color w:val="000000"/>
                <w:sz w:val="18"/>
                <w:szCs w:val="18"/>
                <w:lang w:eastAsia="es-CL"/>
              </w:rPr>
              <w:t>720</w:t>
            </w:r>
            <w:r w:rsidRPr="0025129B">
              <w:rPr>
                <w:rFonts w:eastAsia="Times New Roman"/>
                <w:color w:val="000000"/>
                <w:sz w:val="18"/>
                <w:szCs w:val="18"/>
                <w:lang w:eastAsia="es-CL"/>
              </w:rPr>
              <w:t xml:space="preserve"> </w:t>
            </w:r>
          </w:p>
        </w:tc>
      </w:tr>
      <w:tr w:rsidR="005D1BD1" w:rsidRPr="0025129B" w:rsidTr="00C47272">
        <w:trPr>
          <w:trHeight w:val="402"/>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1BD1" w:rsidRPr="0025129B" w:rsidRDefault="005D1BD1" w:rsidP="00476EEF">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476EEF">
              <w:rPr>
                <w:rFonts w:eastAsia="Times New Roman"/>
                <w:b/>
                <w:color w:val="000000"/>
                <w:sz w:val="18"/>
                <w:szCs w:val="18"/>
                <w:lang w:eastAsia="es-CL"/>
              </w:rPr>
              <w:t>:</w:t>
            </w:r>
            <w:r w:rsidR="00476EEF">
              <w:rPr>
                <w:rFonts w:eastAsia="Times New Roman"/>
                <w:b/>
                <w:color w:val="000000"/>
                <w:sz w:val="18"/>
                <w:szCs w:val="18"/>
                <w:lang w:eastAsia="es-CL"/>
              </w:rPr>
              <w:t xml:space="preserve"> </w:t>
            </w:r>
            <w:r w:rsidR="00476EEF" w:rsidRPr="00476EEF">
              <w:rPr>
                <w:rFonts w:eastAsia="Times New Roman"/>
                <w:color w:val="000000"/>
                <w:sz w:val="18"/>
                <w:szCs w:val="18"/>
                <w:lang w:eastAsia="es-CL"/>
              </w:rPr>
              <w:t xml:space="preserve">Vista sur-oeste del sector donde se </w:t>
            </w:r>
            <w:r w:rsidR="00476EEF">
              <w:rPr>
                <w:rFonts w:eastAsia="Times New Roman"/>
                <w:color w:val="000000"/>
                <w:sz w:val="18"/>
                <w:szCs w:val="18"/>
                <w:lang w:eastAsia="es-CL"/>
              </w:rPr>
              <w:t>realiza el movimiento de tierra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5D1BD1" w:rsidRPr="0025129B" w:rsidRDefault="005D1BD1" w:rsidP="00476EEF">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00476EEF">
              <w:t xml:space="preserve"> </w:t>
            </w:r>
            <w:r w:rsidR="00476EEF" w:rsidRPr="00476EEF">
              <w:rPr>
                <w:rFonts w:eastAsia="Times New Roman"/>
                <w:color w:val="000000"/>
                <w:sz w:val="18"/>
                <w:szCs w:val="18"/>
                <w:lang w:eastAsia="es-CL"/>
              </w:rPr>
              <w:t>Movimiento de tierra en el futuro alvéolo A1</w:t>
            </w:r>
          </w:p>
        </w:tc>
      </w:tr>
      <w:tr w:rsidR="005D1BD1" w:rsidRPr="0025129B" w:rsidTr="00B67375">
        <w:trPr>
          <w:trHeight w:val="2793"/>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D1" w:rsidRPr="0025129B" w:rsidRDefault="00106625" w:rsidP="00911BA8">
            <w:pPr>
              <w:jc w:val="center"/>
              <w:rPr>
                <w:rFonts w:eastAsia="Times New Roman"/>
                <w:color w:val="000000"/>
                <w:sz w:val="20"/>
                <w:szCs w:val="20"/>
                <w:lang w:eastAsia="es-CL"/>
              </w:rPr>
            </w:pPr>
            <w:r>
              <w:rPr>
                <w:rFonts w:eastAsia="Times New Roman"/>
                <w:noProof/>
                <w:color w:val="000000"/>
                <w:sz w:val="20"/>
                <w:szCs w:val="20"/>
                <w:lang w:eastAsia="es-CL"/>
              </w:rPr>
              <w:lastRenderedPageBreak/>
              <w:drawing>
                <wp:inline distT="0" distB="0" distL="0" distR="0" wp14:anchorId="6CDCB4C9" wp14:editId="09D683B4">
                  <wp:extent cx="2639695" cy="1981200"/>
                  <wp:effectExtent l="19050" t="19050" r="2730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39695" cy="1981200"/>
                          </a:xfrm>
                          <a:prstGeom prst="rect">
                            <a:avLst/>
                          </a:prstGeom>
                          <a:noFill/>
                          <a:ln w="0">
                            <a:solidFill>
                              <a:schemeClr val="tx1"/>
                            </a:solidFill>
                          </a:ln>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BD1" w:rsidRPr="0025129B" w:rsidRDefault="003D645E" w:rsidP="00911BA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3EE3D8D" wp14:editId="05874824">
                  <wp:extent cx="2566670" cy="3420110"/>
                  <wp:effectExtent l="19050" t="19050" r="24130" b="279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66670" cy="3420110"/>
                          </a:xfrm>
                          <a:prstGeom prst="rect">
                            <a:avLst/>
                          </a:prstGeom>
                          <a:noFill/>
                          <a:ln w="0">
                            <a:solidFill>
                              <a:schemeClr val="tx1"/>
                            </a:solidFill>
                          </a:ln>
                        </pic:spPr>
                      </pic:pic>
                    </a:graphicData>
                  </a:graphic>
                </wp:inline>
              </w:drawing>
            </w:r>
          </w:p>
        </w:tc>
      </w:tr>
      <w:tr w:rsidR="005D1BD1" w:rsidRPr="0025129B" w:rsidTr="00B6737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1BD1" w:rsidRPr="0025129B" w:rsidRDefault="005D1BD1" w:rsidP="00423E1D">
            <w:pPr>
              <w:pStyle w:val="Epgrafe"/>
              <w:rPr>
                <w:rFonts w:eastAsia="Times New Roman"/>
                <w:color w:val="000000"/>
                <w:lang w:eastAsia="es-CL"/>
              </w:rPr>
            </w:pPr>
            <w:bookmarkStart w:id="160" w:name="_Toc384650101"/>
            <w:bookmarkStart w:id="161" w:name="_Toc387130189"/>
            <w:bookmarkStart w:id="162" w:name="_Toc389123318"/>
            <w:r w:rsidRPr="0025129B">
              <w:t xml:space="preserve">Fotografía </w:t>
            </w:r>
            <w:r w:rsidR="00423E1D">
              <w:t>11</w:t>
            </w:r>
            <w:bookmarkEnd w:id="160"/>
            <w:bookmarkEnd w:id="161"/>
            <w:r w:rsidR="00423E1D">
              <w:t>.</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911B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20-03-2014</w:t>
            </w:r>
          </w:p>
        </w:tc>
        <w:tc>
          <w:tcPr>
            <w:tcW w:w="1341" w:type="pct"/>
            <w:tcBorders>
              <w:top w:val="single" w:sz="4" w:space="0" w:color="auto"/>
              <w:left w:val="nil"/>
              <w:bottom w:val="single" w:sz="4" w:space="0" w:color="auto"/>
              <w:right w:val="nil"/>
            </w:tcBorders>
            <w:shd w:val="clear" w:color="auto" w:fill="auto"/>
            <w:noWrap/>
            <w:vAlign w:val="center"/>
            <w:hideMark/>
          </w:tcPr>
          <w:p w:rsidR="005D1BD1" w:rsidRPr="0025129B" w:rsidRDefault="005D1BD1" w:rsidP="00423E1D">
            <w:pPr>
              <w:pStyle w:val="Epgrafe"/>
            </w:pPr>
            <w:bookmarkStart w:id="163" w:name="_Toc384650102"/>
            <w:bookmarkStart w:id="164" w:name="_Toc387130190"/>
            <w:bookmarkStart w:id="165" w:name="_Toc389123319"/>
            <w:r w:rsidRPr="0025129B">
              <w:t xml:space="preserve">Fotografía </w:t>
            </w:r>
            <w:r w:rsidR="0083751E">
              <w:t>1</w:t>
            </w:r>
            <w:r w:rsidR="00423E1D">
              <w:t>2</w:t>
            </w:r>
            <w:bookmarkEnd w:id="163"/>
            <w:r w:rsidR="00E369CF">
              <w:t>.</w:t>
            </w:r>
            <w:bookmarkEnd w:id="164"/>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911BA8">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20-03-2014</w:t>
            </w:r>
          </w:p>
        </w:tc>
      </w:tr>
      <w:tr w:rsidR="005D1BD1" w:rsidRPr="0025129B" w:rsidTr="00911BA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w:t>
            </w:r>
            <w:r w:rsidRPr="00E369CF">
              <w:rPr>
                <w:rFonts w:eastAsia="Times New Roman"/>
                <w:b/>
                <w:sz w:val="18"/>
                <w:szCs w:val="18"/>
                <w:lang w:eastAsia="es-CL"/>
              </w:rPr>
              <w:t xml:space="preserve">HUSO </w:t>
            </w:r>
            <w:r w:rsidR="00E369CF" w:rsidRPr="00E369CF">
              <w:rPr>
                <w:rFonts w:eastAsia="Times New Roman"/>
                <w:b/>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36FEC" w:rsidRPr="00936FEC">
              <w:rPr>
                <w:rFonts w:eastAsia="Times New Roman"/>
                <w:b/>
                <w:color w:val="000000"/>
                <w:sz w:val="18"/>
                <w:szCs w:val="18"/>
                <w:lang w:eastAsia="es-CL"/>
              </w:rPr>
              <w:t>5</w:t>
            </w:r>
            <w:r w:rsidR="00936FEC">
              <w:rPr>
                <w:rFonts w:eastAsia="Times New Roman"/>
                <w:b/>
                <w:color w:val="000000"/>
                <w:sz w:val="18"/>
                <w:szCs w:val="18"/>
                <w:lang w:eastAsia="es-CL"/>
              </w:rPr>
              <w:t>.</w:t>
            </w:r>
            <w:r w:rsidR="00936FEC" w:rsidRPr="00936FEC">
              <w:rPr>
                <w:rFonts w:eastAsia="Times New Roman"/>
                <w:b/>
                <w:color w:val="000000"/>
                <w:sz w:val="18"/>
                <w:szCs w:val="18"/>
                <w:lang w:eastAsia="es-CL"/>
              </w:rPr>
              <w:t>417</w:t>
            </w:r>
            <w:r w:rsidR="00936FEC">
              <w:rPr>
                <w:rFonts w:eastAsia="Times New Roman"/>
                <w:b/>
                <w:color w:val="000000"/>
                <w:sz w:val="18"/>
                <w:szCs w:val="18"/>
                <w:lang w:eastAsia="es-CL"/>
              </w:rPr>
              <w:t>.</w:t>
            </w:r>
            <w:r w:rsidR="00936FEC" w:rsidRPr="00936FEC">
              <w:rPr>
                <w:rFonts w:eastAsia="Times New Roman"/>
                <w:b/>
                <w:color w:val="000000"/>
                <w:sz w:val="18"/>
                <w:szCs w:val="18"/>
                <w:lang w:eastAsia="es-CL"/>
              </w:rPr>
              <w:t>602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936FEC" w:rsidRPr="00936FEC">
              <w:rPr>
                <w:rFonts w:eastAsia="Times New Roman"/>
                <w:b/>
                <w:color w:val="000000"/>
                <w:sz w:val="18"/>
                <w:szCs w:val="18"/>
                <w:lang w:eastAsia="es-CL"/>
              </w:rPr>
              <w:t>665</w:t>
            </w:r>
            <w:r w:rsidR="00936FEC">
              <w:rPr>
                <w:rFonts w:eastAsia="Times New Roman"/>
                <w:b/>
                <w:color w:val="000000"/>
                <w:sz w:val="18"/>
                <w:szCs w:val="18"/>
                <w:lang w:eastAsia="es-CL"/>
              </w:rPr>
              <w:t>.</w:t>
            </w:r>
            <w:r w:rsidR="00936FEC" w:rsidRPr="00936FEC">
              <w:rPr>
                <w:rFonts w:eastAsia="Times New Roman"/>
                <w:b/>
                <w:color w:val="000000"/>
                <w:sz w:val="18"/>
                <w:szCs w:val="18"/>
                <w:lang w:eastAsia="es-CL"/>
              </w:rPr>
              <w:t>781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369CF">
              <w:rPr>
                <w:rFonts w:eastAsia="Times New Roman"/>
                <w:b/>
                <w:color w:val="000000"/>
                <w:sz w:val="18"/>
                <w:szCs w:val="18"/>
                <w:lang w:eastAsia="es-CL"/>
              </w:rPr>
              <w:t>18</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36119" w:rsidRPr="00C36119">
              <w:rPr>
                <w:rFonts w:eastAsia="Times New Roman"/>
                <w:b/>
                <w:color w:val="000000"/>
                <w:sz w:val="18"/>
                <w:szCs w:val="18"/>
                <w:lang w:eastAsia="es-CL"/>
              </w:rPr>
              <w:t>5.417.650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1BD1" w:rsidRPr="0025129B" w:rsidRDefault="005D1BD1" w:rsidP="00E278E5">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C36119" w:rsidRPr="00C36119">
              <w:rPr>
                <w:rFonts w:eastAsia="Times New Roman"/>
                <w:b/>
                <w:color w:val="000000"/>
                <w:sz w:val="18"/>
                <w:szCs w:val="18"/>
                <w:lang w:eastAsia="es-CL"/>
              </w:rPr>
              <w:t>665.424</w:t>
            </w:r>
          </w:p>
        </w:tc>
      </w:tr>
      <w:tr w:rsidR="005D1BD1" w:rsidRPr="0025129B" w:rsidTr="00C47272">
        <w:trPr>
          <w:trHeight w:val="524"/>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76EEF" w:rsidRPr="0025129B" w:rsidRDefault="005D1BD1" w:rsidP="00106625">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106625">
              <w:rPr>
                <w:rFonts w:eastAsia="Times New Roman"/>
                <w:color w:val="000000"/>
                <w:sz w:val="18"/>
                <w:szCs w:val="18"/>
                <w:lang w:eastAsia="es-CL"/>
              </w:rPr>
              <w:t>Ac</w:t>
            </w:r>
            <w:r w:rsidR="00476EEF" w:rsidRPr="00476EEF">
              <w:rPr>
                <w:rFonts w:eastAsia="Times New Roman"/>
                <w:color w:val="000000"/>
                <w:sz w:val="18"/>
                <w:szCs w:val="18"/>
                <w:lang w:eastAsia="es-CL"/>
              </w:rPr>
              <w:t>opio de material de escarpe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1BD1" w:rsidRPr="0025129B" w:rsidRDefault="005D1BD1" w:rsidP="00476EEF">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476EEF" w:rsidRPr="00476EEF">
              <w:rPr>
                <w:rFonts w:eastAsia="Times New Roman"/>
                <w:color w:val="000000"/>
                <w:sz w:val="18"/>
                <w:szCs w:val="18"/>
                <w:lang w:eastAsia="es-CL"/>
              </w:rPr>
              <w:t>Retroexcavadora en labores de construcción de canales perimetrales</w:t>
            </w:r>
            <w:r w:rsidR="000C6B02">
              <w:rPr>
                <w:rFonts w:eastAsia="Times New Roman"/>
                <w:color w:val="000000"/>
                <w:sz w:val="18"/>
                <w:szCs w:val="18"/>
                <w:lang w:eastAsia="es-CL"/>
              </w:rPr>
              <w:t xml:space="preserve"> de captación de aguas lluvias</w:t>
            </w:r>
          </w:p>
        </w:tc>
      </w:tr>
    </w:tbl>
    <w:p w:rsidR="005D1BD1" w:rsidRDefault="005D1BD1" w:rsidP="005D1BD1">
      <w:pPr>
        <w:jc w:val="left"/>
      </w:pPr>
    </w:p>
    <w:p w:rsidR="00DD4139" w:rsidRDefault="00DD4139">
      <w:pPr>
        <w:jc w:val="left"/>
      </w:pPr>
    </w:p>
    <w:p w:rsidR="005D1BD1" w:rsidRDefault="005D1BD1">
      <w:pPr>
        <w:jc w:val="left"/>
      </w:pPr>
    </w:p>
    <w:p w:rsidR="005D1BD1" w:rsidRPr="0025129B" w:rsidRDefault="005D1BD1">
      <w:pPr>
        <w:jc w:val="left"/>
        <w:sectPr w:rsidR="005D1BD1"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66" w:name="_Toc353998131"/>
      <w:bookmarkStart w:id="167" w:name="_Toc353998204"/>
      <w:bookmarkStart w:id="168" w:name="_Toc352840403"/>
      <w:bookmarkStart w:id="169" w:name="_Toc352841463"/>
      <w:bookmarkStart w:id="170" w:name="_Toc389123320"/>
      <w:bookmarkEnd w:id="166"/>
      <w:bookmarkEnd w:id="167"/>
      <w:r w:rsidRPr="0025129B">
        <w:lastRenderedPageBreak/>
        <w:t>OTROS HECHOS.</w:t>
      </w:r>
      <w:bookmarkEnd w:id="168"/>
      <w:bookmarkEnd w:id="169"/>
      <w:bookmarkEnd w:id="170"/>
    </w:p>
    <w:p w:rsidR="00CE010E" w:rsidRPr="0025129B" w:rsidRDefault="00CE010E"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13712"/>
      </w:tblGrid>
      <w:tr w:rsidR="00B417C3" w:rsidRPr="0025129B" w:rsidTr="005E549D">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17C3" w:rsidRPr="0025129B" w:rsidRDefault="00B417C3" w:rsidP="00A0340E">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 N°1</w:t>
            </w:r>
          </w:p>
        </w:tc>
      </w:tr>
      <w:tr w:rsidR="00B417C3" w:rsidRPr="0025129B" w:rsidTr="005E549D">
        <w:trPr>
          <w:trHeight w:val="168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69008E" w:rsidRPr="00DB4FAB" w:rsidRDefault="0069008E" w:rsidP="0069008E">
            <w:pPr>
              <w:rPr>
                <w:rFonts w:eastAsia="Times New Roman"/>
                <w:sz w:val="20"/>
                <w:szCs w:val="20"/>
                <w:lang w:eastAsia="es-CL"/>
              </w:rPr>
            </w:pPr>
            <w:r w:rsidRPr="0069008E">
              <w:rPr>
                <w:rFonts w:eastAsia="Times New Roman"/>
                <w:color w:val="000000"/>
                <w:sz w:val="20"/>
                <w:szCs w:val="20"/>
                <w:lang w:eastAsia="es-CL"/>
              </w:rPr>
              <w:t xml:space="preserve">Que respecto a lo instruido por la Superintendencia del Medio Ambiente mediante la Resolución Exenta N° 844 de 14 de Diciembre de 2012 en relación a que la información relativa a </w:t>
            </w:r>
            <w:proofErr w:type="spellStart"/>
            <w:r w:rsidRPr="0069008E">
              <w:rPr>
                <w:rFonts w:eastAsia="Times New Roman"/>
                <w:color w:val="000000"/>
                <w:sz w:val="20"/>
                <w:szCs w:val="20"/>
                <w:lang w:eastAsia="es-CL"/>
              </w:rPr>
              <w:t>monitoreos</w:t>
            </w:r>
            <w:proofErr w:type="spellEnd"/>
            <w:r w:rsidRPr="0069008E">
              <w:rPr>
                <w:rFonts w:eastAsia="Times New Roman"/>
                <w:color w:val="000000"/>
                <w:sz w:val="20"/>
                <w:szCs w:val="20"/>
                <w:lang w:eastAsia="es-CL"/>
              </w:rPr>
              <w:t xml:space="preserve">,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el titular </w:t>
            </w:r>
            <w:r w:rsidR="00DB4FAB">
              <w:rPr>
                <w:rFonts w:eastAsia="Times New Roman"/>
                <w:color w:val="000000"/>
                <w:sz w:val="20"/>
                <w:szCs w:val="20"/>
                <w:lang w:eastAsia="es-CL"/>
              </w:rPr>
              <w:t>Ilustre Municipalidad de Puerto Varas</w:t>
            </w:r>
            <w:r w:rsidRPr="0069008E">
              <w:rPr>
                <w:rFonts w:eastAsia="Times New Roman"/>
                <w:color w:val="000000"/>
                <w:sz w:val="20"/>
                <w:szCs w:val="20"/>
                <w:lang w:eastAsia="es-CL"/>
              </w:rPr>
              <w:t xml:space="preserve"> RUT </w:t>
            </w:r>
            <w:r w:rsidR="00DB4FAB">
              <w:rPr>
                <w:rFonts w:eastAsia="Times New Roman"/>
                <w:color w:val="000000"/>
                <w:sz w:val="20"/>
                <w:szCs w:val="20"/>
                <w:lang w:eastAsia="es-CL"/>
              </w:rPr>
              <w:t>69.220.200-7</w:t>
            </w:r>
            <w:r w:rsidRPr="0069008E">
              <w:rPr>
                <w:rFonts w:eastAsia="Times New Roman"/>
                <w:color w:val="000000"/>
                <w:sz w:val="20"/>
                <w:szCs w:val="20"/>
                <w:lang w:eastAsia="es-CL"/>
              </w:rPr>
              <w:t xml:space="preserve"> no ha dado cumplimiento a este </w:t>
            </w:r>
            <w:r w:rsidRPr="00DB4FAB">
              <w:rPr>
                <w:rFonts w:eastAsia="Times New Roman"/>
                <w:sz w:val="20"/>
                <w:szCs w:val="20"/>
                <w:lang w:eastAsia="es-CL"/>
              </w:rPr>
              <w:t xml:space="preserve">requerimiento asociado al Considerando N° </w:t>
            </w:r>
            <w:r w:rsidR="00DB4FAB" w:rsidRPr="00DB4FAB">
              <w:rPr>
                <w:rFonts w:eastAsia="Times New Roman"/>
                <w:sz w:val="20"/>
                <w:szCs w:val="20"/>
                <w:lang w:eastAsia="es-CL"/>
              </w:rPr>
              <w:t>10.26</w:t>
            </w:r>
            <w:r w:rsidRPr="00DB4FAB">
              <w:rPr>
                <w:rFonts w:eastAsia="Times New Roman"/>
                <w:sz w:val="20"/>
                <w:szCs w:val="20"/>
                <w:lang w:eastAsia="es-CL"/>
              </w:rPr>
              <w:t xml:space="preserve"> RCA N° </w:t>
            </w:r>
            <w:r w:rsidR="00DB4FAB" w:rsidRPr="00DB4FAB">
              <w:rPr>
                <w:rFonts w:eastAsia="Times New Roman"/>
                <w:sz w:val="20"/>
                <w:szCs w:val="20"/>
                <w:lang w:eastAsia="es-CL"/>
              </w:rPr>
              <w:t>214/</w:t>
            </w:r>
            <w:r w:rsidRPr="00DB4FAB">
              <w:rPr>
                <w:rFonts w:eastAsia="Times New Roman"/>
                <w:sz w:val="20"/>
                <w:szCs w:val="20"/>
                <w:lang w:eastAsia="es-CL"/>
              </w:rPr>
              <w:t>200</w:t>
            </w:r>
            <w:r w:rsidR="00DB4FAB" w:rsidRPr="00DB4FAB">
              <w:rPr>
                <w:rFonts w:eastAsia="Times New Roman"/>
                <w:sz w:val="20"/>
                <w:szCs w:val="20"/>
                <w:lang w:eastAsia="es-CL"/>
              </w:rPr>
              <w:t>9</w:t>
            </w:r>
            <w:r w:rsidRPr="00DB4FAB">
              <w:rPr>
                <w:rFonts w:eastAsia="Times New Roman"/>
                <w:sz w:val="20"/>
                <w:szCs w:val="20"/>
                <w:lang w:eastAsia="es-CL"/>
              </w:rPr>
              <w:t xml:space="preserve"> que se detalle a continuación</w:t>
            </w:r>
            <w:r w:rsidR="00DB4FAB" w:rsidRPr="00DB4FAB">
              <w:rPr>
                <w:rFonts w:eastAsia="Times New Roman"/>
                <w:sz w:val="20"/>
                <w:szCs w:val="20"/>
                <w:lang w:eastAsia="es-CL"/>
              </w:rPr>
              <w:t>:</w:t>
            </w:r>
          </w:p>
          <w:p w:rsidR="00370D61" w:rsidRPr="00370D61" w:rsidRDefault="00370D61" w:rsidP="00370D61">
            <w:pPr>
              <w:rPr>
                <w:rFonts w:eastAsia="Times New Roman"/>
                <w:sz w:val="20"/>
                <w:szCs w:val="20"/>
                <w:u w:val="single"/>
                <w:lang w:eastAsia="es-CL"/>
              </w:rPr>
            </w:pPr>
            <w:r w:rsidRPr="00370D61">
              <w:rPr>
                <w:rFonts w:eastAsia="Times New Roman"/>
                <w:sz w:val="20"/>
                <w:szCs w:val="20"/>
                <w:u w:val="single"/>
                <w:lang w:eastAsia="es-CL"/>
              </w:rPr>
              <w:t>Extracto Considerando 10.26 RCA N° 214/2009</w:t>
            </w:r>
          </w:p>
          <w:p w:rsidR="00370D61" w:rsidRPr="00370D61" w:rsidRDefault="00370D61" w:rsidP="00370D61">
            <w:pPr>
              <w:rPr>
                <w:rFonts w:eastAsia="Times New Roman"/>
                <w:sz w:val="20"/>
                <w:szCs w:val="20"/>
                <w:lang w:eastAsia="es-CL"/>
              </w:rPr>
            </w:pPr>
            <w:r w:rsidRPr="00370D61">
              <w:rPr>
                <w:rFonts w:eastAsia="Times New Roman"/>
                <w:sz w:val="20"/>
                <w:szCs w:val="20"/>
                <w:lang w:eastAsia="es-CL"/>
              </w:rPr>
              <w:t>Que, deberán realizarse dos auditorías externas, una en la fase de construcción con informes mensuales a CONAMA y otra auditoria en la fase de operación, con informes quincenales. Los auditores externos serán seleccionados por CONAMA de las alternativas que presente el titular para cada fase.</w:t>
            </w:r>
          </w:p>
          <w:p w:rsidR="00B417C3" w:rsidRPr="0025129B" w:rsidRDefault="00B417C3" w:rsidP="008D004D">
            <w:pPr>
              <w:jc w:val="left"/>
              <w:rPr>
                <w:rFonts w:eastAsia="Times New Roman"/>
                <w:color w:val="000000"/>
                <w:sz w:val="20"/>
                <w:szCs w:val="20"/>
                <w:lang w:eastAsia="es-CL"/>
              </w:rPr>
            </w:pPr>
          </w:p>
        </w:tc>
      </w:tr>
    </w:tbl>
    <w:p w:rsidR="007015BE" w:rsidRPr="0025129B" w:rsidRDefault="007015BE" w:rsidP="00893A4E">
      <w:pPr>
        <w:pStyle w:val="Prrafodelista"/>
        <w:ind w:left="0"/>
        <w:rPr>
          <w:rFonts w:cstheme="minorHAnsi"/>
          <w:b/>
          <w:sz w:val="14"/>
          <w:szCs w:val="24"/>
        </w:rPr>
      </w:pPr>
    </w:p>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71" w:name="_Toc352840404"/>
      <w:bookmarkStart w:id="172" w:name="_Toc352841464"/>
      <w:bookmarkStart w:id="173" w:name="_Toc389123321"/>
      <w:r w:rsidRPr="0025129B">
        <w:lastRenderedPageBreak/>
        <w:t>CONCLUSIONES.</w:t>
      </w:r>
      <w:bookmarkEnd w:id="171"/>
      <w:bookmarkEnd w:id="172"/>
      <w:bookmarkEnd w:id="173"/>
    </w:p>
    <w:p w:rsidR="00CE010E" w:rsidRPr="0025129B" w:rsidRDefault="00CE010E" w:rsidP="00893A4E">
      <w:pPr>
        <w:pStyle w:val="Prrafodelista"/>
        <w:ind w:left="0"/>
        <w:rPr>
          <w:rFonts w:cstheme="minorHAnsi"/>
          <w:b/>
          <w:sz w:val="14"/>
          <w:szCs w:val="24"/>
        </w:rPr>
      </w:pPr>
    </w:p>
    <w:p w:rsidR="00F36F7C" w:rsidRPr="0025129B" w:rsidRDefault="00F36F7C" w:rsidP="00694B31">
      <w:pPr>
        <w:rPr>
          <w:rFonts w:cstheme="minorHAnsi"/>
          <w:sz w:val="20"/>
          <w:szCs w:val="20"/>
        </w:rPr>
      </w:pPr>
      <w:r w:rsidRPr="0025129B">
        <w:rPr>
          <w:rFonts w:cstheme="minorHAnsi"/>
          <w:sz w:val="20"/>
          <w:szCs w:val="20"/>
        </w:rPr>
        <w:t>La actividad de fiscalización ambiental realizada, consideró la verificación de las exigencias asociadas a</w:t>
      </w:r>
      <w:r w:rsidR="00251996">
        <w:rPr>
          <w:rFonts w:cstheme="minorHAnsi"/>
          <w:sz w:val="20"/>
          <w:szCs w:val="20"/>
        </w:rPr>
        <w:t>l “Relleno Sanitario La Laja” (RCA N° 214/2009)</w:t>
      </w:r>
      <w:r w:rsidRPr="0025129B">
        <w:rPr>
          <w:rFonts w:cstheme="minorHAnsi"/>
          <w:sz w:val="20"/>
          <w:szCs w:val="20"/>
        </w:rPr>
        <w:t>.</w:t>
      </w:r>
    </w:p>
    <w:p w:rsidR="00F36F7C" w:rsidRPr="0025129B" w:rsidRDefault="00F36F7C" w:rsidP="00694B31">
      <w:pPr>
        <w:rPr>
          <w:rFonts w:cstheme="minorHAnsi"/>
          <w:sz w:val="20"/>
          <w:szCs w:val="20"/>
        </w:rPr>
      </w:pPr>
    </w:p>
    <w:p w:rsidR="00F36F7C" w:rsidRPr="0025129B" w:rsidRDefault="00F36F7C" w:rsidP="00694B31">
      <w:pPr>
        <w:rPr>
          <w:rFonts w:cstheme="minorHAnsi"/>
          <w:sz w:val="20"/>
          <w:szCs w:val="20"/>
        </w:rPr>
      </w:pPr>
      <w:r w:rsidRPr="0025129B">
        <w:rPr>
          <w:rFonts w:cstheme="minorHAnsi"/>
          <w:sz w:val="20"/>
          <w:szCs w:val="20"/>
        </w:rPr>
        <w:t>Del total de exigencias verificadas, se identificaron las siguientes no conformidades:</w:t>
      </w:r>
    </w:p>
    <w:p w:rsidR="00F36F7C" w:rsidRPr="0025129B" w:rsidRDefault="00F36F7C" w:rsidP="00F36F7C">
      <w:pPr>
        <w:rPr>
          <w:rFonts w:cstheme="minorHAnsi"/>
        </w:rPr>
      </w:pPr>
    </w:p>
    <w:tbl>
      <w:tblPr>
        <w:tblStyle w:val="Tablaconcuadrcula"/>
        <w:tblW w:w="13788" w:type="dxa"/>
        <w:jc w:val="center"/>
        <w:tblLayout w:type="fixed"/>
        <w:tblLook w:val="04A0" w:firstRow="1" w:lastRow="0" w:firstColumn="1" w:lastColumn="0" w:noHBand="0" w:noVBand="1"/>
      </w:tblPr>
      <w:tblGrid>
        <w:gridCol w:w="1365"/>
        <w:gridCol w:w="2540"/>
        <w:gridCol w:w="2440"/>
        <w:gridCol w:w="4112"/>
        <w:gridCol w:w="3331"/>
      </w:tblGrid>
      <w:tr w:rsidR="003D3E6E" w:rsidRPr="0025129B" w:rsidTr="00F83D4F">
        <w:trPr>
          <w:trHeight w:val="395"/>
          <w:tblHeader/>
          <w:jc w:val="center"/>
        </w:trPr>
        <w:tc>
          <w:tcPr>
            <w:tcW w:w="495" w:type="pct"/>
            <w:shd w:val="clear" w:color="auto" w:fill="D9D9D9" w:themeFill="background1" w:themeFillShade="D9"/>
          </w:tcPr>
          <w:p w:rsidR="003D3E6E" w:rsidRPr="0025129B" w:rsidRDefault="003D3E6E" w:rsidP="007015BE">
            <w:pPr>
              <w:jc w:val="center"/>
              <w:rPr>
                <w:rFonts w:cstheme="minorHAnsi"/>
                <w:b/>
              </w:rPr>
            </w:pPr>
            <w:r w:rsidRPr="0025129B">
              <w:rPr>
                <w:rFonts w:cstheme="minorHAnsi"/>
                <w:b/>
              </w:rPr>
              <w:t>N° Hecho Constatado</w:t>
            </w:r>
          </w:p>
        </w:tc>
        <w:tc>
          <w:tcPr>
            <w:tcW w:w="921" w:type="pct"/>
            <w:shd w:val="clear" w:color="auto" w:fill="D9D9D9" w:themeFill="background1" w:themeFillShade="D9"/>
            <w:vAlign w:val="center"/>
          </w:tcPr>
          <w:p w:rsidR="003D3E6E" w:rsidRPr="0025129B" w:rsidRDefault="0091285E"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885" w:type="pct"/>
            <w:shd w:val="clear" w:color="auto" w:fill="D9D9D9" w:themeFill="background1" w:themeFillShade="D9"/>
            <w:vAlign w:val="center"/>
          </w:tcPr>
          <w:p w:rsidR="003D3E6E" w:rsidRPr="0025129B" w:rsidRDefault="00B06493" w:rsidP="003D3E6E">
            <w:pPr>
              <w:jc w:val="center"/>
              <w:rPr>
                <w:rFonts w:cstheme="minorHAnsi"/>
                <w:b/>
              </w:rPr>
            </w:pPr>
            <w:r w:rsidRPr="0025129B">
              <w:rPr>
                <w:rFonts w:cstheme="minorHAnsi"/>
                <w:b/>
              </w:rPr>
              <w:t>Tipo de exige</w:t>
            </w:r>
            <w:r w:rsidR="003D3E6E" w:rsidRPr="0025129B">
              <w:rPr>
                <w:rFonts w:cstheme="minorHAnsi"/>
                <w:b/>
              </w:rPr>
              <w:t>ncia</w:t>
            </w:r>
            <w:r w:rsidR="007A7FAC" w:rsidRPr="0025129B">
              <w:rPr>
                <w:rFonts w:cstheme="minorHAnsi"/>
                <w:b/>
              </w:rPr>
              <w:t xml:space="preserve"> según lo indicado en la RCA</w:t>
            </w:r>
            <w:r w:rsidR="000A0A40" w:rsidRPr="0025129B">
              <w:rPr>
                <w:rFonts w:cstheme="minorHAnsi"/>
                <w:b/>
              </w:rPr>
              <w:t>*</w:t>
            </w:r>
          </w:p>
        </w:tc>
        <w:tc>
          <w:tcPr>
            <w:tcW w:w="1491" w:type="pct"/>
            <w:shd w:val="clear" w:color="auto" w:fill="D9D9D9" w:themeFill="background1" w:themeFillShade="D9"/>
            <w:vAlign w:val="center"/>
          </w:tcPr>
          <w:p w:rsidR="003D3E6E" w:rsidRPr="0025129B" w:rsidRDefault="003D3E6E" w:rsidP="007015BE">
            <w:pPr>
              <w:jc w:val="center"/>
              <w:rPr>
                <w:rFonts w:cstheme="minorHAnsi"/>
                <w:b/>
              </w:rPr>
            </w:pPr>
            <w:r w:rsidRPr="0025129B">
              <w:rPr>
                <w:rFonts w:cstheme="minorHAnsi"/>
                <w:b/>
              </w:rPr>
              <w:t>Exigencia Asociada</w:t>
            </w:r>
          </w:p>
        </w:tc>
        <w:tc>
          <w:tcPr>
            <w:tcW w:w="1208" w:type="pct"/>
            <w:shd w:val="clear" w:color="auto" w:fill="D9D9D9" w:themeFill="background1" w:themeFillShade="D9"/>
            <w:vAlign w:val="center"/>
          </w:tcPr>
          <w:p w:rsidR="003D3E6E" w:rsidRPr="0025129B" w:rsidRDefault="003D3E6E" w:rsidP="007015BE">
            <w:pPr>
              <w:jc w:val="center"/>
              <w:rPr>
                <w:rFonts w:cstheme="minorHAnsi"/>
                <w:b/>
              </w:rPr>
            </w:pPr>
            <w:r w:rsidRPr="0025129B">
              <w:rPr>
                <w:rFonts w:cstheme="minorHAnsi"/>
                <w:b/>
                <w:szCs w:val="22"/>
              </w:rPr>
              <w:t>Descripción de la No Conformidad</w:t>
            </w:r>
          </w:p>
        </w:tc>
      </w:tr>
      <w:tr w:rsidR="003D3E6E" w:rsidRPr="0025129B" w:rsidTr="00F83D4F">
        <w:trPr>
          <w:jc w:val="center"/>
        </w:trPr>
        <w:tc>
          <w:tcPr>
            <w:tcW w:w="495" w:type="pct"/>
            <w:vAlign w:val="center"/>
          </w:tcPr>
          <w:p w:rsidR="003D3E6E" w:rsidRPr="0025129B" w:rsidRDefault="00866D7F" w:rsidP="00866D7F">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921" w:type="pct"/>
            <w:vAlign w:val="center"/>
          </w:tcPr>
          <w:p w:rsidR="003D3E6E" w:rsidRPr="0025129B" w:rsidRDefault="001405CF" w:rsidP="00F36F7C">
            <w:pPr>
              <w:widowControl w:val="0"/>
              <w:overflowPunct w:val="0"/>
              <w:autoSpaceDE w:val="0"/>
              <w:autoSpaceDN w:val="0"/>
              <w:adjustRightInd w:val="0"/>
              <w:spacing w:after="120" w:line="285" w:lineRule="auto"/>
              <w:jc w:val="center"/>
              <w:rPr>
                <w:rFonts w:cstheme="minorHAnsi"/>
                <w:iCs/>
              </w:rPr>
            </w:pPr>
            <w:r w:rsidRPr="001405CF">
              <w:rPr>
                <w:rFonts w:cstheme="minorHAnsi"/>
                <w:iCs/>
              </w:rPr>
              <w:t>Afectación de flora y/o vegetación</w:t>
            </w:r>
          </w:p>
        </w:tc>
        <w:tc>
          <w:tcPr>
            <w:tcW w:w="885" w:type="pct"/>
          </w:tcPr>
          <w:p w:rsidR="003D3E6E" w:rsidRDefault="00F83D4F" w:rsidP="00F83D4F">
            <w:pPr>
              <w:widowControl w:val="0"/>
              <w:overflowPunct w:val="0"/>
              <w:autoSpaceDE w:val="0"/>
              <w:autoSpaceDN w:val="0"/>
              <w:adjustRightInd w:val="0"/>
              <w:spacing w:after="120"/>
              <w:jc w:val="center"/>
              <w:rPr>
                <w:rFonts w:cstheme="minorHAnsi"/>
              </w:rPr>
            </w:pPr>
            <w:r w:rsidRPr="00F83D4F">
              <w:rPr>
                <w:rFonts w:cstheme="minorHAnsi"/>
              </w:rPr>
              <w:t>01_Descripción del proyecto o actividad</w:t>
            </w: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p>
          <w:p w:rsidR="00F83D4F" w:rsidRDefault="00F83D4F" w:rsidP="00F83D4F">
            <w:pPr>
              <w:widowControl w:val="0"/>
              <w:overflowPunct w:val="0"/>
              <w:autoSpaceDE w:val="0"/>
              <w:autoSpaceDN w:val="0"/>
              <w:adjustRightInd w:val="0"/>
              <w:spacing w:after="120"/>
              <w:jc w:val="center"/>
              <w:rPr>
                <w:rFonts w:cstheme="minorHAnsi"/>
              </w:rPr>
            </w:pPr>
            <w:r w:rsidRPr="00F83D4F">
              <w:rPr>
                <w:rFonts w:cstheme="minorHAnsi"/>
              </w:rPr>
              <w:t>01_Descripción del proyecto o actividad</w:t>
            </w: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Default="00F83D4F" w:rsidP="00F36F7C">
            <w:pPr>
              <w:widowControl w:val="0"/>
              <w:overflowPunct w:val="0"/>
              <w:autoSpaceDE w:val="0"/>
              <w:autoSpaceDN w:val="0"/>
              <w:adjustRightInd w:val="0"/>
              <w:spacing w:after="120"/>
              <w:rPr>
                <w:rFonts w:cstheme="minorHAnsi"/>
              </w:rPr>
            </w:pPr>
          </w:p>
          <w:p w:rsidR="00F83D4F" w:rsidRPr="0025129B" w:rsidRDefault="00F83D4F" w:rsidP="00F83D4F">
            <w:pPr>
              <w:widowControl w:val="0"/>
              <w:overflowPunct w:val="0"/>
              <w:autoSpaceDE w:val="0"/>
              <w:autoSpaceDN w:val="0"/>
              <w:adjustRightInd w:val="0"/>
              <w:spacing w:after="120"/>
              <w:jc w:val="center"/>
              <w:rPr>
                <w:rFonts w:cstheme="minorHAnsi"/>
              </w:rPr>
            </w:pPr>
            <w:r w:rsidRPr="00F83D4F">
              <w:rPr>
                <w:rFonts w:cstheme="minorHAnsi"/>
              </w:rPr>
              <w:t>03_Permisos ambientales sectoriales</w:t>
            </w:r>
          </w:p>
        </w:tc>
        <w:tc>
          <w:tcPr>
            <w:tcW w:w="1491" w:type="pct"/>
            <w:vAlign w:val="center"/>
          </w:tcPr>
          <w:p w:rsidR="001405CF" w:rsidRPr="001405CF" w:rsidRDefault="001405CF" w:rsidP="001405CF">
            <w:pPr>
              <w:widowControl w:val="0"/>
              <w:overflowPunct w:val="0"/>
              <w:autoSpaceDE w:val="0"/>
              <w:autoSpaceDN w:val="0"/>
              <w:adjustRightInd w:val="0"/>
              <w:spacing w:after="120"/>
              <w:rPr>
                <w:rFonts w:cstheme="minorHAnsi"/>
                <w:u w:val="single"/>
              </w:rPr>
            </w:pPr>
            <w:r w:rsidRPr="001405CF">
              <w:rPr>
                <w:rFonts w:cstheme="minorHAnsi"/>
                <w:u w:val="single"/>
              </w:rPr>
              <w:lastRenderedPageBreak/>
              <w:t>Extracto Considerando 4.2 RCA N° 214/2009</w:t>
            </w:r>
          </w:p>
          <w:p w:rsidR="001405CF" w:rsidRPr="001405CF" w:rsidRDefault="001405CF" w:rsidP="001405CF">
            <w:pPr>
              <w:widowControl w:val="0"/>
              <w:overflowPunct w:val="0"/>
              <w:autoSpaceDE w:val="0"/>
              <w:autoSpaceDN w:val="0"/>
              <w:adjustRightInd w:val="0"/>
              <w:spacing w:after="120"/>
              <w:rPr>
                <w:rFonts w:cstheme="minorHAnsi"/>
              </w:rPr>
            </w:pPr>
            <w:r w:rsidRPr="001405CF">
              <w:rPr>
                <w:rFonts w:cstheme="minorHAnsi"/>
              </w:rPr>
              <w:t xml:space="preserve">Se ha considerado solicitar autorización ambiental provisoria para una </w:t>
            </w:r>
            <w:proofErr w:type="spellStart"/>
            <w:r w:rsidRPr="001405CF">
              <w:rPr>
                <w:rFonts w:cstheme="minorHAnsi"/>
              </w:rPr>
              <w:t>subactividad</w:t>
            </w:r>
            <w:proofErr w:type="spellEnd"/>
            <w:r w:rsidRPr="001405CF">
              <w:rPr>
                <w:rFonts w:cstheme="minorHAnsi"/>
              </w:rPr>
              <w:t xml:space="preserve"> que tiene relación con el despeje arbóreo del terreno de aproximadamente 31,9 ha, que se desarrollará según detalle del Plan de Manejo Forestal (Ver Anexo 5). Sin perjuicio de lo anterior esta actividad considera ejecutar las siguientes acciones: </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Replanteo de área por intervenir</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Retiro de árboles</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Acopio de madera</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xml:space="preserve">- Recolección de top </w:t>
            </w:r>
            <w:proofErr w:type="spellStart"/>
            <w:r w:rsidRPr="001405CF">
              <w:rPr>
                <w:rFonts w:cstheme="minorHAnsi"/>
              </w:rPr>
              <w:t>Soil</w:t>
            </w:r>
            <w:proofErr w:type="spellEnd"/>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Escarpe de terreno y retiro de capa vegetal</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xml:space="preserve">- Acopio de capa vegetal </w:t>
            </w:r>
          </w:p>
          <w:p w:rsidR="003D3E6E" w:rsidRDefault="001405CF" w:rsidP="001405CF">
            <w:pPr>
              <w:widowControl w:val="0"/>
              <w:overflowPunct w:val="0"/>
              <w:autoSpaceDE w:val="0"/>
              <w:autoSpaceDN w:val="0"/>
              <w:adjustRightInd w:val="0"/>
              <w:rPr>
                <w:rFonts w:cstheme="minorHAnsi"/>
              </w:rPr>
            </w:pPr>
            <w:r w:rsidRPr="001405CF">
              <w:rPr>
                <w:rFonts w:cstheme="minorHAnsi"/>
              </w:rPr>
              <w:t>- Nivelación</w:t>
            </w:r>
          </w:p>
          <w:p w:rsidR="001405CF" w:rsidRDefault="001405CF" w:rsidP="001405CF">
            <w:pPr>
              <w:widowControl w:val="0"/>
              <w:overflowPunct w:val="0"/>
              <w:autoSpaceDE w:val="0"/>
              <w:autoSpaceDN w:val="0"/>
              <w:adjustRightInd w:val="0"/>
              <w:rPr>
                <w:rFonts w:cstheme="minorHAnsi"/>
              </w:rPr>
            </w:pPr>
          </w:p>
          <w:p w:rsidR="001405CF" w:rsidRPr="001405CF" w:rsidRDefault="001405CF" w:rsidP="001405CF">
            <w:pPr>
              <w:widowControl w:val="0"/>
              <w:overflowPunct w:val="0"/>
              <w:autoSpaceDE w:val="0"/>
              <w:autoSpaceDN w:val="0"/>
              <w:adjustRightInd w:val="0"/>
              <w:rPr>
                <w:rFonts w:cstheme="minorHAnsi"/>
                <w:u w:val="single"/>
              </w:rPr>
            </w:pPr>
            <w:r w:rsidRPr="001405CF">
              <w:rPr>
                <w:rFonts w:cstheme="minorHAnsi"/>
                <w:u w:val="single"/>
              </w:rPr>
              <w:t>Extracto Considerando 4.2 RCA N° 214/2009</w:t>
            </w:r>
          </w:p>
          <w:p w:rsidR="001405CF" w:rsidRDefault="001405CF" w:rsidP="001405CF">
            <w:pPr>
              <w:widowControl w:val="0"/>
              <w:overflowPunct w:val="0"/>
              <w:autoSpaceDE w:val="0"/>
              <w:autoSpaceDN w:val="0"/>
              <w:adjustRightInd w:val="0"/>
              <w:rPr>
                <w:rFonts w:cstheme="minorHAnsi"/>
              </w:rPr>
            </w:pPr>
            <w:r w:rsidRPr="001405CF">
              <w:rPr>
                <w:rFonts w:cstheme="minorHAnsi"/>
              </w:rPr>
              <w:t xml:space="preserve">Excavación y/o Movimiento de Tierra Zona de Relleno. La preparación de la base del relleno, que no requiere modificar cauces de aguas, incluye movimiento de tierra, excavaciones y rellenos de acuerdo a especificaciones técnicas del proyecto. Efectuando cortes y rellenos de modo de obtener el volumen requerido para la disposición del residuo, disminuir las pendientes naturales del terreno y acondicionar la base para posteriormente </w:t>
            </w:r>
            <w:r w:rsidRPr="001405CF">
              <w:rPr>
                <w:rFonts w:cstheme="minorHAnsi"/>
              </w:rPr>
              <w:lastRenderedPageBreak/>
              <w:t xml:space="preserve">permitir la instalación de la impermeabilización y sistemas de drenaje y captación de lixiviados, sobre la cual se dispondrán finalmente los residuos sólidos. El objetivo de estas actividades es construir una superficie pareja y ajena a materiales sueltos y elementos sobresalientes. Todos son realizados usando equipos de movimiento de tierra convencional como son excavadores, </w:t>
            </w:r>
            <w:proofErr w:type="spellStart"/>
            <w:r w:rsidRPr="001405CF">
              <w:rPr>
                <w:rFonts w:cstheme="minorHAnsi"/>
              </w:rPr>
              <w:t>bulldozer</w:t>
            </w:r>
            <w:proofErr w:type="spellEnd"/>
            <w:r w:rsidRPr="001405CF">
              <w:rPr>
                <w:rFonts w:cstheme="minorHAnsi"/>
              </w:rPr>
              <w:t xml:space="preserve"> y otras maquinarias.</w:t>
            </w:r>
          </w:p>
          <w:p w:rsidR="001405CF" w:rsidRDefault="001405CF" w:rsidP="001405CF">
            <w:pPr>
              <w:widowControl w:val="0"/>
              <w:overflowPunct w:val="0"/>
              <w:autoSpaceDE w:val="0"/>
              <w:autoSpaceDN w:val="0"/>
              <w:adjustRightInd w:val="0"/>
              <w:rPr>
                <w:rFonts w:cstheme="minorHAnsi"/>
              </w:rPr>
            </w:pPr>
          </w:p>
          <w:p w:rsidR="001405CF" w:rsidRPr="001405CF" w:rsidRDefault="001405CF" w:rsidP="001405CF">
            <w:pPr>
              <w:widowControl w:val="0"/>
              <w:overflowPunct w:val="0"/>
              <w:autoSpaceDE w:val="0"/>
              <w:autoSpaceDN w:val="0"/>
              <w:adjustRightInd w:val="0"/>
              <w:rPr>
                <w:rFonts w:cstheme="minorHAnsi"/>
                <w:u w:val="single"/>
              </w:rPr>
            </w:pPr>
            <w:r w:rsidRPr="001405CF">
              <w:rPr>
                <w:rFonts w:cstheme="minorHAnsi"/>
                <w:u w:val="single"/>
              </w:rPr>
              <w:t>Extracto Considerando 12 RCA N° 214/2009</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Permiso establecido en el Artículo 102</w:t>
            </w:r>
          </w:p>
          <w:p w:rsidR="001405CF" w:rsidRPr="001405CF" w:rsidRDefault="001405CF" w:rsidP="001405CF">
            <w:pPr>
              <w:widowControl w:val="0"/>
              <w:overflowPunct w:val="0"/>
              <w:autoSpaceDE w:val="0"/>
              <w:autoSpaceDN w:val="0"/>
              <w:adjustRightInd w:val="0"/>
              <w:rPr>
                <w:rFonts w:cstheme="minorHAnsi"/>
              </w:rPr>
            </w:pPr>
            <w:proofErr w:type="gramStart"/>
            <w:r w:rsidRPr="001405CF">
              <w:rPr>
                <w:rFonts w:cstheme="minorHAnsi"/>
              </w:rPr>
              <w:t>PERMISO :</w:t>
            </w:r>
            <w:proofErr w:type="gramEnd"/>
            <w:r w:rsidRPr="001405CF">
              <w:rPr>
                <w:rFonts w:cstheme="minorHAnsi"/>
              </w:rPr>
              <w:t xml:space="preserve"> Corta o explotación de bosque nativo.</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NORMA : Reglamento SEIA Artículo 102</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Artículo Nº 21 del Decreto Ley Nº 701, Fomento Forestal</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AUTORIDAD : CONAF</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xml:space="preserve">En el permiso para corta o explotación de bosque nativo, en cualquier tipo de terrenos, o plantaciones ubicadas en terrenos de aptitud preferentemente forestal, a que se refiere el artículo 21 del Decreto Ley Nº 701, de 1974, sobre Fomento Forestal, cuya corta o explotación sea necesaria para la ejecución de cualquier proyecto o actividad de las señaladas en el artículo 3 del presente Reglamento, con excepción de los proyectos a que se refiere el literal m.1.,los requisitos para su otorgamiento y los contenidos técnicos y formales necesarios para acreditar su cumplimiento, serán los que se señalan en el presente artículo. </w:t>
            </w:r>
          </w:p>
          <w:p w:rsidR="001405CF" w:rsidRPr="001405CF" w:rsidRDefault="001405CF" w:rsidP="001405CF">
            <w:pPr>
              <w:widowControl w:val="0"/>
              <w:overflowPunct w:val="0"/>
              <w:autoSpaceDE w:val="0"/>
              <w:autoSpaceDN w:val="0"/>
              <w:adjustRightInd w:val="0"/>
              <w:rPr>
                <w:rFonts w:cstheme="minorHAnsi"/>
              </w:rPr>
            </w:pPr>
            <w:r w:rsidRPr="001405CF">
              <w:rPr>
                <w:rFonts w:cstheme="minorHAnsi"/>
              </w:rPr>
              <w:t xml:space="preserve">En el Estudio o Declaración de Impacto Ambiental, según sea el caso, se deberá </w:t>
            </w:r>
            <w:r w:rsidRPr="001405CF">
              <w:rPr>
                <w:rFonts w:cstheme="minorHAnsi"/>
              </w:rPr>
              <w:lastRenderedPageBreak/>
              <w:t>considerar la reforestación de una superficie igual, a lo menos, a la cortada o explotada.</w:t>
            </w:r>
          </w:p>
          <w:p w:rsidR="001405CF" w:rsidRPr="0025129B" w:rsidRDefault="001405CF" w:rsidP="001405CF">
            <w:pPr>
              <w:widowControl w:val="0"/>
              <w:overflowPunct w:val="0"/>
              <w:autoSpaceDE w:val="0"/>
              <w:autoSpaceDN w:val="0"/>
              <w:adjustRightInd w:val="0"/>
              <w:rPr>
                <w:rFonts w:cstheme="minorHAnsi"/>
              </w:rPr>
            </w:pPr>
            <w:r w:rsidRPr="001405CF">
              <w:rPr>
                <w:rFonts w:cstheme="minorHAnsi"/>
              </w:rPr>
              <w:t xml:space="preserve">En el Anexo 2 del Adenda Nº1 se entrega el Plan de Manejo Forestal para las obras del proyecto. Se aclara que las campañas de terreno realizadas en el predio del proyecto han confirmado la inexistencia dela especie Alerce. Por lo que no se considera necesario el PAS Nº 103. CONAF a través de Ordinario Nº 24 de fecha 21 de Abril de 2009, se pronuncia favorablemente </w:t>
            </w:r>
            <w:proofErr w:type="spellStart"/>
            <w:r w:rsidRPr="001405CF">
              <w:rPr>
                <w:rFonts w:cstheme="minorHAnsi"/>
              </w:rPr>
              <w:t>repecto</w:t>
            </w:r>
            <w:proofErr w:type="spellEnd"/>
            <w:r w:rsidRPr="001405CF">
              <w:rPr>
                <w:rFonts w:cstheme="minorHAnsi"/>
              </w:rPr>
              <w:t xml:space="preserve"> al proyecto.</w:t>
            </w:r>
          </w:p>
        </w:tc>
        <w:tc>
          <w:tcPr>
            <w:tcW w:w="1208" w:type="pct"/>
            <w:vAlign w:val="center"/>
          </w:tcPr>
          <w:p w:rsidR="003D3E6E" w:rsidRDefault="00734406" w:rsidP="00F10C7D">
            <w:pPr>
              <w:widowControl w:val="0"/>
              <w:overflowPunct w:val="0"/>
              <w:autoSpaceDE w:val="0"/>
              <w:autoSpaceDN w:val="0"/>
              <w:adjustRightInd w:val="0"/>
              <w:spacing w:after="120"/>
              <w:rPr>
                <w:rFonts w:cstheme="minorHAnsi"/>
              </w:rPr>
            </w:pPr>
            <w:r>
              <w:rPr>
                <w:rFonts w:cstheme="minorHAnsi"/>
              </w:rPr>
              <w:lastRenderedPageBreak/>
              <w:t xml:space="preserve">Se constata la intervención de la </w:t>
            </w:r>
            <w:r w:rsidR="00F10C7D">
              <w:rPr>
                <w:rFonts w:cstheme="minorHAnsi"/>
              </w:rPr>
              <w:t xml:space="preserve">franja de vegetación nativa boscosa y arbustiva del rodal R1 a ambos lados del </w:t>
            </w:r>
            <w:r w:rsidR="00C97088">
              <w:rPr>
                <w:rFonts w:cstheme="minorHAnsi"/>
              </w:rPr>
              <w:t>cauce del estero sin nombre</w:t>
            </w:r>
            <w:r w:rsidR="00760BD9">
              <w:rPr>
                <w:rFonts w:cstheme="minorHAnsi"/>
              </w:rPr>
              <w:t xml:space="preserve">, </w:t>
            </w:r>
            <w:r w:rsidR="00F10C7D">
              <w:rPr>
                <w:rFonts w:cstheme="minorHAnsi"/>
              </w:rPr>
              <w:t xml:space="preserve">la cual fue </w:t>
            </w:r>
            <w:r w:rsidR="00C97088">
              <w:rPr>
                <w:rFonts w:cstheme="minorHAnsi"/>
              </w:rPr>
              <w:t xml:space="preserve">establecida como medida de protección ambiental en el Plan de Manejo Programa de Corta </w:t>
            </w:r>
            <w:r w:rsidR="003346AD">
              <w:rPr>
                <w:rFonts w:cstheme="minorHAnsi"/>
              </w:rPr>
              <w:t xml:space="preserve">y reforestación para ejecutar </w:t>
            </w:r>
            <w:r w:rsidR="00C97088">
              <w:rPr>
                <w:rFonts w:cstheme="minorHAnsi"/>
              </w:rPr>
              <w:t xml:space="preserve">Obras Civiles </w:t>
            </w:r>
            <w:r w:rsidR="003346AD">
              <w:rPr>
                <w:rFonts w:cstheme="minorHAnsi"/>
              </w:rPr>
              <w:t xml:space="preserve">aprobado por Res. </w:t>
            </w:r>
            <w:r w:rsidR="003346AD" w:rsidRPr="003346AD">
              <w:rPr>
                <w:rFonts w:cstheme="minorHAnsi"/>
              </w:rPr>
              <w:t>N° 10031779/LL4970 de fecha 28 de abril de 2009 y modificaciones posteriores</w:t>
            </w:r>
            <w:r w:rsidR="003346AD">
              <w:rPr>
                <w:rFonts w:cstheme="minorHAnsi"/>
              </w:rPr>
              <w:t>.</w:t>
            </w:r>
          </w:p>
          <w:p w:rsidR="00202637" w:rsidRDefault="00202637" w:rsidP="00F10C7D">
            <w:pPr>
              <w:widowControl w:val="0"/>
              <w:overflowPunct w:val="0"/>
              <w:autoSpaceDE w:val="0"/>
              <w:autoSpaceDN w:val="0"/>
              <w:adjustRightInd w:val="0"/>
              <w:spacing w:after="120"/>
              <w:rPr>
                <w:rFonts w:cstheme="minorHAnsi"/>
              </w:rPr>
            </w:pPr>
          </w:p>
          <w:p w:rsidR="003346AD" w:rsidRDefault="00202637" w:rsidP="00F10C7D">
            <w:pPr>
              <w:widowControl w:val="0"/>
              <w:overflowPunct w:val="0"/>
              <w:autoSpaceDE w:val="0"/>
              <w:autoSpaceDN w:val="0"/>
              <w:adjustRightInd w:val="0"/>
              <w:spacing w:after="120"/>
              <w:rPr>
                <w:rFonts w:cstheme="minorHAnsi"/>
              </w:rPr>
            </w:pPr>
            <w:r w:rsidRPr="00202637">
              <w:rPr>
                <w:rFonts w:cstheme="minorHAnsi"/>
              </w:rPr>
              <w:t>Se constata que el estero sin nombre</w:t>
            </w:r>
            <w:r w:rsidR="00760BD9">
              <w:rPr>
                <w:rFonts w:cstheme="minorHAnsi"/>
              </w:rPr>
              <w:t xml:space="preserve">, </w:t>
            </w:r>
            <w:r w:rsidRPr="00202637">
              <w:rPr>
                <w:rFonts w:cstheme="minorHAnsi"/>
              </w:rPr>
              <w:t xml:space="preserve"> que atraviesa el rodal R1 de norte a sur se encuentra intervenido y según plano </w:t>
            </w:r>
            <w:proofErr w:type="spellStart"/>
            <w:r w:rsidRPr="00202637">
              <w:rPr>
                <w:rFonts w:cstheme="minorHAnsi"/>
              </w:rPr>
              <w:t>layout</w:t>
            </w:r>
            <w:proofErr w:type="spellEnd"/>
            <w:r w:rsidRPr="00202637">
              <w:rPr>
                <w:rFonts w:cstheme="minorHAnsi"/>
              </w:rPr>
              <w:t xml:space="preserve"> general N° LLA-LY_01 del año 2012 escala 1:2500 se considera la intervención y encausamiento de parte del estero sin nombre.</w:t>
            </w:r>
          </w:p>
          <w:p w:rsidR="00202637" w:rsidRDefault="00202637" w:rsidP="00F10C7D">
            <w:pPr>
              <w:widowControl w:val="0"/>
              <w:overflowPunct w:val="0"/>
              <w:autoSpaceDE w:val="0"/>
              <w:autoSpaceDN w:val="0"/>
              <w:adjustRightInd w:val="0"/>
              <w:spacing w:after="120"/>
              <w:rPr>
                <w:rFonts w:cstheme="minorHAnsi"/>
              </w:rPr>
            </w:pPr>
          </w:p>
          <w:p w:rsidR="003346AD" w:rsidRDefault="004C0747" w:rsidP="00F10C7D">
            <w:pPr>
              <w:widowControl w:val="0"/>
              <w:overflowPunct w:val="0"/>
              <w:autoSpaceDE w:val="0"/>
              <w:autoSpaceDN w:val="0"/>
              <w:adjustRightInd w:val="0"/>
              <w:spacing w:after="120"/>
              <w:rPr>
                <w:rFonts w:cstheme="minorHAnsi"/>
              </w:rPr>
            </w:pPr>
            <w:r>
              <w:rPr>
                <w:rFonts w:cstheme="minorHAnsi"/>
              </w:rPr>
              <w:t xml:space="preserve">Se </w:t>
            </w:r>
            <w:r w:rsidR="00444438">
              <w:rPr>
                <w:rFonts w:cstheme="minorHAnsi"/>
              </w:rPr>
              <w:t xml:space="preserve">verifica </w:t>
            </w:r>
            <w:r>
              <w:rPr>
                <w:rFonts w:cstheme="minorHAnsi"/>
              </w:rPr>
              <w:t xml:space="preserve">el emplazamiento de construcciones </w:t>
            </w:r>
            <w:r w:rsidR="003A4691" w:rsidRPr="003A4691">
              <w:rPr>
                <w:rFonts w:cstheme="minorHAnsi"/>
              </w:rPr>
              <w:t>(plataforma ubicada al sur del estero sin nombre)</w:t>
            </w:r>
            <w:r w:rsidR="003A4691">
              <w:rPr>
                <w:rFonts w:cstheme="minorHAnsi"/>
              </w:rPr>
              <w:t xml:space="preserve"> </w:t>
            </w:r>
            <w:r>
              <w:rPr>
                <w:rFonts w:cstheme="minorHAnsi"/>
              </w:rPr>
              <w:t xml:space="preserve">destinadas a oficinas del proyecto en parte del </w:t>
            </w:r>
            <w:r w:rsidR="00444438">
              <w:rPr>
                <w:rFonts w:cstheme="minorHAnsi"/>
              </w:rPr>
              <w:t xml:space="preserve">área de reforestación del </w:t>
            </w:r>
            <w:r>
              <w:rPr>
                <w:rFonts w:cstheme="minorHAnsi"/>
              </w:rPr>
              <w:t>rodal R7</w:t>
            </w:r>
            <w:r w:rsidR="007F0E4F">
              <w:rPr>
                <w:rFonts w:cstheme="minorHAnsi"/>
              </w:rPr>
              <w:t>.</w:t>
            </w:r>
          </w:p>
          <w:p w:rsidR="003346AD" w:rsidRPr="0025129B" w:rsidRDefault="003346AD" w:rsidP="006535B4">
            <w:pPr>
              <w:widowControl w:val="0"/>
              <w:overflowPunct w:val="0"/>
              <w:autoSpaceDE w:val="0"/>
              <w:autoSpaceDN w:val="0"/>
              <w:adjustRightInd w:val="0"/>
              <w:spacing w:after="120"/>
              <w:rPr>
                <w:rFonts w:cstheme="minorHAnsi"/>
              </w:rPr>
            </w:pPr>
          </w:p>
        </w:tc>
      </w:tr>
      <w:tr w:rsidR="003D3E6E" w:rsidRPr="0025129B" w:rsidTr="00F83D4F">
        <w:trPr>
          <w:jc w:val="center"/>
        </w:trPr>
        <w:tc>
          <w:tcPr>
            <w:tcW w:w="495" w:type="pct"/>
            <w:vAlign w:val="center"/>
          </w:tcPr>
          <w:p w:rsidR="003D3E6E" w:rsidRPr="0025129B" w:rsidRDefault="0069008E" w:rsidP="001405CF">
            <w:pPr>
              <w:widowControl w:val="0"/>
              <w:overflowPunct w:val="0"/>
              <w:autoSpaceDE w:val="0"/>
              <w:autoSpaceDN w:val="0"/>
              <w:adjustRightInd w:val="0"/>
              <w:jc w:val="center"/>
              <w:rPr>
                <w:rFonts w:cstheme="minorHAnsi"/>
                <w:iCs/>
              </w:rPr>
            </w:pPr>
            <w:r>
              <w:rPr>
                <w:rFonts w:cstheme="minorHAnsi"/>
                <w:iCs/>
              </w:rPr>
              <w:lastRenderedPageBreak/>
              <w:t>1</w:t>
            </w:r>
          </w:p>
        </w:tc>
        <w:tc>
          <w:tcPr>
            <w:tcW w:w="921" w:type="pct"/>
            <w:vAlign w:val="center"/>
          </w:tcPr>
          <w:p w:rsidR="003D3E6E" w:rsidRPr="0025129B" w:rsidRDefault="0069008E" w:rsidP="001405CF">
            <w:pPr>
              <w:widowControl w:val="0"/>
              <w:overflowPunct w:val="0"/>
              <w:autoSpaceDE w:val="0"/>
              <w:autoSpaceDN w:val="0"/>
              <w:adjustRightInd w:val="0"/>
              <w:jc w:val="center"/>
              <w:rPr>
                <w:rFonts w:cstheme="minorHAnsi"/>
                <w:iCs/>
              </w:rPr>
            </w:pPr>
            <w:r>
              <w:rPr>
                <w:rFonts w:cstheme="minorHAnsi"/>
                <w:iCs/>
              </w:rPr>
              <w:t>Otros hechos</w:t>
            </w:r>
          </w:p>
        </w:tc>
        <w:tc>
          <w:tcPr>
            <w:tcW w:w="885" w:type="pct"/>
          </w:tcPr>
          <w:p w:rsidR="00951129" w:rsidRDefault="00951129" w:rsidP="00F83D4F">
            <w:pPr>
              <w:jc w:val="center"/>
              <w:rPr>
                <w:rFonts w:cstheme="minorHAnsi"/>
              </w:rPr>
            </w:pPr>
          </w:p>
          <w:p w:rsidR="00951129" w:rsidRDefault="00951129" w:rsidP="00F83D4F">
            <w:pPr>
              <w:jc w:val="center"/>
              <w:rPr>
                <w:rFonts w:cstheme="minorHAnsi"/>
              </w:rPr>
            </w:pPr>
          </w:p>
          <w:p w:rsidR="00951129" w:rsidRPr="00951129" w:rsidRDefault="00951129" w:rsidP="00F83D4F">
            <w:pPr>
              <w:jc w:val="center"/>
              <w:rPr>
                <w:rFonts w:cstheme="minorHAnsi"/>
                <w:sz w:val="16"/>
                <w:szCs w:val="16"/>
              </w:rPr>
            </w:pPr>
          </w:p>
          <w:p w:rsidR="00951129" w:rsidRPr="00951129" w:rsidRDefault="00951129" w:rsidP="00F83D4F">
            <w:pPr>
              <w:jc w:val="center"/>
              <w:rPr>
                <w:rFonts w:cstheme="minorHAnsi"/>
                <w:sz w:val="16"/>
                <w:szCs w:val="16"/>
              </w:rPr>
            </w:pPr>
          </w:p>
          <w:p w:rsidR="003D3E6E" w:rsidRPr="0025129B" w:rsidRDefault="0004528D" w:rsidP="00951129">
            <w:pPr>
              <w:jc w:val="center"/>
              <w:rPr>
                <w:rFonts w:cstheme="minorHAnsi"/>
              </w:rPr>
            </w:pPr>
            <w:r w:rsidRPr="0004528D">
              <w:rPr>
                <w:rFonts w:cstheme="minorHAnsi"/>
              </w:rPr>
              <w:t>09_Plan de seguimiento ambiental</w:t>
            </w:r>
          </w:p>
        </w:tc>
        <w:tc>
          <w:tcPr>
            <w:tcW w:w="1491" w:type="pct"/>
            <w:vAlign w:val="center"/>
          </w:tcPr>
          <w:p w:rsidR="0069008E" w:rsidRPr="0069008E" w:rsidRDefault="0069008E" w:rsidP="0069008E">
            <w:pPr>
              <w:rPr>
                <w:rFonts w:cstheme="minorHAnsi"/>
                <w:u w:val="single"/>
              </w:rPr>
            </w:pPr>
            <w:r w:rsidRPr="0069008E">
              <w:rPr>
                <w:rFonts w:cstheme="minorHAnsi"/>
                <w:u w:val="single"/>
              </w:rPr>
              <w:t>Extracto Considerando 10.26 RCA N° 214/2009</w:t>
            </w:r>
          </w:p>
          <w:p w:rsidR="003D3E6E" w:rsidRPr="0025129B" w:rsidRDefault="0069008E" w:rsidP="0069008E">
            <w:pPr>
              <w:rPr>
                <w:rFonts w:cstheme="minorHAnsi"/>
              </w:rPr>
            </w:pPr>
            <w:r w:rsidRPr="0069008E">
              <w:rPr>
                <w:rFonts w:cstheme="minorHAnsi"/>
              </w:rPr>
              <w:t>Que, deberán realizarse dos auditorías externas, una en la fase de construcción con informes mensuales a CONAMA y otra auditoria en la fase de operación, con informes quincenales. Los auditores externos serán seleccionados por CONAMA de las alternativas que presente el titular para cada fase.</w:t>
            </w:r>
          </w:p>
        </w:tc>
        <w:tc>
          <w:tcPr>
            <w:tcW w:w="1208" w:type="pct"/>
            <w:vAlign w:val="center"/>
          </w:tcPr>
          <w:p w:rsidR="003D3E6E" w:rsidRPr="0025129B" w:rsidRDefault="00DB4FAB" w:rsidP="002F1238">
            <w:pPr>
              <w:widowControl w:val="0"/>
              <w:overflowPunct w:val="0"/>
              <w:autoSpaceDE w:val="0"/>
              <w:autoSpaceDN w:val="0"/>
              <w:adjustRightInd w:val="0"/>
              <w:spacing w:after="120"/>
              <w:rPr>
                <w:rFonts w:cstheme="minorHAnsi"/>
              </w:rPr>
            </w:pPr>
            <w:r w:rsidRPr="00DB4FAB">
              <w:rPr>
                <w:rFonts w:cstheme="minorHAnsi"/>
              </w:rPr>
              <w:t xml:space="preserve">Titular no ha dado cumplimiento a lo instruido mediante la Resolución Exenta N° 844 de 14 de Diciembre de 2012 en </w:t>
            </w:r>
            <w:r w:rsidRPr="0004528D">
              <w:rPr>
                <w:rFonts w:cstheme="minorHAnsi"/>
              </w:rPr>
              <w:t xml:space="preserve">relación a reportar </w:t>
            </w:r>
            <w:r w:rsidR="002F1238" w:rsidRPr="0004528D">
              <w:rPr>
                <w:rFonts w:cstheme="minorHAnsi"/>
              </w:rPr>
              <w:t xml:space="preserve">los informes mensuales </w:t>
            </w:r>
            <w:r w:rsidRPr="0004528D">
              <w:rPr>
                <w:rFonts w:cstheme="minorHAnsi"/>
              </w:rPr>
              <w:t>de</w:t>
            </w:r>
            <w:r w:rsidR="002F1238" w:rsidRPr="0004528D">
              <w:rPr>
                <w:rFonts w:cstheme="minorHAnsi"/>
              </w:rPr>
              <w:t xml:space="preserve"> la etapa de construcción del </w:t>
            </w:r>
            <w:r w:rsidRPr="0004528D">
              <w:rPr>
                <w:rFonts w:cstheme="minorHAnsi"/>
              </w:rPr>
              <w:t>proyecto a la SMA.</w:t>
            </w:r>
          </w:p>
        </w:tc>
      </w:tr>
    </w:tbl>
    <w:p w:rsidR="00F36F7C" w:rsidRPr="0025129B" w:rsidRDefault="00F36F7C" w:rsidP="00F36F7C">
      <w:pPr>
        <w:jc w:val="left"/>
        <w:rPr>
          <w:rFonts w:cstheme="minorHAnsi"/>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25129B" w:rsidRDefault="003C0E2F" w:rsidP="00C958D0">
      <w:pPr>
        <w:pStyle w:val="Ttulo1"/>
      </w:pPr>
      <w:bookmarkStart w:id="174" w:name="_Toc352840405"/>
      <w:bookmarkStart w:id="175" w:name="_Toc352841465"/>
      <w:bookmarkStart w:id="176" w:name="_Toc389123322"/>
      <w:r w:rsidRPr="0025129B">
        <w:lastRenderedPageBreak/>
        <w:t>ANEXO</w:t>
      </w:r>
      <w:r w:rsidR="00CF68E5" w:rsidRPr="0025129B">
        <w:t>S</w:t>
      </w:r>
      <w:r w:rsidRPr="0025129B">
        <w:t>.</w:t>
      </w:r>
      <w:bookmarkEnd w:id="174"/>
      <w:bookmarkEnd w:id="175"/>
      <w:bookmarkEnd w:id="176"/>
    </w:p>
    <w:p w:rsidR="00CE010E" w:rsidRPr="0025129B" w:rsidRDefault="00CE010E" w:rsidP="00355B73">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RPr="0025129B" w:rsidTr="00E349AF">
        <w:trPr>
          <w:trHeight w:val="286"/>
          <w:jc w:val="center"/>
        </w:trPr>
        <w:tc>
          <w:tcPr>
            <w:tcW w:w="1038" w:type="pct"/>
            <w:shd w:val="clear" w:color="auto" w:fill="D9D9D9" w:themeFill="background1" w:themeFillShade="D9"/>
          </w:tcPr>
          <w:p w:rsidR="00694B31" w:rsidRPr="0025129B" w:rsidRDefault="00694B31" w:rsidP="00694B31">
            <w:pPr>
              <w:rPr>
                <w:rFonts w:cstheme="minorHAnsi"/>
                <w:b/>
              </w:rPr>
            </w:pPr>
            <w:r w:rsidRPr="0025129B">
              <w:rPr>
                <w:rFonts w:cstheme="minorHAnsi"/>
                <w:b/>
              </w:rPr>
              <w:t>N° Anexo</w:t>
            </w:r>
          </w:p>
        </w:tc>
        <w:tc>
          <w:tcPr>
            <w:tcW w:w="3962" w:type="pct"/>
            <w:shd w:val="clear" w:color="auto" w:fill="D9D9D9" w:themeFill="background1" w:themeFillShade="D9"/>
          </w:tcPr>
          <w:p w:rsidR="00694B31" w:rsidRPr="0025129B" w:rsidRDefault="00694B31" w:rsidP="00694B31">
            <w:pPr>
              <w:rPr>
                <w:rFonts w:cstheme="minorHAnsi"/>
                <w:b/>
              </w:rPr>
            </w:pPr>
            <w:r w:rsidRPr="0025129B">
              <w:rPr>
                <w:rFonts w:cstheme="minorHAnsi"/>
                <w:b/>
              </w:rPr>
              <w:t>Nombre Anexo</w:t>
            </w:r>
          </w:p>
        </w:tc>
      </w:tr>
      <w:tr w:rsidR="00694B31" w:rsidRPr="0025129B" w:rsidTr="00E349AF">
        <w:trPr>
          <w:trHeight w:val="286"/>
          <w:jc w:val="center"/>
        </w:trPr>
        <w:tc>
          <w:tcPr>
            <w:tcW w:w="1038" w:type="pct"/>
            <w:vAlign w:val="center"/>
          </w:tcPr>
          <w:p w:rsidR="00694B31" w:rsidRPr="0025129B" w:rsidRDefault="00694B31" w:rsidP="00694B31">
            <w:pPr>
              <w:jc w:val="center"/>
              <w:rPr>
                <w:rFonts w:cstheme="minorHAnsi"/>
              </w:rPr>
            </w:pPr>
            <w:r w:rsidRPr="0025129B">
              <w:rPr>
                <w:rFonts w:cstheme="minorHAnsi"/>
              </w:rPr>
              <w:t>1</w:t>
            </w:r>
          </w:p>
        </w:tc>
        <w:tc>
          <w:tcPr>
            <w:tcW w:w="3962" w:type="pct"/>
            <w:vAlign w:val="center"/>
          </w:tcPr>
          <w:p w:rsidR="00694B31" w:rsidRPr="0025129B" w:rsidRDefault="000A4499" w:rsidP="00694B31">
            <w:pPr>
              <w:rPr>
                <w:rFonts w:cstheme="minorHAnsi"/>
              </w:rPr>
            </w:pPr>
            <w:r>
              <w:rPr>
                <w:rFonts w:cstheme="minorHAnsi"/>
              </w:rPr>
              <w:t>Acta de inspección ambiental</w:t>
            </w:r>
          </w:p>
        </w:tc>
      </w:tr>
      <w:tr w:rsidR="008453F2" w:rsidRPr="0025129B" w:rsidTr="00E349AF">
        <w:trPr>
          <w:trHeight w:val="264"/>
          <w:jc w:val="center"/>
        </w:trPr>
        <w:tc>
          <w:tcPr>
            <w:tcW w:w="1038" w:type="pct"/>
            <w:vAlign w:val="center"/>
          </w:tcPr>
          <w:p w:rsidR="008453F2" w:rsidRPr="0025129B" w:rsidRDefault="008453F2" w:rsidP="00694B31">
            <w:pPr>
              <w:jc w:val="center"/>
              <w:rPr>
                <w:rFonts w:cstheme="minorHAnsi"/>
              </w:rPr>
            </w:pPr>
            <w:r>
              <w:rPr>
                <w:rFonts w:cstheme="minorHAnsi"/>
              </w:rPr>
              <w:t>2</w:t>
            </w:r>
          </w:p>
        </w:tc>
        <w:tc>
          <w:tcPr>
            <w:tcW w:w="3962" w:type="pct"/>
            <w:vAlign w:val="center"/>
          </w:tcPr>
          <w:p w:rsidR="008453F2" w:rsidRPr="005E549D" w:rsidRDefault="008453F2" w:rsidP="00694B31">
            <w:pPr>
              <w:rPr>
                <w:rFonts w:cstheme="minorHAnsi"/>
              </w:rPr>
            </w:pPr>
            <w:r w:rsidRPr="00343598">
              <w:rPr>
                <w:rFonts w:cstheme="minorHAnsi"/>
              </w:rPr>
              <w:t xml:space="preserve">Ord. CONAMA región de Los Lagos N° 374 de fecha 22 de marzo de </w:t>
            </w:r>
            <w:proofErr w:type="gramStart"/>
            <w:r w:rsidRPr="00343598">
              <w:rPr>
                <w:rFonts w:cstheme="minorHAnsi"/>
              </w:rPr>
              <w:t xml:space="preserve">2010 </w:t>
            </w:r>
            <w:r>
              <w:rPr>
                <w:rFonts w:cstheme="minorHAnsi"/>
              </w:rPr>
              <w:t>,</w:t>
            </w:r>
            <w:proofErr w:type="gramEnd"/>
            <w:r>
              <w:rPr>
                <w:rFonts w:cstheme="minorHAnsi"/>
              </w:rPr>
              <w:t xml:space="preserve"> </w:t>
            </w:r>
            <w:r w:rsidRPr="00727A3A">
              <w:rPr>
                <w:rFonts w:cstheme="minorHAnsi"/>
              </w:rPr>
              <w:t>Ord. SEA Los Lagos N° 399, del 14 de marzo de 2011</w:t>
            </w:r>
            <w:r>
              <w:rPr>
                <w:rFonts w:cstheme="minorHAnsi"/>
              </w:rPr>
              <w:t xml:space="preserve">, </w:t>
            </w:r>
            <w:r w:rsidRPr="008453F2">
              <w:rPr>
                <w:rFonts w:cstheme="minorHAnsi"/>
              </w:rPr>
              <w:t>Carta N° 548 de fecha 05 de agosto de 2011 SEA Los Lagos</w:t>
            </w:r>
          </w:p>
        </w:tc>
      </w:tr>
      <w:tr w:rsidR="008453F2" w:rsidRPr="0025129B" w:rsidTr="00E349AF">
        <w:trPr>
          <w:trHeight w:val="286"/>
          <w:jc w:val="center"/>
        </w:trPr>
        <w:tc>
          <w:tcPr>
            <w:tcW w:w="1038" w:type="pct"/>
            <w:vAlign w:val="center"/>
          </w:tcPr>
          <w:p w:rsidR="008453F2" w:rsidRPr="0025129B" w:rsidRDefault="008453F2" w:rsidP="00694B31">
            <w:pPr>
              <w:jc w:val="center"/>
              <w:rPr>
                <w:rFonts w:cstheme="minorHAnsi"/>
              </w:rPr>
            </w:pPr>
            <w:r>
              <w:rPr>
                <w:rFonts w:cstheme="minorHAnsi"/>
              </w:rPr>
              <w:t>3</w:t>
            </w:r>
          </w:p>
        </w:tc>
        <w:tc>
          <w:tcPr>
            <w:tcW w:w="3962" w:type="pct"/>
            <w:vAlign w:val="center"/>
          </w:tcPr>
          <w:p w:rsidR="008453F2" w:rsidRPr="00727A3A" w:rsidRDefault="008453F2" w:rsidP="00343598">
            <w:pPr>
              <w:rPr>
                <w:rFonts w:cstheme="minorHAnsi"/>
              </w:rPr>
            </w:pPr>
            <w:r w:rsidRPr="008453F2">
              <w:rPr>
                <w:rFonts w:cstheme="minorHAnsi"/>
              </w:rPr>
              <w:t>Documentación solicitada y entregada</w:t>
            </w:r>
          </w:p>
        </w:tc>
      </w:tr>
      <w:tr w:rsidR="008453F2" w:rsidRPr="0025129B" w:rsidTr="00E349AF">
        <w:trPr>
          <w:trHeight w:val="286"/>
          <w:jc w:val="center"/>
        </w:trPr>
        <w:tc>
          <w:tcPr>
            <w:tcW w:w="1038" w:type="pct"/>
            <w:vAlign w:val="center"/>
          </w:tcPr>
          <w:p w:rsidR="008453F2" w:rsidRDefault="008453F2" w:rsidP="00694B31">
            <w:pPr>
              <w:jc w:val="center"/>
              <w:rPr>
                <w:rFonts w:cstheme="minorHAnsi"/>
              </w:rPr>
            </w:pPr>
            <w:r>
              <w:rPr>
                <w:rFonts w:cstheme="minorHAnsi"/>
              </w:rPr>
              <w:t>4</w:t>
            </w:r>
          </w:p>
        </w:tc>
        <w:tc>
          <w:tcPr>
            <w:tcW w:w="3962" w:type="pct"/>
            <w:vAlign w:val="center"/>
          </w:tcPr>
          <w:p w:rsidR="008453F2" w:rsidRPr="00727A3A" w:rsidRDefault="008453F2" w:rsidP="00E174AA">
            <w:pPr>
              <w:rPr>
                <w:rFonts w:cstheme="minorHAnsi"/>
              </w:rPr>
            </w:pPr>
            <w:r w:rsidRPr="00727A3A">
              <w:rPr>
                <w:rFonts w:cstheme="minorHAnsi"/>
              </w:rPr>
              <w:t>Res. N° 10031779/LL4970 de fecha 28 de abril de 2009 y modificaciones posteriores</w:t>
            </w:r>
          </w:p>
        </w:tc>
      </w:tr>
      <w:tr w:rsidR="008453F2" w:rsidRPr="0025129B" w:rsidTr="00E349AF">
        <w:trPr>
          <w:trHeight w:val="286"/>
          <w:jc w:val="center"/>
        </w:trPr>
        <w:tc>
          <w:tcPr>
            <w:tcW w:w="1038" w:type="pct"/>
            <w:vAlign w:val="center"/>
          </w:tcPr>
          <w:p w:rsidR="008453F2" w:rsidRPr="0025129B" w:rsidRDefault="008453F2" w:rsidP="00694B31">
            <w:pPr>
              <w:jc w:val="center"/>
              <w:rPr>
                <w:rFonts w:cstheme="minorHAnsi"/>
              </w:rPr>
            </w:pPr>
            <w:r>
              <w:rPr>
                <w:rFonts w:cstheme="minorHAnsi"/>
              </w:rPr>
              <w:t>5</w:t>
            </w:r>
          </w:p>
        </w:tc>
        <w:tc>
          <w:tcPr>
            <w:tcW w:w="3962" w:type="pct"/>
            <w:vAlign w:val="center"/>
          </w:tcPr>
          <w:p w:rsidR="008453F2" w:rsidRPr="00727A3A" w:rsidRDefault="008453F2" w:rsidP="00DC6C7C">
            <w:pPr>
              <w:rPr>
                <w:rFonts w:cstheme="minorHAnsi"/>
              </w:rPr>
            </w:pPr>
            <w:r w:rsidRPr="00727A3A">
              <w:t xml:space="preserve">Informe Técnico Control de Cumplimiento Bosque Nativo N° </w:t>
            </w:r>
            <w:r w:rsidR="00DC6C7C">
              <w:t>2</w:t>
            </w:r>
            <w:r w:rsidRPr="00727A3A">
              <w:t>/2011-7/14</w:t>
            </w:r>
          </w:p>
        </w:tc>
      </w:tr>
      <w:tr w:rsidR="008453F2" w:rsidRPr="0025129B" w:rsidTr="00E349AF">
        <w:trPr>
          <w:trHeight w:val="286"/>
          <w:jc w:val="center"/>
        </w:trPr>
        <w:tc>
          <w:tcPr>
            <w:tcW w:w="1038" w:type="pct"/>
            <w:vAlign w:val="center"/>
          </w:tcPr>
          <w:p w:rsidR="008453F2" w:rsidRDefault="008453F2" w:rsidP="00E174AA">
            <w:pPr>
              <w:jc w:val="center"/>
              <w:rPr>
                <w:rFonts w:cstheme="minorHAnsi"/>
              </w:rPr>
            </w:pPr>
            <w:r>
              <w:rPr>
                <w:rFonts w:cstheme="minorHAnsi"/>
              </w:rPr>
              <w:t>6</w:t>
            </w:r>
          </w:p>
        </w:tc>
        <w:tc>
          <w:tcPr>
            <w:tcW w:w="3962" w:type="pct"/>
            <w:vAlign w:val="center"/>
          </w:tcPr>
          <w:p w:rsidR="008453F2" w:rsidRPr="00727A3A" w:rsidRDefault="008453F2" w:rsidP="00DC6C7C">
            <w:pPr>
              <w:rPr>
                <w:rFonts w:cstheme="minorHAnsi"/>
              </w:rPr>
            </w:pPr>
            <w:r w:rsidRPr="00727A3A">
              <w:t xml:space="preserve">Informe Técnico Control de Cumplimiento Bosque Nativo N° </w:t>
            </w:r>
            <w:r w:rsidR="00DC6C7C">
              <w:t>3</w:t>
            </w:r>
            <w:r w:rsidRPr="00727A3A">
              <w:t>/2011-7/14</w:t>
            </w:r>
          </w:p>
        </w:tc>
      </w:tr>
    </w:tbl>
    <w:p w:rsidR="00694B31" w:rsidRPr="0025129B" w:rsidRDefault="00694B31" w:rsidP="00355B73">
      <w:pPr>
        <w:rPr>
          <w:sz w:val="20"/>
          <w:szCs w:val="20"/>
        </w:rPr>
        <w:sectPr w:rsidR="00694B31" w:rsidRPr="0025129B" w:rsidSect="00A70F8F">
          <w:pgSz w:w="12240" w:h="15840"/>
          <w:pgMar w:top="1134" w:right="1134" w:bottom="1134" w:left="1134" w:header="709" w:footer="709" w:gutter="0"/>
          <w:cols w:space="708"/>
          <w:docGrid w:linePitch="360"/>
        </w:sectPr>
      </w:pPr>
    </w:p>
    <w:p w:rsidR="00CE505A" w:rsidRPr="0025129B" w:rsidRDefault="00694B31" w:rsidP="007F6F96">
      <w:pPr>
        <w:pStyle w:val="Ttulo2"/>
        <w:numPr>
          <w:ilvl w:val="0"/>
          <w:numId w:val="0"/>
        </w:numPr>
        <w:ind w:left="576" w:hanging="576"/>
        <w:jc w:val="center"/>
        <w:rPr>
          <w:sz w:val="22"/>
          <w:szCs w:val="22"/>
        </w:rPr>
      </w:pPr>
      <w:bookmarkStart w:id="177" w:name="_Toc353998136"/>
      <w:bookmarkStart w:id="178" w:name="_Toc353998210"/>
      <w:bookmarkStart w:id="179" w:name="_Toc382383562"/>
      <w:bookmarkStart w:id="180" w:name="_Toc382472383"/>
      <w:bookmarkStart w:id="181" w:name="_Toc384290257"/>
      <w:bookmarkStart w:id="182" w:name="_Toc384627743"/>
      <w:bookmarkStart w:id="183" w:name="_Toc384650107"/>
      <w:bookmarkStart w:id="184" w:name="_Toc387130194"/>
      <w:bookmarkStart w:id="185" w:name="_Toc389123323"/>
      <w:bookmarkStart w:id="186" w:name="_Toc352840406"/>
      <w:bookmarkStart w:id="187" w:name="_Toc352841466"/>
      <w:r w:rsidRPr="0025129B">
        <w:rPr>
          <w:sz w:val="22"/>
          <w:szCs w:val="22"/>
        </w:rPr>
        <w:lastRenderedPageBreak/>
        <w:t>ANEXO</w:t>
      </w:r>
      <w:r w:rsidR="00CE505A" w:rsidRPr="0025129B">
        <w:rPr>
          <w:sz w:val="22"/>
          <w:szCs w:val="22"/>
        </w:rPr>
        <w:t xml:space="preserve"> </w:t>
      </w:r>
      <w:r w:rsidR="00CE505A" w:rsidRPr="0025129B">
        <w:rPr>
          <w:sz w:val="22"/>
          <w:szCs w:val="22"/>
        </w:rPr>
        <w:fldChar w:fldCharType="begin"/>
      </w:r>
      <w:r w:rsidR="00CE505A" w:rsidRPr="0025129B">
        <w:rPr>
          <w:sz w:val="22"/>
          <w:szCs w:val="22"/>
        </w:rPr>
        <w:instrText xml:space="preserve"> SEQ Anexo \* ARABIC </w:instrText>
      </w:r>
      <w:r w:rsidR="00CE505A" w:rsidRPr="0025129B">
        <w:rPr>
          <w:sz w:val="22"/>
          <w:szCs w:val="22"/>
        </w:rPr>
        <w:fldChar w:fldCharType="separate"/>
      </w:r>
      <w:r w:rsidR="00F13852">
        <w:rPr>
          <w:noProof/>
          <w:sz w:val="22"/>
          <w:szCs w:val="22"/>
        </w:rPr>
        <w:t>1</w:t>
      </w:r>
      <w:r w:rsidR="00CE505A" w:rsidRPr="0025129B">
        <w:rPr>
          <w:sz w:val="22"/>
          <w:szCs w:val="22"/>
        </w:rPr>
        <w:fldChar w:fldCharType="end"/>
      </w:r>
      <w:r w:rsidR="00CE505A" w:rsidRPr="0025129B">
        <w:rPr>
          <w:sz w:val="22"/>
          <w:szCs w:val="22"/>
        </w:rPr>
        <w:t>.</w:t>
      </w:r>
      <w:bookmarkEnd w:id="177"/>
      <w:bookmarkEnd w:id="178"/>
      <w:bookmarkEnd w:id="179"/>
      <w:bookmarkEnd w:id="180"/>
      <w:bookmarkEnd w:id="181"/>
      <w:bookmarkEnd w:id="182"/>
      <w:bookmarkEnd w:id="183"/>
      <w:bookmarkEnd w:id="184"/>
      <w:bookmarkEnd w:id="185"/>
    </w:p>
    <w:p w:rsidR="00590961" w:rsidRPr="0025129B" w:rsidRDefault="00590961" w:rsidP="007F6F96"/>
    <w:bookmarkEnd w:id="186"/>
    <w:bookmarkEnd w:id="187"/>
    <w:p w:rsidR="0008731A" w:rsidRPr="007F6F96" w:rsidRDefault="0008731A" w:rsidP="007F6F96">
      <w:pPr>
        <w:jc w:val="center"/>
        <w:rPr>
          <w:rFonts w:cstheme="minorHAnsi"/>
          <w:b/>
        </w:rPr>
      </w:pPr>
      <w:r w:rsidRPr="007F6F96">
        <w:rPr>
          <w:rFonts w:cstheme="minorHAnsi"/>
          <w:b/>
        </w:rPr>
        <w:t>Acta de inspección ambiental</w:t>
      </w:r>
      <w:r w:rsidR="007F6F96">
        <w:rPr>
          <w:rFonts w:cstheme="minorHAnsi"/>
          <w:b/>
        </w:rPr>
        <w:t>.</w:t>
      </w:r>
    </w:p>
    <w:p w:rsidR="0008731A" w:rsidRDefault="0008731A" w:rsidP="007F6F96">
      <w:pPr>
        <w:jc w:val="center"/>
        <w:rPr>
          <w:rFonts w:cstheme="minorHAnsi"/>
          <w:b/>
          <w:sz w:val="20"/>
          <w:szCs w:val="20"/>
        </w:rPr>
      </w:pPr>
    </w:p>
    <w:p w:rsidR="003C0E2F" w:rsidRPr="0008731A" w:rsidRDefault="003C0E2F" w:rsidP="007F6F96">
      <w:pPr>
        <w:jc w:val="left"/>
        <w:rPr>
          <w:rFonts w:cstheme="minorHAnsi"/>
          <w:b/>
          <w:sz w:val="20"/>
          <w:szCs w:val="20"/>
        </w:rPr>
      </w:pPr>
      <w:r w:rsidRPr="0008731A">
        <w:rPr>
          <w:rFonts w:cstheme="minorHAnsi"/>
          <w:b/>
          <w:sz w:val="20"/>
          <w:szCs w:val="20"/>
        </w:rPr>
        <w:br w:type="page"/>
      </w:r>
    </w:p>
    <w:p w:rsidR="007F6F96" w:rsidRPr="008453F2" w:rsidRDefault="00CE505A" w:rsidP="00694B31">
      <w:pPr>
        <w:pStyle w:val="Ttulo2"/>
        <w:numPr>
          <w:ilvl w:val="0"/>
          <w:numId w:val="0"/>
        </w:numPr>
        <w:ind w:left="576" w:hanging="576"/>
        <w:jc w:val="center"/>
        <w:rPr>
          <w:sz w:val="22"/>
          <w:szCs w:val="22"/>
        </w:rPr>
      </w:pPr>
      <w:bookmarkStart w:id="188" w:name="_Toc387130195"/>
      <w:bookmarkStart w:id="189" w:name="_Toc389123324"/>
      <w:bookmarkStart w:id="190" w:name="_Toc352840407"/>
      <w:bookmarkStart w:id="191" w:name="_Toc352841467"/>
      <w:bookmarkStart w:id="192" w:name="_Toc353998137"/>
      <w:bookmarkStart w:id="193" w:name="_Toc353998211"/>
      <w:bookmarkStart w:id="194" w:name="_Toc382383563"/>
      <w:bookmarkStart w:id="195" w:name="_Toc382472384"/>
      <w:bookmarkStart w:id="196" w:name="_Toc384290258"/>
      <w:bookmarkStart w:id="197" w:name="_Toc384627744"/>
      <w:bookmarkStart w:id="198" w:name="_Toc384650108"/>
      <w:r w:rsidRPr="008453F2">
        <w:rPr>
          <w:sz w:val="22"/>
          <w:szCs w:val="22"/>
        </w:rPr>
        <w:lastRenderedPageBreak/>
        <w:t>A</w:t>
      </w:r>
      <w:r w:rsidR="00694B31" w:rsidRPr="008453F2">
        <w:rPr>
          <w:sz w:val="22"/>
          <w:szCs w:val="22"/>
        </w:rPr>
        <w:t>NEXO</w:t>
      </w:r>
      <w:r w:rsidRPr="008453F2">
        <w:rPr>
          <w:sz w:val="22"/>
          <w:szCs w:val="22"/>
        </w:rPr>
        <w:t xml:space="preserve"> </w:t>
      </w:r>
      <w:r w:rsidRPr="008453F2">
        <w:rPr>
          <w:sz w:val="22"/>
          <w:szCs w:val="22"/>
        </w:rPr>
        <w:fldChar w:fldCharType="begin"/>
      </w:r>
      <w:r w:rsidRPr="008453F2">
        <w:rPr>
          <w:sz w:val="22"/>
          <w:szCs w:val="22"/>
        </w:rPr>
        <w:instrText xml:space="preserve"> SEQ Anexo \* ARABIC </w:instrText>
      </w:r>
      <w:r w:rsidRPr="008453F2">
        <w:rPr>
          <w:sz w:val="22"/>
          <w:szCs w:val="22"/>
        </w:rPr>
        <w:fldChar w:fldCharType="separate"/>
      </w:r>
      <w:r w:rsidR="00F13852">
        <w:rPr>
          <w:noProof/>
          <w:sz w:val="22"/>
          <w:szCs w:val="22"/>
        </w:rPr>
        <w:t>2</w:t>
      </w:r>
      <w:r w:rsidRPr="008453F2">
        <w:rPr>
          <w:sz w:val="22"/>
          <w:szCs w:val="22"/>
        </w:rPr>
        <w:fldChar w:fldCharType="end"/>
      </w:r>
      <w:r w:rsidRPr="008453F2">
        <w:rPr>
          <w:sz w:val="22"/>
          <w:szCs w:val="22"/>
        </w:rPr>
        <w:t>.</w:t>
      </w:r>
      <w:bookmarkEnd w:id="188"/>
      <w:bookmarkEnd w:id="189"/>
    </w:p>
    <w:p w:rsidR="007F6F96" w:rsidRPr="008453F2" w:rsidRDefault="007F6F96" w:rsidP="007F6F96"/>
    <w:bookmarkEnd w:id="190"/>
    <w:bookmarkEnd w:id="191"/>
    <w:bookmarkEnd w:id="192"/>
    <w:bookmarkEnd w:id="193"/>
    <w:bookmarkEnd w:id="194"/>
    <w:bookmarkEnd w:id="195"/>
    <w:bookmarkEnd w:id="196"/>
    <w:bookmarkEnd w:id="197"/>
    <w:bookmarkEnd w:id="198"/>
    <w:p w:rsidR="0099058E" w:rsidRPr="008453F2" w:rsidRDefault="008453F2" w:rsidP="008453F2">
      <w:pPr>
        <w:jc w:val="center"/>
        <w:rPr>
          <w:b/>
        </w:rPr>
      </w:pPr>
      <w:r w:rsidRPr="008453F2">
        <w:rPr>
          <w:b/>
        </w:rPr>
        <w:t xml:space="preserve">Ord. CONAMA región de Los Lagos N° 374 de fecha 22 de marzo de 2010, Ord. SEA Los Lagos N° 399 del 14 de marzo de 2011, Carta </w:t>
      </w:r>
      <w:r w:rsidR="00A97E5A" w:rsidRPr="00A97E5A">
        <w:rPr>
          <w:b/>
        </w:rPr>
        <w:t xml:space="preserve">SEA Los Lagos </w:t>
      </w:r>
      <w:r w:rsidRPr="008453F2">
        <w:rPr>
          <w:b/>
        </w:rPr>
        <w:t xml:space="preserve">N° 548 de fecha 05 de agosto de 2011 </w:t>
      </w:r>
    </w:p>
    <w:p w:rsidR="008453F2" w:rsidRDefault="008453F2">
      <w:pPr>
        <w:jc w:val="left"/>
      </w:pPr>
    </w:p>
    <w:p w:rsidR="0099058E" w:rsidRPr="008453F2" w:rsidRDefault="0099058E">
      <w:pPr>
        <w:jc w:val="left"/>
      </w:pPr>
      <w:r w:rsidRPr="008453F2">
        <w:br w:type="page"/>
      </w:r>
    </w:p>
    <w:p w:rsidR="003C0E2F" w:rsidRPr="008453F2" w:rsidRDefault="00CE505A" w:rsidP="00694B31">
      <w:pPr>
        <w:pStyle w:val="Ttulo2"/>
        <w:numPr>
          <w:ilvl w:val="0"/>
          <w:numId w:val="0"/>
        </w:numPr>
        <w:ind w:left="576" w:hanging="576"/>
        <w:jc w:val="center"/>
        <w:rPr>
          <w:sz w:val="22"/>
          <w:szCs w:val="22"/>
        </w:rPr>
      </w:pPr>
      <w:bookmarkStart w:id="199" w:name="_Toc353998138"/>
      <w:bookmarkStart w:id="200" w:name="_Toc353998212"/>
      <w:bookmarkStart w:id="201" w:name="_Toc382383564"/>
      <w:bookmarkStart w:id="202" w:name="_Toc382472385"/>
      <w:bookmarkStart w:id="203" w:name="_Toc384290259"/>
      <w:bookmarkStart w:id="204" w:name="_Toc384627745"/>
      <w:bookmarkStart w:id="205" w:name="_Toc384650109"/>
      <w:bookmarkStart w:id="206" w:name="_Toc387130197"/>
      <w:bookmarkStart w:id="207" w:name="_Toc389123325"/>
      <w:r w:rsidRPr="008453F2">
        <w:rPr>
          <w:sz w:val="22"/>
          <w:szCs w:val="22"/>
        </w:rPr>
        <w:lastRenderedPageBreak/>
        <w:t>A</w:t>
      </w:r>
      <w:r w:rsidR="00694B31" w:rsidRPr="008453F2">
        <w:rPr>
          <w:sz w:val="22"/>
          <w:szCs w:val="22"/>
        </w:rPr>
        <w:t>NEXO</w:t>
      </w:r>
      <w:r w:rsidRPr="008453F2">
        <w:rPr>
          <w:sz w:val="22"/>
          <w:szCs w:val="22"/>
        </w:rPr>
        <w:t xml:space="preserve"> </w:t>
      </w:r>
      <w:r w:rsidRPr="008453F2">
        <w:rPr>
          <w:sz w:val="22"/>
          <w:szCs w:val="22"/>
        </w:rPr>
        <w:fldChar w:fldCharType="begin"/>
      </w:r>
      <w:r w:rsidRPr="008453F2">
        <w:rPr>
          <w:sz w:val="22"/>
          <w:szCs w:val="22"/>
        </w:rPr>
        <w:instrText xml:space="preserve"> SEQ Anexo \* ARABIC </w:instrText>
      </w:r>
      <w:r w:rsidRPr="008453F2">
        <w:rPr>
          <w:sz w:val="22"/>
          <w:szCs w:val="22"/>
        </w:rPr>
        <w:fldChar w:fldCharType="separate"/>
      </w:r>
      <w:r w:rsidR="00F13852">
        <w:rPr>
          <w:noProof/>
          <w:sz w:val="22"/>
          <w:szCs w:val="22"/>
        </w:rPr>
        <w:t>3</w:t>
      </w:r>
      <w:r w:rsidRPr="008453F2">
        <w:rPr>
          <w:sz w:val="22"/>
          <w:szCs w:val="22"/>
        </w:rPr>
        <w:fldChar w:fldCharType="end"/>
      </w:r>
      <w:r w:rsidRPr="008453F2">
        <w:rPr>
          <w:sz w:val="22"/>
          <w:szCs w:val="22"/>
        </w:rPr>
        <w:t>.</w:t>
      </w:r>
      <w:bookmarkEnd w:id="199"/>
      <w:bookmarkEnd w:id="200"/>
      <w:bookmarkEnd w:id="201"/>
      <w:bookmarkEnd w:id="202"/>
      <w:bookmarkEnd w:id="203"/>
      <w:bookmarkEnd w:id="204"/>
      <w:bookmarkEnd w:id="205"/>
      <w:bookmarkEnd w:id="206"/>
      <w:bookmarkEnd w:id="207"/>
    </w:p>
    <w:p w:rsidR="001C0020" w:rsidRPr="008453F2" w:rsidRDefault="001C0020" w:rsidP="00694B31">
      <w:pPr>
        <w:pStyle w:val="Ttulo5"/>
        <w:rPr>
          <w:b w:val="0"/>
          <w:sz w:val="22"/>
          <w:szCs w:val="22"/>
        </w:rPr>
      </w:pPr>
    </w:p>
    <w:p w:rsidR="008453F2" w:rsidRPr="008453F2" w:rsidRDefault="008453F2" w:rsidP="008453F2">
      <w:pPr>
        <w:pStyle w:val="Ttulo2"/>
        <w:numPr>
          <w:ilvl w:val="0"/>
          <w:numId w:val="0"/>
        </w:numPr>
        <w:ind w:left="576" w:hanging="576"/>
        <w:jc w:val="center"/>
        <w:rPr>
          <w:sz w:val="22"/>
          <w:szCs w:val="22"/>
        </w:rPr>
      </w:pPr>
      <w:bookmarkStart w:id="208" w:name="_Toc387130196"/>
      <w:bookmarkStart w:id="209" w:name="_Toc389123326"/>
      <w:r w:rsidRPr="008453F2">
        <w:rPr>
          <w:sz w:val="22"/>
          <w:szCs w:val="22"/>
        </w:rPr>
        <w:t>Documentación solicitada y entregada.</w:t>
      </w:r>
      <w:bookmarkEnd w:id="208"/>
      <w:bookmarkEnd w:id="209"/>
    </w:p>
    <w:p w:rsidR="008453F2" w:rsidRPr="008453F2" w:rsidRDefault="008453F2" w:rsidP="008453F2"/>
    <w:tbl>
      <w:tblPr>
        <w:tblStyle w:val="Tablaconcuadrcula"/>
        <w:tblW w:w="5000" w:type="pct"/>
        <w:tblLook w:val="04A0" w:firstRow="1" w:lastRow="0" w:firstColumn="1" w:lastColumn="0" w:noHBand="0" w:noVBand="1"/>
      </w:tblPr>
      <w:tblGrid>
        <w:gridCol w:w="419"/>
        <w:gridCol w:w="4367"/>
        <w:gridCol w:w="1559"/>
        <w:gridCol w:w="1276"/>
        <w:gridCol w:w="2567"/>
      </w:tblGrid>
      <w:tr w:rsidR="008453F2" w:rsidRPr="0025129B" w:rsidTr="00D60AAC">
        <w:trPr>
          <w:trHeight w:val="395"/>
        </w:trPr>
        <w:tc>
          <w:tcPr>
            <w:tcW w:w="206" w:type="pct"/>
            <w:shd w:val="clear" w:color="auto" w:fill="D9D9D9" w:themeFill="background1" w:themeFillShade="D9"/>
            <w:vAlign w:val="center"/>
          </w:tcPr>
          <w:p w:rsidR="008453F2" w:rsidRPr="0025129B" w:rsidRDefault="008453F2" w:rsidP="00D60AAC">
            <w:pPr>
              <w:jc w:val="center"/>
              <w:rPr>
                <w:rFonts w:cstheme="minorHAnsi"/>
                <w:b/>
                <w:color w:val="A6A6A6" w:themeColor="background1" w:themeShade="A6"/>
              </w:rPr>
            </w:pPr>
            <w:r w:rsidRPr="0025129B">
              <w:rPr>
                <w:rFonts w:cstheme="minorHAnsi"/>
                <w:b/>
              </w:rPr>
              <w:t>N°</w:t>
            </w:r>
          </w:p>
        </w:tc>
        <w:tc>
          <w:tcPr>
            <w:tcW w:w="2143" w:type="pct"/>
            <w:shd w:val="clear" w:color="auto" w:fill="D9D9D9" w:themeFill="background1" w:themeFillShade="D9"/>
            <w:vAlign w:val="center"/>
          </w:tcPr>
          <w:p w:rsidR="008453F2" w:rsidRPr="0025129B" w:rsidRDefault="008453F2" w:rsidP="00D60AAC">
            <w:pPr>
              <w:jc w:val="center"/>
              <w:rPr>
                <w:rFonts w:cstheme="minorHAnsi"/>
                <w:b/>
              </w:rPr>
            </w:pPr>
            <w:r w:rsidRPr="0025129B">
              <w:rPr>
                <w:rFonts w:cstheme="minorHAnsi"/>
                <w:b/>
              </w:rPr>
              <w:t>Documento solicitado</w:t>
            </w:r>
          </w:p>
        </w:tc>
        <w:tc>
          <w:tcPr>
            <w:tcW w:w="765" w:type="pct"/>
            <w:shd w:val="clear" w:color="auto" w:fill="D9D9D9" w:themeFill="background1" w:themeFillShade="D9"/>
            <w:vAlign w:val="center"/>
          </w:tcPr>
          <w:p w:rsidR="008453F2" w:rsidRPr="0025129B" w:rsidRDefault="008453F2" w:rsidP="00D60AAC">
            <w:pPr>
              <w:jc w:val="center"/>
              <w:rPr>
                <w:rFonts w:cstheme="minorHAnsi"/>
                <w:b/>
              </w:rPr>
            </w:pPr>
            <w:r w:rsidRPr="0025129B">
              <w:rPr>
                <w:rFonts w:cstheme="minorHAnsi"/>
                <w:b/>
              </w:rPr>
              <w:t>Plazo de entrega</w:t>
            </w:r>
          </w:p>
        </w:tc>
        <w:tc>
          <w:tcPr>
            <w:tcW w:w="626" w:type="pct"/>
            <w:shd w:val="clear" w:color="auto" w:fill="D9D9D9" w:themeFill="background1" w:themeFillShade="D9"/>
            <w:vAlign w:val="center"/>
          </w:tcPr>
          <w:p w:rsidR="008453F2" w:rsidRPr="0025129B" w:rsidRDefault="008453F2" w:rsidP="00D60AAC">
            <w:pPr>
              <w:jc w:val="center"/>
              <w:rPr>
                <w:rFonts w:cstheme="minorHAnsi"/>
                <w:b/>
              </w:rPr>
            </w:pPr>
            <w:r w:rsidRPr="0025129B">
              <w:rPr>
                <w:rFonts w:cstheme="minorHAnsi"/>
                <w:b/>
              </w:rPr>
              <w:t>Fecha entrega</w:t>
            </w:r>
          </w:p>
        </w:tc>
        <w:tc>
          <w:tcPr>
            <w:tcW w:w="1260" w:type="pct"/>
            <w:shd w:val="clear" w:color="auto" w:fill="D9D9D9" w:themeFill="background1" w:themeFillShade="D9"/>
            <w:vAlign w:val="center"/>
          </w:tcPr>
          <w:p w:rsidR="008453F2" w:rsidRPr="0025129B" w:rsidRDefault="008453F2" w:rsidP="00D60AAC">
            <w:pPr>
              <w:jc w:val="center"/>
              <w:rPr>
                <w:rFonts w:cstheme="minorHAnsi"/>
                <w:b/>
              </w:rPr>
            </w:pPr>
            <w:r w:rsidRPr="0025129B">
              <w:rPr>
                <w:rFonts w:cstheme="minorHAnsi"/>
                <w:b/>
              </w:rPr>
              <w:t>Observaciones</w:t>
            </w:r>
          </w:p>
        </w:tc>
      </w:tr>
      <w:tr w:rsidR="008453F2" w:rsidRPr="0025129B" w:rsidTr="00D60AAC">
        <w:tc>
          <w:tcPr>
            <w:tcW w:w="206" w:type="pct"/>
          </w:tcPr>
          <w:p w:rsidR="008453F2" w:rsidRPr="0025129B" w:rsidRDefault="008453F2" w:rsidP="00D60AAC">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143" w:type="pct"/>
          </w:tcPr>
          <w:p w:rsidR="008453F2" w:rsidRPr="00D74DEE" w:rsidRDefault="008453F2" w:rsidP="00D60AA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Solicitud de almacenamiento transitorio de sustancias peligrosas</w:t>
            </w:r>
          </w:p>
        </w:tc>
        <w:tc>
          <w:tcPr>
            <w:tcW w:w="765" w:type="pct"/>
          </w:tcPr>
          <w:p w:rsidR="008453F2" w:rsidRPr="00D74DEE" w:rsidRDefault="008453F2" w:rsidP="00D60AAC">
            <w:pPr>
              <w:jc w:val="center"/>
              <w:rPr>
                <w:rFonts w:cstheme="minorHAnsi"/>
              </w:rPr>
            </w:pPr>
            <w:r>
              <w:rPr>
                <w:rFonts w:cstheme="minorHAnsi"/>
              </w:rPr>
              <w:t>2</w:t>
            </w:r>
            <w:r w:rsidR="00D60AAC">
              <w:rPr>
                <w:rFonts w:cstheme="minorHAnsi"/>
              </w:rPr>
              <w:t>6</w:t>
            </w:r>
            <w:r>
              <w:rPr>
                <w:rFonts w:cstheme="minorHAnsi"/>
              </w:rPr>
              <w:t>-03-2014</w:t>
            </w:r>
          </w:p>
        </w:tc>
        <w:tc>
          <w:tcPr>
            <w:tcW w:w="626" w:type="pct"/>
          </w:tcPr>
          <w:p w:rsidR="008453F2" w:rsidRPr="00D74DEE" w:rsidRDefault="008453F2" w:rsidP="00D60AAC">
            <w:pPr>
              <w:widowControl w:val="0"/>
              <w:overflowPunct w:val="0"/>
              <w:autoSpaceDE w:val="0"/>
              <w:autoSpaceDN w:val="0"/>
              <w:adjustRightInd w:val="0"/>
              <w:spacing w:after="120"/>
              <w:jc w:val="center"/>
              <w:rPr>
                <w:rFonts w:cstheme="minorHAnsi"/>
              </w:rPr>
            </w:pPr>
            <w:r>
              <w:rPr>
                <w:rFonts w:cstheme="minorHAnsi"/>
              </w:rPr>
              <w:t>28-03-2014</w:t>
            </w:r>
          </w:p>
        </w:tc>
        <w:tc>
          <w:tcPr>
            <w:tcW w:w="1260" w:type="pct"/>
          </w:tcPr>
          <w:p w:rsidR="008453F2" w:rsidRPr="00D74DEE" w:rsidRDefault="000F7E30" w:rsidP="000F7E30">
            <w:pPr>
              <w:widowControl w:val="0"/>
              <w:overflowPunct w:val="0"/>
              <w:autoSpaceDE w:val="0"/>
              <w:autoSpaceDN w:val="0"/>
              <w:adjustRightInd w:val="0"/>
              <w:rPr>
                <w:rFonts w:cstheme="minorHAnsi"/>
              </w:rPr>
            </w:pPr>
            <w:r>
              <w:rPr>
                <w:rFonts w:cstheme="minorHAnsi"/>
              </w:rPr>
              <w:t>Documentación entregada fuera de plazo</w:t>
            </w:r>
          </w:p>
        </w:tc>
      </w:tr>
      <w:tr w:rsidR="008453F2" w:rsidRPr="0025129B" w:rsidTr="00D60AAC">
        <w:tc>
          <w:tcPr>
            <w:tcW w:w="206" w:type="pct"/>
          </w:tcPr>
          <w:p w:rsidR="008453F2" w:rsidRPr="0025129B" w:rsidRDefault="008453F2" w:rsidP="00D60AA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143" w:type="pct"/>
          </w:tcPr>
          <w:p w:rsidR="008453F2" w:rsidRPr="00D74DEE" w:rsidRDefault="008453F2" w:rsidP="00D60AAC">
            <w:pPr>
              <w:widowControl w:val="0"/>
              <w:overflowPunct w:val="0"/>
              <w:autoSpaceDE w:val="0"/>
              <w:autoSpaceDN w:val="0"/>
              <w:adjustRightInd w:val="0"/>
              <w:rPr>
                <w:rFonts w:eastAsia="Times New Roman" w:cs="Century Gothic"/>
                <w:iCs/>
                <w:kern w:val="28"/>
                <w:lang w:eastAsia="es-CL"/>
              </w:rPr>
            </w:pPr>
            <w:r w:rsidRPr="00D74DEE">
              <w:rPr>
                <w:rFonts w:eastAsia="Times New Roman" w:cs="Century Gothic"/>
                <w:iCs/>
                <w:kern w:val="28"/>
                <w:lang w:eastAsia="es-CL"/>
              </w:rPr>
              <w:t xml:space="preserve">Plano </w:t>
            </w:r>
            <w:proofErr w:type="spellStart"/>
            <w:r w:rsidRPr="00D74DEE">
              <w:rPr>
                <w:rFonts w:eastAsia="Times New Roman" w:cs="Century Gothic"/>
                <w:iCs/>
                <w:kern w:val="28"/>
                <w:lang w:eastAsia="es-CL"/>
              </w:rPr>
              <w:t>Layout</w:t>
            </w:r>
            <w:proofErr w:type="spellEnd"/>
            <w:r w:rsidRPr="00D74DEE">
              <w:rPr>
                <w:rFonts w:eastAsia="Times New Roman" w:cs="Century Gothic"/>
                <w:iCs/>
                <w:kern w:val="28"/>
                <w:lang w:eastAsia="es-CL"/>
              </w:rPr>
              <w:t xml:space="preserve"> General N° LLA-LY_01 año 2012 escala 1:2500, papel y digital</w:t>
            </w:r>
          </w:p>
        </w:tc>
        <w:tc>
          <w:tcPr>
            <w:tcW w:w="765" w:type="pct"/>
          </w:tcPr>
          <w:p w:rsidR="008453F2" w:rsidRPr="00D74DEE" w:rsidRDefault="008453F2" w:rsidP="00D60AAC">
            <w:pPr>
              <w:jc w:val="center"/>
              <w:rPr>
                <w:rFonts w:cstheme="minorHAnsi"/>
              </w:rPr>
            </w:pPr>
            <w:r w:rsidRPr="00D74DEE">
              <w:rPr>
                <w:rFonts w:cstheme="minorHAnsi"/>
              </w:rPr>
              <w:t>2</w:t>
            </w:r>
            <w:r w:rsidR="00D60AAC">
              <w:rPr>
                <w:rFonts w:cstheme="minorHAnsi"/>
              </w:rPr>
              <w:t>6</w:t>
            </w:r>
            <w:r w:rsidRPr="00D74DEE">
              <w:rPr>
                <w:rFonts w:cstheme="minorHAnsi"/>
              </w:rPr>
              <w:t>-03-2014</w:t>
            </w:r>
          </w:p>
        </w:tc>
        <w:tc>
          <w:tcPr>
            <w:tcW w:w="626" w:type="pct"/>
          </w:tcPr>
          <w:p w:rsidR="008453F2" w:rsidRPr="00D74DEE" w:rsidRDefault="008453F2" w:rsidP="00D60AAC">
            <w:pPr>
              <w:widowControl w:val="0"/>
              <w:overflowPunct w:val="0"/>
              <w:autoSpaceDE w:val="0"/>
              <w:autoSpaceDN w:val="0"/>
              <w:adjustRightInd w:val="0"/>
              <w:spacing w:after="120"/>
              <w:jc w:val="center"/>
              <w:rPr>
                <w:rFonts w:cstheme="minorHAnsi"/>
              </w:rPr>
            </w:pPr>
            <w:r w:rsidRPr="00D74DEE">
              <w:rPr>
                <w:rFonts w:cstheme="minorHAnsi"/>
              </w:rPr>
              <w:t>28-03-214</w:t>
            </w:r>
          </w:p>
        </w:tc>
        <w:tc>
          <w:tcPr>
            <w:tcW w:w="1260" w:type="pct"/>
          </w:tcPr>
          <w:p w:rsidR="008453F2" w:rsidRPr="00D74DEE" w:rsidRDefault="000F7E30" w:rsidP="000F7E30">
            <w:pPr>
              <w:widowControl w:val="0"/>
              <w:overflowPunct w:val="0"/>
              <w:autoSpaceDE w:val="0"/>
              <w:autoSpaceDN w:val="0"/>
              <w:adjustRightInd w:val="0"/>
              <w:rPr>
                <w:rFonts w:cstheme="minorHAnsi"/>
              </w:rPr>
            </w:pPr>
            <w:r>
              <w:rPr>
                <w:rFonts w:cstheme="minorHAnsi"/>
              </w:rPr>
              <w:t>Documentación entregada fuera de plazo</w:t>
            </w:r>
          </w:p>
        </w:tc>
      </w:tr>
    </w:tbl>
    <w:p w:rsidR="007F6F96" w:rsidRDefault="007F6F96" w:rsidP="00321375">
      <w:pPr>
        <w:jc w:val="center"/>
        <w:rPr>
          <w:rFonts w:cstheme="minorHAnsi"/>
          <w:b/>
        </w:rPr>
      </w:pPr>
    </w:p>
    <w:p w:rsidR="007F6F96" w:rsidRDefault="007F6F96">
      <w:pPr>
        <w:jc w:val="left"/>
        <w:rPr>
          <w:b/>
        </w:rPr>
      </w:pPr>
      <w:r>
        <w:rPr>
          <w:b/>
        </w:rPr>
        <w:br w:type="page"/>
      </w:r>
    </w:p>
    <w:p w:rsidR="007F6F96" w:rsidRPr="008453F2" w:rsidRDefault="007F6F96" w:rsidP="007F6F96">
      <w:pPr>
        <w:pStyle w:val="Ttulo2"/>
        <w:numPr>
          <w:ilvl w:val="0"/>
          <w:numId w:val="0"/>
        </w:numPr>
        <w:ind w:left="576" w:hanging="576"/>
        <w:jc w:val="center"/>
        <w:rPr>
          <w:sz w:val="22"/>
          <w:szCs w:val="22"/>
        </w:rPr>
      </w:pPr>
      <w:bookmarkStart w:id="210" w:name="_Toc387130198"/>
      <w:bookmarkStart w:id="211" w:name="_Toc389123327"/>
      <w:r w:rsidRPr="008453F2">
        <w:rPr>
          <w:sz w:val="22"/>
          <w:szCs w:val="22"/>
        </w:rPr>
        <w:lastRenderedPageBreak/>
        <w:t>ANEXO 4.</w:t>
      </w:r>
      <w:bookmarkEnd w:id="210"/>
      <w:bookmarkEnd w:id="211"/>
    </w:p>
    <w:p w:rsidR="00E174AA" w:rsidRPr="008453F2" w:rsidRDefault="00E174AA" w:rsidP="00E174AA"/>
    <w:p w:rsidR="007F6F96" w:rsidRPr="008453F2" w:rsidRDefault="00E174AA" w:rsidP="00E174AA">
      <w:pPr>
        <w:pStyle w:val="Ttulo5"/>
        <w:jc w:val="center"/>
        <w:rPr>
          <w:b w:val="0"/>
          <w:sz w:val="22"/>
          <w:szCs w:val="22"/>
        </w:rPr>
      </w:pPr>
      <w:r w:rsidRPr="008453F2">
        <w:rPr>
          <w:sz w:val="22"/>
          <w:szCs w:val="22"/>
        </w:rPr>
        <w:t>Res. N° 10031779/LL4970 de fecha 28 de abril de 2009 y modificaciones posteriores</w:t>
      </w:r>
    </w:p>
    <w:p w:rsidR="00E174AA" w:rsidRPr="008453F2" w:rsidRDefault="00E174AA" w:rsidP="007F6F96">
      <w:pPr>
        <w:jc w:val="center"/>
        <w:rPr>
          <w:rFonts w:cstheme="minorHAnsi"/>
          <w:b/>
        </w:rPr>
      </w:pPr>
    </w:p>
    <w:p w:rsidR="00E174AA" w:rsidRPr="008453F2" w:rsidRDefault="00E174AA">
      <w:pPr>
        <w:jc w:val="left"/>
        <w:rPr>
          <w:rFonts w:cstheme="minorHAnsi"/>
          <w:b/>
        </w:rPr>
      </w:pPr>
      <w:r w:rsidRPr="008453F2">
        <w:rPr>
          <w:rFonts w:cstheme="minorHAnsi"/>
          <w:b/>
        </w:rPr>
        <w:br w:type="page"/>
      </w:r>
    </w:p>
    <w:p w:rsidR="00E174AA" w:rsidRPr="008453F2" w:rsidRDefault="00E174AA" w:rsidP="00E174AA">
      <w:pPr>
        <w:pStyle w:val="Ttulo2"/>
        <w:numPr>
          <w:ilvl w:val="0"/>
          <w:numId w:val="0"/>
        </w:numPr>
        <w:ind w:left="576" w:hanging="576"/>
        <w:jc w:val="center"/>
        <w:rPr>
          <w:sz w:val="22"/>
          <w:szCs w:val="22"/>
        </w:rPr>
      </w:pPr>
      <w:bookmarkStart w:id="212" w:name="_Toc387130199"/>
      <w:bookmarkStart w:id="213" w:name="_Toc389123328"/>
      <w:r w:rsidRPr="008453F2">
        <w:rPr>
          <w:sz w:val="22"/>
          <w:szCs w:val="22"/>
        </w:rPr>
        <w:lastRenderedPageBreak/>
        <w:t>ANEXO 5.</w:t>
      </w:r>
      <w:bookmarkEnd w:id="212"/>
      <w:bookmarkEnd w:id="213"/>
    </w:p>
    <w:p w:rsidR="00E174AA" w:rsidRPr="008453F2" w:rsidRDefault="00E174AA" w:rsidP="00E174AA"/>
    <w:p w:rsidR="00E174AA" w:rsidRPr="008453F2" w:rsidRDefault="003E424F" w:rsidP="00E174AA">
      <w:pPr>
        <w:pStyle w:val="Ttulo5"/>
        <w:jc w:val="center"/>
        <w:rPr>
          <w:sz w:val="22"/>
          <w:szCs w:val="22"/>
        </w:rPr>
      </w:pPr>
      <w:r>
        <w:rPr>
          <w:sz w:val="22"/>
          <w:szCs w:val="22"/>
        </w:rPr>
        <w:t>I</w:t>
      </w:r>
      <w:r w:rsidR="00E174AA" w:rsidRPr="008453F2">
        <w:rPr>
          <w:sz w:val="22"/>
          <w:szCs w:val="22"/>
        </w:rPr>
        <w:t xml:space="preserve">nforme Técnico Control de Cumplimiento Bosque Nativo N° </w:t>
      </w:r>
      <w:r w:rsidR="00DC6C7C">
        <w:rPr>
          <w:sz w:val="22"/>
          <w:szCs w:val="22"/>
        </w:rPr>
        <w:t>2</w:t>
      </w:r>
      <w:r w:rsidR="00E174AA" w:rsidRPr="008453F2">
        <w:rPr>
          <w:sz w:val="22"/>
          <w:szCs w:val="22"/>
        </w:rPr>
        <w:t>/2011-7/14</w:t>
      </w:r>
    </w:p>
    <w:p w:rsidR="00E174AA" w:rsidRPr="008453F2" w:rsidRDefault="00E174AA">
      <w:pPr>
        <w:jc w:val="left"/>
        <w:rPr>
          <w:rFonts w:cstheme="minorHAnsi"/>
          <w:b/>
        </w:rPr>
      </w:pPr>
    </w:p>
    <w:p w:rsidR="00E174AA" w:rsidRDefault="00E174AA">
      <w:pPr>
        <w:jc w:val="left"/>
        <w:rPr>
          <w:rFonts w:cstheme="minorHAnsi"/>
          <w:b/>
        </w:rPr>
      </w:pPr>
    </w:p>
    <w:p w:rsidR="00E174AA" w:rsidRDefault="00E174AA">
      <w:pPr>
        <w:jc w:val="left"/>
        <w:rPr>
          <w:rFonts w:cstheme="minorHAnsi"/>
          <w:b/>
        </w:rPr>
      </w:pPr>
      <w:r>
        <w:rPr>
          <w:rFonts w:cstheme="minorHAnsi"/>
          <w:b/>
        </w:rPr>
        <w:br w:type="page"/>
      </w:r>
    </w:p>
    <w:p w:rsidR="007F6F96" w:rsidRPr="008453F2" w:rsidRDefault="00E174AA" w:rsidP="007F6F96">
      <w:pPr>
        <w:jc w:val="center"/>
        <w:rPr>
          <w:rFonts w:cstheme="minorHAnsi"/>
          <w:b/>
        </w:rPr>
      </w:pPr>
      <w:r w:rsidRPr="008453F2">
        <w:rPr>
          <w:rFonts w:cstheme="minorHAnsi"/>
          <w:b/>
        </w:rPr>
        <w:lastRenderedPageBreak/>
        <w:t>ANEXO 6.</w:t>
      </w:r>
    </w:p>
    <w:p w:rsidR="00E174AA" w:rsidRPr="008453F2" w:rsidRDefault="00E174AA" w:rsidP="007F6F96">
      <w:pPr>
        <w:jc w:val="center"/>
        <w:rPr>
          <w:rFonts w:cstheme="minorHAnsi"/>
          <w:b/>
        </w:rPr>
      </w:pPr>
    </w:p>
    <w:p w:rsidR="00E174AA" w:rsidRPr="008453F2" w:rsidRDefault="00E174AA" w:rsidP="007F6F96">
      <w:pPr>
        <w:jc w:val="center"/>
        <w:rPr>
          <w:rFonts w:cstheme="minorHAnsi"/>
          <w:b/>
        </w:rPr>
      </w:pPr>
      <w:r w:rsidRPr="008453F2">
        <w:rPr>
          <w:rFonts w:cstheme="minorHAnsi"/>
          <w:b/>
        </w:rPr>
        <w:t xml:space="preserve">Informe Técnico Control de Cumplimiento Bosque Nativo N° </w:t>
      </w:r>
      <w:r w:rsidR="00DC6C7C">
        <w:rPr>
          <w:rFonts w:cstheme="minorHAnsi"/>
          <w:b/>
        </w:rPr>
        <w:t>3</w:t>
      </w:r>
      <w:r w:rsidRPr="008453F2">
        <w:rPr>
          <w:rFonts w:cstheme="minorHAnsi"/>
          <w:b/>
        </w:rPr>
        <w:t>/2011-7/14</w:t>
      </w:r>
    </w:p>
    <w:p w:rsidR="00E174AA" w:rsidRPr="008453F2" w:rsidRDefault="00E174AA" w:rsidP="007F6F96">
      <w:pPr>
        <w:jc w:val="center"/>
        <w:rPr>
          <w:rFonts w:cstheme="minorHAnsi"/>
          <w:b/>
        </w:rPr>
      </w:pPr>
    </w:p>
    <w:sectPr w:rsidR="00E174AA" w:rsidRPr="008453F2"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2B1" w:rsidRDefault="00F022B1" w:rsidP="00870FF2">
      <w:r>
        <w:separator/>
      </w:r>
    </w:p>
    <w:p w:rsidR="00F022B1" w:rsidRDefault="00F022B1" w:rsidP="00870FF2"/>
    <w:p w:rsidR="00F022B1" w:rsidRDefault="00F022B1"/>
  </w:endnote>
  <w:endnote w:type="continuationSeparator" w:id="0">
    <w:p w:rsidR="00F022B1" w:rsidRDefault="00F022B1" w:rsidP="00870FF2">
      <w:r>
        <w:continuationSeparator/>
      </w:r>
    </w:p>
    <w:p w:rsidR="00F022B1" w:rsidRDefault="00F022B1" w:rsidP="00870FF2"/>
    <w:p w:rsidR="00F022B1" w:rsidRDefault="00F022B1"/>
  </w:endnote>
  <w:endnote w:type="continuationNotice" w:id="1">
    <w:p w:rsidR="00F022B1" w:rsidRDefault="00F022B1"/>
    <w:p w:rsidR="00F022B1" w:rsidRDefault="00F02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rsidR="00825032" w:rsidRDefault="00825032">
        <w:pPr>
          <w:pStyle w:val="Piedepgina"/>
          <w:jc w:val="right"/>
        </w:pPr>
        <w:r w:rsidRPr="004E5529">
          <w:fldChar w:fldCharType="begin"/>
        </w:r>
        <w:r w:rsidRPr="004E5529">
          <w:instrText>PAGE   \* MERGEFORMAT</w:instrText>
        </w:r>
        <w:r w:rsidRPr="004E5529">
          <w:fldChar w:fldCharType="separate"/>
        </w:r>
        <w:r w:rsidR="00BB7978" w:rsidRPr="00BB7978">
          <w:rPr>
            <w:noProof/>
            <w:lang w:val="es-ES"/>
          </w:rPr>
          <w:t>2</w:t>
        </w:r>
        <w:r w:rsidRPr="004E5529">
          <w:fldChar w:fldCharType="end"/>
        </w:r>
      </w:p>
    </w:sdtContent>
  </w:sdt>
  <w:p w:rsidR="00825032" w:rsidRPr="00411E4F" w:rsidRDefault="0082503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25032" w:rsidRPr="00411E4F" w:rsidRDefault="0082503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825032" w:rsidRDefault="008250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032" w:rsidRDefault="00825032" w:rsidP="00870FF2">
    <w:pPr>
      <w:pStyle w:val="Piedepgina"/>
    </w:pPr>
  </w:p>
  <w:p w:rsidR="00825032" w:rsidRDefault="008250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2B1" w:rsidRDefault="00F022B1" w:rsidP="00870FF2">
      <w:r>
        <w:separator/>
      </w:r>
    </w:p>
    <w:p w:rsidR="00F022B1" w:rsidRDefault="00F022B1" w:rsidP="00870FF2"/>
    <w:p w:rsidR="00F022B1" w:rsidRDefault="00F022B1"/>
  </w:footnote>
  <w:footnote w:type="continuationSeparator" w:id="0">
    <w:p w:rsidR="00F022B1" w:rsidRDefault="00F022B1" w:rsidP="00870FF2">
      <w:r>
        <w:continuationSeparator/>
      </w:r>
    </w:p>
    <w:p w:rsidR="00F022B1" w:rsidRDefault="00F022B1" w:rsidP="00870FF2"/>
    <w:p w:rsidR="00F022B1" w:rsidRDefault="00F022B1"/>
  </w:footnote>
  <w:footnote w:type="continuationNotice" w:id="1">
    <w:p w:rsidR="00F022B1" w:rsidRDefault="00F022B1"/>
    <w:p w:rsidR="00F022B1" w:rsidRDefault="00F022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032" w:rsidRDefault="00825032"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8245D"/>
    <w:multiLevelType w:val="hybridMultilevel"/>
    <w:tmpl w:val="CD8CECF8"/>
    <w:lvl w:ilvl="0" w:tplc="A358DCE2">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4FB4AF4"/>
    <w:multiLevelType w:val="hybridMultilevel"/>
    <w:tmpl w:val="4CC0C9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55B2C87"/>
    <w:multiLevelType w:val="hybridMultilevel"/>
    <w:tmpl w:val="96E8B9A8"/>
    <w:lvl w:ilvl="0" w:tplc="AD72A280">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
    <w:nsid w:val="0C75128A"/>
    <w:multiLevelType w:val="hybridMultilevel"/>
    <w:tmpl w:val="97681D56"/>
    <w:lvl w:ilvl="0" w:tplc="D2F47422">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C832B3D"/>
    <w:multiLevelType w:val="hybridMultilevel"/>
    <w:tmpl w:val="9632715E"/>
    <w:lvl w:ilvl="0" w:tplc="A358DCE2">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DE83FE8"/>
    <w:multiLevelType w:val="hybridMultilevel"/>
    <w:tmpl w:val="A692DCB4"/>
    <w:lvl w:ilvl="0" w:tplc="9D4A9626">
      <w:numFmt w:val="bullet"/>
      <w:lvlText w:val="-"/>
      <w:lvlJc w:val="left"/>
      <w:pPr>
        <w:ind w:left="720" w:hanging="360"/>
      </w:pPr>
      <w:rPr>
        <w:rFonts w:ascii="Calibri" w:eastAsia="Calibr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DEE1BF5"/>
    <w:multiLevelType w:val="hybridMultilevel"/>
    <w:tmpl w:val="8FEE2086"/>
    <w:lvl w:ilvl="0" w:tplc="711E08C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9">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E526CA8"/>
    <w:multiLevelType w:val="hybridMultilevel"/>
    <w:tmpl w:val="55A03220"/>
    <w:lvl w:ilvl="0" w:tplc="D2F47422">
      <w:numFmt w:val="bullet"/>
      <w:lvlText w:val=""/>
      <w:lvlJc w:val="left"/>
      <w:pPr>
        <w:ind w:left="651" w:hanging="360"/>
      </w:pPr>
      <w:rPr>
        <w:rFonts w:ascii="Symbol" w:eastAsia="Times New Roman" w:hAnsi="Symbol" w:cs="Calibri" w:hint="default"/>
      </w:rPr>
    </w:lvl>
    <w:lvl w:ilvl="1" w:tplc="340A0003" w:tentative="1">
      <w:start w:val="1"/>
      <w:numFmt w:val="bullet"/>
      <w:lvlText w:val="o"/>
      <w:lvlJc w:val="left"/>
      <w:pPr>
        <w:ind w:left="1371" w:hanging="360"/>
      </w:pPr>
      <w:rPr>
        <w:rFonts w:ascii="Courier New" w:hAnsi="Courier New" w:cs="Courier New" w:hint="default"/>
      </w:rPr>
    </w:lvl>
    <w:lvl w:ilvl="2" w:tplc="340A0005" w:tentative="1">
      <w:start w:val="1"/>
      <w:numFmt w:val="bullet"/>
      <w:lvlText w:val=""/>
      <w:lvlJc w:val="left"/>
      <w:pPr>
        <w:ind w:left="2091" w:hanging="360"/>
      </w:pPr>
      <w:rPr>
        <w:rFonts w:ascii="Wingdings" w:hAnsi="Wingdings" w:hint="default"/>
      </w:rPr>
    </w:lvl>
    <w:lvl w:ilvl="3" w:tplc="340A0001" w:tentative="1">
      <w:start w:val="1"/>
      <w:numFmt w:val="bullet"/>
      <w:lvlText w:val=""/>
      <w:lvlJc w:val="left"/>
      <w:pPr>
        <w:ind w:left="2811" w:hanging="360"/>
      </w:pPr>
      <w:rPr>
        <w:rFonts w:ascii="Symbol" w:hAnsi="Symbol" w:hint="default"/>
      </w:rPr>
    </w:lvl>
    <w:lvl w:ilvl="4" w:tplc="340A0003" w:tentative="1">
      <w:start w:val="1"/>
      <w:numFmt w:val="bullet"/>
      <w:lvlText w:val="o"/>
      <w:lvlJc w:val="left"/>
      <w:pPr>
        <w:ind w:left="3531" w:hanging="360"/>
      </w:pPr>
      <w:rPr>
        <w:rFonts w:ascii="Courier New" w:hAnsi="Courier New" w:cs="Courier New" w:hint="default"/>
      </w:rPr>
    </w:lvl>
    <w:lvl w:ilvl="5" w:tplc="340A0005" w:tentative="1">
      <w:start w:val="1"/>
      <w:numFmt w:val="bullet"/>
      <w:lvlText w:val=""/>
      <w:lvlJc w:val="left"/>
      <w:pPr>
        <w:ind w:left="4251" w:hanging="360"/>
      </w:pPr>
      <w:rPr>
        <w:rFonts w:ascii="Wingdings" w:hAnsi="Wingdings" w:hint="default"/>
      </w:rPr>
    </w:lvl>
    <w:lvl w:ilvl="6" w:tplc="340A0001" w:tentative="1">
      <w:start w:val="1"/>
      <w:numFmt w:val="bullet"/>
      <w:lvlText w:val=""/>
      <w:lvlJc w:val="left"/>
      <w:pPr>
        <w:ind w:left="4971" w:hanging="360"/>
      </w:pPr>
      <w:rPr>
        <w:rFonts w:ascii="Symbol" w:hAnsi="Symbol" w:hint="default"/>
      </w:rPr>
    </w:lvl>
    <w:lvl w:ilvl="7" w:tplc="340A0003" w:tentative="1">
      <w:start w:val="1"/>
      <w:numFmt w:val="bullet"/>
      <w:lvlText w:val="o"/>
      <w:lvlJc w:val="left"/>
      <w:pPr>
        <w:ind w:left="5691" w:hanging="360"/>
      </w:pPr>
      <w:rPr>
        <w:rFonts w:ascii="Courier New" w:hAnsi="Courier New" w:cs="Courier New" w:hint="default"/>
      </w:rPr>
    </w:lvl>
    <w:lvl w:ilvl="8" w:tplc="340A0005" w:tentative="1">
      <w:start w:val="1"/>
      <w:numFmt w:val="bullet"/>
      <w:lvlText w:val=""/>
      <w:lvlJc w:val="left"/>
      <w:pPr>
        <w:ind w:left="6411" w:hanging="360"/>
      </w:pPr>
      <w:rPr>
        <w:rFonts w:ascii="Wingdings" w:hAnsi="Wingdings" w:hint="default"/>
      </w:rPr>
    </w:lvl>
  </w:abstractNum>
  <w:abstractNum w:abstractNumId="12">
    <w:nsid w:val="1F1A700B"/>
    <w:multiLevelType w:val="hybridMultilevel"/>
    <w:tmpl w:val="4336C952"/>
    <w:lvl w:ilvl="0" w:tplc="A358DCE2">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059301B"/>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39C0CF6"/>
    <w:multiLevelType w:val="hybridMultilevel"/>
    <w:tmpl w:val="C31A2D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2BD69D4"/>
    <w:multiLevelType w:val="hybridMultilevel"/>
    <w:tmpl w:val="A3C68BA6"/>
    <w:lvl w:ilvl="0" w:tplc="6AFE32C8">
      <w:start w:val="1"/>
      <w:numFmt w:val="lowerLetter"/>
      <w:lvlText w:val="%1."/>
      <w:lvlJc w:val="left"/>
      <w:pPr>
        <w:ind w:left="644" w:hanging="360"/>
      </w:pPr>
      <w:rPr>
        <w:rFonts w:hint="default"/>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846033"/>
    <w:multiLevelType w:val="hybridMultilevel"/>
    <w:tmpl w:val="990C0E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9E43EA0"/>
    <w:multiLevelType w:val="hybridMultilevel"/>
    <w:tmpl w:val="CCDA791A"/>
    <w:lvl w:ilvl="0" w:tplc="98AED75E">
      <w:start w:val="1"/>
      <w:numFmt w:val="lowerLetter"/>
      <w:lvlText w:val="%1."/>
      <w:lvlJc w:val="left"/>
      <w:pPr>
        <w:ind w:left="575" w:hanging="360"/>
      </w:pPr>
      <w:rPr>
        <w:rFonts w:hint="default"/>
      </w:rPr>
    </w:lvl>
    <w:lvl w:ilvl="1" w:tplc="340A0019" w:tentative="1">
      <w:start w:val="1"/>
      <w:numFmt w:val="lowerLetter"/>
      <w:lvlText w:val="%2."/>
      <w:lvlJc w:val="left"/>
      <w:pPr>
        <w:ind w:left="1295" w:hanging="360"/>
      </w:pPr>
    </w:lvl>
    <w:lvl w:ilvl="2" w:tplc="340A001B" w:tentative="1">
      <w:start w:val="1"/>
      <w:numFmt w:val="lowerRoman"/>
      <w:lvlText w:val="%3."/>
      <w:lvlJc w:val="right"/>
      <w:pPr>
        <w:ind w:left="2015" w:hanging="180"/>
      </w:pPr>
    </w:lvl>
    <w:lvl w:ilvl="3" w:tplc="340A000F" w:tentative="1">
      <w:start w:val="1"/>
      <w:numFmt w:val="decimal"/>
      <w:lvlText w:val="%4."/>
      <w:lvlJc w:val="left"/>
      <w:pPr>
        <w:ind w:left="2735" w:hanging="360"/>
      </w:pPr>
    </w:lvl>
    <w:lvl w:ilvl="4" w:tplc="340A0019" w:tentative="1">
      <w:start w:val="1"/>
      <w:numFmt w:val="lowerLetter"/>
      <w:lvlText w:val="%5."/>
      <w:lvlJc w:val="left"/>
      <w:pPr>
        <w:ind w:left="3455" w:hanging="360"/>
      </w:pPr>
    </w:lvl>
    <w:lvl w:ilvl="5" w:tplc="340A001B" w:tentative="1">
      <w:start w:val="1"/>
      <w:numFmt w:val="lowerRoman"/>
      <w:lvlText w:val="%6."/>
      <w:lvlJc w:val="right"/>
      <w:pPr>
        <w:ind w:left="4175" w:hanging="180"/>
      </w:pPr>
    </w:lvl>
    <w:lvl w:ilvl="6" w:tplc="340A000F" w:tentative="1">
      <w:start w:val="1"/>
      <w:numFmt w:val="decimal"/>
      <w:lvlText w:val="%7."/>
      <w:lvlJc w:val="left"/>
      <w:pPr>
        <w:ind w:left="4895" w:hanging="360"/>
      </w:pPr>
    </w:lvl>
    <w:lvl w:ilvl="7" w:tplc="340A0019" w:tentative="1">
      <w:start w:val="1"/>
      <w:numFmt w:val="lowerLetter"/>
      <w:lvlText w:val="%8."/>
      <w:lvlJc w:val="left"/>
      <w:pPr>
        <w:ind w:left="5615" w:hanging="360"/>
      </w:pPr>
    </w:lvl>
    <w:lvl w:ilvl="8" w:tplc="340A001B" w:tentative="1">
      <w:start w:val="1"/>
      <w:numFmt w:val="lowerRoman"/>
      <w:lvlText w:val="%9."/>
      <w:lvlJc w:val="right"/>
      <w:pPr>
        <w:ind w:left="6335" w:hanging="180"/>
      </w:pPr>
    </w:lvl>
  </w:abstractNum>
  <w:abstractNum w:abstractNumId="26">
    <w:nsid w:val="5BDC4EDC"/>
    <w:multiLevelType w:val="hybridMultilevel"/>
    <w:tmpl w:val="2266F08C"/>
    <w:lvl w:ilvl="0" w:tplc="88548642">
      <w:start w:val="1"/>
      <w:numFmt w:val="lowerLetter"/>
      <w:lvlText w:val="%1."/>
      <w:lvlJc w:val="left"/>
      <w:pPr>
        <w:ind w:left="644" w:hanging="360"/>
      </w:pPr>
      <w:rPr>
        <w:rFonts w:hint="default"/>
        <w:b/>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7">
    <w:nsid w:val="62AB01A2"/>
    <w:multiLevelType w:val="hybridMultilevel"/>
    <w:tmpl w:val="85466A48"/>
    <w:lvl w:ilvl="0" w:tplc="1278DF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2DA1224"/>
    <w:multiLevelType w:val="hybridMultilevel"/>
    <w:tmpl w:val="8ECA4E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B57290"/>
    <w:multiLevelType w:val="hybridMultilevel"/>
    <w:tmpl w:val="01F8F5A8"/>
    <w:lvl w:ilvl="0" w:tplc="EAE293EA">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2">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F5E2E41"/>
    <w:multiLevelType w:val="hybridMultilevel"/>
    <w:tmpl w:val="999C86E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35E3F70"/>
    <w:multiLevelType w:val="hybridMultilevel"/>
    <w:tmpl w:val="E056D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3CE06C1"/>
    <w:multiLevelType w:val="multilevel"/>
    <w:tmpl w:val="9BE090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621F92"/>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BEE36B7"/>
    <w:multiLevelType w:val="hybridMultilevel"/>
    <w:tmpl w:val="CD8CECF8"/>
    <w:lvl w:ilvl="0" w:tplc="A358DCE2">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9"/>
  </w:num>
  <w:num w:numId="3">
    <w:abstractNumId w:val="22"/>
  </w:num>
  <w:num w:numId="4">
    <w:abstractNumId w:val="40"/>
  </w:num>
  <w:num w:numId="5">
    <w:abstractNumId w:val="30"/>
  </w:num>
  <w:num w:numId="6">
    <w:abstractNumId w:val="38"/>
  </w:num>
  <w:num w:numId="7">
    <w:abstractNumId w:val="23"/>
  </w:num>
  <w:num w:numId="8">
    <w:abstractNumId w:val="10"/>
  </w:num>
  <w:num w:numId="9">
    <w:abstractNumId w:val="19"/>
  </w:num>
  <w:num w:numId="10">
    <w:abstractNumId w:val="19"/>
  </w:num>
  <w:num w:numId="11">
    <w:abstractNumId w:val="19"/>
  </w:num>
  <w:num w:numId="12">
    <w:abstractNumId w:val="17"/>
  </w:num>
  <w:num w:numId="13">
    <w:abstractNumId w:val="14"/>
  </w:num>
  <w:num w:numId="14">
    <w:abstractNumId w:val="8"/>
  </w:num>
  <w:num w:numId="15">
    <w:abstractNumId w:val="37"/>
  </w:num>
  <w:num w:numId="16">
    <w:abstractNumId w:val="18"/>
  </w:num>
  <w:num w:numId="17">
    <w:abstractNumId w:val="32"/>
  </w:num>
  <w:num w:numId="18">
    <w:abstractNumId w:val="29"/>
  </w:num>
  <w:num w:numId="19">
    <w:abstractNumId w:val="9"/>
  </w:num>
  <w:num w:numId="20">
    <w:abstractNumId w:val="7"/>
  </w:num>
  <w:num w:numId="21">
    <w:abstractNumId w:val="27"/>
  </w:num>
  <w:num w:numId="22">
    <w:abstractNumId w:val="2"/>
  </w:num>
  <w:num w:numId="23">
    <w:abstractNumId w:val="16"/>
  </w:num>
  <w:num w:numId="24">
    <w:abstractNumId w:val="24"/>
  </w:num>
  <w:num w:numId="25">
    <w:abstractNumId w:val="36"/>
  </w:num>
  <w:num w:numId="26">
    <w:abstractNumId w:val="1"/>
  </w:num>
  <w:num w:numId="27">
    <w:abstractNumId w:val="34"/>
  </w:num>
  <w:num w:numId="28">
    <w:abstractNumId w:val="15"/>
  </w:num>
  <w:num w:numId="29">
    <w:abstractNumId w:val="31"/>
  </w:num>
  <w:num w:numId="30">
    <w:abstractNumId w:val="28"/>
  </w:num>
  <w:num w:numId="31">
    <w:abstractNumId w:val="35"/>
  </w:num>
  <w:num w:numId="32">
    <w:abstractNumId w:val="5"/>
  </w:num>
  <w:num w:numId="33">
    <w:abstractNumId w:val="6"/>
  </w:num>
  <w:num w:numId="34">
    <w:abstractNumId w:val="12"/>
  </w:num>
  <w:num w:numId="35">
    <w:abstractNumId w:val="4"/>
  </w:num>
  <w:num w:numId="36">
    <w:abstractNumId w:val="13"/>
  </w:num>
  <w:num w:numId="37">
    <w:abstractNumId w:val="33"/>
  </w:num>
  <w:num w:numId="38">
    <w:abstractNumId w:val="39"/>
  </w:num>
  <w:num w:numId="39">
    <w:abstractNumId w:val="0"/>
  </w:num>
  <w:num w:numId="40">
    <w:abstractNumId w:val="3"/>
  </w:num>
  <w:num w:numId="41">
    <w:abstractNumId w:val="25"/>
  </w:num>
  <w:num w:numId="42">
    <w:abstractNumId w:val="11"/>
  </w:num>
  <w:num w:numId="43">
    <w:abstractNumId w:val="21"/>
  </w:num>
  <w:num w:numId="4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734"/>
    <w:rsid w:val="00000CA5"/>
    <w:rsid w:val="000014DF"/>
    <w:rsid w:val="000014E8"/>
    <w:rsid w:val="00001B55"/>
    <w:rsid w:val="00001ED1"/>
    <w:rsid w:val="00002A64"/>
    <w:rsid w:val="0000416E"/>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8CD"/>
    <w:rsid w:val="00024A72"/>
    <w:rsid w:val="00024ECF"/>
    <w:rsid w:val="000254B9"/>
    <w:rsid w:val="00025B2E"/>
    <w:rsid w:val="00025CB5"/>
    <w:rsid w:val="00025D19"/>
    <w:rsid w:val="000261BD"/>
    <w:rsid w:val="00026898"/>
    <w:rsid w:val="00026918"/>
    <w:rsid w:val="0002756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B21"/>
    <w:rsid w:val="00037D08"/>
    <w:rsid w:val="00037F70"/>
    <w:rsid w:val="00040F4E"/>
    <w:rsid w:val="00041FA4"/>
    <w:rsid w:val="00042CA6"/>
    <w:rsid w:val="00043318"/>
    <w:rsid w:val="0004340C"/>
    <w:rsid w:val="00043A0A"/>
    <w:rsid w:val="00043B71"/>
    <w:rsid w:val="00044116"/>
    <w:rsid w:val="00044B58"/>
    <w:rsid w:val="00044ED6"/>
    <w:rsid w:val="0004528D"/>
    <w:rsid w:val="00045DA2"/>
    <w:rsid w:val="000463A5"/>
    <w:rsid w:val="0004795B"/>
    <w:rsid w:val="00047D2A"/>
    <w:rsid w:val="00050D4E"/>
    <w:rsid w:val="000532FE"/>
    <w:rsid w:val="000534A8"/>
    <w:rsid w:val="00053B98"/>
    <w:rsid w:val="00053DDB"/>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43D4"/>
    <w:rsid w:val="000644EA"/>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0D1E"/>
    <w:rsid w:val="00082230"/>
    <w:rsid w:val="0008249D"/>
    <w:rsid w:val="00082C6F"/>
    <w:rsid w:val="00083084"/>
    <w:rsid w:val="000830DD"/>
    <w:rsid w:val="00083A21"/>
    <w:rsid w:val="00083B96"/>
    <w:rsid w:val="00084320"/>
    <w:rsid w:val="00085CB7"/>
    <w:rsid w:val="00087118"/>
    <w:rsid w:val="00087258"/>
    <w:rsid w:val="0008731A"/>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0ADF"/>
    <w:rsid w:val="000A216C"/>
    <w:rsid w:val="000A3133"/>
    <w:rsid w:val="000A321B"/>
    <w:rsid w:val="000A3227"/>
    <w:rsid w:val="000A38C4"/>
    <w:rsid w:val="000A4499"/>
    <w:rsid w:val="000A46D4"/>
    <w:rsid w:val="000A48D7"/>
    <w:rsid w:val="000A4D15"/>
    <w:rsid w:val="000A6543"/>
    <w:rsid w:val="000A6BB1"/>
    <w:rsid w:val="000A6BEE"/>
    <w:rsid w:val="000A7307"/>
    <w:rsid w:val="000A7B10"/>
    <w:rsid w:val="000B12C1"/>
    <w:rsid w:val="000B320A"/>
    <w:rsid w:val="000B32AE"/>
    <w:rsid w:val="000B34B2"/>
    <w:rsid w:val="000B41A3"/>
    <w:rsid w:val="000B4852"/>
    <w:rsid w:val="000B4F86"/>
    <w:rsid w:val="000B5555"/>
    <w:rsid w:val="000B5C2E"/>
    <w:rsid w:val="000B5FEC"/>
    <w:rsid w:val="000B6651"/>
    <w:rsid w:val="000B6B8D"/>
    <w:rsid w:val="000B6CA6"/>
    <w:rsid w:val="000B7063"/>
    <w:rsid w:val="000B76EF"/>
    <w:rsid w:val="000B795B"/>
    <w:rsid w:val="000B7F06"/>
    <w:rsid w:val="000C0369"/>
    <w:rsid w:val="000C052E"/>
    <w:rsid w:val="000C07FD"/>
    <w:rsid w:val="000C128D"/>
    <w:rsid w:val="000C213F"/>
    <w:rsid w:val="000C2348"/>
    <w:rsid w:val="000C2811"/>
    <w:rsid w:val="000C5064"/>
    <w:rsid w:val="000C63A4"/>
    <w:rsid w:val="000C6B02"/>
    <w:rsid w:val="000C76C0"/>
    <w:rsid w:val="000D03DA"/>
    <w:rsid w:val="000D079E"/>
    <w:rsid w:val="000D1CFD"/>
    <w:rsid w:val="000D259C"/>
    <w:rsid w:val="000D3D2A"/>
    <w:rsid w:val="000D4297"/>
    <w:rsid w:val="000D5DA4"/>
    <w:rsid w:val="000D6468"/>
    <w:rsid w:val="000D6F8D"/>
    <w:rsid w:val="000D703E"/>
    <w:rsid w:val="000D7453"/>
    <w:rsid w:val="000E0232"/>
    <w:rsid w:val="000E0492"/>
    <w:rsid w:val="000E0ADA"/>
    <w:rsid w:val="000E0AF3"/>
    <w:rsid w:val="000E0B34"/>
    <w:rsid w:val="000E257A"/>
    <w:rsid w:val="000E4332"/>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BB4"/>
    <w:rsid w:val="000F7CAB"/>
    <w:rsid w:val="000F7E30"/>
    <w:rsid w:val="0010059B"/>
    <w:rsid w:val="00100AA4"/>
    <w:rsid w:val="00101474"/>
    <w:rsid w:val="00101E3C"/>
    <w:rsid w:val="00101FBE"/>
    <w:rsid w:val="0010359D"/>
    <w:rsid w:val="00103B5C"/>
    <w:rsid w:val="001046C2"/>
    <w:rsid w:val="001051A0"/>
    <w:rsid w:val="00105331"/>
    <w:rsid w:val="0010657A"/>
    <w:rsid w:val="00106625"/>
    <w:rsid w:val="001066B9"/>
    <w:rsid w:val="00106C01"/>
    <w:rsid w:val="00106E74"/>
    <w:rsid w:val="00106EC8"/>
    <w:rsid w:val="00106F43"/>
    <w:rsid w:val="0010707C"/>
    <w:rsid w:val="001078C3"/>
    <w:rsid w:val="00110E82"/>
    <w:rsid w:val="0011126A"/>
    <w:rsid w:val="0011210B"/>
    <w:rsid w:val="00112F5A"/>
    <w:rsid w:val="00114819"/>
    <w:rsid w:val="00114CDD"/>
    <w:rsid w:val="00114F6F"/>
    <w:rsid w:val="001157D9"/>
    <w:rsid w:val="00116623"/>
    <w:rsid w:val="001173C8"/>
    <w:rsid w:val="00117CCF"/>
    <w:rsid w:val="001213FE"/>
    <w:rsid w:val="0012334A"/>
    <w:rsid w:val="00124E81"/>
    <w:rsid w:val="00125501"/>
    <w:rsid w:val="001258E8"/>
    <w:rsid w:val="00125EBB"/>
    <w:rsid w:val="001262E8"/>
    <w:rsid w:val="001271F2"/>
    <w:rsid w:val="00127654"/>
    <w:rsid w:val="00127992"/>
    <w:rsid w:val="001308C7"/>
    <w:rsid w:val="001313A1"/>
    <w:rsid w:val="00131BE3"/>
    <w:rsid w:val="00133F13"/>
    <w:rsid w:val="0013411C"/>
    <w:rsid w:val="001342C0"/>
    <w:rsid w:val="00134757"/>
    <w:rsid w:val="0013592F"/>
    <w:rsid w:val="00135D38"/>
    <w:rsid w:val="00136697"/>
    <w:rsid w:val="001369AA"/>
    <w:rsid w:val="001370FC"/>
    <w:rsid w:val="0013718E"/>
    <w:rsid w:val="00140182"/>
    <w:rsid w:val="00140395"/>
    <w:rsid w:val="00140551"/>
    <w:rsid w:val="001405CF"/>
    <w:rsid w:val="001405F0"/>
    <w:rsid w:val="00140D14"/>
    <w:rsid w:val="00140E0D"/>
    <w:rsid w:val="00141036"/>
    <w:rsid w:val="00142515"/>
    <w:rsid w:val="001427F8"/>
    <w:rsid w:val="00142F21"/>
    <w:rsid w:val="00143D2D"/>
    <w:rsid w:val="00145CEB"/>
    <w:rsid w:val="001462E0"/>
    <w:rsid w:val="00146425"/>
    <w:rsid w:val="001470A4"/>
    <w:rsid w:val="00150072"/>
    <w:rsid w:val="0015012C"/>
    <w:rsid w:val="001502FD"/>
    <w:rsid w:val="001516D4"/>
    <w:rsid w:val="00152606"/>
    <w:rsid w:val="001528A4"/>
    <w:rsid w:val="00152BEC"/>
    <w:rsid w:val="00153445"/>
    <w:rsid w:val="00153A48"/>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38"/>
    <w:rsid w:val="00172EB1"/>
    <w:rsid w:val="00173317"/>
    <w:rsid w:val="001738C0"/>
    <w:rsid w:val="00173F4F"/>
    <w:rsid w:val="001745DB"/>
    <w:rsid w:val="001749EF"/>
    <w:rsid w:val="00175895"/>
    <w:rsid w:val="00175B89"/>
    <w:rsid w:val="001762A9"/>
    <w:rsid w:val="001779AA"/>
    <w:rsid w:val="00180229"/>
    <w:rsid w:val="0018023D"/>
    <w:rsid w:val="001806E7"/>
    <w:rsid w:val="0018121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9CC"/>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ADB"/>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67C"/>
    <w:rsid w:val="001E296D"/>
    <w:rsid w:val="001E2E03"/>
    <w:rsid w:val="001E3AAC"/>
    <w:rsid w:val="001E3E66"/>
    <w:rsid w:val="001E42ED"/>
    <w:rsid w:val="001E4527"/>
    <w:rsid w:val="001E4739"/>
    <w:rsid w:val="001E5BF3"/>
    <w:rsid w:val="001E6904"/>
    <w:rsid w:val="001E6DD9"/>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637"/>
    <w:rsid w:val="00202A97"/>
    <w:rsid w:val="00202C10"/>
    <w:rsid w:val="00203904"/>
    <w:rsid w:val="002041E0"/>
    <w:rsid w:val="00205D0D"/>
    <w:rsid w:val="00205F3E"/>
    <w:rsid w:val="00206810"/>
    <w:rsid w:val="0020745E"/>
    <w:rsid w:val="002075BD"/>
    <w:rsid w:val="002101DD"/>
    <w:rsid w:val="00210DC6"/>
    <w:rsid w:val="00211110"/>
    <w:rsid w:val="00211207"/>
    <w:rsid w:val="00211901"/>
    <w:rsid w:val="00213626"/>
    <w:rsid w:val="00213645"/>
    <w:rsid w:val="00213FEE"/>
    <w:rsid w:val="002142CA"/>
    <w:rsid w:val="00215AFD"/>
    <w:rsid w:val="00216F4B"/>
    <w:rsid w:val="00220239"/>
    <w:rsid w:val="002205ED"/>
    <w:rsid w:val="00220810"/>
    <w:rsid w:val="0022099E"/>
    <w:rsid w:val="002212A1"/>
    <w:rsid w:val="0022148F"/>
    <w:rsid w:val="002215AB"/>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726"/>
    <w:rsid w:val="0024106B"/>
    <w:rsid w:val="00241AF3"/>
    <w:rsid w:val="0024310D"/>
    <w:rsid w:val="002437CC"/>
    <w:rsid w:val="002449F3"/>
    <w:rsid w:val="00244B8C"/>
    <w:rsid w:val="00245881"/>
    <w:rsid w:val="00245C77"/>
    <w:rsid w:val="0024620A"/>
    <w:rsid w:val="00247085"/>
    <w:rsid w:val="0024720C"/>
    <w:rsid w:val="002502E1"/>
    <w:rsid w:val="002508D1"/>
    <w:rsid w:val="00250E09"/>
    <w:rsid w:val="00250F03"/>
    <w:rsid w:val="002511A9"/>
    <w:rsid w:val="0025129B"/>
    <w:rsid w:val="002513B2"/>
    <w:rsid w:val="00251996"/>
    <w:rsid w:val="00251C7A"/>
    <w:rsid w:val="00252113"/>
    <w:rsid w:val="00252A13"/>
    <w:rsid w:val="002536D9"/>
    <w:rsid w:val="00255BCB"/>
    <w:rsid w:val="00255D3F"/>
    <w:rsid w:val="0025629B"/>
    <w:rsid w:val="0025679A"/>
    <w:rsid w:val="00256CEC"/>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BBA"/>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3BC1"/>
    <w:rsid w:val="002840A6"/>
    <w:rsid w:val="00284B2B"/>
    <w:rsid w:val="00284C1A"/>
    <w:rsid w:val="00285DFE"/>
    <w:rsid w:val="00285EBE"/>
    <w:rsid w:val="00286E65"/>
    <w:rsid w:val="002878EA"/>
    <w:rsid w:val="00290008"/>
    <w:rsid w:val="00290C4F"/>
    <w:rsid w:val="002911A5"/>
    <w:rsid w:val="00291C23"/>
    <w:rsid w:val="00292DBF"/>
    <w:rsid w:val="00293341"/>
    <w:rsid w:val="0029336A"/>
    <w:rsid w:val="002941AB"/>
    <w:rsid w:val="0029468E"/>
    <w:rsid w:val="00294A5D"/>
    <w:rsid w:val="002962EE"/>
    <w:rsid w:val="00296EB1"/>
    <w:rsid w:val="002A0247"/>
    <w:rsid w:val="002A0631"/>
    <w:rsid w:val="002A08E2"/>
    <w:rsid w:val="002A145D"/>
    <w:rsid w:val="002A234E"/>
    <w:rsid w:val="002A2426"/>
    <w:rsid w:val="002A2E40"/>
    <w:rsid w:val="002A35CA"/>
    <w:rsid w:val="002A3F87"/>
    <w:rsid w:val="002A5978"/>
    <w:rsid w:val="002A6D4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B16"/>
    <w:rsid w:val="002B3D93"/>
    <w:rsid w:val="002B43F8"/>
    <w:rsid w:val="002B4962"/>
    <w:rsid w:val="002B5AA4"/>
    <w:rsid w:val="002B6CF4"/>
    <w:rsid w:val="002B70DE"/>
    <w:rsid w:val="002B721F"/>
    <w:rsid w:val="002B745D"/>
    <w:rsid w:val="002B78CB"/>
    <w:rsid w:val="002C04E8"/>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C76D9"/>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867"/>
    <w:rsid w:val="002E0155"/>
    <w:rsid w:val="002E1A50"/>
    <w:rsid w:val="002E28D3"/>
    <w:rsid w:val="002E356D"/>
    <w:rsid w:val="002E49EE"/>
    <w:rsid w:val="002E56AC"/>
    <w:rsid w:val="002E606C"/>
    <w:rsid w:val="002E6CF9"/>
    <w:rsid w:val="002E7609"/>
    <w:rsid w:val="002E7D02"/>
    <w:rsid w:val="002E7E85"/>
    <w:rsid w:val="002F10EE"/>
    <w:rsid w:val="002F1238"/>
    <w:rsid w:val="002F275D"/>
    <w:rsid w:val="002F2B91"/>
    <w:rsid w:val="002F3175"/>
    <w:rsid w:val="002F4826"/>
    <w:rsid w:val="002F5007"/>
    <w:rsid w:val="002F53E8"/>
    <w:rsid w:val="002F5A3E"/>
    <w:rsid w:val="002F763A"/>
    <w:rsid w:val="003001D8"/>
    <w:rsid w:val="003001F1"/>
    <w:rsid w:val="003015AF"/>
    <w:rsid w:val="00301A56"/>
    <w:rsid w:val="00301D14"/>
    <w:rsid w:val="00301DCD"/>
    <w:rsid w:val="00302A6A"/>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1375"/>
    <w:rsid w:val="00321539"/>
    <w:rsid w:val="00322B23"/>
    <w:rsid w:val="00323004"/>
    <w:rsid w:val="003230C2"/>
    <w:rsid w:val="003262EE"/>
    <w:rsid w:val="00326669"/>
    <w:rsid w:val="00326B8E"/>
    <w:rsid w:val="003276C8"/>
    <w:rsid w:val="00327B7F"/>
    <w:rsid w:val="00327E47"/>
    <w:rsid w:val="00327E68"/>
    <w:rsid w:val="003301DC"/>
    <w:rsid w:val="00330350"/>
    <w:rsid w:val="003307F8"/>
    <w:rsid w:val="00331741"/>
    <w:rsid w:val="003317EB"/>
    <w:rsid w:val="00331CB8"/>
    <w:rsid w:val="00332602"/>
    <w:rsid w:val="00332E3C"/>
    <w:rsid w:val="00333529"/>
    <w:rsid w:val="0033369B"/>
    <w:rsid w:val="00333FEB"/>
    <w:rsid w:val="0033401E"/>
    <w:rsid w:val="003346AD"/>
    <w:rsid w:val="00334D6D"/>
    <w:rsid w:val="003354B6"/>
    <w:rsid w:val="0033586E"/>
    <w:rsid w:val="00335E8A"/>
    <w:rsid w:val="00337AC4"/>
    <w:rsid w:val="00337C34"/>
    <w:rsid w:val="00337E96"/>
    <w:rsid w:val="003410F3"/>
    <w:rsid w:val="0034110B"/>
    <w:rsid w:val="0034154F"/>
    <w:rsid w:val="00341A61"/>
    <w:rsid w:val="00341ACD"/>
    <w:rsid w:val="00341B09"/>
    <w:rsid w:val="00341CF8"/>
    <w:rsid w:val="00341E30"/>
    <w:rsid w:val="00343598"/>
    <w:rsid w:val="003440E5"/>
    <w:rsid w:val="0034592D"/>
    <w:rsid w:val="00345CB7"/>
    <w:rsid w:val="00345DA7"/>
    <w:rsid w:val="003469F6"/>
    <w:rsid w:val="00347146"/>
    <w:rsid w:val="0035002F"/>
    <w:rsid w:val="003506F5"/>
    <w:rsid w:val="00351985"/>
    <w:rsid w:val="0035202D"/>
    <w:rsid w:val="003528FA"/>
    <w:rsid w:val="00353892"/>
    <w:rsid w:val="00353D48"/>
    <w:rsid w:val="00355184"/>
    <w:rsid w:val="00355B73"/>
    <w:rsid w:val="003562B1"/>
    <w:rsid w:val="003564D0"/>
    <w:rsid w:val="00356891"/>
    <w:rsid w:val="00356F1D"/>
    <w:rsid w:val="0035724F"/>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D61"/>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2DB7"/>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4691"/>
    <w:rsid w:val="003A526C"/>
    <w:rsid w:val="003A617E"/>
    <w:rsid w:val="003A68E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CAB"/>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C7FC6"/>
    <w:rsid w:val="003D0187"/>
    <w:rsid w:val="003D08F7"/>
    <w:rsid w:val="003D157A"/>
    <w:rsid w:val="003D16AF"/>
    <w:rsid w:val="003D24B7"/>
    <w:rsid w:val="003D28C1"/>
    <w:rsid w:val="003D3E6E"/>
    <w:rsid w:val="003D448D"/>
    <w:rsid w:val="003D44DA"/>
    <w:rsid w:val="003D4D60"/>
    <w:rsid w:val="003D645E"/>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24F"/>
    <w:rsid w:val="003E452C"/>
    <w:rsid w:val="003E52FB"/>
    <w:rsid w:val="003E5948"/>
    <w:rsid w:val="003E5B75"/>
    <w:rsid w:val="003E677C"/>
    <w:rsid w:val="003E707B"/>
    <w:rsid w:val="003E7370"/>
    <w:rsid w:val="003E73E7"/>
    <w:rsid w:val="003E7DFA"/>
    <w:rsid w:val="003F0CD0"/>
    <w:rsid w:val="003F0D20"/>
    <w:rsid w:val="003F2503"/>
    <w:rsid w:val="003F29F5"/>
    <w:rsid w:val="003F2A1E"/>
    <w:rsid w:val="003F2E83"/>
    <w:rsid w:val="003F348F"/>
    <w:rsid w:val="003F42D1"/>
    <w:rsid w:val="003F445D"/>
    <w:rsid w:val="003F45CD"/>
    <w:rsid w:val="003F5557"/>
    <w:rsid w:val="003F6A79"/>
    <w:rsid w:val="00400257"/>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920"/>
    <w:rsid w:val="00405BF1"/>
    <w:rsid w:val="004066C3"/>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285E"/>
    <w:rsid w:val="00423337"/>
    <w:rsid w:val="0042374D"/>
    <w:rsid w:val="00423A56"/>
    <w:rsid w:val="00423AEA"/>
    <w:rsid w:val="00423E1D"/>
    <w:rsid w:val="00425361"/>
    <w:rsid w:val="00426952"/>
    <w:rsid w:val="0042727C"/>
    <w:rsid w:val="00430040"/>
    <w:rsid w:val="00430271"/>
    <w:rsid w:val="00430772"/>
    <w:rsid w:val="00430B42"/>
    <w:rsid w:val="00430BF8"/>
    <w:rsid w:val="00431E10"/>
    <w:rsid w:val="004322D7"/>
    <w:rsid w:val="00432CB2"/>
    <w:rsid w:val="004343C5"/>
    <w:rsid w:val="00434883"/>
    <w:rsid w:val="004349E8"/>
    <w:rsid w:val="00435985"/>
    <w:rsid w:val="00435D7F"/>
    <w:rsid w:val="00435F87"/>
    <w:rsid w:val="004379EE"/>
    <w:rsid w:val="00437A64"/>
    <w:rsid w:val="004404C2"/>
    <w:rsid w:val="00440575"/>
    <w:rsid w:val="00440CF3"/>
    <w:rsid w:val="00442855"/>
    <w:rsid w:val="00442C02"/>
    <w:rsid w:val="00443E10"/>
    <w:rsid w:val="0044417B"/>
    <w:rsid w:val="00444438"/>
    <w:rsid w:val="00444804"/>
    <w:rsid w:val="004449C5"/>
    <w:rsid w:val="004451A0"/>
    <w:rsid w:val="00445553"/>
    <w:rsid w:val="00446035"/>
    <w:rsid w:val="004460E0"/>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96E"/>
    <w:rsid w:val="00456EC8"/>
    <w:rsid w:val="00461B5E"/>
    <w:rsid w:val="004621E2"/>
    <w:rsid w:val="00462BB1"/>
    <w:rsid w:val="004635C5"/>
    <w:rsid w:val="004638B4"/>
    <w:rsid w:val="00464896"/>
    <w:rsid w:val="004648A4"/>
    <w:rsid w:val="0046541D"/>
    <w:rsid w:val="00465A70"/>
    <w:rsid w:val="00466427"/>
    <w:rsid w:val="00466594"/>
    <w:rsid w:val="00467477"/>
    <w:rsid w:val="00470E80"/>
    <w:rsid w:val="0047130A"/>
    <w:rsid w:val="00474868"/>
    <w:rsid w:val="0047548F"/>
    <w:rsid w:val="00475A32"/>
    <w:rsid w:val="00476725"/>
    <w:rsid w:val="00476EEF"/>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523"/>
    <w:rsid w:val="004A3B87"/>
    <w:rsid w:val="004A3DB3"/>
    <w:rsid w:val="004A3E38"/>
    <w:rsid w:val="004A462A"/>
    <w:rsid w:val="004A636C"/>
    <w:rsid w:val="004A6836"/>
    <w:rsid w:val="004A6995"/>
    <w:rsid w:val="004A6FAF"/>
    <w:rsid w:val="004A7056"/>
    <w:rsid w:val="004B0636"/>
    <w:rsid w:val="004B1613"/>
    <w:rsid w:val="004B1647"/>
    <w:rsid w:val="004B19F7"/>
    <w:rsid w:val="004B1B78"/>
    <w:rsid w:val="004B1F2E"/>
    <w:rsid w:val="004B2F8D"/>
    <w:rsid w:val="004B35AA"/>
    <w:rsid w:val="004B3828"/>
    <w:rsid w:val="004B3990"/>
    <w:rsid w:val="004B3A2D"/>
    <w:rsid w:val="004B429B"/>
    <w:rsid w:val="004B4B9A"/>
    <w:rsid w:val="004B5875"/>
    <w:rsid w:val="004B61BE"/>
    <w:rsid w:val="004B6F25"/>
    <w:rsid w:val="004C0747"/>
    <w:rsid w:val="004C0963"/>
    <w:rsid w:val="004C0B67"/>
    <w:rsid w:val="004C0C1E"/>
    <w:rsid w:val="004C19B4"/>
    <w:rsid w:val="004C2673"/>
    <w:rsid w:val="004C3272"/>
    <w:rsid w:val="004C3542"/>
    <w:rsid w:val="004C4105"/>
    <w:rsid w:val="004C4432"/>
    <w:rsid w:val="004C4C3D"/>
    <w:rsid w:val="004C4F88"/>
    <w:rsid w:val="004C5519"/>
    <w:rsid w:val="004C5BD3"/>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B4C"/>
    <w:rsid w:val="004E2939"/>
    <w:rsid w:val="004E2A8C"/>
    <w:rsid w:val="004E2E7C"/>
    <w:rsid w:val="004E3CD6"/>
    <w:rsid w:val="004E3F33"/>
    <w:rsid w:val="004E436E"/>
    <w:rsid w:val="004E461D"/>
    <w:rsid w:val="004E4851"/>
    <w:rsid w:val="004E495F"/>
    <w:rsid w:val="004E4E18"/>
    <w:rsid w:val="004E5529"/>
    <w:rsid w:val="004E583C"/>
    <w:rsid w:val="004E59A5"/>
    <w:rsid w:val="004E5B4E"/>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AF5"/>
    <w:rsid w:val="004F3C95"/>
    <w:rsid w:val="004F3E7E"/>
    <w:rsid w:val="004F5285"/>
    <w:rsid w:val="004F545B"/>
    <w:rsid w:val="004F68EA"/>
    <w:rsid w:val="004F73BE"/>
    <w:rsid w:val="004F75A5"/>
    <w:rsid w:val="004F789B"/>
    <w:rsid w:val="004F7F2A"/>
    <w:rsid w:val="00500090"/>
    <w:rsid w:val="005005BC"/>
    <w:rsid w:val="00500749"/>
    <w:rsid w:val="005007A3"/>
    <w:rsid w:val="00501997"/>
    <w:rsid w:val="00502B80"/>
    <w:rsid w:val="00503112"/>
    <w:rsid w:val="00503D83"/>
    <w:rsid w:val="00505AE9"/>
    <w:rsid w:val="005065F1"/>
    <w:rsid w:val="00506F88"/>
    <w:rsid w:val="00507892"/>
    <w:rsid w:val="00510002"/>
    <w:rsid w:val="00511A96"/>
    <w:rsid w:val="00511AE3"/>
    <w:rsid w:val="00511B92"/>
    <w:rsid w:val="00512A7D"/>
    <w:rsid w:val="00512B2D"/>
    <w:rsid w:val="00513796"/>
    <w:rsid w:val="00513B7E"/>
    <w:rsid w:val="005140CE"/>
    <w:rsid w:val="00514C8B"/>
    <w:rsid w:val="00515A65"/>
    <w:rsid w:val="00516E42"/>
    <w:rsid w:val="00520AA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25A"/>
    <w:rsid w:val="00532107"/>
    <w:rsid w:val="00532381"/>
    <w:rsid w:val="0053243B"/>
    <w:rsid w:val="005325B1"/>
    <w:rsid w:val="00533270"/>
    <w:rsid w:val="00533637"/>
    <w:rsid w:val="00534223"/>
    <w:rsid w:val="00536469"/>
    <w:rsid w:val="005364E8"/>
    <w:rsid w:val="005366A4"/>
    <w:rsid w:val="00536808"/>
    <w:rsid w:val="00537821"/>
    <w:rsid w:val="00537885"/>
    <w:rsid w:val="00540978"/>
    <w:rsid w:val="00542757"/>
    <w:rsid w:val="005430E2"/>
    <w:rsid w:val="00544322"/>
    <w:rsid w:val="00544A49"/>
    <w:rsid w:val="005456D6"/>
    <w:rsid w:val="00545BA6"/>
    <w:rsid w:val="005461B1"/>
    <w:rsid w:val="00546E2F"/>
    <w:rsid w:val="0054784C"/>
    <w:rsid w:val="0055048E"/>
    <w:rsid w:val="00551662"/>
    <w:rsid w:val="00551817"/>
    <w:rsid w:val="00551901"/>
    <w:rsid w:val="00551E33"/>
    <w:rsid w:val="005521FF"/>
    <w:rsid w:val="0055272F"/>
    <w:rsid w:val="00553469"/>
    <w:rsid w:val="005539D0"/>
    <w:rsid w:val="00553D2C"/>
    <w:rsid w:val="00553E0A"/>
    <w:rsid w:val="005562C2"/>
    <w:rsid w:val="00556C53"/>
    <w:rsid w:val="0055760F"/>
    <w:rsid w:val="005576BE"/>
    <w:rsid w:val="00557733"/>
    <w:rsid w:val="00557FDD"/>
    <w:rsid w:val="00561FE6"/>
    <w:rsid w:val="00562576"/>
    <w:rsid w:val="005626CB"/>
    <w:rsid w:val="00562E33"/>
    <w:rsid w:val="0056524C"/>
    <w:rsid w:val="00565401"/>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6F0"/>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057"/>
    <w:rsid w:val="005902C5"/>
    <w:rsid w:val="00590501"/>
    <w:rsid w:val="00590961"/>
    <w:rsid w:val="00590B9E"/>
    <w:rsid w:val="0059159E"/>
    <w:rsid w:val="0059185C"/>
    <w:rsid w:val="005920F3"/>
    <w:rsid w:val="005932E9"/>
    <w:rsid w:val="005941AE"/>
    <w:rsid w:val="005958F6"/>
    <w:rsid w:val="00595C0A"/>
    <w:rsid w:val="00595FAB"/>
    <w:rsid w:val="00596346"/>
    <w:rsid w:val="00596DB6"/>
    <w:rsid w:val="005A00CD"/>
    <w:rsid w:val="005A046E"/>
    <w:rsid w:val="005A0753"/>
    <w:rsid w:val="005A19DF"/>
    <w:rsid w:val="005A3194"/>
    <w:rsid w:val="005A36D8"/>
    <w:rsid w:val="005A4A73"/>
    <w:rsid w:val="005A5169"/>
    <w:rsid w:val="005A6BE1"/>
    <w:rsid w:val="005A707B"/>
    <w:rsid w:val="005A7B47"/>
    <w:rsid w:val="005B070B"/>
    <w:rsid w:val="005B0A3E"/>
    <w:rsid w:val="005B1122"/>
    <w:rsid w:val="005B309A"/>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91B"/>
    <w:rsid w:val="005C49F0"/>
    <w:rsid w:val="005C4BF1"/>
    <w:rsid w:val="005C5A92"/>
    <w:rsid w:val="005C71AA"/>
    <w:rsid w:val="005C7820"/>
    <w:rsid w:val="005C7B1F"/>
    <w:rsid w:val="005D0362"/>
    <w:rsid w:val="005D1342"/>
    <w:rsid w:val="005D13E6"/>
    <w:rsid w:val="005D1BD1"/>
    <w:rsid w:val="005D20F1"/>
    <w:rsid w:val="005D26A1"/>
    <w:rsid w:val="005D2ED0"/>
    <w:rsid w:val="005D34ED"/>
    <w:rsid w:val="005D3716"/>
    <w:rsid w:val="005D4D9F"/>
    <w:rsid w:val="005D53B4"/>
    <w:rsid w:val="005D6975"/>
    <w:rsid w:val="005D6F69"/>
    <w:rsid w:val="005D728A"/>
    <w:rsid w:val="005D74DB"/>
    <w:rsid w:val="005E1B47"/>
    <w:rsid w:val="005E4562"/>
    <w:rsid w:val="005E49C4"/>
    <w:rsid w:val="005E549D"/>
    <w:rsid w:val="005E5C17"/>
    <w:rsid w:val="005E652B"/>
    <w:rsid w:val="005E6B2C"/>
    <w:rsid w:val="005E795F"/>
    <w:rsid w:val="005F165A"/>
    <w:rsid w:val="005F1C45"/>
    <w:rsid w:val="005F1D40"/>
    <w:rsid w:val="005F3632"/>
    <w:rsid w:val="005F401E"/>
    <w:rsid w:val="005F428C"/>
    <w:rsid w:val="005F5BB2"/>
    <w:rsid w:val="005F6443"/>
    <w:rsid w:val="005F67E9"/>
    <w:rsid w:val="005F6F8E"/>
    <w:rsid w:val="005F722C"/>
    <w:rsid w:val="005F731A"/>
    <w:rsid w:val="005F7CE3"/>
    <w:rsid w:val="00601380"/>
    <w:rsid w:val="0060261D"/>
    <w:rsid w:val="00602DDC"/>
    <w:rsid w:val="00602F5E"/>
    <w:rsid w:val="006030EE"/>
    <w:rsid w:val="00603725"/>
    <w:rsid w:val="00604474"/>
    <w:rsid w:val="006044DA"/>
    <w:rsid w:val="0060607F"/>
    <w:rsid w:val="00606C35"/>
    <w:rsid w:val="00606FA5"/>
    <w:rsid w:val="00607071"/>
    <w:rsid w:val="006100DA"/>
    <w:rsid w:val="00610124"/>
    <w:rsid w:val="006107B5"/>
    <w:rsid w:val="00610B07"/>
    <w:rsid w:val="00611093"/>
    <w:rsid w:val="00611125"/>
    <w:rsid w:val="006113AF"/>
    <w:rsid w:val="006115FA"/>
    <w:rsid w:val="00611E07"/>
    <w:rsid w:val="00612343"/>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627"/>
    <w:rsid w:val="0064007E"/>
    <w:rsid w:val="006401B3"/>
    <w:rsid w:val="00641B98"/>
    <w:rsid w:val="00641CF4"/>
    <w:rsid w:val="00641DA9"/>
    <w:rsid w:val="00641DE9"/>
    <w:rsid w:val="00642077"/>
    <w:rsid w:val="006424E1"/>
    <w:rsid w:val="00642529"/>
    <w:rsid w:val="00642600"/>
    <w:rsid w:val="0064325B"/>
    <w:rsid w:val="0064367E"/>
    <w:rsid w:val="006451DA"/>
    <w:rsid w:val="00645824"/>
    <w:rsid w:val="00646222"/>
    <w:rsid w:val="0065224C"/>
    <w:rsid w:val="00653159"/>
    <w:rsid w:val="00653573"/>
    <w:rsid w:val="006535B4"/>
    <w:rsid w:val="00653686"/>
    <w:rsid w:val="006537F5"/>
    <w:rsid w:val="00653DEA"/>
    <w:rsid w:val="006551B5"/>
    <w:rsid w:val="00655D0C"/>
    <w:rsid w:val="00656287"/>
    <w:rsid w:val="00657169"/>
    <w:rsid w:val="006577B8"/>
    <w:rsid w:val="006578B4"/>
    <w:rsid w:val="006579A5"/>
    <w:rsid w:val="00660089"/>
    <w:rsid w:val="00660DF2"/>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56E"/>
    <w:rsid w:val="0067295E"/>
    <w:rsid w:val="006729AB"/>
    <w:rsid w:val="006745B4"/>
    <w:rsid w:val="0067540E"/>
    <w:rsid w:val="0067615C"/>
    <w:rsid w:val="00676A0A"/>
    <w:rsid w:val="00677332"/>
    <w:rsid w:val="00677E91"/>
    <w:rsid w:val="00677FFE"/>
    <w:rsid w:val="0068114C"/>
    <w:rsid w:val="00682516"/>
    <w:rsid w:val="0068279C"/>
    <w:rsid w:val="00683143"/>
    <w:rsid w:val="006831A1"/>
    <w:rsid w:val="006835B8"/>
    <w:rsid w:val="006837BF"/>
    <w:rsid w:val="00683ECC"/>
    <w:rsid w:val="00684994"/>
    <w:rsid w:val="006849C9"/>
    <w:rsid w:val="00684CDF"/>
    <w:rsid w:val="0068528C"/>
    <w:rsid w:val="0068563D"/>
    <w:rsid w:val="006856F1"/>
    <w:rsid w:val="00685700"/>
    <w:rsid w:val="006875CB"/>
    <w:rsid w:val="0069008E"/>
    <w:rsid w:val="00690718"/>
    <w:rsid w:val="00690EE4"/>
    <w:rsid w:val="00691394"/>
    <w:rsid w:val="0069152D"/>
    <w:rsid w:val="00692365"/>
    <w:rsid w:val="006925CE"/>
    <w:rsid w:val="006931B2"/>
    <w:rsid w:val="006931D8"/>
    <w:rsid w:val="00693DC6"/>
    <w:rsid w:val="00693DED"/>
    <w:rsid w:val="0069426F"/>
    <w:rsid w:val="0069441E"/>
    <w:rsid w:val="006946B5"/>
    <w:rsid w:val="00694B31"/>
    <w:rsid w:val="00694F27"/>
    <w:rsid w:val="00695DCE"/>
    <w:rsid w:val="00696618"/>
    <w:rsid w:val="00696921"/>
    <w:rsid w:val="00696EB7"/>
    <w:rsid w:val="00697171"/>
    <w:rsid w:val="00697654"/>
    <w:rsid w:val="00697B17"/>
    <w:rsid w:val="00697D67"/>
    <w:rsid w:val="006A0C26"/>
    <w:rsid w:val="006A0D3B"/>
    <w:rsid w:val="006A2724"/>
    <w:rsid w:val="006A344E"/>
    <w:rsid w:val="006A3702"/>
    <w:rsid w:val="006A3D75"/>
    <w:rsid w:val="006A50B9"/>
    <w:rsid w:val="006A53BB"/>
    <w:rsid w:val="006A6500"/>
    <w:rsid w:val="006A7B3F"/>
    <w:rsid w:val="006B1328"/>
    <w:rsid w:val="006B1B2C"/>
    <w:rsid w:val="006B1CFF"/>
    <w:rsid w:val="006B2783"/>
    <w:rsid w:val="006B27B8"/>
    <w:rsid w:val="006B2A2F"/>
    <w:rsid w:val="006B2F29"/>
    <w:rsid w:val="006B32DE"/>
    <w:rsid w:val="006B35F4"/>
    <w:rsid w:val="006B367A"/>
    <w:rsid w:val="006B4FA6"/>
    <w:rsid w:val="006B4FB2"/>
    <w:rsid w:val="006B56DA"/>
    <w:rsid w:val="006B6AB0"/>
    <w:rsid w:val="006B6B3B"/>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40D"/>
    <w:rsid w:val="006D4F6D"/>
    <w:rsid w:val="006D5491"/>
    <w:rsid w:val="006D5B98"/>
    <w:rsid w:val="006D5CC9"/>
    <w:rsid w:val="006D673F"/>
    <w:rsid w:val="006D7104"/>
    <w:rsid w:val="006D7E7D"/>
    <w:rsid w:val="006E02D5"/>
    <w:rsid w:val="006E104C"/>
    <w:rsid w:val="006E145A"/>
    <w:rsid w:val="006E16B8"/>
    <w:rsid w:val="006E2AF7"/>
    <w:rsid w:val="006E53D2"/>
    <w:rsid w:val="006E7463"/>
    <w:rsid w:val="006E7503"/>
    <w:rsid w:val="006E76D9"/>
    <w:rsid w:val="006F19B0"/>
    <w:rsid w:val="006F2916"/>
    <w:rsid w:val="006F490F"/>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AE"/>
    <w:rsid w:val="007103BE"/>
    <w:rsid w:val="007103CE"/>
    <w:rsid w:val="00710781"/>
    <w:rsid w:val="00710D1E"/>
    <w:rsid w:val="00711340"/>
    <w:rsid w:val="00711A3E"/>
    <w:rsid w:val="00712330"/>
    <w:rsid w:val="0071270C"/>
    <w:rsid w:val="0071289F"/>
    <w:rsid w:val="0071371F"/>
    <w:rsid w:val="0071379D"/>
    <w:rsid w:val="00713C22"/>
    <w:rsid w:val="00713F20"/>
    <w:rsid w:val="0071438E"/>
    <w:rsid w:val="00714B77"/>
    <w:rsid w:val="00714C4E"/>
    <w:rsid w:val="00715D6A"/>
    <w:rsid w:val="007177D0"/>
    <w:rsid w:val="00720178"/>
    <w:rsid w:val="0072047F"/>
    <w:rsid w:val="007217D2"/>
    <w:rsid w:val="007217F4"/>
    <w:rsid w:val="00721C96"/>
    <w:rsid w:val="00721FD5"/>
    <w:rsid w:val="007223A9"/>
    <w:rsid w:val="007227B4"/>
    <w:rsid w:val="00722FB1"/>
    <w:rsid w:val="00723C67"/>
    <w:rsid w:val="00724855"/>
    <w:rsid w:val="00724B0A"/>
    <w:rsid w:val="007252DB"/>
    <w:rsid w:val="00726DAC"/>
    <w:rsid w:val="0072716C"/>
    <w:rsid w:val="0072757A"/>
    <w:rsid w:val="00727A3A"/>
    <w:rsid w:val="00727FEF"/>
    <w:rsid w:val="007304B0"/>
    <w:rsid w:val="00731C0C"/>
    <w:rsid w:val="00731C3C"/>
    <w:rsid w:val="0073249E"/>
    <w:rsid w:val="00732F31"/>
    <w:rsid w:val="007334C3"/>
    <w:rsid w:val="00733756"/>
    <w:rsid w:val="00733ED7"/>
    <w:rsid w:val="00733F81"/>
    <w:rsid w:val="00734406"/>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72F4"/>
    <w:rsid w:val="007474D9"/>
    <w:rsid w:val="00750DE2"/>
    <w:rsid w:val="00751648"/>
    <w:rsid w:val="00751F36"/>
    <w:rsid w:val="0075233A"/>
    <w:rsid w:val="007523C7"/>
    <w:rsid w:val="007526E8"/>
    <w:rsid w:val="007533F9"/>
    <w:rsid w:val="00754962"/>
    <w:rsid w:val="0075527A"/>
    <w:rsid w:val="00755E8F"/>
    <w:rsid w:val="007570CB"/>
    <w:rsid w:val="0075729F"/>
    <w:rsid w:val="00760457"/>
    <w:rsid w:val="00760531"/>
    <w:rsid w:val="00760BD9"/>
    <w:rsid w:val="00761BE8"/>
    <w:rsid w:val="00761F0D"/>
    <w:rsid w:val="00761F40"/>
    <w:rsid w:val="00762039"/>
    <w:rsid w:val="0076498E"/>
    <w:rsid w:val="0076510F"/>
    <w:rsid w:val="00765FAC"/>
    <w:rsid w:val="00766258"/>
    <w:rsid w:val="007662C6"/>
    <w:rsid w:val="0076686E"/>
    <w:rsid w:val="007669D5"/>
    <w:rsid w:val="00766A85"/>
    <w:rsid w:val="0076727E"/>
    <w:rsid w:val="00767346"/>
    <w:rsid w:val="0076760B"/>
    <w:rsid w:val="00767EBC"/>
    <w:rsid w:val="00767F33"/>
    <w:rsid w:val="0077091A"/>
    <w:rsid w:val="00770F92"/>
    <w:rsid w:val="007718FE"/>
    <w:rsid w:val="0077192F"/>
    <w:rsid w:val="007719D4"/>
    <w:rsid w:val="007740CD"/>
    <w:rsid w:val="00774918"/>
    <w:rsid w:val="00774CC5"/>
    <w:rsid w:val="00775147"/>
    <w:rsid w:val="007757A8"/>
    <w:rsid w:val="007765B6"/>
    <w:rsid w:val="007768B9"/>
    <w:rsid w:val="00776EE3"/>
    <w:rsid w:val="0077710A"/>
    <w:rsid w:val="0077725A"/>
    <w:rsid w:val="007778B6"/>
    <w:rsid w:val="00777E94"/>
    <w:rsid w:val="00780B8F"/>
    <w:rsid w:val="00781488"/>
    <w:rsid w:val="00781587"/>
    <w:rsid w:val="0078222E"/>
    <w:rsid w:val="007827FB"/>
    <w:rsid w:val="00783AB2"/>
    <w:rsid w:val="00783B82"/>
    <w:rsid w:val="00784368"/>
    <w:rsid w:val="0078470F"/>
    <w:rsid w:val="00784C3B"/>
    <w:rsid w:val="007850B6"/>
    <w:rsid w:val="007853AF"/>
    <w:rsid w:val="00786A25"/>
    <w:rsid w:val="00790629"/>
    <w:rsid w:val="00791465"/>
    <w:rsid w:val="00792D32"/>
    <w:rsid w:val="00792E1A"/>
    <w:rsid w:val="007934D0"/>
    <w:rsid w:val="00793F34"/>
    <w:rsid w:val="007946A1"/>
    <w:rsid w:val="00794AB0"/>
    <w:rsid w:val="00794FE7"/>
    <w:rsid w:val="007951D2"/>
    <w:rsid w:val="007966D5"/>
    <w:rsid w:val="007968A4"/>
    <w:rsid w:val="00796AD5"/>
    <w:rsid w:val="00797330"/>
    <w:rsid w:val="007977E1"/>
    <w:rsid w:val="00797815"/>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612"/>
    <w:rsid w:val="007A771C"/>
    <w:rsid w:val="007A7FAC"/>
    <w:rsid w:val="007B01D0"/>
    <w:rsid w:val="007B4074"/>
    <w:rsid w:val="007B40B6"/>
    <w:rsid w:val="007B453F"/>
    <w:rsid w:val="007B4F9C"/>
    <w:rsid w:val="007B5E84"/>
    <w:rsid w:val="007B696F"/>
    <w:rsid w:val="007B7525"/>
    <w:rsid w:val="007B7B0F"/>
    <w:rsid w:val="007B7F16"/>
    <w:rsid w:val="007C06CA"/>
    <w:rsid w:val="007C0788"/>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9D3"/>
    <w:rsid w:val="007D0E03"/>
    <w:rsid w:val="007D11D4"/>
    <w:rsid w:val="007D256A"/>
    <w:rsid w:val="007D2A80"/>
    <w:rsid w:val="007D2D6A"/>
    <w:rsid w:val="007D2F2F"/>
    <w:rsid w:val="007D3E26"/>
    <w:rsid w:val="007D4288"/>
    <w:rsid w:val="007D42BA"/>
    <w:rsid w:val="007D4A9B"/>
    <w:rsid w:val="007D58A4"/>
    <w:rsid w:val="007D639C"/>
    <w:rsid w:val="007D6A09"/>
    <w:rsid w:val="007D6D8A"/>
    <w:rsid w:val="007D703D"/>
    <w:rsid w:val="007D77D5"/>
    <w:rsid w:val="007D7CB5"/>
    <w:rsid w:val="007E252B"/>
    <w:rsid w:val="007E37BA"/>
    <w:rsid w:val="007E4EAB"/>
    <w:rsid w:val="007E6664"/>
    <w:rsid w:val="007E698F"/>
    <w:rsid w:val="007E6EBD"/>
    <w:rsid w:val="007E7C90"/>
    <w:rsid w:val="007E7D76"/>
    <w:rsid w:val="007E7F84"/>
    <w:rsid w:val="007E7FA2"/>
    <w:rsid w:val="007F0E4F"/>
    <w:rsid w:val="007F2A76"/>
    <w:rsid w:val="007F340E"/>
    <w:rsid w:val="007F35DA"/>
    <w:rsid w:val="007F3D9D"/>
    <w:rsid w:val="007F4E95"/>
    <w:rsid w:val="007F58CB"/>
    <w:rsid w:val="007F59D0"/>
    <w:rsid w:val="007F5AA1"/>
    <w:rsid w:val="007F5AD0"/>
    <w:rsid w:val="007F5D9D"/>
    <w:rsid w:val="007F6210"/>
    <w:rsid w:val="007F623B"/>
    <w:rsid w:val="007F6685"/>
    <w:rsid w:val="007F69D8"/>
    <w:rsid w:val="007F6F96"/>
    <w:rsid w:val="007F766C"/>
    <w:rsid w:val="00800EE8"/>
    <w:rsid w:val="00801D5A"/>
    <w:rsid w:val="00801E75"/>
    <w:rsid w:val="008030B9"/>
    <w:rsid w:val="0080350B"/>
    <w:rsid w:val="00803E5C"/>
    <w:rsid w:val="008053A4"/>
    <w:rsid w:val="00805682"/>
    <w:rsid w:val="00805C4A"/>
    <w:rsid w:val="00805F3E"/>
    <w:rsid w:val="008064D5"/>
    <w:rsid w:val="0080651A"/>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5032"/>
    <w:rsid w:val="00826DB9"/>
    <w:rsid w:val="00827D10"/>
    <w:rsid w:val="00830361"/>
    <w:rsid w:val="0083056C"/>
    <w:rsid w:val="0083112F"/>
    <w:rsid w:val="00831E8A"/>
    <w:rsid w:val="00833225"/>
    <w:rsid w:val="00833532"/>
    <w:rsid w:val="00834C85"/>
    <w:rsid w:val="00835E6B"/>
    <w:rsid w:val="00836848"/>
    <w:rsid w:val="0083751E"/>
    <w:rsid w:val="0084123C"/>
    <w:rsid w:val="00842C4E"/>
    <w:rsid w:val="00844132"/>
    <w:rsid w:val="00844837"/>
    <w:rsid w:val="008453F2"/>
    <w:rsid w:val="00846F29"/>
    <w:rsid w:val="00847391"/>
    <w:rsid w:val="00847ABE"/>
    <w:rsid w:val="00850315"/>
    <w:rsid w:val="00851DFB"/>
    <w:rsid w:val="008530DC"/>
    <w:rsid w:val="00853302"/>
    <w:rsid w:val="00853370"/>
    <w:rsid w:val="008539A8"/>
    <w:rsid w:val="008540D5"/>
    <w:rsid w:val="00854180"/>
    <w:rsid w:val="00854390"/>
    <w:rsid w:val="008549D3"/>
    <w:rsid w:val="00854A00"/>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D7F"/>
    <w:rsid w:val="008700A3"/>
    <w:rsid w:val="0087071B"/>
    <w:rsid w:val="00870FF2"/>
    <w:rsid w:val="00871FEC"/>
    <w:rsid w:val="008723E2"/>
    <w:rsid w:val="00872A10"/>
    <w:rsid w:val="00872CF9"/>
    <w:rsid w:val="00873408"/>
    <w:rsid w:val="00874115"/>
    <w:rsid w:val="008744BF"/>
    <w:rsid w:val="00874E6F"/>
    <w:rsid w:val="00875F2B"/>
    <w:rsid w:val="00875FEB"/>
    <w:rsid w:val="0087660C"/>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95C"/>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261"/>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5521"/>
    <w:rsid w:val="008D5A2A"/>
    <w:rsid w:val="008D7DE9"/>
    <w:rsid w:val="008E05D7"/>
    <w:rsid w:val="008E1670"/>
    <w:rsid w:val="008E1747"/>
    <w:rsid w:val="008E297D"/>
    <w:rsid w:val="008E2AAC"/>
    <w:rsid w:val="008E32F7"/>
    <w:rsid w:val="008E3B0D"/>
    <w:rsid w:val="008E3CF7"/>
    <w:rsid w:val="008E433D"/>
    <w:rsid w:val="008E4AB3"/>
    <w:rsid w:val="008E5601"/>
    <w:rsid w:val="008E5DB7"/>
    <w:rsid w:val="008E5EDD"/>
    <w:rsid w:val="008E6804"/>
    <w:rsid w:val="008E7019"/>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619"/>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80"/>
    <w:rsid w:val="009075D0"/>
    <w:rsid w:val="00907C8C"/>
    <w:rsid w:val="00910CB2"/>
    <w:rsid w:val="00910E39"/>
    <w:rsid w:val="00910E8A"/>
    <w:rsid w:val="0091154E"/>
    <w:rsid w:val="00911BA8"/>
    <w:rsid w:val="0091285E"/>
    <w:rsid w:val="00912F49"/>
    <w:rsid w:val="00914251"/>
    <w:rsid w:val="00914C65"/>
    <w:rsid w:val="0091502F"/>
    <w:rsid w:val="00915097"/>
    <w:rsid w:val="009163EE"/>
    <w:rsid w:val="00916722"/>
    <w:rsid w:val="009168DA"/>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28EF"/>
    <w:rsid w:val="00933771"/>
    <w:rsid w:val="00934F54"/>
    <w:rsid w:val="00935865"/>
    <w:rsid w:val="00936FEC"/>
    <w:rsid w:val="00937C17"/>
    <w:rsid w:val="0094023B"/>
    <w:rsid w:val="009402F2"/>
    <w:rsid w:val="00940342"/>
    <w:rsid w:val="00940F48"/>
    <w:rsid w:val="00941238"/>
    <w:rsid w:val="009415AA"/>
    <w:rsid w:val="00942943"/>
    <w:rsid w:val="00942AF8"/>
    <w:rsid w:val="00943525"/>
    <w:rsid w:val="009443AA"/>
    <w:rsid w:val="00944662"/>
    <w:rsid w:val="00944ACE"/>
    <w:rsid w:val="009456F1"/>
    <w:rsid w:val="00945D84"/>
    <w:rsid w:val="00945E33"/>
    <w:rsid w:val="00945F0D"/>
    <w:rsid w:val="009463AB"/>
    <w:rsid w:val="00946463"/>
    <w:rsid w:val="00946A3C"/>
    <w:rsid w:val="00946F38"/>
    <w:rsid w:val="00947052"/>
    <w:rsid w:val="00947CDE"/>
    <w:rsid w:val="00947E0F"/>
    <w:rsid w:val="00950A96"/>
    <w:rsid w:val="00951129"/>
    <w:rsid w:val="00951377"/>
    <w:rsid w:val="00951B2F"/>
    <w:rsid w:val="009524F3"/>
    <w:rsid w:val="00953213"/>
    <w:rsid w:val="00953453"/>
    <w:rsid w:val="0095362A"/>
    <w:rsid w:val="00953634"/>
    <w:rsid w:val="0095396C"/>
    <w:rsid w:val="00953C51"/>
    <w:rsid w:val="00954454"/>
    <w:rsid w:val="00955724"/>
    <w:rsid w:val="0095619B"/>
    <w:rsid w:val="00956C23"/>
    <w:rsid w:val="009578F3"/>
    <w:rsid w:val="00960216"/>
    <w:rsid w:val="009604F6"/>
    <w:rsid w:val="0096071F"/>
    <w:rsid w:val="00961031"/>
    <w:rsid w:val="009612C8"/>
    <w:rsid w:val="00962135"/>
    <w:rsid w:val="00962BF1"/>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3CFE"/>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A6D"/>
    <w:rsid w:val="00991DA4"/>
    <w:rsid w:val="00992B09"/>
    <w:rsid w:val="0099308E"/>
    <w:rsid w:val="00995041"/>
    <w:rsid w:val="00995276"/>
    <w:rsid w:val="009954FB"/>
    <w:rsid w:val="009958EF"/>
    <w:rsid w:val="00996448"/>
    <w:rsid w:val="00997B98"/>
    <w:rsid w:val="00997F87"/>
    <w:rsid w:val="009A05CB"/>
    <w:rsid w:val="009A0674"/>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8D5"/>
    <w:rsid w:val="009A7A51"/>
    <w:rsid w:val="009B0594"/>
    <w:rsid w:val="009B0824"/>
    <w:rsid w:val="009B0D07"/>
    <w:rsid w:val="009B0F6F"/>
    <w:rsid w:val="009B5943"/>
    <w:rsid w:val="009B65ED"/>
    <w:rsid w:val="009B68F1"/>
    <w:rsid w:val="009B6A52"/>
    <w:rsid w:val="009B6BC9"/>
    <w:rsid w:val="009B76F0"/>
    <w:rsid w:val="009C016D"/>
    <w:rsid w:val="009C0300"/>
    <w:rsid w:val="009C0C29"/>
    <w:rsid w:val="009C176A"/>
    <w:rsid w:val="009C2389"/>
    <w:rsid w:val="009C28C7"/>
    <w:rsid w:val="009C2B42"/>
    <w:rsid w:val="009C2D43"/>
    <w:rsid w:val="009C4537"/>
    <w:rsid w:val="009C4E09"/>
    <w:rsid w:val="009C52D7"/>
    <w:rsid w:val="009C5488"/>
    <w:rsid w:val="009C60CE"/>
    <w:rsid w:val="009C6AAE"/>
    <w:rsid w:val="009C74D5"/>
    <w:rsid w:val="009C79A5"/>
    <w:rsid w:val="009C7B04"/>
    <w:rsid w:val="009D08D8"/>
    <w:rsid w:val="009D1727"/>
    <w:rsid w:val="009D2491"/>
    <w:rsid w:val="009D2610"/>
    <w:rsid w:val="009D2AE5"/>
    <w:rsid w:val="009D36A5"/>
    <w:rsid w:val="009D4C53"/>
    <w:rsid w:val="009D4D3C"/>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6E3A"/>
    <w:rsid w:val="009F7A6E"/>
    <w:rsid w:val="009F7B8C"/>
    <w:rsid w:val="009F7E49"/>
    <w:rsid w:val="00A005CD"/>
    <w:rsid w:val="00A00D33"/>
    <w:rsid w:val="00A013F0"/>
    <w:rsid w:val="00A02130"/>
    <w:rsid w:val="00A021FF"/>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67F"/>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BD6"/>
    <w:rsid w:val="00A40FB0"/>
    <w:rsid w:val="00A41177"/>
    <w:rsid w:val="00A415D5"/>
    <w:rsid w:val="00A43C65"/>
    <w:rsid w:val="00A443AE"/>
    <w:rsid w:val="00A450B7"/>
    <w:rsid w:val="00A45ECD"/>
    <w:rsid w:val="00A46A36"/>
    <w:rsid w:val="00A46C2F"/>
    <w:rsid w:val="00A4794E"/>
    <w:rsid w:val="00A47EF9"/>
    <w:rsid w:val="00A50454"/>
    <w:rsid w:val="00A511B5"/>
    <w:rsid w:val="00A51876"/>
    <w:rsid w:val="00A51E07"/>
    <w:rsid w:val="00A5317D"/>
    <w:rsid w:val="00A53B3C"/>
    <w:rsid w:val="00A552BC"/>
    <w:rsid w:val="00A55CAD"/>
    <w:rsid w:val="00A55D76"/>
    <w:rsid w:val="00A56071"/>
    <w:rsid w:val="00A56141"/>
    <w:rsid w:val="00A56B1E"/>
    <w:rsid w:val="00A57469"/>
    <w:rsid w:val="00A608D5"/>
    <w:rsid w:val="00A61985"/>
    <w:rsid w:val="00A61F91"/>
    <w:rsid w:val="00A62CB6"/>
    <w:rsid w:val="00A635C5"/>
    <w:rsid w:val="00A63A28"/>
    <w:rsid w:val="00A64564"/>
    <w:rsid w:val="00A64D8A"/>
    <w:rsid w:val="00A64F10"/>
    <w:rsid w:val="00A65031"/>
    <w:rsid w:val="00A65082"/>
    <w:rsid w:val="00A6521A"/>
    <w:rsid w:val="00A6522A"/>
    <w:rsid w:val="00A65C7B"/>
    <w:rsid w:val="00A66B67"/>
    <w:rsid w:val="00A66BAF"/>
    <w:rsid w:val="00A66DA4"/>
    <w:rsid w:val="00A66E6B"/>
    <w:rsid w:val="00A66F45"/>
    <w:rsid w:val="00A671BF"/>
    <w:rsid w:val="00A672B3"/>
    <w:rsid w:val="00A678C3"/>
    <w:rsid w:val="00A70C8C"/>
    <w:rsid w:val="00A70F8F"/>
    <w:rsid w:val="00A7265C"/>
    <w:rsid w:val="00A735FA"/>
    <w:rsid w:val="00A736E5"/>
    <w:rsid w:val="00A74310"/>
    <w:rsid w:val="00A755F7"/>
    <w:rsid w:val="00A75789"/>
    <w:rsid w:val="00A764D6"/>
    <w:rsid w:val="00A7676D"/>
    <w:rsid w:val="00A767F5"/>
    <w:rsid w:val="00A768C0"/>
    <w:rsid w:val="00A8192B"/>
    <w:rsid w:val="00A823C2"/>
    <w:rsid w:val="00A82B15"/>
    <w:rsid w:val="00A82D4E"/>
    <w:rsid w:val="00A830EB"/>
    <w:rsid w:val="00A8353A"/>
    <w:rsid w:val="00A83BB7"/>
    <w:rsid w:val="00A83D8B"/>
    <w:rsid w:val="00A84B82"/>
    <w:rsid w:val="00A86792"/>
    <w:rsid w:val="00A87109"/>
    <w:rsid w:val="00A8710E"/>
    <w:rsid w:val="00A87C51"/>
    <w:rsid w:val="00A90028"/>
    <w:rsid w:val="00A911D3"/>
    <w:rsid w:val="00A91326"/>
    <w:rsid w:val="00A920A2"/>
    <w:rsid w:val="00A92AA4"/>
    <w:rsid w:val="00A938C0"/>
    <w:rsid w:val="00A9424B"/>
    <w:rsid w:val="00A94664"/>
    <w:rsid w:val="00A96712"/>
    <w:rsid w:val="00A96A22"/>
    <w:rsid w:val="00A96D7D"/>
    <w:rsid w:val="00A975E9"/>
    <w:rsid w:val="00A97E5A"/>
    <w:rsid w:val="00AA0A35"/>
    <w:rsid w:val="00AA0D84"/>
    <w:rsid w:val="00AA11B0"/>
    <w:rsid w:val="00AA1ABF"/>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0F8C"/>
    <w:rsid w:val="00AC1CFA"/>
    <w:rsid w:val="00AC2103"/>
    <w:rsid w:val="00AC28DD"/>
    <w:rsid w:val="00AC3602"/>
    <w:rsid w:val="00AC3887"/>
    <w:rsid w:val="00AC48B5"/>
    <w:rsid w:val="00AC4B53"/>
    <w:rsid w:val="00AC5F18"/>
    <w:rsid w:val="00AC67FF"/>
    <w:rsid w:val="00AC73EF"/>
    <w:rsid w:val="00AC74E8"/>
    <w:rsid w:val="00AC7EDD"/>
    <w:rsid w:val="00AD0173"/>
    <w:rsid w:val="00AD02E0"/>
    <w:rsid w:val="00AD0C36"/>
    <w:rsid w:val="00AD1552"/>
    <w:rsid w:val="00AD190F"/>
    <w:rsid w:val="00AD2572"/>
    <w:rsid w:val="00AD2644"/>
    <w:rsid w:val="00AD27E5"/>
    <w:rsid w:val="00AD3AA8"/>
    <w:rsid w:val="00AD3B93"/>
    <w:rsid w:val="00AD4DC1"/>
    <w:rsid w:val="00AD4ECA"/>
    <w:rsid w:val="00AD5AC1"/>
    <w:rsid w:val="00AD624F"/>
    <w:rsid w:val="00AE1D04"/>
    <w:rsid w:val="00AE2439"/>
    <w:rsid w:val="00AE3F4C"/>
    <w:rsid w:val="00AE4069"/>
    <w:rsid w:val="00AE52B0"/>
    <w:rsid w:val="00AE549D"/>
    <w:rsid w:val="00AE6B78"/>
    <w:rsid w:val="00AE6F5B"/>
    <w:rsid w:val="00AF143D"/>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CE3"/>
    <w:rsid w:val="00B05624"/>
    <w:rsid w:val="00B0594B"/>
    <w:rsid w:val="00B05ED3"/>
    <w:rsid w:val="00B05F6C"/>
    <w:rsid w:val="00B06300"/>
    <w:rsid w:val="00B063F2"/>
    <w:rsid w:val="00B06493"/>
    <w:rsid w:val="00B06670"/>
    <w:rsid w:val="00B10DE2"/>
    <w:rsid w:val="00B12680"/>
    <w:rsid w:val="00B12839"/>
    <w:rsid w:val="00B133EA"/>
    <w:rsid w:val="00B136BF"/>
    <w:rsid w:val="00B13A4B"/>
    <w:rsid w:val="00B13BF4"/>
    <w:rsid w:val="00B15D50"/>
    <w:rsid w:val="00B1722C"/>
    <w:rsid w:val="00B172D9"/>
    <w:rsid w:val="00B173F7"/>
    <w:rsid w:val="00B175A0"/>
    <w:rsid w:val="00B17E47"/>
    <w:rsid w:val="00B20284"/>
    <w:rsid w:val="00B213A4"/>
    <w:rsid w:val="00B21D89"/>
    <w:rsid w:val="00B21DB3"/>
    <w:rsid w:val="00B239A7"/>
    <w:rsid w:val="00B23A82"/>
    <w:rsid w:val="00B23D9D"/>
    <w:rsid w:val="00B23F58"/>
    <w:rsid w:val="00B245DB"/>
    <w:rsid w:val="00B24B40"/>
    <w:rsid w:val="00B25211"/>
    <w:rsid w:val="00B2596D"/>
    <w:rsid w:val="00B25995"/>
    <w:rsid w:val="00B25ACB"/>
    <w:rsid w:val="00B261DA"/>
    <w:rsid w:val="00B301A0"/>
    <w:rsid w:val="00B31532"/>
    <w:rsid w:val="00B318E7"/>
    <w:rsid w:val="00B31C3E"/>
    <w:rsid w:val="00B31CD2"/>
    <w:rsid w:val="00B32054"/>
    <w:rsid w:val="00B32288"/>
    <w:rsid w:val="00B326CD"/>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5152"/>
    <w:rsid w:val="00B45EC3"/>
    <w:rsid w:val="00B464A0"/>
    <w:rsid w:val="00B464BC"/>
    <w:rsid w:val="00B467E5"/>
    <w:rsid w:val="00B470CE"/>
    <w:rsid w:val="00B47A11"/>
    <w:rsid w:val="00B513D3"/>
    <w:rsid w:val="00B51B11"/>
    <w:rsid w:val="00B53B9B"/>
    <w:rsid w:val="00B53D6D"/>
    <w:rsid w:val="00B54365"/>
    <w:rsid w:val="00B5481C"/>
    <w:rsid w:val="00B54979"/>
    <w:rsid w:val="00B54C06"/>
    <w:rsid w:val="00B551FC"/>
    <w:rsid w:val="00B55579"/>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375"/>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1955"/>
    <w:rsid w:val="00B825D2"/>
    <w:rsid w:val="00B82B89"/>
    <w:rsid w:val="00B8361B"/>
    <w:rsid w:val="00B83AA5"/>
    <w:rsid w:val="00B841FC"/>
    <w:rsid w:val="00B846A8"/>
    <w:rsid w:val="00B84DC4"/>
    <w:rsid w:val="00B85920"/>
    <w:rsid w:val="00B85DC1"/>
    <w:rsid w:val="00B865B5"/>
    <w:rsid w:val="00B86A0B"/>
    <w:rsid w:val="00B8713C"/>
    <w:rsid w:val="00B87A80"/>
    <w:rsid w:val="00B906AE"/>
    <w:rsid w:val="00B907C8"/>
    <w:rsid w:val="00B90EC4"/>
    <w:rsid w:val="00B91847"/>
    <w:rsid w:val="00B919EC"/>
    <w:rsid w:val="00B926CB"/>
    <w:rsid w:val="00B929EC"/>
    <w:rsid w:val="00B92CA5"/>
    <w:rsid w:val="00B94960"/>
    <w:rsid w:val="00B94C7A"/>
    <w:rsid w:val="00B950E2"/>
    <w:rsid w:val="00B96B05"/>
    <w:rsid w:val="00B96DE9"/>
    <w:rsid w:val="00B9732F"/>
    <w:rsid w:val="00B97BFF"/>
    <w:rsid w:val="00B97CBD"/>
    <w:rsid w:val="00BA0FDE"/>
    <w:rsid w:val="00BA1D2C"/>
    <w:rsid w:val="00BA292C"/>
    <w:rsid w:val="00BA3822"/>
    <w:rsid w:val="00BA3889"/>
    <w:rsid w:val="00BA4966"/>
    <w:rsid w:val="00BA4D1E"/>
    <w:rsid w:val="00BA5057"/>
    <w:rsid w:val="00BA591E"/>
    <w:rsid w:val="00BA63D5"/>
    <w:rsid w:val="00BA6810"/>
    <w:rsid w:val="00BB0C89"/>
    <w:rsid w:val="00BB1007"/>
    <w:rsid w:val="00BB11FC"/>
    <w:rsid w:val="00BB1285"/>
    <w:rsid w:val="00BB26CB"/>
    <w:rsid w:val="00BB2AA3"/>
    <w:rsid w:val="00BB2D52"/>
    <w:rsid w:val="00BB2ECB"/>
    <w:rsid w:val="00BB3476"/>
    <w:rsid w:val="00BB40A9"/>
    <w:rsid w:val="00BB413F"/>
    <w:rsid w:val="00BB49B8"/>
    <w:rsid w:val="00BB6A4D"/>
    <w:rsid w:val="00BB7978"/>
    <w:rsid w:val="00BB7F9D"/>
    <w:rsid w:val="00BC035B"/>
    <w:rsid w:val="00BC05D6"/>
    <w:rsid w:val="00BC0B4F"/>
    <w:rsid w:val="00BC19A0"/>
    <w:rsid w:val="00BC1BC6"/>
    <w:rsid w:val="00BC2D9F"/>
    <w:rsid w:val="00BC3906"/>
    <w:rsid w:val="00BC3FEB"/>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188F"/>
    <w:rsid w:val="00BE19E9"/>
    <w:rsid w:val="00BE1DA3"/>
    <w:rsid w:val="00BE2CAB"/>
    <w:rsid w:val="00BE35C5"/>
    <w:rsid w:val="00BE36C3"/>
    <w:rsid w:val="00BE4515"/>
    <w:rsid w:val="00BE49D4"/>
    <w:rsid w:val="00BE51CE"/>
    <w:rsid w:val="00BE52A7"/>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406"/>
    <w:rsid w:val="00C046FC"/>
    <w:rsid w:val="00C04AA1"/>
    <w:rsid w:val="00C04C0A"/>
    <w:rsid w:val="00C0541B"/>
    <w:rsid w:val="00C0631E"/>
    <w:rsid w:val="00C06C92"/>
    <w:rsid w:val="00C07655"/>
    <w:rsid w:val="00C076D8"/>
    <w:rsid w:val="00C07EBA"/>
    <w:rsid w:val="00C11035"/>
    <w:rsid w:val="00C11CA9"/>
    <w:rsid w:val="00C11E1E"/>
    <w:rsid w:val="00C12ADF"/>
    <w:rsid w:val="00C12E77"/>
    <w:rsid w:val="00C134DE"/>
    <w:rsid w:val="00C148DE"/>
    <w:rsid w:val="00C1538E"/>
    <w:rsid w:val="00C1544B"/>
    <w:rsid w:val="00C17BC0"/>
    <w:rsid w:val="00C17DEC"/>
    <w:rsid w:val="00C203CA"/>
    <w:rsid w:val="00C2061C"/>
    <w:rsid w:val="00C20F9D"/>
    <w:rsid w:val="00C21754"/>
    <w:rsid w:val="00C21879"/>
    <w:rsid w:val="00C21F50"/>
    <w:rsid w:val="00C22876"/>
    <w:rsid w:val="00C228D0"/>
    <w:rsid w:val="00C22EAD"/>
    <w:rsid w:val="00C23BB5"/>
    <w:rsid w:val="00C25E42"/>
    <w:rsid w:val="00C25F27"/>
    <w:rsid w:val="00C27743"/>
    <w:rsid w:val="00C2799E"/>
    <w:rsid w:val="00C30833"/>
    <w:rsid w:val="00C30F00"/>
    <w:rsid w:val="00C31811"/>
    <w:rsid w:val="00C320CD"/>
    <w:rsid w:val="00C3257A"/>
    <w:rsid w:val="00C32C7E"/>
    <w:rsid w:val="00C33030"/>
    <w:rsid w:val="00C333F3"/>
    <w:rsid w:val="00C33ACA"/>
    <w:rsid w:val="00C3500F"/>
    <w:rsid w:val="00C36119"/>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272"/>
    <w:rsid w:val="00C475B6"/>
    <w:rsid w:val="00C476C4"/>
    <w:rsid w:val="00C476F5"/>
    <w:rsid w:val="00C47A6B"/>
    <w:rsid w:val="00C47AD6"/>
    <w:rsid w:val="00C47D40"/>
    <w:rsid w:val="00C47D51"/>
    <w:rsid w:val="00C514DE"/>
    <w:rsid w:val="00C51BB5"/>
    <w:rsid w:val="00C51EFB"/>
    <w:rsid w:val="00C51F82"/>
    <w:rsid w:val="00C52E77"/>
    <w:rsid w:val="00C5323D"/>
    <w:rsid w:val="00C53723"/>
    <w:rsid w:val="00C53A1A"/>
    <w:rsid w:val="00C540BB"/>
    <w:rsid w:val="00C549BF"/>
    <w:rsid w:val="00C56952"/>
    <w:rsid w:val="00C56E7C"/>
    <w:rsid w:val="00C56F21"/>
    <w:rsid w:val="00C57E35"/>
    <w:rsid w:val="00C60057"/>
    <w:rsid w:val="00C609E7"/>
    <w:rsid w:val="00C61157"/>
    <w:rsid w:val="00C6151A"/>
    <w:rsid w:val="00C63CBA"/>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4CC0"/>
    <w:rsid w:val="00C854E4"/>
    <w:rsid w:val="00C8551A"/>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088"/>
    <w:rsid w:val="00C974A1"/>
    <w:rsid w:val="00C97715"/>
    <w:rsid w:val="00CA0510"/>
    <w:rsid w:val="00CA0FB0"/>
    <w:rsid w:val="00CA11D5"/>
    <w:rsid w:val="00CA279C"/>
    <w:rsid w:val="00CA3F78"/>
    <w:rsid w:val="00CA44D2"/>
    <w:rsid w:val="00CA504A"/>
    <w:rsid w:val="00CA525A"/>
    <w:rsid w:val="00CA53FD"/>
    <w:rsid w:val="00CA61DB"/>
    <w:rsid w:val="00CA6620"/>
    <w:rsid w:val="00CA76ED"/>
    <w:rsid w:val="00CB0AC4"/>
    <w:rsid w:val="00CB15D3"/>
    <w:rsid w:val="00CB2006"/>
    <w:rsid w:val="00CB208C"/>
    <w:rsid w:val="00CB29C1"/>
    <w:rsid w:val="00CB3127"/>
    <w:rsid w:val="00CB33DD"/>
    <w:rsid w:val="00CB36AF"/>
    <w:rsid w:val="00CB38D6"/>
    <w:rsid w:val="00CB4079"/>
    <w:rsid w:val="00CB49C1"/>
    <w:rsid w:val="00CB4A05"/>
    <w:rsid w:val="00CB563F"/>
    <w:rsid w:val="00CB57CF"/>
    <w:rsid w:val="00CB5BC0"/>
    <w:rsid w:val="00CB6204"/>
    <w:rsid w:val="00CB6A41"/>
    <w:rsid w:val="00CB6ABD"/>
    <w:rsid w:val="00CB6C25"/>
    <w:rsid w:val="00CC076B"/>
    <w:rsid w:val="00CC0F95"/>
    <w:rsid w:val="00CC1273"/>
    <w:rsid w:val="00CC30A3"/>
    <w:rsid w:val="00CC390A"/>
    <w:rsid w:val="00CC39FE"/>
    <w:rsid w:val="00CC3A4F"/>
    <w:rsid w:val="00CC4D97"/>
    <w:rsid w:val="00CC5E4B"/>
    <w:rsid w:val="00CC5E66"/>
    <w:rsid w:val="00CC5F87"/>
    <w:rsid w:val="00CC7DF2"/>
    <w:rsid w:val="00CD1295"/>
    <w:rsid w:val="00CD2588"/>
    <w:rsid w:val="00CD263C"/>
    <w:rsid w:val="00CD3244"/>
    <w:rsid w:val="00CD3643"/>
    <w:rsid w:val="00CD3E54"/>
    <w:rsid w:val="00CD4CBC"/>
    <w:rsid w:val="00CD558A"/>
    <w:rsid w:val="00CD6400"/>
    <w:rsid w:val="00CD6491"/>
    <w:rsid w:val="00CD66DE"/>
    <w:rsid w:val="00CD6E57"/>
    <w:rsid w:val="00CD74F1"/>
    <w:rsid w:val="00CD7E0B"/>
    <w:rsid w:val="00CE010E"/>
    <w:rsid w:val="00CE08BD"/>
    <w:rsid w:val="00CE18B2"/>
    <w:rsid w:val="00CE2933"/>
    <w:rsid w:val="00CE29A9"/>
    <w:rsid w:val="00CE3BBB"/>
    <w:rsid w:val="00CE4A93"/>
    <w:rsid w:val="00CE4AD5"/>
    <w:rsid w:val="00CE505A"/>
    <w:rsid w:val="00CE5380"/>
    <w:rsid w:val="00CE54D0"/>
    <w:rsid w:val="00CE5C74"/>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894"/>
    <w:rsid w:val="00D03836"/>
    <w:rsid w:val="00D03E8A"/>
    <w:rsid w:val="00D03F37"/>
    <w:rsid w:val="00D04A32"/>
    <w:rsid w:val="00D04DB5"/>
    <w:rsid w:val="00D05571"/>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2895"/>
    <w:rsid w:val="00D22C1C"/>
    <w:rsid w:val="00D2315A"/>
    <w:rsid w:val="00D240DC"/>
    <w:rsid w:val="00D24A4F"/>
    <w:rsid w:val="00D2518D"/>
    <w:rsid w:val="00D25326"/>
    <w:rsid w:val="00D25333"/>
    <w:rsid w:val="00D25C4A"/>
    <w:rsid w:val="00D26767"/>
    <w:rsid w:val="00D279C6"/>
    <w:rsid w:val="00D27F7A"/>
    <w:rsid w:val="00D30623"/>
    <w:rsid w:val="00D31243"/>
    <w:rsid w:val="00D33105"/>
    <w:rsid w:val="00D33859"/>
    <w:rsid w:val="00D34F14"/>
    <w:rsid w:val="00D35A1A"/>
    <w:rsid w:val="00D37352"/>
    <w:rsid w:val="00D376D5"/>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3960"/>
    <w:rsid w:val="00D55400"/>
    <w:rsid w:val="00D55861"/>
    <w:rsid w:val="00D55D5E"/>
    <w:rsid w:val="00D5620A"/>
    <w:rsid w:val="00D56ECD"/>
    <w:rsid w:val="00D56FC8"/>
    <w:rsid w:val="00D578E2"/>
    <w:rsid w:val="00D60AAC"/>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DEE"/>
    <w:rsid w:val="00D76376"/>
    <w:rsid w:val="00D801FE"/>
    <w:rsid w:val="00D81229"/>
    <w:rsid w:val="00D81353"/>
    <w:rsid w:val="00D81C34"/>
    <w:rsid w:val="00D8303C"/>
    <w:rsid w:val="00D84313"/>
    <w:rsid w:val="00D8486B"/>
    <w:rsid w:val="00D84A17"/>
    <w:rsid w:val="00D84ACF"/>
    <w:rsid w:val="00D84BD0"/>
    <w:rsid w:val="00D84E71"/>
    <w:rsid w:val="00D85C73"/>
    <w:rsid w:val="00D85D5E"/>
    <w:rsid w:val="00D86114"/>
    <w:rsid w:val="00D86230"/>
    <w:rsid w:val="00D866B2"/>
    <w:rsid w:val="00D869D7"/>
    <w:rsid w:val="00D878CB"/>
    <w:rsid w:val="00D87D52"/>
    <w:rsid w:val="00D91C47"/>
    <w:rsid w:val="00D9332F"/>
    <w:rsid w:val="00D948DC"/>
    <w:rsid w:val="00D94CA2"/>
    <w:rsid w:val="00D95974"/>
    <w:rsid w:val="00D95B5D"/>
    <w:rsid w:val="00D95D45"/>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48F"/>
    <w:rsid w:val="00DA6040"/>
    <w:rsid w:val="00DA662B"/>
    <w:rsid w:val="00DA6A16"/>
    <w:rsid w:val="00DA6CCD"/>
    <w:rsid w:val="00DA77EB"/>
    <w:rsid w:val="00DA7841"/>
    <w:rsid w:val="00DB0281"/>
    <w:rsid w:val="00DB13D1"/>
    <w:rsid w:val="00DB1ADB"/>
    <w:rsid w:val="00DB2101"/>
    <w:rsid w:val="00DB25C3"/>
    <w:rsid w:val="00DB3CFF"/>
    <w:rsid w:val="00DB4ADF"/>
    <w:rsid w:val="00DB4FAB"/>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C6C7C"/>
    <w:rsid w:val="00DD032D"/>
    <w:rsid w:val="00DD06FC"/>
    <w:rsid w:val="00DD0A7B"/>
    <w:rsid w:val="00DD0BC8"/>
    <w:rsid w:val="00DD16A0"/>
    <w:rsid w:val="00DD1EF0"/>
    <w:rsid w:val="00DD2172"/>
    <w:rsid w:val="00DD22B9"/>
    <w:rsid w:val="00DD3396"/>
    <w:rsid w:val="00DD34C0"/>
    <w:rsid w:val="00DD4139"/>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3D16"/>
    <w:rsid w:val="00E044D8"/>
    <w:rsid w:val="00E047E4"/>
    <w:rsid w:val="00E05A5B"/>
    <w:rsid w:val="00E05F00"/>
    <w:rsid w:val="00E0684E"/>
    <w:rsid w:val="00E10D02"/>
    <w:rsid w:val="00E1177E"/>
    <w:rsid w:val="00E11937"/>
    <w:rsid w:val="00E11B48"/>
    <w:rsid w:val="00E124DB"/>
    <w:rsid w:val="00E127ED"/>
    <w:rsid w:val="00E1385D"/>
    <w:rsid w:val="00E13F9F"/>
    <w:rsid w:val="00E14570"/>
    <w:rsid w:val="00E15654"/>
    <w:rsid w:val="00E15860"/>
    <w:rsid w:val="00E15C15"/>
    <w:rsid w:val="00E15D41"/>
    <w:rsid w:val="00E16546"/>
    <w:rsid w:val="00E174AA"/>
    <w:rsid w:val="00E200A3"/>
    <w:rsid w:val="00E2010B"/>
    <w:rsid w:val="00E20CAA"/>
    <w:rsid w:val="00E20D1A"/>
    <w:rsid w:val="00E21235"/>
    <w:rsid w:val="00E21D0E"/>
    <w:rsid w:val="00E21F78"/>
    <w:rsid w:val="00E2241C"/>
    <w:rsid w:val="00E22AE1"/>
    <w:rsid w:val="00E23B56"/>
    <w:rsid w:val="00E23B91"/>
    <w:rsid w:val="00E24253"/>
    <w:rsid w:val="00E24BEC"/>
    <w:rsid w:val="00E24C0D"/>
    <w:rsid w:val="00E24FCD"/>
    <w:rsid w:val="00E2596A"/>
    <w:rsid w:val="00E25CD6"/>
    <w:rsid w:val="00E26E05"/>
    <w:rsid w:val="00E27531"/>
    <w:rsid w:val="00E276AD"/>
    <w:rsid w:val="00E277B3"/>
    <w:rsid w:val="00E278E5"/>
    <w:rsid w:val="00E30312"/>
    <w:rsid w:val="00E3038C"/>
    <w:rsid w:val="00E309B4"/>
    <w:rsid w:val="00E30C68"/>
    <w:rsid w:val="00E31662"/>
    <w:rsid w:val="00E31BB0"/>
    <w:rsid w:val="00E32A65"/>
    <w:rsid w:val="00E32CFA"/>
    <w:rsid w:val="00E32E5D"/>
    <w:rsid w:val="00E33120"/>
    <w:rsid w:val="00E33AA0"/>
    <w:rsid w:val="00E349AB"/>
    <w:rsid w:val="00E349AF"/>
    <w:rsid w:val="00E34B8A"/>
    <w:rsid w:val="00E34D61"/>
    <w:rsid w:val="00E34E1D"/>
    <w:rsid w:val="00E3517B"/>
    <w:rsid w:val="00E352D2"/>
    <w:rsid w:val="00E356B9"/>
    <w:rsid w:val="00E369CF"/>
    <w:rsid w:val="00E37071"/>
    <w:rsid w:val="00E3738A"/>
    <w:rsid w:val="00E37F56"/>
    <w:rsid w:val="00E406CE"/>
    <w:rsid w:val="00E411A1"/>
    <w:rsid w:val="00E41326"/>
    <w:rsid w:val="00E414DA"/>
    <w:rsid w:val="00E41B8D"/>
    <w:rsid w:val="00E438D7"/>
    <w:rsid w:val="00E43D02"/>
    <w:rsid w:val="00E43D53"/>
    <w:rsid w:val="00E44A04"/>
    <w:rsid w:val="00E45419"/>
    <w:rsid w:val="00E47677"/>
    <w:rsid w:val="00E50AC3"/>
    <w:rsid w:val="00E511DC"/>
    <w:rsid w:val="00E52480"/>
    <w:rsid w:val="00E52659"/>
    <w:rsid w:val="00E52EAA"/>
    <w:rsid w:val="00E531A6"/>
    <w:rsid w:val="00E54BDD"/>
    <w:rsid w:val="00E54D0B"/>
    <w:rsid w:val="00E551AA"/>
    <w:rsid w:val="00E55BD7"/>
    <w:rsid w:val="00E55D1E"/>
    <w:rsid w:val="00E55FD8"/>
    <w:rsid w:val="00E5656F"/>
    <w:rsid w:val="00E5682F"/>
    <w:rsid w:val="00E57D6F"/>
    <w:rsid w:val="00E60D58"/>
    <w:rsid w:val="00E6109B"/>
    <w:rsid w:val="00E612E4"/>
    <w:rsid w:val="00E619FD"/>
    <w:rsid w:val="00E61EA5"/>
    <w:rsid w:val="00E61F33"/>
    <w:rsid w:val="00E6312C"/>
    <w:rsid w:val="00E63B50"/>
    <w:rsid w:val="00E645B3"/>
    <w:rsid w:val="00E648DA"/>
    <w:rsid w:val="00E6492B"/>
    <w:rsid w:val="00E66902"/>
    <w:rsid w:val="00E707A0"/>
    <w:rsid w:val="00E70BA9"/>
    <w:rsid w:val="00E70EB6"/>
    <w:rsid w:val="00E7144D"/>
    <w:rsid w:val="00E71C3A"/>
    <w:rsid w:val="00E73715"/>
    <w:rsid w:val="00E73C11"/>
    <w:rsid w:val="00E73ECE"/>
    <w:rsid w:val="00E7400F"/>
    <w:rsid w:val="00E74CA7"/>
    <w:rsid w:val="00E74CAB"/>
    <w:rsid w:val="00E7527E"/>
    <w:rsid w:val="00E75C49"/>
    <w:rsid w:val="00E75C8D"/>
    <w:rsid w:val="00E76295"/>
    <w:rsid w:val="00E7691E"/>
    <w:rsid w:val="00E76CA8"/>
    <w:rsid w:val="00E80968"/>
    <w:rsid w:val="00E815E2"/>
    <w:rsid w:val="00E82562"/>
    <w:rsid w:val="00E82A96"/>
    <w:rsid w:val="00E82F5B"/>
    <w:rsid w:val="00E838DE"/>
    <w:rsid w:val="00E83EC8"/>
    <w:rsid w:val="00E840A1"/>
    <w:rsid w:val="00E841C7"/>
    <w:rsid w:val="00E8429B"/>
    <w:rsid w:val="00E84997"/>
    <w:rsid w:val="00E84C4D"/>
    <w:rsid w:val="00E856D1"/>
    <w:rsid w:val="00E85C2D"/>
    <w:rsid w:val="00E8635E"/>
    <w:rsid w:val="00E864C6"/>
    <w:rsid w:val="00E86E8B"/>
    <w:rsid w:val="00E86E90"/>
    <w:rsid w:val="00E872D6"/>
    <w:rsid w:val="00E87378"/>
    <w:rsid w:val="00E87C1E"/>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49A1"/>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3B62"/>
    <w:rsid w:val="00ED4112"/>
    <w:rsid w:val="00ED4317"/>
    <w:rsid w:val="00ED466D"/>
    <w:rsid w:val="00ED48A3"/>
    <w:rsid w:val="00ED48BC"/>
    <w:rsid w:val="00ED4D9C"/>
    <w:rsid w:val="00ED5128"/>
    <w:rsid w:val="00ED620C"/>
    <w:rsid w:val="00ED685E"/>
    <w:rsid w:val="00ED762E"/>
    <w:rsid w:val="00EE01F7"/>
    <w:rsid w:val="00EE07EA"/>
    <w:rsid w:val="00EE0912"/>
    <w:rsid w:val="00EE0A2B"/>
    <w:rsid w:val="00EE145C"/>
    <w:rsid w:val="00EE1635"/>
    <w:rsid w:val="00EE19D5"/>
    <w:rsid w:val="00EE26E7"/>
    <w:rsid w:val="00EE308C"/>
    <w:rsid w:val="00EE336B"/>
    <w:rsid w:val="00EE3915"/>
    <w:rsid w:val="00EE3CD8"/>
    <w:rsid w:val="00EE4598"/>
    <w:rsid w:val="00EE471C"/>
    <w:rsid w:val="00EE5FBE"/>
    <w:rsid w:val="00EE6149"/>
    <w:rsid w:val="00EE6820"/>
    <w:rsid w:val="00EE68E0"/>
    <w:rsid w:val="00EE7BB3"/>
    <w:rsid w:val="00EF0949"/>
    <w:rsid w:val="00EF09E6"/>
    <w:rsid w:val="00EF28CA"/>
    <w:rsid w:val="00EF414C"/>
    <w:rsid w:val="00EF4596"/>
    <w:rsid w:val="00EF4D23"/>
    <w:rsid w:val="00EF510F"/>
    <w:rsid w:val="00EF5AE1"/>
    <w:rsid w:val="00EF5BA8"/>
    <w:rsid w:val="00EF5C8D"/>
    <w:rsid w:val="00EF60C8"/>
    <w:rsid w:val="00EF6342"/>
    <w:rsid w:val="00EF6BFE"/>
    <w:rsid w:val="00EF6CDD"/>
    <w:rsid w:val="00EF6CE4"/>
    <w:rsid w:val="00EF7532"/>
    <w:rsid w:val="00F000B3"/>
    <w:rsid w:val="00F00CB6"/>
    <w:rsid w:val="00F022B1"/>
    <w:rsid w:val="00F02841"/>
    <w:rsid w:val="00F029BF"/>
    <w:rsid w:val="00F02EF0"/>
    <w:rsid w:val="00F033B4"/>
    <w:rsid w:val="00F04D47"/>
    <w:rsid w:val="00F05442"/>
    <w:rsid w:val="00F06712"/>
    <w:rsid w:val="00F074BA"/>
    <w:rsid w:val="00F07A93"/>
    <w:rsid w:val="00F07BDF"/>
    <w:rsid w:val="00F07D44"/>
    <w:rsid w:val="00F07DC9"/>
    <w:rsid w:val="00F1016F"/>
    <w:rsid w:val="00F106F8"/>
    <w:rsid w:val="00F10739"/>
    <w:rsid w:val="00F10A88"/>
    <w:rsid w:val="00F10C7D"/>
    <w:rsid w:val="00F12041"/>
    <w:rsid w:val="00F1257D"/>
    <w:rsid w:val="00F12971"/>
    <w:rsid w:val="00F13852"/>
    <w:rsid w:val="00F1430E"/>
    <w:rsid w:val="00F1516D"/>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25A2"/>
    <w:rsid w:val="00F345A3"/>
    <w:rsid w:val="00F34FE9"/>
    <w:rsid w:val="00F3501F"/>
    <w:rsid w:val="00F36F7C"/>
    <w:rsid w:val="00F4078E"/>
    <w:rsid w:val="00F40832"/>
    <w:rsid w:val="00F40B68"/>
    <w:rsid w:val="00F415B3"/>
    <w:rsid w:val="00F41D2C"/>
    <w:rsid w:val="00F42417"/>
    <w:rsid w:val="00F43294"/>
    <w:rsid w:val="00F44919"/>
    <w:rsid w:val="00F45118"/>
    <w:rsid w:val="00F478FD"/>
    <w:rsid w:val="00F52607"/>
    <w:rsid w:val="00F52A6E"/>
    <w:rsid w:val="00F5451D"/>
    <w:rsid w:val="00F548E8"/>
    <w:rsid w:val="00F551C3"/>
    <w:rsid w:val="00F555F3"/>
    <w:rsid w:val="00F556DD"/>
    <w:rsid w:val="00F55C39"/>
    <w:rsid w:val="00F55D0C"/>
    <w:rsid w:val="00F55D44"/>
    <w:rsid w:val="00F56063"/>
    <w:rsid w:val="00F5688D"/>
    <w:rsid w:val="00F57A3A"/>
    <w:rsid w:val="00F600C1"/>
    <w:rsid w:val="00F618D5"/>
    <w:rsid w:val="00F6195C"/>
    <w:rsid w:val="00F63D03"/>
    <w:rsid w:val="00F645C0"/>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D4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F5"/>
    <w:rsid w:val="00FB03EE"/>
    <w:rsid w:val="00FB05C7"/>
    <w:rsid w:val="00FB0F57"/>
    <w:rsid w:val="00FB0FED"/>
    <w:rsid w:val="00FB128B"/>
    <w:rsid w:val="00FB29E6"/>
    <w:rsid w:val="00FB3342"/>
    <w:rsid w:val="00FB3562"/>
    <w:rsid w:val="00FB36CA"/>
    <w:rsid w:val="00FB3D7D"/>
    <w:rsid w:val="00FB451B"/>
    <w:rsid w:val="00FB4539"/>
    <w:rsid w:val="00FB486D"/>
    <w:rsid w:val="00FB4BA9"/>
    <w:rsid w:val="00FB4E1A"/>
    <w:rsid w:val="00FB54D8"/>
    <w:rsid w:val="00FB5636"/>
    <w:rsid w:val="00FB6A42"/>
    <w:rsid w:val="00FB7842"/>
    <w:rsid w:val="00FB7C56"/>
    <w:rsid w:val="00FB7F26"/>
    <w:rsid w:val="00FC0918"/>
    <w:rsid w:val="00FC27BF"/>
    <w:rsid w:val="00FC2953"/>
    <w:rsid w:val="00FC340D"/>
    <w:rsid w:val="00FC3995"/>
    <w:rsid w:val="00FC405E"/>
    <w:rsid w:val="00FC423B"/>
    <w:rsid w:val="00FC4DAF"/>
    <w:rsid w:val="00FC5499"/>
    <w:rsid w:val="00FC66BE"/>
    <w:rsid w:val="00FC69D0"/>
    <w:rsid w:val="00FC7262"/>
    <w:rsid w:val="00FC743A"/>
    <w:rsid w:val="00FC7832"/>
    <w:rsid w:val="00FD0F0E"/>
    <w:rsid w:val="00FD1CAD"/>
    <w:rsid w:val="00FD28D6"/>
    <w:rsid w:val="00FD2F8E"/>
    <w:rsid w:val="00FD3209"/>
    <w:rsid w:val="00FD49C2"/>
    <w:rsid w:val="00FD4CA9"/>
    <w:rsid w:val="00FD4D8C"/>
    <w:rsid w:val="00FD5551"/>
    <w:rsid w:val="00FD5DDA"/>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emf"/><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463781FB-C466-4223-840B-887B95E87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6300</Words>
  <Characters>34652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Mauricio Benitez Morales</cp:lastModifiedBy>
  <cp:revision>2</cp:revision>
  <cp:lastPrinted>2013-04-08T12:43:00Z</cp:lastPrinted>
  <dcterms:created xsi:type="dcterms:W3CDTF">2014-08-07T21:52:00Z</dcterms:created>
  <dcterms:modified xsi:type="dcterms:W3CDTF">2014-08-07T21:52:00Z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