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_xmlsignatures/sig1.xml" ContentType="application/vnd.openxmlformats-package.digital-signature-xmlsignature+xml"/>
  <Override PartName="/_xmlsignatures/sig2.xml" ContentType="application/vnd.openxmlformats-package.digital-signature-xmlsignatur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9.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customXml/itemProps11.xml" ContentType="application/vnd.openxmlformats-officedocument.customXmlProperties+xml"/>
  <Override PartName="/customXml/itemProps10.xml" ContentType="application/vnd.openxmlformats-officedocument.customXmlProperties+xml"/>
  <Override PartName="/word/fontTable.xml" ContentType="application/vnd.openxmlformats-officedocument.wordprocessingml.fontTable+xml"/>
  <Override PartName="/word/commentsExtended.xml" ContentType="application/vnd.openxmlformats-officedocument.wordprocessingml.commentsExtended+xml"/>
  <Override PartName="/word/people.xml" ContentType="application/vnd.openxmlformats-officedocument.wordprocessingml.peopl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digital-signature/origin" Target="_xmlsignatures/origin.sigs"/><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A12DDF" w14:textId="77777777" w:rsidR="00C07655" w:rsidRPr="0025129B" w:rsidRDefault="00C07655" w:rsidP="00612EF2">
      <w:pPr>
        <w:spacing w:line="276" w:lineRule="auto"/>
        <w:rPr>
          <w:rFonts w:cstheme="minorHAnsi"/>
        </w:rPr>
      </w:pPr>
      <w:bookmarkStart w:id="0" w:name="_GoBack"/>
      <w:bookmarkEnd w:id="0"/>
    </w:p>
    <w:p w14:paraId="5669978E" w14:textId="77777777" w:rsidR="00C07655" w:rsidRPr="0025129B" w:rsidRDefault="00C07655" w:rsidP="00612EF2">
      <w:pPr>
        <w:spacing w:line="276" w:lineRule="auto"/>
        <w:rPr>
          <w:rFonts w:cstheme="minorHAnsi"/>
        </w:rPr>
      </w:pPr>
    </w:p>
    <w:p w14:paraId="2BE810BB" w14:textId="77777777" w:rsidR="00C07655" w:rsidRPr="0025129B" w:rsidRDefault="00C07655" w:rsidP="00612EF2">
      <w:pPr>
        <w:spacing w:line="276" w:lineRule="auto"/>
        <w:rPr>
          <w:rFonts w:cstheme="minorHAnsi"/>
        </w:rPr>
      </w:pPr>
    </w:p>
    <w:p w14:paraId="00D6B03A" w14:textId="77777777" w:rsidR="00C07655" w:rsidRPr="0025129B" w:rsidRDefault="00C07655" w:rsidP="00612EF2">
      <w:pPr>
        <w:spacing w:line="276" w:lineRule="auto"/>
        <w:rPr>
          <w:rFonts w:cstheme="minorHAnsi"/>
        </w:rPr>
      </w:pPr>
    </w:p>
    <w:p w14:paraId="47334FD3" w14:textId="77777777" w:rsidR="00C07655" w:rsidRPr="0025129B" w:rsidRDefault="00C07655" w:rsidP="00612EF2">
      <w:pPr>
        <w:spacing w:line="276" w:lineRule="auto"/>
        <w:rPr>
          <w:rFonts w:cstheme="minorHAnsi"/>
        </w:rPr>
      </w:pPr>
    </w:p>
    <w:p w14:paraId="168A38AF" w14:textId="77777777" w:rsidR="00C07655" w:rsidRPr="0025129B" w:rsidRDefault="00C07655" w:rsidP="00612EF2">
      <w:pPr>
        <w:spacing w:line="276" w:lineRule="auto"/>
        <w:rPr>
          <w:rFonts w:cstheme="minorHAnsi"/>
        </w:rPr>
      </w:pPr>
    </w:p>
    <w:p w14:paraId="4FAD4726" w14:textId="77777777" w:rsidR="00C07655" w:rsidRPr="0025129B" w:rsidRDefault="00C07655" w:rsidP="00612EF2">
      <w:pPr>
        <w:spacing w:line="276" w:lineRule="auto"/>
        <w:rPr>
          <w:rFonts w:cstheme="minorHAnsi"/>
        </w:rPr>
      </w:pPr>
    </w:p>
    <w:p w14:paraId="458F51C6" w14:textId="77777777" w:rsidR="00C07655" w:rsidRPr="0025129B" w:rsidRDefault="00C07655" w:rsidP="00612EF2">
      <w:pPr>
        <w:spacing w:line="276" w:lineRule="auto"/>
        <w:rPr>
          <w:rFonts w:cstheme="minorHAnsi"/>
        </w:rPr>
      </w:pPr>
    </w:p>
    <w:p w14:paraId="2640F205" w14:textId="77777777" w:rsidR="00C07655" w:rsidRPr="0025129B" w:rsidRDefault="00C07655" w:rsidP="00612EF2">
      <w:pPr>
        <w:spacing w:line="276" w:lineRule="auto"/>
        <w:rPr>
          <w:rFonts w:cstheme="minorHAnsi"/>
        </w:rPr>
      </w:pPr>
    </w:p>
    <w:p w14:paraId="24918289" w14:textId="77777777" w:rsidR="00C07655" w:rsidRPr="0025129B" w:rsidRDefault="00C07655" w:rsidP="00612EF2">
      <w:pPr>
        <w:spacing w:line="276" w:lineRule="auto"/>
        <w:rPr>
          <w:rFonts w:cstheme="minorHAnsi"/>
        </w:rPr>
      </w:pPr>
    </w:p>
    <w:p w14:paraId="7D4977A4" w14:textId="77777777" w:rsidR="000C128D" w:rsidRPr="0025129B" w:rsidRDefault="000C128D" w:rsidP="00612EF2">
      <w:pPr>
        <w:spacing w:line="276" w:lineRule="auto"/>
        <w:rPr>
          <w:rFonts w:cstheme="minorHAnsi"/>
        </w:rPr>
      </w:pPr>
    </w:p>
    <w:p w14:paraId="067FBF6D" w14:textId="77777777" w:rsidR="000C128D" w:rsidRPr="0025129B" w:rsidRDefault="000C128D" w:rsidP="00A4794E">
      <w:pPr>
        <w:spacing w:line="276" w:lineRule="auto"/>
        <w:rPr>
          <w:rFonts w:cstheme="minorHAnsi"/>
        </w:rPr>
      </w:pPr>
    </w:p>
    <w:p w14:paraId="6DDF5AFD" w14:textId="77777777" w:rsidR="00CA0510" w:rsidRPr="0025129B" w:rsidRDefault="00CA0510" w:rsidP="00A4794E">
      <w:pPr>
        <w:spacing w:line="276" w:lineRule="auto"/>
        <w:rPr>
          <w:rFonts w:cstheme="minorHAnsi"/>
        </w:rPr>
      </w:pPr>
    </w:p>
    <w:p w14:paraId="2CB28410" w14:textId="77777777" w:rsidR="00CA0510" w:rsidRPr="0025129B" w:rsidRDefault="00CA0510" w:rsidP="00A4794E">
      <w:pPr>
        <w:spacing w:line="276" w:lineRule="auto"/>
        <w:rPr>
          <w:rFonts w:cstheme="minorHAnsi"/>
        </w:rPr>
      </w:pPr>
    </w:p>
    <w:p w14:paraId="57811FDF" w14:textId="77777777" w:rsidR="009604F6" w:rsidRPr="003979AF" w:rsidRDefault="009604F6" w:rsidP="0066261F">
      <w:pPr>
        <w:jc w:val="center"/>
        <w:rPr>
          <w:b/>
        </w:rPr>
      </w:pPr>
      <w:bookmarkStart w:id="1" w:name="_Toc350847214"/>
      <w:bookmarkStart w:id="2" w:name="_Toc350928658"/>
      <w:bookmarkStart w:id="3" w:name="_Toc350937995"/>
      <w:bookmarkStart w:id="4" w:name="_Toc351623557"/>
      <w:r w:rsidRPr="003979AF">
        <w:rPr>
          <w:b/>
        </w:rPr>
        <w:t>INFORME DE FISCALIZACIÓN AMBIENTAL</w:t>
      </w:r>
      <w:bookmarkEnd w:id="1"/>
      <w:bookmarkEnd w:id="2"/>
      <w:bookmarkEnd w:id="3"/>
      <w:bookmarkEnd w:id="4"/>
    </w:p>
    <w:p w14:paraId="0FB0817C" w14:textId="77777777" w:rsidR="00697654" w:rsidRPr="003979AF" w:rsidRDefault="00697654" w:rsidP="006B4FA6">
      <w:pPr>
        <w:spacing w:line="276" w:lineRule="auto"/>
        <w:jc w:val="center"/>
        <w:rPr>
          <w:rFonts w:cstheme="minorHAnsi"/>
          <w:b/>
        </w:rPr>
      </w:pPr>
    </w:p>
    <w:p w14:paraId="016432DD" w14:textId="77777777" w:rsidR="009604F6" w:rsidRPr="003979AF" w:rsidRDefault="009604F6" w:rsidP="006B4FA6">
      <w:pPr>
        <w:spacing w:line="276" w:lineRule="auto"/>
        <w:jc w:val="center"/>
        <w:rPr>
          <w:rFonts w:cstheme="minorHAnsi"/>
          <w:b/>
        </w:rPr>
      </w:pPr>
    </w:p>
    <w:p w14:paraId="7C000054" w14:textId="77777777" w:rsidR="009604F6" w:rsidRPr="003979AF" w:rsidRDefault="005F1C45" w:rsidP="0066261F">
      <w:pPr>
        <w:jc w:val="center"/>
        <w:rPr>
          <w:b/>
        </w:rPr>
      </w:pPr>
      <w:bookmarkStart w:id="5" w:name="_Toc350847215"/>
      <w:bookmarkStart w:id="6" w:name="_Toc350928659"/>
      <w:bookmarkStart w:id="7" w:name="_Toc350937996"/>
      <w:bookmarkStart w:id="8" w:name="_Toc351623558"/>
      <w:r w:rsidRPr="003979AF">
        <w:rPr>
          <w:b/>
        </w:rPr>
        <w:t>INSPECCIÓN AMBIENTAL</w:t>
      </w:r>
      <w:bookmarkEnd w:id="5"/>
      <w:bookmarkEnd w:id="6"/>
      <w:bookmarkEnd w:id="7"/>
      <w:bookmarkEnd w:id="8"/>
    </w:p>
    <w:p w14:paraId="271991A0" w14:textId="77777777" w:rsidR="0066261F" w:rsidRPr="003979AF" w:rsidRDefault="0066261F" w:rsidP="006B4FA6">
      <w:pPr>
        <w:spacing w:line="276" w:lineRule="auto"/>
        <w:jc w:val="center"/>
        <w:rPr>
          <w:rFonts w:cstheme="minorHAnsi"/>
          <w:b/>
        </w:rPr>
      </w:pPr>
    </w:p>
    <w:p w14:paraId="1AF476ED" w14:textId="77777777" w:rsidR="006B4FA6" w:rsidRPr="003979AF" w:rsidRDefault="006B4FA6" w:rsidP="006B4FA6">
      <w:pPr>
        <w:spacing w:line="276" w:lineRule="auto"/>
        <w:jc w:val="center"/>
        <w:rPr>
          <w:rFonts w:cstheme="minorHAnsi"/>
          <w:b/>
        </w:rPr>
      </w:pPr>
    </w:p>
    <w:p w14:paraId="2F8326BC" w14:textId="77777777" w:rsidR="006B4FA6" w:rsidRPr="003979AF" w:rsidRDefault="006B4FA6" w:rsidP="006B4FA6">
      <w:pPr>
        <w:spacing w:line="276" w:lineRule="auto"/>
        <w:jc w:val="center"/>
        <w:rPr>
          <w:rFonts w:cstheme="minorHAnsi"/>
          <w:b/>
        </w:rPr>
      </w:pPr>
    </w:p>
    <w:p w14:paraId="5571BC75" w14:textId="77777777" w:rsidR="009604F6" w:rsidRPr="003979AF" w:rsidRDefault="00E00DC0" w:rsidP="0066261F">
      <w:pPr>
        <w:jc w:val="center"/>
        <w:rPr>
          <w:b/>
        </w:rPr>
      </w:pPr>
      <w:r w:rsidRPr="003979AF">
        <w:rPr>
          <w:b/>
        </w:rPr>
        <w:t>CENTRO DE MANEJO DE RESIDUOS DEL NORTE</w:t>
      </w:r>
    </w:p>
    <w:p w14:paraId="0757BD42" w14:textId="77777777" w:rsidR="0066261F" w:rsidRPr="003979AF" w:rsidRDefault="0066261F" w:rsidP="006B4FA6">
      <w:pPr>
        <w:spacing w:line="276" w:lineRule="auto"/>
        <w:jc w:val="center"/>
        <w:rPr>
          <w:rFonts w:cstheme="minorHAnsi"/>
          <w:b/>
          <w:sz w:val="32"/>
          <w:szCs w:val="32"/>
        </w:rPr>
      </w:pPr>
    </w:p>
    <w:p w14:paraId="4C043DE8" w14:textId="77777777" w:rsidR="006B4FA6" w:rsidRPr="003979AF" w:rsidRDefault="006B4FA6" w:rsidP="006B4FA6">
      <w:pPr>
        <w:spacing w:line="276" w:lineRule="auto"/>
        <w:jc w:val="center"/>
        <w:rPr>
          <w:rFonts w:cstheme="minorHAnsi"/>
          <w:b/>
          <w:sz w:val="32"/>
          <w:szCs w:val="32"/>
        </w:rPr>
      </w:pPr>
    </w:p>
    <w:p w14:paraId="59C7B835" w14:textId="77777777" w:rsidR="00697654" w:rsidRPr="003979AF" w:rsidRDefault="001A0A7C" w:rsidP="00404CB8">
      <w:pPr>
        <w:jc w:val="center"/>
        <w:rPr>
          <w:b/>
          <w:szCs w:val="28"/>
        </w:rPr>
      </w:pPr>
      <w:bookmarkStart w:id="9" w:name="_Toc350847217"/>
      <w:bookmarkStart w:id="10" w:name="_Toc350928661"/>
      <w:bookmarkStart w:id="11" w:name="_Toc350937998"/>
      <w:bookmarkStart w:id="12" w:name="_Toc351623560"/>
      <w:r w:rsidRPr="003979AF">
        <w:rPr>
          <w:b/>
        </w:rPr>
        <w:t>DFZ-</w:t>
      </w:r>
      <w:bookmarkEnd w:id="9"/>
      <w:bookmarkEnd w:id="10"/>
      <w:bookmarkEnd w:id="11"/>
      <w:bookmarkEnd w:id="12"/>
      <w:r w:rsidR="00E00DC0" w:rsidRPr="003979AF">
        <w:rPr>
          <w:b/>
        </w:rPr>
        <w:t>2014-223-II-RCA-IA</w:t>
      </w:r>
    </w:p>
    <w:p w14:paraId="5DF2BBAB" w14:textId="77777777" w:rsidR="00697654" w:rsidRPr="003979AF"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A76B9E" w:rsidRPr="003979AF" w14:paraId="201E0E53" w14:textId="77777777" w:rsidTr="00230321">
        <w:trPr>
          <w:trHeight w:val="567"/>
          <w:jc w:val="center"/>
        </w:trPr>
        <w:tc>
          <w:tcPr>
            <w:tcW w:w="1210" w:type="dxa"/>
            <w:shd w:val="clear" w:color="auto" w:fill="D9D9D9" w:themeFill="background1" w:themeFillShade="D9"/>
            <w:vAlign w:val="center"/>
          </w:tcPr>
          <w:p w14:paraId="441676F9" w14:textId="77777777" w:rsidR="00A76B9E" w:rsidRPr="003979AF" w:rsidRDefault="00A76B9E" w:rsidP="00731C0C">
            <w:pPr>
              <w:spacing w:line="276" w:lineRule="auto"/>
              <w:jc w:val="center"/>
              <w:rPr>
                <w:rFonts w:cstheme="minorHAnsi"/>
                <w:b/>
                <w:sz w:val="18"/>
                <w:szCs w:val="18"/>
              </w:rPr>
            </w:pPr>
          </w:p>
        </w:tc>
        <w:tc>
          <w:tcPr>
            <w:tcW w:w="2116" w:type="dxa"/>
            <w:shd w:val="clear" w:color="auto" w:fill="D9D9D9" w:themeFill="background1" w:themeFillShade="D9"/>
            <w:vAlign w:val="center"/>
          </w:tcPr>
          <w:p w14:paraId="2CDEFEDB" w14:textId="36C4A909" w:rsidR="00A76B9E" w:rsidRPr="003979AF" w:rsidRDefault="00A76B9E" w:rsidP="00731C0C">
            <w:pPr>
              <w:spacing w:line="276" w:lineRule="auto"/>
              <w:jc w:val="center"/>
              <w:rPr>
                <w:rFonts w:cstheme="minorHAnsi"/>
                <w:b/>
                <w:sz w:val="18"/>
                <w:szCs w:val="18"/>
                <w:lang w:val="es-ES_tradnl"/>
              </w:rPr>
            </w:pPr>
            <w:r w:rsidRPr="003979AF">
              <w:rPr>
                <w:rFonts w:cstheme="minorHAnsi"/>
                <w:b/>
                <w:sz w:val="18"/>
                <w:szCs w:val="18"/>
                <w:lang w:val="es-ES_tradnl"/>
              </w:rPr>
              <w:t>Nombre</w:t>
            </w:r>
          </w:p>
        </w:tc>
        <w:tc>
          <w:tcPr>
            <w:tcW w:w="2662" w:type="dxa"/>
            <w:shd w:val="clear" w:color="auto" w:fill="D9D9D9" w:themeFill="background1" w:themeFillShade="D9"/>
            <w:vAlign w:val="center"/>
          </w:tcPr>
          <w:p w14:paraId="01E3ED95" w14:textId="4F39270A" w:rsidR="00A76B9E" w:rsidRPr="003979AF" w:rsidRDefault="00A76B9E" w:rsidP="00731C0C">
            <w:pPr>
              <w:spacing w:line="276" w:lineRule="auto"/>
              <w:jc w:val="center"/>
              <w:rPr>
                <w:rFonts w:cstheme="minorHAnsi"/>
                <w:b/>
                <w:sz w:val="18"/>
                <w:szCs w:val="18"/>
                <w:lang w:val="es-ES_tradnl"/>
              </w:rPr>
            </w:pPr>
            <w:r w:rsidRPr="003979AF">
              <w:rPr>
                <w:rFonts w:cstheme="minorHAnsi"/>
                <w:b/>
                <w:sz w:val="18"/>
                <w:szCs w:val="18"/>
                <w:lang w:val="es-ES_tradnl"/>
              </w:rPr>
              <w:t>Firma</w:t>
            </w:r>
          </w:p>
        </w:tc>
      </w:tr>
      <w:tr w:rsidR="00A76B9E" w:rsidRPr="003979AF" w14:paraId="4E0F00A4"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C184B8A" w14:textId="0E72706D" w:rsidR="00A76B9E" w:rsidRPr="003979AF" w:rsidRDefault="00A76B9E" w:rsidP="00731C0C">
            <w:pPr>
              <w:spacing w:line="276" w:lineRule="auto"/>
              <w:jc w:val="center"/>
              <w:rPr>
                <w:rFonts w:cstheme="minorHAnsi"/>
                <w:sz w:val="18"/>
                <w:szCs w:val="18"/>
                <w:lang w:val="es-ES_tradnl"/>
              </w:rPr>
            </w:pPr>
            <w:r w:rsidRPr="003979AF">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0B16BF42" w14:textId="2A2B0C2D" w:rsidR="00A76B9E" w:rsidRPr="003979AF" w:rsidRDefault="00A76B9E" w:rsidP="004931A6">
            <w:pPr>
              <w:spacing w:line="276" w:lineRule="auto"/>
              <w:jc w:val="center"/>
              <w:rPr>
                <w:rFonts w:cstheme="minorHAnsi"/>
                <w:b/>
                <w:sz w:val="18"/>
                <w:szCs w:val="18"/>
                <w:lang w:val="es-ES_tradnl"/>
              </w:rPr>
            </w:pPr>
            <w:r w:rsidRPr="003979AF">
              <w:rPr>
                <w:rFonts w:cstheme="minorHAnsi"/>
                <w:b/>
                <w:sz w:val="18"/>
                <w:szCs w:val="18"/>
                <w:lang w:val="es-ES_tradnl"/>
              </w:rPr>
              <w:t>María Isabel Reinoso G.</w:t>
            </w:r>
          </w:p>
        </w:tc>
        <w:tc>
          <w:tcPr>
            <w:tcW w:w="2662" w:type="dxa"/>
            <w:tcBorders>
              <w:top w:val="single" w:sz="4" w:space="0" w:color="auto"/>
              <w:left w:val="single" w:sz="4" w:space="0" w:color="auto"/>
              <w:bottom w:val="single" w:sz="4" w:space="0" w:color="auto"/>
              <w:right w:val="single" w:sz="4" w:space="0" w:color="auto"/>
            </w:tcBorders>
            <w:vAlign w:val="center"/>
          </w:tcPr>
          <w:p w14:paraId="02B3FD74" w14:textId="51FF3D8F" w:rsidR="00A76B9E" w:rsidRPr="003979AF" w:rsidRDefault="005E1A72" w:rsidP="00731C0C">
            <w:pPr>
              <w:spacing w:line="276" w:lineRule="auto"/>
              <w:jc w:val="center"/>
              <w:rPr>
                <w:rFonts w:cs="Calibri"/>
                <w:sz w:val="18"/>
                <w:szCs w:val="18"/>
                <w:lang w:val="es-ES_tradnl"/>
              </w:rPr>
            </w:pPr>
            <w:r>
              <w:rPr>
                <w:rFonts w:cs="Calibri"/>
                <w:sz w:val="16"/>
                <w:szCs w:val="16"/>
              </w:rPr>
              <w:pict w14:anchorId="30B2AF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15pt;height:55.15pt">
                  <v:imagedata r:id="rId20" o:title=""/>
                  <o:lock v:ext="edit" ungrouping="t" rotation="t" aspectratio="f" cropping="t" verticies="t" text="t" grouping="t"/>
                  <o:signatureline v:ext="edit" id="{4617164B-0E03-45F4-87AA-F1F547CC8B2B}" provid="{00000000-0000-0000-0000-000000000000}" o:suggestedsigner="María Isabel Reinoso G." o:suggestedsigner2="Jefa Macrozona Norte" o:suggestedsigneremail="Jefe1@sma.gob.cl" issignatureline="t"/>
                </v:shape>
              </w:pict>
            </w:r>
          </w:p>
        </w:tc>
      </w:tr>
      <w:tr w:rsidR="00A76B9E" w:rsidRPr="003979AF" w14:paraId="472B7316"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0986195" w14:textId="62032245" w:rsidR="00A76B9E" w:rsidRPr="003979AF" w:rsidRDefault="00A76B9E" w:rsidP="00731C0C">
            <w:pPr>
              <w:spacing w:line="276" w:lineRule="auto"/>
              <w:jc w:val="center"/>
              <w:rPr>
                <w:rFonts w:cstheme="minorHAnsi"/>
                <w:sz w:val="18"/>
                <w:szCs w:val="18"/>
                <w:lang w:val="es-ES_tradnl"/>
              </w:rPr>
            </w:pPr>
            <w:r w:rsidRPr="003979AF">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60E45EFA" w14:textId="065FD70D" w:rsidR="00A76B9E" w:rsidRPr="003979AF" w:rsidRDefault="00A76B9E" w:rsidP="00731C0C">
            <w:pPr>
              <w:spacing w:line="276" w:lineRule="auto"/>
              <w:jc w:val="center"/>
              <w:rPr>
                <w:rFonts w:cstheme="minorHAnsi"/>
                <w:b/>
                <w:sz w:val="18"/>
                <w:szCs w:val="18"/>
                <w:lang w:val="es-ES_tradnl"/>
              </w:rPr>
            </w:pPr>
            <w:r w:rsidRPr="003979AF">
              <w:rPr>
                <w:rFonts w:cstheme="minorHAnsi"/>
                <w:b/>
                <w:sz w:val="18"/>
                <w:szCs w:val="18"/>
                <w:lang w:val="es-ES_tradnl"/>
              </w:rPr>
              <w:t>Pia Valenzuela M.</w:t>
            </w:r>
          </w:p>
        </w:tc>
        <w:tc>
          <w:tcPr>
            <w:tcW w:w="2662" w:type="dxa"/>
            <w:tcBorders>
              <w:top w:val="single" w:sz="4" w:space="0" w:color="auto"/>
              <w:left w:val="single" w:sz="4" w:space="0" w:color="auto"/>
              <w:bottom w:val="single" w:sz="4" w:space="0" w:color="auto"/>
              <w:right w:val="single" w:sz="4" w:space="0" w:color="auto"/>
            </w:tcBorders>
            <w:vAlign w:val="center"/>
          </w:tcPr>
          <w:p w14:paraId="341C9275" w14:textId="3834F1B0" w:rsidR="00A76B9E" w:rsidRPr="003979AF" w:rsidRDefault="005E1A72" w:rsidP="00404CB8">
            <w:pPr>
              <w:spacing w:line="276" w:lineRule="auto"/>
              <w:jc w:val="center"/>
              <w:rPr>
                <w:rFonts w:cs="Calibri"/>
                <w:noProof/>
                <w:sz w:val="18"/>
                <w:szCs w:val="18"/>
                <w:lang w:eastAsia="es-CL"/>
              </w:rPr>
            </w:pPr>
            <w:r>
              <w:rPr>
                <w:rFonts w:cs="Calibri"/>
                <w:sz w:val="18"/>
                <w:szCs w:val="18"/>
              </w:rPr>
              <w:pict w14:anchorId="4961638D">
                <v:shape id="_x0000_i1026" type="#_x0000_t75" alt="Línea de firma de Microsoft Office..." style="width:114.15pt;height:55.15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Pia Valenzuela M." o:suggestedsigner2="Fiscalizadora DFZ" o:suggestedsigneremail="Fiscalizador 1 @sma.gob.cl" issignatureline="t"/>
                </v:shape>
              </w:pict>
            </w:r>
          </w:p>
        </w:tc>
      </w:tr>
      <w:tr w:rsidR="00A76B9E" w:rsidRPr="003979AF" w14:paraId="7EEAE1BF"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8EAF200" w14:textId="50AC59FB" w:rsidR="00A76B9E" w:rsidRPr="003979AF" w:rsidRDefault="00A76B9E" w:rsidP="00731C0C">
            <w:pPr>
              <w:spacing w:line="276" w:lineRule="auto"/>
              <w:jc w:val="center"/>
              <w:rPr>
                <w:rFonts w:cstheme="minorHAnsi"/>
                <w:sz w:val="18"/>
                <w:szCs w:val="18"/>
                <w:lang w:val="es-ES_tradnl"/>
              </w:rPr>
            </w:pPr>
            <w:r w:rsidRPr="003979AF">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1852D021" w14:textId="7F04E4E5" w:rsidR="00A76B9E" w:rsidRPr="003979AF" w:rsidRDefault="00A76B9E" w:rsidP="00731C0C">
            <w:pPr>
              <w:spacing w:line="276" w:lineRule="auto"/>
              <w:jc w:val="center"/>
              <w:rPr>
                <w:rFonts w:cstheme="minorHAnsi"/>
                <w:b/>
                <w:sz w:val="18"/>
                <w:szCs w:val="18"/>
                <w:lang w:val="es-ES_tradnl"/>
              </w:rPr>
            </w:pPr>
            <w:r w:rsidRPr="003979AF">
              <w:rPr>
                <w:rFonts w:cstheme="minorHAnsi"/>
                <w:b/>
                <w:sz w:val="18"/>
                <w:szCs w:val="18"/>
              </w:rPr>
              <w:t>Eduardo Ávila A.</w:t>
            </w:r>
          </w:p>
        </w:tc>
        <w:tc>
          <w:tcPr>
            <w:tcW w:w="2662" w:type="dxa"/>
            <w:tcBorders>
              <w:top w:val="single" w:sz="4" w:space="0" w:color="auto"/>
              <w:left w:val="single" w:sz="4" w:space="0" w:color="auto"/>
              <w:bottom w:val="single" w:sz="4" w:space="0" w:color="auto"/>
              <w:right w:val="single" w:sz="4" w:space="0" w:color="auto"/>
            </w:tcBorders>
            <w:vAlign w:val="center"/>
          </w:tcPr>
          <w:p w14:paraId="3C074B92" w14:textId="4893EB1C" w:rsidR="00A76B9E" w:rsidRPr="003979AF" w:rsidRDefault="005E1A72" w:rsidP="00404CB8">
            <w:pPr>
              <w:spacing w:line="276" w:lineRule="auto"/>
              <w:jc w:val="center"/>
              <w:rPr>
                <w:rFonts w:cs="Calibri"/>
                <w:sz w:val="18"/>
                <w:szCs w:val="18"/>
              </w:rPr>
            </w:pPr>
            <w:r>
              <w:rPr>
                <w:rFonts w:cs="Calibri"/>
                <w:sz w:val="18"/>
                <w:szCs w:val="18"/>
              </w:rPr>
              <w:pict w14:anchorId="75047F48">
                <v:shape id="_x0000_i1027" type="#_x0000_t75" alt="Línea de firma de Microsoft Office..." style="width:114.15pt;height:55.15pt">
                  <v:imagedata r:id="rId22" o:title=""/>
                  <o:lock v:ext="edit" ungrouping="t" rotation="t" aspectratio="f" cropping="t" verticies="t" text="t" grouping="t"/>
                  <o:signatureline v:ext="edit" id="{82F190E8-144F-4B0E-BA38-E399E91EFE11}" provid="{00000000-0000-0000-0000-000000000000}" o:suggestedsigner="Eduardo Ávila A." o:suggestedsigner2="Fiscalizador DFZ" o:suggestedsigneremail="Fiscalizador2@sma.gob.cl" showsigndate="f" issignatureline="t"/>
                </v:shape>
              </w:pict>
            </w:r>
          </w:p>
        </w:tc>
      </w:tr>
    </w:tbl>
    <w:p w14:paraId="13E3680E" w14:textId="77777777" w:rsidR="001A4615" w:rsidRPr="003979AF" w:rsidRDefault="000F672C">
      <w:pPr>
        <w:jc w:val="left"/>
      </w:pPr>
      <w:bookmarkStart w:id="13" w:name="_Toc205640089"/>
      <w:r w:rsidRPr="003979AF">
        <w:br w:type="page"/>
      </w:r>
    </w:p>
    <w:p w14:paraId="161BAABE" w14:textId="77777777" w:rsidR="00F55D44" w:rsidRPr="003979AF" w:rsidRDefault="00655D0C" w:rsidP="00694B31">
      <w:pPr>
        <w:pStyle w:val="Ttulo1"/>
        <w:numPr>
          <w:ilvl w:val="0"/>
          <w:numId w:val="0"/>
        </w:numPr>
        <w:jc w:val="center"/>
        <w:rPr>
          <w:sz w:val="20"/>
        </w:rPr>
      </w:pPr>
      <w:bookmarkStart w:id="14" w:name="_Toc352940725"/>
      <w:bookmarkStart w:id="15" w:name="_Toc353998174"/>
      <w:bookmarkStart w:id="16" w:name="_Toc400016277"/>
      <w:bookmarkEnd w:id="13"/>
      <w:r w:rsidRPr="003979AF">
        <w:rPr>
          <w:sz w:val="20"/>
        </w:rPr>
        <w:lastRenderedPageBreak/>
        <w:t>Tabla de Contenidos</w:t>
      </w:r>
      <w:bookmarkEnd w:id="14"/>
      <w:bookmarkEnd w:id="15"/>
      <w:bookmarkEnd w:id="16"/>
    </w:p>
    <w:p w14:paraId="66AC5AAF" w14:textId="77777777" w:rsidR="009B2B3D" w:rsidRDefault="003753AB" w:rsidP="00907696">
      <w:pPr>
        <w:pStyle w:val="TDC1"/>
        <w:rPr>
          <w:rFonts w:eastAsiaTheme="minorEastAsia" w:cstheme="minorBidi"/>
          <w:noProof/>
          <w:sz w:val="22"/>
          <w:szCs w:val="22"/>
          <w:lang w:eastAsia="es-CL"/>
        </w:rPr>
      </w:pPr>
      <w:r w:rsidRPr="003979AF">
        <w:fldChar w:fldCharType="begin"/>
      </w:r>
      <w:r w:rsidRPr="003979AF">
        <w:instrText xml:space="preserve"> TOC \o "1-3" \h \z \u </w:instrText>
      </w:r>
      <w:r w:rsidRPr="003979AF">
        <w:fldChar w:fldCharType="separate"/>
      </w:r>
      <w:hyperlink w:anchor="_Toc400016277" w:history="1">
        <w:r w:rsidR="009B2B3D" w:rsidRPr="00AB3832">
          <w:rPr>
            <w:rStyle w:val="Hipervnculo"/>
            <w:noProof/>
          </w:rPr>
          <w:t>Tabla de Contenidos</w:t>
        </w:r>
        <w:r w:rsidR="009B2B3D">
          <w:rPr>
            <w:noProof/>
            <w:webHidden/>
          </w:rPr>
          <w:tab/>
        </w:r>
        <w:r w:rsidR="009B2B3D">
          <w:rPr>
            <w:noProof/>
            <w:webHidden/>
          </w:rPr>
          <w:fldChar w:fldCharType="begin"/>
        </w:r>
        <w:r w:rsidR="009B2B3D">
          <w:rPr>
            <w:noProof/>
            <w:webHidden/>
          </w:rPr>
          <w:instrText xml:space="preserve"> PAGEREF _Toc400016277 \h </w:instrText>
        </w:r>
        <w:r w:rsidR="009B2B3D">
          <w:rPr>
            <w:noProof/>
            <w:webHidden/>
          </w:rPr>
        </w:r>
        <w:r w:rsidR="009B2B3D">
          <w:rPr>
            <w:noProof/>
            <w:webHidden/>
          </w:rPr>
          <w:fldChar w:fldCharType="separate"/>
        </w:r>
        <w:r w:rsidR="009B2B3D">
          <w:rPr>
            <w:noProof/>
            <w:webHidden/>
          </w:rPr>
          <w:t>2</w:t>
        </w:r>
        <w:r w:rsidR="009B2B3D">
          <w:rPr>
            <w:noProof/>
            <w:webHidden/>
          </w:rPr>
          <w:fldChar w:fldCharType="end"/>
        </w:r>
      </w:hyperlink>
    </w:p>
    <w:p w14:paraId="7D1FE4F4" w14:textId="77777777" w:rsidR="009B2B3D" w:rsidRDefault="007B3F5F" w:rsidP="00907696">
      <w:pPr>
        <w:pStyle w:val="TDC1"/>
        <w:rPr>
          <w:rFonts w:eastAsiaTheme="minorEastAsia" w:cstheme="minorBidi"/>
          <w:noProof/>
          <w:sz w:val="22"/>
          <w:szCs w:val="22"/>
          <w:lang w:eastAsia="es-CL"/>
        </w:rPr>
      </w:pPr>
      <w:hyperlink w:anchor="_Toc400016278" w:history="1">
        <w:r w:rsidR="009B2B3D" w:rsidRPr="00AB3832">
          <w:rPr>
            <w:rStyle w:val="Hipervnculo"/>
            <w:noProof/>
          </w:rPr>
          <w:t>1.</w:t>
        </w:r>
        <w:r w:rsidR="009B2B3D">
          <w:rPr>
            <w:rFonts w:eastAsiaTheme="minorEastAsia" w:cstheme="minorBidi"/>
            <w:noProof/>
            <w:sz w:val="22"/>
            <w:szCs w:val="22"/>
            <w:lang w:eastAsia="es-CL"/>
          </w:rPr>
          <w:tab/>
        </w:r>
        <w:r w:rsidR="009B2B3D" w:rsidRPr="00AB3832">
          <w:rPr>
            <w:rStyle w:val="Hipervnculo"/>
            <w:noProof/>
          </w:rPr>
          <w:t>RESUMEN.</w:t>
        </w:r>
        <w:r w:rsidR="009B2B3D">
          <w:rPr>
            <w:noProof/>
            <w:webHidden/>
          </w:rPr>
          <w:tab/>
        </w:r>
        <w:r w:rsidR="009B2B3D">
          <w:rPr>
            <w:noProof/>
            <w:webHidden/>
          </w:rPr>
          <w:fldChar w:fldCharType="begin"/>
        </w:r>
        <w:r w:rsidR="009B2B3D">
          <w:rPr>
            <w:noProof/>
            <w:webHidden/>
          </w:rPr>
          <w:instrText xml:space="preserve"> PAGEREF _Toc400016278 \h </w:instrText>
        </w:r>
        <w:r w:rsidR="009B2B3D">
          <w:rPr>
            <w:noProof/>
            <w:webHidden/>
          </w:rPr>
        </w:r>
        <w:r w:rsidR="009B2B3D">
          <w:rPr>
            <w:noProof/>
            <w:webHidden/>
          </w:rPr>
          <w:fldChar w:fldCharType="separate"/>
        </w:r>
        <w:r w:rsidR="009B2B3D">
          <w:rPr>
            <w:noProof/>
            <w:webHidden/>
          </w:rPr>
          <w:t>3</w:t>
        </w:r>
        <w:r w:rsidR="009B2B3D">
          <w:rPr>
            <w:noProof/>
            <w:webHidden/>
          </w:rPr>
          <w:fldChar w:fldCharType="end"/>
        </w:r>
      </w:hyperlink>
    </w:p>
    <w:p w14:paraId="4B9F6EBC" w14:textId="77777777" w:rsidR="009B2B3D" w:rsidRDefault="007B3F5F" w:rsidP="00907696">
      <w:pPr>
        <w:pStyle w:val="TDC1"/>
        <w:rPr>
          <w:rFonts w:eastAsiaTheme="minorEastAsia" w:cstheme="minorBidi"/>
          <w:noProof/>
          <w:sz w:val="22"/>
          <w:szCs w:val="22"/>
          <w:lang w:eastAsia="es-CL"/>
        </w:rPr>
      </w:pPr>
      <w:hyperlink w:anchor="_Toc400016279" w:history="1">
        <w:r w:rsidR="009B2B3D" w:rsidRPr="00AB3832">
          <w:rPr>
            <w:rStyle w:val="Hipervnculo"/>
            <w:noProof/>
          </w:rPr>
          <w:t>2.</w:t>
        </w:r>
        <w:r w:rsidR="009B2B3D">
          <w:rPr>
            <w:rFonts w:eastAsiaTheme="minorEastAsia" w:cstheme="minorBidi"/>
            <w:noProof/>
            <w:sz w:val="22"/>
            <w:szCs w:val="22"/>
            <w:lang w:eastAsia="es-CL"/>
          </w:rPr>
          <w:tab/>
        </w:r>
        <w:r w:rsidR="009B2B3D" w:rsidRPr="00AB3832">
          <w:rPr>
            <w:rStyle w:val="Hipervnculo"/>
            <w:noProof/>
          </w:rPr>
          <w:t>IDENTIFICACIÓN DEL PROYECTO, INSTALACIÓN, ACTIVIDAD O FUENTE FISCALIZADA</w:t>
        </w:r>
        <w:r w:rsidR="009B2B3D">
          <w:rPr>
            <w:noProof/>
            <w:webHidden/>
          </w:rPr>
          <w:tab/>
        </w:r>
        <w:r w:rsidR="009B2B3D">
          <w:rPr>
            <w:noProof/>
            <w:webHidden/>
          </w:rPr>
          <w:fldChar w:fldCharType="begin"/>
        </w:r>
        <w:r w:rsidR="009B2B3D">
          <w:rPr>
            <w:noProof/>
            <w:webHidden/>
          </w:rPr>
          <w:instrText xml:space="preserve"> PAGEREF _Toc400016279 \h </w:instrText>
        </w:r>
        <w:r w:rsidR="009B2B3D">
          <w:rPr>
            <w:noProof/>
            <w:webHidden/>
          </w:rPr>
        </w:r>
        <w:r w:rsidR="009B2B3D">
          <w:rPr>
            <w:noProof/>
            <w:webHidden/>
          </w:rPr>
          <w:fldChar w:fldCharType="separate"/>
        </w:r>
        <w:r w:rsidR="009B2B3D">
          <w:rPr>
            <w:noProof/>
            <w:webHidden/>
          </w:rPr>
          <w:t>4</w:t>
        </w:r>
        <w:r w:rsidR="009B2B3D">
          <w:rPr>
            <w:noProof/>
            <w:webHidden/>
          </w:rPr>
          <w:fldChar w:fldCharType="end"/>
        </w:r>
      </w:hyperlink>
    </w:p>
    <w:p w14:paraId="3E67F325" w14:textId="77777777" w:rsidR="009B2B3D" w:rsidRDefault="007B3F5F">
      <w:pPr>
        <w:pStyle w:val="TDC2"/>
        <w:tabs>
          <w:tab w:val="left" w:pos="880"/>
          <w:tab w:val="right" w:leader="dot" w:pos="9962"/>
        </w:tabs>
        <w:rPr>
          <w:rFonts w:eastAsiaTheme="minorEastAsia" w:cstheme="minorBidi"/>
          <w:smallCaps w:val="0"/>
          <w:noProof/>
          <w:sz w:val="22"/>
          <w:szCs w:val="22"/>
          <w:lang w:eastAsia="es-CL"/>
        </w:rPr>
      </w:pPr>
      <w:hyperlink w:anchor="_Toc400016280" w:history="1">
        <w:r w:rsidR="009B2B3D" w:rsidRPr="00AB3832">
          <w:rPr>
            <w:rStyle w:val="Hipervnculo"/>
            <w:noProof/>
          </w:rPr>
          <w:t>2.1.</w:t>
        </w:r>
        <w:r w:rsidR="009B2B3D">
          <w:rPr>
            <w:rFonts w:eastAsiaTheme="minorEastAsia" w:cstheme="minorBidi"/>
            <w:smallCaps w:val="0"/>
            <w:noProof/>
            <w:sz w:val="22"/>
            <w:szCs w:val="22"/>
            <w:lang w:eastAsia="es-CL"/>
          </w:rPr>
          <w:tab/>
        </w:r>
        <w:r w:rsidR="009B2B3D" w:rsidRPr="00AB3832">
          <w:rPr>
            <w:rStyle w:val="Hipervnculo"/>
            <w:noProof/>
          </w:rPr>
          <w:t>Antecedentes Generales</w:t>
        </w:r>
        <w:r w:rsidR="009B2B3D">
          <w:rPr>
            <w:noProof/>
            <w:webHidden/>
          </w:rPr>
          <w:tab/>
        </w:r>
        <w:r w:rsidR="009B2B3D">
          <w:rPr>
            <w:noProof/>
            <w:webHidden/>
          </w:rPr>
          <w:fldChar w:fldCharType="begin"/>
        </w:r>
        <w:r w:rsidR="009B2B3D">
          <w:rPr>
            <w:noProof/>
            <w:webHidden/>
          </w:rPr>
          <w:instrText xml:space="preserve"> PAGEREF _Toc400016280 \h </w:instrText>
        </w:r>
        <w:r w:rsidR="009B2B3D">
          <w:rPr>
            <w:noProof/>
            <w:webHidden/>
          </w:rPr>
        </w:r>
        <w:r w:rsidR="009B2B3D">
          <w:rPr>
            <w:noProof/>
            <w:webHidden/>
          </w:rPr>
          <w:fldChar w:fldCharType="separate"/>
        </w:r>
        <w:r w:rsidR="009B2B3D">
          <w:rPr>
            <w:noProof/>
            <w:webHidden/>
          </w:rPr>
          <w:t>4</w:t>
        </w:r>
        <w:r w:rsidR="009B2B3D">
          <w:rPr>
            <w:noProof/>
            <w:webHidden/>
          </w:rPr>
          <w:fldChar w:fldCharType="end"/>
        </w:r>
      </w:hyperlink>
    </w:p>
    <w:p w14:paraId="34E7ABE8" w14:textId="77777777" w:rsidR="009B2B3D" w:rsidRDefault="007B3F5F">
      <w:pPr>
        <w:pStyle w:val="TDC2"/>
        <w:tabs>
          <w:tab w:val="left" w:pos="880"/>
          <w:tab w:val="right" w:leader="dot" w:pos="9962"/>
        </w:tabs>
        <w:rPr>
          <w:rFonts w:eastAsiaTheme="minorEastAsia" w:cstheme="minorBidi"/>
          <w:smallCaps w:val="0"/>
          <w:noProof/>
          <w:sz w:val="22"/>
          <w:szCs w:val="22"/>
          <w:lang w:eastAsia="es-CL"/>
        </w:rPr>
      </w:pPr>
      <w:hyperlink w:anchor="_Toc400016281" w:history="1">
        <w:r w:rsidR="009B2B3D" w:rsidRPr="00AB3832">
          <w:rPr>
            <w:rStyle w:val="Hipervnculo"/>
            <w:noProof/>
          </w:rPr>
          <w:t>2.2.</w:t>
        </w:r>
        <w:r w:rsidR="009B2B3D">
          <w:rPr>
            <w:rFonts w:eastAsiaTheme="minorEastAsia" w:cstheme="minorBidi"/>
            <w:smallCaps w:val="0"/>
            <w:noProof/>
            <w:sz w:val="22"/>
            <w:szCs w:val="22"/>
            <w:lang w:eastAsia="es-CL"/>
          </w:rPr>
          <w:tab/>
        </w:r>
        <w:r w:rsidR="009B2B3D" w:rsidRPr="00AB3832">
          <w:rPr>
            <w:rStyle w:val="Hipervnculo"/>
            <w:noProof/>
          </w:rPr>
          <w:t>Ubicación y Layout</w:t>
        </w:r>
        <w:r w:rsidR="009B2B3D">
          <w:rPr>
            <w:noProof/>
            <w:webHidden/>
          </w:rPr>
          <w:tab/>
        </w:r>
        <w:r w:rsidR="009B2B3D">
          <w:rPr>
            <w:noProof/>
            <w:webHidden/>
          </w:rPr>
          <w:fldChar w:fldCharType="begin"/>
        </w:r>
        <w:r w:rsidR="009B2B3D">
          <w:rPr>
            <w:noProof/>
            <w:webHidden/>
          </w:rPr>
          <w:instrText xml:space="preserve"> PAGEREF _Toc400016281 \h </w:instrText>
        </w:r>
        <w:r w:rsidR="009B2B3D">
          <w:rPr>
            <w:noProof/>
            <w:webHidden/>
          </w:rPr>
        </w:r>
        <w:r w:rsidR="009B2B3D">
          <w:rPr>
            <w:noProof/>
            <w:webHidden/>
          </w:rPr>
          <w:fldChar w:fldCharType="separate"/>
        </w:r>
        <w:r w:rsidR="009B2B3D">
          <w:rPr>
            <w:noProof/>
            <w:webHidden/>
          </w:rPr>
          <w:t>5</w:t>
        </w:r>
        <w:r w:rsidR="009B2B3D">
          <w:rPr>
            <w:noProof/>
            <w:webHidden/>
          </w:rPr>
          <w:fldChar w:fldCharType="end"/>
        </w:r>
      </w:hyperlink>
    </w:p>
    <w:p w14:paraId="36BAB87A" w14:textId="77777777" w:rsidR="009B2B3D" w:rsidRDefault="007B3F5F" w:rsidP="00907696">
      <w:pPr>
        <w:pStyle w:val="TDC1"/>
        <w:rPr>
          <w:rFonts w:eastAsiaTheme="minorEastAsia" w:cstheme="minorBidi"/>
          <w:noProof/>
          <w:sz w:val="22"/>
          <w:szCs w:val="22"/>
          <w:lang w:eastAsia="es-CL"/>
        </w:rPr>
      </w:pPr>
      <w:hyperlink w:anchor="_Toc400016282" w:history="1">
        <w:r w:rsidR="009B2B3D" w:rsidRPr="00AB3832">
          <w:rPr>
            <w:rStyle w:val="Hipervnculo"/>
            <w:noProof/>
          </w:rPr>
          <w:t>3.</w:t>
        </w:r>
        <w:r w:rsidR="009B2B3D">
          <w:rPr>
            <w:rFonts w:eastAsiaTheme="minorEastAsia" w:cstheme="minorBidi"/>
            <w:noProof/>
            <w:sz w:val="22"/>
            <w:szCs w:val="22"/>
            <w:lang w:eastAsia="es-CL"/>
          </w:rPr>
          <w:tab/>
        </w:r>
        <w:r w:rsidR="009B2B3D" w:rsidRPr="00AB3832">
          <w:rPr>
            <w:rStyle w:val="Hipervnculo"/>
            <w:noProof/>
          </w:rPr>
          <w:t>INSTRUMENTOS DE GESTIÓN AMBIENTAL QUE REGULAN LA ACTIVIDAD FISCALIZADA.</w:t>
        </w:r>
        <w:r w:rsidR="009B2B3D">
          <w:rPr>
            <w:noProof/>
            <w:webHidden/>
          </w:rPr>
          <w:tab/>
        </w:r>
        <w:r w:rsidR="009B2B3D">
          <w:rPr>
            <w:noProof/>
            <w:webHidden/>
          </w:rPr>
          <w:fldChar w:fldCharType="begin"/>
        </w:r>
        <w:r w:rsidR="009B2B3D">
          <w:rPr>
            <w:noProof/>
            <w:webHidden/>
          </w:rPr>
          <w:instrText xml:space="preserve"> PAGEREF _Toc400016282 \h </w:instrText>
        </w:r>
        <w:r w:rsidR="009B2B3D">
          <w:rPr>
            <w:noProof/>
            <w:webHidden/>
          </w:rPr>
        </w:r>
        <w:r w:rsidR="009B2B3D">
          <w:rPr>
            <w:noProof/>
            <w:webHidden/>
          </w:rPr>
          <w:fldChar w:fldCharType="separate"/>
        </w:r>
        <w:r w:rsidR="009B2B3D">
          <w:rPr>
            <w:noProof/>
            <w:webHidden/>
          </w:rPr>
          <w:t>7</w:t>
        </w:r>
        <w:r w:rsidR="009B2B3D">
          <w:rPr>
            <w:noProof/>
            <w:webHidden/>
          </w:rPr>
          <w:fldChar w:fldCharType="end"/>
        </w:r>
      </w:hyperlink>
    </w:p>
    <w:p w14:paraId="3443E7F4" w14:textId="77777777" w:rsidR="009B2B3D" w:rsidRDefault="007B3F5F" w:rsidP="00907696">
      <w:pPr>
        <w:pStyle w:val="TDC1"/>
        <w:rPr>
          <w:rFonts w:eastAsiaTheme="minorEastAsia" w:cstheme="minorBidi"/>
          <w:noProof/>
          <w:sz w:val="22"/>
          <w:szCs w:val="22"/>
          <w:lang w:eastAsia="es-CL"/>
        </w:rPr>
      </w:pPr>
      <w:hyperlink w:anchor="_Toc400016283" w:history="1">
        <w:r w:rsidR="009B2B3D" w:rsidRPr="00AB3832">
          <w:rPr>
            <w:rStyle w:val="Hipervnculo"/>
            <w:noProof/>
          </w:rPr>
          <w:t>4.</w:t>
        </w:r>
        <w:r w:rsidR="009B2B3D">
          <w:rPr>
            <w:rFonts w:eastAsiaTheme="minorEastAsia" w:cstheme="minorBidi"/>
            <w:noProof/>
            <w:sz w:val="22"/>
            <w:szCs w:val="22"/>
            <w:lang w:eastAsia="es-CL"/>
          </w:rPr>
          <w:tab/>
        </w:r>
        <w:r w:rsidR="009B2B3D" w:rsidRPr="00AB3832">
          <w:rPr>
            <w:rStyle w:val="Hipervnculo"/>
            <w:noProof/>
          </w:rPr>
          <w:t>ANTECEDENTES DE LA ACTIVIDAD DE FISCALIZACIÓN.</w:t>
        </w:r>
        <w:r w:rsidR="009B2B3D">
          <w:rPr>
            <w:noProof/>
            <w:webHidden/>
          </w:rPr>
          <w:tab/>
        </w:r>
        <w:r w:rsidR="009B2B3D">
          <w:rPr>
            <w:noProof/>
            <w:webHidden/>
          </w:rPr>
          <w:fldChar w:fldCharType="begin"/>
        </w:r>
        <w:r w:rsidR="009B2B3D">
          <w:rPr>
            <w:noProof/>
            <w:webHidden/>
          </w:rPr>
          <w:instrText xml:space="preserve"> PAGEREF _Toc400016283 \h </w:instrText>
        </w:r>
        <w:r w:rsidR="009B2B3D">
          <w:rPr>
            <w:noProof/>
            <w:webHidden/>
          </w:rPr>
        </w:r>
        <w:r w:rsidR="009B2B3D">
          <w:rPr>
            <w:noProof/>
            <w:webHidden/>
          </w:rPr>
          <w:fldChar w:fldCharType="separate"/>
        </w:r>
        <w:r w:rsidR="009B2B3D">
          <w:rPr>
            <w:noProof/>
            <w:webHidden/>
          </w:rPr>
          <w:t>8</w:t>
        </w:r>
        <w:r w:rsidR="009B2B3D">
          <w:rPr>
            <w:noProof/>
            <w:webHidden/>
          </w:rPr>
          <w:fldChar w:fldCharType="end"/>
        </w:r>
      </w:hyperlink>
    </w:p>
    <w:p w14:paraId="2C2647FE" w14:textId="77777777" w:rsidR="009B2B3D" w:rsidRDefault="007B3F5F">
      <w:pPr>
        <w:pStyle w:val="TDC2"/>
        <w:tabs>
          <w:tab w:val="left" w:pos="880"/>
          <w:tab w:val="right" w:leader="dot" w:pos="9962"/>
        </w:tabs>
        <w:rPr>
          <w:rFonts w:eastAsiaTheme="minorEastAsia" w:cstheme="minorBidi"/>
          <w:smallCaps w:val="0"/>
          <w:noProof/>
          <w:sz w:val="22"/>
          <w:szCs w:val="22"/>
          <w:lang w:eastAsia="es-CL"/>
        </w:rPr>
      </w:pPr>
      <w:hyperlink w:anchor="_Toc400016284" w:history="1">
        <w:r w:rsidR="009B2B3D" w:rsidRPr="00AB3832">
          <w:rPr>
            <w:rStyle w:val="Hipervnculo"/>
            <w:noProof/>
          </w:rPr>
          <w:t>4.1.</w:t>
        </w:r>
        <w:r w:rsidR="009B2B3D">
          <w:rPr>
            <w:rFonts w:eastAsiaTheme="minorEastAsia" w:cstheme="minorBidi"/>
            <w:smallCaps w:val="0"/>
            <w:noProof/>
            <w:sz w:val="22"/>
            <w:szCs w:val="22"/>
            <w:lang w:eastAsia="es-CL"/>
          </w:rPr>
          <w:tab/>
        </w:r>
        <w:r w:rsidR="009B2B3D" w:rsidRPr="00AB3832">
          <w:rPr>
            <w:rStyle w:val="Hipervnculo"/>
            <w:noProof/>
          </w:rPr>
          <w:t>Motivo de la Actividad de Fiscalización.</w:t>
        </w:r>
        <w:r w:rsidR="009B2B3D">
          <w:rPr>
            <w:noProof/>
            <w:webHidden/>
          </w:rPr>
          <w:tab/>
        </w:r>
        <w:r w:rsidR="009B2B3D">
          <w:rPr>
            <w:noProof/>
            <w:webHidden/>
          </w:rPr>
          <w:fldChar w:fldCharType="begin"/>
        </w:r>
        <w:r w:rsidR="009B2B3D">
          <w:rPr>
            <w:noProof/>
            <w:webHidden/>
          </w:rPr>
          <w:instrText xml:space="preserve"> PAGEREF _Toc400016284 \h </w:instrText>
        </w:r>
        <w:r w:rsidR="009B2B3D">
          <w:rPr>
            <w:noProof/>
            <w:webHidden/>
          </w:rPr>
        </w:r>
        <w:r w:rsidR="009B2B3D">
          <w:rPr>
            <w:noProof/>
            <w:webHidden/>
          </w:rPr>
          <w:fldChar w:fldCharType="separate"/>
        </w:r>
        <w:r w:rsidR="009B2B3D">
          <w:rPr>
            <w:noProof/>
            <w:webHidden/>
          </w:rPr>
          <w:t>8</w:t>
        </w:r>
        <w:r w:rsidR="009B2B3D">
          <w:rPr>
            <w:noProof/>
            <w:webHidden/>
          </w:rPr>
          <w:fldChar w:fldCharType="end"/>
        </w:r>
      </w:hyperlink>
    </w:p>
    <w:p w14:paraId="53A4B8A2" w14:textId="77777777" w:rsidR="009B2B3D" w:rsidRDefault="007B3F5F">
      <w:pPr>
        <w:pStyle w:val="TDC2"/>
        <w:tabs>
          <w:tab w:val="left" w:pos="880"/>
          <w:tab w:val="right" w:leader="dot" w:pos="9962"/>
        </w:tabs>
        <w:rPr>
          <w:rFonts w:eastAsiaTheme="minorEastAsia" w:cstheme="minorBidi"/>
          <w:smallCaps w:val="0"/>
          <w:noProof/>
          <w:sz w:val="22"/>
          <w:szCs w:val="22"/>
          <w:lang w:eastAsia="es-CL"/>
        </w:rPr>
      </w:pPr>
      <w:hyperlink w:anchor="_Toc400016285" w:history="1">
        <w:r w:rsidR="009B2B3D" w:rsidRPr="00AB3832">
          <w:rPr>
            <w:rStyle w:val="Hipervnculo"/>
            <w:noProof/>
          </w:rPr>
          <w:t>4.2.</w:t>
        </w:r>
        <w:r w:rsidR="009B2B3D">
          <w:rPr>
            <w:rFonts w:eastAsiaTheme="minorEastAsia" w:cstheme="minorBidi"/>
            <w:smallCaps w:val="0"/>
            <w:noProof/>
            <w:sz w:val="22"/>
            <w:szCs w:val="22"/>
            <w:lang w:eastAsia="es-CL"/>
          </w:rPr>
          <w:tab/>
        </w:r>
        <w:r w:rsidR="009B2B3D" w:rsidRPr="00AB3832">
          <w:rPr>
            <w:rStyle w:val="Hipervnculo"/>
            <w:noProof/>
          </w:rPr>
          <w:t>Materia Específica Objeto de la Fiscalización Ambiental.</w:t>
        </w:r>
        <w:r w:rsidR="009B2B3D">
          <w:rPr>
            <w:noProof/>
            <w:webHidden/>
          </w:rPr>
          <w:tab/>
        </w:r>
        <w:r w:rsidR="009B2B3D">
          <w:rPr>
            <w:noProof/>
            <w:webHidden/>
          </w:rPr>
          <w:fldChar w:fldCharType="begin"/>
        </w:r>
        <w:r w:rsidR="009B2B3D">
          <w:rPr>
            <w:noProof/>
            <w:webHidden/>
          </w:rPr>
          <w:instrText xml:space="preserve"> PAGEREF _Toc400016285 \h </w:instrText>
        </w:r>
        <w:r w:rsidR="009B2B3D">
          <w:rPr>
            <w:noProof/>
            <w:webHidden/>
          </w:rPr>
        </w:r>
        <w:r w:rsidR="009B2B3D">
          <w:rPr>
            <w:noProof/>
            <w:webHidden/>
          </w:rPr>
          <w:fldChar w:fldCharType="separate"/>
        </w:r>
        <w:r w:rsidR="009B2B3D">
          <w:rPr>
            <w:noProof/>
            <w:webHidden/>
          </w:rPr>
          <w:t>8</w:t>
        </w:r>
        <w:r w:rsidR="009B2B3D">
          <w:rPr>
            <w:noProof/>
            <w:webHidden/>
          </w:rPr>
          <w:fldChar w:fldCharType="end"/>
        </w:r>
      </w:hyperlink>
    </w:p>
    <w:p w14:paraId="714C0520" w14:textId="77777777" w:rsidR="009B2B3D" w:rsidRDefault="007B3F5F">
      <w:pPr>
        <w:pStyle w:val="TDC2"/>
        <w:tabs>
          <w:tab w:val="left" w:pos="880"/>
          <w:tab w:val="right" w:leader="dot" w:pos="9962"/>
        </w:tabs>
        <w:rPr>
          <w:rFonts w:eastAsiaTheme="minorEastAsia" w:cstheme="minorBidi"/>
          <w:smallCaps w:val="0"/>
          <w:noProof/>
          <w:sz w:val="22"/>
          <w:szCs w:val="22"/>
          <w:lang w:eastAsia="es-CL"/>
        </w:rPr>
      </w:pPr>
      <w:hyperlink w:anchor="_Toc400016286" w:history="1">
        <w:r w:rsidR="009B2B3D" w:rsidRPr="00AB3832">
          <w:rPr>
            <w:rStyle w:val="Hipervnculo"/>
            <w:noProof/>
          </w:rPr>
          <w:t>4.3.</w:t>
        </w:r>
        <w:r w:rsidR="009B2B3D">
          <w:rPr>
            <w:rFonts w:eastAsiaTheme="minorEastAsia" w:cstheme="minorBidi"/>
            <w:smallCaps w:val="0"/>
            <w:noProof/>
            <w:sz w:val="22"/>
            <w:szCs w:val="22"/>
            <w:lang w:eastAsia="es-CL"/>
          </w:rPr>
          <w:tab/>
        </w:r>
        <w:r w:rsidR="009B2B3D" w:rsidRPr="00AB3832">
          <w:rPr>
            <w:rStyle w:val="Hipervnculo"/>
            <w:noProof/>
          </w:rPr>
          <w:t>Aspectos relativos a la ejecución de la Inspección Ambiental.</w:t>
        </w:r>
        <w:r w:rsidR="009B2B3D">
          <w:rPr>
            <w:noProof/>
            <w:webHidden/>
          </w:rPr>
          <w:tab/>
        </w:r>
        <w:r w:rsidR="009B2B3D">
          <w:rPr>
            <w:noProof/>
            <w:webHidden/>
          </w:rPr>
          <w:fldChar w:fldCharType="begin"/>
        </w:r>
        <w:r w:rsidR="009B2B3D">
          <w:rPr>
            <w:noProof/>
            <w:webHidden/>
          </w:rPr>
          <w:instrText xml:space="preserve"> PAGEREF _Toc400016286 \h </w:instrText>
        </w:r>
        <w:r w:rsidR="009B2B3D">
          <w:rPr>
            <w:noProof/>
            <w:webHidden/>
          </w:rPr>
        </w:r>
        <w:r w:rsidR="009B2B3D">
          <w:rPr>
            <w:noProof/>
            <w:webHidden/>
          </w:rPr>
          <w:fldChar w:fldCharType="separate"/>
        </w:r>
        <w:r w:rsidR="009B2B3D">
          <w:rPr>
            <w:noProof/>
            <w:webHidden/>
          </w:rPr>
          <w:t>8</w:t>
        </w:r>
        <w:r w:rsidR="009B2B3D">
          <w:rPr>
            <w:noProof/>
            <w:webHidden/>
          </w:rPr>
          <w:fldChar w:fldCharType="end"/>
        </w:r>
      </w:hyperlink>
    </w:p>
    <w:p w14:paraId="0C6D9A82" w14:textId="77777777" w:rsidR="009B2B3D" w:rsidRDefault="007B3F5F">
      <w:pPr>
        <w:pStyle w:val="TDC3"/>
        <w:tabs>
          <w:tab w:val="left" w:pos="1320"/>
          <w:tab w:val="right" w:leader="dot" w:pos="9962"/>
        </w:tabs>
        <w:rPr>
          <w:rFonts w:eastAsiaTheme="minorEastAsia" w:cstheme="minorBidi"/>
          <w:i w:val="0"/>
          <w:iCs w:val="0"/>
          <w:noProof/>
          <w:sz w:val="22"/>
          <w:szCs w:val="22"/>
          <w:lang w:eastAsia="es-CL"/>
        </w:rPr>
      </w:pPr>
      <w:hyperlink w:anchor="_Toc400016287" w:history="1">
        <w:r w:rsidR="009B2B3D" w:rsidRPr="00AB3832">
          <w:rPr>
            <w:rStyle w:val="Hipervnculo"/>
            <w:noProof/>
          </w:rPr>
          <w:t>4.3.1.</w:t>
        </w:r>
        <w:r w:rsidR="009B2B3D">
          <w:rPr>
            <w:rFonts w:eastAsiaTheme="minorEastAsia" w:cstheme="minorBidi"/>
            <w:i w:val="0"/>
            <w:iCs w:val="0"/>
            <w:noProof/>
            <w:sz w:val="22"/>
            <w:szCs w:val="22"/>
            <w:lang w:eastAsia="es-CL"/>
          </w:rPr>
          <w:tab/>
        </w:r>
        <w:r w:rsidR="009B2B3D" w:rsidRPr="00AB3832">
          <w:rPr>
            <w:rStyle w:val="Hipervnculo"/>
            <w:noProof/>
          </w:rPr>
          <w:t>Día de inspección</w:t>
        </w:r>
        <w:r w:rsidR="009B2B3D">
          <w:rPr>
            <w:noProof/>
            <w:webHidden/>
          </w:rPr>
          <w:tab/>
        </w:r>
        <w:r w:rsidR="009B2B3D">
          <w:rPr>
            <w:noProof/>
            <w:webHidden/>
          </w:rPr>
          <w:fldChar w:fldCharType="begin"/>
        </w:r>
        <w:r w:rsidR="009B2B3D">
          <w:rPr>
            <w:noProof/>
            <w:webHidden/>
          </w:rPr>
          <w:instrText xml:space="preserve"> PAGEREF _Toc400016287 \h </w:instrText>
        </w:r>
        <w:r w:rsidR="009B2B3D">
          <w:rPr>
            <w:noProof/>
            <w:webHidden/>
          </w:rPr>
        </w:r>
        <w:r w:rsidR="009B2B3D">
          <w:rPr>
            <w:noProof/>
            <w:webHidden/>
          </w:rPr>
          <w:fldChar w:fldCharType="separate"/>
        </w:r>
        <w:r w:rsidR="009B2B3D">
          <w:rPr>
            <w:noProof/>
            <w:webHidden/>
          </w:rPr>
          <w:t>8</w:t>
        </w:r>
        <w:r w:rsidR="009B2B3D">
          <w:rPr>
            <w:noProof/>
            <w:webHidden/>
          </w:rPr>
          <w:fldChar w:fldCharType="end"/>
        </w:r>
      </w:hyperlink>
    </w:p>
    <w:p w14:paraId="63CD26B2" w14:textId="77777777" w:rsidR="009B2B3D" w:rsidRDefault="007B3F5F">
      <w:pPr>
        <w:pStyle w:val="TDC3"/>
        <w:tabs>
          <w:tab w:val="left" w:pos="1320"/>
          <w:tab w:val="right" w:leader="dot" w:pos="9962"/>
        </w:tabs>
        <w:rPr>
          <w:rFonts w:eastAsiaTheme="minorEastAsia" w:cstheme="minorBidi"/>
          <w:i w:val="0"/>
          <w:iCs w:val="0"/>
          <w:noProof/>
          <w:sz w:val="22"/>
          <w:szCs w:val="22"/>
          <w:lang w:eastAsia="es-CL"/>
        </w:rPr>
      </w:pPr>
      <w:hyperlink w:anchor="_Toc400016288" w:history="1">
        <w:r w:rsidR="009B2B3D" w:rsidRPr="00AB3832">
          <w:rPr>
            <w:rStyle w:val="Hipervnculo"/>
            <w:noProof/>
          </w:rPr>
          <w:t>4.3.2.</w:t>
        </w:r>
        <w:r w:rsidR="009B2B3D">
          <w:rPr>
            <w:rFonts w:eastAsiaTheme="minorEastAsia" w:cstheme="minorBidi"/>
            <w:i w:val="0"/>
            <w:iCs w:val="0"/>
            <w:noProof/>
            <w:sz w:val="22"/>
            <w:szCs w:val="22"/>
            <w:lang w:eastAsia="es-CL"/>
          </w:rPr>
          <w:tab/>
        </w:r>
        <w:r w:rsidR="009B2B3D" w:rsidRPr="00AB3832">
          <w:rPr>
            <w:rStyle w:val="Hipervnculo"/>
            <w:noProof/>
          </w:rPr>
          <w:t>Esquema de recorrido</w:t>
        </w:r>
        <w:r w:rsidR="009B2B3D">
          <w:rPr>
            <w:noProof/>
            <w:webHidden/>
          </w:rPr>
          <w:tab/>
        </w:r>
        <w:r w:rsidR="009B2B3D">
          <w:rPr>
            <w:noProof/>
            <w:webHidden/>
          </w:rPr>
          <w:fldChar w:fldCharType="begin"/>
        </w:r>
        <w:r w:rsidR="009B2B3D">
          <w:rPr>
            <w:noProof/>
            <w:webHidden/>
          </w:rPr>
          <w:instrText xml:space="preserve"> PAGEREF _Toc400016288 \h </w:instrText>
        </w:r>
        <w:r w:rsidR="009B2B3D">
          <w:rPr>
            <w:noProof/>
            <w:webHidden/>
          </w:rPr>
        </w:r>
        <w:r w:rsidR="009B2B3D">
          <w:rPr>
            <w:noProof/>
            <w:webHidden/>
          </w:rPr>
          <w:fldChar w:fldCharType="separate"/>
        </w:r>
        <w:r w:rsidR="009B2B3D">
          <w:rPr>
            <w:noProof/>
            <w:webHidden/>
          </w:rPr>
          <w:t>9</w:t>
        </w:r>
        <w:r w:rsidR="009B2B3D">
          <w:rPr>
            <w:noProof/>
            <w:webHidden/>
          </w:rPr>
          <w:fldChar w:fldCharType="end"/>
        </w:r>
      </w:hyperlink>
    </w:p>
    <w:p w14:paraId="505260B7" w14:textId="77777777" w:rsidR="009B2B3D" w:rsidRDefault="007B3F5F">
      <w:pPr>
        <w:pStyle w:val="TDC3"/>
        <w:tabs>
          <w:tab w:val="left" w:pos="1320"/>
          <w:tab w:val="right" w:leader="dot" w:pos="9962"/>
        </w:tabs>
        <w:rPr>
          <w:rFonts w:eastAsiaTheme="minorEastAsia" w:cstheme="minorBidi"/>
          <w:i w:val="0"/>
          <w:iCs w:val="0"/>
          <w:noProof/>
          <w:sz w:val="22"/>
          <w:szCs w:val="22"/>
          <w:lang w:eastAsia="es-CL"/>
        </w:rPr>
      </w:pPr>
      <w:hyperlink w:anchor="_Toc400016289" w:history="1">
        <w:r w:rsidR="009B2B3D" w:rsidRPr="00AB3832">
          <w:rPr>
            <w:rStyle w:val="Hipervnculo"/>
            <w:noProof/>
          </w:rPr>
          <w:t>4.3.3.</w:t>
        </w:r>
        <w:r w:rsidR="009B2B3D">
          <w:rPr>
            <w:rFonts w:eastAsiaTheme="minorEastAsia" w:cstheme="minorBidi"/>
            <w:i w:val="0"/>
            <w:iCs w:val="0"/>
            <w:noProof/>
            <w:sz w:val="22"/>
            <w:szCs w:val="22"/>
            <w:lang w:eastAsia="es-CL"/>
          </w:rPr>
          <w:tab/>
        </w:r>
        <w:r w:rsidR="009B2B3D" w:rsidRPr="00AB3832">
          <w:rPr>
            <w:rStyle w:val="Hipervnculo"/>
            <w:noProof/>
          </w:rPr>
          <w:t>Detalle del Recorrido de la Inspección.</w:t>
        </w:r>
        <w:r w:rsidR="009B2B3D">
          <w:rPr>
            <w:noProof/>
            <w:webHidden/>
          </w:rPr>
          <w:tab/>
        </w:r>
        <w:r w:rsidR="009B2B3D">
          <w:rPr>
            <w:noProof/>
            <w:webHidden/>
          </w:rPr>
          <w:fldChar w:fldCharType="begin"/>
        </w:r>
        <w:r w:rsidR="009B2B3D">
          <w:rPr>
            <w:noProof/>
            <w:webHidden/>
          </w:rPr>
          <w:instrText xml:space="preserve"> PAGEREF _Toc400016289 \h </w:instrText>
        </w:r>
        <w:r w:rsidR="009B2B3D">
          <w:rPr>
            <w:noProof/>
            <w:webHidden/>
          </w:rPr>
        </w:r>
        <w:r w:rsidR="009B2B3D">
          <w:rPr>
            <w:noProof/>
            <w:webHidden/>
          </w:rPr>
          <w:fldChar w:fldCharType="separate"/>
        </w:r>
        <w:r w:rsidR="009B2B3D">
          <w:rPr>
            <w:noProof/>
            <w:webHidden/>
          </w:rPr>
          <w:t>10</w:t>
        </w:r>
        <w:r w:rsidR="009B2B3D">
          <w:rPr>
            <w:noProof/>
            <w:webHidden/>
          </w:rPr>
          <w:fldChar w:fldCharType="end"/>
        </w:r>
      </w:hyperlink>
    </w:p>
    <w:p w14:paraId="03553576" w14:textId="77777777" w:rsidR="009B2B3D" w:rsidRDefault="007B3F5F" w:rsidP="00907696">
      <w:pPr>
        <w:pStyle w:val="TDC1"/>
        <w:rPr>
          <w:rFonts w:eastAsiaTheme="minorEastAsia" w:cstheme="minorBidi"/>
          <w:noProof/>
          <w:sz w:val="22"/>
          <w:szCs w:val="22"/>
          <w:lang w:eastAsia="es-CL"/>
        </w:rPr>
      </w:pPr>
      <w:hyperlink w:anchor="_Toc400016290" w:history="1">
        <w:r w:rsidR="009B2B3D" w:rsidRPr="00AB3832">
          <w:rPr>
            <w:rStyle w:val="Hipervnculo"/>
            <w:noProof/>
          </w:rPr>
          <w:t>5.</w:t>
        </w:r>
        <w:r w:rsidR="009B2B3D">
          <w:rPr>
            <w:rFonts w:eastAsiaTheme="minorEastAsia" w:cstheme="minorBidi"/>
            <w:noProof/>
            <w:sz w:val="22"/>
            <w:szCs w:val="22"/>
            <w:lang w:eastAsia="es-CL"/>
          </w:rPr>
          <w:tab/>
        </w:r>
        <w:r w:rsidR="009B2B3D" w:rsidRPr="00AB3832">
          <w:rPr>
            <w:rStyle w:val="Hipervnculo"/>
            <w:noProof/>
          </w:rPr>
          <w:t>HECHOS CONSTATADOS.</w:t>
        </w:r>
        <w:r w:rsidR="009B2B3D">
          <w:rPr>
            <w:noProof/>
            <w:webHidden/>
          </w:rPr>
          <w:tab/>
        </w:r>
        <w:r w:rsidR="009B2B3D">
          <w:rPr>
            <w:noProof/>
            <w:webHidden/>
          </w:rPr>
          <w:fldChar w:fldCharType="begin"/>
        </w:r>
        <w:r w:rsidR="009B2B3D">
          <w:rPr>
            <w:noProof/>
            <w:webHidden/>
          </w:rPr>
          <w:instrText xml:space="preserve"> PAGEREF _Toc400016290 \h </w:instrText>
        </w:r>
        <w:r w:rsidR="009B2B3D">
          <w:rPr>
            <w:noProof/>
            <w:webHidden/>
          </w:rPr>
        </w:r>
        <w:r w:rsidR="009B2B3D">
          <w:rPr>
            <w:noProof/>
            <w:webHidden/>
          </w:rPr>
          <w:fldChar w:fldCharType="separate"/>
        </w:r>
        <w:r w:rsidR="009B2B3D">
          <w:rPr>
            <w:noProof/>
            <w:webHidden/>
          </w:rPr>
          <w:t>11</w:t>
        </w:r>
        <w:r w:rsidR="009B2B3D">
          <w:rPr>
            <w:noProof/>
            <w:webHidden/>
          </w:rPr>
          <w:fldChar w:fldCharType="end"/>
        </w:r>
      </w:hyperlink>
    </w:p>
    <w:p w14:paraId="76F08F56" w14:textId="77777777" w:rsidR="009B2B3D" w:rsidRDefault="007B3F5F">
      <w:pPr>
        <w:pStyle w:val="TDC2"/>
        <w:tabs>
          <w:tab w:val="left" w:pos="880"/>
          <w:tab w:val="right" w:leader="dot" w:pos="9962"/>
        </w:tabs>
        <w:rPr>
          <w:rFonts w:eastAsiaTheme="minorEastAsia" w:cstheme="minorBidi"/>
          <w:smallCaps w:val="0"/>
          <w:noProof/>
          <w:sz w:val="22"/>
          <w:szCs w:val="22"/>
          <w:lang w:eastAsia="es-CL"/>
        </w:rPr>
      </w:pPr>
      <w:hyperlink w:anchor="_Toc400016291" w:history="1">
        <w:r w:rsidR="009B2B3D" w:rsidRPr="00AB3832">
          <w:rPr>
            <w:rStyle w:val="Hipervnculo"/>
            <w:noProof/>
          </w:rPr>
          <w:t>5.1.</w:t>
        </w:r>
        <w:r w:rsidR="009B2B3D">
          <w:rPr>
            <w:rFonts w:eastAsiaTheme="minorEastAsia" w:cstheme="minorBidi"/>
            <w:smallCaps w:val="0"/>
            <w:noProof/>
            <w:sz w:val="22"/>
            <w:szCs w:val="22"/>
            <w:lang w:eastAsia="es-CL"/>
          </w:rPr>
          <w:tab/>
        </w:r>
        <w:r w:rsidR="009B2B3D" w:rsidRPr="00AB3832">
          <w:rPr>
            <w:rStyle w:val="Hipervnculo"/>
            <w:noProof/>
          </w:rPr>
          <w:t>Condiciones de Seguridad del Proyecto.</w:t>
        </w:r>
        <w:r w:rsidR="009B2B3D">
          <w:rPr>
            <w:noProof/>
            <w:webHidden/>
          </w:rPr>
          <w:tab/>
        </w:r>
        <w:r w:rsidR="009B2B3D">
          <w:rPr>
            <w:noProof/>
            <w:webHidden/>
          </w:rPr>
          <w:fldChar w:fldCharType="begin"/>
        </w:r>
        <w:r w:rsidR="009B2B3D">
          <w:rPr>
            <w:noProof/>
            <w:webHidden/>
          </w:rPr>
          <w:instrText xml:space="preserve"> PAGEREF _Toc400016291 \h </w:instrText>
        </w:r>
        <w:r w:rsidR="009B2B3D">
          <w:rPr>
            <w:noProof/>
            <w:webHidden/>
          </w:rPr>
        </w:r>
        <w:r w:rsidR="009B2B3D">
          <w:rPr>
            <w:noProof/>
            <w:webHidden/>
          </w:rPr>
          <w:fldChar w:fldCharType="separate"/>
        </w:r>
        <w:r w:rsidR="009B2B3D">
          <w:rPr>
            <w:noProof/>
            <w:webHidden/>
          </w:rPr>
          <w:t>11</w:t>
        </w:r>
        <w:r w:rsidR="009B2B3D">
          <w:rPr>
            <w:noProof/>
            <w:webHidden/>
          </w:rPr>
          <w:fldChar w:fldCharType="end"/>
        </w:r>
      </w:hyperlink>
    </w:p>
    <w:p w14:paraId="01C433C8" w14:textId="77777777" w:rsidR="009B2B3D" w:rsidRDefault="007B3F5F">
      <w:pPr>
        <w:pStyle w:val="TDC2"/>
        <w:tabs>
          <w:tab w:val="left" w:pos="880"/>
          <w:tab w:val="right" w:leader="dot" w:pos="9962"/>
        </w:tabs>
        <w:rPr>
          <w:rFonts w:eastAsiaTheme="minorEastAsia" w:cstheme="minorBidi"/>
          <w:smallCaps w:val="0"/>
          <w:noProof/>
          <w:sz w:val="22"/>
          <w:szCs w:val="22"/>
          <w:lang w:eastAsia="es-CL"/>
        </w:rPr>
      </w:pPr>
      <w:hyperlink w:anchor="_Toc400016296" w:history="1">
        <w:r w:rsidR="009B2B3D" w:rsidRPr="00AB3832">
          <w:rPr>
            <w:rStyle w:val="Hipervnculo"/>
            <w:noProof/>
          </w:rPr>
          <w:t>5.2.</w:t>
        </w:r>
        <w:r w:rsidR="009B2B3D">
          <w:rPr>
            <w:rFonts w:eastAsiaTheme="minorEastAsia" w:cstheme="minorBidi"/>
            <w:smallCaps w:val="0"/>
            <w:noProof/>
            <w:sz w:val="22"/>
            <w:szCs w:val="22"/>
            <w:lang w:eastAsia="es-CL"/>
          </w:rPr>
          <w:tab/>
        </w:r>
        <w:r w:rsidR="009B2B3D" w:rsidRPr="00AB3832">
          <w:rPr>
            <w:rStyle w:val="Hipervnculo"/>
            <w:noProof/>
          </w:rPr>
          <w:t>Manejo de Residuos.</w:t>
        </w:r>
        <w:r w:rsidR="009B2B3D">
          <w:rPr>
            <w:noProof/>
            <w:webHidden/>
          </w:rPr>
          <w:tab/>
        </w:r>
        <w:r w:rsidR="009B2B3D">
          <w:rPr>
            <w:noProof/>
            <w:webHidden/>
          </w:rPr>
          <w:fldChar w:fldCharType="begin"/>
        </w:r>
        <w:r w:rsidR="009B2B3D">
          <w:rPr>
            <w:noProof/>
            <w:webHidden/>
          </w:rPr>
          <w:instrText xml:space="preserve"> PAGEREF _Toc400016296 \h </w:instrText>
        </w:r>
        <w:r w:rsidR="009B2B3D">
          <w:rPr>
            <w:noProof/>
            <w:webHidden/>
          </w:rPr>
        </w:r>
        <w:r w:rsidR="009B2B3D">
          <w:rPr>
            <w:noProof/>
            <w:webHidden/>
          </w:rPr>
          <w:fldChar w:fldCharType="separate"/>
        </w:r>
        <w:r w:rsidR="009B2B3D">
          <w:rPr>
            <w:noProof/>
            <w:webHidden/>
          </w:rPr>
          <w:t>14</w:t>
        </w:r>
        <w:r w:rsidR="009B2B3D">
          <w:rPr>
            <w:noProof/>
            <w:webHidden/>
          </w:rPr>
          <w:fldChar w:fldCharType="end"/>
        </w:r>
      </w:hyperlink>
    </w:p>
    <w:p w14:paraId="041E5F11" w14:textId="77777777" w:rsidR="009B2B3D" w:rsidRDefault="007B3F5F">
      <w:pPr>
        <w:pStyle w:val="TDC2"/>
        <w:tabs>
          <w:tab w:val="left" w:pos="880"/>
          <w:tab w:val="right" w:leader="dot" w:pos="9962"/>
        </w:tabs>
        <w:rPr>
          <w:rFonts w:eastAsiaTheme="minorEastAsia" w:cstheme="minorBidi"/>
          <w:smallCaps w:val="0"/>
          <w:noProof/>
          <w:sz w:val="22"/>
          <w:szCs w:val="22"/>
          <w:lang w:eastAsia="es-CL"/>
        </w:rPr>
      </w:pPr>
      <w:hyperlink w:anchor="_Toc400016305" w:history="1">
        <w:r w:rsidR="009B2B3D" w:rsidRPr="00AB3832">
          <w:rPr>
            <w:rStyle w:val="Hipervnculo"/>
            <w:noProof/>
          </w:rPr>
          <w:t>5.3.</w:t>
        </w:r>
        <w:r w:rsidR="009B2B3D">
          <w:rPr>
            <w:rFonts w:eastAsiaTheme="minorEastAsia" w:cstheme="minorBidi"/>
            <w:smallCaps w:val="0"/>
            <w:noProof/>
            <w:sz w:val="22"/>
            <w:szCs w:val="22"/>
            <w:lang w:eastAsia="es-CL"/>
          </w:rPr>
          <w:tab/>
        </w:r>
        <w:r w:rsidR="009B2B3D" w:rsidRPr="00AB3832">
          <w:rPr>
            <w:rStyle w:val="Hipervnculo"/>
            <w:noProof/>
          </w:rPr>
          <w:t>Manejo de emisiones atmosféricas.</w:t>
        </w:r>
        <w:r w:rsidR="009B2B3D">
          <w:rPr>
            <w:noProof/>
            <w:webHidden/>
          </w:rPr>
          <w:tab/>
        </w:r>
        <w:r w:rsidR="009B2B3D">
          <w:rPr>
            <w:noProof/>
            <w:webHidden/>
          </w:rPr>
          <w:fldChar w:fldCharType="begin"/>
        </w:r>
        <w:r w:rsidR="009B2B3D">
          <w:rPr>
            <w:noProof/>
            <w:webHidden/>
          </w:rPr>
          <w:instrText xml:space="preserve"> PAGEREF _Toc400016305 \h </w:instrText>
        </w:r>
        <w:r w:rsidR="009B2B3D">
          <w:rPr>
            <w:noProof/>
            <w:webHidden/>
          </w:rPr>
        </w:r>
        <w:r w:rsidR="009B2B3D">
          <w:rPr>
            <w:noProof/>
            <w:webHidden/>
          </w:rPr>
          <w:fldChar w:fldCharType="separate"/>
        </w:r>
        <w:r w:rsidR="009B2B3D">
          <w:rPr>
            <w:noProof/>
            <w:webHidden/>
          </w:rPr>
          <w:t>20</w:t>
        </w:r>
        <w:r w:rsidR="009B2B3D">
          <w:rPr>
            <w:noProof/>
            <w:webHidden/>
          </w:rPr>
          <w:fldChar w:fldCharType="end"/>
        </w:r>
      </w:hyperlink>
    </w:p>
    <w:p w14:paraId="01F4CFE8" w14:textId="77777777" w:rsidR="009B2B3D" w:rsidRDefault="007B3F5F" w:rsidP="00907696">
      <w:pPr>
        <w:pStyle w:val="TDC1"/>
        <w:rPr>
          <w:rFonts w:eastAsiaTheme="minorEastAsia" w:cstheme="minorBidi"/>
          <w:noProof/>
          <w:sz w:val="22"/>
          <w:szCs w:val="22"/>
          <w:lang w:eastAsia="es-CL"/>
        </w:rPr>
      </w:pPr>
      <w:hyperlink w:anchor="_Toc400016308" w:history="1">
        <w:r w:rsidR="009B2B3D" w:rsidRPr="00AB3832">
          <w:rPr>
            <w:rStyle w:val="Hipervnculo"/>
            <w:noProof/>
          </w:rPr>
          <w:t>6.</w:t>
        </w:r>
        <w:r w:rsidR="009B2B3D">
          <w:rPr>
            <w:rFonts w:eastAsiaTheme="minorEastAsia" w:cstheme="minorBidi"/>
            <w:noProof/>
            <w:sz w:val="22"/>
            <w:szCs w:val="22"/>
            <w:lang w:eastAsia="es-CL"/>
          </w:rPr>
          <w:tab/>
        </w:r>
        <w:r w:rsidR="009B2B3D" w:rsidRPr="00AB3832">
          <w:rPr>
            <w:rStyle w:val="Hipervnculo"/>
            <w:noProof/>
          </w:rPr>
          <w:t>CONCLUSIONES.</w:t>
        </w:r>
        <w:r w:rsidR="009B2B3D">
          <w:rPr>
            <w:noProof/>
            <w:webHidden/>
          </w:rPr>
          <w:tab/>
        </w:r>
        <w:r w:rsidR="009B2B3D">
          <w:rPr>
            <w:noProof/>
            <w:webHidden/>
          </w:rPr>
          <w:fldChar w:fldCharType="begin"/>
        </w:r>
        <w:r w:rsidR="009B2B3D">
          <w:rPr>
            <w:noProof/>
            <w:webHidden/>
          </w:rPr>
          <w:instrText xml:space="preserve"> PAGEREF _Toc400016308 \h </w:instrText>
        </w:r>
        <w:r w:rsidR="009B2B3D">
          <w:rPr>
            <w:noProof/>
            <w:webHidden/>
          </w:rPr>
        </w:r>
        <w:r w:rsidR="009B2B3D">
          <w:rPr>
            <w:noProof/>
            <w:webHidden/>
          </w:rPr>
          <w:fldChar w:fldCharType="separate"/>
        </w:r>
        <w:r w:rsidR="009B2B3D">
          <w:rPr>
            <w:noProof/>
            <w:webHidden/>
          </w:rPr>
          <w:t>22</w:t>
        </w:r>
        <w:r w:rsidR="009B2B3D">
          <w:rPr>
            <w:noProof/>
            <w:webHidden/>
          </w:rPr>
          <w:fldChar w:fldCharType="end"/>
        </w:r>
      </w:hyperlink>
    </w:p>
    <w:p w14:paraId="27D8A2E4" w14:textId="77777777" w:rsidR="009B2B3D" w:rsidRDefault="007B3F5F" w:rsidP="00907696">
      <w:pPr>
        <w:pStyle w:val="TDC1"/>
        <w:rPr>
          <w:rFonts w:eastAsiaTheme="minorEastAsia" w:cstheme="minorBidi"/>
          <w:noProof/>
          <w:sz w:val="22"/>
          <w:szCs w:val="22"/>
          <w:lang w:eastAsia="es-CL"/>
        </w:rPr>
      </w:pPr>
      <w:hyperlink w:anchor="_Toc400016309" w:history="1">
        <w:r w:rsidR="009B2B3D" w:rsidRPr="00AB3832">
          <w:rPr>
            <w:rStyle w:val="Hipervnculo"/>
            <w:noProof/>
          </w:rPr>
          <w:t>7.</w:t>
        </w:r>
        <w:r w:rsidR="009B2B3D">
          <w:rPr>
            <w:rFonts w:eastAsiaTheme="minorEastAsia" w:cstheme="minorBidi"/>
            <w:noProof/>
            <w:sz w:val="22"/>
            <w:szCs w:val="22"/>
            <w:lang w:eastAsia="es-CL"/>
          </w:rPr>
          <w:tab/>
        </w:r>
        <w:r w:rsidR="009B2B3D" w:rsidRPr="00AB3832">
          <w:rPr>
            <w:rStyle w:val="Hipervnculo"/>
            <w:noProof/>
          </w:rPr>
          <w:t>DOCUMENTACIÓN SOLICITADA Y ENTREGADA.</w:t>
        </w:r>
        <w:r w:rsidR="009B2B3D">
          <w:rPr>
            <w:noProof/>
            <w:webHidden/>
          </w:rPr>
          <w:tab/>
        </w:r>
        <w:r w:rsidR="009B2B3D">
          <w:rPr>
            <w:noProof/>
            <w:webHidden/>
          </w:rPr>
          <w:fldChar w:fldCharType="begin"/>
        </w:r>
        <w:r w:rsidR="009B2B3D">
          <w:rPr>
            <w:noProof/>
            <w:webHidden/>
          </w:rPr>
          <w:instrText xml:space="preserve"> PAGEREF _Toc400016309 \h </w:instrText>
        </w:r>
        <w:r w:rsidR="009B2B3D">
          <w:rPr>
            <w:noProof/>
            <w:webHidden/>
          </w:rPr>
        </w:r>
        <w:r w:rsidR="009B2B3D">
          <w:rPr>
            <w:noProof/>
            <w:webHidden/>
          </w:rPr>
          <w:fldChar w:fldCharType="separate"/>
        </w:r>
        <w:r w:rsidR="009B2B3D">
          <w:rPr>
            <w:noProof/>
            <w:webHidden/>
          </w:rPr>
          <w:t>23</w:t>
        </w:r>
        <w:r w:rsidR="009B2B3D">
          <w:rPr>
            <w:noProof/>
            <w:webHidden/>
          </w:rPr>
          <w:fldChar w:fldCharType="end"/>
        </w:r>
      </w:hyperlink>
    </w:p>
    <w:p w14:paraId="3CEDD3BB" w14:textId="77777777" w:rsidR="009B2B3D" w:rsidRDefault="007B3F5F" w:rsidP="00907696">
      <w:pPr>
        <w:pStyle w:val="TDC1"/>
        <w:rPr>
          <w:rFonts w:eastAsiaTheme="minorEastAsia" w:cstheme="minorBidi"/>
          <w:noProof/>
          <w:sz w:val="22"/>
          <w:szCs w:val="22"/>
          <w:lang w:eastAsia="es-CL"/>
        </w:rPr>
      </w:pPr>
      <w:hyperlink w:anchor="_Toc400016310" w:history="1">
        <w:r w:rsidR="009B2B3D" w:rsidRPr="00AB3832">
          <w:rPr>
            <w:rStyle w:val="Hipervnculo"/>
            <w:noProof/>
          </w:rPr>
          <w:t>8.</w:t>
        </w:r>
        <w:r w:rsidR="009B2B3D">
          <w:rPr>
            <w:rFonts w:eastAsiaTheme="minorEastAsia" w:cstheme="minorBidi"/>
            <w:noProof/>
            <w:sz w:val="22"/>
            <w:szCs w:val="22"/>
            <w:lang w:eastAsia="es-CL"/>
          </w:rPr>
          <w:tab/>
        </w:r>
        <w:r w:rsidR="009B2B3D" w:rsidRPr="00AB3832">
          <w:rPr>
            <w:rStyle w:val="Hipervnculo"/>
            <w:noProof/>
          </w:rPr>
          <w:t>ANEXOS.</w:t>
        </w:r>
        <w:r w:rsidR="009B2B3D">
          <w:rPr>
            <w:noProof/>
            <w:webHidden/>
          </w:rPr>
          <w:tab/>
        </w:r>
        <w:r w:rsidR="009B2B3D">
          <w:rPr>
            <w:noProof/>
            <w:webHidden/>
          </w:rPr>
          <w:fldChar w:fldCharType="begin"/>
        </w:r>
        <w:r w:rsidR="009B2B3D">
          <w:rPr>
            <w:noProof/>
            <w:webHidden/>
          </w:rPr>
          <w:instrText xml:space="preserve"> PAGEREF _Toc400016310 \h </w:instrText>
        </w:r>
        <w:r w:rsidR="009B2B3D">
          <w:rPr>
            <w:noProof/>
            <w:webHidden/>
          </w:rPr>
        </w:r>
        <w:r w:rsidR="009B2B3D">
          <w:rPr>
            <w:noProof/>
            <w:webHidden/>
          </w:rPr>
          <w:fldChar w:fldCharType="separate"/>
        </w:r>
        <w:r w:rsidR="009B2B3D">
          <w:rPr>
            <w:noProof/>
            <w:webHidden/>
          </w:rPr>
          <w:t>24</w:t>
        </w:r>
        <w:r w:rsidR="009B2B3D">
          <w:rPr>
            <w:noProof/>
            <w:webHidden/>
          </w:rPr>
          <w:fldChar w:fldCharType="end"/>
        </w:r>
      </w:hyperlink>
    </w:p>
    <w:p w14:paraId="10850214" w14:textId="77777777" w:rsidR="00655D0C" w:rsidRPr="003979AF" w:rsidRDefault="003753AB" w:rsidP="00655D0C">
      <w:r w:rsidRPr="003979AF">
        <w:fldChar w:fldCharType="end"/>
      </w:r>
    </w:p>
    <w:p w14:paraId="59AD70A3" w14:textId="77777777" w:rsidR="00655D0C" w:rsidRPr="003979AF" w:rsidRDefault="001A4615" w:rsidP="004155AC">
      <w:pPr>
        <w:jc w:val="left"/>
        <w:sectPr w:rsidR="00655D0C" w:rsidRPr="003979AF" w:rsidSect="00A70F8F">
          <w:headerReference w:type="default" r:id="rId23"/>
          <w:footerReference w:type="default" r:id="rId24"/>
          <w:headerReference w:type="first" r:id="rId25"/>
          <w:footerReference w:type="first" r:id="rId26"/>
          <w:type w:val="continuous"/>
          <w:pgSz w:w="12240" w:h="15840" w:code="1"/>
          <w:pgMar w:top="1134" w:right="1134" w:bottom="1134" w:left="1134" w:header="709" w:footer="709" w:gutter="0"/>
          <w:cols w:space="708"/>
          <w:titlePg/>
          <w:docGrid w:linePitch="360"/>
        </w:sectPr>
      </w:pPr>
      <w:r w:rsidRPr="003979AF">
        <w:br w:type="page"/>
      </w:r>
    </w:p>
    <w:p w14:paraId="6DC6FFF8" w14:textId="77777777" w:rsidR="002C445A" w:rsidRPr="003979AF" w:rsidRDefault="00ED4317" w:rsidP="005749E1">
      <w:pPr>
        <w:pStyle w:val="Ttulo1"/>
      </w:pPr>
      <w:bookmarkStart w:id="17" w:name="_Toc352840376"/>
      <w:bookmarkStart w:id="18" w:name="_Toc352841436"/>
      <w:bookmarkStart w:id="19" w:name="_Toc400016278"/>
      <w:r w:rsidRPr="003979AF">
        <w:lastRenderedPageBreak/>
        <w:t>RESUMEN</w:t>
      </w:r>
      <w:r w:rsidR="00B1722C" w:rsidRPr="003979AF">
        <w:t>.</w:t>
      </w:r>
      <w:bookmarkEnd w:id="17"/>
      <w:bookmarkEnd w:id="18"/>
      <w:bookmarkEnd w:id="19"/>
    </w:p>
    <w:p w14:paraId="0656B65F" w14:textId="77777777" w:rsidR="00ED4317" w:rsidRPr="003979AF" w:rsidRDefault="00ED4317" w:rsidP="00ED4317">
      <w:pPr>
        <w:jc w:val="left"/>
        <w:rPr>
          <w:rFonts w:cstheme="minorHAnsi"/>
          <w:b/>
          <w:sz w:val="20"/>
          <w:szCs w:val="20"/>
        </w:rPr>
      </w:pPr>
    </w:p>
    <w:p w14:paraId="479F15EE" w14:textId="64D3E971" w:rsidR="00ED4317" w:rsidRPr="003979AF" w:rsidRDefault="00ED4317" w:rsidP="00341AA9">
      <w:pPr>
        <w:rPr>
          <w:rFonts w:cstheme="minorHAnsi"/>
          <w:sz w:val="20"/>
          <w:szCs w:val="20"/>
        </w:rPr>
      </w:pPr>
      <w:r w:rsidRPr="003979AF">
        <w:rPr>
          <w:rFonts w:cstheme="minorHAnsi"/>
          <w:sz w:val="20"/>
          <w:szCs w:val="20"/>
        </w:rPr>
        <w:t>El pr</w:t>
      </w:r>
      <w:r w:rsidR="004041CB" w:rsidRPr="003979AF">
        <w:rPr>
          <w:rFonts w:cstheme="minorHAnsi"/>
          <w:sz w:val="20"/>
          <w:szCs w:val="20"/>
        </w:rPr>
        <w:t>esente documento da cuenta de los resultados de la</w:t>
      </w:r>
      <w:r w:rsidR="00341AA9" w:rsidRPr="003979AF">
        <w:rPr>
          <w:rFonts w:cstheme="minorHAnsi"/>
          <w:sz w:val="20"/>
          <w:szCs w:val="20"/>
        </w:rPr>
        <w:t>s</w:t>
      </w:r>
      <w:r w:rsidR="004041CB" w:rsidRPr="003979AF">
        <w:rPr>
          <w:rFonts w:cstheme="minorHAnsi"/>
          <w:sz w:val="20"/>
          <w:szCs w:val="20"/>
        </w:rPr>
        <w:t xml:space="preserve"> actividad</w:t>
      </w:r>
      <w:r w:rsidR="00341AA9" w:rsidRPr="003979AF">
        <w:rPr>
          <w:rFonts w:cstheme="minorHAnsi"/>
          <w:sz w:val="20"/>
          <w:szCs w:val="20"/>
        </w:rPr>
        <w:t xml:space="preserve">es </w:t>
      </w:r>
      <w:r w:rsidR="004041CB" w:rsidRPr="003979AF">
        <w:rPr>
          <w:rFonts w:cstheme="minorHAnsi"/>
          <w:sz w:val="20"/>
          <w:szCs w:val="20"/>
        </w:rPr>
        <w:t xml:space="preserve">de </w:t>
      </w:r>
      <w:r w:rsidR="009A6566" w:rsidRPr="003979AF">
        <w:rPr>
          <w:rFonts w:cstheme="minorHAnsi"/>
          <w:sz w:val="20"/>
          <w:szCs w:val="20"/>
        </w:rPr>
        <w:t>fiscaliz</w:t>
      </w:r>
      <w:r w:rsidR="0025129B" w:rsidRPr="003979AF">
        <w:rPr>
          <w:rFonts w:cstheme="minorHAnsi"/>
          <w:sz w:val="20"/>
          <w:szCs w:val="20"/>
        </w:rPr>
        <w:t>ación</w:t>
      </w:r>
      <w:r w:rsidRPr="003979AF">
        <w:rPr>
          <w:rFonts w:cstheme="minorHAnsi"/>
          <w:sz w:val="20"/>
          <w:szCs w:val="20"/>
        </w:rPr>
        <w:t xml:space="preserve"> ambiental realizada por </w:t>
      </w:r>
      <w:r w:rsidR="00341AA9" w:rsidRPr="003979AF">
        <w:rPr>
          <w:rFonts w:cstheme="minorHAnsi"/>
          <w:sz w:val="20"/>
          <w:szCs w:val="20"/>
        </w:rPr>
        <w:t>la</w:t>
      </w:r>
      <w:r w:rsidR="00BE68C0" w:rsidRPr="003979AF">
        <w:rPr>
          <w:rFonts w:cstheme="minorHAnsi"/>
          <w:sz w:val="20"/>
          <w:szCs w:val="20"/>
        </w:rPr>
        <w:t xml:space="preserve"> </w:t>
      </w:r>
      <w:r w:rsidR="00341AA9" w:rsidRPr="003979AF">
        <w:rPr>
          <w:rFonts w:cstheme="minorHAnsi"/>
          <w:sz w:val="20"/>
          <w:szCs w:val="20"/>
        </w:rPr>
        <w:t>SEREMI de S</w:t>
      </w:r>
      <w:r w:rsidR="00E00DC0" w:rsidRPr="003979AF">
        <w:rPr>
          <w:rFonts w:cstheme="minorHAnsi"/>
          <w:sz w:val="20"/>
          <w:szCs w:val="20"/>
        </w:rPr>
        <w:t>alud</w:t>
      </w:r>
      <w:r w:rsidR="00087346" w:rsidRPr="003979AF">
        <w:rPr>
          <w:rFonts w:cstheme="minorHAnsi"/>
          <w:sz w:val="20"/>
          <w:szCs w:val="20"/>
        </w:rPr>
        <w:t xml:space="preserve"> de </w:t>
      </w:r>
      <w:r w:rsidR="00341AA9" w:rsidRPr="003979AF">
        <w:rPr>
          <w:rFonts w:cstheme="minorHAnsi"/>
          <w:sz w:val="20"/>
          <w:szCs w:val="20"/>
        </w:rPr>
        <w:t xml:space="preserve">la Región de </w:t>
      </w:r>
      <w:r w:rsidR="00087346" w:rsidRPr="003979AF">
        <w:rPr>
          <w:rFonts w:cstheme="minorHAnsi"/>
          <w:sz w:val="20"/>
          <w:szCs w:val="20"/>
        </w:rPr>
        <w:t>Antofagasta</w:t>
      </w:r>
      <w:r w:rsidR="00F478FD" w:rsidRPr="003979AF">
        <w:rPr>
          <w:rFonts w:cstheme="minorHAnsi"/>
          <w:sz w:val="20"/>
          <w:szCs w:val="20"/>
        </w:rPr>
        <w:t>,</w:t>
      </w:r>
      <w:r w:rsidR="007B7525" w:rsidRPr="003979AF">
        <w:rPr>
          <w:rFonts w:cstheme="minorHAnsi"/>
          <w:sz w:val="20"/>
          <w:szCs w:val="20"/>
        </w:rPr>
        <w:t xml:space="preserve"> al pro</w:t>
      </w:r>
      <w:r w:rsidRPr="003979AF">
        <w:rPr>
          <w:rFonts w:cstheme="minorHAnsi"/>
          <w:sz w:val="20"/>
          <w:szCs w:val="20"/>
        </w:rPr>
        <w:t>yecto “</w:t>
      </w:r>
      <w:r w:rsidR="00341AA9" w:rsidRPr="003979AF">
        <w:rPr>
          <w:rFonts w:cstheme="minorHAnsi"/>
          <w:sz w:val="20"/>
          <w:szCs w:val="20"/>
        </w:rPr>
        <w:t>Centro de Manejo de Residuos del Norte</w:t>
      </w:r>
      <w:r w:rsidRPr="003979AF">
        <w:rPr>
          <w:rFonts w:cstheme="minorHAnsi"/>
          <w:sz w:val="20"/>
          <w:szCs w:val="20"/>
        </w:rPr>
        <w:t>”</w:t>
      </w:r>
      <w:r w:rsidR="00F478FD" w:rsidRPr="003979AF">
        <w:rPr>
          <w:rFonts w:cstheme="minorHAnsi"/>
          <w:sz w:val="20"/>
          <w:szCs w:val="20"/>
        </w:rPr>
        <w:t xml:space="preserve">. </w:t>
      </w:r>
      <w:r w:rsidR="00BE68C0" w:rsidRPr="003979AF">
        <w:rPr>
          <w:rFonts w:cstheme="minorHAnsi"/>
          <w:sz w:val="20"/>
          <w:szCs w:val="20"/>
        </w:rPr>
        <w:t>La a</w:t>
      </w:r>
      <w:r w:rsidR="00F478FD" w:rsidRPr="003979AF">
        <w:rPr>
          <w:rFonts w:cstheme="minorHAnsi"/>
          <w:sz w:val="20"/>
          <w:szCs w:val="20"/>
        </w:rPr>
        <w:t>ctividad</w:t>
      </w:r>
      <w:r w:rsidR="00591882" w:rsidRPr="003979AF">
        <w:rPr>
          <w:rFonts w:cstheme="minorHAnsi"/>
          <w:sz w:val="20"/>
          <w:szCs w:val="20"/>
        </w:rPr>
        <w:t xml:space="preserve"> de inspecció</w:t>
      </w:r>
      <w:r w:rsidR="0025129B" w:rsidRPr="003979AF">
        <w:rPr>
          <w:rFonts w:cstheme="minorHAnsi"/>
          <w:sz w:val="20"/>
          <w:szCs w:val="20"/>
        </w:rPr>
        <w:t>n</w:t>
      </w:r>
      <w:r w:rsidR="00F478FD" w:rsidRPr="003979AF">
        <w:rPr>
          <w:rFonts w:cstheme="minorHAnsi"/>
          <w:sz w:val="20"/>
          <w:szCs w:val="20"/>
        </w:rPr>
        <w:t xml:space="preserve"> </w:t>
      </w:r>
      <w:r w:rsidR="00BE68C0" w:rsidRPr="003979AF">
        <w:rPr>
          <w:rFonts w:cstheme="minorHAnsi"/>
          <w:sz w:val="20"/>
          <w:szCs w:val="20"/>
        </w:rPr>
        <w:t xml:space="preserve">fue </w:t>
      </w:r>
      <w:r w:rsidR="00F478FD" w:rsidRPr="003979AF">
        <w:rPr>
          <w:rFonts w:cstheme="minorHAnsi"/>
          <w:sz w:val="20"/>
          <w:szCs w:val="20"/>
        </w:rPr>
        <w:t>desarrollada</w:t>
      </w:r>
      <w:r w:rsidR="00E00DC0" w:rsidRPr="003979AF">
        <w:rPr>
          <w:rFonts w:cstheme="minorHAnsi"/>
          <w:sz w:val="20"/>
          <w:szCs w:val="20"/>
        </w:rPr>
        <w:t xml:space="preserve"> durante el día 09 de Junio de 2014.</w:t>
      </w:r>
      <w:r w:rsidR="00620768" w:rsidRPr="003979AF">
        <w:rPr>
          <w:rFonts w:cstheme="minorHAnsi"/>
          <w:sz w:val="20"/>
          <w:szCs w:val="20"/>
        </w:rPr>
        <w:t xml:space="preserve"> </w:t>
      </w:r>
    </w:p>
    <w:p w14:paraId="3D1926E0" w14:textId="77777777" w:rsidR="00E00DC0" w:rsidRPr="003979AF" w:rsidRDefault="00E00DC0" w:rsidP="00ED4317">
      <w:pPr>
        <w:rPr>
          <w:rFonts w:cstheme="minorHAnsi"/>
          <w:sz w:val="20"/>
          <w:szCs w:val="20"/>
        </w:rPr>
      </w:pPr>
    </w:p>
    <w:p w14:paraId="08F529EF" w14:textId="0AD933A1" w:rsidR="00ED4317" w:rsidRPr="003979AF" w:rsidRDefault="00ED4317" w:rsidP="00341AA9">
      <w:pPr>
        <w:rPr>
          <w:rFonts w:cstheme="minorHAnsi"/>
          <w:sz w:val="20"/>
          <w:szCs w:val="20"/>
        </w:rPr>
      </w:pPr>
      <w:r w:rsidRPr="003979AF">
        <w:rPr>
          <w:rFonts w:cstheme="minorHAnsi"/>
          <w:sz w:val="20"/>
          <w:szCs w:val="20"/>
        </w:rPr>
        <w:t xml:space="preserve">El proyecto consiste en </w:t>
      </w:r>
      <w:r w:rsidR="00724779" w:rsidRPr="003979AF">
        <w:rPr>
          <w:rFonts w:cstheme="minorHAnsi"/>
          <w:sz w:val="20"/>
          <w:szCs w:val="20"/>
        </w:rPr>
        <w:t>la realización de una gestión integral de los residuos industriales sólidos</w:t>
      </w:r>
      <w:r w:rsidR="00341AA9" w:rsidRPr="003979AF">
        <w:rPr>
          <w:rFonts w:cstheme="minorHAnsi"/>
          <w:sz w:val="20"/>
          <w:szCs w:val="20"/>
        </w:rPr>
        <w:t>,</w:t>
      </w:r>
      <w:r w:rsidR="00724779" w:rsidRPr="003979AF">
        <w:rPr>
          <w:rFonts w:cstheme="minorHAnsi"/>
          <w:sz w:val="20"/>
          <w:szCs w:val="20"/>
        </w:rPr>
        <w:t xml:space="preserve"> tanto de carácter peligroso como no peligroso, incluyendo sistemas de disposición final, así como almacenamiento temporal y</w:t>
      </w:r>
      <w:r w:rsidR="00341AA9" w:rsidRPr="003979AF">
        <w:rPr>
          <w:rFonts w:cstheme="minorHAnsi"/>
          <w:sz w:val="20"/>
          <w:szCs w:val="20"/>
        </w:rPr>
        <w:t>,</w:t>
      </w:r>
      <w:r w:rsidR="00724779" w:rsidRPr="003979AF">
        <w:rPr>
          <w:rFonts w:cstheme="minorHAnsi"/>
          <w:sz w:val="20"/>
          <w:szCs w:val="20"/>
        </w:rPr>
        <w:t xml:space="preserve"> por otra parte, sistemas de tratamiento destinados a su valoración, así como de la minimización de l</w:t>
      </w:r>
      <w:r w:rsidR="00341AA9" w:rsidRPr="003979AF">
        <w:rPr>
          <w:rFonts w:cstheme="minorHAnsi"/>
          <w:sz w:val="20"/>
          <w:szCs w:val="20"/>
        </w:rPr>
        <w:t>a peligrosidad de los residuos.</w:t>
      </w:r>
    </w:p>
    <w:p w14:paraId="40565F09" w14:textId="77777777" w:rsidR="00ED4317" w:rsidRPr="003979AF" w:rsidRDefault="00ED4317" w:rsidP="00ED4317">
      <w:pPr>
        <w:rPr>
          <w:rFonts w:cstheme="minorHAnsi"/>
          <w:sz w:val="20"/>
          <w:szCs w:val="20"/>
        </w:rPr>
      </w:pPr>
    </w:p>
    <w:p w14:paraId="4C88B25D" w14:textId="6F9177D3" w:rsidR="008F751D" w:rsidRPr="003979AF" w:rsidRDefault="008F751D" w:rsidP="00341AA9">
      <w:pPr>
        <w:rPr>
          <w:rFonts w:cstheme="minorHAnsi"/>
          <w:sz w:val="20"/>
          <w:szCs w:val="20"/>
        </w:rPr>
      </w:pPr>
      <w:r w:rsidRPr="003979AF">
        <w:rPr>
          <w:rFonts w:cstheme="minorHAnsi"/>
          <w:sz w:val="20"/>
          <w:szCs w:val="20"/>
        </w:rPr>
        <w:t>Las materias relevantes objeto de la fiscalización incluye</w:t>
      </w:r>
      <w:r w:rsidR="00341AA9" w:rsidRPr="003979AF">
        <w:rPr>
          <w:rFonts w:cstheme="minorHAnsi"/>
          <w:sz w:val="20"/>
          <w:szCs w:val="20"/>
        </w:rPr>
        <w:t xml:space="preserve">ron: </w:t>
      </w:r>
      <w:r w:rsidR="0027628D" w:rsidRPr="003979AF">
        <w:rPr>
          <w:rFonts w:cstheme="minorHAnsi"/>
          <w:sz w:val="20"/>
          <w:szCs w:val="20"/>
        </w:rPr>
        <w:t>condiciones de seguridad del proyecto, manejo de residuos y</w:t>
      </w:r>
      <w:r w:rsidR="00341AA9" w:rsidRPr="003979AF">
        <w:rPr>
          <w:rFonts w:cstheme="minorHAnsi"/>
          <w:sz w:val="20"/>
          <w:szCs w:val="20"/>
        </w:rPr>
        <w:t>,</w:t>
      </w:r>
      <w:r w:rsidR="0027628D" w:rsidRPr="003979AF">
        <w:rPr>
          <w:rFonts w:cstheme="minorHAnsi"/>
          <w:sz w:val="20"/>
          <w:szCs w:val="20"/>
        </w:rPr>
        <w:t xml:space="preserve"> manejo de emisiones atmosféricas.</w:t>
      </w:r>
    </w:p>
    <w:p w14:paraId="332F6850" w14:textId="77777777" w:rsidR="00ED4317" w:rsidRPr="003979AF" w:rsidRDefault="00ED4317" w:rsidP="00ED4317">
      <w:pPr>
        <w:rPr>
          <w:rFonts w:cstheme="minorHAnsi"/>
          <w:color w:val="FF0000"/>
          <w:sz w:val="20"/>
          <w:szCs w:val="20"/>
        </w:rPr>
      </w:pPr>
    </w:p>
    <w:p w14:paraId="6543F56F" w14:textId="77777777" w:rsidR="000A3DFA" w:rsidRPr="0025129B" w:rsidRDefault="000A3DFA" w:rsidP="000A3DFA">
      <w:pPr>
        <w:rPr>
          <w:rFonts w:cstheme="minorHAnsi"/>
          <w:sz w:val="20"/>
          <w:szCs w:val="20"/>
        </w:rPr>
      </w:pPr>
      <w:r w:rsidRPr="0025129B">
        <w:rPr>
          <w:rFonts w:cstheme="minorHAnsi"/>
          <w:sz w:val="20"/>
          <w:szCs w:val="20"/>
        </w:rPr>
        <w:t>En consideración a los hechos constatados se puede concluir que se verifica la conformidad a las materias relevantes objeto de la fiscalización.</w:t>
      </w:r>
    </w:p>
    <w:p w14:paraId="30569457" w14:textId="47AD56E8" w:rsidR="006C141C" w:rsidRPr="003979AF" w:rsidRDefault="006C141C" w:rsidP="006C141C">
      <w:pPr>
        <w:rPr>
          <w:rFonts w:cstheme="minorHAnsi"/>
          <w:sz w:val="20"/>
          <w:szCs w:val="20"/>
        </w:rPr>
      </w:pPr>
      <w:r w:rsidRPr="003979AF">
        <w:rPr>
          <w:rFonts w:cstheme="minorHAnsi"/>
          <w:sz w:val="20"/>
          <w:szCs w:val="20"/>
        </w:rPr>
        <w:t xml:space="preserve"> </w:t>
      </w:r>
    </w:p>
    <w:p w14:paraId="674B0002" w14:textId="5FEBE0EA" w:rsidR="00ED4317" w:rsidRPr="003979AF" w:rsidRDefault="00ED4317" w:rsidP="006C141C">
      <w:pPr>
        <w:rPr>
          <w:rFonts w:cstheme="minorHAnsi"/>
          <w:b/>
          <w:sz w:val="20"/>
          <w:szCs w:val="20"/>
        </w:rPr>
      </w:pPr>
      <w:r w:rsidRPr="003979AF">
        <w:rPr>
          <w:rFonts w:cstheme="minorHAnsi"/>
          <w:b/>
          <w:sz w:val="20"/>
          <w:szCs w:val="20"/>
        </w:rPr>
        <w:br w:type="page"/>
      </w:r>
    </w:p>
    <w:p w14:paraId="434C2F1C" w14:textId="77777777" w:rsidR="00ED4317" w:rsidRPr="003979AF" w:rsidRDefault="009847C7" w:rsidP="009847C7">
      <w:pPr>
        <w:pStyle w:val="Ttulo1"/>
      </w:pPr>
      <w:bookmarkStart w:id="20" w:name="_Toc400016279"/>
      <w:r w:rsidRPr="003979AF">
        <w:t>IDENTIFICACIÓN DEL PROYECTO,</w:t>
      </w:r>
      <w:r w:rsidR="00677A75" w:rsidRPr="003979AF">
        <w:t xml:space="preserve"> INSTALACIÓN, </w:t>
      </w:r>
      <w:r w:rsidRPr="003979AF">
        <w:t>ACTIVIDAD O FUENTE FISCALIZADA</w:t>
      </w:r>
      <w:bookmarkEnd w:id="20"/>
    </w:p>
    <w:p w14:paraId="5CB80B9A" w14:textId="77777777" w:rsidR="00ED4317" w:rsidRPr="003979AF" w:rsidRDefault="00ED4317" w:rsidP="00ED4317"/>
    <w:p w14:paraId="1BA20942" w14:textId="77777777" w:rsidR="00ED4317" w:rsidRPr="003979AF"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0184266"/>
      <w:bookmarkStart w:id="28" w:name="_Toc390359997"/>
      <w:bookmarkStart w:id="29" w:name="_Toc390777018"/>
      <w:bookmarkStart w:id="30" w:name="_Toc400016280"/>
      <w:r w:rsidRPr="003979AF">
        <w:t>Antecedentes Generales</w:t>
      </w:r>
      <w:bookmarkEnd w:id="21"/>
      <w:bookmarkEnd w:id="22"/>
      <w:bookmarkEnd w:id="23"/>
      <w:bookmarkEnd w:id="24"/>
      <w:bookmarkEnd w:id="25"/>
      <w:bookmarkEnd w:id="26"/>
      <w:bookmarkEnd w:id="27"/>
      <w:bookmarkEnd w:id="28"/>
      <w:bookmarkEnd w:id="29"/>
      <w:bookmarkEnd w:id="30"/>
    </w:p>
    <w:p w14:paraId="3249FB8C" w14:textId="77777777" w:rsidR="00ED4317" w:rsidRPr="003979AF" w:rsidRDefault="00ED4317" w:rsidP="004E5529">
      <w:pPr>
        <w:jc w:val="left"/>
        <w:rPr>
          <w:rFonts w:cstheme="minorHAnsi"/>
          <w:b/>
          <w:sz w:val="24"/>
          <w:szCs w:val="20"/>
        </w:rPr>
      </w:pPr>
      <w:bookmarkStart w:id="31" w:name="_Toc353998105"/>
      <w:bookmarkStart w:id="32" w:name="_Toc353998178"/>
      <w:bookmarkEnd w:id="31"/>
      <w:bookmarkEnd w:id="3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3979AF" w14:paraId="4D911789"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B440A24" w14:textId="77777777" w:rsidR="003714C8" w:rsidRPr="003979AF" w:rsidRDefault="00230321" w:rsidP="00230321">
            <w:pPr>
              <w:rPr>
                <w:rFonts w:cstheme="minorHAnsi"/>
                <w:sz w:val="20"/>
                <w:szCs w:val="20"/>
              </w:rPr>
            </w:pPr>
            <w:r w:rsidRPr="003979AF">
              <w:rPr>
                <w:rFonts w:cstheme="minorHAnsi"/>
                <w:b/>
                <w:sz w:val="20"/>
                <w:szCs w:val="20"/>
              </w:rPr>
              <w:t xml:space="preserve">Identificación de la actividad, </w:t>
            </w:r>
            <w:r w:rsidR="00D235C7" w:rsidRPr="003979AF">
              <w:rPr>
                <w:rFonts w:cstheme="minorHAnsi"/>
                <w:b/>
                <w:sz w:val="20"/>
                <w:szCs w:val="20"/>
              </w:rPr>
              <w:t xml:space="preserve">instalación, </w:t>
            </w:r>
            <w:r w:rsidRPr="003979AF">
              <w:rPr>
                <w:rFonts w:cstheme="minorHAnsi"/>
                <w:b/>
                <w:sz w:val="20"/>
                <w:szCs w:val="20"/>
              </w:rPr>
              <w:t>proyecto o fuente fiscalizada:</w:t>
            </w:r>
            <w:r w:rsidRPr="003979AF">
              <w:rPr>
                <w:rFonts w:cstheme="minorHAnsi"/>
                <w:sz w:val="20"/>
                <w:szCs w:val="20"/>
              </w:rPr>
              <w:t xml:space="preserve"> </w:t>
            </w:r>
          </w:p>
          <w:p w14:paraId="5C45F093" w14:textId="4ECCB965" w:rsidR="00230321" w:rsidRPr="003979AF" w:rsidRDefault="00087346" w:rsidP="00230321">
            <w:pPr>
              <w:rPr>
                <w:rFonts w:cstheme="minorHAnsi"/>
                <w:b/>
                <w:sz w:val="20"/>
                <w:szCs w:val="20"/>
              </w:rPr>
            </w:pPr>
            <w:r w:rsidRPr="003979AF">
              <w:rPr>
                <w:rFonts w:cstheme="minorHAnsi"/>
                <w:sz w:val="20"/>
                <w:szCs w:val="20"/>
              </w:rPr>
              <w:t>CENTRO DE MANEJO DE RESIDUOS DEL NORTE</w:t>
            </w:r>
            <w:r w:rsidR="00F85B56" w:rsidRPr="003979AF">
              <w:rPr>
                <w:rFonts w:cstheme="minorHAnsi"/>
                <w:sz w:val="20"/>
                <w:szCs w:val="20"/>
              </w:rPr>
              <w:t>.</w:t>
            </w:r>
          </w:p>
          <w:p w14:paraId="022B2E05" w14:textId="77777777" w:rsidR="00230321" w:rsidRPr="003979AF" w:rsidRDefault="00230321" w:rsidP="00230321">
            <w:pPr>
              <w:rPr>
                <w:rFonts w:cstheme="minorHAnsi"/>
                <w:sz w:val="20"/>
                <w:szCs w:val="20"/>
                <w:lang w:eastAsia="es-ES"/>
              </w:rPr>
            </w:pPr>
          </w:p>
        </w:tc>
      </w:tr>
      <w:tr w:rsidR="00230321" w:rsidRPr="003979AF" w14:paraId="50E480DC"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240B292" w14:textId="77777777" w:rsidR="00230321" w:rsidRPr="003979AF" w:rsidRDefault="00230321" w:rsidP="00230321">
            <w:pPr>
              <w:rPr>
                <w:rFonts w:cstheme="minorHAnsi"/>
                <w:b/>
                <w:sz w:val="20"/>
                <w:szCs w:val="20"/>
              </w:rPr>
            </w:pPr>
            <w:r w:rsidRPr="003979AF">
              <w:rPr>
                <w:rFonts w:cstheme="minorHAnsi"/>
                <w:b/>
                <w:sz w:val="20"/>
                <w:szCs w:val="20"/>
              </w:rPr>
              <w:t>Región:</w:t>
            </w:r>
            <w:r w:rsidRPr="003979AF">
              <w:rPr>
                <w:rFonts w:cstheme="minorHAnsi"/>
                <w:sz w:val="20"/>
                <w:szCs w:val="20"/>
              </w:rPr>
              <w:t xml:space="preserve"> </w:t>
            </w:r>
          </w:p>
          <w:p w14:paraId="170F66AE" w14:textId="5989773D" w:rsidR="00230321" w:rsidRPr="003979AF" w:rsidRDefault="00F85B56" w:rsidP="00230321">
            <w:pPr>
              <w:rPr>
                <w:rFonts w:cstheme="minorHAnsi"/>
                <w:sz w:val="20"/>
                <w:szCs w:val="20"/>
              </w:rPr>
            </w:pPr>
            <w:r w:rsidRPr="003979AF">
              <w:rPr>
                <w:rFonts w:cstheme="minorHAnsi"/>
                <w:sz w:val="20"/>
                <w:szCs w:val="20"/>
              </w:rPr>
              <w:t>R</w:t>
            </w:r>
            <w:r w:rsidR="00202391" w:rsidRPr="003979AF">
              <w:rPr>
                <w:rFonts w:cstheme="minorHAnsi"/>
                <w:sz w:val="20"/>
                <w:szCs w:val="20"/>
              </w:rPr>
              <w:t>egión de Antofagasta</w:t>
            </w:r>
          </w:p>
        </w:tc>
        <w:tc>
          <w:tcPr>
            <w:tcW w:w="2296" w:type="pct"/>
            <w:vMerge w:val="restart"/>
            <w:tcBorders>
              <w:top w:val="single" w:sz="4" w:space="0" w:color="auto"/>
              <w:left w:val="single" w:sz="4" w:space="0" w:color="auto"/>
              <w:right w:val="single" w:sz="4" w:space="0" w:color="auto"/>
            </w:tcBorders>
            <w:shd w:val="clear" w:color="auto" w:fill="FFFFFF"/>
            <w:hideMark/>
          </w:tcPr>
          <w:p w14:paraId="44E2DA4E" w14:textId="77777777" w:rsidR="00230321" w:rsidRPr="003979AF" w:rsidRDefault="00230321" w:rsidP="00230321">
            <w:pPr>
              <w:spacing w:after="100" w:line="276" w:lineRule="auto"/>
              <w:ind w:left="46"/>
              <w:rPr>
                <w:rFonts w:cstheme="minorHAnsi"/>
                <w:b/>
                <w:sz w:val="20"/>
                <w:szCs w:val="20"/>
              </w:rPr>
            </w:pPr>
            <w:r w:rsidRPr="003979AF">
              <w:rPr>
                <w:rFonts w:cstheme="minorHAnsi"/>
                <w:b/>
                <w:sz w:val="20"/>
                <w:szCs w:val="20"/>
              </w:rPr>
              <w:t xml:space="preserve">Ubicación </w:t>
            </w:r>
            <w:r w:rsidR="00D235C7" w:rsidRPr="003979AF">
              <w:rPr>
                <w:rFonts w:cstheme="minorHAnsi"/>
                <w:b/>
                <w:sz w:val="20"/>
                <w:szCs w:val="20"/>
              </w:rPr>
              <w:t xml:space="preserve">específica </w:t>
            </w:r>
            <w:r w:rsidRPr="003979AF">
              <w:rPr>
                <w:rFonts w:cstheme="minorHAnsi"/>
                <w:b/>
                <w:sz w:val="20"/>
                <w:szCs w:val="20"/>
              </w:rPr>
              <w:t>de la actividad, proyecto o fuente fiscalizada:</w:t>
            </w:r>
            <w:r w:rsidRPr="003979AF">
              <w:rPr>
                <w:rFonts w:cstheme="minorHAnsi"/>
                <w:sz w:val="20"/>
                <w:szCs w:val="20"/>
              </w:rPr>
              <w:t xml:space="preserve"> </w:t>
            </w:r>
          </w:p>
          <w:p w14:paraId="4DDDCBE9" w14:textId="7C2A4817" w:rsidR="00230321" w:rsidRPr="003979AF" w:rsidRDefault="00F85B56" w:rsidP="00F85B56">
            <w:pPr>
              <w:rPr>
                <w:rFonts w:cstheme="minorHAnsi"/>
                <w:sz w:val="20"/>
                <w:szCs w:val="20"/>
              </w:rPr>
            </w:pPr>
            <w:r w:rsidRPr="003979AF">
              <w:rPr>
                <w:rFonts w:cstheme="minorHAnsi"/>
                <w:sz w:val="20"/>
                <w:szCs w:val="20"/>
              </w:rPr>
              <w:t>El proyecto se localiza en el km 45 (aprox.</w:t>
            </w:r>
            <w:r w:rsidR="00C84E8A" w:rsidRPr="003979AF">
              <w:rPr>
                <w:rFonts w:cstheme="minorHAnsi"/>
                <w:sz w:val="20"/>
                <w:szCs w:val="20"/>
              </w:rPr>
              <w:t>) de la R</w:t>
            </w:r>
            <w:r w:rsidRPr="003979AF">
              <w:rPr>
                <w:rFonts w:cstheme="minorHAnsi"/>
                <w:sz w:val="20"/>
                <w:szCs w:val="20"/>
              </w:rPr>
              <w:t>uta B-385, en la Comuna de Sierra Gorda.</w:t>
            </w:r>
          </w:p>
        </w:tc>
      </w:tr>
      <w:tr w:rsidR="00230321" w:rsidRPr="003979AF" w14:paraId="014D1906"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930623E" w14:textId="77777777" w:rsidR="00230321" w:rsidRPr="003979AF" w:rsidRDefault="00230321" w:rsidP="00230321">
            <w:pPr>
              <w:rPr>
                <w:rFonts w:cstheme="minorHAnsi"/>
                <w:b/>
                <w:sz w:val="20"/>
                <w:szCs w:val="20"/>
              </w:rPr>
            </w:pPr>
            <w:r w:rsidRPr="003979AF">
              <w:rPr>
                <w:rFonts w:cstheme="minorHAnsi"/>
                <w:b/>
                <w:sz w:val="20"/>
                <w:szCs w:val="20"/>
              </w:rPr>
              <w:t>Provincia:</w:t>
            </w:r>
            <w:r w:rsidRPr="003979AF">
              <w:rPr>
                <w:rFonts w:cstheme="minorHAnsi"/>
                <w:sz w:val="20"/>
                <w:szCs w:val="20"/>
              </w:rPr>
              <w:t xml:space="preserve"> </w:t>
            </w:r>
          </w:p>
          <w:p w14:paraId="0035DB10" w14:textId="09B03BED" w:rsidR="00230321" w:rsidRPr="003979AF" w:rsidRDefault="00202391" w:rsidP="00230321">
            <w:pPr>
              <w:rPr>
                <w:rFonts w:cstheme="minorHAnsi"/>
                <w:sz w:val="20"/>
                <w:szCs w:val="20"/>
              </w:rPr>
            </w:pPr>
            <w:r w:rsidRPr="003979AF">
              <w:rPr>
                <w:rFonts w:cstheme="minorHAnsi"/>
                <w:sz w:val="20"/>
                <w:szCs w:val="20"/>
              </w:rPr>
              <w:t>Antofagasta</w:t>
            </w:r>
            <w:r w:rsidR="00F85B56" w:rsidRPr="003979AF">
              <w:rPr>
                <w:rFonts w:cstheme="minorHAnsi"/>
                <w:sz w:val="20"/>
                <w:szCs w:val="20"/>
              </w:rPr>
              <w:t>.</w:t>
            </w:r>
          </w:p>
        </w:tc>
        <w:tc>
          <w:tcPr>
            <w:tcW w:w="2296" w:type="pct"/>
            <w:vMerge/>
            <w:tcBorders>
              <w:left w:val="single" w:sz="4" w:space="0" w:color="auto"/>
              <w:right w:val="single" w:sz="4" w:space="0" w:color="auto"/>
            </w:tcBorders>
            <w:shd w:val="clear" w:color="auto" w:fill="FFFFFF"/>
          </w:tcPr>
          <w:p w14:paraId="2D21B5ED" w14:textId="77777777" w:rsidR="00230321" w:rsidRPr="003979AF" w:rsidRDefault="00230321" w:rsidP="00230321">
            <w:pPr>
              <w:ind w:left="188"/>
              <w:rPr>
                <w:rFonts w:cstheme="minorHAnsi"/>
                <w:b/>
                <w:sz w:val="20"/>
                <w:szCs w:val="20"/>
              </w:rPr>
            </w:pPr>
          </w:p>
        </w:tc>
      </w:tr>
      <w:tr w:rsidR="00230321" w:rsidRPr="003979AF" w14:paraId="0CED0CC7"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5C5A777" w14:textId="48F7A1A1" w:rsidR="00230321" w:rsidRPr="003979AF" w:rsidRDefault="00230321" w:rsidP="00230321">
            <w:pPr>
              <w:spacing w:after="100" w:line="276" w:lineRule="auto"/>
              <w:rPr>
                <w:rFonts w:cstheme="minorHAnsi"/>
                <w:sz w:val="20"/>
                <w:szCs w:val="20"/>
              </w:rPr>
            </w:pPr>
            <w:r w:rsidRPr="003979AF">
              <w:rPr>
                <w:rFonts w:cstheme="minorHAnsi"/>
                <w:b/>
                <w:sz w:val="20"/>
                <w:szCs w:val="20"/>
              </w:rPr>
              <w:t>Comuna:</w:t>
            </w:r>
            <w:r w:rsidRPr="003979AF">
              <w:rPr>
                <w:rFonts w:cstheme="minorHAnsi"/>
                <w:sz w:val="20"/>
                <w:szCs w:val="20"/>
              </w:rPr>
              <w:t xml:space="preserve"> </w:t>
            </w:r>
            <w:r w:rsidR="00202391" w:rsidRPr="003979AF">
              <w:rPr>
                <w:rFonts w:cstheme="minorHAnsi"/>
                <w:sz w:val="20"/>
                <w:szCs w:val="20"/>
              </w:rPr>
              <w:t xml:space="preserve"> Sierra Gorda</w:t>
            </w:r>
            <w:r w:rsidR="00F85B56" w:rsidRPr="003979AF">
              <w:rPr>
                <w:rFonts w:cstheme="minorHAnsi"/>
                <w:sz w:val="20"/>
                <w:szCs w:val="20"/>
              </w:rPr>
              <w:t>.</w:t>
            </w:r>
          </w:p>
        </w:tc>
        <w:tc>
          <w:tcPr>
            <w:tcW w:w="2296" w:type="pct"/>
            <w:vMerge/>
            <w:tcBorders>
              <w:left w:val="single" w:sz="4" w:space="0" w:color="auto"/>
              <w:bottom w:val="single" w:sz="4" w:space="0" w:color="auto"/>
              <w:right w:val="single" w:sz="4" w:space="0" w:color="auto"/>
            </w:tcBorders>
            <w:shd w:val="clear" w:color="auto" w:fill="FFFFFF"/>
          </w:tcPr>
          <w:p w14:paraId="0AB64120" w14:textId="77777777" w:rsidR="00230321" w:rsidRPr="003979AF" w:rsidRDefault="00230321" w:rsidP="00230321">
            <w:pPr>
              <w:ind w:left="188"/>
              <w:rPr>
                <w:rFonts w:cstheme="minorHAnsi"/>
                <w:b/>
                <w:sz w:val="20"/>
                <w:szCs w:val="20"/>
              </w:rPr>
            </w:pPr>
          </w:p>
        </w:tc>
      </w:tr>
      <w:tr w:rsidR="00230321" w:rsidRPr="003979AF" w14:paraId="39394C80"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D0FDF93" w14:textId="77777777" w:rsidR="00202391" w:rsidRPr="003979AF" w:rsidRDefault="00230321" w:rsidP="00230321">
            <w:pPr>
              <w:spacing w:after="100" w:line="276" w:lineRule="auto"/>
              <w:rPr>
                <w:rFonts w:cstheme="minorHAnsi"/>
                <w:b/>
                <w:sz w:val="20"/>
                <w:szCs w:val="20"/>
              </w:rPr>
            </w:pPr>
            <w:r w:rsidRPr="003979AF">
              <w:rPr>
                <w:rFonts w:cstheme="minorHAnsi"/>
                <w:b/>
                <w:sz w:val="20"/>
                <w:szCs w:val="20"/>
              </w:rPr>
              <w:t>Titular de la actividad,</w:t>
            </w:r>
            <w:r w:rsidR="00D235C7" w:rsidRPr="003979AF">
              <w:rPr>
                <w:rFonts w:cstheme="minorHAnsi"/>
                <w:b/>
                <w:sz w:val="20"/>
                <w:szCs w:val="20"/>
              </w:rPr>
              <w:t xml:space="preserve"> instalación,</w:t>
            </w:r>
            <w:r w:rsidRPr="003979AF">
              <w:rPr>
                <w:rFonts w:cstheme="minorHAnsi"/>
                <w:b/>
                <w:sz w:val="20"/>
                <w:szCs w:val="20"/>
              </w:rPr>
              <w:t xml:space="preserve"> proyecto o fuente fiscalizada:</w:t>
            </w:r>
            <w:r w:rsidR="00202391" w:rsidRPr="003979AF">
              <w:rPr>
                <w:rFonts w:cstheme="minorHAnsi"/>
                <w:b/>
                <w:sz w:val="20"/>
                <w:szCs w:val="20"/>
              </w:rPr>
              <w:t xml:space="preserve"> </w:t>
            </w:r>
          </w:p>
          <w:p w14:paraId="65010005" w14:textId="79F1518F" w:rsidR="00230321" w:rsidRPr="003979AF" w:rsidRDefault="00F85B56" w:rsidP="00202391">
            <w:pPr>
              <w:spacing w:after="100" w:line="276" w:lineRule="auto"/>
              <w:rPr>
                <w:rFonts w:cstheme="minorHAnsi"/>
                <w:sz w:val="20"/>
                <w:szCs w:val="20"/>
              </w:rPr>
            </w:pPr>
            <w:r w:rsidRPr="003979AF">
              <w:rPr>
                <w:rFonts w:cstheme="minorHAnsi"/>
                <w:sz w:val="20"/>
                <w:szCs w:val="20"/>
              </w:rPr>
              <w:t>Soluciones Ambientales del Norte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26AA857" w14:textId="77777777" w:rsidR="00202391" w:rsidRPr="003979AF" w:rsidRDefault="00230321" w:rsidP="00230321">
            <w:pPr>
              <w:spacing w:after="100" w:line="276" w:lineRule="auto"/>
              <w:rPr>
                <w:rFonts w:cstheme="minorHAnsi"/>
                <w:sz w:val="20"/>
                <w:szCs w:val="20"/>
              </w:rPr>
            </w:pPr>
            <w:r w:rsidRPr="003979AF">
              <w:rPr>
                <w:rFonts w:cstheme="minorHAnsi"/>
                <w:b/>
                <w:sz w:val="20"/>
                <w:szCs w:val="20"/>
              </w:rPr>
              <w:t>RUT o RUN:</w:t>
            </w:r>
            <w:r w:rsidRPr="003979AF">
              <w:rPr>
                <w:rFonts w:cstheme="minorHAnsi"/>
                <w:sz w:val="20"/>
                <w:szCs w:val="20"/>
              </w:rPr>
              <w:t xml:space="preserve"> </w:t>
            </w:r>
            <w:r w:rsidR="00202391" w:rsidRPr="003979AF">
              <w:rPr>
                <w:rFonts w:cstheme="minorHAnsi"/>
                <w:sz w:val="20"/>
                <w:szCs w:val="20"/>
              </w:rPr>
              <w:t xml:space="preserve"> </w:t>
            </w:r>
          </w:p>
          <w:p w14:paraId="00C8FA5C" w14:textId="77777777" w:rsidR="00230321" w:rsidRPr="003979AF" w:rsidRDefault="00202391" w:rsidP="00230321">
            <w:pPr>
              <w:rPr>
                <w:rFonts w:cstheme="minorHAnsi"/>
                <w:sz w:val="20"/>
                <w:szCs w:val="20"/>
                <w:lang w:val="es-ES" w:eastAsia="es-ES"/>
              </w:rPr>
            </w:pPr>
            <w:r w:rsidRPr="003979AF">
              <w:rPr>
                <w:rFonts w:cstheme="minorHAnsi"/>
                <w:sz w:val="20"/>
                <w:szCs w:val="20"/>
                <w:lang w:val="es-ES" w:eastAsia="es-ES"/>
              </w:rPr>
              <w:t>76.849.990-k</w:t>
            </w:r>
          </w:p>
        </w:tc>
      </w:tr>
      <w:tr w:rsidR="00230321" w:rsidRPr="003979AF" w14:paraId="5F8279F3"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638A35D" w14:textId="77777777" w:rsidR="00230321" w:rsidRPr="003979AF" w:rsidRDefault="00F64DF2" w:rsidP="00230321">
            <w:pPr>
              <w:spacing w:after="100" w:line="276" w:lineRule="auto"/>
              <w:rPr>
                <w:rFonts w:cstheme="minorHAnsi"/>
                <w:b/>
                <w:sz w:val="20"/>
                <w:szCs w:val="20"/>
              </w:rPr>
            </w:pPr>
            <w:r w:rsidRPr="003979AF">
              <w:rPr>
                <w:rFonts w:cstheme="minorHAnsi"/>
                <w:b/>
                <w:sz w:val="20"/>
                <w:szCs w:val="20"/>
              </w:rPr>
              <w:t>Domicilio t</w:t>
            </w:r>
            <w:r w:rsidR="00230321" w:rsidRPr="003979AF">
              <w:rPr>
                <w:rFonts w:cstheme="minorHAnsi"/>
                <w:b/>
                <w:sz w:val="20"/>
                <w:szCs w:val="20"/>
              </w:rPr>
              <w:t>itular:</w:t>
            </w:r>
            <w:r w:rsidR="00230321" w:rsidRPr="003979AF">
              <w:rPr>
                <w:rFonts w:cstheme="minorHAnsi"/>
                <w:sz w:val="20"/>
                <w:szCs w:val="20"/>
              </w:rPr>
              <w:t xml:space="preserve"> </w:t>
            </w:r>
          </w:p>
          <w:p w14:paraId="25E01C6D" w14:textId="64FFF1C7" w:rsidR="00230321" w:rsidRPr="003979AF" w:rsidRDefault="00F85B56" w:rsidP="00230321">
            <w:pPr>
              <w:rPr>
                <w:rFonts w:cstheme="minorHAnsi"/>
                <w:sz w:val="20"/>
                <w:szCs w:val="20"/>
              </w:rPr>
            </w:pPr>
            <w:r w:rsidRPr="003979AF">
              <w:rPr>
                <w:rFonts w:eastAsia="Times New Roman"/>
                <w:color w:val="000000"/>
                <w:sz w:val="20"/>
                <w:szCs w:val="20"/>
                <w:lang w:eastAsia="es-CL"/>
              </w:rPr>
              <w:t>Arturo Prat N° 461, oficinas N° 1902-1903, Antofagasta.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AF3BD2" w14:textId="77777777" w:rsidR="00230321" w:rsidRPr="003979AF" w:rsidRDefault="00230321" w:rsidP="00230321">
            <w:pPr>
              <w:spacing w:after="100" w:line="276" w:lineRule="auto"/>
              <w:rPr>
                <w:rFonts w:cstheme="minorHAnsi"/>
                <w:b/>
                <w:sz w:val="20"/>
                <w:szCs w:val="20"/>
              </w:rPr>
            </w:pPr>
            <w:r w:rsidRPr="003979AF">
              <w:rPr>
                <w:rFonts w:cstheme="minorHAnsi"/>
                <w:b/>
                <w:sz w:val="20"/>
                <w:szCs w:val="20"/>
              </w:rPr>
              <w:t>Correo electrónico:</w:t>
            </w:r>
            <w:r w:rsidRPr="003979AF">
              <w:rPr>
                <w:rFonts w:cstheme="minorHAnsi"/>
                <w:sz w:val="20"/>
                <w:szCs w:val="20"/>
              </w:rPr>
              <w:t xml:space="preserve"> </w:t>
            </w:r>
          </w:p>
          <w:p w14:paraId="5A969FEF" w14:textId="7688D351" w:rsidR="00230321" w:rsidRPr="003979AF" w:rsidRDefault="007B3F5F" w:rsidP="00230321">
            <w:pPr>
              <w:rPr>
                <w:rFonts w:cstheme="minorHAnsi"/>
                <w:sz w:val="20"/>
                <w:szCs w:val="20"/>
              </w:rPr>
            </w:pPr>
            <w:hyperlink r:id="rId27" w:history="1">
              <w:r w:rsidR="00F85B56" w:rsidRPr="003979AF">
                <w:rPr>
                  <w:rStyle w:val="Hipervnculo"/>
                  <w:rFonts w:cstheme="minorHAnsi"/>
                  <w:color w:val="auto"/>
                  <w:sz w:val="20"/>
                  <w:szCs w:val="20"/>
                  <w:u w:val="none"/>
                </w:rPr>
                <w:t>jesus.martinez@befesa.com</w:t>
              </w:r>
            </w:hyperlink>
            <w:r w:rsidR="00F85B56" w:rsidRPr="003979AF">
              <w:rPr>
                <w:rFonts w:cstheme="minorHAnsi"/>
                <w:sz w:val="20"/>
                <w:szCs w:val="20"/>
              </w:rPr>
              <w:t xml:space="preserve"> </w:t>
            </w:r>
          </w:p>
        </w:tc>
      </w:tr>
      <w:tr w:rsidR="00230321" w:rsidRPr="003979AF" w14:paraId="4D393500"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B8D4F39" w14:textId="77777777" w:rsidR="00230321" w:rsidRPr="003979AF"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724FF6B" w14:textId="77777777" w:rsidR="00230321" w:rsidRPr="003979AF" w:rsidRDefault="00230321" w:rsidP="00230321">
            <w:pPr>
              <w:spacing w:after="100" w:line="276" w:lineRule="auto"/>
              <w:rPr>
                <w:rFonts w:cstheme="minorHAnsi"/>
                <w:b/>
                <w:sz w:val="20"/>
                <w:szCs w:val="20"/>
              </w:rPr>
            </w:pPr>
            <w:r w:rsidRPr="003979AF">
              <w:rPr>
                <w:rFonts w:cstheme="minorHAnsi"/>
                <w:b/>
                <w:sz w:val="20"/>
                <w:szCs w:val="20"/>
              </w:rPr>
              <w:t>Teléfono:</w:t>
            </w:r>
            <w:r w:rsidRPr="003979AF">
              <w:rPr>
                <w:rFonts w:cstheme="minorHAnsi"/>
                <w:sz w:val="20"/>
                <w:szCs w:val="20"/>
              </w:rPr>
              <w:t xml:space="preserve"> </w:t>
            </w:r>
          </w:p>
          <w:p w14:paraId="1167912D" w14:textId="70E1C18A" w:rsidR="00230321" w:rsidRPr="003979AF" w:rsidRDefault="00F85B56" w:rsidP="00230321">
            <w:pPr>
              <w:rPr>
                <w:rFonts w:cstheme="minorHAnsi"/>
                <w:sz w:val="20"/>
                <w:szCs w:val="20"/>
              </w:rPr>
            </w:pPr>
            <w:r w:rsidRPr="003979AF">
              <w:rPr>
                <w:rFonts w:eastAsia="Times New Roman"/>
                <w:color w:val="000000"/>
                <w:sz w:val="20"/>
                <w:szCs w:val="20"/>
                <w:lang w:eastAsia="es-CL"/>
              </w:rPr>
              <w:t>9-76083550</w:t>
            </w:r>
          </w:p>
        </w:tc>
      </w:tr>
      <w:tr w:rsidR="00230321" w:rsidRPr="003979AF" w14:paraId="0A87CEA8"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6B3300C" w14:textId="77777777" w:rsidR="00230321" w:rsidRPr="003979AF" w:rsidRDefault="00F64DF2" w:rsidP="00230321">
            <w:pPr>
              <w:spacing w:after="100" w:line="276" w:lineRule="auto"/>
              <w:rPr>
                <w:rFonts w:cstheme="minorHAnsi"/>
                <w:b/>
                <w:sz w:val="20"/>
                <w:szCs w:val="20"/>
                <w:lang w:val="es-ES" w:eastAsia="es-ES"/>
              </w:rPr>
            </w:pPr>
            <w:r w:rsidRPr="003979AF">
              <w:rPr>
                <w:rFonts w:cstheme="minorHAnsi"/>
                <w:b/>
                <w:sz w:val="20"/>
                <w:szCs w:val="20"/>
              </w:rPr>
              <w:t>Identificación del representante l</w:t>
            </w:r>
            <w:r w:rsidR="00230321" w:rsidRPr="003979AF">
              <w:rPr>
                <w:rFonts w:cstheme="minorHAnsi"/>
                <w:b/>
                <w:sz w:val="20"/>
                <w:szCs w:val="20"/>
              </w:rPr>
              <w:t>egal:</w:t>
            </w:r>
            <w:r w:rsidR="00230321" w:rsidRPr="003979AF">
              <w:rPr>
                <w:rFonts w:cstheme="minorHAnsi"/>
                <w:sz w:val="20"/>
                <w:szCs w:val="20"/>
              </w:rPr>
              <w:t xml:space="preserve"> </w:t>
            </w:r>
          </w:p>
          <w:p w14:paraId="4346F72E" w14:textId="3D5B434E" w:rsidR="00230321" w:rsidRPr="003979AF" w:rsidRDefault="005E17EA" w:rsidP="00230321">
            <w:pPr>
              <w:rPr>
                <w:rFonts w:cstheme="minorHAnsi"/>
                <w:sz w:val="20"/>
                <w:szCs w:val="20"/>
              </w:rPr>
            </w:pPr>
            <w:r w:rsidRPr="003979AF">
              <w:rPr>
                <w:rFonts w:cstheme="minorHAnsi"/>
                <w:sz w:val="20"/>
                <w:szCs w:val="20"/>
              </w:rPr>
              <w:t>J</w:t>
            </w:r>
            <w:r w:rsidR="00F85B56" w:rsidRPr="003979AF">
              <w:rPr>
                <w:rFonts w:cstheme="minorHAnsi"/>
                <w:sz w:val="20"/>
                <w:szCs w:val="20"/>
              </w:rPr>
              <w:t>esús Martínez López.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48569BE" w14:textId="77777777" w:rsidR="00230321" w:rsidRPr="003979AF" w:rsidRDefault="00230321" w:rsidP="00230321">
            <w:pPr>
              <w:spacing w:after="100" w:line="276" w:lineRule="auto"/>
              <w:rPr>
                <w:rFonts w:cstheme="minorHAnsi"/>
                <w:b/>
                <w:sz w:val="20"/>
                <w:szCs w:val="20"/>
                <w:lang w:val="es-ES" w:eastAsia="es-ES"/>
              </w:rPr>
            </w:pPr>
            <w:r w:rsidRPr="003979AF">
              <w:rPr>
                <w:rFonts w:cstheme="minorHAnsi"/>
                <w:b/>
                <w:sz w:val="20"/>
                <w:szCs w:val="20"/>
              </w:rPr>
              <w:t>RUT o RUN:</w:t>
            </w:r>
            <w:r w:rsidRPr="003979AF">
              <w:rPr>
                <w:rFonts w:cstheme="minorHAnsi"/>
                <w:sz w:val="20"/>
                <w:szCs w:val="20"/>
              </w:rPr>
              <w:t xml:space="preserve"> </w:t>
            </w:r>
          </w:p>
          <w:p w14:paraId="5D36632E" w14:textId="2AEAA1CA" w:rsidR="00230321" w:rsidRPr="003979AF" w:rsidRDefault="005E17EA" w:rsidP="00230321">
            <w:pPr>
              <w:spacing w:after="100"/>
              <w:jc w:val="left"/>
              <w:rPr>
                <w:rFonts w:cstheme="minorHAnsi"/>
                <w:sz w:val="20"/>
                <w:szCs w:val="20"/>
                <w:lang w:val="es-ES" w:eastAsia="es-ES"/>
              </w:rPr>
            </w:pPr>
            <w:r w:rsidRPr="003979AF">
              <w:rPr>
                <w:rFonts w:cstheme="minorHAnsi"/>
                <w:sz w:val="20"/>
                <w:szCs w:val="20"/>
                <w:lang w:val="es-ES" w:eastAsia="es-ES"/>
              </w:rPr>
              <w:t>23</w:t>
            </w:r>
            <w:r w:rsidR="00F85B56" w:rsidRPr="003979AF">
              <w:rPr>
                <w:rFonts w:cstheme="minorHAnsi"/>
                <w:sz w:val="20"/>
                <w:szCs w:val="20"/>
                <w:lang w:val="es-ES" w:eastAsia="es-ES"/>
              </w:rPr>
              <w:t>.</w:t>
            </w:r>
            <w:r w:rsidRPr="003979AF">
              <w:rPr>
                <w:rFonts w:cstheme="minorHAnsi"/>
                <w:sz w:val="20"/>
                <w:szCs w:val="20"/>
                <w:lang w:val="es-ES" w:eastAsia="es-ES"/>
              </w:rPr>
              <w:t>399</w:t>
            </w:r>
            <w:r w:rsidR="00F85B56" w:rsidRPr="003979AF">
              <w:rPr>
                <w:rFonts w:cstheme="minorHAnsi"/>
                <w:sz w:val="20"/>
                <w:szCs w:val="20"/>
                <w:lang w:val="es-ES" w:eastAsia="es-ES"/>
              </w:rPr>
              <w:t>.</w:t>
            </w:r>
            <w:r w:rsidRPr="003979AF">
              <w:rPr>
                <w:rFonts w:cstheme="minorHAnsi"/>
                <w:sz w:val="20"/>
                <w:szCs w:val="20"/>
                <w:lang w:val="es-ES" w:eastAsia="es-ES"/>
              </w:rPr>
              <w:t>738-2</w:t>
            </w:r>
          </w:p>
        </w:tc>
      </w:tr>
      <w:tr w:rsidR="00230321" w:rsidRPr="003979AF" w14:paraId="2FC5166D"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70FA893" w14:textId="77777777" w:rsidR="00230321" w:rsidRPr="003979AF" w:rsidRDefault="00F64DF2" w:rsidP="00230321">
            <w:pPr>
              <w:spacing w:after="100" w:line="276" w:lineRule="auto"/>
              <w:rPr>
                <w:rFonts w:cstheme="minorHAnsi"/>
                <w:b/>
                <w:sz w:val="20"/>
                <w:szCs w:val="20"/>
              </w:rPr>
            </w:pPr>
            <w:r w:rsidRPr="003979AF">
              <w:rPr>
                <w:rFonts w:cstheme="minorHAnsi"/>
                <w:b/>
                <w:sz w:val="20"/>
                <w:szCs w:val="20"/>
              </w:rPr>
              <w:t>Domicilio representante l</w:t>
            </w:r>
            <w:r w:rsidR="00230321" w:rsidRPr="003979AF">
              <w:rPr>
                <w:rFonts w:cstheme="minorHAnsi"/>
                <w:b/>
                <w:sz w:val="20"/>
                <w:szCs w:val="20"/>
              </w:rPr>
              <w:t>egal:</w:t>
            </w:r>
            <w:r w:rsidR="00230321" w:rsidRPr="003979AF">
              <w:rPr>
                <w:rFonts w:cstheme="minorHAnsi"/>
                <w:sz w:val="20"/>
                <w:szCs w:val="20"/>
              </w:rPr>
              <w:t xml:space="preserve"> </w:t>
            </w:r>
          </w:p>
          <w:p w14:paraId="4EC2C2F4" w14:textId="2D504044" w:rsidR="00230321" w:rsidRPr="003979AF" w:rsidRDefault="00F85B56" w:rsidP="00230321">
            <w:pPr>
              <w:rPr>
                <w:rFonts w:cstheme="minorHAnsi"/>
                <w:sz w:val="20"/>
                <w:szCs w:val="20"/>
                <w:lang w:val="es-ES" w:eastAsia="es-ES"/>
              </w:rPr>
            </w:pPr>
            <w:r w:rsidRPr="003979AF">
              <w:rPr>
                <w:rFonts w:eastAsia="Times New Roman"/>
                <w:color w:val="000000"/>
                <w:sz w:val="20"/>
                <w:szCs w:val="20"/>
                <w:lang w:eastAsia="es-CL"/>
              </w:rPr>
              <w:t>Arturo Prat N° 461, oficinas N° 1902-1903, Antofagasta.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DE9BF02" w14:textId="77777777" w:rsidR="00F85B56" w:rsidRPr="003979AF" w:rsidRDefault="00230321" w:rsidP="00230321">
            <w:pPr>
              <w:spacing w:after="100" w:line="276" w:lineRule="auto"/>
              <w:rPr>
                <w:rFonts w:cstheme="minorHAnsi"/>
                <w:sz w:val="20"/>
                <w:szCs w:val="20"/>
              </w:rPr>
            </w:pPr>
            <w:r w:rsidRPr="003979AF">
              <w:rPr>
                <w:rFonts w:cstheme="minorHAnsi"/>
                <w:b/>
                <w:sz w:val="20"/>
                <w:szCs w:val="20"/>
              </w:rPr>
              <w:t>Correo electrónico:</w:t>
            </w:r>
            <w:r w:rsidRPr="003979AF">
              <w:rPr>
                <w:rFonts w:cstheme="minorHAnsi"/>
                <w:sz w:val="20"/>
                <w:szCs w:val="20"/>
              </w:rPr>
              <w:t xml:space="preserve"> </w:t>
            </w:r>
          </w:p>
          <w:p w14:paraId="20BDE348" w14:textId="3B519674" w:rsidR="00230321" w:rsidRPr="003979AF" w:rsidRDefault="00F85B56" w:rsidP="00230321">
            <w:pPr>
              <w:spacing w:after="100" w:line="276" w:lineRule="auto"/>
              <w:rPr>
                <w:rFonts w:cstheme="minorHAnsi"/>
                <w:sz w:val="20"/>
                <w:szCs w:val="20"/>
                <w:lang w:val="es-ES" w:eastAsia="es-ES"/>
              </w:rPr>
            </w:pPr>
            <w:r w:rsidRPr="003979AF">
              <w:rPr>
                <w:rFonts w:eastAsia="Times New Roman"/>
                <w:color w:val="000000"/>
                <w:sz w:val="20"/>
                <w:szCs w:val="20"/>
                <w:lang w:eastAsia="es-CL"/>
              </w:rPr>
              <w:t>jesus.martinez@abengoa-chile.cl</w:t>
            </w:r>
            <w:r w:rsidRPr="003979AF">
              <w:rPr>
                <w:rFonts w:cstheme="minorHAnsi"/>
                <w:sz w:val="20"/>
                <w:szCs w:val="20"/>
              </w:rPr>
              <w:t xml:space="preserve"> </w:t>
            </w:r>
          </w:p>
        </w:tc>
      </w:tr>
      <w:tr w:rsidR="00230321" w:rsidRPr="003979AF" w14:paraId="2D1BDE37"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6FA2233" w14:textId="77777777" w:rsidR="00230321" w:rsidRPr="003979AF"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4FEC6C2" w14:textId="77777777" w:rsidR="00230321" w:rsidRPr="003979AF" w:rsidRDefault="00230321" w:rsidP="00230321">
            <w:pPr>
              <w:spacing w:after="100" w:line="276" w:lineRule="auto"/>
              <w:rPr>
                <w:rFonts w:cstheme="minorHAnsi"/>
                <w:sz w:val="20"/>
                <w:szCs w:val="20"/>
                <w:lang w:val="es-ES" w:eastAsia="es-ES"/>
              </w:rPr>
            </w:pPr>
            <w:r w:rsidRPr="003979AF">
              <w:rPr>
                <w:rFonts w:cstheme="minorHAnsi"/>
                <w:b/>
                <w:sz w:val="20"/>
                <w:szCs w:val="20"/>
              </w:rPr>
              <w:t>Teléfono:</w:t>
            </w:r>
            <w:r w:rsidR="005E17EA" w:rsidRPr="003979AF">
              <w:rPr>
                <w:rFonts w:cstheme="minorHAnsi"/>
                <w:sz w:val="20"/>
                <w:szCs w:val="20"/>
              </w:rPr>
              <w:t xml:space="preserve"> 9-76083550</w:t>
            </w:r>
          </w:p>
        </w:tc>
      </w:tr>
      <w:tr w:rsidR="004E5529" w:rsidRPr="003979AF" w14:paraId="628B11B9"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28A060" w14:textId="77777777" w:rsidR="004E5529" w:rsidRPr="003979AF" w:rsidRDefault="004E5529" w:rsidP="00230321">
            <w:pPr>
              <w:spacing w:after="100" w:line="276" w:lineRule="auto"/>
              <w:ind w:left="425" w:hanging="425"/>
              <w:rPr>
                <w:rFonts w:cstheme="minorHAnsi"/>
                <w:sz w:val="20"/>
                <w:szCs w:val="20"/>
              </w:rPr>
            </w:pPr>
            <w:r w:rsidRPr="003979AF">
              <w:rPr>
                <w:rFonts w:cstheme="minorHAnsi"/>
                <w:b/>
                <w:sz w:val="20"/>
                <w:szCs w:val="20"/>
              </w:rPr>
              <w:t>Fase de la actividad, proyecto o fuente fiscalizada:</w:t>
            </w:r>
            <w:r w:rsidRPr="003979AF">
              <w:rPr>
                <w:rFonts w:cstheme="minorHAnsi"/>
                <w:sz w:val="20"/>
                <w:szCs w:val="20"/>
              </w:rPr>
              <w:t xml:space="preserve"> </w:t>
            </w:r>
          </w:p>
          <w:p w14:paraId="2E9D45CA" w14:textId="6F43A607" w:rsidR="004E5529" w:rsidRPr="003979AF" w:rsidRDefault="00F85B56" w:rsidP="00230321">
            <w:pPr>
              <w:rPr>
                <w:rFonts w:cstheme="minorHAnsi"/>
                <w:sz w:val="20"/>
                <w:szCs w:val="20"/>
              </w:rPr>
            </w:pPr>
            <w:r w:rsidRPr="003979AF">
              <w:rPr>
                <w:rFonts w:eastAsia="Times New Roman"/>
                <w:color w:val="000000"/>
                <w:sz w:val="20"/>
                <w:szCs w:val="20"/>
                <w:lang w:eastAsia="es-CL"/>
              </w:rPr>
              <w:t>En fase de operación.</w:t>
            </w:r>
          </w:p>
        </w:tc>
      </w:tr>
    </w:tbl>
    <w:p w14:paraId="0C33E105" w14:textId="77777777" w:rsidR="00AF4041" w:rsidRPr="003979AF" w:rsidRDefault="00AF4041" w:rsidP="00C958D0">
      <w:pPr>
        <w:pStyle w:val="Ttulo2"/>
        <w:numPr>
          <w:ilvl w:val="0"/>
          <w:numId w:val="0"/>
        </w:numPr>
        <w:ind w:left="576"/>
      </w:pPr>
    </w:p>
    <w:p w14:paraId="1BC8EE14" w14:textId="77777777" w:rsidR="009163FA" w:rsidRPr="003979AF" w:rsidRDefault="009163FA" w:rsidP="009163FA">
      <w:pPr>
        <w:sectPr w:rsidR="009163FA" w:rsidRPr="003979AF" w:rsidSect="00E349AF">
          <w:type w:val="continuous"/>
          <w:pgSz w:w="12240" w:h="15840" w:code="1"/>
          <w:pgMar w:top="1134" w:right="1134" w:bottom="1134" w:left="1134" w:header="709" w:footer="709" w:gutter="0"/>
          <w:cols w:space="708"/>
          <w:docGrid w:linePitch="360"/>
        </w:sectPr>
      </w:pPr>
    </w:p>
    <w:p w14:paraId="3D4C2521" w14:textId="77777777" w:rsidR="00ED4317" w:rsidRPr="003979AF" w:rsidRDefault="00AF4041" w:rsidP="00C958D0">
      <w:pPr>
        <w:pStyle w:val="Ttulo2"/>
      </w:pPr>
      <w:bookmarkStart w:id="33" w:name="_Toc352840379"/>
      <w:bookmarkStart w:id="34" w:name="_Toc352841439"/>
      <w:bookmarkStart w:id="35" w:name="_Toc353998106"/>
      <w:bookmarkStart w:id="36" w:name="_Toc353998179"/>
      <w:bookmarkStart w:id="37" w:name="_Toc382383533"/>
      <w:bookmarkStart w:id="38" w:name="_Toc382472355"/>
      <w:bookmarkStart w:id="39" w:name="_Toc390184267"/>
      <w:bookmarkStart w:id="40" w:name="_Toc390359998"/>
      <w:bookmarkStart w:id="41" w:name="_Toc390777019"/>
      <w:bookmarkStart w:id="42" w:name="_Toc400016281"/>
      <w:r w:rsidRPr="003979AF">
        <w:t>Ubicación</w:t>
      </w:r>
      <w:bookmarkEnd w:id="33"/>
      <w:bookmarkEnd w:id="34"/>
      <w:bookmarkEnd w:id="35"/>
      <w:bookmarkEnd w:id="36"/>
      <w:bookmarkEnd w:id="37"/>
      <w:bookmarkEnd w:id="38"/>
      <w:r w:rsidR="003714C8" w:rsidRPr="003979AF">
        <w:t xml:space="preserve"> y Layout</w:t>
      </w:r>
      <w:bookmarkEnd w:id="39"/>
      <w:bookmarkEnd w:id="40"/>
      <w:bookmarkEnd w:id="41"/>
      <w:bookmarkEnd w:id="42"/>
    </w:p>
    <w:p w14:paraId="2D393230" w14:textId="77777777" w:rsidR="0091502F" w:rsidRPr="003979AF"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19"/>
        <w:gridCol w:w="1786"/>
        <w:gridCol w:w="2532"/>
        <w:gridCol w:w="2851"/>
      </w:tblGrid>
      <w:tr w:rsidR="006270FF" w:rsidRPr="003979AF" w14:paraId="4AD0CD87"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0647350E" w14:textId="1B24E878" w:rsidR="00F66CD3" w:rsidRPr="003979AF" w:rsidRDefault="007C15CC" w:rsidP="00F66CD3">
            <w:pPr>
              <w:jc w:val="left"/>
              <w:rPr>
                <w:sz w:val="20"/>
                <w:szCs w:val="20"/>
              </w:rPr>
            </w:pPr>
            <w:bookmarkStart w:id="43" w:name="_Toc352840382"/>
            <w:bookmarkStart w:id="44" w:name="_Toc352841442"/>
            <w:bookmarkStart w:id="45" w:name="_Toc352940732"/>
            <w:bookmarkStart w:id="46" w:name="_Toc353998108"/>
            <w:bookmarkStart w:id="47" w:name="_Toc353998181"/>
            <w:r w:rsidRPr="003979AF">
              <w:rPr>
                <w:b/>
              </w:rPr>
              <w:t xml:space="preserve">Figura </w:t>
            </w:r>
            <w:r w:rsidR="003714C8" w:rsidRPr="003979AF">
              <w:rPr>
                <w:b/>
              </w:rPr>
              <w:t>1</w:t>
            </w:r>
            <w:r w:rsidRPr="003979AF">
              <w:rPr>
                <w:b/>
              </w:rPr>
              <w:t xml:space="preserve">. </w:t>
            </w:r>
            <w:r w:rsidR="00F64DF2" w:rsidRPr="003979AF">
              <w:rPr>
                <w:b/>
              </w:rPr>
              <w:t>Mapa de ubicación l</w:t>
            </w:r>
            <w:r w:rsidR="006270FF" w:rsidRPr="003979AF">
              <w:rPr>
                <w:b/>
              </w:rPr>
              <w:t xml:space="preserve">ocal </w:t>
            </w:r>
            <w:r w:rsidR="006270FF" w:rsidRPr="00141D06">
              <w:rPr>
                <w:sz w:val="20"/>
                <w:szCs w:val="20"/>
              </w:rPr>
              <w:t>(</w:t>
            </w:r>
            <w:r w:rsidR="00EC431B" w:rsidRPr="003979AF">
              <w:t>Elaboración propia a partir de Google Earth</w:t>
            </w:r>
            <w:r w:rsidR="00F738FA" w:rsidRPr="003979AF">
              <w:t xml:space="preserve"> 2014</w:t>
            </w:r>
            <w:r w:rsidR="006270FF" w:rsidRPr="003979AF">
              <w:rPr>
                <w:sz w:val="20"/>
                <w:szCs w:val="20"/>
              </w:rPr>
              <w:t>)</w:t>
            </w:r>
            <w:bookmarkEnd w:id="43"/>
            <w:bookmarkEnd w:id="44"/>
            <w:r w:rsidR="00285DFE" w:rsidRPr="003979AF">
              <w:rPr>
                <w:sz w:val="20"/>
                <w:szCs w:val="20"/>
              </w:rPr>
              <w:t>.</w:t>
            </w:r>
            <w:r w:rsidR="00F94CDE" w:rsidRPr="003979AF">
              <w:rPr>
                <w:sz w:val="20"/>
                <w:szCs w:val="20"/>
              </w:rPr>
              <w:t xml:space="preserve"> </w:t>
            </w:r>
            <w:bookmarkEnd w:id="45"/>
            <w:bookmarkEnd w:id="46"/>
            <w:bookmarkEnd w:id="47"/>
          </w:p>
          <w:p w14:paraId="74CB16DA" w14:textId="77777777" w:rsidR="00F66CD3" w:rsidRPr="003979AF" w:rsidRDefault="00F66CD3" w:rsidP="00F66CD3">
            <w:pPr>
              <w:jc w:val="left"/>
              <w:rPr>
                <w:sz w:val="20"/>
                <w:szCs w:val="20"/>
              </w:rPr>
            </w:pPr>
          </w:p>
          <w:p w14:paraId="2E388EF3" w14:textId="0B8C4071" w:rsidR="006270FF" w:rsidRPr="003979AF" w:rsidRDefault="00141D06" w:rsidP="00D0554F">
            <w:pPr>
              <w:jc w:val="center"/>
              <w:rPr>
                <w:rFonts w:cstheme="minorHAnsi"/>
                <w:b/>
                <w:noProof/>
                <w:sz w:val="24"/>
                <w:szCs w:val="20"/>
                <w:lang w:eastAsia="es-CL"/>
              </w:rPr>
            </w:pPr>
            <w:r>
              <w:rPr>
                <w:rFonts w:cstheme="minorHAnsi"/>
                <w:b/>
                <w:noProof/>
                <w:sz w:val="24"/>
                <w:szCs w:val="20"/>
                <w:lang w:eastAsia="es-CL"/>
              </w:rPr>
              <w:drawing>
                <wp:inline distT="0" distB="0" distL="0" distR="0" wp14:anchorId="3243317B" wp14:editId="40936D2D">
                  <wp:extent cx="5453899" cy="38385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53899" cy="3838575"/>
                          </a:xfrm>
                          <a:prstGeom prst="rect">
                            <a:avLst/>
                          </a:prstGeom>
                          <a:noFill/>
                        </pic:spPr>
                      </pic:pic>
                    </a:graphicData>
                  </a:graphic>
                </wp:inline>
              </w:drawing>
            </w:r>
          </w:p>
        </w:tc>
      </w:tr>
      <w:tr w:rsidR="00285DFE" w:rsidRPr="003979AF" w14:paraId="390476CC" w14:textId="77777777" w:rsidTr="004E5529">
        <w:trPr>
          <w:trHeight w:val="229"/>
          <w:jc w:val="center"/>
        </w:trPr>
        <w:tc>
          <w:tcPr>
            <w:tcW w:w="5000" w:type="pct"/>
            <w:gridSpan w:val="4"/>
            <w:shd w:val="clear" w:color="auto" w:fill="FFFFFF"/>
            <w:tcMar>
              <w:top w:w="58" w:type="dxa"/>
              <w:left w:w="58" w:type="dxa"/>
              <w:bottom w:w="58" w:type="dxa"/>
              <w:right w:w="58" w:type="dxa"/>
            </w:tcMar>
          </w:tcPr>
          <w:p w14:paraId="4769984C" w14:textId="6B7F5A32" w:rsidR="00285DFE" w:rsidRPr="003979AF" w:rsidRDefault="00F64DF2" w:rsidP="00C84E8A">
            <w:pPr>
              <w:jc w:val="left"/>
              <w:rPr>
                <w:rFonts w:cstheme="minorHAnsi"/>
                <w:b/>
                <w:sz w:val="20"/>
                <w:szCs w:val="16"/>
              </w:rPr>
            </w:pPr>
            <w:r w:rsidRPr="003979AF">
              <w:rPr>
                <w:rFonts w:cstheme="minorHAnsi"/>
                <w:b/>
                <w:sz w:val="20"/>
                <w:szCs w:val="18"/>
              </w:rPr>
              <w:t>Coordenadas UTM de r</w:t>
            </w:r>
            <w:r w:rsidR="00285DFE" w:rsidRPr="003979AF">
              <w:rPr>
                <w:rFonts w:cstheme="minorHAnsi"/>
                <w:b/>
                <w:sz w:val="20"/>
                <w:szCs w:val="18"/>
              </w:rPr>
              <w:t>eferencia</w:t>
            </w:r>
            <w:r w:rsidR="005749E1" w:rsidRPr="003979AF">
              <w:rPr>
                <w:rFonts w:cstheme="minorHAnsi"/>
                <w:b/>
                <w:sz w:val="20"/>
                <w:szCs w:val="18"/>
              </w:rPr>
              <w:t xml:space="preserve"> </w:t>
            </w:r>
          </w:p>
        </w:tc>
      </w:tr>
      <w:tr w:rsidR="00285DFE" w:rsidRPr="003979AF" w14:paraId="795E42AC" w14:textId="77777777" w:rsidTr="004E5529">
        <w:trPr>
          <w:trHeight w:val="229"/>
          <w:jc w:val="center"/>
        </w:trPr>
        <w:tc>
          <w:tcPr>
            <w:tcW w:w="1447" w:type="pct"/>
            <w:shd w:val="clear" w:color="auto" w:fill="FFFFFF"/>
            <w:tcMar>
              <w:top w:w="58" w:type="dxa"/>
              <w:left w:w="58" w:type="dxa"/>
              <w:bottom w:w="58" w:type="dxa"/>
              <w:right w:w="58" w:type="dxa"/>
            </w:tcMar>
            <w:hideMark/>
          </w:tcPr>
          <w:p w14:paraId="7B4E4C1E" w14:textId="77777777" w:rsidR="00285DFE" w:rsidRPr="003979AF" w:rsidRDefault="00285DFE" w:rsidP="00570BD0">
            <w:pPr>
              <w:rPr>
                <w:rFonts w:cstheme="minorHAnsi"/>
                <w:b/>
                <w:sz w:val="20"/>
                <w:szCs w:val="18"/>
              </w:rPr>
            </w:pPr>
            <w:r w:rsidRPr="003979AF">
              <w:rPr>
                <w:rFonts w:cstheme="minorHAnsi"/>
                <w:b/>
                <w:sz w:val="20"/>
                <w:szCs w:val="18"/>
              </w:rPr>
              <w:t>Datum:</w:t>
            </w:r>
            <w:r w:rsidR="00321BF2" w:rsidRPr="003979AF">
              <w:rPr>
                <w:rFonts w:cstheme="minorHAnsi"/>
                <w:b/>
                <w:sz w:val="20"/>
                <w:szCs w:val="18"/>
              </w:rPr>
              <w:t xml:space="preserve"> WGS 84</w:t>
            </w:r>
          </w:p>
        </w:tc>
        <w:tc>
          <w:tcPr>
            <w:tcW w:w="885" w:type="pct"/>
            <w:shd w:val="clear" w:color="auto" w:fill="FFFFFF"/>
          </w:tcPr>
          <w:p w14:paraId="05CB1D34" w14:textId="3ED6F433" w:rsidR="00285DFE" w:rsidRPr="003979AF" w:rsidRDefault="00285DFE" w:rsidP="00570BD0">
            <w:pPr>
              <w:rPr>
                <w:rFonts w:cstheme="minorHAnsi"/>
                <w:b/>
                <w:sz w:val="20"/>
                <w:szCs w:val="18"/>
              </w:rPr>
            </w:pPr>
            <w:r w:rsidRPr="003979AF">
              <w:rPr>
                <w:rFonts w:cstheme="minorHAnsi"/>
                <w:b/>
                <w:sz w:val="20"/>
                <w:szCs w:val="18"/>
              </w:rPr>
              <w:t>Huso:</w:t>
            </w:r>
            <w:r w:rsidR="00F85B56" w:rsidRPr="003979AF">
              <w:rPr>
                <w:rFonts w:cstheme="minorHAnsi"/>
                <w:b/>
                <w:sz w:val="20"/>
                <w:szCs w:val="18"/>
              </w:rPr>
              <w:t xml:space="preserve"> </w:t>
            </w:r>
            <w:r w:rsidR="00324F7B" w:rsidRPr="003979AF">
              <w:rPr>
                <w:rFonts w:cstheme="minorHAnsi"/>
                <w:b/>
                <w:sz w:val="20"/>
                <w:szCs w:val="18"/>
              </w:rPr>
              <w:t>19</w:t>
            </w:r>
            <w:r w:rsidR="00F85B56" w:rsidRPr="003979AF">
              <w:rPr>
                <w:rFonts w:cstheme="minorHAnsi"/>
                <w:b/>
                <w:sz w:val="20"/>
                <w:szCs w:val="18"/>
              </w:rPr>
              <w:t>S</w:t>
            </w:r>
          </w:p>
        </w:tc>
        <w:tc>
          <w:tcPr>
            <w:tcW w:w="1255" w:type="pct"/>
            <w:shd w:val="clear" w:color="auto" w:fill="FFFFFF"/>
          </w:tcPr>
          <w:p w14:paraId="5C2C0292" w14:textId="24D4205F" w:rsidR="00285DFE" w:rsidRPr="003979AF" w:rsidRDefault="00285DFE" w:rsidP="00570BD0">
            <w:pPr>
              <w:rPr>
                <w:rFonts w:cstheme="minorHAnsi"/>
                <w:b/>
                <w:sz w:val="20"/>
                <w:szCs w:val="18"/>
              </w:rPr>
            </w:pPr>
            <w:r w:rsidRPr="003979AF">
              <w:rPr>
                <w:rFonts w:cstheme="minorHAnsi"/>
                <w:b/>
                <w:sz w:val="20"/>
                <w:szCs w:val="18"/>
              </w:rPr>
              <w:t>UTM N:</w:t>
            </w:r>
            <w:r w:rsidR="00374C1B" w:rsidRPr="003979AF">
              <w:rPr>
                <w:rFonts w:cstheme="minorHAnsi"/>
                <w:b/>
                <w:sz w:val="20"/>
                <w:szCs w:val="18"/>
              </w:rPr>
              <w:t xml:space="preserve"> 7</w:t>
            </w:r>
            <w:r w:rsidR="00F85B56" w:rsidRPr="003979AF">
              <w:rPr>
                <w:rFonts w:cstheme="minorHAnsi"/>
                <w:b/>
                <w:sz w:val="20"/>
                <w:szCs w:val="18"/>
              </w:rPr>
              <w:t>.</w:t>
            </w:r>
            <w:r w:rsidR="00374C1B" w:rsidRPr="003979AF">
              <w:rPr>
                <w:rFonts w:cstheme="minorHAnsi"/>
                <w:b/>
                <w:sz w:val="20"/>
                <w:szCs w:val="18"/>
              </w:rPr>
              <w:t>406</w:t>
            </w:r>
            <w:r w:rsidR="00F85B56" w:rsidRPr="003979AF">
              <w:rPr>
                <w:rFonts w:cstheme="minorHAnsi"/>
                <w:b/>
                <w:sz w:val="20"/>
                <w:szCs w:val="18"/>
              </w:rPr>
              <w:t>.808</w:t>
            </w:r>
          </w:p>
        </w:tc>
        <w:tc>
          <w:tcPr>
            <w:tcW w:w="1413" w:type="pct"/>
            <w:shd w:val="clear" w:color="auto" w:fill="FFFFFF"/>
          </w:tcPr>
          <w:p w14:paraId="1F6B7B19" w14:textId="055E50BC" w:rsidR="00285DFE" w:rsidRPr="003979AF" w:rsidRDefault="00285DFE" w:rsidP="00570BD0">
            <w:pPr>
              <w:rPr>
                <w:rFonts w:cstheme="minorHAnsi"/>
                <w:b/>
                <w:sz w:val="20"/>
                <w:szCs w:val="16"/>
              </w:rPr>
            </w:pPr>
            <w:r w:rsidRPr="003979AF">
              <w:rPr>
                <w:rFonts w:cstheme="minorHAnsi"/>
                <w:b/>
                <w:sz w:val="20"/>
                <w:szCs w:val="16"/>
              </w:rPr>
              <w:t>UTM E:</w:t>
            </w:r>
            <w:r w:rsidR="00374C1B" w:rsidRPr="003979AF">
              <w:rPr>
                <w:rFonts w:cstheme="minorHAnsi"/>
                <w:b/>
                <w:sz w:val="20"/>
                <w:szCs w:val="16"/>
              </w:rPr>
              <w:t xml:space="preserve"> </w:t>
            </w:r>
            <w:r w:rsidR="00F85B56" w:rsidRPr="003979AF">
              <w:rPr>
                <w:rFonts w:cstheme="minorHAnsi"/>
                <w:b/>
                <w:sz w:val="20"/>
                <w:szCs w:val="16"/>
              </w:rPr>
              <w:t>456</w:t>
            </w:r>
            <w:r w:rsidR="00CC1A31" w:rsidRPr="003979AF">
              <w:rPr>
                <w:rFonts w:cstheme="minorHAnsi"/>
                <w:b/>
                <w:sz w:val="20"/>
                <w:szCs w:val="16"/>
              </w:rPr>
              <w:t>.</w:t>
            </w:r>
            <w:r w:rsidR="00F85B56" w:rsidRPr="003979AF">
              <w:rPr>
                <w:rFonts w:cstheme="minorHAnsi"/>
                <w:b/>
                <w:sz w:val="20"/>
                <w:szCs w:val="16"/>
              </w:rPr>
              <w:t>608</w:t>
            </w:r>
          </w:p>
        </w:tc>
      </w:tr>
      <w:tr w:rsidR="006270FF" w:rsidRPr="003979AF" w14:paraId="4DDB1504" w14:textId="77777777" w:rsidTr="004E5529">
        <w:trPr>
          <w:trHeight w:val="728"/>
          <w:jc w:val="center"/>
        </w:trPr>
        <w:tc>
          <w:tcPr>
            <w:tcW w:w="5000" w:type="pct"/>
            <w:gridSpan w:val="4"/>
            <w:shd w:val="clear" w:color="auto" w:fill="FFFFFF"/>
            <w:tcMar>
              <w:top w:w="58" w:type="dxa"/>
              <w:left w:w="58" w:type="dxa"/>
              <w:bottom w:w="58" w:type="dxa"/>
              <w:right w:w="58" w:type="dxa"/>
            </w:tcMar>
          </w:tcPr>
          <w:p w14:paraId="59C74CD3" w14:textId="2B872849" w:rsidR="00C84E8A" w:rsidRPr="003979AF" w:rsidRDefault="00F64DF2" w:rsidP="00C84E8A">
            <w:pPr>
              <w:rPr>
                <w:rFonts w:cstheme="minorHAnsi"/>
                <w:sz w:val="20"/>
                <w:szCs w:val="18"/>
              </w:rPr>
            </w:pPr>
            <w:r w:rsidRPr="003979AF">
              <w:rPr>
                <w:rFonts w:cstheme="minorHAnsi"/>
                <w:b/>
                <w:sz w:val="20"/>
                <w:szCs w:val="18"/>
              </w:rPr>
              <w:t>Ruta de a</w:t>
            </w:r>
            <w:r w:rsidR="006270FF" w:rsidRPr="003979AF">
              <w:rPr>
                <w:rFonts w:cstheme="minorHAnsi"/>
                <w:b/>
                <w:sz w:val="20"/>
                <w:szCs w:val="18"/>
              </w:rPr>
              <w:t>cceso:</w:t>
            </w:r>
            <w:r w:rsidR="00285DFE" w:rsidRPr="003979AF">
              <w:rPr>
                <w:rFonts w:cstheme="minorHAnsi"/>
                <w:b/>
                <w:sz w:val="20"/>
                <w:szCs w:val="18"/>
              </w:rPr>
              <w:t xml:space="preserve"> </w:t>
            </w:r>
            <w:r w:rsidR="00C97470" w:rsidRPr="003979AF">
              <w:rPr>
                <w:rFonts w:cstheme="minorHAnsi"/>
                <w:sz w:val="20"/>
                <w:szCs w:val="18"/>
              </w:rPr>
              <w:t xml:space="preserve">Desde </w:t>
            </w:r>
            <w:r w:rsidR="00C84E8A" w:rsidRPr="003979AF">
              <w:rPr>
                <w:rFonts w:cstheme="minorHAnsi"/>
                <w:sz w:val="20"/>
                <w:szCs w:val="18"/>
              </w:rPr>
              <w:t xml:space="preserve">la Ciudad de </w:t>
            </w:r>
            <w:r w:rsidR="00C97470" w:rsidRPr="003979AF">
              <w:rPr>
                <w:rFonts w:cstheme="minorHAnsi"/>
                <w:sz w:val="20"/>
                <w:szCs w:val="18"/>
              </w:rPr>
              <w:t xml:space="preserve">Antofagasta </w:t>
            </w:r>
            <w:r w:rsidR="00C84E8A" w:rsidRPr="003979AF">
              <w:rPr>
                <w:rFonts w:cstheme="minorHAnsi"/>
                <w:sz w:val="20"/>
                <w:szCs w:val="18"/>
              </w:rPr>
              <w:t xml:space="preserve">se </w:t>
            </w:r>
            <w:r w:rsidR="00CC1A31" w:rsidRPr="003979AF">
              <w:rPr>
                <w:rFonts w:cstheme="minorHAnsi"/>
                <w:sz w:val="20"/>
                <w:szCs w:val="18"/>
              </w:rPr>
              <w:t xml:space="preserve">debe </w:t>
            </w:r>
            <w:r w:rsidR="00C84E8A" w:rsidRPr="003979AF">
              <w:rPr>
                <w:rFonts w:cstheme="minorHAnsi"/>
                <w:sz w:val="20"/>
                <w:szCs w:val="18"/>
              </w:rPr>
              <w:t>tomar la</w:t>
            </w:r>
            <w:r w:rsidR="008568D3" w:rsidRPr="003979AF">
              <w:rPr>
                <w:rFonts w:cstheme="minorHAnsi"/>
                <w:sz w:val="20"/>
                <w:szCs w:val="18"/>
              </w:rPr>
              <w:t xml:space="preserve"> Ruta 26 </w:t>
            </w:r>
            <w:r w:rsidR="00C84E8A" w:rsidRPr="003979AF">
              <w:rPr>
                <w:rFonts w:cstheme="minorHAnsi"/>
                <w:sz w:val="20"/>
                <w:szCs w:val="18"/>
              </w:rPr>
              <w:t xml:space="preserve">(salida norte de la ciudad) </w:t>
            </w:r>
            <w:r w:rsidR="008568D3" w:rsidRPr="003979AF">
              <w:rPr>
                <w:rFonts w:cstheme="minorHAnsi"/>
                <w:sz w:val="20"/>
                <w:szCs w:val="18"/>
              </w:rPr>
              <w:t xml:space="preserve">y </w:t>
            </w:r>
            <w:r w:rsidR="00C84E8A" w:rsidRPr="003979AF">
              <w:rPr>
                <w:rFonts w:cstheme="minorHAnsi"/>
                <w:sz w:val="20"/>
                <w:szCs w:val="18"/>
              </w:rPr>
              <w:t>empalmar con la Ruta 5 Norte, recor</w:t>
            </w:r>
            <w:r w:rsidR="00CC1A31" w:rsidRPr="003979AF">
              <w:rPr>
                <w:rFonts w:cstheme="minorHAnsi"/>
                <w:sz w:val="20"/>
                <w:szCs w:val="18"/>
              </w:rPr>
              <w:t xml:space="preserve">riendo esta última, </w:t>
            </w:r>
            <w:r w:rsidR="00C84E8A" w:rsidRPr="003979AF">
              <w:rPr>
                <w:rFonts w:cstheme="minorHAnsi"/>
                <w:sz w:val="20"/>
                <w:szCs w:val="18"/>
              </w:rPr>
              <w:t>en dirección</w:t>
            </w:r>
            <w:r w:rsidR="00CC1A31" w:rsidRPr="003979AF">
              <w:rPr>
                <w:rFonts w:cstheme="minorHAnsi"/>
                <w:sz w:val="20"/>
                <w:szCs w:val="18"/>
              </w:rPr>
              <w:t xml:space="preserve"> N</w:t>
            </w:r>
            <w:r w:rsidR="00C84E8A" w:rsidRPr="003979AF">
              <w:rPr>
                <w:rFonts w:cstheme="minorHAnsi"/>
                <w:sz w:val="20"/>
                <w:szCs w:val="18"/>
              </w:rPr>
              <w:t>orte, hasta llegar a la localidad de Baquedano. All</w:t>
            </w:r>
            <w:r w:rsidR="00CC1A31" w:rsidRPr="003979AF">
              <w:rPr>
                <w:rFonts w:cstheme="minorHAnsi"/>
                <w:sz w:val="20"/>
                <w:szCs w:val="18"/>
              </w:rPr>
              <w:t>í se debe tomar la R</w:t>
            </w:r>
            <w:r w:rsidR="00C84E8A" w:rsidRPr="003979AF">
              <w:rPr>
                <w:rFonts w:cstheme="minorHAnsi"/>
                <w:sz w:val="20"/>
                <w:szCs w:val="18"/>
              </w:rPr>
              <w:t xml:space="preserve">uta B-385 </w:t>
            </w:r>
            <w:r w:rsidR="00CC1A31" w:rsidRPr="003979AF">
              <w:rPr>
                <w:rFonts w:cstheme="minorHAnsi"/>
                <w:sz w:val="20"/>
                <w:szCs w:val="18"/>
              </w:rPr>
              <w:t xml:space="preserve">y se recorren aproximadamente 45 km (en dirección Este), hasta empalmar con la instalación. </w:t>
            </w:r>
          </w:p>
        </w:tc>
      </w:tr>
    </w:tbl>
    <w:p w14:paraId="68C2168A" w14:textId="77777777" w:rsidR="00E73ECE" w:rsidRPr="003979AF" w:rsidRDefault="00E73ECE" w:rsidP="00497690">
      <w:pPr>
        <w:jc w:val="left"/>
        <w:sectPr w:rsidR="00E73ECE" w:rsidRPr="003979AF" w:rsidSect="00F738FA">
          <w:pgSz w:w="12240" w:h="15840"/>
          <w:pgMar w:top="1134" w:right="1134" w:bottom="1134" w:left="1134" w:header="709" w:footer="709" w:gutter="0"/>
          <w:cols w:space="708"/>
          <w:docGrid w:linePitch="360"/>
        </w:sectPr>
      </w:pPr>
    </w:p>
    <w:p w14:paraId="78E78F09" w14:textId="381D76A0" w:rsidR="005749E1" w:rsidRPr="003979AF" w:rsidRDefault="005749E1">
      <w:bookmarkStart w:id="48" w:name="_Toc352162448"/>
      <w:bookmarkStart w:id="49" w:name="_Toc352162785"/>
      <w:bookmarkStart w:id="50" w:name="_Toc352840384"/>
      <w:bookmarkStart w:id="51"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3979AF" w14:paraId="202C1386"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667437A" w14:textId="5851767C" w:rsidR="005749E1" w:rsidRPr="003979AF" w:rsidRDefault="005749E1" w:rsidP="005749E1">
            <w:pPr>
              <w:rPr>
                <w:color w:val="FF0000"/>
              </w:rPr>
            </w:pPr>
            <w:r w:rsidRPr="003979AF">
              <w:rPr>
                <w:b/>
              </w:rPr>
              <w:t xml:space="preserve">Figura </w:t>
            </w:r>
            <w:r w:rsidR="003714C8" w:rsidRPr="003979AF">
              <w:rPr>
                <w:b/>
              </w:rPr>
              <w:t>2</w:t>
            </w:r>
            <w:r w:rsidR="00F64DF2" w:rsidRPr="003979AF">
              <w:rPr>
                <w:b/>
              </w:rPr>
              <w:t>. Layout del p</w:t>
            </w:r>
            <w:r w:rsidRPr="003979AF">
              <w:rPr>
                <w:b/>
              </w:rPr>
              <w:t xml:space="preserve">royecto </w:t>
            </w:r>
            <w:r w:rsidRPr="003979AF">
              <w:rPr>
                <w:sz w:val="20"/>
                <w:szCs w:val="20"/>
              </w:rPr>
              <w:t>(</w:t>
            </w:r>
            <w:r w:rsidR="00DA617B" w:rsidRPr="003979AF">
              <w:rPr>
                <w:sz w:val="20"/>
                <w:szCs w:val="20"/>
              </w:rPr>
              <w:t>Fuente: Extraído</w:t>
            </w:r>
            <w:r w:rsidR="008035D1" w:rsidRPr="003979AF">
              <w:rPr>
                <w:sz w:val="20"/>
                <w:szCs w:val="20"/>
              </w:rPr>
              <w:t xml:space="preserve"> del Estudio de Impacto Ambiental </w:t>
            </w:r>
            <w:r w:rsidR="00C84E8A" w:rsidRPr="003979AF">
              <w:rPr>
                <w:sz w:val="20"/>
                <w:szCs w:val="20"/>
              </w:rPr>
              <w:t xml:space="preserve">del </w:t>
            </w:r>
            <w:r w:rsidR="008035D1" w:rsidRPr="003979AF">
              <w:rPr>
                <w:sz w:val="20"/>
                <w:szCs w:val="20"/>
              </w:rPr>
              <w:t xml:space="preserve">Proyecto </w:t>
            </w:r>
            <w:r w:rsidR="00C84E8A" w:rsidRPr="003979AF">
              <w:rPr>
                <w:sz w:val="20"/>
                <w:szCs w:val="20"/>
              </w:rPr>
              <w:t>“</w:t>
            </w:r>
            <w:r w:rsidR="008035D1" w:rsidRPr="003979AF">
              <w:rPr>
                <w:sz w:val="20"/>
                <w:szCs w:val="20"/>
              </w:rPr>
              <w:t>Centro de Manejo de Residuo del Norte</w:t>
            </w:r>
            <w:r w:rsidR="00C84E8A" w:rsidRPr="003979AF">
              <w:rPr>
                <w:sz w:val="20"/>
                <w:szCs w:val="20"/>
              </w:rPr>
              <w:t>”</w:t>
            </w:r>
            <w:r w:rsidRPr="003979AF">
              <w:rPr>
                <w:sz w:val="20"/>
                <w:szCs w:val="20"/>
              </w:rPr>
              <w:t>)</w:t>
            </w:r>
            <w:r w:rsidR="00C84E8A" w:rsidRPr="003979AF">
              <w:rPr>
                <w:sz w:val="20"/>
                <w:szCs w:val="20"/>
              </w:rPr>
              <w:t>.</w:t>
            </w:r>
          </w:p>
          <w:p w14:paraId="3AAD29DF" w14:textId="7368F865" w:rsidR="00374C1B" w:rsidRPr="003979AF" w:rsidRDefault="0027628D" w:rsidP="0099175E">
            <w:pPr>
              <w:rPr>
                <w:rFonts w:cstheme="minorHAnsi"/>
                <w:lang w:eastAsia="es-ES"/>
              </w:rPr>
            </w:pPr>
            <w:r w:rsidRPr="003979AF">
              <w:rPr>
                <w:rFonts w:cstheme="minorHAnsi"/>
                <w:noProof/>
                <w:lang w:eastAsia="es-CL"/>
              </w:rPr>
              <w:drawing>
                <wp:inline distT="0" distB="0" distL="0" distR="0" wp14:anchorId="1AB7B1F4" wp14:editId="1432941E">
                  <wp:extent cx="8202353" cy="5213801"/>
                  <wp:effectExtent l="0" t="0" r="8255"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y Out.png"/>
                          <pic:cNvPicPr/>
                        </pic:nvPicPr>
                        <pic:blipFill>
                          <a:blip r:embed="rId29">
                            <a:extLst>
                              <a:ext uri="{28A0092B-C50C-407E-A947-70E740481C1C}">
                                <a14:useLocalDpi xmlns:a14="http://schemas.microsoft.com/office/drawing/2010/main" val="0"/>
                              </a:ext>
                            </a:extLst>
                          </a:blip>
                          <a:stretch>
                            <a:fillRect/>
                          </a:stretch>
                        </pic:blipFill>
                        <pic:spPr>
                          <a:xfrm>
                            <a:off x="0" y="0"/>
                            <a:ext cx="8204822" cy="5215370"/>
                          </a:xfrm>
                          <a:prstGeom prst="rect">
                            <a:avLst/>
                          </a:prstGeom>
                        </pic:spPr>
                      </pic:pic>
                    </a:graphicData>
                  </a:graphic>
                </wp:inline>
              </w:drawing>
            </w:r>
          </w:p>
        </w:tc>
      </w:tr>
    </w:tbl>
    <w:p w14:paraId="38F2BF38" w14:textId="341959A2" w:rsidR="00BA0FDE" w:rsidRPr="003979AF" w:rsidRDefault="00BA0FDE" w:rsidP="003F47D1">
      <w:pPr>
        <w:tabs>
          <w:tab w:val="left" w:pos="3720"/>
        </w:tabs>
        <w:rPr>
          <w:sz w:val="20"/>
        </w:rPr>
        <w:sectPr w:rsidR="00BA0FDE" w:rsidRPr="003979AF" w:rsidSect="003F47D1">
          <w:pgSz w:w="15840" w:h="12240" w:orient="landscape" w:code="1"/>
          <w:pgMar w:top="1134" w:right="1134" w:bottom="1134" w:left="1134" w:header="709" w:footer="709" w:gutter="0"/>
          <w:cols w:space="708"/>
          <w:docGrid w:linePitch="360"/>
        </w:sectPr>
      </w:pPr>
    </w:p>
    <w:p w14:paraId="5795006F" w14:textId="77777777" w:rsidR="00B1722C" w:rsidRPr="003979AF" w:rsidRDefault="00B1722C" w:rsidP="00C958D0">
      <w:pPr>
        <w:pStyle w:val="Ttulo1"/>
      </w:pPr>
      <w:bookmarkStart w:id="52" w:name="_Toc400016282"/>
      <w:r w:rsidRPr="003979AF">
        <w:t xml:space="preserve">INSTRUMENTOS DE </w:t>
      </w:r>
      <w:r w:rsidR="005F32AE" w:rsidRPr="003979AF">
        <w:t xml:space="preserve">GESTIÓN AMBIENTAL QUE REGULAN </w:t>
      </w:r>
      <w:r w:rsidRPr="003979AF">
        <w:t>LA ACTIVIDAD FISCALIZADA.</w:t>
      </w:r>
      <w:bookmarkEnd w:id="48"/>
      <w:bookmarkEnd w:id="49"/>
      <w:bookmarkEnd w:id="50"/>
      <w:bookmarkEnd w:id="51"/>
      <w:bookmarkEnd w:id="52"/>
    </w:p>
    <w:p w14:paraId="0A3E7BB8" w14:textId="77777777" w:rsidR="00ED4317" w:rsidRPr="003979AF"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4"/>
        <w:gridCol w:w="1286"/>
        <w:gridCol w:w="1108"/>
        <w:gridCol w:w="1133"/>
        <w:gridCol w:w="1278"/>
        <w:gridCol w:w="1842"/>
        <w:gridCol w:w="1559"/>
        <w:gridCol w:w="1252"/>
      </w:tblGrid>
      <w:tr w:rsidR="003714C8" w:rsidRPr="003979AF" w14:paraId="623E9081" w14:textId="77777777" w:rsidTr="003714C8">
        <w:trPr>
          <w:trHeight w:val="498"/>
        </w:trPr>
        <w:tc>
          <w:tcPr>
            <w:tcW w:w="5000" w:type="pct"/>
            <w:gridSpan w:val="8"/>
            <w:shd w:val="clear" w:color="000000" w:fill="D9D9D9"/>
            <w:noWrap/>
          </w:tcPr>
          <w:p w14:paraId="1A1CE9B5" w14:textId="77777777" w:rsidR="003714C8" w:rsidRPr="003979AF" w:rsidRDefault="003714C8" w:rsidP="00FF6EF3">
            <w:pPr>
              <w:spacing w:line="0" w:lineRule="atLeast"/>
              <w:jc w:val="left"/>
              <w:rPr>
                <w:rFonts w:eastAsia="Times New Roman" w:cs="Calibri"/>
                <w:b/>
                <w:bCs/>
                <w:color w:val="000000"/>
                <w:sz w:val="20"/>
                <w:szCs w:val="20"/>
                <w:lang w:eastAsia="es-CL"/>
              </w:rPr>
            </w:pPr>
            <w:r w:rsidRPr="003979AF">
              <w:rPr>
                <w:rFonts w:eastAsia="Times New Roman" w:cs="Calibri"/>
                <w:b/>
                <w:bCs/>
                <w:color w:val="000000"/>
                <w:sz w:val="20"/>
                <w:szCs w:val="20"/>
                <w:lang w:eastAsia="es-CL"/>
              </w:rPr>
              <w:t>Identificación de Instrumentos de Gestión Ambiental que regulan la  actividad, proyecto o fuente fiscalizada.</w:t>
            </w:r>
          </w:p>
        </w:tc>
      </w:tr>
      <w:tr w:rsidR="00096213" w:rsidRPr="003979AF" w14:paraId="21674207" w14:textId="77777777" w:rsidTr="00F85B56">
        <w:trPr>
          <w:trHeight w:val="498"/>
        </w:trPr>
        <w:tc>
          <w:tcPr>
            <w:tcW w:w="323" w:type="pct"/>
            <w:shd w:val="clear" w:color="auto" w:fill="auto"/>
            <w:vAlign w:val="center"/>
            <w:hideMark/>
          </w:tcPr>
          <w:p w14:paraId="153A9735" w14:textId="77777777" w:rsidR="00096213" w:rsidRPr="003979AF" w:rsidRDefault="00096213" w:rsidP="003714C8">
            <w:pPr>
              <w:spacing w:line="0" w:lineRule="atLeast"/>
              <w:jc w:val="center"/>
              <w:rPr>
                <w:rFonts w:eastAsia="Times New Roman" w:cs="Calibri"/>
                <w:b/>
                <w:bCs/>
                <w:sz w:val="20"/>
                <w:szCs w:val="20"/>
                <w:lang w:eastAsia="es-CL"/>
              </w:rPr>
            </w:pPr>
            <w:r w:rsidRPr="003979AF">
              <w:rPr>
                <w:rFonts w:eastAsia="Times New Roman" w:cs="Calibri"/>
                <w:b/>
                <w:bCs/>
                <w:sz w:val="20"/>
                <w:szCs w:val="20"/>
                <w:lang w:eastAsia="es-CL"/>
              </w:rPr>
              <w:t>N°</w:t>
            </w:r>
          </w:p>
        </w:tc>
        <w:tc>
          <w:tcPr>
            <w:tcW w:w="636" w:type="pct"/>
            <w:shd w:val="clear" w:color="auto" w:fill="auto"/>
            <w:vAlign w:val="center"/>
            <w:hideMark/>
          </w:tcPr>
          <w:p w14:paraId="03C786C7" w14:textId="77777777" w:rsidR="00096213" w:rsidRPr="003979AF" w:rsidRDefault="00F64DF2" w:rsidP="003714C8">
            <w:pPr>
              <w:spacing w:line="0" w:lineRule="atLeast"/>
              <w:jc w:val="center"/>
              <w:rPr>
                <w:rFonts w:eastAsia="Times New Roman" w:cs="Calibri"/>
                <w:b/>
                <w:bCs/>
                <w:sz w:val="20"/>
                <w:szCs w:val="20"/>
                <w:lang w:eastAsia="es-CL"/>
              </w:rPr>
            </w:pPr>
            <w:r w:rsidRPr="003979AF">
              <w:rPr>
                <w:rFonts w:eastAsia="Times New Roman" w:cs="Calibri"/>
                <w:b/>
                <w:bCs/>
                <w:sz w:val="20"/>
                <w:szCs w:val="20"/>
                <w:lang w:eastAsia="es-CL"/>
              </w:rPr>
              <w:t>Tipo de i</w:t>
            </w:r>
            <w:r w:rsidR="00096213" w:rsidRPr="003979AF">
              <w:rPr>
                <w:rFonts w:eastAsia="Times New Roman" w:cs="Calibri"/>
                <w:b/>
                <w:bCs/>
                <w:sz w:val="20"/>
                <w:szCs w:val="20"/>
                <w:lang w:eastAsia="es-CL"/>
              </w:rPr>
              <w:t>nstrumento</w:t>
            </w:r>
          </w:p>
        </w:tc>
        <w:tc>
          <w:tcPr>
            <w:tcW w:w="548" w:type="pct"/>
            <w:shd w:val="clear" w:color="auto" w:fill="auto"/>
            <w:vAlign w:val="center"/>
            <w:hideMark/>
          </w:tcPr>
          <w:p w14:paraId="188A2E74" w14:textId="64346E65" w:rsidR="00096213" w:rsidRPr="003979AF" w:rsidRDefault="00096213" w:rsidP="003714C8">
            <w:pPr>
              <w:spacing w:line="0" w:lineRule="atLeast"/>
              <w:jc w:val="center"/>
              <w:rPr>
                <w:rFonts w:eastAsia="Times New Roman" w:cs="Calibri"/>
                <w:b/>
                <w:bCs/>
                <w:sz w:val="20"/>
                <w:szCs w:val="20"/>
                <w:lang w:eastAsia="es-CL"/>
              </w:rPr>
            </w:pPr>
            <w:r w:rsidRPr="003979AF">
              <w:rPr>
                <w:rFonts w:eastAsia="Times New Roman" w:cs="Calibri"/>
                <w:b/>
                <w:bCs/>
                <w:sz w:val="20"/>
                <w:szCs w:val="20"/>
                <w:lang w:eastAsia="es-CL"/>
              </w:rPr>
              <w:t>N°</w:t>
            </w:r>
          </w:p>
          <w:p w14:paraId="0824C76D" w14:textId="77777777" w:rsidR="00051C01" w:rsidRPr="003979AF" w:rsidRDefault="00096213" w:rsidP="00051C01">
            <w:pPr>
              <w:spacing w:line="0" w:lineRule="atLeast"/>
              <w:jc w:val="center"/>
              <w:rPr>
                <w:rFonts w:eastAsia="Times New Roman" w:cs="Calibri"/>
                <w:b/>
                <w:bCs/>
                <w:sz w:val="20"/>
                <w:szCs w:val="20"/>
                <w:lang w:eastAsia="es-CL"/>
              </w:rPr>
            </w:pPr>
            <w:r w:rsidRPr="003979AF">
              <w:rPr>
                <w:rFonts w:eastAsia="Times New Roman" w:cs="Calibri"/>
                <w:b/>
                <w:bCs/>
                <w:sz w:val="20"/>
                <w:szCs w:val="20"/>
                <w:lang w:eastAsia="es-CL"/>
              </w:rPr>
              <w:t>Descripción</w:t>
            </w:r>
          </w:p>
        </w:tc>
        <w:tc>
          <w:tcPr>
            <w:tcW w:w="560" w:type="pct"/>
            <w:vAlign w:val="center"/>
          </w:tcPr>
          <w:p w14:paraId="06034551" w14:textId="77777777" w:rsidR="00096213" w:rsidRPr="003979AF" w:rsidRDefault="00096213" w:rsidP="00096213">
            <w:pPr>
              <w:spacing w:line="0" w:lineRule="atLeast"/>
              <w:jc w:val="center"/>
              <w:rPr>
                <w:rFonts w:eastAsia="Times New Roman" w:cs="Calibri"/>
                <w:b/>
                <w:bCs/>
                <w:sz w:val="20"/>
                <w:szCs w:val="20"/>
                <w:lang w:eastAsia="es-CL"/>
              </w:rPr>
            </w:pPr>
            <w:r w:rsidRPr="003979AF">
              <w:rPr>
                <w:rFonts w:eastAsia="Times New Roman" w:cs="Calibri"/>
                <w:b/>
                <w:bCs/>
                <w:sz w:val="20"/>
                <w:szCs w:val="20"/>
                <w:lang w:eastAsia="es-CL"/>
              </w:rPr>
              <w:t>Fecha</w:t>
            </w:r>
          </w:p>
        </w:tc>
        <w:tc>
          <w:tcPr>
            <w:tcW w:w="632" w:type="pct"/>
            <w:shd w:val="clear" w:color="auto" w:fill="auto"/>
            <w:vAlign w:val="center"/>
            <w:hideMark/>
          </w:tcPr>
          <w:p w14:paraId="4686E80D" w14:textId="77777777" w:rsidR="00096213" w:rsidRPr="003979AF" w:rsidRDefault="00096213" w:rsidP="003714C8">
            <w:pPr>
              <w:spacing w:line="0" w:lineRule="atLeast"/>
              <w:jc w:val="center"/>
              <w:rPr>
                <w:rFonts w:eastAsia="Times New Roman" w:cs="Calibri"/>
                <w:b/>
                <w:bCs/>
                <w:sz w:val="20"/>
                <w:szCs w:val="20"/>
                <w:lang w:eastAsia="es-CL"/>
              </w:rPr>
            </w:pPr>
            <w:r w:rsidRPr="003979AF">
              <w:rPr>
                <w:rFonts w:eastAsia="Times New Roman" w:cs="Calibri"/>
                <w:b/>
                <w:bCs/>
                <w:sz w:val="20"/>
                <w:szCs w:val="20"/>
                <w:lang w:eastAsia="es-CL"/>
              </w:rPr>
              <w:t>Comisión / Institución</w:t>
            </w:r>
          </w:p>
        </w:tc>
        <w:tc>
          <w:tcPr>
            <w:tcW w:w="911" w:type="pct"/>
            <w:shd w:val="clear" w:color="auto" w:fill="auto"/>
            <w:vAlign w:val="center"/>
            <w:hideMark/>
          </w:tcPr>
          <w:p w14:paraId="40811A55" w14:textId="77777777" w:rsidR="00096213" w:rsidRPr="003979AF" w:rsidRDefault="00F64DF2" w:rsidP="003714C8">
            <w:pPr>
              <w:spacing w:line="0" w:lineRule="atLeast"/>
              <w:jc w:val="center"/>
              <w:rPr>
                <w:rFonts w:eastAsia="Times New Roman" w:cs="Calibri"/>
                <w:b/>
                <w:bCs/>
                <w:sz w:val="20"/>
                <w:szCs w:val="20"/>
                <w:lang w:eastAsia="es-CL"/>
              </w:rPr>
            </w:pPr>
            <w:r w:rsidRPr="003979AF">
              <w:rPr>
                <w:rFonts w:eastAsia="Times New Roman" w:cs="Calibri"/>
                <w:b/>
                <w:bCs/>
                <w:sz w:val="20"/>
                <w:szCs w:val="20"/>
                <w:lang w:eastAsia="es-CL"/>
              </w:rPr>
              <w:t>Nombre de la actividad, proyecto o f</w:t>
            </w:r>
            <w:r w:rsidR="00096213" w:rsidRPr="003979AF">
              <w:rPr>
                <w:rFonts w:eastAsia="Times New Roman" w:cs="Calibri"/>
                <w:b/>
                <w:bCs/>
                <w:sz w:val="20"/>
                <w:szCs w:val="20"/>
                <w:lang w:eastAsia="es-CL"/>
              </w:rPr>
              <w:t xml:space="preserve">uente </w:t>
            </w:r>
            <w:r w:rsidR="005F32AE" w:rsidRPr="003979AF">
              <w:rPr>
                <w:rFonts w:eastAsia="Times New Roman" w:cs="Calibri"/>
                <w:b/>
                <w:bCs/>
                <w:sz w:val="20"/>
                <w:szCs w:val="20"/>
                <w:lang w:eastAsia="es-CL"/>
              </w:rPr>
              <w:t>regulada</w:t>
            </w:r>
          </w:p>
        </w:tc>
        <w:tc>
          <w:tcPr>
            <w:tcW w:w="771" w:type="pct"/>
            <w:shd w:val="clear" w:color="auto" w:fill="auto"/>
            <w:vAlign w:val="center"/>
            <w:hideMark/>
          </w:tcPr>
          <w:p w14:paraId="33DC0007" w14:textId="1DEC09E3" w:rsidR="00096213" w:rsidRPr="003979AF" w:rsidRDefault="00096213" w:rsidP="0027628D">
            <w:pPr>
              <w:spacing w:line="0" w:lineRule="atLeast"/>
              <w:jc w:val="center"/>
              <w:rPr>
                <w:rFonts w:eastAsia="Times New Roman" w:cs="Calibri"/>
                <w:b/>
                <w:bCs/>
                <w:sz w:val="20"/>
                <w:szCs w:val="20"/>
                <w:lang w:eastAsia="es-CL"/>
              </w:rPr>
            </w:pPr>
            <w:r w:rsidRPr="003979AF">
              <w:rPr>
                <w:rFonts w:eastAsia="Times New Roman" w:cs="Calibri"/>
                <w:b/>
                <w:bCs/>
                <w:sz w:val="20"/>
                <w:szCs w:val="20"/>
                <w:lang w:eastAsia="es-CL"/>
              </w:rPr>
              <w:t>Comentarios</w:t>
            </w:r>
          </w:p>
        </w:tc>
        <w:tc>
          <w:tcPr>
            <w:tcW w:w="619" w:type="pct"/>
            <w:vAlign w:val="center"/>
          </w:tcPr>
          <w:p w14:paraId="19F9DB85" w14:textId="7CB3EF30" w:rsidR="00096213" w:rsidRPr="003979AF" w:rsidRDefault="00F64DF2" w:rsidP="0027628D">
            <w:pPr>
              <w:spacing w:line="0" w:lineRule="atLeast"/>
              <w:jc w:val="center"/>
              <w:rPr>
                <w:rFonts w:eastAsia="Times New Roman" w:cs="Calibri"/>
                <w:b/>
                <w:bCs/>
                <w:sz w:val="20"/>
                <w:szCs w:val="20"/>
                <w:lang w:eastAsia="es-CL"/>
              </w:rPr>
            </w:pPr>
            <w:r w:rsidRPr="003979AF">
              <w:rPr>
                <w:rFonts w:eastAsia="Times New Roman" w:cs="Calibri"/>
                <w:b/>
                <w:bCs/>
                <w:sz w:val="20"/>
                <w:szCs w:val="20"/>
                <w:lang w:eastAsia="es-CL"/>
              </w:rPr>
              <w:t>Instrumento f</w:t>
            </w:r>
            <w:r w:rsidR="00096213" w:rsidRPr="003979AF">
              <w:rPr>
                <w:rFonts w:eastAsia="Times New Roman" w:cs="Calibri"/>
                <w:b/>
                <w:bCs/>
                <w:sz w:val="20"/>
                <w:szCs w:val="20"/>
                <w:lang w:eastAsia="es-CL"/>
              </w:rPr>
              <w:t xml:space="preserve">iscalizado </w:t>
            </w:r>
          </w:p>
        </w:tc>
      </w:tr>
      <w:tr w:rsidR="00096213" w:rsidRPr="003979AF" w14:paraId="5DF224E2" w14:textId="77777777" w:rsidTr="00F85B56">
        <w:trPr>
          <w:trHeight w:val="498"/>
        </w:trPr>
        <w:tc>
          <w:tcPr>
            <w:tcW w:w="323" w:type="pct"/>
            <w:shd w:val="clear" w:color="auto" w:fill="auto"/>
            <w:noWrap/>
            <w:vAlign w:val="center"/>
            <w:hideMark/>
          </w:tcPr>
          <w:p w14:paraId="115CCFAD" w14:textId="77777777" w:rsidR="00096213" w:rsidRPr="003979AF" w:rsidRDefault="0032160E" w:rsidP="007C60EE">
            <w:pPr>
              <w:spacing w:line="0" w:lineRule="atLeast"/>
              <w:jc w:val="center"/>
              <w:rPr>
                <w:color w:val="000000"/>
                <w:sz w:val="20"/>
              </w:rPr>
            </w:pPr>
            <w:r w:rsidRPr="003979AF">
              <w:rPr>
                <w:color w:val="000000"/>
                <w:sz w:val="20"/>
              </w:rPr>
              <w:t>1</w:t>
            </w:r>
          </w:p>
        </w:tc>
        <w:tc>
          <w:tcPr>
            <w:tcW w:w="636" w:type="pct"/>
            <w:shd w:val="clear" w:color="auto" w:fill="auto"/>
            <w:noWrap/>
            <w:vAlign w:val="center"/>
          </w:tcPr>
          <w:p w14:paraId="3097DE1D" w14:textId="77777777" w:rsidR="00096213" w:rsidRPr="003979AF" w:rsidRDefault="0032160E" w:rsidP="007C60EE">
            <w:pPr>
              <w:spacing w:line="0" w:lineRule="atLeast"/>
              <w:jc w:val="center"/>
              <w:rPr>
                <w:color w:val="000000"/>
                <w:sz w:val="20"/>
              </w:rPr>
            </w:pPr>
            <w:r w:rsidRPr="003979AF">
              <w:rPr>
                <w:color w:val="000000"/>
                <w:sz w:val="20"/>
              </w:rPr>
              <w:t>RCA</w:t>
            </w:r>
          </w:p>
        </w:tc>
        <w:tc>
          <w:tcPr>
            <w:tcW w:w="548" w:type="pct"/>
            <w:shd w:val="clear" w:color="auto" w:fill="auto"/>
            <w:noWrap/>
            <w:vAlign w:val="center"/>
          </w:tcPr>
          <w:p w14:paraId="4D30D633" w14:textId="77777777" w:rsidR="00096213" w:rsidRPr="003979AF" w:rsidRDefault="0032160E" w:rsidP="007C60EE">
            <w:pPr>
              <w:spacing w:line="0" w:lineRule="atLeast"/>
              <w:jc w:val="center"/>
              <w:rPr>
                <w:color w:val="000000"/>
                <w:sz w:val="20"/>
              </w:rPr>
            </w:pPr>
            <w:r w:rsidRPr="003979AF">
              <w:rPr>
                <w:color w:val="000000"/>
                <w:sz w:val="20"/>
              </w:rPr>
              <w:t>327</w:t>
            </w:r>
          </w:p>
        </w:tc>
        <w:tc>
          <w:tcPr>
            <w:tcW w:w="560" w:type="pct"/>
            <w:vAlign w:val="center"/>
          </w:tcPr>
          <w:p w14:paraId="6596504C" w14:textId="77777777" w:rsidR="00096213" w:rsidRPr="003979AF" w:rsidRDefault="0032160E" w:rsidP="0032160E">
            <w:pPr>
              <w:spacing w:line="0" w:lineRule="atLeast"/>
              <w:jc w:val="center"/>
              <w:rPr>
                <w:color w:val="000000"/>
                <w:sz w:val="20"/>
              </w:rPr>
            </w:pPr>
            <w:r w:rsidRPr="003979AF">
              <w:rPr>
                <w:color w:val="000000"/>
                <w:sz w:val="20"/>
              </w:rPr>
              <w:t>27/12/2005</w:t>
            </w:r>
          </w:p>
        </w:tc>
        <w:tc>
          <w:tcPr>
            <w:tcW w:w="632" w:type="pct"/>
            <w:shd w:val="clear" w:color="auto" w:fill="auto"/>
            <w:noWrap/>
            <w:vAlign w:val="center"/>
          </w:tcPr>
          <w:p w14:paraId="5293516B" w14:textId="49EB554E" w:rsidR="00096213" w:rsidRPr="003979AF" w:rsidRDefault="0032160E" w:rsidP="007C60EE">
            <w:pPr>
              <w:spacing w:line="0" w:lineRule="atLeast"/>
              <w:jc w:val="center"/>
              <w:rPr>
                <w:color w:val="000000"/>
                <w:sz w:val="20"/>
              </w:rPr>
            </w:pPr>
            <w:r w:rsidRPr="003979AF">
              <w:rPr>
                <w:color w:val="000000"/>
                <w:sz w:val="20"/>
              </w:rPr>
              <w:t>Comisión Regional del Medio Ambiente (COREMA), Región de Antofagasta</w:t>
            </w:r>
            <w:r w:rsidR="00F85B56" w:rsidRPr="003979AF">
              <w:rPr>
                <w:color w:val="000000"/>
                <w:sz w:val="20"/>
              </w:rPr>
              <w:t>.</w:t>
            </w:r>
          </w:p>
        </w:tc>
        <w:tc>
          <w:tcPr>
            <w:tcW w:w="911" w:type="pct"/>
            <w:shd w:val="clear" w:color="auto" w:fill="auto"/>
            <w:noWrap/>
            <w:vAlign w:val="center"/>
          </w:tcPr>
          <w:p w14:paraId="78A75F97" w14:textId="4A7C0975" w:rsidR="00096213" w:rsidRPr="003979AF" w:rsidRDefault="0032160E" w:rsidP="007C60EE">
            <w:pPr>
              <w:spacing w:line="0" w:lineRule="atLeast"/>
              <w:rPr>
                <w:color w:val="000000"/>
                <w:sz w:val="20"/>
              </w:rPr>
            </w:pPr>
            <w:r w:rsidRPr="003979AF">
              <w:rPr>
                <w:color w:val="000000"/>
                <w:sz w:val="20"/>
              </w:rPr>
              <w:t>Centro de Manejo de Residuos del Norte</w:t>
            </w:r>
            <w:r w:rsidR="00F85B56" w:rsidRPr="003979AF">
              <w:rPr>
                <w:color w:val="000000"/>
                <w:sz w:val="20"/>
              </w:rPr>
              <w:t>.</w:t>
            </w:r>
          </w:p>
        </w:tc>
        <w:tc>
          <w:tcPr>
            <w:tcW w:w="771" w:type="pct"/>
            <w:shd w:val="clear" w:color="auto" w:fill="auto"/>
            <w:noWrap/>
            <w:vAlign w:val="center"/>
          </w:tcPr>
          <w:p w14:paraId="480B2F5F" w14:textId="54143D00" w:rsidR="00096213" w:rsidRPr="003979AF" w:rsidRDefault="00132E99" w:rsidP="0027628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Sin Pertinencias.</w:t>
            </w:r>
          </w:p>
        </w:tc>
        <w:tc>
          <w:tcPr>
            <w:tcW w:w="619" w:type="pct"/>
            <w:vAlign w:val="center"/>
          </w:tcPr>
          <w:p w14:paraId="702531BD" w14:textId="77777777" w:rsidR="00096213" w:rsidRPr="003979AF" w:rsidRDefault="0032160E" w:rsidP="0032160E">
            <w:pPr>
              <w:spacing w:line="0" w:lineRule="atLeast"/>
              <w:jc w:val="center"/>
              <w:rPr>
                <w:rFonts w:eastAsia="Times New Roman" w:cs="Calibri"/>
                <w:color w:val="000000"/>
                <w:sz w:val="20"/>
                <w:szCs w:val="20"/>
                <w:lang w:eastAsia="es-CL"/>
              </w:rPr>
            </w:pPr>
            <w:r w:rsidRPr="003979AF">
              <w:rPr>
                <w:rFonts w:eastAsia="Times New Roman" w:cs="Calibri"/>
                <w:color w:val="000000"/>
                <w:sz w:val="20"/>
                <w:szCs w:val="20"/>
                <w:lang w:eastAsia="es-CL"/>
              </w:rPr>
              <w:t>SI</w:t>
            </w:r>
          </w:p>
        </w:tc>
      </w:tr>
    </w:tbl>
    <w:p w14:paraId="2D7DCA72" w14:textId="77777777" w:rsidR="00E73ECE" w:rsidRPr="003979AF" w:rsidRDefault="00E73ECE" w:rsidP="00317531">
      <w:pPr>
        <w:sectPr w:rsidR="00E73ECE" w:rsidRPr="003979AF" w:rsidSect="00E349AF">
          <w:pgSz w:w="12240" w:h="15840"/>
          <w:pgMar w:top="1134" w:right="1134" w:bottom="1134" w:left="1134" w:header="709" w:footer="709" w:gutter="0"/>
          <w:cols w:space="708"/>
          <w:docGrid w:linePitch="360"/>
        </w:sectPr>
      </w:pPr>
    </w:p>
    <w:p w14:paraId="4DCC30CF" w14:textId="77777777" w:rsidR="00317531" w:rsidRPr="003979AF" w:rsidRDefault="00B1722C" w:rsidP="00C958D0">
      <w:pPr>
        <w:pStyle w:val="Ttulo1"/>
      </w:pPr>
      <w:bookmarkStart w:id="53" w:name="_Toc352840385"/>
      <w:bookmarkStart w:id="54" w:name="_Toc352841445"/>
      <w:bookmarkStart w:id="55" w:name="_Toc400016283"/>
      <w:r w:rsidRPr="003979AF">
        <w:t>ANTECEDENTES DE LA ACTIVIDAD DE FISCALIZACIÓN.</w:t>
      </w:r>
      <w:bookmarkEnd w:id="53"/>
      <w:bookmarkEnd w:id="54"/>
      <w:bookmarkEnd w:id="55"/>
    </w:p>
    <w:p w14:paraId="2D795449" w14:textId="77777777" w:rsidR="00B1722C" w:rsidRPr="003979AF" w:rsidRDefault="00B1722C" w:rsidP="00B1722C"/>
    <w:p w14:paraId="22A33B41" w14:textId="77777777" w:rsidR="00B1722C" w:rsidRPr="003979AF" w:rsidRDefault="00F67BC0" w:rsidP="00C958D0">
      <w:pPr>
        <w:pStyle w:val="Ttulo2"/>
      </w:pPr>
      <w:bookmarkStart w:id="56" w:name="_Toc352840386"/>
      <w:bookmarkStart w:id="57" w:name="_Toc352841446"/>
      <w:bookmarkStart w:id="58" w:name="_Toc353998112"/>
      <w:bookmarkStart w:id="59" w:name="_Toc353998185"/>
      <w:bookmarkStart w:id="60" w:name="_Toc382383537"/>
      <w:bookmarkStart w:id="61" w:name="_Toc382472359"/>
      <w:bookmarkStart w:id="62" w:name="_Toc390184270"/>
      <w:bookmarkStart w:id="63" w:name="_Toc390360001"/>
      <w:bookmarkStart w:id="64" w:name="_Toc390777022"/>
      <w:bookmarkStart w:id="65" w:name="_Toc400016284"/>
      <w:r w:rsidRPr="003979AF">
        <w:t>Motivo de la A</w:t>
      </w:r>
      <w:r w:rsidR="00B1722C" w:rsidRPr="003979AF">
        <w:t>ctividad de Fiscalización</w:t>
      </w:r>
      <w:r w:rsidR="00893A4E" w:rsidRPr="003979AF">
        <w:t>.</w:t>
      </w:r>
      <w:bookmarkEnd w:id="56"/>
      <w:bookmarkEnd w:id="57"/>
      <w:bookmarkEnd w:id="58"/>
      <w:bookmarkEnd w:id="59"/>
      <w:bookmarkEnd w:id="60"/>
      <w:bookmarkEnd w:id="61"/>
      <w:bookmarkEnd w:id="62"/>
      <w:bookmarkEnd w:id="63"/>
      <w:bookmarkEnd w:id="64"/>
      <w:bookmarkEnd w:id="65"/>
    </w:p>
    <w:p w14:paraId="6B24F212" w14:textId="77777777" w:rsidR="00B1722C" w:rsidRPr="003979AF"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3979AF" w14:paraId="49286E4D" w14:textId="77777777" w:rsidTr="00A70F8F">
        <w:trPr>
          <w:trHeight w:val="551"/>
          <w:jc w:val="center"/>
        </w:trPr>
        <w:tc>
          <w:tcPr>
            <w:tcW w:w="1142" w:type="pct"/>
            <w:shd w:val="clear" w:color="auto" w:fill="auto"/>
            <w:tcMar>
              <w:top w:w="58" w:type="dxa"/>
              <w:left w:w="58" w:type="dxa"/>
              <w:bottom w:w="58" w:type="dxa"/>
              <w:right w:w="58" w:type="dxa"/>
            </w:tcMar>
            <w:hideMark/>
          </w:tcPr>
          <w:p w14:paraId="036784FE" w14:textId="77777777" w:rsidR="00B1722C" w:rsidRPr="003979AF" w:rsidRDefault="00B1722C" w:rsidP="00570BD0">
            <w:pPr>
              <w:jc w:val="left"/>
              <w:rPr>
                <w:b/>
                <w:i/>
                <w:sz w:val="20"/>
                <w:szCs w:val="20"/>
              </w:rPr>
            </w:pPr>
            <w:r w:rsidRPr="003979AF">
              <w:rPr>
                <w:b/>
                <w:sz w:val="20"/>
                <w:szCs w:val="20"/>
              </w:rPr>
              <w:t>Motivo:</w:t>
            </w:r>
            <w:r w:rsidR="005626CB" w:rsidRPr="003979AF">
              <w:rPr>
                <w:b/>
                <w:sz w:val="20"/>
                <w:szCs w:val="20"/>
              </w:rPr>
              <w:t xml:space="preserve"> </w:t>
            </w:r>
          </w:p>
          <w:p w14:paraId="3565BFD8" w14:textId="5E6CAED6" w:rsidR="00B1722C" w:rsidRPr="003979AF" w:rsidRDefault="00FF6EF3" w:rsidP="007C15CC">
            <w:pPr>
              <w:jc w:val="left"/>
              <w:rPr>
                <w:sz w:val="20"/>
                <w:szCs w:val="20"/>
              </w:rPr>
            </w:pPr>
            <w:r w:rsidRPr="003979AF">
              <w:rPr>
                <w:rFonts w:cstheme="minorHAnsi"/>
                <w:sz w:val="20"/>
              </w:rPr>
              <w:t>Programada</w:t>
            </w:r>
            <w:r w:rsidR="00CC1A31" w:rsidRPr="003979AF">
              <w:rPr>
                <w:rFonts w:cstheme="minorHAnsi"/>
                <w:sz w:val="20"/>
              </w:rPr>
              <w:t>.</w:t>
            </w:r>
          </w:p>
        </w:tc>
        <w:tc>
          <w:tcPr>
            <w:tcW w:w="3858" w:type="pct"/>
            <w:shd w:val="clear" w:color="auto" w:fill="auto"/>
          </w:tcPr>
          <w:p w14:paraId="1B7D8475" w14:textId="77777777" w:rsidR="00B1722C" w:rsidRPr="003979AF" w:rsidRDefault="00F64DF2" w:rsidP="00570BD0">
            <w:pPr>
              <w:jc w:val="left"/>
              <w:rPr>
                <w:b/>
                <w:sz w:val="20"/>
                <w:szCs w:val="20"/>
              </w:rPr>
            </w:pPr>
            <w:r w:rsidRPr="003979AF">
              <w:rPr>
                <w:b/>
                <w:sz w:val="20"/>
                <w:szCs w:val="20"/>
              </w:rPr>
              <w:t>Descripción del m</w:t>
            </w:r>
            <w:r w:rsidR="00B1722C" w:rsidRPr="003979AF">
              <w:rPr>
                <w:b/>
                <w:sz w:val="20"/>
                <w:szCs w:val="20"/>
              </w:rPr>
              <w:t xml:space="preserve">otivo: </w:t>
            </w:r>
          </w:p>
          <w:p w14:paraId="3029A840" w14:textId="1C43652B" w:rsidR="00B1722C" w:rsidRPr="003979AF" w:rsidRDefault="00051C01" w:rsidP="00CC1A31">
            <w:pPr>
              <w:rPr>
                <w:sz w:val="20"/>
                <w:szCs w:val="20"/>
                <w:lang w:val="es-ES"/>
              </w:rPr>
            </w:pPr>
            <w:r w:rsidRPr="003979AF">
              <w:rPr>
                <w:sz w:val="20"/>
                <w:szCs w:val="20"/>
              </w:rPr>
              <w:t>Según Resolución SMA N°4/2014</w:t>
            </w:r>
            <w:r w:rsidR="005626CB" w:rsidRPr="003979AF">
              <w:rPr>
                <w:sz w:val="20"/>
                <w:szCs w:val="20"/>
              </w:rPr>
              <w:t xml:space="preserve"> que fija </w:t>
            </w:r>
            <w:r w:rsidR="005626CB" w:rsidRPr="003979AF">
              <w:rPr>
                <w:sz w:val="20"/>
                <w:szCs w:val="20"/>
                <w:lang w:val="es-ES"/>
              </w:rPr>
              <w:t>Programa y Subprogramas Sectoriales de Fiscalización Ambiental de Resoluciones de Calific</w:t>
            </w:r>
            <w:r w:rsidRPr="003979AF">
              <w:rPr>
                <w:sz w:val="20"/>
                <w:szCs w:val="20"/>
                <w:lang w:val="es-ES"/>
              </w:rPr>
              <w:t>ación Ambiental para el año 2014</w:t>
            </w:r>
            <w:r w:rsidR="004F1B25" w:rsidRPr="003979AF">
              <w:rPr>
                <w:sz w:val="20"/>
                <w:szCs w:val="20"/>
                <w:lang w:val="es-ES"/>
              </w:rPr>
              <w:t xml:space="preserve">. </w:t>
            </w:r>
          </w:p>
        </w:tc>
      </w:tr>
    </w:tbl>
    <w:p w14:paraId="2F1C4BA7" w14:textId="77777777" w:rsidR="00B1722C" w:rsidRPr="003979AF" w:rsidRDefault="00B1722C" w:rsidP="00B1722C"/>
    <w:p w14:paraId="6B8F0AAD" w14:textId="77777777" w:rsidR="00B1722C" w:rsidRPr="003979AF" w:rsidRDefault="00B1722C" w:rsidP="00C958D0">
      <w:pPr>
        <w:pStyle w:val="Ttulo2"/>
      </w:pPr>
      <w:bookmarkStart w:id="66" w:name="_Toc352840387"/>
      <w:bookmarkStart w:id="67" w:name="_Toc352841447"/>
      <w:bookmarkStart w:id="68" w:name="_Toc353998113"/>
      <w:bookmarkStart w:id="69" w:name="_Toc353998186"/>
      <w:bookmarkStart w:id="70" w:name="_Toc382383538"/>
      <w:bookmarkStart w:id="71" w:name="_Toc382472360"/>
      <w:bookmarkStart w:id="72" w:name="_Toc390184271"/>
      <w:bookmarkStart w:id="73" w:name="_Toc390360002"/>
      <w:bookmarkStart w:id="74" w:name="_Toc390777023"/>
      <w:bookmarkStart w:id="75" w:name="_Toc400016285"/>
      <w:r w:rsidRPr="003979AF">
        <w:t xml:space="preserve">Materia </w:t>
      </w:r>
      <w:r w:rsidR="0091285E" w:rsidRPr="003979AF">
        <w:t>Específica Objeto de la Fiscalización</w:t>
      </w:r>
      <w:r w:rsidR="00893A4E" w:rsidRPr="003979AF">
        <w:t xml:space="preserve"> Ambiental.</w:t>
      </w:r>
      <w:bookmarkEnd w:id="66"/>
      <w:bookmarkEnd w:id="67"/>
      <w:bookmarkEnd w:id="68"/>
      <w:bookmarkEnd w:id="69"/>
      <w:bookmarkEnd w:id="70"/>
      <w:bookmarkEnd w:id="71"/>
      <w:bookmarkEnd w:id="72"/>
      <w:bookmarkEnd w:id="73"/>
      <w:bookmarkEnd w:id="74"/>
      <w:bookmarkEnd w:id="75"/>
    </w:p>
    <w:p w14:paraId="699973D9" w14:textId="77777777" w:rsidR="00893A4E" w:rsidRPr="003979AF"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3979AF" w14:paraId="44681100"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3EFE4657" w14:textId="4C9271F4" w:rsidR="003214DE" w:rsidRPr="003979AF" w:rsidRDefault="00D00CC5" w:rsidP="000D703E">
            <w:pPr>
              <w:pStyle w:val="Prrafodelista"/>
              <w:numPr>
                <w:ilvl w:val="0"/>
                <w:numId w:val="7"/>
              </w:numPr>
              <w:spacing w:line="276" w:lineRule="auto"/>
              <w:jc w:val="left"/>
              <w:rPr>
                <w:rFonts w:eastAsia="Times New Roman" w:cs="Calibri"/>
                <w:sz w:val="20"/>
                <w:szCs w:val="16"/>
                <w:lang w:eastAsia="es-CL"/>
              </w:rPr>
            </w:pPr>
            <w:r w:rsidRPr="003979AF">
              <w:rPr>
                <w:rFonts w:eastAsia="Times New Roman" w:cs="Calibri"/>
                <w:sz w:val="20"/>
                <w:szCs w:val="16"/>
                <w:lang w:eastAsia="es-CL"/>
              </w:rPr>
              <w:t>Condiciones de s</w:t>
            </w:r>
            <w:r w:rsidR="003214DE" w:rsidRPr="003979AF">
              <w:rPr>
                <w:rFonts w:eastAsia="Times New Roman" w:cs="Calibri"/>
                <w:sz w:val="20"/>
                <w:szCs w:val="16"/>
                <w:lang w:eastAsia="es-CL"/>
              </w:rPr>
              <w:t>eguridad del proyecto</w:t>
            </w:r>
          </w:p>
          <w:p w14:paraId="3BDD50C5" w14:textId="04E56B46" w:rsidR="00004D1D" w:rsidRPr="003979AF" w:rsidRDefault="00FF6EF3" w:rsidP="000D703E">
            <w:pPr>
              <w:pStyle w:val="Prrafodelista"/>
              <w:numPr>
                <w:ilvl w:val="0"/>
                <w:numId w:val="7"/>
              </w:numPr>
              <w:spacing w:line="276" w:lineRule="auto"/>
              <w:jc w:val="left"/>
              <w:rPr>
                <w:rFonts w:eastAsia="Times New Roman" w:cs="Calibri"/>
                <w:sz w:val="20"/>
                <w:szCs w:val="16"/>
                <w:lang w:eastAsia="es-CL"/>
              </w:rPr>
            </w:pPr>
            <w:r w:rsidRPr="003979AF">
              <w:rPr>
                <w:rFonts w:eastAsia="Times New Roman" w:cs="Calibri"/>
                <w:sz w:val="20"/>
                <w:szCs w:val="16"/>
                <w:lang w:eastAsia="es-CL"/>
              </w:rPr>
              <w:t>Manejo de residuos</w:t>
            </w:r>
            <w:r w:rsidR="00D00CC5" w:rsidRPr="003979AF">
              <w:rPr>
                <w:rFonts w:eastAsia="Times New Roman" w:cs="Calibri"/>
                <w:sz w:val="20"/>
                <w:szCs w:val="16"/>
                <w:lang w:eastAsia="es-CL"/>
              </w:rPr>
              <w:t>.</w:t>
            </w:r>
          </w:p>
          <w:p w14:paraId="594EF05D" w14:textId="6B023616" w:rsidR="00893A4E" w:rsidRPr="003979AF" w:rsidRDefault="00D00CC5" w:rsidP="0027628D">
            <w:pPr>
              <w:pStyle w:val="Prrafodelista"/>
              <w:numPr>
                <w:ilvl w:val="0"/>
                <w:numId w:val="7"/>
              </w:numPr>
              <w:spacing w:line="276" w:lineRule="auto"/>
              <w:jc w:val="left"/>
              <w:rPr>
                <w:rFonts w:eastAsia="Times New Roman" w:cs="Calibri"/>
                <w:sz w:val="20"/>
                <w:szCs w:val="16"/>
                <w:lang w:eastAsia="es-CL"/>
              </w:rPr>
            </w:pPr>
            <w:r w:rsidRPr="003979AF">
              <w:rPr>
                <w:rFonts w:eastAsia="Times New Roman" w:cs="Calibri"/>
                <w:sz w:val="20"/>
                <w:szCs w:val="16"/>
                <w:lang w:eastAsia="es-CL"/>
              </w:rPr>
              <w:t>Manejo de e</w:t>
            </w:r>
            <w:r w:rsidR="00FF6EF3" w:rsidRPr="003979AF">
              <w:rPr>
                <w:rFonts w:eastAsia="Times New Roman" w:cs="Calibri"/>
                <w:sz w:val="20"/>
                <w:szCs w:val="16"/>
                <w:lang w:eastAsia="es-CL"/>
              </w:rPr>
              <w:t>misiones atmosféricas</w:t>
            </w:r>
            <w:r w:rsidR="00B859DE" w:rsidRPr="003979AF">
              <w:rPr>
                <w:rFonts w:eastAsia="Times New Roman" w:cs="Calibri"/>
                <w:sz w:val="20"/>
                <w:szCs w:val="16"/>
                <w:lang w:eastAsia="es-CL"/>
              </w:rPr>
              <w:t>.</w:t>
            </w:r>
          </w:p>
        </w:tc>
      </w:tr>
    </w:tbl>
    <w:p w14:paraId="67611872" w14:textId="77777777" w:rsidR="00893A4E" w:rsidRPr="003979AF" w:rsidRDefault="00893A4E" w:rsidP="00893A4E"/>
    <w:p w14:paraId="12F3B964" w14:textId="77777777" w:rsidR="00893A4E" w:rsidRPr="003979AF" w:rsidRDefault="00893A4E" w:rsidP="00C958D0">
      <w:pPr>
        <w:pStyle w:val="Ttulo2"/>
      </w:pPr>
      <w:bookmarkStart w:id="76" w:name="_Toc352162452"/>
      <w:bookmarkStart w:id="77" w:name="_Toc352162789"/>
      <w:bookmarkStart w:id="78" w:name="_Toc352840388"/>
      <w:bookmarkStart w:id="79" w:name="_Toc352841448"/>
      <w:bookmarkStart w:id="80" w:name="_Toc353998114"/>
      <w:bookmarkStart w:id="81" w:name="_Toc353998187"/>
      <w:bookmarkStart w:id="82" w:name="_Toc382383539"/>
      <w:bookmarkStart w:id="83" w:name="_Toc382472361"/>
      <w:bookmarkStart w:id="84" w:name="_Toc390184272"/>
      <w:bookmarkStart w:id="85" w:name="_Toc390360003"/>
      <w:bookmarkStart w:id="86" w:name="_Toc390777024"/>
      <w:bookmarkStart w:id="87" w:name="_Toc400016286"/>
      <w:r w:rsidRPr="003979AF">
        <w:t xml:space="preserve">Aspectos </w:t>
      </w:r>
      <w:r w:rsidR="00E838DE" w:rsidRPr="003979AF">
        <w:t xml:space="preserve">relativos </w:t>
      </w:r>
      <w:r w:rsidRPr="003979AF">
        <w:t xml:space="preserve">a la </w:t>
      </w:r>
      <w:r w:rsidR="00E838DE" w:rsidRPr="003979AF">
        <w:t xml:space="preserve">ejecución </w:t>
      </w:r>
      <w:r w:rsidRPr="003979AF">
        <w:t>de la Inspección Ambiental</w:t>
      </w:r>
      <w:bookmarkEnd w:id="76"/>
      <w:bookmarkEnd w:id="77"/>
      <w:r w:rsidRPr="003979AF">
        <w:t>.</w:t>
      </w:r>
      <w:bookmarkEnd w:id="78"/>
      <w:bookmarkEnd w:id="79"/>
      <w:bookmarkEnd w:id="80"/>
      <w:bookmarkEnd w:id="81"/>
      <w:bookmarkEnd w:id="82"/>
      <w:bookmarkEnd w:id="83"/>
      <w:bookmarkEnd w:id="84"/>
      <w:bookmarkEnd w:id="85"/>
      <w:bookmarkEnd w:id="86"/>
      <w:bookmarkEnd w:id="87"/>
    </w:p>
    <w:p w14:paraId="2B1BDAFD" w14:textId="77777777" w:rsidR="00893A4E" w:rsidRPr="003979AF" w:rsidRDefault="00893A4E" w:rsidP="000D703E">
      <w:pPr>
        <w:rPr>
          <w:rFonts w:cstheme="minorHAnsi"/>
          <w:sz w:val="16"/>
          <w:szCs w:val="16"/>
        </w:rPr>
      </w:pPr>
    </w:p>
    <w:p w14:paraId="66ACF573" w14:textId="5EF1921A" w:rsidR="00004D1D" w:rsidRPr="003979AF" w:rsidRDefault="00CC1A31" w:rsidP="00C958D0">
      <w:pPr>
        <w:pStyle w:val="Ttulo3"/>
        <w:rPr>
          <w:sz w:val="24"/>
          <w:szCs w:val="24"/>
        </w:rPr>
      </w:pPr>
      <w:bookmarkStart w:id="88" w:name="_Toc400016287"/>
      <w:bookmarkStart w:id="89" w:name="_Toc353998115"/>
      <w:bookmarkStart w:id="90" w:name="_Toc353998188"/>
      <w:bookmarkStart w:id="91" w:name="_Toc382383540"/>
      <w:bookmarkStart w:id="92" w:name="_Toc382472362"/>
      <w:bookmarkStart w:id="93" w:name="_Toc390184273"/>
      <w:bookmarkStart w:id="94" w:name="_Toc390360004"/>
      <w:bookmarkStart w:id="95" w:name="_Toc390777025"/>
      <w:r w:rsidRPr="003979AF">
        <w:t>D</w:t>
      </w:r>
      <w:r w:rsidR="006B4FB2" w:rsidRPr="003979AF">
        <w:t>ía de inspección</w:t>
      </w:r>
      <w:bookmarkEnd w:id="88"/>
      <w:r w:rsidR="009B139A" w:rsidRPr="003979AF">
        <w:t xml:space="preserve"> </w:t>
      </w:r>
      <w:bookmarkEnd w:id="89"/>
      <w:bookmarkEnd w:id="90"/>
      <w:bookmarkEnd w:id="91"/>
      <w:bookmarkEnd w:id="92"/>
      <w:bookmarkEnd w:id="93"/>
      <w:bookmarkEnd w:id="94"/>
      <w:bookmarkEnd w:id="95"/>
    </w:p>
    <w:p w14:paraId="145118F1" w14:textId="77777777" w:rsidR="00D17CB6" w:rsidRPr="003979AF"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3979AF" w14:paraId="41C40B43"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6369911" w14:textId="77777777" w:rsidR="00893A4E" w:rsidRPr="003979AF" w:rsidRDefault="00893A4E" w:rsidP="00893A4E">
            <w:pPr>
              <w:rPr>
                <w:sz w:val="20"/>
                <w:szCs w:val="20"/>
              </w:rPr>
            </w:pPr>
            <w:r w:rsidRPr="003979AF">
              <w:rPr>
                <w:b/>
                <w:sz w:val="20"/>
                <w:szCs w:val="20"/>
              </w:rPr>
              <w:t>F</w:t>
            </w:r>
            <w:r w:rsidR="00FA7A17" w:rsidRPr="003979AF">
              <w:rPr>
                <w:b/>
                <w:sz w:val="20"/>
                <w:szCs w:val="20"/>
              </w:rPr>
              <w:t>echa</w:t>
            </w:r>
            <w:r w:rsidRPr="003979AF">
              <w:rPr>
                <w:b/>
                <w:sz w:val="20"/>
                <w:szCs w:val="20"/>
              </w:rPr>
              <w:t xml:space="preserve"> de realización: </w:t>
            </w:r>
          </w:p>
          <w:p w14:paraId="779AC789" w14:textId="77777777" w:rsidR="00882292" w:rsidRPr="003979AF" w:rsidRDefault="00F80EDA" w:rsidP="00893A4E">
            <w:pPr>
              <w:rPr>
                <w:sz w:val="20"/>
                <w:szCs w:val="20"/>
              </w:rPr>
            </w:pPr>
            <w:r w:rsidRPr="003979AF">
              <w:rPr>
                <w:sz w:val="20"/>
                <w:szCs w:val="20"/>
              </w:rPr>
              <w:t>09 de Junio de 2014</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07E5D2FA" w14:textId="77777777" w:rsidR="00893A4E" w:rsidRPr="003979AF" w:rsidRDefault="00FA7A17" w:rsidP="00893A4E">
            <w:pPr>
              <w:rPr>
                <w:b/>
                <w:sz w:val="20"/>
                <w:szCs w:val="20"/>
              </w:rPr>
            </w:pPr>
            <w:r w:rsidRPr="003979AF">
              <w:rPr>
                <w:b/>
                <w:sz w:val="20"/>
                <w:szCs w:val="20"/>
              </w:rPr>
              <w:t>Hora</w:t>
            </w:r>
            <w:r w:rsidR="00F64DF2" w:rsidRPr="003979AF">
              <w:rPr>
                <w:b/>
                <w:sz w:val="20"/>
                <w:szCs w:val="20"/>
              </w:rPr>
              <w:t xml:space="preserve"> de i</w:t>
            </w:r>
            <w:r w:rsidR="00893A4E" w:rsidRPr="003979AF">
              <w:rPr>
                <w:b/>
                <w:sz w:val="20"/>
                <w:szCs w:val="20"/>
              </w:rPr>
              <w:t>nicio:</w:t>
            </w:r>
          </w:p>
          <w:p w14:paraId="16DB6C35" w14:textId="7542ADEB" w:rsidR="006B4FB2" w:rsidRPr="003979AF" w:rsidRDefault="00CC1A31" w:rsidP="00893A4E">
            <w:pPr>
              <w:rPr>
                <w:sz w:val="20"/>
                <w:szCs w:val="20"/>
              </w:rPr>
            </w:pPr>
            <w:r w:rsidRPr="003979AF">
              <w:rPr>
                <w:sz w:val="20"/>
                <w:szCs w:val="20"/>
              </w:rPr>
              <w:t>12:30</w:t>
            </w:r>
            <w:r w:rsidR="00F80EDA" w:rsidRPr="003979AF">
              <w:rPr>
                <w:sz w:val="20"/>
                <w:szCs w:val="20"/>
              </w:rPr>
              <w:t xml:space="preserve"> hrs.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7AD2E73F" w14:textId="77777777" w:rsidR="00893A4E" w:rsidRPr="003979AF" w:rsidRDefault="00FA7A17" w:rsidP="00893A4E">
            <w:pPr>
              <w:rPr>
                <w:b/>
                <w:sz w:val="20"/>
                <w:szCs w:val="20"/>
              </w:rPr>
            </w:pPr>
            <w:r w:rsidRPr="003979AF">
              <w:rPr>
                <w:b/>
                <w:sz w:val="20"/>
                <w:szCs w:val="20"/>
              </w:rPr>
              <w:t>Hora</w:t>
            </w:r>
            <w:r w:rsidR="00893A4E" w:rsidRPr="003979AF">
              <w:rPr>
                <w:b/>
                <w:sz w:val="20"/>
                <w:szCs w:val="20"/>
              </w:rPr>
              <w:t xml:space="preserve"> de </w:t>
            </w:r>
            <w:r w:rsidR="00E838DE" w:rsidRPr="003979AF">
              <w:rPr>
                <w:b/>
                <w:sz w:val="20"/>
                <w:szCs w:val="20"/>
              </w:rPr>
              <w:t>finalización</w:t>
            </w:r>
            <w:r w:rsidR="00893A4E" w:rsidRPr="003979AF">
              <w:rPr>
                <w:b/>
                <w:sz w:val="20"/>
                <w:szCs w:val="20"/>
              </w:rPr>
              <w:t>:</w:t>
            </w:r>
          </w:p>
          <w:p w14:paraId="07FE4C5C" w14:textId="1A17039D" w:rsidR="006B4FB2" w:rsidRPr="003979AF" w:rsidRDefault="00CC1A31" w:rsidP="00893A4E">
            <w:pPr>
              <w:rPr>
                <w:sz w:val="20"/>
                <w:szCs w:val="20"/>
                <w:lang w:val="es-ES" w:eastAsia="es-ES"/>
              </w:rPr>
            </w:pPr>
            <w:r w:rsidRPr="003979AF">
              <w:rPr>
                <w:sz w:val="20"/>
                <w:szCs w:val="20"/>
                <w:lang w:val="es-ES" w:eastAsia="es-ES"/>
              </w:rPr>
              <w:t>19:05 hrs.</w:t>
            </w:r>
          </w:p>
        </w:tc>
      </w:tr>
      <w:tr w:rsidR="00893A4E" w:rsidRPr="003979AF" w14:paraId="1BD058F7"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8F0D8C4" w14:textId="77777777" w:rsidR="00893A4E" w:rsidRPr="003979AF" w:rsidRDefault="00893A4E" w:rsidP="00570BD0">
            <w:pPr>
              <w:rPr>
                <w:sz w:val="20"/>
                <w:szCs w:val="20"/>
              </w:rPr>
            </w:pPr>
            <w:r w:rsidRPr="003979AF">
              <w:rPr>
                <w:b/>
                <w:sz w:val="20"/>
                <w:szCs w:val="20"/>
              </w:rPr>
              <w:t xml:space="preserve">Fiscalizador </w:t>
            </w:r>
            <w:r w:rsidR="00E838DE" w:rsidRPr="003979AF">
              <w:rPr>
                <w:b/>
                <w:sz w:val="20"/>
                <w:szCs w:val="20"/>
              </w:rPr>
              <w:t xml:space="preserve">encargado </w:t>
            </w:r>
            <w:r w:rsidRPr="003979AF">
              <w:rPr>
                <w:b/>
                <w:sz w:val="20"/>
                <w:szCs w:val="20"/>
              </w:rPr>
              <w:t xml:space="preserve">de la </w:t>
            </w:r>
            <w:r w:rsidR="00E838DE" w:rsidRPr="003979AF">
              <w:rPr>
                <w:b/>
                <w:sz w:val="20"/>
                <w:szCs w:val="20"/>
              </w:rPr>
              <w:t>actividad</w:t>
            </w:r>
            <w:r w:rsidRPr="003979AF">
              <w:rPr>
                <w:b/>
                <w:sz w:val="20"/>
                <w:szCs w:val="20"/>
              </w:rPr>
              <w:t>:</w:t>
            </w:r>
          </w:p>
          <w:p w14:paraId="6AB89F5B" w14:textId="72B78559" w:rsidR="00893A4E" w:rsidRPr="003979AF" w:rsidRDefault="00F80EDA" w:rsidP="00F80EDA">
            <w:pPr>
              <w:rPr>
                <w:sz w:val="20"/>
                <w:szCs w:val="20"/>
              </w:rPr>
            </w:pPr>
            <w:r w:rsidRPr="003979AF">
              <w:rPr>
                <w:sz w:val="20"/>
                <w:szCs w:val="20"/>
              </w:rPr>
              <w:t xml:space="preserve">Fanny Zepeda </w:t>
            </w:r>
            <w:r w:rsidR="002D0A7D" w:rsidRPr="003979AF">
              <w:rPr>
                <w:sz w:val="20"/>
                <w:szCs w:val="20"/>
              </w:rPr>
              <w:t>Díaz</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47C66330" w14:textId="77777777" w:rsidR="00893A4E" w:rsidRPr="003979AF" w:rsidRDefault="00893A4E" w:rsidP="00570BD0">
            <w:pPr>
              <w:rPr>
                <w:sz w:val="20"/>
                <w:szCs w:val="20"/>
              </w:rPr>
            </w:pPr>
            <w:r w:rsidRPr="003979AF">
              <w:rPr>
                <w:b/>
                <w:sz w:val="20"/>
                <w:szCs w:val="20"/>
              </w:rPr>
              <w:t>Órgano:</w:t>
            </w:r>
          </w:p>
          <w:p w14:paraId="20D80F51" w14:textId="7A48D1AA" w:rsidR="00893A4E" w:rsidRPr="003979AF" w:rsidRDefault="00F80EDA" w:rsidP="00570BD0">
            <w:pPr>
              <w:rPr>
                <w:rFonts w:eastAsia="Times New Roman"/>
                <w:sz w:val="20"/>
                <w:szCs w:val="20"/>
              </w:rPr>
            </w:pPr>
            <w:r w:rsidRPr="003979AF">
              <w:rPr>
                <w:rFonts w:eastAsia="Times New Roman"/>
                <w:sz w:val="20"/>
                <w:szCs w:val="20"/>
              </w:rPr>
              <w:t xml:space="preserve">SEREMI </w:t>
            </w:r>
            <w:r w:rsidR="00CC1A31" w:rsidRPr="003979AF">
              <w:rPr>
                <w:rFonts w:eastAsia="Times New Roman"/>
                <w:sz w:val="20"/>
                <w:szCs w:val="20"/>
              </w:rPr>
              <w:t>de Salud, Región de Antofagasta.</w:t>
            </w:r>
          </w:p>
        </w:tc>
      </w:tr>
      <w:tr w:rsidR="009B139A" w:rsidRPr="003979AF" w14:paraId="75A39410"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B83CEDA" w14:textId="77777777" w:rsidR="009B139A" w:rsidRPr="003979AF" w:rsidRDefault="009B139A" w:rsidP="00E838DE">
            <w:pPr>
              <w:spacing w:line="0" w:lineRule="atLeast"/>
              <w:jc w:val="left"/>
              <w:rPr>
                <w:b/>
                <w:sz w:val="20"/>
                <w:szCs w:val="20"/>
              </w:rPr>
            </w:pPr>
            <w:r w:rsidRPr="003979AF">
              <w:rPr>
                <w:b/>
                <w:sz w:val="20"/>
                <w:szCs w:val="20"/>
              </w:rPr>
              <w:t>Existió oposición al ingreso:</w:t>
            </w:r>
            <w:r w:rsidRPr="003979AF">
              <w:rPr>
                <w:sz w:val="20"/>
                <w:szCs w:val="20"/>
              </w:rPr>
              <w:t xml:space="preserve"> </w:t>
            </w:r>
            <w:r w:rsidR="00F80EDA" w:rsidRPr="003979AF">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AA34BE6" w14:textId="77777777" w:rsidR="009B139A" w:rsidRPr="003979AF" w:rsidRDefault="009B139A" w:rsidP="00F80EDA">
            <w:pPr>
              <w:spacing w:line="0" w:lineRule="atLeast"/>
              <w:jc w:val="left"/>
              <w:rPr>
                <w:b/>
                <w:sz w:val="20"/>
                <w:szCs w:val="20"/>
              </w:rPr>
            </w:pPr>
            <w:r w:rsidRPr="003979AF">
              <w:rPr>
                <w:b/>
                <w:sz w:val="20"/>
                <w:szCs w:val="20"/>
              </w:rPr>
              <w:t xml:space="preserve">Existió auxilio de fuerza pública: </w:t>
            </w:r>
            <w:r w:rsidR="00F80EDA" w:rsidRPr="003979AF">
              <w:rPr>
                <w:sz w:val="20"/>
                <w:szCs w:val="20"/>
              </w:rPr>
              <w:t>NO</w:t>
            </w:r>
          </w:p>
        </w:tc>
      </w:tr>
      <w:tr w:rsidR="009B139A" w:rsidRPr="003979AF" w14:paraId="4C0B2F61"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F741E07" w14:textId="77777777" w:rsidR="009B139A" w:rsidRPr="003979AF" w:rsidRDefault="009B139A" w:rsidP="00F80EDA">
            <w:pPr>
              <w:spacing w:line="0" w:lineRule="atLeast"/>
              <w:jc w:val="left"/>
              <w:rPr>
                <w:b/>
                <w:sz w:val="20"/>
                <w:szCs w:val="20"/>
              </w:rPr>
            </w:pPr>
            <w:r w:rsidRPr="003979AF">
              <w:rPr>
                <w:b/>
                <w:sz w:val="20"/>
                <w:szCs w:val="20"/>
              </w:rPr>
              <w:t xml:space="preserve">Existió colaboración por parte de los fiscalizados: </w:t>
            </w:r>
            <w:r w:rsidR="00F80EDA" w:rsidRPr="003979AF">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4B0C1E4" w14:textId="77777777" w:rsidR="009B139A" w:rsidRPr="003979AF" w:rsidRDefault="009B139A" w:rsidP="00F80EDA">
            <w:pPr>
              <w:spacing w:line="0" w:lineRule="atLeast"/>
              <w:jc w:val="left"/>
              <w:rPr>
                <w:b/>
                <w:sz w:val="20"/>
                <w:szCs w:val="20"/>
              </w:rPr>
            </w:pPr>
            <w:r w:rsidRPr="003979AF">
              <w:rPr>
                <w:b/>
                <w:sz w:val="20"/>
                <w:szCs w:val="20"/>
              </w:rPr>
              <w:t xml:space="preserve">Existió trato respetuoso y deferente: </w:t>
            </w:r>
            <w:r w:rsidR="00F80EDA" w:rsidRPr="003979AF">
              <w:rPr>
                <w:sz w:val="20"/>
                <w:szCs w:val="20"/>
              </w:rPr>
              <w:t>SI</w:t>
            </w:r>
          </w:p>
        </w:tc>
      </w:tr>
      <w:tr w:rsidR="009B139A" w:rsidRPr="003979AF" w14:paraId="2430D10C"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4257720" w14:textId="77777777" w:rsidR="00893A4E" w:rsidRPr="003979AF" w:rsidRDefault="00893A4E" w:rsidP="00F80EDA">
            <w:pPr>
              <w:spacing w:line="0" w:lineRule="atLeast"/>
              <w:jc w:val="left"/>
              <w:rPr>
                <w:b/>
                <w:sz w:val="20"/>
                <w:szCs w:val="20"/>
              </w:rPr>
            </w:pPr>
            <w:r w:rsidRPr="003979AF">
              <w:rPr>
                <w:b/>
                <w:sz w:val="20"/>
                <w:szCs w:val="20"/>
              </w:rPr>
              <w:t xml:space="preserve">Entrega de </w:t>
            </w:r>
            <w:r w:rsidR="009B139A" w:rsidRPr="003979AF">
              <w:rPr>
                <w:b/>
                <w:sz w:val="20"/>
                <w:szCs w:val="20"/>
              </w:rPr>
              <w:t>antecedentes solicitados</w:t>
            </w:r>
            <w:r w:rsidRPr="003979AF">
              <w:rPr>
                <w:b/>
                <w:sz w:val="20"/>
                <w:szCs w:val="20"/>
              </w:rPr>
              <w:t>:</w:t>
            </w:r>
            <w:r w:rsidR="006B4FB2" w:rsidRPr="003979AF">
              <w:rPr>
                <w:sz w:val="20"/>
                <w:szCs w:val="20"/>
              </w:rPr>
              <w:t xml:space="preserve"> </w:t>
            </w:r>
            <w:r w:rsidR="00F80EDA" w:rsidRPr="003979AF">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C57ED21" w14:textId="07A2CF00" w:rsidR="00893A4E" w:rsidRPr="003979AF" w:rsidRDefault="003A141A" w:rsidP="00CC1A31">
            <w:pPr>
              <w:spacing w:line="0" w:lineRule="atLeast"/>
              <w:jc w:val="left"/>
              <w:rPr>
                <w:sz w:val="20"/>
                <w:szCs w:val="20"/>
              </w:rPr>
            </w:pPr>
            <w:r w:rsidRPr="003979AF">
              <w:rPr>
                <w:b/>
                <w:sz w:val="20"/>
                <w:szCs w:val="20"/>
              </w:rPr>
              <w:t>Entrega de a</w:t>
            </w:r>
            <w:r w:rsidR="009B139A" w:rsidRPr="003979AF">
              <w:rPr>
                <w:b/>
                <w:sz w:val="20"/>
                <w:szCs w:val="20"/>
              </w:rPr>
              <w:t>cta:</w:t>
            </w:r>
            <w:r w:rsidR="009B139A" w:rsidRPr="003979AF">
              <w:rPr>
                <w:sz w:val="20"/>
                <w:szCs w:val="20"/>
              </w:rPr>
              <w:t xml:space="preserve"> </w:t>
            </w:r>
            <w:r w:rsidR="00F80EDA" w:rsidRPr="003979AF">
              <w:rPr>
                <w:sz w:val="20"/>
                <w:szCs w:val="20"/>
              </w:rPr>
              <w:t>SI</w:t>
            </w:r>
            <w:r w:rsidR="00CC1A31" w:rsidRPr="003979AF">
              <w:rPr>
                <w:sz w:val="20"/>
                <w:szCs w:val="20"/>
              </w:rPr>
              <w:t xml:space="preserve"> (Anexo 1)</w:t>
            </w:r>
          </w:p>
        </w:tc>
      </w:tr>
      <w:tr w:rsidR="009B139A" w:rsidRPr="003979AF" w14:paraId="44D63244"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797C7BB" w14:textId="25156487" w:rsidR="00F46BA7" w:rsidRPr="003979AF" w:rsidRDefault="009B139A" w:rsidP="00D00CC5">
            <w:pPr>
              <w:spacing w:line="0" w:lineRule="atLeast"/>
              <w:rPr>
                <w:sz w:val="20"/>
                <w:szCs w:val="20"/>
              </w:rPr>
            </w:pPr>
            <w:r w:rsidRPr="003979AF">
              <w:rPr>
                <w:b/>
                <w:sz w:val="20"/>
                <w:szCs w:val="20"/>
              </w:rPr>
              <w:t>Observaciones:</w:t>
            </w:r>
            <w:r w:rsidRPr="003979AF">
              <w:rPr>
                <w:b/>
                <w:color w:val="FF0000"/>
                <w:sz w:val="20"/>
                <w:szCs w:val="20"/>
              </w:rPr>
              <w:t xml:space="preserve"> </w:t>
            </w:r>
            <w:r w:rsidR="00F46BA7" w:rsidRPr="003979AF">
              <w:rPr>
                <w:sz w:val="20"/>
                <w:szCs w:val="20"/>
              </w:rPr>
              <w:t>El proyecto se encuentra</w:t>
            </w:r>
            <w:r w:rsidR="00D00CC5" w:rsidRPr="003979AF">
              <w:rPr>
                <w:sz w:val="20"/>
                <w:szCs w:val="20"/>
              </w:rPr>
              <w:t xml:space="preserve"> en etapa de operación U</w:t>
            </w:r>
            <w:r w:rsidR="00F46BA7" w:rsidRPr="003979AF">
              <w:rPr>
                <w:sz w:val="20"/>
                <w:szCs w:val="20"/>
              </w:rPr>
              <w:t>nida</w:t>
            </w:r>
            <w:r w:rsidR="00D00CC5" w:rsidRPr="003979AF">
              <w:rPr>
                <w:sz w:val="20"/>
                <w:szCs w:val="20"/>
              </w:rPr>
              <w:t>d</w:t>
            </w:r>
            <w:r w:rsidR="00F46BA7" w:rsidRPr="003979AF">
              <w:rPr>
                <w:sz w:val="20"/>
                <w:szCs w:val="20"/>
              </w:rPr>
              <w:t xml:space="preserve"> N°1 y </w:t>
            </w:r>
            <w:r w:rsidR="00D00CC5" w:rsidRPr="003979AF">
              <w:rPr>
                <w:sz w:val="20"/>
                <w:szCs w:val="20"/>
              </w:rPr>
              <w:t xml:space="preserve">Unidad </w:t>
            </w:r>
            <w:r w:rsidR="00F46BA7" w:rsidRPr="003979AF">
              <w:rPr>
                <w:sz w:val="20"/>
                <w:szCs w:val="20"/>
              </w:rPr>
              <w:t>N°2</w:t>
            </w:r>
            <w:r w:rsidR="00D00CC5" w:rsidRPr="003979AF">
              <w:rPr>
                <w:sz w:val="20"/>
                <w:szCs w:val="20"/>
              </w:rPr>
              <w:t>;</w:t>
            </w:r>
            <w:r w:rsidR="00F46BA7" w:rsidRPr="003979AF">
              <w:rPr>
                <w:sz w:val="20"/>
                <w:szCs w:val="20"/>
              </w:rPr>
              <w:t xml:space="preserve"> De</w:t>
            </w:r>
            <w:r w:rsidR="00D00CC5" w:rsidRPr="003979AF">
              <w:rPr>
                <w:sz w:val="20"/>
                <w:szCs w:val="20"/>
              </w:rPr>
              <w:t>pósito de Residuos Peligrosos. S</w:t>
            </w:r>
            <w:r w:rsidR="00F46BA7" w:rsidRPr="003979AF">
              <w:rPr>
                <w:sz w:val="20"/>
                <w:szCs w:val="20"/>
              </w:rPr>
              <w:t>e</w:t>
            </w:r>
            <w:r w:rsidR="00D00CC5" w:rsidRPr="003979AF">
              <w:rPr>
                <w:sz w:val="20"/>
                <w:szCs w:val="20"/>
              </w:rPr>
              <w:t>gún lo informado se</w:t>
            </w:r>
            <w:r w:rsidR="00F46BA7" w:rsidRPr="003979AF">
              <w:rPr>
                <w:sz w:val="20"/>
                <w:szCs w:val="20"/>
              </w:rPr>
              <w:t xml:space="preserve"> considera evaluar la ampliación de capacidad de disposición de estas dos unidades como una sola celda de disposición, considerando que actualmente existe una capacidad de 20.682 m</w:t>
            </w:r>
            <w:r w:rsidR="00F46BA7" w:rsidRPr="003979AF">
              <w:rPr>
                <w:sz w:val="20"/>
                <w:szCs w:val="20"/>
                <w:vertAlign w:val="superscript"/>
              </w:rPr>
              <w:t>3</w:t>
            </w:r>
            <w:r w:rsidR="00F46BA7" w:rsidRPr="003979AF">
              <w:rPr>
                <w:sz w:val="20"/>
                <w:szCs w:val="20"/>
              </w:rPr>
              <w:t>.</w:t>
            </w:r>
          </w:p>
        </w:tc>
      </w:tr>
    </w:tbl>
    <w:p w14:paraId="685332AB" w14:textId="77777777" w:rsidR="00413EC4" w:rsidRPr="003979AF" w:rsidRDefault="00413EC4">
      <w:pPr>
        <w:jc w:val="left"/>
        <w:rPr>
          <w:rFonts w:cstheme="minorHAnsi"/>
          <w:b/>
          <w:color w:val="FF0000"/>
          <w:sz w:val="14"/>
          <w:szCs w:val="24"/>
        </w:rPr>
      </w:pPr>
    </w:p>
    <w:p w14:paraId="5ACBAD66" w14:textId="77777777" w:rsidR="00413EC4" w:rsidRPr="003979AF" w:rsidRDefault="00413EC4">
      <w:pPr>
        <w:jc w:val="left"/>
        <w:rPr>
          <w:rFonts w:cstheme="minorHAnsi"/>
          <w:b/>
          <w:color w:val="FF0000"/>
          <w:sz w:val="14"/>
          <w:szCs w:val="24"/>
        </w:rPr>
        <w:sectPr w:rsidR="00413EC4" w:rsidRPr="003979AF" w:rsidSect="00A70F8F">
          <w:pgSz w:w="12240" w:h="15840"/>
          <w:pgMar w:top="1134" w:right="1134" w:bottom="1134" w:left="1134" w:header="709" w:footer="709" w:gutter="0"/>
          <w:cols w:space="708"/>
          <w:docGrid w:linePitch="360"/>
        </w:sectPr>
      </w:pPr>
    </w:p>
    <w:p w14:paraId="52C815BE" w14:textId="77777777" w:rsidR="000D607C" w:rsidRPr="003979AF" w:rsidRDefault="00F67BC0" w:rsidP="00C958D0">
      <w:pPr>
        <w:pStyle w:val="Ttulo3"/>
      </w:pPr>
      <w:bookmarkStart w:id="96" w:name="_Toc390184274"/>
      <w:bookmarkStart w:id="97" w:name="_Toc390360005"/>
      <w:bookmarkStart w:id="98" w:name="_Toc390777026"/>
      <w:bookmarkStart w:id="99" w:name="_Toc400016288"/>
      <w:bookmarkStart w:id="100" w:name="_Toc352840390"/>
      <w:bookmarkStart w:id="101" w:name="_Toc352841450"/>
      <w:bookmarkStart w:id="102" w:name="_Toc353998117"/>
      <w:bookmarkStart w:id="103" w:name="_Toc353998190"/>
      <w:bookmarkStart w:id="104" w:name="_Toc382383541"/>
      <w:bookmarkStart w:id="105" w:name="_Toc382472363"/>
      <w:r w:rsidRPr="003979AF">
        <w:t>Esquema de r</w:t>
      </w:r>
      <w:r w:rsidR="000D607C" w:rsidRPr="003979AF">
        <w:t>ecorrido</w:t>
      </w:r>
      <w:bookmarkEnd w:id="96"/>
      <w:bookmarkEnd w:id="97"/>
      <w:bookmarkEnd w:id="98"/>
      <w:bookmarkEnd w:id="99"/>
    </w:p>
    <w:p w14:paraId="60F7053E" w14:textId="77777777" w:rsidR="000D607C" w:rsidRPr="003979AF" w:rsidRDefault="000D607C" w:rsidP="000D607C"/>
    <w:p w14:paraId="7F9118F3" w14:textId="77777777" w:rsidR="00BD4B0C" w:rsidRPr="003979AF" w:rsidRDefault="00BD4B0C" w:rsidP="000D607C">
      <w:r w:rsidRPr="003979AF">
        <w:rPr>
          <w:noProof/>
          <w:lang w:eastAsia="es-CL"/>
        </w:rPr>
        <mc:AlternateContent>
          <mc:Choice Requires="wps">
            <w:drawing>
              <wp:anchor distT="0" distB="0" distL="114300" distR="114300" simplePos="0" relativeHeight="251659264" behindDoc="0" locked="0" layoutInCell="1" allowOverlap="1" wp14:anchorId="5627ED9E" wp14:editId="54D3BA9C">
                <wp:simplePos x="0" y="0"/>
                <wp:positionH relativeFrom="column">
                  <wp:posOffset>-36278</wp:posOffset>
                </wp:positionH>
                <wp:positionV relativeFrom="paragraph">
                  <wp:posOffset>115707</wp:posOffset>
                </wp:positionV>
                <wp:extent cx="8825948" cy="4668741"/>
                <wp:effectExtent l="0" t="0" r="13335" b="17780"/>
                <wp:wrapNone/>
                <wp:docPr id="2" name="2 Cuadro de texto"/>
                <wp:cNvGraphicFramePr/>
                <a:graphic xmlns:a="http://schemas.openxmlformats.org/drawingml/2006/main">
                  <a:graphicData uri="http://schemas.microsoft.com/office/word/2010/wordprocessingShape">
                    <wps:wsp>
                      <wps:cNvSpPr txBox="1"/>
                      <wps:spPr>
                        <a:xfrm>
                          <a:off x="0" y="0"/>
                          <a:ext cx="8825948" cy="46687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BFA04B" w14:textId="3439391E" w:rsidR="00907696" w:rsidRDefault="00907696" w:rsidP="00682544">
                            <w:pPr>
                              <w:jc w:val="center"/>
                            </w:pPr>
                            <w:r>
                              <w:rPr>
                                <w:noProof/>
                                <w:lang w:eastAsia="es-CL"/>
                              </w:rPr>
                              <w:drawing>
                                <wp:inline distT="0" distB="0" distL="0" distR="0" wp14:anchorId="1250FCA8" wp14:editId="54198189">
                                  <wp:extent cx="7783033" cy="4529470"/>
                                  <wp:effectExtent l="0" t="0" r="8890" b="4445"/>
                                  <wp:docPr id="5" name="Imagen 5" descr="Imágenes integradas 1"/>
                                  <wp:cNvGraphicFramePr/>
                                  <a:graphic xmlns:a="http://schemas.openxmlformats.org/drawingml/2006/main">
                                    <a:graphicData uri="http://schemas.openxmlformats.org/drawingml/2006/picture">
                                      <pic:pic xmlns:pic="http://schemas.openxmlformats.org/drawingml/2006/picture">
                                        <pic:nvPicPr>
                                          <pic:cNvPr id="5" name="Imagen 5" descr="Imágenes integradas 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7780453" cy="45279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 Cuadro de texto" o:spid="_x0000_s1026" type="#_x0000_t202" style="position:absolute;left:0;text-align:left;margin-left:-2.85pt;margin-top:9.1pt;width:694.95pt;height:36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" fillcolor="white [3201]" strokeweight=".5pt">
                <v:textbox>
                  <w:txbxContent>
                    <w:p w14:paraId="4EBFA04B" w14:textId="3439391E" w:rsidR="00907696" w:rsidRDefault="00907696" w:rsidP="00682544">
                      <w:pPr>
                        <w:jc w:val="center"/>
                      </w:pPr>
                      <w:r>
                        <w:rPr>
                          <w:noProof/>
                          <w:lang w:eastAsia="es-CL"/>
                        </w:rPr>
                        <w:drawing>
                          <wp:inline distT="0" distB="0" distL="0" distR="0" wp14:anchorId="1250FCA8" wp14:editId="54198189">
                            <wp:extent cx="7783033" cy="4529470"/>
                            <wp:effectExtent l="0" t="0" r="8890" b="4445"/>
                            <wp:docPr id="5" name="Imagen 5" descr="Imágenes integradas 1"/>
                            <wp:cNvGraphicFramePr/>
                            <a:graphic xmlns:a="http://schemas.openxmlformats.org/drawingml/2006/main">
                              <a:graphicData uri="http://schemas.openxmlformats.org/drawingml/2006/picture">
                                <pic:pic xmlns:pic="http://schemas.openxmlformats.org/drawingml/2006/picture">
                                  <pic:nvPicPr>
                                    <pic:cNvPr id="5" name="Imagen 5" descr="Imágenes integradas 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7780453" cy="4527969"/>
                                    </a:xfrm>
                                    <a:prstGeom prst="rect">
                                      <a:avLst/>
                                    </a:prstGeom>
                                    <a:noFill/>
                                    <a:ln>
                                      <a:noFill/>
                                    </a:ln>
                                  </pic:spPr>
                                </pic:pic>
                              </a:graphicData>
                            </a:graphic>
                          </wp:inline>
                        </w:drawing>
                      </w:r>
                    </w:p>
                  </w:txbxContent>
                </v:textbox>
              </v:shape>
            </w:pict>
          </mc:Fallback>
        </mc:AlternateContent>
      </w:r>
    </w:p>
    <w:p w14:paraId="7C772506" w14:textId="77777777" w:rsidR="00BD4B0C" w:rsidRPr="003979AF" w:rsidRDefault="00BD4B0C" w:rsidP="000D607C"/>
    <w:p w14:paraId="01D4560A" w14:textId="77777777" w:rsidR="00BD4B0C" w:rsidRPr="003979AF" w:rsidRDefault="00BD4B0C" w:rsidP="000D607C"/>
    <w:p w14:paraId="49F55EAD" w14:textId="77777777" w:rsidR="00BD4B0C" w:rsidRPr="003979AF" w:rsidRDefault="00BD4B0C" w:rsidP="000D607C"/>
    <w:p w14:paraId="653DF0A9" w14:textId="77777777" w:rsidR="00BD4B0C" w:rsidRPr="003979AF" w:rsidRDefault="00BD4B0C" w:rsidP="000D607C"/>
    <w:p w14:paraId="14465DC3" w14:textId="77777777" w:rsidR="00BD4B0C" w:rsidRPr="003979AF" w:rsidRDefault="00BD4B0C" w:rsidP="000D607C"/>
    <w:p w14:paraId="6A87B790" w14:textId="77777777" w:rsidR="00BD4B0C" w:rsidRPr="003979AF" w:rsidRDefault="00BD4B0C" w:rsidP="000D607C"/>
    <w:p w14:paraId="7399F237" w14:textId="77777777" w:rsidR="00BD4B0C" w:rsidRPr="003979AF" w:rsidRDefault="00BD4B0C" w:rsidP="000D607C"/>
    <w:p w14:paraId="73EE1F30" w14:textId="77777777" w:rsidR="00BD4B0C" w:rsidRPr="003979AF" w:rsidRDefault="00BD4B0C" w:rsidP="000D607C"/>
    <w:p w14:paraId="112F7458" w14:textId="77777777" w:rsidR="00BD4B0C" w:rsidRPr="003979AF" w:rsidRDefault="00BD4B0C" w:rsidP="000D607C"/>
    <w:p w14:paraId="648F09D7" w14:textId="77777777" w:rsidR="00BD4B0C" w:rsidRPr="003979AF" w:rsidRDefault="00BD4B0C" w:rsidP="000D607C"/>
    <w:p w14:paraId="5E796DF2" w14:textId="77777777" w:rsidR="00BD4B0C" w:rsidRPr="003979AF" w:rsidRDefault="00BD4B0C" w:rsidP="000D607C"/>
    <w:p w14:paraId="737BCBE1" w14:textId="77777777" w:rsidR="00BD4B0C" w:rsidRPr="003979AF" w:rsidRDefault="00BD4B0C" w:rsidP="000D607C"/>
    <w:p w14:paraId="6F497750" w14:textId="77777777" w:rsidR="00BD4B0C" w:rsidRPr="003979AF" w:rsidRDefault="00BD4B0C" w:rsidP="000D607C"/>
    <w:p w14:paraId="70732C93" w14:textId="77777777" w:rsidR="00BD4B0C" w:rsidRPr="003979AF" w:rsidRDefault="00BD4B0C" w:rsidP="000D607C"/>
    <w:p w14:paraId="0D81EEA1" w14:textId="77777777" w:rsidR="00BD4B0C" w:rsidRPr="003979AF" w:rsidRDefault="00BD4B0C" w:rsidP="000D607C"/>
    <w:p w14:paraId="4CAC4744" w14:textId="77777777" w:rsidR="00BD4B0C" w:rsidRPr="003979AF" w:rsidRDefault="00BD4B0C" w:rsidP="000D607C"/>
    <w:p w14:paraId="0836DF10" w14:textId="77777777" w:rsidR="00BD4B0C" w:rsidRPr="003979AF" w:rsidRDefault="00BD4B0C" w:rsidP="000D607C"/>
    <w:p w14:paraId="3C1816BE" w14:textId="77777777" w:rsidR="00BD4B0C" w:rsidRPr="003979AF" w:rsidRDefault="00BD4B0C" w:rsidP="000D607C"/>
    <w:p w14:paraId="032D5E21" w14:textId="77777777" w:rsidR="00BD4B0C" w:rsidRPr="003979AF" w:rsidRDefault="00BD4B0C" w:rsidP="000D607C"/>
    <w:p w14:paraId="7E80C910" w14:textId="77777777" w:rsidR="00BD4B0C" w:rsidRPr="003979AF" w:rsidRDefault="00BD4B0C" w:rsidP="000D607C"/>
    <w:p w14:paraId="2DAE6A0B" w14:textId="77777777" w:rsidR="00BD4B0C" w:rsidRPr="003979AF" w:rsidRDefault="00BD4B0C" w:rsidP="000D607C"/>
    <w:p w14:paraId="172702E3" w14:textId="77777777" w:rsidR="00BD4B0C" w:rsidRPr="003979AF" w:rsidRDefault="00BD4B0C" w:rsidP="000D607C"/>
    <w:p w14:paraId="4EA67E9A" w14:textId="77777777" w:rsidR="00BD4B0C" w:rsidRPr="003979AF" w:rsidRDefault="00BD4B0C" w:rsidP="000D607C"/>
    <w:p w14:paraId="6453C65D" w14:textId="77777777" w:rsidR="00BD4B0C" w:rsidRPr="003979AF" w:rsidRDefault="00BD4B0C" w:rsidP="000D607C"/>
    <w:p w14:paraId="7CEDD79D" w14:textId="77777777" w:rsidR="00BD4B0C" w:rsidRPr="003979AF" w:rsidRDefault="00BD4B0C" w:rsidP="000D607C"/>
    <w:p w14:paraId="4B75AF93" w14:textId="77777777" w:rsidR="00BD4B0C" w:rsidRPr="003979AF" w:rsidRDefault="00BD4B0C" w:rsidP="000D607C"/>
    <w:p w14:paraId="7CDD78E2" w14:textId="77777777" w:rsidR="00BD4B0C" w:rsidRPr="003979AF" w:rsidRDefault="00BD4B0C" w:rsidP="000D607C"/>
    <w:p w14:paraId="5773782D" w14:textId="77777777" w:rsidR="000D607C" w:rsidRPr="003979AF" w:rsidRDefault="000D607C" w:rsidP="000D607C"/>
    <w:p w14:paraId="03D63CC7" w14:textId="77777777" w:rsidR="006F68D9" w:rsidRPr="003979AF" w:rsidRDefault="006F68D9" w:rsidP="000D607C"/>
    <w:p w14:paraId="0F530DCF" w14:textId="77777777" w:rsidR="00A930B3" w:rsidRPr="003979AF" w:rsidRDefault="00A930B3" w:rsidP="00CC1A31">
      <w:pPr>
        <w:tabs>
          <w:tab w:val="left" w:pos="2601"/>
        </w:tabs>
      </w:pPr>
      <w:bookmarkStart w:id="106" w:name="_Toc390184275"/>
      <w:bookmarkStart w:id="107" w:name="_Toc390360006"/>
      <w:bookmarkStart w:id="108" w:name="_Toc390777027"/>
    </w:p>
    <w:p w14:paraId="656A4400" w14:textId="74481030" w:rsidR="000D607C" w:rsidRPr="003979AF" w:rsidRDefault="00893A4E" w:rsidP="000D607C">
      <w:pPr>
        <w:pStyle w:val="Ttulo3"/>
        <w:rPr>
          <w:color w:val="FF0000"/>
          <w:sz w:val="20"/>
        </w:rPr>
      </w:pPr>
      <w:bookmarkStart w:id="109" w:name="_Toc400016289"/>
      <w:r w:rsidRPr="003979AF">
        <w:t>Detalle del Recorrido de la Inspección.</w:t>
      </w:r>
      <w:bookmarkEnd w:id="100"/>
      <w:bookmarkEnd w:id="101"/>
      <w:bookmarkEnd w:id="102"/>
      <w:bookmarkEnd w:id="103"/>
      <w:bookmarkEnd w:id="104"/>
      <w:bookmarkEnd w:id="105"/>
      <w:bookmarkEnd w:id="106"/>
      <w:bookmarkEnd w:id="107"/>
      <w:bookmarkEnd w:id="108"/>
      <w:bookmarkEnd w:id="109"/>
    </w:p>
    <w:p w14:paraId="38BFAFEF" w14:textId="77777777" w:rsidR="00893A4E" w:rsidRPr="003979AF"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489"/>
        <w:gridCol w:w="3826"/>
        <w:gridCol w:w="8397"/>
      </w:tblGrid>
      <w:tr w:rsidR="000D607C" w:rsidRPr="003979AF" w14:paraId="1D07651F" w14:textId="77777777" w:rsidTr="00475153">
        <w:trPr>
          <w:trHeight w:val="254"/>
          <w:tblHeader/>
          <w:jc w:val="center"/>
        </w:trPr>
        <w:tc>
          <w:tcPr>
            <w:tcW w:w="543"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2CCD27EF" w14:textId="77777777" w:rsidR="000D607C" w:rsidRPr="003979AF" w:rsidRDefault="00F64DF2" w:rsidP="00570BD0">
            <w:pPr>
              <w:jc w:val="center"/>
              <w:rPr>
                <w:rFonts w:cstheme="minorHAnsi"/>
                <w:b/>
                <w:sz w:val="20"/>
                <w:szCs w:val="20"/>
                <w:lang w:val="es-ES_tradnl"/>
              </w:rPr>
            </w:pPr>
            <w:r w:rsidRPr="003979AF">
              <w:rPr>
                <w:rFonts w:cstheme="minorHAnsi"/>
                <w:b/>
                <w:sz w:val="20"/>
                <w:szCs w:val="20"/>
                <w:lang w:val="es-ES_tradnl"/>
              </w:rPr>
              <w:t>N° de e</w:t>
            </w:r>
            <w:r w:rsidR="000D607C" w:rsidRPr="003979AF">
              <w:rPr>
                <w:rFonts w:cstheme="minorHAnsi"/>
                <w:b/>
                <w:sz w:val="20"/>
                <w:szCs w:val="20"/>
                <w:lang w:val="es-ES_tradnl"/>
              </w:rPr>
              <w:t>stación</w:t>
            </w:r>
          </w:p>
        </w:tc>
        <w:tc>
          <w:tcPr>
            <w:tcW w:w="1395" w:type="pct"/>
            <w:vMerge w:val="restart"/>
            <w:tcBorders>
              <w:top w:val="single" w:sz="8" w:space="0" w:color="auto"/>
              <w:left w:val="nil"/>
              <w:right w:val="single" w:sz="4" w:space="0" w:color="auto"/>
            </w:tcBorders>
            <w:shd w:val="clear" w:color="auto" w:fill="D9D9D9" w:themeFill="background1" w:themeFillShade="D9"/>
            <w:vAlign w:val="center"/>
          </w:tcPr>
          <w:p w14:paraId="5581D9EF" w14:textId="77777777" w:rsidR="000D607C" w:rsidRPr="003979AF" w:rsidRDefault="000D607C" w:rsidP="00570BD0">
            <w:pPr>
              <w:spacing w:before="60" w:after="60"/>
              <w:ind w:left="57" w:right="57"/>
              <w:jc w:val="center"/>
              <w:rPr>
                <w:rFonts w:cstheme="minorHAnsi"/>
                <w:b/>
                <w:sz w:val="20"/>
                <w:szCs w:val="20"/>
              </w:rPr>
            </w:pPr>
            <w:r w:rsidRPr="003979AF">
              <w:rPr>
                <w:rFonts w:cstheme="minorHAnsi"/>
                <w:b/>
                <w:sz w:val="20"/>
                <w:szCs w:val="20"/>
              </w:rPr>
              <w:t>Nombre del sector</w:t>
            </w:r>
          </w:p>
        </w:tc>
        <w:tc>
          <w:tcPr>
            <w:tcW w:w="3062" w:type="pct"/>
            <w:vMerge w:val="restart"/>
            <w:tcBorders>
              <w:top w:val="single" w:sz="8" w:space="0" w:color="auto"/>
              <w:left w:val="nil"/>
              <w:right w:val="single" w:sz="8" w:space="0" w:color="auto"/>
            </w:tcBorders>
            <w:shd w:val="clear" w:color="auto" w:fill="D9D9D9" w:themeFill="background1" w:themeFillShade="D9"/>
            <w:vAlign w:val="center"/>
          </w:tcPr>
          <w:p w14:paraId="7192850E" w14:textId="77777777" w:rsidR="000D607C" w:rsidRPr="003979AF" w:rsidRDefault="00F64DF2" w:rsidP="00570BD0">
            <w:pPr>
              <w:spacing w:before="60" w:after="60"/>
              <w:ind w:left="57" w:right="57"/>
              <w:jc w:val="center"/>
              <w:rPr>
                <w:rFonts w:cstheme="minorHAnsi"/>
                <w:b/>
                <w:sz w:val="20"/>
                <w:szCs w:val="20"/>
              </w:rPr>
            </w:pPr>
            <w:r w:rsidRPr="003979AF">
              <w:rPr>
                <w:rFonts w:cstheme="minorHAnsi"/>
                <w:b/>
                <w:sz w:val="20"/>
                <w:szCs w:val="20"/>
              </w:rPr>
              <w:t>Descripción e</w:t>
            </w:r>
            <w:r w:rsidR="000D607C" w:rsidRPr="003979AF">
              <w:rPr>
                <w:rFonts w:cstheme="minorHAnsi"/>
                <w:b/>
                <w:sz w:val="20"/>
                <w:szCs w:val="20"/>
              </w:rPr>
              <w:t>stación</w:t>
            </w:r>
          </w:p>
        </w:tc>
      </w:tr>
      <w:tr w:rsidR="000D607C" w:rsidRPr="003979AF" w14:paraId="6AA46F0E" w14:textId="77777777" w:rsidTr="00475153">
        <w:trPr>
          <w:trHeight w:val="273"/>
          <w:tblHeader/>
          <w:jc w:val="center"/>
        </w:trPr>
        <w:tc>
          <w:tcPr>
            <w:tcW w:w="543"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3FBF13A1" w14:textId="77777777" w:rsidR="000D607C" w:rsidRPr="003979AF" w:rsidRDefault="000D607C" w:rsidP="00570BD0">
            <w:pPr>
              <w:jc w:val="center"/>
              <w:rPr>
                <w:rFonts w:cstheme="minorHAnsi"/>
                <w:b/>
                <w:sz w:val="20"/>
                <w:szCs w:val="20"/>
                <w:lang w:val="es-ES_tradnl"/>
              </w:rPr>
            </w:pPr>
          </w:p>
        </w:tc>
        <w:tc>
          <w:tcPr>
            <w:tcW w:w="1395" w:type="pct"/>
            <w:vMerge/>
            <w:tcBorders>
              <w:left w:val="nil"/>
              <w:bottom w:val="single" w:sz="8" w:space="0" w:color="auto"/>
              <w:right w:val="single" w:sz="4" w:space="0" w:color="auto"/>
            </w:tcBorders>
            <w:shd w:val="clear" w:color="auto" w:fill="D9D9D9" w:themeFill="background1" w:themeFillShade="D9"/>
            <w:vAlign w:val="center"/>
            <w:hideMark/>
          </w:tcPr>
          <w:p w14:paraId="2060D843" w14:textId="77777777" w:rsidR="000D607C" w:rsidRPr="003979AF" w:rsidRDefault="000D607C" w:rsidP="00570BD0">
            <w:pPr>
              <w:spacing w:before="60" w:after="60"/>
              <w:ind w:left="57" w:right="57"/>
              <w:jc w:val="center"/>
              <w:rPr>
                <w:rFonts w:cstheme="minorHAnsi"/>
                <w:b/>
                <w:sz w:val="20"/>
                <w:szCs w:val="20"/>
              </w:rPr>
            </w:pPr>
          </w:p>
        </w:tc>
        <w:tc>
          <w:tcPr>
            <w:tcW w:w="3062" w:type="pct"/>
            <w:vMerge/>
            <w:tcBorders>
              <w:left w:val="nil"/>
              <w:bottom w:val="single" w:sz="8" w:space="0" w:color="auto"/>
              <w:right w:val="single" w:sz="8" w:space="0" w:color="auto"/>
            </w:tcBorders>
            <w:shd w:val="clear" w:color="auto" w:fill="D9D9D9" w:themeFill="background1" w:themeFillShade="D9"/>
            <w:vAlign w:val="center"/>
            <w:hideMark/>
          </w:tcPr>
          <w:p w14:paraId="3E5554D6" w14:textId="77777777" w:rsidR="000D607C" w:rsidRPr="003979AF" w:rsidRDefault="000D607C" w:rsidP="00570BD0">
            <w:pPr>
              <w:spacing w:before="60" w:after="60"/>
              <w:ind w:left="57" w:right="57"/>
              <w:jc w:val="center"/>
              <w:rPr>
                <w:rFonts w:cstheme="minorHAnsi"/>
                <w:b/>
                <w:sz w:val="20"/>
                <w:szCs w:val="20"/>
              </w:rPr>
            </w:pPr>
          </w:p>
        </w:tc>
      </w:tr>
      <w:tr w:rsidR="000D607C" w:rsidRPr="003979AF" w14:paraId="603276C2" w14:textId="77777777" w:rsidTr="00475153">
        <w:trPr>
          <w:trHeight w:val="551"/>
          <w:jc w:val="center"/>
        </w:trPr>
        <w:tc>
          <w:tcPr>
            <w:tcW w:w="543" w:type="pct"/>
            <w:tcBorders>
              <w:top w:val="nil"/>
              <w:left w:val="single" w:sz="8" w:space="0" w:color="auto"/>
              <w:bottom w:val="single" w:sz="4" w:space="0" w:color="auto"/>
              <w:right w:val="single" w:sz="4" w:space="0" w:color="auto"/>
            </w:tcBorders>
            <w:noWrap/>
            <w:vAlign w:val="center"/>
            <w:hideMark/>
          </w:tcPr>
          <w:p w14:paraId="414559B5" w14:textId="27ACE29F" w:rsidR="000D607C" w:rsidRPr="003979AF" w:rsidRDefault="00AC4893" w:rsidP="00570BD0">
            <w:pPr>
              <w:jc w:val="center"/>
              <w:rPr>
                <w:rFonts w:eastAsia="Times New Roman" w:cstheme="minorHAnsi"/>
                <w:sz w:val="20"/>
                <w:szCs w:val="20"/>
                <w:lang w:val="es-ES_tradnl" w:eastAsia="es-CL"/>
              </w:rPr>
            </w:pPr>
            <w:r w:rsidRPr="003979AF">
              <w:rPr>
                <w:rFonts w:eastAsia="Times New Roman" w:cstheme="minorHAnsi"/>
                <w:sz w:val="20"/>
                <w:szCs w:val="20"/>
                <w:lang w:val="es-ES_tradnl" w:eastAsia="es-CL"/>
              </w:rPr>
              <w:t>1</w:t>
            </w:r>
          </w:p>
        </w:tc>
        <w:tc>
          <w:tcPr>
            <w:tcW w:w="1395" w:type="pct"/>
            <w:tcBorders>
              <w:top w:val="nil"/>
              <w:left w:val="nil"/>
              <w:bottom w:val="single" w:sz="4" w:space="0" w:color="auto"/>
              <w:right w:val="single" w:sz="4" w:space="0" w:color="auto"/>
            </w:tcBorders>
            <w:vAlign w:val="center"/>
          </w:tcPr>
          <w:p w14:paraId="1C8F44A1" w14:textId="5FA87D2A" w:rsidR="000D607C" w:rsidRPr="003979AF" w:rsidRDefault="00681CED" w:rsidP="00570BD0">
            <w:pPr>
              <w:rPr>
                <w:rFonts w:eastAsia="Times New Roman" w:cstheme="minorHAnsi"/>
                <w:sz w:val="20"/>
                <w:szCs w:val="20"/>
                <w:lang w:val="es-ES_tradnl" w:eastAsia="es-CL"/>
              </w:rPr>
            </w:pPr>
            <w:r w:rsidRPr="003979AF">
              <w:rPr>
                <w:rFonts w:eastAsia="Times New Roman" w:cstheme="minorHAnsi"/>
                <w:sz w:val="20"/>
                <w:szCs w:val="20"/>
                <w:lang w:val="es-ES_tradnl" w:eastAsia="es-CL"/>
              </w:rPr>
              <w:t>Garita de guardia y p</w:t>
            </w:r>
            <w:r w:rsidR="00C66CA6" w:rsidRPr="003979AF">
              <w:rPr>
                <w:rFonts w:eastAsia="Times New Roman" w:cstheme="minorHAnsi"/>
                <w:sz w:val="20"/>
                <w:szCs w:val="20"/>
                <w:lang w:val="es-ES_tradnl" w:eastAsia="es-CL"/>
              </w:rPr>
              <w:t>esaje</w:t>
            </w:r>
            <w:r w:rsidR="00475153" w:rsidRPr="003979AF">
              <w:rPr>
                <w:rFonts w:eastAsia="Times New Roman" w:cstheme="minorHAnsi"/>
                <w:sz w:val="20"/>
                <w:szCs w:val="20"/>
                <w:lang w:val="es-ES_tradnl" w:eastAsia="es-CL"/>
              </w:rPr>
              <w:t>.</w:t>
            </w:r>
          </w:p>
        </w:tc>
        <w:tc>
          <w:tcPr>
            <w:tcW w:w="3062" w:type="pct"/>
            <w:tcBorders>
              <w:top w:val="nil"/>
              <w:left w:val="nil"/>
              <w:bottom w:val="single" w:sz="4" w:space="0" w:color="auto"/>
              <w:right w:val="single" w:sz="8" w:space="0" w:color="auto"/>
            </w:tcBorders>
            <w:vAlign w:val="center"/>
          </w:tcPr>
          <w:p w14:paraId="3F48A017" w14:textId="33305B94" w:rsidR="000D607C" w:rsidRPr="003979AF" w:rsidRDefault="008035D1" w:rsidP="00475153">
            <w:pPr>
              <w:rPr>
                <w:rFonts w:eastAsia="Times New Roman" w:cstheme="minorHAnsi"/>
                <w:sz w:val="20"/>
                <w:szCs w:val="20"/>
                <w:lang w:val="es-ES_tradnl" w:eastAsia="es-CL"/>
              </w:rPr>
            </w:pPr>
            <w:r w:rsidRPr="003979AF">
              <w:rPr>
                <w:rFonts w:eastAsia="Times New Roman" w:cstheme="minorHAnsi"/>
                <w:sz w:val="20"/>
                <w:szCs w:val="20"/>
                <w:lang w:val="es-ES_tradnl" w:eastAsia="es-CL"/>
              </w:rPr>
              <w:t>Lugar destinado al acceso, recepción y chequeo de material.</w:t>
            </w:r>
          </w:p>
        </w:tc>
      </w:tr>
      <w:tr w:rsidR="000D607C" w:rsidRPr="003979AF" w14:paraId="68DD608B" w14:textId="77777777" w:rsidTr="00475153">
        <w:trPr>
          <w:trHeight w:val="551"/>
          <w:jc w:val="center"/>
        </w:trPr>
        <w:tc>
          <w:tcPr>
            <w:tcW w:w="543" w:type="pct"/>
            <w:tcBorders>
              <w:top w:val="single" w:sz="4" w:space="0" w:color="auto"/>
              <w:left w:val="single" w:sz="8" w:space="0" w:color="auto"/>
              <w:bottom w:val="single" w:sz="4" w:space="0" w:color="auto"/>
              <w:right w:val="single" w:sz="4" w:space="0" w:color="auto"/>
            </w:tcBorders>
            <w:noWrap/>
            <w:vAlign w:val="center"/>
          </w:tcPr>
          <w:p w14:paraId="0B02D99B" w14:textId="2E7EB4DF" w:rsidR="000D607C" w:rsidRPr="003979AF" w:rsidRDefault="00C66CA6" w:rsidP="00570BD0">
            <w:pPr>
              <w:jc w:val="center"/>
              <w:rPr>
                <w:rFonts w:eastAsia="Times New Roman" w:cstheme="minorHAnsi"/>
                <w:sz w:val="20"/>
                <w:szCs w:val="20"/>
                <w:lang w:val="es-ES_tradnl" w:eastAsia="es-CL"/>
              </w:rPr>
            </w:pPr>
            <w:r w:rsidRPr="003979AF">
              <w:rPr>
                <w:rFonts w:eastAsia="Times New Roman" w:cstheme="minorHAnsi"/>
                <w:sz w:val="20"/>
                <w:szCs w:val="20"/>
                <w:lang w:val="es-ES_tradnl" w:eastAsia="es-CL"/>
              </w:rPr>
              <w:t>2</w:t>
            </w:r>
          </w:p>
        </w:tc>
        <w:tc>
          <w:tcPr>
            <w:tcW w:w="1395" w:type="pct"/>
            <w:tcBorders>
              <w:top w:val="single" w:sz="4" w:space="0" w:color="auto"/>
              <w:left w:val="nil"/>
              <w:bottom w:val="single" w:sz="4" w:space="0" w:color="auto"/>
              <w:right w:val="single" w:sz="4" w:space="0" w:color="auto"/>
            </w:tcBorders>
            <w:vAlign w:val="center"/>
          </w:tcPr>
          <w:p w14:paraId="0762BCB8" w14:textId="0F6E94B5" w:rsidR="000D607C" w:rsidRPr="003979AF" w:rsidRDefault="00C66CA6" w:rsidP="001431D4">
            <w:pPr>
              <w:rPr>
                <w:rFonts w:eastAsia="Times New Roman" w:cstheme="minorHAnsi"/>
                <w:sz w:val="20"/>
                <w:szCs w:val="20"/>
                <w:lang w:val="es-ES_tradnl" w:eastAsia="es-CL"/>
              </w:rPr>
            </w:pPr>
            <w:r w:rsidRPr="003979AF">
              <w:rPr>
                <w:rFonts w:eastAsia="Times New Roman" w:cstheme="minorHAnsi"/>
                <w:sz w:val="20"/>
                <w:szCs w:val="20"/>
                <w:lang w:val="es-ES_tradnl" w:eastAsia="es-CL"/>
              </w:rPr>
              <w:t xml:space="preserve">Patio </w:t>
            </w:r>
            <w:r w:rsidR="00681CED" w:rsidRPr="003979AF">
              <w:rPr>
                <w:rFonts w:eastAsia="Times New Roman" w:cstheme="minorHAnsi"/>
                <w:sz w:val="20"/>
                <w:szCs w:val="20"/>
                <w:lang w:val="es-ES_tradnl" w:eastAsia="es-CL"/>
              </w:rPr>
              <w:t>de residuos peligrosos (</w:t>
            </w:r>
            <w:r w:rsidR="001431D4" w:rsidRPr="003979AF">
              <w:rPr>
                <w:rFonts w:eastAsia="Times New Roman" w:cstheme="minorHAnsi"/>
                <w:sz w:val="20"/>
                <w:szCs w:val="20"/>
                <w:lang w:val="es-ES_tradnl" w:eastAsia="es-CL"/>
              </w:rPr>
              <w:t>RESPEL</w:t>
            </w:r>
            <w:r w:rsidR="00681CED" w:rsidRPr="003979AF">
              <w:rPr>
                <w:rFonts w:eastAsia="Times New Roman" w:cstheme="minorHAnsi"/>
                <w:sz w:val="20"/>
                <w:szCs w:val="20"/>
                <w:lang w:val="es-ES_tradnl" w:eastAsia="es-CL"/>
              </w:rPr>
              <w:t>)</w:t>
            </w:r>
            <w:r w:rsidR="00475153" w:rsidRPr="003979AF">
              <w:rPr>
                <w:rFonts w:eastAsia="Times New Roman" w:cstheme="minorHAnsi"/>
                <w:sz w:val="20"/>
                <w:szCs w:val="20"/>
                <w:lang w:val="es-ES_tradnl" w:eastAsia="es-CL"/>
              </w:rPr>
              <w:t>.</w:t>
            </w:r>
          </w:p>
        </w:tc>
        <w:tc>
          <w:tcPr>
            <w:tcW w:w="3062" w:type="pct"/>
            <w:tcBorders>
              <w:top w:val="single" w:sz="4" w:space="0" w:color="auto"/>
              <w:left w:val="nil"/>
              <w:bottom w:val="single" w:sz="4" w:space="0" w:color="auto"/>
              <w:right w:val="single" w:sz="8" w:space="0" w:color="auto"/>
            </w:tcBorders>
            <w:vAlign w:val="center"/>
          </w:tcPr>
          <w:p w14:paraId="71EE952A" w14:textId="4B41E17D" w:rsidR="000D607C" w:rsidRPr="003979AF" w:rsidRDefault="001431D4" w:rsidP="00475153">
            <w:pPr>
              <w:rPr>
                <w:rFonts w:eastAsia="Times New Roman" w:cstheme="minorHAnsi"/>
                <w:sz w:val="20"/>
                <w:szCs w:val="20"/>
                <w:lang w:val="es-ES_tradnl" w:eastAsia="es-CL"/>
              </w:rPr>
            </w:pPr>
            <w:r w:rsidRPr="003979AF">
              <w:rPr>
                <w:rFonts w:eastAsia="Times New Roman" w:cstheme="minorHAnsi"/>
                <w:sz w:val="20"/>
                <w:szCs w:val="20"/>
                <w:lang w:val="es-ES_tradnl" w:eastAsia="es-CL"/>
              </w:rPr>
              <w:t>Patio de carga y descarga de residuos peligrosos</w:t>
            </w:r>
            <w:r w:rsidR="00475153" w:rsidRPr="003979AF">
              <w:rPr>
                <w:rFonts w:eastAsia="Times New Roman" w:cstheme="minorHAnsi"/>
                <w:sz w:val="20"/>
                <w:szCs w:val="20"/>
                <w:lang w:val="es-ES_tradnl" w:eastAsia="es-CL"/>
              </w:rPr>
              <w:t>.</w:t>
            </w:r>
          </w:p>
        </w:tc>
      </w:tr>
      <w:tr w:rsidR="000D607C" w:rsidRPr="003979AF" w14:paraId="0F97915E" w14:textId="77777777" w:rsidTr="00475153">
        <w:trPr>
          <w:trHeight w:val="551"/>
          <w:jc w:val="center"/>
        </w:trPr>
        <w:tc>
          <w:tcPr>
            <w:tcW w:w="543" w:type="pct"/>
            <w:tcBorders>
              <w:top w:val="single" w:sz="4" w:space="0" w:color="auto"/>
              <w:left w:val="single" w:sz="8" w:space="0" w:color="auto"/>
              <w:bottom w:val="single" w:sz="4" w:space="0" w:color="auto"/>
              <w:right w:val="single" w:sz="4" w:space="0" w:color="auto"/>
            </w:tcBorders>
            <w:noWrap/>
            <w:vAlign w:val="center"/>
          </w:tcPr>
          <w:p w14:paraId="0FCDB11B" w14:textId="4DED90F3" w:rsidR="000D607C" w:rsidRPr="003979AF" w:rsidRDefault="00C66CA6" w:rsidP="00570BD0">
            <w:pPr>
              <w:jc w:val="center"/>
              <w:rPr>
                <w:rFonts w:eastAsia="Times New Roman" w:cstheme="minorHAnsi"/>
                <w:sz w:val="20"/>
                <w:szCs w:val="20"/>
                <w:lang w:val="es-ES_tradnl" w:eastAsia="es-CL"/>
              </w:rPr>
            </w:pPr>
            <w:r w:rsidRPr="003979AF">
              <w:rPr>
                <w:rFonts w:eastAsia="Times New Roman" w:cstheme="minorHAnsi"/>
                <w:sz w:val="20"/>
                <w:szCs w:val="20"/>
                <w:lang w:val="es-ES_tradnl" w:eastAsia="es-CL"/>
              </w:rPr>
              <w:t>3</w:t>
            </w:r>
          </w:p>
        </w:tc>
        <w:tc>
          <w:tcPr>
            <w:tcW w:w="1395" w:type="pct"/>
            <w:tcBorders>
              <w:top w:val="single" w:sz="4" w:space="0" w:color="auto"/>
              <w:left w:val="nil"/>
              <w:bottom w:val="single" w:sz="4" w:space="0" w:color="auto"/>
              <w:right w:val="single" w:sz="4" w:space="0" w:color="auto"/>
            </w:tcBorders>
            <w:vAlign w:val="center"/>
          </w:tcPr>
          <w:p w14:paraId="61100EE8" w14:textId="4895F5B3" w:rsidR="000D607C" w:rsidRPr="003979AF" w:rsidRDefault="00C66CA6" w:rsidP="0029353E">
            <w:pPr>
              <w:rPr>
                <w:rFonts w:eastAsia="Times New Roman" w:cstheme="minorHAnsi"/>
                <w:sz w:val="20"/>
                <w:szCs w:val="20"/>
                <w:lang w:val="es-ES_tradnl" w:eastAsia="es-CL"/>
              </w:rPr>
            </w:pPr>
            <w:r w:rsidRPr="003979AF">
              <w:rPr>
                <w:rFonts w:eastAsia="Times New Roman" w:cstheme="minorHAnsi"/>
                <w:sz w:val="20"/>
                <w:szCs w:val="20"/>
                <w:lang w:val="es-ES_tradnl" w:eastAsia="es-CL"/>
              </w:rPr>
              <w:t xml:space="preserve">Patio </w:t>
            </w:r>
            <w:r w:rsidR="00681CED" w:rsidRPr="003979AF">
              <w:rPr>
                <w:rFonts w:eastAsia="Times New Roman" w:cstheme="minorHAnsi"/>
                <w:sz w:val="20"/>
                <w:szCs w:val="20"/>
                <w:lang w:val="es-ES_tradnl" w:eastAsia="es-CL"/>
              </w:rPr>
              <w:t>de residuos no peligrosos (</w:t>
            </w:r>
            <w:r w:rsidR="00AA5315" w:rsidRPr="003979AF">
              <w:rPr>
                <w:rFonts w:eastAsia="Times New Roman" w:cstheme="minorHAnsi"/>
                <w:sz w:val="20"/>
                <w:szCs w:val="20"/>
                <w:lang w:val="es-ES_tradnl" w:eastAsia="es-CL"/>
              </w:rPr>
              <w:t>RESNOPEL</w:t>
            </w:r>
            <w:r w:rsidR="00681CED" w:rsidRPr="003979AF">
              <w:rPr>
                <w:rFonts w:eastAsia="Times New Roman" w:cstheme="minorHAnsi"/>
                <w:sz w:val="20"/>
                <w:szCs w:val="20"/>
                <w:lang w:val="es-ES_tradnl" w:eastAsia="es-CL"/>
              </w:rPr>
              <w:t>)</w:t>
            </w:r>
            <w:r w:rsidR="00475153" w:rsidRPr="003979AF">
              <w:rPr>
                <w:rFonts w:eastAsia="Times New Roman" w:cstheme="minorHAnsi"/>
                <w:sz w:val="20"/>
                <w:szCs w:val="20"/>
                <w:lang w:val="es-ES_tradnl" w:eastAsia="es-CL"/>
              </w:rPr>
              <w:t>.</w:t>
            </w:r>
          </w:p>
        </w:tc>
        <w:tc>
          <w:tcPr>
            <w:tcW w:w="3062" w:type="pct"/>
            <w:tcBorders>
              <w:top w:val="single" w:sz="4" w:space="0" w:color="auto"/>
              <w:left w:val="nil"/>
              <w:bottom w:val="single" w:sz="4" w:space="0" w:color="auto"/>
              <w:right w:val="single" w:sz="8" w:space="0" w:color="auto"/>
            </w:tcBorders>
            <w:vAlign w:val="center"/>
          </w:tcPr>
          <w:p w14:paraId="4018B9AA" w14:textId="2C831B95" w:rsidR="000D607C" w:rsidRPr="003979AF" w:rsidRDefault="001431D4" w:rsidP="00944E70">
            <w:pPr>
              <w:pStyle w:val="Default"/>
              <w:jc w:val="both"/>
              <w:rPr>
                <w:sz w:val="20"/>
                <w:szCs w:val="20"/>
              </w:rPr>
            </w:pPr>
            <w:r w:rsidRPr="003979AF">
              <w:rPr>
                <w:sz w:val="20"/>
                <w:szCs w:val="20"/>
              </w:rPr>
              <w:t>Sector de carga y descarga de residuos no peligrosos.</w:t>
            </w:r>
          </w:p>
        </w:tc>
      </w:tr>
      <w:tr w:rsidR="000D607C" w:rsidRPr="003979AF" w14:paraId="1222D0C9" w14:textId="77777777" w:rsidTr="00475153">
        <w:trPr>
          <w:trHeight w:val="551"/>
          <w:jc w:val="center"/>
        </w:trPr>
        <w:tc>
          <w:tcPr>
            <w:tcW w:w="543" w:type="pct"/>
            <w:tcBorders>
              <w:top w:val="single" w:sz="4" w:space="0" w:color="auto"/>
              <w:left w:val="single" w:sz="8" w:space="0" w:color="auto"/>
              <w:bottom w:val="single" w:sz="4" w:space="0" w:color="auto"/>
              <w:right w:val="single" w:sz="4" w:space="0" w:color="auto"/>
            </w:tcBorders>
            <w:noWrap/>
            <w:vAlign w:val="center"/>
          </w:tcPr>
          <w:p w14:paraId="44B0781F" w14:textId="2DDE8E20" w:rsidR="000D607C" w:rsidRPr="003979AF" w:rsidRDefault="00C66CA6" w:rsidP="00570BD0">
            <w:pPr>
              <w:jc w:val="center"/>
              <w:rPr>
                <w:rFonts w:eastAsia="Times New Roman" w:cstheme="minorHAnsi"/>
                <w:sz w:val="20"/>
                <w:szCs w:val="20"/>
                <w:lang w:val="es-ES_tradnl" w:eastAsia="es-CL"/>
              </w:rPr>
            </w:pPr>
            <w:r w:rsidRPr="003979AF">
              <w:rPr>
                <w:rFonts w:eastAsia="Times New Roman" w:cstheme="minorHAnsi"/>
                <w:sz w:val="20"/>
                <w:szCs w:val="20"/>
                <w:lang w:val="es-ES_tradnl" w:eastAsia="es-CL"/>
              </w:rPr>
              <w:t>4</w:t>
            </w:r>
          </w:p>
        </w:tc>
        <w:tc>
          <w:tcPr>
            <w:tcW w:w="1395" w:type="pct"/>
            <w:tcBorders>
              <w:top w:val="single" w:sz="4" w:space="0" w:color="auto"/>
              <w:left w:val="nil"/>
              <w:bottom w:val="single" w:sz="4" w:space="0" w:color="auto"/>
              <w:right w:val="single" w:sz="4" w:space="0" w:color="auto"/>
            </w:tcBorders>
            <w:vAlign w:val="center"/>
          </w:tcPr>
          <w:p w14:paraId="40FD2736" w14:textId="126D3476" w:rsidR="000D607C" w:rsidRPr="003979AF" w:rsidRDefault="00C66CA6" w:rsidP="00570BD0">
            <w:pPr>
              <w:rPr>
                <w:rFonts w:eastAsia="Times New Roman" w:cstheme="minorHAnsi"/>
                <w:sz w:val="20"/>
                <w:szCs w:val="20"/>
                <w:lang w:val="es-ES_tradnl" w:eastAsia="es-CL"/>
              </w:rPr>
            </w:pPr>
            <w:r w:rsidRPr="003979AF">
              <w:rPr>
                <w:rFonts w:eastAsia="Times New Roman" w:cstheme="minorHAnsi"/>
                <w:sz w:val="20"/>
                <w:szCs w:val="20"/>
                <w:lang w:val="es-ES_tradnl" w:eastAsia="es-CL"/>
              </w:rPr>
              <w:t xml:space="preserve">Planta </w:t>
            </w:r>
            <w:r w:rsidR="008035D1" w:rsidRPr="003979AF">
              <w:rPr>
                <w:rFonts w:eastAsia="Times New Roman" w:cstheme="minorHAnsi"/>
                <w:sz w:val="20"/>
                <w:szCs w:val="20"/>
                <w:lang w:val="es-ES_tradnl" w:eastAsia="es-CL"/>
              </w:rPr>
              <w:t xml:space="preserve">de </w:t>
            </w:r>
            <w:r w:rsidRPr="003979AF">
              <w:rPr>
                <w:rFonts w:eastAsia="Times New Roman" w:cstheme="minorHAnsi"/>
                <w:sz w:val="20"/>
                <w:szCs w:val="20"/>
                <w:lang w:val="es-ES_tradnl" w:eastAsia="es-CL"/>
              </w:rPr>
              <w:t>manejo de soluciones</w:t>
            </w:r>
            <w:r w:rsidR="00475153" w:rsidRPr="003979AF">
              <w:rPr>
                <w:rFonts w:eastAsia="Times New Roman" w:cstheme="minorHAnsi"/>
                <w:sz w:val="20"/>
                <w:szCs w:val="20"/>
                <w:lang w:val="es-ES_tradnl" w:eastAsia="es-CL"/>
              </w:rPr>
              <w:t>.</w:t>
            </w:r>
          </w:p>
        </w:tc>
        <w:tc>
          <w:tcPr>
            <w:tcW w:w="3062" w:type="pct"/>
            <w:tcBorders>
              <w:top w:val="single" w:sz="4" w:space="0" w:color="auto"/>
              <w:left w:val="nil"/>
              <w:bottom w:val="single" w:sz="4" w:space="0" w:color="auto"/>
              <w:right w:val="single" w:sz="8" w:space="0" w:color="auto"/>
            </w:tcBorders>
            <w:vAlign w:val="center"/>
          </w:tcPr>
          <w:p w14:paraId="4AD61650" w14:textId="050C3B71" w:rsidR="000D607C" w:rsidRPr="003979AF" w:rsidRDefault="00341AA9" w:rsidP="00475153">
            <w:pPr>
              <w:rPr>
                <w:rFonts w:eastAsia="Times New Roman" w:cstheme="minorHAnsi"/>
                <w:sz w:val="20"/>
                <w:szCs w:val="20"/>
                <w:lang w:val="es-ES_tradnl" w:eastAsia="es-CL"/>
              </w:rPr>
            </w:pPr>
            <w:r w:rsidRPr="003979AF">
              <w:rPr>
                <w:rFonts w:eastAsia="Times New Roman" w:cstheme="minorHAnsi"/>
                <w:sz w:val="20"/>
                <w:szCs w:val="20"/>
                <w:lang w:val="es-ES_tradnl" w:eastAsia="es-CL"/>
              </w:rPr>
              <w:t>Sector donde son manejadas las soluciones.</w:t>
            </w:r>
          </w:p>
        </w:tc>
      </w:tr>
      <w:tr w:rsidR="000D607C" w:rsidRPr="003979AF" w14:paraId="3E3ECB11" w14:textId="77777777" w:rsidTr="00475153">
        <w:trPr>
          <w:trHeight w:val="551"/>
          <w:jc w:val="center"/>
        </w:trPr>
        <w:tc>
          <w:tcPr>
            <w:tcW w:w="543" w:type="pct"/>
            <w:tcBorders>
              <w:top w:val="single" w:sz="4" w:space="0" w:color="auto"/>
              <w:left w:val="single" w:sz="8" w:space="0" w:color="auto"/>
              <w:bottom w:val="single" w:sz="4" w:space="0" w:color="auto"/>
              <w:right w:val="single" w:sz="4" w:space="0" w:color="auto"/>
            </w:tcBorders>
            <w:noWrap/>
            <w:vAlign w:val="center"/>
          </w:tcPr>
          <w:p w14:paraId="5CB05AB4" w14:textId="4DFF1EEA" w:rsidR="000D607C" w:rsidRPr="003979AF" w:rsidRDefault="00C66CA6" w:rsidP="00570BD0">
            <w:pPr>
              <w:jc w:val="center"/>
              <w:rPr>
                <w:rFonts w:eastAsia="Times New Roman" w:cstheme="minorHAnsi"/>
                <w:sz w:val="20"/>
                <w:szCs w:val="20"/>
                <w:lang w:val="es-ES_tradnl" w:eastAsia="es-CL"/>
              </w:rPr>
            </w:pPr>
            <w:r w:rsidRPr="003979AF">
              <w:rPr>
                <w:rFonts w:eastAsia="Times New Roman" w:cstheme="minorHAnsi"/>
                <w:sz w:val="20"/>
                <w:szCs w:val="20"/>
                <w:lang w:val="es-ES_tradnl" w:eastAsia="es-CL"/>
              </w:rPr>
              <w:t>5</w:t>
            </w:r>
          </w:p>
        </w:tc>
        <w:tc>
          <w:tcPr>
            <w:tcW w:w="1395" w:type="pct"/>
            <w:tcBorders>
              <w:top w:val="single" w:sz="4" w:space="0" w:color="auto"/>
              <w:left w:val="nil"/>
              <w:bottom w:val="single" w:sz="4" w:space="0" w:color="auto"/>
              <w:right w:val="single" w:sz="4" w:space="0" w:color="auto"/>
            </w:tcBorders>
            <w:vAlign w:val="center"/>
          </w:tcPr>
          <w:p w14:paraId="74948141" w14:textId="02824EF7" w:rsidR="000D607C" w:rsidRPr="003979AF" w:rsidRDefault="002D0A7D" w:rsidP="00570BD0">
            <w:pPr>
              <w:rPr>
                <w:rFonts w:eastAsia="Times New Roman" w:cstheme="minorHAnsi"/>
                <w:sz w:val="20"/>
                <w:szCs w:val="20"/>
                <w:lang w:val="es-ES_tradnl" w:eastAsia="es-CL"/>
              </w:rPr>
            </w:pPr>
            <w:r w:rsidRPr="003979AF">
              <w:rPr>
                <w:rFonts w:eastAsia="Times New Roman" w:cstheme="minorHAnsi"/>
                <w:sz w:val="20"/>
                <w:szCs w:val="20"/>
                <w:lang w:val="es-ES_tradnl" w:eastAsia="es-CL"/>
              </w:rPr>
              <w:t>Depósito</w:t>
            </w:r>
            <w:r w:rsidR="00C66CA6" w:rsidRPr="003979AF">
              <w:rPr>
                <w:rFonts w:eastAsia="Times New Roman" w:cstheme="minorHAnsi"/>
                <w:sz w:val="20"/>
                <w:szCs w:val="20"/>
                <w:lang w:val="es-ES_tradnl" w:eastAsia="es-CL"/>
              </w:rPr>
              <w:t xml:space="preserve"> de residuos no peligrosos</w:t>
            </w:r>
            <w:r w:rsidR="00475153" w:rsidRPr="003979AF">
              <w:rPr>
                <w:rFonts w:eastAsia="Times New Roman" w:cstheme="minorHAnsi"/>
                <w:sz w:val="20"/>
                <w:szCs w:val="20"/>
                <w:lang w:val="es-ES_tradnl" w:eastAsia="es-CL"/>
              </w:rPr>
              <w:t>.</w:t>
            </w:r>
          </w:p>
        </w:tc>
        <w:tc>
          <w:tcPr>
            <w:tcW w:w="3062" w:type="pct"/>
            <w:tcBorders>
              <w:top w:val="single" w:sz="4" w:space="0" w:color="auto"/>
              <w:left w:val="nil"/>
              <w:bottom w:val="single" w:sz="4" w:space="0" w:color="auto"/>
              <w:right w:val="single" w:sz="8" w:space="0" w:color="auto"/>
            </w:tcBorders>
            <w:vAlign w:val="center"/>
          </w:tcPr>
          <w:p w14:paraId="002FA0F7" w14:textId="3F1F6BF0" w:rsidR="000D607C" w:rsidRPr="003979AF" w:rsidRDefault="004C6137" w:rsidP="00475153">
            <w:pPr>
              <w:rPr>
                <w:rFonts w:eastAsia="Times New Roman" w:cstheme="minorHAnsi"/>
                <w:sz w:val="20"/>
                <w:szCs w:val="20"/>
                <w:lang w:val="es-ES_tradnl" w:eastAsia="es-CL"/>
              </w:rPr>
            </w:pPr>
            <w:r w:rsidRPr="003979AF">
              <w:rPr>
                <w:rFonts w:eastAsia="Times New Roman" w:cstheme="minorHAnsi"/>
                <w:sz w:val="20"/>
                <w:szCs w:val="20"/>
                <w:lang w:val="es-ES_tradnl" w:eastAsia="es-CL"/>
              </w:rPr>
              <w:t>Sitio destinado al almacenam</w:t>
            </w:r>
            <w:r w:rsidR="00475153" w:rsidRPr="003979AF">
              <w:rPr>
                <w:rFonts w:eastAsia="Times New Roman" w:cstheme="minorHAnsi"/>
                <w:sz w:val="20"/>
                <w:szCs w:val="20"/>
                <w:lang w:val="es-ES_tradnl" w:eastAsia="es-CL"/>
              </w:rPr>
              <w:t>iento de residuos no peligrosos.</w:t>
            </w:r>
          </w:p>
        </w:tc>
      </w:tr>
      <w:tr w:rsidR="00C66CA6" w:rsidRPr="003979AF" w14:paraId="365F7559" w14:textId="77777777" w:rsidTr="00475153">
        <w:trPr>
          <w:trHeight w:val="551"/>
          <w:jc w:val="center"/>
        </w:trPr>
        <w:tc>
          <w:tcPr>
            <w:tcW w:w="543" w:type="pct"/>
            <w:tcBorders>
              <w:top w:val="single" w:sz="4" w:space="0" w:color="auto"/>
              <w:left w:val="single" w:sz="8" w:space="0" w:color="auto"/>
              <w:bottom w:val="single" w:sz="4" w:space="0" w:color="auto"/>
              <w:right w:val="single" w:sz="4" w:space="0" w:color="auto"/>
            </w:tcBorders>
            <w:noWrap/>
            <w:vAlign w:val="center"/>
          </w:tcPr>
          <w:p w14:paraId="0A0132E2" w14:textId="4F51E72D" w:rsidR="00C66CA6" w:rsidRPr="003979AF" w:rsidRDefault="00C66CA6" w:rsidP="00570BD0">
            <w:pPr>
              <w:jc w:val="center"/>
              <w:rPr>
                <w:rFonts w:eastAsia="Times New Roman" w:cstheme="minorHAnsi"/>
                <w:sz w:val="20"/>
                <w:szCs w:val="20"/>
                <w:lang w:val="es-ES_tradnl" w:eastAsia="es-CL"/>
              </w:rPr>
            </w:pPr>
            <w:r w:rsidRPr="003979AF">
              <w:rPr>
                <w:rFonts w:eastAsia="Times New Roman" w:cstheme="minorHAnsi"/>
                <w:sz w:val="20"/>
                <w:szCs w:val="20"/>
                <w:lang w:val="es-ES_tradnl" w:eastAsia="es-CL"/>
              </w:rPr>
              <w:t>6</w:t>
            </w:r>
          </w:p>
        </w:tc>
        <w:tc>
          <w:tcPr>
            <w:tcW w:w="1395" w:type="pct"/>
            <w:tcBorders>
              <w:top w:val="single" w:sz="4" w:space="0" w:color="auto"/>
              <w:left w:val="nil"/>
              <w:bottom w:val="single" w:sz="4" w:space="0" w:color="auto"/>
              <w:right w:val="single" w:sz="4" w:space="0" w:color="auto"/>
            </w:tcBorders>
            <w:vAlign w:val="center"/>
          </w:tcPr>
          <w:p w14:paraId="6B09B295" w14:textId="39565166" w:rsidR="00C66CA6" w:rsidRPr="003979AF" w:rsidRDefault="00C66CA6" w:rsidP="00570BD0">
            <w:pPr>
              <w:rPr>
                <w:rFonts w:eastAsia="Times New Roman" w:cstheme="minorHAnsi"/>
                <w:sz w:val="20"/>
                <w:szCs w:val="20"/>
                <w:lang w:val="es-ES_tradnl" w:eastAsia="es-CL"/>
              </w:rPr>
            </w:pPr>
            <w:r w:rsidRPr="003979AF">
              <w:rPr>
                <w:rFonts w:eastAsia="Times New Roman" w:cstheme="minorHAnsi"/>
                <w:sz w:val="20"/>
                <w:szCs w:val="20"/>
                <w:lang w:val="es-ES_tradnl" w:eastAsia="es-CL"/>
              </w:rPr>
              <w:t xml:space="preserve">Planta de </w:t>
            </w:r>
            <w:r w:rsidR="00475153" w:rsidRPr="003979AF">
              <w:rPr>
                <w:rFonts w:eastAsia="Times New Roman" w:cstheme="minorHAnsi"/>
                <w:sz w:val="20"/>
                <w:szCs w:val="20"/>
                <w:lang w:val="es-ES_tradnl" w:eastAsia="es-CL"/>
              </w:rPr>
              <w:t>estabilización y solidificación.</w:t>
            </w:r>
          </w:p>
        </w:tc>
        <w:tc>
          <w:tcPr>
            <w:tcW w:w="3062" w:type="pct"/>
            <w:tcBorders>
              <w:top w:val="single" w:sz="4" w:space="0" w:color="auto"/>
              <w:left w:val="nil"/>
              <w:bottom w:val="single" w:sz="4" w:space="0" w:color="auto"/>
              <w:right w:val="single" w:sz="8" w:space="0" w:color="auto"/>
            </w:tcBorders>
            <w:vAlign w:val="center"/>
          </w:tcPr>
          <w:p w14:paraId="6E14FDF4" w14:textId="354C5D27" w:rsidR="00C66CA6" w:rsidRPr="003979AF" w:rsidRDefault="004C6137" w:rsidP="00475153">
            <w:pPr>
              <w:rPr>
                <w:rFonts w:eastAsia="Times New Roman" w:cstheme="minorHAnsi"/>
                <w:sz w:val="20"/>
                <w:szCs w:val="20"/>
                <w:lang w:val="es-ES_tradnl" w:eastAsia="es-CL"/>
              </w:rPr>
            </w:pPr>
            <w:r w:rsidRPr="003979AF">
              <w:rPr>
                <w:rFonts w:eastAsia="Times New Roman" w:cstheme="minorHAnsi"/>
                <w:sz w:val="20"/>
                <w:szCs w:val="20"/>
                <w:lang w:val="es-ES_tradnl" w:eastAsia="es-CL"/>
              </w:rPr>
              <w:t xml:space="preserve">Lugar donde se realiza el tratamiento de la inertización de residuos. </w:t>
            </w:r>
          </w:p>
        </w:tc>
      </w:tr>
      <w:tr w:rsidR="00C66CA6" w:rsidRPr="003979AF" w14:paraId="4AE6861B" w14:textId="77777777" w:rsidTr="00475153">
        <w:trPr>
          <w:trHeight w:val="551"/>
          <w:jc w:val="center"/>
        </w:trPr>
        <w:tc>
          <w:tcPr>
            <w:tcW w:w="543" w:type="pct"/>
            <w:tcBorders>
              <w:top w:val="single" w:sz="4" w:space="0" w:color="auto"/>
              <w:left w:val="single" w:sz="8" w:space="0" w:color="auto"/>
              <w:bottom w:val="single" w:sz="4" w:space="0" w:color="auto"/>
              <w:right w:val="single" w:sz="4" w:space="0" w:color="auto"/>
            </w:tcBorders>
            <w:noWrap/>
            <w:vAlign w:val="center"/>
          </w:tcPr>
          <w:p w14:paraId="0725ACFB" w14:textId="141E7FF8" w:rsidR="00C66CA6" w:rsidRPr="003979AF" w:rsidRDefault="00C66CA6" w:rsidP="00570BD0">
            <w:pPr>
              <w:jc w:val="center"/>
              <w:rPr>
                <w:rFonts w:eastAsia="Times New Roman" w:cstheme="minorHAnsi"/>
                <w:sz w:val="20"/>
                <w:szCs w:val="20"/>
                <w:lang w:val="es-ES_tradnl" w:eastAsia="es-CL"/>
              </w:rPr>
            </w:pPr>
            <w:r w:rsidRPr="003979AF">
              <w:rPr>
                <w:rFonts w:eastAsia="Times New Roman" w:cstheme="minorHAnsi"/>
                <w:sz w:val="20"/>
                <w:szCs w:val="20"/>
                <w:lang w:val="es-ES_tradnl" w:eastAsia="es-CL"/>
              </w:rPr>
              <w:t>7</w:t>
            </w:r>
          </w:p>
        </w:tc>
        <w:tc>
          <w:tcPr>
            <w:tcW w:w="1395" w:type="pct"/>
            <w:tcBorders>
              <w:top w:val="single" w:sz="4" w:space="0" w:color="auto"/>
              <w:left w:val="nil"/>
              <w:bottom w:val="single" w:sz="4" w:space="0" w:color="auto"/>
              <w:right w:val="single" w:sz="4" w:space="0" w:color="auto"/>
            </w:tcBorders>
            <w:vAlign w:val="center"/>
          </w:tcPr>
          <w:p w14:paraId="4B69BDE6" w14:textId="0E170BC5" w:rsidR="00C66CA6" w:rsidRPr="003979AF" w:rsidRDefault="00681CED" w:rsidP="00570BD0">
            <w:pPr>
              <w:rPr>
                <w:rFonts w:eastAsia="Times New Roman" w:cstheme="minorHAnsi"/>
                <w:sz w:val="20"/>
                <w:szCs w:val="20"/>
                <w:lang w:val="es-ES_tradnl" w:eastAsia="es-CL"/>
              </w:rPr>
            </w:pPr>
            <w:r w:rsidRPr="003979AF">
              <w:rPr>
                <w:rFonts w:eastAsia="Times New Roman" w:cstheme="minorHAnsi"/>
                <w:sz w:val="20"/>
                <w:szCs w:val="20"/>
                <w:lang w:val="es-ES_tradnl" w:eastAsia="es-CL"/>
              </w:rPr>
              <w:t>Depósito de s</w:t>
            </w:r>
            <w:r w:rsidR="00475153" w:rsidRPr="003979AF">
              <w:rPr>
                <w:rFonts w:eastAsia="Times New Roman" w:cstheme="minorHAnsi"/>
                <w:sz w:val="20"/>
                <w:szCs w:val="20"/>
                <w:lang w:val="es-ES_tradnl" w:eastAsia="es-CL"/>
              </w:rPr>
              <w:t>eguridad</w:t>
            </w:r>
            <w:r w:rsidR="00341AA9" w:rsidRPr="003979AF">
              <w:rPr>
                <w:rFonts w:eastAsia="Times New Roman" w:cstheme="minorHAnsi"/>
                <w:sz w:val="20"/>
                <w:szCs w:val="20"/>
                <w:lang w:val="es-ES_tradnl" w:eastAsia="es-CL"/>
              </w:rPr>
              <w:t xml:space="preserve"> (OU9)</w:t>
            </w:r>
            <w:r w:rsidR="00475153" w:rsidRPr="003979AF">
              <w:rPr>
                <w:rFonts w:eastAsia="Times New Roman" w:cstheme="minorHAnsi"/>
                <w:sz w:val="20"/>
                <w:szCs w:val="20"/>
                <w:lang w:val="es-ES_tradnl" w:eastAsia="es-CL"/>
              </w:rPr>
              <w:t>.</w:t>
            </w:r>
          </w:p>
        </w:tc>
        <w:tc>
          <w:tcPr>
            <w:tcW w:w="3062" w:type="pct"/>
            <w:tcBorders>
              <w:top w:val="single" w:sz="4" w:space="0" w:color="auto"/>
              <w:left w:val="nil"/>
              <w:bottom w:val="single" w:sz="4" w:space="0" w:color="auto"/>
              <w:right w:val="single" w:sz="8" w:space="0" w:color="auto"/>
            </w:tcBorders>
            <w:vAlign w:val="center"/>
          </w:tcPr>
          <w:p w14:paraId="32A6FA8B" w14:textId="5CB6BB0D" w:rsidR="00C66CA6" w:rsidRPr="003979AF" w:rsidRDefault="004C6137" w:rsidP="00475153">
            <w:pPr>
              <w:rPr>
                <w:rFonts w:eastAsia="Times New Roman" w:cstheme="minorHAnsi"/>
                <w:sz w:val="20"/>
                <w:szCs w:val="20"/>
                <w:lang w:val="es-ES_tradnl" w:eastAsia="es-CL"/>
              </w:rPr>
            </w:pPr>
            <w:r w:rsidRPr="003979AF">
              <w:rPr>
                <w:rFonts w:eastAsia="Times New Roman" w:cstheme="minorHAnsi"/>
                <w:sz w:val="20"/>
                <w:szCs w:val="20"/>
                <w:lang w:val="es-ES_tradnl" w:eastAsia="es-CL"/>
              </w:rPr>
              <w:t>Instalación de eliminación destinada a la disposición final de residuos peligrosos</w:t>
            </w:r>
            <w:r w:rsidR="0014137E" w:rsidRPr="003979AF">
              <w:rPr>
                <w:rFonts w:eastAsia="Times New Roman" w:cstheme="minorHAnsi"/>
                <w:sz w:val="20"/>
                <w:szCs w:val="20"/>
                <w:lang w:val="es-ES_tradnl" w:eastAsia="es-CL"/>
              </w:rPr>
              <w:t>,</w:t>
            </w:r>
            <w:r w:rsidRPr="003979AF">
              <w:rPr>
                <w:rFonts w:eastAsia="Times New Roman" w:cstheme="minorHAnsi"/>
                <w:sz w:val="20"/>
                <w:szCs w:val="20"/>
                <w:lang w:val="es-ES_tradnl" w:eastAsia="es-CL"/>
              </w:rPr>
              <w:t xml:space="preserve"> en el suelo</w:t>
            </w:r>
            <w:r w:rsidR="00475153" w:rsidRPr="003979AF">
              <w:rPr>
                <w:rFonts w:eastAsia="Times New Roman" w:cstheme="minorHAnsi"/>
                <w:sz w:val="20"/>
                <w:szCs w:val="20"/>
                <w:lang w:val="es-ES_tradnl" w:eastAsia="es-CL"/>
              </w:rPr>
              <w:t>.</w:t>
            </w:r>
            <w:r w:rsidRPr="003979AF">
              <w:rPr>
                <w:rFonts w:eastAsia="Times New Roman" w:cstheme="minorHAnsi"/>
                <w:sz w:val="20"/>
                <w:szCs w:val="20"/>
                <w:lang w:val="es-ES_tradnl" w:eastAsia="es-CL"/>
              </w:rPr>
              <w:t xml:space="preserve"> </w:t>
            </w:r>
          </w:p>
        </w:tc>
      </w:tr>
      <w:tr w:rsidR="00C66CA6" w:rsidRPr="003979AF" w14:paraId="48467665" w14:textId="77777777" w:rsidTr="00475153">
        <w:trPr>
          <w:trHeight w:val="551"/>
          <w:jc w:val="center"/>
        </w:trPr>
        <w:tc>
          <w:tcPr>
            <w:tcW w:w="543" w:type="pct"/>
            <w:tcBorders>
              <w:top w:val="single" w:sz="4" w:space="0" w:color="auto"/>
              <w:left w:val="single" w:sz="8" w:space="0" w:color="auto"/>
              <w:bottom w:val="single" w:sz="4" w:space="0" w:color="auto"/>
              <w:right w:val="single" w:sz="4" w:space="0" w:color="auto"/>
            </w:tcBorders>
            <w:noWrap/>
            <w:vAlign w:val="center"/>
          </w:tcPr>
          <w:p w14:paraId="08B38AF6" w14:textId="711FFFAB" w:rsidR="00C66CA6" w:rsidRPr="003979AF" w:rsidRDefault="00C66CA6" w:rsidP="00570BD0">
            <w:pPr>
              <w:jc w:val="center"/>
              <w:rPr>
                <w:rFonts w:eastAsia="Times New Roman" w:cstheme="minorHAnsi"/>
                <w:sz w:val="20"/>
                <w:szCs w:val="20"/>
                <w:lang w:val="es-ES_tradnl" w:eastAsia="es-CL"/>
              </w:rPr>
            </w:pPr>
            <w:r w:rsidRPr="003979AF">
              <w:rPr>
                <w:rFonts w:eastAsia="Times New Roman" w:cstheme="minorHAnsi"/>
                <w:sz w:val="20"/>
                <w:szCs w:val="20"/>
                <w:lang w:val="es-ES_tradnl" w:eastAsia="es-CL"/>
              </w:rPr>
              <w:t>8</w:t>
            </w:r>
          </w:p>
        </w:tc>
        <w:tc>
          <w:tcPr>
            <w:tcW w:w="1395" w:type="pct"/>
            <w:tcBorders>
              <w:top w:val="single" w:sz="4" w:space="0" w:color="auto"/>
              <w:left w:val="nil"/>
              <w:bottom w:val="single" w:sz="4" w:space="0" w:color="auto"/>
              <w:right w:val="single" w:sz="4" w:space="0" w:color="auto"/>
            </w:tcBorders>
            <w:vAlign w:val="center"/>
          </w:tcPr>
          <w:p w14:paraId="6AE6A7FA" w14:textId="42F38B5D" w:rsidR="00C66CA6" w:rsidRPr="003979AF" w:rsidRDefault="00681CED" w:rsidP="00570BD0">
            <w:pPr>
              <w:rPr>
                <w:rFonts w:eastAsia="Times New Roman" w:cstheme="minorHAnsi"/>
                <w:sz w:val="20"/>
                <w:szCs w:val="20"/>
                <w:lang w:val="es-ES_tradnl" w:eastAsia="es-CL"/>
              </w:rPr>
            </w:pPr>
            <w:r w:rsidRPr="003979AF">
              <w:rPr>
                <w:rFonts w:eastAsia="Times New Roman" w:cstheme="minorHAnsi"/>
                <w:sz w:val="20"/>
                <w:szCs w:val="20"/>
                <w:lang w:val="es-ES_tradnl" w:eastAsia="es-CL"/>
              </w:rPr>
              <w:t>Depósito de s</w:t>
            </w:r>
            <w:r w:rsidR="00C66CA6" w:rsidRPr="003979AF">
              <w:rPr>
                <w:rFonts w:eastAsia="Times New Roman" w:cstheme="minorHAnsi"/>
                <w:sz w:val="20"/>
                <w:szCs w:val="20"/>
                <w:lang w:val="es-ES_tradnl" w:eastAsia="es-CL"/>
              </w:rPr>
              <w:t>eguridad N°1</w:t>
            </w:r>
            <w:r w:rsidR="00475153" w:rsidRPr="003979AF">
              <w:rPr>
                <w:rFonts w:eastAsia="Times New Roman" w:cstheme="minorHAnsi"/>
                <w:sz w:val="20"/>
                <w:szCs w:val="20"/>
                <w:lang w:val="es-ES_tradnl" w:eastAsia="es-CL"/>
              </w:rPr>
              <w:t>.</w:t>
            </w:r>
          </w:p>
        </w:tc>
        <w:tc>
          <w:tcPr>
            <w:tcW w:w="3062" w:type="pct"/>
            <w:tcBorders>
              <w:top w:val="single" w:sz="4" w:space="0" w:color="auto"/>
              <w:left w:val="nil"/>
              <w:bottom w:val="single" w:sz="4" w:space="0" w:color="auto"/>
              <w:right w:val="single" w:sz="8" w:space="0" w:color="auto"/>
            </w:tcBorders>
            <w:vAlign w:val="center"/>
          </w:tcPr>
          <w:p w14:paraId="2DC70CE5" w14:textId="6932D20A" w:rsidR="00C66CA6" w:rsidRPr="003979AF" w:rsidRDefault="004C71B4" w:rsidP="00475153">
            <w:pPr>
              <w:rPr>
                <w:rFonts w:eastAsia="Times New Roman" w:cstheme="minorHAnsi"/>
                <w:sz w:val="20"/>
                <w:szCs w:val="20"/>
                <w:lang w:val="es-ES_tradnl" w:eastAsia="es-CL"/>
              </w:rPr>
            </w:pPr>
            <w:r w:rsidRPr="003979AF">
              <w:rPr>
                <w:rFonts w:eastAsia="Times New Roman" w:cstheme="minorHAnsi"/>
                <w:sz w:val="20"/>
                <w:szCs w:val="20"/>
                <w:lang w:val="es-ES_tradnl" w:eastAsia="es-CL"/>
              </w:rPr>
              <w:t>Instalación de eliminación destinada a la disposición final de residuos peligrosos</w:t>
            </w:r>
            <w:r w:rsidR="0014137E" w:rsidRPr="003979AF">
              <w:rPr>
                <w:rFonts w:eastAsia="Times New Roman" w:cstheme="minorHAnsi"/>
                <w:sz w:val="20"/>
                <w:szCs w:val="20"/>
                <w:lang w:val="es-ES_tradnl" w:eastAsia="es-CL"/>
              </w:rPr>
              <w:t>,</w:t>
            </w:r>
            <w:r w:rsidRPr="003979AF">
              <w:rPr>
                <w:rFonts w:eastAsia="Times New Roman" w:cstheme="minorHAnsi"/>
                <w:sz w:val="20"/>
                <w:szCs w:val="20"/>
                <w:lang w:val="es-ES_tradnl" w:eastAsia="es-CL"/>
              </w:rPr>
              <w:t xml:space="preserve"> en el suelo</w:t>
            </w:r>
            <w:r w:rsidR="00475153" w:rsidRPr="003979AF">
              <w:rPr>
                <w:rFonts w:eastAsia="Times New Roman" w:cstheme="minorHAnsi"/>
                <w:sz w:val="20"/>
                <w:szCs w:val="20"/>
                <w:lang w:val="es-ES_tradnl" w:eastAsia="es-CL"/>
              </w:rPr>
              <w:t>.</w:t>
            </w:r>
          </w:p>
        </w:tc>
      </w:tr>
      <w:tr w:rsidR="00C66CA6" w:rsidRPr="003979AF" w14:paraId="67C20076" w14:textId="77777777" w:rsidTr="00475153">
        <w:trPr>
          <w:trHeight w:val="551"/>
          <w:jc w:val="center"/>
        </w:trPr>
        <w:tc>
          <w:tcPr>
            <w:tcW w:w="543" w:type="pct"/>
            <w:tcBorders>
              <w:top w:val="single" w:sz="4" w:space="0" w:color="auto"/>
              <w:left w:val="single" w:sz="8" w:space="0" w:color="auto"/>
              <w:bottom w:val="single" w:sz="4" w:space="0" w:color="auto"/>
              <w:right w:val="single" w:sz="4" w:space="0" w:color="auto"/>
            </w:tcBorders>
            <w:noWrap/>
            <w:vAlign w:val="center"/>
          </w:tcPr>
          <w:p w14:paraId="5238EC4A" w14:textId="73A03443" w:rsidR="00C66CA6" w:rsidRPr="003979AF" w:rsidRDefault="00C66CA6" w:rsidP="00570BD0">
            <w:pPr>
              <w:jc w:val="center"/>
              <w:rPr>
                <w:rFonts w:eastAsia="Times New Roman" w:cstheme="minorHAnsi"/>
                <w:sz w:val="20"/>
                <w:szCs w:val="20"/>
                <w:lang w:val="es-ES_tradnl" w:eastAsia="es-CL"/>
              </w:rPr>
            </w:pPr>
            <w:r w:rsidRPr="003979AF">
              <w:rPr>
                <w:rFonts w:eastAsia="Times New Roman" w:cstheme="minorHAnsi"/>
                <w:sz w:val="20"/>
                <w:szCs w:val="20"/>
                <w:lang w:val="es-ES_tradnl" w:eastAsia="es-CL"/>
              </w:rPr>
              <w:t>9</w:t>
            </w:r>
          </w:p>
        </w:tc>
        <w:tc>
          <w:tcPr>
            <w:tcW w:w="1395" w:type="pct"/>
            <w:tcBorders>
              <w:top w:val="single" w:sz="4" w:space="0" w:color="auto"/>
              <w:left w:val="nil"/>
              <w:bottom w:val="single" w:sz="4" w:space="0" w:color="auto"/>
              <w:right w:val="single" w:sz="4" w:space="0" w:color="auto"/>
            </w:tcBorders>
            <w:vAlign w:val="center"/>
          </w:tcPr>
          <w:p w14:paraId="6CCDA66D" w14:textId="0BCA1FE8" w:rsidR="00C66CA6" w:rsidRPr="003979AF" w:rsidRDefault="00681CED" w:rsidP="00570BD0">
            <w:pPr>
              <w:rPr>
                <w:rFonts w:eastAsia="Times New Roman" w:cstheme="minorHAnsi"/>
                <w:sz w:val="20"/>
                <w:szCs w:val="20"/>
                <w:lang w:val="es-ES_tradnl" w:eastAsia="es-CL"/>
              </w:rPr>
            </w:pPr>
            <w:r w:rsidRPr="003979AF">
              <w:rPr>
                <w:rFonts w:eastAsia="Times New Roman" w:cstheme="minorHAnsi"/>
                <w:sz w:val="20"/>
                <w:szCs w:val="20"/>
                <w:lang w:val="es-ES_tradnl" w:eastAsia="es-CL"/>
              </w:rPr>
              <w:t>Piscina de l</w:t>
            </w:r>
            <w:r w:rsidR="00C66CA6" w:rsidRPr="003979AF">
              <w:rPr>
                <w:rFonts w:eastAsia="Times New Roman" w:cstheme="minorHAnsi"/>
                <w:sz w:val="20"/>
                <w:szCs w:val="20"/>
                <w:lang w:val="es-ES_tradnl" w:eastAsia="es-CL"/>
              </w:rPr>
              <w:t>ixiviación</w:t>
            </w:r>
            <w:r w:rsidR="00475153" w:rsidRPr="003979AF">
              <w:rPr>
                <w:rFonts w:eastAsia="Times New Roman" w:cstheme="minorHAnsi"/>
                <w:sz w:val="20"/>
                <w:szCs w:val="20"/>
                <w:lang w:val="es-ES_tradnl" w:eastAsia="es-CL"/>
              </w:rPr>
              <w:t>.</w:t>
            </w:r>
            <w:r w:rsidR="00C66CA6" w:rsidRPr="003979AF">
              <w:rPr>
                <w:rFonts w:eastAsia="Times New Roman" w:cstheme="minorHAnsi"/>
                <w:sz w:val="20"/>
                <w:szCs w:val="20"/>
                <w:lang w:val="es-ES_tradnl" w:eastAsia="es-CL"/>
              </w:rPr>
              <w:t xml:space="preserve"> </w:t>
            </w:r>
          </w:p>
        </w:tc>
        <w:tc>
          <w:tcPr>
            <w:tcW w:w="3062" w:type="pct"/>
            <w:tcBorders>
              <w:top w:val="single" w:sz="4" w:space="0" w:color="auto"/>
              <w:left w:val="nil"/>
              <w:bottom w:val="single" w:sz="4" w:space="0" w:color="auto"/>
              <w:right w:val="single" w:sz="8" w:space="0" w:color="auto"/>
            </w:tcBorders>
            <w:vAlign w:val="center"/>
          </w:tcPr>
          <w:p w14:paraId="287691BE" w14:textId="6A99C8F6" w:rsidR="00C66CA6" w:rsidRPr="003979AF" w:rsidRDefault="00341AA9" w:rsidP="00475153">
            <w:pPr>
              <w:rPr>
                <w:rFonts w:eastAsia="Times New Roman" w:cstheme="minorHAnsi"/>
                <w:sz w:val="20"/>
                <w:szCs w:val="20"/>
                <w:lang w:val="es-ES_tradnl" w:eastAsia="es-CL"/>
              </w:rPr>
            </w:pPr>
            <w:r w:rsidRPr="003979AF">
              <w:rPr>
                <w:rFonts w:eastAsia="Times New Roman" w:cstheme="minorHAnsi"/>
                <w:sz w:val="20"/>
                <w:szCs w:val="20"/>
                <w:lang w:val="es-ES_tradnl" w:eastAsia="es-CL"/>
              </w:rPr>
              <w:t>Instalación destinada a recibir los lixiviados.</w:t>
            </w:r>
            <w:r w:rsidR="009D498F" w:rsidRPr="003979AF">
              <w:rPr>
                <w:rFonts w:eastAsia="Times New Roman" w:cstheme="minorHAnsi"/>
                <w:sz w:val="20"/>
                <w:szCs w:val="20"/>
                <w:lang w:val="es-ES_tradnl" w:eastAsia="es-CL"/>
              </w:rPr>
              <w:t xml:space="preserve"> </w:t>
            </w:r>
          </w:p>
        </w:tc>
      </w:tr>
      <w:tr w:rsidR="00C66CA6" w:rsidRPr="003979AF" w14:paraId="3ACED814" w14:textId="77777777" w:rsidTr="00475153">
        <w:trPr>
          <w:trHeight w:val="551"/>
          <w:jc w:val="center"/>
        </w:trPr>
        <w:tc>
          <w:tcPr>
            <w:tcW w:w="543" w:type="pct"/>
            <w:tcBorders>
              <w:top w:val="single" w:sz="4" w:space="0" w:color="auto"/>
              <w:left w:val="single" w:sz="8" w:space="0" w:color="auto"/>
              <w:bottom w:val="single" w:sz="4" w:space="0" w:color="auto"/>
              <w:right w:val="single" w:sz="4" w:space="0" w:color="auto"/>
            </w:tcBorders>
            <w:noWrap/>
            <w:vAlign w:val="center"/>
          </w:tcPr>
          <w:p w14:paraId="189891ED" w14:textId="6401D2D1" w:rsidR="00C66CA6" w:rsidRPr="003979AF" w:rsidRDefault="00C66CA6" w:rsidP="00570BD0">
            <w:pPr>
              <w:jc w:val="center"/>
              <w:rPr>
                <w:rFonts w:eastAsia="Times New Roman" w:cstheme="minorHAnsi"/>
                <w:sz w:val="20"/>
                <w:szCs w:val="20"/>
                <w:lang w:val="es-ES_tradnl" w:eastAsia="es-CL"/>
              </w:rPr>
            </w:pPr>
            <w:r w:rsidRPr="003979AF">
              <w:rPr>
                <w:rFonts w:eastAsia="Times New Roman" w:cstheme="minorHAnsi"/>
                <w:sz w:val="20"/>
                <w:szCs w:val="20"/>
                <w:lang w:val="es-ES_tradnl" w:eastAsia="es-CL"/>
              </w:rPr>
              <w:t>10</w:t>
            </w:r>
          </w:p>
        </w:tc>
        <w:tc>
          <w:tcPr>
            <w:tcW w:w="1395" w:type="pct"/>
            <w:tcBorders>
              <w:top w:val="single" w:sz="4" w:space="0" w:color="auto"/>
              <w:left w:val="nil"/>
              <w:bottom w:val="single" w:sz="4" w:space="0" w:color="auto"/>
              <w:right w:val="single" w:sz="4" w:space="0" w:color="auto"/>
            </w:tcBorders>
            <w:vAlign w:val="center"/>
          </w:tcPr>
          <w:p w14:paraId="3022E985" w14:textId="1D11735D" w:rsidR="00C66CA6" w:rsidRPr="003979AF" w:rsidRDefault="00681CED" w:rsidP="00570BD0">
            <w:pPr>
              <w:rPr>
                <w:rFonts w:eastAsia="Times New Roman" w:cstheme="minorHAnsi"/>
                <w:sz w:val="20"/>
                <w:szCs w:val="20"/>
                <w:lang w:val="es-ES_tradnl" w:eastAsia="es-CL"/>
              </w:rPr>
            </w:pPr>
            <w:r w:rsidRPr="003979AF">
              <w:rPr>
                <w:rFonts w:eastAsia="Times New Roman" w:cstheme="minorHAnsi"/>
                <w:sz w:val="20"/>
                <w:szCs w:val="20"/>
                <w:lang w:val="es-ES_tradnl" w:eastAsia="es-CL"/>
              </w:rPr>
              <w:t>Sistema de descontaminación de r</w:t>
            </w:r>
            <w:r w:rsidR="00C66CA6" w:rsidRPr="003979AF">
              <w:rPr>
                <w:rFonts w:eastAsia="Times New Roman" w:cstheme="minorHAnsi"/>
                <w:sz w:val="20"/>
                <w:szCs w:val="20"/>
                <w:lang w:val="es-ES_tradnl" w:eastAsia="es-CL"/>
              </w:rPr>
              <w:t>uedas</w:t>
            </w:r>
            <w:r w:rsidR="00475153" w:rsidRPr="003979AF">
              <w:rPr>
                <w:rFonts w:eastAsia="Times New Roman" w:cstheme="minorHAnsi"/>
                <w:sz w:val="20"/>
                <w:szCs w:val="20"/>
                <w:lang w:val="es-ES_tradnl" w:eastAsia="es-CL"/>
              </w:rPr>
              <w:t>.</w:t>
            </w:r>
          </w:p>
        </w:tc>
        <w:tc>
          <w:tcPr>
            <w:tcW w:w="3062" w:type="pct"/>
            <w:tcBorders>
              <w:top w:val="single" w:sz="4" w:space="0" w:color="auto"/>
              <w:left w:val="nil"/>
              <w:bottom w:val="single" w:sz="4" w:space="0" w:color="auto"/>
              <w:right w:val="single" w:sz="8" w:space="0" w:color="auto"/>
            </w:tcBorders>
            <w:vAlign w:val="center"/>
          </w:tcPr>
          <w:p w14:paraId="4665648A" w14:textId="752259F9" w:rsidR="00C66CA6" w:rsidRPr="003979AF" w:rsidRDefault="0014137E" w:rsidP="00475153">
            <w:pPr>
              <w:rPr>
                <w:rFonts w:eastAsia="Times New Roman" w:cstheme="minorHAnsi"/>
                <w:sz w:val="20"/>
                <w:szCs w:val="20"/>
                <w:lang w:val="es-ES_tradnl" w:eastAsia="es-CL"/>
              </w:rPr>
            </w:pPr>
            <w:r w:rsidRPr="003979AF">
              <w:rPr>
                <w:rFonts w:eastAsia="Times New Roman" w:cstheme="minorHAnsi"/>
                <w:sz w:val="20"/>
                <w:szCs w:val="20"/>
                <w:lang w:val="es-ES_tradnl" w:eastAsia="es-CL"/>
              </w:rPr>
              <w:t>Lugar destinado al</w:t>
            </w:r>
            <w:r w:rsidR="004C71B4" w:rsidRPr="003979AF">
              <w:rPr>
                <w:rFonts w:eastAsia="Times New Roman" w:cstheme="minorHAnsi"/>
                <w:sz w:val="20"/>
                <w:szCs w:val="20"/>
                <w:lang w:val="es-ES_tradnl" w:eastAsia="es-CL"/>
              </w:rPr>
              <w:t xml:space="preserve"> lavado de ruedas</w:t>
            </w:r>
            <w:r w:rsidRPr="003979AF">
              <w:rPr>
                <w:rFonts w:eastAsia="Times New Roman" w:cstheme="minorHAnsi"/>
                <w:sz w:val="20"/>
                <w:szCs w:val="20"/>
                <w:lang w:val="es-ES_tradnl" w:eastAsia="es-CL"/>
              </w:rPr>
              <w:t>,</w:t>
            </w:r>
            <w:r w:rsidR="004C71B4" w:rsidRPr="003979AF">
              <w:rPr>
                <w:rFonts w:eastAsia="Times New Roman" w:cstheme="minorHAnsi"/>
                <w:sz w:val="20"/>
                <w:szCs w:val="20"/>
                <w:lang w:val="es-ES_tradnl" w:eastAsia="es-CL"/>
              </w:rPr>
              <w:t xml:space="preserve"> basado </w:t>
            </w:r>
            <w:r w:rsidR="00DA617B" w:rsidRPr="003979AF">
              <w:rPr>
                <w:rFonts w:eastAsia="Times New Roman" w:cstheme="minorHAnsi"/>
                <w:sz w:val="20"/>
                <w:szCs w:val="20"/>
                <w:lang w:val="es-ES_tradnl" w:eastAsia="es-CL"/>
              </w:rPr>
              <w:t>principalmente en un foso tipo bad</w:t>
            </w:r>
            <w:r w:rsidR="004C71B4" w:rsidRPr="003979AF">
              <w:rPr>
                <w:rFonts w:eastAsia="Times New Roman" w:cstheme="minorHAnsi"/>
                <w:sz w:val="20"/>
                <w:szCs w:val="20"/>
                <w:lang w:val="es-ES_tradnl" w:eastAsia="es-CL"/>
              </w:rPr>
              <w:t xml:space="preserve">em con agua. </w:t>
            </w:r>
          </w:p>
        </w:tc>
      </w:tr>
      <w:tr w:rsidR="00C66CA6" w:rsidRPr="003979AF" w14:paraId="58AB54CB" w14:textId="77777777" w:rsidTr="00475153">
        <w:trPr>
          <w:trHeight w:val="551"/>
          <w:jc w:val="center"/>
        </w:trPr>
        <w:tc>
          <w:tcPr>
            <w:tcW w:w="543" w:type="pct"/>
            <w:tcBorders>
              <w:top w:val="single" w:sz="4" w:space="0" w:color="auto"/>
              <w:left w:val="single" w:sz="8" w:space="0" w:color="auto"/>
              <w:bottom w:val="single" w:sz="4" w:space="0" w:color="auto"/>
              <w:right w:val="single" w:sz="4" w:space="0" w:color="auto"/>
            </w:tcBorders>
            <w:noWrap/>
            <w:vAlign w:val="center"/>
          </w:tcPr>
          <w:p w14:paraId="2C4437DB" w14:textId="35018C18" w:rsidR="00C66CA6" w:rsidRPr="003979AF" w:rsidRDefault="00C66CA6" w:rsidP="00570BD0">
            <w:pPr>
              <w:jc w:val="center"/>
              <w:rPr>
                <w:rFonts w:eastAsia="Times New Roman" w:cstheme="minorHAnsi"/>
                <w:sz w:val="20"/>
                <w:szCs w:val="20"/>
                <w:lang w:val="es-ES_tradnl" w:eastAsia="es-CL"/>
              </w:rPr>
            </w:pPr>
            <w:r w:rsidRPr="003979AF">
              <w:rPr>
                <w:rFonts w:eastAsia="Times New Roman" w:cstheme="minorHAnsi"/>
                <w:sz w:val="20"/>
                <w:szCs w:val="20"/>
                <w:lang w:val="es-ES_tradnl" w:eastAsia="es-CL"/>
              </w:rPr>
              <w:t>11</w:t>
            </w:r>
          </w:p>
        </w:tc>
        <w:tc>
          <w:tcPr>
            <w:tcW w:w="1395" w:type="pct"/>
            <w:tcBorders>
              <w:top w:val="single" w:sz="4" w:space="0" w:color="auto"/>
              <w:left w:val="nil"/>
              <w:bottom w:val="single" w:sz="4" w:space="0" w:color="auto"/>
              <w:right w:val="single" w:sz="4" w:space="0" w:color="auto"/>
            </w:tcBorders>
            <w:vAlign w:val="center"/>
          </w:tcPr>
          <w:p w14:paraId="501F9610" w14:textId="08B55ADC" w:rsidR="00C66CA6" w:rsidRPr="003979AF" w:rsidRDefault="00681CED" w:rsidP="00570BD0">
            <w:pPr>
              <w:rPr>
                <w:rFonts w:eastAsia="Times New Roman" w:cstheme="minorHAnsi"/>
                <w:sz w:val="20"/>
                <w:szCs w:val="20"/>
                <w:lang w:val="es-ES_tradnl" w:eastAsia="es-CL"/>
              </w:rPr>
            </w:pPr>
            <w:r w:rsidRPr="003979AF">
              <w:rPr>
                <w:rFonts w:eastAsia="Times New Roman" w:cstheme="minorHAnsi"/>
                <w:sz w:val="20"/>
                <w:szCs w:val="20"/>
                <w:lang w:val="es-ES_tradnl" w:eastAsia="es-CL"/>
              </w:rPr>
              <w:t>Planta de tratamiento de aguas s</w:t>
            </w:r>
            <w:r w:rsidR="00C66CA6" w:rsidRPr="003979AF">
              <w:rPr>
                <w:rFonts w:eastAsia="Times New Roman" w:cstheme="minorHAnsi"/>
                <w:sz w:val="20"/>
                <w:szCs w:val="20"/>
                <w:lang w:val="es-ES_tradnl" w:eastAsia="es-CL"/>
              </w:rPr>
              <w:t>ervidas</w:t>
            </w:r>
            <w:r w:rsidR="00475153" w:rsidRPr="003979AF">
              <w:rPr>
                <w:rFonts w:eastAsia="Times New Roman" w:cstheme="minorHAnsi"/>
                <w:sz w:val="20"/>
                <w:szCs w:val="20"/>
                <w:lang w:val="es-ES_tradnl" w:eastAsia="es-CL"/>
              </w:rPr>
              <w:t>.</w:t>
            </w:r>
          </w:p>
        </w:tc>
        <w:tc>
          <w:tcPr>
            <w:tcW w:w="3062" w:type="pct"/>
            <w:tcBorders>
              <w:top w:val="single" w:sz="4" w:space="0" w:color="auto"/>
              <w:left w:val="nil"/>
              <w:bottom w:val="single" w:sz="4" w:space="0" w:color="auto"/>
              <w:right w:val="single" w:sz="8" w:space="0" w:color="auto"/>
            </w:tcBorders>
            <w:vAlign w:val="center"/>
          </w:tcPr>
          <w:p w14:paraId="66CCC4EB" w14:textId="7C4E238C" w:rsidR="00C66CA6" w:rsidRPr="003979AF" w:rsidRDefault="004C71B4" w:rsidP="0014137E">
            <w:pPr>
              <w:rPr>
                <w:rFonts w:eastAsia="Times New Roman" w:cstheme="minorHAnsi"/>
                <w:sz w:val="20"/>
                <w:szCs w:val="20"/>
                <w:lang w:val="es-ES_tradnl" w:eastAsia="es-CL"/>
              </w:rPr>
            </w:pPr>
            <w:r w:rsidRPr="003979AF">
              <w:rPr>
                <w:rFonts w:eastAsia="Times New Roman" w:cstheme="minorHAnsi"/>
                <w:sz w:val="20"/>
                <w:szCs w:val="20"/>
                <w:lang w:val="es-ES_tradnl" w:eastAsia="es-CL"/>
              </w:rPr>
              <w:t xml:space="preserve">Instalación destinada al tratamiento </w:t>
            </w:r>
            <w:r w:rsidR="00DA617B" w:rsidRPr="003979AF">
              <w:rPr>
                <w:rFonts w:eastAsia="Times New Roman" w:cstheme="minorHAnsi"/>
                <w:sz w:val="20"/>
                <w:szCs w:val="20"/>
                <w:lang w:val="es-ES_tradnl" w:eastAsia="es-CL"/>
              </w:rPr>
              <w:t>mecánico</w:t>
            </w:r>
            <w:r w:rsidRPr="003979AF">
              <w:rPr>
                <w:rFonts w:eastAsia="Times New Roman" w:cstheme="minorHAnsi"/>
                <w:sz w:val="20"/>
                <w:szCs w:val="20"/>
                <w:lang w:val="es-ES_tradnl" w:eastAsia="es-CL"/>
              </w:rPr>
              <w:t xml:space="preserve"> biológico de </w:t>
            </w:r>
            <w:r w:rsidR="0014137E" w:rsidRPr="003979AF">
              <w:rPr>
                <w:rFonts w:eastAsia="Times New Roman" w:cstheme="minorHAnsi"/>
                <w:sz w:val="20"/>
                <w:szCs w:val="20"/>
                <w:lang w:val="es-ES_tradnl" w:eastAsia="es-CL"/>
              </w:rPr>
              <w:t xml:space="preserve">las </w:t>
            </w:r>
            <w:r w:rsidRPr="003979AF">
              <w:rPr>
                <w:rFonts w:eastAsia="Times New Roman" w:cstheme="minorHAnsi"/>
                <w:sz w:val="20"/>
                <w:szCs w:val="20"/>
                <w:lang w:val="es-ES_tradnl" w:eastAsia="es-CL"/>
              </w:rPr>
              <w:t xml:space="preserve">aguas </w:t>
            </w:r>
            <w:r w:rsidR="0014137E" w:rsidRPr="003979AF">
              <w:rPr>
                <w:rFonts w:eastAsia="Times New Roman" w:cstheme="minorHAnsi"/>
                <w:sz w:val="20"/>
                <w:szCs w:val="20"/>
                <w:lang w:val="es-ES_tradnl" w:eastAsia="es-CL"/>
              </w:rPr>
              <w:t xml:space="preserve">servidas. </w:t>
            </w:r>
          </w:p>
        </w:tc>
      </w:tr>
      <w:tr w:rsidR="00C66CA6" w:rsidRPr="003979AF" w14:paraId="216F8689" w14:textId="77777777" w:rsidTr="00475153">
        <w:trPr>
          <w:trHeight w:val="551"/>
          <w:jc w:val="center"/>
        </w:trPr>
        <w:tc>
          <w:tcPr>
            <w:tcW w:w="543" w:type="pct"/>
            <w:tcBorders>
              <w:top w:val="single" w:sz="4" w:space="0" w:color="auto"/>
              <w:left w:val="single" w:sz="8" w:space="0" w:color="auto"/>
              <w:bottom w:val="single" w:sz="4" w:space="0" w:color="auto"/>
              <w:right w:val="single" w:sz="4" w:space="0" w:color="auto"/>
            </w:tcBorders>
            <w:noWrap/>
            <w:vAlign w:val="center"/>
          </w:tcPr>
          <w:p w14:paraId="3FE0DF64" w14:textId="333C7B79" w:rsidR="00C66CA6" w:rsidRPr="003979AF" w:rsidRDefault="003A17BC" w:rsidP="00570BD0">
            <w:pPr>
              <w:jc w:val="center"/>
              <w:rPr>
                <w:rFonts w:eastAsia="Times New Roman" w:cstheme="minorHAnsi"/>
                <w:sz w:val="20"/>
                <w:szCs w:val="20"/>
                <w:lang w:val="es-ES_tradnl" w:eastAsia="es-CL"/>
              </w:rPr>
            </w:pPr>
            <w:r w:rsidRPr="003979AF">
              <w:rPr>
                <w:rFonts w:eastAsia="Times New Roman" w:cstheme="minorHAnsi"/>
                <w:sz w:val="20"/>
                <w:szCs w:val="20"/>
                <w:lang w:val="es-ES_tradnl" w:eastAsia="es-CL"/>
              </w:rPr>
              <w:t>12</w:t>
            </w:r>
          </w:p>
        </w:tc>
        <w:tc>
          <w:tcPr>
            <w:tcW w:w="1395" w:type="pct"/>
            <w:tcBorders>
              <w:top w:val="single" w:sz="4" w:space="0" w:color="auto"/>
              <w:left w:val="nil"/>
              <w:bottom w:val="single" w:sz="4" w:space="0" w:color="auto"/>
              <w:right w:val="single" w:sz="4" w:space="0" w:color="auto"/>
            </w:tcBorders>
            <w:vAlign w:val="center"/>
          </w:tcPr>
          <w:p w14:paraId="30E6CB88" w14:textId="56E637BC" w:rsidR="00C66CA6" w:rsidRPr="003979AF" w:rsidRDefault="00C66CA6" w:rsidP="00570BD0">
            <w:pPr>
              <w:rPr>
                <w:rFonts w:eastAsia="Times New Roman" w:cstheme="minorHAnsi"/>
                <w:sz w:val="20"/>
                <w:szCs w:val="20"/>
                <w:lang w:val="es-ES_tradnl" w:eastAsia="es-CL"/>
              </w:rPr>
            </w:pPr>
            <w:r w:rsidRPr="003979AF">
              <w:rPr>
                <w:rFonts w:eastAsia="Times New Roman" w:cstheme="minorHAnsi"/>
                <w:sz w:val="20"/>
                <w:szCs w:val="20"/>
                <w:lang w:val="es-ES_tradnl" w:eastAsia="es-CL"/>
              </w:rPr>
              <w:t>Estaciones de monitoreo</w:t>
            </w:r>
            <w:r w:rsidR="00475153" w:rsidRPr="003979AF">
              <w:rPr>
                <w:rFonts w:eastAsia="Times New Roman" w:cstheme="minorHAnsi"/>
                <w:sz w:val="20"/>
                <w:szCs w:val="20"/>
                <w:lang w:val="es-ES_tradnl" w:eastAsia="es-CL"/>
              </w:rPr>
              <w:t>.</w:t>
            </w:r>
          </w:p>
        </w:tc>
        <w:tc>
          <w:tcPr>
            <w:tcW w:w="3062" w:type="pct"/>
            <w:tcBorders>
              <w:top w:val="single" w:sz="4" w:space="0" w:color="auto"/>
              <w:left w:val="nil"/>
              <w:bottom w:val="single" w:sz="4" w:space="0" w:color="auto"/>
              <w:right w:val="single" w:sz="8" w:space="0" w:color="auto"/>
            </w:tcBorders>
            <w:vAlign w:val="center"/>
          </w:tcPr>
          <w:p w14:paraId="211AEFD5" w14:textId="171B519F" w:rsidR="00C66CA6" w:rsidRPr="003979AF" w:rsidRDefault="00341AA9" w:rsidP="00475153">
            <w:pPr>
              <w:rPr>
                <w:rFonts w:eastAsia="Times New Roman" w:cstheme="minorHAnsi"/>
                <w:sz w:val="20"/>
                <w:szCs w:val="20"/>
                <w:lang w:val="es-ES_tradnl" w:eastAsia="es-CL"/>
              </w:rPr>
            </w:pPr>
            <w:r w:rsidRPr="003979AF">
              <w:rPr>
                <w:rFonts w:eastAsia="Times New Roman" w:cstheme="minorHAnsi"/>
                <w:sz w:val="20"/>
                <w:szCs w:val="20"/>
                <w:lang w:val="es-ES_tradnl" w:eastAsia="es-CL"/>
              </w:rPr>
              <w:t>Estaciones de monitoreo de calidad de aire.</w:t>
            </w:r>
            <w:r w:rsidR="004C71B4" w:rsidRPr="003979AF">
              <w:rPr>
                <w:rFonts w:eastAsia="Times New Roman" w:cstheme="minorHAnsi"/>
                <w:sz w:val="20"/>
                <w:szCs w:val="20"/>
                <w:lang w:val="es-ES_tradnl" w:eastAsia="es-CL"/>
              </w:rPr>
              <w:t xml:space="preserve"> </w:t>
            </w:r>
          </w:p>
        </w:tc>
      </w:tr>
      <w:tr w:rsidR="00C66CA6" w:rsidRPr="003979AF" w14:paraId="19679156" w14:textId="77777777" w:rsidTr="00475153">
        <w:trPr>
          <w:trHeight w:val="551"/>
          <w:jc w:val="center"/>
        </w:trPr>
        <w:tc>
          <w:tcPr>
            <w:tcW w:w="543" w:type="pct"/>
            <w:tcBorders>
              <w:top w:val="single" w:sz="4" w:space="0" w:color="auto"/>
              <w:left w:val="single" w:sz="8" w:space="0" w:color="auto"/>
              <w:bottom w:val="single" w:sz="4" w:space="0" w:color="auto"/>
              <w:right w:val="single" w:sz="4" w:space="0" w:color="auto"/>
            </w:tcBorders>
            <w:noWrap/>
            <w:vAlign w:val="center"/>
          </w:tcPr>
          <w:p w14:paraId="4E890C89" w14:textId="34DA8734" w:rsidR="00C66CA6" w:rsidRPr="003979AF" w:rsidRDefault="003A17BC" w:rsidP="00570BD0">
            <w:pPr>
              <w:jc w:val="center"/>
              <w:rPr>
                <w:rFonts w:eastAsia="Times New Roman" w:cstheme="minorHAnsi"/>
                <w:sz w:val="20"/>
                <w:szCs w:val="20"/>
                <w:lang w:val="es-ES_tradnl" w:eastAsia="es-CL"/>
              </w:rPr>
            </w:pPr>
            <w:r w:rsidRPr="003979AF">
              <w:rPr>
                <w:rFonts w:eastAsia="Times New Roman" w:cstheme="minorHAnsi"/>
                <w:sz w:val="20"/>
                <w:szCs w:val="20"/>
                <w:lang w:val="es-ES_tradnl" w:eastAsia="es-CL"/>
              </w:rPr>
              <w:t>13</w:t>
            </w:r>
          </w:p>
        </w:tc>
        <w:tc>
          <w:tcPr>
            <w:tcW w:w="1395" w:type="pct"/>
            <w:tcBorders>
              <w:top w:val="single" w:sz="4" w:space="0" w:color="auto"/>
              <w:left w:val="nil"/>
              <w:bottom w:val="single" w:sz="4" w:space="0" w:color="auto"/>
              <w:right w:val="single" w:sz="4" w:space="0" w:color="auto"/>
            </w:tcBorders>
            <w:vAlign w:val="center"/>
          </w:tcPr>
          <w:p w14:paraId="7AB2CAA5" w14:textId="2104EE13" w:rsidR="00C66CA6" w:rsidRPr="003979AF" w:rsidRDefault="00C66CA6" w:rsidP="001431D4">
            <w:pPr>
              <w:jc w:val="left"/>
              <w:rPr>
                <w:rFonts w:eastAsia="Times New Roman" w:cstheme="minorHAnsi"/>
                <w:sz w:val="20"/>
                <w:szCs w:val="20"/>
                <w:lang w:val="es-ES_tradnl" w:eastAsia="es-CL"/>
              </w:rPr>
            </w:pPr>
            <w:r w:rsidRPr="003979AF">
              <w:rPr>
                <w:rFonts w:eastAsia="Times New Roman" w:cstheme="minorHAnsi"/>
                <w:sz w:val="20"/>
                <w:szCs w:val="20"/>
                <w:lang w:val="es-ES_tradnl" w:eastAsia="es-CL"/>
              </w:rPr>
              <w:t xml:space="preserve">Laboratorio </w:t>
            </w:r>
            <w:r w:rsidR="00681CED" w:rsidRPr="003979AF">
              <w:rPr>
                <w:rFonts w:eastAsia="Times New Roman" w:cstheme="minorHAnsi"/>
                <w:sz w:val="20"/>
                <w:szCs w:val="20"/>
                <w:lang w:val="es-ES_tradnl" w:eastAsia="es-CL"/>
              </w:rPr>
              <w:t>q</w:t>
            </w:r>
            <w:r w:rsidR="002D0A7D" w:rsidRPr="003979AF">
              <w:rPr>
                <w:rFonts w:eastAsia="Times New Roman" w:cstheme="minorHAnsi"/>
                <w:sz w:val="20"/>
                <w:szCs w:val="20"/>
                <w:lang w:val="es-ES_tradnl" w:eastAsia="es-CL"/>
              </w:rPr>
              <w:t>uímico</w:t>
            </w:r>
            <w:r w:rsidR="00475153" w:rsidRPr="003979AF">
              <w:rPr>
                <w:rFonts w:eastAsia="Times New Roman" w:cstheme="minorHAnsi"/>
                <w:sz w:val="20"/>
                <w:szCs w:val="20"/>
                <w:lang w:val="es-ES_tradnl" w:eastAsia="es-CL"/>
              </w:rPr>
              <w:t>.</w:t>
            </w:r>
          </w:p>
        </w:tc>
        <w:tc>
          <w:tcPr>
            <w:tcW w:w="3062" w:type="pct"/>
            <w:tcBorders>
              <w:top w:val="single" w:sz="4" w:space="0" w:color="auto"/>
              <w:left w:val="nil"/>
              <w:bottom w:val="single" w:sz="4" w:space="0" w:color="auto"/>
              <w:right w:val="single" w:sz="8" w:space="0" w:color="auto"/>
            </w:tcBorders>
            <w:vAlign w:val="center"/>
          </w:tcPr>
          <w:p w14:paraId="381504D8" w14:textId="67CB932C" w:rsidR="00C66CA6" w:rsidRPr="003979AF" w:rsidRDefault="00341AA9" w:rsidP="00341AA9">
            <w:pPr>
              <w:rPr>
                <w:rFonts w:eastAsia="Times New Roman" w:cstheme="minorHAnsi"/>
                <w:sz w:val="20"/>
                <w:szCs w:val="20"/>
                <w:lang w:val="es-ES_tradnl" w:eastAsia="es-CL"/>
              </w:rPr>
            </w:pPr>
            <w:r w:rsidRPr="003979AF">
              <w:rPr>
                <w:rFonts w:eastAsia="Times New Roman" w:cstheme="minorHAnsi"/>
                <w:sz w:val="20"/>
                <w:szCs w:val="20"/>
                <w:lang w:val="es-ES_tradnl" w:eastAsia="es-CL"/>
              </w:rPr>
              <w:t xml:space="preserve">Laboratorio de control de los residuos ingresados. </w:t>
            </w:r>
          </w:p>
        </w:tc>
      </w:tr>
    </w:tbl>
    <w:p w14:paraId="699D8825" w14:textId="0A769081" w:rsidR="00E73ECE" w:rsidRPr="003979AF" w:rsidRDefault="00E73ECE" w:rsidP="003F47D1">
      <w:pPr>
        <w:jc w:val="left"/>
        <w:rPr>
          <w:rFonts w:cstheme="minorHAnsi"/>
          <w:b/>
          <w:sz w:val="14"/>
          <w:szCs w:val="24"/>
        </w:rPr>
        <w:sectPr w:rsidR="00E73ECE" w:rsidRPr="003979AF" w:rsidSect="006F68D9">
          <w:pgSz w:w="15840" w:h="12240" w:orient="landscape"/>
          <w:pgMar w:top="1134" w:right="1134" w:bottom="1134" w:left="1134" w:header="709" w:footer="709" w:gutter="0"/>
          <w:cols w:space="708"/>
          <w:docGrid w:linePitch="360"/>
        </w:sectPr>
      </w:pPr>
      <w:bookmarkStart w:id="110" w:name="_Toc352840391"/>
      <w:bookmarkStart w:id="111" w:name="_Toc352841451"/>
    </w:p>
    <w:p w14:paraId="0BF28355" w14:textId="77777777" w:rsidR="00677A75" w:rsidRPr="003979AF" w:rsidRDefault="00677A75" w:rsidP="00BD3FD5">
      <w:bookmarkStart w:id="112" w:name="_Toc352840394"/>
      <w:bookmarkStart w:id="113" w:name="_Toc352841454"/>
      <w:bookmarkEnd w:id="110"/>
      <w:bookmarkEnd w:id="111"/>
    </w:p>
    <w:p w14:paraId="71A4FA04" w14:textId="77777777" w:rsidR="004E583C" w:rsidRPr="003979AF" w:rsidRDefault="004E583C" w:rsidP="00C958D0">
      <w:pPr>
        <w:pStyle w:val="Ttulo1"/>
      </w:pPr>
      <w:bookmarkStart w:id="114" w:name="_Toc400016290"/>
      <w:r w:rsidRPr="003979AF">
        <w:t>H</w:t>
      </w:r>
      <w:r w:rsidR="0024720C" w:rsidRPr="003979AF">
        <w:t>ECHOS CONSTATADOS</w:t>
      </w:r>
      <w:r w:rsidRPr="003979AF">
        <w:t>.</w:t>
      </w:r>
      <w:bookmarkEnd w:id="112"/>
      <w:bookmarkEnd w:id="113"/>
      <w:bookmarkEnd w:id="114"/>
    </w:p>
    <w:p w14:paraId="611856C0" w14:textId="77777777" w:rsidR="00D17CB6" w:rsidRPr="003979AF" w:rsidRDefault="00D17CB6" w:rsidP="00D17CB6"/>
    <w:p w14:paraId="7DC4E1C8" w14:textId="376223B7" w:rsidR="004E583C" w:rsidRPr="003979AF" w:rsidRDefault="003214DE" w:rsidP="00C958D0">
      <w:pPr>
        <w:pStyle w:val="Ttulo2"/>
      </w:pPr>
      <w:bookmarkStart w:id="115" w:name="_Toc400016291"/>
      <w:r w:rsidRPr="003979AF">
        <w:t>Condiciones de Seguridad del Proyecto</w:t>
      </w:r>
      <w:r w:rsidR="00DD6833" w:rsidRPr="003979AF">
        <w:t>.</w:t>
      </w:r>
      <w:bookmarkEnd w:id="115"/>
    </w:p>
    <w:p w14:paraId="0516B44A" w14:textId="77777777" w:rsidR="00A74310" w:rsidRPr="003979AF" w:rsidRDefault="00A74310" w:rsidP="004E583C"/>
    <w:tbl>
      <w:tblPr>
        <w:tblStyle w:val="Tablaconcuadrcula"/>
        <w:tblW w:w="5000" w:type="pct"/>
        <w:tblLook w:val="04A0" w:firstRow="1" w:lastRow="0" w:firstColumn="1" w:lastColumn="0" w:noHBand="0" w:noVBand="1"/>
      </w:tblPr>
      <w:tblGrid>
        <w:gridCol w:w="3040"/>
        <w:gridCol w:w="7148"/>
      </w:tblGrid>
      <w:tr w:rsidR="00A74310" w:rsidRPr="003979AF" w14:paraId="7950E86B" w14:textId="77777777" w:rsidTr="002A1370">
        <w:trPr>
          <w:trHeight w:val="142"/>
        </w:trPr>
        <w:tc>
          <w:tcPr>
            <w:tcW w:w="1492" w:type="pct"/>
          </w:tcPr>
          <w:p w14:paraId="530F2D75" w14:textId="77777777" w:rsidR="00A74310" w:rsidRPr="003979AF" w:rsidRDefault="00F64DF2" w:rsidP="008E4AB3">
            <w:r w:rsidRPr="003979AF">
              <w:rPr>
                <w:rFonts w:eastAsia="Times New Roman"/>
                <w:b/>
                <w:bCs/>
                <w:color w:val="000000"/>
                <w:lang w:eastAsia="es-CL"/>
              </w:rPr>
              <w:t>Número de h</w:t>
            </w:r>
            <w:r w:rsidR="00A74310" w:rsidRPr="003979AF">
              <w:rPr>
                <w:rFonts w:eastAsia="Times New Roman"/>
                <w:b/>
                <w:bCs/>
                <w:color w:val="000000"/>
                <w:lang w:eastAsia="es-CL"/>
              </w:rPr>
              <w:t>echo</w:t>
            </w:r>
            <w:r w:rsidRPr="003979AF">
              <w:rPr>
                <w:rFonts w:eastAsia="Times New Roman"/>
                <w:b/>
                <w:bCs/>
                <w:color w:val="000000"/>
                <w:lang w:eastAsia="es-CL"/>
              </w:rPr>
              <w:t xml:space="preserve"> c</w:t>
            </w:r>
            <w:r w:rsidR="00A74310" w:rsidRPr="003979AF">
              <w:rPr>
                <w:rFonts w:eastAsia="Times New Roman"/>
                <w:b/>
                <w:bCs/>
                <w:color w:val="000000"/>
                <w:lang w:eastAsia="es-CL"/>
              </w:rPr>
              <w:t>onstatado</w:t>
            </w:r>
            <w:r w:rsidR="00A74310" w:rsidRPr="003979AF">
              <w:rPr>
                <w:rFonts w:eastAsia="Times New Roman"/>
                <w:color w:val="000000"/>
                <w:lang w:eastAsia="es-CL"/>
              </w:rPr>
              <w:t xml:space="preserve">: </w:t>
            </w:r>
            <w:r w:rsidR="00A74310" w:rsidRPr="003979AF">
              <w:rPr>
                <w:b/>
              </w:rPr>
              <w:t>1</w:t>
            </w:r>
          </w:p>
        </w:tc>
        <w:tc>
          <w:tcPr>
            <w:tcW w:w="3508" w:type="pct"/>
          </w:tcPr>
          <w:p w14:paraId="084FD2A6" w14:textId="31806679" w:rsidR="00A74310" w:rsidRPr="003979AF" w:rsidRDefault="00A74310" w:rsidP="008E4AB3">
            <w:r w:rsidRPr="003979AF">
              <w:rPr>
                <w:rFonts w:eastAsia="Times New Roman"/>
                <w:b/>
                <w:bCs/>
                <w:color w:val="000000"/>
                <w:lang w:eastAsia="es-CL"/>
              </w:rPr>
              <w:t>Estación</w:t>
            </w:r>
            <w:r w:rsidR="005F32AE" w:rsidRPr="003979AF">
              <w:rPr>
                <w:rFonts w:eastAsia="Times New Roman"/>
                <w:b/>
                <w:bCs/>
                <w:color w:val="000000"/>
                <w:lang w:eastAsia="es-CL"/>
              </w:rPr>
              <w:t xml:space="preserve"> N°</w:t>
            </w:r>
            <w:r w:rsidRPr="003979AF">
              <w:rPr>
                <w:rFonts w:eastAsia="Times New Roman"/>
                <w:color w:val="000000"/>
                <w:lang w:eastAsia="es-CL"/>
              </w:rPr>
              <w:t>:</w:t>
            </w:r>
            <w:r w:rsidR="001666FD" w:rsidRPr="003979AF">
              <w:rPr>
                <w:rFonts w:eastAsia="Times New Roman"/>
                <w:color w:val="000000"/>
                <w:lang w:eastAsia="es-CL"/>
              </w:rPr>
              <w:t xml:space="preserve"> 1, 5, 7, 8</w:t>
            </w:r>
            <w:r w:rsidR="00AC7A77" w:rsidRPr="003979AF">
              <w:rPr>
                <w:rFonts w:eastAsia="Times New Roman"/>
                <w:color w:val="000000"/>
                <w:lang w:eastAsia="es-CL"/>
              </w:rPr>
              <w:t>.</w:t>
            </w:r>
          </w:p>
        </w:tc>
      </w:tr>
      <w:tr w:rsidR="000D607C" w:rsidRPr="003979AF" w14:paraId="55561361" w14:textId="77777777" w:rsidTr="000D607C">
        <w:trPr>
          <w:trHeight w:val="142"/>
        </w:trPr>
        <w:tc>
          <w:tcPr>
            <w:tcW w:w="5000" w:type="pct"/>
            <w:gridSpan w:val="2"/>
          </w:tcPr>
          <w:p w14:paraId="79B4A40B" w14:textId="77777777" w:rsidR="000D607C" w:rsidRPr="003979AF" w:rsidRDefault="002D0A7D" w:rsidP="00C9763F">
            <w:pPr>
              <w:rPr>
                <w:rFonts w:eastAsia="Times New Roman"/>
                <w:bCs/>
                <w:color w:val="FF0000"/>
                <w:lang w:eastAsia="es-CL"/>
              </w:rPr>
            </w:pPr>
            <w:r w:rsidRPr="003979AF">
              <w:rPr>
                <w:rFonts w:eastAsia="Times New Roman"/>
                <w:b/>
                <w:bCs/>
                <w:color w:val="000000"/>
                <w:lang w:eastAsia="es-CL"/>
              </w:rPr>
              <w:t>Documentación</w:t>
            </w:r>
            <w:r w:rsidR="00F64DF2" w:rsidRPr="003979AF">
              <w:rPr>
                <w:rFonts w:eastAsia="Times New Roman"/>
                <w:b/>
                <w:bCs/>
                <w:color w:val="000000"/>
                <w:lang w:eastAsia="es-CL"/>
              </w:rPr>
              <w:t xml:space="preserve"> solicitada y e</w:t>
            </w:r>
            <w:r w:rsidR="00F15F8C" w:rsidRPr="003979AF">
              <w:rPr>
                <w:rFonts w:eastAsia="Times New Roman"/>
                <w:b/>
                <w:bCs/>
                <w:color w:val="000000"/>
                <w:lang w:eastAsia="es-CL"/>
              </w:rPr>
              <w:t>ntregada</w:t>
            </w:r>
            <w:r w:rsidR="008E34C9" w:rsidRPr="003979AF">
              <w:rPr>
                <w:rFonts w:eastAsia="Times New Roman"/>
                <w:b/>
                <w:bCs/>
                <w:color w:val="000000"/>
                <w:lang w:eastAsia="es-CL"/>
              </w:rPr>
              <w:t>:</w:t>
            </w:r>
            <w:r w:rsidR="000D607C" w:rsidRPr="003979AF">
              <w:rPr>
                <w:rFonts w:eastAsia="Times New Roman"/>
                <w:b/>
                <w:bCs/>
                <w:color w:val="000000"/>
                <w:lang w:eastAsia="es-CL"/>
              </w:rPr>
              <w:t xml:space="preserve"> </w:t>
            </w:r>
          </w:p>
          <w:p w14:paraId="4BFC594B" w14:textId="0EAC2ECC" w:rsidR="00C9763F" w:rsidRPr="003979AF" w:rsidRDefault="00100101" w:rsidP="00C9763F">
            <w:pPr>
              <w:pStyle w:val="Prrafodelista"/>
              <w:numPr>
                <w:ilvl w:val="0"/>
                <w:numId w:val="34"/>
              </w:numPr>
              <w:rPr>
                <w:rFonts w:eastAsia="Times New Roman"/>
                <w:bCs/>
                <w:color w:val="000000"/>
                <w:lang w:eastAsia="es-CL"/>
              </w:rPr>
            </w:pPr>
            <w:r w:rsidRPr="003979AF">
              <w:rPr>
                <w:rFonts w:eastAsia="Times New Roman"/>
                <w:bCs/>
                <w:color w:val="000000"/>
                <w:lang w:eastAsia="es-CL"/>
              </w:rPr>
              <w:t>Plan de e</w:t>
            </w:r>
            <w:r w:rsidR="00C9763F" w:rsidRPr="003979AF">
              <w:rPr>
                <w:rFonts w:eastAsia="Times New Roman"/>
                <w:bCs/>
                <w:color w:val="000000"/>
                <w:lang w:eastAsia="es-CL"/>
              </w:rPr>
              <w:t xml:space="preserve">mergencia en diferentes casos. </w:t>
            </w:r>
          </w:p>
          <w:p w14:paraId="2FF140F7" w14:textId="60DC6613" w:rsidR="00626B90" w:rsidRPr="003979AF" w:rsidRDefault="00626B90" w:rsidP="00C9763F">
            <w:pPr>
              <w:pStyle w:val="Prrafodelista"/>
              <w:numPr>
                <w:ilvl w:val="0"/>
                <w:numId w:val="34"/>
              </w:numPr>
              <w:rPr>
                <w:rFonts w:eastAsia="Times New Roman"/>
                <w:bCs/>
                <w:color w:val="000000"/>
                <w:lang w:eastAsia="es-CL"/>
              </w:rPr>
            </w:pPr>
            <w:r w:rsidRPr="003979AF">
              <w:rPr>
                <w:rFonts w:eastAsia="Times New Roman"/>
                <w:bCs/>
                <w:color w:val="000000"/>
                <w:lang w:eastAsia="es-CL"/>
              </w:rPr>
              <w:t xml:space="preserve">Puntos críticos y zonas de emergencia. </w:t>
            </w:r>
          </w:p>
        </w:tc>
      </w:tr>
      <w:tr w:rsidR="00A74310" w:rsidRPr="003979AF" w14:paraId="2832A813" w14:textId="77777777" w:rsidTr="005D728A">
        <w:trPr>
          <w:trHeight w:val="319"/>
        </w:trPr>
        <w:tc>
          <w:tcPr>
            <w:tcW w:w="5000" w:type="pct"/>
            <w:gridSpan w:val="2"/>
            <w:tcBorders>
              <w:bottom w:val="single" w:sz="4" w:space="0" w:color="auto"/>
            </w:tcBorders>
          </w:tcPr>
          <w:p w14:paraId="2259E572" w14:textId="299483B2" w:rsidR="00DE3B44" w:rsidRPr="003979AF" w:rsidRDefault="00100101" w:rsidP="008F751D">
            <w:pPr>
              <w:rPr>
                <w:b/>
              </w:rPr>
            </w:pPr>
            <w:r w:rsidRPr="003979AF">
              <w:rPr>
                <w:b/>
              </w:rPr>
              <w:t>Exigencias</w:t>
            </w:r>
            <w:r w:rsidR="00A74310" w:rsidRPr="003979AF">
              <w:rPr>
                <w:b/>
              </w:rPr>
              <w:t>:</w:t>
            </w:r>
          </w:p>
          <w:p w14:paraId="32831E4C" w14:textId="1AF71BE1" w:rsidR="00DE3B44" w:rsidRPr="003979AF" w:rsidRDefault="00DE3B44" w:rsidP="008F751D">
            <w:pPr>
              <w:rPr>
                <w:u w:val="single"/>
              </w:rPr>
            </w:pPr>
            <w:r w:rsidRPr="003979AF">
              <w:rPr>
                <w:u w:val="single"/>
              </w:rPr>
              <w:t>Extracto d</w:t>
            </w:r>
            <w:r w:rsidR="0091059F" w:rsidRPr="003979AF">
              <w:rPr>
                <w:u w:val="single"/>
              </w:rPr>
              <w:t xml:space="preserve">el considerando 4 RCA </w:t>
            </w:r>
            <w:r w:rsidR="00907696">
              <w:rPr>
                <w:u w:val="single"/>
              </w:rPr>
              <w:t xml:space="preserve">N° </w:t>
            </w:r>
            <w:r w:rsidR="002F74B5" w:rsidRPr="003979AF">
              <w:rPr>
                <w:u w:val="single"/>
              </w:rPr>
              <w:t>327/2005</w:t>
            </w:r>
          </w:p>
          <w:p w14:paraId="6B2E26F8" w14:textId="6309FB2E" w:rsidR="00DE3B44" w:rsidRPr="003979AF" w:rsidRDefault="00DE3B44" w:rsidP="00DE3B44">
            <w:pPr>
              <w:autoSpaceDE w:val="0"/>
              <w:autoSpaceDN w:val="0"/>
              <w:adjustRightInd w:val="0"/>
              <w:rPr>
                <w:rFonts w:cs="Arial"/>
                <w:color w:val="26282C"/>
                <w:lang w:eastAsia="es-ES"/>
              </w:rPr>
            </w:pPr>
            <w:r w:rsidRPr="003979AF">
              <w:rPr>
                <w:rFonts w:cs="Arial"/>
                <w:color w:val="26282C"/>
                <w:lang w:eastAsia="es-ES"/>
              </w:rPr>
              <w:t xml:space="preserve">La vida útil del Proyecto quedará determinada por </w:t>
            </w:r>
            <w:r w:rsidRPr="003979AF">
              <w:rPr>
                <w:rFonts w:cs="Arial"/>
                <w:color w:val="37383C"/>
                <w:lang w:eastAsia="es-ES"/>
              </w:rPr>
              <w:t>el</w:t>
            </w:r>
            <w:r w:rsidRPr="003979AF">
              <w:rPr>
                <w:rFonts w:cs="Arial"/>
                <w:color w:val="26282C"/>
                <w:lang w:eastAsia="es-ES"/>
              </w:rPr>
              <w:t xml:space="preserve"> flujo de residuos que ingresarán al Depósito de Seguridad, en adelante OS y al Depósito de Residuos No Peligrosos en adelante DRNP, hasta completar la capacidad de disposición </w:t>
            </w:r>
            <w:r w:rsidRPr="003979AF">
              <w:rPr>
                <w:rFonts w:cs="Arial"/>
                <w:color w:val="37383C"/>
                <w:lang w:eastAsia="es-ES"/>
              </w:rPr>
              <w:t>de</w:t>
            </w:r>
            <w:r w:rsidRPr="003979AF">
              <w:rPr>
                <w:rFonts w:cs="Arial"/>
                <w:color w:val="26282C"/>
                <w:lang w:eastAsia="es-ES"/>
              </w:rPr>
              <w:t xml:space="preserve"> éstos</w:t>
            </w:r>
            <w:r w:rsidRPr="003979AF">
              <w:rPr>
                <w:rFonts w:cs="Arial"/>
                <w:color w:val="494A4F"/>
                <w:lang w:eastAsia="es-ES"/>
              </w:rPr>
              <w:t>.</w:t>
            </w:r>
            <w:r w:rsidR="0091059F" w:rsidRPr="003979AF">
              <w:rPr>
                <w:rFonts w:cs="Arial"/>
                <w:color w:val="26282C"/>
                <w:lang w:eastAsia="es-ES"/>
              </w:rPr>
              <w:t xml:space="preserve"> </w:t>
            </w:r>
            <w:r w:rsidRPr="003979AF">
              <w:rPr>
                <w:rFonts w:cs="Arial"/>
                <w:color w:val="26282C"/>
                <w:lang w:eastAsia="es-ES"/>
              </w:rPr>
              <w:t>El flujo de recepción estimado será de 53.700 ton/año, de las cuales 43.200 ton/año son RISES peligrosos y 10.500 ton/año corresponden a RISES no peligrosos</w:t>
            </w:r>
            <w:r w:rsidRPr="003979AF">
              <w:rPr>
                <w:rFonts w:cs="Arial"/>
                <w:color w:val="5F6068"/>
                <w:lang w:eastAsia="es-ES"/>
              </w:rPr>
              <w:t xml:space="preserve">. </w:t>
            </w:r>
            <w:r w:rsidRPr="003979AF">
              <w:rPr>
                <w:rFonts w:cs="Arial"/>
                <w:color w:val="26282C"/>
                <w:lang w:eastAsia="es-ES"/>
              </w:rPr>
              <w:t xml:space="preserve">No todos estos residuos ingresarán finalmente al Depósito </w:t>
            </w:r>
            <w:r w:rsidRPr="003979AF">
              <w:rPr>
                <w:rFonts w:cs="Arial"/>
                <w:color w:val="37383C"/>
                <w:lang w:eastAsia="es-ES"/>
              </w:rPr>
              <w:t>de</w:t>
            </w:r>
            <w:r w:rsidRPr="003979AF">
              <w:rPr>
                <w:rFonts w:cs="Arial"/>
                <w:color w:val="26282C"/>
                <w:lang w:eastAsia="es-ES"/>
              </w:rPr>
              <w:t xml:space="preserve"> Seguridad (OS) y al Depósito de Residuos No Peligrosos (DRNP) ya que, de acuerdo a </w:t>
            </w:r>
            <w:r w:rsidRPr="003979AF">
              <w:rPr>
                <w:rFonts w:cs="Arial"/>
                <w:color w:val="37383C"/>
                <w:lang w:eastAsia="es-ES"/>
              </w:rPr>
              <w:t>la</w:t>
            </w:r>
            <w:r w:rsidRPr="003979AF">
              <w:rPr>
                <w:rFonts w:cs="Arial"/>
                <w:color w:val="26282C"/>
                <w:lang w:eastAsia="es-ES"/>
              </w:rPr>
              <w:t xml:space="preserve"> condición de Gestor de Residuos el proyecto, privilegiará la minimización y la valorización </w:t>
            </w:r>
            <w:r w:rsidRPr="003979AF">
              <w:rPr>
                <w:rFonts w:cs="Arial"/>
                <w:color w:val="37383C"/>
                <w:lang w:eastAsia="es-ES"/>
              </w:rPr>
              <w:t>de</w:t>
            </w:r>
            <w:r w:rsidRPr="003979AF">
              <w:rPr>
                <w:rFonts w:cs="Arial"/>
                <w:color w:val="26282C"/>
                <w:lang w:eastAsia="es-ES"/>
              </w:rPr>
              <w:t xml:space="preserve"> los RISES</w:t>
            </w:r>
            <w:r w:rsidRPr="003979AF">
              <w:rPr>
                <w:rFonts w:cs="Arial"/>
                <w:color w:val="494A4F"/>
                <w:lang w:eastAsia="es-ES"/>
              </w:rPr>
              <w:t xml:space="preserve">. </w:t>
            </w:r>
            <w:r w:rsidRPr="003979AF">
              <w:rPr>
                <w:rFonts w:cs="Arial"/>
                <w:color w:val="26282C"/>
                <w:lang w:eastAsia="es-ES"/>
              </w:rPr>
              <w:t>Se estima que un 70% de los residuos peli</w:t>
            </w:r>
            <w:r w:rsidR="0091059F" w:rsidRPr="003979AF">
              <w:rPr>
                <w:rFonts w:cs="Arial"/>
                <w:color w:val="26282C"/>
                <w:lang w:eastAsia="es-ES"/>
              </w:rPr>
              <w:t>grosos ingresarán al OS y un 80</w:t>
            </w:r>
            <w:r w:rsidRPr="003979AF">
              <w:rPr>
                <w:rFonts w:cs="Arial"/>
                <w:color w:val="26282C"/>
                <w:lang w:eastAsia="es-ES"/>
              </w:rPr>
              <w:t xml:space="preserve">% </w:t>
            </w:r>
            <w:r w:rsidRPr="003979AF">
              <w:rPr>
                <w:rFonts w:cs="Arial"/>
                <w:color w:val="37383C"/>
                <w:lang w:eastAsia="es-ES"/>
              </w:rPr>
              <w:t>de</w:t>
            </w:r>
            <w:r w:rsidRPr="003979AF">
              <w:rPr>
                <w:rFonts w:cs="Arial"/>
                <w:color w:val="26282C"/>
                <w:lang w:eastAsia="es-ES"/>
              </w:rPr>
              <w:t xml:space="preserve"> los residuos no peligrosos serán dispuestos en el DRNP. En todo caso, de acuerdo con este flujo y las dimensiones que ocupan estos depósitos en el terreno y la profundidad de éstos, la vida útil del OS será de 45 años y del DRNP de 47 años</w:t>
            </w:r>
          </w:p>
          <w:p w14:paraId="3ECC4D60" w14:textId="77777777" w:rsidR="003214DE" w:rsidRPr="003979AF" w:rsidRDefault="003214DE" w:rsidP="00DE3B44">
            <w:pPr>
              <w:rPr>
                <w:color w:val="FF0000"/>
              </w:rPr>
            </w:pPr>
            <w:r w:rsidRPr="003979AF">
              <w:rPr>
                <w:color w:val="FF0000"/>
              </w:rPr>
              <w:t xml:space="preserve"> </w:t>
            </w:r>
          </w:p>
          <w:p w14:paraId="1755C6B6" w14:textId="14F55976" w:rsidR="00BD065F" w:rsidRPr="003979AF" w:rsidRDefault="003214DE" w:rsidP="00944E70">
            <w:pPr>
              <w:rPr>
                <w:u w:val="single"/>
              </w:rPr>
            </w:pPr>
            <w:r w:rsidRPr="003979AF">
              <w:rPr>
                <w:u w:val="single"/>
              </w:rPr>
              <w:t>Extracto del considerando 5.1.1</w:t>
            </w:r>
            <w:r w:rsidR="0091059F" w:rsidRPr="003979AF">
              <w:rPr>
                <w:u w:val="single"/>
              </w:rPr>
              <w:t xml:space="preserve"> RCA </w:t>
            </w:r>
            <w:r w:rsidR="00907696">
              <w:rPr>
                <w:u w:val="single"/>
              </w:rPr>
              <w:t xml:space="preserve">N° </w:t>
            </w:r>
            <w:r w:rsidR="00BD065F" w:rsidRPr="003979AF">
              <w:rPr>
                <w:u w:val="single"/>
              </w:rPr>
              <w:t>327/2005</w:t>
            </w:r>
            <w:r w:rsidR="00BD065F" w:rsidRPr="003979AF">
              <w:t xml:space="preserve"> </w:t>
            </w:r>
          </w:p>
          <w:p w14:paraId="50B501E4" w14:textId="77777777" w:rsidR="003214DE" w:rsidRPr="003979AF" w:rsidRDefault="00BD065F" w:rsidP="00944E70">
            <w:r w:rsidRPr="003979AF">
              <w:t xml:space="preserve">Protección del suelo y agua subterránea : </w:t>
            </w:r>
            <w:r w:rsidR="003214DE" w:rsidRPr="003979AF">
              <w:t>El titular garantiza que no se producirá infiltración de líquidos contaminantes (lixiviados) potencialmente liberador por los residuos, al disponer de un doble sistema de impermeabilización, según lo que establece el DS 148/2003 en su Artículo 58.</w:t>
            </w:r>
          </w:p>
          <w:p w14:paraId="5ACD025A" w14:textId="77777777" w:rsidR="002A1370" w:rsidRPr="003979AF" w:rsidRDefault="002A1370" w:rsidP="00944E70"/>
          <w:p w14:paraId="468E78BD" w14:textId="2375CBBA" w:rsidR="00BD065F" w:rsidRPr="003979AF" w:rsidRDefault="00BD065F" w:rsidP="00944E70">
            <w:pPr>
              <w:rPr>
                <w:u w:val="single"/>
              </w:rPr>
            </w:pPr>
            <w:r w:rsidRPr="003979AF">
              <w:rPr>
                <w:u w:val="single"/>
              </w:rPr>
              <w:t>Extracto del</w:t>
            </w:r>
            <w:r w:rsidR="0091059F" w:rsidRPr="003979AF">
              <w:rPr>
                <w:u w:val="single"/>
              </w:rPr>
              <w:t xml:space="preserve"> considerando 5.2 RCA </w:t>
            </w:r>
            <w:r w:rsidR="00907696">
              <w:rPr>
                <w:u w:val="single"/>
              </w:rPr>
              <w:t xml:space="preserve">N° </w:t>
            </w:r>
            <w:r w:rsidR="002F74B5" w:rsidRPr="003979AF">
              <w:rPr>
                <w:u w:val="single"/>
              </w:rPr>
              <w:t>327/2005</w:t>
            </w:r>
          </w:p>
          <w:p w14:paraId="3D149C4E" w14:textId="440F3517" w:rsidR="00BD065F" w:rsidRPr="003979AF" w:rsidRDefault="002D0A7D" w:rsidP="00944E70">
            <w:r w:rsidRPr="003979AF">
              <w:t>Caracterización</w:t>
            </w:r>
            <w:r w:rsidR="009606FF" w:rsidRPr="003979AF">
              <w:t xml:space="preserve"> de Residuos a Recibir</w:t>
            </w:r>
            <w:r w:rsidRPr="003979AF">
              <w:t>: El</w:t>
            </w:r>
            <w:r w:rsidR="00BD065F" w:rsidRPr="003979AF">
              <w:rPr>
                <w:rFonts w:cs="Arial"/>
                <w:color w:val="2A2C2F"/>
                <w:lang w:eastAsia="es-ES"/>
              </w:rPr>
              <w:t xml:space="preserve"> Centro de Manejo de Residuos del Norte</w:t>
            </w:r>
            <w:r w:rsidR="0021244E" w:rsidRPr="003979AF">
              <w:rPr>
                <w:rFonts w:cs="Arial"/>
                <w:color w:val="2A2C2F"/>
                <w:lang w:eastAsia="es-ES"/>
              </w:rPr>
              <w:t xml:space="preserve"> (CMR)</w:t>
            </w:r>
            <w:r w:rsidR="00EA37A6" w:rsidRPr="003979AF">
              <w:rPr>
                <w:rFonts w:cs="Arial"/>
                <w:color w:val="2A2C2F"/>
                <w:lang w:eastAsia="es-ES"/>
              </w:rPr>
              <w:t xml:space="preserve">, se </w:t>
            </w:r>
            <w:r w:rsidR="00BD065F" w:rsidRPr="003979AF">
              <w:rPr>
                <w:rFonts w:cs="Arial"/>
                <w:color w:val="2A2C2F"/>
                <w:lang w:eastAsia="es-ES"/>
              </w:rPr>
              <w:t>realiza en el marco del Reglamento Sanitario sobre Manejo</w:t>
            </w:r>
            <w:r w:rsidR="00EA37A6" w:rsidRPr="003979AF">
              <w:rPr>
                <w:rFonts w:cs="Arial"/>
                <w:color w:val="2A2C2F"/>
                <w:lang w:eastAsia="es-ES"/>
              </w:rPr>
              <w:t xml:space="preserve"> de Residuos Peligrosos</w:t>
            </w:r>
            <w:r w:rsidR="00BD065F" w:rsidRPr="003979AF">
              <w:rPr>
                <w:rFonts w:cs="Arial"/>
                <w:color w:val="2A2C2F"/>
                <w:lang w:eastAsia="es-ES"/>
              </w:rPr>
              <w:t>, por lo tanto, tanto el diseño com</w:t>
            </w:r>
            <w:r w:rsidR="00EA37A6" w:rsidRPr="003979AF">
              <w:rPr>
                <w:rFonts w:cs="Arial"/>
                <w:color w:val="2A2C2F"/>
                <w:lang w:eastAsia="es-ES"/>
              </w:rPr>
              <w:t xml:space="preserve">o la operación se realizarán en </w:t>
            </w:r>
            <w:r w:rsidR="00BD065F" w:rsidRPr="003979AF">
              <w:rPr>
                <w:rFonts w:cs="Arial"/>
                <w:color w:val="2A2C2F"/>
                <w:lang w:eastAsia="es-ES"/>
              </w:rPr>
              <w:t xml:space="preserve">concordancia con los requerimientos establecidos en él. En este sentido, para garantizar que al CMR no ingresarán residuos provenientes del extranjero se </w:t>
            </w:r>
            <w:r w:rsidR="00EA37A6" w:rsidRPr="003979AF">
              <w:rPr>
                <w:rFonts w:cs="Arial"/>
                <w:color w:val="2A2C2F"/>
                <w:lang w:eastAsia="es-ES"/>
              </w:rPr>
              <w:t xml:space="preserve">dará estricto cumplimiento a la </w:t>
            </w:r>
            <w:r w:rsidR="00BD065F" w:rsidRPr="003979AF">
              <w:rPr>
                <w:rFonts w:cs="Arial"/>
                <w:color w:val="2A2C2F"/>
                <w:lang w:eastAsia="es-ES"/>
              </w:rPr>
              <w:t>implementaci</w:t>
            </w:r>
            <w:r w:rsidR="00EA37A6" w:rsidRPr="003979AF">
              <w:rPr>
                <w:rFonts w:cs="Arial"/>
                <w:color w:val="2A2C2F"/>
                <w:lang w:eastAsia="es-ES"/>
              </w:rPr>
              <w:t xml:space="preserve">ón del Sistema de Declaración y </w:t>
            </w:r>
            <w:r w:rsidR="00BD065F" w:rsidRPr="003979AF">
              <w:rPr>
                <w:rFonts w:cs="Arial"/>
                <w:color w:val="2A2C2F"/>
                <w:lang w:eastAsia="es-ES"/>
              </w:rPr>
              <w:t xml:space="preserve">Seguimiento de Residuos </w:t>
            </w:r>
            <w:r w:rsidR="00EA37A6" w:rsidRPr="003979AF">
              <w:rPr>
                <w:rFonts w:cs="Arial"/>
                <w:color w:val="2A2C2F"/>
                <w:lang w:eastAsia="es-ES"/>
              </w:rPr>
              <w:t xml:space="preserve">Peligrosos, </w:t>
            </w:r>
            <w:r w:rsidR="00BD065F" w:rsidRPr="003979AF">
              <w:rPr>
                <w:rFonts w:cs="Arial"/>
                <w:color w:val="2A2C2F"/>
                <w:lang w:eastAsia="es-ES"/>
              </w:rPr>
              <w:t>establecido en el Título VIl del Reglamento</w:t>
            </w:r>
            <w:r w:rsidR="00BD065F" w:rsidRPr="003979AF">
              <w:rPr>
                <w:rFonts w:cs="Arial"/>
                <w:color w:val="53555B"/>
                <w:lang w:eastAsia="es-ES"/>
              </w:rPr>
              <w:t xml:space="preserve">. </w:t>
            </w:r>
            <w:r w:rsidR="00BD065F" w:rsidRPr="003979AF">
              <w:rPr>
                <w:rFonts w:cs="Arial"/>
                <w:color w:val="2A2C2F"/>
                <w:lang w:eastAsia="es-ES"/>
              </w:rPr>
              <w:t>En cons</w:t>
            </w:r>
            <w:r w:rsidR="00EA37A6" w:rsidRPr="003979AF">
              <w:rPr>
                <w:rFonts w:cs="Arial"/>
                <w:color w:val="2A2C2F"/>
                <w:lang w:eastAsia="es-ES"/>
              </w:rPr>
              <w:t xml:space="preserve">ecuencia, en él no se realizará </w:t>
            </w:r>
            <w:r w:rsidR="00BD065F" w:rsidRPr="003979AF">
              <w:rPr>
                <w:rFonts w:cs="Arial"/>
                <w:color w:val="2A2C2F"/>
                <w:lang w:eastAsia="es-ES"/>
              </w:rPr>
              <w:t>operación alguna con este tipo de residuos provenientes del</w:t>
            </w:r>
            <w:r w:rsidR="00EA37A6" w:rsidRPr="003979AF">
              <w:rPr>
                <w:rFonts w:cs="Arial"/>
                <w:color w:val="2A2C2F"/>
                <w:lang w:eastAsia="es-ES"/>
              </w:rPr>
              <w:t xml:space="preserve"> extranjero y en ningún caso se </w:t>
            </w:r>
            <w:r w:rsidR="00BD065F" w:rsidRPr="003979AF">
              <w:rPr>
                <w:rFonts w:cs="Arial"/>
                <w:color w:val="2A2C2F"/>
                <w:lang w:eastAsia="es-ES"/>
              </w:rPr>
              <w:t>recibirán residuos radiactivos</w:t>
            </w:r>
            <w:r w:rsidR="00BD065F" w:rsidRPr="003979AF">
              <w:rPr>
                <w:rFonts w:cs="Arial"/>
                <w:color w:val="53555B"/>
                <w:lang w:eastAsia="es-ES"/>
              </w:rPr>
              <w:t>.</w:t>
            </w:r>
            <w:r w:rsidR="0091059F" w:rsidRPr="003979AF">
              <w:t xml:space="preserve"> </w:t>
            </w:r>
            <w:r w:rsidR="00BD065F" w:rsidRPr="003979AF">
              <w:rPr>
                <w:rFonts w:cs="Arial"/>
                <w:color w:val="2A2C2F"/>
                <w:lang w:eastAsia="es-ES"/>
              </w:rPr>
              <w:t>Además, la operación del CMR, contemp</w:t>
            </w:r>
            <w:r w:rsidR="00EA37A6" w:rsidRPr="003979AF">
              <w:rPr>
                <w:rFonts w:cs="Arial"/>
                <w:color w:val="2A2C2F"/>
                <w:lang w:eastAsia="es-ES"/>
              </w:rPr>
              <w:t xml:space="preserve">la llevar un </w:t>
            </w:r>
            <w:r w:rsidR="00BD065F" w:rsidRPr="003979AF">
              <w:rPr>
                <w:rFonts w:cs="Arial"/>
                <w:color w:val="2A2C2F"/>
                <w:lang w:eastAsia="es-ES"/>
              </w:rPr>
              <w:t>detallado registro de todos los residuos que ingresen, así com</w:t>
            </w:r>
            <w:r w:rsidR="00EA37A6" w:rsidRPr="003979AF">
              <w:rPr>
                <w:rFonts w:cs="Arial"/>
                <w:color w:val="2A2C2F"/>
                <w:lang w:eastAsia="es-ES"/>
              </w:rPr>
              <w:t xml:space="preserve">o de los distintos procesos que </w:t>
            </w:r>
            <w:r w:rsidR="00BD065F" w:rsidRPr="003979AF">
              <w:rPr>
                <w:rFonts w:cs="Arial"/>
                <w:color w:val="2A2C2F"/>
                <w:lang w:eastAsia="es-ES"/>
              </w:rPr>
              <w:t>se realicen a los resi</w:t>
            </w:r>
            <w:r w:rsidR="0091059F" w:rsidRPr="003979AF">
              <w:rPr>
                <w:rFonts w:cs="Arial"/>
                <w:color w:val="2A2C2F"/>
                <w:lang w:eastAsia="es-ES"/>
              </w:rPr>
              <w:t>duos. Es decir, se llevará una “contabilidad”</w:t>
            </w:r>
            <w:r w:rsidR="00BD065F" w:rsidRPr="003979AF">
              <w:rPr>
                <w:rFonts w:cs="Arial"/>
                <w:color w:val="2A2C2F"/>
                <w:lang w:eastAsia="es-ES"/>
              </w:rPr>
              <w:t xml:space="preserve"> exhaustiva de los residuos.</w:t>
            </w:r>
          </w:p>
          <w:p w14:paraId="27DB04C4" w14:textId="1108E0F3" w:rsidR="00BD065F" w:rsidRPr="003979AF" w:rsidRDefault="00BD065F" w:rsidP="00944E70">
            <w:pPr>
              <w:autoSpaceDE w:val="0"/>
              <w:autoSpaceDN w:val="0"/>
              <w:adjustRightInd w:val="0"/>
              <w:rPr>
                <w:rFonts w:cs="Arial"/>
                <w:color w:val="2A2C2F"/>
                <w:lang w:eastAsia="es-ES"/>
              </w:rPr>
            </w:pPr>
            <w:r w:rsidRPr="003979AF">
              <w:rPr>
                <w:rFonts w:cs="Arial"/>
                <w:color w:val="2A2C2F"/>
                <w:lang w:eastAsia="es-ES"/>
              </w:rPr>
              <w:t>La naturaleza de las operaciones que se realizarán en el CM</w:t>
            </w:r>
            <w:r w:rsidR="00EA37A6" w:rsidRPr="003979AF">
              <w:rPr>
                <w:rFonts w:cs="Arial"/>
                <w:color w:val="2A2C2F"/>
                <w:lang w:eastAsia="es-ES"/>
              </w:rPr>
              <w:t xml:space="preserve">R, exigen contar con un sistema que permita tener certeza </w:t>
            </w:r>
            <w:r w:rsidRPr="003979AF">
              <w:rPr>
                <w:rFonts w:cs="Arial"/>
                <w:color w:val="2A2C2F"/>
                <w:lang w:eastAsia="es-ES"/>
              </w:rPr>
              <w:t>de los residuos que ingresen al</w:t>
            </w:r>
            <w:r w:rsidR="00EA37A6" w:rsidRPr="003979AF">
              <w:rPr>
                <w:rFonts w:cs="Arial"/>
                <w:color w:val="2A2C2F"/>
                <w:lang w:eastAsia="es-ES"/>
              </w:rPr>
              <w:t xml:space="preserve"> CMR, en términos cuantitativos </w:t>
            </w:r>
            <w:r w:rsidRPr="003979AF">
              <w:rPr>
                <w:rFonts w:cs="Arial"/>
                <w:color w:val="2A2C2F"/>
                <w:lang w:eastAsia="es-ES"/>
              </w:rPr>
              <w:t>como cualitativos. Asimismo, desde una perspectiva comerci</w:t>
            </w:r>
            <w:r w:rsidR="00EA37A6" w:rsidRPr="003979AF">
              <w:rPr>
                <w:rFonts w:cs="Arial"/>
                <w:color w:val="2A2C2F"/>
                <w:lang w:eastAsia="es-ES"/>
              </w:rPr>
              <w:t xml:space="preserve">al, el sistema requiere conocer </w:t>
            </w:r>
            <w:r w:rsidRPr="003979AF">
              <w:rPr>
                <w:rFonts w:cs="Arial"/>
                <w:color w:val="2A2C2F"/>
                <w:lang w:eastAsia="es-ES"/>
              </w:rPr>
              <w:t>con exactitud las cantidades y tipos de residuos que ingresen</w:t>
            </w:r>
            <w:r w:rsidRPr="003979AF">
              <w:rPr>
                <w:rFonts w:cs="Arial"/>
                <w:color w:val="53555B"/>
                <w:lang w:eastAsia="es-ES"/>
              </w:rPr>
              <w:t>.</w:t>
            </w:r>
            <w:r w:rsidR="0091059F" w:rsidRPr="003979AF">
              <w:rPr>
                <w:rFonts w:cs="Arial"/>
                <w:color w:val="2A2C2F"/>
                <w:lang w:eastAsia="es-ES"/>
              </w:rPr>
              <w:t xml:space="preserve"> </w:t>
            </w:r>
            <w:r w:rsidRPr="003979AF">
              <w:rPr>
                <w:rFonts w:cs="Arial"/>
                <w:color w:val="2A2C2F"/>
                <w:lang w:eastAsia="es-ES"/>
              </w:rPr>
              <w:t>Con estas medida</w:t>
            </w:r>
            <w:r w:rsidR="00EA37A6" w:rsidRPr="003979AF">
              <w:rPr>
                <w:rFonts w:cs="Arial"/>
                <w:color w:val="2A2C2F"/>
                <w:lang w:eastAsia="es-ES"/>
              </w:rPr>
              <w:t xml:space="preserve">s, se garantiza expresamente la </w:t>
            </w:r>
            <w:r w:rsidRPr="003979AF">
              <w:rPr>
                <w:rFonts w:cs="Arial"/>
                <w:color w:val="2A2C2F"/>
                <w:lang w:eastAsia="es-ES"/>
              </w:rPr>
              <w:t>voluntad del titular de que al CMR no ingresarán residuos provenientes de otros países.</w:t>
            </w:r>
          </w:p>
          <w:p w14:paraId="1F15BFA3" w14:textId="77777777" w:rsidR="00311183" w:rsidRPr="003979AF" w:rsidRDefault="00311183" w:rsidP="008F751D">
            <w:pPr>
              <w:rPr>
                <w:color w:val="FF0000"/>
              </w:rPr>
            </w:pPr>
          </w:p>
          <w:p w14:paraId="20658E2F" w14:textId="79155976" w:rsidR="00EA37A6" w:rsidRPr="003979AF" w:rsidRDefault="00EA37A6" w:rsidP="008F751D">
            <w:pPr>
              <w:rPr>
                <w:u w:val="single"/>
              </w:rPr>
            </w:pPr>
            <w:r w:rsidRPr="003979AF">
              <w:rPr>
                <w:u w:val="single"/>
              </w:rPr>
              <w:t>Ext</w:t>
            </w:r>
            <w:r w:rsidR="0091059F" w:rsidRPr="003979AF">
              <w:rPr>
                <w:u w:val="single"/>
              </w:rPr>
              <w:t xml:space="preserve">racto del considerando 5.4 RCA </w:t>
            </w:r>
            <w:r w:rsidR="00907696">
              <w:rPr>
                <w:u w:val="single"/>
              </w:rPr>
              <w:t xml:space="preserve">N° </w:t>
            </w:r>
            <w:r w:rsidRPr="003979AF">
              <w:rPr>
                <w:u w:val="single"/>
              </w:rPr>
              <w:t>327/2005</w:t>
            </w:r>
          </w:p>
          <w:p w14:paraId="3C53888A" w14:textId="0555BE2B" w:rsidR="00EA37A6" w:rsidRPr="003979AF" w:rsidRDefault="005E0519" w:rsidP="00EA37A6">
            <w:r w:rsidRPr="003979AF">
              <w:t>Características</w:t>
            </w:r>
            <w:r w:rsidR="00EA37A6" w:rsidRPr="003979AF">
              <w:t xml:space="preserve"> de</w:t>
            </w:r>
            <w:r w:rsidR="009606FF" w:rsidRPr="003979AF">
              <w:t>l Diseño:</w:t>
            </w:r>
            <w:r w:rsidR="00EA37A6" w:rsidRPr="003979AF">
              <w:t xml:space="preserve"> </w:t>
            </w:r>
            <w:r w:rsidR="00EA37A6" w:rsidRPr="003979AF">
              <w:rPr>
                <w:rFonts w:cs="Arial"/>
                <w:lang w:eastAsia="es-ES"/>
              </w:rPr>
              <w:t>Se plantea una estrategia modular para el desarrollo del Proyecto, pudiendo crecer en capacidad de procesamiento en función del aumento de la demanda hasta alcanzar las cifras que se presentan en la Tabla 2.10 del EIA, que corresponde a la generación total (ton/mes) utilizada en su dimensionamiento, estableciendo las distintas corrientes de residuos, tanto de peligrosos como no peligrosos que irán a disposición con pretratamiento, disposición sin pretratamiento y a almacenamiento.</w:t>
            </w:r>
          </w:p>
          <w:p w14:paraId="6BA9F284" w14:textId="77777777" w:rsidR="00F15F8C" w:rsidRPr="003979AF" w:rsidRDefault="00F15F8C" w:rsidP="008E4AB3">
            <w:pPr>
              <w:rPr>
                <w:b/>
              </w:rPr>
            </w:pPr>
          </w:p>
          <w:p w14:paraId="1CAA8E77" w14:textId="77777777" w:rsidR="0091059F" w:rsidRPr="003979AF" w:rsidRDefault="0091059F" w:rsidP="008E4AB3">
            <w:pPr>
              <w:rPr>
                <w:b/>
              </w:rPr>
            </w:pPr>
          </w:p>
          <w:p w14:paraId="562829F2" w14:textId="77777777" w:rsidR="0091059F" w:rsidRPr="003979AF" w:rsidRDefault="0091059F" w:rsidP="008E4AB3">
            <w:pPr>
              <w:rPr>
                <w:b/>
              </w:rPr>
            </w:pPr>
          </w:p>
          <w:p w14:paraId="5DDE0406" w14:textId="77777777" w:rsidR="0091059F" w:rsidRPr="003979AF" w:rsidRDefault="0091059F" w:rsidP="008E4AB3">
            <w:pPr>
              <w:rPr>
                <w:b/>
              </w:rPr>
            </w:pPr>
          </w:p>
          <w:p w14:paraId="71C9B0BB" w14:textId="5B4902A3" w:rsidR="000F42E1" w:rsidRPr="003979AF" w:rsidRDefault="000F42E1" w:rsidP="000F42E1">
            <w:r w:rsidRPr="003979AF">
              <w:rPr>
                <w:u w:val="single"/>
              </w:rPr>
              <w:t>Extracto del c</w:t>
            </w:r>
            <w:r w:rsidR="0091059F" w:rsidRPr="003979AF">
              <w:rPr>
                <w:u w:val="single"/>
              </w:rPr>
              <w:t xml:space="preserve">onsiderando 5.5 RCA </w:t>
            </w:r>
            <w:r w:rsidR="00907696">
              <w:rPr>
                <w:u w:val="single"/>
              </w:rPr>
              <w:t xml:space="preserve">N° </w:t>
            </w:r>
            <w:r w:rsidRPr="003979AF">
              <w:rPr>
                <w:u w:val="single"/>
              </w:rPr>
              <w:t>327/2005</w:t>
            </w:r>
            <w:r w:rsidRPr="003979AF">
              <w:t xml:space="preserve"> </w:t>
            </w:r>
          </w:p>
          <w:p w14:paraId="1A571A6F" w14:textId="0049DFFA" w:rsidR="000F42E1" w:rsidRPr="003979AF" w:rsidRDefault="000F42E1" w:rsidP="000F42E1">
            <w:pPr>
              <w:rPr>
                <w:rFonts w:cs="Arial"/>
                <w:lang w:eastAsia="es-ES"/>
              </w:rPr>
            </w:pPr>
            <w:r w:rsidRPr="003979AF">
              <w:t>Ope</w:t>
            </w:r>
            <w:r w:rsidR="009606FF" w:rsidRPr="003979AF">
              <w:t>raciones Unitarias de la Planta</w:t>
            </w:r>
            <w:r w:rsidR="005E0519" w:rsidRPr="003979AF">
              <w:t>: A</w:t>
            </w:r>
            <w:r w:rsidRPr="003979AF">
              <w:rPr>
                <w:rFonts w:cs="Arial"/>
                <w:lang w:eastAsia="es-ES"/>
              </w:rPr>
              <w:t xml:space="preserve"> continuación se describen los procesos que se realizarán en el CMR, su maquinaria, equipo </w:t>
            </w:r>
            <w:r w:rsidRPr="003979AF">
              <w:rPr>
                <w:lang w:eastAsia="es-ES"/>
              </w:rPr>
              <w:t xml:space="preserve">y </w:t>
            </w:r>
            <w:r w:rsidRPr="003979AF">
              <w:rPr>
                <w:rFonts w:cs="Arial"/>
                <w:lang w:eastAsia="es-ES"/>
              </w:rPr>
              <w:t>el personal necesario para operarlos. En la Figura 2.1 del E.I.A se presenta un diagrama de flujo de los procesos que se realizan en el CMR. Las operaciones unitarias definidas para el CMR Norte son las descritas en la siguiente Tabla 2.14.</w:t>
            </w:r>
          </w:p>
          <w:p w14:paraId="1A9DE267" w14:textId="77777777" w:rsidR="000F42E1" w:rsidRPr="003979AF" w:rsidRDefault="000F42E1" w:rsidP="000F42E1">
            <w:pPr>
              <w:rPr>
                <w:rFonts w:cs="Arial"/>
                <w:lang w:eastAsia="es-ES"/>
              </w:rPr>
            </w:pPr>
          </w:p>
          <w:p w14:paraId="3603473C" w14:textId="3CC5F4E0" w:rsidR="000F42E1" w:rsidRDefault="000F42E1" w:rsidP="00944E70">
            <w:pPr>
              <w:jc w:val="center"/>
              <w:rPr>
                <w:rFonts w:cs="Arial"/>
                <w:lang w:eastAsia="es-ES"/>
              </w:rPr>
            </w:pPr>
            <w:r w:rsidRPr="003979AF">
              <w:rPr>
                <w:rFonts w:cs="Arial"/>
                <w:lang w:eastAsia="es-ES"/>
              </w:rPr>
              <w:t>Tabla 2.14: Operaciones Unitarias CMR del Norte</w:t>
            </w:r>
          </w:p>
          <w:p w14:paraId="115015BC" w14:textId="77777777" w:rsidR="00944E70" w:rsidRPr="003979AF" w:rsidRDefault="00944E70" w:rsidP="00944E70">
            <w:pPr>
              <w:jc w:val="center"/>
              <w:rPr>
                <w:rFonts w:cs="Arial"/>
                <w:lang w:eastAsia="es-ES"/>
              </w:rPr>
            </w:pPr>
          </w:p>
          <w:tbl>
            <w:tblPr>
              <w:tblStyle w:val="Tablaconcuadrcula"/>
              <w:tblW w:w="0" w:type="auto"/>
              <w:tblInd w:w="1796" w:type="dxa"/>
              <w:tblLook w:val="04A0" w:firstRow="1" w:lastRow="0" w:firstColumn="1" w:lastColumn="0" w:noHBand="0" w:noVBand="1"/>
            </w:tblPr>
            <w:tblGrid>
              <w:gridCol w:w="4868"/>
              <w:gridCol w:w="1251"/>
            </w:tblGrid>
            <w:tr w:rsidR="000F42E1" w:rsidRPr="003979AF" w14:paraId="1FB2900F" w14:textId="77777777" w:rsidTr="000F42E1">
              <w:tc>
                <w:tcPr>
                  <w:tcW w:w="4868" w:type="dxa"/>
                </w:tcPr>
                <w:p w14:paraId="36D09D04" w14:textId="77777777" w:rsidR="000F42E1" w:rsidRPr="003979AF" w:rsidRDefault="000F42E1" w:rsidP="000F42E1">
                  <w:pPr>
                    <w:jc w:val="center"/>
                    <w:rPr>
                      <w:b/>
                    </w:rPr>
                  </w:pPr>
                  <w:r w:rsidRPr="003979AF">
                    <w:rPr>
                      <w:b/>
                    </w:rPr>
                    <w:t>Operación Unitaria</w:t>
                  </w:r>
                </w:p>
              </w:tc>
              <w:tc>
                <w:tcPr>
                  <w:tcW w:w="1251" w:type="dxa"/>
                </w:tcPr>
                <w:p w14:paraId="7C248295" w14:textId="77777777" w:rsidR="000F42E1" w:rsidRPr="003979AF" w:rsidRDefault="000F42E1" w:rsidP="000F42E1">
                  <w:pPr>
                    <w:rPr>
                      <w:b/>
                    </w:rPr>
                  </w:pPr>
                  <w:r w:rsidRPr="003979AF">
                    <w:rPr>
                      <w:b/>
                    </w:rPr>
                    <w:t>Abreviatura</w:t>
                  </w:r>
                </w:p>
              </w:tc>
            </w:tr>
            <w:tr w:rsidR="000F42E1" w:rsidRPr="003979AF" w14:paraId="685373B4" w14:textId="77777777" w:rsidTr="000F42E1">
              <w:tc>
                <w:tcPr>
                  <w:tcW w:w="4868" w:type="dxa"/>
                </w:tcPr>
                <w:p w14:paraId="204D41BA" w14:textId="77777777" w:rsidR="000F42E1" w:rsidRPr="003979AF" w:rsidRDefault="000F42E1" w:rsidP="000F42E1">
                  <w:r w:rsidRPr="003979AF">
                    <w:rPr>
                      <w:rFonts w:cs="Arial"/>
                      <w:lang w:eastAsia="es-ES"/>
                    </w:rPr>
                    <w:t>Garita de Guardia y Pesaje</w:t>
                  </w:r>
                </w:p>
              </w:tc>
              <w:tc>
                <w:tcPr>
                  <w:tcW w:w="1251" w:type="dxa"/>
                </w:tcPr>
                <w:p w14:paraId="4EDF51D7" w14:textId="77777777" w:rsidR="000F42E1" w:rsidRPr="003979AF" w:rsidRDefault="000F42E1" w:rsidP="000F42E1">
                  <w:r w:rsidRPr="003979AF">
                    <w:t>OU 1</w:t>
                  </w:r>
                </w:p>
              </w:tc>
            </w:tr>
            <w:tr w:rsidR="000F42E1" w:rsidRPr="003979AF" w14:paraId="25BAC7EA" w14:textId="77777777" w:rsidTr="000F42E1">
              <w:tc>
                <w:tcPr>
                  <w:tcW w:w="4868" w:type="dxa"/>
                </w:tcPr>
                <w:p w14:paraId="648AAEFC" w14:textId="77777777" w:rsidR="000F42E1" w:rsidRPr="003979AF" w:rsidRDefault="000F42E1" w:rsidP="000F42E1">
                  <w:r w:rsidRPr="003979AF">
                    <w:rPr>
                      <w:rFonts w:cs="Arial"/>
                      <w:lang w:eastAsia="es-ES"/>
                    </w:rPr>
                    <w:t>Patio de Carga y Descarga de los Residuos Peligros</w:t>
                  </w:r>
                </w:p>
              </w:tc>
              <w:tc>
                <w:tcPr>
                  <w:tcW w:w="1251" w:type="dxa"/>
                </w:tcPr>
                <w:p w14:paraId="3767D748" w14:textId="77777777" w:rsidR="000F42E1" w:rsidRPr="003979AF" w:rsidRDefault="000F42E1" w:rsidP="000F42E1">
                  <w:r w:rsidRPr="003979AF">
                    <w:t>OU 2</w:t>
                  </w:r>
                </w:p>
              </w:tc>
            </w:tr>
            <w:tr w:rsidR="000F42E1" w:rsidRPr="003979AF" w14:paraId="60B076B5" w14:textId="77777777" w:rsidTr="000F42E1">
              <w:tc>
                <w:tcPr>
                  <w:tcW w:w="4868" w:type="dxa"/>
                </w:tcPr>
                <w:p w14:paraId="09941EEC" w14:textId="77777777" w:rsidR="000F42E1" w:rsidRPr="003979AF" w:rsidRDefault="000F42E1" w:rsidP="000F42E1">
                  <w:r w:rsidRPr="003979AF">
                    <w:rPr>
                      <w:rFonts w:cs="Arial"/>
                      <w:lang w:eastAsia="es-ES"/>
                    </w:rPr>
                    <w:t>Patio de Carga y Descarga de los Residuos No Peligros</w:t>
                  </w:r>
                </w:p>
              </w:tc>
              <w:tc>
                <w:tcPr>
                  <w:tcW w:w="1251" w:type="dxa"/>
                </w:tcPr>
                <w:p w14:paraId="1272FF15" w14:textId="77777777" w:rsidR="000F42E1" w:rsidRPr="003979AF" w:rsidRDefault="000F42E1" w:rsidP="000F42E1">
                  <w:r w:rsidRPr="003979AF">
                    <w:t>OU 3</w:t>
                  </w:r>
                </w:p>
              </w:tc>
            </w:tr>
            <w:tr w:rsidR="000F42E1" w:rsidRPr="003979AF" w14:paraId="3B5F319B" w14:textId="77777777" w:rsidTr="000F42E1">
              <w:tc>
                <w:tcPr>
                  <w:tcW w:w="4868" w:type="dxa"/>
                </w:tcPr>
                <w:p w14:paraId="6CC6F2CA" w14:textId="77777777" w:rsidR="000F42E1" w:rsidRPr="003979AF" w:rsidRDefault="000F42E1" w:rsidP="000F42E1">
                  <w:r w:rsidRPr="003979AF">
                    <w:rPr>
                      <w:rFonts w:cs="Arial"/>
                      <w:lang w:eastAsia="es-ES"/>
                    </w:rPr>
                    <w:t>Laboratorio Químico</w:t>
                  </w:r>
                </w:p>
              </w:tc>
              <w:tc>
                <w:tcPr>
                  <w:tcW w:w="1251" w:type="dxa"/>
                </w:tcPr>
                <w:p w14:paraId="275D24F2" w14:textId="77777777" w:rsidR="000F42E1" w:rsidRPr="003979AF" w:rsidRDefault="000F42E1" w:rsidP="000F42E1">
                  <w:r w:rsidRPr="003979AF">
                    <w:t>OU 4</w:t>
                  </w:r>
                </w:p>
              </w:tc>
            </w:tr>
            <w:tr w:rsidR="000F42E1" w:rsidRPr="003979AF" w14:paraId="65625BF6" w14:textId="77777777" w:rsidTr="000F42E1">
              <w:tc>
                <w:tcPr>
                  <w:tcW w:w="4868" w:type="dxa"/>
                </w:tcPr>
                <w:p w14:paraId="4DFECB0B" w14:textId="77777777" w:rsidR="000F42E1" w:rsidRPr="003979AF" w:rsidRDefault="000F42E1" w:rsidP="000F42E1">
                  <w:r w:rsidRPr="003979AF">
                    <w:rPr>
                      <w:rFonts w:cs="Arial"/>
                      <w:lang w:eastAsia="es-ES"/>
                    </w:rPr>
                    <w:t>Galpón de Residuos Peligrosos</w:t>
                  </w:r>
                </w:p>
              </w:tc>
              <w:tc>
                <w:tcPr>
                  <w:tcW w:w="1251" w:type="dxa"/>
                </w:tcPr>
                <w:p w14:paraId="42C046A1" w14:textId="77777777" w:rsidR="000F42E1" w:rsidRPr="003979AF" w:rsidRDefault="000F42E1" w:rsidP="000F42E1">
                  <w:r w:rsidRPr="003979AF">
                    <w:t>OU 5</w:t>
                  </w:r>
                </w:p>
              </w:tc>
            </w:tr>
            <w:tr w:rsidR="000F42E1" w:rsidRPr="003979AF" w14:paraId="7FA733C8" w14:textId="77777777" w:rsidTr="000F42E1">
              <w:tc>
                <w:tcPr>
                  <w:tcW w:w="4868" w:type="dxa"/>
                </w:tcPr>
                <w:p w14:paraId="096EE588" w14:textId="77777777" w:rsidR="000F42E1" w:rsidRPr="003979AF" w:rsidRDefault="000F42E1" w:rsidP="000F42E1">
                  <w:r w:rsidRPr="003979AF">
                    <w:rPr>
                      <w:rFonts w:cs="Arial"/>
                      <w:lang w:eastAsia="es-ES"/>
                    </w:rPr>
                    <w:t>Planta de Estabilización y Solidificación</w:t>
                  </w:r>
                </w:p>
              </w:tc>
              <w:tc>
                <w:tcPr>
                  <w:tcW w:w="1251" w:type="dxa"/>
                </w:tcPr>
                <w:p w14:paraId="7E683ADD" w14:textId="77777777" w:rsidR="000F42E1" w:rsidRPr="003979AF" w:rsidRDefault="000F42E1" w:rsidP="000F42E1">
                  <w:r w:rsidRPr="003979AF">
                    <w:t>OU 6</w:t>
                  </w:r>
                </w:p>
              </w:tc>
            </w:tr>
            <w:tr w:rsidR="000F42E1" w:rsidRPr="003979AF" w14:paraId="44C0E8BA" w14:textId="77777777" w:rsidTr="000F42E1">
              <w:tc>
                <w:tcPr>
                  <w:tcW w:w="4868" w:type="dxa"/>
                </w:tcPr>
                <w:p w14:paraId="4C7A7777" w14:textId="77777777" w:rsidR="000F42E1" w:rsidRPr="003979AF" w:rsidRDefault="000F42E1" w:rsidP="000F42E1">
                  <w:r w:rsidRPr="003979AF">
                    <w:rPr>
                      <w:rFonts w:cs="Arial"/>
                      <w:lang w:eastAsia="es-ES"/>
                    </w:rPr>
                    <w:t>Planta de Manejo de Soluciones</w:t>
                  </w:r>
                </w:p>
              </w:tc>
              <w:tc>
                <w:tcPr>
                  <w:tcW w:w="1251" w:type="dxa"/>
                </w:tcPr>
                <w:p w14:paraId="1145FB28" w14:textId="77777777" w:rsidR="000F42E1" w:rsidRPr="003979AF" w:rsidRDefault="000F42E1" w:rsidP="000F42E1">
                  <w:r w:rsidRPr="003979AF">
                    <w:t>OU 7</w:t>
                  </w:r>
                </w:p>
              </w:tc>
            </w:tr>
            <w:tr w:rsidR="000F42E1" w:rsidRPr="003979AF" w14:paraId="3E157586" w14:textId="77777777" w:rsidTr="000F42E1">
              <w:tc>
                <w:tcPr>
                  <w:tcW w:w="4868" w:type="dxa"/>
                </w:tcPr>
                <w:p w14:paraId="37ACEE14" w14:textId="77777777" w:rsidR="000F42E1" w:rsidRPr="003979AF" w:rsidRDefault="000F42E1" w:rsidP="000F42E1">
                  <w:r w:rsidRPr="003979AF">
                    <w:rPr>
                      <w:rFonts w:cs="Arial"/>
                      <w:lang w:eastAsia="es-ES"/>
                    </w:rPr>
                    <w:t>Depósito de Seguridad (disposición de residuos peligrosos)</w:t>
                  </w:r>
                </w:p>
              </w:tc>
              <w:tc>
                <w:tcPr>
                  <w:tcW w:w="1251" w:type="dxa"/>
                </w:tcPr>
                <w:p w14:paraId="00364C30" w14:textId="77777777" w:rsidR="000F42E1" w:rsidRPr="003979AF" w:rsidRDefault="000F42E1" w:rsidP="000F42E1">
                  <w:r w:rsidRPr="003979AF">
                    <w:t>OU 8</w:t>
                  </w:r>
                </w:p>
              </w:tc>
            </w:tr>
            <w:tr w:rsidR="000F42E1" w:rsidRPr="003979AF" w14:paraId="1F05D886" w14:textId="77777777" w:rsidTr="000F42E1">
              <w:tc>
                <w:tcPr>
                  <w:tcW w:w="4868" w:type="dxa"/>
                </w:tcPr>
                <w:p w14:paraId="584A7656" w14:textId="77777777" w:rsidR="000F42E1" w:rsidRPr="003979AF" w:rsidRDefault="000F42E1" w:rsidP="000F42E1">
                  <w:r w:rsidRPr="003979AF">
                    <w:rPr>
                      <w:rFonts w:cs="Arial"/>
                      <w:lang w:eastAsia="es-ES"/>
                    </w:rPr>
                    <w:t>Galpón de Residuos No Peligrosos</w:t>
                  </w:r>
                </w:p>
              </w:tc>
              <w:tc>
                <w:tcPr>
                  <w:tcW w:w="1251" w:type="dxa"/>
                </w:tcPr>
                <w:p w14:paraId="3BAAB59B" w14:textId="77777777" w:rsidR="000F42E1" w:rsidRPr="003979AF" w:rsidRDefault="000F42E1" w:rsidP="000F42E1">
                  <w:r w:rsidRPr="003979AF">
                    <w:t>OU 9</w:t>
                  </w:r>
                </w:p>
              </w:tc>
            </w:tr>
            <w:tr w:rsidR="000F42E1" w:rsidRPr="003979AF" w14:paraId="0A8C2E78" w14:textId="77777777" w:rsidTr="000F42E1">
              <w:tc>
                <w:tcPr>
                  <w:tcW w:w="4868" w:type="dxa"/>
                </w:tcPr>
                <w:p w14:paraId="3E503EA8" w14:textId="77777777" w:rsidR="000F42E1" w:rsidRPr="003979AF" w:rsidRDefault="000F42E1" w:rsidP="000F42E1">
                  <w:r w:rsidRPr="003979AF">
                    <w:rPr>
                      <w:rFonts w:cs="Arial"/>
                      <w:lang w:eastAsia="es-ES"/>
                    </w:rPr>
                    <w:t>Depósito de Residuos No peligrosos</w:t>
                  </w:r>
                </w:p>
              </w:tc>
              <w:tc>
                <w:tcPr>
                  <w:tcW w:w="1251" w:type="dxa"/>
                </w:tcPr>
                <w:p w14:paraId="278092CB" w14:textId="77777777" w:rsidR="000F42E1" w:rsidRPr="003979AF" w:rsidRDefault="000F42E1" w:rsidP="000F42E1">
                  <w:r w:rsidRPr="003979AF">
                    <w:t>OU 10</w:t>
                  </w:r>
                </w:p>
              </w:tc>
            </w:tr>
            <w:tr w:rsidR="000F42E1" w:rsidRPr="003979AF" w14:paraId="17F77FE9" w14:textId="77777777" w:rsidTr="000F42E1">
              <w:tc>
                <w:tcPr>
                  <w:tcW w:w="4868" w:type="dxa"/>
                </w:tcPr>
                <w:p w14:paraId="3EDF7854" w14:textId="77777777" w:rsidR="000F42E1" w:rsidRPr="003979AF" w:rsidRDefault="000F42E1" w:rsidP="000F42E1">
                  <w:r w:rsidRPr="003979AF">
                    <w:rPr>
                      <w:rFonts w:cs="Arial"/>
                      <w:lang w:eastAsia="es-ES"/>
                    </w:rPr>
                    <w:t>Cancha de Almacenamiento de RISES Voluminosos</w:t>
                  </w:r>
                </w:p>
              </w:tc>
              <w:tc>
                <w:tcPr>
                  <w:tcW w:w="1251" w:type="dxa"/>
                </w:tcPr>
                <w:p w14:paraId="1E17F3FA" w14:textId="77777777" w:rsidR="000F42E1" w:rsidRPr="003979AF" w:rsidRDefault="000F42E1" w:rsidP="000F42E1">
                  <w:r w:rsidRPr="003979AF">
                    <w:t>OU 11</w:t>
                  </w:r>
                </w:p>
              </w:tc>
            </w:tr>
          </w:tbl>
          <w:p w14:paraId="0CF2C911" w14:textId="77777777" w:rsidR="000F42E1" w:rsidRPr="003979AF" w:rsidRDefault="000F42E1" w:rsidP="000F42E1"/>
          <w:p w14:paraId="3BF16EB3" w14:textId="77777777" w:rsidR="00541B46" w:rsidRPr="003979AF" w:rsidRDefault="00541B46" w:rsidP="000F42E1"/>
          <w:p w14:paraId="38309F1F" w14:textId="7820A581" w:rsidR="00541B46" w:rsidRPr="003979AF" w:rsidRDefault="00541B46" w:rsidP="00541B46">
            <w:r w:rsidRPr="003979AF">
              <w:rPr>
                <w:u w:val="single"/>
              </w:rPr>
              <w:t>Extra</w:t>
            </w:r>
            <w:r w:rsidR="0091059F" w:rsidRPr="003979AF">
              <w:rPr>
                <w:u w:val="single"/>
              </w:rPr>
              <w:t>cto del considerando 5.5.1 RCA</w:t>
            </w:r>
            <w:r w:rsidR="00907696">
              <w:rPr>
                <w:u w:val="single"/>
              </w:rPr>
              <w:t xml:space="preserve"> N°</w:t>
            </w:r>
            <w:r w:rsidR="0091059F" w:rsidRPr="003979AF">
              <w:rPr>
                <w:u w:val="single"/>
              </w:rPr>
              <w:t xml:space="preserve"> </w:t>
            </w:r>
            <w:r w:rsidRPr="003979AF">
              <w:rPr>
                <w:u w:val="single"/>
              </w:rPr>
              <w:t>327/2005</w:t>
            </w:r>
            <w:r w:rsidRPr="003979AF">
              <w:t xml:space="preserve"> </w:t>
            </w:r>
          </w:p>
          <w:p w14:paraId="06E8B349" w14:textId="5F8DBB63" w:rsidR="000F42E1" w:rsidRPr="003979AF" w:rsidRDefault="0091059F" w:rsidP="0091059F">
            <w:r w:rsidRPr="003979AF">
              <w:t>Garita de guardia y pesaje</w:t>
            </w:r>
            <w:r w:rsidR="009606FF" w:rsidRPr="003979AF">
              <w:t>:</w:t>
            </w:r>
            <w:r w:rsidR="00541B46" w:rsidRPr="003979AF">
              <w:t xml:space="preserve"> </w:t>
            </w:r>
            <w:r w:rsidR="00541B46" w:rsidRPr="003979AF">
              <w:rPr>
                <w:rFonts w:cs="Arial"/>
                <w:lang w:eastAsia="es-ES"/>
              </w:rPr>
              <w:t xml:space="preserve">Esta operación involucrará las actividades de recepción y chequeo conforme al correcto llenado del formulario del Sistema de Declaración </w:t>
            </w:r>
            <w:r w:rsidR="00541B46" w:rsidRPr="003979AF">
              <w:rPr>
                <w:lang w:eastAsia="es-ES"/>
              </w:rPr>
              <w:t xml:space="preserve">y </w:t>
            </w:r>
            <w:r w:rsidR="00541B46" w:rsidRPr="003979AF">
              <w:rPr>
                <w:rFonts w:cs="Arial"/>
                <w:lang w:eastAsia="es-ES"/>
              </w:rPr>
              <w:t xml:space="preserve">Seguimiento (SOS) </w:t>
            </w:r>
            <w:r w:rsidR="00541B46" w:rsidRPr="003979AF">
              <w:rPr>
                <w:lang w:eastAsia="es-ES"/>
              </w:rPr>
              <w:t xml:space="preserve">y </w:t>
            </w:r>
            <w:r w:rsidR="00541B46" w:rsidRPr="003979AF">
              <w:rPr>
                <w:rFonts w:cs="Arial"/>
                <w:lang w:eastAsia="es-ES"/>
              </w:rPr>
              <w:t>cotejo con la respectiva Guía de Despacho (otras consideraciones en relación a esta operación se entregan en el Anexo G del EIA).</w:t>
            </w:r>
            <w:r w:rsidRPr="003979AF">
              <w:t xml:space="preserve"> </w:t>
            </w:r>
            <w:r w:rsidR="00541B46" w:rsidRPr="003979AF">
              <w:rPr>
                <w:rFonts w:cs="Arial"/>
                <w:lang w:eastAsia="es-ES"/>
              </w:rPr>
              <w:t xml:space="preserve">En caso de ser aceptada la carga, se realizará el pesaje </w:t>
            </w:r>
            <w:r w:rsidR="00541B46" w:rsidRPr="003979AF">
              <w:rPr>
                <w:lang w:eastAsia="es-ES"/>
              </w:rPr>
              <w:t xml:space="preserve">y </w:t>
            </w:r>
            <w:r w:rsidR="00541B46" w:rsidRPr="003979AF">
              <w:rPr>
                <w:rFonts w:cs="Arial"/>
                <w:lang w:eastAsia="es-ES"/>
              </w:rPr>
              <w:t xml:space="preserve">se le otorgará el paso al chofer indicándole su destino al Patio de Carga </w:t>
            </w:r>
            <w:r w:rsidR="00541B46" w:rsidRPr="003979AF">
              <w:rPr>
                <w:lang w:eastAsia="es-ES"/>
              </w:rPr>
              <w:t xml:space="preserve">y </w:t>
            </w:r>
            <w:r w:rsidR="00541B46" w:rsidRPr="003979AF">
              <w:rPr>
                <w:rFonts w:cs="Arial"/>
                <w:lang w:eastAsia="es-ES"/>
              </w:rPr>
              <w:t xml:space="preserve">Descarga de los residuos peligrosos o al de no peligrosos (OU 2 </w:t>
            </w:r>
            <w:r w:rsidR="005E0519" w:rsidRPr="003979AF">
              <w:rPr>
                <w:rFonts w:cs="Arial"/>
                <w:lang w:eastAsia="es-ES"/>
              </w:rPr>
              <w:t>u</w:t>
            </w:r>
            <w:r w:rsidRPr="003979AF">
              <w:rPr>
                <w:rFonts w:cs="Arial"/>
                <w:lang w:eastAsia="es-ES"/>
              </w:rPr>
              <w:t xml:space="preserve"> OU 3). </w:t>
            </w:r>
          </w:p>
        </w:tc>
      </w:tr>
      <w:tr w:rsidR="00A74310" w:rsidRPr="003979AF" w14:paraId="0D11C297" w14:textId="77777777" w:rsidTr="005D728A">
        <w:trPr>
          <w:trHeight w:val="627"/>
        </w:trPr>
        <w:tc>
          <w:tcPr>
            <w:tcW w:w="5000" w:type="pct"/>
            <w:gridSpan w:val="2"/>
          </w:tcPr>
          <w:p w14:paraId="1061F05B" w14:textId="6F049E59" w:rsidR="00311183" w:rsidRPr="003979AF" w:rsidRDefault="00100101" w:rsidP="003151B8">
            <w:pPr>
              <w:jc w:val="left"/>
              <w:rPr>
                <w:color w:val="FF0000"/>
              </w:rPr>
            </w:pPr>
            <w:r w:rsidRPr="003979AF">
              <w:rPr>
                <w:b/>
              </w:rPr>
              <w:t>Hechos</w:t>
            </w:r>
            <w:r w:rsidR="00F15F8C" w:rsidRPr="003979AF">
              <w:rPr>
                <w:b/>
              </w:rPr>
              <w:t>:</w:t>
            </w:r>
            <w:r w:rsidR="00F15F8C" w:rsidRPr="003979AF">
              <w:t xml:space="preserve"> </w:t>
            </w:r>
          </w:p>
          <w:p w14:paraId="2B38F8F3" w14:textId="2BD5CC28" w:rsidR="00DE3B44" w:rsidRPr="003979AF" w:rsidRDefault="006839E3" w:rsidP="006839E3">
            <w:pPr>
              <w:pStyle w:val="Prrafodelista"/>
              <w:numPr>
                <w:ilvl w:val="0"/>
                <w:numId w:val="28"/>
              </w:numPr>
              <w:ind w:left="284" w:hanging="284"/>
              <w:rPr>
                <w:b/>
                <w:color w:val="FF0000"/>
              </w:rPr>
            </w:pPr>
            <w:r w:rsidRPr="003979AF">
              <w:t xml:space="preserve">Se </w:t>
            </w:r>
            <w:r w:rsidR="00DA617B" w:rsidRPr="003979AF">
              <w:t>consta</w:t>
            </w:r>
            <w:r w:rsidRPr="003979AF">
              <w:t>tó</w:t>
            </w:r>
            <w:r w:rsidR="00DA617B" w:rsidRPr="003979AF">
              <w:t xml:space="preserve"> que el flujo de recep</w:t>
            </w:r>
            <w:r w:rsidR="00DE3B44" w:rsidRPr="003979AF">
              <w:t xml:space="preserve">ción estimado es de 16 ton/año, de las </w:t>
            </w:r>
            <w:r w:rsidR="00DA617B" w:rsidRPr="003979AF">
              <w:t>cuales</w:t>
            </w:r>
            <w:r w:rsidR="00DE3B44" w:rsidRPr="003979AF">
              <w:t xml:space="preserve"> el 85% corresponde a </w:t>
            </w:r>
            <w:r w:rsidRPr="003979AF">
              <w:t xml:space="preserve">residuos </w:t>
            </w:r>
            <w:r w:rsidR="00DE3B44" w:rsidRPr="003979AF">
              <w:t xml:space="preserve">peligrosos y el 15% a </w:t>
            </w:r>
            <w:r w:rsidRPr="003979AF">
              <w:t xml:space="preserve">residuos </w:t>
            </w:r>
            <w:r w:rsidR="00DE3B44" w:rsidRPr="003979AF">
              <w:t>no peligroso</w:t>
            </w:r>
            <w:r w:rsidRPr="003979AF">
              <w:t>s</w:t>
            </w:r>
            <w:r w:rsidR="00DE3B44" w:rsidRPr="003979AF">
              <w:t xml:space="preserve">. De acuerdo a este </w:t>
            </w:r>
            <w:r w:rsidR="00DA617B" w:rsidRPr="003979AF">
              <w:t>flujo</w:t>
            </w:r>
            <w:r w:rsidR="00DE3B44" w:rsidRPr="003979AF">
              <w:t xml:space="preserve"> y las dimensiones que se ocupan</w:t>
            </w:r>
            <w:r w:rsidRPr="003979AF">
              <w:t xml:space="preserve">, se estima que queda una vida útil </w:t>
            </w:r>
            <w:r w:rsidR="00DE3B44" w:rsidRPr="003979AF">
              <w:t xml:space="preserve">aproximada de dos años, para posteriormente iniciar el proyecto de ampliación de las celdas existentes. </w:t>
            </w:r>
          </w:p>
          <w:p w14:paraId="184E92AD" w14:textId="52844A29" w:rsidR="00311183" w:rsidRPr="003979AF" w:rsidRDefault="006839E3" w:rsidP="00100101">
            <w:pPr>
              <w:pStyle w:val="Prrafodelista"/>
              <w:numPr>
                <w:ilvl w:val="0"/>
                <w:numId w:val="28"/>
              </w:numPr>
              <w:ind w:left="284" w:hanging="284"/>
              <w:rPr>
                <w:b/>
                <w:color w:val="FF0000"/>
              </w:rPr>
            </w:pPr>
            <w:r w:rsidRPr="003979AF">
              <w:rPr>
                <w:rFonts w:ascii="Calibri" w:eastAsia="Times New Roman" w:hAnsi="Calibri"/>
                <w:color w:val="000000"/>
                <w:lang w:eastAsia="es-CL"/>
              </w:rPr>
              <w:t>S</w:t>
            </w:r>
            <w:r w:rsidR="005F32AE" w:rsidRPr="003979AF">
              <w:rPr>
                <w:rFonts w:ascii="Calibri" w:eastAsia="Times New Roman" w:hAnsi="Calibri"/>
                <w:color w:val="000000"/>
                <w:lang w:eastAsia="es-CL"/>
              </w:rPr>
              <w:t>e</w:t>
            </w:r>
            <w:r w:rsidR="00BD065F" w:rsidRPr="003979AF">
              <w:rPr>
                <w:rFonts w:ascii="Calibri" w:eastAsia="Times New Roman" w:hAnsi="Calibri"/>
                <w:color w:val="000000"/>
                <w:lang w:eastAsia="es-CL"/>
              </w:rPr>
              <w:t xml:space="preserve"> constató en </w:t>
            </w:r>
            <w:r w:rsidRPr="003979AF">
              <w:rPr>
                <w:rFonts w:ascii="Calibri" w:eastAsia="Times New Roman" w:hAnsi="Calibri"/>
                <w:color w:val="000000"/>
                <w:lang w:eastAsia="es-CL"/>
              </w:rPr>
              <w:t xml:space="preserve">el </w:t>
            </w:r>
            <w:r w:rsidR="001A698A">
              <w:rPr>
                <w:rFonts w:ascii="Calibri" w:eastAsia="Times New Roman" w:hAnsi="Calibri"/>
                <w:color w:val="000000"/>
                <w:lang w:eastAsia="es-CL"/>
              </w:rPr>
              <w:t>d</w:t>
            </w:r>
            <w:r w:rsidR="00BD065F" w:rsidRPr="003979AF">
              <w:rPr>
                <w:rFonts w:ascii="Calibri" w:eastAsia="Times New Roman" w:hAnsi="Calibri"/>
                <w:color w:val="000000"/>
                <w:lang w:eastAsia="es-CL"/>
              </w:rPr>
              <w:t xml:space="preserve">epósito de </w:t>
            </w:r>
            <w:r w:rsidR="001A698A">
              <w:rPr>
                <w:rFonts w:ascii="Calibri" w:eastAsia="Times New Roman" w:hAnsi="Calibri"/>
                <w:color w:val="000000"/>
                <w:lang w:eastAsia="es-CL"/>
              </w:rPr>
              <w:t>r</w:t>
            </w:r>
            <w:r w:rsidR="00BD065F" w:rsidRPr="003979AF">
              <w:rPr>
                <w:rFonts w:ascii="Calibri" w:eastAsia="Times New Roman" w:hAnsi="Calibri"/>
                <w:color w:val="000000"/>
                <w:lang w:eastAsia="es-CL"/>
              </w:rPr>
              <w:t>esiduos peligrosos</w:t>
            </w:r>
            <w:r w:rsidRPr="003979AF">
              <w:rPr>
                <w:rFonts w:ascii="Calibri" w:eastAsia="Times New Roman" w:hAnsi="Calibri"/>
                <w:color w:val="000000"/>
                <w:lang w:eastAsia="es-CL"/>
              </w:rPr>
              <w:t>,</w:t>
            </w:r>
            <w:r w:rsidR="00BD065F" w:rsidRPr="003979AF">
              <w:rPr>
                <w:rFonts w:ascii="Calibri" w:eastAsia="Times New Roman" w:hAnsi="Calibri"/>
                <w:color w:val="000000"/>
                <w:lang w:eastAsia="es-CL"/>
              </w:rPr>
              <w:t xml:space="preserve"> la primera capa de </w:t>
            </w:r>
            <w:r w:rsidR="002D0A7D" w:rsidRPr="003979AF">
              <w:rPr>
                <w:rFonts w:ascii="Calibri" w:eastAsia="Times New Roman" w:hAnsi="Calibri"/>
                <w:color w:val="000000"/>
                <w:lang w:eastAsia="es-CL"/>
              </w:rPr>
              <w:t>sacrificio</w:t>
            </w:r>
            <w:r w:rsidR="00BD065F" w:rsidRPr="003979AF">
              <w:rPr>
                <w:rFonts w:ascii="Calibri" w:eastAsia="Times New Roman" w:hAnsi="Calibri"/>
                <w:color w:val="000000"/>
                <w:lang w:eastAsia="es-CL"/>
              </w:rPr>
              <w:t xml:space="preserve"> de impermeabilización en mal estado, rota en los bordes.</w:t>
            </w:r>
            <w:r w:rsidR="004316A7">
              <w:t xml:space="preserve"> Se indica al titular que este aspecto será inspeccionado en futuras fiscalizaciones.</w:t>
            </w:r>
          </w:p>
          <w:p w14:paraId="195DB27E" w14:textId="63D90CC7" w:rsidR="00BD065F" w:rsidRPr="003979AF" w:rsidRDefault="006839E3" w:rsidP="00100101">
            <w:pPr>
              <w:pStyle w:val="Prrafodelista"/>
              <w:numPr>
                <w:ilvl w:val="0"/>
                <w:numId w:val="28"/>
              </w:numPr>
              <w:ind w:left="284" w:hanging="284"/>
              <w:rPr>
                <w:b/>
                <w:color w:val="FF0000"/>
              </w:rPr>
            </w:pPr>
            <w:r w:rsidRPr="003979AF">
              <w:rPr>
                <w:rFonts w:ascii="Calibri" w:eastAsia="Times New Roman" w:hAnsi="Calibri"/>
                <w:color w:val="000000"/>
                <w:lang w:eastAsia="es-CL"/>
              </w:rPr>
              <w:t>S</w:t>
            </w:r>
            <w:r w:rsidR="00BD065F" w:rsidRPr="003979AF">
              <w:rPr>
                <w:rFonts w:ascii="Calibri" w:eastAsia="Times New Roman" w:hAnsi="Calibri"/>
                <w:color w:val="000000"/>
                <w:lang w:eastAsia="es-CL"/>
              </w:rPr>
              <w:t>e constató</w:t>
            </w:r>
            <w:r w:rsidR="005E6FE2">
              <w:rPr>
                <w:rFonts w:ascii="Calibri" w:eastAsia="Times New Roman" w:hAnsi="Calibri"/>
                <w:color w:val="000000"/>
                <w:lang w:eastAsia="es-CL"/>
              </w:rPr>
              <w:t xml:space="preserve"> </w:t>
            </w:r>
            <w:r w:rsidR="00EA37A6" w:rsidRPr="003979AF">
              <w:rPr>
                <w:rFonts w:ascii="Calibri" w:eastAsia="Times New Roman" w:hAnsi="Calibri"/>
                <w:color w:val="000000"/>
                <w:lang w:eastAsia="es-CL"/>
              </w:rPr>
              <w:t>que se da cumplimiento con la implementación del SIDREP.</w:t>
            </w:r>
          </w:p>
          <w:p w14:paraId="0E06A521" w14:textId="52735FFD" w:rsidR="00BD065F" w:rsidRPr="003979AF" w:rsidRDefault="006839E3" w:rsidP="00100101">
            <w:pPr>
              <w:pStyle w:val="Prrafodelista"/>
              <w:numPr>
                <w:ilvl w:val="0"/>
                <w:numId w:val="28"/>
              </w:numPr>
              <w:ind w:left="284" w:hanging="284"/>
              <w:rPr>
                <w:b/>
              </w:rPr>
            </w:pPr>
            <w:r w:rsidRPr="003979AF">
              <w:rPr>
                <w:rFonts w:ascii="Calibri" w:eastAsia="Times New Roman" w:hAnsi="Calibri"/>
                <w:lang w:eastAsia="es-CL"/>
              </w:rPr>
              <w:t>S</w:t>
            </w:r>
            <w:r w:rsidR="00BD065F" w:rsidRPr="003979AF">
              <w:rPr>
                <w:rFonts w:ascii="Calibri" w:eastAsia="Times New Roman" w:hAnsi="Calibri"/>
                <w:lang w:eastAsia="es-CL"/>
              </w:rPr>
              <w:t>e constató</w:t>
            </w:r>
            <w:r w:rsidR="000F42E1" w:rsidRPr="003979AF">
              <w:rPr>
                <w:rFonts w:ascii="Calibri" w:eastAsia="Times New Roman" w:hAnsi="Calibri"/>
                <w:lang w:eastAsia="es-CL"/>
              </w:rPr>
              <w:t xml:space="preserve"> que se cuenta con </w:t>
            </w:r>
            <w:r w:rsidRPr="003979AF">
              <w:rPr>
                <w:rFonts w:ascii="Calibri" w:eastAsia="Times New Roman" w:hAnsi="Calibri"/>
                <w:lang w:eastAsia="es-CL"/>
              </w:rPr>
              <w:t>el funcionamiento de todas las operaciones u</w:t>
            </w:r>
            <w:r w:rsidR="000F42E1" w:rsidRPr="003979AF">
              <w:rPr>
                <w:rFonts w:ascii="Calibri" w:eastAsia="Times New Roman" w:hAnsi="Calibri"/>
                <w:lang w:eastAsia="es-CL"/>
              </w:rPr>
              <w:t>nitarias descritas en la Tabla 2.14 de la RCA N°327/2005.</w:t>
            </w:r>
          </w:p>
          <w:p w14:paraId="2FF98D53" w14:textId="6F3501BF" w:rsidR="00541B46" w:rsidRPr="003979AF" w:rsidRDefault="006839E3" w:rsidP="00100101">
            <w:pPr>
              <w:pStyle w:val="Prrafodelista"/>
              <w:numPr>
                <w:ilvl w:val="0"/>
                <w:numId w:val="28"/>
              </w:numPr>
              <w:ind w:left="284" w:hanging="284"/>
              <w:rPr>
                <w:b/>
              </w:rPr>
            </w:pPr>
            <w:r w:rsidRPr="003979AF">
              <w:rPr>
                <w:rFonts w:ascii="Calibri" w:eastAsia="Times New Roman" w:hAnsi="Calibri"/>
                <w:lang w:eastAsia="es-CL"/>
              </w:rPr>
              <w:t>S</w:t>
            </w:r>
            <w:r w:rsidR="00BD065F" w:rsidRPr="003979AF">
              <w:rPr>
                <w:rFonts w:ascii="Calibri" w:eastAsia="Times New Roman" w:hAnsi="Calibri"/>
                <w:lang w:eastAsia="es-CL"/>
              </w:rPr>
              <w:t>e constató</w:t>
            </w:r>
            <w:r w:rsidR="00541B46" w:rsidRPr="003979AF">
              <w:rPr>
                <w:rFonts w:ascii="Calibri" w:eastAsia="Times New Roman" w:hAnsi="Calibri"/>
                <w:lang w:eastAsia="es-CL"/>
              </w:rPr>
              <w:t xml:space="preserve"> en la garita de guardia y pesaje, que se contaba con un registro de recepción y chequeo, llenado de formulario</w:t>
            </w:r>
            <w:r w:rsidR="003F69F7">
              <w:rPr>
                <w:rFonts w:ascii="Calibri" w:eastAsia="Times New Roman" w:hAnsi="Calibri"/>
                <w:lang w:eastAsia="es-CL"/>
              </w:rPr>
              <w:t>s</w:t>
            </w:r>
            <w:r w:rsidR="00541B46" w:rsidRPr="003979AF">
              <w:rPr>
                <w:rFonts w:ascii="Calibri" w:eastAsia="Times New Roman" w:hAnsi="Calibri"/>
                <w:lang w:eastAsia="es-CL"/>
              </w:rPr>
              <w:t xml:space="preserve"> y cotejo con la guía de despacho por sistemas de operaciones sof</w:t>
            </w:r>
            <w:r w:rsidR="005E6FE2">
              <w:rPr>
                <w:rFonts w:ascii="Calibri" w:eastAsia="Times New Roman" w:hAnsi="Calibri"/>
                <w:lang w:eastAsia="es-CL"/>
              </w:rPr>
              <w:t>t</w:t>
            </w:r>
            <w:r w:rsidR="00541B46" w:rsidRPr="003979AF">
              <w:rPr>
                <w:rFonts w:ascii="Calibri" w:eastAsia="Times New Roman" w:hAnsi="Calibri"/>
                <w:lang w:eastAsia="es-CL"/>
              </w:rPr>
              <w:t>w</w:t>
            </w:r>
            <w:r w:rsidR="005E6FE2">
              <w:rPr>
                <w:rFonts w:ascii="Calibri" w:eastAsia="Times New Roman" w:hAnsi="Calibri"/>
                <w:lang w:eastAsia="es-CL"/>
              </w:rPr>
              <w:t>a</w:t>
            </w:r>
            <w:r w:rsidR="00541B46" w:rsidRPr="003979AF">
              <w:rPr>
                <w:rFonts w:ascii="Calibri" w:eastAsia="Times New Roman" w:hAnsi="Calibri"/>
                <w:lang w:eastAsia="es-CL"/>
              </w:rPr>
              <w:t>r</w:t>
            </w:r>
            <w:r w:rsidR="005E6FE2">
              <w:rPr>
                <w:rFonts w:ascii="Calibri" w:eastAsia="Times New Roman" w:hAnsi="Calibri"/>
                <w:lang w:eastAsia="es-CL"/>
              </w:rPr>
              <w:t>e</w:t>
            </w:r>
            <w:r w:rsidR="00541B46" w:rsidRPr="003979AF">
              <w:rPr>
                <w:rFonts w:ascii="Calibri" w:eastAsia="Times New Roman" w:hAnsi="Calibri"/>
                <w:lang w:eastAsia="es-CL"/>
              </w:rPr>
              <w:t xml:space="preserve"> de entrada y salida de residuos. </w:t>
            </w:r>
          </w:p>
          <w:p w14:paraId="1B0FF17F" w14:textId="77777777" w:rsidR="008C099D" w:rsidRPr="003979AF" w:rsidRDefault="008C099D" w:rsidP="00DD6833">
            <w:pPr>
              <w:jc w:val="left"/>
              <w:rPr>
                <w:b/>
              </w:rPr>
            </w:pPr>
          </w:p>
          <w:p w14:paraId="4D1C14A5" w14:textId="357024B4" w:rsidR="00311183" w:rsidRPr="003979AF" w:rsidRDefault="00311183" w:rsidP="00311183">
            <w:pPr>
              <w:jc w:val="left"/>
              <w:rPr>
                <w:b/>
              </w:rPr>
            </w:pPr>
            <w:r w:rsidRPr="003979AF">
              <w:rPr>
                <w:b/>
              </w:rPr>
              <w:t>Resultado</w:t>
            </w:r>
            <w:r w:rsidR="00100101" w:rsidRPr="003979AF">
              <w:rPr>
                <w:b/>
              </w:rPr>
              <w:t>s</w:t>
            </w:r>
            <w:r w:rsidRPr="003979AF">
              <w:rPr>
                <w:b/>
              </w:rPr>
              <w:t xml:space="preserve"> examen de Información: </w:t>
            </w:r>
          </w:p>
          <w:p w14:paraId="04A9C8D5" w14:textId="05A70380" w:rsidR="005D728A" w:rsidRPr="003979AF" w:rsidRDefault="002F74B5" w:rsidP="00100101">
            <w:pPr>
              <w:pStyle w:val="Prrafodelista"/>
              <w:numPr>
                <w:ilvl w:val="0"/>
                <w:numId w:val="39"/>
              </w:numPr>
              <w:rPr>
                <w:b/>
              </w:rPr>
            </w:pPr>
            <w:r w:rsidRPr="003979AF">
              <w:t xml:space="preserve">Se entregó por parte del titular </w:t>
            </w:r>
            <w:r w:rsidR="00C9763F" w:rsidRPr="003979AF">
              <w:t xml:space="preserve">el </w:t>
            </w:r>
            <w:r w:rsidRPr="003979AF">
              <w:t xml:space="preserve">denominado </w:t>
            </w:r>
            <w:r w:rsidR="005E6FE2">
              <w:t>“</w:t>
            </w:r>
            <w:r w:rsidR="00C9763F" w:rsidRPr="003979AF">
              <w:t>Plan de Emergencia Planta Soluciones Ambientales del Norte</w:t>
            </w:r>
            <w:r w:rsidR="005E6FE2">
              <w:t>”</w:t>
            </w:r>
            <w:r w:rsidR="00C9763F" w:rsidRPr="003979AF">
              <w:t xml:space="preserve">. </w:t>
            </w:r>
          </w:p>
          <w:p w14:paraId="405B63D5" w14:textId="6108CC5A" w:rsidR="00C9763F" w:rsidRPr="003979AF" w:rsidRDefault="002F74B5" w:rsidP="002F74B5">
            <w:pPr>
              <w:pStyle w:val="Prrafodelista"/>
              <w:numPr>
                <w:ilvl w:val="0"/>
                <w:numId w:val="39"/>
              </w:numPr>
            </w:pPr>
            <w:r w:rsidRPr="003979AF">
              <w:t>Además, el titular entregó p</w:t>
            </w:r>
            <w:r w:rsidR="00626B90" w:rsidRPr="003979AF">
              <w:t>lano</w:t>
            </w:r>
            <w:r w:rsidRPr="003979AF">
              <w:t xml:space="preserve"> de ubicación </w:t>
            </w:r>
            <w:r w:rsidR="00626B90" w:rsidRPr="003979AF">
              <w:t xml:space="preserve">de los puntos </w:t>
            </w:r>
            <w:r w:rsidRPr="003979AF">
              <w:t>y zonas de emergencias.</w:t>
            </w:r>
          </w:p>
        </w:tc>
      </w:tr>
    </w:tbl>
    <w:p w14:paraId="7D62D705" w14:textId="57E0BCE1" w:rsidR="0080536E" w:rsidRPr="003979AF" w:rsidRDefault="0080536E">
      <w:pPr>
        <w:jc w:val="left"/>
        <w:rPr>
          <w:rFonts w:cstheme="minorHAnsi"/>
          <w:b/>
          <w:sz w:val="14"/>
          <w:szCs w:val="24"/>
        </w:rPr>
      </w:pPr>
    </w:p>
    <w:p w14:paraId="331E6CCF" w14:textId="77777777" w:rsidR="0080536E" w:rsidRPr="003979AF" w:rsidRDefault="0080536E" w:rsidP="0080536E">
      <w:pPr>
        <w:rPr>
          <w:rFonts w:cstheme="minorHAnsi"/>
          <w:sz w:val="14"/>
          <w:szCs w:val="24"/>
        </w:rPr>
      </w:pPr>
    </w:p>
    <w:p w14:paraId="08EB814A" w14:textId="31C4B525" w:rsidR="00A74310" w:rsidRPr="003979AF" w:rsidRDefault="00A74310" w:rsidP="0080536E">
      <w:pPr>
        <w:tabs>
          <w:tab w:val="left" w:pos="1770"/>
        </w:tabs>
        <w:rPr>
          <w:rFonts w:cstheme="minorHAnsi"/>
          <w:sz w:val="14"/>
          <w:szCs w:val="24"/>
        </w:rPr>
        <w:sectPr w:rsidR="00A74310" w:rsidRPr="003979AF" w:rsidSect="006F68D9">
          <w:pgSz w:w="12240" w:h="15840"/>
          <w:pgMar w:top="1134" w:right="1134" w:bottom="1134" w:left="1134" w:header="709" w:footer="709" w:gutter="0"/>
          <w:cols w:space="708"/>
          <w:docGrid w:linePitch="360"/>
        </w:sectPr>
      </w:pPr>
    </w:p>
    <w:p w14:paraId="53DFD58C" w14:textId="77777777" w:rsidR="00075A70" w:rsidRPr="003979AF" w:rsidRDefault="00075A70" w:rsidP="00E349AF"/>
    <w:tbl>
      <w:tblPr>
        <w:tblW w:w="13712" w:type="dxa"/>
        <w:jc w:val="center"/>
        <w:tblCellMar>
          <w:left w:w="70" w:type="dxa"/>
          <w:right w:w="70" w:type="dxa"/>
        </w:tblCellMar>
        <w:tblLook w:val="04A0" w:firstRow="1" w:lastRow="0" w:firstColumn="1" w:lastColumn="0" w:noHBand="0" w:noVBand="1"/>
      </w:tblPr>
      <w:tblGrid>
        <w:gridCol w:w="3025"/>
        <w:gridCol w:w="1742"/>
        <w:gridCol w:w="1625"/>
        <w:gridCol w:w="3025"/>
        <w:gridCol w:w="2271"/>
        <w:gridCol w:w="2024"/>
      </w:tblGrid>
      <w:tr w:rsidR="00F551C3" w:rsidRPr="003979AF" w14:paraId="04F6C287" w14:textId="77777777" w:rsidTr="007A7FA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104A14" w14:textId="63259736" w:rsidR="00F551C3" w:rsidRPr="003979AF" w:rsidRDefault="002E49EE" w:rsidP="00980BA9">
            <w:pPr>
              <w:jc w:val="center"/>
              <w:rPr>
                <w:rFonts w:eastAsia="Times New Roman"/>
                <w:b/>
                <w:bCs/>
                <w:color w:val="000000"/>
                <w:sz w:val="20"/>
                <w:szCs w:val="20"/>
                <w:lang w:eastAsia="es-CL"/>
              </w:rPr>
            </w:pPr>
            <w:r w:rsidRPr="003979AF">
              <w:rPr>
                <w:rFonts w:eastAsia="Times New Roman"/>
                <w:b/>
                <w:bCs/>
                <w:color w:val="000000"/>
                <w:sz w:val="20"/>
                <w:szCs w:val="20"/>
                <w:lang w:eastAsia="es-CL"/>
              </w:rPr>
              <w:t>Registros</w:t>
            </w:r>
          </w:p>
        </w:tc>
      </w:tr>
      <w:tr w:rsidR="00F551C3" w:rsidRPr="003979AF" w14:paraId="72EFFF33" w14:textId="77777777" w:rsidTr="007A7FAC">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09915FAE" w14:textId="4AF724A1" w:rsidR="00F551C3" w:rsidRPr="003979AF" w:rsidRDefault="00375BC3" w:rsidP="00F551C3">
            <w:pPr>
              <w:jc w:val="center"/>
              <w:rPr>
                <w:rFonts w:eastAsia="Times New Roman"/>
                <w:color w:val="000000"/>
                <w:sz w:val="20"/>
                <w:szCs w:val="20"/>
                <w:lang w:eastAsia="es-CL"/>
              </w:rPr>
            </w:pPr>
            <w:r w:rsidRPr="003979AF">
              <w:rPr>
                <w:rFonts w:eastAsia="Times New Roman"/>
                <w:noProof/>
                <w:color w:val="000000"/>
                <w:sz w:val="20"/>
                <w:szCs w:val="20"/>
                <w:lang w:eastAsia="es-CL"/>
              </w:rPr>
              <w:drawing>
                <wp:inline distT="0" distB="0" distL="0" distR="0" wp14:anchorId="6343DE71" wp14:editId="264AA253">
                  <wp:extent cx="3240000" cy="1800000"/>
                  <wp:effectExtent l="0" t="0" r="0" b="0"/>
                  <wp:docPr id="51" name="Imagen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29105740" w14:textId="40263F53" w:rsidR="00F551C3" w:rsidRPr="003979AF" w:rsidRDefault="00375BC3" w:rsidP="00F551C3">
            <w:pPr>
              <w:jc w:val="center"/>
              <w:rPr>
                <w:rFonts w:eastAsia="Times New Roman"/>
                <w:color w:val="000000"/>
                <w:sz w:val="20"/>
                <w:szCs w:val="20"/>
                <w:lang w:eastAsia="es-CL"/>
              </w:rPr>
            </w:pPr>
            <w:r w:rsidRPr="003979AF">
              <w:rPr>
                <w:rFonts w:eastAsia="Times New Roman"/>
                <w:noProof/>
                <w:color w:val="000000"/>
                <w:sz w:val="20"/>
                <w:szCs w:val="20"/>
                <w:lang w:eastAsia="es-CL"/>
              </w:rPr>
              <w:drawing>
                <wp:inline distT="0" distB="0" distL="0" distR="0" wp14:anchorId="4A9901DF" wp14:editId="58C0AB00">
                  <wp:extent cx="3240000" cy="1800000"/>
                  <wp:effectExtent l="0" t="0" r="0" b="0"/>
                  <wp:docPr id="53" name="Imagen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EB77C4" w:rsidRPr="003979AF" w14:paraId="6D4420D5" w14:textId="77777777" w:rsidTr="007A7FA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C1E3645" w14:textId="12BC4814" w:rsidR="00386140" w:rsidRPr="003979AF" w:rsidRDefault="00386140" w:rsidP="00FA22FF">
            <w:pPr>
              <w:pStyle w:val="Epgrafe"/>
              <w:rPr>
                <w:rFonts w:eastAsia="Times New Roman"/>
                <w:color w:val="000000"/>
                <w:lang w:eastAsia="es-CL"/>
              </w:rPr>
            </w:pPr>
            <w:bookmarkStart w:id="116" w:name="_Toc353998127"/>
            <w:bookmarkStart w:id="117" w:name="_Toc353998200"/>
            <w:bookmarkStart w:id="118" w:name="_Toc382383551"/>
            <w:bookmarkStart w:id="119" w:name="_Toc382472373"/>
            <w:bookmarkStart w:id="120" w:name="_Toc390184283"/>
            <w:bookmarkStart w:id="121" w:name="_Toc390360014"/>
            <w:bookmarkStart w:id="122" w:name="_Toc390777035"/>
            <w:bookmarkStart w:id="123" w:name="_Toc399707961"/>
            <w:bookmarkStart w:id="124" w:name="_Toc400016292"/>
            <w:r w:rsidRPr="003979AF">
              <w:t xml:space="preserve">Fotografía </w:t>
            </w:r>
            <w:r w:rsidR="00FA22FF" w:rsidRPr="003979AF">
              <w:t>1</w:t>
            </w:r>
            <w:r w:rsidRPr="003979AF">
              <w:t>.</w:t>
            </w:r>
            <w:bookmarkEnd w:id="116"/>
            <w:bookmarkEnd w:id="117"/>
            <w:bookmarkEnd w:id="118"/>
            <w:bookmarkEnd w:id="119"/>
            <w:bookmarkEnd w:id="120"/>
            <w:bookmarkEnd w:id="121"/>
            <w:bookmarkEnd w:id="122"/>
            <w:bookmarkEnd w:id="123"/>
            <w:bookmarkEnd w:id="12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14E0E4" w14:textId="77F2C6FA" w:rsidR="00386140" w:rsidRPr="003979AF" w:rsidRDefault="007A7FAC" w:rsidP="003360A6">
            <w:pPr>
              <w:jc w:val="left"/>
              <w:rPr>
                <w:rFonts w:eastAsia="Times New Roman"/>
                <w:b/>
                <w:color w:val="000000"/>
                <w:sz w:val="18"/>
                <w:szCs w:val="18"/>
                <w:lang w:eastAsia="es-CL"/>
              </w:rPr>
            </w:pPr>
            <w:r w:rsidRPr="003979AF">
              <w:rPr>
                <w:rFonts w:eastAsia="Times New Roman"/>
                <w:b/>
                <w:color w:val="000000"/>
                <w:sz w:val="18"/>
                <w:szCs w:val="18"/>
                <w:lang w:eastAsia="es-CL"/>
              </w:rPr>
              <w:t>Fecha</w:t>
            </w:r>
            <w:r w:rsidR="003360A6" w:rsidRPr="003979AF">
              <w:rPr>
                <w:rFonts w:eastAsia="Times New Roman"/>
                <w:color w:val="000000"/>
                <w:sz w:val="18"/>
                <w:szCs w:val="18"/>
                <w:lang w:eastAsia="es-CL"/>
              </w:rPr>
              <w:t>:</w:t>
            </w:r>
            <w:r w:rsidR="00C14FD9" w:rsidRPr="003979AF">
              <w:rPr>
                <w:rFonts w:eastAsia="Times New Roman"/>
                <w:color w:val="000000"/>
                <w:sz w:val="18"/>
                <w:szCs w:val="18"/>
                <w:lang w:eastAsia="es-CL"/>
              </w:rPr>
              <w:t xml:space="preserve"> 09-06-2014</w:t>
            </w:r>
          </w:p>
        </w:tc>
        <w:tc>
          <w:tcPr>
            <w:tcW w:w="1341" w:type="pct"/>
            <w:tcBorders>
              <w:top w:val="single" w:sz="4" w:space="0" w:color="auto"/>
              <w:left w:val="nil"/>
              <w:bottom w:val="single" w:sz="4" w:space="0" w:color="auto"/>
              <w:right w:val="nil"/>
            </w:tcBorders>
            <w:shd w:val="clear" w:color="auto" w:fill="auto"/>
            <w:noWrap/>
            <w:vAlign w:val="center"/>
            <w:hideMark/>
          </w:tcPr>
          <w:p w14:paraId="72044CFD" w14:textId="0D763BE8" w:rsidR="00386140" w:rsidRPr="003979AF" w:rsidRDefault="00386140" w:rsidP="00FA22FF">
            <w:pPr>
              <w:pStyle w:val="Epgrafe"/>
            </w:pPr>
            <w:bookmarkStart w:id="125" w:name="_Toc353998128"/>
            <w:bookmarkStart w:id="126" w:name="_Toc353998201"/>
            <w:bookmarkStart w:id="127" w:name="_Toc382383552"/>
            <w:bookmarkStart w:id="128" w:name="_Toc382472374"/>
            <w:bookmarkStart w:id="129" w:name="_Toc390184284"/>
            <w:bookmarkStart w:id="130" w:name="_Toc390360015"/>
            <w:bookmarkStart w:id="131" w:name="_Toc390777036"/>
            <w:bookmarkStart w:id="132" w:name="_Toc399707962"/>
            <w:bookmarkStart w:id="133" w:name="_Toc400016293"/>
            <w:r w:rsidRPr="003979AF">
              <w:t xml:space="preserve">Fotografía </w:t>
            </w:r>
            <w:bookmarkEnd w:id="125"/>
            <w:bookmarkEnd w:id="126"/>
            <w:bookmarkEnd w:id="127"/>
            <w:bookmarkEnd w:id="128"/>
            <w:bookmarkEnd w:id="129"/>
            <w:bookmarkEnd w:id="130"/>
            <w:bookmarkEnd w:id="131"/>
            <w:r w:rsidR="00FA22FF" w:rsidRPr="003979AF">
              <w:t>2.</w:t>
            </w:r>
            <w:bookmarkEnd w:id="132"/>
            <w:bookmarkEnd w:id="13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0A6EA9" w14:textId="52951449" w:rsidR="00386140" w:rsidRPr="003979AF" w:rsidRDefault="003360A6" w:rsidP="003360A6">
            <w:pPr>
              <w:jc w:val="left"/>
              <w:rPr>
                <w:rFonts w:eastAsia="Times New Roman"/>
                <w:b/>
                <w:color w:val="000000"/>
                <w:sz w:val="18"/>
                <w:szCs w:val="18"/>
                <w:lang w:eastAsia="es-CL"/>
              </w:rPr>
            </w:pPr>
            <w:r w:rsidRPr="003979AF">
              <w:rPr>
                <w:rFonts w:eastAsia="Times New Roman"/>
                <w:b/>
                <w:color w:val="000000"/>
                <w:sz w:val="18"/>
                <w:szCs w:val="18"/>
                <w:lang w:eastAsia="es-CL"/>
              </w:rPr>
              <w:t>Fecha:</w:t>
            </w:r>
            <w:r w:rsidR="00C14FD9" w:rsidRPr="003979AF">
              <w:rPr>
                <w:rFonts w:eastAsia="Times New Roman"/>
                <w:color w:val="000000"/>
                <w:sz w:val="18"/>
                <w:szCs w:val="18"/>
                <w:lang w:eastAsia="es-CL"/>
              </w:rPr>
              <w:t xml:space="preserve"> 09-06-2014</w:t>
            </w:r>
          </w:p>
        </w:tc>
      </w:tr>
      <w:tr w:rsidR="00F551C3" w:rsidRPr="003979AF" w14:paraId="5B0FBE83" w14:textId="77777777" w:rsidTr="0080536E">
        <w:trPr>
          <w:trHeight w:val="513"/>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2085417" w14:textId="1CBEFF13" w:rsidR="007A067A" w:rsidRPr="003979AF" w:rsidRDefault="00F64DF2" w:rsidP="00075A70">
            <w:pPr>
              <w:jc w:val="left"/>
              <w:rPr>
                <w:rFonts w:eastAsia="Times New Roman"/>
                <w:color w:val="000000"/>
                <w:sz w:val="18"/>
                <w:szCs w:val="18"/>
                <w:lang w:eastAsia="es-CL"/>
              </w:rPr>
            </w:pPr>
            <w:r w:rsidRPr="003979AF">
              <w:rPr>
                <w:rFonts w:eastAsia="Times New Roman"/>
                <w:b/>
                <w:color w:val="000000"/>
                <w:sz w:val="18"/>
                <w:szCs w:val="18"/>
                <w:lang w:eastAsia="es-CL"/>
              </w:rPr>
              <w:t>Descripción m</w:t>
            </w:r>
            <w:r w:rsidR="00F551C3" w:rsidRPr="003979AF">
              <w:rPr>
                <w:rFonts w:eastAsia="Times New Roman"/>
                <w:b/>
                <w:color w:val="000000"/>
                <w:sz w:val="18"/>
                <w:szCs w:val="18"/>
                <w:lang w:eastAsia="es-CL"/>
              </w:rPr>
              <w:t xml:space="preserve">edio de </w:t>
            </w:r>
            <w:r w:rsidRPr="003979AF">
              <w:rPr>
                <w:rFonts w:eastAsia="Times New Roman"/>
                <w:b/>
                <w:color w:val="000000"/>
                <w:sz w:val="18"/>
                <w:szCs w:val="18"/>
                <w:lang w:eastAsia="es-CL"/>
              </w:rPr>
              <w:t>p</w:t>
            </w:r>
            <w:r w:rsidR="00F551C3" w:rsidRPr="003979AF">
              <w:rPr>
                <w:rFonts w:eastAsia="Times New Roman"/>
                <w:b/>
                <w:color w:val="000000"/>
                <w:sz w:val="18"/>
                <w:szCs w:val="18"/>
                <w:lang w:eastAsia="es-CL"/>
              </w:rPr>
              <w:t>rueba</w:t>
            </w:r>
            <w:r w:rsidR="002E49EE" w:rsidRPr="003979AF">
              <w:rPr>
                <w:rFonts w:eastAsia="Times New Roman"/>
                <w:b/>
                <w:color w:val="000000"/>
                <w:sz w:val="18"/>
                <w:szCs w:val="18"/>
                <w:lang w:eastAsia="es-CL"/>
              </w:rPr>
              <w:t>:</w:t>
            </w:r>
            <w:r w:rsidR="002E49EE" w:rsidRPr="003979AF">
              <w:rPr>
                <w:rFonts w:eastAsia="Times New Roman"/>
                <w:color w:val="000000"/>
                <w:sz w:val="18"/>
                <w:szCs w:val="18"/>
                <w:lang w:eastAsia="es-CL"/>
              </w:rPr>
              <w:t xml:space="preserve"> </w:t>
            </w:r>
            <w:r w:rsidR="00EB77C4" w:rsidRPr="003979AF">
              <w:rPr>
                <w:rFonts w:eastAsia="Times New Roman"/>
                <w:color w:val="000000"/>
                <w:sz w:val="18"/>
                <w:szCs w:val="18"/>
                <w:lang w:eastAsia="es-CL"/>
              </w:rPr>
              <w:t>Depósito de residuos peligrosos.</w:t>
            </w:r>
          </w:p>
          <w:p w14:paraId="648EB358" w14:textId="77777777" w:rsidR="00501997" w:rsidRPr="003979AF" w:rsidRDefault="00501997" w:rsidP="00075A70">
            <w:pPr>
              <w:jc w:val="left"/>
              <w:rPr>
                <w:rFonts w:eastAsia="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18331A0" w14:textId="04DD8485" w:rsidR="00F551C3" w:rsidRPr="003979AF" w:rsidRDefault="00F64DF2" w:rsidP="00075A70">
            <w:pPr>
              <w:jc w:val="left"/>
              <w:rPr>
                <w:rFonts w:eastAsia="Times New Roman"/>
                <w:b/>
                <w:color w:val="000000"/>
                <w:sz w:val="18"/>
                <w:szCs w:val="18"/>
                <w:lang w:eastAsia="es-CL"/>
              </w:rPr>
            </w:pPr>
            <w:r w:rsidRPr="003979AF">
              <w:rPr>
                <w:rFonts w:eastAsia="Times New Roman"/>
                <w:b/>
                <w:color w:val="000000"/>
                <w:sz w:val="18"/>
                <w:szCs w:val="18"/>
                <w:lang w:eastAsia="es-CL"/>
              </w:rPr>
              <w:t>Descripción m</w:t>
            </w:r>
            <w:r w:rsidR="00F551C3" w:rsidRPr="003979AF">
              <w:rPr>
                <w:rFonts w:eastAsia="Times New Roman"/>
                <w:b/>
                <w:color w:val="000000"/>
                <w:sz w:val="18"/>
                <w:szCs w:val="18"/>
                <w:lang w:eastAsia="es-CL"/>
              </w:rPr>
              <w:t xml:space="preserve">edio de </w:t>
            </w:r>
            <w:r w:rsidRPr="003979AF">
              <w:rPr>
                <w:rFonts w:eastAsia="Times New Roman"/>
                <w:b/>
                <w:color w:val="000000"/>
                <w:sz w:val="18"/>
                <w:szCs w:val="18"/>
                <w:lang w:eastAsia="es-CL"/>
              </w:rPr>
              <w:t>p</w:t>
            </w:r>
            <w:r w:rsidR="00F551C3" w:rsidRPr="003979AF">
              <w:rPr>
                <w:rFonts w:eastAsia="Times New Roman"/>
                <w:b/>
                <w:color w:val="000000"/>
                <w:sz w:val="18"/>
                <w:szCs w:val="18"/>
                <w:lang w:eastAsia="es-CL"/>
              </w:rPr>
              <w:t>rueba</w:t>
            </w:r>
            <w:r w:rsidR="00CB5BC0" w:rsidRPr="003979AF">
              <w:rPr>
                <w:rFonts w:eastAsia="Times New Roman"/>
                <w:b/>
                <w:color w:val="000000"/>
                <w:sz w:val="18"/>
                <w:szCs w:val="18"/>
                <w:lang w:eastAsia="es-CL"/>
              </w:rPr>
              <w:t>:</w:t>
            </w:r>
            <w:r w:rsidR="00A92AA4" w:rsidRPr="003979AF">
              <w:rPr>
                <w:rFonts w:eastAsia="Times New Roman"/>
                <w:color w:val="000000"/>
                <w:sz w:val="18"/>
                <w:szCs w:val="18"/>
                <w:lang w:eastAsia="es-CL"/>
              </w:rPr>
              <w:t xml:space="preserve"> </w:t>
            </w:r>
            <w:r w:rsidR="00EB77C4" w:rsidRPr="003979AF">
              <w:rPr>
                <w:rFonts w:eastAsia="Times New Roman"/>
                <w:color w:val="000000"/>
                <w:sz w:val="18"/>
                <w:szCs w:val="18"/>
                <w:lang w:eastAsia="es-CL"/>
              </w:rPr>
              <w:t>Depósito de residuos peligrosos.</w:t>
            </w:r>
          </w:p>
          <w:p w14:paraId="3113AE3A" w14:textId="77777777" w:rsidR="009867CF" w:rsidRPr="003979AF" w:rsidRDefault="009867CF" w:rsidP="00075A70">
            <w:pPr>
              <w:jc w:val="left"/>
              <w:rPr>
                <w:rFonts w:eastAsia="Times New Roman"/>
                <w:b/>
                <w:color w:val="000000"/>
                <w:sz w:val="18"/>
                <w:szCs w:val="18"/>
                <w:lang w:eastAsia="es-CL"/>
              </w:rPr>
            </w:pPr>
          </w:p>
        </w:tc>
      </w:tr>
      <w:tr w:rsidR="002E49EE" w:rsidRPr="003979AF" w14:paraId="6EB301A9" w14:textId="77777777" w:rsidTr="007A7FAC">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060C8075" w14:textId="5E264570" w:rsidR="002E49EE" w:rsidRPr="003979AF" w:rsidRDefault="00375BC3" w:rsidP="00590961">
            <w:pPr>
              <w:jc w:val="center"/>
              <w:rPr>
                <w:rFonts w:eastAsia="Times New Roman"/>
                <w:color w:val="000000"/>
                <w:sz w:val="20"/>
                <w:szCs w:val="20"/>
                <w:lang w:eastAsia="es-CL"/>
              </w:rPr>
            </w:pPr>
            <w:r w:rsidRPr="003979AF">
              <w:rPr>
                <w:rFonts w:eastAsia="Times New Roman"/>
                <w:noProof/>
                <w:color w:val="000000"/>
                <w:sz w:val="20"/>
                <w:szCs w:val="20"/>
                <w:lang w:eastAsia="es-CL"/>
              </w:rPr>
              <w:drawing>
                <wp:inline distT="0" distB="0" distL="0" distR="0" wp14:anchorId="312DA531" wp14:editId="29990430">
                  <wp:extent cx="3240000" cy="1800000"/>
                  <wp:effectExtent l="0" t="0" r="0" b="0"/>
                  <wp:docPr id="58" name="Imagen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28A8CC51" w14:textId="5AD88263" w:rsidR="002E49EE" w:rsidRPr="003979AF" w:rsidRDefault="00375BC3" w:rsidP="00590961">
            <w:pPr>
              <w:jc w:val="center"/>
              <w:rPr>
                <w:rFonts w:eastAsia="Times New Roman"/>
                <w:color w:val="000000"/>
                <w:sz w:val="20"/>
                <w:szCs w:val="20"/>
                <w:lang w:eastAsia="es-CL"/>
              </w:rPr>
            </w:pPr>
            <w:r w:rsidRPr="003979AF">
              <w:rPr>
                <w:rFonts w:eastAsia="Times New Roman"/>
                <w:noProof/>
                <w:color w:val="000000"/>
                <w:sz w:val="20"/>
                <w:szCs w:val="20"/>
                <w:lang w:eastAsia="es-CL"/>
              </w:rPr>
              <w:drawing>
                <wp:inline distT="0" distB="0" distL="0" distR="0" wp14:anchorId="5EB7C4BE" wp14:editId="0A7668C1">
                  <wp:extent cx="3240000" cy="1800000"/>
                  <wp:effectExtent l="0" t="0" r="0" b="0"/>
                  <wp:docPr id="55" name="Imagen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EB77C4" w:rsidRPr="003979AF" w14:paraId="3D6E0560" w14:textId="77777777" w:rsidTr="007A7FA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453A01C" w14:textId="10B5E23B" w:rsidR="00386140" w:rsidRPr="003979AF" w:rsidRDefault="00386140" w:rsidP="00FA22FF">
            <w:pPr>
              <w:pStyle w:val="Epgrafe"/>
              <w:rPr>
                <w:rFonts w:eastAsia="Times New Roman"/>
                <w:color w:val="000000"/>
                <w:lang w:eastAsia="es-CL"/>
              </w:rPr>
            </w:pPr>
            <w:bookmarkStart w:id="134" w:name="_Toc353998129"/>
            <w:bookmarkStart w:id="135" w:name="_Toc353998202"/>
            <w:bookmarkStart w:id="136" w:name="_Toc382383553"/>
            <w:bookmarkStart w:id="137" w:name="_Toc382472375"/>
            <w:bookmarkStart w:id="138" w:name="_Toc390184285"/>
            <w:bookmarkStart w:id="139" w:name="_Toc390360016"/>
            <w:bookmarkStart w:id="140" w:name="_Toc390777037"/>
            <w:bookmarkStart w:id="141" w:name="_Toc399707963"/>
            <w:bookmarkStart w:id="142" w:name="_Toc400016294"/>
            <w:r w:rsidRPr="003979AF">
              <w:t xml:space="preserve">Fotografía </w:t>
            </w:r>
            <w:r w:rsidR="00FA22FF" w:rsidRPr="003979AF">
              <w:t>3</w:t>
            </w:r>
            <w:r w:rsidRPr="003979AF">
              <w:t>.</w:t>
            </w:r>
            <w:bookmarkEnd w:id="134"/>
            <w:bookmarkEnd w:id="135"/>
            <w:bookmarkEnd w:id="136"/>
            <w:bookmarkEnd w:id="137"/>
            <w:bookmarkEnd w:id="138"/>
            <w:bookmarkEnd w:id="139"/>
            <w:bookmarkEnd w:id="140"/>
            <w:bookmarkEnd w:id="141"/>
            <w:bookmarkEnd w:id="14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324BC7" w14:textId="4DF60C4F" w:rsidR="00386140" w:rsidRPr="003979AF" w:rsidRDefault="003360A6" w:rsidP="003360A6">
            <w:pPr>
              <w:jc w:val="left"/>
              <w:rPr>
                <w:rFonts w:eastAsia="Times New Roman"/>
                <w:b/>
                <w:color w:val="000000"/>
                <w:sz w:val="18"/>
                <w:szCs w:val="18"/>
                <w:lang w:eastAsia="es-CL"/>
              </w:rPr>
            </w:pPr>
            <w:r w:rsidRPr="003979AF">
              <w:rPr>
                <w:rFonts w:eastAsia="Times New Roman"/>
                <w:b/>
                <w:color w:val="000000"/>
                <w:sz w:val="18"/>
                <w:szCs w:val="18"/>
                <w:lang w:eastAsia="es-CL"/>
              </w:rPr>
              <w:t>Fecha:</w:t>
            </w:r>
            <w:r w:rsidR="00C14FD9" w:rsidRPr="003979AF">
              <w:rPr>
                <w:rFonts w:eastAsia="Times New Roman"/>
                <w:color w:val="000000"/>
                <w:sz w:val="18"/>
                <w:szCs w:val="18"/>
                <w:lang w:eastAsia="es-CL"/>
              </w:rPr>
              <w:t xml:space="preserve"> 09-06-2014</w:t>
            </w:r>
          </w:p>
        </w:tc>
        <w:tc>
          <w:tcPr>
            <w:tcW w:w="1341" w:type="pct"/>
            <w:tcBorders>
              <w:top w:val="single" w:sz="4" w:space="0" w:color="auto"/>
              <w:left w:val="nil"/>
              <w:bottom w:val="single" w:sz="4" w:space="0" w:color="auto"/>
              <w:right w:val="nil"/>
            </w:tcBorders>
            <w:shd w:val="clear" w:color="auto" w:fill="auto"/>
            <w:noWrap/>
            <w:vAlign w:val="center"/>
            <w:hideMark/>
          </w:tcPr>
          <w:p w14:paraId="5F9209ED" w14:textId="68AF62E4" w:rsidR="00386140" w:rsidRPr="003979AF" w:rsidRDefault="00386140" w:rsidP="00FA22FF">
            <w:pPr>
              <w:pStyle w:val="Epgrafe"/>
            </w:pPr>
            <w:bookmarkStart w:id="143" w:name="_Toc353998130"/>
            <w:bookmarkStart w:id="144" w:name="_Toc353998203"/>
            <w:bookmarkStart w:id="145" w:name="_Toc382383554"/>
            <w:bookmarkStart w:id="146" w:name="_Toc382472376"/>
            <w:bookmarkStart w:id="147" w:name="_Toc390184286"/>
            <w:bookmarkStart w:id="148" w:name="_Toc390360017"/>
            <w:bookmarkStart w:id="149" w:name="_Toc390777038"/>
            <w:bookmarkStart w:id="150" w:name="_Toc399707964"/>
            <w:bookmarkStart w:id="151" w:name="_Toc400016295"/>
            <w:r w:rsidRPr="003979AF">
              <w:t xml:space="preserve">Fotografía </w:t>
            </w:r>
            <w:r w:rsidR="00FA22FF" w:rsidRPr="003979AF">
              <w:t>4</w:t>
            </w:r>
            <w:r w:rsidR="00557733" w:rsidRPr="003979AF">
              <w:t>.</w:t>
            </w:r>
            <w:bookmarkEnd w:id="143"/>
            <w:bookmarkEnd w:id="144"/>
            <w:bookmarkEnd w:id="145"/>
            <w:bookmarkEnd w:id="146"/>
            <w:bookmarkEnd w:id="147"/>
            <w:bookmarkEnd w:id="148"/>
            <w:bookmarkEnd w:id="149"/>
            <w:bookmarkEnd w:id="150"/>
            <w:bookmarkEnd w:id="15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93B406" w14:textId="6E58FAE6" w:rsidR="00386140" w:rsidRPr="003979AF" w:rsidRDefault="003360A6" w:rsidP="003360A6">
            <w:pPr>
              <w:jc w:val="left"/>
              <w:rPr>
                <w:rFonts w:eastAsia="Times New Roman"/>
                <w:b/>
                <w:color w:val="000000"/>
                <w:sz w:val="18"/>
                <w:szCs w:val="18"/>
                <w:lang w:eastAsia="es-CL"/>
              </w:rPr>
            </w:pPr>
            <w:r w:rsidRPr="003979AF">
              <w:rPr>
                <w:rFonts w:eastAsia="Times New Roman"/>
                <w:b/>
                <w:color w:val="000000"/>
                <w:sz w:val="18"/>
                <w:szCs w:val="18"/>
                <w:lang w:eastAsia="es-CL"/>
              </w:rPr>
              <w:t>Fecha:</w:t>
            </w:r>
            <w:r w:rsidR="00C14FD9" w:rsidRPr="003979AF">
              <w:rPr>
                <w:rFonts w:eastAsia="Times New Roman"/>
                <w:color w:val="000000"/>
                <w:sz w:val="18"/>
                <w:szCs w:val="18"/>
                <w:lang w:eastAsia="es-CL"/>
              </w:rPr>
              <w:t xml:space="preserve"> 09-06-2014</w:t>
            </w:r>
          </w:p>
        </w:tc>
      </w:tr>
      <w:tr w:rsidR="00EB77C4" w:rsidRPr="003979AF" w14:paraId="09A963F5" w14:textId="77777777" w:rsidTr="007A7FA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D0FA62" w14:textId="382E42EA" w:rsidR="007A7FAC" w:rsidRPr="003979AF" w:rsidRDefault="007A7FAC" w:rsidP="00A51E07">
            <w:pPr>
              <w:jc w:val="left"/>
              <w:rPr>
                <w:rFonts w:eastAsia="Times New Roman"/>
                <w:b/>
                <w:color w:val="000000"/>
                <w:sz w:val="18"/>
                <w:szCs w:val="18"/>
                <w:lang w:eastAsia="es-CL"/>
              </w:rPr>
            </w:pPr>
            <w:r w:rsidRPr="003979AF">
              <w:rPr>
                <w:rFonts w:eastAsia="Times New Roman"/>
                <w:b/>
                <w:color w:val="000000"/>
                <w:sz w:val="18"/>
                <w:szCs w:val="18"/>
                <w:lang w:eastAsia="es-CL"/>
              </w:rPr>
              <w:t>Coordenadas DATUM WGS84 HUSO</w:t>
            </w:r>
            <w:r w:rsidRPr="003979AF">
              <w:rPr>
                <w:rFonts w:eastAsia="Times New Roman"/>
                <w:b/>
                <w:color w:val="FF0000"/>
                <w:sz w:val="18"/>
                <w:szCs w:val="18"/>
                <w:lang w:eastAsia="es-CL"/>
              </w:rPr>
              <w:t xml:space="preserve"> </w:t>
            </w:r>
            <w:r w:rsidR="007C011B" w:rsidRPr="003979AF">
              <w:rPr>
                <w:rFonts w:eastAsia="Times New Roman"/>
                <w:b/>
                <w:sz w:val="18"/>
                <w:szCs w:val="18"/>
                <w:lang w:eastAsia="es-CL"/>
              </w:rPr>
              <w:t>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C2263FC" w14:textId="647092B9" w:rsidR="007A7FAC" w:rsidRPr="003979AF" w:rsidRDefault="007A7FAC" w:rsidP="00A51E07">
            <w:pPr>
              <w:jc w:val="left"/>
              <w:rPr>
                <w:rFonts w:eastAsia="Times New Roman"/>
                <w:b/>
                <w:color w:val="000000"/>
                <w:sz w:val="18"/>
                <w:szCs w:val="18"/>
                <w:lang w:eastAsia="es-CL"/>
              </w:rPr>
            </w:pPr>
            <w:r w:rsidRPr="003979AF">
              <w:rPr>
                <w:rFonts w:eastAsia="Times New Roman"/>
                <w:b/>
                <w:color w:val="000000"/>
                <w:sz w:val="18"/>
                <w:szCs w:val="18"/>
                <w:lang w:eastAsia="es-CL"/>
              </w:rPr>
              <w:t>Coordenada Norte:</w:t>
            </w:r>
            <w:r w:rsidR="00EB77C4" w:rsidRPr="003979AF">
              <w:rPr>
                <w:rFonts w:eastAsia="Times New Roman"/>
                <w:b/>
                <w:color w:val="000000"/>
                <w:sz w:val="18"/>
                <w:szCs w:val="18"/>
                <w:lang w:eastAsia="es-CL"/>
              </w:rPr>
              <w:t xml:space="preserve"> </w:t>
            </w:r>
            <w:r w:rsidR="00EB77C4" w:rsidRPr="003979AF">
              <w:rPr>
                <w:rFonts w:eastAsia="Times New Roman"/>
                <w:color w:val="000000"/>
                <w:sz w:val="18"/>
                <w:szCs w:val="18"/>
                <w:lang w:eastAsia="es-CL"/>
              </w:rPr>
              <w:t>s/i</w:t>
            </w:r>
            <w:r w:rsidRPr="003979AF">
              <w:rPr>
                <w:rFonts w:eastAsia="Times New Roman"/>
                <w:color w:val="000000"/>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E6280FB" w14:textId="4DB9A6B6" w:rsidR="007A7FAC" w:rsidRPr="003979AF" w:rsidRDefault="007A7FAC" w:rsidP="00A51E07">
            <w:pPr>
              <w:jc w:val="left"/>
              <w:rPr>
                <w:rFonts w:eastAsia="Times New Roman"/>
                <w:b/>
                <w:color w:val="000000"/>
                <w:sz w:val="18"/>
                <w:szCs w:val="18"/>
                <w:lang w:eastAsia="es-CL"/>
              </w:rPr>
            </w:pPr>
            <w:r w:rsidRPr="003979AF">
              <w:rPr>
                <w:rFonts w:eastAsia="Times New Roman"/>
                <w:b/>
                <w:color w:val="000000"/>
                <w:sz w:val="18"/>
                <w:szCs w:val="18"/>
                <w:lang w:eastAsia="es-CL"/>
              </w:rPr>
              <w:t>Coordenada Este:</w:t>
            </w:r>
            <w:r w:rsidRPr="003979AF">
              <w:rPr>
                <w:rFonts w:eastAsia="Times New Roman"/>
                <w:color w:val="000000"/>
                <w:sz w:val="18"/>
                <w:szCs w:val="18"/>
                <w:lang w:eastAsia="es-CL"/>
              </w:rPr>
              <w:t xml:space="preserve"> </w:t>
            </w:r>
            <w:r w:rsidR="00EB77C4" w:rsidRPr="003979AF">
              <w:rPr>
                <w:rFonts w:eastAsia="Times New Roman"/>
                <w:color w:val="000000"/>
                <w:sz w:val="18"/>
                <w:szCs w:val="18"/>
                <w:lang w:eastAsia="es-CL"/>
              </w:rPr>
              <w:t>s/i</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63FAED21" w14:textId="5DE54DA5" w:rsidR="007A7FAC" w:rsidRPr="003979AF" w:rsidRDefault="007A7FAC" w:rsidP="00A51E07">
            <w:pPr>
              <w:jc w:val="left"/>
              <w:rPr>
                <w:rFonts w:eastAsia="Times New Roman"/>
                <w:b/>
                <w:color w:val="000000"/>
                <w:sz w:val="18"/>
                <w:szCs w:val="18"/>
                <w:lang w:eastAsia="es-CL"/>
              </w:rPr>
            </w:pPr>
            <w:r w:rsidRPr="003979AF">
              <w:rPr>
                <w:rFonts w:eastAsia="Times New Roman"/>
                <w:b/>
                <w:color w:val="000000"/>
                <w:sz w:val="18"/>
                <w:szCs w:val="18"/>
                <w:lang w:eastAsia="es-CL"/>
              </w:rPr>
              <w:t xml:space="preserve">Coordenadas DATUM WGS84 HUSO </w:t>
            </w:r>
            <w:r w:rsidR="007C011B" w:rsidRPr="003979AF">
              <w:rPr>
                <w:rFonts w:eastAsia="Times New Roman"/>
                <w:b/>
                <w:sz w:val="18"/>
                <w:szCs w:val="18"/>
                <w:lang w:eastAsia="es-CL"/>
              </w:rPr>
              <w:t>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C6803ED" w14:textId="68C29BAD" w:rsidR="007A7FAC" w:rsidRPr="003979AF" w:rsidRDefault="007A7FAC" w:rsidP="00A51E07">
            <w:pPr>
              <w:jc w:val="left"/>
              <w:rPr>
                <w:rFonts w:eastAsia="Times New Roman"/>
                <w:b/>
                <w:color w:val="000000"/>
                <w:sz w:val="18"/>
                <w:szCs w:val="18"/>
                <w:lang w:eastAsia="es-CL"/>
              </w:rPr>
            </w:pPr>
            <w:r w:rsidRPr="003979AF">
              <w:rPr>
                <w:rFonts w:eastAsia="Times New Roman"/>
                <w:b/>
                <w:color w:val="000000"/>
                <w:sz w:val="18"/>
                <w:szCs w:val="18"/>
                <w:lang w:eastAsia="es-CL"/>
              </w:rPr>
              <w:t>Coordenada Norte:</w:t>
            </w:r>
            <w:r w:rsidRPr="003979AF">
              <w:rPr>
                <w:rFonts w:eastAsia="Times New Roman"/>
                <w:color w:val="000000"/>
                <w:sz w:val="18"/>
                <w:szCs w:val="18"/>
                <w:lang w:eastAsia="es-CL"/>
              </w:rPr>
              <w:t xml:space="preserve"> </w:t>
            </w:r>
            <w:r w:rsidR="00EB77C4" w:rsidRPr="003979AF">
              <w:rPr>
                <w:rFonts w:eastAsia="Times New Roman"/>
                <w:color w:val="000000"/>
                <w:sz w:val="18"/>
                <w:szCs w:val="18"/>
                <w:lang w:eastAsia="es-CL"/>
              </w:rPr>
              <w:t>7.405.909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D6B5505" w14:textId="5122D5D3" w:rsidR="007A7FAC" w:rsidRPr="003979AF" w:rsidRDefault="007A7FAC" w:rsidP="00A51E07">
            <w:pPr>
              <w:jc w:val="left"/>
              <w:rPr>
                <w:rFonts w:eastAsia="Times New Roman"/>
                <w:b/>
                <w:color w:val="000000"/>
                <w:sz w:val="18"/>
                <w:szCs w:val="18"/>
                <w:lang w:eastAsia="es-CL"/>
              </w:rPr>
            </w:pPr>
            <w:r w:rsidRPr="003979AF">
              <w:rPr>
                <w:rFonts w:eastAsia="Times New Roman"/>
                <w:b/>
                <w:color w:val="000000"/>
                <w:sz w:val="18"/>
                <w:szCs w:val="18"/>
                <w:lang w:eastAsia="es-CL"/>
              </w:rPr>
              <w:t>Coordenada Este:</w:t>
            </w:r>
            <w:r w:rsidR="00EB77C4" w:rsidRPr="003979AF">
              <w:rPr>
                <w:rFonts w:eastAsia="Times New Roman"/>
                <w:b/>
                <w:color w:val="000000"/>
                <w:sz w:val="18"/>
                <w:szCs w:val="18"/>
                <w:lang w:eastAsia="es-CL"/>
              </w:rPr>
              <w:t xml:space="preserve"> </w:t>
            </w:r>
            <w:r w:rsidR="00EB77C4" w:rsidRPr="003979AF">
              <w:rPr>
                <w:rFonts w:eastAsia="Times New Roman"/>
                <w:color w:val="000000"/>
                <w:sz w:val="18"/>
                <w:szCs w:val="18"/>
                <w:lang w:eastAsia="es-CL"/>
              </w:rPr>
              <w:t>456.238</w:t>
            </w:r>
            <w:r w:rsidRPr="003979AF">
              <w:rPr>
                <w:rFonts w:eastAsia="Times New Roman"/>
                <w:color w:val="000000"/>
                <w:sz w:val="18"/>
                <w:szCs w:val="18"/>
                <w:lang w:eastAsia="es-CL"/>
              </w:rPr>
              <w:t xml:space="preserve"> </w:t>
            </w:r>
          </w:p>
        </w:tc>
      </w:tr>
      <w:tr w:rsidR="002E49EE" w:rsidRPr="003979AF" w14:paraId="1A7CB1E3" w14:textId="77777777" w:rsidTr="007A7FAC">
        <w:trPr>
          <w:trHeight w:val="850"/>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26C57E4" w14:textId="41319438" w:rsidR="002E49EE" w:rsidRPr="003979AF" w:rsidRDefault="00F64DF2" w:rsidP="00590961">
            <w:pPr>
              <w:jc w:val="left"/>
              <w:rPr>
                <w:rFonts w:eastAsia="Times New Roman"/>
                <w:color w:val="000000"/>
                <w:sz w:val="18"/>
                <w:szCs w:val="18"/>
                <w:lang w:eastAsia="es-CL"/>
              </w:rPr>
            </w:pPr>
            <w:r w:rsidRPr="003979AF">
              <w:rPr>
                <w:rFonts w:eastAsia="Times New Roman"/>
                <w:b/>
                <w:color w:val="000000"/>
                <w:sz w:val="18"/>
                <w:szCs w:val="18"/>
                <w:lang w:eastAsia="es-CL"/>
              </w:rPr>
              <w:t>Descripción medio de p</w:t>
            </w:r>
            <w:r w:rsidR="002E49EE" w:rsidRPr="003979AF">
              <w:rPr>
                <w:rFonts w:eastAsia="Times New Roman"/>
                <w:b/>
                <w:color w:val="000000"/>
                <w:sz w:val="18"/>
                <w:szCs w:val="18"/>
                <w:lang w:eastAsia="es-CL"/>
              </w:rPr>
              <w:t>rueba:</w:t>
            </w:r>
            <w:r w:rsidR="002E49EE" w:rsidRPr="003979AF">
              <w:rPr>
                <w:rFonts w:eastAsia="Times New Roman"/>
                <w:color w:val="000000"/>
                <w:sz w:val="18"/>
                <w:szCs w:val="18"/>
                <w:lang w:eastAsia="es-CL"/>
              </w:rPr>
              <w:t xml:space="preserve"> </w:t>
            </w:r>
            <w:r w:rsidR="00EB77C4" w:rsidRPr="003979AF">
              <w:rPr>
                <w:rFonts w:eastAsia="Times New Roman"/>
                <w:color w:val="000000"/>
                <w:sz w:val="18"/>
                <w:szCs w:val="18"/>
                <w:lang w:eastAsia="es-CL"/>
              </w:rPr>
              <w:t>Depósito de residuos peligrosos.</w:t>
            </w:r>
          </w:p>
          <w:p w14:paraId="51748DE9" w14:textId="77777777" w:rsidR="00501997" w:rsidRPr="003979AF" w:rsidRDefault="00501997" w:rsidP="00590961">
            <w:pPr>
              <w:jc w:val="left"/>
              <w:rPr>
                <w:rFonts w:eastAsia="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F74F371" w14:textId="26100123" w:rsidR="002E49EE" w:rsidRPr="003979AF" w:rsidRDefault="00F64DF2" w:rsidP="00590961">
            <w:pPr>
              <w:jc w:val="left"/>
              <w:rPr>
                <w:rFonts w:eastAsia="Times New Roman"/>
                <w:b/>
                <w:color w:val="000000"/>
                <w:sz w:val="18"/>
                <w:szCs w:val="18"/>
                <w:lang w:eastAsia="es-CL"/>
              </w:rPr>
            </w:pPr>
            <w:r w:rsidRPr="003979AF">
              <w:rPr>
                <w:rFonts w:eastAsia="Times New Roman"/>
                <w:b/>
                <w:color w:val="000000"/>
                <w:sz w:val="18"/>
                <w:szCs w:val="18"/>
                <w:lang w:eastAsia="es-CL"/>
              </w:rPr>
              <w:t>Descripción medio de p</w:t>
            </w:r>
            <w:r w:rsidR="002E49EE" w:rsidRPr="003979AF">
              <w:rPr>
                <w:rFonts w:eastAsia="Times New Roman"/>
                <w:b/>
                <w:color w:val="000000"/>
                <w:sz w:val="18"/>
                <w:szCs w:val="18"/>
                <w:lang w:eastAsia="es-CL"/>
              </w:rPr>
              <w:t>rueba:</w:t>
            </w:r>
            <w:r w:rsidR="00557733" w:rsidRPr="003979AF">
              <w:rPr>
                <w:rFonts w:eastAsia="Times New Roman"/>
                <w:color w:val="000000"/>
                <w:sz w:val="18"/>
                <w:szCs w:val="18"/>
                <w:lang w:eastAsia="es-CL"/>
              </w:rPr>
              <w:t xml:space="preserve"> </w:t>
            </w:r>
            <w:r w:rsidR="00EB77C4" w:rsidRPr="003979AF">
              <w:rPr>
                <w:rFonts w:eastAsia="Times New Roman"/>
                <w:color w:val="000000"/>
                <w:sz w:val="18"/>
                <w:szCs w:val="18"/>
                <w:lang w:eastAsia="es-CL"/>
              </w:rPr>
              <w:t>Garita control.</w:t>
            </w:r>
          </w:p>
          <w:p w14:paraId="44AC210C" w14:textId="77777777" w:rsidR="009867CF" w:rsidRPr="003979AF" w:rsidRDefault="009867CF" w:rsidP="00075A70">
            <w:pPr>
              <w:keepNext/>
              <w:jc w:val="left"/>
              <w:rPr>
                <w:rFonts w:eastAsia="Times New Roman"/>
                <w:color w:val="000000"/>
                <w:sz w:val="18"/>
                <w:szCs w:val="18"/>
                <w:lang w:eastAsia="es-CL"/>
              </w:rPr>
            </w:pPr>
          </w:p>
        </w:tc>
      </w:tr>
    </w:tbl>
    <w:p w14:paraId="53AD8C7C" w14:textId="77777777" w:rsidR="0080536E" w:rsidRPr="003979AF" w:rsidRDefault="0080536E">
      <w:pPr>
        <w:jc w:val="left"/>
      </w:pPr>
    </w:p>
    <w:p w14:paraId="5623697C" w14:textId="34CE5437" w:rsidR="00C3073C" w:rsidRPr="003979AF" w:rsidRDefault="00C3073C" w:rsidP="00C3073C">
      <w:pPr>
        <w:pStyle w:val="Ttulo2"/>
      </w:pPr>
      <w:bookmarkStart w:id="152" w:name="_Ref352922216"/>
      <w:bookmarkStart w:id="153" w:name="_Toc353998120"/>
      <w:bookmarkStart w:id="154" w:name="_Toc353998193"/>
      <w:bookmarkStart w:id="155" w:name="_Toc382383547"/>
      <w:bookmarkStart w:id="156" w:name="_Toc382472369"/>
      <w:bookmarkStart w:id="157" w:name="_Toc390184279"/>
      <w:bookmarkStart w:id="158" w:name="_Toc390360010"/>
      <w:bookmarkStart w:id="159" w:name="_Toc390777031"/>
      <w:bookmarkStart w:id="160" w:name="_Toc400016296"/>
      <w:r w:rsidRPr="003979AF">
        <w:t>Manejo de Residuos</w:t>
      </w:r>
      <w:bookmarkEnd w:id="152"/>
      <w:bookmarkEnd w:id="153"/>
      <w:bookmarkEnd w:id="154"/>
      <w:bookmarkEnd w:id="155"/>
      <w:bookmarkEnd w:id="156"/>
      <w:bookmarkEnd w:id="157"/>
      <w:bookmarkEnd w:id="158"/>
      <w:bookmarkEnd w:id="159"/>
      <w:r w:rsidR="00DD6833" w:rsidRPr="003979AF">
        <w:t>.</w:t>
      </w:r>
      <w:bookmarkEnd w:id="160"/>
    </w:p>
    <w:p w14:paraId="2792AB57" w14:textId="77777777" w:rsidR="00C3073C" w:rsidRPr="003979AF" w:rsidRDefault="00C3073C" w:rsidP="00C3073C"/>
    <w:tbl>
      <w:tblPr>
        <w:tblStyle w:val="Tablaconcuadrcula"/>
        <w:tblW w:w="5000" w:type="pct"/>
        <w:tblLook w:val="04A0" w:firstRow="1" w:lastRow="0" w:firstColumn="1" w:lastColumn="0" w:noHBand="0" w:noVBand="1"/>
      </w:tblPr>
      <w:tblGrid>
        <w:gridCol w:w="3830"/>
        <w:gridCol w:w="9958"/>
      </w:tblGrid>
      <w:tr w:rsidR="00C3073C" w:rsidRPr="003979AF" w14:paraId="2FFA8680" w14:textId="77777777" w:rsidTr="008F2739">
        <w:trPr>
          <w:trHeight w:val="142"/>
        </w:trPr>
        <w:tc>
          <w:tcPr>
            <w:tcW w:w="1389" w:type="pct"/>
          </w:tcPr>
          <w:p w14:paraId="40C3F4A8" w14:textId="77777777" w:rsidR="00C3073C" w:rsidRPr="003979AF" w:rsidRDefault="00C3073C" w:rsidP="008F2739">
            <w:r w:rsidRPr="003979AF">
              <w:rPr>
                <w:rFonts w:eastAsia="Times New Roman"/>
                <w:b/>
                <w:bCs/>
                <w:color w:val="000000"/>
                <w:lang w:eastAsia="es-CL"/>
              </w:rPr>
              <w:t>Número de hecho constatado</w:t>
            </w:r>
            <w:r w:rsidRPr="003979AF">
              <w:rPr>
                <w:rFonts w:eastAsia="Times New Roman"/>
                <w:color w:val="000000"/>
                <w:lang w:eastAsia="es-CL"/>
              </w:rPr>
              <w:t xml:space="preserve">: </w:t>
            </w:r>
            <w:r w:rsidRPr="003979AF">
              <w:rPr>
                <w:b/>
              </w:rPr>
              <w:t>2</w:t>
            </w:r>
          </w:p>
        </w:tc>
        <w:tc>
          <w:tcPr>
            <w:tcW w:w="3611" w:type="pct"/>
          </w:tcPr>
          <w:p w14:paraId="388DB8E2" w14:textId="1CA643B6" w:rsidR="00C3073C" w:rsidRPr="003979AF" w:rsidRDefault="00C3073C" w:rsidP="008F2739">
            <w:r w:rsidRPr="003979AF">
              <w:rPr>
                <w:rFonts w:eastAsia="Times New Roman"/>
                <w:b/>
                <w:bCs/>
                <w:color w:val="000000"/>
                <w:lang w:eastAsia="es-CL"/>
              </w:rPr>
              <w:t>Estación N°</w:t>
            </w:r>
            <w:r w:rsidRPr="003979AF">
              <w:rPr>
                <w:rFonts w:eastAsia="Times New Roman"/>
                <w:color w:val="000000"/>
                <w:lang w:eastAsia="es-CL"/>
              </w:rPr>
              <w:t>:</w:t>
            </w:r>
            <w:r w:rsidR="009D498F" w:rsidRPr="003979AF">
              <w:rPr>
                <w:rFonts w:eastAsia="Times New Roman"/>
                <w:color w:val="000000"/>
                <w:lang w:eastAsia="es-CL"/>
              </w:rPr>
              <w:t xml:space="preserve"> 2,</w:t>
            </w:r>
            <w:r w:rsidR="00AC7A77" w:rsidRPr="003979AF">
              <w:rPr>
                <w:rFonts w:eastAsia="Times New Roman"/>
                <w:color w:val="000000"/>
                <w:lang w:eastAsia="es-CL"/>
              </w:rPr>
              <w:t xml:space="preserve"> </w:t>
            </w:r>
            <w:r w:rsidR="009D498F" w:rsidRPr="003979AF">
              <w:rPr>
                <w:rFonts w:eastAsia="Times New Roman"/>
                <w:color w:val="000000"/>
                <w:lang w:eastAsia="es-CL"/>
              </w:rPr>
              <w:t>3,</w:t>
            </w:r>
            <w:r w:rsidR="00AC7A77" w:rsidRPr="003979AF">
              <w:rPr>
                <w:rFonts w:eastAsia="Times New Roman"/>
                <w:color w:val="000000"/>
                <w:lang w:eastAsia="es-CL"/>
              </w:rPr>
              <w:t xml:space="preserve"> </w:t>
            </w:r>
            <w:r w:rsidR="009D498F" w:rsidRPr="003979AF">
              <w:rPr>
                <w:rFonts w:eastAsia="Times New Roman"/>
                <w:color w:val="000000"/>
                <w:lang w:eastAsia="es-CL"/>
              </w:rPr>
              <w:t>4,</w:t>
            </w:r>
            <w:r w:rsidR="001666FD" w:rsidRPr="003979AF">
              <w:rPr>
                <w:rFonts w:eastAsia="Times New Roman"/>
                <w:color w:val="000000"/>
                <w:lang w:eastAsia="es-CL"/>
              </w:rPr>
              <w:t xml:space="preserve"> </w:t>
            </w:r>
            <w:r w:rsidR="00164224" w:rsidRPr="003979AF">
              <w:rPr>
                <w:rFonts w:eastAsia="Times New Roman"/>
                <w:color w:val="000000"/>
                <w:lang w:eastAsia="es-CL"/>
              </w:rPr>
              <w:t>5, 6, 7, 8, 9, 10, 11</w:t>
            </w:r>
            <w:r w:rsidR="00AC7A77" w:rsidRPr="003979AF">
              <w:rPr>
                <w:rFonts w:eastAsia="Times New Roman"/>
                <w:color w:val="000000"/>
                <w:lang w:eastAsia="es-CL"/>
              </w:rPr>
              <w:t>.</w:t>
            </w:r>
          </w:p>
        </w:tc>
      </w:tr>
      <w:tr w:rsidR="00C3073C" w:rsidRPr="003979AF" w14:paraId="50FB5FDF" w14:textId="77777777" w:rsidTr="008F2739">
        <w:trPr>
          <w:trHeight w:val="142"/>
        </w:trPr>
        <w:tc>
          <w:tcPr>
            <w:tcW w:w="5000" w:type="pct"/>
            <w:gridSpan w:val="2"/>
          </w:tcPr>
          <w:p w14:paraId="02A2598D" w14:textId="77777777" w:rsidR="00C3073C" w:rsidRPr="003979AF" w:rsidRDefault="002D0A7D" w:rsidP="009D03DF">
            <w:pPr>
              <w:rPr>
                <w:rFonts w:eastAsia="Times New Roman"/>
                <w:bCs/>
                <w:color w:val="FF0000"/>
                <w:lang w:eastAsia="es-CL"/>
              </w:rPr>
            </w:pPr>
            <w:r w:rsidRPr="003979AF">
              <w:rPr>
                <w:rFonts w:eastAsia="Times New Roman"/>
                <w:b/>
                <w:bCs/>
                <w:color w:val="000000"/>
                <w:lang w:eastAsia="es-CL"/>
              </w:rPr>
              <w:t>Documentación</w:t>
            </w:r>
            <w:r w:rsidR="00C3073C" w:rsidRPr="003979AF">
              <w:rPr>
                <w:rFonts w:eastAsia="Times New Roman"/>
                <w:b/>
                <w:bCs/>
                <w:color w:val="000000"/>
                <w:lang w:eastAsia="es-CL"/>
              </w:rPr>
              <w:t xml:space="preserve"> solicitada y entregada: </w:t>
            </w:r>
          </w:p>
          <w:p w14:paraId="63EA5732" w14:textId="384D7211" w:rsidR="00086090" w:rsidRPr="003979AF" w:rsidRDefault="00086090" w:rsidP="009D03DF">
            <w:pPr>
              <w:pStyle w:val="Prrafodelista"/>
              <w:numPr>
                <w:ilvl w:val="0"/>
                <w:numId w:val="33"/>
              </w:numPr>
              <w:rPr>
                <w:rFonts w:eastAsia="Times New Roman"/>
                <w:b/>
                <w:bCs/>
                <w:color w:val="000000"/>
                <w:lang w:eastAsia="es-CL"/>
              </w:rPr>
            </w:pPr>
            <w:r w:rsidRPr="003979AF">
              <w:rPr>
                <w:rFonts w:eastAsia="Times New Roman"/>
                <w:bCs/>
                <w:color w:val="000000"/>
                <w:lang w:eastAsia="es-CL"/>
              </w:rPr>
              <w:t xml:space="preserve">Registro de generación </w:t>
            </w:r>
            <w:r w:rsidR="00E119D7" w:rsidRPr="003979AF">
              <w:rPr>
                <w:rFonts w:eastAsia="Times New Roman"/>
                <w:bCs/>
                <w:color w:val="000000"/>
                <w:lang w:eastAsia="es-CL"/>
              </w:rPr>
              <w:t>de los residuos industriales peligrosos y no peligrosos</w:t>
            </w:r>
            <w:r w:rsidRPr="003979AF">
              <w:rPr>
                <w:rFonts w:eastAsia="Times New Roman"/>
                <w:bCs/>
                <w:color w:val="000000"/>
                <w:lang w:eastAsia="es-CL"/>
              </w:rPr>
              <w:t xml:space="preserve"> de los últimos seis meses y dar a conocer el destino final de cada uno de ellos y autorizaciones asociadas. </w:t>
            </w:r>
          </w:p>
          <w:p w14:paraId="5A3562B5" w14:textId="77777777" w:rsidR="001F4F80" w:rsidRPr="003979AF" w:rsidRDefault="001F4F80" w:rsidP="009D03DF">
            <w:pPr>
              <w:pStyle w:val="Prrafodelista"/>
              <w:numPr>
                <w:ilvl w:val="0"/>
                <w:numId w:val="33"/>
              </w:numPr>
              <w:rPr>
                <w:rFonts w:eastAsia="Times New Roman"/>
                <w:b/>
                <w:bCs/>
                <w:color w:val="000000"/>
                <w:lang w:eastAsia="es-CL"/>
              </w:rPr>
            </w:pPr>
            <w:r w:rsidRPr="003979AF">
              <w:rPr>
                <w:rFonts w:eastAsia="Times New Roman"/>
                <w:bCs/>
                <w:color w:val="000000"/>
                <w:lang w:eastAsia="es-CL"/>
              </w:rPr>
              <w:t>Registro de capacidades de depósitos de residuos.</w:t>
            </w:r>
          </w:p>
          <w:p w14:paraId="495BBD06" w14:textId="773ADA88" w:rsidR="00F30651" w:rsidRPr="003979AF" w:rsidRDefault="00F30651" w:rsidP="009D03DF">
            <w:pPr>
              <w:pStyle w:val="Prrafodelista"/>
              <w:numPr>
                <w:ilvl w:val="0"/>
                <w:numId w:val="33"/>
              </w:numPr>
              <w:rPr>
                <w:rFonts w:eastAsia="Times New Roman"/>
                <w:b/>
                <w:bCs/>
                <w:color w:val="000000"/>
                <w:lang w:eastAsia="es-CL"/>
              </w:rPr>
            </w:pPr>
            <w:r w:rsidRPr="003979AF">
              <w:rPr>
                <w:rFonts w:eastAsia="Times New Roman"/>
                <w:bCs/>
                <w:color w:val="000000"/>
                <w:lang w:eastAsia="es-CL"/>
              </w:rPr>
              <w:t xml:space="preserve">Reporte de validación de residuos recibidos de laboratorio </w:t>
            </w:r>
            <w:r w:rsidR="009458AC" w:rsidRPr="003979AF">
              <w:rPr>
                <w:rFonts w:eastAsia="Times New Roman"/>
                <w:bCs/>
                <w:color w:val="000000"/>
                <w:lang w:eastAsia="es-CL"/>
              </w:rPr>
              <w:t>y certificado de validación de é</w:t>
            </w:r>
            <w:r w:rsidRPr="003979AF">
              <w:rPr>
                <w:rFonts w:eastAsia="Times New Roman"/>
                <w:bCs/>
                <w:color w:val="000000"/>
                <w:lang w:eastAsia="es-CL"/>
              </w:rPr>
              <w:t xml:space="preserve">ste. </w:t>
            </w:r>
          </w:p>
          <w:p w14:paraId="499CD544" w14:textId="4235B447" w:rsidR="00A36D25" w:rsidRPr="003979AF" w:rsidRDefault="009458AC" w:rsidP="009D03DF">
            <w:pPr>
              <w:pStyle w:val="Prrafodelista"/>
              <w:numPr>
                <w:ilvl w:val="0"/>
                <w:numId w:val="33"/>
              </w:numPr>
              <w:rPr>
                <w:rFonts w:eastAsia="Times New Roman"/>
                <w:b/>
                <w:bCs/>
                <w:color w:val="000000"/>
                <w:lang w:eastAsia="es-CL"/>
              </w:rPr>
            </w:pPr>
            <w:r w:rsidRPr="003979AF">
              <w:rPr>
                <w:rFonts w:eastAsia="Times New Roman"/>
                <w:bCs/>
                <w:color w:val="000000"/>
                <w:lang w:eastAsia="es-CL"/>
              </w:rPr>
              <w:t>Registro de recepción y despacho de r</w:t>
            </w:r>
            <w:r w:rsidR="00A36D25" w:rsidRPr="003979AF">
              <w:rPr>
                <w:rFonts w:eastAsia="Times New Roman"/>
                <w:bCs/>
                <w:color w:val="000000"/>
                <w:lang w:eastAsia="es-CL"/>
              </w:rPr>
              <w:t>esiduos.</w:t>
            </w:r>
          </w:p>
          <w:p w14:paraId="3906B285" w14:textId="6EC40FCD" w:rsidR="00626B90" w:rsidRPr="003979AF" w:rsidRDefault="00626B90" w:rsidP="009D03DF">
            <w:pPr>
              <w:pStyle w:val="Prrafodelista"/>
              <w:numPr>
                <w:ilvl w:val="0"/>
                <w:numId w:val="33"/>
              </w:numPr>
              <w:rPr>
                <w:rFonts w:eastAsia="Times New Roman"/>
                <w:b/>
                <w:bCs/>
                <w:color w:val="000000"/>
                <w:lang w:eastAsia="es-CL"/>
              </w:rPr>
            </w:pPr>
            <w:r w:rsidRPr="003979AF">
              <w:rPr>
                <w:rFonts w:eastAsia="Times New Roman"/>
                <w:bCs/>
                <w:color w:val="000000"/>
                <w:lang w:eastAsia="es-CL"/>
              </w:rPr>
              <w:t>Registro SIDREP</w:t>
            </w:r>
            <w:r w:rsidR="00E808EF" w:rsidRPr="003979AF">
              <w:rPr>
                <w:rFonts w:eastAsia="Times New Roman"/>
                <w:bCs/>
                <w:color w:val="000000"/>
                <w:lang w:eastAsia="es-CL"/>
              </w:rPr>
              <w:t>.</w:t>
            </w:r>
          </w:p>
        </w:tc>
      </w:tr>
      <w:tr w:rsidR="00C3073C" w:rsidRPr="003979AF" w14:paraId="6CBCBCFD" w14:textId="77777777" w:rsidTr="008F2739">
        <w:trPr>
          <w:trHeight w:val="319"/>
        </w:trPr>
        <w:tc>
          <w:tcPr>
            <w:tcW w:w="5000" w:type="pct"/>
            <w:gridSpan w:val="2"/>
            <w:tcBorders>
              <w:bottom w:val="single" w:sz="4" w:space="0" w:color="auto"/>
            </w:tcBorders>
          </w:tcPr>
          <w:p w14:paraId="6743C8F5" w14:textId="5B34A0E6" w:rsidR="005B34AE" w:rsidRPr="003979AF" w:rsidRDefault="00E808EF" w:rsidP="00F81C06">
            <w:pPr>
              <w:rPr>
                <w:b/>
              </w:rPr>
            </w:pPr>
            <w:r w:rsidRPr="003979AF">
              <w:rPr>
                <w:b/>
              </w:rPr>
              <w:t>Exigencias</w:t>
            </w:r>
            <w:r w:rsidR="00C3073C" w:rsidRPr="003979AF">
              <w:rPr>
                <w:b/>
              </w:rPr>
              <w:t>:</w:t>
            </w:r>
            <w:r w:rsidR="00C04B80" w:rsidRPr="003979AF">
              <w:rPr>
                <w:b/>
              </w:rPr>
              <w:t xml:space="preserve"> </w:t>
            </w:r>
          </w:p>
          <w:p w14:paraId="303D5352" w14:textId="74B8D1EA" w:rsidR="00F81C06" w:rsidRPr="003979AF" w:rsidRDefault="00F81C06" w:rsidP="00F81C06">
            <w:pPr>
              <w:rPr>
                <w:u w:val="single"/>
              </w:rPr>
            </w:pPr>
            <w:r w:rsidRPr="003979AF">
              <w:rPr>
                <w:u w:val="single"/>
              </w:rPr>
              <w:t>Extracto del considerando 5.5.2 RCA</w:t>
            </w:r>
            <w:r w:rsidR="00907696">
              <w:rPr>
                <w:u w:val="single"/>
              </w:rPr>
              <w:t xml:space="preserve"> N°</w:t>
            </w:r>
            <w:r w:rsidRPr="003979AF">
              <w:rPr>
                <w:u w:val="single"/>
              </w:rPr>
              <w:t xml:space="preserve"> 0327/2005</w:t>
            </w:r>
          </w:p>
          <w:p w14:paraId="3BB23EDD" w14:textId="69585A92" w:rsidR="00F81C06" w:rsidRPr="003979AF" w:rsidRDefault="00F81C06" w:rsidP="00F81C06">
            <w:r w:rsidRPr="003979AF">
              <w:t>Patio de Carga y Desca</w:t>
            </w:r>
            <w:r w:rsidR="009606FF" w:rsidRPr="003979AF">
              <w:t>rga de los Residuos Peligrosos:</w:t>
            </w:r>
            <w:r w:rsidRPr="003979AF">
              <w:t xml:space="preserve"> Los camiones descargarán los contenedores en este sector, bajo los criterios descritos en el procedimiento de operación de esta actividad</w:t>
            </w:r>
            <w:r w:rsidR="00D973B1">
              <w:t>…</w:t>
            </w:r>
            <w:r w:rsidRPr="003979AF">
              <w:t xml:space="preserve"> </w:t>
            </w:r>
          </w:p>
          <w:p w14:paraId="40228877" w14:textId="77777777" w:rsidR="00F81C06" w:rsidRPr="003979AF" w:rsidRDefault="00F81C06" w:rsidP="00F81C06">
            <w:pPr>
              <w:rPr>
                <w:b/>
              </w:rPr>
            </w:pPr>
          </w:p>
          <w:p w14:paraId="53DC48E9" w14:textId="7159EA0D" w:rsidR="00530C96" w:rsidRPr="003979AF" w:rsidRDefault="00530C96" w:rsidP="00F81C06">
            <w:pPr>
              <w:rPr>
                <w:u w:val="single"/>
              </w:rPr>
            </w:pPr>
            <w:r w:rsidRPr="003979AF">
              <w:rPr>
                <w:u w:val="single"/>
              </w:rPr>
              <w:t xml:space="preserve">Extracto del considerando 5.5.3 RCA </w:t>
            </w:r>
            <w:r w:rsidR="00907696">
              <w:rPr>
                <w:u w:val="single"/>
              </w:rPr>
              <w:t xml:space="preserve">N° </w:t>
            </w:r>
            <w:r w:rsidRPr="003979AF">
              <w:rPr>
                <w:u w:val="single"/>
              </w:rPr>
              <w:t>0327/2005</w:t>
            </w:r>
          </w:p>
          <w:p w14:paraId="44E5EE35" w14:textId="65331720" w:rsidR="00530C96" w:rsidRPr="003979AF" w:rsidRDefault="00530C96" w:rsidP="00F81C06">
            <w:r w:rsidRPr="003979AF">
              <w:t>Patio de Carga y Descarg</w:t>
            </w:r>
            <w:r w:rsidR="009606FF" w:rsidRPr="003979AF">
              <w:t>a de los Residuos No Peligrosos</w:t>
            </w:r>
            <w:r w:rsidR="002D0A7D" w:rsidRPr="003979AF">
              <w:t>: Este</w:t>
            </w:r>
            <w:r w:rsidRPr="003979AF">
              <w:t xml:space="preserve"> patio contará con un área para </w:t>
            </w:r>
            <w:r w:rsidR="002D0A7D" w:rsidRPr="003979AF">
              <w:t>almacenamiento</w:t>
            </w:r>
            <w:r w:rsidRPr="003979AF">
              <w:t xml:space="preserve"> de contenedores. Los </w:t>
            </w:r>
            <w:r w:rsidR="002D0A7D" w:rsidRPr="003979AF">
              <w:t>camiones</w:t>
            </w:r>
            <w:r w:rsidRPr="003979AF">
              <w:t xml:space="preserve"> orientados a este patio, desde la Garita de Guardia y Pesaje, ingresarán al área para descargar los contenedores en el sitio señalado. El procedimiento de operación de esta actividad se des</w:t>
            </w:r>
            <w:r w:rsidR="00C04B80" w:rsidRPr="003979AF">
              <w:t xml:space="preserve">cribe en el Anexo G del EIA. </w:t>
            </w:r>
          </w:p>
          <w:p w14:paraId="43F03FBF" w14:textId="77777777" w:rsidR="0024563D" w:rsidRPr="003979AF" w:rsidRDefault="0024563D" w:rsidP="00F81C06"/>
          <w:p w14:paraId="557AEEAF" w14:textId="2174F214" w:rsidR="0024563D" w:rsidRPr="003979AF" w:rsidRDefault="0024563D" w:rsidP="005B34AE">
            <w:pPr>
              <w:rPr>
                <w:u w:val="single"/>
              </w:rPr>
            </w:pPr>
            <w:r w:rsidRPr="003979AF">
              <w:rPr>
                <w:u w:val="single"/>
              </w:rPr>
              <w:t xml:space="preserve">Extracto de considerando 5.5.4 RCA </w:t>
            </w:r>
            <w:r w:rsidR="00907696">
              <w:rPr>
                <w:u w:val="single"/>
              </w:rPr>
              <w:t xml:space="preserve">N° </w:t>
            </w:r>
            <w:r w:rsidRPr="003979AF">
              <w:rPr>
                <w:u w:val="single"/>
              </w:rPr>
              <w:t>032</w:t>
            </w:r>
            <w:r w:rsidR="005B34AE" w:rsidRPr="003979AF">
              <w:rPr>
                <w:u w:val="single"/>
              </w:rPr>
              <w:t>7</w:t>
            </w:r>
            <w:r w:rsidR="00E808EF" w:rsidRPr="003979AF">
              <w:rPr>
                <w:u w:val="single"/>
              </w:rPr>
              <w:t>/2005</w:t>
            </w:r>
          </w:p>
          <w:p w14:paraId="68239D7E" w14:textId="279BB248" w:rsidR="005B34AE" w:rsidRPr="003979AF" w:rsidRDefault="009606FF" w:rsidP="005B34AE">
            <w:pPr>
              <w:autoSpaceDE w:val="0"/>
              <w:autoSpaceDN w:val="0"/>
              <w:adjustRightInd w:val="0"/>
              <w:rPr>
                <w:rFonts w:cs="Arial"/>
                <w:lang w:eastAsia="es-ES"/>
              </w:rPr>
            </w:pPr>
            <w:r w:rsidRPr="003979AF">
              <w:rPr>
                <w:rFonts w:cs="Arial"/>
                <w:lang w:eastAsia="es-ES"/>
              </w:rPr>
              <w:t xml:space="preserve">Laboratorio Químico: </w:t>
            </w:r>
            <w:r w:rsidR="0024563D" w:rsidRPr="003979AF">
              <w:rPr>
                <w:rFonts w:cs="Arial"/>
                <w:lang w:eastAsia="es-ES"/>
              </w:rPr>
              <w:t xml:space="preserve">Una actividad del CMR Norte será mantener una caracterización permanente de los residuos ingresados, corrientes tratadas y de los lixiviados que se generen dentro de las instalaciones de la planta. Para realizar estas actividades, se construirá un laboratorio químico, equipado para determinar las características de los residuos, el cumplimiento de los requisitos de aceptación y el tratamiento a que deben ser sometidos en las Operaciones Unitarias de la planta. </w:t>
            </w:r>
          </w:p>
          <w:p w14:paraId="5FFB8DCC" w14:textId="699E530A" w:rsidR="0024563D" w:rsidRPr="003979AF" w:rsidRDefault="0024563D" w:rsidP="005B34AE">
            <w:pPr>
              <w:autoSpaceDE w:val="0"/>
              <w:autoSpaceDN w:val="0"/>
              <w:adjustRightInd w:val="0"/>
              <w:rPr>
                <w:rFonts w:cs="Arial"/>
                <w:lang w:eastAsia="es-ES"/>
              </w:rPr>
            </w:pPr>
            <w:r w:rsidRPr="003979AF">
              <w:rPr>
                <w:rFonts w:cs="Arial"/>
                <w:lang w:eastAsia="es-ES"/>
              </w:rPr>
              <w:t>En caso que</w:t>
            </w:r>
            <w:r w:rsidR="005B34AE" w:rsidRPr="003979AF">
              <w:rPr>
                <w:rFonts w:cs="Arial"/>
                <w:lang w:eastAsia="es-ES"/>
              </w:rPr>
              <w:t xml:space="preserve"> el laboratorio no se encuentre </w:t>
            </w:r>
            <w:r w:rsidRPr="003979AF">
              <w:rPr>
                <w:rFonts w:cs="Arial"/>
                <w:lang w:eastAsia="es-ES"/>
              </w:rPr>
              <w:t>certificado p</w:t>
            </w:r>
            <w:r w:rsidR="00C04B80" w:rsidRPr="003979AF">
              <w:rPr>
                <w:rFonts w:cs="Arial"/>
                <w:lang w:eastAsia="es-ES"/>
              </w:rPr>
              <w:t xml:space="preserve">ara operar desde el inicio, se </w:t>
            </w:r>
            <w:r w:rsidRPr="003979AF">
              <w:rPr>
                <w:rFonts w:cs="Arial"/>
                <w:lang w:eastAsia="es-ES"/>
              </w:rPr>
              <w:t>realizarán los ensay</w:t>
            </w:r>
            <w:r w:rsidR="005B34AE" w:rsidRPr="003979AF">
              <w:rPr>
                <w:rFonts w:cs="Arial"/>
                <w:lang w:eastAsia="es-ES"/>
              </w:rPr>
              <w:t xml:space="preserve">os en un laboratorio que </w:t>
            </w:r>
            <w:r w:rsidRPr="003979AF">
              <w:rPr>
                <w:rFonts w:cs="Arial"/>
                <w:lang w:eastAsia="es-ES"/>
              </w:rPr>
              <w:t>cuente con la adecuada certificación.</w:t>
            </w:r>
          </w:p>
          <w:p w14:paraId="507BB103" w14:textId="77777777" w:rsidR="005B34AE" w:rsidRPr="003979AF" w:rsidRDefault="005B34AE" w:rsidP="005B34AE">
            <w:pPr>
              <w:autoSpaceDE w:val="0"/>
              <w:autoSpaceDN w:val="0"/>
              <w:adjustRightInd w:val="0"/>
              <w:rPr>
                <w:rFonts w:cs="Arial"/>
                <w:lang w:eastAsia="es-ES"/>
              </w:rPr>
            </w:pPr>
          </w:p>
          <w:p w14:paraId="2364376A" w14:textId="1E77BEC3" w:rsidR="00AB1EE0" w:rsidRPr="003979AF" w:rsidRDefault="008F2739" w:rsidP="005B34AE">
            <w:pPr>
              <w:autoSpaceDE w:val="0"/>
              <w:autoSpaceDN w:val="0"/>
              <w:adjustRightInd w:val="0"/>
              <w:rPr>
                <w:rFonts w:cs="Arial"/>
                <w:u w:val="single"/>
                <w:lang w:eastAsia="es-ES"/>
              </w:rPr>
            </w:pPr>
            <w:r w:rsidRPr="003979AF">
              <w:rPr>
                <w:rFonts w:cs="Arial"/>
                <w:u w:val="single"/>
                <w:lang w:eastAsia="es-ES"/>
              </w:rPr>
              <w:t>Extracto de considerando 5.</w:t>
            </w:r>
            <w:r w:rsidR="005B34AE" w:rsidRPr="003979AF">
              <w:rPr>
                <w:rFonts w:cs="Arial"/>
                <w:u w:val="single"/>
                <w:lang w:eastAsia="es-ES"/>
              </w:rPr>
              <w:t xml:space="preserve">6 RCA </w:t>
            </w:r>
            <w:r w:rsidR="00907696">
              <w:rPr>
                <w:rFonts w:cs="Arial"/>
                <w:u w:val="single"/>
                <w:lang w:eastAsia="es-ES"/>
              </w:rPr>
              <w:t xml:space="preserve">N° </w:t>
            </w:r>
            <w:r w:rsidR="005B34AE" w:rsidRPr="003979AF">
              <w:rPr>
                <w:rFonts w:cs="Arial"/>
                <w:u w:val="single"/>
                <w:lang w:eastAsia="es-ES"/>
              </w:rPr>
              <w:t>0327/2005</w:t>
            </w:r>
          </w:p>
          <w:p w14:paraId="3C4A1D17" w14:textId="5362B71A" w:rsidR="00AB1EE0" w:rsidRPr="003979AF" w:rsidRDefault="00D14B94" w:rsidP="00AB1EE0">
            <w:pPr>
              <w:autoSpaceDE w:val="0"/>
              <w:autoSpaceDN w:val="0"/>
              <w:adjustRightInd w:val="0"/>
              <w:rPr>
                <w:rFonts w:cs="Arial"/>
                <w:color w:val="2C2F30"/>
                <w:lang w:eastAsia="es-ES"/>
              </w:rPr>
            </w:pPr>
            <w:r w:rsidRPr="003979AF">
              <w:rPr>
                <w:rFonts w:cs="Arial"/>
                <w:color w:val="2C2F30"/>
                <w:lang w:eastAsia="es-ES"/>
              </w:rPr>
              <w:t xml:space="preserve">Planta de Estabilización y Solidificación: </w:t>
            </w:r>
            <w:r w:rsidR="00AB1EE0" w:rsidRPr="003979AF">
              <w:rPr>
                <w:rFonts w:cs="Arial"/>
                <w:color w:val="2C2F30"/>
                <w:lang w:eastAsia="es-ES"/>
              </w:rPr>
              <w:t>La inertización es un tratamiento utilizado ampliamente en la gestión de residuos peligrosos, que engloba dos procesos que s</w:t>
            </w:r>
            <w:r w:rsidR="00C04B80" w:rsidRPr="003979AF">
              <w:rPr>
                <w:rFonts w:cs="Arial"/>
                <w:color w:val="2C2F30"/>
                <w:lang w:eastAsia="es-ES"/>
              </w:rPr>
              <w:t>erán realizados en esta planta:</w:t>
            </w:r>
          </w:p>
          <w:p w14:paraId="08941AD5" w14:textId="27DA0F66" w:rsidR="00AB1EE0" w:rsidRPr="003979AF" w:rsidRDefault="00AB1EE0" w:rsidP="00AB1EE0">
            <w:pPr>
              <w:pStyle w:val="Prrafodelista"/>
              <w:numPr>
                <w:ilvl w:val="0"/>
                <w:numId w:val="30"/>
              </w:numPr>
              <w:autoSpaceDE w:val="0"/>
              <w:autoSpaceDN w:val="0"/>
              <w:adjustRightInd w:val="0"/>
              <w:rPr>
                <w:rFonts w:cs="Arial"/>
                <w:color w:val="2C2F30"/>
                <w:lang w:eastAsia="es-ES"/>
              </w:rPr>
            </w:pPr>
            <w:r w:rsidRPr="003979AF">
              <w:rPr>
                <w:rFonts w:cs="Arial"/>
                <w:color w:val="2C2F30"/>
                <w:lang w:eastAsia="es-ES"/>
              </w:rPr>
              <w:t>La estabilización del residuo: Se trata de un proceso que utiliza una serie de reactivos para reducir la naturaleza peligrosa del residuo, minimizando la velocidad de migración de los contaminantes al medio ambiente y reduciendo la toxicidad de sus componentes</w:t>
            </w:r>
            <w:r w:rsidRPr="003979AF">
              <w:rPr>
                <w:rFonts w:cs="Arial"/>
                <w:color w:val="57595C"/>
                <w:lang w:eastAsia="es-ES"/>
              </w:rPr>
              <w:t>.</w:t>
            </w:r>
          </w:p>
          <w:p w14:paraId="5FD6C1AE" w14:textId="2705B0E2" w:rsidR="00AB1EE0" w:rsidRPr="003979AF" w:rsidRDefault="00AB1EE0" w:rsidP="005E0519">
            <w:pPr>
              <w:pStyle w:val="Prrafodelista"/>
              <w:numPr>
                <w:ilvl w:val="0"/>
                <w:numId w:val="30"/>
              </w:numPr>
              <w:autoSpaceDE w:val="0"/>
              <w:autoSpaceDN w:val="0"/>
              <w:adjustRightInd w:val="0"/>
              <w:rPr>
                <w:rFonts w:cs="Arial"/>
                <w:color w:val="2C2F30"/>
                <w:lang w:eastAsia="es-ES"/>
              </w:rPr>
            </w:pPr>
            <w:r w:rsidRPr="003979AF">
              <w:rPr>
                <w:rFonts w:cs="Arial"/>
                <w:color w:val="2C2F30"/>
                <w:lang w:eastAsia="es-ES"/>
              </w:rPr>
              <w:t xml:space="preserve">La solidificación del residuo. Se </w:t>
            </w:r>
            <w:r w:rsidR="002D0A7D" w:rsidRPr="003979AF">
              <w:rPr>
                <w:rFonts w:cs="Arial"/>
                <w:color w:val="2C2F30"/>
                <w:lang w:eastAsia="es-ES"/>
              </w:rPr>
              <w:t>describe como</w:t>
            </w:r>
            <w:r w:rsidRPr="003979AF">
              <w:rPr>
                <w:rFonts w:cs="Arial"/>
                <w:color w:val="2C2F30"/>
                <w:lang w:eastAsia="es-ES"/>
              </w:rPr>
              <w:t xml:space="preserve"> el proceso de adición de reactivos con el fin de solidificar el residuo, aumentando su resistencia y disminuyendo la compresibilidad y la permeabilidad del mismo.</w:t>
            </w:r>
          </w:p>
          <w:p w14:paraId="24A92036" w14:textId="77777777" w:rsidR="00D14B94" w:rsidRPr="003979AF" w:rsidRDefault="00D14B94" w:rsidP="005E0519">
            <w:pPr>
              <w:pStyle w:val="Prrafodelista"/>
              <w:autoSpaceDE w:val="0"/>
              <w:autoSpaceDN w:val="0"/>
              <w:adjustRightInd w:val="0"/>
              <w:rPr>
                <w:rFonts w:cs="Arial"/>
                <w:color w:val="2C2F30"/>
                <w:lang w:eastAsia="es-ES"/>
              </w:rPr>
            </w:pPr>
          </w:p>
          <w:p w14:paraId="25845B6E" w14:textId="72DDFBFB" w:rsidR="008F2739" w:rsidRPr="003979AF" w:rsidRDefault="008F2739" w:rsidP="005E0519">
            <w:pPr>
              <w:autoSpaceDE w:val="0"/>
              <w:autoSpaceDN w:val="0"/>
              <w:adjustRightInd w:val="0"/>
              <w:rPr>
                <w:rFonts w:cs="Arial"/>
                <w:u w:val="single"/>
                <w:lang w:eastAsia="es-ES"/>
              </w:rPr>
            </w:pPr>
            <w:r w:rsidRPr="003979AF">
              <w:rPr>
                <w:rFonts w:cs="Arial"/>
                <w:u w:val="single"/>
                <w:lang w:eastAsia="es-ES"/>
              </w:rPr>
              <w:t xml:space="preserve">Extracto de considerando 5.7 RCA </w:t>
            </w:r>
            <w:r w:rsidR="00907696">
              <w:rPr>
                <w:rFonts w:cs="Arial"/>
                <w:u w:val="single"/>
                <w:lang w:eastAsia="es-ES"/>
              </w:rPr>
              <w:t xml:space="preserve">N° </w:t>
            </w:r>
            <w:r w:rsidRPr="003979AF">
              <w:rPr>
                <w:rFonts w:cs="Arial"/>
                <w:u w:val="single"/>
                <w:lang w:eastAsia="es-ES"/>
              </w:rPr>
              <w:t>0327/2005</w:t>
            </w:r>
          </w:p>
          <w:p w14:paraId="76DA49B8" w14:textId="4918AE6A" w:rsidR="008F2739" w:rsidRPr="003979AF" w:rsidRDefault="00D14B94" w:rsidP="005E0519">
            <w:pPr>
              <w:autoSpaceDE w:val="0"/>
              <w:autoSpaceDN w:val="0"/>
              <w:adjustRightInd w:val="0"/>
              <w:rPr>
                <w:rFonts w:cs="Arial"/>
                <w:color w:val="2B2E2F"/>
                <w:lang w:eastAsia="es-ES"/>
              </w:rPr>
            </w:pPr>
            <w:r w:rsidRPr="003979AF">
              <w:rPr>
                <w:rFonts w:cs="Arial"/>
                <w:color w:val="2B2E2F"/>
                <w:lang w:eastAsia="es-ES"/>
              </w:rPr>
              <w:t xml:space="preserve">Depósito de Seguridad: </w:t>
            </w:r>
            <w:r w:rsidR="008F2739" w:rsidRPr="003979AF">
              <w:rPr>
                <w:rFonts w:cs="Arial"/>
                <w:color w:val="2B2E2F"/>
                <w:lang w:eastAsia="es-ES"/>
              </w:rPr>
              <w:t>El Depósito de Seguridad</w:t>
            </w:r>
            <w:r w:rsidR="00907696">
              <w:rPr>
                <w:rFonts w:cs="Arial"/>
                <w:color w:val="2B2E2F"/>
                <w:lang w:eastAsia="es-ES"/>
              </w:rPr>
              <w:t xml:space="preserve"> (DS)</w:t>
            </w:r>
            <w:r w:rsidR="008F2739" w:rsidRPr="003979AF">
              <w:rPr>
                <w:rFonts w:cs="Arial"/>
                <w:color w:val="2B2E2F"/>
                <w:lang w:eastAsia="es-ES"/>
              </w:rPr>
              <w:t xml:space="preserve"> o Relleno de Seguridad será una Instalación de Eliminación destinada a la disposición final de residuos peligrosos en el suelo. El objetivo del DS es realizar un confinamiento indefinido de los residuos.</w:t>
            </w:r>
          </w:p>
          <w:p w14:paraId="151231D1" w14:textId="77777777" w:rsidR="00EC4FDD" w:rsidRPr="003979AF" w:rsidRDefault="00EC4FDD" w:rsidP="005E0519">
            <w:pPr>
              <w:autoSpaceDE w:val="0"/>
              <w:autoSpaceDN w:val="0"/>
              <w:adjustRightInd w:val="0"/>
              <w:rPr>
                <w:rFonts w:cs="Arial"/>
                <w:color w:val="2B2E2F"/>
                <w:lang w:eastAsia="es-ES"/>
              </w:rPr>
            </w:pPr>
          </w:p>
          <w:p w14:paraId="73AF6F36" w14:textId="7490EBB7" w:rsidR="008F2739" w:rsidRPr="003979AF" w:rsidRDefault="008F2739" w:rsidP="005E0519">
            <w:pPr>
              <w:autoSpaceDE w:val="0"/>
              <w:autoSpaceDN w:val="0"/>
              <w:adjustRightInd w:val="0"/>
              <w:rPr>
                <w:rFonts w:cs="Arial"/>
                <w:color w:val="2B2E2F"/>
                <w:lang w:eastAsia="es-ES"/>
              </w:rPr>
            </w:pPr>
            <w:r w:rsidRPr="003979AF">
              <w:rPr>
                <w:rFonts w:cs="Arial"/>
                <w:color w:val="2B2E2F"/>
                <w:lang w:eastAsia="es-ES"/>
              </w:rPr>
              <w:t>Por ser considerados los lixiviados un agente de inestabilidad dentro del depósito, el diseño de un DS con</w:t>
            </w:r>
            <w:r w:rsidR="005E0519" w:rsidRPr="003979AF">
              <w:rPr>
                <w:rFonts w:cs="Arial"/>
                <w:color w:val="2B2E2F"/>
                <w:lang w:eastAsia="es-ES"/>
              </w:rPr>
              <w:t xml:space="preserve">siderará la incorporación de un </w:t>
            </w:r>
            <w:r w:rsidRPr="003979AF">
              <w:rPr>
                <w:rFonts w:cs="Arial"/>
                <w:color w:val="2B2E2F"/>
                <w:lang w:eastAsia="es-ES"/>
              </w:rPr>
              <w:t>sistema de conducción, evacuación y tratamiento de estos líquidos. Otro aspecto del diseño del DS es el uso de estratos de fondo y superficial mediante multicapas sintéticas y/o naturales que ofrecerán las siguientes propiedades:</w:t>
            </w:r>
          </w:p>
          <w:p w14:paraId="5105DDC9" w14:textId="77777777" w:rsidR="00EC4FDD" w:rsidRPr="003979AF" w:rsidRDefault="00EC4FDD" w:rsidP="005E0519">
            <w:pPr>
              <w:autoSpaceDE w:val="0"/>
              <w:autoSpaceDN w:val="0"/>
              <w:adjustRightInd w:val="0"/>
              <w:rPr>
                <w:rFonts w:cs="Arial"/>
                <w:color w:val="2B2E2F"/>
                <w:lang w:eastAsia="es-ES"/>
              </w:rPr>
            </w:pPr>
          </w:p>
          <w:p w14:paraId="1B945BF5" w14:textId="77777777" w:rsidR="00EC4FDD" w:rsidRPr="003979AF" w:rsidRDefault="008F2739" w:rsidP="005E0519">
            <w:pPr>
              <w:pStyle w:val="Prrafodelista"/>
              <w:numPr>
                <w:ilvl w:val="0"/>
                <w:numId w:val="31"/>
              </w:numPr>
              <w:autoSpaceDE w:val="0"/>
              <w:autoSpaceDN w:val="0"/>
              <w:adjustRightInd w:val="0"/>
              <w:rPr>
                <w:rFonts w:cs="Arial"/>
                <w:color w:val="2B2E2F"/>
                <w:lang w:eastAsia="es-ES"/>
              </w:rPr>
            </w:pPr>
            <w:r w:rsidRPr="003979AF">
              <w:rPr>
                <w:rFonts w:cs="Arial"/>
                <w:color w:val="2B2E2F"/>
                <w:lang w:eastAsia="es-ES"/>
              </w:rPr>
              <w:t>Impermeabilización para aislar los residuos</w:t>
            </w:r>
            <w:r w:rsidR="00EC4FDD" w:rsidRPr="003979AF">
              <w:rPr>
                <w:rFonts w:cs="Arial"/>
                <w:color w:val="2B2E2F"/>
                <w:lang w:eastAsia="es-ES"/>
              </w:rPr>
              <w:t xml:space="preserve"> </w:t>
            </w:r>
            <w:r w:rsidRPr="003979AF">
              <w:rPr>
                <w:rFonts w:cs="Arial"/>
                <w:color w:val="2B2E2F"/>
                <w:lang w:eastAsia="es-ES"/>
              </w:rPr>
              <w:t>del entorno, evitando la migración de lixiviados y el ingreso de agua atmosférica.</w:t>
            </w:r>
          </w:p>
          <w:p w14:paraId="5D67C78A" w14:textId="77777777" w:rsidR="00EC4FDD" w:rsidRPr="003979AF" w:rsidRDefault="008F2739" w:rsidP="005E0519">
            <w:pPr>
              <w:pStyle w:val="Prrafodelista"/>
              <w:numPr>
                <w:ilvl w:val="0"/>
                <w:numId w:val="31"/>
              </w:numPr>
              <w:autoSpaceDE w:val="0"/>
              <w:autoSpaceDN w:val="0"/>
              <w:adjustRightInd w:val="0"/>
              <w:rPr>
                <w:rFonts w:cs="Arial"/>
                <w:color w:val="2B2E2F"/>
                <w:lang w:eastAsia="es-ES"/>
              </w:rPr>
            </w:pPr>
            <w:r w:rsidRPr="003979AF">
              <w:rPr>
                <w:rFonts w:cs="Arial"/>
                <w:color w:val="2B2E2F"/>
                <w:lang w:eastAsia="es-ES"/>
              </w:rPr>
              <w:t xml:space="preserve">Protección de las capas </w:t>
            </w:r>
            <w:r w:rsidRPr="003979AF">
              <w:rPr>
                <w:rFonts w:cs="Arial"/>
                <w:color w:val="3C3F41"/>
                <w:lang w:eastAsia="es-ES"/>
              </w:rPr>
              <w:t>de</w:t>
            </w:r>
            <w:r w:rsidR="00EC4FDD" w:rsidRPr="003979AF">
              <w:rPr>
                <w:rFonts w:cs="Arial"/>
                <w:color w:val="3C3F41"/>
                <w:lang w:eastAsia="es-ES"/>
              </w:rPr>
              <w:t xml:space="preserve"> </w:t>
            </w:r>
            <w:r w:rsidRPr="003979AF">
              <w:rPr>
                <w:rFonts w:cs="Arial"/>
                <w:color w:val="2B2E2F"/>
                <w:lang w:eastAsia="es-ES"/>
              </w:rPr>
              <w:t>impermeabilización de punzamientos o pérdida de continuidad</w:t>
            </w:r>
            <w:r w:rsidRPr="003979AF">
              <w:rPr>
                <w:rFonts w:cs="Arial"/>
                <w:color w:val="5D6062"/>
                <w:lang w:eastAsia="es-ES"/>
              </w:rPr>
              <w:t>.</w:t>
            </w:r>
          </w:p>
          <w:p w14:paraId="172C84E3" w14:textId="77777777" w:rsidR="00EC4FDD" w:rsidRPr="003979AF" w:rsidRDefault="008F2739" w:rsidP="005E0519">
            <w:pPr>
              <w:pStyle w:val="Prrafodelista"/>
              <w:numPr>
                <w:ilvl w:val="0"/>
                <w:numId w:val="31"/>
              </w:numPr>
              <w:autoSpaceDE w:val="0"/>
              <w:autoSpaceDN w:val="0"/>
              <w:adjustRightInd w:val="0"/>
              <w:rPr>
                <w:rFonts w:cs="Arial"/>
                <w:color w:val="2B2E2F"/>
                <w:lang w:eastAsia="es-ES"/>
              </w:rPr>
            </w:pPr>
            <w:r w:rsidRPr="003979AF">
              <w:rPr>
                <w:rFonts w:cs="Arial"/>
                <w:color w:val="2B2E2F"/>
                <w:lang w:eastAsia="es-ES"/>
              </w:rPr>
              <w:t>Captación y drenaje de los lixiviados hasta</w:t>
            </w:r>
            <w:r w:rsidR="00EC4FDD" w:rsidRPr="003979AF">
              <w:rPr>
                <w:rFonts w:cs="Arial"/>
                <w:color w:val="2B2E2F"/>
                <w:lang w:eastAsia="es-ES"/>
              </w:rPr>
              <w:t xml:space="preserve"> </w:t>
            </w:r>
            <w:r w:rsidRPr="003979AF">
              <w:rPr>
                <w:rFonts w:cs="Arial"/>
                <w:color w:val="2B2E2F"/>
                <w:lang w:eastAsia="es-ES"/>
              </w:rPr>
              <w:t>cañerías de evacuación.</w:t>
            </w:r>
          </w:p>
          <w:p w14:paraId="632A0810" w14:textId="77777777" w:rsidR="00EC4FDD" w:rsidRPr="003979AF" w:rsidRDefault="008F2739" w:rsidP="005E0519">
            <w:pPr>
              <w:pStyle w:val="Prrafodelista"/>
              <w:numPr>
                <w:ilvl w:val="0"/>
                <w:numId w:val="31"/>
              </w:numPr>
              <w:autoSpaceDE w:val="0"/>
              <w:autoSpaceDN w:val="0"/>
              <w:adjustRightInd w:val="0"/>
              <w:rPr>
                <w:rFonts w:cs="Arial"/>
                <w:color w:val="2B2E2F"/>
                <w:lang w:eastAsia="es-ES"/>
              </w:rPr>
            </w:pPr>
            <w:r w:rsidRPr="003979AF">
              <w:rPr>
                <w:rFonts w:cs="Arial"/>
                <w:color w:val="2B2E2F"/>
                <w:lang w:eastAsia="es-ES"/>
              </w:rPr>
              <w:t xml:space="preserve">Control para detectar eventuales roturas </w:t>
            </w:r>
            <w:r w:rsidRPr="003979AF">
              <w:rPr>
                <w:rFonts w:cs="Arial"/>
                <w:color w:val="3C3F41"/>
                <w:lang w:eastAsia="es-ES"/>
              </w:rPr>
              <w:t>en</w:t>
            </w:r>
            <w:r w:rsidR="00EC4FDD" w:rsidRPr="003979AF">
              <w:rPr>
                <w:rFonts w:cs="Arial"/>
                <w:color w:val="3C3F41"/>
                <w:lang w:eastAsia="es-ES"/>
              </w:rPr>
              <w:t xml:space="preserve"> </w:t>
            </w:r>
            <w:r w:rsidRPr="003979AF">
              <w:rPr>
                <w:rFonts w:cs="Arial"/>
                <w:color w:val="2B2E2F"/>
                <w:lang w:eastAsia="es-ES"/>
              </w:rPr>
              <w:t xml:space="preserve">la capa primaria de impermeabilización. </w:t>
            </w:r>
          </w:p>
          <w:p w14:paraId="4C9C21D6" w14:textId="77777777" w:rsidR="00EC4FDD" w:rsidRPr="003979AF" w:rsidRDefault="008F2739" w:rsidP="005E0519">
            <w:pPr>
              <w:pStyle w:val="Prrafodelista"/>
              <w:numPr>
                <w:ilvl w:val="0"/>
                <w:numId w:val="31"/>
              </w:numPr>
              <w:autoSpaceDE w:val="0"/>
              <w:autoSpaceDN w:val="0"/>
              <w:adjustRightInd w:val="0"/>
              <w:rPr>
                <w:rFonts w:cs="Arial"/>
                <w:color w:val="2B2E2F"/>
                <w:lang w:eastAsia="es-ES"/>
              </w:rPr>
            </w:pPr>
            <w:r w:rsidRPr="003979AF">
              <w:rPr>
                <w:rFonts w:cs="Arial"/>
                <w:color w:val="2B2E2F"/>
                <w:lang w:eastAsia="es-ES"/>
              </w:rPr>
              <w:t xml:space="preserve">Impermeabilización secundaria </w:t>
            </w:r>
            <w:r w:rsidRPr="003979AF">
              <w:rPr>
                <w:rFonts w:cs="Arial"/>
                <w:color w:val="3C3F41"/>
                <w:lang w:eastAsia="es-ES"/>
              </w:rPr>
              <w:t>de</w:t>
            </w:r>
            <w:r w:rsidR="00EC4FDD" w:rsidRPr="003979AF">
              <w:rPr>
                <w:rFonts w:cs="Arial"/>
                <w:color w:val="3C3F41"/>
                <w:lang w:eastAsia="es-ES"/>
              </w:rPr>
              <w:t xml:space="preserve"> </w:t>
            </w:r>
            <w:r w:rsidRPr="003979AF">
              <w:rPr>
                <w:rFonts w:cs="Arial"/>
                <w:color w:val="2B2E2F"/>
                <w:lang w:eastAsia="es-ES"/>
              </w:rPr>
              <w:t>resguardo.</w:t>
            </w:r>
          </w:p>
          <w:p w14:paraId="27EAB7BC" w14:textId="1CCADFE4" w:rsidR="008F2739" w:rsidRPr="003979AF" w:rsidRDefault="008F2739" w:rsidP="005E0519">
            <w:pPr>
              <w:pStyle w:val="Prrafodelista"/>
              <w:numPr>
                <w:ilvl w:val="0"/>
                <w:numId w:val="31"/>
              </w:numPr>
              <w:autoSpaceDE w:val="0"/>
              <w:autoSpaceDN w:val="0"/>
              <w:adjustRightInd w:val="0"/>
              <w:rPr>
                <w:rFonts w:cs="Arial"/>
                <w:color w:val="2B2E2F"/>
                <w:lang w:eastAsia="es-ES"/>
              </w:rPr>
            </w:pPr>
            <w:r w:rsidRPr="003979AF">
              <w:rPr>
                <w:rFonts w:cs="Arial"/>
                <w:color w:val="2B2E2F"/>
                <w:lang w:eastAsia="es-ES"/>
              </w:rPr>
              <w:t>Protección capas drenantes.</w:t>
            </w:r>
          </w:p>
          <w:p w14:paraId="2DFBFCCE" w14:textId="77777777" w:rsidR="00EC4FDD" w:rsidRPr="003979AF" w:rsidRDefault="00EC4FDD" w:rsidP="005E0519">
            <w:pPr>
              <w:pStyle w:val="Prrafodelista"/>
              <w:autoSpaceDE w:val="0"/>
              <w:autoSpaceDN w:val="0"/>
              <w:adjustRightInd w:val="0"/>
              <w:rPr>
                <w:rFonts w:cs="Arial"/>
                <w:color w:val="2B2E2F"/>
                <w:lang w:eastAsia="es-ES"/>
              </w:rPr>
            </w:pPr>
          </w:p>
          <w:p w14:paraId="79B1F143" w14:textId="52E7F771" w:rsidR="00EC4FDD" w:rsidRPr="003979AF" w:rsidRDefault="008F2739" w:rsidP="005E0519">
            <w:pPr>
              <w:autoSpaceDE w:val="0"/>
              <w:autoSpaceDN w:val="0"/>
              <w:adjustRightInd w:val="0"/>
              <w:rPr>
                <w:rFonts w:cs="Arial"/>
                <w:color w:val="2B2E2F"/>
                <w:lang w:eastAsia="es-ES"/>
              </w:rPr>
            </w:pPr>
            <w:r w:rsidRPr="003979AF">
              <w:rPr>
                <w:rFonts w:cs="Arial"/>
                <w:color w:val="2B2E2F"/>
                <w:lang w:eastAsia="es-ES"/>
              </w:rPr>
              <w:t>Al DS se envia</w:t>
            </w:r>
            <w:r w:rsidR="00EC4FDD" w:rsidRPr="003979AF">
              <w:rPr>
                <w:rFonts w:cs="Arial"/>
                <w:color w:val="2B2E2F"/>
                <w:lang w:eastAsia="es-ES"/>
              </w:rPr>
              <w:t xml:space="preserve">rán los residuos peligrosos que </w:t>
            </w:r>
            <w:r w:rsidRPr="003979AF">
              <w:rPr>
                <w:rFonts w:cs="Arial"/>
                <w:color w:val="2B2E2F"/>
                <w:lang w:eastAsia="es-ES"/>
              </w:rPr>
              <w:t xml:space="preserve">cumplan con los </w:t>
            </w:r>
            <w:r w:rsidRPr="003979AF">
              <w:rPr>
                <w:rFonts w:cs="Arial"/>
                <w:color w:val="3C3F41"/>
                <w:lang w:eastAsia="es-ES"/>
              </w:rPr>
              <w:t xml:space="preserve">requisitos </w:t>
            </w:r>
            <w:r w:rsidRPr="003979AF">
              <w:rPr>
                <w:rFonts w:cs="Arial"/>
                <w:color w:val="2B2E2F"/>
                <w:lang w:eastAsia="es-ES"/>
              </w:rPr>
              <w:t xml:space="preserve">de ingreso, de acuerdo a lo establecido en el DS </w:t>
            </w:r>
            <w:r w:rsidR="00907696">
              <w:rPr>
                <w:rFonts w:cs="Arial"/>
                <w:color w:val="2B2E2F"/>
                <w:lang w:eastAsia="es-ES"/>
              </w:rPr>
              <w:t>N°</w:t>
            </w:r>
            <w:r w:rsidRPr="003979AF">
              <w:rPr>
                <w:rFonts w:cs="Arial"/>
                <w:color w:val="2B2E2F"/>
                <w:lang w:eastAsia="es-ES"/>
              </w:rPr>
              <w:t>148/2003 y</w:t>
            </w:r>
            <w:r w:rsidR="00EC4FDD" w:rsidRPr="003979AF">
              <w:rPr>
                <w:rFonts w:cs="Arial"/>
                <w:color w:val="2B2E2F"/>
                <w:lang w:eastAsia="es-ES"/>
              </w:rPr>
              <w:t xml:space="preserve"> los </w:t>
            </w:r>
            <w:r w:rsidRPr="003979AF">
              <w:rPr>
                <w:rFonts w:cs="Arial"/>
                <w:color w:val="2B2E2F"/>
                <w:lang w:eastAsia="es-ES"/>
              </w:rPr>
              <w:t>estándares del CMR Norte, que, entre otros requerimientos pa</w:t>
            </w:r>
            <w:r w:rsidR="00EC4FDD" w:rsidRPr="003979AF">
              <w:rPr>
                <w:rFonts w:cs="Arial"/>
                <w:color w:val="2B2E2F"/>
                <w:lang w:eastAsia="es-ES"/>
              </w:rPr>
              <w:t xml:space="preserve">ra algunos residuos, se exigirá </w:t>
            </w:r>
            <w:r w:rsidRPr="003979AF">
              <w:rPr>
                <w:rFonts w:cs="Arial"/>
                <w:color w:val="2B2E2F"/>
                <w:lang w:eastAsia="es-ES"/>
              </w:rPr>
              <w:t>su inertización en la Planta de Estabilización y Solidificación (OU 6)</w:t>
            </w:r>
            <w:r w:rsidRPr="003979AF">
              <w:rPr>
                <w:rFonts w:cs="Arial"/>
                <w:color w:val="4E5055"/>
                <w:lang w:eastAsia="es-ES"/>
              </w:rPr>
              <w:t>.</w:t>
            </w:r>
          </w:p>
          <w:p w14:paraId="16C81675" w14:textId="77777777" w:rsidR="00EC4FDD" w:rsidRPr="003979AF" w:rsidRDefault="00EC4FDD" w:rsidP="005E0519">
            <w:pPr>
              <w:autoSpaceDE w:val="0"/>
              <w:autoSpaceDN w:val="0"/>
              <w:adjustRightInd w:val="0"/>
              <w:rPr>
                <w:rFonts w:cs="Arial"/>
                <w:color w:val="2B2E2F"/>
                <w:lang w:eastAsia="es-ES"/>
              </w:rPr>
            </w:pPr>
          </w:p>
          <w:p w14:paraId="36E7384A" w14:textId="75AACD20" w:rsidR="00EC4FDD" w:rsidRPr="003979AF" w:rsidRDefault="008F2739" w:rsidP="005E0519">
            <w:pPr>
              <w:autoSpaceDE w:val="0"/>
              <w:autoSpaceDN w:val="0"/>
              <w:adjustRightInd w:val="0"/>
              <w:rPr>
                <w:rFonts w:cs="Arial"/>
                <w:color w:val="2B2E2F"/>
                <w:lang w:eastAsia="es-ES"/>
              </w:rPr>
            </w:pPr>
            <w:r w:rsidRPr="003979AF">
              <w:rPr>
                <w:rFonts w:cs="Arial"/>
                <w:color w:val="2B2E2F"/>
                <w:lang w:eastAsia="es-ES"/>
              </w:rPr>
              <w:t xml:space="preserve">Se operará el Relleno de Seguridad realizando </w:t>
            </w:r>
            <w:r w:rsidRPr="003979AF">
              <w:rPr>
                <w:rFonts w:cs="Arial"/>
                <w:color w:val="3C3F41"/>
                <w:lang w:eastAsia="es-ES"/>
              </w:rPr>
              <w:t>la</w:t>
            </w:r>
            <w:r w:rsidR="00EC4FDD" w:rsidRPr="003979AF">
              <w:rPr>
                <w:rFonts w:cs="Arial"/>
                <w:color w:val="3C3F41"/>
                <w:lang w:eastAsia="es-ES"/>
              </w:rPr>
              <w:t xml:space="preserve"> </w:t>
            </w:r>
            <w:r w:rsidRPr="003979AF">
              <w:rPr>
                <w:rFonts w:cs="Arial"/>
                <w:color w:val="2B2E2F"/>
                <w:lang w:eastAsia="es-ES"/>
              </w:rPr>
              <w:t>frecuencia de cobertura diaria con tierra de 15 cm para cump</w:t>
            </w:r>
            <w:r w:rsidR="00907696">
              <w:rPr>
                <w:rFonts w:cs="Arial"/>
                <w:color w:val="2B2E2F"/>
                <w:lang w:eastAsia="es-ES"/>
              </w:rPr>
              <w:t>lir con el Artí</w:t>
            </w:r>
            <w:r w:rsidR="00C04B80" w:rsidRPr="003979AF">
              <w:rPr>
                <w:rFonts w:cs="Arial"/>
                <w:color w:val="2B2E2F"/>
                <w:lang w:eastAsia="es-ES"/>
              </w:rPr>
              <w:t xml:space="preserve">culo N°64 del DS </w:t>
            </w:r>
            <w:r w:rsidRPr="003979AF">
              <w:rPr>
                <w:rFonts w:cs="Arial"/>
                <w:color w:val="2B2E2F"/>
                <w:lang w:eastAsia="es-ES"/>
              </w:rPr>
              <w:t>N°148/2003</w:t>
            </w:r>
            <w:r w:rsidRPr="003979AF">
              <w:rPr>
                <w:rFonts w:cs="Arial"/>
                <w:color w:val="4E5055"/>
                <w:lang w:eastAsia="es-ES"/>
              </w:rPr>
              <w:t xml:space="preserve">. </w:t>
            </w:r>
            <w:r w:rsidRPr="003979AF">
              <w:rPr>
                <w:rFonts w:cs="Arial"/>
                <w:color w:val="2B2E2F"/>
                <w:lang w:eastAsia="es-ES"/>
              </w:rPr>
              <w:t>Por lo tanto, a cada celda de disposición e</w:t>
            </w:r>
            <w:r w:rsidR="00EC4FDD" w:rsidRPr="003979AF">
              <w:rPr>
                <w:rFonts w:cs="Arial"/>
                <w:color w:val="2B2E2F"/>
                <w:lang w:eastAsia="es-ES"/>
              </w:rPr>
              <w:t xml:space="preserve">n operación se le realizará una </w:t>
            </w:r>
            <w:r w:rsidRPr="003979AF">
              <w:rPr>
                <w:rFonts w:cs="Arial"/>
                <w:color w:val="2B2E2F"/>
                <w:lang w:eastAsia="es-ES"/>
              </w:rPr>
              <w:t>cobertura con tierra de 15 cm de espesor con una frecuenc</w:t>
            </w:r>
            <w:r w:rsidR="00EC4FDD" w:rsidRPr="003979AF">
              <w:rPr>
                <w:rFonts w:cs="Arial"/>
                <w:color w:val="2B2E2F"/>
                <w:lang w:eastAsia="es-ES"/>
              </w:rPr>
              <w:t xml:space="preserve">ia que no se extenderá más allá </w:t>
            </w:r>
            <w:r w:rsidR="00C04B80" w:rsidRPr="003979AF">
              <w:rPr>
                <w:rFonts w:cs="Arial"/>
                <w:color w:val="2B2E2F"/>
                <w:lang w:eastAsia="es-ES"/>
              </w:rPr>
              <w:t>de una semana</w:t>
            </w:r>
            <w:r w:rsidR="003979AF" w:rsidRPr="003979AF">
              <w:rPr>
                <w:rFonts w:cs="Arial"/>
                <w:color w:val="2B2E2F"/>
                <w:lang w:eastAsia="es-ES"/>
              </w:rPr>
              <w:t>…</w:t>
            </w:r>
          </w:p>
          <w:p w14:paraId="152A77BD" w14:textId="77777777" w:rsidR="00EC4FDD" w:rsidRPr="003979AF" w:rsidRDefault="00EC4FDD" w:rsidP="005E0519">
            <w:pPr>
              <w:autoSpaceDE w:val="0"/>
              <w:autoSpaceDN w:val="0"/>
              <w:adjustRightInd w:val="0"/>
              <w:rPr>
                <w:rFonts w:cs="Arial"/>
                <w:color w:val="2B2E2F"/>
                <w:lang w:eastAsia="es-ES"/>
              </w:rPr>
            </w:pPr>
          </w:p>
          <w:p w14:paraId="33FADDD5" w14:textId="4D9D6B0A" w:rsidR="008F2739" w:rsidRPr="003979AF" w:rsidRDefault="008F2739" w:rsidP="005E0519">
            <w:pPr>
              <w:autoSpaceDE w:val="0"/>
              <w:autoSpaceDN w:val="0"/>
              <w:adjustRightInd w:val="0"/>
              <w:rPr>
                <w:rFonts w:cs="Arial"/>
                <w:color w:val="2B2E2F"/>
                <w:lang w:eastAsia="es-ES"/>
              </w:rPr>
            </w:pPr>
            <w:r w:rsidRPr="003979AF">
              <w:rPr>
                <w:rFonts w:cs="Arial"/>
                <w:color w:val="2B2E2F"/>
                <w:lang w:eastAsia="es-ES"/>
              </w:rPr>
              <w:t xml:space="preserve">El </w:t>
            </w:r>
            <w:r w:rsidR="003979AF" w:rsidRPr="003979AF">
              <w:rPr>
                <w:rFonts w:cs="Arial"/>
                <w:color w:val="2B2E2F"/>
                <w:lang w:eastAsia="es-ES"/>
              </w:rPr>
              <w:t>Depósito</w:t>
            </w:r>
            <w:r w:rsidRPr="003979AF">
              <w:rPr>
                <w:rFonts w:cs="Arial"/>
                <w:color w:val="2B2E2F"/>
                <w:lang w:eastAsia="es-ES"/>
              </w:rPr>
              <w:t xml:space="preserve"> de Se</w:t>
            </w:r>
            <w:r w:rsidR="00EC4FDD" w:rsidRPr="003979AF">
              <w:rPr>
                <w:rFonts w:cs="Arial"/>
                <w:color w:val="2B2E2F"/>
                <w:lang w:eastAsia="es-ES"/>
              </w:rPr>
              <w:t xml:space="preserve">guridad, constituye un depósito </w:t>
            </w:r>
            <w:r w:rsidRPr="003979AF">
              <w:rPr>
                <w:rFonts w:cs="Arial"/>
                <w:color w:val="2B2E2F"/>
                <w:lang w:eastAsia="es-ES"/>
              </w:rPr>
              <w:t xml:space="preserve">para la disposición final y bajo ningún motivo se tratarán </w:t>
            </w:r>
            <w:r w:rsidR="00C04B80" w:rsidRPr="003979AF">
              <w:rPr>
                <w:rFonts w:cs="Arial"/>
                <w:color w:val="2B2E2F"/>
                <w:lang w:eastAsia="es-ES"/>
              </w:rPr>
              <w:t xml:space="preserve">los residuos ya incorporados al </w:t>
            </w:r>
            <w:r w:rsidRPr="003979AF">
              <w:rPr>
                <w:rFonts w:cs="Arial"/>
                <w:color w:val="2B2E2F"/>
                <w:lang w:eastAsia="es-ES"/>
              </w:rPr>
              <w:t>Depósito. Tal como se señala, en la respuesta 1.31 de la Adenda N°1 del EIA, sólo pu</w:t>
            </w:r>
            <w:r w:rsidR="00EC4FDD" w:rsidRPr="003979AF">
              <w:rPr>
                <w:rFonts w:cs="Arial"/>
                <w:color w:val="2B2E2F"/>
                <w:lang w:eastAsia="es-ES"/>
              </w:rPr>
              <w:t xml:space="preserve">eden </w:t>
            </w:r>
            <w:r w:rsidRPr="003979AF">
              <w:rPr>
                <w:rFonts w:cs="Arial"/>
                <w:color w:val="2B2E2F"/>
                <w:lang w:eastAsia="es-ES"/>
              </w:rPr>
              <w:t xml:space="preserve">ser empleadas </w:t>
            </w:r>
            <w:r w:rsidRPr="003979AF">
              <w:rPr>
                <w:rFonts w:cs="Arial"/>
                <w:color w:val="3C3F41"/>
                <w:lang w:eastAsia="es-ES"/>
              </w:rPr>
              <w:t xml:space="preserve">en </w:t>
            </w:r>
            <w:r w:rsidR="00EC4FDD" w:rsidRPr="003979AF">
              <w:rPr>
                <w:rFonts w:cs="Arial"/>
                <w:color w:val="2B2E2F"/>
                <w:lang w:eastAsia="es-ES"/>
              </w:rPr>
              <w:t xml:space="preserve">residuos que estén </w:t>
            </w:r>
            <w:r w:rsidR="00C04B80" w:rsidRPr="003979AF">
              <w:rPr>
                <w:rFonts w:cs="Arial"/>
                <w:color w:val="2B2E2F"/>
                <w:lang w:eastAsia="es-ES"/>
              </w:rPr>
              <w:t>almacenados en el recinto…</w:t>
            </w:r>
          </w:p>
          <w:p w14:paraId="2BFE04F1" w14:textId="77777777" w:rsidR="00DD747B" w:rsidRPr="003979AF" w:rsidRDefault="00DD747B" w:rsidP="005E0519">
            <w:pPr>
              <w:autoSpaceDE w:val="0"/>
              <w:autoSpaceDN w:val="0"/>
              <w:adjustRightInd w:val="0"/>
              <w:rPr>
                <w:rFonts w:cs="Arial"/>
                <w:color w:val="2B2E2F"/>
                <w:lang w:eastAsia="es-ES"/>
              </w:rPr>
            </w:pPr>
          </w:p>
          <w:p w14:paraId="2EC05347" w14:textId="348C2D73" w:rsidR="00DD747B" w:rsidRPr="003979AF" w:rsidRDefault="00DD747B" w:rsidP="00C04B80">
            <w:pPr>
              <w:autoSpaceDE w:val="0"/>
              <w:autoSpaceDN w:val="0"/>
              <w:adjustRightInd w:val="0"/>
              <w:rPr>
                <w:rFonts w:cs="Arial"/>
                <w:u w:val="single"/>
                <w:lang w:eastAsia="es-ES"/>
              </w:rPr>
            </w:pPr>
            <w:r w:rsidRPr="003979AF">
              <w:rPr>
                <w:rFonts w:cs="Arial"/>
                <w:u w:val="single"/>
                <w:lang w:eastAsia="es-ES"/>
              </w:rPr>
              <w:t xml:space="preserve">Extracto de considerando 5.7.3.5 RCA </w:t>
            </w:r>
            <w:r w:rsidR="00907696">
              <w:rPr>
                <w:rFonts w:cs="Arial"/>
                <w:u w:val="single"/>
                <w:lang w:eastAsia="es-ES"/>
              </w:rPr>
              <w:t xml:space="preserve">N° </w:t>
            </w:r>
            <w:r w:rsidRPr="003979AF">
              <w:rPr>
                <w:rFonts w:cs="Arial"/>
                <w:u w:val="single"/>
                <w:lang w:eastAsia="es-ES"/>
              </w:rPr>
              <w:t>0327/2005</w:t>
            </w:r>
          </w:p>
          <w:p w14:paraId="67A05FFB" w14:textId="3DBDB640" w:rsidR="00DD747B" w:rsidRPr="003979AF" w:rsidRDefault="00D14B94" w:rsidP="00C04B80">
            <w:pPr>
              <w:autoSpaceDE w:val="0"/>
              <w:autoSpaceDN w:val="0"/>
              <w:adjustRightInd w:val="0"/>
              <w:rPr>
                <w:rFonts w:cs="Arial"/>
                <w:lang w:eastAsia="es-ES"/>
              </w:rPr>
            </w:pPr>
            <w:r w:rsidRPr="003979AF">
              <w:rPr>
                <w:rFonts w:cs="Arial"/>
                <w:lang w:eastAsia="es-ES"/>
              </w:rPr>
              <w:t xml:space="preserve">Piscina de Lixiviados: </w:t>
            </w:r>
            <w:r w:rsidR="00DD747B" w:rsidRPr="003979AF">
              <w:rPr>
                <w:rFonts w:cs="Arial"/>
                <w:lang w:eastAsia="es-ES"/>
              </w:rPr>
              <w:t>En materia de tratamiento de líquidos lixiviados se contará con dos piscinas que se construirán durante el desarrollo del p</w:t>
            </w:r>
            <w:r w:rsidR="00C04B80" w:rsidRPr="003979AF">
              <w:rPr>
                <w:rFonts w:cs="Arial"/>
                <w:lang w:eastAsia="es-ES"/>
              </w:rPr>
              <w:t>royecto de manera e</w:t>
            </w:r>
            <w:r w:rsidR="00DD747B" w:rsidRPr="003979AF">
              <w:rPr>
                <w:rFonts w:cs="Arial"/>
                <w:lang w:eastAsia="es-ES"/>
              </w:rPr>
              <w:t>scalonada</w:t>
            </w:r>
            <w:r w:rsidR="00C04B80" w:rsidRPr="003979AF">
              <w:rPr>
                <w:rFonts w:cs="Arial"/>
                <w:lang w:eastAsia="es-ES"/>
              </w:rPr>
              <w:t>.</w:t>
            </w:r>
          </w:p>
          <w:p w14:paraId="0D0D7E6F" w14:textId="77777777" w:rsidR="00C04B80" w:rsidRPr="003979AF" w:rsidRDefault="00C04B80" w:rsidP="00C04B80">
            <w:pPr>
              <w:autoSpaceDE w:val="0"/>
              <w:autoSpaceDN w:val="0"/>
              <w:adjustRightInd w:val="0"/>
              <w:rPr>
                <w:rFonts w:cs="Arial"/>
                <w:lang w:eastAsia="es-ES"/>
              </w:rPr>
            </w:pPr>
          </w:p>
          <w:p w14:paraId="17DF9F9F" w14:textId="00B8731E" w:rsidR="005B065D" w:rsidRPr="003979AF" w:rsidRDefault="005B065D" w:rsidP="00C04B80">
            <w:pPr>
              <w:autoSpaceDE w:val="0"/>
              <w:autoSpaceDN w:val="0"/>
              <w:adjustRightInd w:val="0"/>
              <w:rPr>
                <w:rFonts w:cs="Arial"/>
                <w:u w:val="single"/>
                <w:lang w:eastAsia="es-ES"/>
              </w:rPr>
            </w:pPr>
            <w:r w:rsidRPr="003979AF">
              <w:rPr>
                <w:rFonts w:cs="Arial"/>
                <w:u w:val="single"/>
                <w:lang w:eastAsia="es-ES"/>
              </w:rPr>
              <w:t>Extracto de c</w:t>
            </w:r>
            <w:r w:rsidR="00E808EF" w:rsidRPr="003979AF">
              <w:rPr>
                <w:rFonts w:cs="Arial"/>
                <w:u w:val="single"/>
                <w:lang w:eastAsia="es-ES"/>
              </w:rPr>
              <w:t xml:space="preserve">onsiderando 5.8.5 RCA </w:t>
            </w:r>
            <w:r w:rsidR="00907696">
              <w:rPr>
                <w:rFonts w:cs="Arial"/>
                <w:u w:val="single"/>
                <w:lang w:eastAsia="es-ES"/>
              </w:rPr>
              <w:t xml:space="preserve">N° </w:t>
            </w:r>
            <w:r w:rsidR="00E808EF" w:rsidRPr="003979AF">
              <w:rPr>
                <w:rFonts w:cs="Arial"/>
                <w:u w:val="single"/>
                <w:lang w:eastAsia="es-ES"/>
              </w:rPr>
              <w:t>0327/2005</w:t>
            </w:r>
          </w:p>
          <w:p w14:paraId="78FB613D" w14:textId="4E50BF97" w:rsidR="005B065D" w:rsidRPr="003979AF" w:rsidRDefault="00930AA0" w:rsidP="00C04B80">
            <w:pPr>
              <w:autoSpaceDE w:val="0"/>
              <w:autoSpaceDN w:val="0"/>
              <w:adjustRightInd w:val="0"/>
              <w:rPr>
                <w:rFonts w:cs="Arial"/>
                <w:lang w:eastAsia="es-ES"/>
              </w:rPr>
            </w:pPr>
            <w:r w:rsidRPr="003979AF">
              <w:rPr>
                <w:rFonts w:cs="Arial"/>
                <w:lang w:eastAsia="es-ES"/>
              </w:rPr>
              <w:t xml:space="preserve">Sistema de Descontaminación de Ruedas: </w:t>
            </w:r>
            <w:r w:rsidR="005B065D" w:rsidRPr="003979AF">
              <w:rPr>
                <w:rFonts w:cs="Arial"/>
                <w:lang w:eastAsia="es-ES"/>
              </w:rPr>
              <w:t>Se instalará un sistema de lavado de ruedas consistente en un foso tipo bad</w:t>
            </w:r>
            <w:r w:rsidR="00772CE8">
              <w:rPr>
                <w:rFonts w:cs="Arial"/>
                <w:lang w:eastAsia="es-ES"/>
              </w:rPr>
              <w:t>én</w:t>
            </w:r>
            <w:r w:rsidR="005B065D" w:rsidRPr="003979AF">
              <w:rPr>
                <w:rFonts w:cs="Arial"/>
                <w:lang w:eastAsia="es-ES"/>
              </w:rPr>
              <w:t xml:space="preserve"> con agua, por el que pasarán los camiones para que </w:t>
            </w:r>
            <w:r w:rsidRPr="003979AF">
              <w:rPr>
                <w:rFonts w:cs="Arial"/>
                <w:lang w:eastAsia="es-ES"/>
              </w:rPr>
              <w:t xml:space="preserve">la </w:t>
            </w:r>
            <w:r w:rsidR="005B065D" w:rsidRPr="003979AF">
              <w:rPr>
                <w:rFonts w:cs="Arial"/>
                <w:lang w:eastAsia="es-ES"/>
              </w:rPr>
              <w:t>rueda de mayor diámetro recorra todo el perímetro de la misma en el agua. El agua sucia se vaciará periódicamente a un pozo desde donde se extraerá para enviarla a la piscina de lixiviados para evaporación.</w:t>
            </w:r>
          </w:p>
          <w:p w14:paraId="144F99D3" w14:textId="77777777" w:rsidR="00930AA0" w:rsidRPr="003979AF" w:rsidRDefault="00930AA0" w:rsidP="005B065D">
            <w:pPr>
              <w:autoSpaceDE w:val="0"/>
              <w:autoSpaceDN w:val="0"/>
              <w:adjustRightInd w:val="0"/>
              <w:jc w:val="left"/>
              <w:rPr>
                <w:rFonts w:cs="Arial"/>
                <w:lang w:eastAsia="es-ES"/>
              </w:rPr>
            </w:pPr>
          </w:p>
          <w:p w14:paraId="0D1755B6" w14:textId="77777777" w:rsidR="00C04B80" w:rsidRPr="003979AF" w:rsidRDefault="00C04B80" w:rsidP="005B065D">
            <w:pPr>
              <w:autoSpaceDE w:val="0"/>
              <w:autoSpaceDN w:val="0"/>
              <w:adjustRightInd w:val="0"/>
              <w:jc w:val="left"/>
              <w:rPr>
                <w:rFonts w:cs="Arial"/>
                <w:lang w:eastAsia="es-ES"/>
              </w:rPr>
            </w:pPr>
          </w:p>
          <w:p w14:paraId="01B1CAEC" w14:textId="77777777" w:rsidR="00C04B80" w:rsidRPr="003979AF" w:rsidRDefault="00C04B80" w:rsidP="005B065D">
            <w:pPr>
              <w:autoSpaceDE w:val="0"/>
              <w:autoSpaceDN w:val="0"/>
              <w:adjustRightInd w:val="0"/>
              <w:jc w:val="left"/>
              <w:rPr>
                <w:rFonts w:cs="Arial"/>
                <w:lang w:eastAsia="es-ES"/>
              </w:rPr>
            </w:pPr>
          </w:p>
          <w:p w14:paraId="1039F8B0" w14:textId="06B0DE60" w:rsidR="004746DA" w:rsidRPr="003979AF" w:rsidRDefault="00907696" w:rsidP="00C04B80">
            <w:pPr>
              <w:autoSpaceDE w:val="0"/>
              <w:autoSpaceDN w:val="0"/>
              <w:adjustRightInd w:val="0"/>
              <w:rPr>
                <w:rFonts w:cs="Arial"/>
                <w:u w:val="single"/>
                <w:lang w:eastAsia="es-ES"/>
              </w:rPr>
            </w:pPr>
            <w:r>
              <w:rPr>
                <w:rFonts w:cs="Arial"/>
                <w:u w:val="single"/>
                <w:lang w:eastAsia="es-ES"/>
              </w:rPr>
              <w:t>Extracto de considerando 5.8.3</w:t>
            </w:r>
            <w:r w:rsidR="004746DA" w:rsidRPr="003979AF">
              <w:rPr>
                <w:rFonts w:cs="Arial"/>
                <w:u w:val="single"/>
                <w:lang w:eastAsia="es-ES"/>
              </w:rPr>
              <w:t xml:space="preserve"> RCA </w:t>
            </w:r>
            <w:r w:rsidR="00772CE8">
              <w:rPr>
                <w:rFonts w:cs="Arial"/>
                <w:u w:val="single"/>
                <w:lang w:eastAsia="es-ES"/>
              </w:rPr>
              <w:t>N°</w:t>
            </w:r>
            <w:r w:rsidR="004746DA" w:rsidRPr="003979AF">
              <w:rPr>
                <w:rFonts w:cs="Arial"/>
                <w:u w:val="single"/>
                <w:lang w:eastAsia="es-ES"/>
              </w:rPr>
              <w:t>0327/2005</w:t>
            </w:r>
          </w:p>
          <w:p w14:paraId="7238802B" w14:textId="34A5D1F0" w:rsidR="004746DA" w:rsidRPr="003979AF" w:rsidRDefault="00930AA0" w:rsidP="00C04B80">
            <w:pPr>
              <w:autoSpaceDE w:val="0"/>
              <w:autoSpaceDN w:val="0"/>
              <w:adjustRightInd w:val="0"/>
              <w:rPr>
                <w:rFonts w:cs="Arial"/>
                <w:lang w:eastAsia="es-ES"/>
              </w:rPr>
            </w:pPr>
            <w:r w:rsidRPr="003979AF">
              <w:rPr>
                <w:rFonts w:cs="Arial"/>
                <w:lang w:eastAsia="es-ES"/>
              </w:rPr>
              <w:t xml:space="preserve">Planta de Tratamiento de Aguas Servidas: </w:t>
            </w:r>
            <w:r w:rsidR="004746DA" w:rsidRPr="003979AF">
              <w:rPr>
                <w:rFonts w:cs="Arial"/>
                <w:lang w:eastAsia="es-ES"/>
              </w:rPr>
              <w:t>En el CMR se generarán aproximadamente 2,2 m</w:t>
            </w:r>
            <w:r w:rsidR="004746DA" w:rsidRPr="003979AF">
              <w:rPr>
                <w:rFonts w:cs="Arial"/>
                <w:vertAlign w:val="superscript"/>
                <w:lang w:eastAsia="es-ES"/>
              </w:rPr>
              <w:t>3</w:t>
            </w:r>
            <w:r w:rsidR="004746DA" w:rsidRPr="003979AF">
              <w:rPr>
                <w:rFonts w:cs="Arial"/>
                <w:lang w:eastAsia="es-ES"/>
              </w:rPr>
              <w:t xml:space="preserve">/día de aguas servidas, por lo que se considerará una planta de una capacidad de </w:t>
            </w:r>
            <w:r w:rsidRPr="003979AF">
              <w:rPr>
                <w:rFonts w:cs="Arial"/>
                <w:lang w:eastAsia="es-ES"/>
              </w:rPr>
              <w:t xml:space="preserve">4 </w:t>
            </w:r>
            <w:r w:rsidR="004746DA" w:rsidRPr="003979AF">
              <w:rPr>
                <w:rFonts w:cs="Arial"/>
                <w:lang w:eastAsia="es-ES"/>
              </w:rPr>
              <w:t>m</w:t>
            </w:r>
            <w:r w:rsidR="004746DA" w:rsidRPr="003979AF">
              <w:rPr>
                <w:rFonts w:cs="Arial"/>
                <w:vertAlign w:val="superscript"/>
                <w:lang w:eastAsia="es-ES"/>
              </w:rPr>
              <w:t>3</w:t>
            </w:r>
            <w:r w:rsidR="004746DA" w:rsidRPr="003979AF">
              <w:rPr>
                <w:rFonts w:cs="Arial"/>
                <w:lang w:eastAsia="es-ES"/>
              </w:rPr>
              <w:t>/día. Esta Planta consiste en un tratamiento mecánico biológico de las aguas, considerando su posterior uso en el regado de superficies o aplicaciones industriales, así como en el jardín de rocalla.</w:t>
            </w:r>
          </w:p>
          <w:p w14:paraId="4B1050B7" w14:textId="77777777" w:rsidR="00DD747B" w:rsidRPr="003979AF" w:rsidRDefault="00DD747B" w:rsidP="00C04B80">
            <w:pPr>
              <w:autoSpaceDE w:val="0"/>
              <w:autoSpaceDN w:val="0"/>
              <w:adjustRightInd w:val="0"/>
              <w:rPr>
                <w:rFonts w:cs="Arial"/>
                <w:color w:val="2B2E2F"/>
                <w:lang w:eastAsia="es-ES"/>
              </w:rPr>
            </w:pPr>
          </w:p>
          <w:p w14:paraId="57CBF560" w14:textId="6D92760A" w:rsidR="003524B7" w:rsidRPr="003979AF" w:rsidRDefault="00907696" w:rsidP="00C04B80">
            <w:pPr>
              <w:autoSpaceDE w:val="0"/>
              <w:autoSpaceDN w:val="0"/>
              <w:adjustRightInd w:val="0"/>
              <w:rPr>
                <w:rFonts w:cs="Arial"/>
                <w:u w:val="single"/>
                <w:lang w:eastAsia="es-ES"/>
              </w:rPr>
            </w:pPr>
            <w:r>
              <w:rPr>
                <w:rFonts w:cs="Arial"/>
                <w:u w:val="single"/>
                <w:lang w:eastAsia="es-ES"/>
              </w:rPr>
              <w:t xml:space="preserve">Extracto de considerando 5.9 </w:t>
            </w:r>
            <w:r w:rsidR="003524B7" w:rsidRPr="003979AF">
              <w:rPr>
                <w:rFonts w:cs="Arial"/>
                <w:u w:val="single"/>
                <w:lang w:eastAsia="es-ES"/>
              </w:rPr>
              <w:t xml:space="preserve">RCA </w:t>
            </w:r>
            <w:r w:rsidR="00772CE8">
              <w:rPr>
                <w:rFonts w:cs="Arial"/>
                <w:u w:val="single"/>
                <w:lang w:eastAsia="es-ES"/>
              </w:rPr>
              <w:t>N°</w:t>
            </w:r>
            <w:r w:rsidR="003524B7" w:rsidRPr="003979AF">
              <w:rPr>
                <w:rFonts w:cs="Arial"/>
                <w:u w:val="single"/>
                <w:lang w:eastAsia="es-ES"/>
              </w:rPr>
              <w:t>0327/2005</w:t>
            </w:r>
          </w:p>
          <w:p w14:paraId="0F6D2D28" w14:textId="533FE4DB" w:rsidR="003524B7" w:rsidRPr="003979AF" w:rsidRDefault="00930AA0" w:rsidP="00C04B80">
            <w:pPr>
              <w:autoSpaceDE w:val="0"/>
              <w:autoSpaceDN w:val="0"/>
              <w:adjustRightInd w:val="0"/>
              <w:rPr>
                <w:rFonts w:cs="Arial"/>
                <w:lang w:eastAsia="es-ES"/>
              </w:rPr>
            </w:pPr>
            <w:r w:rsidRPr="003979AF">
              <w:rPr>
                <w:rFonts w:cs="Arial"/>
                <w:lang w:eastAsia="es-ES"/>
              </w:rPr>
              <w:t xml:space="preserve">Sistemas de Control de Emergencias: </w:t>
            </w:r>
            <w:r w:rsidR="003524B7" w:rsidRPr="003979AF">
              <w:rPr>
                <w:rFonts w:cs="Arial"/>
                <w:lang w:eastAsia="es-ES"/>
              </w:rPr>
              <w:t xml:space="preserve">Los eventos de emergencia que se pudieren presentar en el CMR Norte y que requieran de infraestructura independiente a los diseños de los galpones u otros edificios de la planta, son los siguientes: Incendios, Fuga y Derrames y Accidentes de Personas. Los Planes de Emergencia asociados a estas emergencias se presentan en el Anexo I del EIA. </w:t>
            </w:r>
          </w:p>
          <w:p w14:paraId="0FCD5E67" w14:textId="77777777" w:rsidR="00FA54CA" w:rsidRPr="003979AF" w:rsidRDefault="00FA54CA" w:rsidP="00C04B80">
            <w:pPr>
              <w:autoSpaceDE w:val="0"/>
              <w:autoSpaceDN w:val="0"/>
              <w:adjustRightInd w:val="0"/>
              <w:rPr>
                <w:rFonts w:cs="Arial"/>
                <w:lang w:eastAsia="es-ES"/>
              </w:rPr>
            </w:pPr>
          </w:p>
          <w:p w14:paraId="4D2627B0" w14:textId="1B56ED0B" w:rsidR="00FA54CA" w:rsidRPr="003979AF" w:rsidRDefault="00FA54CA" w:rsidP="00C04B80">
            <w:pPr>
              <w:rPr>
                <w:u w:val="single"/>
              </w:rPr>
            </w:pPr>
            <w:r w:rsidRPr="003979AF">
              <w:rPr>
                <w:u w:val="single"/>
              </w:rPr>
              <w:t xml:space="preserve">Extracto de considerando 7 RCA </w:t>
            </w:r>
            <w:r w:rsidR="00772CE8">
              <w:rPr>
                <w:u w:val="single"/>
              </w:rPr>
              <w:t>N°</w:t>
            </w:r>
            <w:r w:rsidRPr="003979AF">
              <w:rPr>
                <w:u w:val="single"/>
              </w:rPr>
              <w:t>0327/2005</w:t>
            </w:r>
          </w:p>
          <w:p w14:paraId="54AB5D46" w14:textId="66DE2675" w:rsidR="00FA54CA" w:rsidRPr="003979AF" w:rsidRDefault="00FA54CA" w:rsidP="00C04B80">
            <w:pPr>
              <w:autoSpaceDE w:val="0"/>
              <w:autoSpaceDN w:val="0"/>
              <w:adjustRightInd w:val="0"/>
              <w:rPr>
                <w:rFonts w:cs="Arial"/>
                <w:lang w:eastAsia="es-ES"/>
              </w:rPr>
            </w:pPr>
            <w:r w:rsidRPr="003979AF">
              <w:rPr>
                <w:rFonts w:cs="Arial"/>
                <w:lang w:eastAsia="es-ES"/>
              </w:rPr>
              <w:t xml:space="preserve">Respecto a las medidas de </w:t>
            </w:r>
            <w:r w:rsidR="00E119D7" w:rsidRPr="003979AF">
              <w:rPr>
                <w:rFonts w:cs="Arial"/>
                <w:lang w:eastAsia="es-ES"/>
              </w:rPr>
              <w:t>mitigación, compensación</w:t>
            </w:r>
            <w:r w:rsidRPr="003979AF">
              <w:rPr>
                <w:rFonts w:cs="Arial"/>
                <w:lang w:eastAsia="es-ES"/>
              </w:rPr>
              <w:t xml:space="preserve"> y reparación; plan de prevención de riesgos y control de accidentes; plan de contingencias ambientales y plan de seguimiento ambiental se detallan en los aparatados siguientes de la RCA </w:t>
            </w:r>
            <w:r w:rsidR="00772CE8">
              <w:rPr>
                <w:rFonts w:cs="Arial"/>
                <w:lang w:eastAsia="es-ES"/>
              </w:rPr>
              <w:t>N°</w:t>
            </w:r>
            <w:r w:rsidRPr="003979AF">
              <w:rPr>
                <w:rFonts w:cs="Arial"/>
                <w:lang w:eastAsia="es-ES"/>
              </w:rPr>
              <w:t>0327/2005.</w:t>
            </w:r>
          </w:p>
          <w:p w14:paraId="65AFB11A" w14:textId="77777777" w:rsidR="009606FF" w:rsidRPr="003979AF" w:rsidRDefault="009606FF" w:rsidP="00C04B80">
            <w:pPr>
              <w:autoSpaceDE w:val="0"/>
              <w:autoSpaceDN w:val="0"/>
              <w:adjustRightInd w:val="0"/>
              <w:rPr>
                <w:rFonts w:cs="Arial"/>
                <w:lang w:eastAsia="es-ES"/>
              </w:rPr>
            </w:pPr>
          </w:p>
          <w:p w14:paraId="202A3293" w14:textId="7376458B" w:rsidR="009606FF" w:rsidRPr="003979AF" w:rsidRDefault="00930AA0" w:rsidP="00C04B80">
            <w:pPr>
              <w:autoSpaceDE w:val="0"/>
              <w:autoSpaceDN w:val="0"/>
              <w:adjustRightInd w:val="0"/>
              <w:rPr>
                <w:rFonts w:cs="Arial"/>
                <w:u w:val="single"/>
                <w:lang w:eastAsia="es-ES"/>
              </w:rPr>
            </w:pPr>
            <w:r w:rsidRPr="003979AF">
              <w:rPr>
                <w:rFonts w:cs="Arial"/>
                <w:u w:val="single"/>
                <w:lang w:eastAsia="es-ES"/>
              </w:rPr>
              <w:t>Extracto de considerando 7.1</w:t>
            </w:r>
            <w:r w:rsidR="009606FF" w:rsidRPr="003979AF">
              <w:rPr>
                <w:rFonts w:cs="Arial"/>
                <w:u w:val="single"/>
                <w:lang w:eastAsia="es-ES"/>
              </w:rPr>
              <w:t xml:space="preserve"> RCA </w:t>
            </w:r>
            <w:r w:rsidR="00772CE8">
              <w:rPr>
                <w:rFonts w:cs="Arial"/>
                <w:u w:val="single"/>
                <w:lang w:eastAsia="es-ES"/>
              </w:rPr>
              <w:t>N°</w:t>
            </w:r>
            <w:r w:rsidR="009606FF" w:rsidRPr="003979AF">
              <w:rPr>
                <w:rFonts w:cs="Arial"/>
                <w:u w:val="single"/>
                <w:lang w:eastAsia="es-ES"/>
              </w:rPr>
              <w:t>0327/2005</w:t>
            </w:r>
          </w:p>
          <w:p w14:paraId="7A460F0F" w14:textId="54563B83" w:rsidR="005B34AE" w:rsidRPr="003979AF" w:rsidRDefault="00930AA0" w:rsidP="00C04B80">
            <w:pPr>
              <w:autoSpaceDE w:val="0"/>
              <w:autoSpaceDN w:val="0"/>
              <w:adjustRightInd w:val="0"/>
              <w:rPr>
                <w:rFonts w:cs="Arial"/>
                <w:color w:val="2C2D31"/>
                <w:lang w:eastAsia="es-ES"/>
              </w:rPr>
            </w:pPr>
            <w:r w:rsidRPr="003979AF">
              <w:rPr>
                <w:rFonts w:cs="Arial"/>
                <w:lang w:eastAsia="es-ES"/>
              </w:rPr>
              <w:t xml:space="preserve">El Plan de Mitigación, Reparación y Compensación de Impactos Ambientales considera, en primer lugar, las medidas que se emprenderán para minimizar, o en lo posible eliminar, los efectos que </w:t>
            </w:r>
            <w:r w:rsidR="005E0519" w:rsidRPr="003979AF">
              <w:rPr>
                <w:rFonts w:cs="Arial"/>
                <w:lang w:eastAsia="es-ES"/>
              </w:rPr>
              <w:t>pudieran</w:t>
            </w:r>
            <w:r w:rsidRPr="003979AF">
              <w:rPr>
                <w:rFonts w:cs="Arial"/>
                <w:lang w:eastAsia="es-ES"/>
              </w:rPr>
              <w:t xml:space="preserve"> generar la construcción y operación normal del proyecto, para tener como resultado los impactos ambientales mínimos posibles. También incluye medidas de reparación y/o compensación que correspondan, en caso que resulte imposible o sea impracticable la mitigación de los impactos previstos.</w:t>
            </w:r>
          </w:p>
        </w:tc>
      </w:tr>
      <w:tr w:rsidR="00C3073C" w:rsidRPr="003979AF" w14:paraId="7ADB61D2" w14:textId="77777777" w:rsidTr="008F2739">
        <w:trPr>
          <w:trHeight w:val="627"/>
        </w:trPr>
        <w:tc>
          <w:tcPr>
            <w:tcW w:w="5000" w:type="pct"/>
            <w:gridSpan w:val="2"/>
          </w:tcPr>
          <w:p w14:paraId="057311DB" w14:textId="2ECA8647" w:rsidR="00C3073C" w:rsidRPr="003979AF" w:rsidRDefault="0052466A" w:rsidP="008F2739">
            <w:pPr>
              <w:jc w:val="left"/>
              <w:rPr>
                <w:color w:val="FF0000"/>
              </w:rPr>
            </w:pPr>
            <w:r w:rsidRPr="003979AF">
              <w:rPr>
                <w:b/>
              </w:rPr>
              <w:t>Hecho</w:t>
            </w:r>
            <w:r w:rsidR="00E808EF" w:rsidRPr="003979AF">
              <w:rPr>
                <w:b/>
              </w:rPr>
              <w:t>s</w:t>
            </w:r>
            <w:r w:rsidR="00C3073C" w:rsidRPr="003979AF">
              <w:rPr>
                <w:b/>
              </w:rPr>
              <w:t>:</w:t>
            </w:r>
            <w:r w:rsidR="00C3073C" w:rsidRPr="003979AF">
              <w:t xml:space="preserve"> </w:t>
            </w:r>
          </w:p>
          <w:p w14:paraId="5C39651C" w14:textId="06B1D865" w:rsidR="00EC4FDD" w:rsidRPr="003979AF" w:rsidRDefault="009E574E" w:rsidP="00964C49">
            <w:pPr>
              <w:pStyle w:val="Prrafodelista"/>
              <w:numPr>
                <w:ilvl w:val="0"/>
                <w:numId w:val="44"/>
              </w:numPr>
              <w:rPr>
                <w:rFonts w:ascii="Calibri" w:eastAsia="Times New Roman" w:hAnsi="Calibri"/>
                <w:lang w:eastAsia="es-CL"/>
              </w:rPr>
            </w:pPr>
            <w:r w:rsidRPr="003979AF">
              <w:rPr>
                <w:rFonts w:ascii="Calibri" w:eastAsia="Times New Roman" w:hAnsi="Calibri"/>
                <w:lang w:eastAsia="es-CL"/>
              </w:rPr>
              <w:t>S</w:t>
            </w:r>
            <w:r w:rsidR="00C3073C" w:rsidRPr="003979AF">
              <w:rPr>
                <w:rFonts w:ascii="Calibri" w:eastAsia="Times New Roman" w:hAnsi="Calibri"/>
                <w:lang w:eastAsia="es-CL"/>
              </w:rPr>
              <w:t>e</w:t>
            </w:r>
            <w:r w:rsidR="00530C96" w:rsidRPr="003979AF">
              <w:rPr>
                <w:rFonts w:ascii="Calibri" w:eastAsia="Times New Roman" w:hAnsi="Calibri"/>
                <w:lang w:eastAsia="es-CL"/>
              </w:rPr>
              <w:t xml:space="preserve"> constató que </w:t>
            </w:r>
            <w:r w:rsidR="00964C49" w:rsidRPr="003979AF">
              <w:rPr>
                <w:rFonts w:ascii="Calibri" w:eastAsia="Times New Roman" w:hAnsi="Calibri"/>
                <w:lang w:eastAsia="es-CL"/>
              </w:rPr>
              <w:t>en el</w:t>
            </w:r>
            <w:r w:rsidR="00530C96" w:rsidRPr="003979AF">
              <w:rPr>
                <w:rFonts w:ascii="Calibri" w:eastAsia="Times New Roman" w:hAnsi="Calibri"/>
                <w:lang w:eastAsia="es-CL"/>
              </w:rPr>
              <w:t xml:space="preserve"> patio de carga y d</w:t>
            </w:r>
            <w:r w:rsidR="00964C49" w:rsidRPr="003979AF">
              <w:rPr>
                <w:rFonts w:ascii="Calibri" w:eastAsia="Times New Roman" w:hAnsi="Calibri"/>
                <w:lang w:eastAsia="es-CL"/>
              </w:rPr>
              <w:t xml:space="preserve">escarga de residuos peligrosos y de </w:t>
            </w:r>
            <w:r w:rsidR="00530C96" w:rsidRPr="003979AF">
              <w:rPr>
                <w:rFonts w:ascii="Calibri" w:eastAsia="Times New Roman" w:hAnsi="Calibri"/>
                <w:lang w:eastAsia="es-CL"/>
              </w:rPr>
              <w:t xml:space="preserve">residuos no peligrosos, </w:t>
            </w:r>
            <w:r w:rsidR="00964C49" w:rsidRPr="003979AF">
              <w:rPr>
                <w:rFonts w:ascii="Calibri" w:eastAsia="Times New Roman" w:hAnsi="Calibri"/>
                <w:lang w:eastAsia="es-CL"/>
              </w:rPr>
              <w:t>en ambos pasillos se observó</w:t>
            </w:r>
            <w:r w:rsidR="00530C96" w:rsidRPr="003979AF">
              <w:rPr>
                <w:rFonts w:ascii="Calibri" w:eastAsia="Times New Roman" w:hAnsi="Calibri"/>
                <w:lang w:eastAsia="es-CL"/>
              </w:rPr>
              <w:t xml:space="preserve"> gran cantidad de residuos en la parte exterior de los galpones. El Sr. </w:t>
            </w:r>
            <w:r w:rsidR="005E0519" w:rsidRPr="003979AF">
              <w:rPr>
                <w:rFonts w:ascii="Calibri" w:eastAsia="Times New Roman" w:hAnsi="Calibri"/>
                <w:lang w:eastAsia="es-CL"/>
              </w:rPr>
              <w:t>Víctor</w:t>
            </w:r>
            <w:r w:rsidR="00964C49" w:rsidRPr="003979AF">
              <w:rPr>
                <w:rFonts w:ascii="Calibri" w:eastAsia="Times New Roman" w:hAnsi="Calibri"/>
                <w:lang w:eastAsia="es-CL"/>
              </w:rPr>
              <w:t xml:space="preserve"> Campillay</w:t>
            </w:r>
            <w:r w:rsidR="00F35166">
              <w:rPr>
                <w:rFonts w:ascii="Calibri" w:eastAsia="Times New Roman" w:hAnsi="Calibri"/>
                <w:lang w:eastAsia="es-CL"/>
              </w:rPr>
              <w:t xml:space="preserve">, encargado de la actividad de </w:t>
            </w:r>
            <w:r w:rsidR="00822D2D">
              <w:rPr>
                <w:rFonts w:ascii="Calibri" w:eastAsia="Times New Roman" w:hAnsi="Calibri"/>
                <w:lang w:eastAsia="es-CL"/>
              </w:rPr>
              <w:t>inspección</w:t>
            </w:r>
            <w:r w:rsidR="00F35166">
              <w:rPr>
                <w:rFonts w:ascii="Calibri" w:eastAsia="Times New Roman" w:hAnsi="Calibri"/>
                <w:lang w:eastAsia="es-CL"/>
              </w:rPr>
              <w:t xml:space="preserve"> ambiental por parte de la empresa,</w:t>
            </w:r>
            <w:r w:rsidR="00964C49" w:rsidRPr="003979AF">
              <w:rPr>
                <w:rFonts w:ascii="Calibri" w:eastAsia="Times New Roman" w:hAnsi="Calibri"/>
                <w:lang w:eastAsia="es-CL"/>
              </w:rPr>
              <w:t xml:space="preserve"> </w:t>
            </w:r>
            <w:r w:rsidR="003979AF" w:rsidRPr="003979AF">
              <w:rPr>
                <w:rFonts w:ascii="Calibri" w:eastAsia="Times New Roman" w:hAnsi="Calibri"/>
                <w:lang w:eastAsia="es-CL"/>
              </w:rPr>
              <w:t>manifestó</w:t>
            </w:r>
            <w:r w:rsidR="00530C96" w:rsidRPr="003979AF">
              <w:rPr>
                <w:rFonts w:ascii="Calibri" w:eastAsia="Times New Roman" w:hAnsi="Calibri"/>
                <w:lang w:eastAsia="es-CL"/>
              </w:rPr>
              <w:t xml:space="preserve"> que están en forma transitoria para su proceso diario de tratamiento y disposición al depósito final. Cabe </w:t>
            </w:r>
            <w:r w:rsidR="00964C49" w:rsidRPr="003979AF">
              <w:rPr>
                <w:rFonts w:ascii="Calibri" w:eastAsia="Times New Roman" w:hAnsi="Calibri"/>
                <w:lang w:eastAsia="es-CL"/>
              </w:rPr>
              <w:t xml:space="preserve">mencionar </w:t>
            </w:r>
            <w:r w:rsidR="00530C96" w:rsidRPr="003979AF">
              <w:rPr>
                <w:rFonts w:ascii="Calibri" w:eastAsia="Times New Roman" w:hAnsi="Calibri"/>
                <w:lang w:eastAsia="es-CL"/>
              </w:rPr>
              <w:t>que al término de la inspección</w:t>
            </w:r>
            <w:r w:rsidR="00964C49" w:rsidRPr="003979AF">
              <w:rPr>
                <w:rFonts w:ascii="Calibri" w:eastAsia="Times New Roman" w:hAnsi="Calibri"/>
                <w:lang w:eastAsia="es-CL"/>
              </w:rPr>
              <w:t>,</w:t>
            </w:r>
            <w:r w:rsidR="00530C96" w:rsidRPr="003979AF">
              <w:rPr>
                <w:rFonts w:ascii="Calibri" w:eastAsia="Times New Roman" w:hAnsi="Calibri"/>
                <w:lang w:eastAsia="es-CL"/>
              </w:rPr>
              <w:t xml:space="preserve"> gran parte de estos fueron retirados al </w:t>
            </w:r>
            <w:r w:rsidR="005E0519" w:rsidRPr="003979AF">
              <w:rPr>
                <w:rFonts w:ascii="Calibri" w:eastAsia="Times New Roman" w:hAnsi="Calibri"/>
                <w:lang w:eastAsia="es-CL"/>
              </w:rPr>
              <w:t>depósito</w:t>
            </w:r>
            <w:r w:rsidR="00964C49" w:rsidRPr="003979AF">
              <w:rPr>
                <w:rFonts w:ascii="Calibri" w:eastAsia="Times New Roman" w:hAnsi="Calibri"/>
                <w:lang w:eastAsia="es-CL"/>
              </w:rPr>
              <w:t xml:space="preserve"> final.</w:t>
            </w:r>
          </w:p>
          <w:p w14:paraId="52FF4541" w14:textId="77777777" w:rsidR="00964C49" w:rsidRPr="003979AF" w:rsidRDefault="009E574E" w:rsidP="0052735B">
            <w:pPr>
              <w:pStyle w:val="Prrafodelista"/>
              <w:numPr>
                <w:ilvl w:val="0"/>
                <w:numId w:val="44"/>
              </w:numPr>
              <w:rPr>
                <w:rFonts w:ascii="Calibri" w:eastAsia="Times New Roman" w:hAnsi="Calibri"/>
                <w:lang w:eastAsia="es-CL"/>
              </w:rPr>
            </w:pPr>
            <w:r w:rsidRPr="003979AF">
              <w:rPr>
                <w:rFonts w:ascii="Calibri" w:eastAsia="Times New Roman" w:hAnsi="Calibri"/>
                <w:lang w:eastAsia="es-CL"/>
              </w:rPr>
              <w:t>S</w:t>
            </w:r>
            <w:r w:rsidR="00530C96" w:rsidRPr="003979AF">
              <w:rPr>
                <w:rFonts w:ascii="Calibri" w:eastAsia="Times New Roman" w:hAnsi="Calibri"/>
                <w:lang w:eastAsia="es-CL"/>
              </w:rPr>
              <w:t>e constató</w:t>
            </w:r>
            <w:r w:rsidR="00964C49" w:rsidRPr="003979AF">
              <w:rPr>
                <w:rFonts w:ascii="Calibri" w:eastAsia="Times New Roman" w:hAnsi="Calibri"/>
                <w:lang w:eastAsia="es-CL"/>
              </w:rPr>
              <w:t xml:space="preserve"> que el laboratorio químico</w:t>
            </w:r>
            <w:r w:rsidR="005B34AE" w:rsidRPr="003979AF">
              <w:rPr>
                <w:rFonts w:ascii="Calibri" w:eastAsia="Times New Roman" w:hAnsi="Calibri"/>
                <w:lang w:eastAsia="es-CL"/>
              </w:rPr>
              <w:t xml:space="preserve"> mantiene una caracterización permanente de los residuos ingresados y cuenta con certificación.</w:t>
            </w:r>
          </w:p>
          <w:p w14:paraId="117DE720" w14:textId="4A8D70D0" w:rsidR="00DE3B44" w:rsidRPr="003979AF" w:rsidRDefault="009E574E" w:rsidP="0052735B">
            <w:pPr>
              <w:pStyle w:val="Prrafodelista"/>
              <w:numPr>
                <w:ilvl w:val="0"/>
                <w:numId w:val="44"/>
              </w:numPr>
              <w:rPr>
                <w:rFonts w:ascii="Calibri" w:eastAsia="Times New Roman" w:hAnsi="Calibri"/>
                <w:lang w:eastAsia="es-CL"/>
              </w:rPr>
            </w:pPr>
            <w:r w:rsidRPr="003979AF">
              <w:t>E</w:t>
            </w:r>
            <w:r w:rsidR="00964C49" w:rsidRPr="003979AF">
              <w:t>n la planta de manejo de s</w:t>
            </w:r>
            <w:r w:rsidR="00DA617B" w:rsidRPr="003979AF">
              <w:t xml:space="preserve">oluciones, </w:t>
            </w:r>
            <w:r w:rsidR="00DE3B44" w:rsidRPr="003979AF">
              <w:t>se constat</w:t>
            </w:r>
            <w:r w:rsidR="00DA617B" w:rsidRPr="003979AF">
              <w:t>ó que existen criterios de acep</w:t>
            </w:r>
            <w:r w:rsidR="00DE3B44" w:rsidRPr="003979AF">
              <w:t>tación de las soluciones, que una vez verificados permiten su tratamiento al interior de la planta. Además</w:t>
            </w:r>
            <w:r w:rsidR="00964C49" w:rsidRPr="003979AF">
              <w:t>, se constató</w:t>
            </w:r>
            <w:r w:rsidR="00DE3B44" w:rsidRPr="003979AF">
              <w:t xml:space="preserve"> que existe un p</w:t>
            </w:r>
            <w:r w:rsidR="00772CE8">
              <w:t>H</w:t>
            </w:r>
            <w:r w:rsidR="00DE3B44" w:rsidRPr="003979AF">
              <w:t>metro</w:t>
            </w:r>
            <w:r w:rsidR="00964C49" w:rsidRPr="003979AF">
              <w:t>,</w:t>
            </w:r>
            <w:r w:rsidR="00DE3B44" w:rsidRPr="003979AF">
              <w:t xml:space="preserve"> el que se encuentra en funcionamiento. </w:t>
            </w:r>
          </w:p>
          <w:p w14:paraId="00CF3646" w14:textId="6E2673C0" w:rsidR="00530C96" w:rsidRPr="003979AF" w:rsidRDefault="009E574E" w:rsidP="0052735B">
            <w:pPr>
              <w:pStyle w:val="Prrafodelista"/>
              <w:numPr>
                <w:ilvl w:val="0"/>
                <w:numId w:val="44"/>
              </w:numPr>
              <w:rPr>
                <w:rFonts w:ascii="Calibri" w:eastAsia="Times New Roman" w:hAnsi="Calibri"/>
                <w:lang w:eastAsia="es-CL"/>
              </w:rPr>
            </w:pPr>
            <w:r w:rsidRPr="003979AF">
              <w:rPr>
                <w:rFonts w:ascii="Calibri" w:eastAsia="Times New Roman" w:hAnsi="Calibri"/>
                <w:lang w:eastAsia="es-CL"/>
              </w:rPr>
              <w:t>E</w:t>
            </w:r>
            <w:r w:rsidR="00964C49" w:rsidRPr="003979AF">
              <w:rPr>
                <w:rFonts w:ascii="Calibri" w:eastAsia="Times New Roman" w:hAnsi="Calibri"/>
                <w:lang w:eastAsia="es-CL"/>
              </w:rPr>
              <w:t>n el d</w:t>
            </w:r>
            <w:r w:rsidR="00DA617B" w:rsidRPr="003979AF">
              <w:rPr>
                <w:rFonts w:ascii="Calibri" w:eastAsia="Times New Roman" w:hAnsi="Calibri"/>
                <w:lang w:eastAsia="es-CL"/>
              </w:rPr>
              <w:t xml:space="preserve">epósito de residuos no peligrosos, </w:t>
            </w:r>
            <w:r w:rsidR="00530C96" w:rsidRPr="003979AF">
              <w:rPr>
                <w:rFonts w:ascii="Calibri" w:eastAsia="Times New Roman" w:hAnsi="Calibri"/>
                <w:lang w:eastAsia="es-CL"/>
              </w:rPr>
              <w:t>se constató</w:t>
            </w:r>
            <w:r w:rsidR="00FE5960" w:rsidRPr="003979AF">
              <w:rPr>
                <w:rFonts w:ascii="Calibri" w:eastAsia="Times New Roman" w:hAnsi="Calibri"/>
                <w:lang w:eastAsia="es-CL"/>
              </w:rPr>
              <w:t xml:space="preserve"> que no se observa una disposición orde</w:t>
            </w:r>
            <w:r w:rsidR="00964C49" w:rsidRPr="003979AF">
              <w:rPr>
                <w:rFonts w:ascii="Calibri" w:eastAsia="Times New Roman" w:hAnsi="Calibri"/>
                <w:lang w:eastAsia="es-CL"/>
              </w:rPr>
              <w:t>nada de los residuos, se observó</w:t>
            </w:r>
            <w:r w:rsidR="00FE5960" w:rsidRPr="003979AF">
              <w:rPr>
                <w:rFonts w:ascii="Calibri" w:eastAsia="Times New Roman" w:hAnsi="Calibri"/>
                <w:lang w:eastAsia="es-CL"/>
              </w:rPr>
              <w:t xml:space="preserve"> gran cantidad de residuos sin material de cobertura</w:t>
            </w:r>
            <w:r w:rsidR="00964C49" w:rsidRPr="003979AF">
              <w:rPr>
                <w:rFonts w:ascii="Calibri" w:eastAsia="Times New Roman" w:hAnsi="Calibri"/>
                <w:lang w:eastAsia="es-CL"/>
              </w:rPr>
              <w:t xml:space="preserve"> y </w:t>
            </w:r>
            <w:r w:rsidR="008F2739" w:rsidRPr="003979AF">
              <w:rPr>
                <w:rFonts w:ascii="Calibri" w:eastAsia="Times New Roman" w:hAnsi="Calibri"/>
                <w:lang w:eastAsia="es-CL"/>
              </w:rPr>
              <w:t xml:space="preserve">no se está realizando una cobertura en forma diaria. </w:t>
            </w:r>
            <w:r w:rsidR="004316A7">
              <w:t>Se indica al titular que este aspecto será inspeccionado en futuras fiscalizaciones.</w:t>
            </w:r>
          </w:p>
          <w:p w14:paraId="1E540EFC" w14:textId="664FE45F" w:rsidR="00EC4FDD" w:rsidRPr="003979AF" w:rsidRDefault="00964C49" w:rsidP="0052735B">
            <w:pPr>
              <w:pStyle w:val="Prrafodelista"/>
              <w:numPr>
                <w:ilvl w:val="0"/>
                <w:numId w:val="44"/>
              </w:numPr>
              <w:rPr>
                <w:rFonts w:ascii="Calibri" w:eastAsia="Times New Roman" w:hAnsi="Calibri"/>
                <w:lang w:eastAsia="es-CL"/>
              </w:rPr>
            </w:pPr>
            <w:r w:rsidRPr="003979AF">
              <w:t>E</w:t>
            </w:r>
            <w:r w:rsidRPr="003979AF">
              <w:rPr>
                <w:rFonts w:ascii="Calibri" w:eastAsia="Times New Roman" w:hAnsi="Calibri"/>
                <w:lang w:eastAsia="es-CL"/>
              </w:rPr>
              <w:t>n la p</w:t>
            </w:r>
            <w:r w:rsidR="00DA617B" w:rsidRPr="003979AF">
              <w:rPr>
                <w:rFonts w:ascii="Calibri" w:eastAsia="Times New Roman" w:hAnsi="Calibri"/>
                <w:lang w:eastAsia="es-CL"/>
              </w:rPr>
              <w:t>la</w:t>
            </w:r>
            <w:r w:rsidR="0052735B" w:rsidRPr="003979AF">
              <w:rPr>
                <w:rFonts w:ascii="Calibri" w:eastAsia="Times New Roman" w:hAnsi="Calibri"/>
                <w:lang w:eastAsia="es-CL"/>
              </w:rPr>
              <w:t>n</w:t>
            </w:r>
            <w:r w:rsidRPr="003979AF">
              <w:rPr>
                <w:rFonts w:ascii="Calibri" w:eastAsia="Times New Roman" w:hAnsi="Calibri"/>
                <w:lang w:eastAsia="es-CL"/>
              </w:rPr>
              <w:t>ta de estabilización y s</w:t>
            </w:r>
            <w:r w:rsidR="00DA617B" w:rsidRPr="003979AF">
              <w:rPr>
                <w:rFonts w:ascii="Calibri" w:eastAsia="Times New Roman" w:hAnsi="Calibri"/>
                <w:lang w:eastAsia="es-CL"/>
              </w:rPr>
              <w:t>oli</w:t>
            </w:r>
            <w:r w:rsidR="003979AF" w:rsidRPr="003979AF">
              <w:rPr>
                <w:rFonts w:ascii="Calibri" w:eastAsia="Times New Roman" w:hAnsi="Calibri"/>
                <w:lang w:eastAsia="es-CL"/>
              </w:rPr>
              <w:t>di</w:t>
            </w:r>
            <w:r w:rsidR="00DA617B" w:rsidRPr="003979AF">
              <w:rPr>
                <w:rFonts w:ascii="Calibri" w:eastAsia="Times New Roman" w:hAnsi="Calibri"/>
                <w:lang w:eastAsia="es-CL"/>
              </w:rPr>
              <w:t xml:space="preserve">ficación, </w:t>
            </w:r>
            <w:r w:rsidR="00530C96" w:rsidRPr="003979AF">
              <w:rPr>
                <w:rFonts w:ascii="Calibri" w:eastAsia="Times New Roman" w:hAnsi="Calibri"/>
                <w:lang w:eastAsia="es-CL"/>
              </w:rPr>
              <w:t>se constató</w:t>
            </w:r>
            <w:r w:rsidR="00DA617B" w:rsidRPr="003979AF">
              <w:rPr>
                <w:rFonts w:ascii="Calibri" w:eastAsia="Times New Roman" w:hAnsi="Calibri"/>
                <w:lang w:eastAsia="es-CL"/>
              </w:rPr>
              <w:t xml:space="preserve"> que </w:t>
            </w:r>
            <w:r w:rsidR="008F2739" w:rsidRPr="003979AF">
              <w:rPr>
                <w:rFonts w:ascii="Calibri" w:eastAsia="Times New Roman" w:hAnsi="Calibri"/>
                <w:lang w:eastAsia="es-CL"/>
              </w:rPr>
              <w:t xml:space="preserve">no se </w:t>
            </w:r>
            <w:r w:rsidR="005E0519" w:rsidRPr="003979AF">
              <w:rPr>
                <w:rFonts w:ascii="Calibri" w:eastAsia="Times New Roman" w:hAnsi="Calibri"/>
                <w:lang w:eastAsia="es-CL"/>
              </w:rPr>
              <w:t>encuentran</w:t>
            </w:r>
            <w:r w:rsidR="00DA617B" w:rsidRPr="003979AF">
              <w:rPr>
                <w:rFonts w:ascii="Calibri" w:eastAsia="Times New Roman" w:hAnsi="Calibri"/>
                <w:lang w:eastAsia="es-CL"/>
              </w:rPr>
              <w:t xml:space="preserve"> en funcionamiento</w:t>
            </w:r>
            <w:r w:rsidR="008F2739" w:rsidRPr="003979AF">
              <w:rPr>
                <w:rFonts w:ascii="Calibri" w:eastAsia="Times New Roman" w:hAnsi="Calibri"/>
                <w:lang w:eastAsia="es-CL"/>
              </w:rPr>
              <w:t xml:space="preserve"> los silos de cal y cemento</w:t>
            </w:r>
            <w:r w:rsidR="004316A7">
              <w:rPr>
                <w:rFonts w:ascii="Calibri" w:eastAsia="Times New Roman" w:hAnsi="Calibri"/>
                <w:lang w:eastAsia="es-CL"/>
              </w:rPr>
              <w:t>.</w:t>
            </w:r>
            <w:r w:rsidR="004316A7">
              <w:t xml:space="preserve"> Se indica al titular que este aspecto será inspeccionado en futuras fiscalizaciones.</w:t>
            </w:r>
          </w:p>
          <w:p w14:paraId="35CB0CF8" w14:textId="2C4DAD1F" w:rsidR="00EC4FDD" w:rsidRPr="003979AF" w:rsidRDefault="009E574E" w:rsidP="00964C49">
            <w:pPr>
              <w:pStyle w:val="Prrafodelista"/>
              <w:numPr>
                <w:ilvl w:val="0"/>
                <w:numId w:val="44"/>
              </w:numPr>
              <w:rPr>
                <w:rFonts w:ascii="Calibri" w:eastAsia="Times New Roman" w:hAnsi="Calibri"/>
                <w:lang w:eastAsia="es-CL"/>
              </w:rPr>
            </w:pPr>
            <w:r w:rsidRPr="003979AF">
              <w:t>S</w:t>
            </w:r>
            <w:r w:rsidR="00EC4FDD" w:rsidRPr="003979AF">
              <w:t xml:space="preserve">e constató </w:t>
            </w:r>
            <w:r w:rsidR="007635BF" w:rsidRPr="003979AF">
              <w:t>que</w:t>
            </w:r>
            <w:r w:rsidR="00964C49" w:rsidRPr="003979AF">
              <w:t xml:space="preserve"> el depósito de s</w:t>
            </w:r>
            <w:r w:rsidR="00EC4FDD" w:rsidRPr="003979AF">
              <w:t>eguridad</w:t>
            </w:r>
            <w:r w:rsidR="00964C49" w:rsidRPr="003979AF">
              <w:t xml:space="preserve">, </w:t>
            </w:r>
            <w:r w:rsidR="00EC4FDD" w:rsidRPr="003979AF">
              <w:t>cuenta con la primera capa de sacrificio de impermeabilizaci</w:t>
            </w:r>
            <w:r w:rsidR="007635BF" w:rsidRPr="003979AF">
              <w:t xml:space="preserve">ón en mal estado, </w:t>
            </w:r>
            <w:r w:rsidR="00EC4FDD" w:rsidRPr="003979AF">
              <w:t xml:space="preserve">rota en la parte superior, captación y drenaje de lixiviados hasta cañerías de </w:t>
            </w:r>
            <w:r w:rsidR="005E0519" w:rsidRPr="003979AF">
              <w:t>evacuación</w:t>
            </w:r>
            <w:r w:rsidR="00964C49" w:rsidRPr="003979AF">
              <w:t xml:space="preserve"> y</w:t>
            </w:r>
            <w:r w:rsidR="00EC4FDD" w:rsidRPr="003979AF">
              <w:t xml:space="preserve"> protección capas drenantes. La operación de relleno se realiza con una cobertura de 15 cm de espesor.</w:t>
            </w:r>
            <w:r w:rsidR="00964C49" w:rsidRPr="003979AF">
              <w:br/>
              <w:t>No se observó</w:t>
            </w:r>
            <w:r w:rsidR="00EC4FDD" w:rsidRPr="003979AF">
              <w:t xml:space="preserve"> un c</w:t>
            </w:r>
            <w:r w:rsidR="00964C49" w:rsidRPr="003979AF">
              <w:t>onfinamiento parejo de residuos y</w:t>
            </w:r>
            <w:r w:rsidR="00EC4FDD" w:rsidRPr="003979AF">
              <w:t xml:space="preserve"> existe gran cantidad de residuos sin cobertura. </w:t>
            </w:r>
            <w:r w:rsidR="00DD747B" w:rsidRPr="003979AF">
              <w:t>Se constató además que existen tubos HDPE de 50 a 60 ton</w:t>
            </w:r>
            <w:r w:rsidR="00964C49" w:rsidRPr="003979AF">
              <w:t>.,</w:t>
            </w:r>
            <w:r w:rsidR="00DD747B" w:rsidRPr="003979AF">
              <w:t xml:space="preserve"> sin cobertura, a</w:t>
            </w:r>
            <w:r w:rsidR="00964C49" w:rsidRPr="003979AF">
              <w:t>demás de un estanque de 5000 litros,</w:t>
            </w:r>
            <w:r w:rsidR="00DD747B" w:rsidRPr="003979AF">
              <w:t xml:space="preserve"> </w:t>
            </w:r>
            <w:r w:rsidR="005E0519" w:rsidRPr="003979AF">
              <w:t>vacío</w:t>
            </w:r>
            <w:r w:rsidR="0052466A" w:rsidRPr="003979AF">
              <w:t xml:space="preserve">. </w:t>
            </w:r>
            <w:r w:rsidR="004316A7">
              <w:t>Se indica al titular que este aspecto será inspeccionado en futuras fiscalizaciones.</w:t>
            </w:r>
          </w:p>
          <w:p w14:paraId="4DC28126" w14:textId="7C1BB10F" w:rsidR="005B065D" w:rsidRPr="003979AF" w:rsidRDefault="00964C49" w:rsidP="00964C49">
            <w:pPr>
              <w:pStyle w:val="Prrafodelista"/>
              <w:numPr>
                <w:ilvl w:val="0"/>
                <w:numId w:val="44"/>
              </w:numPr>
              <w:rPr>
                <w:rFonts w:ascii="Calibri" w:eastAsia="Times New Roman" w:hAnsi="Calibri"/>
                <w:lang w:eastAsia="es-CL"/>
              </w:rPr>
            </w:pPr>
            <w:r w:rsidRPr="003979AF">
              <w:t>No se observaron lixiviados en la piscina de l</w:t>
            </w:r>
            <w:r w:rsidR="005B065D" w:rsidRPr="003979AF">
              <w:t xml:space="preserve">ixiviación. </w:t>
            </w:r>
          </w:p>
          <w:p w14:paraId="7457D1F6" w14:textId="3097BE84" w:rsidR="001C70CA" w:rsidRPr="003979AF" w:rsidRDefault="009E574E" w:rsidP="00964C49">
            <w:pPr>
              <w:pStyle w:val="Prrafodelista"/>
              <w:numPr>
                <w:ilvl w:val="0"/>
                <w:numId w:val="44"/>
              </w:numPr>
              <w:rPr>
                <w:rFonts w:ascii="Calibri" w:eastAsia="Times New Roman" w:hAnsi="Calibri"/>
                <w:lang w:eastAsia="es-CL"/>
              </w:rPr>
            </w:pPr>
            <w:r w:rsidRPr="003979AF">
              <w:t>E</w:t>
            </w:r>
            <w:r w:rsidR="00964C49" w:rsidRPr="003979AF">
              <w:t>n cuanto al sistema de descontaminación de r</w:t>
            </w:r>
            <w:r w:rsidR="005B065D" w:rsidRPr="003979AF">
              <w:t xml:space="preserve">uedas, </w:t>
            </w:r>
            <w:r w:rsidR="00964C49" w:rsidRPr="003979AF">
              <w:t>existe un foso tipo badén con agua;</w:t>
            </w:r>
            <w:r w:rsidR="005B065D" w:rsidRPr="003979AF">
              <w:t xml:space="preserve"> el agua sucia es recogida periódicamente a un pozo desde donde se extrae para enviarla a batea de plata de e</w:t>
            </w:r>
            <w:r w:rsidR="0052466A" w:rsidRPr="003979AF">
              <w:t>stabilización y solidificación.</w:t>
            </w:r>
          </w:p>
          <w:p w14:paraId="2DB5029F" w14:textId="7753FF9C" w:rsidR="009606FF" w:rsidRPr="003979AF" w:rsidRDefault="009E574E" w:rsidP="00964C49">
            <w:pPr>
              <w:pStyle w:val="Prrafodelista"/>
              <w:numPr>
                <w:ilvl w:val="0"/>
                <w:numId w:val="44"/>
              </w:numPr>
              <w:rPr>
                <w:rFonts w:ascii="Calibri" w:eastAsia="Times New Roman" w:hAnsi="Calibri"/>
                <w:lang w:eastAsia="es-CL"/>
              </w:rPr>
            </w:pPr>
            <w:r w:rsidRPr="003979AF">
              <w:t>E</w:t>
            </w:r>
            <w:r w:rsidR="00964C49" w:rsidRPr="003979AF">
              <w:t>n la planta de tratamiento de aguas s</w:t>
            </w:r>
            <w:r w:rsidR="001C70CA" w:rsidRPr="003979AF">
              <w:t xml:space="preserve">ervidas, se constató que su autorización de funcionamiento se encuentra en </w:t>
            </w:r>
            <w:r w:rsidR="005E0519" w:rsidRPr="003979AF">
              <w:t>trámite</w:t>
            </w:r>
            <w:r w:rsidR="001C70CA" w:rsidRPr="003979AF">
              <w:t xml:space="preserve"> y los</w:t>
            </w:r>
            <w:r w:rsidR="00964C49" w:rsidRPr="003979AF">
              <w:t xml:space="preserve"> análisis son enviados a la SEREMI </w:t>
            </w:r>
            <w:r w:rsidR="001C70CA" w:rsidRPr="003979AF">
              <w:t>de Salud</w:t>
            </w:r>
            <w:r w:rsidR="00964C49" w:rsidRPr="003979AF">
              <w:t>,</w:t>
            </w:r>
            <w:r w:rsidR="001C70CA" w:rsidRPr="003979AF">
              <w:t xml:space="preserve"> en forma periódica. </w:t>
            </w:r>
          </w:p>
          <w:p w14:paraId="079F4C53" w14:textId="0D213B08" w:rsidR="009606FF" w:rsidRPr="003979AF" w:rsidRDefault="009E574E" w:rsidP="00964C49">
            <w:pPr>
              <w:pStyle w:val="Prrafodelista"/>
              <w:numPr>
                <w:ilvl w:val="0"/>
                <w:numId w:val="44"/>
              </w:numPr>
              <w:rPr>
                <w:rFonts w:ascii="Calibri" w:eastAsia="Times New Roman" w:hAnsi="Calibri"/>
                <w:lang w:eastAsia="es-CL"/>
              </w:rPr>
            </w:pPr>
            <w:r w:rsidRPr="003979AF">
              <w:t>S</w:t>
            </w:r>
            <w:r w:rsidR="00964C49" w:rsidRPr="003979AF">
              <w:t>e constató la existencia del s</w:t>
            </w:r>
            <w:r w:rsidR="00D77D19" w:rsidRPr="003979AF">
              <w:t>istema de control de i</w:t>
            </w:r>
            <w:r w:rsidR="009606FF" w:rsidRPr="003979AF">
              <w:t xml:space="preserve">ncendios y </w:t>
            </w:r>
            <w:r w:rsidR="00964C49" w:rsidRPr="003979AF">
              <w:t>del sistema de control de d</w:t>
            </w:r>
            <w:r w:rsidR="009606FF" w:rsidRPr="003979AF">
              <w:t xml:space="preserve">errame. </w:t>
            </w:r>
          </w:p>
          <w:p w14:paraId="4CFA988E" w14:textId="77777777" w:rsidR="00C3073C" w:rsidRPr="003979AF" w:rsidRDefault="00C3073C" w:rsidP="0052466A">
            <w:pPr>
              <w:jc w:val="left"/>
              <w:rPr>
                <w:b/>
                <w:color w:val="FF0000"/>
              </w:rPr>
            </w:pPr>
          </w:p>
          <w:p w14:paraId="44BB6022" w14:textId="18367BE0" w:rsidR="00C3073C" w:rsidRPr="003979AF" w:rsidRDefault="00E808EF" w:rsidP="008F2739">
            <w:pPr>
              <w:jc w:val="left"/>
              <w:rPr>
                <w:b/>
              </w:rPr>
            </w:pPr>
            <w:r w:rsidRPr="003979AF">
              <w:rPr>
                <w:b/>
              </w:rPr>
              <w:t>Resultados</w:t>
            </w:r>
            <w:r w:rsidR="00C3073C" w:rsidRPr="003979AF">
              <w:rPr>
                <w:b/>
              </w:rPr>
              <w:t xml:space="preserve"> examen de Información: </w:t>
            </w:r>
          </w:p>
          <w:p w14:paraId="0BEF0089" w14:textId="4BFBAB5E" w:rsidR="009458AC" w:rsidRPr="003979AF" w:rsidRDefault="00591B4E" w:rsidP="00DC67B1">
            <w:pPr>
              <w:pStyle w:val="Prrafodelista"/>
              <w:numPr>
                <w:ilvl w:val="0"/>
                <w:numId w:val="43"/>
              </w:numPr>
            </w:pPr>
            <w:r w:rsidRPr="003979AF">
              <w:t xml:space="preserve">De </w:t>
            </w:r>
            <w:r w:rsidR="00086090" w:rsidRPr="003979AF">
              <w:t>acuerdo a</w:t>
            </w:r>
            <w:r w:rsidR="00637D42" w:rsidRPr="003979AF">
              <w:t xml:space="preserve"> l</w:t>
            </w:r>
            <w:r w:rsidR="00086090" w:rsidRPr="003979AF">
              <w:t>o</w:t>
            </w:r>
            <w:r w:rsidR="00637D42" w:rsidRPr="003979AF">
              <w:t>s</w:t>
            </w:r>
            <w:r w:rsidR="00086090" w:rsidRPr="003979AF">
              <w:t xml:space="preserve"> registros entregados en el periodo Enero-Julio</w:t>
            </w:r>
            <w:r w:rsidR="00DC67B1" w:rsidRPr="003979AF">
              <w:t>,</w:t>
            </w:r>
            <w:r w:rsidR="00086090" w:rsidRPr="003979AF">
              <w:t xml:space="preserve"> </w:t>
            </w:r>
            <w:r w:rsidR="00C04EF8" w:rsidRPr="003979AF">
              <w:t xml:space="preserve">el </w:t>
            </w:r>
            <w:r w:rsidR="00086090" w:rsidRPr="003979AF">
              <w:t>total de residuos pel</w:t>
            </w:r>
            <w:r w:rsidR="00DC67B1" w:rsidRPr="003979AF">
              <w:t>igrosos generados son 56.760 kg</w:t>
            </w:r>
            <w:r w:rsidR="00086090" w:rsidRPr="003979AF">
              <w:t xml:space="preserve"> y </w:t>
            </w:r>
            <w:r w:rsidR="00E119D7" w:rsidRPr="003979AF">
              <w:t>domésticos</w:t>
            </w:r>
            <w:r w:rsidR="00086090" w:rsidRPr="003979AF">
              <w:t xml:space="preserve"> 390 kg. </w:t>
            </w:r>
            <w:r w:rsidR="00DC67B1" w:rsidRPr="003979AF">
              <w:t>En cua</w:t>
            </w:r>
            <w:r w:rsidR="00637D42" w:rsidRPr="003979AF">
              <w:t>nto al traslado de los residuos</w:t>
            </w:r>
            <w:r w:rsidR="00DC67B1" w:rsidRPr="003979AF">
              <w:t>, sólo se presentó lo referente</w:t>
            </w:r>
            <w:r w:rsidR="00C04EF8" w:rsidRPr="003979AF">
              <w:t xml:space="preserve"> al destino de los residuos</w:t>
            </w:r>
            <w:r w:rsidR="00637D42" w:rsidRPr="003979AF">
              <w:t xml:space="preserve"> dom</w:t>
            </w:r>
            <w:r w:rsidR="00C04EF8" w:rsidRPr="003979AF">
              <w:t xml:space="preserve">ésticos, </w:t>
            </w:r>
            <w:r w:rsidR="00DC67B1" w:rsidRPr="003979AF">
              <w:t>los cuales</w:t>
            </w:r>
            <w:r w:rsidR="00637D42" w:rsidRPr="003979AF">
              <w:t xml:space="preserve"> fueron </w:t>
            </w:r>
            <w:r w:rsidR="008A1EAD">
              <w:t>dispuestos</w:t>
            </w:r>
            <w:r w:rsidR="008A1EAD" w:rsidRPr="003979AF">
              <w:t xml:space="preserve"> </w:t>
            </w:r>
            <w:r w:rsidR="00637D42" w:rsidRPr="003979AF">
              <w:t>en e</w:t>
            </w:r>
            <w:r w:rsidR="00C04EF8" w:rsidRPr="003979AF">
              <w:t xml:space="preserve">l vertedero municipal. </w:t>
            </w:r>
            <w:r w:rsidR="00DC67B1" w:rsidRPr="003979AF">
              <w:t xml:space="preserve">Es posible </w:t>
            </w:r>
            <w:r w:rsidR="008A1EAD">
              <w:t>observar comprobantes de</w:t>
            </w:r>
            <w:r w:rsidR="00DC67B1" w:rsidRPr="003979AF">
              <w:t xml:space="preserve"> fecha de marzo y j</w:t>
            </w:r>
            <w:r w:rsidR="00C04EF8" w:rsidRPr="003979AF">
              <w:t>unio</w:t>
            </w:r>
            <w:r w:rsidR="00DC67B1" w:rsidRPr="003979AF">
              <w:t xml:space="preserve">, el resto de los documentos sólo señalan la hora, </w:t>
            </w:r>
            <w:r w:rsidR="00C04EF8" w:rsidRPr="003979AF">
              <w:t xml:space="preserve">sin indicar </w:t>
            </w:r>
            <w:r w:rsidR="00DC67B1" w:rsidRPr="003979AF">
              <w:t>la fecha</w:t>
            </w:r>
            <w:r w:rsidR="00C04EF8" w:rsidRPr="003979AF">
              <w:t xml:space="preserve">. Respecto a </w:t>
            </w:r>
            <w:r w:rsidR="001F4F80" w:rsidRPr="003979AF">
              <w:t>este punto</w:t>
            </w:r>
            <w:r w:rsidR="00CD3D64">
              <w:t xml:space="preserve"> y según los documentos entregados,</w:t>
            </w:r>
            <w:r w:rsidR="001F4F80" w:rsidRPr="003979AF">
              <w:t xml:space="preserve"> el titular señala que la generación de residuos peligrosos </w:t>
            </w:r>
            <w:r w:rsidR="00E119D7" w:rsidRPr="003979AF">
              <w:t>proviene</w:t>
            </w:r>
            <w:r w:rsidR="001F4F80" w:rsidRPr="003979AF">
              <w:t xml:space="preserve"> principalmente del laboratorio </w:t>
            </w:r>
            <w:r w:rsidR="00E119D7" w:rsidRPr="003979AF">
              <w:t>químico</w:t>
            </w:r>
            <w:r w:rsidR="001F4F80" w:rsidRPr="003979AF">
              <w:t xml:space="preserve"> y sistema control de derrames, los cuales pueden ser eliminados en instalaciones del Centro de Manejo de Residuos del Norte. </w:t>
            </w:r>
          </w:p>
          <w:p w14:paraId="67D484D4" w14:textId="3E215AB7" w:rsidR="00C04EF8" w:rsidRPr="003979AF" w:rsidRDefault="00863996" w:rsidP="00DC67B1">
            <w:pPr>
              <w:pStyle w:val="Prrafodelista"/>
              <w:numPr>
                <w:ilvl w:val="0"/>
                <w:numId w:val="43"/>
              </w:numPr>
            </w:pPr>
            <w:r w:rsidRPr="003979AF">
              <w:t>Se entregó el registro top</w:t>
            </w:r>
            <w:r w:rsidR="004802F4" w:rsidRPr="003979AF">
              <w:t>o</w:t>
            </w:r>
            <w:r w:rsidRPr="003979AF">
              <w:t xml:space="preserve">gráfico de los depósitos de residuos. </w:t>
            </w:r>
          </w:p>
          <w:p w14:paraId="1E491A68" w14:textId="62370CBF" w:rsidR="00F30651" w:rsidRPr="003979AF" w:rsidRDefault="004802F4" w:rsidP="00591B4E">
            <w:pPr>
              <w:pStyle w:val="Prrafodelista"/>
              <w:numPr>
                <w:ilvl w:val="0"/>
                <w:numId w:val="43"/>
              </w:numPr>
            </w:pPr>
            <w:r w:rsidRPr="003979AF">
              <w:t xml:space="preserve">Se entregó reporte de validación de los residuos por laboratorio, certificado de validación y registro de control de proceso digital. </w:t>
            </w:r>
          </w:p>
          <w:p w14:paraId="5CCE1746" w14:textId="5324162A" w:rsidR="00A36D25" w:rsidRPr="003979AF" w:rsidRDefault="00591B4E" w:rsidP="00591B4E">
            <w:pPr>
              <w:pStyle w:val="Prrafodelista"/>
              <w:numPr>
                <w:ilvl w:val="0"/>
                <w:numId w:val="43"/>
              </w:numPr>
            </w:pPr>
            <w:r w:rsidRPr="003979AF">
              <w:t>D</w:t>
            </w:r>
            <w:r w:rsidR="00A36D25" w:rsidRPr="003979AF">
              <w:t xml:space="preserve">e </w:t>
            </w:r>
            <w:r w:rsidRPr="003979AF">
              <w:t xml:space="preserve">a </w:t>
            </w:r>
            <w:r w:rsidR="00A36D25" w:rsidRPr="003979AF">
              <w:t>acuerdo al “Registro de Recepción y Despacho de Residuos”</w:t>
            </w:r>
            <w:r w:rsidR="00DC67B1" w:rsidRPr="003979AF">
              <w:t>,</w:t>
            </w:r>
            <w:r w:rsidR="00A36D25" w:rsidRPr="003979AF">
              <w:t xml:space="preserve"> los residuos recibidos en el primer trimestre del año  2014 son de </w:t>
            </w:r>
            <w:r w:rsidR="00DC67B1" w:rsidRPr="003979AF">
              <w:t>un total de 4.289.870 kg</w:t>
            </w:r>
            <w:r w:rsidR="00A36D25" w:rsidRPr="003979AF">
              <w:t xml:space="preserve"> y en cuanto al Despac</w:t>
            </w:r>
            <w:r w:rsidR="00DC67B1" w:rsidRPr="003979AF">
              <w:t>ho este es de 122.840 kg</w:t>
            </w:r>
            <w:r w:rsidR="00A36D25" w:rsidRPr="003979AF">
              <w:t xml:space="preserve">. </w:t>
            </w:r>
          </w:p>
          <w:p w14:paraId="04E5B19C" w14:textId="14EFA044" w:rsidR="00626B90" w:rsidRPr="003979AF" w:rsidRDefault="00591B4E" w:rsidP="00591B4E">
            <w:pPr>
              <w:pStyle w:val="Prrafodelista"/>
              <w:numPr>
                <w:ilvl w:val="0"/>
                <w:numId w:val="43"/>
              </w:numPr>
            </w:pPr>
            <w:r w:rsidRPr="003979AF">
              <w:t>F</w:t>
            </w:r>
            <w:r w:rsidR="00626B90" w:rsidRPr="003979AF">
              <w:t xml:space="preserve">ue entregado el formulario </w:t>
            </w:r>
            <w:r w:rsidR="00E119D7" w:rsidRPr="003979AF">
              <w:t>de</w:t>
            </w:r>
            <w:r w:rsidRPr="003979AF">
              <w:t xml:space="preserve"> registro SIDREP</w:t>
            </w:r>
            <w:r w:rsidR="00626B90" w:rsidRPr="003979AF">
              <w:t>.</w:t>
            </w:r>
          </w:p>
        </w:tc>
      </w:tr>
    </w:tbl>
    <w:p w14:paraId="2F86BCB7" w14:textId="66958342" w:rsidR="000024F5" w:rsidRPr="003979AF" w:rsidRDefault="000024F5" w:rsidP="0080536E">
      <w:pPr>
        <w:tabs>
          <w:tab w:val="left" w:pos="2113"/>
        </w:tabs>
      </w:pPr>
    </w:p>
    <w:p w14:paraId="00A13CFA" w14:textId="77777777" w:rsidR="00A45D91" w:rsidRPr="003979AF" w:rsidRDefault="00A45D91" w:rsidP="0080536E">
      <w:pPr>
        <w:tabs>
          <w:tab w:val="left" w:pos="2113"/>
        </w:tabs>
      </w:pPr>
    </w:p>
    <w:p w14:paraId="44ACEF1A" w14:textId="77777777" w:rsidR="00A45D91" w:rsidRPr="003979AF" w:rsidRDefault="00A45D91" w:rsidP="0080536E">
      <w:pPr>
        <w:tabs>
          <w:tab w:val="left" w:pos="2113"/>
        </w:tabs>
      </w:pPr>
    </w:p>
    <w:p w14:paraId="10D95D83" w14:textId="77777777" w:rsidR="0080536E" w:rsidRPr="003979AF" w:rsidRDefault="0080536E" w:rsidP="0080536E">
      <w:pPr>
        <w:tabs>
          <w:tab w:val="left" w:pos="2113"/>
        </w:tabs>
      </w:pPr>
    </w:p>
    <w:p w14:paraId="0547FDB8" w14:textId="77777777" w:rsidR="00C3073C" w:rsidRPr="003979AF" w:rsidRDefault="00C3073C" w:rsidP="00C3073C"/>
    <w:p w14:paraId="1A4AF9A5" w14:textId="77777777" w:rsidR="00A421E6" w:rsidRPr="003979AF" w:rsidRDefault="00A421E6" w:rsidP="00C3073C"/>
    <w:p w14:paraId="4957F526" w14:textId="77777777" w:rsidR="00A421E6" w:rsidRPr="003979AF" w:rsidRDefault="00A421E6" w:rsidP="00C3073C"/>
    <w:p w14:paraId="4EE2657E" w14:textId="77777777" w:rsidR="00D77D19" w:rsidRPr="003979AF" w:rsidRDefault="00D77D19" w:rsidP="00C3073C"/>
    <w:p w14:paraId="5E5C6678" w14:textId="77777777" w:rsidR="00D77D19" w:rsidRPr="003979AF" w:rsidRDefault="00D77D19" w:rsidP="00C3073C"/>
    <w:p w14:paraId="19D3DF50" w14:textId="77777777" w:rsidR="00D77D19" w:rsidRPr="003979AF" w:rsidRDefault="00D77D19" w:rsidP="00C3073C"/>
    <w:p w14:paraId="702AD21B" w14:textId="77777777" w:rsidR="00D77D19" w:rsidRPr="003979AF" w:rsidRDefault="00D77D19" w:rsidP="00C3073C"/>
    <w:p w14:paraId="35CB520A" w14:textId="77777777" w:rsidR="00D77D19" w:rsidRPr="003979AF" w:rsidRDefault="00D77D19" w:rsidP="00C3073C"/>
    <w:p w14:paraId="5417299D" w14:textId="77777777" w:rsidR="00D77D19" w:rsidRPr="003979AF" w:rsidRDefault="00D77D19" w:rsidP="00C3073C"/>
    <w:p w14:paraId="17A46007" w14:textId="77777777" w:rsidR="00D77D19" w:rsidRPr="003979AF" w:rsidRDefault="00D77D19" w:rsidP="00C3073C"/>
    <w:p w14:paraId="1804A6EA" w14:textId="77777777" w:rsidR="00D77D19" w:rsidRPr="003979AF" w:rsidRDefault="00D77D19" w:rsidP="00C3073C"/>
    <w:p w14:paraId="05842598" w14:textId="77777777" w:rsidR="00D77D19" w:rsidRPr="003979AF" w:rsidRDefault="00D77D19" w:rsidP="00C3073C"/>
    <w:p w14:paraId="211E44BB" w14:textId="77777777" w:rsidR="00C9763F" w:rsidRPr="003979AF" w:rsidRDefault="00C9763F" w:rsidP="00C3073C"/>
    <w:tbl>
      <w:tblPr>
        <w:tblW w:w="14782" w:type="dxa"/>
        <w:jc w:val="center"/>
        <w:tblCellMar>
          <w:left w:w="70" w:type="dxa"/>
          <w:right w:w="70" w:type="dxa"/>
        </w:tblCellMar>
        <w:tblLook w:val="04A0" w:firstRow="1" w:lastRow="0" w:firstColumn="1" w:lastColumn="0" w:noHBand="0" w:noVBand="1"/>
      </w:tblPr>
      <w:tblGrid>
        <w:gridCol w:w="3123"/>
        <w:gridCol w:w="2344"/>
        <w:gridCol w:w="2038"/>
        <w:gridCol w:w="3123"/>
        <w:gridCol w:w="2344"/>
        <w:gridCol w:w="2038"/>
      </w:tblGrid>
      <w:tr w:rsidR="00C3073C" w:rsidRPr="003979AF" w14:paraId="028CA188" w14:textId="77777777" w:rsidTr="0080536E">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DD36D0" w14:textId="77777777" w:rsidR="00C3073C" w:rsidRPr="003979AF" w:rsidRDefault="00C3073C" w:rsidP="004F3E42">
            <w:pPr>
              <w:jc w:val="center"/>
              <w:rPr>
                <w:rFonts w:eastAsia="Times New Roman"/>
                <w:b/>
                <w:bCs/>
                <w:color w:val="000000"/>
                <w:sz w:val="20"/>
                <w:szCs w:val="20"/>
                <w:lang w:eastAsia="es-CL"/>
              </w:rPr>
            </w:pPr>
            <w:r w:rsidRPr="003979AF">
              <w:rPr>
                <w:rFonts w:eastAsia="Times New Roman"/>
                <w:b/>
                <w:bCs/>
                <w:color w:val="000000"/>
                <w:sz w:val="20"/>
                <w:szCs w:val="20"/>
                <w:lang w:eastAsia="es-CL"/>
              </w:rPr>
              <w:t>Registros</w:t>
            </w:r>
          </w:p>
        </w:tc>
      </w:tr>
      <w:tr w:rsidR="00AE572E" w:rsidRPr="003979AF" w14:paraId="7206268B" w14:textId="77777777" w:rsidTr="0080536E">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681D9B52" w14:textId="0D15A580" w:rsidR="00C3073C" w:rsidRPr="003979AF" w:rsidRDefault="002F0C14" w:rsidP="008F2739">
            <w:pPr>
              <w:jc w:val="center"/>
              <w:rPr>
                <w:rFonts w:eastAsia="Times New Roman"/>
                <w:color w:val="000000"/>
                <w:sz w:val="20"/>
                <w:szCs w:val="20"/>
                <w:lang w:eastAsia="es-CL"/>
              </w:rPr>
            </w:pPr>
            <w:r w:rsidRPr="003979AF">
              <w:rPr>
                <w:rFonts w:eastAsia="Times New Roman"/>
                <w:noProof/>
                <w:color w:val="000000"/>
                <w:sz w:val="20"/>
                <w:szCs w:val="20"/>
                <w:lang w:eastAsia="es-CL"/>
              </w:rPr>
              <w:drawing>
                <wp:inline distT="0" distB="0" distL="0" distR="0" wp14:anchorId="7FA0C8BA" wp14:editId="156D1C6F">
                  <wp:extent cx="3240000" cy="1800000"/>
                  <wp:effectExtent l="0" t="0" r="0" b="0"/>
                  <wp:docPr id="25" name="Imagen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2DC8C7B" w14:textId="0F5F165A" w:rsidR="00C3073C" w:rsidRPr="003979AF" w:rsidRDefault="002F0C14" w:rsidP="008F2739">
            <w:pPr>
              <w:jc w:val="center"/>
              <w:rPr>
                <w:rFonts w:eastAsia="Times New Roman"/>
                <w:color w:val="000000"/>
                <w:sz w:val="20"/>
                <w:szCs w:val="20"/>
                <w:lang w:eastAsia="es-CL"/>
              </w:rPr>
            </w:pPr>
            <w:r w:rsidRPr="003979AF">
              <w:rPr>
                <w:rFonts w:eastAsia="Times New Roman"/>
                <w:noProof/>
                <w:color w:val="000000"/>
                <w:sz w:val="20"/>
                <w:szCs w:val="20"/>
                <w:lang w:eastAsia="es-CL"/>
              </w:rPr>
              <w:drawing>
                <wp:inline distT="0" distB="0" distL="0" distR="0" wp14:anchorId="1F287D74" wp14:editId="50935513">
                  <wp:extent cx="3240000" cy="1800000"/>
                  <wp:effectExtent l="0" t="0" r="0" b="0"/>
                  <wp:docPr id="30" name="Imagen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AE572E" w:rsidRPr="003979AF" w14:paraId="5D4DF5A0" w14:textId="77777777" w:rsidTr="0080536E">
        <w:trPr>
          <w:trHeight w:val="300"/>
          <w:jc w:val="center"/>
        </w:trPr>
        <w:tc>
          <w:tcPr>
            <w:tcW w:w="1033" w:type="pct"/>
            <w:tcBorders>
              <w:top w:val="single" w:sz="4" w:space="0" w:color="auto"/>
              <w:left w:val="single" w:sz="4" w:space="0" w:color="auto"/>
              <w:bottom w:val="single" w:sz="4" w:space="0" w:color="auto"/>
              <w:right w:val="nil"/>
            </w:tcBorders>
            <w:shd w:val="clear" w:color="auto" w:fill="auto"/>
            <w:noWrap/>
            <w:vAlign w:val="center"/>
            <w:hideMark/>
          </w:tcPr>
          <w:p w14:paraId="710196DB" w14:textId="463BFA1B" w:rsidR="00C3073C" w:rsidRPr="003979AF" w:rsidRDefault="00C3073C" w:rsidP="00FA22FF">
            <w:pPr>
              <w:pStyle w:val="Epgrafe"/>
              <w:rPr>
                <w:rFonts w:eastAsia="Times New Roman"/>
                <w:color w:val="000000"/>
                <w:lang w:eastAsia="es-CL"/>
              </w:rPr>
            </w:pPr>
            <w:bookmarkStart w:id="161" w:name="_Toc399707966"/>
            <w:bookmarkStart w:id="162" w:name="_Toc400016297"/>
            <w:r w:rsidRPr="003979AF">
              <w:t xml:space="preserve">Fotografía </w:t>
            </w:r>
            <w:r w:rsidR="00FA22FF" w:rsidRPr="003979AF">
              <w:t>5</w:t>
            </w:r>
            <w:r w:rsidRPr="003979AF">
              <w:t>.</w:t>
            </w:r>
            <w:bookmarkEnd w:id="161"/>
            <w:bookmarkEnd w:id="162"/>
          </w:p>
        </w:tc>
        <w:tc>
          <w:tcPr>
            <w:tcW w:w="146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055335" w14:textId="26951BC2" w:rsidR="00C3073C" w:rsidRPr="003979AF" w:rsidRDefault="00C3073C" w:rsidP="008F2739">
            <w:pPr>
              <w:jc w:val="left"/>
              <w:rPr>
                <w:rFonts w:eastAsia="Times New Roman"/>
                <w:b/>
                <w:color w:val="000000"/>
                <w:sz w:val="18"/>
                <w:szCs w:val="18"/>
                <w:lang w:eastAsia="es-CL"/>
              </w:rPr>
            </w:pPr>
            <w:r w:rsidRPr="003979AF">
              <w:rPr>
                <w:rFonts w:eastAsia="Times New Roman"/>
                <w:b/>
                <w:color w:val="000000"/>
                <w:sz w:val="18"/>
                <w:szCs w:val="18"/>
                <w:lang w:eastAsia="es-CL"/>
              </w:rPr>
              <w:t>Fecha</w:t>
            </w:r>
            <w:r w:rsidR="00C14FD9" w:rsidRPr="003979AF">
              <w:rPr>
                <w:rFonts w:eastAsia="Times New Roman"/>
                <w:color w:val="000000"/>
                <w:sz w:val="18"/>
                <w:szCs w:val="18"/>
                <w:lang w:eastAsia="es-CL"/>
              </w:rPr>
              <w:t xml:space="preserve">: </w:t>
            </w:r>
            <w:r w:rsidR="00AE572E" w:rsidRPr="003979AF">
              <w:rPr>
                <w:rFonts w:eastAsia="Times New Roman"/>
                <w:sz w:val="18"/>
                <w:szCs w:val="18"/>
                <w:lang w:eastAsia="es-CL"/>
              </w:rPr>
              <w:t>09</w:t>
            </w:r>
            <w:r w:rsidR="00DA2054" w:rsidRPr="003979AF">
              <w:rPr>
                <w:rFonts w:eastAsia="Times New Roman"/>
                <w:sz w:val="18"/>
                <w:szCs w:val="18"/>
                <w:lang w:eastAsia="es-CL"/>
              </w:rPr>
              <w:t>-06-2014</w:t>
            </w:r>
          </w:p>
        </w:tc>
        <w:tc>
          <w:tcPr>
            <w:tcW w:w="1033" w:type="pct"/>
            <w:tcBorders>
              <w:top w:val="single" w:sz="4" w:space="0" w:color="auto"/>
              <w:left w:val="nil"/>
              <w:bottom w:val="single" w:sz="4" w:space="0" w:color="auto"/>
              <w:right w:val="nil"/>
            </w:tcBorders>
            <w:shd w:val="clear" w:color="auto" w:fill="auto"/>
            <w:noWrap/>
            <w:vAlign w:val="center"/>
            <w:hideMark/>
          </w:tcPr>
          <w:p w14:paraId="1855F7A4" w14:textId="5B7EF050" w:rsidR="00C3073C" w:rsidRPr="003979AF" w:rsidRDefault="00C3073C" w:rsidP="00FA22FF">
            <w:pPr>
              <w:pStyle w:val="Epgrafe"/>
            </w:pPr>
            <w:bookmarkStart w:id="163" w:name="_Toc399707967"/>
            <w:bookmarkStart w:id="164" w:name="_Toc400016298"/>
            <w:r w:rsidRPr="003979AF">
              <w:t xml:space="preserve">Fotografía </w:t>
            </w:r>
            <w:r w:rsidR="00FA22FF" w:rsidRPr="003979AF">
              <w:t>6.</w:t>
            </w:r>
            <w:bookmarkEnd w:id="163"/>
            <w:bookmarkEnd w:id="164"/>
          </w:p>
        </w:tc>
        <w:tc>
          <w:tcPr>
            <w:tcW w:w="146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0A0AD2" w14:textId="14101F5D" w:rsidR="00C3073C" w:rsidRPr="003979AF" w:rsidRDefault="00C3073C" w:rsidP="008F2739">
            <w:pPr>
              <w:jc w:val="left"/>
              <w:rPr>
                <w:rFonts w:eastAsia="Times New Roman"/>
                <w:b/>
                <w:color w:val="000000"/>
                <w:sz w:val="18"/>
                <w:szCs w:val="18"/>
                <w:lang w:eastAsia="es-CL"/>
              </w:rPr>
            </w:pPr>
            <w:r w:rsidRPr="003979AF">
              <w:rPr>
                <w:rFonts w:eastAsia="Times New Roman"/>
                <w:b/>
                <w:sz w:val="18"/>
                <w:szCs w:val="18"/>
                <w:lang w:eastAsia="es-CL"/>
              </w:rPr>
              <w:t>Fecha</w:t>
            </w:r>
            <w:r w:rsidR="00C14FD9" w:rsidRPr="003979AF">
              <w:rPr>
                <w:rFonts w:eastAsia="Times New Roman"/>
                <w:b/>
                <w:sz w:val="18"/>
                <w:szCs w:val="18"/>
                <w:lang w:eastAsia="es-CL"/>
              </w:rPr>
              <w:t xml:space="preserve">: </w:t>
            </w:r>
            <w:r w:rsidR="00AE572E" w:rsidRPr="003979AF">
              <w:rPr>
                <w:rFonts w:eastAsia="Times New Roman"/>
                <w:sz w:val="18"/>
                <w:szCs w:val="18"/>
                <w:lang w:eastAsia="es-CL"/>
              </w:rPr>
              <w:t>09-06-2014</w:t>
            </w:r>
          </w:p>
        </w:tc>
      </w:tr>
      <w:tr w:rsidR="00AE572E" w:rsidRPr="003979AF" w14:paraId="4664E5A6" w14:textId="77777777" w:rsidTr="0080536E">
        <w:trPr>
          <w:trHeight w:val="300"/>
          <w:jc w:val="center"/>
        </w:trPr>
        <w:tc>
          <w:tcPr>
            <w:tcW w:w="103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D4E514" w14:textId="5455A197" w:rsidR="00C3073C" w:rsidRPr="003979AF" w:rsidRDefault="00C3073C" w:rsidP="008F2739">
            <w:pPr>
              <w:jc w:val="left"/>
              <w:rPr>
                <w:rFonts w:eastAsia="Times New Roman"/>
                <w:b/>
                <w:color w:val="000000"/>
                <w:sz w:val="18"/>
                <w:szCs w:val="18"/>
                <w:lang w:eastAsia="es-CL"/>
              </w:rPr>
            </w:pPr>
            <w:r w:rsidRPr="003979AF">
              <w:rPr>
                <w:rFonts w:eastAsia="Times New Roman"/>
                <w:b/>
                <w:color w:val="000000"/>
                <w:sz w:val="18"/>
                <w:szCs w:val="18"/>
                <w:lang w:eastAsia="es-CL"/>
              </w:rPr>
              <w:t xml:space="preserve">Coordenadas DATUM WGS84 HUSO </w:t>
            </w:r>
            <w:r w:rsidR="007C011B" w:rsidRPr="003979AF">
              <w:rPr>
                <w:rFonts w:eastAsia="Times New Roman"/>
                <w:b/>
                <w:sz w:val="18"/>
                <w:szCs w:val="18"/>
                <w:lang w:eastAsia="es-CL"/>
              </w:rPr>
              <w:t>19S</w:t>
            </w:r>
          </w:p>
        </w:tc>
        <w:tc>
          <w:tcPr>
            <w:tcW w:w="762" w:type="pct"/>
            <w:tcBorders>
              <w:top w:val="single" w:sz="4" w:space="0" w:color="auto"/>
              <w:left w:val="nil"/>
              <w:bottom w:val="single" w:sz="4" w:space="0" w:color="auto"/>
              <w:right w:val="single" w:sz="4" w:space="0" w:color="000000"/>
            </w:tcBorders>
            <w:shd w:val="clear" w:color="auto" w:fill="auto"/>
            <w:noWrap/>
            <w:vAlign w:val="center"/>
            <w:hideMark/>
          </w:tcPr>
          <w:p w14:paraId="0C64DD9A" w14:textId="7AC62419" w:rsidR="00C3073C" w:rsidRPr="003979AF" w:rsidRDefault="00C3073C" w:rsidP="00A46F61">
            <w:pPr>
              <w:jc w:val="left"/>
              <w:rPr>
                <w:rFonts w:eastAsia="Times New Roman"/>
                <w:b/>
                <w:color w:val="000000"/>
                <w:sz w:val="18"/>
                <w:szCs w:val="18"/>
                <w:lang w:eastAsia="es-CL"/>
              </w:rPr>
            </w:pPr>
            <w:r w:rsidRPr="003979AF">
              <w:rPr>
                <w:rFonts w:eastAsia="Times New Roman"/>
                <w:b/>
                <w:color w:val="000000"/>
                <w:sz w:val="18"/>
                <w:szCs w:val="18"/>
                <w:lang w:eastAsia="es-CL"/>
              </w:rPr>
              <w:t>Coordenada Norte:</w:t>
            </w:r>
            <w:r w:rsidR="004F3E42" w:rsidRPr="003979AF">
              <w:rPr>
                <w:rFonts w:eastAsia="Times New Roman"/>
                <w:b/>
                <w:color w:val="000000"/>
                <w:sz w:val="18"/>
                <w:szCs w:val="18"/>
                <w:lang w:eastAsia="es-CL"/>
              </w:rPr>
              <w:t xml:space="preserve"> </w:t>
            </w:r>
            <w:r w:rsidR="00713898" w:rsidRPr="003979AF">
              <w:rPr>
                <w:rFonts w:eastAsia="Times New Roman"/>
                <w:color w:val="000000"/>
                <w:sz w:val="18"/>
                <w:szCs w:val="18"/>
                <w:lang w:eastAsia="es-CL"/>
              </w:rPr>
              <w:t>7.406.427</w:t>
            </w:r>
          </w:p>
        </w:tc>
        <w:tc>
          <w:tcPr>
            <w:tcW w:w="705" w:type="pct"/>
            <w:tcBorders>
              <w:top w:val="single" w:sz="4" w:space="0" w:color="auto"/>
              <w:left w:val="nil"/>
              <w:bottom w:val="single" w:sz="4" w:space="0" w:color="auto"/>
              <w:right w:val="single" w:sz="4" w:space="0" w:color="000000"/>
            </w:tcBorders>
            <w:shd w:val="clear" w:color="auto" w:fill="auto"/>
            <w:noWrap/>
            <w:vAlign w:val="center"/>
            <w:hideMark/>
          </w:tcPr>
          <w:p w14:paraId="14960C4E" w14:textId="3053D2E5" w:rsidR="00C3073C" w:rsidRPr="003979AF" w:rsidRDefault="00C3073C" w:rsidP="004F3E42">
            <w:pPr>
              <w:jc w:val="left"/>
              <w:rPr>
                <w:rFonts w:eastAsia="Times New Roman"/>
                <w:b/>
                <w:color w:val="000000"/>
                <w:sz w:val="18"/>
                <w:szCs w:val="18"/>
                <w:lang w:eastAsia="es-CL"/>
              </w:rPr>
            </w:pPr>
            <w:r w:rsidRPr="003979AF">
              <w:rPr>
                <w:rFonts w:eastAsia="Times New Roman"/>
                <w:b/>
                <w:color w:val="000000"/>
                <w:sz w:val="18"/>
                <w:szCs w:val="18"/>
                <w:lang w:eastAsia="es-CL"/>
              </w:rPr>
              <w:t>Coordenada Este</w:t>
            </w:r>
            <w:r w:rsidR="004F3E42" w:rsidRPr="003979AF">
              <w:rPr>
                <w:rFonts w:eastAsia="Times New Roman"/>
                <w:b/>
                <w:color w:val="000000"/>
                <w:sz w:val="18"/>
                <w:szCs w:val="18"/>
                <w:lang w:eastAsia="es-CL"/>
              </w:rPr>
              <w:t xml:space="preserve"> </w:t>
            </w:r>
            <w:r w:rsidR="00713898" w:rsidRPr="003979AF">
              <w:rPr>
                <w:rFonts w:eastAsia="Times New Roman"/>
                <w:color w:val="000000"/>
                <w:sz w:val="18"/>
                <w:szCs w:val="18"/>
                <w:lang w:eastAsia="es-CL"/>
              </w:rPr>
              <w:t>456.750</w:t>
            </w:r>
            <w:r w:rsidRPr="003979AF">
              <w:rPr>
                <w:rFonts w:eastAsia="Times New Roman"/>
                <w:color w:val="000000"/>
                <w:sz w:val="18"/>
                <w:szCs w:val="18"/>
                <w:lang w:eastAsia="es-CL"/>
              </w:rPr>
              <w:t xml:space="preserve"> </w:t>
            </w:r>
          </w:p>
        </w:tc>
        <w:tc>
          <w:tcPr>
            <w:tcW w:w="1033" w:type="pct"/>
            <w:tcBorders>
              <w:top w:val="single" w:sz="4" w:space="0" w:color="auto"/>
              <w:left w:val="nil"/>
              <w:bottom w:val="single" w:sz="4" w:space="0" w:color="auto"/>
              <w:right w:val="single" w:sz="4" w:space="0" w:color="000000"/>
            </w:tcBorders>
            <w:shd w:val="clear" w:color="auto" w:fill="auto"/>
            <w:noWrap/>
            <w:vAlign w:val="center"/>
            <w:hideMark/>
          </w:tcPr>
          <w:p w14:paraId="5B62B805" w14:textId="20DB938E" w:rsidR="00C3073C" w:rsidRPr="003979AF" w:rsidRDefault="00C3073C" w:rsidP="008F2739">
            <w:pPr>
              <w:jc w:val="left"/>
              <w:rPr>
                <w:rFonts w:eastAsia="Times New Roman"/>
                <w:b/>
                <w:color w:val="000000"/>
                <w:sz w:val="18"/>
                <w:szCs w:val="18"/>
                <w:lang w:eastAsia="es-CL"/>
              </w:rPr>
            </w:pPr>
            <w:r w:rsidRPr="003979AF">
              <w:rPr>
                <w:rFonts w:eastAsia="Times New Roman"/>
                <w:b/>
                <w:color w:val="000000"/>
                <w:sz w:val="18"/>
                <w:szCs w:val="18"/>
                <w:lang w:eastAsia="es-CL"/>
              </w:rPr>
              <w:t xml:space="preserve">Coordenadas DATUM WGS84 HUSO </w:t>
            </w:r>
            <w:r w:rsidR="007C011B" w:rsidRPr="003979AF">
              <w:rPr>
                <w:rFonts w:eastAsia="Times New Roman"/>
                <w:b/>
                <w:sz w:val="18"/>
                <w:szCs w:val="18"/>
                <w:lang w:eastAsia="es-CL"/>
              </w:rPr>
              <w:t>19S</w:t>
            </w:r>
          </w:p>
        </w:tc>
        <w:tc>
          <w:tcPr>
            <w:tcW w:w="762" w:type="pct"/>
            <w:tcBorders>
              <w:top w:val="single" w:sz="4" w:space="0" w:color="auto"/>
              <w:left w:val="nil"/>
              <w:bottom w:val="single" w:sz="4" w:space="0" w:color="auto"/>
              <w:right w:val="single" w:sz="4" w:space="0" w:color="000000"/>
            </w:tcBorders>
            <w:shd w:val="clear" w:color="auto" w:fill="auto"/>
            <w:noWrap/>
            <w:vAlign w:val="center"/>
            <w:hideMark/>
          </w:tcPr>
          <w:p w14:paraId="753A6DAE" w14:textId="5CB46704" w:rsidR="00C3073C" w:rsidRPr="003979AF" w:rsidRDefault="00A46F61" w:rsidP="00713898">
            <w:pPr>
              <w:jc w:val="left"/>
              <w:rPr>
                <w:rFonts w:eastAsia="Times New Roman"/>
                <w:b/>
                <w:color w:val="000000"/>
                <w:sz w:val="18"/>
                <w:szCs w:val="18"/>
                <w:lang w:eastAsia="es-CL"/>
              </w:rPr>
            </w:pPr>
            <w:r w:rsidRPr="003979AF">
              <w:rPr>
                <w:rFonts w:eastAsia="Times New Roman"/>
                <w:b/>
                <w:color w:val="000000"/>
                <w:sz w:val="18"/>
                <w:szCs w:val="18"/>
                <w:lang w:eastAsia="es-CL"/>
              </w:rPr>
              <w:t xml:space="preserve">Coordenada Norte: </w:t>
            </w:r>
            <w:r w:rsidR="00713898" w:rsidRPr="003979AF">
              <w:rPr>
                <w:rFonts w:eastAsia="Times New Roman"/>
                <w:color w:val="000000"/>
                <w:sz w:val="18"/>
                <w:szCs w:val="18"/>
                <w:lang w:eastAsia="es-CL"/>
              </w:rPr>
              <w:t>s/i</w:t>
            </w:r>
          </w:p>
        </w:tc>
        <w:tc>
          <w:tcPr>
            <w:tcW w:w="705" w:type="pct"/>
            <w:tcBorders>
              <w:top w:val="single" w:sz="4" w:space="0" w:color="auto"/>
              <w:left w:val="nil"/>
              <w:bottom w:val="single" w:sz="4" w:space="0" w:color="auto"/>
              <w:right w:val="single" w:sz="4" w:space="0" w:color="000000"/>
            </w:tcBorders>
            <w:shd w:val="clear" w:color="auto" w:fill="auto"/>
            <w:noWrap/>
            <w:vAlign w:val="center"/>
            <w:hideMark/>
          </w:tcPr>
          <w:p w14:paraId="5D8EB28E" w14:textId="772B8912" w:rsidR="00C3073C" w:rsidRPr="003979AF" w:rsidRDefault="00713898" w:rsidP="00713898">
            <w:pPr>
              <w:jc w:val="left"/>
              <w:rPr>
                <w:rFonts w:eastAsia="Times New Roman"/>
                <w:b/>
                <w:color w:val="000000"/>
                <w:sz w:val="18"/>
                <w:szCs w:val="18"/>
                <w:lang w:eastAsia="es-CL"/>
              </w:rPr>
            </w:pPr>
            <w:r w:rsidRPr="003979AF">
              <w:rPr>
                <w:rFonts w:eastAsia="Times New Roman"/>
                <w:b/>
                <w:color w:val="000000"/>
                <w:sz w:val="18"/>
                <w:szCs w:val="18"/>
                <w:lang w:eastAsia="es-CL"/>
              </w:rPr>
              <w:t xml:space="preserve">Coordenada Este: </w:t>
            </w:r>
            <w:r w:rsidRPr="003979AF">
              <w:rPr>
                <w:rFonts w:eastAsia="Times New Roman"/>
                <w:color w:val="000000"/>
                <w:sz w:val="18"/>
                <w:szCs w:val="18"/>
                <w:lang w:eastAsia="es-CL"/>
              </w:rPr>
              <w:t>s/i</w:t>
            </w:r>
          </w:p>
        </w:tc>
      </w:tr>
      <w:tr w:rsidR="00AE572E" w:rsidRPr="003979AF" w14:paraId="7AF5CE2A" w14:textId="77777777" w:rsidTr="00AC7A77">
        <w:trPr>
          <w:trHeight w:val="51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7CAF902" w14:textId="12FE3FE0" w:rsidR="00C3073C" w:rsidRPr="003979AF" w:rsidRDefault="00C3073C" w:rsidP="008F2739">
            <w:pPr>
              <w:jc w:val="left"/>
              <w:rPr>
                <w:rFonts w:eastAsia="Times New Roman"/>
                <w:color w:val="000000"/>
                <w:sz w:val="18"/>
                <w:szCs w:val="18"/>
                <w:lang w:eastAsia="es-CL"/>
              </w:rPr>
            </w:pPr>
            <w:r w:rsidRPr="003979AF">
              <w:rPr>
                <w:rFonts w:eastAsia="Times New Roman"/>
                <w:b/>
                <w:color w:val="000000"/>
                <w:sz w:val="18"/>
                <w:szCs w:val="18"/>
                <w:lang w:eastAsia="es-CL"/>
              </w:rPr>
              <w:t>Descripción medio de prueba:</w:t>
            </w:r>
            <w:r w:rsidRPr="003979AF">
              <w:rPr>
                <w:rFonts w:eastAsia="Times New Roman"/>
                <w:color w:val="000000"/>
                <w:sz w:val="18"/>
                <w:szCs w:val="18"/>
                <w:lang w:eastAsia="es-CL"/>
              </w:rPr>
              <w:t xml:space="preserve"> </w:t>
            </w:r>
            <w:r w:rsidR="00836E44" w:rsidRPr="003979AF">
              <w:rPr>
                <w:rFonts w:eastAsia="Times New Roman"/>
                <w:color w:val="000000"/>
                <w:sz w:val="18"/>
                <w:szCs w:val="18"/>
                <w:lang w:eastAsia="es-CL"/>
              </w:rPr>
              <w:t>Pasillo galpón de residuos.</w:t>
            </w:r>
          </w:p>
          <w:p w14:paraId="30BF8430" w14:textId="77777777" w:rsidR="00C3073C" w:rsidRPr="003979AF" w:rsidRDefault="00C3073C" w:rsidP="008F2739">
            <w:pPr>
              <w:jc w:val="left"/>
              <w:rPr>
                <w:rFonts w:eastAsia="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E3F03B3" w14:textId="584A2DB5" w:rsidR="00C3073C" w:rsidRPr="003979AF" w:rsidRDefault="00C3073C" w:rsidP="00AE572E">
            <w:pPr>
              <w:tabs>
                <w:tab w:val="center" w:pos="3358"/>
              </w:tabs>
              <w:jc w:val="left"/>
              <w:rPr>
                <w:rFonts w:eastAsia="Times New Roman"/>
                <w:b/>
                <w:color w:val="000000"/>
                <w:sz w:val="18"/>
                <w:szCs w:val="18"/>
                <w:lang w:eastAsia="es-CL"/>
              </w:rPr>
            </w:pPr>
            <w:r w:rsidRPr="003979AF">
              <w:rPr>
                <w:rFonts w:eastAsia="Times New Roman"/>
                <w:b/>
                <w:color w:val="000000"/>
                <w:sz w:val="18"/>
                <w:szCs w:val="18"/>
                <w:lang w:eastAsia="es-CL"/>
              </w:rPr>
              <w:t>Descripción medio de prueba:</w:t>
            </w:r>
            <w:r w:rsidRPr="003979AF">
              <w:rPr>
                <w:rFonts w:eastAsia="Times New Roman"/>
                <w:color w:val="000000"/>
                <w:sz w:val="18"/>
                <w:szCs w:val="18"/>
                <w:lang w:eastAsia="es-CL"/>
              </w:rPr>
              <w:t xml:space="preserve"> </w:t>
            </w:r>
            <w:r w:rsidR="00836E44" w:rsidRPr="003979AF">
              <w:rPr>
                <w:rFonts w:eastAsia="Times New Roman"/>
                <w:color w:val="000000"/>
                <w:sz w:val="18"/>
                <w:szCs w:val="18"/>
                <w:lang w:eastAsia="es-CL"/>
              </w:rPr>
              <w:t>Laboratorio químico.</w:t>
            </w:r>
          </w:p>
          <w:p w14:paraId="127DB0D6" w14:textId="77777777" w:rsidR="00C3073C" w:rsidRPr="003979AF" w:rsidRDefault="00C3073C" w:rsidP="008F2739">
            <w:pPr>
              <w:jc w:val="left"/>
              <w:rPr>
                <w:rFonts w:eastAsia="Times New Roman"/>
                <w:b/>
                <w:color w:val="000000"/>
                <w:sz w:val="18"/>
                <w:szCs w:val="18"/>
                <w:lang w:eastAsia="es-CL"/>
              </w:rPr>
            </w:pPr>
          </w:p>
        </w:tc>
      </w:tr>
      <w:tr w:rsidR="00AE572E" w:rsidRPr="003979AF" w14:paraId="79FCB915" w14:textId="77777777" w:rsidTr="0080536E">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42F32BF3" w14:textId="2CC29ADF" w:rsidR="00C3073C" w:rsidRPr="003979AF" w:rsidRDefault="003B1DE1" w:rsidP="008F2739">
            <w:pPr>
              <w:jc w:val="center"/>
              <w:rPr>
                <w:rFonts w:eastAsia="Times New Roman"/>
                <w:color w:val="000000"/>
                <w:sz w:val="20"/>
                <w:szCs w:val="20"/>
                <w:lang w:eastAsia="es-CL"/>
              </w:rPr>
            </w:pPr>
            <w:r w:rsidRPr="003979AF">
              <w:rPr>
                <w:rFonts w:eastAsia="Times New Roman"/>
                <w:noProof/>
                <w:color w:val="000000"/>
                <w:sz w:val="20"/>
                <w:szCs w:val="20"/>
                <w:lang w:eastAsia="es-CL"/>
              </w:rPr>
              <w:drawing>
                <wp:inline distT="0" distB="0" distL="0" distR="0" wp14:anchorId="26C0848E" wp14:editId="7C57C347">
                  <wp:extent cx="3240000" cy="1800000"/>
                  <wp:effectExtent l="0" t="0" r="0" b="0"/>
                  <wp:docPr id="33" name="Imagen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05E9EB83" w14:textId="7A5E3551" w:rsidR="00C3073C" w:rsidRPr="003979AF" w:rsidRDefault="003B1DE1" w:rsidP="008F2739">
            <w:pPr>
              <w:jc w:val="center"/>
              <w:rPr>
                <w:rFonts w:eastAsia="Times New Roman"/>
                <w:color w:val="000000"/>
                <w:sz w:val="20"/>
                <w:szCs w:val="20"/>
                <w:lang w:eastAsia="es-CL"/>
              </w:rPr>
            </w:pPr>
            <w:r w:rsidRPr="003979AF">
              <w:rPr>
                <w:rFonts w:eastAsia="Times New Roman"/>
                <w:noProof/>
                <w:color w:val="000000"/>
                <w:sz w:val="20"/>
                <w:szCs w:val="20"/>
                <w:lang w:eastAsia="es-CL"/>
              </w:rPr>
              <w:drawing>
                <wp:inline distT="0" distB="0" distL="0" distR="0" wp14:anchorId="1A2FDB49" wp14:editId="37D896A7">
                  <wp:extent cx="3240000" cy="1800000"/>
                  <wp:effectExtent l="0" t="0" r="0" b="0"/>
                  <wp:docPr id="36" name="Imagen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AE572E" w:rsidRPr="003979AF" w14:paraId="796F6191" w14:textId="77777777" w:rsidTr="0080536E">
        <w:trPr>
          <w:trHeight w:val="300"/>
          <w:jc w:val="center"/>
        </w:trPr>
        <w:tc>
          <w:tcPr>
            <w:tcW w:w="1033" w:type="pct"/>
            <w:tcBorders>
              <w:top w:val="single" w:sz="4" w:space="0" w:color="auto"/>
              <w:left w:val="single" w:sz="4" w:space="0" w:color="auto"/>
              <w:bottom w:val="single" w:sz="4" w:space="0" w:color="auto"/>
              <w:right w:val="nil"/>
            </w:tcBorders>
            <w:shd w:val="clear" w:color="auto" w:fill="auto"/>
            <w:noWrap/>
            <w:vAlign w:val="center"/>
            <w:hideMark/>
          </w:tcPr>
          <w:p w14:paraId="6F55592E" w14:textId="4357809F" w:rsidR="00C3073C" w:rsidRPr="003979AF" w:rsidRDefault="00C3073C" w:rsidP="00FA22FF">
            <w:pPr>
              <w:pStyle w:val="Epgrafe"/>
              <w:rPr>
                <w:rFonts w:eastAsia="Times New Roman"/>
                <w:color w:val="000000"/>
                <w:lang w:eastAsia="es-CL"/>
              </w:rPr>
            </w:pPr>
            <w:bookmarkStart w:id="165" w:name="_Toc399707968"/>
            <w:bookmarkStart w:id="166" w:name="_Toc400016299"/>
            <w:r w:rsidRPr="003979AF">
              <w:t xml:space="preserve">Fotografía </w:t>
            </w:r>
            <w:r w:rsidR="00FA22FF" w:rsidRPr="003979AF">
              <w:t>7</w:t>
            </w:r>
            <w:r w:rsidRPr="003979AF">
              <w:t>.</w:t>
            </w:r>
            <w:bookmarkEnd w:id="165"/>
            <w:bookmarkEnd w:id="166"/>
          </w:p>
        </w:tc>
        <w:tc>
          <w:tcPr>
            <w:tcW w:w="146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4B31F9" w14:textId="04F38926" w:rsidR="00C3073C" w:rsidRPr="003979AF" w:rsidRDefault="00C14FD9" w:rsidP="008F2739">
            <w:pPr>
              <w:jc w:val="left"/>
              <w:rPr>
                <w:rFonts w:eastAsia="Times New Roman"/>
                <w:b/>
                <w:color w:val="000000"/>
                <w:sz w:val="18"/>
                <w:szCs w:val="18"/>
                <w:lang w:eastAsia="es-CL"/>
              </w:rPr>
            </w:pPr>
            <w:r w:rsidRPr="003979AF">
              <w:rPr>
                <w:rFonts w:eastAsia="Times New Roman"/>
                <w:b/>
                <w:color w:val="000000"/>
                <w:sz w:val="18"/>
                <w:szCs w:val="18"/>
                <w:lang w:eastAsia="es-CL"/>
              </w:rPr>
              <w:t xml:space="preserve">Fecha: </w:t>
            </w:r>
            <w:r w:rsidR="00AE572E" w:rsidRPr="003979AF">
              <w:rPr>
                <w:rFonts w:eastAsia="Times New Roman"/>
                <w:color w:val="000000"/>
                <w:sz w:val="18"/>
                <w:szCs w:val="18"/>
                <w:lang w:eastAsia="es-CL"/>
              </w:rPr>
              <w:t>09-06-2014</w:t>
            </w:r>
          </w:p>
        </w:tc>
        <w:tc>
          <w:tcPr>
            <w:tcW w:w="1033" w:type="pct"/>
            <w:tcBorders>
              <w:top w:val="single" w:sz="4" w:space="0" w:color="auto"/>
              <w:left w:val="nil"/>
              <w:bottom w:val="single" w:sz="4" w:space="0" w:color="auto"/>
              <w:right w:val="nil"/>
            </w:tcBorders>
            <w:shd w:val="clear" w:color="auto" w:fill="auto"/>
            <w:noWrap/>
            <w:vAlign w:val="center"/>
            <w:hideMark/>
          </w:tcPr>
          <w:p w14:paraId="37C8E577" w14:textId="61EB0388" w:rsidR="00C3073C" w:rsidRPr="003979AF" w:rsidRDefault="00C3073C" w:rsidP="00FA22FF">
            <w:pPr>
              <w:pStyle w:val="Epgrafe"/>
            </w:pPr>
            <w:bookmarkStart w:id="167" w:name="_Toc399707969"/>
            <w:bookmarkStart w:id="168" w:name="_Toc400016300"/>
            <w:r w:rsidRPr="003979AF">
              <w:t xml:space="preserve">Fotografía </w:t>
            </w:r>
            <w:r w:rsidR="00FA22FF" w:rsidRPr="003979AF">
              <w:t>8</w:t>
            </w:r>
            <w:r w:rsidRPr="003979AF">
              <w:t>.</w:t>
            </w:r>
            <w:bookmarkEnd w:id="167"/>
            <w:bookmarkEnd w:id="168"/>
          </w:p>
        </w:tc>
        <w:tc>
          <w:tcPr>
            <w:tcW w:w="146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17CF10" w14:textId="751109F0" w:rsidR="00C3073C" w:rsidRPr="003979AF" w:rsidRDefault="00C14FD9" w:rsidP="008F2739">
            <w:pPr>
              <w:jc w:val="left"/>
              <w:rPr>
                <w:rFonts w:eastAsia="Times New Roman"/>
                <w:color w:val="000000"/>
                <w:sz w:val="18"/>
                <w:szCs w:val="18"/>
                <w:lang w:eastAsia="es-CL"/>
              </w:rPr>
            </w:pPr>
            <w:r w:rsidRPr="003979AF">
              <w:rPr>
                <w:rFonts w:eastAsia="Times New Roman"/>
                <w:b/>
                <w:sz w:val="18"/>
                <w:szCs w:val="18"/>
                <w:lang w:eastAsia="es-CL"/>
              </w:rPr>
              <w:t>Fecha:</w:t>
            </w:r>
            <w:r w:rsidRPr="003979AF">
              <w:rPr>
                <w:rFonts w:eastAsia="Times New Roman"/>
                <w:sz w:val="18"/>
                <w:szCs w:val="18"/>
                <w:lang w:eastAsia="es-CL"/>
              </w:rPr>
              <w:t xml:space="preserve"> </w:t>
            </w:r>
            <w:r w:rsidR="004F3E42" w:rsidRPr="003979AF">
              <w:rPr>
                <w:rFonts w:eastAsia="Times New Roman"/>
                <w:sz w:val="18"/>
                <w:szCs w:val="18"/>
                <w:lang w:eastAsia="es-CL"/>
              </w:rPr>
              <w:t>09-06-2014</w:t>
            </w:r>
          </w:p>
        </w:tc>
      </w:tr>
      <w:tr w:rsidR="00AE572E" w:rsidRPr="003979AF" w14:paraId="7DCCA173" w14:textId="77777777" w:rsidTr="0080536E">
        <w:trPr>
          <w:trHeight w:val="300"/>
          <w:jc w:val="center"/>
        </w:trPr>
        <w:tc>
          <w:tcPr>
            <w:tcW w:w="103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FEDFD4" w14:textId="2F593E3F" w:rsidR="00C3073C" w:rsidRPr="003979AF" w:rsidRDefault="00C3073C" w:rsidP="008F2739">
            <w:pPr>
              <w:jc w:val="left"/>
              <w:rPr>
                <w:rFonts w:eastAsia="Times New Roman"/>
                <w:b/>
                <w:color w:val="000000"/>
                <w:sz w:val="18"/>
                <w:szCs w:val="18"/>
                <w:lang w:eastAsia="es-CL"/>
              </w:rPr>
            </w:pPr>
            <w:r w:rsidRPr="003979AF">
              <w:rPr>
                <w:rFonts w:eastAsia="Times New Roman"/>
                <w:b/>
                <w:color w:val="000000"/>
                <w:sz w:val="18"/>
                <w:szCs w:val="18"/>
                <w:lang w:eastAsia="es-CL"/>
              </w:rPr>
              <w:t>Coordenadas DATUM WGS84 HUSO</w:t>
            </w:r>
            <w:r w:rsidRPr="003979AF">
              <w:rPr>
                <w:rFonts w:eastAsia="Times New Roman"/>
                <w:b/>
                <w:color w:val="FF0000"/>
                <w:sz w:val="18"/>
                <w:szCs w:val="18"/>
                <w:lang w:eastAsia="es-CL"/>
              </w:rPr>
              <w:t xml:space="preserve"> </w:t>
            </w:r>
            <w:r w:rsidR="007C011B" w:rsidRPr="003979AF">
              <w:rPr>
                <w:rFonts w:eastAsia="Times New Roman"/>
                <w:b/>
                <w:sz w:val="18"/>
                <w:szCs w:val="18"/>
                <w:lang w:eastAsia="es-CL"/>
              </w:rPr>
              <w:t>19S</w:t>
            </w:r>
          </w:p>
        </w:tc>
        <w:tc>
          <w:tcPr>
            <w:tcW w:w="762" w:type="pct"/>
            <w:tcBorders>
              <w:top w:val="single" w:sz="4" w:space="0" w:color="auto"/>
              <w:left w:val="nil"/>
              <w:bottom w:val="single" w:sz="4" w:space="0" w:color="auto"/>
              <w:right w:val="single" w:sz="4" w:space="0" w:color="000000"/>
            </w:tcBorders>
            <w:shd w:val="clear" w:color="auto" w:fill="auto"/>
            <w:noWrap/>
            <w:vAlign w:val="center"/>
            <w:hideMark/>
          </w:tcPr>
          <w:p w14:paraId="0CDD8E14" w14:textId="64CC769B" w:rsidR="00C3073C" w:rsidRPr="003979AF" w:rsidRDefault="00A46F61" w:rsidP="008F2739">
            <w:pPr>
              <w:jc w:val="left"/>
              <w:rPr>
                <w:rFonts w:eastAsia="Times New Roman"/>
                <w:b/>
                <w:color w:val="000000"/>
                <w:sz w:val="18"/>
                <w:szCs w:val="18"/>
                <w:lang w:eastAsia="es-CL"/>
              </w:rPr>
            </w:pPr>
            <w:r w:rsidRPr="003979AF">
              <w:rPr>
                <w:rFonts w:eastAsia="Times New Roman"/>
                <w:b/>
                <w:color w:val="000000"/>
                <w:sz w:val="18"/>
                <w:szCs w:val="18"/>
                <w:lang w:eastAsia="es-CL"/>
              </w:rPr>
              <w:t xml:space="preserve">Coordenada Norte: </w:t>
            </w:r>
            <w:r w:rsidR="000B0451" w:rsidRPr="003979AF">
              <w:rPr>
                <w:rFonts w:eastAsia="Times New Roman"/>
                <w:color w:val="000000"/>
                <w:sz w:val="18"/>
                <w:szCs w:val="18"/>
                <w:lang w:eastAsia="es-CL"/>
              </w:rPr>
              <w:t>7.406.757</w:t>
            </w:r>
          </w:p>
        </w:tc>
        <w:tc>
          <w:tcPr>
            <w:tcW w:w="705" w:type="pct"/>
            <w:tcBorders>
              <w:top w:val="single" w:sz="4" w:space="0" w:color="auto"/>
              <w:left w:val="nil"/>
              <w:bottom w:val="single" w:sz="4" w:space="0" w:color="auto"/>
              <w:right w:val="single" w:sz="4" w:space="0" w:color="000000"/>
            </w:tcBorders>
            <w:shd w:val="clear" w:color="auto" w:fill="auto"/>
            <w:noWrap/>
            <w:vAlign w:val="center"/>
            <w:hideMark/>
          </w:tcPr>
          <w:p w14:paraId="2AA04260" w14:textId="12B903ED" w:rsidR="00C3073C" w:rsidRPr="003979AF" w:rsidRDefault="00A46F61" w:rsidP="008F2739">
            <w:pPr>
              <w:jc w:val="left"/>
              <w:rPr>
                <w:rFonts w:eastAsia="Times New Roman"/>
                <w:b/>
                <w:color w:val="000000"/>
                <w:sz w:val="18"/>
                <w:szCs w:val="18"/>
                <w:lang w:eastAsia="es-CL"/>
              </w:rPr>
            </w:pPr>
            <w:r w:rsidRPr="003979AF">
              <w:rPr>
                <w:rFonts w:eastAsia="Times New Roman"/>
                <w:b/>
                <w:color w:val="000000"/>
                <w:sz w:val="18"/>
                <w:szCs w:val="18"/>
                <w:lang w:eastAsia="es-CL"/>
              </w:rPr>
              <w:t xml:space="preserve">Coordenada Este </w:t>
            </w:r>
            <w:r w:rsidRPr="003979AF">
              <w:rPr>
                <w:rFonts w:eastAsia="Times New Roman"/>
                <w:color w:val="000000"/>
                <w:sz w:val="18"/>
                <w:szCs w:val="18"/>
                <w:lang w:eastAsia="es-CL"/>
              </w:rPr>
              <w:t>456</w:t>
            </w:r>
            <w:r w:rsidR="000B0451" w:rsidRPr="003979AF">
              <w:rPr>
                <w:rFonts w:eastAsia="Times New Roman"/>
                <w:color w:val="000000"/>
                <w:sz w:val="18"/>
                <w:szCs w:val="18"/>
                <w:lang w:eastAsia="es-CL"/>
              </w:rPr>
              <w:t>.633</w:t>
            </w:r>
          </w:p>
        </w:tc>
        <w:tc>
          <w:tcPr>
            <w:tcW w:w="1033" w:type="pct"/>
            <w:tcBorders>
              <w:top w:val="single" w:sz="4" w:space="0" w:color="auto"/>
              <w:left w:val="nil"/>
              <w:bottom w:val="single" w:sz="4" w:space="0" w:color="auto"/>
              <w:right w:val="single" w:sz="4" w:space="0" w:color="000000"/>
            </w:tcBorders>
            <w:shd w:val="clear" w:color="auto" w:fill="auto"/>
            <w:noWrap/>
            <w:vAlign w:val="center"/>
            <w:hideMark/>
          </w:tcPr>
          <w:p w14:paraId="611F1DB0" w14:textId="60AC377D" w:rsidR="00C3073C" w:rsidRPr="003979AF" w:rsidRDefault="00C3073C" w:rsidP="008F2739">
            <w:pPr>
              <w:jc w:val="left"/>
              <w:rPr>
                <w:rFonts w:eastAsia="Times New Roman"/>
                <w:b/>
                <w:color w:val="000000"/>
                <w:sz w:val="18"/>
                <w:szCs w:val="18"/>
                <w:lang w:eastAsia="es-CL"/>
              </w:rPr>
            </w:pPr>
            <w:r w:rsidRPr="003979AF">
              <w:rPr>
                <w:rFonts w:eastAsia="Times New Roman"/>
                <w:b/>
                <w:color w:val="000000"/>
                <w:sz w:val="18"/>
                <w:szCs w:val="18"/>
                <w:lang w:eastAsia="es-CL"/>
              </w:rPr>
              <w:t xml:space="preserve">Coordenadas DATUM WGS84 HUSO </w:t>
            </w:r>
            <w:r w:rsidR="007C011B" w:rsidRPr="003979AF">
              <w:rPr>
                <w:rFonts w:eastAsia="Times New Roman"/>
                <w:b/>
                <w:sz w:val="18"/>
                <w:szCs w:val="18"/>
                <w:lang w:eastAsia="es-CL"/>
              </w:rPr>
              <w:t>19S</w:t>
            </w:r>
          </w:p>
        </w:tc>
        <w:tc>
          <w:tcPr>
            <w:tcW w:w="762" w:type="pct"/>
            <w:tcBorders>
              <w:top w:val="single" w:sz="4" w:space="0" w:color="auto"/>
              <w:left w:val="nil"/>
              <w:bottom w:val="single" w:sz="4" w:space="0" w:color="auto"/>
              <w:right w:val="single" w:sz="4" w:space="0" w:color="000000"/>
            </w:tcBorders>
            <w:shd w:val="clear" w:color="auto" w:fill="auto"/>
            <w:noWrap/>
            <w:vAlign w:val="center"/>
            <w:hideMark/>
          </w:tcPr>
          <w:p w14:paraId="01C2C75A" w14:textId="52EA6792" w:rsidR="00C3073C" w:rsidRPr="003979AF" w:rsidRDefault="00A46F61" w:rsidP="008F2739">
            <w:pPr>
              <w:jc w:val="left"/>
              <w:rPr>
                <w:rFonts w:eastAsia="Times New Roman"/>
                <w:b/>
                <w:color w:val="000000"/>
                <w:sz w:val="18"/>
                <w:szCs w:val="18"/>
                <w:lang w:eastAsia="es-CL"/>
              </w:rPr>
            </w:pPr>
            <w:r w:rsidRPr="003979AF">
              <w:rPr>
                <w:rFonts w:eastAsia="Times New Roman"/>
                <w:b/>
                <w:color w:val="000000"/>
                <w:sz w:val="18"/>
                <w:szCs w:val="18"/>
                <w:lang w:eastAsia="es-CL"/>
              </w:rPr>
              <w:t xml:space="preserve">Coordenada Norte: </w:t>
            </w:r>
            <w:r w:rsidR="000B0451" w:rsidRPr="003979AF">
              <w:rPr>
                <w:rFonts w:eastAsia="Times New Roman"/>
                <w:color w:val="000000"/>
                <w:sz w:val="18"/>
                <w:szCs w:val="18"/>
                <w:lang w:eastAsia="es-CL"/>
              </w:rPr>
              <w:t>7.406.408</w:t>
            </w:r>
          </w:p>
        </w:tc>
        <w:tc>
          <w:tcPr>
            <w:tcW w:w="705" w:type="pct"/>
            <w:tcBorders>
              <w:top w:val="single" w:sz="4" w:space="0" w:color="auto"/>
              <w:left w:val="nil"/>
              <w:bottom w:val="single" w:sz="4" w:space="0" w:color="auto"/>
              <w:right w:val="single" w:sz="4" w:space="0" w:color="000000"/>
            </w:tcBorders>
            <w:shd w:val="clear" w:color="auto" w:fill="auto"/>
            <w:noWrap/>
            <w:vAlign w:val="center"/>
            <w:hideMark/>
          </w:tcPr>
          <w:p w14:paraId="28667614" w14:textId="17E74AD4" w:rsidR="00C3073C" w:rsidRPr="003979AF" w:rsidRDefault="00A46F61" w:rsidP="008F2739">
            <w:pPr>
              <w:jc w:val="left"/>
              <w:rPr>
                <w:rFonts w:eastAsia="Times New Roman"/>
                <w:b/>
                <w:color w:val="000000"/>
                <w:sz w:val="18"/>
                <w:szCs w:val="18"/>
                <w:lang w:eastAsia="es-CL"/>
              </w:rPr>
            </w:pPr>
            <w:r w:rsidRPr="003979AF">
              <w:rPr>
                <w:rFonts w:eastAsia="Times New Roman"/>
                <w:b/>
                <w:color w:val="000000"/>
                <w:sz w:val="18"/>
                <w:szCs w:val="18"/>
                <w:lang w:eastAsia="es-CL"/>
              </w:rPr>
              <w:t xml:space="preserve">Coordenada Este </w:t>
            </w:r>
            <w:r w:rsidR="000B0451" w:rsidRPr="003979AF">
              <w:rPr>
                <w:rFonts w:eastAsia="Times New Roman"/>
                <w:color w:val="000000"/>
                <w:sz w:val="18"/>
                <w:szCs w:val="18"/>
                <w:lang w:eastAsia="es-CL"/>
              </w:rPr>
              <w:t>456.695</w:t>
            </w:r>
          </w:p>
        </w:tc>
      </w:tr>
      <w:tr w:rsidR="00AE572E" w:rsidRPr="003979AF" w14:paraId="31240B66" w14:textId="77777777" w:rsidTr="00AC7A77">
        <w:trPr>
          <w:trHeight w:val="56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E5AB4DC" w14:textId="55E88668" w:rsidR="00C3073C" w:rsidRPr="003979AF" w:rsidRDefault="00C3073C" w:rsidP="008F2739">
            <w:pPr>
              <w:jc w:val="left"/>
              <w:rPr>
                <w:rFonts w:eastAsia="Times New Roman"/>
                <w:color w:val="000000"/>
                <w:sz w:val="18"/>
                <w:szCs w:val="18"/>
                <w:lang w:eastAsia="es-CL"/>
              </w:rPr>
            </w:pPr>
            <w:r w:rsidRPr="003979AF">
              <w:rPr>
                <w:rFonts w:eastAsia="Times New Roman"/>
                <w:b/>
                <w:color w:val="000000"/>
                <w:sz w:val="18"/>
                <w:szCs w:val="18"/>
                <w:lang w:eastAsia="es-CL"/>
              </w:rPr>
              <w:t>Descripción medio de prueba:</w:t>
            </w:r>
            <w:r w:rsidRPr="003979AF">
              <w:rPr>
                <w:rFonts w:eastAsia="Times New Roman"/>
                <w:color w:val="000000"/>
                <w:sz w:val="18"/>
                <w:szCs w:val="18"/>
                <w:lang w:eastAsia="es-CL"/>
              </w:rPr>
              <w:t xml:space="preserve"> </w:t>
            </w:r>
            <w:r w:rsidR="003979AF" w:rsidRPr="003979AF">
              <w:rPr>
                <w:rFonts w:eastAsia="Times New Roman"/>
                <w:color w:val="000000"/>
                <w:sz w:val="18"/>
                <w:szCs w:val="18"/>
                <w:lang w:eastAsia="es-CL"/>
              </w:rPr>
              <w:t>Depósito</w:t>
            </w:r>
            <w:r w:rsidR="00836E44" w:rsidRPr="003979AF">
              <w:rPr>
                <w:rFonts w:eastAsia="Times New Roman"/>
                <w:color w:val="000000"/>
                <w:sz w:val="18"/>
                <w:szCs w:val="18"/>
                <w:lang w:eastAsia="es-CL"/>
              </w:rPr>
              <w:t xml:space="preserve"> de residuos no peligrosos.</w:t>
            </w:r>
          </w:p>
          <w:p w14:paraId="68D92DF7" w14:textId="77777777" w:rsidR="00C3073C" w:rsidRPr="003979AF" w:rsidRDefault="00C3073C" w:rsidP="008F2739">
            <w:pPr>
              <w:jc w:val="left"/>
              <w:rPr>
                <w:rFonts w:eastAsia="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EC558F6" w14:textId="3A2E7C33" w:rsidR="00C3073C" w:rsidRPr="003979AF" w:rsidRDefault="00C3073C" w:rsidP="008F2739">
            <w:pPr>
              <w:jc w:val="left"/>
              <w:rPr>
                <w:rFonts w:eastAsia="Times New Roman"/>
                <w:b/>
                <w:color w:val="000000"/>
                <w:sz w:val="18"/>
                <w:szCs w:val="18"/>
                <w:lang w:eastAsia="es-CL"/>
              </w:rPr>
            </w:pPr>
            <w:r w:rsidRPr="003979AF">
              <w:rPr>
                <w:rFonts w:eastAsia="Times New Roman"/>
                <w:b/>
                <w:color w:val="000000"/>
                <w:sz w:val="18"/>
                <w:szCs w:val="18"/>
                <w:lang w:eastAsia="es-CL"/>
              </w:rPr>
              <w:t>Descripción medio de prueba:</w:t>
            </w:r>
            <w:r w:rsidRPr="003979AF">
              <w:rPr>
                <w:rFonts w:eastAsia="Times New Roman"/>
                <w:color w:val="000000"/>
                <w:sz w:val="18"/>
                <w:szCs w:val="18"/>
                <w:lang w:eastAsia="es-CL"/>
              </w:rPr>
              <w:t xml:space="preserve"> </w:t>
            </w:r>
            <w:r w:rsidR="00836E44" w:rsidRPr="003979AF">
              <w:rPr>
                <w:rFonts w:eastAsia="Times New Roman"/>
                <w:color w:val="000000"/>
                <w:sz w:val="18"/>
                <w:szCs w:val="18"/>
                <w:lang w:eastAsia="es-CL"/>
              </w:rPr>
              <w:t>Silos de cal y cemento en mal estado.</w:t>
            </w:r>
          </w:p>
          <w:p w14:paraId="23F2B55A" w14:textId="77777777" w:rsidR="00C3073C" w:rsidRPr="003979AF" w:rsidRDefault="00C3073C" w:rsidP="008F2739">
            <w:pPr>
              <w:keepNext/>
              <w:jc w:val="left"/>
              <w:rPr>
                <w:rFonts w:eastAsia="Times New Roman"/>
                <w:color w:val="000000"/>
                <w:sz w:val="18"/>
                <w:szCs w:val="18"/>
                <w:lang w:eastAsia="es-CL"/>
              </w:rPr>
            </w:pPr>
          </w:p>
        </w:tc>
      </w:tr>
    </w:tbl>
    <w:p w14:paraId="705319F4" w14:textId="77777777" w:rsidR="00762B48" w:rsidRPr="003979AF" w:rsidRDefault="00762B48" w:rsidP="00762B48">
      <w:pPr>
        <w:pStyle w:val="Ttulo2"/>
        <w:numPr>
          <w:ilvl w:val="0"/>
          <w:numId w:val="0"/>
        </w:numPr>
        <w:ind w:left="576"/>
      </w:pPr>
    </w:p>
    <w:p w14:paraId="3F178925" w14:textId="77777777" w:rsidR="00762B48" w:rsidRPr="003979AF" w:rsidRDefault="00762B48" w:rsidP="00762B48"/>
    <w:tbl>
      <w:tblPr>
        <w:tblW w:w="14782" w:type="dxa"/>
        <w:jc w:val="center"/>
        <w:tblCellMar>
          <w:left w:w="70" w:type="dxa"/>
          <w:right w:w="70" w:type="dxa"/>
        </w:tblCellMar>
        <w:tblLook w:val="04A0" w:firstRow="1" w:lastRow="0" w:firstColumn="1" w:lastColumn="0" w:noHBand="0" w:noVBand="1"/>
      </w:tblPr>
      <w:tblGrid>
        <w:gridCol w:w="3123"/>
        <w:gridCol w:w="2344"/>
        <w:gridCol w:w="2038"/>
        <w:gridCol w:w="3123"/>
        <w:gridCol w:w="2344"/>
        <w:gridCol w:w="2038"/>
      </w:tblGrid>
      <w:tr w:rsidR="00D54637" w:rsidRPr="003979AF" w14:paraId="1CD6B3CE" w14:textId="77777777" w:rsidTr="003840B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50C65E" w14:textId="77777777" w:rsidR="00D54637" w:rsidRPr="003979AF" w:rsidRDefault="00D54637" w:rsidP="003840BF">
            <w:pPr>
              <w:jc w:val="center"/>
              <w:rPr>
                <w:rFonts w:eastAsia="Times New Roman"/>
                <w:b/>
                <w:bCs/>
                <w:color w:val="000000"/>
                <w:sz w:val="20"/>
                <w:szCs w:val="20"/>
                <w:lang w:eastAsia="es-CL"/>
              </w:rPr>
            </w:pPr>
            <w:r w:rsidRPr="003979AF">
              <w:rPr>
                <w:rFonts w:eastAsia="Times New Roman"/>
                <w:b/>
                <w:bCs/>
                <w:color w:val="000000"/>
                <w:sz w:val="20"/>
                <w:szCs w:val="20"/>
                <w:lang w:eastAsia="es-CL"/>
              </w:rPr>
              <w:t>Registros</w:t>
            </w:r>
          </w:p>
        </w:tc>
      </w:tr>
      <w:tr w:rsidR="00D54637" w:rsidRPr="003979AF" w14:paraId="567FD762" w14:textId="77777777" w:rsidTr="003840BF">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73BCAD64" w14:textId="542BA9CA" w:rsidR="00D54637" w:rsidRPr="003979AF" w:rsidRDefault="00052B05" w:rsidP="003840BF">
            <w:pPr>
              <w:jc w:val="center"/>
              <w:rPr>
                <w:rFonts w:eastAsia="Times New Roman"/>
                <w:color w:val="000000"/>
                <w:sz w:val="20"/>
                <w:szCs w:val="20"/>
                <w:lang w:eastAsia="es-CL"/>
              </w:rPr>
            </w:pPr>
            <w:r w:rsidRPr="003979AF">
              <w:rPr>
                <w:rFonts w:eastAsia="Times New Roman"/>
                <w:noProof/>
                <w:color w:val="000000"/>
                <w:sz w:val="20"/>
                <w:szCs w:val="20"/>
                <w:lang w:eastAsia="es-CL"/>
              </w:rPr>
              <w:drawing>
                <wp:inline distT="0" distB="0" distL="0" distR="0" wp14:anchorId="57FEC27D" wp14:editId="29D6C088">
                  <wp:extent cx="3240000" cy="1800000"/>
                  <wp:effectExtent l="0" t="0" r="0" b="0"/>
                  <wp:docPr id="43" name="Imagen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2854C114" w14:textId="05834F2B" w:rsidR="00D54637" w:rsidRPr="003979AF" w:rsidRDefault="00052B05" w:rsidP="003840BF">
            <w:pPr>
              <w:jc w:val="center"/>
              <w:rPr>
                <w:rFonts w:eastAsia="Times New Roman"/>
                <w:color w:val="000000"/>
                <w:sz w:val="20"/>
                <w:szCs w:val="20"/>
                <w:lang w:eastAsia="es-CL"/>
              </w:rPr>
            </w:pPr>
            <w:r w:rsidRPr="003979AF">
              <w:rPr>
                <w:rFonts w:eastAsia="Times New Roman"/>
                <w:noProof/>
                <w:color w:val="000000"/>
                <w:sz w:val="20"/>
                <w:szCs w:val="20"/>
                <w:lang w:eastAsia="es-CL"/>
              </w:rPr>
              <w:drawing>
                <wp:inline distT="0" distB="0" distL="0" distR="0" wp14:anchorId="2186C2FC" wp14:editId="79D7CBB9">
                  <wp:extent cx="3240000" cy="1800000"/>
                  <wp:effectExtent l="0" t="0" r="0" b="0"/>
                  <wp:docPr id="45" name="Imagen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D54637" w:rsidRPr="003979AF" w14:paraId="19D94493" w14:textId="77777777" w:rsidTr="003840BF">
        <w:trPr>
          <w:trHeight w:val="300"/>
          <w:jc w:val="center"/>
        </w:trPr>
        <w:tc>
          <w:tcPr>
            <w:tcW w:w="1033" w:type="pct"/>
            <w:tcBorders>
              <w:top w:val="single" w:sz="4" w:space="0" w:color="auto"/>
              <w:left w:val="single" w:sz="4" w:space="0" w:color="auto"/>
              <w:bottom w:val="single" w:sz="4" w:space="0" w:color="auto"/>
              <w:right w:val="nil"/>
            </w:tcBorders>
            <w:shd w:val="clear" w:color="auto" w:fill="auto"/>
            <w:noWrap/>
            <w:vAlign w:val="center"/>
            <w:hideMark/>
          </w:tcPr>
          <w:p w14:paraId="0176B082" w14:textId="050E87E8" w:rsidR="00D54637" w:rsidRPr="003979AF" w:rsidRDefault="00D54637" w:rsidP="00FA22FF">
            <w:pPr>
              <w:pStyle w:val="Epgrafe"/>
              <w:rPr>
                <w:rFonts w:eastAsia="Times New Roman"/>
                <w:color w:val="000000"/>
                <w:lang w:eastAsia="es-CL"/>
              </w:rPr>
            </w:pPr>
            <w:bookmarkStart w:id="169" w:name="_Toc399707970"/>
            <w:bookmarkStart w:id="170" w:name="_Toc400016301"/>
            <w:r w:rsidRPr="003979AF">
              <w:t xml:space="preserve">Fotografía </w:t>
            </w:r>
            <w:r w:rsidR="00FA22FF" w:rsidRPr="003979AF">
              <w:t>9</w:t>
            </w:r>
            <w:r w:rsidRPr="003979AF">
              <w:t>.</w:t>
            </w:r>
            <w:bookmarkEnd w:id="169"/>
            <w:bookmarkEnd w:id="170"/>
          </w:p>
        </w:tc>
        <w:tc>
          <w:tcPr>
            <w:tcW w:w="146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5E1FE7" w14:textId="0F3D8176" w:rsidR="00D54637" w:rsidRPr="003979AF" w:rsidRDefault="00D54637" w:rsidP="003840BF">
            <w:pPr>
              <w:jc w:val="left"/>
              <w:rPr>
                <w:rFonts w:eastAsia="Times New Roman"/>
                <w:b/>
                <w:color w:val="000000"/>
                <w:sz w:val="18"/>
                <w:szCs w:val="18"/>
                <w:lang w:eastAsia="es-CL"/>
              </w:rPr>
            </w:pPr>
            <w:r w:rsidRPr="003979AF">
              <w:rPr>
                <w:rFonts w:eastAsia="Times New Roman"/>
                <w:b/>
                <w:color w:val="000000"/>
                <w:sz w:val="18"/>
                <w:szCs w:val="18"/>
                <w:lang w:eastAsia="es-CL"/>
              </w:rPr>
              <w:t>Fecha</w:t>
            </w:r>
            <w:r w:rsidR="00C14FD9" w:rsidRPr="003979AF">
              <w:rPr>
                <w:rFonts w:eastAsia="Times New Roman"/>
                <w:color w:val="000000"/>
                <w:sz w:val="18"/>
                <w:szCs w:val="18"/>
                <w:lang w:eastAsia="es-CL"/>
              </w:rPr>
              <w:t xml:space="preserve">: </w:t>
            </w:r>
            <w:r w:rsidRPr="003979AF">
              <w:rPr>
                <w:rFonts w:eastAsia="Times New Roman"/>
                <w:sz w:val="18"/>
                <w:szCs w:val="18"/>
                <w:lang w:eastAsia="es-CL"/>
              </w:rPr>
              <w:t>09-06-2014</w:t>
            </w:r>
          </w:p>
        </w:tc>
        <w:tc>
          <w:tcPr>
            <w:tcW w:w="1033" w:type="pct"/>
            <w:tcBorders>
              <w:top w:val="single" w:sz="4" w:space="0" w:color="auto"/>
              <w:left w:val="nil"/>
              <w:bottom w:val="single" w:sz="4" w:space="0" w:color="auto"/>
              <w:right w:val="nil"/>
            </w:tcBorders>
            <w:shd w:val="clear" w:color="auto" w:fill="auto"/>
            <w:noWrap/>
            <w:vAlign w:val="center"/>
            <w:hideMark/>
          </w:tcPr>
          <w:p w14:paraId="52FAAEFE" w14:textId="4A10166A" w:rsidR="00D54637" w:rsidRPr="003979AF" w:rsidRDefault="00D54637" w:rsidP="00FA22FF">
            <w:pPr>
              <w:pStyle w:val="Epgrafe"/>
            </w:pPr>
            <w:bookmarkStart w:id="171" w:name="_Toc399707971"/>
            <w:bookmarkStart w:id="172" w:name="_Toc400016302"/>
            <w:r w:rsidRPr="003979AF">
              <w:t xml:space="preserve">Fotografía </w:t>
            </w:r>
            <w:r w:rsidR="00FA22FF" w:rsidRPr="003979AF">
              <w:t>10.</w:t>
            </w:r>
            <w:bookmarkEnd w:id="171"/>
            <w:bookmarkEnd w:id="172"/>
          </w:p>
        </w:tc>
        <w:tc>
          <w:tcPr>
            <w:tcW w:w="146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1835EA" w14:textId="16AC549F" w:rsidR="00D54637" w:rsidRPr="003979AF" w:rsidRDefault="00D54637" w:rsidP="003840BF">
            <w:pPr>
              <w:jc w:val="left"/>
              <w:rPr>
                <w:rFonts w:eastAsia="Times New Roman"/>
                <w:b/>
                <w:color w:val="000000"/>
                <w:sz w:val="18"/>
                <w:szCs w:val="18"/>
                <w:lang w:eastAsia="es-CL"/>
              </w:rPr>
            </w:pPr>
            <w:r w:rsidRPr="003979AF">
              <w:rPr>
                <w:rFonts w:eastAsia="Times New Roman"/>
                <w:b/>
                <w:sz w:val="18"/>
                <w:szCs w:val="18"/>
                <w:lang w:eastAsia="es-CL"/>
              </w:rPr>
              <w:t>Fecha</w:t>
            </w:r>
            <w:r w:rsidR="00C14FD9" w:rsidRPr="003979AF">
              <w:rPr>
                <w:rFonts w:eastAsia="Times New Roman"/>
                <w:b/>
                <w:sz w:val="18"/>
                <w:szCs w:val="18"/>
                <w:lang w:eastAsia="es-CL"/>
              </w:rPr>
              <w:t xml:space="preserve">: </w:t>
            </w:r>
            <w:r w:rsidRPr="003979AF">
              <w:rPr>
                <w:rFonts w:eastAsia="Times New Roman"/>
                <w:sz w:val="18"/>
                <w:szCs w:val="18"/>
                <w:lang w:eastAsia="es-CL"/>
              </w:rPr>
              <w:t>09-06-2014</w:t>
            </w:r>
          </w:p>
        </w:tc>
      </w:tr>
      <w:tr w:rsidR="000C4527" w:rsidRPr="003979AF" w14:paraId="6A3A4D27" w14:textId="77777777" w:rsidTr="003840BF">
        <w:trPr>
          <w:trHeight w:val="300"/>
          <w:jc w:val="center"/>
        </w:trPr>
        <w:tc>
          <w:tcPr>
            <w:tcW w:w="103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288AE7" w14:textId="44434DBC" w:rsidR="00D54637" w:rsidRPr="003979AF" w:rsidRDefault="00D54637" w:rsidP="003840BF">
            <w:pPr>
              <w:jc w:val="left"/>
              <w:rPr>
                <w:rFonts w:eastAsia="Times New Roman"/>
                <w:b/>
                <w:color w:val="000000"/>
                <w:sz w:val="18"/>
                <w:szCs w:val="18"/>
                <w:lang w:eastAsia="es-CL"/>
              </w:rPr>
            </w:pPr>
            <w:r w:rsidRPr="003979AF">
              <w:rPr>
                <w:rFonts w:eastAsia="Times New Roman"/>
                <w:b/>
                <w:color w:val="000000"/>
                <w:sz w:val="18"/>
                <w:szCs w:val="18"/>
                <w:lang w:eastAsia="es-CL"/>
              </w:rPr>
              <w:t xml:space="preserve">Coordenadas DATUM WGS84 HUSO </w:t>
            </w:r>
            <w:r w:rsidR="007C011B" w:rsidRPr="003979AF">
              <w:rPr>
                <w:rFonts w:eastAsia="Times New Roman"/>
                <w:b/>
                <w:sz w:val="18"/>
                <w:szCs w:val="18"/>
                <w:lang w:eastAsia="es-CL"/>
              </w:rPr>
              <w:t>19S</w:t>
            </w:r>
          </w:p>
        </w:tc>
        <w:tc>
          <w:tcPr>
            <w:tcW w:w="762" w:type="pct"/>
            <w:tcBorders>
              <w:top w:val="single" w:sz="4" w:space="0" w:color="auto"/>
              <w:left w:val="nil"/>
              <w:bottom w:val="single" w:sz="4" w:space="0" w:color="auto"/>
              <w:right w:val="single" w:sz="4" w:space="0" w:color="000000"/>
            </w:tcBorders>
            <w:shd w:val="clear" w:color="auto" w:fill="auto"/>
            <w:noWrap/>
            <w:vAlign w:val="center"/>
            <w:hideMark/>
          </w:tcPr>
          <w:p w14:paraId="11658F0C" w14:textId="3EB2045D" w:rsidR="00D54637" w:rsidRPr="003979AF" w:rsidRDefault="00D54637" w:rsidP="003840BF">
            <w:pPr>
              <w:jc w:val="left"/>
              <w:rPr>
                <w:rFonts w:eastAsia="Times New Roman"/>
                <w:b/>
                <w:color w:val="000000"/>
                <w:sz w:val="18"/>
                <w:szCs w:val="18"/>
                <w:lang w:eastAsia="es-CL"/>
              </w:rPr>
            </w:pPr>
            <w:r w:rsidRPr="003979AF">
              <w:rPr>
                <w:rFonts w:eastAsia="Times New Roman"/>
                <w:b/>
                <w:color w:val="000000"/>
                <w:sz w:val="18"/>
                <w:szCs w:val="18"/>
                <w:lang w:eastAsia="es-CL"/>
              </w:rPr>
              <w:t xml:space="preserve">Coordenada Norte: </w:t>
            </w:r>
            <w:r w:rsidRPr="003979AF">
              <w:rPr>
                <w:rFonts w:eastAsia="Times New Roman"/>
                <w:color w:val="000000"/>
                <w:sz w:val="18"/>
                <w:szCs w:val="18"/>
                <w:lang w:eastAsia="es-CL"/>
              </w:rPr>
              <w:t>7</w:t>
            </w:r>
            <w:r w:rsidR="00BC7091" w:rsidRPr="003979AF">
              <w:rPr>
                <w:rFonts w:eastAsia="Times New Roman"/>
                <w:color w:val="000000"/>
                <w:sz w:val="18"/>
                <w:szCs w:val="18"/>
                <w:lang w:eastAsia="es-CL"/>
              </w:rPr>
              <w:t>.406.396</w:t>
            </w:r>
          </w:p>
        </w:tc>
        <w:tc>
          <w:tcPr>
            <w:tcW w:w="705" w:type="pct"/>
            <w:tcBorders>
              <w:top w:val="single" w:sz="4" w:space="0" w:color="auto"/>
              <w:left w:val="nil"/>
              <w:bottom w:val="single" w:sz="4" w:space="0" w:color="auto"/>
              <w:right w:val="single" w:sz="4" w:space="0" w:color="000000"/>
            </w:tcBorders>
            <w:shd w:val="clear" w:color="auto" w:fill="auto"/>
            <w:noWrap/>
            <w:vAlign w:val="center"/>
            <w:hideMark/>
          </w:tcPr>
          <w:p w14:paraId="002D6BA5" w14:textId="784D5887" w:rsidR="00D54637" w:rsidRPr="003979AF" w:rsidRDefault="00D54637" w:rsidP="003840BF">
            <w:pPr>
              <w:jc w:val="left"/>
              <w:rPr>
                <w:rFonts w:eastAsia="Times New Roman"/>
                <w:b/>
                <w:color w:val="000000"/>
                <w:sz w:val="18"/>
                <w:szCs w:val="18"/>
                <w:lang w:eastAsia="es-CL"/>
              </w:rPr>
            </w:pPr>
            <w:r w:rsidRPr="003979AF">
              <w:rPr>
                <w:rFonts w:eastAsia="Times New Roman"/>
                <w:b/>
                <w:color w:val="000000"/>
                <w:sz w:val="18"/>
                <w:szCs w:val="18"/>
                <w:lang w:eastAsia="es-CL"/>
              </w:rPr>
              <w:t xml:space="preserve">Coordenada Este </w:t>
            </w:r>
            <w:r w:rsidRPr="003979AF">
              <w:rPr>
                <w:rFonts w:eastAsia="Times New Roman"/>
                <w:color w:val="000000"/>
                <w:sz w:val="18"/>
                <w:szCs w:val="18"/>
                <w:lang w:eastAsia="es-CL"/>
              </w:rPr>
              <w:t>456</w:t>
            </w:r>
            <w:r w:rsidR="00BC7091" w:rsidRPr="003979AF">
              <w:rPr>
                <w:rFonts w:eastAsia="Times New Roman"/>
                <w:color w:val="000000"/>
                <w:sz w:val="18"/>
                <w:szCs w:val="18"/>
                <w:lang w:eastAsia="es-CL"/>
              </w:rPr>
              <w:t>.613</w:t>
            </w:r>
            <w:r w:rsidRPr="003979AF">
              <w:rPr>
                <w:rFonts w:eastAsia="Times New Roman"/>
                <w:color w:val="000000"/>
                <w:sz w:val="18"/>
                <w:szCs w:val="18"/>
                <w:lang w:eastAsia="es-CL"/>
              </w:rPr>
              <w:t xml:space="preserve"> </w:t>
            </w:r>
          </w:p>
        </w:tc>
        <w:tc>
          <w:tcPr>
            <w:tcW w:w="1033" w:type="pct"/>
            <w:tcBorders>
              <w:top w:val="single" w:sz="4" w:space="0" w:color="auto"/>
              <w:left w:val="nil"/>
              <w:bottom w:val="single" w:sz="4" w:space="0" w:color="auto"/>
              <w:right w:val="single" w:sz="4" w:space="0" w:color="000000"/>
            </w:tcBorders>
            <w:shd w:val="clear" w:color="auto" w:fill="auto"/>
            <w:noWrap/>
            <w:vAlign w:val="center"/>
            <w:hideMark/>
          </w:tcPr>
          <w:p w14:paraId="698759D4" w14:textId="10FB770E" w:rsidR="00D54637" w:rsidRPr="003979AF" w:rsidRDefault="007C011B" w:rsidP="003840BF">
            <w:pPr>
              <w:jc w:val="left"/>
              <w:rPr>
                <w:rFonts w:eastAsia="Times New Roman"/>
                <w:b/>
                <w:color w:val="000000"/>
                <w:sz w:val="18"/>
                <w:szCs w:val="18"/>
                <w:lang w:eastAsia="es-CL"/>
              </w:rPr>
            </w:pPr>
            <w:r w:rsidRPr="003979AF">
              <w:rPr>
                <w:rFonts w:eastAsia="Times New Roman"/>
                <w:b/>
                <w:color w:val="000000"/>
                <w:sz w:val="18"/>
                <w:szCs w:val="18"/>
                <w:lang w:eastAsia="es-CL"/>
              </w:rPr>
              <w:t xml:space="preserve">Coordenadas DATUM WGS84 HUSO </w:t>
            </w:r>
            <w:r w:rsidRPr="003979AF">
              <w:rPr>
                <w:rFonts w:eastAsia="Times New Roman"/>
                <w:b/>
                <w:sz w:val="18"/>
                <w:szCs w:val="18"/>
                <w:lang w:eastAsia="es-CL"/>
              </w:rPr>
              <w:t>19S</w:t>
            </w:r>
          </w:p>
        </w:tc>
        <w:tc>
          <w:tcPr>
            <w:tcW w:w="762" w:type="pct"/>
            <w:tcBorders>
              <w:top w:val="single" w:sz="4" w:space="0" w:color="auto"/>
              <w:left w:val="nil"/>
              <w:bottom w:val="single" w:sz="4" w:space="0" w:color="auto"/>
              <w:right w:val="single" w:sz="4" w:space="0" w:color="000000"/>
            </w:tcBorders>
            <w:shd w:val="clear" w:color="auto" w:fill="auto"/>
            <w:noWrap/>
            <w:vAlign w:val="center"/>
            <w:hideMark/>
          </w:tcPr>
          <w:p w14:paraId="088DFF66" w14:textId="0ADE6CB0" w:rsidR="00D54637" w:rsidRPr="003979AF" w:rsidRDefault="00D54637" w:rsidP="003840BF">
            <w:pPr>
              <w:jc w:val="left"/>
              <w:rPr>
                <w:rFonts w:eastAsia="Times New Roman"/>
                <w:b/>
                <w:color w:val="000000"/>
                <w:sz w:val="18"/>
                <w:szCs w:val="18"/>
                <w:lang w:eastAsia="es-CL"/>
              </w:rPr>
            </w:pPr>
            <w:r w:rsidRPr="003979AF">
              <w:rPr>
                <w:rFonts w:eastAsia="Times New Roman"/>
                <w:b/>
                <w:color w:val="000000"/>
                <w:sz w:val="18"/>
                <w:szCs w:val="18"/>
                <w:lang w:eastAsia="es-CL"/>
              </w:rPr>
              <w:t xml:space="preserve">Coordenada Norte: </w:t>
            </w:r>
            <w:r w:rsidRPr="003979AF">
              <w:rPr>
                <w:rFonts w:eastAsia="Times New Roman"/>
                <w:color w:val="000000"/>
                <w:sz w:val="18"/>
                <w:szCs w:val="18"/>
                <w:lang w:eastAsia="es-CL"/>
              </w:rPr>
              <w:t>7</w:t>
            </w:r>
            <w:r w:rsidR="000C4527" w:rsidRPr="003979AF">
              <w:rPr>
                <w:rFonts w:eastAsia="Times New Roman"/>
                <w:color w:val="000000"/>
                <w:sz w:val="18"/>
                <w:szCs w:val="18"/>
                <w:lang w:eastAsia="es-CL"/>
              </w:rPr>
              <w:t>.</w:t>
            </w:r>
            <w:r w:rsidRPr="003979AF">
              <w:rPr>
                <w:rFonts w:eastAsia="Times New Roman"/>
                <w:color w:val="000000"/>
                <w:sz w:val="18"/>
                <w:szCs w:val="18"/>
                <w:lang w:eastAsia="es-CL"/>
              </w:rPr>
              <w:t>406</w:t>
            </w:r>
            <w:r w:rsidR="000C4527" w:rsidRPr="003979AF">
              <w:rPr>
                <w:rFonts w:eastAsia="Times New Roman"/>
                <w:color w:val="000000"/>
                <w:sz w:val="18"/>
                <w:szCs w:val="18"/>
                <w:lang w:eastAsia="es-CL"/>
              </w:rPr>
              <w:t>.533</w:t>
            </w:r>
          </w:p>
        </w:tc>
        <w:tc>
          <w:tcPr>
            <w:tcW w:w="705" w:type="pct"/>
            <w:tcBorders>
              <w:top w:val="single" w:sz="4" w:space="0" w:color="auto"/>
              <w:left w:val="nil"/>
              <w:bottom w:val="single" w:sz="4" w:space="0" w:color="auto"/>
              <w:right w:val="single" w:sz="4" w:space="0" w:color="000000"/>
            </w:tcBorders>
            <w:shd w:val="clear" w:color="auto" w:fill="auto"/>
            <w:noWrap/>
            <w:vAlign w:val="center"/>
            <w:hideMark/>
          </w:tcPr>
          <w:p w14:paraId="4A8BA4B3" w14:textId="30636CB4" w:rsidR="00D54637" w:rsidRPr="003979AF" w:rsidRDefault="00D54637" w:rsidP="003840BF">
            <w:pPr>
              <w:jc w:val="left"/>
              <w:rPr>
                <w:rFonts w:eastAsia="Times New Roman"/>
                <w:b/>
                <w:color w:val="000000"/>
                <w:sz w:val="18"/>
                <w:szCs w:val="18"/>
                <w:lang w:eastAsia="es-CL"/>
              </w:rPr>
            </w:pPr>
            <w:r w:rsidRPr="003979AF">
              <w:rPr>
                <w:rFonts w:eastAsia="Times New Roman"/>
                <w:b/>
                <w:color w:val="000000"/>
                <w:sz w:val="18"/>
                <w:szCs w:val="18"/>
                <w:lang w:eastAsia="es-CL"/>
              </w:rPr>
              <w:t xml:space="preserve">Coordenada Este </w:t>
            </w:r>
            <w:r w:rsidRPr="003979AF">
              <w:rPr>
                <w:rFonts w:eastAsia="Times New Roman"/>
                <w:color w:val="000000"/>
                <w:sz w:val="18"/>
                <w:szCs w:val="18"/>
                <w:lang w:eastAsia="es-CL"/>
              </w:rPr>
              <w:t>456</w:t>
            </w:r>
            <w:r w:rsidR="000C4527" w:rsidRPr="003979AF">
              <w:rPr>
                <w:rFonts w:eastAsia="Times New Roman"/>
                <w:color w:val="000000"/>
                <w:sz w:val="18"/>
                <w:szCs w:val="18"/>
                <w:lang w:eastAsia="es-CL"/>
              </w:rPr>
              <w:t>.709</w:t>
            </w:r>
          </w:p>
        </w:tc>
      </w:tr>
      <w:tr w:rsidR="00D54637" w:rsidRPr="003979AF" w14:paraId="5353E72F" w14:textId="77777777" w:rsidTr="003840BF">
        <w:trPr>
          <w:trHeight w:val="51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9AEC11C" w14:textId="7ADC7E83" w:rsidR="00D54637" w:rsidRPr="003979AF" w:rsidRDefault="00D54637" w:rsidP="003840BF">
            <w:pPr>
              <w:jc w:val="left"/>
              <w:rPr>
                <w:rFonts w:eastAsia="Times New Roman"/>
                <w:color w:val="000000"/>
                <w:sz w:val="18"/>
                <w:szCs w:val="18"/>
                <w:lang w:eastAsia="es-CL"/>
              </w:rPr>
            </w:pPr>
            <w:r w:rsidRPr="003979AF">
              <w:rPr>
                <w:rFonts w:eastAsia="Times New Roman"/>
                <w:b/>
                <w:color w:val="000000"/>
                <w:sz w:val="18"/>
                <w:szCs w:val="18"/>
                <w:lang w:eastAsia="es-CL"/>
              </w:rPr>
              <w:t>Descripción medio de prueba:</w:t>
            </w:r>
            <w:r w:rsidRPr="003979AF">
              <w:rPr>
                <w:rFonts w:eastAsia="Times New Roman"/>
                <w:color w:val="000000"/>
                <w:sz w:val="18"/>
                <w:szCs w:val="18"/>
                <w:lang w:eastAsia="es-CL"/>
              </w:rPr>
              <w:t xml:space="preserve"> </w:t>
            </w:r>
            <w:r w:rsidR="0092163A" w:rsidRPr="003979AF">
              <w:rPr>
                <w:rFonts w:eastAsia="Times New Roman"/>
                <w:color w:val="000000"/>
                <w:sz w:val="18"/>
                <w:szCs w:val="18"/>
                <w:lang w:eastAsia="es-CL"/>
              </w:rPr>
              <w:t>Piscina de lixiviación.</w:t>
            </w:r>
          </w:p>
          <w:p w14:paraId="20333740" w14:textId="77777777" w:rsidR="00D54637" w:rsidRPr="003979AF" w:rsidRDefault="00D54637" w:rsidP="003840BF">
            <w:pPr>
              <w:jc w:val="left"/>
              <w:rPr>
                <w:rFonts w:eastAsia="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7DB5130" w14:textId="77EE53B5" w:rsidR="00D54637" w:rsidRPr="003979AF" w:rsidRDefault="00D54637" w:rsidP="003840BF">
            <w:pPr>
              <w:tabs>
                <w:tab w:val="center" w:pos="3358"/>
              </w:tabs>
              <w:jc w:val="left"/>
              <w:rPr>
                <w:rFonts w:eastAsia="Times New Roman"/>
                <w:b/>
                <w:color w:val="000000"/>
                <w:sz w:val="18"/>
                <w:szCs w:val="18"/>
                <w:lang w:eastAsia="es-CL"/>
              </w:rPr>
            </w:pPr>
            <w:r w:rsidRPr="003979AF">
              <w:rPr>
                <w:rFonts w:eastAsia="Times New Roman"/>
                <w:b/>
                <w:color w:val="000000"/>
                <w:sz w:val="18"/>
                <w:szCs w:val="18"/>
                <w:lang w:eastAsia="es-CL"/>
              </w:rPr>
              <w:t>Descripción medio de prueba:</w:t>
            </w:r>
            <w:r w:rsidRPr="003979AF">
              <w:rPr>
                <w:rFonts w:eastAsia="Times New Roman"/>
                <w:color w:val="000000"/>
                <w:sz w:val="18"/>
                <w:szCs w:val="18"/>
                <w:lang w:eastAsia="es-CL"/>
              </w:rPr>
              <w:t xml:space="preserve"> </w:t>
            </w:r>
            <w:r w:rsidR="0092163A" w:rsidRPr="003979AF">
              <w:rPr>
                <w:rFonts w:eastAsia="Times New Roman"/>
                <w:color w:val="000000"/>
                <w:sz w:val="18"/>
                <w:szCs w:val="18"/>
                <w:lang w:eastAsia="es-CL"/>
              </w:rPr>
              <w:t>Sector lavado de ruedas.</w:t>
            </w:r>
          </w:p>
          <w:p w14:paraId="63C68E74" w14:textId="77777777" w:rsidR="00D54637" w:rsidRPr="003979AF" w:rsidRDefault="00D54637" w:rsidP="003840BF">
            <w:pPr>
              <w:jc w:val="left"/>
              <w:rPr>
                <w:rFonts w:eastAsia="Times New Roman"/>
                <w:b/>
                <w:color w:val="000000"/>
                <w:sz w:val="18"/>
                <w:szCs w:val="18"/>
                <w:lang w:eastAsia="es-CL"/>
              </w:rPr>
            </w:pPr>
          </w:p>
        </w:tc>
      </w:tr>
      <w:tr w:rsidR="00D54637" w:rsidRPr="003979AF" w14:paraId="6E1A16E2" w14:textId="77777777" w:rsidTr="003840BF">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54D8D741" w14:textId="26F69A22" w:rsidR="00D54637" w:rsidRPr="003979AF" w:rsidRDefault="00052B05" w:rsidP="003840BF">
            <w:pPr>
              <w:jc w:val="center"/>
              <w:rPr>
                <w:rFonts w:eastAsia="Times New Roman"/>
                <w:color w:val="000000"/>
                <w:sz w:val="20"/>
                <w:szCs w:val="20"/>
                <w:lang w:eastAsia="es-CL"/>
              </w:rPr>
            </w:pPr>
            <w:r w:rsidRPr="003979AF">
              <w:rPr>
                <w:rFonts w:eastAsia="Times New Roman"/>
                <w:noProof/>
                <w:color w:val="000000"/>
                <w:sz w:val="20"/>
                <w:szCs w:val="20"/>
                <w:lang w:eastAsia="es-CL"/>
              </w:rPr>
              <w:drawing>
                <wp:inline distT="0" distB="0" distL="0" distR="0" wp14:anchorId="52C41401" wp14:editId="2E804627">
                  <wp:extent cx="3240000" cy="1800000"/>
                  <wp:effectExtent l="0" t="0" r="0" b="0"/>
                  <wp:docPr id="47" name="Imagen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1DC6C902" w14:textId="5F25B2ED" w:rsidR="00D54637" w:rsidRPr="003979AF" w:rsidRDefault="00052B05" w:rsidP="003840BF">
            <w:pPr>
              <w:jc w:val="center"/>
              <w:rPr>
                <w:rFonts w:eastAsia="Times New Roman"/>
                <w:color w:val="000000"/>
                <w:sz w:val="20"/>
                <w:szCs w:val="20"/>
                <w:lang w:eastAsia="es-CL"/>
              </w:rPr>
            </w:pPr>
            <w:r w:rsidRPr="003979AF">
              <w:rPr>
                <w:rFonts w:eastAsia="Times New Roman"/>
                <w:noProof/>
                <w:color w:val="000000"/>
                <w:sz w:val="20"/>
                <w:szCs w:val="20"/>
                <w:lang w:eastAsia="es-CL"/>
              </w:rPr>
              <w:drawing>
                <wp:inline distT="0" distB="0" distL="0" distR="0" wp14:anchorId="0FCE9932" wp14:editId="3645FA24">
                  <wp:extent cx="3240000" cy="1800000"/>
                  <wp:effectExtent l="0" t="0" r="0" b="0"/>
                  <wp:docPr id="49" name="Imagen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D54637" w:rsidRPr="003979AF" w14:paraId="51290DF5" w14:textId="77777777" w:rsidTr="003840BF">
        <w:trPr>
          <w:trHeight w:val="300"/>
          <w:jc w:val="center"/>
        </w:trPr>
        <w:tc>
          <w:tcPr>
            <w:tcW w:w="1033" w:type="pct"/>
            <w:tcBorders>
              <w:top w:val="single" w:sz="4" w:space="0" w:color="auto"/>
              <w:left w:val="single" w:sz="4" w:space="0" w:color="auto"/>
              <w:bottom w:val="single" w:sz="4" w:space="0" w:color="auto"/>
              <w:right w:val="nil"/>
            </w:tcBorders>
            <w:shd w:val="clear" w:color="auto" w:fill="auto"/>
            <w:noWrap/>
            <w:vAlign w:val="center"/>
            <w:hideMark/>
          </w:tcPr>
          <w:p w14:paraId="79ECCF0A" w14:textId="617F7FFE" w:rsidR="00D54637" w:rsidRPr="003979AF" w:rsidRDefault="00D54637" w:rsidP="008652E5">
            <w:pPr>
              <w:pStyle w:val="Epgrafe"/>
              <w:rPr>
                <w:rFonts w:eastAsia="Times New Roman"/>
                <w:color w:val="000000"/>
                <w:lang w:eastAsia="es-CL"/>
              </w:rPr>
            </w:pPr>
            <w:bookmarkStart w:id="173" w:name="_Toc399707972"/>
            <w:bookmarkStart w:id="174" w:name="_Toc400016303"/>
            <w:r w:rsidRPr="003979AF">
              <w:t xml:space="preserve">Fotografía </w:t>
            </w:r>
            <w:r w:rsidR="008652E5" w:rsidRPr="003979AF">
              <w:t>11</w:t>
            </w:r>
            <w:r w:rsidRPr="003979AF">
              <w:t>.</w:t>
            </w:r>
            <w:bookmarkEnd w:id="173"/>
            <w:bookmarkEnd w:id="174"/>
          </w:p>
        </w:tc>
        <w:tc>
          <w:tcPr>
            <w:tcW w:w="146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CFA4E7" w14:textId="71A3F267" w:rsidR="00D54637" w:rsidRPr="003979AF" w:rsidRDefault="00C14FD9" w:rsidP="003840BF">
            <w:pPr>
              <w:jc w:val="left"/>
              <w:rPr>
                <w:rFonts w:eastAsia="Times New Roman"/>
                <w:b/>
                <w:color w:val="000000"/>
                <w:sz w:val="18"/>
                <w:szCs w:val="18"/>
                <w:lang w:eastAsia="es-CL"/>
              </w:rPr>
            </w:pPr>
            <w:r w:rsidRPr="003979AF">
              <w:rPr>
                <w:rFonts w:eastAsia="Times New Roman"/>
                <w:b/>
                <w:color w:val="000000"/>
                <w:sz w:val="18"/>
                <w:szCs w:val="18"/>
                <w:lang w:eastAsia="es-CL"/>
              </w:rPr>
              <w:t xml:space="preserve">Fecha: </w:t>
            </w:r>
            <w:r w:rsidR="00D54637" w:rsidRPr="003979AF">
              <w:rPr>
                <w:rFonts w:eastAsia="Times New Roman"/>
                <w:color w:val="000000"/>
                <w:sz w:val="18"/>
                <w:szCs w:val="18"/>
                <w:lang w:eastAsia="es-CL"/>
              </w:rPr>
              <w:t>09-06-2014</w:t>
            </w:r>
          </w:p>
        </w:tc>
        <w:tc>
          <w:tcPr>
            <w:tcW w:w="1033" w:type="pct"/>
            <w:tcBorders>
              <w:top w:val="single" w:sz="4" w:space="0" w:color="auto"/>
              <w:left w:val="nil"/>
              <w:bottom w:val="single" w:sz="4" w:space="0" w:color="auto"/>
              <w:right w:val="nil"/>
            </w:tcBorders>
            <w:shd w:val="clear" w:color="auto" w:fill="auto"/>
            <w:noWrap/>
            <w:vAlign w:val="center"/>
            <w:hideMark/>
          </w:tcPr>
          <w:p w14:paraId="14F5E58C" w14:textId="1620A496" w:rsidR="00D54637" w:rsidRPr="003979AF" w:rsidRDefault="00D54637" w:rsidP="008652E5">
            <w:pPr>
              <w:pStyle w:val="Epgrafe"/>
            </w:pPr>
            <w:bookmarkStart w:id="175" w:name="_Toc399707973"/>
            <w:bookmarkStart w:id="176" w:name="_Toc400016304"/>
            <w:r w:rsidRPr="003979AF">
              <w:t xml:space="preserve">Fotografía </w:t>
            </w:r>
            <w:r w:rsidR="008652E5" w:rsidRPr="003979AF">
              <w:t>12</w:t>
            </w:r>
            <w:r w:rsidRPr="003979AF">
              <w:t>.</w:t>
            </w:r>
            <w:bookmarkEnd w:id="175"/>
            <w:bookmarkEnd w:id="176"/>
          </w:p>
        </w:tc>
        <w:tc>
          <w:tcPr>
            <w:tcW w:w="146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73E51B" w14:textId="020FEB30" w:rsidR="00D54637" w:rsidRPr="003979AF" w:rsidRDefault="00C14FD9" w:rsidP="003840BF">
            <w:pPr>
              <w:jc w:val="left"/>
              <w:rPr>
                <w:rFonts w:eastAsia="Times New Roman"/>
                <w:color w:val="000000"/>
                <w:sz w:val="18"/>
                <w:szCs w:val="18"/>
                <w:lang w:eastAsia="es-CL"/>
              </w:rPr>
            </w:pPr>
            <w:r w:rsidRPr="003979AF">
              <w:rPr>
                <w:rFonts w:eastAsia="Times New Roman"/>
                <w:b/>
                <w:sz w:val="18"/>
                <w:szCs w:val="18"/>
                <w:lang w:eastAsia="es-CL"/>
              </w:rPr>
              <w:t>Fecha:</w:t>
            </w:r>
            <w:r w:rsidRPr="003979AF">
              <w:rPr>
                <w:rFonts w:eastAsia="Times New Roman"/>
                <w:sz w:val="18"/>
                <w:szCs w:val="18"/>
                <w:lang w:eastAsia="es-CL"/>
              </w:rPr>
              <w:t xml:space="preserve"> </w:t>
            </w:r>
            <w:r w:rsidR="00D54637" w:rsidRPr="003979AF">
              <w:rPr>
                <w:rFonts w:eastAsia="Times New Roman"/>
                <w:sz w:val="18"/>
                <w:szCs w:val="18"/>
                <w:lang w:eastAsia="es-CL"/>
              </w:rPr>
              <w:t>09-06-2014</w:t>
            </w:r>
          </w:p>
        </w:tc>
      </w:tr>
      <w:tr w:rsidR="000C4527" w:rsidRPr="003979AF" w14:paraId="047851D6" w14:textId="77777777" w:rsidTr="003840BF">
        <w:trPr>
          <w:trHeight w:val="300"/>
          <w:jc w:val="center"/>
        </w:trPr>
        <w:tc>
          <w:tcPr>
            <w:tcW w:w="103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093EFB" w14:textId="032D0E02" w:rsidR="00D54637" w:rsidRPr="003979AF" w:rsidRDefault="00D54637" w:rsidP="003840BF">
            <w:pPr>
              <w:jc w:val="left"/>
              <w:rPr>
                <w:rFonts w:eastAsia="Times New Roman"/>
                <w:b/>
                <w:color w:val="000000"/>
                <w:sz w:val="18"/>
                <w:szCs w:val="18"/>
                <w:lang w:eastAsia="es-CL"/>
              </w:rPr>
            </w:pPr>
            <w:r w:rsidRPr="003979AF">
              <w:rPr>
                <w:rFonts w:eastAsia="Times New Roman"/>
                <w:b/>
                <w:color w:val="000000"/>
                <w:sz w:val="18"/>
                <w:szCs w:val="18"/>
                <w:lang w:eastAsia="es-CL"/>
              </w:rPr>
              <w:t>Coordenadas DATUM WGS84 HUSO</w:t>
            </w:r>
            <w:r w:rsidRPr="003979AF">
              <w:rPr>
                <w:rFonts w:eastAsia="Times New Roman"/>
                <w:b/>
                <w:color w:val="FF0000"/>
                <w:sz w:val="18"/>
                <w:szCs w:val="18"/>
                <w:lang w:eastAsia="es-CL"/>
              </w:rPr>
              <w:t xml:space="preserve"> </w:t>
            </w:r>
            <w:r w:rsidR="007C011B" w:rsidRPr="003979AF">
              <w:rPr>
                <w:rFonts w:eastAsia="Times New Roman"/>
                <w:b/>
                <w:sz w:val="18"/>
                <w:szCs w:val="18"/>
                <w:lang w:eastAsia="es-CL"/>
              </w:rPr>
              <w:t>19S</w:t>
            </w:r>
          </w:p>
        </w:tc>
        <w:tc>
          <w:tcPr>
            <w:tcW w:w="762" w:type="pct"/>
            <w:tcBorders>
              <w:top w:val="single" w:sz="4" w:space="0" w:color="auto"/>
              <w:left w:val="nil"/>
              <w:bottom w:val="single" w:sz="4" w:space="0" w:color="auto"/>
              <w:right w:val="single" w:sz="4" w:space="0" w:color="000000"/>
            </w:tcBorders>
            <w:shd w:val="clear" w:color="auto" w:fill="auto"/>
            <w:noWrap/>
            <w:vAlign w:val="center"/>
            <w:hideMark/>
          </w:tcPr>
          <w:p w14:paraId="10C1E7E5" w14:textId="1AA83A9B" w:rsidR="00D54637" w:rsidRPr="003979AF" w:rsidRDefault="00D54637" w:rsidP="003840BF">
            <w:pPr>
              <w:jc w:val="left"/>
              <w:rPr>
                <w:rFonts w:eastAsia="Times New Roman"/>
                <w:b/>
                <w:color w:val="000000"/>
                <w:sz w:val="18"/>
                <w:szCs w:val="18"/>
                <w:lang w:eastAsia="es-CL"/>
              </w:rPr>
            </w:pPr>
            <w:r w:rsidRPr="003979AF">
              <w:rPr>
                <w:rFonts w:eastAsia="Times New Roman"/>
                <w:b/>
                <w:color w:val="000000"/>
                <w:sz w:val="18"/>
                <w:szCs w:val="18"/>
                <w:lang w:eastAsia="es-CL"/>
              </w:rPr>
              <w:t xml:space="preserve">Coordenada Norte: </w:t>
            </w:r>
            <w:r w:rsidR="00BC7091" w:rsidRPr="003979AF">
              <w:rPr>
                <w:rFonts w:eastAsia="Times New Roman"/>
                <w:color w:val="000000"/>
                <w:sz w:val="18"/>
                <w:szCs w:val="18"/>
                <w:lang w:eastAsia="es-CL"/>
              </w:rPr>
              <w:t>7.406.527</w:t>
            </w:r>
          </w:p>
        </w:tc>
        <w:tc>
          <w:tcPr>
            <w:tcW w:w="705" w:type="pct"/>
            <w:tcBorders>
              <w:top w:val="single" w:sz="4" w:space="0" w:color="auto"/>
              <w:left w:val="nil"/>
              <w:bottom w:val="single" w:sz="4" w:space="0" w:color="auto"/>
              <w:right w:val="single" w:sz="4" w:space="0" w:color="000000"/>
            </w:tcBorders>
            <w:shd w:val="clear" w:color="auto" w:fill="auto"/>
            <w:noWrap/>
            <w:vAlign w:val="center"/>
            <w:hideMark/>
          </w:tcPr>
          <w:p w14:paraId="79EA0551" w14:textId="4DC4AC35" w:rsidR="00D54637" w:rsidRPr="003979AF" w:rsidRDefault="00D54637" w:rsidP="003840BF">
            <w:pPr>
              <w:jc w:val="left"/>
              <w:rPr>
                <w:rFonts w:eastAsia="Times New Roman"/>
                <w:b/>
                <w:color w:val="000000"/>
                <w:sz w:val="18"/>
                <w:szCs w:val="18"/>
                <w:lang w:eastAsia="es-CL"/>
              </w:rPr>
            </w:pPr>
            <w:r w:rsidRPr="003979AF">
              <w:rPr>
                <w:rFonts w:eastAsia="Times New Roman"/>
                <w:b/>
                <w:color w:val="000000"/>
                <w:sz w:val="18"/>
                <w:szCs w:val="18"/>
                <w:lang w:eastAsia="es-CL"/>
              </w:rPr>
              <w:t xml:space="preserve">Coordenada Este </w:t>
            </w:r>
            <w:r w:rsidR="00BC7091" w:rsidRPr="003979AF">
              <w:rPr>
                <w:rFonts w:eastAsia="Times New Roman"/>
                <w:color w:val="000000"/>
                <w:sz w:val="18"/>
                <w:szCs w:val="18"/>
                <w:lang w:eastAsia="es-CL"/>
              </w:rPr>
              <w:t>456.719</w:t>
            </w:r>
          </w:p>
        </w:tc>
        <w:tc>
          <w:tcPr>
            <w:tcW w:w="1033" w:type="pct"/>
            <w:tcBorders>
              <w:top w:val="single" w:sz="4" w:space="0" w:color="auto"/>
              <w:left w:val="nil"/>
              <w:bottom w:val="single" w:sz="4" w:space="0" w:color="auto"/>
              <w:right w:val="single" w:sz="4" w:space="0" w:color="000000"/>
            </w:tcBorders>
            <w:shd w:val="clear" w:color="auto" w:fill="auto"/>
            <w:noWrap/>
            <w:vAlign w:val="center"/>
            <w:hideMark/>
          </w:tcPr>
          <w:p w14:paraId="21DAFF6C" w14:textId="0FE9F2AD" w:rsidR="00D54637" w:rsidRPr="003979AF" w:rsidRDefault="00D54637" w:rsidP="003840BF">
            <w:pPr>
              <w:jc w:val="left"/>
              <w:rPr>
                <w:rFonts w:eastAsia="Times New Roman"/>
                <w:b/>
                <w:color w:val="000000"/>
                <w:sz w:val="18"/>
                <w:szCs w:val="18"/>
                <w:lang w:eastAsia="es-CL"/>
              </w:rPr>
            </w:pPr>
            <w:r w:rsidRPr="003979AF">
              <w:rPr>
                <w:rFonts w:eastAsia="Times New Roman"/>
                <w:b/>
                <w:color w:val="000000"/>
                <w:sz w:val="18"/>
                <w:szCs w:val="18"/>
                <w:lang w:eastAsia="es-CL"/>
              </w:rPr>
              <w:t xml:space="preserve">Coordenadas DATUM WGS84 HUSO </w:t>
            </w:r>
            <w:r w:rsidR="007C011B" w:rsidRPr="003979AF">
              <w:rPr>
                <w:rFonts w:eastAsia="Times New Roman"/>
                <w:b/>
                <w:sz w:val="18"/>
                <w:szCs w:val="18"/>
                <w:lang w:eastAsia="es-CL"/>
              </w:rPr>
              <w:t>19S</w:t>
            </w:r>
          </w:p>
        </w:tc>
        <w:tc>
          <w:tcPr>
            <w:tcW w:w="762" w:type="pct"/>
            <w:tcBorders>
              <w:top w:val="single" w:sz="4" w:space="0" w:color="auto"/>
              <w:left w:val="nil"/>
              <w:bottom w:val="single" w:sz="4" w:space="0" w:color="auto"/>
              <w:right w:val="single" w:sz="4" w:space="0" w:color="000000"/>
            </w:tcBorders>
            <w:shd w:val="clear" w:color="auto" w:fill="auto"/>
            <w:noWrap/>
            <w:vAlign w:val="center"/>
            <w:hideMark/>
          </w:tcPr>
          <w:p w14:paraId="6985839C" w14:textId="4CFC0B02" w:rsidR="00D54637" w:rsidRPr="003979AF" w:rsidRDefault="00D54637" w:rsidP="00BC7091">
            <w:pPr>
              <w:jc w:val="left"/>
              <w:rPr>
                <w:rFonts w:eastAsia="Times New Roman"/>
                <w:b/>
                <w:color w:val="000000"/>
                <w:sz w:val="18"/>
                <w:szCs w:val="18"/>
                <w:lang w:eastAsia="es-CL"/>
              </w:rPr>
            </w:pPr>
            <w:r w:rsidRPr="003979AF">
              <w:rPr>
                <w:rFonts w:eastAsia="Times New Roman"/>
                <w:b/>
                <w:color w:val="000000"/>
                <w:sz w:val="18"/>
                <w:szCs w:val="18"/>
                <w:lang w:eastAsia="es-CL"/>
              </w:rPr>
              <w:t xml:space="preserve">Coordenada Norte: </w:t>
            </w:r>
            <w:r w:rsidR="00BC7091" w:rsidRPr="003979AF">
              <w:rPr>
                <w:rFonts w:eastAsia="Times New Roman"/>
                <w:color w:val="000000"/>
                <w:sz w:val="18"/>
                <w:szCs w:val="18"/>
                <w:lang w:eastAsia="es-CL"/>
              </w:rPr>
              <w:t>s/i</w:t>
            </w:r>
          </w:p>
        </w:tc>
        <w:tc>
          <w:tcPr>
            <w:tcW w:w="705" w:type="pct"/>
            <w:tcBorders>
              <w:top w:val="single" w:sz="4" w:space="0" w:color="auto"/>
              <w:left w:val="nil"/>
              <w:bottom w:val="single" w:sz="4" w:space="0" w:color="auto"/>
              <w:right w:val="single" w:sz="4" w:space="0" w:color="000000"/>
            </w:tcBorders>
            <w:shd w:val="clear" w:color="auto" w:fill="auto"/>
            <w:noWrap/>
            <w:vAlign w:val="center"/>
            <w:hideMark/>
          </w:tcPr>
          <w:p w14:paraId="4216EC69" w14:textId="3D48BFFB" w:rsidR="00D54637" w:rsidRPr="003979AF" w:rsidRDefault="00D54637" w:rsidP="00BC7091">
            <w:pPr>
              <w:jc w:val="left"/>
              <w:rPr>
                <w:rFonts w:eastAsia="Times New Roman"/>
                <w:b/>
                <w:color w:val="000000"/>
                <w:sz w:val="18"/>
                <w:szCs w:val="18"/>
                <w:lang w:eastAsia="es-CL"/>
              </w:rPr>
            </w:pPr>
            <w:r w:rsidRPr="003979AF">
              <w:rPr>
                <w:rFonts w:eastAsia="Times New Roman"/>
                <w:b/>
                <w:color w:val="000000"/>
                <w:sz w:val="18"/>
                <w:szCs w:val="18"/>
                <w:lang w:eastAsia="es-CL"/>
              </w:rPr>
              <w:t>Coordenada Este</w:t>
            </w:r>
            <w:r w:rsidR="00BC7091" w:rsidRPr="003979AF">
              <w:rPr>
                <w:rFonts w:eastAsia="Times New Roman"/>
                <w:b/>
                <w:color w:val="000000"/>
                <w:sz w:val="18"/>
                <w:szCs w:val="18"/>
                <w:lang w:eastAsia="es-CL"/>
              </w:rPr>
              <w:t>:</w:t>
            </w:r>
            <w:r w:rsidRPr="003979AF">
              <w:rPr>
                <w:rFonts w:eastAsia="Times New Roman"/>
                <w:b/>
                <w:color w:val="000000"/>
                <w:sz w:val="18"/>
                <w:szCs w:val="18"/>
                <w:lang w:eastAsia="es-CL"/>
              </w:rPr>
              <w:t xml:space="preserve"> </w:t>
            </w:r>
            <w:r w:rsidR="00BC7091" w:rsidRPr="003979AF">
              <w:rPr>
                <w:rFonts w:eastAsia="Times New Roman"/>
                <w:color w:val="000000"/>
                <w:sz w:val="18"/>
                <w:szCs w:val="18"/>
                <w:lang w:eastAsia="es-CL"/>
              </w:rPr>
              <w:t>s/i</w:t>
            </w:r>
          </w:p>
        </w:tc>
      </w:tr>
      <w:tr w:rsidR="00D54637" w:rsidRPr="003979AF" w14:paraId="0170657E" w14:textId="77777777" w:rsidTr="003840BF">
        <w:trPr>
          <w:trHeight w:val="56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6E8427B" w14:textId="0D0E4B28" w:rsidR="00D54637" w:rsidRPr="003979AF" w:rsidRDefault="00D54637" w:rsidP="003840BF">
            <w:pPr>
              <w:jc w:val="left"/>
              <w:rPr>
                <w:rFonts w:eastAsia="Times New Roman"/>
                <w:color w:val="000000"/>
                <w:sz w:val="18"/>
                <w:szCs w:val="18"/>
                <w:lang w:eastAsia="es-CL"/>
              </w:rPr>
            </w:pPr>
            <w:r w:rsidRPr="003979AF">
              <w:rPr>
                <w:rFonts w:eastAsia="Times New Roman"/>
                <w:b/>
                <w:color w:val="000000"/>
                <w:sz w:val="18"/>
                <w:szCs w:val="18"/>
                <w:lang w:eastAsia="es-CL"/>
              </w:rPr>
              <w:t>Descripción medio de prueba:</w:t>
            </w:r>
            <w:r w:rsidRPr="003979AF">
              <w:rPr>
                <w:rFonts w:eastAsia="Times New Roman"/>
                <w:color w:val="000000"/>
                <w:sz w:val="18"/>
                <w:szCs w:val="18"/>
                <w:lang w:eastAsia="es-CL"/>
              </w:rPr>
              <w:t xml:space="preserve"> </w:t>
            </w:r>
            <w:r w:rsidR="0092163A" w:rsidRPr="003979AF">
              <w:rPr>
                <w:rFonts w:eastAsia="Times New Roman"/>
                <w:color w:val="000000"/>
                <w:sz w:val="18"/>
                <w:szCs w:val="18"/>
                <w:lang w:eastAsia="es-CL"/>
              </w:rPr>
              <w:t>Planta de tratamiento de aguas servidas.</w:t>
            </w:r>
          </w:p>
          <w:p w14:paraId="674B23F3" w14:textId="77777777" w:rsidR="00D54637" w:rsidRPr="003979AF" w:rsidRDefault="00D54637" w:rsidP="003840BF">
            <w:pPr>
              <w:jc w:val="left"/>
              <w:rPr>
                <w:rFonts w:eastAsia="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8AF151E" w14:textId="7865EF81" w:rsidR="00D54637" w:rsidRPr="003979AF" w:rsidRDefault="00D54637" w:rsidP="003840BF">
            <w:pPr>
              <w:jc w:val="left"/>
              <w:rPr>
                <w:rFonts w:eastAsia="Times New Roman"/>
                <w:b/>
                <w:color w:val="000000"/>
                <w:sz w:val="18"/>
                <w:szCs w:val="18"/>
                <w:lang w:eastAsia="es-CL"/>
              </w:rPr>
            </w:pPr>
            <w:r w:rsidRPr="003979AF">
              <w:rPr>
                <w:rFonts w:eastAsia="Times New Roman"/>
                <w:b/>
                <w:color w:val="000000"/>
                <w:sz w:val="18"/>
                <w:szCs w:val="18"/>
                <w:lang w:eastAsia="es-CL"/>
              </w:rPr>
              <w:t>Descripción medio de prueba:</w:t>
            </w:r>
            <w:r w:rsidRPr="003979AF">
              <w:rPr>
                <w:rFonts w:eastAsia="Times New Roman"/>
                <w:color w:val="000000"/>
                <w:sz w:val="18"/>
                <w:szCs w:val="18"/>
                <w:lang w:eastAsia="es-CL"/>
              </w:rPr>
              <w:t xml:space="preserve"> </w:t>
            </w:r>
            <w:r w:rsidR="0092163A" w:rsidRPr="003979AF">
              <w:rPr>
                <w:rFonts w:eastAsia="Times New Roman"/>
                <w:color w:val="000000"/>
                <w:sz w:val="18"/>
                <w:szCs w:val="18"/>
                <w:lang w:eastAsia="es-CL"/>
              </w:rPr>
              <w:t>Red contra incendios.</w:t>
            </w:r>
          </w:p>
          <w:p w14:paraId="7FC9F2B1" w14:textId="77777777" w:rsidR="00D54637" w:rsidRPr="003979AF" w:rsidRDefault="00D54637" w:rsidP="003840BF">
            <w:pPr>
              <w:keepNext/>
              <w:jc w:val="left"/>
              <w:rPr>
                <w:rFonts w:eastAsia="Times New Roman"/>
                <w:color w:val="000000"/>
                <w:sz w:val="18"/>
                <w:szCs w:val="18"/>
                <w:lang w:eastAsia="es-CL"/>
              </w:rPr>
            </w:pPr>
          </w:p>
        </w:tc>
      </w:tr>
    </w:tbl>
    <w:p w14:paraId="0777A064" w14:textId="77777777" w:rsidR="00D54637" w:rsidRPr="003979AF" w:rsidRDefault="00D54637" w:rsidP="00762B48"/>
    <w:p w14:paraId="4FF2498C" w14:textId="77777777" w:rsidR="00D54637" w:rsidRPr="003979AF" w:rsidRDefault="00D54637" w:rsidP="00762B48"/>
    <w:p w14:paraId="6E671B00" w14:textId="7E68F12A" w:rsidR="0080536E" w:rsidRPr="003979AF" w:rsidRDefault="0080536E" w:rsidP="00C10125">
      <w:pPr>
        <w:pStyle w:val="Ttulo2"/>
      </w:pPr>
      <w:bookmarkStart w:id="177" w:name="_Toc400016305"/>
      <w:r w:rsidRPr="003979AF">
        <w:t>M</w:t>
      </w:r>
      <w:r w:rsidR="00DD6833" w:rsidRPr="003979AF">
        <w:t>anejo de emisiones atmosféricas.</w:t>
      </w:r>
      <w:bookmarkEnd w:id="177"/>
    </w:p>
    <w:p w14:paraId="53EAC959" w14:textId="77777777" w:rsidR="0080536E" w:rsidRPr="003979AF" w:rsidRDefault="0080536E" w:rsidP="0080536E"/>
    <w:tbl>
      <w:tblPr>
        <w:tblStyle w:val="Tablaconcuadrcula"/>
        <w:tblW w:w="5000" w:type="pct"/>
        <w:tblLook w:val="04A0" w:firstRow="1" w:lastRow="0" w:firstColumn="1" w:lastColumn="0" w:noHBand="0" w:noVBand="1"/>
      </w:tblPr>
      <w:tblGrid>
        <w:gridCol w:w="3830"/>
        <w:gridCol w:w="9958"/>
      </w:tblGrid>
      <w:tr w:rsidR="0080536E" w:rsidRPr="003979AF" w14:paraId="382EB3DF" w14:textId="77777777" w:rsidTr="009163FA">
        <w:trPr>
          <w:trHeight w:val="142"/>
        </w:trPr>
        <w:tc>
          <w:tcPr>
            <w:tcW w:w="1389" w:type="pct"/>
          </w:tcPr>
          <w:p w14:paraId="0483B189" w14:textId="082BA262" w:rsidR="0080536E" w:rsidRPr="003979AF" w:rsidRDefault="0080536E" w:rsidP="009163FA">
            <w:r w:rsidRPr="003979AF">
              <w:rPr>
                <w:rFonts w:eastAsia="Times New Roman"/>
                <w:b/>
                <w:bCs/>
                <w:color w:val="000000"/>
                <w:lang w:eastAsia="es-CL"/>
              </w:rPr>
              <w:t>Número de hecho constatado</w:t>
            </w:r>
            <w:r w:rsidRPr="003979AF">
              <w:rPr>
                <w:rFonts w:eastAsia="Times New Roman"/>
                <w:color w:val="000000"/>
                <w:lang w:eastAsia="es-CL"/>
              </w:rPr>
              <w:t xml:space="preserve">: </w:t>
            </w:r>
            <w:r w:rsidRPr="003979AF">
              <w:rPr>
                <w:b/>
              </w:rPr>
              <w:t>3</w:t>
            </w:r>
          </w:p>
        </w:tc>
        <w:tc>
          <w:tcPr>
            <w:tcW w:w="3611" w:type="pct"/>
          </w:tcPr>
          <w:p w14:paraId="4B3E82DA" w14:textId="25E80321" w:rsidR="0080536E" w:rsidRPr="003979AF" w:rsidRDefault="0080536E" w:rsidP="009163FA">
            <w:r w:rsidRPr="003979AF">
              <w:rPr>
                <w:rFonts w:eastAsia="Times New Roman"/>
                <w:b/>
                <w:bCs/>
                <w:color w:val="000000"/>
                <w:lang w:eastAsia="es-CL"/>
              </w:rPr>
              <w:t>Estación N°</w:t>
            </w:r>
            <w:r w:rsidRPr="003979AF">
              <w:rPr>
                <w:rFonts w:eastAsia="Times New Roman"/>
                <w:color w:val="000000"/>
                <w:lang w:eastAsia="es-CL"/>
              </w:rPr>
              <w:t>:</w:t>
            </w:r>
            <w:r w:rsidR="00AC7A77" w:rsidRPr="003979AF">
              <w:rPr>
                <w:rFonts w:eastAsia="Times New Roman"/>
                <w:color w:val="000000"/>
                <w:lang w:eastAsia="es-CL"/>
              </w:rPr>
              <w:t xml:space="preserve"> 12</w:t>
            </w:r>
          </w:p>
        </w:tc>
      </w:tr>
      <w:tr w:rsidR="0080536E" w:rsidRPr="003979AF" w14:paraId="7B4D8E3A" w14:textId="77777777" w:rsidTr="009163FA">
        <w:trPr>
          <w:trHeight w:val="142"/>
        </w:trPr>
        <w:tc>
          <w:tcPr>
            <w:tcW w:w="5000" w:type="pct"/>
            <w:gridSpan w:val="2"/>
          </w:tcPr>
          <w:p w14:paraId="21E07A1F" w14:textId="41C97400" w:rsidR="00FA54CA" w:rsidRPr="003979AF" w:rsidRDefault="00E119D7" w:rsidP="00FA54CA">
            <w:pPr>
              <w:rPr>
                <w:rFonts w:eastAsia="Times New Roman"/>
                <w:bCs/>
                <w:color w:val="FF0000"/>
                <w:lang w:eastAsia="es-CL"/>
              </w:rPr>
            </w:pPr>
            <w:r w:rsidRPr="003979AF">
              <w:rPr>
                <w:rFonts w:eastAsia="Times New Roman"/>
                <w:b/>
                <w:bCs/>
                <w:color w:val="000000"/>
                <w:lang w:eastAsia="es-CL"/>
              </w:rPr>
              <w:t>Documentación</w:t>
            </w:r>
            <w:r w:rsidR="0080536E" w:rsidRPr="003979AF">
              <w:rPr>
                <w:rFonts w:eastAsia="Times New Roman"/>
                <w:b/>
                <w:bCs/>
                <w:color w:val="000000"/>
                <w:lang w:eastAsia="es-CL"/>
              </w:rPr>
              <w:t xml:space="preserve"> solicitada y entregada: </w:t>
            </w:r>
          </w:p>
          <w:p w14:paraId="416B4183" w14:textId="6CBADCB8" w:rsidR="00FA54CA" w:rsidRPr="003979AF" w:rsidRDefault="009D03DF" w:rsidP="00C9763F">
            <w:pPr>
              <w:pStyle w:val="Prrafodelista"/>
              <w:numPr>
                <w:ilvl w:val="0"/>
                <w:numId w:val="32"/>
              </w:numPr>
              <w:rPr>
                <w:rFonts w:eastAsia="Times New Roman"/>
                <w:b/>
                <w:bCs/>
                <w:lang w:eastAsia="es-CL"/>
              </w:rPr>
            </w:pPr>
            <w:r w:rsidRPr="003979AF">
              <w:rPr>
                <w:rFonts w:eastAsia="Times New Roman"/>
                <w:bCs/>
                <w:lang w:eastAsia="es-CL"/>
              </w:rPr>
              <w:t xml:space="preserve">Registro de humectación de las rutas de </w:t>
            </w:r>
            <w:r w:rsidR="00E119D7" w:rsidRPr="003979AF">
              <w:rPr>
                <w:rFonts w:eastAsia="Times New Roman"/>
                <w:bCs/>
                <w:lang w:eastAsia="es-CL"/>
              </w:rPr>
              <w:t>acceso</w:t>
            </w:r>
            <w:r w:rsidRPr="003979AF">
              <w:rPr>
                <w:rFonts w:eastAsia="Times New Roman"/>
                <w:bCs/>
                <w:lang w:eastAsia="es-CL"/>
              </w:rPr>
              <w:t xml:space="preserve"> y caminos.</w:t>
            </w:r>
          </w:p>
          <w:p w14:paraId="175E5AF6" w14:textId="77777777" w:rsidR="009D03DF" w:rsidRPr="003979AF" w:rsidRDefault="009D03DF" w:rsidP="00C9763F">
            <w:pPr>
              <w:pStyle w:val="Prrafodelista"/>
              <w:numPr>
                <w:ilvl w:val="0"/>
                <w:numId w:val="32"/>
              </w:numPr>
              <w:rPr>
                <w:rFonts w:eastAsia="Times New Roman"/>
                <w:b/>
                <w:bCs/>
                <w:lang w:eastAsia="es-CL"/>
              </w:rPr>
            </w:pPr>
            <w:r w:rsidRPr="003979AF">
              <w:rPr>
                <w:rFonts w:eastAsia="Times New Roman"/>
                <w:bCs/>
                <w:lang w:eastAsia="es-CL"/>
              </w:rPr>
              <w:t>Registro de la calidad de aire.</w:t>
            </w:r>
          </w:p>
          <w:p w14:paraId="19D43CA0" w14:textId="30E4DADA" w:rsidR="00C9763F" w:rsidRPr="003979AF" w:rsidRDefault="00C9763F" w:rsidP="00C9763F">
            <w:pPr>
              <w:pStyle w:val="Prrafodelista"/>
              <w:numPr>
                <w:ilvl w:val="0"/>
                <w:numId w:val="32"/>
              </w:numPr>
              <w:rPr>
                <w:rFonts w:eastAsia="Times New Roman"/>
                <w:b/>
                <w:bCs/>
                <w:color w:val="000000"/>
                <w:lang w:eastAsia="es-CL"/>
              </w:rPr>
            </w:pPr>
            <w:r w:rsidRPr="003979AF">
              <w:rPr>
                <w:rFonts w:eastAsia="Times New Roman"/>
                <w:bCs/>
                <w:color w:val="000000"/>
                <w:lang w:eastAsia="es-CL"/>
              </w:rPr>
              <w:t>Plan d</w:t>
            </w:r>
            <w:r w:rsidR="004836A5" w:rsidRPr="003979AF">
              <w:rPr>
                <w:rFonts w:eastAsia="Times New Roman"/>
                <w:bCs/>
                <w:color w:val="000000"/>
                <w:lang w:eastAsia="es-CL"/>
              </w:rPr>
              <w:t>e mitigación, reparación y c</w:t>
            </w:r>
            <w:r w:rsidRPr="003979AF">
              <w:rPr>
                <w:rFonts w:eastAsia="Times New Roman"/>
                <w:bCs/>
                <w:color w:val="000000"/>
                <w:lang w:eastAsia="es-CL"/>
              </w:rPr>
              <w:t xml:space="preserve">ompensación de </w:t>
            </w:r>
            <w:r w:rsidR="006914ED">
              <w:rPr>
                <w:rFonts w:eastAsia="Times New Roman"/>
                <w:bCs/>
                <w:color w:val="000000"/>
                <w:lang w:eastAsia="es-CL"/>
              </w:rPr>
              <w:t>i</w:t>
            </w:r>
            <w:r w:rsidRPr="003979AF">
              <w:rPr>
                <w:rFonts w:eastAsia="Times New Roman"/>
                <w:bCs/>
                <w:color w:val="000000"/>
                <w:lang w:eastAsia="es-CL"/>
              </w:rPr>
              <w:t xml:space="preserve">mpactos ambientales, </w:t>
            </w:r>
            <w:r w:rsidR="00E119D7" w:rsidRPr="003979AF">
              <w:rPr>
                <w:rFonts w:eastAsia="Times New Roman"/>
                <w:bCs/>
                <w:color w:val="000000"/>
                <w:lang w:eastAsia="es-CL"/>
              </w:rPr>
              <w:t>ruido, calidad</w:t>
            </w:r>
            <w:r w:rsidRPr="003979AF">
              <w:rPr>
                <w:rFonts w:eastAsia="Times New Roman"/>
                <w:bCs/>
                <w:color w:val="000000"/>
                <w:lang w:eastAsia="es-CL"/>
              </w:rPr>
              <w:t xml:space="preserve"> y aire y </w:t>
            </w:r>
            <w:r w:rsidR="00E119D7" w:rsidRPr="003979AF">
              <w:rPr>
                <w:rFonts w:eastAsia="Times New Roman"/>
                <w:bCs/>
                <w:color w:val="000000"/>
                <w:lang w:eastAsia="es-CL"/>
              </w:rPr>
              <w:t>señalética</w:t>
            </w:r>
            <w:r w:rsidR="004836A5" w:rsidRPr="003979AF">
              <w:rPr>
                <w:rFonts w:eastAsia="Times New Roman"/>
                <w:bCs/>
                <w:color w:val="000000"/>
                <w:lang w:eastAsia="es-CL"/>
              </w:rPr>
              <w:t xml:space="preserve">. </w:t>
            </w:r>
          </w:p>
          <w:p w14:paraId="52E05934" w14:textId="41086C20" w:rsidR="004060D8" w:rsidRPr="003979AF" w:rsidRDefault="004836A5" w:rsidP="00C9763F">
            <w:pPr>
              <w:pStyle w:val="Prrafodelista"/>
              <w:numPr>
                <w:ilvl w:val="0"/>
                <w:numId w:val="32"/>
              </w:numPr>
              <w:rPr>
                <w:rFonts w:eastAsia="Times New Roman"/>
                <w:b/>
                <w:bCs/>
                <w:lang w:eastAsia="es-CL"/>
              </w:rPr>
            </w:pPr>
            <w:r w:rsidRPr="003979AF">
              <w:rPr>
                <w:rFonts w:eastAsia="Times New Roman"/>
                <w:bCs/>
                <w:lang w:eastAsia="es-CL"/>
              </w:rPr>
              <w:t>Plan de mitigación</w:t>
            </w:r>
            <w:r w:rsidR="00EE0320" w:rsidRPr="003979AF">
              <w:rPr>
                <w:rFonts w:eastAsia="Times New Roman"/>
                <w:bCs/>
                <w:lang w:eastAsia="es-CL"/>
              </w:rPr>
              <w:t xml:space="preserve"> aire y ruido</w:t>
            </w:r>
            <w:r w:rsidR="004060D8" w:rsidRPr="003979AF">
              <w:rPr>
                <w:rFonts w:eastAsia="Times New Roman"/>
                <w:bCs/>
                <w:lang w:eastAsia="es-CL"/>
              </w:rPr>
              <w:t>.</w:t>
            </w:r>
          </w:p>
          <w:p w14:paraId="72B74135" w14:textId="1C09760C" w:rsidR="00626B90" w:rsidRPr="003979AF" w:rsidRDefault="00626B90" w:rsidP="00C9763F">
            <w:pPr>
              <w:pStyle w:val="Prrafodelista"/>
              <w:numPr>
                <w:ilvl w:val="0"/>
                <w:numId w:val="32"/>
              </w:numPr>
              <w:rPr>
                <w:rFonts w:eastAsia="Times New Roman"/>
                <w:b/>
                <w:bCs/>
                <w:lang w:eastAsia="es-CL"/>
              </w:rPr>
            </w:pPr>
            <w:r w:rsidRPr="003979AF">
              <w:rPr>
                <w:rFonts w:eastAsia="Times New Roman"/>
                <w:bCs/>
                <w:lang w:eastAsia="es-CL"/>
              </w:rPr>
              <w:t xml:space="preserve">Registro de evaluación de ruido. </w:t>
            </w:r>
          </w:p>
        </w:tc>
      </w:tr>
      <w:tr w:rsidR="0080536E" w:rsidRPr="003979AF" w14:paraId="5A7A9300" w14:textId="77777777" w:rsidTr="009163FA">
        <w:trPr>
          <w:trHeight w:val="319"/>
        </w:trPr>
        <w:tc>
          <w:tcPr>
            <w:tcW w:w="5000" w:type="pct"/>
            <w:gridSpan w:val="2"/>
            <w:tcBorders>
              <w:bottom w:val="single" w:sz="4" w:space="0" w:color="auto"/>
            </w:tcBorders>
          </w:tcPr>
          <w:p w14:paraId="69565090" w14:textId="11A1EA12" w:rsidR="0080536E" w:rsidRPr="003979AF" w:rsidRDefault="00EE0320" w:rsidP="009163FA">
            <w:pPr>
              <w:rPr>
                <w:b/>
              </w:rPr>
            </w:pPr>
            <w:r w:rsidRPr="003979AF">
              <w:rPr>
                <w:b/>
              </w:rPr>
              <w:t>Exigencias</w:t>
            </w:r>
            <w:r w:rsidR="0080536E" w:rsidRPr="003979AF">
              <w:rPr>
                <w:b/>
              </w:rPr>
              <w:t xml:space="preserve">: </w:t>
            </w:r>
          </w:p>
          <w:p w14:paraId="6F9F7D62" w14:textId="7E042114" w:rsidR="00E6144E" w:rsidRPr="003979AF" w:rsidRDefault="00E6144E" w:rsidP="00E6144E">
            <w:pPr>
              <w:rPr>
                <w:u w:val="single"/>
              </w:rPr>
            </w:pPr>
            <w:r w:rsidRPr="003979AF">
              <w:rPr>
                <w:u w:val="single"/>
              </w:rPr>
              <w:t>Extr</w:t>
            </w:r>
            <w:r w:rsidR="004836A5" w:rsidRPr="003979AF">
              <w:rPr>
                <w:u w:val="single"/>
              </w:rPr>
              <w:t xml:space="preserve">acto de considerando 7 RCA </w:t>
            </w:r>
            <w:r w:rsidR="00C74944">
              <w:rPr>
                <w:u w:val="single"/>
              </w:rPr>
              <w:t xml:space="preserve">N° </w:t>
            </w:r>
            <w:r w:rsidRPr="003979AF">
              <w:rPr>
                <w:u w:val="single"/>
              </w:rPr>
              <w:t>327/2005</w:t>
            </w:r>
          </w:p>
          <w:p w14:paraId="06E0F4C9" w14:textId="695B3C42" w:rsidR="00E6144E" w:rsidRPr="003979AF" w:rsidRDefault="00E6144E" w:rsidP="00E6144E">
            <w:pPr>
              <w:autoSpaceDE w:val="0"/>
              <w:autoSpaceDN w:val="0"/>
              <w:adjustRightInd w:val="0"/>
              <w:rPr>
                <w:rFonts w:cs="Arial"/>
                <w:lang w:eastAsia="es-ES"/>
              </w:rPr>
            </w:pPr>
            <w:r w:rsidRPr="003979AF">
              <w:rPr>
                <w:rFonts w:cs="Arial"/>
                <w:lang w:eastAsia="es-ES"/>
              </w:rPr>
              <w:t xml:space="preserve">Respecto a las medidas de </w:t>
            </w:r>
            <w:r w:rsidR="00E119D7" w:rsidRPr="003979AF">
              <w:rPr>
                <w:rFonts w:cs="Arial"/>
                <w:lang w:eastAsia="es-ES"/>
              </w:rPr>
              <w:t>mitigación, compensación</w:t>
            </w:r>
            <w:r w:rsidRPr="003979AF">
              <w:rPr>
                <w:rFonts w:cs="Arial"/>
                <w:lang w:eastAsia="es-ES"/>
              </w:rPr>
              <w:t xml:space="preserve"> y reparación; plan de prevención de riesgos y control de accidentes; plan de contingencias ambientales y plan de seguimiento am</w:t>
            </w:r>
            <w:r w:rsidR="004836A5" w:rsidRPr="003979AF">
              <w:rPr>
                <w:rFonts w:cs="Arial"/>
                <w:lang w:eastAsia="es-ES"/>
              </w:rPr>
              <w:t>biental se detallan en los apar</w:t>
            </w:r>
            <w:r w:rsidRPr="003979AF">
              <w:rPr>
                <w:rFonts w:cs="Arial"/>
                <w:lang w:eastAsia="es-ES"/>
              </w:rPr>
              <w:t xml:space="preserve">tados siguientes de la RCA </w:t>
            </w:r>
            <w:r w:rsidR="00C74944">
              <w:rPr>
                <w:rFonts w:cs="Arial"/>
                <w:lang w:eastAsia="es-ES"/>
              </w:rPr>
              <w:t>N°</w:t>
            </w:r>
            <w:r w:rsidRPr="003979AF">
              <w:rPr>
                <w:rFonts w:cs="Arial"/>
                <w:lang w:eastAsia="es-ES"/>
              </w:rPr>
              <w:t>0327/2005</w:t>
            </w:r>
            <w:r w:rsidR="00CB30A5">
              <w:rPr>
                <w:rFonts w:cs="Arial"/>
                <w:lang w:eastAsia="es-ES"/>
              </w:rPr>
              <w:t>.</w:t>
            </w:r>
          </w:p>
          <w:p w14:paraId="5A21120B" w14:textId="77777777" w:rsidR="0080536E" w:rsidRPr="003979AF" w:rsidRDefault="0080536E" w:rsidP="00E6144E"/>
          <w:p w14:paraId="32DF84AA" w14:textId="7F75E83C" w:rsidR="0080536E" w:rsidRPr="003979AF" w:rsidRDefault="0080536E" w:rsidP="00E6144E">
            <w:pPr>
              <w:autoSpaceDE w:val="0"/>
              <w:autoSpaceDN w:val="0"/>
              <w:adjustRightInd w:val="0"/>
              <w:rPr>
                <w:rFonts w:cs="Arial"/>
                <w:u w:val="single"/>
                <w:lang w:eastAsia="es-ES"/>
              </w:rPr>
            </w:pPr>
            <w:r w:rsidRPr="003979AF">
              <w:rPr>
                <w:rFonts w:cs="Arial"/>
                <w:u w:val="single"/>
                <w:lang w:eastAsia="es-ES"/>
              </w:rPr>
              <w:t>Extracto de considerando 7.1</w:t>
            </w:r>
            <w:r w:rsidR="004836A5" w:rsidRPr="003979AF">
              <w:rPr>
                <w:rFonts w:cs="Arial"/>
                <w:u w:val="single"/>
                <w:lang w:eastAsia="es-ES"/>
              </w:rPr>
              <w:t xml:space="preserve"> RCA </w:t>
            </w:r>
            <w:r w:rsidR="00C74944">
              <w:rPr>
                <w:rFonts w:cs="Arial"/>
                <w:u w:val="single"/>
                <w:lang w:eastAsia="es-ES"/>
              </w:rPr>
              <w:t>N°</w:t>
            </w:r>
            <w:r w:rsidRPr="003979AF">
              <w:rPr>
                <w:rFonts w:cs="Arial"/>
                <w:u w:val="single"/>
                <w:lang w:eastAsia="es-ES"/>
              </w:rPr>
              <w:t>327/2005</w:t>
            </w:r>
          </w:p>
          <w:p w14:paraId="32895B26" w14:textId="42A166EE" w:rsidR="00DD6833" w:rsidRPr="003979AF" w:rsidRDefault="0080536E" w:rsidP="00E808EF">
            <w:pPr>
              <w:autoSpaceDE w:val="0"/>
              <w:autoSpaceDN w:val="0"/>
              <w:adjustRightInd w:val="0"/>
              <w:rPr>
                <w:rFonts w:cs="Arial"/>
                <w:lang w:eastAsia="es-ES"/>
              </w:rPr>
            </w:pPr>
            <w:r w:rsidRPr="003979AF">
              <w:rPr>
                <w:rFonts w:cs="Arial"/>
                <w:lang w:eastAsia="es-ES"/>
              </w:rPr>
              <w:t>El Plan de Mitigación, Reparación y Compensación de Impactos Ambientales considera, las medidas que se emprenderán para minimizar, o en lo posible eliminar, los efectos que pudieran generar la construcción y operación normal del proyecto, para tener como resultado los impactos ambientales mínimos posibles. También incluye medidas de reparación y/o compensación que correspondan, en caso que resulte imposible o sea impracticable la mitiga</w:t>
            </w:r>
            <w:r w:rsidR="00C74944">
              <w:rPr>
                <w:rFonts w:cs="Arial"/>
                <w:lang w:eastAsia="es-ES"/>
              </w:rPr>
              <w:t>ción de los impactos previstos.</w:t>
            </w:r>
          </w:p>
        </w:tc>
      </w:tr>
      <w:tr w:rsidR="0080536E" w:rsidRPr="003979AF" w14:paraId="50FAAED1" w14:textId="77777777" w:rsidTr="009163FA">
        <w:trPr>
          <w:trHeight w:val="627"/>
        </w:trPr>
        <w:tc>
          <w:tcPr>
            <w:tcW w:w="5000" w:type="pct"/>
            <w:gridSpan w:val="2"/>
          </w:tcPr>
          <w:p w14:paraId="0E509895" w14:textId="4FFCC29C" w:rsidR="0080536E" w:rsidRPr="003979AF" w:rsidRDefault="00DD6833" w:rsidP="009163FA">
            <w:pPr>
              <w:jc w:val="left"/>
              <w:rPr>
                <w:color w:val="FF0000"/>
              </w:rPr>
            </w:pPr>
            <w:r w:rsidRPr="003979AF">
              <w:rPr>
                <w:b/>
              </w:rPr>
              <w:t>Hechos</w:t>
            </w:r>
            <w:r w:rsidR="0080536E" w:rsidRPr="003979AF">
              <w:rPr>
                <w:b/>
              </w:rPr>
              <w:t>:</w:t>
            </w:r>
            <w:r w:rsidR="0080536E" w:rsidRPr="003979AF">
              <w:t xml:space="preserve"> </w:t>
            </w:r>
          </w:p>
          <w:p w14:paraId="44FA3424" w14:textId="16B19860" w:rsidR="0080536E" w:rsidRPr="003979AF" w:rsidRDefault="00EE0320" w:rsidP="00EE0320">
            <w:pPr>
              <w:pStyle w:val="Prrafodelista"/>
              <w:numPr>
                <w:ilvl w:val="0"/>
                <w:numId w:val="36"/>
              </w:numPr>
              <w:jc w:val="left"/>
              <w:rPr>
                <w:b/>
                <w:color w:val="FF0000"/>
              </w:rPr>
            </w:pPr>
            <w:r w:rsidRPr="003979AF">
              <w:t>S</w:t>
            </w:r>
            <w:r w:rsidR="0080536E" w:rsidRPr="003979AF">
              <w:t xml:space="preserve">e constató que el titular cuenta con dos estaciones monitoras </w:t>
            </w:r>
            <w:r w:rsidRPr="003979AF">
              <w:t>de PM</w:t>
            </w:r>
            <w:r w:rsidRPr="00CB30A5">
              <w:rPr>
                <w:vertAlign w:val="subscript"/>
              </w:rPr>
              <w:t>2,5</w:t>
            </w:r>
            <w:r w:rsidRPr="003979AF">
              <w:t>, en administración y d</w:t>
            </w:r>
            <w:r w:rsidR="0080536E" w:rsidRPr="003979AF">
              <w:t>epósito.</w:t>
            </w:r>
          </w:p>
          <w:p w14:paraId="4625969D" w14:textId="77777777" w:rsidR="00EE0320" w:rsidRPr="003979AF" w:rsidRDefault="00EE0320" w:rsidP="00EE0320">
            <w:pPr>
              <w:pStyle w:val="Prrafodelista"/>
              <w:numPr>
                <w:ilvl w:val="0"/>
                <w:numId w:val="36"/>
              </w:numPr>
              <w:jc w:val="left"/>
              <w:rPr>
                <w:b/>
                <w:color w:val="FF0000"/>
              </w:rPr>
            </w:pPr>
            <w:r w:rsidRPr="003979AF">
              <w:t>S</w:t>
            </w:r>
            <w:r w:rsidR="0080536E" w:rsidRPr="003979AF">
              <w:t xml:space="preserve">e </w:t>
            </w:r>
            <w:r w:rsidRPr="003979AF">
              <w:t>adjuntó niveles de ruido y</w:t>
            </w:r>
            <w:r w:rsidR="0080536E" w:rsidRPr="003979AF">
              <w:t xml:space="preserve"> calidad de aire. </w:t>
            </w:r>
          </w:p>
          <w:p w14:paraId="6C217557" w14:textId="5FEA6CF0" w:rsidR="00C9763F" w:rsidRPr="003979AF" w:rsidRDefault="00EE0320" w:rsidP="00EE0320">
            <w:pPr>
              <w:pStyle w:val="Prrafodelista"/>
              <w:numPr>
                <w:ilvl w:val="0"/>
                <w:numId w:val="36"/>
              </w:numPr>
              <w:jc w:val="left"/>
              <w:rPr>
                <w:b/>
                <w:color w:val="FF0000"/>
              </w:rPr>
            </w:pPr>
            <w:r w:rsidRPr="003979AF">
              <w:t>Se adjuntó monitoreo de aire y ruido</w:t>
            </w:r>
            <w:r w:rsidR="00C9763F" w:rsidRPr="003979AF">
              <w:t xml:space="preserve">. </w:t>
            </w:r>
          </w:p>
          <w:p w14:paraId="083E101C" w14:textId="77777777" w:rsidR="00EE0320" w:rsidRPr="003979AF" w:rsidRDefault="00EE0320" w:rsidP="009163FA">
            <w:pPr>
              <w:jc w:val="left"/>
              <w:rPr>
                <w:b/>
              </w:rPr>
            </w:pPr>
          </w:p>
          <w:p w14:paraId="68E6A29A" w14:textId="76B567E2" w:rsidR="0080536E" w:rsidRPr="003979AF" w:rsidRDefault="0080536E" w:rsidP="009163FA">
            <w:pPr>
              <w:jc w:val="left"/>
              <w:rPr>
                <w:b/>
              </w:rPr>
            </w:pPr>
            <w:r w:rsidRPr="003979AF">
              <w:rPr>
                <w:b/>
              </w:rPr>
              <w:t>Resultado</w:t>
            </w:r>
            <w:r w:rsidR="00EE0320" w:rsidRPr="003979AF">
              <w:rPr>
                <w:b/>
              </w:rPr>
              <w:t>s</w:t>
            </w:r>
            <w:r w:rsidR="004836A5" w:rsidRPr="003979AF">
              <w:rPr>
                <w:b/>
              </w:rPr>
              <w:t xml:space="preserve"> examen de Información: </w:t>
            </w:r>
          </w:p>
          <w:p w14:paraId="19502EC2" w14:textId="454B5343" w:rsidR="00FA54CA" w:rsidRPr="003979AF" w:rsidRDefault="004836A5" w:rsidP="004836A5">
            <w:pPr>
              <w:pStyle w:val="Prrafodelista"/>
              <w:numPr>
                <w:ilvl w:val="0"/>
                <w:numId w:val="37"/>
              </w:numPr>
            </w:pPr>
            <w:r w:rsidRPr="003979AF">
              <w:t>Según antecedentes entregados por el titular, los r</w:t>
            </w:r>
            <w:r w:rsidR="00FA54CA" w:rsidRPr="003979AF">
              <w:t>egistros de humectación de las rutas de acceso y caminos</w:t>
            </w:r>
            <w:r w:rsidRPr="003979AF">
              <w:t>,</w:t>
            </w:r>
            <w:r w:rsidR="00FA54CA" w:rsidRPr="003979AF">
              <w:t xml:space="preserve"> da</w:t>
            </w:r>
            <w:r w:rsidRPr="003979AF">
              <w:t>n constancia del proceso hasta j</w:t>
            </w:r>
            <w:r w:rsidR="00FA54CA" w:rsidRPr="003979AF">
              <w:t xml:space="preserve">unio del año 2014. </w:t>
            </w:r>
          </w:p>
          <w:p w14:paraId="5FA06DD9" w14:textId="38B8B201" w:rsidR="0080536E" w:rsidRPr="003979AF" w:rsidRDefault="00630B5E" w:rsidP="004836A5">
            <w:pPr>
              <w:pStyle w:val="Prrafodelista"/>
              <w:numPr>
                <w:ilvl w:val="0"/>
                <w:numId w:val="37"/>
              </w:numPr>
            </w:pPr>
            <w:r w:rsidRPr="003979AF">
              <w:t>Según el r</w:t>
            </w:r>
            <w:r w:rsidR="00FA54CA" w:rsidRPr="003979AF">
              <w:t xml:space="preserve">egistro </w:t>
            </w:r>
            <w:r w:rsidRPr="003979AF">
              <w:t xml:space="preserve">entregado </w:t>
            </w:r>
            <w:r w:rsidR="00FA54CA" w:rsidRPr="003979AF">
              <w:t xml:space="preserve">de calidad de aire solicitado, de acuerdo a </w:t>
            </w:r>
            <w:r w:rsidR="00FA54CA" w:rsidRPr="003979AF">
              <w:rPr>
                <w:rFonts w:cs="Helvetica"/>
                <w:lang w:eastAsia="es-ES"/>
              </w:rPr>
              <w:t xml:space="preserve">las concentraciones de </w:t>
            </w:r>
            <w:r w:rsidRPr="003979AF">
              <w:rPr>
                <w:rFonts w:cs="Helvetica"/>
                <w:lang w:eastAsia="es-ES"/>
              </w:rPr>
              <w:t>MP</w:t>
            </w:r>
            <w:r w:rsidRPr="00CB30A5">
              <w:rPr>
                <w:rFonts w:cs="Helvetica"/>
                <w:vertAlign w:val="subscript"/>
                <w:lang w:eastAsia="es-ES"/>
              </w:rPr>
              <w:t>10</w:t>
            </w:r>
            <w:r w:rsidR="00FA54CA" w:rsidRPr="003979AF">
              <w:rPr>
                <w:rFonts w:cs="Helvetica"/>
                <w:lang w:eastAsia="es-ES"/>
              </w:rPr>
              <w:t>, medidas en ambas estaciones de monitoreo de calidad del aire</w:t>
            </w:r>
            <w:r w:rsidRPr="003979AF">
              <w:rPr>
                <w:rFonts w:cs="Helvetica"/>
                <w:lang w:eastAsia="es-ES"/>
              </w:rPr>
              <w:t>,</w:t>
            </w:r>
            <w:r w:rsidR="00FA54CA" w:rsidRPr="003979AF">
              <w:rPr>
                <w:rFonts w:cs="Helvetica"/>
                <w:lang w:eastAsia="es-ES"/>
              </w:rPr>
              <w:t xml:space="preserve"> en el </w:t>
            </w:r>
            <w:r w:rsidR="00C74944">
              <w:rPr>
                <w:rFonts w:cs="Helvetica"/>
                <w:lang w:eastAsia="es-ES"/>
              </w:rPr>
              <w:t>período comprendido entre el 01-</w:t>
            </w:r>
            <w:r w:rsidR="00FA54CA" w:rsidRPr="003979AF">
              <w:rPr>
                <w:rFonts w:cs="Helvetica"/>
                <w:lang w:eastAsia="es-ES"/>
              </w:rPr>
              <w:t>04</w:t>
            </w:r>
            <w:r w:rsidR="00C74944">
              <w:rPr>
                <w:rFonts w:cs="Helvetica"/>
                <w:lang w:eastAsia="es-ES"/>
              </w:rPr>
              <w:t>-2014 y 29-</w:t>
            </w:r>
            <w:r w:rsidRPr="003979AF">
              <w:rPr>
                <w:rFonts w:cs="Helvetica"/>
                <w:lang w:eastAsia="es-ES"/>
              </w:rPr>
              <w:t>04/2014, según el titular se cumple</w:t>
            </w:r>
            <w:r w:rsidR="00FA54CA" w:rsidRPr="003979AF">
              <w:rPr>
                <w:rFonts w:cs="Helvetica"/>
                <w:lang w:eastAsia="es-ES"/>
              </w:rPr>
              <w:t xml:space="preserve"> con lo estipulado en la </w:t>
            </w:r>
            <w:r w:rsidR="00E119D7" w:rsidRPr="003979AF">
              <w:rPr>
                <w:rFonts w:cs="Helvetica"/>
                <w:lang w:eastAsia="es-ES"/>
              </w:rPr>
              <w:t>normativa</w:t>
            </w:r>
            <w:r w:rsidR="00FA54CA" w:rsidRPr="003979AF">
              <w:rPr>
                <w:rFonts w:cs="Helvetica"/>
                <w:lang w:eastAsia="es-ES"/>
              </w:rPr>
              <w:t xml:space="preserve"> vigente.</w:t>
            </w:r>
          </w:p>
          <w:p w14:paraId="28A2FA12" w14:textId="355B6C9E" w:rsidR="00C9763F" w:rsidRPr="003979AF" w:rsidRDefault="00630B5E" w:rsidP="00442D9A">
            <w:pPr>
              <w:pStyle w:val="Prrafodelista"/>
              <w:numPr>
                <w:ilvl w:val="0"/>
                <w:numId w:val="37"/>
              </w:numPr>
            </w:pPr>
            <w:r w:rsidRPr="003979AF">
              <w:t>Se entregó el plan de mitigación, reparación y compensación de impactos a</w:t>
            </w:r>
            <w:r w:rsidR="00C9763F" w:rsidRPr="003979AF">
              <w:t>mbientales, ruido (uso de maquinaria y equipos con sus respectivos sistemas de atenuaci</w:t>
            </w:r>
            <w:r w:rsidRPr="003979AF">
              <w:t>ón) y c</w:t>
            </w:r>
            <w:r w:rsidR="00C9763F" w:rsidRPr="003979AF">
              <w:t>alidad de aire (cubierta sintética para evitar exposición, instal</w:t>
            </w:r>
            <w:r w:rsidRPr="003979AF">
              <w:t>ación de mallas raschel), señal</w:t>
            </w:r>
            <w:r w:rsidR="00C9763F" w:rsidRPr="003979AF">
              <w:t>ética.</w:t>
            </w:r>
          </w:p>
          <w:p w14:paraId="084083C0" w14:textId="38FC34AF" w:rsidR="004060D8" w:rsidRPr="003979AF" w:rsidRDefault="00630B5E" w:rsidP="00630B5E">
            <w:pPr>
              <w:pStyle w:val="Prrafodelista"/>
              <w:numPr>
                <w:ilvl w:val="0"/>
                <w:numId w:val="37"/>
              </w:numPr>
            </w:pPr>
            <w:r w:rsidRPr="003979AF">
              <w:t>Se entregó el plan de mitigación de aire y ruido</w:t>
            </w:r>
            <w:r w:rsidR="004060D8" w:rsidRPr="003979AF">
              <w:t>.</w:t>
            </w:r>
          </w:p>
          <w:p w14:paraId="72F8E1C8" w14:textId="33310C79" w:rsidR="00C9763F" w:rsidRPr="003979AF" w:rsidRDefault="00C9763F" w:rsidP="002732E6">
            <w:pPr>
              <w:pStyle w:val="Prrafodelista"/>
            </w:pPr>
          </w:p>
        </w:tc>
      </w:tr>
    </w:tbl>
    <w:p w14:paraId="478B9F3D" w14:textId="77777777" w:rsidR="0080536E" w:rsidRPr="003979AF" w:rsidRDefault="0080536E" w:rsidP="00C3073C"/>
    <w:p w14:paraId="72E1D640" w14:textId="77777777" w:rsidR="00C10125" w:rsidRDefault="00C10125" w:rsidP="00C3073C"/>
    <w:p w14:paraId="6FC74B51" w14:textId="77777777" w:rsidR="001D2635" w:rsidRPr="003979AF" w:rsidRDefault="001D2635" w:rsidP="00C3073C"/>
    <w:tbl>
      <w:tblPr>
        <w:tblW w:w="15010" w:type="dxa"/>
        <w:jc w:val="center"/>
        <w:tblCellMar>
          <w:left w:w="70" w:type="dxa"/>
          <w:right w:w="70" w:type="dxa"/>
        </w:tblCellMar>
        <w:tblLook w:val="04A0" w:firstRow="1" w:lastRow="0" w:firstColumn="1" w:lastColumn="0" w:noHBand="0" w:noVBand="1"/>
      </w:tblPr>
      <w:tblGrid>
        <w:gridCol w:w="3123"/>
        <w:gridCol w:w="2344"/>
        <w:gridCol w:w="2038"/>
        <w:gridCol w:w="3123"/>
        <w:gridCol w:w="2344"/>
        <w:gridCol w:w="2038"/>
      </w:tblGrid>
      <w:tr w:rsidR="0091059F" w:rsidRPr="003979AF" w14:paraId="4E56246D" w14:textId="77777777" w:rsidTr="00EB77C4">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68ECED" w14:textId="77777777" w:rsidR="0091059F" w:rsidRPr="003979AF" w:rsidRDefault="0091059F" w:rsidP="003840BF">
            <w:pPr>
              <w:jc w:val="center"/>
              <w:rPr>
                <w:rFonts w:eastAsia="Times New Roman"/>
                <w:b/>
                <w:bCs/>
                <w:color w:val="000000"/>
                <w:sz w:val="20"/>
                <w:szCs w:val="20"/>
                <w:lang w:eastAsia="es-CL"/>
              </w:rPr>
            </w:pPr>
            <w:bookmarkStart w:id="178" w:name="_Toc353998131"/>
            <w:bookmarkStart w:id="179" w:name="_Toc353998204"/>
            <w:bookmarkEnd w:id="178"/>
            <w:bookmarkEnd w:id="179"/>
            <w:r w:rsidRPr="003979AF">
              <w:rPr>
                <w:rFonts w:eastAsia="Times New Roman"/>
                <w:b/>
                <w:bCs/>
                <w:color w:val="000000"/>
                <w:sz w:val="20"/>
                <w:szCs w:val="20"/>
                <w:lang w:eastAsia="es-CL"/>
              </w:rPr>
              <w:t>Registros</w:t>
            </w:r>
          </w:p>
        </w:tc>
      </w:tr>
      <w:tr w:rsidR="0091059F" w:rsidRPr="003979AF" w14:paraId="10AB19AE" w14:textId="77777777" w:rsidTr="00EB77C4">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59C04BC1" w14:textId="63FB2E9E" w:rsidR="0091059F" w:rsidRPr="003979AF" w:rsidRDefault="0015017C" w:rsidP="003840BF">
            <w:pPr>
              <w:jc w:val="center"/>
              <w:rPr>
                <w:rFonts w:eastAsia="Times New Roman"/>
                <w:color w:val="000000"/>
                <w:sz w:val="20"/>
                <w:szCs w:val="20"/>
                <w:lang w:eastAsia="es-CL"/>
              </w:rPr>
            </w:pPr>
            <w:r w:rsidRPr="003979AF">
              <w:rPr>
                <w:rFonts w:eastAsia="Times New Roman"/>
                <w:noProof/>
                <w:color w:val="000000"/>
                <w:sz w:val="20"/>
                <w:szCs w:val="20"/>
                <w:lang w:eastAsia="es-CL"/>
              </w:rPr>
              <w:drawing>
                <wp:inline distT="0" distB="0" distL="0" distR="0" wp14:anchorId="1C631851" wp14:editId="5E4A2299">
                  <wp:extent cx="3240000" cy="1800000"/>
                  <wp:effectExtent l="0" t="0" r="0" b="0"/>
                  <wp:docPr id="23" name="Imagen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41270301" w14:textId="523CFF7E" w:rsidR="0091059F" w:rsidRPr="003979AF" w:rsidRDefault="0015017C" w:rsidP="003840BF">
            <w:pPr>
              <w:jc w:val="center"/>
              <w:rPr>
                <w:rFonts w:eastAsia="Times New Roman"/>
                <w:color w:val="000000"/>
                <w:sz w:val="20"/>
                <w:szCs w:val="20"/>
                <w:lang w:eastAsia="es-CL"/>
              </w:rPr>
            </w:pPr>
            <w:r w:rsidRPr="003979AF">
              <w:rPr>
                <w:rFonts w:eastAsia="Times New Roman"/>
                <w:noProof/>
                <w:color w:val="000000"/>
                <w:sz w:val="20"/>
                <w:szCs w:val="20"/>
                <w:lang w:eastAsia="es-CL"/>
              </w:rPr>
              <w:drawing>
                <wp:inline distT="0" distB="0" distL="0" distR="0" wp14:anchorId="0020B541" wp14:editId="660337CC">
                  <wp:extent cx="3240000" cy="1800000"/>
                  <wp:effectExtent l="0" t="0" r="0" b="0"/>
                  <wp:docPr id="21" name="Imagen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91059F" w:rsidRPr="003979AF" w14:paraId="3F51400F" w14:textId="77777777" w:rsidTr="00EB77C4">
        <w:trPr>
          <w:trHeight w:val="300"/>
          <w:jc w:val="center"/>
        </w:trPr>
        <w:tc>
          <w:tcPr>
            <w:tcW w:w="1040" w:type="pct"/>
            <w:tcBorders>
              <w:top w:val="single" w:sz="4" w:space="0" w:color="auto"/>
              <w:left w:val="single" w:sz="4" w:space="0" w:color="auto"/>
              <w:bottom w:val="single" w:sz="4" w:space="0" w:color="auto"/>
              <w:right w:val="nil"/>
            </w:tcBorders>
            <w:shd w:val="clear" w:color="auto" w:fill="auto"/>
            <w:noWrap/>
            <w:vAlign w:val="center"/>
            <w:hideMark/>
          </w:tcPr>
          <w:p w14:paraId="0F04D34C" w14:textId="7D56D898" w:rsidR="0091059F" w:rsidRPr="003979AF" w:rsidRDefault="0091059F" w:rsidP="003840BF">
            <w:pPr>
              <w:pStyle w:val="Epgrafe"/>
              <w:rPr>
                <w:rFonts w:eastAsia="Times New Roman"/>
                <w:color w:val="000000"/>
                <w:lang w:eastAsia="es-CL"/>
              </w:rPr>
            </w:pPr>
            <w:bookmarkStart w:id="180" w:name="_Toc399707975"/>
            <w:bookmarkStart w:id="181" w:name="_Toc400016306"/>
            <w:r w:rsidRPr="003979AF">
              <w:t xml:space="preserve">Fotografía </w:t>
            </w:r>
            <w:r w:rsidR="008652E5" w:rsidRPr="003979AF">
              <w:t>1</w:t>
            </w:r>
            <w:r w:rsidRPr="003979AF">
              <w:fldChar w:fldCharType="begin"/>
            </w:r>
            <w:r w:rsidRPr="003979AF">
              <w:instrText xml:space="preserve"> SEQ Fotografía \* ARABIC </w:instrText>
            </w:r>
            <w:r w:rsidRPr="003979AF">
              <w:fldChar w:fldCharType="separate"/>
            </w:r>
            <w:r w:rsidRPr="003979AF">
              <w:rPr>
                <w:noProof/>
              </w:rPr>
              <w:t>3</w:t>
            </w:r>
            <w:r w:rsidRPr="003979AF">
              <w:fldChar w:fldCharType="end"/>
            </w:r>
            <w:r w:rsidRPr="003979AF">
              <w:t>.</w:t>
            </w:r>
            <w:bookmarkEnd w:id="180"/>
            <w:bookmarkEnd w:id="181"/>
          </w:p>
        </w:tc>
        <w:tc>
          <w:tcPr>
            <w:tcW w:w="146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2ACF18" w14:textId="548114C4" w:rsidR="0091059F" w:rsidRPr="003979AF" w:rsidRDefault="0091059F" w:rsidP="003840BF">
            <w:pPr>
              <w:jc w:val="left"/>
              <w:rPr>
                <w:rFonts w:eastAsia="Times New Roman"/>
                <w:b/>
                <w:color w:val="000000"/>
                <w:sz w:val="18"/>
                <w:szCs w:val="18"/>
                <w:lang w:eastAsia="es-CL"/>
              </w:rPr>
            </w:pPr>
            <w:r w:rsidRPr="003979AF">
              <w:rPr>
                <w:rFonts w:eastAsia="Times New Roman"/>
                <w:b/>
                <w:color w:val="000000"/>
                <w:sz w:val="18"/>
                <w:szCs w:val="18"/>
                <w:lang w:eastAsia="es-CL"/>
              </w:rPr>
              <w:t>Fecha</w:t>
            </w:r>
            <w:r w:rsidR="00C14FD9" w:rsidRPr="003979AF">
              <w:rPr>
                <w:rFonts w:eastAsia="Times New Roman"/>
                <w:color w:val="000000"/>
                <w:sz w:val="18"/>
                <w:szCs w:val="18"/>
                <w:lang w:eastAsia="es-CL"/>
              </w:rPr>
              <w:t xml:space="preserve">: </w:t>
            </w:r>
            <w:r w:rsidRPr="003979AF">
              <w:rPr>
                <w:rFonts w:eastAsia="Times New Roman"/>
                <w:sz w:val="18"/>
                <w:szCs w:val="18"/>
                <w:lang w:eastAsia="es-CL"/>
              </w:rPr>
              <w:t>09-06-2014</w:t>
            </w:r>
          </w:p>
        </w:tc>
        <w:tc>
          <w:tcPr>
            <w:tcW w:w="1040" w:type="pct"/>
            <w:tcBorders>
              <w:top w:val="single" w:sz="4" w:space="0" w:color="auto"/>
              <w:left w:val="nil"/>
              <w:bottom w:val="single" w:sz="4" w:space="0" w:color="auto"/>
              <w:right w:val="nil"/>
            </w:tcBorders>
            <w:shd w:val="clear" w:color="auto" w:fill="auto"/>
            <w:noWrap/>
            <w:vAlign w:val="center"/>
            <w:hideMark/>
          </w:tcPr>
          <w:p w14:paraId="5057A64E" w14:textId="733FDB92" w:rsidR="0091059F" w:rsidRPr="003979AF" w:rsidRDefault="0091059F" w:rsidP="003840BF">
            <w:pPr>
              <w:pStyle w:val="Epgrafe"/>
            </w:pPr>
            <w:bookmarkStart w:id="182" w:name="_Toc399707976"/>
            <w:bookmarkStart w:id="183" w:name="_Toc400016307"/>
            <w:r w:rsidRPr="003979AF">
              <w:t xml:space="preserve">Fotografía </w:t>
            </w:r>
            <w:r w:rsidR="008652E5" w:rsidRPr="003979AF">
              <w:t>1</w:t>
            </w:r>
            <w:r w:rsidRPr="003979AF">
              <w:fldChar w:fldCharType="begin"/>
            </w:r>
            <w:r w:rsidRPr="003979AF">
              <w:instrText xml:space="preserve"> SEQ Fotografía \* ARABIC </w:instrText>
            </w:r>
            <w:r w:rsidRPr="003979AF">
              <w:fldChar w:fldCharType="separate"/>
            </w:r>
            <w:r w:rsidRPr="003979AF">
              <w:rPr>
                <w:noProof/>
              </w:rPr>
              <w:t>4</w:t>
            </w:r>
            <w:r w:rsidRPr="003979AF">
              <w:fldChar w:fldCharType="end"/>
            </w:r>
            <w:r w:rsidR="008652E5" w:rsidRPr="003979AF">
              <w:t>.</w:t>
            </w:r>
            <w:bookmarkEnd w:id="182"/>
            <w:bookmarkEnd w:id="183"/>
          </w:p>
        </w:tc>
        <w:tc>
          <w:tcPr>
            <w:tcW w:w="146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93EF54" w14:textId="1ADA587B" w:rsidR="0091059F" w:rsidRPr="003979AF" w:rsidRDefault="0091059F" w:rsidP="003840BF">
            <w:pPr>
              <w:jc w:val="left"/>
              <w:rPr>
                <w:rFonts w:eastAsia="Times New Roman"/>
                <w:b/>
                <w:color w:val="000000"/>
                <w:sz w:val="18"/>
                <w:szCs w:val="18"/>
                <w:lang w:eastAsia="es-CL"/>
              </w:rPr>
            </w:pPr>
            <w:r w:rsidRPr="003979AF">
              <w:rPr>
                <w:rFonts w:eastAsia="Times New Roman"/>
                <w:b/>
                <w:sz w:val="18"/>
                <w:szCs w:val="18"/>
                <w:lang w:eastAsia="es-CL"/>
              </w:rPr>
              <w:t>Fecha</w:t>
            </w:r>
            <w:r w:rsidR="00C14FD9" w:rsidRPr="003979AF">
              <w:rPr>
                <w:rFonts w:eastAsia="Times New Roman"/>
                <w:b/>
                <w:sz w:val="18"/>
                <w:szCs w:val="18"/>
                <w:lang w:eastAsia="es-CL"/>
              </w:rPr>
              <w:t xml:space="preserve">: </w:t>
            </w:r>
            <w:r w:rsidRPr="003979AF">
              <w:rPr>
                <w:rFonts w:eastAsia="Times New Roman"/>
                <w:sz w:val="18"/>
                <w:szCs w:val="18"/>
                <w:lang w:eastAsia="es-CL"/>
              </w:rPr>
              <w:t>09-06-2014</w:t>
            </w:r>
          </w:p>
        </w:tc>
      </w:tr>
      <w:tr w:rsidR="00EB77C4" w:rsidRPr="003979AF" w14:paraId="79321BC1" w14:textId="77777777" w:rsidTr="00EB77C4">
        <w:trPr>
          <w:trHeight w:val="300"/>
          <w:jc w:val="center"/>
        </w:trPr>
        <w:tc>
          <w:tcPr>
            <w:tcW w:w="104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13516C" w14:textId="181CE141" w:rsidR="00EB77C4" w:rsidRPr="003979AF" w:rsidRDefault="00EB77C4" w:rsidP="003840BF">
            <w:pPr>
              <w:jc w:val="left"/>
              <w:rPr>
                <w:rFonts w:eastAsia="Times New Roman"/>
                <w:b/>
                <w:color w:val="000000"/>
                <w:sz w:val="18"/>
                <w:szCs w:val="18"/>
                <w:lang w:eastAsia="es-CL"/>
              </w:rPr>
            </w:pPr>
            <w:r w:rsidRPr="003979AF">
              <w:rPr>
                <w:rFonts w:eastAsia="Times New Roman"/>
                <w:b/>
                <w:color w:val="000000"/>
                <w:sz w:val="18"/>
                <w:szCs w:val="18"/>
                <w:lang w:eastAsia="es-CL"/>
              </w:rPr>
              <w:t xml:space="preserve">Coordenadas DATUM WGS84 HUSO </w:t>
            </w:r>
            <w:r w:rsidRPr="003979AF">
              <w:rPr>
                <w:rFonts w:eastAsia="Times New Roman"/>
                <w:b/>
                <w:sz w:val="18"/>
                <w:szCs w:val="18"/>
                <w:lang w:eastAsia="es-CL"/>
              </w:rPr>
              <w:t>19S</w:t>
            </w:r>
          </w:p>
        </w:tc>
        <w:tc>
          <w:tcPr>
            <w:tcW w:w="781" w:type="pct"/>
            <w:tcBorders>
              <w:top w:val="single" w:sz="4" w:space="0" w:color="auto"/>
              <w:left w:val="nil"/>
              <w:bottom w:val="single" w:sz="4" w:space="0" w:color="auto"/>
              <w:right w:val="single" w:sz="4" w:space="0" w:color="000000"/>
            </w:tcBorders>
            <w:shd w:val="clear" w:color="auto" w:fill="auto"/>
            <w:noWrap/>
            <w:vAlign w:val="center"/>
            <w:hideMark/>
          </w:tcPr>
          <w:p w14:paraId="1F276B23" w14:textId="294B4A5F" w:rsidR="00EB77C4" w:rsidRPr="003979AF" w:rsidRDefault="00EB77C4" w:rsidP="003840BF">
            <w:pPr>
              <w:jc w:val="left"/>
              <w:rPr>
                <w:rFonts w:eastAsia="Times New Roman"/>
                <w:b/>
                <w:color w:val="000000"/>
                <w:sz w:val="18"/>
                <w:szCs w:val="18"/>
                <w:lang w:eastAsia="es-CL"/>
              </w:rPr>
            </w:pPr>
            <w:r w:rsidRPr="003979AF">
              <w:rPr>
                <w:rFonts w:eastAsia="Times New Roman"/>
                <w:b/>
                <w:color w:val="000000"/>
                <w:sz w:val="18"/>
                <w:szCs w:val="18"/>
                <w:lang w:eastAsia="es-CL"/>
              </w:rPr>
              <w:t xml:space="preserve">Coordenada Norte: </w:t>
            </w:r>
            <w:r w:rsidRPr="003979AF">
              <w:rPr>
                <w:rFonts w:eastAsia="Times New Roman"/>
                <w:color w:val="000000"/>
                <w:sz w:val="18"/>
                <w:szCs w:val="18"/>
                <w:lang w:eastAsia="es-CL"/>
              </w:rPr>
              <w:t>7.406.527</w:t>
            </w:r>
          </w:p>
        </w:tc>
        <w:tc>
          <w:tcPr>
            <w:tcW w:w="679" w:type="pct"/>
            <w:tcBorders>
              <w:top w:val="single" w:sz="4" w:space="0" w:color="auto"/>
              <w:left w:val="nil"/>
              <w:bottom w:val="single" w:sz="4" w:space="0" w:color="auto"/>
              <w:right w:val="single" w:sz="4" w:space="0" w:color="000000"/>
            </w:tcBorders>
            <w:shd w:val="clear" w:color="auto" w:fill="auto"/>
            <w:noWrap/>
            <w:vAlign w:val="center"/>
            <w:hideMark/>
          </w:tcPr>
          <w:p w14:paraId="4645DB75" w14:textId="471DDE3A" w:rsidR="00EB77C4" w:rsidRPr="003979AF" w:rsidRDefault="00EB77C4" w:rsidP="003840BF">
            <w:pPr>
              <w:jc w:val="left"/>
              <w:rPr>
                <w:rFonts w:eastAsia="Times New Roman"/>
                <w:b/>
                <w:color w:val="000000"/>
                <w:sz w:val="18"/>
                <w:szCs w:val="18"/>
                <w:lang w:eastAsia="es-CL"/>
              </w:rPr>
            </w:pPr>
            <w:r w:rsidRPr="003979AF">
              <w:rPr>
                <w:rFonts w:eastAsia="Times New Roman"/>
                <w:b/>
                <w:color w:val="000000"/>
                <w:sz w:val="18"/>
                <w:szCs w:val="18"/>
                <w:lang w:eastAsia="es-CL"/>
              </w:rPr>
              <w:t xml:space="preserve">Coordenada Este </w:t>
            </w:r>
            <w:r w:rsidRPr="003979AF">
              <w:rPr>
                <w:rFonts w:eastAsia="Times New Roman"/>
                <w:color w:val="000000"/>
                <w:sz w:val="18"/>
                <w:szCs w:val="18"/>
                <w:lang w:eastAsia="es-CL"/>
              </w:rPr>
              <w:t xml:space="preserve">456.719 </w:t>
            </w:r>
          </w:p>
        </w:tc>
        <w:tc>
          <w:tcPr>
            <w:tcW w:w="1040" w:type="pct"/>
            <w:tcBorders>
              <w:top w:val="single" w:sz="4" w:space="0" w:color="auto"/>
              <w:left w:val="nil"/>
              <w:bottom w:val="single" w:sz="4" w:space="0" w:color="auto"/>
              <w:right w:val="single" w:sz="4" w:space="0" w:color="000000"/>
            </w:tcBorders>
            <w:shd w:val="clear" w:color="auto" w:fill="auto"/>
            <w:noWrap/>
            <w:vAlign w:val="center"/>
            <w:hideMark/>
          </w:tcPr>
          <w:p w14:paraId="0100E4C2" w14:textId="0ADD70BF" w:rsidR="00EB77C4" w:rsidRPr="003979AF" w:rsidRDefault="00EB77C4" w:rsidP="003840BF">
            <w:pPr>
              <w:jc w:val="left"/>
              <w:rPr>
                <w:rFonts w:eastAsia="Times New Roman"/>
                <w:b/>
                <w:color w:val="000000"/>
                <w:sz w:val="18"/>
                <w:szCs w:val="18"/>
                <w:lang w:eastAsia="es-CL"/>
              </w:rPr>
            </w:pPr>
            <w:r w:rsidRPr="003979AF">
              <w:rPr>
                <w:rFonts w:eastAsia="Times New Roman"/>
                <w:b/>
                <w:color w:val="000000"/>
                <w:sz w:val="18"/>
                <w:szCs w:val="18"/>
                <w:lang w:eastAsia="es-CL"/>
              </w:rPr>
              <w:t xml:space="preserve">Coordenadas DATUM WGS84 HUSO </w:t>
            </w:r>
            <w:r w:rsidRPr="003979AF">
              <w:rPr>
                <w:rFonts w:eastAsia="Times New Roman"/>
                <w:b/>
                <w:sz w:val="18"/>
                <w:szCs w:val="18"/>
                <w:lang w:eastAsia="es-CL"/>
              </w:rPr>
              <w:t>19S</w:t>
            </w:r>
          </w:p>
        </w:tc>
        <w:tc>
          <w:tcPr>
            <w:tcW w:w="781" w:type="pct"/>
            <w:tcBorders>
              <w:top w:val="single" w:sz="4" w:space="0" w:color="auto"/>
              <w:left w:val="nil"/>
              <w:bottom w:val="single" w:sz="4" w:space="0" w:color="auto"/>
              <w:right w:val="single" w:sz="4" w:space="0" w:color="000000"/>
            </w:tcBorders>
            <w:shd w:val="clear" w:color="auto" w:fill="auto"/>
            <w:noWrap/>
            <w:vAlign w:val="center"/>
            <w:hideMark/>
          </w:tcPr>
          <w:p w14:paraId="1A54A45F" w14:textId="7EF82D41" w:rsidR="00EB77C4" w:rsidRPr="003979AF" w:rsidRDefault="00EB77C4" w:rsidP="003840BF">
            <w:pPr>
              <w:jc w:val="left"/>
              <w:rPr>
                <w:rFonts w:eastAsia="Times New Roman"/>
                <w:b/>
                <w:color w:val="000000"/>
                <w:sz w:val="18"/>
                <w:szCs w:val="18"/>
                <w:lang w:eastAsia="es-CL"/>
              </w:rPr>
            </w:pPr>
            <w:r w:rsidRPr="003979AF">
              <w:rPr>
                <w:rFonts w:eastAsia="Times New Roman"/>
                <w:b/>
                <w:color w:val="000000"/>
                <w:sz w:val="18"/>
                <w:szCs w:val="18"/>
                <w:lang w:eastAsia="es-CL"/>
              </w:rPr>
              <w:t xml:space="preserve">Coordenada Norte: </w:t>
            </w:r>
            <w:r w:rsidRPr="003979AF">
              <w:rPr>
                <w:rFonts w:eastAsia="Times New Roman"/>
                <w:color w:val="000000"/>
                <w:sz w:val="18"/>
                <w:szCs w:val="18"/>
                <w:lang w:eastAsia="es-CL"/>
              </w:rPr>
              <w:t>7.406.527</w:t>
            </w:r>
          </w:p>
        </w:tc>
        <w:tc>
          <w:tcPr>
            <w:tcW w:w="679" w:type="pct"/>
            <w:tcBorders>
              <w:top w:val="single" w:sz="4" w:space="0" w:color="auto"/>
              <w:left w:val="nil"/>
              <w:bottom w:val="single" w:sz="4" w:space="0" w:color="auto"/>
              <w:right w:val="single" w:sz="4" w:space="0" w:color="000000"/>
            </w:tcBorders>
            <w:shd w:val="clear" w:color="auto" w:fill="auto"/>
            <w:noWrap/>
            <w:vAlign w:val="center"/>
            <w:hideMark/>
          </w:tcPr>
          <w:p w14:paraId="3C328557" w14:textId="4C63A632" w:rsidR="00EB77C4" w:rsidRPr="003979AF" w:rsidRDefault="00EB77C4" w:rsidP="003840BF">
            <w:pPr>
              <w:jc w:val="left"/>
              <w:rPr>
                <w:rFonts w:eastAsia="Times New Roman"/>
                <w:b/>
                <w:color w:val="000000"/>
                <w:sz w:val="18"/>
                <w:szCs w:val="18"/>
                <w:lang w:eastAsia="es-CL"/>
              </w:rPr>
            </w:pPr>
            <w:r w:rsidRPr="003979AF">
              <w:rPr>
                <w:rFonts w:eastAsia="Times New Roman"/>
                <w:b/>
                <w:color w:val="000000"/>
                <w:sz w:val="18"/>
                <w:szCs w:val="18"/>
                <w:lang w:eastAsia="es-CL"/>
              </w:rPr>
              <w:t xml:space="preserve">Coordenada Este </w:t>
            </w:r>
            <w:r w:rsidRPr="003979AF">
              <w:rPr>
                <w:rFonts w:eastAsia="Times New Roman"/>
                <w:color w:val="000000"/>
                <w:sz w:val="18"/>
                <w:szCs w:val="18"/>
                <w:lang w:eastAsia="es-CL"/>
              </w:rPr>
              <w:t xml:space="preserve">456.719 </w:t>
            </w:r>
          </w:p>
        </w:tc>
      </w:tr>
      <w:tr w:rsidR="0091059F" w:rsidRPr="003979AF" w14:paraId="5DD3D8C2" w14:textId="77777777" w:rsidTr="00EB77C4">
        <w:trPr>
          <w:trHeight w:val="51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A66096A" w14:textId="09102576" w:rsidR="0091059F" w:rsidRPr="003979AF" w:rsidRDefault="0091059F" w:rsidP="007C011B">
            <w:pPr>
              <w:jc w:val="left"/>
              <w:rPr>
                <w:rFonts w:eastAsia="Times New Roman"/>
                <w:b/>
                <w:color w:val="000000"/>
                <w:sz w:val="18"/>
                <w:szCs w:val="18"/>
                <w:lang w:eastAsia="es-CL"/>
              </w:rPr>
            </w:pPr>
            <w:r w:rsidRPr="003979AF">
              <w:rPr>
                <w:rFonts w:eastAsia="Times New Roman"/>
                <w:b/>
                <w:color w:val="000000"/>
                <w:sz w:val="18"/>
                <w:szCs w:val="18"/>
                <w:lang w:eastAsia="es-CL"/>
              </w:rPr>
              <w:t>Descripción medio de prueba:</w:t>
            </w:r>
            <w:r w:rsidRPr="003979AF">
              <w:rPr>
                <w:rFonts w:eastAsia="Times New Roman"/>
                <w:color w:val="000000"/>
                <w:sz w:val="18"/>
                <w:szCs w:val="18"/>
                <w:lang w:eastAsia="es-CL"/>
              </w:rPr>
              <w:t xml:space="preserve"> </w:t>
            </w:r>
            <w:r w:rsidR="000438D8" w:rsidRPr="003979AF">
              <w:rPr>
                <w:rFonts w:eastAsia="Times New Roman"/>
                <w:color w:val="000000"/>
                <w:sz w:val="18"/>
                <w:szCs w:val="18"/>
                <w:lang w:eastAsia="es-CL"/>
              </w:rPr>
              <w:t>Estación monitora.</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7842BD5" w14:textId="1CAD7D22" w:rsidR="0091059F" w:rsidRPr="003979AF" w:rsidRDefault="0091059F" w:rsidP="003840BF">
            <w:pPr>
              <w:tabs>
                <w:tab w:val="center" w:pos="3358"/>
              </w:tabs>
              <w:jc w:val="left"/>
              <w:rPr>
                <w:rFonts w:eastAsia="Times New Roman"/>
                <w:b/>
                <w:color w:val="000000"/>
                <w:sz w:val="18"/>
                <w:szCs w:val="18"/>
                <w:lang w:eastAsia="es-CL"/>
              </w:rPr>
            </w:pPr>
            <w:r w:rsidRPr="003979AF">
              <w:rPr>
                <w:rFonts w:eastAsia="Times New Roman"/>
                <w:b/>
                <w:color w:val="000000"/>
                <w:sz w:val="18"/>
                <w:szCs w:val="18"/>
                <w:lang w:eastAsia="es-CL"/>
              </w:rPr>
              <w:t>Descripción medio de prueba:</w:t>
            </w:r>
            <w:r w:rsidRPr="003979AF">
              <w:rPr>
                <w:rFonts w:eastAsia="Times New Roman"/>
                <w:color w:val="000000"/>
                <w:sz w:val="18"/>
                <w:szCs w:val="18"/>
                <w:lang w:eastAsia="es-CL"/>
              </w:rPr>
              <w:t xml:space="preserve"> </w:t>
            </w:r>
            <w:r w:rsidR="000438D8" w:rsidRPr="003979AF">
              <w:rPr>
                <w:rFonts w:eastAsia="Times New Roman"/>
                <w:color w:val="000000"/>
                <w:sz w:val="18"/>
                <w:szCs w:val="18"/>
                <w:lang w:eastAsia="es-CL"/>
              </w:rPr>
              <w:t>Estación monitora planta.</w:t>
            </w:r>
          </w:p>
          <w:p w14:paraId="64925BAD" w14:textId="77777777" w:rsidR="0091059F" w:rsidRPr="003979AF" w:rsidRDefault="0091059F" w:rsidP="003840BF">
            <w:pPr>
              <w:jc w:val="left"/>
              <w:rPr>
                <w:rFonts w:eastAsia="Times New Roman"/>
                <w:b/>
                <w:color w:val="000000"/>
                <w:sz w:val="18"/>
                <w:szCs w:val="18"/>
                <w:lang w:eastAsia="es-CL"/>
              </w:rPr>
            </w:pPr>
          </w:p>
        </w:tc>
      </w:tr>
    </w:tbl>
    <w:p w14:paraId="2A5D9A87" w14:textId="77777777" w:rsidR="003410F3" w:rsidRPr="003979AF" w:rsidRDefault="003410F3" w:rsidP="00893A4E">
      <w:pPr>
        <w:pStyle w:val="Prrafodelista"/>
        <w:ind w:left="0"/>
        <w:rPr>
          <w:rFonts w:cstheme="minorHAnsi"/>
          <w:b/>
          <w:sz w:val="14"/>
          <w:szCs w:val="24"/>
        </w:rPr>
        <w:sectPr w:rsidR="003410F3" w:rsidRPr="003979AF" w:rsidSect="00A70F8F">
          <w:pgSz w:w="15840" w:h="12240" w:orient="landscape"/>
          <w:pgMar w:top="1134" w:right="1134" w:bottom="1134" w:left="1134" w:header="709" w:footer="709" w:gutter="0"/>
          <w:cols w:space="708"/>
          <w:docGrid w:linePitch="360"/>
        </w:sectPr>
      </w:pPr>
    </w:p>
    <w:p w14:paraId="63FDF3ED" w14:textId="77777777" w:rsidR="007015BE" w:rsidRPr="003979AF" w:rsidRDefault="007015BE" w:rsidP="00C958D0">
      <w:pPr>
        <w:pStyle w:val="Ttulo1"/>
      </w:pPr>
      <w:bookmarkStart w:id="184" w:name="_Toc352840404"/>
      <w:bookmarkStart w:id="185" w:name="_Toc352841464"/>
      <w:bookmarkStart w:id="186" w:name="_Toc400016308"/>
      <w:r w:rsidRPr="003979AF">
        <w:t>CONCLUSIONES.</w:t>
      </w:r>
      <w:bookmarkEnd w:id="184"/>
      <w:bookmarkEnd w:id="185"/>
      <w:bookmarkEnd w:id="186"/>
    </w:p>
    <w:p w14:paraId="0D174AED" w14:textId="77777777" w:rsidR="000B6E2B" w:rsidRDefault="000B6E2B" w:rsidP="00694B31">
      <w:pPr>
        <w:rPr>
          <w:rFonts w:cstheme="minorHAnsi"/>
          <w:sz w:val="20"/>
          <w:szCs w:val="20"/>
        </w:rPr>
      </w:pPr>
    </w:p>
    <w:p w14:paraId="54EF54BA" w14:textId="77777777" w:rsidR="000B6E2B" w:rsidRPr="0025129B" w:rsidRDefault="000B6E2B" w:rsidP="000B6E2B">
      <w:pPr>
        <w:jc w:val="left"/>
        <w:rPr>
          <w:rFonts w:cstheme="minorHAnsi"/>
          <w:sz w:val="20"/>
          <w:szCs w:val="20"/>
        </w:rPr>
      </w:pPr>
      <w:r w:rsidRPr="0025129B">
        <w:rPr>
          <w:rFonts w:cstheme="minorHAnsi"/>
          <w:sz w:val="20"/>
          <w:szCs w:val="20"/>
        </w:rPr>
        <w:t>En consideración a los hechos constatados se puede concluir que se verifica la conformidad a las materias relevantes objeto de la fiscalización.</w:t>
      </w:r>
    </w:p>
    <w:p w14:paraId="51A22842" w14:textId="77777777" w:rsidR="000B6E2B" w:rsidRDefault="000B6E2B" w:rsidP="00694B31">
      <w:pPr>
        <w:rPr>
          <w:rFonts w:cstheme="minorHAnsi"/>
          <w:sz w:val="20"/>
          <w:szCs w:val="20"/>
        </w:rPr>
      </w:pPr>
    </w:p>
    <w:p w14:paraId="5AE4A51A" w14:textId="77777777" w:rsidR="000A0A40" w:rsidRPr="003979AF" w:rsidRDefault="000A0A40" w:rsidP="00893A4E">
      <w:pPr>
        <w:pStyle w:val="Prrafodelista"/>
        <w:ind w:left="0"/>
        <w:rPr>
          <w:rFonts w:cstheme="minorHAnsi"/>
          <w:b/>
          <w:sz w:val="20"/>
          <w:szCs w:val="20"/>
        </w:rPr>
      </w:pPr>
    </w:p>
    <w:p w14:paraId="120ED1E3" w14:textId="77777777" w:rsidR="00F36F7C" w:rsidRPr="003979AF" w:rsidRDefault="00F36F7C" w:rsidP="00893A4E">
      <w:pPr>
        <w:pStyle w:val="Prrafodelista"/>
        <w:ind w:left="0"/>
        <w:rPr>
          <w:rFonts w:cstheme="minorHAnsi"/>
          <w:b/>
          <w:sz w:val="14"/>
          <w:szCs w:val="24"/>
        </w:rPr>
        <w:sectPr w:rsidR="00F36F7C" w:rsidRPr="003979AF" w:rsidSect="00A70F8F">
          <w:pgSz w:w="15840" w:h="12240" w:orient="landscape"/>
          <w:pgMar w:top="1134" w:right="1134" w:bottom="1134" w:left="1134" w:header="709" w:footer="709" w:gutter="0"/>
          <w:cols w:space="708"/>
          <w:docGrid w:linePitch="360"/>
        </w:sectPr>
      </w:pPr>
    </w:p>
    <w:p w14:paraId="5D96A4CA" w14:textId="77777777" w:rsidR="003C0E2F" w:rsidRPr="003979AF" w:rsidRDefault="007E37F2" w:rsidP="007E37F2">
      <w:pPr>
        <w:pStyle w:val="Ttulo1"/>
        <w:ind w:left="567" w:hanging="567"/>
      </w:pPr>
      <w:bookmarkStart w:id="187" w:name="_Toc352840407"/>
      <w:bookmarkStart w:id="188" w:name="_Toc352841467"/>
      <w:bookmarkStart w:id="189" w:name="_Toc353998137"/>
      <w:bookmarkStart w:id="190" w:name="_Toc353998211"/>
      <w:bookmarkStart w:id="191" w:name="_Toc382383563"/>
      <w:bookmarkStart w:id="192" w:name="_Toc382472384"/>
      <w:bookmarkStart w:id="193" w:name="_Toc390184291"/>
      <w:bookmarkStart w:id="194" w:name="_Toc400016309"/>
      <w:r w:rsidRPr="003979AF">
        <w:t>DOCUMENTACIÓN SOLICITADA Y ENTREGADA.</w:t>
      </w:r>
      <w:bookmarkEnd w:id="187"/>
      <w:bookmarkEnd w:id="188"/>
      <w:bookmarkEnd w:id="189"/>
      <w:bookmarkEnd w:id="190"/>
      <w:bookmarkEnd w:id="191"/>
      <w:bookmarkEnd w:id="192"/>
      <w:bookmarkEnd w:id="193"/>
      <w:bookmarkEnd w:id="194"/>
    </w:p>
    <w:p w14:paraId="773CC37A" w14:textId="77777777" w:rsidR="003C0E2F" w:rsidRPr="003979AF" w:rsidRDefault="003C0E2F" w:rsidP="00CE505A"/>
    <w:tbl>
      <w:tblPr>
        <w:tblStyle w:val="Tablaconcuadrcula"/>
        <w:tblW w:w="5000" w:type="pct"/>
        <w:tblLook w:val="04A0" w:firstRow="1" w:lastRow="0" w:firstColumn="1" w:lastColumn="0" w:noHBand="0" w:noVBand="1"/>
      </w:tblPr>
      <w:tblGrid>
        <w:gridCol w:w="430"/>
        <w:gridCol w:w="1247"/>
        <w:gridCol w:w="4087"/>
        <w:gridCol w:w="1331"/>
        <w:gridCol w:w="1235"/>
        <w:gridCol w:w="1858"/>
      </w:tblGrid>
      <w:tr w:rsidR="00483FB9" w:rsidRPr="003979AF" w14:paraId="0A0A26AD" w14:textId="77777777" w:rsidTr="00D10580">
        <w:trPr>
          <w:trHeight w:val="395"/>
        </w:trPr>
        <w:tc>
          <w:tcPr>
            <w:tcW w:w="211" w:type="pct"/>
            <w:shd w:val="clear" w:color="auto" w:fill="D9D9D9" w:themeFill="background1" w:themeFillShade="D9"/>
            <w:vAlign w:val="center"/>
          </w:tcPr>
          <w:p w14:paraId="71242750" w14:textId="77777777" w:rsidR="00483FB9" w:rsidRPr="003979AF" w:rsidRDefault="00483FB9" w:rsidP="00D2315A">
            <w:pPr>
              <w:jc w:val="center"/>
              <w:rPr>
                <w:rFonts w:cstheme="minorHAnsi"/>
                <w:b/>
                <w:color w:val="A6A6A6" w:themeColor="background1" w:themeShade="A6"/>
              </w:rPr>
            </w:pPr>
            <w:r w:rsidRPr="003979AF">
              <w:rPr>
                <w:rFonts w:cstheme="minorHAnsi"/>
                <w:b/>
              </w:rPr>
              <w:t>N°</w:t>
            </w:r>
          </w:p>
        </w:tc>
        <w:tc>
          <w:tcPr>
            <w:tcW w:w="612" w:type="pct"/>
            <w:shd w:val="clear" w:color="auto" w:fill="D9D9D9" w:themeFill="background1" w:themeFillShade="D9"/>
          </w:tcPr>
          <w:p w14:paraId="13051BFB" w14:textId="77777777" w:rsidR="00483FB9" w:rsidRPr="003979AF" w:rsidRDefault="00483FB9" w:rsidP="00D2315A">
            <w:pPr>
              <w:jc w:val="center"/>
              <w:rPr>
                <w:rFonts w:cstheme="minorHAnsi"/>
                <w:b/>
              </w:rPr>
            </w:pPr>
            <w:r w:rsidRPr="003979AF">
              <w:rPr>
                <w:rFonts w:cstheme="minorHAnsi"/>
                <w:b/>
              </w:rPr>
              <w:t>N° de hecho asociado</w:t>
            </w:r>
          </w:p>
        </w:tc>
        <w:tc>
          <w:tcPr>
            <w:tcW w:w="2006" w:type="pct"/>
            <w:tcBorders>
              <w:bottom w:val="single" w:sz="4" w:space="0" w:color="auto"/>
            </w:tcBorders>
            <w:shd w:val="clear" w:color="auto" w:fill="D9D9D9" w:themeFill="background1" w:themeFillShade="D9"/>
            <w:vAlign w:val="center"/>
          </w:tcPr>
          <w:p w14:paraId="460F1FA9" w14:textId="77777777" w:rsidR="00483FB9" w:rsidRPr="003979AF" w:rsidRDefault="00483FB9" w:rsidP="00D2315A">
            <w:pPr>
              <w:jc w:val="center"/>
              <w:rPr>
                <w:rFonts w:cstheme="minorHAnsi"/>
                <w:b/>
              </w:rPr>
            </w:pPr>
            <w:r w:rsidRPr="003979AF">
              <w:rPr>
                <w:rFonts w:cstheme="minorHAnsi"/>
                <w:b/>
              </w:rPr>
              <w:t>Documento solicitado</w:t>
            </w:r>
          </w:p>
        </w:tc>
        <w:tc>
          <w:tcPr>
            <w:tcW w:w="653" w:type="pct"/>
            <w:shd w:val="clear" w:color="auto" w:fill="D9D9D9" w:themeFill="background1" w:themeFillShade="D9"/>
            <w:vAlign w:val="center"/>
          </w:tcPr>
          <w:p w14:paraId="4D3E6811" w14:textId="77777777" w:rsidR="00483FB9" w:rsidRPr="003979AF" w:rsidRDefault="00483FB9" w:rsidP="00D2315A">
            <w:pPr>
              <w:jc w:val="center"/>
              <w:rPr>
                <w:rFonts w:cstheme="minorHAnsi"/>
                <w:b/>
              </w:rPr>
            </w:pPr>
            <w:r w:rsidRPr="003979AF">
              <w:rPr>
                <w:rFonts w:cstheme="minorHAnsi"/>
                <w:b/>
              </w:rPr>
              <w:t>Plazo de entrega</w:t>
            </w:r>
          </w:p>
        </w:tc>
        <w:tc>
          <w:tcPr>
            <w:tcW w:w="606" w:type="pct"/>
            <w:shd w:val="clear" w:color="auto" w:fill="D9D9D9" w:themeFill="background1" w:themeFillShade="D9"/>
            <w:vAlign w:val="center"/>
          </w:tcPr>
          <w:p w14:paraId="6E2B2D90" w14:textId="77777777" w:rsidR="00483FB9" w:rsidRPr="003979AF" w:rsidRDefault="00483FB9" w:rsidP="00D2315A">
            <w:pPr>
              <w:jc w:val="center"/>
              <w:rPr>
                <w:rFonts w:cstheme="minorHAnsi"/>
                <w:b/>
              </w:rPr>
            </w:pPr>
            <w:r w:rsidRPr="003979AF">
              <w:rPr>
                <w:rFonts w:cstheme="minorHAnsi"/>
                <w:b/>
              </w:rPr>
              <w:t>Fecha entrega</w:t>
            </w:r>
          </w:p>
        </w:tc>
        <w:tc>
          <w:tcPr>
            <w:tcW w:w="912" w:type="pct"/>
            <w:shd w:val="clear" w:color="auto" w:fill="D9D9D9" w:themeFill="background1" w:themeFillShade="D9"/>
            <w:vAlign w:val="center"/>
          </w:tcPr>
          <w:p w14:paraId="097FE1E8" w14:textId="77777777" w:rsidR="00483FB9" w:rsidRPr="003979AF" w:rsidRDefault="00483FB9" w:rsidP="00EF42C5">
            <w:pPr>
              <w:jc w:val="center"/>
              <w:rPr>
                <w:rFonts w:cstheme="minorHAnsi"/>
                <w:b/>
              </w:rPr>
            </w:pPr>
            <w:r w:rsidRPr="003979AF">
              <w:rPr>
                <w:rFonts w:cstheme="minorHAnsi"/>
                <w:b/>
              </w:rPr>
              <w:t>Observaciones</w:t>
            </w:r>
          </w:p>
        </w:tc>
      </w:tr>
      <w:tr w:rsidR="00483FB9" w:rsidRPr="003979AF" w14:paraId="268B61C7" w14:textId="77777777" w:rsidTr="00D10580">
        <w:tc>
          <w:tcPr>
            <w:tcW w:w="211" w:type="pct"/>
            <w:vAlign w:val="center"/>
          </w:tcPr>
          <w:p w14:paraId="427A6076" w14:textId="77777777" w:rsidR="00483FB9" w:rsidRPr="003979AF" w:rsidRDefault="00096CC2" w:rsidP="00C0369F">
            <w:pPr>
              <w:widowControl w:val="0"/>
              <w:overflowPunct w:val="0"/>
              <w:autoSpaceDE w:val="0"/>
              <w:autoSpaceDN w:val="0"/>
              <w:adjustRightInd w:val="0"/>
              <w:spacing w:after="120" w:line="285" w:lineRule="auto"/>
              <w:jc w:val="center"/>
              <w:rPr>
                <w:rFonts w:cstheme="minorHAnsi"/>
                <w:iCs/>
              </w:rPr>
            </w:pPr>
            <w:r w:rsidRPr="003979AF">
              <w:rPr>
                <w:rFonts w:cstheme="minorHAnsi"/>
                <w:iCs/>
              </w:rPr>
              <w:t>1</w:t>
            </w:r>
          </w:p>
        </w:tc>
        <w:tc>
          <w:tcPr>
            <w:tcW w:w="612" w:type="pct"/>
            <w:vAlign w:val="center"/>
          </w:tcPr>
          <w:p w14:paraId="6BD36FBF" w14:textId="76EFC735" w:rsidR="00483FB9" w:rsidRPr="003979AF" w:rsidRDefault="00EF42C5" w:rsidP="00C97470">
            <w:pPr>
              <w:widowControl w:val="0"/>
              <w:overflowPunct w:val="0"/>
              <w:autoSpaceDE w:val="0"/>
              <w:autoSpaceDN w:val="0"/>
              <w:adjustRightInd w:val="0"/>
              <w:jc w:val="center"/>
              <w:rPr>
                <w:rFonts w:eastAsia="Times New Roman" w:cs="Century Gothic"/>
                <w:iCs/>
                <w:kern w:val="28"/>
                <w:lang w:eastAsia="es-CL"/>
              </w:rPr>
            </w:pPr>
            <w:r w:rsidRPr="003979AF">
              <w:rPr>
                <w:rFonts w:eastAsia="Times New Roman" w:cs="Century Gothic"/>
                <w:iCs/>
                <w:kern w:val="28"/>
                <w:lang w:eastAsia="es-CL"/>
              </w:rPr>
              <w:t>3</w:t>
            </w:r>
          </w:p>
        </w:tc>
        <w:tc>
          <w:tcPr>
            <w:tcW w:w="2006" w:type="pct"/>
            <w:shd w:val="clear" w:color="auto" w:fill="FFFFFF" w:themeFill="background1"/>
          </w:tcPr>
          <w:p w14:paraId="2972ED45" w14:textId="45479F69" w:rsidR="00483FB9" w:rsidRPr="003979AF" w:rsidRDefault="00B155E6" w:rsidP="00801D47">
            <w:pPr>
              <w:widowControl w:val="0"/>
              <w:overflowPunct w:val="0"/>
              <w:autoSpaceDE w:val="0"/>
              <w:autoSpaceDN w:val="0"/>
              <w:adjustRightInd w:val="0"/>
              <w:rPr>
                <w:rFonts w:eastAsia="Times New Roman" w:cs="Century Gothic"/>
                <w:iCs/>
                <w:kern w:val="28"/>
                <w:lang w:eastAsia="es-CL"/>
              </w:rPr>
            </w:pPr>
            <w:r w:rsidRPr="003979AF">
              <w:rPr>
                <w:rFonts w:eastAsia="Times New Roman" w:cs="Century Gothic"/>
                <w:iCs/>
                <w:kern w:val="28"/>
                <w:lang w:eastAsia="es-CL"/>
              </w:rPr>
              <w:t>Plan de mitigación, reparación y compensación de impactos a</w:t>
            </w:r>
            <w:r w:rsidR="00096CC2" w:rsidRPr="003979AF">
              <w:rPr>
                <w:rFonts w:eastAsia="Times New Roman" w:cs="Century Gothic"/>
                <w:iCs/>
                <w:kern w:val="28"/>
                <w:lang w:eastAsia="es-CL"/>
              </w:rPr>
              <w:t xml:space="preserve">mbientales, ruido (uso de maquinaria y equipos con sus respectivos sistemas de atenuación), calidad de aire </w:t>
            </w:r>
            <w:r w:rsidRPr="003979AF">
              <w:rPr>
                <w:rFonts w:eastAsia="Times New Roman" w:cs="Century Gothic"/>
                <w:iCs/>
                <w:kern w:val="28"/>
                <w:lang w:eastAsia="es-CL"/>
              </w:rPr>
              <w:t>(</w:t>
            </w:r>
            <w:r w:rsidR="00096CC2" w:rsidRPr="003979AF">
              <w:rPr>
                <w:rFonts w:eastAsia="Times New Roman" w:cs="Century Gothic"/>
                <w:iCs/>
                <w:kern w:val="28"/>
                <w:lang w:eastAsia="es-CL"/>
              </w:rPr>
              <w:t>cubierta sintética para evitar exposición, instal</w:t>
            </w:r>
            <w:r w:rsidRPr="003979AF">
              <w:rPr>
                <w:rFonts w:eastAsia="Times New Roman" w:cs="Century Gothic"/>
                <w:iCs/>
                <w:kern w:val="28"/>
                <w:lang w:eastAsia="es-CL"/>
              </w:rPr>
              <w:t>ación de mallas raschel), señal</w:t>
            </w:r>
            <w:r w:rsidR="00096CC2" w:rsidRPr="003979AF">
              <w:rPr>
                <w:rFonts w:eastAsia="Times New Roman" w:cs="Century Gothic"/>
                <w:iCs/>
                <w:kern w:val="28"/>
                <w:lang w:eastAsia="es-CL"/>
              </w:rPr>
              <w:t xml:space="preserve">ética. Sistema de control de emergencia. </w:t>
            </w:r>
          </w:p>
        </w:tc>
        <w:tc>
          <w:tcPr>
            <w:tcW w:w="653" w:type="pct"/>
          </w:tcPr>
          <w:p w14:paraId="70B99734" w14:textId="77777777" w:rsidR="0000739D" w:rsidRPr="003979AF" w:rsidRDefault="0000739D" w:rsidP="00D10580">
            <w:pPr>
              <w:jc w:val="center"/>
              <w:rPr>
                <w:rFonts w:cstheme="minorHAnsi"/>
              </w:rPr>
            </w:pPr>
          </w:p>
          <w:p w14:paraId="1AEA934A" w14:textId="77777777" w:rsidR="0000739D" w:rsidRPr="003979AF" w:rsidRDefault="0000739D" w:rsidP="00D10580">
            <w:pPr>
              <w:jc w:val="center"/>
              <w:rPr>
                <w:rFonts w:cstheme="minorHAnsi"/>
              </w:rPr>
            </w:pPr>
          </w:p>
          <w:p w14:paraId="787A972C" w14:textId="77777777" w:rsidR="0000739D" w:rsidRPr="003979AF" w:rsidRDefault="0000739D" w:rsidP="00D10580">
            <w:pPr>
              <w:jc w:val="center"/>
              <w:rPr>
                <w:rFonts w:cstheme="minorHAnsi"/>
              </w:rPr>
            </w:pPr>
          </w:p>
          <w:p w14:paraId="390545B6" w14:textId="5E47D093" w:rsidR="00483FB9" w:rsidRPr="003979AF" w:rsidRDefault="00D10580" w:rsidP="00D10580">
            <w:pPr>
              <w:jc w:val="center"/>
              <w:rPr>
                <w:rFonts w:cstheme="minorHAnsi"/>
              </w:rPr>
            </w:pPr>
            <w:r w:rsidRPr="003979AF">
              <w:rPr>
                <w:rFonts w:cstheme="minorHAnsi"/>
              </w:rPr>
              <w:t>16-06-</w:t>
            </w:r>
            <w:r w:rsidR="000044AF" w:rsidRPr="003979AF">
              <w:rPr>
                <w:rFonts w:cstheme="minorHAnsi"/>
              </w:rPr>
              <w:t>2014</w:t>
            </w:r>
            <w:r w:rsidR="00863F89" w:rsidRPr="003979AF">
              <w:rPr>
                <w:rFonts w:cstheme="minorHAnsi"/>
              </w:rPr>
              <w:t>.</w:t>
            </w:r>
          </w:p>
        </w:tc>
        <w:tc>
          <w:tcPr>
            <w:tcW w:w="606" w:type="pct"/>
          </w:tcPr>
          <w:p w14:paraId="342138DA" w14:textId="77777777" w:rsidR="0000739D" w:rsidRPr="003979AF" w:rsidRDefault="0000739D" w:rsidP="00D1782B">
            <w:pPr>
              <w:widowControl w:val="0"/>
              <w:overflowPunct w:val="0"/>
              <w:autoSpaceDE w:val="0"/>
              <w:autoSpaceDN w:val="0"/>
              <w:adjustRightInd w:val="0"/>
              <w:spacing w:after="120"/>
              <w:jc w:val="center"/>
              <w:rPr>
                <w:rFonts w:cstheme="minorHAnsi"/>
              </w:rPr>
            </w:pPr>
          </w:p>
          <w:p w14:paraId="798EDB28" w14:textId="77777777" w:rsidR="0000739D" w:rsidRPr="003979AF" w:rsidRDefault="0000739D" w:rsidP="00D1782B">
            <w:pPr>
              <w:widowControl w:val="0"/>
              <w:overflowPunct w:val="0"/>
              <w:autoSpaceDE w:val="0"/>
              <w:autoSpaceDN w:val="0"/>
              <w:adjustRightInd w:val="0"/>
              <w:spacing w:after="120"/>
              <w:jc w:val="center"/>
              <w:rPr>
                <w:rFonts w:cstheme="minorHAnsi"/>
              </w:rPr>
            </w:pPr>
          </w:p>
          <w:p w14:paraId="1A502233" w14:textId="77F1A671" w:rsidR="00483FB9" w:rsidRPr="003979AF" w:rsidRDefault="00D10580" w:rsidP="00D1782B">
            <w:pPr>
              <w:widowControl w:val="0"/>
              <w:overflowPunct w:val="0"/>
              <w:autoSpaceDE w:val="0"/>
              <w:autoSpaceDN w:val="0"/>
              <w:adjustRightInd w:val="0"/>
              <w:spacing w:after="120"/>
              <w:jc w:val="center"/>
              <w:rPr>
                <w:rFonts w:cstheme="minorHAnsi"/>
              </w:rPr>
            </w:pPr>
            <w:r w:rsidRPr="003979AF">
              <w:rPr>
                <w:rFonts w:cstheme="minorHAnsi"/>
              </w:rPr>
              <w:t>16-06-2014.</w:t>
            </w:r>
          </w:p>
        </w:tc>
        <w:tc>
          <w:tcPr>
            <w:tcW w:w="912" w:type="pct"/>
          </w:tcPr>
          <w:p w14:paraId="70E1EF5E" w14:textId="77777777" w:rsidR="00B57218" w:rsidRDefault="00B57218" w:rsidP="00EF42C5">
            <w:pPr>
              <w:widowControl w:val="0"/>
              <w:overflowPunct w:val="0"/>
              <w:autoSpaceDE w:val="0"/>
              <w:autoSpaceDN w:val="0"/>
              <w:adjustRightInd w:val="0"/>
              <w:spacing w:after="120"/>
              <w:jc w:val="center"/>
              <w:rPr>
                <w:rFonts w:cstheme="minorHAnsi"/>
              </w:rPr>
            </w:pPr>
          </w:p>
          <w:p w14:paraId="26A8DF9D" w14:textId="77777777" w:rsidR="00B57218" w:rsidRDefault="00B57218" w:rsidP="00EF42C5">
            <w:pPr>
              <w:widowControl w:val="0"/>
              <w:overflowPunct w:val="0"/>
              <w:autoSpaceDE w:val="0"/>
              <w:autoSpaceDN w:val="0"/>
              <w:adjustRightInd w:val="0"/>
              <w:spacing w:after="120"/>
              <w:jc w:val="center"/>
              <w:rPr>
                <w:rFonts w:cstheme="minorHAnsi"/>
              </w:rPr>
            </w:pPr>
          </w:p>
          <w:p w14:paraId="0F3CB228" w14:textId="30BEE6AE" w:rsidR="00483FB9" w:rsidRPr="003979AF" w:rsidRDefault="00B57218" w:rsidP="00EF42C5">
            <w:pPr>
              <w:widowControl w:val="0"/>
              <w:overflowPunct w:val="0"/>
              <w:autoSpaceDE w:val="0"/>
              <w:autoSpaceDN w:val="0"/>
              <w:adjustRightInd w:val="0"/>
              <w:spacing w:after="120"/>
              <w:jc w:val="center"/>
              <w:rPr>
                <w:rFonts w:cstheme="minorHAnsi"/>
              </w:rPr>
            </w:pPr>
            <w:r>
              <w:rPr>
                <w:rFonts w:cstheme="minorHAnsi"/>
              </w:rPr>
              <w:t>Sin observaciones</w:t>
            </w:r>
          </w:p>
        </w:tc>
      </w:tr>
      <w:tr w:rsidR="00B57218" w:rsidRPr="003979AF" w14:paraId="6B7A5AA6" w14:textId="77777777" w:rsidTr="003840BF">
        <w:tc>
          <w:tcPr>
            <w:tcW w:w="211" w:type="pct"/>
            <w:vAlign w:val="center"/>
          </w:tcPr>
          <w:p w14:paraId="4C32E071" w14:textId="77777777" w:rsidR="00B57218" w:rsidRPr="003979AF" w:rsidRDefault="00B57218" w:rsidP="00C0369F">
            <w:pPr>
              <w:widowControl w:val="0"/>
              <w:overflowPunct w:val="0"/>
              <w:autoSpaceDE w:val="0"/>
              <w:autoSpaceDN w:val="0"/>
              <w:adjustRightInd w:val="0"/>
              <w:spacing w:after="120" w:line="285" w:lineRule="auto"/>
              <w:jc w:val="center"/>
              <w:rPr>
                <w:rFonts w:cstheme="minorHAnsi"/>
                <w:iCs/>
              </w:rPr>
            </w:pPr>
            <w:r w:rsidRPr="003979AF">
              <w:rPr>
                <w:rFonts w:cstheme="minorHAnsi"/>
                <w:iCs/>
              </w:rPr>
              <w:t>2</w:t>
            </w:r>
          </w:p>
        </w:tc>
        <w:tc>
          <w:tcPr>
            <w:tcW w:w="612" w:type="pct"/>
            <w:vAlign w:val="center"/>
          </w:tcPr>
          <w:p w14:paraId="56D91E06" w14:textId="10A76CE2" w:rsidR="00B57218" w:rsidRPr="003979AF" w:rsidRDefault="00B57218" w:rsidP="00C97470">
            <w:pPr>
              <w:widowControl w:val="0"/>
              <w:overflowPunct w:val="0"/>
              <w:autoSpaceDE w:val="0"/>
              <w:autoSpaceDN w:val="0"/>
              <w:adjustRightInd w:val="0"/>
              <w:jc w:val="center"/>
              <w:rPr>
                <w:rFonts w:eastAsia="Times New Roman" w:cs="Century Gothic"/>
                <w:iCs/>
                <w:kern w:val="28"/>
                <w:lang w:eastAsia="es-CL"/>
              </w:rPr>
            </w:pPr>
            <w:r w:rsidRPr="003979AF">
              <w:rPr>
                <w:rFonts w:eastAsia="Times New Roman" w:cs="Century Gothic"/>
                <w:iCs/>
                <w:kern w:val="28"/>
                <w:lang w:eastAsia="es-CL"/>
              </w:rPr>
              <w:t>2</w:t>
            </w:r>
          </w:p>
        </w:tc>
        <w:tc>
          <w:tcPr>
            <w:tcW w:w="2006" w:type="pct"/>
            <w:shd w:val="clear" w:color="auto" w:fill="FFFFFF" w:themeFill="background1"/>
          </w:tcPr>
          <w:p w14:paraId="6261B740" w14:textId="320C19AB" w:rsidR="00B57218" w:rsidRPr="003979AF" w:rsidRDefault="00B57218" w:rsidP="00801D47">
            <w:pPr>
              <w:widowControl w:val="0"/>
              <w:overflowPunct w:val="0"/>
              <w:autoSpaceDE w:val="0"/>
              <w:autoSpaceDN w:val="0"/>
              <w:adjustRightInd w:val="0"/>
              <w:rPr>
                <w:rFonts w:eastAsia="Times New Roman" w:cs="Century Gothic"/>
                <w:iCs/>
                <w:kern w:val="28"/>
                <w:lang w:eastAsia="es-CL"/>
              </w:rPr>
            </w:pPr>
            <w:r w:rsidRPr="003979AF">
              <w:rPr>
                <w:rFonts w:eastAsia="Times New Roman" w:cs="Century Gothic"/>
                <w:iCs/>
                <w:kern w:val="28"/>
                <w:lang w:eastAsia="es-CL"/>
              </w:rPr>
              <w:t>Copia de PAS N° 91, N° 93 y N° 94.</w:t>
            </w:r>
          </w:p>
        </w:tc>
        <w:tc>
          <w:tcPr>
            <w:tcW w:w="653" w:type="pct"/>
          </w:tcPr>
          <w:p w14:paraId="59C001BE" w14:textId="2E41C321" w:rsidR="00B57218" w:rsidRPr="003979AF" w:rsidRDefault="00B57218" w:rsidP="00D1782B">
            <w:pPr>
              <w:jc w:val="center"/>
              <w:rPr>
                <w:rFonts w:cstheme="minorHAnsi"/>
              </w:rPr>
            </w:pPr>
            <w:r w:rsidRPr="003979AF">
              <w:rPr>
                <w:rFonts w:cstheme="minorHAnsi"/>
              </w:rPr>
              <w:t>16-06-2014.</w:t>
            </w:r>
          </w:p>
        </w:tc>
        <w:tc>
          <w:tcPr>
            <w:tcW w:w="606" w:type="pct"/>
          </w:tcPr>
          <w:p w14:paraId="360FBAA7" w14:textId="6BC105D7" w:rsidR="00B57218" w:rsidRPr="003979AF" w:rsidRDefault="00B57218" w:rsidP="00D1782B">
            <w:pPr>
              <w:widowControl w:val="0"/>
              <w:overflowPunct w:val="0"/>
              <w:autoSpaceDE w:val="0"/>
              <w:autoSpaceDN w:val="0"/>
              <w:adjustRightInd w:val="0"/>
              <w:spacing w:after="120"/>
              <w:jc w:val="center"/>
              <w:rPr>
                <w:rFonts w:cstheme="minorHAnsi"/>
              </w:rPr>
            </w:pPr>
            <w:r w:rsidRPr="003979AF">
              <w:rPr>
                <w:rFonts w:cstheme="minorHAnsi"/>
              </w:rPr>
              <w:t>16-06-2014.</w:t>
            </w:r>
          </w:p>
        </w:tc>
        <w:tc>
          <w:tcPr>
            <w:tcW w:w="912" w:type="pct"/>
          </w:tcPr>
          <w:p w14:paraId="14787056" w14:textId="7E462C49" w:rsidR="00B57218" w:rsidRPr="003979AF" w:rsidRDefault="00B57218" w:rsidP="00EF42C5">
            <w:pPr>
              <w:widowControl w:val="0"/>
              <w:overflowPunct w:val="0"/>
              <w:autoSpaceDE w:val="0"/>
              <w:autoSpaceDN w:val="0"/>
              <w:adjustRightInd w:val="0"/>
              <w:spacing w:after="120"/>
              <w:jc w:val="center"/>
              <w:rPr>
                <w:rFonts w:cstheme="minorHAnsi"/>
              </w:rPr>
            </w:pPr>
            <w:r w:rsidRPr="00F86B88">
              <w:rPr>
                <w:rFonts w:cstheme="minorHAnsi"/>
              </w:rPr>
              <w:t>Sin observaciones</w:t>
            </w:r>
          </w:p>
        </w:tc>
      </w:tr>
      <w:tr w:rsidR="00B57218" w:rsidRPr="003979AF" w14:paraId="21E718CB" w14:textId="77777777" w:rsidTr="003840BF">
        <w:tc>
          <w:tcPr>
            <w:tcW w:w="211" w:type="pct"/>
            <w:vAlign w:val="center"/>
          </w:tcPr>
          <w:p w14:paraId="4FF4701D" w14:textId="77777777" w:rsidR="00B57218" w:rsidRPr="003979AF" w:rsidRDefault="00B57218" w:rsidP="00C0369F">
            <w:pPr>
              <w:widowControl w:val="0"/>
              <w:overflowPunct w:val="0"/>
              <w:autoSpaceDE w:val="0"/>
              <w:autoSpaceDN w:val="0"/>
              <w:adjustRightInd w:val="0"/>
              <w:spacing w:after="120" w:line="285" w:lineRule="auto"/>
              <w:jc w:val="center"/>
              <w:rPr>
                <w:rFonts w:cstheme="minorHAnsi"/>
                <w:iCs/>
              </w:rPr>
            </w:pPr>
            <w:r w:rsidRPr="003979AF">
              <w:rPr>
                <w:rFonts w:cstheme="minorHAnsi"/>
                <w:iCs/>
              </w:rPr>
              <w:t>3</w:t>
            </w:r>
          </w:p>
        </w:tc>
        <w:tc>
          <w:tcPr>
            <w:tcW w:w="612" w:type="pct"/>
            <w:vAlign w:val="center"/>
          </w:tcPr>
          <w:p w14:paraId="6F7DF242" w14:textId="6C24837A" w:rsidR="00B57218" w:rsidRPr="003979AF" w:rsidRDefault="00B57218" w:rsidP="00C97470">
            <w:pPr>
              <w:widowControl w:val="0"/>
              <w:overflowPunct w:val="0"/>
              <w:autoSpaceDE w:val="0"/>
              <w:autoSpaceDN w:val="0"/>
              <w:adjustRightInd w:val="0"/>
              <w:jc w:val="center"/>
              <w:rPr>
                <w:rFonts w:eastAsia="Times New Roman" w:cs="Century Gothic"/>
                <w:iCs/>
                <w:kern w:val="28"/>
                <w:lang w:eastAsia="es-CL"/>
              </w:rPr>
            </w:pPr>
            <w:r w:rsidRPr="003979AF">
              <w:rPr>
                <w:rFonts w:eastAsia="Times New Roman" w:cs="Century Gothic"/>
                <w:iCs/>
                <w:kern w:val="28"/>
                <w:lang w:eastAsia="es-CL"/>
              </w:rPr>
              <w:t>3</w:t>
            </w:r>
          </w:p>
        </w:tc>
        <w:tc>
          <w:tcPr>
            <w:tcW w:w="2006" w:type="pct"/>
            <w:shd w:val="clear" w:color="auto" w:fill="FFFFFF" w:themeFill="background1"/>
          </w:tcPr>
          <w:p w14:paraId="2CD5D234" w14:textId="547C097A" w:rsidR="00B57218" w:rsidRPr="003979AF" w:rsidRDefault="00B57218" w:rsidP="00801D47">
            <w:pPr>
              <w:widowControl w:val="0"/>
              <w:overflowPunct w:val="0"/>
              <w:autoSpaceDE w:val="0"/>
              <w:autoSpaceDN w:val="0"/>
              <w:adjustRightInd w:val="0"/>
              <w:rPr>
                <w:rFonts w:eastAsia="Times New Roman" w:cs="Century Gothic"/>
                <w:iCs/>
                <w:kern w:val="28"/>
                <w:lang w:eastAsia="es-CL"/>
              </w:rPr>
            </w:pPr>
            <w:r w:rsidRPr="003979AF">
              <w:rPr>
                <w:rFonts w:eastAsia="Times New Roman" w:cs="Century Gothic"/>
                <w:iCs/>
                <w:kern w:val="28"/>
                <w:lang w:eastAsia="es-CL"/>
              </w:rPr>
              <w:t>Registro de la humectación de las rutas de acceso y camino y Registro de la calidad de aire.</w:t>
            </w:r>
          </w:p>
        </w:tc>
        <w:tc>
          <w:tcPr>
            <w:tcW w:w="653" w:type="pct"/>
          </w:tcPr>
          <w:p w14:paraId="21EDED15" w14:textId="02204668" w:rsidR="00B57218" w:rsidRPr="003979AF" w:rsidRDefault="00B57218" w:rsidP="00D1782B">
            <w:pPr>
              <w:jc w:val="center"/>
              <w:rPr>
                <w:rFonts w:cstheme="minorHAnsi"/>
              </w:rPr>
            </w:pPr>
            <w:r w:rsidRPr="003979AF">
              <w:rPr>
                <w:rFonts w:cstheme="minorHAnsi"/>
              </w:rPr>
              <w:t>16-06-2014.</w:t>
            </w:r>
          </w:p>
        </w:tc>
        <w:tc>
          <w:tcPr>
            <w:tcW w:w="606" w:type="pct"/>
          </w:tcPr>
          <w:p w14:paraId="3FAD1073" w14:textId="624BF8B9" w:rsidR="00B57218" w:rsidRPr="003979AF" w:rsidRDefault="00B57218" w:rsidP="00D1782B">
            <w:pPr>
              <w:widowControl w:val="0"/>
              <w:overflowPunct w:val="0"/>
              <w:autoSpaceDE w:val="0"/>
              <w:autoSpaceDN w:val="0"/>
              <w:adjustRightInd w:val="0"/>
              <w:spacing w:after="120"/>
              <w:jc w:val="center"/>
              <w:rPr>
                <w:rFonts w:cstheme="minorHAnsi"/>
              </w:rPr>
            </w:pPr>
            <w:r w:rsidRPr="003979AF">
              <w:rPr>
                <w:rFonts w:cstheme="minorHAnsi"/>
              </w:rPr>
              <w:t>16-06-2014.</w:t>
            </w:r>
          </w:p>
        </w:tc>
        <w:tc>
          <w:tcPr>
            <w:tcW w:w="912" w:type="pct"/>
          </w:tcPr>
          <w:p w14:paraId="6D5CF31A" w14:textId="651DECA5" w:rsidR="00B57218" w:rsidRPr="003979AF" w:rsidRDefault="00B57218" w:rsidP="00EF42C5">
            <w:pPr>
              <w:widowControl w:val="0"/>
              <w:overflowPunct w:val="0"/>
              <w:autoSpaceDE w:val="0"/>
              <w:autoSpaceDN w:val="0"/>
              <w:adjustRightInd w:val="0"/>
              <w:spacing w:after="120"/>
              <w:jc w:val="center"/>
              <w:rPr>
                <w:rFonts w:cstheme="minorHAnsi"/>
              </w:rPr>
            </w:pPr>
            <w:r w:rsidRPr="00F86B88">
              <w:rPr>
                <w:rFonts w:cstheme="minorHAnsi"/>
              </w:rPr>
              <w:t>Sin observaciones</w:t>
            </w:r>
          </w:p>
        </w:tc>
      </w:tr>
      <w:tr w:rsidR="00B57218" w:rsidRPr="003979AF" w14:paraId="3A0BCC49" w14:textId="77777777" w:rsidTr="003840BF">
        <w:tc>
          <w:tcPr>
            <w:tcW w:w="211" w:type="pct"/>
            <w:vAlign w:val="center"/>
          </w:tcPr>
          <w:p w14:paraId="39AEF066" w14:textId="77777777" w:rsidR="00B57218" w:rsidRPr="003979AF" w:rsidRDefault="00B57218" w:rsidP="00C0369F">
            <w:pPr>
              <w:widowControl w:val="0"/>
              <w:overflowPunct w:val="0"/>
              <w:autoSpaceDE w:val="0"/>
              <w:autoSpaceDN w:val="0"/>
              <w:adjustRightInd w:val="0"/>
              <w:spacing w:after="120" w:line="285" w:lineRule="auto"/>
              <w:jc w:val="center"/>
              <w:rPr>
                <w:rFonts w:cstheme="minorHAnsi"/>
                <w:iCs/>
              </w:rPr>
            </w:pPr>
            <w:r w:rsidRPr="003979AF">
              <w:rPr>
                <w:rFonts w:cstheme="minorHAnsi"/>
                <w:iCs/>
              </w:rPr>
              <w:t>4</w:t>
            </w:r>
          </w:p>
        </w:tc>
        <w:tc>
          <w:tcPr>
            <w:tcW w:w="612" w:type="pct"/>
            <w:vAlign w:val="center"/>
          </w:tcPr>
          <w:p w14:paraId="07494BEE" w14:textId="1B497AFE" w:rsidR="00B57218" w:rsidRPr="003979AF" w:rsidRDefault="00B57218" w:rsidP="00C97470">
            <w:pPr>
              <w:widowControl w:val="0"/>
              <w:overflowPunct w:val="0"/>
              <w:autoSpaceDE w:val="0"/>
              <w:autoSpaceDN w:val="0"/>
              <w:adjustRightInd w:val="0"/>
              <w:jc w:val="center"/>
              <w:rPr>
                <w:rFonts w:eastAsia="Times New Roman" w:cs="Century Gothic"/>
                <w:iCs/>
                <w:kern w:val="28"/>
                <w:lang w:eastAsia="es-CL"/>
              </w:rPr>
            </w:pPr>
            <w:r w:rsidRPr="003979AF">
              <w:rPr>
                <w:rFonts w:eastAsia="Times New Roman" w:cs="Century Gothic"/>
                <w:iCs/>
                <w:kern w:val="28"/>
                <w:lang w:eastAsia="es-CL"/>
              </w:rPr>
              <w:t>2</w:t>
            </w:r>
          </w:p>
        </w:tc>
        <w:tc>
          <w:tcPr>
            <w:tcW w:w="2006" w:type="pct"/>
            <w:shd w:val="clear" w:color="auto" w:fill="auto"/>
          </w:tcPr>
          <w:p w14:paraId="72E03BD7" w14:textId="24C3CF7D" w:rsidR="00B57218" w:rsidRPr="003979AF" w:rsidRDefault="00B57218" w:rsidP="00801D47">
            <w:pPr>
              <w:widowControl w:val="0"/>
              <w:overflowPunct w:val="0"/>
              <w:autoSpaceDE w:val="0"/>
              <w:autoSpaceDN w:val="0"/>
              <w:adjustRightInd w:val="0"/>
              <w:rPr>
                <w:rFonts w:eastAsia="Times New Roman" w:cs="Century Gothic"/>
                <w:iCs/>
                <w:kern w:val="28"/>
                <w:lang w:eastAsia="es-CL"/>
              </w:rPr>
            </w:pPr>
            <w:r w:rsidRPr="003979AF">
              <w:rPr>
                <w:rFonts w:eastAsia="Times New Roman" w:cs="Century Gothic"/>
                <w:iCs/>
                <w:kern w:val="28"/>
                <w:lang w:eastAsia="es-CL"/>
              </w:rPr>
              <w:t>Registro de la generación de los residuos sólidos industriales peligrosos y no peligrosos de los  últimos seis meses y dar a conocer el destino final de cada uno de ellos y autorización asociadas.</w:t>
            </w:r>
          </w:p>
        </w:tc>
        <w:tc>
          <w:tcPr>
            <w:tcW w:w="653" w:type="pct"/>
          </w:tcPr>
          <w:p w14:paraId="1F649F38" w14:textId="4E77CDB3" w:rsidR="00B57218" w:rsidRPr="003979AF" w:rsidRDefault="00B57218" w:rsidP="00D1782B">
            <w:pPr>
              <w:jc w:val="center"/>
              <w:rPr>
                <w:rFonts w:cstheme="minorHAnsi"/>
              </w:rPr>
            </w:pPr>
            <w:r w:rsidRPr="003979AF">
              <w:rPr>
                <w:rFonts w:cstheme="minorHAnsi"/>
              </w:rPr>
              <w:t>16-06-2014.</w:t>
            </w:r>
          </w:p>
        </w:tc>
        <w:tc>
          <w:tcPr>
            <w:tcW w:w="606" w:type="pct"/>
          </w:tcPr>
          <w:p w14:paraId="723CE169" w14:textId="5BA59D0C" w:rsidR="00B57218" w:rsidRPr="003979AF" w:rsidRDefault="00B57218" w:rsidP="00D1782B">
            <w:pPr>
              <w:widowControl w:val="0"/>
              <w:overflowPunct w:val="0"/>
              <w:autoSpaceDE w:val="0"/>
              <w:autoSpaceDN w:val="0"/>
              <w:adjustRightInd w:val="0"/>
              <w:spacing w:after="120"/>
              <w:jc w:val="center"/>
              <w:rPr>
                <w:rFonts w:cstheme="minorHAnsi"/>
              </w:rPr>
            </w:pPr>
            <w:r w:rsidRPr="003979AF">
              <w:rPr>
                <w:rFonts w:cstheme="minorHAnsi"/>
              </w:rPr>
              <w:t>16-06-2014.</w:t>
            </w:r>
          </w:p>
        </w:tc>
        <w:tc>
          <w:tcPr>
            <w:tcW w:w="912" w:type="pct"/>
          </w:tcPr>
          <w:p w14:paraId="24A07095" w14:textId="1ED8953D" w:rsidR="00B57218" w:rsidRPr="003979AF" w:rsidRDefault="00B57218" w:rsidP="00EF42C5">
            <w:pPr>
              <w:widowControl w:val="0"/>
              <w:overflowPunct w:val="0"/>
              <w:autoSpaceDE w:val="0"/>
              <w:autoSpaceDN w:val="0"/>
              <w:adjustRightInd w:val="0"/>
              <w:spacing w:after="120"/>
              <w:jc w:val="center"/>
              <w:rPr>
                <w:rFonts w:cstheme="minorHAnsi"/>
              </w:rPr>
            </w:pPr>
            <w:r w:rsidRPr="00F86B88">
              <w:rPr>
                <w:rFonts w:cstheme="minorHAnsi"/>
              </w:rPr>
              <w:t>Sin observaciones</w:t>
            </w:r>
          </w:p>
        </w:tc>
      </w:tr>
      <w:tr w:rsidR="00B57218" w:rsidRPr="003979AF" w14:paraId="51E2A878" w14:textId="77777777" w:rsidTr="003840BF">
        <w:tc>
          <w:tcPr>
            <w:tcW w:w="211" w:type="pct"/>
            <w:vAlign w:val="center"/>
          </w:tcPr>
          <w:p w14:paraId="71A8E349" w14:textId="77777777" w:rsidR="00B57218" w:rsidRPr="003979AF" w:rsidRDefault="00B57218" w:rsidP="00C0369F">
            <w:pPr>
              <w:widowControl w:val="0"/>
              <w:overflowPunct w:val="0"/>
              <w:autoSpaceDE w:val="0"/>
              <w:autoSpaceDN w:val="0"/>
              <w:adjustRightInd w:val="0"/>
              <w:spacing w:after="120" w:line="285" w:lineRule="auto"/>
              <w:jc w:val="center"/>
              <w:rPr>
                <w:rFonts w:cstheme="minorHAnsi"/>
                <w:iCs/>
              </w:rPr>
            </w:pPr>
            <w:r w:rsidRPr="003979AF">
              <w:rPr>
                <w:rFonts w:cstheme="minorHAnsi"/>
                <w:iCs/>
              </w:rPr>
              <w:t>5</w:t>
            </w:r>
          </w:p>
        </w:tc>
        <w:tc>
          <w:tcPr>
            <w:tcW w:w="612" w:type="pct"/>
            <w:vAlign w:val="center"/>
          </w:tcPr>
          <w:p w14:paraId="77244E65" w14:textId="0AA94491" w:rsidR="00B57218" w:rsidRPr="003979AF" w:rsidRDefault="00B57218" w:rsidP="00C97470">
            <w:pPr>
              <w:widowControl w:val="0"/>
              <w:overflowPunct w:val="0"/>
              <w:autoSpaceDE w:val="0"/>
              <w:autoSpaceDN w:val="0"/>
              <w:adjustRightInd w:val="0"/>
              <w:jc w:val="center"/>
              <w:rPr>
                <w:rFonts w:eastAsia="Times New Roman" w:cs="Century Gothic"/>
                <w:iCs/>
                <w:kern w:val="28"/>
                <w:lang w:eastAsia="es-CL"/>
              </w:rPr>
            </w:pPr>
            <w:r w:rsidRPr="003979AF">
              <w:rPr>
                <w:rFonts w:eastAsia="Times New Roman" w:cs="Century Gothic"/>
                <w:iCs/>
                <w:kern w:val="28"/>
                <w:lang w:eastAsia="es-CL"/>
              </w:rPr>
              <w:t>2</w:t>
            </w:r>
          </w:p>
        </w:tc>
        <w:tc>
          <w:tcPr>
            <w:tcW w:w="2006" w:type="pct"/>
            <w:shd w:val="clear" w:color="auto" w:fill="auto"/>
          </w:tcPr>
          <w:p w14:paraId="46E061AA" w14:textId="77777777" w:rsidR="00B57218" w:rsidRPr="003979AF" w:rsidRDefault="00B57218" w:rsidP="00801D47">
            <w:pPr>
              <w:widowControl w:val="0"/>
              <w:overflowPunct w:val="0"/>
              <w:autoSpaceDE w:val="0"/>
              <w:autoSpaceDN w:val="0"/>
              <w:adjustRightInd w:val="0"/>
              <w:rPr>
                <w:rFonts w:eastAsia="Times New Roman" w:cs="Century Gothic"/>
                <w:iCs/>
                <w:kern w:val="28"/>
                <w:lang w:eastAsia="es-CL"/>
              </w:rPr>
            </w:pPr>
            <w:r w:rsidRPr="003979AF">
              <w:rPr>
                <w:rFonts w:eastAsia="Times New Roman" w:cs="Century Gothic"/>
                <w:iCs/>
                <w:kern w:val="28"/>
                <w:lang w:eastAsia="es-CL"/>
              </w:rPr>
              <w:t>Registro de capacidades de depósitos de residuos.</w:t>
            </w:r>
          </w:p>
        </w:tc>
        <w:tc>
          <w:tcPr>
            <w:tcW w:w="653" w:type="pct"/>
          </w:tcPr>
          <w:p w14:paraId="290FA308" w14:textId="792FC6DE" w:rsidR="00B57218" w:rsidRPr="003979AF" w:rsidRDefault="00B57218" w:rsidP="00D1782B">
            <w:pPr>
              <w:jc w:val="center"/>
              <w:rPr>
                <w:rFonts w:cstheme="minorHAnsi"/>
              </w:rPr>
            </w:pPr>
            <w:r w:rsidRPr="003979AF">
              <w:rPr>
                <w:rFonts w:cstheme="minorHAnsi"/>
              </w:rPr>
              <w:t>16-06-2014.</w:t>
            </w:r>
          </w:p>
        </w:tc>
        <w:tc>
          <w:tcPr>
            <w:tcW w:w="606" w:type="pct"/>
          </w:tcPr>
          <w:p w14:paraId="57EE2F70" w14:textId="7F152351" w:rsidR="00B57218" w:rsidRPr="003979AF" w:rsidRDefault="00B57218" w:rsidP="00D1782B">
            <w:pPr>
              <w:widowControl w:val="0"/>
              <w:overflowPunct w:val="0"/>
              <w:autoSpaceDE w:val="0"/>
              <w:autoSpaceDN w:val="0"/>
              <w:adjustRightInd w:val="0"/>
              <w:spacing w:after="120"/>
              <w:jc w:val="center"/>
              <w:rPr>
                <w:rFonts w:cstheme="minorHAnsi"/>
              </w:rPr>
            </w:pPr>
            <w:r w:rsidRPr="003979AF">
              <w:rPr>
                <w:rFonts w:cstheme="minorHAnsi"/>
              </w:rPr>
              <w:t>16-06-2014.</w:t>
            </w:r>
          </w:p>
        </w:tc>
        <w:tc>
          <w:tcPr>
            <w:tcW w:w="912" w:type="pct"/>
          </w:tcPr>
          <w:p w14:paraId="679ECB1B" w14:textId="75E21302" w:rsidR="00B57218" w:rsidRPr="003979AF" w:rsidRDefault="00B57218" w:rsidP="00EF42C5">
            <w:pPr>
              <w:widowControl w:val="0"/>
              <w:overflowPunct w:val="0"/>
              <w:autoSpaceDE w:val="0"/>
              <w:autoSpaceDN w:val="0"/>
              <w:adjustRightInd w:val="0"/>
              <w:spacing w:after="120"/>
              <w:jc w:val="center"/>
              <w:rPr>
                <w:rFonts w:cstheme="minorHAnsi"/>
              </w:rPr>
            </w:pPr>
            <w:r w:rsidRPr="00F86B88">
              <w:rPr>
                <w:rFonts w:cstheme="minorHAnsi"/>
              </w:rPr>
              <w:t>Sin observaciones</w:t>
            </w:r>
          </w:p>
        </w:tc>
      </w:tr>
      <w:tr w:rsidR="00B57218" w:rsidRPr="003979AF" w14:paraId="1DE7588A" w14:textId="77777777" w:rsidTr="003840BF">
        <w:tc>
          <w:tcPr>
            <w:tcW w:w="211" w:type="pct"/>
            <w:vAlign w:val="center"/>
          </w:tcPr>
          <w:p w14:paraId="7F65DF61" w14:textId="77777777" w:rsidR="00B57218" w:rsidRPr="003979AF" w:rsidRDefault="00B57218" w:rsidP="00C0369F">
            <w:pPr>
              <w:widowControl w:val="0"/>
              <w:overflowPunct w:val="0"/>
              <w:autoSpaceDE w:val="0"/>
              <w:autoSpaceDN w:val="0"/>
              <w:adjustRightInd w:val="0"/>
              <w:spacing w:after="120" w:line="285" w:lineRule="auto"/>
              <w:jc w:val="center"/>
              <w:rPr>
                <w:rFonts w:cstheme="minorHAnsi"/>
                <w:iCs/>
              </w:rPr>
            </w:pPr>
            <w:r w:rsidRPr="003979AF">
              <w:rPr>
                <w:rFonts w:cstheme="minorHAnsi"/>
                <w:iCs/>
              </w:rPr>
              <w:t>6</w:t>
            </w:r>
          </w:p>
        </w:tc>
        <w:tc>
          <w:tcPr>
            <w:tcW w:w="612" w:type="pct"/>
            <w:vAlign w:val="center"/>
          </w:tcPr>
          <w:p w14:paraId="023779A3" w14:textId="1AB81E2F" w:rsidR="00B57218" w:rsidRPr="003979AF" w:rsidRDefault="00B57218" w:rsidP="00C97470">
            <w:pPr>
              <w:widowControl w:val="0"/>
              <w:overflowPunct w:val="0"/>
              <w:autoSpaceDE w:val="0"/>
              <w:autoSpaceDN w:val="0"/>
              <w:adjustRightInd w:val="0"/>
              <w:jc w:val="center"/>
              <w:rPr>
                <w:rFonts w:eastAsia="Times New Roman" w:cstheme="minorHAnsi"/>
                <w:iCs/>
                <w:kern w:val="28"/>
                <w:lang w:eastAsia="es-CL"/>
              </w:rPr>
            </w:pPr>
            <w:r w:rsidRPr="003979AF">
              <w:rPr>
                <w:rFonts w:eastAsia="Times New Roman" w:cstheme="minorHAnsi"/>
                <w:iCs/>
                <w:kern w:val="28"/>
                <w:lang w:eastAsia="es-CL"/>
              </w:rPr>
              <w:t>2</w:t>
            </w:r>
          </w:p>
        </w:tc>
        <w:tc>
          <w:tcPr>
            <w:tcW w:w="2006" w:type="pct"/>
            <w:shd w:val="clear" w:color="auto" w:fill="auto"/>
          </w:tcPr>
          <w:p w14:paraId="25421D2F" w14:textId="77777777" w:rsidR="00B57218" w:rsidRPr="003979AF" w:rsidRDefault="00B57218" w:rsidP="00801D47">
            <w:pPr>
              <w:widowControl w:val="0"/>
              <w:overflowPunct w:val="0"/>
              <w:autoSpaceDE w:val="0"/>
              <w:autoSpaceDN w:val="0"/>
              <w:adjustRightInd w:val="0"/>
              <w:rPr>
                <w:rFonts w:eastAsia="Times New Roman" w:cstheme="minorHAnsi"/>
                <w:iCs/>
                <w:kern w:val="28"/>
                <w:lang w:eastAsia="es-CL"/>
              </w:rPr>
            </w:pPr>
            <w:r w:rsidRPr="003979AF">
              <w:rPr>
                <w:rFonts w:eastAsia="Times New Roman" w:cstheme="minorHAnsi"/>
                <w:iCs/>
                <w:kern w:val="28"/>
                <w:lang w:eastAsia="es-CL"/>
              </w:rPr>
              <w:t>Reporte de validación de residuos recibidos de laboratorio y certificado de validación de este.</w:t>
            </w:r>
          </w:p>
        </w:tc>
        <w:tc>
          <w:tcPr>
            <w:tcW w:w="653" w:type="pct"/>
          </w:tcPr>
          <w:p w14:paraId="74666C0A" w14:textId="2ED6B96D" w:rsidR="00B57218" w:rsidRPr="003979AF" w:rsidRDefault="00B57218" w:rsidP="00D1782B">
            <w:pPr>
              <w:jc w:val="center"/>
              <w:rPr>
                <w:rFonts w:cstheme="minorHAnsi"/>
                <w:i/>
              </w:rPr>
            </w:pPr>
            <w:r w:rsidRPr="003979AF">
              <w:rPr>
                <w:rFonts w:cstheme="minorHAnsi"/>
              </w:rPr>
              <w:t>16-06-2014.</w:t>
            </w:r>
          </w:p>
        </w:tc>
        <w:tc>
          <w:tcPr>
            <w:tcW w:w="606" w:type="pct"/>
          </w:tcPr>
          <w:p w14:paraId="184BB5EB" w14:textId="1E484994" w:rsidR="00B57218" w:rsidRPr="003979AF" w:rsidRDefault="00B57218" w:rsidP="00D1782B">
            <w:pPr>
              <w:widowControl w:val="0"/>
              <w:overflowPunct w:val="0"/>
              <w:autoSpaceDE w:val="0"/>
              <w:autoSpaceDN w:val="0"/>
              <w:adjustRightInd w:val="0"/>
              <w:spacing w:after="120"/>
              <w:jc w:val="center"/>
              <w:rPr>
                <w:rFonts w:cstheme="minorHAnsi"/>
              </w:rPr>
            </w:pPr>
            <w:r w:rsidRPr="003979AF">
              <w:rPr>
                <w:rFonts w:cstheme="minorHAnsi"/>
              </w:rPr>
              <w:t>16-06-2014.</w:t>
            </w:r>
          </w:p>
        </w:tc>
        <w:tc>
          <w:tcPr>
            <w:tcW w:w="912" w:type="pct"/>
          </w:tcPr>
          <w:p w14:paraId="2B8EBCA2" w14:textId="7D00295C" w:rsidR="00B57218" w:rsidRPr="003979AF" w:rsidRDefault="00B57218" w:rsidP="00EF42C5">
            <w:pPr>
              <w:widowControl w:val="0"/>
              <w:overflowPunct w:val="0"/>
              <w:autoSpaceDE w:val="0"/>
              <w:autoSpaceDN w:val="0"/>
              <w:adjustRightInd w:val="0"/>
              <w:spacing w:after="120"/>
              <w:jc w:val="center"/>
              <w:rPr>
                <w:rFonts w:cstheme="minorHAnsi"/>
              </w:rPr>
            </w:pPr>
            <w:r w:rsidRPr="00F86B88">
              <w:rPr>
                <w:rFonts w:cstheme="minorHAnsi"/>
              </w:rPr>
              <w:t>Sin observaciones</w:t>
            </w:r>
          </w:p>
        </w:tc>
      </w:tr>
      <w:tr w:rsidR="00B57218" w:rsidRPr="003979AF" w14:paraId="1F370021" w14:textId="77777777" w:rsidTr="003840BF">
        <w:tc>
          <w:tcPr>
            <w:tcW w:w="211" w:type="pct"/>
            <w:vAlign w:val="center"/>
          </w:tcPr>
          <w:p w14:paraId="4F3C56C3" w14:textId="77777777" w:rsidR="00B57218" w:rsidRPr="003979AF" w:rsidRDefault="00B57218" w:rsidP="00C0369F">
            <w:pPr>
              <w:widowControl w:val="0"/>
              <w:overflowPunct w:val="0"/>
              <w:autoSpaceDE w:val="0"/>
              <w:autoSpaceDN w:val="0"/>
              <w:adjustRightInd w:val="0"/>
              <w:spacing w:after="120" w:line="285" w:lineRule="auto"/>
              <w:jc w:val="center"/>
              <w:rPr>
                <w:rFonts w:cstheme="minorHAnsi"/>
                <w:iCs/>
              </w:rPr>
            </w:pPr>
            <w:r w:rsidRPr="003979AF">
              <w:rPr>
                <w:rFonts w:cstheme="minorHAnsi"/>
                <w:iCs/>
              </w:rPr>
              <w:t>7</w:t>
            </w:r>
          </w:p>
        </w:tc>
        <w:tc>
          <w:tcPr>
            <w:tcW w:w="612" w:type="pct"/>
            <w:vAlign w:val="center"/>
          </w:tcPr>
          <w:p w14:paraId="58D94C42" w14:textId="039D558A" w:rsidR="00B57218" w:rsidRPr="003979AF" w:rsidRDefault="00B57218" w:rsidP="00C97470">
            <w:pPr>
              <w:widowControl w:val="0"/>
              <w:overflowPunct w:val="0"/>
              <w:autoSpaceDE w:val="0"/>
              <w:autoSpaceDN w:val="0"/>
              <w:adjustRightInd w:val="0"/>
              <w:jc w:val="center"/>
              <w:rPr>
                <w:rFonts w:eastAsia="Times New Roman" w:cs="Century Gothic"/>
                <w:iCs/>
                <w:kern w:val="28"/>
                <w:lang w:eastAsia="es-CL"/>
              </w:rPr>
            </w:pPr>
            <w:r w:rsidRPr="003979AF">
              <w:rPr>
                <w:rFonts w:eastAsia="Times New Roman" w:cs="Century Gothic"/>
                <w:iCs/>
                <w:kern w:val="28"/>
                <w:lang w:eastAsia="es-CL"/>
              </w:rPr>
              <w:t>1</w:t>
            </w:r>
          </w:p>
        </w:tc>
        <w:tc>
          <w:tcPr>
            <w:tcW w:w="2006" w:type="pct"/>
            <w:shd w:val="clear" w:color="auto" w:fill="auto"/>
          </w:tcPr>
          <w:p w14:paraId="369CF3F1" w14:textId="77777777" w:rsidR="00B57218" w:rsidRPr="003979AF" w:rsidRDefault="00B57218" w:rsidP="00801D47">
            <w:pPr>
              <w:widowControl w:val="0"/>
              <w:overflowPunct w:val="0"/>
              <w:autoSpaceDE w:val="0"/>
              <w:autoSpaceDN w:val="0"/>
              <w:adjustRightInd w:val="0"/>
              <w:rPr>
                <w:rFonts w:eastAsia="Times New Roman" w:cs="Century Gothic"/>
                <w:iCs/>
                <w:kern w:val="28"/>
                <w:lang w:eastAsia="es-CL"/>
              </w:rPr>
            </w:pPr>
            <w:r w:rsidRPr="003979AF">
              <w:rPr>
                <w:rFonts w:eastAsia="Times New Roman" w:cs="Century Gothic"/>
                <w:iCs/>
                <w:kern w:val="28"/>
                <w:lang w:eastAsia="es-CL"/>
              </w:rPr>
              <w:t>Plan de Emergencia en diferentes casos.</w:t>
            </w:r>
          </w:p>
        </w:tc>
        <w:tc>
          <w:tcPr>
            <w:tcW w:w="653" w:type="pct"/>
          </w:tcPr>
          <w:p w14:paraId="3E474309" w14:textId="3FE52929" w:rsidR="00B57218" w:rsidRPr="003979AF" w:rsidRDefault="00B57218" w:rsidP="00D1782B">
            <w:pPr>
              <w:jc w:val="center"/>
              <w:rPr>
                <w:rFonts w:cstheme="minorHAnsi"/>
              </w:rPr>
            </w:pPr>
            <w:r w:rsidRPr="003979AF">
              <w:rPr>
                <w:rFonts w:cstheme="minorHAnsi"/>
              </w:rPr>
              <w:t>16-06-2014.</w:t>
            </w:r>
          </w:p>
        </w:tc>
        <w:tc>
          <w:tcPr>
            <w:tcW w:w="606" w:type="pct"/>
          </w:tcPr>
          <w:p w14:paraId="4EE38BFB" w14:textId="34B32C6F" w:rsidR="00B57218" w:rsidRPr="003979AF" w:rsidRDefault="00B57218" w:rsidP="00D1782B">
            <w:pPr>
              <w:widowControl w:val="0"/>
              <w:overflowPunct w:val="0"/>
              <w:autoSpaceDE w:val="0"/>
              <w:autoSpaceDN w:val="0"/>
              <w:adjustRightInd w:val="0"/>
              <w:spacing w:after="120"/>
              <w:jc w:val="center"/>
              <w:rPr>
                <w:rFonts w:cstheme="minorHAnsi"/>
              </w:rPr>
            </w:pPr>
            <w:r w:rsidRPr="003979AF">
              <w:rPr>
                <w:rFonts w:cstheme="minorHAnsi"/>
              </w:rPr>
              <w:t>16-06-2014.</w:t>
            </w:r>
          </w:p>
        </w:tc>
        <w:tc>
          <w:tcPr>
            <w:tcW w:w="912" w:type="pct"/>
          </w:tcPr>
          <w:p w14:paraId="0A7E029D" w14:textId="0A3FB55F" w:rsidR="00B57218" w:rsidRPr="003979AF" w:rsidRDefault="00B57218" w:rsidP="00EF42C5">
            <w:pPr>
              <w:widowControl w:val="0"/>
              <w:overflowPunct w:val="0"/>
              <w:autoSpaceDE w:val="0"/>
              <w:autoSpaceDN w:val="0"/>
              <w:adjustRightInd w:val="0"/>
              <w:spacing w:after="120"/>
              <w:jc w:val="center"/>
              <w:rPr>
                <w:rFonts w:cstheme="minorHAnsi"/>
                <w:b/>
              </w:rPr>
            </w:pPr>
            <w:r w:rsidRPr="00F86B88">
              <w:rPr>
                <w:rFonts w:cstheme="minorHAnsi"/>
              </w:rPr>
              <w:t>Sin observaciones</w:t>
            </w:r>
          </w:p>
        </w:tc>
      </w:tr>
      <w:tr w:rsidR="00B57218" w:rsidRPr="003979AF" w14:paraId="0DE45C3C" w14:textId="77777777" w:rsidTr="003840BF">
        <w:tc>
          <w:tcPr>
            <w:tcW w:w="211" w:type="pct"/>
            <w:vAlign w:val="center"/>
          </w:tcPr>
          <w:p w14:paraId="1C0CA338" w14:textId="77777777" w:rsidR="00B57218" w:rsidRPr="003979AF" w:rsidRDefault="00B57218" w:rsidP="00C0369F">
            <w:pPr>
              <w:widowControl w:val="0"/>
              <w:overflowPunct w:val="0"/>
              <w:autoSpaceDE w:val="0"/>
              <w:autoSpaceDN w:val="0"/>
              <w:adjustRightInd w:val="0"/>
              <w:spacing w:after="120" w:line="285" w:lineRule="auto"/>
              <w:jc w:val="center"/>
              <w:rPr>
                <w:rFonts w:cstheme="minorHAnsi"/>
                <w:iCs/>
              </w:rPr>
            </w:pPr>
            <w:r w:rsidRPr="003979AF">
              <w:rPr>
                <w:rFonts w:cstheme="minorHAnsi"/>
                <w:iCs/>
              </w:rPr>
              <w:t>8</w:t>
            </w:r>
          </w:p>
        </w:tc>
        <w:tc>
          <w:tcPr>
            <w:tcW w:w="612" w:type="pct"/>
            <w:vAlign w:val="center"/>
          </w:tcPr>
          <w:p w14:paraId="2BDE5BC9" w14:textId="3A855CDF" w:rsidR="00B57218" w:rsidRPr="003979AF" w:rsidRDefault="00B57218" w:rsidP="00C97470">
            <w:pPr>
              <w:widowControl w:val="0"/>
              <w:overflowPunct w:val="0"/>
              <w:autoSpaceDE w:val="0"/>
              <w:autoSpaceDN w:val="0"/>
              <w:adjustRightInd w:val="0"/>
              <w:jc w:val="center"/>
              <w:rPr>
                <w:rFonts w:cstheme="minorHAnsi"/>
              </w:rPr>
            </w:pPr>
            <w:r w:rsidRPr="003979AF">
              <w:rPr>
                <w:rFonts w:cstheme="minorHAnsi"/>
              </w:rPr>
              <w:t>2</w:t>
            </w:r>
          </w:p>
        </w:tc>
        <w:tc>
          <w:tcPr>
            <w:tcW w:w="2006" w:type="pct"/>
            <w:shd w:val="clear" w:color="auto" w:fill="auto"/>
          </w:tcPr>
          <w:p w14:paraId="0C73E997" w14:textId="77777777" w:rsidR="00B57218" w:rsidRPr="003979AF" w:rsidRDefault="00B57218" w:rsidP="00801D47">
            <w:pPr>
              <w:widowControl w:val="0"/>
              <w:overflowPunct w:val="0"/>
              <w:autoSpaceDE w:val="0"/>
              <w:autoSpaceDN w:val="0"/>
              <w:adjustRightInd w:val="0"/>
              <w:rPr>
                <w:rFonts w:cstheme="minorHAnsi"/>
              </w:rPr>
            </w:pPr>
            <w:r w:rsidRPr="003979AF">
              <w:rPr>
                <w:rFonts w:cstheme="minorHAnsi"/>
              </w:rPr>
              <w:t>Recepción y despacho de residuos.</w:t>
            </w:r>
          </w:p>
        </w:tc>
        <w:tc>
          <w:tcPr>
            <w:tcW w:w="653" w:type="pct"/>
          </w:tcPr>
          <w:p w14:paraId="55D508D7" w14:textId="50C53BA7" w:rsidR="00B57218" w:rsidRPr="003979AF" w:rsidRDefault="00B57218" w:rsidP="00D1782B">
            <w:pPr>
              <w:jc w:val="center"/>
              <w:rPr>
                <w:rFonts w:cstheme="minorHAnsi"/>
              </w:rPr>
            </w:pPr>
            <w:r w:rsidRPr="003979AF">
              <w:rPr>
                <w:rFonts w:cstheme="minorHAnsi"/>
              </w:rPr>
              <w:t>16-06-2014.</w:t>
            </w:r>
          </w:p>
        </w:tc>
        <w:tc>
          <w:tcPr>
            <w:tcW w:w="606" w:type="pct"/>
          </w:tcPr>
          <w:p w14:paraId="68C108C7" w14:textId="26DA19E1" w:rsidR="00B57218" w:rsidRPr="003979AF" w:rsidRDefault="00B57218" w:rsidP="00D1782B">
            <w:pPr>
              <w:widowControl w:val="0"/>
              <w:overflowPunct w:val="0"/>
              <w:autoSpaceDE w:val="0"/>
              <w:autoSpaceDN w:val="0"/>
              <w:adjustRightInd w:val="0"/>
              <w:spacing w:after="120"/>
              <w:jc w:val="center"/>
              <w:rPr>
                <w:rFonts w:cstheme="minorHAnsi"/>
              </w:rPr>
            </w:pPr>
            <w:r w:rsidRPr="003979AF">
              <w:rPr>
                <w:rFonts w:cstheme="minorHAnsi"/>
              </w:rPr>
              <w:t>16-06-2014.</w:t>
            </w:r>
          </w:p>
        </w:tc>
        <w:tc>
          <w:tcPr>
            <w:tcW w:w="912" w:type="pct"/>
          </w:tcPr>
          <w:p w14:paraId="507AB0FB" w14:textId="491DB63B" w:rsidR="00B57218" w:rsidRPr="003979AF" w:rsidRDefault="00B57218" w:rsidP="00EF42C5">
            <w:pPr>
              <w:widowControl w:val="0"/>
              <w:overflowPunct w:val="0"/>
              <w:autoSpaceDE w:val="0"/>
              <w:autoSpaceDN w:val="0"/>
              <w:adjustRightInd w:val="0"/>
              <w:spacing w:after="120"/>
              <w:jc w:val="center"/>
              <w:rPr>
                <w:rFonts w:cstheme="minorHAnsi"/>
              </w:rPr>
            </w:pPr>
            <w:r w:rsidRPr="00F86B88">
              <w:rPr>
                <w:rFonts w:cstheme="minorHAnsi"/>
              </w:rPr>
              <w:t>Sin observaciones</w:t>
            </w:r>
          </w:p>
        </w:tc>
      </w:tr>
      <w:tr w:rsidR="00B57218" w:rsidRPr="003979AF" w14:paraId="39A635F9" w14:textId="77777777" w:rsidTr="003840BF">
        <w:tc>
          <w:tcPr>
            <w:tcW w:w="211" w:type="pct"/>
            <w:vAlign w:val="center"/>
          </w:tcPr>
          <w:p w14:paraId="0CB3357A" w14:textId="77777777" w:rsidR="00B57218" w:rsidRPr="003979AF" w:rsidRDefault="00B57218" w:rsidP="00C0369F">
            <w:pPr>
              <w:widowControl w:val="0"/>
              <w:overflowPunct w:val="0"/>
              <w:autoSpaceDE w:val="0"/>
              <w:autoSpaceDN w:val="0"/>
              <w:adjustRightInd w:val="0"/>
              <w:spacing w:after="120" w:line="285" w:lineRule="auto"/>
              <w:jc w:val="center"/>
              <w:rPr>
                <w:rFonts w:cstheme="minorHAnsi"/>
                <w:iCs/>
              </w:rPr>
            </w:pPr>
            <w:r w:rsidRPr="003979AF">
              <w:rPr>
                <w:rFonts w:cstheme="minorHAnsi"/>
                <w:iCs/>
              </w:rPr>
              <w:t>9</w:t>
            </w:r>
          </w:p>
        </w:tc>
        <w:tc>
          <w:tcPr>
            <w:tcW w:w="612" w:type="pct"/>
            <w:vAlign w:val="center"/>
          </w:tcPr>
          <w:p w14:paraId="52174E54" w14:textId="31626DF4" w:rsidR="00B57218" w:rsidRPr="003979AF" w:rsidRDefault="00B57218" w:rsidP="00C97470">
            <w:pPr>
              <w:widowControl w:val="0"/>
              <w:overflowPunct w:val="0"/>
              <w:autoSpaceDE w:val="0"/>
              <w:autoSpaceDN w:val="0"/>
              <w:adjustRightInd w:val="0"/>
              <w:jc w:val="center"/>
              <w:rPr>
                <w:rFonts w:cstheme="minorHAnsi"/>
              </w:rPr>
            </w:pPr>
            <w:r w:rsidRPr="003979AF">
              <w:rPr>
                <w:rFonts w:cstheme="minorHAnsi"/>
              </w:rPr>
              <w:t>3</w:t>
            </w:r>
          </w:p>
        </w:tc>
        <w:tc>
          <w:tcPr>
            <w:tcW w:w="2006" w:type="pct"/>
            <w:shd w:val="clear" w:color="auto" w:fill="auto"/>
          </w:tcPr>
          <w:p w14:paraId="6324D184" w14:textId="77777777" w:rsidR="00B57218" w:rsidRPr="003979AF" w:rsidRDefault="00B57218" w:rsidP="00801D47">
            <w:pPr>
              <w:widowControl w:val="0"/>
              <w:overflowPunct w:val="0"/>
              <w:autoSpaceDE w:val="0"/>
              <w:autoSpaceDN w:val="0"/>
              <w:adjustRightInd w:val="0"/>
              <w:rPr>
                <w:rFonts w:cstheme="minorHAnsi"/>
              </w:rPr>
            </w:pPr>
            <w:r w:rsidRPr="003979AF">
              <w:rPr>
                <w:rFonts w:cstheme="minorHAnsi"/>
              </w:rPr>
              <w:t>Plan de mitigación, aire, ruido y agua.</w:t>
            </w:r>
          </w:p>
        </w:tc>
        <w:tc>
          <w:tcPr>
            <w:tcW w:w="653" w:type="pct"/>
          </w:tcPr>
          <w:p w14:paraId="1686AF77" w14:textId="0DDC74C2" w:rsidR="00B57218" w:rsidRPr="003979AF" w:rsidRDefault="00B57218" w:rsidP="00D1782B">
            <w:pPr>
              <w:jc w:val="center"/>
              <w:rPr>
                <w:rFonts w:cstheme="minorHAnsi"/>
              </w:rPr>
            </w:pPr>
            <w:r w:rsidRPr="003979AF">
              <w:rPr>
                <w:rFonts w:cstheme="minorHAnsi"/>
              </w:rPr>
              <w:t>16-06-2014.</w:t>
            </w:r>
          </w:p>
        </w:tc>
        <w:tc>
          <w:tcPr>
            <w:tcW w:w="606" w:type="pct"/>
          </w:tcPr>
          <w:p w14:paraId="48061B08" w14:textId="5A4BDED9" w:rsidR="00B57218" w:rsidRPr="003979AF" w:rsidRDefault="00B57218" w:rsidP="00D1782B">
            <w:pPr>
              <w:widowControl w:val="0"/>
              <w:overflowPunct w:val="0"/>
              <w:autoSpaceDE w:val="0"/>
              <w:autoSpaceDN w:val="0"/>
              <w:adjustRightInd w:val="0"/>
              <w:spacing w:after="120"/>
              <w:jc w:val="center"/>
              <w:rPr>
                <w:rFonts w:cstheme="minorHAnsi"/>
              </w:rPr>
            </w:pPr>
            <w:r w:rsidRPr="003979AF">
              <w:rPr>
                <w:rFonts w:cstheme="minorHAnsi"/>
              </w:rPr>
              <w:t>16-06-2014.</w:t>
            </w:r>
          </w:p>
        </w:tc>
        <w:tc>
          <w:tcPr>
            <w:tcW w:w="912" w:type="pct"/>
          </w:tcPr>
          <w:p w14:paraId="2D47E197" w14:textId="13E4E288" w:rsidR="00B57218" w:rsidRPr="003979AF" w:rsidRDefault="00B57218" w:rsidP="00EF42C5">
            <w:pPr>
              <w:widowControl w:val="0"/>
              <w:overflowPunct w:val="0"/>
              <w:autoSpaceDE w:val="0"/>
              <w:autoSpaceDN w:val="0"/>
              <w:adjustRightInd w:val="0"/>
              <w:spacing w:after="120"/>
              <w:jc w:val="center"/>
              <w:rPr>
                <w:rFonts w:cstheme="minorHAnsi"/>
              </w:rPr>
            </w:pPr>
            <w:r w:rsidRPr="00F86B88">
              <w:rPr>
                <w:rFonts w:cstheme="minorHAnsi"/>
              </w:rPr>
              <w:t>Sin observaciones</w:t>
            </w:r>
          </w:p>
        </w:tc>
      </w:tr>
      <w:tr w:rsidR="00B57218" w:rsidRPr="003979AF" w14:paraId="7FA673FA" w14:textId="77777777" w:rsidTr="003840BF">
        <w:tc>
          <w:tcPr>
            <w:tcW w:w="211" w:type="pct"/>
            <w:vAlign w:val="center"/>
          </w:tcPr>
          <w:p w14:paraId="38715C50" w14:textId="77777777" w:rsidR="00B57218" w:rsidRPr="003979AF" w:rsidRDefault="00B57218" w:rsidP="00C0369F">
            <w:pPr>
              <w:widowControl w:val="0"/>
              <w:overflowPunct w:val="0"/>
              <w:autoSpaceDE w:val="0"/>
              <w:autoSpaceDN w:val="0"/>
              <w:adjustRightInd w:val="0"/>
              <w:spacing w:after="120" w:line="285" w:lineRule="auto"/>
              <w:jc w:val="center"/>
              <w:rPr>
                <w:rFonts w:cstheme="minorHAnsi"/>
                <w:iCs/>
              </w:rPr>
            </w:pPr>
            <w:r w:rsidRPr="003979AF">
              <w:rPr>
                <w:rFonts w:cstheme="minorHAnsi"/>
                <w:iCs/>
              </w:rPr>
              <w:t>10</w:t>
            </w:r>
          </w:p>
        </w:tc>
        <w:tc>
          <w:tcPr>
            <w:tcW w:w="612" w:type="pct"/>
            <w:vAlign w:val="center"/>
          </w:tcPr>
          <w:p w14:paraId="6FEF2E25" w14:textId="27794AFC" w:rsidR="00B57218" w:rsidRPr="003979AF" w:rsidRDefault="00B57218" w:rsidP="00C97470">
            <w:pPr>
              <w:jc w:val="center"/>
              <w:rPr>
                <w:rFonts w:cstheme="minorHAnsi"/>
              </w:rPr>
            </w:pPr>
            <w:r w:rsidRPr="003979AF">
              <w:rPr>
                <w:rFonts w:cstheme="minorHAnsi"/>
              </w:rPr>
              <w:t>2</w:t>
            </w:r>
          </w:p>
        </w:tc>
        <w:tc>
          <w:tcPr>
            <w:tcW w:w="2006" w:type="pct"/>
            <w:tcBorders>
              <w:bottom w:val="single" w:sz="4" w:space="0" w:color="auto"/>
            </w:tcBorders>
            <w:shd w:val="clear" w:color="auto" w:fill="auto"/>
          </w:tcPr>
          <w:p w14:paraId="45CA2D6A" w14:textId="17BC3F75" w:rsidR="00B57218" w:rsidRPr="003979AF" w:rsidRDefault="00B57218" w:rsidP="00801D47">
            <w:pPr>
              <w:rPr>
                <w:rFonts w:cstheme="minorHAnsi"/>
              </w:rPr>
            </w:pPr>
            <w:r w:rsidRPr="003979AF">
              <w:rPr>
                <w:rFonts w:cstheme="minorHAnsi"/>
              </w:rPr>
              <w:t>Registro de SIDREP.</w:t>
            </w:r>
          </w:p>
        </w:tc>
        <w:tc>
          <w:tcPr>
            <w:tcW w:w="653" w:type="pct"/>
          </w:tcPr>
          <w:p w14:paraId="783D0B9A" w14:textId="44266876" w:rsidR="00B57218" w:rsidRPr="003979AF" w:rsidRDefault="00B57218" w:rsidP="00D1782B">
            <w:pPr>
              <w:jc w:val="center"/>
              <w:rPr>
                <w:rFonts w:cstheme="minorHAnsi"/>
              </w:rPr>
            </w:pPr>
            <w:r w:rsidRPr="003979AF">
              <w:rPr>
                <w:rFonts w:cstheme="minorHAnsi"/>
              </w:rPr>
              <w:t>16-06-2014.</w:t>
            </w:r>
          </w:p>
        </w:tc>
        <w:tc>
          <w:tcPr>
            <w:tcW w:w="606" w:type="pct"/>
          </w:tcPr>
          <w:p w14:paraId="58F319D1" w14:textId="74532AEC" w:rsidR="00B57218" w:rsidRPr="003979AF" w:rsidRDefault="00B57218" w:rsidP="00D1782B">
            <w:pPr>
              <w:widowControl w:val="0"/>
              <w:overflowPunct w:val="0"/>
              <w:autoSpaceDE w:val="0"/>
              <w:autoSpaceDN w:val="0"/>
              <w:adjustRightInd w:val="0"/>
              <w:spacing w:after="120"/>
              <w:jc w:val="center"/>
              <w:rPr>
                <w:rFonts w:cstheme="minorHAnsi"/>
              </w:rPr>
            </w:pPr>
            <w:r w:rsidRPr="003979AF">
              <w:rPr>
                <w:rFonts w:cstheme="minorHAnsi"/>
              </w:rPr>
              <w:t>16-06-2014.</w:t>
            </w:r>
          </w:p>
        </w:tc>
        <w:tc>
          <w:tcPr>
            <w:tcW w:w="912" w:type="pct"/>
          </w:tcPr>
          <w:p w14:paraId="01323EF8" w14:textId="4ED340DD" w:rsidR="00B57218" w:rsidRPr="003979AF" w:rsidRDefault="00B57218" w:rsidP="00EF42C5">
            <w:pPr>
              <w:widowControl w:val="0"/>
              <w:overflowPunct w:val="0"/>
              <w:autoSpaceDE w:val="0"/>
              <w:autoSpaceDN w:val="0"/>
              <w:adjustRightInd w:val="0"/>
              <w:spacing w:after="120"/>
              <w:jc w:val="center"/>
              <w:rPr>
                <w:rFonts w:cstheme="minorHAnsi"/>
              </w:rPr>
            </w:pPr>
            <w:r w:rsidRPr="00F86B88">
              <w:rPr>
                <w:rFonts w:cstheme="minorHAnsi"/>
              </w:rPr>
              <w:t>Sin observaciones</w:t>
            </w:r>
          </w:p>
        </w:tc>
      </w:tr>
      <w:tr w:rsidR="00B57218" w:rsidRPr="003979AF" w14:paraId="62A3D70A" w14:textId="77777777" w:rsidTr="003840BF">
        <w:tc>
          <w:tcPr>
            <w:tcW w:w="211" w:type="pct"/>
            <w:vAlign w:val="center"/>
          </w:tcPr>
          <w:p w14:paraId="2FBC2D64" w14:textId="77777777" w:rsidR="00B57218" w:rsidRPr="003979AF" w:rsidRDefault="00B57218" w:rsidP="00C0369F">
            <w:pPr>
              <w:widowControl w:val="0"/>
              <w:overflowPunct w:val="0"/>
              <w:autoSpaceDE w:val="0"/>
              <w:autoSpaceDN w:val="0"/>
              <w:adjustRightInd w:val="0"/>
              <w:spacing w:after="120" w:line="285" w:lineRule="auto"/>
              <w:jc w:val="center"/>
              <w:rPr>
                <w:rFonts w:cstheme="minorHAnsi"/>
                <w:iCs/>
              </w:rPr>
            </w:pPr>
            <w:r w:rsidRPr="003979AF">
              <w:rPr>
                <w:rFonts w:cstheme="minorHAnsi"/>
                <w:iCs/>
              </w:rPr>
              <w:t>11</w:t>
            </w:r>
          </w:p>
        </w:tc>
        <w:tc>
          <w:tcPr>
            <w:tcW w:w="612" w:type="pct"/>
            <w:vAlign w:val="center"/>
          </w:tcPr>
          <w:p w14:paraId="6126262D" w14:textId="120B9FD6" w:rsidR="00B57218" w:rsidRPr="003979AF" w:rsidRDefault="00B57218" w:rsidP="00C97470">
            <w:pPr>
              <w:jc w:val="center"/>
              <w:rPr>
                <w:rFonts w:cstheme="minorHAnsi"/>
              </w:rPr>
            </w:pPr>
            <w:r w:rsidRPr="003979AF">
              <w:rPr>
                <w:rFonts w:cstheme="minorHAnsi"/>
              </w:rPr>
              <w:t>3</w:t>
            </w:r>
          </w:p>
        </w:tc>
        <w:tc>
          <w:tcPr>
            <w:tcW w:w="2006" w:type="pct"/>
            <w:shd w:val="clear" w:color="auto" w:fill="FFFFFF" w:themeFill="background1"/>
          </w:tcPr>
          <w:p w14:paraId="0F9365D1" w14:textId="2BDB2427" w:rsidR="00B57218" w:rsidRPr="003979AF" w:rsidRDefault="00B57218" w:rsidP="00801D47">
            <w:pPr>
              <w:rPr>
                <w:rFonts w:cstheme="minorHAnsi"/>
              </w:rPr>
            </w:pPr>
            <w:r w:rsidRPr="003979AF">
              <w:rPr>
                <w:rFonts w:cstheme="minorHAnsi"/>
              </w:rPr>
              <w:t>Registro de evaluación de ruido.</w:t>
            </w:r>
          </w:p>
        </w:tc>
        <w:tc>
          <w:tcPr>
            <w:tcW w:w="653" w:type="pct"/>
          </w:tcPr>
          <w:p w14:paraId="24B5B1C2" w14:textId="36D3BA7E" w:rsidR="00B57218" w:rsidRPr="003979AF" w:rsidRDefault="00B57218" w:rsidP="00D1782B">
            <w:pPr>
              <w:jc w:val="center"/>
              <w:rPr>
                <w:rFonts w:cstheme="minorHAnsi"/>
              </w:rPr>
            </w:pPr>
            <w:r w:rsidRPr="003979AF">
              <w:rPr>
                <w:rFonts w:cstheme="minorHAnsi"/>
              </w:rPr>
              <w:t>16-06-2014.</w:t>
            </w:r>
          </w:p>
        </w:tc>
        <w:tc>
          <w:tcPr>
            <w:tcW w:w="606" w:type="pct"/>
          </w:tcPr>
          <w:p w14:paraId="6971271B" w14:textId="4D137C2F" w:rsidR="00B57218" w:rsidRPr="003979AF" w:rsidRDefault="00B57218" w:rsidP="00D1782B">
            <w:pPr>
              <w:widowControl w:val="0"/>
              <w:overflowPunct w:val="0"/>
              <w:autoSpaceDE w:val="0"/>
              <w:autoSpaceDN w:val="0"/>
              <w:adjustRightInd w:val="0"/>
              <w:spacing w:after="120"/>
              <w:jc w:val="center"/>
              <w:rPr>
                <w:rFonts w:cstheme="minorHAnsi"/>
              </w:rPr>
            </w:pPr>
            <w:r w:rsidRPr="003979AF">
              <w:rPr>
                <w:rFonts w:cstheme="minorHAnsi"/>
              </w:rPr>
              <w:t>16-06-2014.</w:t>
            </w:r>
          </w:p>
        </w:tc>
        <w:tc>
          <w:tcPr>
            <w:tcW w:w="912" w:type="pct"/>
          </w:tcPr>
          <w:p w14:paraId="34F62986" w14:textId="196C46BD" w:rsidR="00B57218" w:rsidRPr="003979AF" w:rsidRDefault="00B57218" w:rsidP="00EF42C5">
            <w:pPr>
              <w:widowControl w:val="0"/>
              <w:overflowPunct w:val="0"/>
              <w:autoSpaceDE w:val="0"/>
              <w:autoSpaceDN w:val="0"/>
              <w:adjustRightInd w:val="0"/>
              <w:spacing w:after="120"/>
              <w:jc w:val="center"/>
              <w:rPr>
                <w:rFonts w:cstheme="minorHAnsi"/>
              </w:rPr>
            </w:pPr>
            <w:r w:rsidRPr="00F86B88">
              <w:rPr>
                <w:rFonts w:cstheme="minorHAnsi"/>
              </w:rPr>
              <w:t>Sin observaciones</w:t>
            </w:r>
          </w:p>
        </w:tc>
      </w:tr>
      <w:tr w:rsidR="00B57218" w:rsidRPr="003979AF" w14:paraId="3397055B" w14:textId="77777777" w:rsidTr="003840BF">
        <w:tc>
          <w:tcPr>
            <w:tcW w:w="211" w:type="pct"/>
            <w:vAlign w:val="center"/>
          </w:tcPr>
          <w:p w14:paraId="427D80E9" w14:textId="77777777" w:rsidR="00B57218" w:rsidRPr="003979AF" w:rsidRDefault="00B57218" w:rsidP="00C0369F">
            <w:pPr>
              <w:widowControl w:val="0"/>
              <w:overflowPunct w:val="0"/>
              <w:autoSpaceDE w:val="0"/>
              <w:autoSpaceDN w:val="0"/>
              <w:adjustRightInd w:val="0"/>
              <w:spacing w:after="120" w:line="285" w:lineRule="auto"/>
              <w:jc w:val="center"/>
              <w:rPr>
                <w:rFonts w:cstheme="minorHAnsi"/>
                <w:iCs/>
              </w:rPr>
            </w:pPr>
            <w:r w:rsidRPr="003979AF">
              <w:rPr>
                <w:rFonts w:cstheme="minorHAnsi"/>
                <w:iCs/>
              </w:rPr>
              <w:t>12</w:t>
            </w:r>
          </w:p>
        </w:tc>
        <w:tc>
          <w:tcPr>
            <w:tcW w:w="612" w:type="pct"/>
            <w:vAlign w:val="center"/>
          </w:tcPr>
          <w:p w14:paraId="63C74229" w14:textId="560CB429" w:rsidR="00B57218" w:rsidRPr="003979AF" w:rsidRDefault="00B57218" w:rsidP="00C97470">
            <w:pPr>
              <w:jc w:val="center"/>
              <w:rPr>
                <w:rFonts w:cstheme="minorHAnsi"/>
              </w:rPr>
            </w:pPr>
            <w:r w:rsidRPr="003979AF">
              <w:rPr>
                <w:rFonts w:cstheme="minorHAnsi"/>
              </w:rPr>
              <w:t>1</w:t>
            </w:r>
          </w:p>
        </w:tc>
        <w:tc>
          <w:tcPr>
            <w:tcW w:w="2006" w:type="pct"/>
            <w:shd w:val="clear" w:color="auto" w:fill="FFFFFF" w:themeFill="background1"/>
          </w:tcPr>
          <w:p w14:paraId="6E41FEBA" w14:textId="121B8C7F" w:rsidR="00B57218" w:rsidRPr="003979AF" w:rsidRDefault="00B57218" w:rsidP="00801D47">
            <w:pPr>
              <w:rPr>
                <w:rFonts w:cstheme="minorHAnsi"/>
              </w:rPr>
            </w:pPr>
            <w:r w:rsidRPr="003979AF">
              <w:rPr>
                <w:rFonts w:cstheme="minorHAnsi"/>
              </w:rPr>
              <w:t>Puntos críticos y zonas de emergencia.</w:t>
            </w:r>
          </w:p>
        </w:tc>
        <w:tc>
          <w:tcPr>
            <w:tcW w:w="653" w:type="pct"/>
          </w:tcPr>
          <w:p w14:paraId="74D60B9F" w14:textId="4E53E71D" w:rsidR="00B57218" w:rsidRPr="003979AF" w:rsidRDefault="00B57218" w:rsidP="00D1782B">
            <w:pPr>
              <w:jc w:val="center"/>
              <w:rPr>
                <w:rFonts w:cstheme="minorHAnsi"/>
              </w:rPr>
            </w:pPr>
            <w:r w:rsidRPr="003979AF">
              <w:rPr>
                <w:rFonts w:cstheme="minorHAnsi"/>
              </w:rPr>
              <w:t>16-06-2014.</w:t>
            </w:r>
          </w:p>
        </w:tc>
        <w:tc>
          <w:tcPr>
            <w:tcW w:w="606" w:type="pct"/>
          </w:tcPr>
          <w:p w14:paraId="5288BBE3" w14:textId="47F84022" w:rsidR="00B57218" w:rsidRPr="003979AF" w:rsidRDefault="00B57218" w:rsidP="00D1782B">
            <w:pPr>
              <w:widowControl w:val="0"/>
              <w:overflowPunct w:val="0"/>
              <w:autoSpaceDE w:val="0"/>
              <w:autoSpaceDN w:val="0"/>
              <w:adjustRightInd w:val="0"/>
              <w:spacing w:after="120"/>
              <w:jc w:val="center"/>
              <w:rPr>
                <w:rFonts w:cstheme="minorHAnsi"/>
              </w:rPr>
            </w:pPr>
            <w:r w:rsidRPr="003979AF">
              <w:rPr>
                <w:rFonts w:cstheme="minorHAnsi"/>
              </w:rPr>
              <w:t>16-06-2014.</w:t>
            </w:r>
          </w:p>
        </w:tc>
        <w:tc>
          <w:tcPr>
            <w:tcW w:w="912" w:type="pct"/>
          </w:tcPr>
          <w:p w14:paraId="629CC74F" w14:textId="69E27C13" w:rsidR="00B57218" w:rsidRPr="003979AF" w:rsidRDefault="00B57218" w:rsidP="00EF42C5">
            <w:pPr>
              <w:widowControl w:val="0"/>
              <w:overflowPunct w:val="0"/>
              <w:autoSpaceDE w:val="0"/>
              <w:autoSpaceDN w:val="0"/>
              <w:adjustRightInd w:val="0"/>
              <w:spacing w:after="120"/>
              <w:jc w:val="center"/>
              <w:rPr>
                <w:rFonts w:cstheme="minorHAnsi"/>
              </w:rPr>
            </w:pPr>
            <w:r w:rsidRPr="00F86B88">
              <w:rPr>
                <w:rFonts w:cstheme="minorHAnsi"/>
              </w:rPr>
              <w:t>Sin observaciones</w:t>
            </w:r>
          </w:p>
        </w:tc>
      </w:tr>
    </w:tbl>
    <w:p w14:paraId="64BEFDBA" w14:textId="77777777" w:rsidR="005B38F1" w:rsidRPr="003979AF" w:rsidRDefault="005B38F1">
      <w:pPr>
        <w:jc w:val="left"/>
        <w:rPr>
          <w:sz w:val="20"/>
          <w:szCs w:val="20"/>
        </w:rPr>
      </w:pPr>
      <w:r w:rsidRPr="003979AF">
        <w:rPr>
          <w:sz w:val="20"/>
          <w:szCs w:val="20"/>
        </w:rPr>
        <w:br w:type="page"/>
      </w:r>
    </w:p>
    <w:p w14:paraId="0E18B97E" w14:textId="77777777" w:rsidR="005B38F1" w:rsidRPr="003979AF" w:rsidRDefault="005B38F1" w:rsidP="005B38F1">
      <w:pPr>
        <w:pStyle w:val="Ttulo1"/>
      </w:pPr>
      <w:bookmarkStart w:id="195" w:name="_Toc352840405"/>
      <w:bookmarkStart w:id="196" w:name="_Toc352841465"/>
      <w:bookmarkStart w:id="197" w:name="_Toc400016310"/>
      <w:r w:rsidRPr="003979AF">
        <w:t>ANEXOS.</w:t>
      </w:r>
      <w:bookmarkEnd w:id="195"/>
      <w:bookmarkEnd w:id="196"/>
      <w:bookmarkEnd w:id="197"/>
    </w:p>
    <w:p w14:paraId="1BE5EE1B" w14:textId="77777777" w:rsidR="005B38F1" w:rsidRPr="003979AF" w:rsidRDefault="005B38F1" w:rsidP="005B38F1">
      <w:pPr>
        <w:rPr>
          <w:sz w:val="20"/>
          <w:szCs w:val="20"/>
        </w:rPr>
      </w:pPr>
    </w:p>
    <w:tbl>
      <w:tblPr>
        <w:tblStyle w:val="Tablaconcuadrcula"/>
        <w:tblW w:w="5000" w:type="pct"/>
        <w:jc w:val="center"/>
        <w:tblLook w:val="04A0" w:firstRow="1" w:lastRow="0" w:firstColumn="1" w:lastColumn="0" w:noHBand="0" w:noVBand="1"/>
      </w:tblPr>
      <w:tblGrid>
        <w:gridCol w:w="1100"/>
        <w:gridCol w:w="9088"/>
      </w:tblGrid>
      <w:tr w:rsidR="005B38F1" w:rsidRPr="003979AF" w14:paraId="31B46413" w14:textId="77777777" w:rsidTr="00D54DBE">
        <w:trPr>
          <w:trHeight w:val="286"/>
          <w:jc w:val="center"/>
        </w:trPr>
        <w:tc>
          <w:tcPr>
            <w:tcW w:w="540" w:type="pct"/>
            <w:shd w:val="clear" w:color="auto" w:fill="D9D9D9" w:themeFill="background1" w:themeFillShade="D9"/>
          </w:tcPr>
          <w:p w14:paraId="5EEC4312" w14:textId="77777777" w:rsidR="005B38F1" w:rsidRPr="003979AF" w:rsidRDefault="005B38F1" w:rsidP="00995411">
            <w:pPr>
              <w:jc w:val="center"/>
              <w:rPr>
                <w:rFonts w:cstheme="minorHAnsi"/>
                <w:b/>
              </w:rPr>
            </w:pPr>
            <w:r w:rsidRPr="003979AF">
              <w:rPr>
                <w:rFonts w:cstheme="minorHAnsi"/>
                <w:b/>
              </w:rPr>
              <w:t>N° Anexo</w:t>
            </w:r>
          </w:p>
        </w:tc>
        <w:tc>
          <w:tcPr>
            <w:tcW w:w="4460" w:type="pct"/>
            <w:shd w:val="clear" w:color="auto" w:fill="D9D9D9" w:themeFill="background1" w:themeFillShade="D9"/>
          </w:tcPr>
          <w:p w14:paraId="28D5EB66" w14:textId="77777777" w:rsidR="005B38F1" w:rsidRPr="003979AF" w:rsidRDefault="005B38F1" w:rsidP="00995411">
            <w:pPr>
              <w:jc w:val="center"/>
              <w:rPr>
                <w:rFonts w:cstheme="minorHAnsi"/>
                <w:b/>
              </w:rPr>
            </w:pPr>
            <w:r w:rsidRPr="003979AF">
              <w:rPr>
                <w:rFonts w:cstheme="minorHAnsi"/>
                <w:b/>
              </w:rPr>
              <w:t>Nombre Anexo</w:t>
            </w:r>
          </w:p>
        </w:tc>
      </w:tr>
      <w:tr w:rsidR="005B38F1" w:rsidRPr="003979AF" w14:paraId="7F48FC71" w14:textId="77777777" w:rsidTr="00D54DBE">
        <w:trPr>
          <w:trHeight w:val="286"/>
          <w:jc w:val="center"/>
        </w:trPr>
        <w:tc>
          <w:tcPr>
            <w:tcW w:w="540" w:type="pct"/>
            <w:vAlign w:val="center"/>
          </w:tcPr>
          <w:p w14:paraId="706FF355" w14:textId="77777777" w:rsidR="005B38F1" w:rsidRPr="003979AF" w:rsidRDefault="005B38F1" w:rsidP="00995411">
            <w:pPr>
              <w:jc w:val="center"/>
              <w:rPr>
                <w:rFonts w:cstheme="minorHAnsi"/>
              </w:rPr>
            </w:pPr>
            <w:r w:rsidRPr="003979AF">
              <w:rPr>
                <w:rFonts w:cstheme="minorHAnsi"/>
              </w:rPr>
              <w:t>1</w:t>
            </w:r>
          </w:p>
        </w:tc>
        <w:tc>
          <w:tcPr>
            <w:tcW w:w="4460" w:type="pct"/>
            <w:vAlign w:val="center"/>
          </w:tcPr>
          <w:p w14:paraId="11D6FA32" w14:textId="598B868C" w:rsidR="005B38F1" w:rsidRPr="003979AF" w:rsidRDefault="00D54DBE" w:rsidP="00995411">
            <w:pPr>
              <w:rPr>
                <w:rFonts w:cstheme="minorHAnsi"/>
              </w:rPr>
            </w:pPr>
            <w:r w:rsidRPr="003979AF">
              <w:rPr>
                <w:rFonts w:cstheme="minorHAnsi"/>
              </w:rPr>
              <w:t>Acta de inspección ambiental (en expediente DFZ-2014-223-II-RCA-IA).</w:t>
            </w:r>
          </w:p>
        </w:tc>
      </w:tr>
      <w:tr w:rsidR="005B38F1" w:rsidRPr="0025129B" w14:paraId="51061A14" w14:textId="77777777" w:rsidTr="00D54DBE">
        <w:trPr>
          <w:trHeight w:val="264"/>
          <w:jc w:val="center"/>
        </w:trPr>
        <w:tc>
          <w:tcPr>
            <w:tcW w:w="540" w:type="pct"/>
            <w:vAlign w:val="center"/>
          </w:tcPr>
          <w:p w14:paraId="2E0988AB" w14:textId="2DD104F3" w:rsidR="005B38F1" w:rsidRPr="003979AF" w:rsidRDefault="00D7468F" w:rsidP="00995411">
            <w:pPr>
              <w:jc w:val="center"/>
              <w:rPr>
                <w:rFonts w:cstheme="minorHAnsi"/>
              </w:rPr>
            </w:pPr>
            <w:r w:rsidRPr="003979AF">
              <w:rPr>
                <w:rFonts w:cstheme="minorHAnsi"/>
              </w:rPr>
              <w:t>2</w:t>
            </w:r>
          </w:p>
        </w:tc>
        <w:tc>
          <w:tcPr>
            <w:tcW w:w="4460" w:type="pct"/>
            <w:vAlign w:val="center"/>
          </w:tcPr>
          <w:p w14:paraId="3ECCC749" w14:textId="2F83D3D9" w:rsidR="005B38F1" w:rsidRPr="003979AF" w:rsidRDefault="00D7468F" w:rsidP="00995411">
            <w:pPr>
              <w:rPr>
                <w:rFonts w:cstheme="minorHAnsi"/>
              </w:rPr>
            </w:pPr>
            <w:r w:rsidRPr="003979AF">
              <w:rPr>
                <w:rFonts w:cstheme="minorHAnsi"/>
              </w:rPr>
              <w:t>Documentación entregada por el titular, posterior a la inspección ambiental  (en expediente DFZ-2014-223-II-RCA-IA).</w:t>
            </w:r>
          </w:p>
        </w:tc>
      </w:tr>
    </w:tbl>
    <w:p w14:paraId="42E2E01C"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F38B1E0" w15:done="0"/>
  <w15:commentEx w15:paraId="3DE9C083" w15:done="0"/>
  <w15:commentEx w15:paraId="46915A09" w15:done="0"/>
  <w15:commentEx w15:paraId="7CECC79D" w15:done="0"/>
  <w15:commentEx w15:paraId="0A33B0A9" w15:done="0"/>
  <w15:commentEx w15:paraId="1F192242" w15:done="0"/>
  <w15:commentEx w15:paraId="3867D61C" w15:done="0"/>
  <w15:commentEx w15:paraId="1811CFB1" w15:done="0"/>
  <w15:commentEx w15:paraId="5522D48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B31B01" w14:textId="77777777" w:rsidR="007B3F5F" w:rsidRDefault="007B3F5F" w:rsidP="00870FF2">
      <w:r>
        <w:separator/>
      </w:r>
    </w:p>
    <w:p w14:paraId="021FE29D" w14:textId="77777777" w:rsidR="007B3F5F" w:rsidRDefault="007B3F5F" w:rsidP="00870FF2"/>
    <w:p w14:paraId="1C454E12" w14:textId="77777777" w:rsidR="007B3F5F" w:rsidRDefault="007B3F5F"/>
  </w:endnote>
  <w:endnote w:type="continuationSeparator" w:id="0">
    <w:p w14:paraId="48BE2323" w14:textId="77777777" w:rsidR="007B3F5F" w:rsidRDefault="007B3F5F" w:rsidP="00870FF2">
      <w:r>
        <w:continuationSeparator/>
      </w:r>
    </w:p>
    <w:p w14:paraId="4156C105" w14:textId="77777777" w:rsidR="007B3F5F" w:rsidRDefault="007B3F5F" w:rsidP="00870FF2"/>
    <w:p w14:paraId="3837A559" w14:textId="77777777" w:rsidR="007B3F5F" w:rsidRDefault="007B3F5F"/>
  </w:endnote>
  <w:endnote w:type="continuationNotice" w:id="1">
    <w:p w14:paraId="293B720A" w14:textId="77777777" w:rsidR="007B3F5F" w:rsidRDefault="007B3F5F"/>
    <w:p w14:paraId="6892AE0A" w14:textId="77777777" w:rsidR="007B3F5F" w:rsidRDefault="007B3F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0000000000000000000"/>
    <w:charset w:val="00"/>
    <w:family w:val="modern"/>
    <w:notTrueType/>
    <w:pitch w:val="variable"/>
    <w:sig w:usb0="8000002F" w:usb1="4000005B" w:usb2="00000000" w:usb3="00000000" w:csb0="0000011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14:paraId="63B72EA3" w14:textId="77777777" w:rsidR="00907696" w:rsidRDefault="00907696">
        <w:pPr>
          <w:pStyle w:val="Piedepgina"/>
          <w:jc w:val="right"/>
        </w:pPr>
      </w:p>
      <w:p w14:paraId="05851D94" w14:textId="77777777" w:rsidR="00907696" w:rsidRDefault="00907696">
        <w:pPr>
          <w:pStyle w:val="Piedepgina"/>
          <w:jc w:val="right"/>
        </w:pPr>
        <w:r w:rsidRPr="004E5529">
          <w:fldChar w:fldCharType="begin"/>
        </w:r>
        <w:r w:rsidRPr="004E5529">
          <w:instrText>PAGE   \* MERGEFORMAT</w:instrText>
        </w:r>
        <w:r w:rsidRPr="004E5529">
          <w:fldChar w:fldCharType="separate"/>
        </w:r>
        <w:r w:rsidR="005E1A72" w:rsidRPr="005E1A72">
          <w:rPr>
            <w:noProof/>
            <w:lang w:val="es-ES"/>
          </w:rPr>
          <w:t>2</w:t>
        </w:r>
        <w:r w:rsidRPr="004E5529">
          <w:fldChar w:fldCharType="end"/>
        </w:r>
      </w:p>
    </w:sdtContent>
  </w:sdt>
  <w:p w14:paraId="5ECC5BA1" w14:textId="77777777" w:rsidR="00907696" w:rsidRPr="00411E4F" w:rsidRDefault="00907696"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60E4176A" w14:textId="77777777" w:rsidR="00907696" w:rsidRPr="00411E4F" w:rsidRDefault="00907696"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296314E0" w14:textId="77777777" w:rsidR="00907696" w:rsidRDefault="00907696">
    <w:pPr>
      <w:pStyle w:val="Piedepgina"/>
    </w:pPr>
  </w:p>
  <w:p w14:paraId="4BE6DF80" w14:textId="77777777" w:rsidR="00907696" w:rsidRDefault="0090769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836A41" w14:textId="77777777" w:rsidR="00907696" w:rsidRDefault="00907696" w:rsidP="00870FF2">
    <w:pPr>
      <w:pStyle w:val="Piedepgina"/>
    </w:pPr>
  </w:p>
  <w:p w14:paraId="15902E5C" w14:textId="77777777" w:rsidR="00907696" w:rsidRDefault="0090769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AC6AC0" w14:textId="77777777" w:rsidR="007B3F5F" w:rsidRDefault="007B3F5F" w:rsidP="00870FF2">
      <w:r>
        <w:separator/>
      </w:r>
    </w:p>
    <w:p w14:paraId="51883538" w14:textId="77777777" w:rsidR="007B3F5F" w:rsidRDefault="007B3F5F" w:rsidP="00870FF2"/>
    <w:p w14:paraId="716E8DA4" w14:textId="77777777" w:rsidR="007B3F5F" w:rsidRDefault="007B3F5F"/>
  </w:footnote>
  <w:footnote w:type="continuationSeparator" w:id="0">
    <w:p w14:paraId="6BA2F0BF" w14:textId="77777777" w:rsidR="007B3F5F" w:rsidRDefault="007B3F5F" w:rsidP="00870FF2">
      <w:r>
        <w:continuationSeparator/>
      </w:r>
    </w:p>
    <w:p w14:paraId="64FAC685" w14:textId="77777777" w:rsidR="007B3F5F" w:rsidRDefault="007B3F5F" w:rsidP="00870FF2"/>
    <w:p w14:paraId="039ED554" w14:textId="77777777" w:rsidR="007B3F5F" w:rsidRDefault="007B3F5F"/>
  </w:footnote>
  <w:footnote w:type="continuationNotice" w:id="1">
    <w:p w14:paraId="3C312CCC" w14:textId="77777777" w:rsidR="007B3F5F" w:rsidRDefault="007B3F5F"/>
    <w:p w14:paraId="45905ECF" w14:textId="77777777" w:rsidR="007B3F5F" w:rsidRDefault="007B3F5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130FC2" w14:textId="48678475" w:rsidR="00907696" w:rsidRDefault="00907696" w:rsidP="003F47D1">
    <w:pPr>
      <w:pStyle w:val="Encabezado"/>
      <w:tabs>
        <w:tab w:val="clear" w:pos="4419"/>
        <w:tab w:val="clear" w:pos="8838"/>
        <w:tab w:val="left" w:pos="2794"/>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31F05C" w14:textId="77777777" w:rsidR="00907696" w:rsidRDefault="00907696" w:rsidP="00870FF2">
    <w:pPr>
      <w:pStyle w:val="Encabezado"/>
    </w:pPr>
    <w:r>
      <w:rPr>
        <w:noProof/>
        <w:lang w:eastAsia="es-CL"/>
      </w:rPr>
      <w:drawing>
        <wp:anchor distT="0" distB="0" distL="114300" distR="114300" simplePos="0" relativeHeight="251659264" behindDoc="0" locked="0" layoutInCell="1" allowOverlap="1" wp14:anchorId="58A7C370" wp14:editId="37017A5A">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2029B"/>
    <w:multiLevelType w:val="hybridMultilevel"/>
    <w:tmpl w:val="523ADB0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24A0A0A"/>
    <w:multiLevelType w:val="hybridMultilevel"/>
    <w:tmpl w:val="4DBC8A2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4">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19A15F5E"/>
    <w:multiLevelType w:val="hybridMultilevel"/>
    <w:tmpl w:val="976216AA"/>
    <w:lvl w:ilvl="0" w:tplc="340A0019">
      <w:start w:val="1"/>
      <w:numFmt w:val="lowerLetter"/>
      <w:lvlText w:val="%1."/>
      <w:lvlJc w:val="left"/>
      <w:pPr>
        <w:ind w:left="720" w:hanging="360"/>
      </w:pPr>
      <w:rPr>
        <w:rFonts w:hint="default"/>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C7D11D0"/>
    <w:multiLevelType w:val="hybridMultilevel"/>
    <w:tmpl w:val="FCF606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22056326"/>
    <w:multiLevelType w:val="hybridMultilevel"/>
    <w:tmpl w:val="F6689F4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9514E0A"/>
    <w:multiLevelType w:val="hybridMultilevel"/>
    <w:tmpl w:val="4B3A862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3">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3E9E6B49"/>
    <w:multiLevelType w:val="hybridMultilevel"/>
    <w:tmpl w:val="E116A26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3F34636D"/>
    <w:multiLevelType w:val="hybridMultilevel"/>
    <w:tmpl w:val="21C294F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7">
    <w:nsid w:val="403A44CC"/>
    <w:multiLevelType w:val="hybridMultilevel"/>
    <w:tmpl w:val="80409052"/>
    <w:lvl w:ilvl="0" w:tplc="38AEDCAA">
      <w:start w:val="1"/>
      <w:numFmt w:val="lowerLetter"/>
      <w:lvlText w:val="%1."/>
      <w:lvlJc w:val="left"/>
      <w:pPr>
        <w:ind w:left="720" w:hanging="360"/>
      </w:pPr>
      <w:rPr>
        <w:rFonts w:asciiTheme="minorHAnsi" w:eastAsia="Calibri" w:hAnsiTheme="minorHAnsi" w:cs="Times New Roman"/>
        <w:b/>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455B7727"/>
    <w:multiLevelType w:val="hybridMultilevel"/>
    <w:tmpl w:val="624C7FC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5">
    <w:nsid w:val="55670F2E"/>
    <w:multiLevelType w:val="hybridMultilevel"/>
    <w:tmpl w:val="53E617EA"/>
    <w:lvl w:ilvl="0" w:tplc="4FD62D26">
      <w:start w:val="1"/>
      <w:numFmt w:val="lowerLetter"/>
      <w:lvlText w:val="%1."/>
      <w:lvlJc w:val="left"/>
      <w:pPr>
        <w:ind w:left="720" w:hanging="360"/>
      </w:pPr>
      <w:rPr>
        <w:rFonts w:hint="default"/>
        <w:b/>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560534FA"/>
    <w:multiLevelType w:val="hybridMultilevel"/>
    <w:tmpl w:val="8B34AB5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65581BCB"/>
    <w:multiLevelType w:val="hybridMultilevel"/>
    <w:tmpl w:val="624C7FC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6B927D31"/>
    <w:multiLevelType w:val="hybridMultilevel"/>
    <w:tmpl w:val="FE7EC002"/>
    <w:lvl w:ilvl="0" w:tplc="340A000F">
      <w:start w:val="1"/>
      <w:numFmt w:val="decimal"/>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4">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5">
    <w:nsid w:val="71411F53"/>
    <w:multiLevelType w:val="hybridMultilevel"/>
    <w:tmpl w:val="B1F2FF1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75C547F7"/>
    <w:multiLevelType w:val="hybridMultilevel"/>
    <w:tmpl w:val="C006628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nsid w:val="7A4A34E4"/>
    <w:multiLevelType w:val="multilevel"/>
    <w:tmpl w:val="88849C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0">
    <w:nsid w:val="7CB15681"/>
    <w:multiLevelType w:val="hybridMultilevel"/>
    <w:tmpl w:val="B1F2FF1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3"/>
  </w:num>
  <w:num w:numId="2">
    <w:abstractNumId w:val="21"/>
  </w:num>
  <w:num w:numId="3">
    <w:abstractNumId w:val="24"/>
  </w:num>
  <w:num w:numId="4">
    <w:abstractNumId w:val="41"/>
  </w:num>
  <w:num w:numId="5">
    <w:abstractNumId w:val="29"/>
  </w:num>
  <w:num w:numId="6">
    <w:abstractNumId w:val="39"/>
  </w:num>
  <w:num w:numId="7">
    <w:abstractNumId w:val="27"/>
  </w:num>
  <w:num w:numId="8">
    <w:abstractNumId w:val="7"/>
  </w:num>
  <w:num w:numId="9">
    <w:abstractNumId w:val="21"/>
  </w:num>
  <w:num w:numId="10">
    <w:abstractNumId w:val="21"/>
  </w:num>
  <w:num w:numId="11">
    <w:abstractNumId w:val="21"/>
  </w:num>
  <w:num w:numId="12">
    <w:abstractNumId w:val="18"/>
  </w:num>
  <w:num w:numId="13">
    <w:abstractNumId w:val="10"/>
  </w:num>
  <w:num w:numId="14">
    <w:abstractNumId w:val="3"/>
  </w:num>
  <w:num w:numId="15">
    <w:abstractNumId w:val="37"/>
  </w:num>
  <w:num w:numId="16">
    <w:abstractNumId w:val="20"/>
  </w:num>
  <w:num w:numId="17">
    <w:abstractNumId w:val="31"/>
  </w:num>
  <w:num w:numId="18">
    <w:abstractNumId w:val="28"/>
  </w:num>
  <w:num w:numId="19">
    <w:abstractNumId w:val="6"/>
  </w:num>
  <w:num w:numId="20">
    <w:abstractNumId w:val="2"/>
  </w:num>
  <w:num w:numId="21">
    <w:abstractNumId w:val="13"/>
  </w:num>
  <w:num w:numId="22">
    <w:abstractNumId w:val="12"/>
  </w:num>
  <w:num w:numId="23">
    <w:abstractNumId w:val="34"/>
  </w:num>
  <w:num w:numId="24">
    <w:abstractNumId w:val="16"/>
  </w:num>
  <w:num w:numId="25">
    <w:abstractNumId w:val="33"/>
  </w:num>
  <w:num w:numId="26">
    <w:abstractNumId w:val="21"/>
  </w:num>
  <w:num w:numId="27">
    <w:abstractNumId w:val="22"/>
  </w:num>
  <w:num w:numId="28">
    <w:abstractNumId w:val="4"/>
  </w:num>
  <w:num w:numId="29">
    <w:abstractNumId w:val="32"/>
  </w:num>
  <w:num w:numId="30">
    <w:abstractNumId w:val="1"/>
  </w:num>
  <w:num w:numId="31">
    <w:abstractNumId w:val="0"/>
  </w:num>
  <w:num w:numId="32">
    <w:abstractNumId w:val="8"/>
  </w:num>
  <w:num w:numId="33">
    <w:abstractNumId w:val="11"/>
  </w:num>
  <w:num w:numId="34">
    <w:abstractNumId w:val="9"/>
  </w:num>
  <w:num w:numId="35">
    <w:abstractNumId w:val="38"/>
  </w:num>
  <w:num w:numId="36">
    <w:abstractNumId w:val="5"/>
  </w:num>
  <w:num w:numId="37">
    <w:abstractNumId w:val="36"/>
  </w:num>
  <w:num w:numId="38">
    <w:abstractNumId w:val="17"/>
  </w:num>
  <w:num w:numId="39">
    <w:abstractNumId w:val="26"/>
  </w:num>
  <w:num w:numId="40">
    <w:abstractNumId w:val="25"/>
  </w:num>
  <w:num w:numId="41">
    <w:abstractNumId w:val="15"/>
  </w:num>
  <w:num w:numId="42">
    <w:abstractNumId w:val="14"/>
  </w:num>
  <w:num w:numId="43">
    <w:abstractNumId w:val="19"/>
  </w:num>
  <w:num w:numId="44">
    <w:abstractNumId w:val="35"/>
  </w:num>
  <w:num w:numId="45">
    <w:abstractNumId w:val="40"/>
  </w:num>
  <w:num w:numId="46">
    <w:abstractNumId w:val="30"/>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uario">
    <w15:presenceInfo w15:providerId="None" w15:userId="usuari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38C"/>
    <w:rsid w:val="000024F5"/>
    <w:rsid w:val="00002A64"/>
    <w:rsid w:val="000044AF"/>
    <w:rsid w:val="00004C82"/>
    <w:rsid w:val="00004D1D"/>
    <w:rsid w:val="00004DA9"/>
    <w:rsid w:val="0000504B"/>
    <w:rsid w:val="000050B6"/>
    <w:rsid w:val="000063B5"/>
    <w:rsid w:val="0000671C"/>
    <w:rsid w:val="00006FE0"/>
    <w:rsid w:val="000070A0"/>
    <w:rsid w:val="0000739D"/>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8D8"/>
    <w:rsid w:val="00043B71"/>
    <w:rsid w:val="00044B58"/>
    <w:rsid w:val="00044ED6"/>
    <w:rsid w:val="00045DA2"/>
    <w:rsid w:val="000463A5"/>
    <w:rsid w:val="0004795B"/>
    <w:rsid w:val="00047D2A"/>
    <w:rsid w:val="00050D4E"/>
    <w:rsid w:val="00051C01"/>
    <w:rsid w:val="00052B05"/>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1E6"/>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6090"/>
    <w:rsid w:val="00087118"/>
    <w:rsid w:val="00087258"/>
    <w:rsid w:val="00087346"/>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96CC2"/>
    <w:rsid w:val="000A004C"/>
    <w:rsid w:val="000A027D"/>
    <w:rsid w:val="000A0A40"/>
    <w:rsid w:val="000A216C"/>
    <w:rsid w:val="000A3133"/>
    <w:rsid w:val="000A321B"/>
    <w:rsid w:val="000A3227"/>
    <w:rsid w:val="000A38C4"/>
    <w:rsid w:val="000A3DFA"/>
    <w:rsid w:val="000A46D4"/>
    <w:rsid w:val="000A48D7"/>
    <w:rsid w:val="000A4D15"/>
    <w:rsid w:val="000A513E"/>
    <w:rsid w:val="000A6543"/>
    <w:rsid w:val="000A6BEE"/>
    <w:rsid w:val="000A7307"/>
    <w:rsid w:val="000A7B10"/>
    <w:rsid w:val="000B0451"/>
    <w:rsid w:val="000B1041"/>
    <w:rsid w:val="000B12C1"/>
    <w:rsid w:val="000B32AE"/>
    <w:rsid w:val="000B34B2"/>
    <w:rsid w:val="000B41A3"/>
    <w:rsid w:val="000B4852"/>
    <w:rsid w:val="000B4F86"/>
    <w:rsid w:val="000B5555"/>
    <w:rsid w:val="000B5C2E"/>
    <w:rsid w:val="000B5FEC"/>
    <w:rsid w:val="000B6651"/>
    <w:rsid w:val="000B6CA6"/>
    <w:rsid w:val="000B6E2B"/>
    <w:rsid w:val="000B7063"/>
    <w:rsid w:val="000B76EF"/>
    <w:rsid w:val="000B795B"/>
    <w:rsid w:val="000B7F06"/>
    <w:rsid w:val="000C0369"/>
    <w:rsid w:val="000C052E"/>
    <w:rsid w:val="000C07FD"/>
    <w:rsid w:val="000C128D"/>
    <w:rsid w:val="000C2348"/>
    <w:rsid w:val="000C2811"/>
    <w:rsid w:val="000C4527"/>
    <w:rsid w:val="000C5064"/>
    <w:rsid w:val="000C63A4"/>
    <w:rsid w:val="000C76C0"/>
    <w:rsid w:val="000D03DA"/>
    <w:rsid w:val="000D079E"/>
    <w:rsid w:val="000D1CFD"/>
    <w:rsid w:val="000D259C"/>
    <w:rsid w:val="000D3D2A"/>
    <w:rsid w:val="000D4297"/>
    <w:rsid w:val="000D5DA4"/>
    <w:rsid w:val="000D607C"/>
    <w:rsid w:val="000D6468"/>
    <w:rsid w:val="000D6629"/>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3FA0"/>
    <w:rsid w:val="000F42E1"/>
    <w:rsid w:val="000F57A1"/>
    <w:rsid w:val="000F59DD"/>
    <w:rsid w:val="000F672C"/>
    <w:rsid w:val="000F6B45"/>
    <w:rsid w:val="000F75A2"/>
    <w:rsid w:val="000F7853"/>
    <w:rsid w:val="000F7BB4"/>
    <w:rsid w:val="000F7CAB"/>
    <w:rsid w:val="00100101"/>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0A87"/>
    <w:rsid w:val="0011126A"/>
    <w:rsid w:val="0011210B"/>
    <w:rsid w:val="00112F5A"/>
    <w:rsid w:val="00114311"/>
    <w:rsid w:val="00114819"/>
    <w:rsid w:val="00114CDD"/>
    <w:rsid w:val="00114F6F"/>
    <w:rsid w:val="0011549A"/>
    <w:rsid w:val="001157D9"/>
    <w:rsid w:val="001173C8"/>
    <w:rsid w:val="00117CCF"/>
    <w:rsid w:val="001213FE"/>
    <w:rsid w:val="00124E81"/>
    <w:rsid w:val="001258E8"/>
    <w:rsid w:val="00125EBB"/>
    <w:rsid w:val="001262E8"/>
    <w:rsid w:val="001271F2"/>
    <w:rsid w:val="00127654"/>
    <w:rsid w:val="00127992"/>
    <w:rsid w:val="001308C7"/>
    <w:rsid w:val="00131BE3"/>
    <w:rsid w:val="00132E99"/>
    <w:rsid w:val="00133F13"/>
    <w:rsid w:val="0013411C"/>
    <w:rsid w:val="00134757"/>
    <w:rsid w:val="0013592F"/>
    <w:rsid w:val="00135EEC"/>
    <w:rsid w:val="00136697"/>
    <w:rsid w:val="001367F2"/>
    <w:rsid w:val="001369AA"/>
    <w:rsid w:val="0013718E"/>
    <w:rsid w:val="00140182"/>
    <w:rsid w:val="00140395"/>
    <w:rsid w:val="001405F0"/>
    <w:rsid w:val="00140D14"/>
    <w:rsid w:val="00140E0D"/>
    <w:rsid w:val="00141036"/>
    <w:rsid w:val="0014137E"/>
    <w:rsid w:val="00141D06"/>
    <w:rsid w:val="00142515"/>
    <w:rsid w:val="001427F8"/>
    <w:rsid w:val="001431D4"/>
    <w:rsid w:val="00143D2D"/>
    <w:rsid w:val="00145CEB"/>
    <w:rsid w:val="001462E0"/>
    <w:rsid w:val="0015012C"/>
    <w:rsid w:val="0015017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477"/>
    <w:rsid w:val="001619D7"/>
    <w:rsid w:val="00161A44"/>
    <w:rsid w:val="0016238F"/>
    <w:rsid w:val="0016278E"/>
    <w:rsid w:val="00162AC3"/>
    <w:rsid w:val="001630E3"/>
    <w:rsid w:val="00164224"/>
    <w:rsid w:val="001666FD"/>
    <w:rsid w:val="00167133"/>
    <w:rsid w:val="001672BB"/>
    <w:rsid w:val="00167674"/>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17BC"/>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A698A"/>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0CA"/>
    <w:rsid w:val="001C73A6"/>
    <w:rsid w:val="001C7ADB"/>
    <w:rsid w:val="001D0E57"/>
    <w:rsid w:val="001D1C40"/>
    <w:rsid w:val="001D2635"/>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4F80"/>
    <w:rsid w:val="001F5098"/>
    <w:rsid w:val="001F510B"/>
    <w:rsid w:val="001F5450"/>
    <w:rsid w:val="001F5C4D"/>
    <w:rsid w:val="001F61FF"/>
    <w:rsid w:val="001F693A"/>
    <w:rsid w:val="001F6F6B"/>
    <w:rsid w:val="0020034A"/>
    <w:rsid w:val="00201037"/>
    <w:rsid w:val="00201F5E"/>
    <w:rsid w:val="00202391"/>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244E"/>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40B"/>
    <w:rsid w:val="00235DC7"/>
    <w:rsid w:val="0023602F"/>
    <w:rsid w:val="00236583"/>
    <w:rsid w:val="002366E9"/>
    <w:rsid w:val="002403C0"/>
    <w:rsid w:val="0024106B"/>
    <w:rsid w:val="00241AF3"/>
    <w:rsid w:val="0024310D"/>
    <w:rsid w:val="002437CC"/>
    <w:rsid w:val="002449F3"/>
    <w:rsid w:val="00244B8C"/>
    <w:rsid w:val="0024563D"/>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0C20"/>
    <w:rsid w:val="00272050"/>
    <w:rsid w:val="002732E6"/>
    <w:rsid w:val="00273D9D"/>
    <w:rsid w:val="00273FC0"/>
    <w:rsid w:val="00274084"/>
    <w:rsid w:val="00274331"/>
    <w:rsid w:val="00275382"/>
    <w:rsid w:val="002754B3"/>
    <w:rsid w:val="00275782"/>
    <w:rsid w:val="0027628D"/>
    <w:rsid w:val="00276829"/>
    <w:rsid w:val="00276B87"/>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353E"/>
    <w:rsid w:val="002941AB"/>
    <w:rsid w:val="0029468E"/>
    <w:rsid w:val="00294A5D"/>
    <w:rsid w:val="002962EE"/>
    <w:rsid w:val="00296EB1"/>
    <w:rsid w:val="002A0631"/>
    <w:rsid w:val="002A08E2"/>
    <w:rsid w:val="002A1370"/>
    <w:rsid w:val="002A145D"/>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6F9"/>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C778D"/>
    <w:rsid w:val="002C79F1"/>
    <w:rsid w:val="002D0947"/>
    <w:rsid w:val="002D0A7D"/>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3EA"/>
    <w:rsid w:val="002D781C"/>
    <w:rsid w:val="002E0155"/>
    <w:rsid w:val="002E1A50"/>
    <w:rsid w:val="002E28D3"/>
    <w:rsid w:val="002E356D"/>
    <w:rsid w:val="002E49EE"/>
    <w:rsid w:val="002E56AC"/>
    <w:rsid w:val="002E606C"/>
    <w:rsid w:val="002E6CF9"/>
    <w:rsid w:val="002E7609"/>
    <w:rsid w:val="002E7D02"/>
    <w:rsid w:val="002E7E85"/>
    <w:rsid w:val="002F0C14"/>
    <w:rsid w:val="002F10EE"/>
    <w:rsid w:val="002F275D"/>
    <w:rsid w:val="002F2B91"/>
    <w:rsid w:val="002F3175"/>
    <w:rsid w:val="002F4826"/>
    <w:rsid w:val="002F5007"/>
    <w:rsid w:val="002F53E8"/>
    <w:rsid w:val="002F5A3E"/>
    <w:rsid w:val="002F74B5"/>
    <w:rsid w:val="002F763A"/>
    <w:rsid w:val="002F7F5A"/>
    <w:rsid w:val="003001D8"/>
    <w:rsid w:val="003001F1"/>
    <w:rsid w:val="003015AF"/>
    <w:rsid w:val="00301A56"/>
    <w:rsid w:val="00301D14"/>
    <w:rsid w:val="00301D2E"/>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64C"/>
    <w:rsid w:val="00314BD9"/>
    <w:rsid w:val="003151B8"/>
    <w:rsid w:val="003154A4"/>
    <w:rsid w:val="003161C4"/>
    <w:rsid w:val="00316D2F"/>
    <w:rsid w:val="00317531"/>
    <w:rsid w:val="0031764D"/>
    <w:rsid w:val="00317CDB"/>
    <w:rsid w:val="00320050"/>
    <w:rsid w:val="0032011E"/>
    <w:rsid w:val="00320209"/>
    <w:rsid w:val="00320535"/>
    <w:rsid w:val="003214DE"/>
    <w:rsid w:val="00321539"/>
    <w:rsid w:val="0032160E"/>
    <w:rsid w:val="00321BF2"/>
    <w:rsid w:val="00322B23"/>
    <w:rsid w:val="00323004"/>
    <w:rsid w:val="003230C2"/>
    <w:rsid w:val="00324F7B"/>
    <w:rsid w:val="003259AE"/>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60A6"/>
    <w:rsid w:val="00337AC4"/>
    <w:rsid w:val="00337C34"/>
    <w:rsid w:val="003402EA"/>
    <w:rsid w:val="003410F3"/>
    <w:rsid w:val="0034110B"/>
    <w:rsid w:val="0034154F"/>
    <w:rsid w:val="00341A61"/>
    <w:rsid w:val="00341AA9"/>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4B7"/>
    <w:rsid w:val="003528FA"/>
    <w:rsid w:val="00353892"/>
    <w:rsid w:val="00353D48"/>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4C1B"/>
    <w:rsid w:val="003753AB"/>
    <w:rsid w:val="003755FC"/>
    <w:rsid w:val="00375BC3"/>
    <w:rsid w:val="00375CDF"/>
    <w:rsid w:val="00375F52"/>
    <w:rsid w:val="00376413"/>
    <w:rsid w:val="00377234"/>
    <w:rsid w:val="00377549"/>
    <w:rsid w:val="00380BC0"/>
    <w:rsid w:val="00382CA0"/>
    <w:rsid w:val="00382E82"/>
    <w:rsid w:val="0038320F"/>
    <w:rsid w:val="00383341"/>
    <w:rsid w:val="0038378C"/>
    <w:rsid w:val="003840BF"/>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979AF"/>
    <w:rsid w:val="003A0DCD"/>
    <w:rsid w:val="003A141A"/>
    <w:rsid w:val="003A14ED"/>
    <w:rsid w:val="003A15A0"/>
    <w:rsid w:val="003A17BC"/>
    <w:rsid w:val="003A1E28"/>
    <w:rsid w:val="003A231D"/>
    <w:rsid w:val="003A29C8"/>
    <w:rsid w:val="003A3080"/>
    <w:rsid w:val="003A3B4F"/>
    <w:rsid w:val="003A526C"/>
    <w:rsid w:val="003A617E"/>
    <w:rsid w:val="003A68E5"/>
    <w:rsid w:val="003A68F5"/>
    <w:rsid w:val="003A6D7E"/>
    <w:rsid w:val="003A7450"/>
    <w:rsid w:val="003A7596"/>
    <w:rsid w:val="003A7CCC"/>
    <w:rsid w:val="003B1DE1"/>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3D74"/>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42F"/>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47D1"/>
    <w:rsid w:val="003F5557"/>
    <w:rsid w:val="003F69F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0D8"/>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6F7"/>
    <w:rsid w:val="00426952"/>
    <w:rsid w:val="0042727C"/>
    <w:rsid w:val="00430040"/>
    <w:rsid w:val="00430271"/>
    <w:rsid w:val="00430772"/>
    <w:rsid w:val="00430B42"/>
    <w:rsid w:val="00430BF8"/>
    <w:rsid w:val="004316A7"/>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2D9A"/>
    <w:rsid w:val="00442DC4"/>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4D6"/>
    <w:rsid w:val="0045696E"/>
    <w:rsid w:val="00456EC8"/>
    <w:rsid w:val="00461B5E"/>
    <w:rsid w:val="00462BB1"/>
    <w:rsid w:val="004638B4"/>
    <w:rsid w:val="004648A4"/>
    <w:rsid w:val="0046541D"/>
    <w:rsid w:val="00465A70"/>
    <w:rsid w:val="00466427"/>
    <w:rsid w:val="00466594"/>
    <w:rsid w:val="00467477"/>
    <w:rsid w:val="00470E80"/>
    <w:rsid w:val="0047130A"/>
    <w:rsid w:val="004746DA"/>
    <w:rsid w:val="00474868"/>
    <w:rsid w:val="00475153"/>
    <w:rsid w:val="0047548F"/>
    <w:rsid w:val="00475A32"/>
    <w:rsid w:val="00476725"/>
    <w:rsid w:val="004772E3"/>
    <w:rsid w:val="004802F4"/>
    <w:rsid w:val="0048056A"/>
    <w:rsid w:val="00480C33"/>
    <w:rsid w:val="00481401"/>
    <w:rsid w:val="00482C11"/>
    <w:rsid w:val="004836A5"/>
    <w:rsid w:val="00483B2C"/>
    <w:rsid w:val="00483FB9"/>
    <w:rsid w:val="00485A37"/>
    <w:rsid w:val="00486F12"/>
    <w:rsid w:val="00486F67"/>
    <w:rsid w:val="00487144"/>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538"/>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137"/>
    <w:rsid w:val="004C643F"/>
    <w:rsid w:val="004C71B4"/>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D77EA"/>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050"/>
    <w:rsid w:val="004F0276"/>
    <w:rsid w:val="004F072A"/>
    <w:rsid w:val="004F074C"/>
    <w:rsid w:val="004F08A8"/>
    <w:rsid w:val="004F0FF5"/>
    <w:rsid w:val="004F1096"/>
    <w:rsid w:val="004F129C"/>
    <w:rsid w:val="004F1334"/>
    <w:rsid w:val="004F1733"/>
    <w:rsid w:val="004F1B25"/>
    <w:rsid w:val="004F284D"/>
    <w:rsid w:val="004F3438"/>
    <w:rsid w:val="004F3484"/>
    <w:rsid w:val="004F393B"/>
    <w:rsid w:val="004F3C95"/>
    <w:rsid w:val="004F3E42"/>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07B1D"/>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66A"/>
    <w:rsid w:val="00524A42"/>
    <w:rsid w:val="00525CD9"/>
    <w:rsid w:val="00525FA6"/>
    <w:rsid w:val="0052658E"/>
    <w:rsid w:val="0052735B"/>
    <w:rsid w:val="00527851"/>
    <w:rsid w:val="005279FE"/>
    <w:rsid w:val="00530545"/>
    <w:rsid w:val="005307F6"/>
    <w:rsid w:val="00530BFB"/>
    <w:rsid w:val="00530C96"/>
    <w:rsid w:val="00532107"/>
    <w:rsid w:val="00532381"/>
    <w:rsid w:val="005325B1"/>
    <w:rsid w:val="00533637"/>
    <w:rsid w:val="00534223"/>
    <w:rsid w:val="00534C73"/>
    <w:rsid w:val="005366A4"/>
    <w:rsid w:val="00537821"/>
    <w:rsid w:val="00537885"/>
    <w:rsid w:val="00540978"/>
    <w:rsid w:val="00541B46"/>
    <w:rsid w:val="00542757"/>
    <w:rsid w:val="005429F2"/>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1B4E"/>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65D"/>
    <w:rsid w:val="005B070B"/>
    <w:rsid w:val="005B0A3E"/>
    <w:rsid w:val="005B1122"/>
    <w:rsid w:val="005B309A"/>
    <w:rsid w:val="005B34AE"/>
    <w:rsid w:val="005B38F1"/>
    <w:rsid w:val="005B39A7"/>
    <w:rsid w:val="005B5515"/>
    <w:rsid w:val="005B5632"/>
    <w:rsid w:val="005B6CC1"/>
    <w:rsid w:val="005B72EA"/>
    <w:rsid w:val="005B73BA"/>
    <w:rsid w:val="005B76B0"/>
    <w:rsid w:val="005B7CB4"/>
    <w:rsid w:val="005B7D61"/>
    <w:rsid w:val="005C0DC7"/>
    <w:rsid w:val="005C1196"/>
    <w:rsid w:val="005C14D3"/>
    <w:rsid w:val="005C1760"/>
    <w:rsid w:val="005C1BDD"/>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0519"/>
    <w:rsid w:val="005E17EA"/>
    <w:rsid w:val="005E1A72"/>
    <w:rsid w:val="005E1B47"/>
    <w:rsid w:val="005E4562"/>
    <w:rsid w:val="005E49C4"/>
    <w:rsid w:val="005E5C17"/>
    <w:rsid w:val="005E652B"/>
    <w:rsid w:val="005E6B2C"/>
    <w:rsid w:val="005E6FE2"/>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2E"/>
    <w:rsid w:val="00607071"/>
    <w:rsid w:val="0060712F"/>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6B90"/>
    <w:rsid w:val="006270FF"/>
    <w:rsid w:val="00627676"/>
    <w:rsid w:val="00627F19"/>
    <w:rsid w:val="00627F25"/>
    <w:rsid w:val="006308E9"/>
    <w:rsid w:val="00630B5E"/>
    <w:rsid w:val="0063120E"/>
    <w:rsid w:val="00631F67"/>
    <w:rsid w:val="00632A84"/>
    <w:rsid w:val="00632DD4"/>
    <w:rsid w:val="00632EB8"/>
    <w:rsid w:val="00633274"/>
    <w:rsid w:val="006347A4"/>
    <w:rsid w:val="00634A6D"/>
    <w:rsid w:val="00634CAA"/>
    <w:rsid w:val="00635D23"/>
    <w:rsid w:val="00636E65"/>
    <w:rsid w:val="00637D42"/>
    <w:rsid w:val="0064007E"/>
    <w:rsid w:val="006401B3"/>
    <w:rsid w:val="006402E1"/>
    <w:rsid w:val="00641B98"/>
    <w:rsid w:val="00641CF4"/>
    <w:rsid w:val="00641DA9"/>
    <w:rsid w:val="00641DE9"/>
    <w:rsid w:val="00641F01"/>
    <w:rsid w:val="00642529"/>
    <w:rsid w:val="00642600"/>
    <w:rsid w:val="0064325B"/>
    <w:rsid w:val="0064367E"/>
    <w:rsid w:val="006451DA"/>
    <w:rsid w:val="00645824"/>
    <w:rsid w:val="00646222"/>
    <w:rsid w:val="00646BF5"/>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1CED"/>
    <w:rsid w:val="00682516"/>
    <w:rsid w:val="00682544"/>
    <w:rsid w:val="0068279C"/>
    <w:rsid w:val="00683143"/>
    <w:rsid w:val="006831A1"/>
    <w:rsid w:val="006835B8"/>
    <w:rsid w:val="006839E3"/>
    <w:rsid w:val="00683ECC"/>
    <w:rsid w:val="00684994"/>
    <w:rsid w:val="0068528C"/>
    <w:rsid w:val="0068563D"/>
    <w:rsid w:val="00685700"/>
    <w:rsid w:val="006875CB"/>
    <w:rsid w:val="00690718"/>
    <w:rsid w:val="00690EE4"/>
    <w:rsid w:val="00691394"/>
    <w:rsid w:val="006914ED"/>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8B5"/>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41C"/>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7463"/>
    <w:rsid w:val="006E76D9"/>
    <w:rsid w:val="006F19B0"/>
    <w:rsid w:val="006F2916"/>
    <w:rsid w:val="006F4936"/>
    <w:rsid w:val="006F4974"/>
    <w:rsid w:val="006F68D9"/>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B77"/>
    <w:rsid w:val="00710D1E"/>
    <w:rsid w:val="00711340"/>
    <w:rsid w:val="00711A3E"/>
    <w:rsid w:val="00712330"/>
    <w:rsid w:val="0071270C"/>
    <w:rsid w:val="0071289F"/>
    <w:rsid w:val="0071371F"/>
    <w:rsid w:val="0071379D"/>
    <w:rsid w:val="00713898"/>
    <w:rsid w:val="00713C22"/>
    <w:rsid w:val="0071438E"/>
    <w:rsid w:val="00714B77"/>
    <w:rsid w:val="00714C4E"/>
    <w:rsid w:val="00715D6A"/>
    <w:rsid w:val="00716C28"/>
    <w:rsid w:val="007177D0"/>
    <w:rsid w:val="00720178"/>
    <w:rsid w:val="0072047F"/>
    <w:rsid w:val="007217D2"/>
    <w:rsid w:val="007217F4"/>
    <w:rsid w:val="00721C96"/>
    <w:rsid w:val="00721FD5"/>
    <w:rsid w:val="007223A9"/>
    <w:rsid w:val="007227B4"/>
    <w:rsid w:val="00724779"/>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504"/>
    <w:rsid w:val="00755E8F"/>
    <w:rsid w:val="007570CB"/>
    <w:rsid w:val="0075729F"/>
    <w:rsid w:val="00760457"/>
    <w:rsid w:val="00760531"/>
    <w:rsid w:val="00761BE8"/>
    <w:rsid w:val="00761F0D"/>
    <w:rsid w:val="00761F40"/>
    <w:rsid w:val="00762039"/>
    <w:rsid w:val="00762B48"/>
    <w:rsid w:val="007635BF"/>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2CE8"/>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EC9"/>
    <w:rsid w:val="007A7FAC"/>
    <w:rsid w:val="007B01D0"/>
    <w:rsid w:val="007B3F5F"/>
    <w:rsid w:val="007B40B6"/>
    <w:rsid w:val="007B453F"/>
    <w:rsid w:val="007B4F9C"/>
    <w:rsid w:val="007B5E84"/>
    <w:rsid w:val="007B696F"/>
    <w:rsid w:val="007B7525"/>
    <w:rsid w:val="007B7B0F"/>
    <w:rsid w:val="007B7F16"/>
    <w:rsid w:val="007C011B"/>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4F98"/>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47"/>
    <w:rsid w:val="00801D5A"/>
    <w:rsid w:val="00801E75"/>
    <w:rsid w:val="008030B9"/>
    <w:rsid w:val="0080350B"/>
    <w:rsid w:val="008035D1"/>
    <w:rsid w:val="00803E5C"/>
    <w:rsid w:val="0080536E"/>
    <w:rsid w:val="008053A4"/>
    <w:rsid w:val="00805682"/>
    <w:rsid w:val="00805C4A"/>
    <w:rsid w:val="00805F3E"/>
    <w:rsid w:val="008064D5"/>
    <w:rsid w:val="0080660F"/>
    <w:rsid w:val="008069E9"/>
    <w:rsid w:val="00806BF5"/>
    <w:rsid w:val="008070DA"/>
    <w:rsid w:val="00810B33"/>
    <w:rsid w:val="00811341"/>
    <w:rsid w:val="008118D1"/>
    <w:rsid w:val="0081252D"/>
    <w:rsid w:val="00813866"/>
    <w:rsid w:val="00813B13"/>
    <w:rsid w:val="00815765"/>
    <w:rsid w:val="0081689B"/>
    <w:rsid w:val="00816C77"/>
    <w:rsid w:val="0081722E"/>
    <w:rsid w:val="00820A31"/>
    <w:rsid w:val="0082113C"/>
    <w:rsid w:val="00821713"/>
    <w:rsid w:val="008227BF"/>
    <w:rsid w:val="008229FE"/>
    <w:rsid w:val="00822D2D"/>
    <w:rsid w:val="00823EA7"/>
    <w:rsid w:val="0082492D"/>
    <w:rsid w:val="00826DB9"/>
    <w:rsid w:val="00827D10"/>
    <w:rsid w:val="00830361"/>
    <w:rsid w:val="0083056C"/>
    <w:rsid w:val="00831E8A"/>
    <w:rsid w:val="00833225"/>
    <w:rsid w:val="00833532"/>
    <w:rsid w:val="00834C85"/>
    <w:rsid w:val="00835E6B"/>
    <w:rsid w:val="00836848"/>
    <w:rsid w:val="00836E44"/>
    <w:rsid w:val="00837502"/>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632"/>
    <w:rsid w:val="008549D3"/>
    <w:rsid w:val="00854AAB"/>
    <w:rsid w:val="00854BCF"/>
    <w:rsid w:val="00855A92"/>
    <w:rsid w:val="008568D3"/>
    <w:rsid w:val="00856AC4"/>
    <w:rsid w:val="00857743"/>
    <w:rsid w:val="00857784"/>
    <w:rsid w:val="008600F3"/>
    <w:rsid w:val="008604BE"/>
    <w:rsid w:val="00860731"/>
    <w:rsid w:val="00860FB3"/>
    <w:rsid w:val="008612EB"/>
    <w:rsid w:val="00862596"/>
    <w:rsid w:val="0086377C"/>
    <w:rsid w:val="0086381C"/>
    <w:rsid w:val="00863996"/>
    <w:rsid w:val="00863F89"/>
    <w:rsid w:val="008642C8"/>
    <w:rsid w:val="00865023"/>
    <w:rsid w:val="008652E5"/>
    <w:rsid w:val="0086595E"/>
    <w:rsid w:val="00865CB8"/>
    <w:rsid w:val="0086631B"/>
    <w:rsid w:val="008672FE"/>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770B4"/>
    <w:rsid w:val="008816F2"/>
    <w:rsid w:val="00882292"/>
    <w:rsid w:val="0088303A"/>
    <w:rsid w:val="0088305A"/>
    <w:rsid w:val="008836D2"/>
    <w:rsid w:val="00883778"/>
    <w:rsid w:val="008837DB"/>
    <w:rsid w:val="00883E08"/>
    <w:rsid w:val="0088480B"/>
    <w:rsid w:val="00884A4F"/>
    <w:rsid w:val="0088597A"/>
    <w:rsid w:val="00885B91"/>
    <w:rsid w:val="008862DC"/>
    <w:rsid w:val="00886702"/>
    <w:rsid w:val="00886D47"/>
    <w:rsid w:val="0088752C"/>
    <w:rsid w:val="00890A91"/>
    <w:rsid w:val="00891AD8"/>
    <w:rsid w:val="00892186"/>
    <w:rsid w:val="008921EB"/>
    <w:rsid w:val="00892629"/>
    <w:rsid w:val="00892E8A"/>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1EAD"/>
    <w:rsid w:val="008A20FE"/>
    <w:rsid w:val="008A21BB"/>
    <w:rsid w:val="008A24C2"/>
    <w:rsid w:val="008A2A7E"/>
    <w:rsid w:val="008A2CD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099D"/>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3684"/>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2739"/>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347"/>
    <w:rsid w:val="00903909"/>
    <w:rsid w:val="00904793"/>
    <w:rsid w:val="009049CA"/>
    <w:rsid w:val="00904ED6"/>
    <w:rsid w:val="009055C7"/>
    <w:rsid w:val="00905A2B"/>
    <w:rsid w:val="00905C7E"/>
    <w:rsid w:val="00906386"/>
    <w:rsid w:val="00906AE0"/>
    <w:rsid w:val="00906E52"/>
    <w:rsid w:val="00907280"/>
    <w:rsid w:val="009075D0"/>
    <w:rsid w:val="00907696"/>
    <w:rsid w:val="00907C8C"/>
    <w:rsid w:val="00907F51"/>
    <w:rsid w:val="0091059F"/>
    <w:rsid w:val="00910CB2"/>
    <w:rsid w:val="00910E39"/>
    <w:rsid w:val="00910E8A"/>
    <w:rsid w:val="0091154E"/>
    <w:rsid w:val="0091285E"/>
    <w:rsid w:val="00912F49"/>
    <w:rsid w:val="00914251"/>
    <w:rsid w:val="00914C65"/>
    <w:rsid w:val="0091502F"/>
    <w:rsid w:val="00915097"/>
    <w:rsid w:val="009163FA"/>
    <w:rsid w:val="00916722"/>
    <w:rsid w:val="00917121"/>
    <w:rsid w:val="00917232"/>
    <w:rsid w:val="00917358"/>
    <w:rsid w:val="00917CED"/>
    <w:rsid w:val="0092163A"/>
    <w:rsid w:val="00921E40"/>
    <w:rsid w:val="0092210C"/>
    <w:rsid w:val="00922269"/>
    <w:rsid w:val="0092340E"/>
    <w:rsid w:val="00923D11"/>
    <w:rsid w:val="00923DB2"/>
    <w:rsid w:val="00923F12"/>
    <w:rsid w:val="00924D2B"/>
    <w:rsid w:val="00925F4F"/>
    <w:rsid w:val="009270FB"/>
    <w:rsid w:val="00930583"/>
    <w:rsid w:val="00930AA0"/>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4E70"/>
    <w:rsid w:val="009458AC"/>
    <w:rsid w:val="00945D84"/>
    <w:rsid w:val="00945E33"/>
    <w:rsid w:val="00945F0D"/>
    <w:rsid w:val="009463AB"/>
    <w:rsid w:val="00946463"/>
    <w:rsid w:val="00946A3C"/>
    <w:rsid w:val="00946F38"/>
    <w:rsid w:val="00947052"/>
    <w:rsid w:val="00947379"/>
    <w:rsid w:val="00947CDE"/>
    <w:rsid w:val="00947E0F"/>
    <w:rsid w:val="00950A96"/>
    <w:rsid w:val="00951B2F"/>
    <w:rsid w:val="0095209F"/>
    <w:rsid w:val="009524F3"/>
    <w:rsid w:val="00952620"/>
    <w:rsid w:val="00953453"/>
    <w:rsid w:val="0095362A"/>
    <w:rsid w:val="00953634"/>
    <w:rsid w:val="00953C51"/>
    <w:rsid w:val="00954454"/>
    <w:rsid w:val="00955724"/>
    <w:rsid w:val="0095619B"/>
    <w:rsid w:val="00956C23"/>
    <w:rsid w:val="009578F3"/>
    <w:rsid w:val="00960216"/>
    <w:rsid w:val="009604F6"/>
    <w:rsid w:val="009606FF"/>
    <w:rsid w:val="0096071F"/>
    <w:rsid w:val="00961031"/>
    <w:rsid w:val="009612C8"/>
    <w:rsid w:val="00962135"/>
    <w:rsid w:val="00963323"/>
    <w:rsid w:val="0096428C"/>
    <w:rsid w:val="00964C49"/>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0BA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C55"/>
    <w:rsid w:val="00991DA4"/>
    <w:rsid w:val="00992B09"/>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B3D"/>
    <w:rsid w:val="009B2E8F"/>
    <w:rsid w:val="009B48ED"/>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3DF"/>
    <w:rsid w:val="009D08D8"/>
    <w:rsid w:val="009D1727"/>
    <w:rsid w:val="009D2491"/>
    <w:rsid w:val="009D2610"/>
    <w:rsid w:val="009D2AE5"/>
    <w:rsid w:val="009D2C75"/>
    <w:rsid w:val="009D36A5"/>
    <w:rsid w:val="009D498F"/>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74E"/>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3D5D"/>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6D25"/>
    <w:rsid w:val="00A37A87"/>
    <w:rsid w:val="00A37C59"/>
    <w:rsid w:val="00A4026E"/>
    <w:rsid w:val="00A40FB0"/>
    <w:rsid w:val="00A41177"/>
    <w:rsid w:val="00A415D5"/>
    <w:rsid w:val="00A421E6"/>
    <w:rsid w:val="00A43750"/>
    <w:rsid w:val="00A43C65"/>
    <w:rsid w:val="00A443AE"/>
    <w:rsid w:val="00A45D91"/>
    <w:rsid w:val="00A45ECD"/>
    <w:rsid w:val="00A46A36"/>
    <w:rsid w:val="00A46C2F"/>
    <w:rsid w:val="00A46F61"/>
    <w:rsid w:val="00A4794E"/>
    <w:rsid w:val="00A47EF9"/>
    <w:rsid w:val="00A50454"/>
    <w:rsid w:val="00A511B5"/>
    <w:rsid w:val="00A512A1"/>
    <w:rsid w:val="00A51E07"/>
    <w:rsid w:val="00A51E5F"/>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4CD5"/>
    <w:rsid w:val="00A755F7"/>
    <w:rsid w:val="00A75789"/>
    <w:rsid w:val="00A764D6"/>
    <w:rsid w:val="00A7676D"/>
    <w:rsid w:val="00A767F5"/>
    <w:rsid w:val="00A768C0"/>
    <w:rsid w:val="00A76B9E"/>
    <w:rsid w:val="00A8192B"/>
    <w:rsid w:val="00A823C2"/>
    <w:rsid w:val="00A830EB"/>
    <w:rsid w:val="00A8353A"/>
    <w:rsid w:val="00A83BB7"/>
    <w:rsid w:val="00A83D8B"/>
    <w:rsid w:val="00A84B82"/>
    <w:rsid w:val="00A86792"/>
    <w:rsid w:val="00A8710E"/>
    <w:rsid w:val="00A87C51"/>
    <w:rsid w:val="00A90028"/>
    <w:rsid w:val="00A911D3"/>
    <w:rsid w:val="00A91326"/>
    <w:rsid w:val="00A92042"/>
    <w:rsid w:val="00A920A2"/>
    <w:rsid w:val="00A92AA4"/>
    <w:rsid w:val="00A930B3"/>
    <w:rsid w:val="00A938C0"/>
    <w:rsid w:val="00A9424B"/>
    <w:rsid w:val="00A96712"/>
    <w:rsid w:val="00A96A22"/>
    <w:rsid w:val="00A96D7D"/>
    <w:rsid w:val="00A975E9"/>
    <w:rsid w:val="00AA0A35"/>
    <w:rsid w:val="00AA0D84"/>
    <w:rsid w:val="00AA11B0"/>
    <w:rsid w:val="00AA1C25"/>
    <w:rsid w:val="00AA31BD"/>
    <w:rsid w:val="00AA3E7B"/>
    <w:rsid w:val="00AA5315"/>
    <w:rsid w:val="00AA554E"/>
    <w:rsid w:val="00AA57AB"/>
    <w:rsid w:val="00AA7464"/>
    <w:rsid w:val="00AA7528"/>
    <w:rsid w:val="00AA7E5C"/>
    <w:rsid w:val="00AB04F5"/>
    <w:rsid w:val="00AB0996"/>
    <w:rsid w:val="00AB0E28"/>
    <w:rsid w:val="00AB1EE0"/>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3D71"/>
    <w:rsid w:val="00AC4893"/>
    <w:rsid w:val="00AC48B5"/>
    <w:rsid w:val="00AC4B53"/>
    <w:rsid w:val="00AC5F18"/>
    <w:rsid w:val="00AC67FF"/>
    <w:rsid w:val="00AC74E8"/>
    <w:rsid w:val="00AC7A77"/>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5729"/>
    <w:rsid w:val="00AE572E"/>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3DE6"/>
    <w:rsid w:val="00B0406A"/>
    <w:rsid w:val="00B05624"/>
    <w:rsid w:val="00B0594B"/>
    <w:rsid w:val="00B06300"/>
    <w:rsid w:val="00B063F2"/>
    <w:rsid w:val="00B06493"/>
    <w:rsid w:val="00B06670"/>
    <w:rsid w:val="00B10DE2"/>
    <w:rsid w:val="00B12680"/>
    <w:rsid w:val="00B133EA"/>
    <w:rsid w:val="00B136BF"/>
    <w:rsid w:val="00B13BF4"/>
    <w:rsid w:val="00B155E6"/>
    <w:rsid w:val="00B156EE"/>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0EF1"/>
    <w:rsid w:val="00B31532"/>
    <w:rsid w:val="00B318E7"/>
    <w:rsid w:val="00B31C3E"/>
    <w:rsid w:val="00B31CD2"/>
    <w:rsid w:val="00B32054"/>
    <w:rsid w:val="00B32288"/>
    <w:rsid w:val="00B32895"/>
    <w:rsid w:val="00B3354E"/>
    <w:rsid w:val="00B336E0"/>
    <w:rsid w:val="00B34588"/>
    <w:rsid w:val="00B348D2"/>
    <w:rsid w:val="00B34A01"/>
    <w:rsid w:val="00B34B42"/>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218"/>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9DE"/>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6E43"/>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091"/>
    <w:rsid w:val="00BC77A3"/>
    <w:rsid w:val="00BC7F97"/>
    <w:rsid w:val="00BD0010"/>
    <w:rsid w:val="00BD065F"/>
    <w:rsid w:val="00BD0C3A"/>
    <w:rsid w:val="00BD154F"/>
    <w:rsid w:val="00BD21AE"/>
    <w:rsid w:val="00BD22B6"/>
    <w:rsid w:val="00BD22E7"/>
    <w:rsid w:val="00BD2661"/>
    <w:rsid w:val="00BD28FC"/>
    <w:rsid w:val="00BD3CA9"/>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69F"/>
    <w:rsid w:val="00C03B80"/>
    <w:rsid w:val="00C03CEF"/>
    <w:rsid w:val="00C03E48"/>
    <w:rsid w:val="00C041CC"/>
    <w:rsid w:val="00C046FC"/>
    <w:rsid w:val="00C04AA1"/>
    <w:rsid w:val="00C04B80"/>
    <w:rsid w:val="00C04C0A"/>
    <w:rsid w:val="00C04EF8"/>
    <w:rsid w:val="00C05167"/>
    <w:rsid w:val="00C0541B"/>
    <w:rsid w:val="00C0631E"/>
    <w:rsid w:val="00C0654C"/>
    <w:rsid w:val="00C06C92"/>
    <w:rsid w:val="00C06E6A"/>
    <w:rsid w:val="00C07655"/>
    <w:rsid w:val="00C076D8"/>
    <w:rsid w:val="00C07EBA"/>
    <w:rsid w:val="00C10125"/>
    <w:rsid w:val="00C11035"/>
    <w:rsid w:val="00C11CA9"/>
    <w:rsid w:val="00C11E1E"/>
    <w:rsid w:val="00C12775"/>
    <w:rsid w:val="00C12ADF"/>
    <w:rsid w:val="00C12E77"/>
    <w:rsid w:val="00C134DE"/>
    <w:rsid w:val="00C148DE"/>
    <w:rsid w:val="00C14FD9"/>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73C"/>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5E2D"/>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26"/>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6CA6"/>
    <w:rsid w:val="00C67037"/>
    <w:rsid w:val="00C6720B"/>
    <w:rsid w:val="00C678F7"/>
    <w:rsid w:val="00C67F64"/>
    <w:rsid w:val="00C71210"/>
    <w:rsid w:val="00C71838"/>
    <w:rsid w:val="00C71F0D"/>
    <w:rsid w:val="00C72709"/>
    <w:rsid w:val="00C728DE"/>
    <w:rsid w:val="00C74944"/>
    <w:rsid w:val="00C75104"/>
    <w:rsid w:val="00C76A67"/>
    <w:rsid w:val="00C76DBD"/>
    <w:rsid w:val="00C77247"/>
    <w:rsid w:val="00C773EA"/>
    <w:rsid w:val="00C81090"/>
    <w:rsid w:val="00C81456"/>
    <w:rsid w:val="00C8180B"/>
    <w:rsid w:val="00C82327"/>
    <w:rsid w:val="00C847E7"/>
    <w:rsid w:val="00C84C69"/>
    <w:rsid w:val="00C84E8A"/>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70"/>
    <w:rsid w:val="00C974A1"/>
    <w:rsid w:val="00C9763F"/>
    <w:rsid w:val="00C97715"/>
    <w:rsid w:val="00C97DE2"/>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0A5"/>
    <w:rsid w:val="00CB33DD"/>
    <w:rsid w:val="00CB36AF"/>
    <w:rsid w:val="00CB38D6"/>
    <w:rsid w:val="00CB4079"/>
    <w:rsid w:val="00CB49C1"/>
    <w:rsid w:val="00CB4A05"/>
    <w:rsid w:val="00CB563F"/>
    <w:rsid w:val="00CB57CF"/>
    <w:rsid w:val="00CB5BC0"/>
    <w:rsid w:val="00CB6204"/>
    <w:rsid w:val="00CB6A41"/>
    <w:rsid w:val="00CB6C25"/>
    <w:rsid w:val="00CB780A"/>
    <w:rsid w:val="00CC076B"/>
    <w:rsid w:val="00CC0F95"/>
    <w:rsid w:val="00CC1273"/>
    <w:rsid w:val="00CC1A31"/>
    <w:rsid w:val="00CC30A3"/>
    <w:rsid w:val="00CC390A"/>
    <w:rsid w:val="00CC39FE"/>
    <w:rsid w:val="00CC3A4F"/>
    <w:rsid w:val="00CC4D97"/>
    <w:rsid w:val="00CC5E4B"/>
    <w:rsid w:val="00CC5E66"/>
    <w:rsid w:val="00CC5F87"/>
    <w:rsid w:val="00CD1295"/>
    <w:rsid w:val="00CD263C"/>
    <w:rsid w:val="00CD3244"/>
    <w:rsid w:val="00CD3643"/>
    <w:rsid w:val="00CD3D64"/>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2E3"/>
    <w:rsid w:val="00CF4394"/>
    <w:rsid w:val="00CF687F"/>
    <w:rsid w:val="00CF68E5"/>
    <w:rsid w:val="00CF6EE7"/>
    <w:rsid w:val="00CF7C2F"/>
    <w:rsid w:val="00D0095D"/>
    <w:rsid w:val="00D00CC5"/>
    <w:rsid w:val="00D00F57"/>
    <w:rsid w:val="00D0121B"/>
    <w:rsid w:val="00D0182D"/>
    <w:rsid w:val="00D034A1"/>
    <w:rsid w:val="00D03836"/>
    <w:rsid w:val="00D03E8A"/>
    <w:rsid w:val="00D03F37"/>
    <w:rsid w:val="00D04A32"/>
    <w:rsid w:val="00D04DB5"/>
    <w:rsid w:val="00D0554F"/>
    <w:rsid w:val="00D05C25"/>
    <w:rsid w:val="00D064D5"/>
    <w:rsid w:val="00D0655F"/>
    <w:rsid w:val="00D10580"/>
    <w:rsid w:val="00D11000"/>
    <w:rsid w:val="00D110D4"/>
    <w:rsid w:val="00D112A1"/>
    <w:rsid w:val="00D128CB"/>
    <w:rsid w:val="00D14B94"/>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243"/>
    <w:rsid w:val="00D315BC"/>
    <w:rsid w:val="00D31B4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4637"/>
    <w:rsid w:val="00D54DBE"/>
    <w:rsid w:val="00D55400"/>
    <w:rsid w:val="00D55861"/>
    <w:rsid w:val="00D55D5E"/>
    <w:rsid w:val="00D5620A"/>
    <w:rsid w:val="00D56ECD"/>
    <w:rsid w:val="00D56FC8"/>
    <w:rsid w:val="00D578E2"/>
    <w:rsid w:val="00D6150F"/>
    <w:rsid w:val="00D63CD6"/>
    <w:rsid w:val="00D63E36"/>
    <w:rsid w:val="00D64262"/>
    <w:rsid w:val="00D65EE0"/>
    <w:rsid w:val="00D65F23"/>
    <w:rsid w:val="00D66BBE"/>
    <w:rsid w:val="00D6772E"/>
    <w:rsid w:val="00D701C7"/>
    <w:rsid w:val="00D70312"/>
    <w:rsid w:val="00D70AB8"/>
    <w:rsid w:val="00D70CF5"/>
    <w:rsid w:val="00D719AD"/>
    <w:rsid w:val="00D71B77"/>
    <w:rsid w:val="00D72441"/>
    <w:rsid w:val="00D72663"/>
    <w:rsid w:val="00D72C06"/>
    <w:rsid w:val="00D735AF"/>
    <w:rsid w:val="00D7468F"/>
    <w:rsid w:val="00D76376"/>
    <w:rsid w:val="00D77D19"/>
    <w:rsid w:val="00D81229"/>
    <w:rsid w:val="00D81C34"/>
    <w:rsid w:val="00D81DEC"/>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3B1"/>
    <w:rsid w:val="00D97992"/>
    <w:rsid w:val="00D97C63"/>
    <w:rsid w:val="00DA0110"/>
    <w:rsid w:val="00DA06FF"/>
    <w:rsid w:val="00DA13B5"/>
    <w:rsid w:val="00DA1B66"/>
    <w:rsid w:val="00DA1EF9"/>
    <w:rsid w:val="00DA2054"/>
    <w:rsid w:val="00DA2A3B"/>
    <w:rsid w:val="00DA316F"/>
    <w:rsid w:val="00DA4C90"/>
    <w:rsid w:val="00DA4EEC"/>
    <w:rsid w:val="00DA6040"/>
    <w:rsid w:val="00DA617B"/>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690"/>
    <w:rsid w:val="00DC0C01"/>
    <w:rsid w:val="00DC10C2"/>
    <w:rsid w:val="00DC1491"/>
    <w:rsid w:val="00DC1DB4"/>
    <w:rsid w:val="00DC247C"/>
    <w:rsid w:val="00DC2890"/>
    <w:rsid w:val="00DC2E56"/>
    <w:rsid w:val="00DC32B4"/>
    <w:rsid w:val="00DC3DF6"/>
    <w:rsid w:val="00DC44B8"/>
    <w:rsid w:val="00DC46C3"/>
    <w:rsid w:val="00DC49B5"/>
    <w:rsid w:val="00DC57B3"/>
    <w:rsid w:val="00DC627D"/>
    <w:rsid w:val="00DC67B1"/>
    <w:rsid w:val="00DD032D"/>
    <w:rsid w:val="00DD06FC"/>
    <w:rsid w:val="00DD0A7B"/>
    <w:rsid w:val="00DD0BC8"/>
    <w:rsid w:val="00DD16A0"/>
    <w:rsid w:val="00DD1EF0"/>
    <w:rsid w:val="00DD2172"/>
    <w:rsid w:val="00DD22B9"/>
    <w:rsid w:val="00DD3396"/>
    <w:rsid w:val="00DD34C0"/>
    <w:rsid w:val="00DD4B76"/>
    <w:rsid w:val="00DD508D"/>
    <w:rsid w:val="00DD5DA3"/>
    <w:rsid w:val="00DD6833"/>
    <w:rsid w:val="00DD747B"/>
    <w:rsid w:val="00DD7953"/>
    <w:rsid w:val="00DD79B6"/>
    <w:rsid w:val="00DD7F9F"/>
    <w:rsid w:val="00DE0AF4"/>
    <w:rsid w:val="00DE1FDE"/>
    <w:rsid w:val="00DE24C6"/>
    <w:rsid w:val="00DE2C76"/>
    <w:rsid w:val="00DE2CB4"/>
    <w:rsid w:val="00DE2F31"/>
    <w:rsid w:val="00DE3113"/>
    <w:rsid w:val="00DE35D8"/>
    <w:rsid w:val="00DE3B44"/>
    <w:rsid w:val="00DE3CA7"/>
    <w:rsid w:val="00DE4429"/>
    <w:rsid w:val="00DE4C12"/>
    <w:rsid w:val="00DE4E9E"/>
    <w:rsid w:val="00DE65E4"/>
    <w:rsid w:val="00DE6D5F"/>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0DC0"/>
    <w:rsid w:val="00E0242B"/>
    <w:rsid w:val="00E0394F"/>
    <w:rsid w:val="00E03A75"/>
    <w:rsid w:val="00E044D8"/>
    <w:rsid w:val="00E047E4"/>
    <w:rsid w:val="00E05A5B"/>
    <w:rsid w:val="00E05F00"/>
    <w:rsid w:val="00E0684E"/>
    <w:rsid w:val="00E10D02"/>
    <w:rsid w:val="00E1177E"/>
    <w:rsid w:val="00E11937"/>
    <w:rsid w:val="00E119D7"/>
    <w:rsid w:val="00E11B48"/>
    <w:rsid w:val="00E124DB"/>
    <w:rsid w:val="00E1385D"/>
    <w:rsid w:val="00E13F9F"/>
    <w:rsid w:val="00E14570"/>
    <w:rsid w:val="00E15654"/>
    <w:rsid w:val="00E15860"/>
    <w:rsid w:val="00E15C15"/>
    <w:rsid w:val="00E15D41"/>
    <w:rsid w:val="00E16152"/>
    <w:rsid w:val="00E16546"/>
    <w:rsid w:val="00E200A3"/>
    <w:rsid w:val="00E2010B"/>
    <w:rsid w:val="00E20CAA"/>
    <w:rsid w:val="00E21235"/>
    <w:rsid w:val="00E21AD6"/>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69D"/>
    <w:rsid w:val="00E5682F"/>
    <w:rsid w:val="00E60D58"/>
    <w:rsid w:val="00E612E4"/>
    <w:rsid w:val="00E6144E"/>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446"/>
    <w:rsid w:val="00E808EF"/>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EE"/>
    <w:rsid w:val="00E951D5"/>
    <w:rsid w:val="00E95663"/>
    <w:rsid w:val="00E95BBB"/>
    <w:rsid w:val="00E96B20"/>
    <w:rsid w:val="00E97B4B"/>
    <w:rsid w:val="00E97DBB"/>
    <w:rsid w:val="00E97E51"/>
    <w:rsid w:val="00EA0D97"/>
    <w:rsid w:val="00EA12E7"/>
    <w:rsid w:val="00EA1B50"/>
    <w:rsid w:val="00EA2992"/>
    <w:rsid w:val="00EA2DB9"/>
    <w:rsid w:val="00EA37A6"/>
    <w:rsid w:val="00EA4024"/>
    <w:rsid w:val="00EA61DD"/>
    <w:rsid w:val="00EA689E"/>
    <w:rsid w:val="00EA6DA3"/>
    <w:rsid w:val="00EA736B"/>
    <w:rsid w:val="00EA7B6B"/>
    <w:rsid w:val="00EA7C53"/>
    <w:rsid w:val="00EB08B2"/>
    <w:rsid w:val="00EB159B"/>
    <w:rsid w:val="00EB1B1E"/>
    <w:rsid w:val="00EB3A52"/>
    <w:rsid w:val="00EB4622"/>
    <w:rsid w:val="00EB54D2"/>
    <w:rsid w:val="00EB5EC3"/>
    <w:rsid w:val="00EB6CCD"/>
    <w:rsid w:val="00EB6F44"/>
    <w:rsid w:val="00EB77C4"/>
    <w:rsid w:val="00EC00F8"/>
    <w:rsid w:val="00EC1033"/>
    <w:rsid w:val="00EC1FC4"/>
    <w:rsid w:val="00EC431B"/>
    <w:rsid w:val="00EC4391"/>
    <w:rsid w:val="00EC4920"/>
    <w:rsid w:val="00EC4BE2"/>
    <w:rsid w:val="00EC4C47"/>
    <w:rsid w:val="00EC4F81"/>
    <w:rsid w:val="00EC4FDD"/>
    <w:rsid w:val="00EC500B"/>
    <w:rsid w:val="00EC588E"/>
    <w:rsid w:val="00EC5A18"/>
    <w:rsid w:val="00EC6790"/>
    <w:rsid w:val="00EC742A"/>
    <w:rsid w:val="00EC7450"/>
    <w:rsid w:val="00EC7EAE"/>
    <w:rsid w:val="00ED0110"/>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320"/>
    <w:rsid w:val="00EE07EA"/>
    <w:rsid w:val="00EE0912"/>
    <w:rsid w:val="00EE145C"/>
    <w:rsid w:val="00EE1635"/>
    <w:rsid w:val="00EE19D5"/>
    <w:rsid w:val="00EE2462"/>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2C5"/>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0651"/>
    <w:rsid w:val="00F32FF7"/>
    <w:rsid w:val="00F345A3"/>
    <w:rsid w:val="00F34FE9"/>
    <w:rsid w:val="00F35166"/>
    <w:rsid w:val="00F36F7C"/>
    <w:rsid w:val="00F4078E"/>
    <w:rsid w:val="00F40832"/>
    <w:rsid w:val="00F415B3"/>
    <w:rsid w:val="00F41D2C"/>
    <w:rsid w:val="00F42417"/>
    <w:rsid w:val="00F43294"/>
    <w:rsid w:val="00F44919"/>
    <w:rsid w:val="00F45118"/>
    <w:rsid w:val="00F46BA7"/>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6CD3"/>
    <w:rsid w:val="00F672A0"/>
    <w:rsid w:val="00F67AA5"/>
    <w:rsid w:val="00F67BC0"/>
    <w:rsid w:val="00F70158"/>
    <w:rsid w:val="00F70321"/>
    <w:rsid w:val="00F7084D"/>
    <w:rsid w:val="00F71E3A"/>
    <w:rsid w:val="00F71F08"/>
    <w:rsid w:val="00F7216E"/>
    <w:rsid w:val="00F738FA"/>
    <w:rsid w:val="00F740FC"/>
    <w:rsid w:val="00F74319"/>
    <w:rsid w:val="00F747E9"/>
    <w:rsid w:val="00F74EBC"/>
    <w:rsid w:val="00F7553B"/>
    <w:rsid w:val="00F75576"/>
    <w:rsid w:val="00F75E9E"/>
    <w:rsid w:val="00F75F10"/>
    <w:rsid w:val="00F8001F"/>
    <w:rsid w:val="00F80CA6"/>
    <w:rsid w:val="00F80EDA"/>
    <w:rsid w:val="00F8104A"/>
    <w:rsid w:val="00F814D0"/>
    <w:rsid w:val="00F81C06"/>
    <w:rsid w:val="00F81E2F"/>
    <w:rsid w:val="00F8294E"/>
    <w:rsid w:val="00F82E8F"/>
    <w:rsid w:val="00F83F72"/>
    <w:rsid w:val="00F84078"/>
    <w:rsid w:val="00F84649"/>
    <w:rsid w:val="00F84CF6"/>
    <w:rsid w:val="00F853E1"/>
    <w:rsid w:val="00F85B56"/>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2FF"/>
    <w:rsid w:val="00FA2771"/>
    <w:rsid w:val="00FA2B85"/>
    <w:rsid w:val="00FA2F3D"/>
    <w:rsid w:val="00FA3577"/>
    <w:rsid w:val="00FA37A6"/>
    <w:rsid w:val="00FA3D06"/>
    <w:rsid w:val="00FA4FC4"/>
    <w:rsid w:val="00FA509D"/>
    <w:rsid w:val="00FA54CA"/>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111"/>
    <w:rsid w:val="00FD7F19"/>
    <w:rsid w:val="00FE05AE"/>
    <w:rsid w:val="00FE0A2E"/>
    <w:rsid w:val="00FE0CFC"/>
    <w:rsid w:val="00FE0F63"/>
    <w:rsid w:val="00FE113F"/>
    <w:rsid w:val="00FE363A"/>
    <w:rsid w:val="00FE473A"/>
    <w:rsid w:val="00FE54B5"/>
    <w:rsid w:val="00FE5960"/>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6EF3"/>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9D99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907696"/>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907696"/>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12660">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footer" Target="footer2.xml"/><Relationship Id="rId39"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8.jpeg"/><Relationship Id="rId42" Type="http://schemas.openxmlformats.org/officeDocument/2006/relationships/image" Target="media/image16.jpeg"/><Relationship Id="rId47" Type="http://schemas.openxmlformats.org/officeDocument/2006/relationships/image" Target="media/image21.jpe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header" Target="header2.xml"/><Relationship Id="rId33" Type="http://schemas.openxmlformats.org/officeDocument/2006/relationships/image" Target="cid:ii_148d0ecc6b69ad35" TargetMode="External"/><Relationship Id="rId38" Type="http://schemas.openxmlformats.org/officeDocument/2006/relationships/image" Target="media/image12.jpeg"/><Relationship Id="rId46"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6.png"/><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1.xml"/><Relationship Id="rId32" Type="http://schemas.openxmlformats.org/officeDocument/2006/relationships/image" Target="media/image70.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3" Type="http://schemas.microsoft.com/office/2011/relationships/people" Target="people.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header" Target="header1.xml"/><Relationship Id="rId28" Type="http://schemas.openxmlformats.org/officeDocument/2006/relationships/image" Target="media/image5.jpeg"/><Relationship Id="rId36" Type="http://schemas.openxmlformats.org/officeDocument/2006/relationships/image" Target="media/image10.jpeg"/><Relationship Id="rId49" Type="http://schemas.openxmlformats.org/officeDocument/2006/relationships/theme" Target="theme/theme1.xml"/><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cid:ii_148d0ecc6b69ad35" TargetMode="External"/><Relationship Id="rId44" Type="http://schemas.openxmlformats.org/officeDocument/2006/relationships/image" Target="media/image18.jpeg"/><Relationship Id="rId52"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hyperlink" Target="mailto:JESUS.MARTINEZ@BEFESA.COM" TargetMode="External"/><Relationship Id="rId30" Type="http://schemas.openxmlformats.org/officeDocument/2006/relationships/image" Target="media/image7.jpeg"/><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fontTable" Target="fontTable.xml"/><Relationship Id="rId8" Type="http://schemas.openxmlformats.org/officeDocument/2006/relationships/customXml" Target="../customXml/item8.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Gz4KU9hnqlDlxSDOi9weUQauB8c=</DigestValue>
    </Reference>
    <Reference URI="#idOfficeObject" Type="http://www.w3.org/2000/09/xmldsig#Object">
      <DigestMethod Algorithm="http://www.w3.org/2000/09/xmldsig#sha1"/>
      <DigestValue>yRMGFCOFaAqssrU0qQHwmbMncq4=</DigestValue>
    </Reference>
    <Reference URI="#idSignedProperties" Type="http://uri.etsi.org/01903#SignedProperties">
      <Transforms>
        <Transform Algorithm="http://www.w3.org/TR/2001/REC-xml-c14n-20010315"/>
      </Transforms>
      <DigestMethod Algorithm="http://www.w3.org/2000/09/xmldsig#sha1"/>
      <DigestValue>vNobVvhjt9vmKVlVU63nmIfl8e0=</DigestValue>
    </Reference>
    <Reference URI="#idValidSigLnImg" Type="http://www.w3.org/2000/09/xmldsig#Object">
      <DigestMethod Algorithm="http://www.w3.org/2000/09/xmldsig#sha1"/>
      <DigestValue>QG8SP/pKfxI2ZeWHygYVbTIB/pA=</DigestValue>
    </Reference>
    <Reference URI="#idInvalidSigLnImg" Type="http://www.w3.org/2000/09/xmldsig#Object">
      <DigestMethod Algorithm="http://www.w3.org/2000/09/xmldsig#sha1"/>
      <DigestValue>+LdytOOL37VjgZI4NhQIp0Z2E3I=</DigestValue>
    </Reference>
  </SignedInfo>
  <SignatureValue>scIolxxYucXOWZbpP2EBcEpG0WqqpsJrZun5tu28YSZkX/fPQvQGq3jZxrvcev/BiEbALX8vgogo
be2g1cWcUoIspWwX9pRhLiimuL/mEu64pBQ0DXGISM7P+35qei1Wq/+xXN9kPD/K4srfIHMIcfsx
2A793oeK0prDqfGKyjLUALJtq1keewtXrsxJum418P85frGM/EIHfYQoDNN4Dr8t8oOO6R0wtp+B
skUTyr/kWD8Mtwcfu6DGpwggiN1ZrTGiHBxJcEeWGPy0HrxRJn368bxrj2vaxa3E9G9104hdqEip
1Kk0gCQ08ecSKJumN39yKFzehYBofc/EGRg8qg==</SignatureValue>
  <KeyInfo>
    <X509Data>
      <X509Certificate>MIIDgTCCAmmgAwIBAgIK9c5MAeW73eDvdzANBgkqhkiG9w0BAQUFADAgMR4wHAYDVQQDExVDb21t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==</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rWMsSJu6V+wQagf1NGI5Jq2rrzc=</DigestValue>
      </Reference>
      <Reference URI="/word/media/image10.jpeg?ContentType=image/jpeg">
        <DigestMethod Algorithm="http://www.w3.org/2000/09/xmldsig#sha1"/>
        <DigestValue>kfvfBPb4/MId+qLvL/55elqD5UU=</DigestValue>
      </Reference>
      <Reference URI="/word/media/image11.jpeg?ContentType=image/jpeg">
        <DigestMethod Algorithm="http://www.w3.org/2000/09/xmldsig#sha1"/>
        <DigestValue>h5P6Z6FHtu9DCaQ1eM8Ty0ASfJM=</DigestValue>
      </Reference>
      <Reference URI="/word/media/image12.jpeg?ContentType=image/jpeg">
        <DigestMethod Algorithm="http://www.w3.org/2000/09/xmldsig#sha1"/>
        <DigestValue>/AolQANEHOt02YVa7Bam1brnQKA=</DigestValue>
      </Reference>
      <Reference URI="/word/media/image16.jpeg?ContentType=image/jpeg">
        <DigestMethod Algorithm="http://www.w3.org/2000/09/xmldsig#sha1"/>
        <DigestValue>nZrwkqIdT6q2Lrd6UXvl2J5SlBU=</DigestValue>
      </Reference>
      <Reference URI="/word/media/image15.jpeg?ContentType=image/jpeg">
        <DigestMethod Algorithm="http://www.w3.org/2000/09/xmldsig#sha1"/>
        <DigestValue>Wv5VWOGeSzPNfhsMCKqhwblzkgc=</DigestValue>
      </Reference>
      <Reference URI="/word/media/image14.jpeg?ContentType=image/jpeg">
        <DigestMethod Algorithm="http://www.w3.org/2000/09/xmldsig#sha1"/>
        <DigestValue>wbmHfVkeXsX/Nj7nTSCeLWK1H8w=</DigestValue>
      </Reference>
      <Reference URI="/word/media/image13.jpeg?ContentType=image/jpeg">
        <DigestMethod Algorithm="http://www.w3.org/2000/09/xmldsig#sha1"/>
        <DigestValue>SkPEDvE9v590tSk8keIxTP/HEso=</DigestValue>
      </Reference>
      <Reference URI="/word/media/image6.png?ContentType=image/png">
        <DigestMethod Algorithm="http://www.w3.org/2000/09/xmldsig#sha1"/>
        <DigestValue>YeiU9NQL54Mt+z4WirpmoxoPmbM=</DigestValue>
      </Reference>
      <Reference URI="/word/media/image7.jpeg?ContentType=image/jpeg">
        <DigestMethod Algorithm="http://www.w3.org/2000/09/xmldsig#sha1"/>
        <DigestValue>pw2Ae0lNVLikVNIbJVxsZy5vPOk=</DigestValue>
      </Reference>
      <Reference URI="/word/media/image8.jpeg?ContentType=image/jpeg">
        <DigestMethod Algorithm="http://www.w3.org/2000/09/xmldsig#sha1"/>
        <DigestValue>8JSQsHRToYHr6+FI3Idx3jPckNw=</DigestValue>
      </Reference>
      <Reference URI="/word/styles.xml?ContentType=application/vnd.openxmlformats-officedocument.wordprocessingml.styles+xml">
        <DigestMethod Algorithm="http://www.w3.org/2000/09/xmldsig#sha1"/>
        <DigestValue>ZZ10Lr837ldyLpm8MijstRgLUeU=</DigestValue>
      </Reference>
      <Reference URI="/word/numbering.xml?ContentType=application/vnd.openxmlformats-officedocument.wordprocessingml.numbering+xml">
        <DigestMethod Algorithm="http://www.w3.org/2000/09/xmldsig#sha1"/>
        <DigestValue>ZWMERfXhukGevx7DCmAIsqx4nKs=</DigestValue>
      </Reference>
      <Reference URI="/word/stylesWithEffects.xml?ContentType=application/vnd.ms-word.stylesWithEffects+xml">
        <DigestMethod Algorithm="http://www.w3.org/2000/09/xmldsig#sha1"/>
        <DigestValue>MdaY5b+NqVhAi92Q6PMg4G3FP7o=</DigestValue>
      </Reference>
      <Reference URI="/word/fontTable.xml?ContentType=application/vnd.openxmlformats-officedocument.wordprocessingml.fontTable+xml">
        <DigestMethod Algorithm="http://www.w3.org/2000/09/xmldsig#sha1"/>
        <DigestValue>bglBmei06nzgx8QKtZcsfTV37/o=</DigestValue>
      </Reference>
      <Reference URI="/word/settings.xml?ContentType=application/vnd.openxmlformats-officedocument.wordprocessingml.settings+xml">
        <DigestMethod Algorithm="http://www.w3.org/2000/09/xmldsig#sha1"/>
        <DigestValue>PCpJEtV9G3gHCCSO1gn2W1ihFi0=</DigestValue>
      </Reference>
      <Reference URI="/word/media/image4.png?ContentType=image/png">
        <DigestMethod Algorithm="http://www.w3.org/2000/09/xmldsig#sha1"/>
        <DigestValue>gDxdZRcGH7kAh72hSVKw2AKg6y4=</DigestValue>
      </Reference>
      <Reference URI="/word/media/image9.jpeg?ContentType=image/jpeg">
        <DigestMethod Algorithm="http://www.w3.org/2000/09/xmldsig#sha1"/>
        <DigestValue>oXa5lY9FOwNBhYCo/4fXQ0YvkSA=</DigestValue>
      </Reference>
      <Reference URI="/word/media/image2.emf?ContentType=image/x-emf">
        <DigestMethod Algorithm="http://www.w3.org/2000/09/xmldsig#sha1"/>
        <DigestValue>BEBnT/J74r+IrhyV/X1zpzRGJCs=</DigestValue>
      </Reference>
      <Reference URI="/word/media/image5.jpeg?ContentType=image/jpeg">
        <DigestMethod Algorithm="http://www.w3.org/2000/09/xmldsig#sha1"/>
        <DigestValue>w+uO8HIMYaFvXD8FcLSoDm0SZ10=</DigestValue>
      </Reference>
      <Reference URI="/word/media/image3.emf?ContentType=image/x-emf">
        <DigestMethod Algorithm="http://www.w3.org/2000/09/xmldsig#sha1"/>
        <DigestValue>Aca9K9w3DUToUiCPNCeBpYaTHYc=</DigestValue>
      </Reference>
      <Reference URI="/word/endnotes.xml?ContentType=application/vnd.openxmlformats-officedocument.wordprocessingml.endnotes+xml">
        <DigestMethod Algorithm="http://www.w3.org/2000/09/xmldsig#sha1"/>
        <DigestValue>N9e5CvmWgk9Q2yzVxkn5QSyeN4Y=</DigestValue>
      </Reference>
      <Reference URI="/word/header1.xml?ContentType=application/vnd.openxmlformats-officedocument.wordprocessingml.header+xml">
        <DigestMethod Algorithm="http://www.w3.org/2000/09/xmldsig#sha1"/>
        <DigestValue>vLrsF/bAFIgE0DkcsS1UuqgGeRk=</DigestValue>
      </Reference>
      <Reference URI="/word/footnotes.xml?ContentType=application/vnd.openxmlformats-officedocument.wordprocessingml.footnotes+xml">
        <DigestMethod Algorithm="http://www.w3.org/2000/09/xmldsig#sha1"/>
        <DigestValue>GQfRuCSf+iPW307Dgc5nhiw9f4U=</DigestValue>
      </Reference>
      <Reference URI="/word/footer1.xml?ContentType=application/vnd.openxmlformats-officedocument.wordprocessingml.footer+xml">
        <DigestMethod Algorithm="http://www.w3.org/2000/09/xmldsig#sha1"/>
        <DigestValue>FjPVVbAQcTD+5wWPKU0k885TwGI=</DigestValue>
      </Reference>
      <Reference URI="/word/footer2.xml?ContentType=application/vnd.openxmlformats-officedocument.wordprocessingml.footer+xml">
        <DigestMethod Algorithm="http://www.w3.org/2000/09/xmldsig#sha1"/>
        <DigestValue>ygVDhuZkPN3LpH/KH2wagWsqwME=</DigestValue>
      </Reference>
      <Reference URI="/word/document.xml?ContentType=application/vnd.openxmlformats-officedocument.wordprocessingml.document.main+xml">
        <DigestMethod Algorithm="http://www.w3.org/2000/09/xmldsig#sha1"/>
        <DigestValue>CGcxpV//+aDRHETDbhlAwduVmvA=</DigestValue>
      </Reference>
      <Reference URI="/word/media/image70.jpeg?ContentType=image/jpeg">
        <DigestMethod Algorithm="http://www.w3.org/2000/09/xmldsig#sha1"/>
        <DigestValue>pw2Ae0lNVLikVNIbJVxsZy5vPOk=</DigestValue>
      </Reference>
      <Reference URI="/word/header2.xml?ContentType=application/vnd.openxmlformats-officedocument.wordprocessingml.header+xml">
        <DigestMethod Algorithm="http://www.w3.org/2000/09/xmldsig#sha1"/>
        <DigestValue>MzXkxjTLpp+cmCR+QC8bRgjsGO4=</DigestValue>
      </Reference>
      <Reference URI="/word/media/image17.jpeg?ContentType=image/jpeg">
        <DigestMethod Algorithm="http://www.w3.org/2000/09/xmldsig#sha1"/>
        <DigestValue>Z0+oNhR0eeSRqjV2lmzTvd4BjfY=</DigestValue>
      </Reference>
      <Reference URI="/word/media/image1.emf?ContentType=image/x-emf">
        <DigestMethod Algorithm="http://www.w3.org/2000/09/xmldsig#sha1"/>
        <DigestValue>G20Mf5bXdMTm6GDNOJW4Dzq7lkM=</DigestValue>
      </Reference>
      <Reference URI="/word/media/image19.jpeg?ContentType=image/jpeg">
        <DigestMethod Algorithm="http://www.w3.org/2000/09/xmldsig#sha1"/>
        <DigestValue>Q4onglR7g+yUMoWy/LKgksvS5as=</DigestValue>
      </Reference>
      <Reference URI="/word/media/image20.jpeg?ContentType=image/jpeg">
        <DigestMethod Algorithm="http://www.w3.org/2000/09/xmldsig#sha1"/>
        <DigestValue>fI03KnRwrnq0U7oBEXCqYJ69/1E=</DigestValue>
      </Reference>
      <Reference URI="/word/media/image21.jpeg?ContentType=image/jpeg">
        <DigestMethod Algorithm="http://www.w3.org/2000/09/xmldsig#sha1"/>
        <DigestValue>q2pt7KC5Lr8GsBkrWpmXVk8Gfb0=</DigestValue>
      </Reference>
      <Reference URI="/word/media/image18.jpeg?ContentType=image/jpeg">
        <DigestMethod Algorithm="http://www.w3.org/2000/09/xmldsig#sha1"/>
        <DigestValue>1TRNTA2SAkpPJiQ+P9imfqX/tzw=</DigestValue>
      </Reference>
      <Reference URI="/word/theme/theme1.xml?ContentType=application/vnd.openxmlformats-officedocument.theme+xml">
        <DigestMethod Algorithm="http://www.w3.org/2000/09/xmldsig#sha1"/>
        <DigestValue>aed2ly2g7prYFMNM9yD108Dh+QE=</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49"/>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Transform>
          <Transform Algorithm="http://www.w3.org/TR/2001/REC-xml-c14n-20010315"/>
        </Transforms>
        <DigestMethod Algorithm="http://www.w3.org/2000/09/xmldsig#sha1"/>
        <DigestValue>kCwKH1riKAQU7Hl5aZYjofGkEfc=</DigestValue>
      </Reference>
    </Manifest>
    <SignatureProperties>
      <SignatureProperty Id="idSignatureTime" Target="#idPackageSignature">
        <mdssi:SignatureTime>
          <mdssi:Format>YYYY-MM-DDThh:mm:ssTZD</mdssi:Format>
          <mdssi:Value>2014-10-02T18:00:01Z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HIAAAA8AAAAAAAAAAAAAADZDwAAZwgAACBFTUYAAAEA0J0AAAwAAAABAAAAAAAAAAAAAAAAAAAAVgUAAAADAADiAQAADwEAAAAAAAAAAAAAAAAAAGZaBwBVIgQARgAAACwAAAAgAAAARU1GKwFAAQAcAAAAEAAAAAIQwNsBAAAAYAAAAGA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VCAAAAgAAAAID//3NCIQAAAAgAAABiAAAADAAAAAEAAAAVAAAADAAAAAQAAAAVAAAADAAAAAQAAABRAAAA4HsAAAAAAAAAAAAAcgAAADwAAAAAAAAAAAAAAAAAAAAAAAAA7wAAAIAAAABQAAAAkAMAAOADAAAAeAAAAAAAACAAzABzAAAAP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ByAAAAPAAAAAAAAAAAAAAAcwAAAD0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2014-10-02T18:00:01Z</xd:SigningTime>
          <xd:SigningCertificate>
            <xd:Cert>
              <xd:CertDigest>
                <DigestMethod Algorithm="http://www.w3.org/2000/09/xmldsig#sha1"/>
                <DigestValue>8vLPYkSKp0/uVJ6csysqyWF3rI0=</DigestValue>
              </xd:CertDigest>
              <xd:IssuerSerial>
                <X509IssuerName>CN=Communications Server</X509IssuerName>
                <X509SerialNumber>1160785294493464148373367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6JUAAL4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A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IA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kA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A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A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IA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A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A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A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MA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A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A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A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A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A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A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A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A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A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A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A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A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A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A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A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A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A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A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A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A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A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A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A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A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A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A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A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A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A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A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A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A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A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A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A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A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A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A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A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A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A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A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A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A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A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A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A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A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A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A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A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A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A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A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A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A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A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A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A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A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A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A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A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A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A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A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A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A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A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A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A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A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A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A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A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A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A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A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A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A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A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A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A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A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A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A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A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A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A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A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A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A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A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A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A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A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A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A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A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A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A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A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A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A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A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</Object>
  <Object Id="idInvalidSigLnImg">AQAAAGwAAAAAAAAAAAAAAP8AAAB/AAAAAAAAAAAAAABKIwAApREAACBFTUYAAAEAQJs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1iaGpCAMuc8mLg7BpjAQAAAPRSFmPIwyFjYC5hAuDsGmMBAAAA9FIWYwxTFmMAQBsCAEAbArBqQgAubu1iqL0aYwEAAAD0UhZjvGpCAIABxXUOXMB14FvAdbxqQgBkAQAAAAAAAAAAAACNYit3jWIrd2A3LQAACAAAAAIAAAAAAADkakIAImordwAAAAAAAAAAFGxCAAYAAAAIbEIABgAAAAAAAAAAAAAACGxCABxrQgDu6ip3AAAAAAACAAAAAEIABgAAAAhsQgAGAAAATBIsdwAAAAAAAAAACGxCAAYAAAAwZAICSGtCAJUuKncAAAAAAAIAAAhsQg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QAA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AA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QAA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AA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A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A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QA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A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A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A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QA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A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A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A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A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A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sAAAACgAAAFAAAABZAAAAXAAAAAEAAABbJA1CVSUNQgoAAABQAAAAEAAAAEwAAAAAAAAAAAAAAAAAAAD//////////2wAAABFAGQAdQBhAHIAZABvACAAwQB2AGkAbABhACAAQQAuAAYAAAAGAAAABgAAAAYAAAAEAAAABgAAAAYAAAADAAAABwAAAAYAAAACAAAAAgAAAAYAAAADAAAABwAAAAQ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0hnQrhnhxOLe6SkR4HP/0Epfu0M=</DigestValue>
    </Reference>
    <Reference URI="#idOfficeObject" Type="http://www.w3.org/2000/09/xmldsig#Object">
      <DigestMethod Algorithm="http://www.w3.org/2000/09/xmldsig#sha1"/>
      <DigestValue>DSE8yTi3IeH+6NcIGUhh62/SxI8=</DigestValue>
    </Reference>
    <Reference URI="#idSignedProperties" Type="http://uri.etsi.org/01903#SignedProperties">
      <Transforms>
        <Transform Algorithm="http://www.w3.org/TR/2001/REC-xml-c14n-20010315"/>
      </Transforms>
      <DigestMethod Algorithm="http://www.w3.org/2000/09/xmldsig#sha1"/>
      <DigestValue>2xkA/tie8+ZbQqzRWCpw1eih23M=</DigestValue>
    </Reference>
    <Reference URI="#idValidSigLnImg" Type="http://www.w3.org/2000/09/xmldsig#Object">
      <DigestMethod Algorithm="http://www.w3.org/2000/09/xmldsig#sha1"/>
      <DigestValue>gsHd5m9JmEAo64Nk9+yT8oGu6No=</DigestValue>
    </Reference>
    <Reference URI="#idInvalidSigLnImg" Type="http://www.w3.org/2000/09/xmldsig#Object">
      <DigestMethod Algorithm="http://www.w3.org/2000/09/xmldsig#sha1"/>
      <DigestValue>oGDKryBPEj1Lh37nImPOWJ5Chag=</DigestValue>
    </Reference>
  </SignedInfo>
  <SignatureValue>0E+eMm29yC9WK/Fq5jKlrYCN9Y/GwdBsRXyh2Jqm1fsYpN2J4z7ea4h5L1wSKI6SCGbuvZl2Y73a
G/60BZbRh5LGW6aT1lzSS5EA4vp9R8CFRo88wGm82nOtusprZR5cjkbZEKrIEgu/aAmMialFYimc
C+wI8X99AGcDI/CtFuH5/muKALe7dea5EcZ56R0qTF9gffh5vnKVcn1VtpZb8yBACWfjb7Xc+YSH
ilTZfUUSG49iPpDA739aiUfFh9EpWnJJw8Z9irsDYijMnWjl2bNHWNzfaY0BBTwqbZM/RW+WLlMz
4u8KfbaLdSJcv501eJtLwqk3QqolcpUubJ2/CQ==</SignatureValue>
  <KeyInfo>
    <X509Data>
      <X509Certificate>MIIHRjCCBi6gAwIBAgIQOHcS6iojjgPMjaPoS1gVTjANBgkqhkiG9w0BAQUFADCB4DELMAkGA1UE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IGRlIENoaWxlIENBMR8wHQYJKoZIhvcNAQkBFhBlLXNpZ25AZS1zaWduLmNsMB4XDTE0MDUyODAw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</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rWMsSJu6V+wQagf1NGI5Jq2rrzc=</DigestValue>
      </Reference>
      <Reference URI="/word/media/image12.jpeg?ContentType=image/jpeg">
        <DigestMethod Algorithm="http://www.w3.org/2000/09/xmldsig#sha1"/>
        <DigestValue>/AolQANEHOt02YVa7Bam1brnQKA=</DigestValue>
      </Reference>
      <Reference URI="/word/media/image13.jpeg?ContentType=image/jpeg">
        <DigestMethod Algorithm="http://www.w3.org/2000/09/xmldsig#sha1"/>
        <DigestValue>SkPEDvE9v590tSk8keIxTP/HEso=</DigestValue>
      </Reference>
      <Reference URI="/word/media/image14.jpeg?ContentType=image/jpeg">
        <DigestMethod Algorithm="http://www.w3.org/2000/09/xmldsig#sha1"/>
        <DigestValue>wbmHfVkeXsX/Nj7nTSCeLWK1H8w=</DigestValue>
      </Reference>
      <Reference URI="/word/media/image15.jpeg?ContentType=image/jpeg">
        <DigestMethod Algorithm="http://www.w3.org/2000/09/xmldsig#sha1"/>
        <DigestValue>Wv5VWOGeSzPNfhsMCKqhwblzkgc=</DigestValue>
      </Reference>
      <Reference URI="/word/media/image19.jpeg?ContentType=image/jpeg">
        <DigestMethod Algorithm="http://www.w3.org/2000/09/xmldsig#sha1"/>
        <DigestValue>Q4onglR7g+yUMoWy/LKgksvS5as=</DigestValue>
      </Reference>
      <Reference URI="/word/media/image18.jpeg?ContentType=image/jpeg">
        <DigestMethod Algorithm="http://www.w3.org/2000/09/xmldsig#sha1"/>
        <DigestValue>1TRNTA2SAkpPJiQ+P9imfqX/tzw=</DigestValue>
      </Reference>
      <Reference URI="/word/media/image17.jpeg?ContentType=image/jpeg">
        <DigestMethod Algorithm="http://www.w3.org/2000/09/xmldsig#sha1"/>
        <DigestValue>Z0+oNhR0eeSRqjV2lmzTvd4BjfY=</DigestValue>
      </Reference>
      <Reference URI="/word/media/image11.jpeg?ContentType=image/jpeg">
        <DigestMethod Algorithm="http://www.w3.org/2000/09/xmldsig#sha1"/>
        <DigestValue>h5P6Z6FHtu9DCaQ1eM8Ty0ASfJM=</DigestValue>
      </Reference>
      <Reference URI="/word/media/image10.jpeg?ContentType=image/jpeg">
        <DigestMethod Algorithm="http://www.w3.org/2000/09/xmldsig#sha1"/>
        <DigestValue>kfvfBPb4/MId+qLvL/55elqD5UU=</DigestValue>
      </Reference>
      <Reference URI="/word/media/image7.jpeg?ContentType=image/jpeg">
        <DigestMethod Algorithm="http://www.w3.org/2000/09/xmldsig#sha1"/>
        <DigestValue>pw2Ae0lNVLikVNIbJVxsZy5vPOk=</DigestValue>
      </Reference>
      <Reference URI="/word/styles.xml?ContentType=application/vnd.openxmlformats-officedocument.wordprocessingml.styles+xml">
        <DigestMethod Algorithm="http://www.w3.org/2000/09/xmldsig#sha1"/>
        <DigestValue>ZZ10Lr837ldyLpm8MijstRgLUeU=</DigestValue>
      </Reference>
      <Reference URI="/word/numbering.xml?ContentType=application/vnd.openxmlformats-officedocument.wordprocessingml.numbering+xml">
        <DigestMethod Algorithm="http://www.w3.org/2000/09/xmldsig#sha1"/>
        <DigestValue>ZWMERfXhukGevx7DCmAIsqx4nKs=</DigestValue>
      </Reference>
      <Reference URI="/word/stylesWithEffects.xml?ContentType=application/vnd.ms-word.stylesWithEffects+xml">
        <DigestMethod Algorithm="http://www.w3.org/2000/09/xmldsig#sha1"/>
        <DigestValue>MdaY5b+NqVhAi92Q6PMg4G3FP7o=</DigestValue>
      </Reference>
      <Reference URI="/word/fontTable.xml?ContentType=application/vnd.openxmlformats-officedocument.wordprocessingml.fontTable+xml">
        <DigestMethod Algorithm="http://www.w3.org/2000/09/xmldsig#sha1"/>
        <DigestValue>Jdn19LgjtU41KK8+lByO9WzSfPk=</DigestValue>
      </Reference>
      <Reference URI="/word/settings.xml?ContentType=application/vnd.openxmlformats-officedocument.wordprocessingml.settings+xml">
        <DigestMethod Algorithm="http://www.w3.org/2000/09/xmldsig#sha1"/>
        <DigestValue>yk/diy52hnJ7lYjKL+BTFBjMmuQ=</DigestValue>
      </Reference>
      <Reference URI="/word/theme/theme1.xml?ContentType=application/vnd.openxmlformats-officedocument.theme+xml">
        <DigestMethod Algorithm="http://www.w3.org/2000/09/xmldsig#sha1"/>
        <DigestValue>aed2ly2g7prYFMNM9yD108Dh+QE=</DigestValue>
      </Reference>
      <Reference URI="/word/media/image21.jpeg?ContentType=image/jpeg">
        <DigestMethod Algorithm="http://www.w3.org/2000/09/xmldsig#sha1"/>
        <DigestValue>q2pt7KC5Lr8GsBkrWpmXVk8Gfb0=</DigestValue>
      </Reference>
      <Reference URI="/word/media/image16.jpeg?ContentType=image/jpeg">
        <DigestMethod Algorithm="http://www.w3.org/2000/09/xmldsig#sha1"/>
        <DigestValue>nZrwkqIdT6q2Lrd6UXvl2J5SlBU=</DigestValue>
      </Reference>
      <Reference URI="/word/media/image8.jpeg?ContentType=image/jpeg">
        <DigestMethod Algorithm="http://www.w3.org/2000/09/xmldsig#sha1"/>
        <DigestValue>8JSQsHRToYHr6+FI3Idx3jPckNw=</DigestValue>
      </Reference>
      <Reference URI="/word/media/image9.jpeg?ContentType=image/jpeg">
        <DigestMethod Algorithm="http://www.w3.org/2000/09/xmldsig#sha1"/>
        <DigestValue>oXa5lY9FOwNBhYCo/4fXQ0YvkSA=</DigestValue>
      </Reference>
      <Reference URI="/word/media/image70.jpeg?ContentType=image/jpeg">
        <DigestMethod Algorithm="http://www.w3.org/2000/09/xmldsig#sha1"/>
        <DigestValue>pw2Ae0lNVLikVNIbJVxsZy5vPOk=</DigestValue>
      </Reference>
      <Reference URI="/word/header2.xml?ContentType=application/vnd.openxmlformats-officedocument.wordprocessingml.header+xml">
        <DigestMethod Algorithm="http://www.w3.org/2000/09/xmldsig#sha1"/>
        <DigestValue>MzXkxjTLpp+cmCR+QC8bRgjsGO4=</DigestValue>
      </Reference>
      <Reference URI="/word/footer2.xml?ContentType=application/vnd.openxmlformats-officedocument.wordprocessingml.footer+xml">
        <DigestMethod Algorithm="http://www.w3.org/2000/09/xmldsig#sha1"/>
        <DigestValue>ygVDhuZkPN3LpH/KH2wagWsqwME=</DigestValue>
      </Reference>
      <Reference URI="/word/header1.xml?ContentType=application/vnd.openxmlformats-officedocument.wordprocessingml.header+xml">
        <DigestMethod Algorithm="http://www.w3.org/2000/09/xmldsig#sha1"/>
        <DigestValue>vLrsF/bAFIgE0DkcsS1UuqgGeRk=</DigestValue>
      </Reference>
      <Reference URI="/word/footer1.xml?ContentType=application/vnd.openxmlformats-officedocument.wordprocessingml.footer+xml">
        <DigestMethod Algorithm="http://www.w3.org/2000/09/xmldsig#sha1"/>
        <DigestValue>hCV2dn0OCCl6LlpRSNGJvB3t8rs=</DigestValue>
      </Reference>
      <Reference URI="/word/document.xml?ContentType=application/vnd.openxmlformats-officedocument.wordprocessingml.document.main+xml">
        <DigestMethod Algorithm="http://www.w3.org/2000/09/xmldsig#sha1"/>
        <DigestValue>WKQi77SxSscdKgDUvpS7y+hYMr8=</DigestValue>
      </Reference>
      <Reference URI="/word/footnotes.xml?ContentType=application/vnd.openxmlformats-officedocument.wordprocessingml.footnotes+xml">
        <DigestMethod Algorithm="http://www.w3.org/2000/09/xmldsig#sha1"/>
        <DigestValue>NMaLDEjD0iyAO7XJi+yoNwV6lVM=</DigestValue>
      </Reference>
      <Reference URI="/word/endnotes.xml?ContentType=application/vnd.openxmlformats-officedocument.wordprocessingml.endnotes+xml">
        <DigestMethod Algorithm="http://www.w3.org/2000/09/xmldsig#sha1"/>
        <DigestValue>dRUfFmhW9F2SYPeT2ZfeYnaqnx8=</DigestValue>
      </Reference>
      <Reference URI="/word/media/image20.jpeg?ContentType=image/jpeg">
        <DigestMethod Algorithm="http://www.w3.org/2000/09/xmldsig#sha1"/>
        <DigestValue>fI03KnRwrnq0U7oBEXCqYJ69/1E=</DigestValue>
      </Reference>
      <Reference URI="/word/media/image4.png?ContentType=image/png">
        <DigestMethod Algorithm="http://www.w3.org/2000/09/xmldsig#sha1"/>
        <DigestValue>gDxdZRcGH7kAh72hSVKw2AKg6y4=</DigestValue>
      </Reference>
      <Reference URI="/word/media/image1.emf?ContentType=image/x-emf">
        <DigestMethod Algorithm="http://www.w3.org/2000/09/xmldsig#sha1"/>
        <DigestValue>TFTy+517fiCutHRC8MePb7GInO4=</DigestValue>
      </Reference>
      <Reference URI="/word/media/image2.emf?ContentType=image/x-emf">
        <DigestMethod Algorithm="http://www.w3.org/2000/09/xmldsig#sha1"/>
        <DigestValue>zO/LajLuKm6oqqVBmZKfLjO7bnM=</DigestValue>
      </Reference>
      <Reference URI="/word/media/image5.jpeg?ContentType=image/jpeg">
        <DigestMethod Algorithm="http://www.w3.org/2000/09/xmldsig#sha1"/>
        <DigestValue>w+uO8HIMYaFvXD8FcLSoDm0SZ10=</DigestValue>
      </Reference>
      <Reference URI="/word/media/image6.png?ContentType=image/png">
        <DigestMethod Algorithm="http://www.w3.org/2000/09/xmldsig#sha1"/>
        <DigestValue>YeiU9NQL54Mt+z4WirpmoxoPmbM=</DigestValue>
      </Reference>
      <Reference URI="/word/media/image3.emf?ContentType=image/x-emf">
        <DigestMethod Algorithm="http://www.w3.org/2000/09/xmldsig#sha1"/>
        <DigestValue>s9aR523pvyUL2Rf4bxoF1KOAI+8=</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49"/>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Transform>
          <Transform Algorithm="http://www.w3.org/TR/2001/REC-xml-c14n-20010315"/>
        </Transforms>
        <DigestMethod Algorithm="http://www.w3.org/2000/09/xmldsig#sha1"/>
        <DigestValue>kCwKH1riKAQU7Hl5aZYjofGkEfc=</DigestValue>
      </Reference>
    </Manifest>
    <SignatureProperties>
      <SignatureProperty Id="idSignatureTime" Target="#idPackageSignature">
        <mdssi:SignatureTime>
          <mdssi:Format>YYYY-MM-DDThh:mm:ssTZD</mdssi:Format>
          <mdssi:Value>2014-10-02T18:21:45Z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AABMAAAAZAAAAAAAAAAAAAAAXgAAADwAAAAAAAAAAAAAAF8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1280</HorizontalResolution>
          <VerticalResolution>800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2014-10-02T18:21:45Z</xd:SigningTime>
          <xd:SigningCertificate>
            <xd:Cert>
              <xd:CertDigest>
                <DigestMethod Algorithm="http://www.w3.org/2000/09/xmldsig#sha1"/>
                <DigestValue>YYnfgSAqvjsD8MzM5Ng99m1LGgU=</DigestValue>
              </xd:CertDigest>
              <xd:IssuerSerial>
                <X509IssuerName>E=e-sign@e-sign.cl, CN=E-Sign Firma Electronica Avanzada para Estado de Chile CA, OU=Class 2 Managed PKI Individual Subscriber CA, OU=Symantec Trust Network, O=E-Sign S.A., C=CL</X509IssuerName>
                <X509SerialNumber>75055034725925180900634374370533840206</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AYBAAB/AAAAAAAAAAAAAABIJAAAoBEAACBFTUYAAAEA2N8AAMsAAAAFAAAAAAAAAAAAAAAAAAAAAAUAACADAADEAQAAGgEAAAAAAAAAAAAAAAAAAOPjBgBuT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AAAAAAAAAAAAAAAH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AAAAAAAlAAAADAAAAAEAAABMAAAAZAAAAAAAAAAAAAAABgEAAH8AAAAAAAAAAAAAAAcBAACAAAAAIQDwAAAAAAAAAAAAAACAPwAAAAAAAAAAAACAPwAAAAAAAAAAAAAAAAAAAAAAAAAAAAAAAAAAAAAAAAAAJQAAAAwAAAAAAACAKAAAAAwAAAABAAAAJwAAABgAAAABAAAAAAAAAP///wAAAAAAJQAAAAwAAAABAAAATAAAAGQAAAAAAAAAAAAAAAY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953/3//f/973nf/f/9//3//f/9//3/+f/9//3//f/9//3//f/9//3//f/9//3//f/9//3//f/9//3//f/9//3//f/9//3//f/9//3//f/9//3//f/9//3//f/9//3//f/9//3//f/9//3//f/9//3//f/9//3//f/9//3//f/9//3//f/9//3//f/9//3//f/9//3//f/9//3//f/9//3//f/9//3//f/9//3//f/9//3//f/9//3//f/9//3//f/9//3//f/9//3//f/9//3//f/9//3//f/9//3//f/9//3//f/9//3//f/9//3//f/9//3//f/9//3//f/9//3//f/9//3//f/9//3//f/9//3//f/9//3//f/9//3//f/9//3//f/9//3//f/9//3//f/9//3//f/9//3//f/9//3//f/9//3//f/9//3//f/9//3//f/9//3//f/9//3//f/9//3//f/9//3//f/9//3//f/9//3//f/9//3//f/9//3//f/9//3//fxlftlIYX51v/3//f/9//3//f/9//3//f/9//3//f/9//3//f/9//3//f/9//3//f/9//3//f/9//3//f/9//3//f/9//3//f/9//3//f/9//3//f/9//3//f/9//3//f/9//3//f/9//3//f/9//3//f/9//3//f/9//3//f/9//3//f/9//3//f/9//3//f/9//3//f/9//3//f/9//3//f/9//3//f/9//3//f/9//3//f/9//3//f/9//3//f/9//3//f/9//3//f/9//3//f/9//3//f/9//3//f/9//3//f/9//3//f/9//3//f/9//3//f/9//3//f/9//3//f/9//3//f/9//3//f/9//3//f/9//3//f/9//3//f/9//3//f/9//3//f/9//3//f/9//3//f/9//3//f/9//3//f/9//3//f/9//3//f/9//3//f/9//3//f/9//3//f/9//3//f/9//3//f/9//3//f/9//3//f/9//3/+f957/3//f71zED73WtZWWme+d/9//3//f/9//3//f/9//3//f/9//3//f/9//3//f/9//3//f/9//3//f/9//3//f/9//3//f/9//3//f/9//3//f/9//3//f/9//3//f/9//3//f/9//3//f/9//3//f/9//3//f/9//3//f/9//3//f/9//3//f/9//3//f/9//3//f/9//3//f/9//3//f/9//3//f/9//3//f/9//3//f/9//3//f/9//3//f/9//3//f/9//3//f/9//3//f/9//3//f/9//3//f/9//3//f/9//3//f/9//3//f/9//3//f/9//3//f/9//3//f/9//3//f/9//3//f/9//3//f/9//3//f/9//3//f/9//3//f/9//3//f/9//3//f/9//3//f/9//3//f/9//3//f/9//3//f/9//3//f/9//3//f/9//3//f/9//3//f/9//3//f/9//3//f/9//3//f/9//3//f/9//3//f/9//3//f/9//3//f/97nG/ONd93vXN7a3xv3nf/f/9//3/+f/9//3//f/9//3//f/9//3//f/9//3//f/9//3//f/9//3//f/9//3//f/9//3//f/9//3//f/9//3//f/9//3//f/9//3//f/9//3//f/9//3//f/9//3//f/9//3//f/9//3//f/9//3//f/9//3//f/9//3//f/9//3//f/9//3//f/9//3//f/9//3//f/9//3//f/9//3//f/9//3//f/9//3//f/9//3//f/9//3//f/9//3//f/9//3//f/9//3//f/9//3//f/9//3//f/9//3//f/9//3//f/9//3//f/9//3//f/9//3//f/9//3//f/9//3//f/9//3//f/9//3//f/9//3//f/9//3//f/9//3//f/9//3//f/9//3//f/9//3//f/9//3//f/9//3//f/9//3//f/9//3//f/9//3//f/9//3//f/9//3//f/9//3//f/9//3//f/9//3//f/9//3//f/97/3v/f60t3nf/f/93vXP/e/9//3/+f/9//3//f/9//3//f/9//3//f/9//3//f/9//3//f/9//3//f/9//3//f/9//3//f/9//3//f/9//3//f/9//3//f/9//3//f/9//3//f/9//3//f/9//3//f/9//3//f/9//3//f/9//3//f/9//3//f/9//3//f/9//3//f/9//3//f/9//3//f/9//3//f/9//3//f/9//3//f/9//3//f/9//3//f/9//3//f/9//3//f/9//3//f/9//3//f/9//3//f/9//3//f/9//3//f/9//3//f/9//3//f/9//3//f/9//3//f/9//3//f/9//3//f/9//3//f/9//3//f/9//3//f/9//3//f/9//3//f/9//3//f/9//3//f/9//3//f/9//3//f/9//3//f/9//3//f/9//3//f/9//3//f/9//3//f/9//3//f/9//3//f/9//3//f/9//3//f/9//3//f/9//3//f/9//3v/f/9/lEr4Wv9//3//e/9//3/ee/9//3//f/9//3//f/9//3//f/9//3//f/9//3//f/9//3//f/9//3//f/9//3//f/9//3//f/9//3//f997/3//f957/3//f/9//3//f/9//3//f/9//3//f/9//3//f/9//3//f/9//3//f/9//3//f/9//3//f/9//3//f/9//3//f/9//3//f/9//3//f/9//3//f/9//3//f/9//3//f/9//3//f/9//3//f/9//3//f/9//3//f/9//3//f/9//3//f/9//3//f/9//3//f/9//3//f/9//3//f/9//3//f/9//3//f/9//3//f/9//3//f/9//3//f/9//3//f/9//3//f/9//3//f/9//3//f/9//3//f/9//3//f/9//3//f/9//3//f/9//3//f/9//3//f/9//3//f/9//3//f/9//3//f/9//3//f/9//3//f/9//3//f/9//3//f/9//3//f/9//3//f/9//3//f/97/3s5X3NG/3vfd/9//3//e/9//nv/f/9//3//f/9//3//f/9//3//f/9//3//f/9//3//f/9//3//f/9//3//f/9//3//f/9/vnPfd/97/3/ed/9//3//f/9//3//f/9//3//f/9//3//f/9//3//f/9//3//f/9//3//f/9/33v/f51vvW//e/9//3//f/9//3//f/9//3//f/9//3//f/9//3//f/9//3//f/9//3//f/9//3//f/9//3//f/9//3//f/9//3//f/9//3//f/9//3//f/9//3//f/9//3//f/9//3//f/9//3//f/9//3//f/9//3//f/9//3//f/9//3//f/9//3//f/9//3//f/9//3//f/9//3//f/9//3//f/9//3//f/9//3//f/9//3//f/9//3//f/9//3//f/9//3//f/9//3//f/9//3//f/9//3//f/9//3//f/9//3//f/9//3//f/9//3//f/9//3//f/9//3//f/9//3//f/9//3//d/9/8Dmdb993/3//f/9//3//f/9//3//f/9//3//f/9//3//f/9//3//f/9//3//f/9//3//f/9//3//f/9//3//f/9/vm/xOTI+lU7/f/9//3//f/9//3//f/9//3//f/9//3//f/9//3//f/9//3//f/9//3//f/9//3//f/97GVvXUv9//3//f/9//3//f/9//3//f/9//3//f/9//3//f/9//3//f/9//3//f/9//3//f/9//3//f/9//3//f/9//3//f/9//3//f/9//3//f/9//3//f/9//3//f/9//3//f/9//3//f/9//3//f/9//3//f/9//3//f/9//3//f/9//3//f/9//3//f/9//3//f/9//3//f/9//3//f/9//3//f/9//3//f/9//3//f/9//3//f/9//3//f/9//3//f/9//3//f/9//3//f/9//3//f/9//3//f/9//3//f/9//3//f/9//3//f/9//3//f/9//3//f/9//3//f/97/3//f/97/3t0SpVO/3/fd/9//3/ed/9//3//f/9//3//f/9//3//f/9//3//f/9//3//f/9//3//f/5//3//f/9//3//f/97/3tbY64t+Fq2Ut93/3//f/9//3//f/9//3//f/9//3//f/9//3//f/9//3//f/9//3//f/9//3//e/9//3u2TlNC/3v/f/9//3//f/9//3//f/9//3//f/9//3//f/9//3//f/9//3//f/9//3//f/9//3//f/9//3//f/9//3//f/9//3//f/9//3//f/9//3//f/9//3//f/9//3//f/9//3//f/9//3//f/9//3//f/9//3//f/9//3//f/9//3//f/9//3//f/9//3//f/9//3//f/9//3//f/9//3//f/9//3//f/9//3//f/9//3//f/9//3//f/9//3//f/9//3//f/9//3//f/9//3//f/9//3//f/9//3//f/9//3//f/9//3//f/9//3//f/9//3//f/9//3//f/9//3//e/9//3v/f3xrET69b/97/3//f953/3//e/9//3//f/9//3//f/9//3//f/9//3//f/9//3//f/9//3/+f/9//3//f/9//3//e51rzzH/f51rnW/fd/9//3//f/9//3//f/9//3//f/9//3//f/9//3//f/9//3//f/9//3//f997/3//f/hWETr/e/97/3//f/9//3//f/9//3//f/9//3//f/9//3//f/9//3//f/9//3//f/9//3//f/9//3//f/9//3//f/9//3//f/9//3//f/9//3//f/9//3//f/9//3//f/9//3//f/9//3//f/9//3//f/9//3//f/9//3//f/9//3//f/9//3//f/9//3//f/9//3//f/9//3//f/9//3//f/9//3//f/9//3//f/9//3//f/9//3//f/9//3//f/9//3//f/9//3//f/9//3//f/9//3//f/9//3//f/9//3//f/9//3//f/9//3//f/9//3//f/9//3//f/9//3//f/97/3//f993/39TRtdS/3v/f953/3//f/9//3//f/9//3//f/9//3//f/9//3//f/9//3//f/9//3/+f/9//3//f/9//3//e/9733NtJTpfv3O+c/9//3//f/9//3//f/9//3//f/9//3//f/9//3//f/9//3//f/9//3//f/9//3//f/9/XGMROt9z/3v/f/9//3v/f/9//3//f/9//3//f/9//3//f/9//3//f/9//3//f/9//3//f/9//3//f/9//3//f/9//3//f/9//3//f/9//3//f/9//3//f/9//3//f/9//3//f/9//3//f/9//3//f/9//3//f/9//3//f/9//3//f/9//3//f/9//3//f/9//3//f/9//3//f/9//3//f/9//3//f/9//3//f/9//3//f/9//3//f/9//3//f/9//3//f/9//3//f/9//3//f/9//3//f/9//3//f/9//3//f/9//3//f/9//3//f/9//3//f/9//3//f/9//3//f/9//3//f/9//3v/f3xnUkKdb/97/3v/f957/3//f/9//3//f/9//3//f/9//3//f/9//3//f/9//3//f/9//n//f/9//3//f/9//3v/f3RClkr/e/97/3v/e/9//3//f/9//3//f/9//3//f/9//3//f/9//3//f/9//3//f/9//3//f/9//3v/d/A133P/d/9//3//f/9//3//f/9//3//f/9//3//f/9//3//f/9//3//f/9//3//f/9//3//f/9//3//f/9//3//f/9//3//f/9//3//f/9//3//f/9//3//f/9//3//f/9//3//f/9//3//f/9//3//f/9//3//f/9//3//f/9//3//f/9//3//f/9//3//f/9//3//f/9//3//f/9//3//f/9//3//f/9//3//f/9//3//f/9//3//f/9//3//f/9//3//f/9//3//f/9//3//f/9//3//f/9//3//f/9//3//f/9//3//f/9//3//f/9//3//f/9//3//f/9/3nv/f953/3//f993/39TRrZS/3//f/9//nv/f/9//3//f/9//3//f/9//3//f/9//3//f/9//3//f/9//n//f/9//3//f/9//3v/e993Ol/PMd93/3//f/9//3//f/9//3//f/9//3//f/9//3//f/9//3//f/9//3//f/9//3/+f/9//3//e/97zzGea/93/3v/f/9//3//f/5//3//f/9//3//f/9//3//f/9//3//f/9//3//f/9//3//f/9//3//f/9//3//f/9//3//f/9//3//f/9//3//f/9//3//f/9//3//f/9//3//f/9//3//f/9//3//f/9//3//f/9//3//f/97/3//e/9//3v/f/97/3//f/9//3v/f/97/3v/d/9//3v/e/97/3v/e/9//3//f/9//3//e/9//3//f/9//3//f/9//3//f/9//3//f/9//3//f/9//3//f/9//3//f/9//3//f/9//3//f/9//3//f/9//3//f/9//3//f/9//n//f/9//3//f/9//3//f5xv8D16a/9/3Hf/f/5//3//f/9//3//f/9//3//f/9//3//f/9//3//f/9//3//f/9//3//f/9//3//f/9//3vfe9A111b/f/9//3//f/9//3//f/9//3//f/9//3//f/9//3//f/9//3//f/9//3/+f/5//3//f/9//3syPhlb/3v/e/97/3/+f/5//n//f/9//3//f/9//3//f/9//3//f/9//3//f/9//3//f/9//3//f/9//3//f/9//3//f/9//3//f/9//3//f/9//3//f/9//3/fe/9//3//f/97/3//e/9//3//f/9//3//f/9/33vfe/97/3eeb3xnGl/4VrdStlIzQlNCM0JTQjNCU0JTQlRGU0ZzRlNCU0ZTQnNGU0Z0RpVKtU62TtdS11IYWxlbOV+db71zvXPed953/3v/e/9//3v/f/9//3//e/9//3v/f/9//3//f/9/3nv/f/9//3//f/9//3//f/9//3//f/9//n/+f/5//3//f/9//3//f/9//39SRhhj/nv/f/5//3/+f/9//3//f/9//3//f/9//3//f/9//3//f/9//3//f/9//3//f/9//3//f/9//3/fe/9/VEpTRv9//3//f/9//3//f/9//3//f/9//3//f/9//3//f/9//3//f/9//3/+f/5//X//f/5//3//e5VKdUb/d/93/3//f/5//n/+f/9//3//f/9//3//f/9//3//f/9//3//f/9//3//f/9//3//f/9//3//f/9//3//f/9//3//f/9//3//f/9//3//f/9//3//f/9//3//f/9//3//e/9//3//f/9//3/fe71zW2s5Y/haVEZ0RrZO11IaX1tjnW+db99333Pfd993/3v/d/97/3v/f/97/3v/d/97/3f/e/93/3fec993vm++b5xrnGt7a9ZWtVK1UpROlVKUTrVSlVIYXzljfGucb71z3nf/f/9//3v/e/9//3//f/9//3//f/9//3//f/97/3//f/9//3//f/9//3//f/9//3//f/9//3//e1xnEDr/d/97/3/ed/9//3//f/9//3//f/9//3//f/9//3//f/9//3//f/9//3//f/9//3//f/9//3//f/9//39bZ881nW//f/9//3//f/9//3//f/9//3//f/9//3//f/9//3//f/9//3//f/9//3//f/9//3//f/9/+FbxMf9z/3f/e/97/n//f/5//3//f/9//3//f/9//3//f/9//3//f/9//3//f/9//3//f/9//3//f/9//3//f/9//3//f/9//3//f/9//3//f/9//3//f/9/3nf/e/9//3//f/9/3ne+dzpjGF+1UpROlU74WlpnnXP/e/9//3v/e/97/3v/e/97/3v/f/97/3v/e/9//3v/f/9//3//e/9//3v/e/97/3v/e/9//3v/f/97/3vfd/93/3//f/9//3ved953vnO+dxljOWMYX9dalU5zSlJGU0YYX1pjfGvfd/97/3//e/9/33f/e/97/3//f/9//3//f/9//3//f/9//3v/f/97/3v/e/9//3sSOjtf/3f/e/97/3//f/9//3//f/9//3//f/9//3//f/9//3//f/9//3//f/9//3//f/9//3//f/9//3//f953MkKUSv9//3//f/9//3//f/9//3//f/9//3//f/9//3//f/9//3//f/9//3//f/9//3//f/9//3t8Y44l32v/c/97/3f/f/9//3//f/9//3//f/9//3//f/9//3//f/9//3//f/9//3//f/9//3//f/9//3//f/9//3//f/9//3//f/9//3//f/9//3//f/9/33v/f/9//3/fe71zGWOVUjFC+F45Y5xz/3v/f/9//3//f/9//3//f/97/3//f/9//3//f/9//3//f/9//3//f/9//3//f/9//3//f/9//3//f/9//3v/f/9//3//f/9//3//f/9//3//f/9//3//f/97/3//f/9//3//f/97/3ved3xrOmMZX9dSlU5TRlNCMkL4VvhaOmN8a75z33f/e/97/3//e/9//3v/f/97/3v/e99z/3v/cxpX8jH/d/97/3v/f/9//3//f/9//3//f/9//3//f/9//3//f/9//3//f/9//3//f/9//3//f/9//3//f/9//385X84x3nP/f/9//3//f/9//3//f/9//3//f/9//3//f/9//3//f/9//3//f/9//3//f/9//3//f99v0S19X/93/3f/d/9//3//f/9//3//f/9//3//f/9//3//f/9//3//f/9//3//f/9//3//f/9//3//f/9//3//f/9//3//f/9//3//f/9//3//f/9//3//f953WmeVUlJKdE45Y953/3//f/9//3v/e997/3//f/9//3//f/9//3//f/9//3//f/97/3//f/9//3//f/9//3//e/9//3//f/9//3//f/9//3//f/9//3//f/9/33v/e/97/3//f/9//3//f/9//3//f/9//3v/f/97/3//e/97/3//f/9//3//e/97/3f/e1tjOmP5WtdWlU6VSlRGdEZ1SrZO11I5X1tjvm//d/97/3f/e/93/3PyMV1b32//d/9//3//f/9//3//f/97/3//f/9//3//f/9//3//f/9//3//f/9//3//f/9//3//f/97/3v/e/97zjE5X/93/3//f/9//3//f/9//3//f/9//3//f/9//3//f/9//3//f/9//3//f/9//3//f/97/3dUOtlK/3P/e/93/3//f/9//3//f/9//3//f/9//3//f/9//3//f/9//3//f/9//3//f/9//3//f/9//3//f/9//3//f/9//3//f/97/3//f/9/3XO9c5xvc0q2Vltr3nf/f/9//3/ed/9//3//f/9//3//f/9//3//f/9//3//f/9//3//f/9//3//f/9//3//f/9//3//f/9//3//f/9//3//f/9//3//f/9//3//f/9//3//f/9//3//f/9//3//f/9//3//f/9//3//f/9//3//f/9//3//e/97/3//f/9//3//f/97/3//f/9//3v/e/97/3//f51rXGc7Y/hW1lKUSpRKc0aURnNC+FL5UpdGFDbfb99z/3v/e/9//3//f/9//3//f/9//3//f/9//3//f/9//3//f/9//3//f/9//3//f/9//3//e/9//3vXUlI+33P/e/9//3//f/9//3//f/9//3//f/9//3//f/9//3//f/9//3//f/9//3//f/9//3v/e/pWMzr/c/93/3v/f/9//3//f/9//3//f/9//3//f/9//3//f/9//3//f/9//3//f/9//3//f/9//3//f/9//3//f/9//3//f/9//3ved/9/3ncYX5RO1la9c/97/3//f/97/3v/e/9//3//f/9//3//f/9//3//f/9//3//f/9//3//f/9//3//f/9//3//f/9//3//f/9//3//f/9//3//f/9//3//f/9//3//f/9//3//f/9//3//f/9//3//f/9//3//f/9//3//f/9//3//f/9//3v/f/9//3//f/9//3v/f/9//3//e/9//3//f/9//3//e/97/3//f/97/3v/e/97/3v/e/5z/3NbX55nuE4MGTU6VkKWSrZS11Y5X1tnvnPed/97/3//f/9//3//f/9//3//f/9//3//f/9//3//f/97/3//f/97/3v/e75vrimeZ/97/3//f/9//3//f/9//3//f/9//3//f/9//3//f/9//3//f/9//3//f/9//3/fd/9/XGPQLd9v/3f/e/9//n//f/9//3//f/9//3//f/9//3//f/9//3//f/9//3//f/9//3//f/9//3//f/9//3/ee/9//3+9d/9//3//f/9/OWOUThdb/3v/f/9//3//f/9//3//f/9//3//f/9//3//f/9//3//f/9//3//f/9//3//f/9//3//f/9//3//f/9//3//f/9//3//f/9//3//f/9//3//f/9//3//f/9//3//f/9//3//f/9//3//f/9//3//f/9//3//f/9//3//f/9//3//f/9//3//f/9//3//f/9//3//f/9//3//f/9//3//f/9//3//f/97/3//f/9//3/dd/97/3vec/9/33P/f9lS8zW/c/97vm+eb9dWtlKVTpVOUkJTRnRK1lYYX3xv3nf/f/9//3//f/9//3v/f/9//3//f/9//3//e/97/3u4TjM6/3v/f/9//3/de/9//3+cd/9//3//f/9//3//f/9//3//f/9//3//f/5//3//f/9//3//e68tfWf/e/9/3nv/f/9//3//f/9//3//f/9//3//f/9//3//f/9//3/+f/9//3//f/9//3//f/9//3//f/9//3//f/9//3//f713lE61Uv97/3+9b/9//3//f/9//3//f/9//3//f/9//3//f/9//3//f/9//3//f/9//3//f/9//3//f/9//3//f/9//3//f/9//3//f/9//3//f/9//3//f/9//3//f/9//3//f/9//3//f/9//3//f/9//3//f/9//3//f/9//3//f/9//3//f/9//3//f/9//3//f/9//3//f/9//3//f/9//3//f/9//3//f/9//3//f/9/3Xv/f/5//3//f/9//3//e/93v3NVQtpW/3f/d99z/3v/e99z33f/f/97/3t8axlflU6VUnROlU63UhpfXGe+c993/3//f/97/3v/e/97/3v/d11j8zGeZ953/n//f/9//3//f/9//3//f/9//3//f/9//3//f/9//3//f/5//3/+f/9//3//f/978DXYUv93/3//f/9//3//f/9//3//f/9//3//f/9//3//f/9//3//f/9//3//f/9//3//f/9//3//f/9//3//f/97/3/ed1prc0paa/9/3nfed/9//3//f/9//3//f/9//3//f/9//3//f/9//3//f/9//3//f/9//3//f/9//3//f/9//3//f/9//3//f/9//3//f/9//3//f/9//3//f/9//3//f/9//3//f/9//3//f/9//3//f/9//3//f/9//3//f/9//3//f/9//3//f/9//3//f/9//3//f/9//3//f/9//3//f/9//3//f/9//3//f/9//3//f/9//3//f/5//3/9e913/3//f/9//3/fd9hWEj6ea/97/3//e/9//3v/f/97/3f/e993/3//e/9/3neda31rPGP6XrdSllKWUtha2Fp8a1xr/3v/e/93/3tWPtlS/3//f/9//3/+e957/3/dd/57/nv/f/57/3//f/9//3//f/9//3//f/9//3//f/9//3tURlRC/3f/f/9//3/+f/9//3//f/9//3//f/9//3//f/9//3//f/9//3//f/9//3//f/9//3//f/9//3v/f/9//3//f9dalE7ed/97/3v/f/9/nG//f/9//3//f/9//3//f/9//3//f/9//3//f/9//3//f/9//3//f/9//3//f/9//3//f/9//3//f/9//3//f/9//3//f/9//3//f/9//3//f/9//3//f/9//3//f/9//3//f/9//3//f/9//3//f/9//3//f/9//3//f/9//3//f/9//3//f/5//3//f/9//n//f/9//3/+f/9//3//f/5//3//f/9/3Xv/f/9/3nv/f/9//3//f953/3f/f/9/fWuNKXVC/3P/e99z/3f/e/93/3//e/9//3v/f/97/3//e/97/3//f/9//3/fe753fG9ba9dallJ1SjRCND76VvIxsC2+c/53vW//f/9//3v/f/9//3//f/9//3//e/9//3//e99333vfe/9//3//f/9//3//expbEjr/e993/3//f/9//3//f/9//3//f/9//3//f/9//3//f/9//3//f/9//3//f/9//3//f/9//3//f957/3//fzlj1lbee/9//3//f/97/3//f/9//3//f/9//3//f/9//3//f/9//3//f/9//3//f/9//3//f/9//3//f/9//3//f/9//3//f/9//3//f/9//3//f/9//3//f/9//3//f/9//3//f/9//3//f/9//3//f/9//3//f/9//3//f/9//3//f/9//3//f/9//3//f/9//3//f/9//3//f/9//3//f/9//3//f/9//3//f/9//3//f/9//3//f/9//3/ee/9//3//f/9//3//e/9//3v/f5VK8THYTv93/3v/e55rW1//e/93/3//f/9/33f/f/9//3//e/9333ffd/9//3//f/9/33vfe/9/33f/e99zPFtuJY4plEZ0RrZOW2M6X51rvm//e99z/3f/e/9//3f/e/97/3//f/9//3//f/9//3//e/93fWPRLb9v33P/e/97/3//e/9//3//f/9//3//f/9//3v/f/9//3v/f/9//3//f/9//3//f/9//3//e/9//3//e3trtVLed/9//3//f/9/3nv/f/9//3//f/9//3//f/9//3//f/9//3//f/9//3//f/9//3//f/9//3//f/9//3//f/9//3//f/9//3//f/9//3//f/9//3//f/9//3//f/9//3//f/9//3//f/9//3//f/9//3//f/9//3//f/9//3//f/9//3//f/9//3//f/9//3//f/9//3//f/9//3//f/9//3//f/9//3//f/9//3//f/9//nv/f/9/3nv/f/9/fW86Y5ZOGV86Y/9//3f/d/97/3fxMVU+/3P/e55ndUYzPlRC/3v/d99z33f/f/9//3/fd/97/3//f/9//3//f9173Xv/f/9//3++c/97v2//c5ZG8jW/b99zXGM7Xxpb2E7YUpZKlkp1RthSXGOea79v/3v/c/97/3v/f/97/3//e/97/3e/a9Itf2P/c/9733f/f/9//3//f/9//3v/f/97/3//e/9//3//f/9//3//f/9//3//f/9//3//f/97/3//f71z91paZ/9//3//f953/3v/f/9//3/fe/9//3//f/9//3//f/9//3//f/9//3//f/9//3//f/9//3//f/9//3//f/9//3//f/9//3//f/9//3//f/9//3//f/9//3//f/9//3//f/9//3//f/9//3//f/9//3//f/9//3//f/9//3//f/9//3//f/9//3//f/9//3//f/9//3//f/9//3//f/9//3//f/9//3//f/9//3//f/9//3//f/57/3/ed/9//3+3UpdOGluWSjM+W2P/e/97/3f/d7ZKdT5+Y/9zfWMzOlxfVEJcY7ZOlUp0Rr5v/3v/f/97/3//e/97/nv+f/5//3//f/5/3nv/f/9//3//e/97nmewLfpW/3v/e/93329+Y11j/3Pfb9lOEzZ3RnZGEzoTNpdGVT6XShpbfWd9Z55rv2v/c79nNTb7Tr9rXFtdY99z/3/fd79z3nP/e/9//3//e/9//3ffd/97/3//d/97/3v/f/9//3//f/97/3//e/9/OWMYX/97/3//f/9//3//f/9//3//f/9//3//f/9//3//f/9//3//f/9//3//f/9//3//f/9//3//f/9//3//f/9//3//f/9//3//f/9//3//f/9//3//f/9//3//f/9//3//f/9//3//f/9//3//f/9//3//f/9//3//f/9//3//f/9//3//f/9//3//f/9//3//f/9//3//f/9//3//f/9//3//f/9//3//f/9//3//f/9//3//f/9/33f/e/97/399azNC33ffd/9/vm9zQhhX/nP/d/9332+XQpdG/3O/axI2/3udZ1M+Mz63UrZOvm++b/9733NSRrVSOWP+e/9//3/+f/5//3/+f/9//3/fd/97/3f/dzQ+dkK/a/9332/7UtItsCkcV35jVT7RLRxX/3ffb/9zNTqwLbAtlkrXUlRGEjp1QpdGuUqQHdIlNTZuHbAll0a3SnVGMz6WSjtbnmudZ3xndUYROtA1dUoZX3xrvnP/f/9//3//f/9//3//f/9//3vWVr1z/3//f/9//3//f/9//3//f/9//3//f/9//3//f/9//3//f/9//3//f/9//3//f/9//3//f/9//3//f/9//3//f/9//3//f/9//3//f/9//3//f/9//3//f/9//3//f/9//3//f/9//3//f/9//3//f/9//3//f/9//3//f/9//3//f/9//3//f/9//3//f/9//3//f/9//3//f/9//3//f/9//3//f/9//3//f/9/33v/f/9/33c9Xz1f+1q/c/lWl07/e/97/3//f71rlEpZX/93/3f/e9lOuEY7V/9z8TH/c/97fWdtJd9z33PZUn1n/3tUQvdaemv+e/97/3//f/9//3//f/9//3//f/9//3//f/97n2exJT1b/3ffazQ2n2O/ZxQ2+1IUMvpONDbfb/9zG1dVQn5rv3Odb/9//3//f/9//3v/c9lKFDKfX9Ip+kryKT1X8y2QIZAhNDLZSpdCjyXyMXVCt050RjJCEUL4Wt97/3//f/9//3//e/9//3ucb/he33v/f/9//3//f/9//3//f/9//3//f/9//3//f/9//3//f/9//3//f/9//3//f/9//3//f/9//3//f/9//3//f/9//3//f/9//3//f/9//3//f/9//3//f/9//3//f/9//3//f/9//3//f/9//3//f/9//3//f/9//3//f/9//3//f/9//3//f/9//3//f/9//3//f/9//3//f/9//3//f/9//3//f/9//3//f/9//3//f/9/vnN2RttS2lJWQnZGMz51Sv9//3vfd/97/3veb1I+vWv/e/9zf2MTMn5j+VIzOr9v/3ffc7Atn2vfc11j2VJ+YzM6nG/+f/9//3//f/9//3//f/9//3//f/9//3//f/9//3//d3ZCNDr/c99vEzLfb/9vPFd2QhMy/3cbU/pO329VPhpb/3v/f99//3//f/9//3//f/93+lLSKZ9fVjafXz1TukKZPtpC+0ZXNl9bf18TLp9j32//d/97/3u/d51z/3v/f/9//3//f/9//3//e9danG//f/9//3//f/9//3//f/9//3//f/9//3//f/9//3//f/9//3//f/9//3//f/9//3//f/9//3//f/9//3//f/9//3//f/9//3//f/9//3//f/9//3//f/9//3//f/9//3//f/9//3//f/9//3//f/9//3//f/9//3//f/9//3//f/9//3//f/9//3//f/9//3//f/9//3//f/9//3//f/9//3//f/9//3//f/9//3//f/9//3/4WnVG/3f/e/9733OWThE+lU5bZ75z/3/fc/97fWeVRv93/3f/d/IxfmO4TlQ+v2//e/9/VEI7X/93/3v6VjxfdUb/f/9//3//f/9//3//f/9//3//f/9//3//f/9//3//f/9/fWOwKTxbv2vRLf93/3f/e9lOsC3/e79r2U7fc68pv2//f/9//3//f/9//3//f/9//3d+Y48hn1+5Qt9r/2/aSjU22kb/bxxP+05eW/Mx/3f/e/97/3//f/9//3/ee/9//3//f/9//3//f753c0ree/9/3nf/f/9//3//f/9//3//f/9//3//f/9//3//f/9//3//f/9//3//f/9//3//f/9//3//f/9//3//f/9//3//f/9//3//f/9//3//f/9//3//f/9//3//f/9//3//f/9//3//f/9//3//f/9//3//f/9//3//f/9//3//f/9//3//f/9//3//f/9//3//f/9//3//f/9//3//f/9//3//f/9//3//f/9//3//f/9//3/ee5RO+Fb/e99v/3v/e75vW2ffdzpjlU5bY/9//3v/f5dOXGP/d/93dkLZTjtfEjoaW/97/3saW1RC33P/e99zO1/5Wv9//3/ef/5//3//f/9//3//f/9//3//f/9//3//f/9/33f/e1RCVEJcY/E1XGP/e/97/3fQMb9v33O/a1xjEjq/c/9//3//f/5//n//f/9//3v/e59njyH7TtpGPVf/c79rdj4TMv93/288V9lK8jHfb/97/3ffd/97/3//f/9//3//f/9//3//f/9/vnN0Sv9//3/fe/9//3//f/9//3//f/9//3//f/9//3//f/9//3//f/9//3//f/9//3//f/9//3//f/9//3//f/9//3//f/9//3//f/9//3//f/9//3//f/9//3//f/9//3//f/9//3//f/9//3//f/9//3//f/9//3//f/9//3//f/9//3//f/9//3//f/9//3//f/9//3//f/9//3//f/9//3//f/9//3//f/9//3//f/9//3//f/9/1la1Tv97/3f/e/9//3ecb1pnvnP/f/haVEb/e/97/39VRv9z/3ueZ1RC/3u2Tvla33f/f75vM0I6X/97/3t9Z9hW/3//f/9//3//f/9//3//f/9//3//f/9//3//f/9//3/fd/9/fWvwNX1rtk6WTv9733f/f9dWXGf/f/97O2O2Uv93/3//f/9//3/+f/9/33//f/9732+xKXdCuUaYRv9z/3tcXxM2fWP/e/93PFvxMZ5r/3v/f/9//3//f/9//3//f/9//3//f/97/39bZ/da/3//f997/3//f/9//3//f/9//3//f/9//3//f/9//3//f/9//3//f/9//3//f/9//3//f/9//3//f/9//3//f/9//3//f/9//3//f/9//3//f/9//3//f/9//3//f/9//3//f/9//3//f/9//3//f/9//3//f/9//3//f/9//3//f/9//3//f/9//3//f/9//3//f/9//3//f/9//3//f/9//3//f/9//3//f/9//3/ee/9//397aw82m2v/e/9/3XP/f/9//3v/f/9//3v/f7dSE0I9Z/pa2VL/d79vlUb/e/93XGf/f/97/3fXVrZS/3v/e79v+Fr/f/9//3//f/9//3//f/9//3//f/9//3//f/9//3//f/9//3v/d1NGfGt8ZzNC/3//e/97fGd0Sp1r/3++c1NGfGv/e/9//3/+f/5//3//f/9//3/fcxQ2FDa5SlY+/3v/d99zU0J1Rv93/3t9Y7ZOO1//d/9//3//f/9//3//f/9//3//f/9//3//fxhffGv/f/9//3//f/9//3//f/9//3//f/9//3//f/9//3//f/9//3//f/9//3//f/9//3//f/9//3//f/9//3//f/9//3//f/9//3//f/9//3//f/9//3//f/9//3//f/9//3//f/9//3//f/9//3//f/9//3//f/9//3//f/9//3//f/9//3//f/9//3//f/9//3//f/9//3//f/9//3//f/9//3//f/9//3//f/9//3//f/9//3//f/57k0r2Uv97/3//e/97/3/fd997/3v/f/9/v3v/f5dWVEYSPhlXGVv4Vv97/3/fd/9//3//e75zOWP/f/9//3+eb/9//3v/f/9//3//f/9//3//f/9//3//f/9//3//f/9//3/fd/9/GV/XVr5zGV//e/9/33e+czJCOmP/f/9/lU5aZ/97/3/+f/9//n//f/9//3//e/97Vj5WPndCVkL/d/97/3sZXzNC/3f/e993nWv4Wr1v/3//e/9//3//f/9//3//f/9//3//f/9/lVLfe997/3//f/9//3//f/9//3//f/9//3//f/9//3//f/9//3//f/9//3//f/9//3//f/9//3//f/9//3//f/9//3//f/9//3//f/9//3//f/9//3//f/9//3//f/9//3//f/9//3//f/9//3//f/9//3//f/9//3//f/9//3//f/9//3//f/9//3//f/9//3//f/9//3//f/9//3//f/9//3//f/9//3//f/9//3//f/9//3//f/9//3+cb1JCGF//d/9//3v/e/9//3//f/9//3//f/9//3//f1RGtk62Tr5v/3//e/9//3//e/9//3//f/9//3//e/9//3//f/97/3//e/9//3v/f/97/3//e/9//3v/f/97/3/fd/9//3u+c/A133f/e/9733f/e993nW+eb99333ffd3tn/3//f/9//n/+f/5//3//f993/3t3RlZCVT4UOp9r/3v/f71zET58a/9//3++c1NGfGv/f/9//3//f/5//3//f/9//3//f/9//3+VTt53/3//e/9//3//f/9//3//f/9//3//f/9//3//f/9//3//f/9//3//f/9//3//f/9//3//f/9//3//f/9//3//f/9//3//f/9//3//f/9//3//f/9//3//f/9//3//f/9//3//f/9//3//f/9//3//f/9//3//f/9//3//f/9//3//f/9//3//f/9//3//f/9//3//f/9//3//f/9//3//f/9//3//f/9//3//f/9//3//f/9//3//f/9/91aVTltn/3v/f/9/33f/f/9//3//f/9//3//f/9/vnMzQv97/3f/f/9//3//f/9/3nf/f/9//3/fdxlftk63TnVGdkqWSrdSt07YUthSfWu+b/93/3f/d/93/3v/d/97/3v/d55rjim/b/9//3f/e/93/3//d/97/3f/f/93/3//f/9//3//f/9//3//f/9/33P/c9lOmEocWxM6fWf/f/9/33s6Z5ROvnP/f/97nW/ed/9//3//f/9//3/+f/9//3//f/9//3v/f3NK33v/f/9//3//f/9//3//f/9//3//f/9//3//f/9//3//f/9//3//f/9//3//f/9//3//f/9//3//f/9//3//f/9//3//f/9//3//f/9//3//f/9//3//f/9//3//f/9//3//f/9//3//f/9//3//f/9//3//f/9//3//f/9//3//f/9//3//f/9//3//f/9//3//f/9//3//f/9//3//f/9//3//f/9//3//f/9//3//f/9//3//f/9//3v/f9hWMkJbZ/9/33f/f/97/3ved/9//3//f/9//3//d9hWnWv/f993/3vfe/9//3//f/9//3vfe/9/nXOdb31n33Pfc79vfWd9Z1xjGltTPlM+EToSOjI+dUZ0QlM+t04aW1xjXGPQMVxf32//e/97/3v/d/97/3v/e/97/3v/e/9733f+e/9//3//f/97v3P/e/93dkI1Pv97XWOfb/97/3/fe5xvlE5bZ/97/3/fd/9//3//f/9//3//f/9//3//f/9//3//f/9/c0rfe/9//3//f/9//3//f/9//3//f/9//3//f/9//3//f/9//3//f/9//3//f/9//3//f/9//3//f/9//3//f/9//3//f/9//3//f/9//3//f/9//3//f/9//3//f/9//3//f/9//3//f/9//3//f/9//3//f/9//3//f/9//3//f/9//3//f/9//3//f/9//3//f/9//3//f/9//3//f/9//3//f/9//3//f/9//3//f/9//3//f/9//3//f79z/3+ecxI+VEr/e/9//3//f/9//3//f/57/n//f/9/+VrXVv9//3//f/9//3//f/9//3//f/9/33u2UjI+dUITNnZGXWP/e/9333Pfb/97/3v/e/9z32+ea75rnmfYUnZGlkYzOisZjiXxMRI2VD4aV/lSO1ueZ59r/3f/c99z/3f/f/9//3//e/9//3//f/93/3N2QpdG/3v/e/9//3//e/9//3+cb5xv/3v/e/9//3//f/9//3/+f/9//3//f/9//3//f/9//39SRv97/3//f/97/3//f/9//3//f/9//3//f/9//3//f/9//3//f/9//3//f/9//3//f/9//3//f/9//3//f/9//3//f/9//3//f/9//3//f/9//3//f/9//3//f/9//3//f/9//3//f/9//3//f/9//3//f/9//3//f/9//3//f/9//3//f/9//3//f/9//3//f/9//3//f/9//3//f/9//3//f/9//3//f/9//3//f/9//3//f/9//3//f99//3/fe993v3fXVlRGnW/fd/97/3v/e/97/3//f/9//3tbYxlb/3/fd/9/3nf/f957/3//f/9/33sYX3NKWmN9Z79vO19VQjI6GVffc/97/3f/d99z/3f/e/97/3v/d/93/3v/d79rVUIbW11jfWPYTjxf0C3xMdAt0C3yNVQ+dUKVRpVO+FpbZ953/3f/e/97/3v/d7hKl0r/e/97/3v/f/97/3v/f/93/3//e/9//3v/e/97/3//f/9//3//f/9//3//f/9//3//f5ROvnf/f/9//3//f/9//3//f/9//3//f/9//3//f/9//3//f/9//3//f/9//3//f/9//3//f/9//3//f/9//3//f/9//3//f/9//3//f/9//3//f/9//3//f/9//3//f/9//3//f/9//3//f/9//3//f/9//3//f/9//3//f/9//3//f/9//3//f/9//3//f/9//3//f/9//3//f/9//3//f/9//3//f/9//3//f/9//3//f/9//3//f/9//3/ff/9//3//f/97XGdURr5v/3f/f/97/3//d/9//3//fzpffGf/d/9//3//e/9//3//f/9//3//e1pnGF//e/9//3v/e/93XGdURjI+dUr/d/97/3//e/97/3f/e/97v2/fc/9733PxNX1j/3v/e/97v2/xNZZG+VZUQhI28TW3SpdKlkpURjJCET4yPlRCdka4ShtXdj7ZTt9z/3//e/9//3v/f/97/3//e/97vm//f/97/3//f/9//3//f/9//3//f/9//3//f/9/tladc/97/3//f/9//3//f/9//3//f/9//3//f/9//3//f/9//3//f/9//3//f/9//3//f/9//3//f/9//3//f/9//3//f/9//3//f/9//3//f/9//3//f/9//3//f/9//3//f/9//3//f/9//3//f/9//3//f/9//3//f/9//3//f/9//3//f/9//3//f/9//3//f/9//3//f/9//3//f/9//3//f/9//3//f/9//3//f/9//3//f/9//3+9e/9//3//f/97/3//e31ndUb4Vnxn/3Pfd/93/3v/f1tj11K+b95z3nOcbzpjvXP/e/9//3//f/9//39aYxlf/3v/f/9//3v/f/9/vnP4Ws8xU0YZX993/3v/f/97/3//e/97/3uea68tnmv/e/9333P/dxlbXGP/d/9733NcX1Q+2VKea/97/3vfc1tjGlfZTpdGEzaPJbAp0DEROlNCdEbXUltfXGO+a/9z/3v/e/93/3//f/9//3//f/9//3//f/9//3//f/9//3s5Y1tr/3//f/9//3//f/9//3//f/9//3//f/9//3//f/9//3//f/9//3//f/9//3//f/9//3//f/9//3//f/9//3//f/9//3//f/9//3//f/9//3//f/9//3//f/9//3//f/9//3//f/9//3//f/9//3//f/9//3//f/9//3//f/9//3//f/9//3//f/9//3//f/9//3//f/9//3//f/9//3//f/9//3//f/9//3//f/9//3//f/9//3//f/9//n/+f957/3//f/97/3v/dztf+VY7X59rXGPYUlRCt05bY/9//39aY1JCtVI5Y953/3v/f/9//3//f/97/3v/f957/3//f/9/3nf/f/9//385YzJGED62Ultn33v/e/9/nm9bY/hWt1L/d/9//3f/f/97/3v5Wjpf33P/f79v/3c9W5dKlko8Y993/3//e/9z/3M8VxMy+VJ9Y55vGVu3TpVKdUbQMRI28TFUQnVGOl++b/9//3//f/9//3//f/9//3//f/9//3v/fzpnWmf/e/9//3//f/9//3//f/9//3//f/9//3//f/9//3//f/9//3//f/9//3//f/9//3//f/9//3//f/9//3//f/9//3//f/9//3//f/9//3//f/9//3//f/9//3//f/9//3//f/9//3//f/9//3//f/9//3//f/9//3//f/9//3//f/9//3//f/9//3//f/9//3//f/9//3//f/9//3//f/9//3//f/9//3//f/9//3//f/9//3//f/9//n//f/9//3/+e/9//3//e/97/3vfd993XWf5Whpbnm/fc/9/3nP/f/9/3nf/f/9//3/+e/9//3//f/9//3v/f/9//3//f/9//3//f/9//3++d/9//3/fexljc04RQjJCdEqVTrZS+Frfd/9/33f/f/9/33f/f993/3v/e/9//3//d/97/3uea9hWlk63ThpbXF/5UjQ6uE7/e/97/3v/e/97/3v/d99v/3dbY9dSlUoROjlf/3v/f/9//3//f/9//3//f/9//3//e/9/fGu2Vv9//3//f/9//3//f/9//3//f/9//3//f/9//3//f/9//3//f/9//3//f/9//3//f/9//3//f/9//3//f/9//3//f/9//3//f/9//3//f/9//3//f/9//3//f/9//3//f/9//3//f/9//3//f/9//3//f/9//3//f/9//3//f/9//3//f/9//3//f/9//3//f/9//3//f/9//3//f/9//3//f/9//3//f/9//3//f/9//3//f/9//3//f/9//3//f/9//3//f/9//3//e/9/33f/f/97/3v/f/9//3//f957/3//f/9//3//f/9//3//f/9//3//f/9//3//f/9//3//f/9//3//f/9//3//f/9//3//f997vne9d71z33v/e/9//3//f/9//3//f/9//3//f/9//3//f/9//3//f/9//3+dczpn1lbXVhhffGvfd/9//3//f/9//3//f/9//3//f/9//3//f/9//3v/f/9//3//f/9//3//f/9//3//f/93/3+9b5VS/3v/f/9//3//f/9//3//f/9//3//f/9//3//f/9//3//f/9//3//f/9//3//f/9//3//f/9//3//f/9//3//f/9//3//f/9//3//f/9//3//f/9//3//f/9//3//f/9//3//f/9//3//f/9//3//f/9//3//f/9//3//f/9//3//f/9//3//f/9//3//f/9//3//f/9//3//f/9//3//f/9//3//f/9//3//f/9//3//f/9//3//f/9//3//f/9//3//f/9//3//f/9//3//f/97/3v/f/973nv/f/9//3/+f/9//3//f/9//3//f/9//3//f/9//3//f/9//3//f/9//3//f/9//3//f/9//3//f/9//3//f957/3//f/9//3//f/9//3//f/9//3//f/9//3//f/9//3//f/9//3//f/9//3/ee7133nvee/9//3//f/9//3//f/9//3//f/9//3//f/9/3nv/f/9//3//f/9//3//f/9//3//f/9//3//e/97lE7ed/9//3//f/9//3//f/9//3//f/9//3//f/9//3//f/9//3//f/9//3//f/9//3//f/9//3//f/9//3//f/9//3//f/9//3//f/9//3//f/9//3//f/9//3//f/9//3//f/9//3//f/9//3//f/9//3//f/9//3//f/9//3//f/9//3//f/9//3//f/9//3//f/9//3//f/9//3//f/9//3//f/9//3//f/9//3//f/9//3//f/9//3//f/9//3//f/9//3//f/9//3//f/9/33f/e/9/33P/f/9//3//f/9//3//f/9//3//f/9//3//f/9//3//f/9//3//f/9//3//f/9//3//f/9//3//f/9//3//f/9//3//f/9//3//f/9//3//f/9//3//f/9//3//f/9//3//f/9//3//f/9//3//f/9//3//f/9//3//f/9//3//f/9//3//f/9//3//f/9//3//f/9//3//f/9//3//f/9//3//f/9//3//f/97/3vWVlpn/3//f/9//3//f/9//3//f/9//3//f/9//3//f/9//3//f/9//3//f/9//3//f/9//3//f/9//3//f/9//3//f/9//3//f/9//3//f/9//3//f/9//3//f/9//3//f/9//3//f/9//3//f/9//3//f/9//3//f/9//3//f/9//3//f/9//3//f/9//3//f/9//3//f/9//3//f/9//3//f/9//3//f/9//3//f/9//3//f/9//3//f/9//3//f/9//3//f/9//3//f/9//3tcZ/9//3v/f/9/3nfed/9//3//f/9//3//f/9//3//f/9//3//f/9//3//f/9//3//f/9//3//f/9//3//f/9//3//f/9//3//f/9//3//f/9//3//f/9//3//f/9//3//f/9//3//f/9//3//f/9//3//f/9//3//f/9//3//f/9//3//f/9//3//f/9//3//f/9//3//f/9//3//f/9//3//f/9//3//f/9//3//f/9//3v/f1pn91r/f/9//3//f/9//3//f/9//3//f/9//3//f/9//3//f/9//3//f/9//3//f/9//3//f/9//3//f/9//3//f/9//3//f/9//3//f/9//3//f/9//3//f/9//3//f/9//3//f/9//3//f/9//3//f/9//3//f/9//3//f/9//3//f/9//3//f/9//3//f/9//3//f/9//3//f/9//3//f/9//3//f/9//3//f/9//3//f/9//3//f/9//3//f/9//3//f/9//3//f/9//3/4VrZO33OeZ/9733MZXzpj/3v/f/97/3//f/9//3//f/9//3//f/9//3//f/9//3//f/9//3//f/9//3//f/9//3//f/9//3//f/9//3//f/9//3//f/9//3//f/9//3//f/9//3//f/9//3//f/9//3//f/9//3//f/9//3//f/9//3//f/9//3//f/9//3//f/9//3//f/9//3//f/9//3//f/9//3//f/9//3//f/9//3//f/973neUTv9//3//f/9//3//f/9//3//f/9//3//f/9//3//f/9//3//f/9//3//f/9//3//f/9//3//f/9//3//f/9//3//f/9//3//f/9//3//f/9//3//f/9//3//f/9//3//f/9//3//f/9//3//f/9//3//f/9//3//f/9//3//f/9//3//f/9//3//f/9//3//f/9//3//f/9//3//f/9//3//f/9//3//f/9//3//f/9//3//f/9//3//f/9//3//f/9//3//f/9//3//f5ZK0DHYUnZGG1f5VrZO+Fa/c/9//3//f/9//3//f/9//3//f/9//3//f/9//3//f/9//3//f/9//3//f/9//3//f/9//3//f/9//3//f/9//3//f/9//3//f/9//3//f/9//3//f/9//3//f/9//3//f/9//3//f/9//3//f/9//3//f/9//3//f/9//3//f/9//3//f/9//3//f/9//3//f/9//3//f/9//3//f/9//3//f/9//3//f5VSnHP/f/9//3//f/9//3//f/9//3//f/9//3//f/9//3//f/9//3//f/9//3//f/9//3//f/9//3//f/9//3//f/9//3//f/9//3//f/9//3//f/9//3//f/9//3//f/9//3//f/9//3//f/9//3//f/9//3//f/9//3//f/9//3//f/9//3//f/9//3//f/9//3//f/9//3//f/9//3//f/9//3//f/9//3//f/9//3//f/9//3//f/9//3//f/9//3//f/9//3//f/9/+FKwLRM22U40OnVC+VKea/93/3//f/9//3//f/9//3//f/9//3//f/9//3//f/9//3//f/9//3//f/9//3//f/9//3//f/9//3//f/9//3//f/9//3//f/9//3//f/9//3//f/9//3//f/9//3//f/9//3//f/9//3//f/9//3//f/9//3//f/9//3//f/9//3//f/9//3//f/9//3//f/9//3//f/9//3//f/9//3//f/9//3//f/9/lVJaZ/9//3v/f/9//3//f/9//3//f/9//3//f/9//3//f/9//3//f/9//3//f/9//3//f/9//3//f/9//3//f/9//3//f/9//3//f/9//3//f/9//3//f/9//3//f/9//3//f/9//3//f/9//3//f/9//3//f/9//3//f/9//3//f/9//3//f/9//3//f/9//3//f/9//3//f/9//3//f/9//3//f/9//3//f/9//3//f/9//3//f/9//3//f/9//3//f/9//3//f/9//3s6W68pMzb/c/lOEjZ9Z/97/3v/e/9//3v/f/9//3//f/9//3//f/9//3//f/9//3//f/9//3//f/9//3//f/9//3//f/9//3//f/9//3//f/9//3//f/9//3//f/9//3//f/9//3//f/9//3//f/9//3//f/9//3//f/9//3//f/9//3//f/9//3//f/9//3//f/9//3//f/9//3//f/9//3//f/9//3//f/9//3//f/9//3//e/9//39aZ5VS/3//e/9//3//f957/3//f/9//3//f/9//3//f/9//3//f/9//3//f/9//3//f/9//3//f/9//3//f/9//3//f/9//3//f/9//3//f/9//3//f/9//3//f/9//3//f/9//3//f/9//3//f/9//3//f/9//3//f/9//3//f/9//3//f/9//3//f/9//3//f/9//3//f/9//3//f/9//3//f/9//3//f/9//3//f/9//3//f/9//3//f/9//3//f/9//3//f/9/33f/e79vVUKwKd9vv2sSNp5n/3v/d/9//3//f/9//3//f/9//3//f/9//3//f/9//3//f/9//3//f/9//3//f/9//3//f/9//3//f/9//3//f/9//3//f/9//3//f/9//3//f/9//3//f/9//3//f/9//3//f/9//3//f/9//3//f/9//3//f/9//3//f/9//3//f/9//3//f/9//3//f/9//3//f/9//3//f/9//3//f/9//3//f/9//3//e997lE6cb/9//3v/f/9//3//f/9//3//f/9//3//f/9//3//f/9//3//f/9//3//f/9//3//f/9//3//f/9//3//f/9//3//f/9//3//f/9//3//f/9//3//f/9//3//f/9//3//f/9//3//f/9//3//f/9//3//f/9//3//f/9//3//f/9//3//f/9//3//f/9//3//f/9//3//f/9//3//f/9//3//f/9//3//f/9//3//f/9//3//f/9//3//f/9//3//f/9//3//f/97/3caV/Ixv2v/cxI6nWf/e/97/3v/f/97/3//f/9//3//f/9//3//f/9//3//f/9//3//f/9//3//f/9//3//f/9//3//f/9//3//f/9//3//f/9//3//f/9//3//f/9//3//f/9//3//f/9//3//f/9//3//f/9//3//f/9//3//f/9//3//f/9//3//f/9//3//f/9//3//f/9//3//f/9//3//f/9//3//f/9//3//f/9//3//f997/3/3Wtda/3//f/9//3//f/9//3//f/9//3//f/9//3//f/9//3//f/9//3//f/9//3//f/9//3//f/9//3//f/9//3//f/9//3//f/9//3//f/9//3//f/9//3//f/9//3//f/9//3//f/9//3//f/9//3//f/9//3//f/9//3//f/9//3//f/9//3//f/9//3//f/9//3//f/9//3//f/9//3//f/9//3//f/9//3//f/9//3//f/9//3//f/9//3//f/9//3//e/9//3v/e/93Mz5cX/932FK+b/9//3v/f/9//3//f/9//3//f/9//3//f/9//3//f/9//3//f/9//3//f/9//3//f/9//3//f/9//3//f/9//3//f/9//3//f/9//3//f/9//3//f/9//3//f/9//3//f/9//3//f/9//3//f/9//3//f/9//3//f/9//3//f/9//3//f/9//3//f/9//3//f/9//3//f/9//3//f/9//3//f/9//3//f753/3//f75zdEr/e/97/3//e/9//3//f95//3//f/9//3//f/9//3//f/9//3//f/9//3//f/9//3//f/9//3//f/9//3//f/9//3//f/9//3//f/9//3//f/9//3//f/9//3//f/9//3//f/9//3//f/9//3//f/9//3//f/9//3//f/9//3//f/9//3//f/9//3//f/9//3//f/9//3//f/9//3//f/9//3//f/9//3//f/9//3//f/9//3//f/9//3//f/9//3//f953/3/fd/9//3v5VnVC/3e+b/9//3v/f/9//3//f/9//3//f/9//3//f/9//3//f/9//3//f/9//3//f/9//3//f/9//3//f/9//3//f/9//3//f/9//3//f/9//3//f/9//3//f/9//3//f/9//3//f/9//3//f/9//3//f/9//3//f/9//3//f/9//3//f/9//3//f/9//3//f/9//3//f/9//3//f/9//3//f/9//3//f/9//3//f/9//3v/f/97/3/WVlpn/3//f/9//3//f/9//3//f/9//3//f/9//3//f/9//3//f/9//3//f/9//3//f/9//3//f/9//3//f/9//3//f/9//3//f/9//3//f/9//3//f/9//3//f/9//3//f/9//3//f/9//3//f/9//3//f/9//3//f/9//3//f/9//3//f/9//3//f/9//3//f/9//3//f/9//3//f/9//3//f/9//3//f/9//3//f/9//3//f/9//3//f/9//3//f/9//3//f/9//3//f75vETrfc/9//3//f/9//3//f/9//3//f/9//3//f/9//3//f/9//3//f/9//3//f/9//3//f/9//3//f/9//3//f/9//3//f/9//3//f/9//3//f/9//3//f/9//3//f/9//3//f/9//3//f/9//3//f/9//3//f/9//3//f/9//3//f/9//3//f/9//3//f/9//3//f/9//3//f/9//3//f/9//3//f/9//3//f/9//3//f/9//3//f1pntVL+d/9//3//f/9//3//f/9//3//f/9//3//f/9//3//f/9//3//f/9//3//f/9//3//f/9//3//f/9//3//f/9//3//f/9//3//f/9//3//f/9//3//f/9//3//f/9//3//f/9//3//f/9//3//f/9//3//f/9//3//f/9//3//f/9//3//f/9//3//f/9//3//f/9//3//f/9//3//f/9//3//f/9//3//f/9//3//f/9//3//f/9//3//f/9//3//f/9//3//f997/38SPjtj/3//f/9//3//f/9//3//f/9//3//f/9//3//f/9//3//f/9//3//f/9//3//f/9//3//f/9//3//f/9//3//f/9//3//f/9//3//f/9//3//f/9//3//f/9//3//f/9//3//f/9//3//f/9//3//f/9//3//f/9//3//f/9//3//f/9//3//f/9//3//f/9//3//f/9//3//f/9//3//f/9//3//f/9//3//f/9//3v/f/9/3nf3Vntr/3v/f/9//3//f/9//3//f/9//3//f/9//3//f/9//3//f/9//3//f/9//3//f/9//3//f/9//3//f/9//3//f/9//3//f/9//3//f/9//3//f/9//3//f/9//3//f/9//3//f/9//3//f/9//3//f/9//3//f/9//3//f/9//3//f/9//3//f/9//3//f/9//3//f/9//3//f/9//3//f/9//3//f/9//3//f/9//3//f/9//3//f/9//3//f/9//n//f/9//3//f/hadEr/f/9//3//f/9//3//f/9//3//f/9//3//f/9//3//f/9//3//f/9//3//f/9//3//f/9//3//f/9//3//f/9//3//f/9//3//f/9//3//f/9//3//f/9//3//f/9//3//f/9//3//f/9//3//f/9//3//f/9//3//f/9//3//f/9//3//f/9//3//f/9//3//f/9//3//f/9//3//f/9//3//f/9//3//f/9/33v/f997/3/fd5xv1lbed/9//3//f/9//3//f/9//3//f/9//3//f/9//3//f/9//3//f/9//3//f/9//3//f/9//3//f/9//3//f/9//3//f/9//3//f/9//3//f/9//3//f/9//3//f/9//3//f/9//3//f/9//3//f/9//3//f/9//3//f/9//3//f/9//3//f/9//3//f/9//3//f/9//3//f/9//3//f/9//3//f/9//3//f/9//3//f/9//3//f/9//3//f/9//3//f/9//3//f/9/nG/wPf9//3//f/9/3nv/f/9//3//f/9//3//f/9//3//f/9//3//f/9//3//f/9//3//f/9//3//f/9//3//f/9//3//f/9//3//f/9//3//f/9//3//f/9//3//f/9//3//f/9//3//f/9//3//f/9//3//f/9//3//f/9//3//f/9//3//f/9//3//f/9//3//f/9//3//f/9//3//f/9//3//f/9//3//f/9//3//f/9//3//f/9//3/3Wlpn/3v/f/9//3//f/9//3//f/9//3//f/9//3//f/9//3//f/9//3//f/9//3//f/9//3//f/9//3//f/9//3//f/9//3//f/9//3//f/9//3//f/9//3//f/9//3//f/9//3//f/9//3//f/9//3//f/9//3//f/9//3//f/9//3//f/9//3//f/9//3//f/9//3//f/9//3//f/9//3//f/9//3//f/9//3//f/9//3//f/9//3//f/9//3//f/9/3nv/f/9//3//fxFCfGvfd/9//3//e/9//3//f/9//3//f/9//3//f/9//3//f/9//3//f/9//3//f/9//3//f/9//3//f/9//3//f/9//3//f/9//3//f/9//3//f/9//3//f/9//3//f/9//3//f/9//3//f/9//3//f/9//3//f/9//3//f/9//3//f/9//3//f/9//3//f/9//3//f/9//3//f/9//3//f/9//3//f/9//3//f/9//3//f/9//3//f3tr1lred/9//3//e/9//3//f/9//3//f/9//3//f/9//3//f/9//3//f/9//3//f/9//3//f/9//3//f/9//3//f/9//3//f/9//3//f/9//3//f/9//3//f/9//3//f/9//3//f/9//3//f/9//3//f/9//3//f/9//3//f/9//3//f/9//3//f/9//3//f/9//3//f/9//3//f/9//3//f/9//3//f/9//3//f/9//3//f/9//3//f/9//3//f/9//3/ee/9//3//f/9/tlaVSv9//3v/f/9//3//f/9//3//f/9//3//f/9//3//f/9//3//f/9//3//f/9//3//f/9//3//f/9//3//f/9//3//f/9//3//f/9//3//f/9//3//f/9//3//f/9//3//f/9//3//f/9//3//f/9//3//f/9//3//f/9//3//f/9//3//f/9//3//f/9//3//f/9//3//f/9//3//f/9//3//f/9//3//f/9//3//f/9//3//f/9//3sYXxhj/3//f/9//3//f/9//3//f/9//3//f/9//3//f/9//3//f/9//3//f/9//3//f/9//3//f/9//3//f/9//3//f/9//3//f/9//3//f/9//3//f/9//3//f/9//3//f/9//3//f/9//3//f/9//3//f/9//3//f/9//3//f/9//3//f/9//3//f/9//3//f/9//3//f/9//3//f/9//3//f/9//3//f/9//3//f/9//3//f/9//3//f/9//3//f/9//3//f/9//397a88x/3v/f/97/3//f/9//3//f/9//3//f/9//3//f/9//3//f/9//3//f/9//3//f/9//3//f/9//3//f/9//3//f/9//3//f/9//3//f/9//3//f/9//3//f/9//3//f/9//3//f/9//3//f/9//3//f/9//3//f/9//3//f/9//3//f/9//3//f/9//3//f/9//3//f/9//3//f/9//3//f/9//3//f/9//3//f/9//3//f/9//3//f953lE7/e753/3//f/9//3//f/9//3//f/9//3//f/9//3//f/9//3//f/9//3//f/9//3//f/9//3//f/9//3//f/9//3//f/9//3//f/9//3//f/9//3//f/9//3//f/9//3//f/9//3//f/9//3//f/9//3//f/9//3//f/9//3//f/9//3//f/9//3//f/9//3//f/9//3//f/9//3//f/9//3//f/9//3//f/9//3//f/9//3//f/9//3//f/9//3//f/9//3//f/97rjHfd/97/3//f/9//3//f/9//3//f/9//3//f/9//3//f/9//3//f/9//3//f/9//3//f/9//3//f/9//3//f/9//3//f/9//3//f/9//3//f/9//3//f/9//3//f/9//3//f/9//3//f/9//3//f/9//3//f/9//3//f/9//3//f/9//3//f/9//3//f/9//3//f/9//3//f/9//3//f/9//3//f/9//3//f/9//3//f/9//3//f/9//3+cb7VS/3//e/9/33v/f/9//3//f/9//3//f/9//3//f/9//3//f/9//3//f/9//3//f/9//3//f/9//3//f/9//3//f/9//3//f/9//3//f/9//3//f/9//3//f/9//3//f/9//3//f/9//3//f/9//3//f/9//3//f/9//3//f/9//3//f/9//3//f/9//3//f/9//3//f/9//3//f/9//3//f/9//3//f/9//3//f/9//3//f/9//3//f/9//3//f/9//3//f/9//3+VSvhW/3//f/97/3//f/9//3//f/9//3//f/9//3//f/9//3//f/9//3//f/9//3//f/9//3//f/9//3//f/9//3//f/9//3//f/9//3//f/9//3//f/9//3//f/9//3//f/9//3//f/9//3//f/9//3//f/9//3//f/9//3//f/9//3//f/9//3//f/9//3//f/9//3//f/9//3//f/9//3//f/9//3//f/9//3//f/9//3//f/9//3//e/9/lE5aZ/9/3nf/f/9//3//f/9//3//f/9//3//f/9//3//f/9//3//f/9//3//f/9//3//f/9//3//f/9//3//f/9//3//f/9//3//f/9//3//f/9//3//f/9//3//f/9//3//f/9//3//f/9//3//f/9//3//f/9//3//f/9//3//f/9//3//f/9//3//f/9//3//f/9//3//f/9//3//f/9//3//f/9//3//f/9//3//f/9//3//f/9//3//f/9//3//f/9//3//f1tnMj7/d/9/vnf/f/9//3//f/9//3//f/9//3//f/9//3//f/9//3//f/9//3//f/9//3//f/9//3//f/9//3//f/9//3//f/9//3//f/9//3//f/9//3//f/9//3//f/9//3//f/9//3//f/9//3//f/9//3//f/9//3//f/9//3//f/9//3//f/9//3//f/9//3//f/9//3//f/9//3//f/9//3//f/9//3//f/9//3//f/9//3//f/9//3+cb9ZW33fed/9//3//f/9//3//f/9//3//f/9//3//f/9//3//f/9//3//f/9//3//f/9//3//f/9//3//f/9//3//f/9//3//f/9//3//f/9//3//f/9//3//f/9//3//f/9//3//f/9//3//f/9//3//f/9//3//f/9//3//f/9//3//f/9//3//f/9//3//f/9//3//f/9//3//f/9//3//f/9//3//f/9//3//f/9//3//f/9//3//f/9//3//f/9//3//f/9//3vwOd9z/3//e/9//3//f/9//3//f/9//3//f/9//3//f/9//3//f/9//3//f/9//3//f/9//3//f/9//3//f/9//3//f/9//3//f/9//3//f/9//3//f/9//3//f/9//3//f/9//3//f/9//3//f/9//3//f/9//3//f/9//3//f/9//3//f/9//3//f/9//3//f/9//3//f/9//3//f/9//3//f/9//3//f/9//3//f/9//3//f/9//3/ed/9/+F7WVv9//3v/f/9//3//f/9//3//f/9//3//f/9//3//f/9//3//f/9//3//f/9//3//f/9//3//f/9//3//f/9//3//f/9//3//f/9//3//f/9//3//f/9//3//f/9//3//f/9//3//f/9//3//f/9//3//f/9//3//f/9//3//f/9//3//f/9//3//f/9//3//f/9//3//f/9//3//f/9//3//f/9//3//f/9//3//f/9//3//f/9//3//f/9//3//f/9//3//ezI+fWv/f/97/3//f/9//3//f/9//3//f/9//3//f/9//3//f/9//3//f/9//3//f/9//3//f/9//3//f/9//3//f/9//3//f/9//3//f/9//3//f/9//3//f/9//3//f/9//3//f/9//3//f/9//3//f/9//3//f/9//3//f/9//3//f/9//3//f/9//3//f/9//3//f/9//3//f/9//3//f/9//3//f/9//3//f/9//3//f/9//3//f/97/3//exljOmP/f/9//3/ed/9//3//f/9//3//f/9//3//f/9//3//f/9//3//f/9//3//f/9//3//f/9//3//f/9//3//f/9//3//f/9//3//f/9//3//f/9//3//f/9//3//f/9//3//f/9//3//f/9//3//f/9//3//f/9//3//f/9//3//f/9//3//f/9//3//f/9//3//f/9//3//f/9//3//f/9//3//f/9//3//f/9//3//f/9//3//f/9//3//f/9//3//f/9/2Fa2Uv93/3//f/9//3//f/9//3//f/9//3//f/9//3//f/9//3//f/9//3//f/9//3//f/9//3//f/9//3//f/9//3//f/9//3//f/9//3//f/9//3//f/9//3//f/9//3//f/9//3//f/9//3//f/9//3//f/9//3//f/9//3//f/9//3//f/9//3//f/9//3//f/9//3//f/9//3//f/9//3//f/9//3//f/9//3//f/9//3//f/9//3//f/9/fG8ZY1pn/3/ed/9/vXP/f/9/3nv/f/9//3//f/9//3//f/9//3//f/9//3//f/9//3//f/9//3//f/9//3//f/9//3//f/9//3//f/9//3//f/9//3//f/9//3//f/9//3//f/9//3//f/9//3//f/9//3//f/9//3//f/9//3//f/9//3//f/9//3//f/9//3//f/9//3//f/9//3//f/9//3//f/9//3//f/9//3//f/9//3//f/9//3//f/9//3//f/9//3t8ZzJC/3v/f/9//3//f/9//3//f/9//3//f/9//3//f/9//3//f/9//3//f/9//3//f/9//3//f/9//3//f/9//3//f/9//3//f/9//3//f/9//3//f/9//3//f/9//3//f/9//3//f/9//3//f/9//3//f/9//3//f/9//3//f/9//3//f/9//3//f/9//3//f/9//3//f/9//3//f/9//3//f/9//3//f/9//3//f/9//3//f/9//3//f/9//3//e3xv1la9c/9//3//e/9//3//f/9//3//f/9//3//f/9//3//f/9//3//f/9//3//f/9//3//f/9//3//f/9//3//f/9//3//f/9//3//f/9//3//f/9//3//f/9//3//f/9//3//f/9//3//f/9//3//f/9//3//f/9//3//f/9//3//f/9//3//f/9//3//f/9//3//f/9//3//f/9//3//f/9//3//f/9//3//f/9//3//f/9//3//f/9//3//f/9//3//e/938Dm+c/9//3//f/9//3//f/9//3//f/9//3//f/9//3//f/9//3//f/9//3//f/9//3//f/9//3//f/9//3//f/9//3//f/9//3//f/9//3//f/9//3//f/9//3//f/9//3//f/9//3//f/9//3//f/9//3//f/9//3//f/9//3//f/9//3//f/9//3//f/9//3//f/9//3//f/9//3//f/9//3//f/9//3//f/9//3//f/9//3//f/9//3//f/9/33c6Y7VS/3/ed/9/3Xf/f/9//3v/f/9//3//f/9//3//f/9//3//f/9//3//f/9//3//f/9//3//f/9//3//f/9//3//f/9//3//f/9//3//f/9//3//f/9//3//f/9//3//f/9//3//f/9//3//f/9//3//f/9//3//f/9//3//f/9//3//f/9//3//f/9//3//f/9//3//f/9//3//f/9//3//f/9//3//f/9//3//f/9//3//f/9//3//f/9//3//f/97/38RPjpj/3v/f/9//3//f/9//3//f/9//3//f/9//3//f/9//3//f/9//3//f/9//3//f/9//3//f/9//3//f/9//3//f/9//3//f/9//3//f/9//3//f/9//3//f/9//3//f/9//3//f/9//3//f/9//3//f/9//3//f/9//3//f/9//3//f/9//3//f/9//3//f/9//3//f/9//3//f/9//3//f/9//3//f/9//3//f/9//3//f/97/3//f/9//3//f953GF+0Tv9//3v/f/9//3//f/9//3//f/9//3//f/9//3//f/9//3//f/9//3//f/9//3//f/9//3//f/9//3//f/9//3//f/9//3//f/9//3//f/9//3//f/9//3//f/9//3//f/9//3//f/9//3//f/9//3//f/9//3//f/9//3//f/9//3//f/9//3//f/9//3//f/9//3//f/9//3//f/9//3//f/9//3//f/9//3//f/9//3//f/9//3//f/9//3//e9hWdEr/f/9//3//f/9//3//f/9//3//f/9//3//f/9//3//f/9//3//f/9//3//f/9//3//f/9//3//f/9//3//f/9//3//f/9//3//f/9//3//f/9//3//f/9//3//f/9//3//f/9//3//f/9//3//f/9//3//f/9//3//f/9//3//f/9//3//f/9//3//f/9//3//f/9//3//f/9//3//f/9//3//f/9//3//f/9//3//f/9//3//f/9//3v/e/9//3/ed7VSGF//e/9//3v/f/9//3//f/9//3//f/9//3//f/9//3//f/9//3//f/9//3//f/9//3//f/9//3//f/9//3//f/9//3//f/9//3//f/9//3//f/9//3//f/9//3//f/9//3//f/9//3//f/9//3//f/9//3//f/9//3//f/9//3//f/9//3//f/9//3//f/9//3//f/9//3//f/9//3//f/9//3//f/9//3//f/9//3//f/9//3//f/9//3//e99znWvwOf97/3/fe/9//3//f/9//3//f/9//3//f/9//3//f/9//3//f/9//3//f/9//3//f/9//3//f/9//3//f/9//3//f/9//3//f/9//3//f/9//3//f/9//3//f/9//3//f/9//3//f/9//3//f/9//3//f/9//3//f/9//3//f/9//3//f/9//3//f/9//3//f/9//3//f/9//3//f/9//3//f/9//3//f/9//3//f/9//3//f/9//3//f/9//3//f/9/3ne0Trxv3nf/e/9//3//f/9//3//f/9//3//f/9//3//f/9//3//f/9//3//f/9//3//f/9//3//f/9//3//f/9//3//f/9//3//f/9//3//f/9//3//f/9//3//f/9//3//f/9//3//f/9//3//f/9//3//f/9//3//f/9//3//f/9//3//f/9//3//f/9//3//f/9//3//f/9//3//f/9//3//f/9//3//f/9//3//f/9//3//f/9//3//f/9/33P/e881/3//f/9//3//f/9//3//f/9//3//f/9//3//f/9//3//f/9//3//f/9//3//f/9//3//f/9//3//f/9//3//f/9//3//f/9//3//f/9//3//f/9//3//f/9//3//f/9//3//f/9//3//f/9//3//f/9//3//f/9//3//f/9//3//f/9//3//f/9//3//f/9//3//f/9//3//f/9//3//f/9//3//f/9//3//f/9//3//f/9//3/fe/9//3//f/9//3v/f71vlEqca/9//3v/f/9//3//f/9//3//f/9//3//f/9//3//f/9//3//f/9//3//f/9//3//f/9//3//f/9//3//f/9//3//f/9//3//f/9//3//f/9//3//f/9//3//f/9//3//f/9//3//f/9//3//f/9//3//f/9//3//f/9//3//f/9//3//f/9//3//f/9//3//f/9//3//f/9//3//f/9//3//f/9//3//f/9//3//f/9//3//f/9//3//e/978Dnfd/9//3//f/9//3//f/9//3//f/9//3//f/9//3//f/9//3//f/9//3//f/9//3//f/9//3//f/9//3//f/9//3//f/9//3//f/9//3//f/9//3//f/9//3//f/9//3//f/9//3//f/9//3//f/9//3//f/9//3//f/9//3//f/9//3//f/9//3//f/9//3//f/9//3//f/9//3//f/9//3//f/9//3//f/9//3//f/9//3//f/9//3//f/9//3//f/9//39aY7VOe2f/f/97/3//e/9//3//f/9//3//f/9//3//f/9//3//f/9//3//f/9//3//f/9//3//f/9//3//f/9//3//f/9//3//f/9//3//f/9//3//f/9//3//f/9//3//f/9//3//f/9//3//f/9//3//f/9//3//f/9//3//f/9//3//f/9//3//f/9//3//f/9//3//f/9//3//f/9//3//f/9//3//f/9//3//f/9//3//f/9//3//f/97/390Sjpj/3//f/9//3//f/9//3//f/9//3//f/9//3//f/9//3//f/9//3//f/9//3//f/9//3//f/9//3//f/9//3//f/9//3//f/9//3//f/9//3//f/9//3//f/9//3//f/9//3//f/9//3//f/9//3//f/9//3//f/9//3//f/9//3//f/9//3//f/9//3//f/9//3//f/9//3//f/9//3//f/9//3//f/9//3//f/9//3//f/9//3//f/9//3//f/9//3v/f/9/Wme1Ujpj/3//e/9//3//f997/3//f/9//3//f/9//3//f/9//3//f/9//3//f/9//3//f/9//3//f/9//3//f/9//3//f/9//3//f/9//3//f/9//3//f/9//3//f/9//3//f/9//3//f/9//3//f/9//3//f/9//3//f/9//3//f/9//3//f/9//3//f/9//3//f/9//3//f/9//3//f/9//3//f/9//3//f/9//3//f/9//3//f/9//3//f7ZS11b/f/97/3//f/9//3//f/9//3//f/9//3//f/9//3//f/9//3//f/9//3//f/9//3//f/9//3//f/9//3//f/9//3//f/9//3//f/9//3//f/9//3//f/9//3//f/9//3//f/9//3//f/9//3//f/9//3//f/9//3//f/9//3//f/9//3//f/9//3//f/9//3//f/9//3//f/9//3//f/9//3//f/9//3//f/9//3//f/9//3//f/9//3//f/9//3//f/9//3//f1pjGV+cb/9//3v/f/9//3//f/9//3//f/9//3//f/9//3//f/9//3//f/9//3//f/9//3//f/9//3//f/9//3//f/9//3//f/9//3//f/9//3//f/9//3//f/9//3//f/9//3//f/9//3//f/9//3//f/9//3//f/9//3//f/9//3//f/9//3//f/9//3//f/9//3//f/9//3//f/9//3//f/9//3//f/9//3//f/9//3//f/9//3//f/9/OmOVTv97/3//f/9//3//f/9//3//f/9//3//f/9//3//f/9//3//f/9//3//f/9//3//f/9//3//f/9//3//f/9//3//f/9//3//f/9//3//f/9//3//f/9//3//f/9//3//f/9//3//f/9//3//f/9//3//f/9//3//f/9//3//f/9//3//f/9//3//f/9//3//f/9//3//f/9//3//f/9//3//f/9//3//f/9//3//f/9//3//f/9//3//f/9//3//f/9//3/fe/9//3+cb9dWnW//d/9//3//f/9//3//f/9//3//f/9//3//f/9//3//f/9//3//f/9//3//f/9//3//f/9//3//f/9//3//f/9//3//f/9//3//f/9//3//f/9//3//f/9//3//f/9//3//f/9//3//f/9//3//f/9//3//f/9//3//f/9//3//f/9//3//f/9//3//f/9//3//f/9//3//f/9//3//f/9//3//f/9//3//f/9//3//f/9//3+dbzJC/3v/f/9//3//f/5//3//f/9//3//f/9//3//f/9//3//f/9//3//f/9//3//f/9//3//f/9//3//f/9//3//f/9//3//f/9//3//f/9//3//f/9//3//f/9//3//f/9//3//f/9//3//f/9//3//f/9//3//f/9//3//f/9//3//f/9//3//f/9//3//f/9//3//f/9//3//f/9//3//f/9//3//f/9//3//f/9//3//f/9//3//f/9//3//f/9/33v/f/9//3//f/9/e2vXVp1v/3//f/97/3//f/9//3//f/9//3//f/9//3//f/9//3//f/9//3//f/9//3//f/9//3//f/9//3//f/9//3//f/9//3//f/9//3//f/9//3//f/9//3//f/9//3//f/9//3//f/9//3//f/9//3//f/9//3//f/9//3//f/9//3//f/9//3//f/9//3//f/9//3//f/9//3//f/9//3//f/9//3//f/9//3//f/9//3//f/93ET7fd/9//3v/f/9//3//f/9//3//f/9//3//f/9//3//f/9//3//f/9//3//f/9//3//f/9//3//f/9//3//f/9//3//f/9//3//f/9//3//f/9//3//f/9//3//f/9//3//f/9//3//f/9//3//f/9//3//f/9//3//f/9//3//f/9//3//f/9//3//f/9//3//f/9//3//f/9//3//f/9//3//f/9//3//f/9//3//f/9//3//f/9//3//f/9//3++e/9//3/ee/9//3//e1tnOWNaZ/97/3//f/97/3//f/9//3//f/9//3//f/9//3//f/9//3//f/9//3//f/9//3//f/9//3//f/9//3//f/9//3//f/9//3//f/9//3//f/9//3//f/9//3//f/9//3//f/9//3//f/9//3//f/9//3//f/9//3//f/9//3//f/9//3//f/9//3//f/9//3//f/9//3//f/9//3//f/9//3//f/9//3//f/9//3//f/9//3/wOb5z/3//f/9//3//f/9//3//f/9//3//f/9//3//f/9//3//f/9//3//f/9//3//f/9//3//f/9//3//f/9//3//f/9//3//f/9//3//f/9//3//f/9//3//f/9//3//f/9//3//f/9//3//f/9//3//f/9//3//f/9//3//f/9//3//f/9//3//f/9//3//f/9//3//f/9//3//f/9//3//f/9//3//f/9//3//f/9//3//f/9//3//f/9//3//f/9//3//f/9//3//f/97/39aZxhfvXP/f/9//3v/f/9//3//f/9//3//f/9//3//f/9//3//f/9//3//f/9//3//f/9//3//f/9//3//f/9//3//f/9//3//f/9//3//f/9//3//f/9//3//f/9//3//f/9//3//f/9//3//f/9//3//f/9//3//f/9//3//f/9//3//f/9//3//f/9//3//f/9//3//f/9//3//f/9//3//f/9//3//f/9//3//f/9//3//fxI+vm//f/9//3//f/9//3//f/9//3//f/9//3//f/9//3//f/9//3//f/9//3//f/9//3//f/9//3//f/9//3//f/9//3//f/9//3//f/9//3//f/9//3//f/9//3//f/9//3//f/9//3//f/9//3//f/9//3//f/9//3//f/9//3//f/9//3//f/9//3//f/9//3//f/9//3//f/9//3//f/9//3//f/9//3//f/9//3//f/9//3//f/9//3//f/9//3//f/9//3//f957/3/fe/9/vXMYXzlj/3v/f/9//3//f/9//3//f/9//3//f/9//3//f/9//3//f/9//3//f/9//3//f/9//3//f/9//3//f/9//3//f/9//3//f/9//3//f/9//3//f/9//3//f/9//3//f/9//3//f/9//3//f/9//3//f/9//3//f/9//3//f/9//3//f/9//3//f/9//3//f/9//3//f/9//3//f/9//3//f/9//3//f/9//3//f/9/Ej6+b/9//3//f/9//n//f/9//3//f/9//3//f/9//3//f/9//3//f/9//3//f/9//3//f/9//3//f/9//3//f/9//3//f/9//3//f/9//3//f/9//3//f/9//3//f/9//3//f/9//3//f/9//3//f/9//3//f/9//3//f/9//3//f/9//3//f/9//3//f/9//3//f/9//3//f/9//3//f/9//3//f/9//3//f/9//3//f/9//3//f/9//3//f/9//3//f/9//3//f/9//3//f/9//3//f3trGF97a/97/3//f/9//3/ee/9//3//f/9//3//f/9//3//f/9//3//f/9//3//f/9//3//f/9//3//f/9//3//f/9//3//f/9//3//f/9//3//f/9//3//f/9//3//f/9//3//f/9//3//f/9//3//f/9//3//f/9//3//f/9//3//f/9//3//f/9//3//f/9//3//f/9//3//f/9//3//f/9//3//f/9//3//f/9//39TRnxn/3//f/9//3//f/9//3//f/9//3//f/9//3//f/9//3//f/9//3//f/9//3//f/9//3//f/9//3//f/9//3//f/9//3//f/9//3//f/9//3//f/9//3//f/9//3//f/9//3//f/9//3//f/9//3//f/9//3//f/9//3//f/9//3//f/9//3//f/9//3//f/9//3//f/9//3//f/9//3//f/9//3//f/9//3//f/9//3//f/9//3//f/9//3//f/9//3//f/9//3//f/9//3/fe/9//3+ccxdbOWP/e/9//3v/f/9//3//f/57/3//f/9//3//f/9//3//f/9//3//f/9//3//f/9//3//f/9//3//f/9//3//f/9//3//f/9//3//f/9//3//f/9//3//f/9//3//f/9//3//f/9//3//f/9//3//f/9//3//f/9//3//f/9//3//f/9//3//f/9//3//f/9//3//f/9//3//f/9//3//f/9//3//f/9//3//fzJCfGv/f/9//3//f/9//3//f/9//3//f/9//3//f/9//3//f/9//3//f/9//3//f/9//3//f/9//3//f/9//3//f/9//3//f/9//3//f/9//3//f/9//3//f/9//3//f/9//3//f/9//3//f/9//3//f/9//3//f/9//3//f/9//3//f/9//3//f/9//3//f/9//3//f/9//3//f/9//3//f/9//3//f/9//3//f/9//3//f/9//3//f/9//3//f/9//3//f/9//3//f/9//3//f/9//3//f/9/nHNaZxhf3nf/f/9//3//e/9//3//f/9//3//f/9//3//f/9//3//f/9//3//f/9//3//f/9//3//f/9//3//f/9//3//f/9//3//f/9//3//f/9//3//f/9//3//f/9//3//f/9//3//f/9//3//f/9//3//f/9//3//f/9//3//f/9//3//f/9//3//f/9//3//f/9//3//f/9//3//f/9//3//f/9//3//f/9/VEZ8a/9//3//f/9//3//f/9//3//f/9//3//f/9//3//f/9//3//f/9//3//f/9//3//f/9//3//f/9//3//f/9//3//f/9//3//f/9//3//f/9//3//f/9//3//f/9//3//f/9//3//f/9//3//f/9//3//f/9//3//f/9//3//f/9//3//f/9//3//f/9//3//f/9//3//f/9//3//f/9//3//f/9//3//f/9//3//f/9//3//f/9//3//f/9//3//f/9//3//f/9//3//f/9//3//f957/3//f913F184X91z/3v/e953/3v/f/9//3//f/9//3//f/9//3//f/9//3//f/9//3//f/9//3//f/9//3//f/9//3//f/9//3//f/9//3//f/9//3//f/9//3//f/9//3//f/9//3//f/9//3//f/9//3//f/9//3//f/9//3//f/9//3//f/9//3//f/9//3//f/9//3//f/9//3//f/9//3//f/9//3//f/9//39TRp1r/3//f/9//3/+f/9//3//f/9//3//f/9//3//f/9//3//f/9//3//f/9//3//f/9//3//f/9//3//f/9//3//f/9//3//f/9//3//f/9//3//f/9//3//f/9//3//f/9//3//f/9//3//f/9//3//f/9//3//f/9//3//f/9//3//f/9//3//f/9//3//f/9//3//f/9//3//f/9//3//f/9//3//f/9//3//f/9//3//f/9//3//f/9//3//f/9//3//f/9//3//f/9//3//f/9//3//f/9//3//e1pnF1t6Z/97/3//e953/3//f/9//3//f/9//3//f/9//3//f/9//3//f/9//3//f/9//3//f/9//3//f/9//3//f/9//3//f/9//3//f/9//3//f/9//3//f/9//3//f/9//3//f/9//3//f/9//3//f/9//3//f/9//3//f/9//3//f/9//3//f/9//3//f/9//3//f/9//3//f/9//3//f/9//3//f3RKfGv/f/9//3//f/9//3//f/9//3//f/9//3//f/9//3//f/9//3//f/9//3//f/9//3//f/9//3//f/9//3//f/9//3//f/9//3//f/9//3//f/9//3//f/9//3//f/9//3//f/9//3//f/9//3//f/9//3//f/9//3//f/9//3//f/9//3//f/9//3//f/9//3//f/9//3//f/9//3//f/9//3//f/9//3//f/9//3//f/9//3//f/9//3//f/9//3//f/9//3//f/9//3//f/9/33//f/9//3/ee/9//ndaYxdbnGv/e/9//3v/f/9//3//f/9//3//f/9//3//f/9//3//f/9//3//f/9//3//f/9//3//f/9//3//f/9//3//f/9//3//f/9//3//f/9//3//f/9//3//f/9//3//f/9//3//f/9//3//f/9//3//f/9//3//f/9//3//f/9//3//f/9//3//f/9//3//f/9//3//f/9//3//f/9//3//f/9/U0J9a/9//3//f/9//3//f/9//3//f/9//3//f/9//3//f/9//3//f/9//3//f/9//3//f/9//3//f/9//3//f/9//3//f/9//3//f/9//3//f/9//3//f/9//3//f/9//3//f/9//3//f/9//3//f/9//3//f/9//3//f/9//3//f/9//3//f/9//3//f/9//3//f/9//3//f/9//3//f/9//3//f/9//3//f/9//3//f/9//3//f/9//3//f/9//3//f/9//3//f/9//3//f/9//3//f99//3//f/9/3nf/f/97nGsXW1pn/nf/f/97/3//f/9//3//f/9//3//f/9//3//f/9//3//f/9//3//f/9//3//f/9//3//f/9//3//f/9//3//f/9//3//f/9//3//f/9//3//f/9//3//f/9//3//f/9//3//f/9//3//f/9//3//f/9//3//f/9//3//f/9//3//f/9//3//f/9//3//f/9//3//f/9//3//f/9//39TRnxn/3//f/9//3//f/9//3//f/9//3//f/9//3//f/9//3//f/9//3//f/9//3//f/9//3//f/9//3//f/9//3//f/9//3//f/9//3//f/9//3//f/9//3//f/9//3//f/9//3//f/9//3//f/9//3//f/9//3//f/9//3//f/9//3//f/9//3//f/9//3//f/9//3//f/9//3//f/9//3//f/9//3//f/9//3//f/9//3//f/9//3//f/9//3//f/9//3//f/9//3//f/9//3//f/9//3//f/9//3//f/97/3//e5xvOWN7a91z/3//f/9//3//f/9//3//f/9//3//f/9//3//f/9//3//f/9//3//f/9//3//f/9//3//f/9//3//f/9//3//f/9//3//f/9//3//f/9//3//f/9//3//f/9//3//f/9//3//f/9//3//f/9//3//f/9//3//f/9//3//f/9//3//f/9//3//f/9//3//f/9//3//f/9//3v/fzJCfGv/f/9//3//f/9//3//f/9//3//f/9//3//f/9//3//f/9//3//f/9//3//f/9//3//f/9//3//f/9//3//f/9//3//f/9//3//f/9//3//f/9//3//f/9//3//f/9//3//f/9//3//f/9//3//f/9//3//f/9//3//f/9//3//f/9//3//f/9//3//f/9//3//f/9//3//f/9//3//f/9//3//f/9//3//f/9//3//f/9//3//f/9//3//f/9//3//f/9//3//f/9//3//f/9//3//f/9//3//f/9//3//e/9//3/edzljWmvdd/9//3//f/9//3//e/9//3//f/9//3//f/9//3//f/9//3//f/9//3//f/9//3//f/9//3//f/9//3//f/9//3//f/9//3//f/9//3//f/9//3//f/9//3//f/9//3//f/9//3//f/9//3//f/9//3//f/9//3//f/9//3//f/9//3//f/9//3//f/9//3//f/9//3//f/97EUK+d/9//3//f/9//3//f/9//3//f/9//3//f/9//3//f/9//3//f/9//3//f/9//3//f/9//3//f/9//3//f/9//3//f/9//3//f/9//3//f/9//3//f/9//3//f/9//3//f/9//3//f/9//3//f/9//3//f/9//3//f/9//3//f/9//3//f/9//3//f/9//3//f/9//3//f/9//3//f/9//3//f/9//3//f/9//3//f/9//3//f/9//3//f/9//3//f/9//3//f/9//3//f/9//3//f/9//3//f/9//3//f/9//nv/f/9//397axhfnG/ed/9//3/dd/9//3//f/9//3//f/9//3//f/9//3//f/9//3//f/9//3//f/9//3//f/9//3//f/9//3//f/9//3//f/9//3//f/9//3//f/9//3//f/9//3//f/9//3//f/9//3//f/9//3//f/9//3//f/9//3//f/9//3//f/9//3//f/9//3//f/9//3//f/9//3/wPd53/3//f/9//3//f/9//3//f/9//3//f/9//3//f/9//3//f/9//3//f/9//3//f/9//3//f/9//3//f/9//3//f/9//3//f/9//3//f/9//3//f/9//3//f/9//3//f/9//3//f/9//3//f/9//3//f/9//3//f/9//3//f/9//3//f/9//3//f/9//3//f/9//3//f/9//3//f/9//3//f/9//3//f/9//3//f/9//3//f/9//3//f/9//3//f/9//3//f/9//3//f/9//3//f/9//3//f/9//3//f/9//3//f/57/3//f/9/m2/WWpxv/3//f/9/3nfed/9//3//f/9//3//f/9//3//f/9//3//f/9//3//f/9//3//f/9//3//f/9//3//f/9//3//f/9//3//f/9//3//f/9//3//f/9//3//f/9//3//f/9//3//f/9//3//f/9//3//f/9//3//f/9//3//f/9//3//f/9//3//f/9//3//f/9//3//ezFC33v/f/9//3//f/9//3//f/9//3//f/9//3//f/9//3//f/9//3//f/9//3//f/9//3//f/9//3//f/9//3//f/9//3//f/9//3//f/9//3//f/9//3//f/9//3//f/9//3//f/9//3//f/9//3//f/9//3//f/9//3//f/9//3//f/9//3//f/9//3//f/9//3//f/9//3//f/9//3//f/9//3//f/9//3//f/9//3//f/9//3//f/9//3//f/9//3//f/9//3//f/9//3//f/9//3//f/9//3//f/9//3v/f/9//nu9d/9//3//f953914YX957/3//f/9/3nv/f/9//3//f/9//3//f/9//3//f/9//3//f/9//3//f/9//3//f/9//3//f/9//3//f/9//3//f/9//3//f/9//3//f/9//3//f/9//3//f/9//3//f/9//3//f/9//3//f/9//3//f/9//3//f/9//3//f/9//3//f/9//3//f/9//3//f753Ukb/f/9//3//f/9//3//f/9//3//f/9//3//f/9//3//f/9//3//f/9//3//f/9//3//f/9//3//f/9//3//f/9//3//f/9//3//f/9//3//f/9//3//f/9//3//f/9//3//f/9//3//f/9//3//f/9//3//f/9//3//f/9//3//f/9//3//f/9//3//f/9//3//f/9//3//f/9//3//f/9//3//f/9//3//f/9//3//f/9//3//f/9//3//f/9//3//f/9//3//f/9//3//f/9//3//f/9//3//f/9//3//f/9//3//f/9//3//f957/3//f3tr91q9d/9//3//f/9//3//f/9//3//f/9//3//f/9//3//f/9//3//f/9//3//f/9//3//f/9//3//f/9//3//f/9//3//f/9//3//f/9//3//f/9//3//f/9//3//f/9//3//f/9//3//f/9//3//f/9//3//f/9//3//f/9//3//f/9//3//f/9//3//f/9/W2u2Vv9//3//f/9//3//f/9//3//f/9//3//f/9//3//f/9//3//f/9//3//f/9//3//f/9//3//f/9//3//f/9//3//f/9//3//f/9//3//f/9//3//f/9//3//f/9//3//f/9//3//f/9//3//f/9//3//f/9//3//f/9//3//f/9//3//f/9//3//f/9//3//f/9//3//f/9//3//f/9//3//f/9//3//f/9//3//f/9//3//f/9//3//f/9//3//f/9//3//f/9//3//f/9//3//f/9//3//f/9//3//f/9//3//e/9//3//f/97/3v/e/9//3//fxhfOWPed/9//3//f/9//3//f/9//3//f/9//3//f/9//3//f/9//3//f/9//3//f/9//3//f/9//3//f/9//3//f/9//3//f/9//3//f/9//3//f/9//3//f/9//3//f/9//3//f/9//3//f/9//3//f/9//3//f/9//3//f/9//3//f/9//3//f/9//3v3Whlj/3//f/9//3//f/9//3//f/9//3//f/9//3//f/9//3//f/9//3//f/9//3//f/9//3//f/9//3//f/9//3//f/9//3//f/9//3//f/9//3//f/9//3//f/9//3//f/9//3//f/9//3//f/9//3//f/9//3//f/9//3//f/9//3//f/9//3//f/9//3//f/9//3//f/9//3//f/9//3//f/9//3//f/9//3//f/9//3//f/9//3//f/9//3//f/9//3//f/9//3//f/9//3//f/9//3//f/9//3//f/9//3//f/9//3//f/97/3//f/9//3//e/9//3+cbzlne2v/e/97/3//f/9//3//f/9//3//f/9//3//f/9//3//f/9//3//f/9//3//f/9//3//f/9//3//f/9//3//f/9//3//f/9//3//f/9//3//f/9//3//f/9//3//f/9//3//f/9//3//f/9//3//f/9//3//f/9//3//f/9//3//f/9//3//e1NKvXP/f/9//3//f/9//3//f/9//3//f/9//3//f/9//3//f/9//3//f/9//3//f/9//3//f/9//3//f/9//3//f/9//3//f/9//3//f/9//3//f/9//3//f/9//3//f/9//3//f/9//3//f/9//3//f/9//3//f/9//3//f/9//3//f/9//3//f/9//3//f/9//3//f/9//3//f/9//3//f/9//3//f/9//3//f/9//3//f/9//3//f/9//3//f/9//3//f/9//3//f/9//3//f/9//3//f/9//3//f/9//3//f/9//3//f/9//3//f/9//3//f/9//3//f/9/vXdaZ3trvnP/e/9//3//f/9//3//f/9//3//f/9//3//f/9//3//f/9//3//f/9//3//f/9//3//f/9//3//f/9//3//f/9//3//f/9//3//f/9//3//f/9//3//f/9//3//f/9//3//f/9//3//f/9//3//f/9//3//f/9//3//f/9//3//f953ED7fe/9//3v/f/9//3//f/9//3//f/9//3//f/9//3//f/9//3//f/9//3//f/9//3//f/9//3//f/9//3//f/9//3//f/9//3//f/9//3//f/9//3//f/9//3//f/9//3//f/9//3//f/9//3//f/9//3//f/9//3//f/9//3//f/9//3//f/9//3//f/9//3//f/9//3//f/9//3//f/9//3//f/9//3//f/9//3//f/9//3//f/9//3//f/9//3//f/9//3//f/9//3//f/9//3//f/9//3//f/9//3//f/9//3//f/9//3//f/9//3//f/9//3//f/9//3//f/9/nW8ZX1tn/3v/f997/3v/f/9//3//f/9//3//f/9//3//f/9//3//f/9//3//f/9//3//f/9//3//f/9//3//f/9//3//f/9//3//f/9//3//f/9//3//f/9//3//f/9//3//f/9//3//f/9//3//f/9//3//f/9//3//f/9//3v/f/9/W2dTSv9//3//f/9//3//f/9//3//f/9//3//f/9//3//f/9//3//f/9//3//f/9//3//f/9//3//f/9//3//f/9//3//f/9//3//f/9//3//f/9//3//f/9//3//f/9//3//f/9//3//f/9//3//f/9//3//f/9//3//f/9//3//f/9//3//f/9//3//f/9//3//f/9//3//f/9//3//f/9//3//f/9//3//f/9//3//f/9//3//f/9//3//f/9//3//f/9//3//f/9//3//f/9//3//f/9//3//f/9//3//f/9//3//f/9//3//f/9//3//f/9//3//f/9//3//f/9//3//e/97GV+1Ultn/3//f/9/3nv/f/9/3nvee/9//3/ef/9//3//f/9//3//f/9//3//f/9//3//f/9//3//f/9//3//f/9//3//f/9//3//f/9//3//f/9//3//f/9//3//f/9//3//f/9//3//f/9//3//f/9//3//f/9//3//f/97/39SRntr/3//e/9//3v/f/9//3//f/9//3//f/9//3//f/9//3//f/9//3//f/9//3//f/9//3//f/9//3//f/9//3//f/9//3//f/9//3//f/9//3//f/9//3//f/9//3//f/9//3//f/9//3//f/9//3//f/9//3//f/9//3//f/9//3//f/9//3//f/9//3//f/9//3//f/9//3//f/9//3//f/9//3//f/9//3//f/9//3//f/9//3//f/9//3//f/9//3//f/9//3//f/9//3//f/9//3//f/9//3//f/9//3//f/9//3//f/9//3//f/9//3//f/9//3//f/9//3//f/9//3v/f71z91oYX997/3v/f997/3//f/9/3nv/f/9//3//f/9//3//f/9//3//f/9//3//f/9//3//f/9//3//f/9//3//f/9//3//f/9//3//f/9//3//f/9//3//f/9//3//f/9//3//f/9//3//f/9//3//f/9//3//f/9//3+9cxA+/3v/f/97/3//f/9//3//f/9//3//f/9//3//f/9//3//f/9//3//f/9//3//f/9//3//f/9//3//f/9//3//f/9//3//f/9//3//f/9//3//f/9//3//f/9//3//f/9//3//f/9//3//f/9//3//f/9//3//f/9//3//f/9//3//f/9//3//f/9//3//f/9//3//f/9//3//f/9//3//f/9//3//f/9//3//f/9//3//f/9//3//f/9//3//f/9//3//f/9//3//f/9//3//f/9//3//f/9//3//f/9//3//f/9//3//f/9//3//f/9//3//f/9//3//f/9//3//f/9//3//f/97/3//f1pntlacb753/3//f/97vnf/f/9//3//f/9//3//f/9//3//f/9//3//f/9//3//f/9//3//f/9//3//f/9//3//f/9//3//f/9//3//f/9//3//f/9//3//f/9//3//f/9//3//f/9//3//f/9//3//f957/3//f7ZW+Fred/9//3//f/9//3//f/9//3//f/9//3//f/9//3//f/9//3//f/9//3//f/9//3//f/9//3//f/9//3//f/9//3//f/9//3//f/9//3//f/9//3//f/9//3//f/9//3//f/9//3//f/9//3//f/9//3//f/9//3//f/9//3//f/9//3//f/9//3//f/9//3//f/9//3//f/9//3//f/9//3//f/9//3//f/9//3//f/9//3//f/9//3//f/9//3//f/9//3//f/9//3//f/9//3//f/9//3//f/9//3//f/9//3//f/9//3//f/9//3//f/9//3//f/9//3//f/9//3//f753/3//f/9//3//fxhfOmd8b993/3//f/9//3++d/9//3//f/9//3//f/9//3//f/9//3//f/9//3//f/9//3//f/9//3//f/9//3//f/9//3//f/9//3//f/9//3//f/9//3//f/9//3//f/9//3//f/9//3//f/9//3//f953c0r/f/97/3//f/97/3//f/9//3//f/9//3//f/9//3//f/9//3//f/9//3//f/9//3//f/9//3//f/9//3//f/9//3//f/9//3//f/9//3//f/9//3//f/9//3//f/9//3//f/9//3//f/9//3//f/9//3//f/9//3//f/9//3//f/9//3//f/9//3//f/9//3//f/9//3//f/9//3//f/9//3//f/9//3//f/9//3//f/9//3//f/9//3//f/9//3//f/9//3//f/9//3//f/9//3//f/9//3//f/9//3//f/9//3//f/9//3//f/9//3//f/9//3//f/9//3//f/9//3//f713/3//f953/3//f/97/3+cbxhf+Fq+c/9//3vfd/9//3//f/9//3//f/9//3//f/9//3//f/9//3//f/9//3//f/9//3//f/9//3//f/9//3//f/9//3//f/9//3//f/9//3//f/9//3//f/9//3//f/9//3//f/9//3//f/9/lVLXWt97/3//e/9//3//f/9//3//f/9//3//f/9//3//f/9//3//f/9//3//f/9//3//f/9//3//f/9//3//f/9//3//f/9//3//f/9//3//f/9//3//f/9//3//f/9//3//f/9//3//f/9//3//f/9//3//f/9//3//f/9//3//f/9//3//f/9//3//f/9//3//f/9//3//f/9//3//f/9//3//f/9//3//f/9//3//f/9//3//f/9//3//f/9//3//f/9//3//f/9//3//f/9//3//f/9//3//f/9//3//f/9//3//f/9//3//f/9//3//f/9//3//f/9//3//f/9//3//f/9//3/ee/9//3//f/9//3//e/9//3t8a9ZS+Fqdb/9//3//f/9//3//f/9//3//f/9//3//f/9//3//f/9//3//f/9//3//f/9//3//f/9//3//f/9//3//f/9//3//f/9//3//f/9//3//f/9//3//f/9//3//f/9//3//f/9/e290Tpxv3nf/f/9//3//f/9//3//f/9//3//f/9//3//f/9//3//f/9//3//f/9//3//f/9//3//f/9//3//f/9//3//f/9//3//f/9//3//f/9//3//f/9//3//f/9//3//f/9//3//f/9//3//f/9//3//f/9//3//f/9//3//f/9//3//f/9//3//f/9//3//f/9//3//f/9//3//f/9//3//f/9//3//f/9//3//f/9//3//f/9//3//f/9//3//f/9//3//f/9//3//f/9//3//f/9//3//f/9//3//f/9//3//f/9//3//f/9//3//f/9//3//f/9//3//f/9//3//f/9//3//f/9//3//f/9//3//f/9//3v/f/9//3+dbxlf+Fp7a/9//3//f/9//3//f/9//3//f/9//3//f/9//3//f/9//3//f/9//3//f/9//3//f/9//3//f/9//3//f/9//3//f/9//3//f/9//3//f/9//3//f/9//3//f/9/e2u1Ulpn/3//f/9//3//f/9//3//f/9//3//f/9//3//f/9//3//f/9//3//f/9//3//f/9//3//f/9//3//f/9//3//f/9//3//f/9//3//f/9//3//f/9//3//f/9//3//f/9//3//f/9//3//f/9//3//f/9//3//f/9//3//f/9//3//f/9//3//f/9//3//f/9//3//f/9//3//f/9//3//f/9//3//f/9//3//f/9//3//f/9//3//f/9//3//f/9//3//f/9//3//f/9//3//f/9//3//f/9//3//f/9//3//f/9//3//f/9//3//f/9//3//f/9//3//f/9//3//f/9//3//f/9//3//f/9//3//f/9//3//f/9//3//f/9//3u9c1pr915ba/97/3//f/97/3//f/9//3//f/9//3//f/9//3//f/9//3//f/9//3//f/9//3//f/9//3//f/9//3//f/9//3//f/9//3//f/9//3//f/9//3//f/9/nW8YW/ha/3//f/9//3//f/9//3//f/9//3//f/9//3//f/9//3//f/9//3//f/9//3//f/9//3//f/9//3//f/9//3//f/9//3//f/9//3//f/9//3//f/9//3//f/9//3//f/9//3//f/9//3//f/9//3//f/9//3//f/9//3//f/9//3//f/9//3//f/9//3//f/9//3//f/9//3//f/9//3//f/9//3//f/9//3//f/9//3//f/9//3//f/9//3//f/9//3//f/9//3//f/9//3//f/9//3//f/9//3//f/9//3//f/9//3//f/9//3//f/9//3//f/9//3//f/9//3//f/9//3//f/9//3//f/9//3//f/9//3//f/9//3//f/9//3//f/9/3nu+d1pn11o5Y953/3//f953/3//f/97/3v/e/9//3//f/9//3//f/9//3//f/9//3//f/9//3//f/9//3//f/9//3//f/9//3//f/9733f/e/9//3/fd/97vW/XVtdW/3//f/9//3//f/9//3//f/9//3//f/9//3//f/9//3//f/9//3//f/9//3//f/9//3//f/9//3//f/9//3//f/9//3//f/9//3//f/9//3//f/9//3//f/9//3//f/9//3//f/9//3//f/9//3//f/9//3//f/9//3//f/9//3//f/9//3//f/9//3//f/9//3//f/9//3//f/9//3//f/9//3//f/9//3//f/9//3//f/9//3//f/9//3//f/9//3//f/9//3//f/9//3//f/9//3//f/9//3//f/9//3//f/9//3//f/9//3//f/9//3//f/9//3//f/9//3//f/9//3//f/9//3//f/9//3//f/9//3//f/9//3//f/9//3//f/9//3//f/97/3//f3xr+Fr3Wp1z/3//e/97/3//f/9//3//f/9//3//f/9//3//f/9//3//f/9//3//f/9//3//f/9//3//f/9//3//e/9//3//f/9//3v/f/9/33eVTrZS33f/f/9//3//f/9//3//f/9//3//f/9//3//f/9//3//f/9//3//f/9//3//f/9//3//f/9//3//f/9//3//f/9//3//f/9//3//f/9//3//f/9//3//f/9//3//f/9//3//f/9//3//f/9//3//f/9//3//f/9//3//f/9//3//f/9//3//f/9//3//f/9//3//f/9//3//f/9//3//f/9//3//f/9//3//f/9//3//f/9//3//f/9//3//f/9//3//f/9//3//f/9//3//f/9//3//f/9//3//f/9//3//f/9//3//f/9//3//f/9//3//f/9//3//f/9//3//f/9//3//f/9//3//f/9//3//f/9//3//f/9//3//f/9//3//f/9//3//f/9//3//f/9//3//f997OmfXWntrvnf/e/9/33vfe997/3/ee/9/33v/f/9//3//f/9//3//f/9//3//f/9//3//f957/3//f/9//3//e/97/3//f/9/OWNTSvda/3//f997/3//f/9//3//f/9//3//f/9//3//f/9//3//f/9//3//f/9//3//f/9//3//f/9//3//f/9//3//f/9//3//f/9//3//f/9//3//f/9//3//f/9//3//f/9//3//f/9//3//f/9//3//f/9//3//f/9//3//f/9//3//f/9//3//f/9//3//f/9//3//f/9//3//f/9//3//f/9//3//f/9//3//f/9//3//f/9//3//f/9//3//f/9//3//f/9//3//f/9//3//f/9//3//f/9//3//f/9//3//f/9//3//f/9//3//f/9//3//f/9//3//f/9//3//f/9//3//f/9//3//f/9//3//f/9//3//f/9//3//f/9//3//f/9//3//f/9//3//f/9//3//e/97/3v/f/9/fG8YX9daGF+9c/9//3//f/9//3//f/9//3//f/9//3v/f/9//3//f/9//3//f/97/3//f/9//3v/f/9//3//f/9/MUJTSr53/3//f/9//3//f/9//3//f/9//3//f/9//3//f/9//3//f/9//3//f/9//3//f/9//3//f/9//3//f/9//3//f/9//3//f/9//3//f/9//3//f/9//3//f/9//3//f/9//3//f/9//3//f/9//3//f/9//3//f/9//3//f/9//3//f/9//3//f/9//3//f/9//3//f/9//3//f/9//3//f/9//3//f/9//3//f/9//3//f/9//3//f/9//3//f/9//3//f/9//3//f/9//3//f/9//3//f/9//3//f/9//3//f/9//3//f/9//3//f/9//3//f/9//3//f/9//3//f/9//3//f/9//3//f/9//3//f/9//3//f/9//3//f/9//3//f/9//3//f/9//3//f957/3//f/9//3//f/9//3//e/9//3++d/hetVb3WlprvXO+d753/3v/e/9//3//f/9//3//f/9//3//f/9//3//e/97/3v/f/9//3taZ9ZWEUKcb/9//3v/f/9//3//f/9//3//f/9//3//f/9//3//f/9//3//f/9//3//f/9//3//f/9//3//f/9//3//f/9//3//f/9//3//f/9//3//f/9//3//f/9//3//f/9//3//f/9//3//f/9//3//f/9//3//f/9//3//f/9//3//f/9//3//f/9//3//f/9//3//f/9//3//f/9//3//f/9//3//f/9//3//f/9//3//f/9//3//f/9//3//f/9//3//f/9//3//f/9//3//f/9//3//f/9//3//f/9//3//f/9//3//f/9//3//f/9//3//f/9//3//f/9//3//f/9//3//f/9//3//f/9//3//f/9//3//f/9//3//f/9//3//f/9//3//f/9//3//f/9//3//f/9//3//f/9//3//f997/3//f/9/33u+d953/3//f753OmfXWvdaGV85Y3xrvXP/e/97/3//e/97/3v/f/97/3//e/97/3u+cxhfdEpSRvdae2//f71333v/f/9/vXf/f/9//3//f/9//3//f/9//3//f/9//3//f/9//3//f/9//3//f/9//3//f/9//3//f/9//3//f/9//3//f/9//3//f/9//3//f/9//3//f/9//3//f/9//3//f/9//3//f/9//3//f/9//3//f/9//3//f/9//3//f/9//3//f/9//3//f/9//3//f/9//3//f/9//3//f/9//3//f/9//3//f/9//3//f/9//3//f/9//3//f/9//3//f/9//3//f/9//3//f/9//3//f/9//3//f/9//3//f/9//3//f/9//3//f/9//3//f/9//3//f/9//3//f/9//3//f/9//3//f/9//3//f/9//3//f/9//3//f/9//3//f/9//3//f/9//3//f/9//3//f/9//3v/f/9//3//f/9//3v/f/9//3//f/9//3v/f/9//3udc3trGV/3WrZStlLXVtdWtlLWVtdW11rWVtZWlU62UrZSGV98a997/3v/f957/3//f/9//3//f917/3//f/9//3//f/9//3//f/9//3//f/9//3//f/9//3//f/9//3//f/9//3//f/9//3//f/9//3//f/9//3//f/9//3//f/9//3//f/9//3//f/9//3//f/9//3//f/9//3//f/9//3//f/9//3//f/9//3//f/9//3//f/9//3//f/9//3//f/9//3//f/9//3//f/9//3//f/9//3//f/9//3//f/9//3//f/9//3//f/9//3//f/9//3//f/9//3//f/9//3//f/9//3//f/9//3//f/9//3//f/9//3//f/9//3//f/9//3//f/9//3//f/9//3//f/9//3//f/9//3//f/9//3//f/9//3//f/9//3//f/9//3//f/9//3//f/9//3//f/9//3//f/9//3//f/9//3//f/9//3//f/9//3//f/9//3//f/9//3//f/9//3//f9973ne+d71zvnO+c99333f/f/97/3//e/9//3//f/9//3//f/9//3//f/9//3//f/9//3//f/9//3//f/9//3//f/9//3//f/9//3//f/9//3//f/9//3//f/9//3//f/9//3//f/9//3//f/9//3//f/9//3//f/9//3//f/9//3//f/9//3//f/9//3//f/9//3//f/9//3//f/9//3//f/9//3//f/9//3//f/9//3//f/9//3//f/9//3//f/9//3//f/9//3//f/9//3//f/9//3//f/9//3//f/9//3//f/9//3//f/9//3//f/9//3//f/9//3//f/9//3//f/9//3//f/9//3//f/9//3//f/9//3//f/9//3//f/9//3//f/9//3//f/9//3//f/9//3//f/9//3//f/9//3//f/9//3//f/9//3//f/9//3//f/9//3//f/9//3//f/9//3//f/9//3//f/9//3//f/9//3//f/9//3//f/9//3//f/9//3//f/9//3//e/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</Object>
  <Object Id="idInvalidSigLnImg">AQAAAGwAAAAAAAAAAAAAAAYBAAB/AAAAAAAAAAAAAABIJAAAoBEAACBFTUYAAAEAdOMAANEAAAAFAAAAAAAAAAAAAAAAAAAAAAUAACADAADEAQAAGgEAAAAAAAAAAAAAAAAAAOPjBgBuT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AAAAAAAAAAAAAAAH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AAAAAAAlAAAADAAAAAEAAABMAAAAZAAAAAAAAAAAAAAABgEAAH8AAAAAAAAAAAAAAAcBAACAAAAAIQDwAAAAAAAAAAAAAACAPwAAAAAAAAAAAACAPwAAAAAAAAAAAAAAAAAAAAAAAAAAAAAAAAAAAAAAAAAAJQAAAAwAAAAAAACAKAAAAAwAAAABAAAAJwAAABgAAAABAAAAAAAAAP///wAAAAAAJQAAAAwAAAABAAAATAAAAGQAAAAAAAAAAAAAAAY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LKzXCYsHSaspCowIKhsoKhspCowGaMpGCIoImiuW2LnZCowGuIm1BwgAECAuvm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tmOHczAMucsGbg7NhmAQAAAPRS1GbIw99mIEg+BuDs2GYBAAAA9FLUZgxT1GYgQz4GIEM+BoB3MwAubqtmqL3YZgEAAAD0UtRmjHczAIABXnUOXFl14FtZdYx3MwBkAQAAAAAAAAAAAACNYuh2jWLodmB3PQAACAAAAAIAAAAAAAC0dzMAImrodgAAAAAAAAAA5HgzAAYAAADYeDMABgAAAAAAAAAAAAAA2HgzAOx3MwDu6ud2AAAAAAACAAAAADMABgAAANh4MwAGAAAATBLpdgAAAAAAAAAA2HgzAAYAAAAQZPsBGHgzAJUu53YAAAAAAAIAANh4MwAGAAAAZHYACAAAAAAlAAAADAAAAAMAAAAYAAAADAAAAAAAAAISAAAADAAAAAEAAAAWAAAADAAAAAgAAABUAAAAVAAAAAoAAAAnAAAAHgAAAEoAAAABAAAAAEANQgAA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953/3//f/973nf/f/9//3//f/9//3/+f/9//3//f/9//3//f/9//3//f/9//3//f/9//3//f/9//3//f/9//3//f/9//3//f/9//3//f/9//3//f/9//3//f/9//3//f/9//3//f/9//3//f/9//3//f/9//3//f/9//3//f/9//3//f/9//3//f/9//3//f/9//3//f/9//3//f/9//3//f/9//3//f/9//3//f/9//3//f/9//3//f/9//3//f/9//3//f/9//3//f/9//3//f/9//3//f/9//3//f/9//3//f/9//3//f/9//3//f/9//3//f/9//3//f/9//3//f/9//3//f/9//3//f/9//3//f/9//3//f/9//3//f/9//3//f/9//3//f/9//3//f/9//3//f/9//3//f/9//3//f/9//3//f/9//3//f/9//3//f/9//3//f/9//3//f/9//3//f/9//3//f/9//3//f/9//3//f/9//3//f/9//3//f/9//3//fxlftlIYX51v/3//f/9//3//f/9//3//f/9//3//f/9//3//f/9//3//f/9//3//f/9//3//f/9//3//f/9//3//f/9//3//f/9//3//f/9//3//f/9//3//f/9//3//f/9//3//f/9//3//f/9//3//f/9//3//f/9//3//f/9//3//f/9//3//f/9//3//f/9//3//f/9//3//f/9//3//f/9//3//f/9//3//f/9//3//f/9//3//f/9//3//f/9//3//f/9//3//f/9//3//f/9//3//f/9//3//f/9//3//f/9//3//f/9//3//f/9//3//f/9//3//f/9//3//f/9//3//f/9//3//f/9//3//f/9//3//f/9//3//f/9//3//f/9//3//f/9//3//f/9//3//f/9//3//f/9//3//f/9//3//f/9//3//f/9//3//f/9//3//f/9//3//f/9//3//f/9//3//f/9//3//f/9//3//f/9//3/+f957/3//f71zED73WtZWWme+d/9//3//f/9//3//f/9//3//f/9//3//f/9//3//f/9//3//f/9//3//f/9//3//f/9//3//f/9//3//f/9//3//f/9//3//f/9//3//f/9//3//f/9//3//f/9//3//f/9//3//f/9//3//f/9//3//f/9//3//f/9//3//f/9//3//f/9//3//f/9//3//f/9//3//f/9//3//f/9//3//f/9//3//f/9//3//f/9//3//f/9//3//f/9//3//f/9//3//f/9//3//f/9//3//f/9//3//f/9//3//f/9//3//f/9//3//f/9//3//f/9//3//f/9//3//f/9//3//f/9//3//f/9//3//f/9//3//f/9//3//f/9//3//f/9//3//f/9//3//f/9//3//f/9//3//f/9//3//f/9//3//f/9//3//f/9//3//f/9//3//f/9//3//f/9//3//f/9//3//f/9//3//f/9//3//f/9//3//f/97nG/ONd93vXN7a3xv3nf/f/9//3/+f/9//3//f/9//3//f/9//3//f/9//3//f/9//3//f/9//3//f/9//3//f/9//3//f/9//3//f/9//3//f/9//3//f/9//3//f/9//3//f/9//3//f/9//3//f/9//3//f/9//3//f/9//3//f/9//3//f/9//3//f/9//3//f/9//3//f/9//3//f/9//3//f/9//3//f/9//3//f/9//3//f/9//3//f/9//3//f/9//3//f/9//3//f/9//3//f/9//3//f/9//3//f/9//3//f/9//3//f/9//3//f/9//3//f/9//3//f/9//3//f/9//3//f/9//3//f/9//3//f/9//3//f/9//3//f/9//3//f/9//3//f/9//3//f/9//3//f/9//3//f/9//3//f/9//3//f/9//3//f/9//3//f/9//3//f/9//3//f/9//3//f/9//3//f/9//3//f/9//3//f/9//3//f/97/3v/f60t3nf/f/93vXP/e/9//3/+f/9//3//f/9//3//f/9//3//f/9//3//f/9//3//f/9//3//f/9//3//f/9//3//f/9//3//f/9//3//f/9//3//f/9//3//f/9//3//f/9//3//f/9//3//f/9//3//f/9//3//f/9//3//f/9//3//f/9//3//f/9//3//f/9//3//f/9//3//f/9//3//f/9//3//f/9//3//f/9//3//f/9//3//f/9//3//f/9//3//f/9//3//f/9//3//f/9//3//f/9//3//f/9//3//f/9//3//f/9//3//f/9//3//f/9//3//f/9//3//f/9//3//f/9//3//f/9//3//f/9//3//f/9//3//f/9//3//f/9//3//f/9//3//f/9//3//f/9//3//f/9//3//f/9//3//f/9//3//f/9//3//f/9//3//f/9//3//f/9//3//f/9//3//f/9//3//f/9//3//f/9//3//f/9//3v/f/9/lEr4Wv9//3//e/9//3/ee/9//3//f/9//3//f/9//3//f/9//3//f/9//3//f/9//3//f/9//3//f/9//3//f/9//3//f/9//3//f997/3//f957/3//f/9//3//f/9//3//f/9//3//f/9//3//f/9//3//f/9//3//f/9//3//f/9//3//f/9//3//f/9//3//f/9//3//f/9//3//f/9//3//f/9//3//f/9//3//f/9//3//f/9//3//f/9//3//f/9//3//f/9//3//f/9//3//f/9//3//f/9//3//f/9//3//f/9//3//f/9//3//f/9//3//f/9//3//f/9//3//f/9//3//f/9//3//f/9//3//f/9//3//f/9//3//f/9//3//f/9//3//f/9//3//f/9//3//f/9//3//f/9//3//f/9//3//f/9//3//f/9//3//f/9//3//f/9//3//f/9//3//f/9//3//f/9//3//f/9//3//f/9//3//f/97/3s5X3NG/3vfd/9//3//e/9//nv/f/9//3//f/9//3//f/9//3//f/9//3//f/9//3//f/9//3//f/9//3//f/9//3//f/9/vnPfd/97/3/ed/9//3//f/9//3//f/9//3//f/9//3//f/9//3//f/9//3//f/9//3//f/9/33v/f51vvW//e/9//3//f/9//3//f/9//3//f/9//3//f/9//3//f/9//3//f/9//3//f/9//3//f/9//3//f/9//3//f/9//3//f/9//3//f/9//3//f/9//3//f/9//3//f/9//3//f/9//3//f/9//3//f/9//3//f/9//3//f/9//3//f/9//3//f/9//3//f/9//3//f/9//3//f/9//3//f/9//3//f/9//3//f/9//3//f/9//3//f/9//3//f/9//3//f/9//3//f/9//3//f/9//3//f/9//3//f/9//3//f/9//3//f/9//3//f/9//3//f/9//3//f/9//3//f/9//3//d/9/8Dmdb993/3//f/9//3//f/9//3//f/9//3//f/9//3//f/9//3//f/9//3//f/9//3//f/9//3//f/9//3//f/9/vm/xOTI+lU7/f/9//3//f/9//3//f/9//3//f/9//3//f/9//3//f/9//3//f/9//3//f/9//3//f/97GVvXUv9//3//f/9//3//f/9//3//f/9//3//f/9//3//f/9//3//f/9//3//f/9//3//f/9//3//f/9//3//f/9//3//f/9//3//f/9//3//f/9//3//f/9//3//f/9//3//f/9//3//f/9//3//f/9//3//f/9//3//f/9//3//f/9//3//f/9//3//f/9//3//f/9//3//f/9//3//f/9//3//f/9//3//f/9//3//f/9//3//f/9//3//f/9//3//f/9//3//f/9//3//f/9//3//f/9//3//f/9//3//f/9//3//f/9//3//f/9//3//f/9//3//f/9//3//f/97/3//f/97/3t0SpVO/3/fd/9//3/ed/9//3//f/9//3//f/9//3//f/9//3//f/9//3//f/9//3//f/5//3//f/9//3//f/97/3tbY64t+Fq2Ut93/3//f/9//3//f/9//3//f/9//3//f/9//3//f/9//3//f/9//3//f/9//3//e/9//3u2TlNC/3v/f/9//3//f/9//3//f/9//3//f/9//3//f/9//3//f/9//3//f/9//3//f/9//3//f/9//3//f/9//3//f/9//3//f/9//3//f/9//3//f/9//3//f/9//3//f/9//3//f/9//3//f/9//3//f/9//3//f/9//3//f/9//3//f/9//3//f/9//3//f/9//3//f/9//3//f/9//3//f/9//3//f/9//3//f/9//3//f/9//3//f/9//3//f/9//3//f/9//3//f/9//3//f/9//3//f/9//3//f/9//3//f/9//3//f/9//3//f/9//3//f/9//3//f/9//3//e/9//3v/f3xrET69b/97/3//f953/3//e/9//3//f/9//3//f/9//3//f/9//3//f/9//3//f/9//3/+f/9//3//f/9//3//e51rzzH/f51rnW/fd/9//3//f/9//3//f/9//3//f/9//3//f/9//3//f/9//3//f/9//3//f997/3//f/hWETr/e/97/3//f/9//3//f/9//3//f/9//3//f/9//3//f/9//3//f/9//3//f/9//3//f/9//3//f/9//3//f/9//3//f/9//3//f/9//3//f/9//3//f/9//3//f/9//3//f/9//3//f/9//3//f/9//3//f/9//3//f/9//3//f/9//3//f/9//3//f/9//3//f/9//3//f/9//3//f/9//3//f/9//3//f/9//3//f/9//3//f/9//3//f/9//3//f/9//3//f/9//3//f/9//3//f/9//3//f/9//3//f/9//3//f/9//3//f/9//3//f/9//3//f/9//3//f/97/3//f993/39TRtdS/3v/f953/3//f/9//3//f/9//3//f/9//3//f/9//3//f/9//3//f/9//3/+f/9//3//f/9//3//e/9733NtJTpfv3O+c/9//3//f/9//3//f/9//3//f/9//3//f/9//3//f/9//3//f/9//3//f/9//3//f/9/XGMROt9z/3v/f/9//3v/f/9//3//f/9//3//f/9//3//f/9//3//f/9//3//f/9//3//f/9//3//f/9//3//f/9//3//f/9//3//f/9//3//f/9//3//f/9//3//f/9//3//f/9//3//f/9//3//f/9//3//f/9//3//f/9//3//f/9//3//f/9//3//f/9//3//f/9//3//f/9//3//f/9//3//f/9//3//f/9//3//f/9//3//f/9//3//f/9//3//f/9//3//f/9//3//f/9//3//f/9//3//f/9//3//f/9//3//f/9//3//f/9//3//f/9//3//f/9//3//f/9//3//f/9//3v/f3xnUkKdb/97/3v/f957/3//f/9//3//f/9//3//f/9//3//f/9//3//f/9//3//f/9//n//f/9//3//f/9//3v/f3RClkr/e/97/3v/e/9//3//f/9//3//f/9//3//f/9//3//f/9//3//f/9//3//f/9//3//f/9//3v/d/A133P/d/9//3//f/9//3//f/9//3//f/9//3//f/9//3//f/9//3//f/9//3//f/9//3//f/9//3//f/9//3//f/9//3//f/9//3//f/9//3//f/9//3//f/9//3//f/9//3//f/9//3//f/9//3//f/9//3//f/9//3//f/9//3//f/9//3//f/9//3//f/9//3//f/9//3//f/9//3//f/9//3//f/9//3//f/9//3//f/9//3//f/9//3//f/9//3//f/9//3//f/9//3//f/9//3//f/9//3//f/9//3//f/9//3//f/9//3//f/9//3//f/9//3//f/9/3nv/f953/3//f993/39TRrZS/3//f/9//nv/f/9//3//f/9//3//f/9//3//f/9//3//f/9//3//f/9//n//f/9//3//f/9//3v/e993Ol/PMd93/3//f/9//3//f/9//3//f/9//3//f/9//3//f/9//3//f/9//3//f/9//3/+f/9//3//e/97zzGea/93/3v/f/9//3//f/5//3//f/9//3//f/9//3//f/9//3//f/9//3//f/9//3//f/9//3//f/9//3//f/9//3//f/9//3//f/9//3//f/9//3//f/9//3//f/9//3//f/9//3//f/9//3//f/9//3//f/9//3//f/97/3//e/9//3v/f/97/3//f/9//3v/f/97/3v/d/9//3v/e/97/3v/e/9//3//f/9//3//e/9//3//f/9//3//f/9//3//f/9//3//f/9//3//f/9//3//f/9//3//f/9//3//f/9//3//f/9//3//f/9//3//f/9//3//f/9//n//f/9//3//f/9//3//f5xv8D16a/9/3Hf/f/5//3//f/9//3//f/9//3//f/9//3//f/9//3//f/9//3//f/9//3//f/9//3//f/9//3vfe9A111b/f/9//3//f/9//3//f/9//3//f/9//3//f/9//3//f/9//3//f/9//3/+f/5//3//f/9//3syPhlb/3v/e/97/3/+f/5//n//f/9//3//f/9//3//f/9//3//f/9//3//f/9//3//f/9//3//f/9//3//f/9//3//f/9//3//f/9//3//f/9//3//f/9//3/fe/9//3//f/97/3//e/9//3//f/9//3//f/9/33vfe/97/3eeb3xnGl/4VrdStlIzQlNCM0JTQjNCU0JTQlRGU0ZzRlNCU0ZTQnNGU0Z0RpVKtU62TtdS11IYWxlbOV+db71zvXPed953/3v/e/9//3v/f/9//3//e/9//3v/f/9//3//f/9/3nv/f/9//3//f/9//3//f/9//3//f/9//n/+f/5//3//f/9//3//f/9//39SRhhj/nv/f/5//3/+f/9//3//f/9//3//f/9//3//f/9//3//f/9//3//f/9//3//f/9//3//f/9//3/fe/9/VEpTRv9//3//f/9//3//f/9//3//f/9//3//f/9//3//f/9//3//f/9//3/+f/5//X//f/5//3//e5VKdUb/d/93/3//f/5//n/+f/9//3//f/9//3//f/9//3//f/9//3//f/9//3//f/9//3//f/9//3//f/9//3//f/9//3//f/9//3//f/9//3//f/9//3//f/9//3//f/9//3//e/9//3//f/9//3/fe71zW2s5Y/haVEZ0RrZO11IaX1tjnW+db99333Pfd993/3v/d/97/3v/f/97/3v/d/97/3f/e/93/3fec993vm++b5xrnGt7a9ZWtVK1UpROlVKUTrVSlVIYXzljfGucb71z3nf/f/9//3v/e/9//3//f/9//3//f/9//3//f/97/3//f/9//3//f/9//3//f/9//3//f/9//3//e1xnEDr/d/97/3/ed/9//3//f/9//3//f/9//3//f/9//3//f/9//3//f/9//3//f/9//3//f/9//3//f/9//39bZ881nW//f/9//3//f/9//3//f/9//3//f/9//3//f/9//3//f/9//3//f/9//3//f/9//3//f/9/+FbxMf9z/3f/e/97/n//f/5//3//f/9//3//f/9//3//f/9//3//f/9//3//f/9//3//f/9//3//f/9//3//f/9//3//f/9//3//f/9//3//f/9//3//f/9/3nf/e/9//3//f/9/3ne+dzpjGF+1UpROlU74WlpnnXP/e/9//3v/e/97/3v/e/97/3v/f/97/3v/e/9//3v/f/9//3//e/9//3v/e/97/3v/e/9//3v/f/97/3vfd/93/3//f/9//3ved953vnO+dxljOWMYX9dalU5zSlJGU0YYX1pjfGvfd/97/3//e/9/33f/e/97/3//f/9//3//f/9//3//f/9//3v/f/97/3v/e/9//3sSOjtf/3f/e/97/3//f/9//3//f/9//3//f/9//3//f/9//3//f/9//3//f/9//3//f/9//3//f/9//3//f953MkKUSv9//3//f/9//3//f/9//3//f/9//3//f/9//3//f/9//3//f/9//3//f/9//3//f/9//3t8Y44l32v/c/97/3f/f/9//3//f/9//3//f/9//3//f/9//3//f/9//3//f/9//3//f/9//3//f/9//3//f/9//3//f/9//3//f/9//3//f/9//3//f/9/33v/f/9//3/fe71zGWOVUjFC+F45Y5xz/3v/f/9//3//f/9//3//f/97/3//f/9//3//f/9//3//f/9//3//f/9//3//f/9//3//f/9//3//f/9//3v/f/9//3//f/9//3//f/9//3//f/9//3//f/97/3//f/9//3//f/97/3ved3xrOmMZX9dSlU5TRlNCMkL4VvhaOmN8a75z33f/e/97/3//e/9//3v/f/97/3v/e99z/3v/cxpX8jH/d/97/3v/f/9//3//f/9//3//f/9//3//f/9//3//f/9//3//f/9//3//f/9//3//f/9//3//f/9//385X84x3nP/f/9//3//f/9//3//f/9//3//f/9//3//f/9//3//f/9//3//f/9//3//f/9//3//f99v0S19X/93/3f/d/9//3//f/9//3//f/9//3//f/9//3//f/9//3//f/9//3//f/9//3//f/9//3//f/9//3//f/9//3//f/9//3//f/9//3//f/9//3//f953WmeVUlJKdE45Y953/3//f/9//3v/e997/3//f/9//3//f/9//3//f/9//3//f/97/3//f/9//3//f/9//3//e/9//3//f/9//3//f/9//3//f/9//3//f/9/33v/e/97/3//f/9//3//f/9//3//f/9//3v/f/97/3//e/97/3//f/9//3//e/97/3f/e1tjOmP5WtdWlU6VSlRGdEZ1SrZO11I5X1tjvm//d/97/3f/e/93/3PyMV1b32//d/9//3//f/9//3//f/97/3//f/9//3//f/9//3//f/9//3//f/9//3//f/9//3//f/97/3v/e/97zjE5X/93/3//f/9//3//f/9//3//f/9//3//f/9//3//f/9//3//f/9//3//f/9//3//f/97/3dUOtlK/3P/e/93/3//f/9//3//f/9//3//f/9//3//f/9//3//f/9//3//f/9//3//f/9//3//f/9//3//f/9//3//f/9//3//f/97/3//f/9/3XO9c5xvc0q2Vltr3nf/f/9//3/ed/9//3//f/9//3//f/9//3//f/9//3//f/9//3//f/9//3//f/9//3//f/9//3//f/9//3//f/9//3//f/9//3//f/9//3//f/9//3//f/9//3//f/9//3//f/9//3//f/9//3//f/9//3//f/9//3//e/97/3//f/9//3//f/97/3//f/9//3v/e/97/3//f51rXGc7Y/hW1lKUSpRKc0aURnNC+FL5UpdGFDbfb99z/3v/e/9//3//f/9//3//f/9//3//f/9//3//f/9//3//f/9//3//f/9//3//f/9//3//e/9//3vXUlI+33P/e/9//3//f/9//3//f/9//3//f/9//3//f/9//3//f/9//3//f/9//3//f/9//3v/e/pWMzr/c/93/3v/f/9//3//f/9//3//f/9//3//f/9//3//f/9//3//f/9//3//f/9//3//f/9//3//f/9//3//f/9//3//f/9//3ved/9/3ncYX5RO1la9c/97/3//f/97/3v/e/9//3//f/9//3//f/9//3//f/9//3//f/9//3//f/9//3//f/9//3//f/9//3//f/9//3//f/9//3//f/9//3//f/9//3//f/9//3//f/9//3//f/9//3//f/9//3//f/9//3//f/9//3//f/9//3v/f/9//3//f/9//3v/f/9//3//e/9//3//f/9//3//e/97/3//f/97/3v/e/97/3v/e/5z/3NbX55nuE4MGTU6VkKWSrZS11Y5X1tnvnPed/97/3//f/9//3//f/9//3//f/9//3//f/9//3//f/97/3//f/97/3v/e75vrimeZ/97/3//f/9//3//f/9//3//f/9//3//f/9//3//f/9//3//f/9//3//f/9//3/fd/9/XGPQLd9v/3f/e/9//n//f/9//3//f/9//3//f/9//3//f/9//3//f/9//3//f/9//3//f/9//3//f/9//3/ee/9//3+9d/9//3//f/9/OWOUThdb/3v/f/9//3//f/9//3//f/9//3//f/9//3//f/9//3//f/9//3//f/9//3//f/9//3//f/9//3//f/9//3//f/9//3//f/9//3//f/9//3//f/9//3//f/9//3//f/9//3//f/9//3//f/9//3//f/9//3//f/9//3//f/9//3//f/9//3//f/9//3//f/9//3//f/9//3//f/9//3//f/9//3//f/97/3//f/9//3/dd/97/3vec/9/33P/f9lS8zW/c/97vm+eb9dWtlKVTpVOUkJTRnRK1lYYX3xv3nf/f/9//3//f/9//3v/f/9//3//f/9//3//e/97/3u4TjM6/3v/f/9//3/de/9//3+cd/9//3//f/9//3//f/9//3//f/9//3//f/5//3//f/9//3//e68tfWf/e/9/3nv/f/9//3//f/9//3//f/9//3//f/9//3//f/9//3/+f/9//3//f/9//3//f/9//3//f/9//3//f/9//3//f713lE61Uv97/3+9b/9//3//f/9//3//f/9//3//f/9//3//f/9//3//f/9//3//f/9//3//f/9//3//f/9//3//f/9//3//f/9//3//f/9//3//f/9//3//f/9//3//f/9//3//f/9//3//f/9//3//f/9//3//f/9//3//f/9//3//f/9//3//f/9//3//f/9//3//f/9//3//f/9//3//f/9//3//f/9//3//f/9//3//f/9/3Xv/f/5//3//f/9//3//e/93v3NVQtpW/3f/d99z/3v/e99z33f/f/97/3t8axlflU6VUnROlU63UhpfXGe+c993/3//f/97/3v/e/97/3v/d11j8zGeZ953/n//f/9//3//f/9//3//f/9//3//f/9//3//f/9//3//f/5//3/+f/9//3//f/978DXYUv93/3//f/9//3//f/9//3//f/9//3//f/9//3//f/9//3//f/9//3//f/9//3//f/9//3//f/9//3//f/97/3/ed1prc0paa/9/3nfed/9//3//f/9//3//f/9//3//f/9//3//f/9//3//f/9//3//f/9//3//f/9//3//f/9//3//f/9//3//f/9//3//f/9//3//f/9//3//f/9//3//f/9//3//f/9//3//f/9//3//f/9//3//f/9//3//f/9//3//f/9//3//f/9//3//f/9//3//f/9//3//f/9//3//f/9//3//f/9//3//f/9//3//f/9//3//f/5//3/9e913/3//f/9//3/fd9hWEj6ea/97/3//e/9//3v/f/97/3f/e993/3//e/9/3neda31rPGP6XrdSllKWUtha2Fp8a1xr/3v/e/93/3tWPtlS/3//f/9//3/+e957/3/dd/57/nv/f/57/3//f/9//3//f/9//3//f/9//3//f/9//3tURlRC/3f/f/9//3/+f/9//3//f/9//3//f/9//3//f/9//3//f/9//3//f/9//3//f/9//3//f/9//3v/f/9//3//f9dalE7ed/97/3v/f/9/nG//f/9//3//f/9//3//f/9//3//f/9//3//f/9//3//f/9//3//f/9//3//f/9//3//f/9//3//f/9//3//f/9//3//f/9//3//f/9//3//f/9//3//f/9//3//f/9//3//f/9//3//f/9//3//f/9//3//f/9//3//f/9//3//f/9//3//f/5//3//f/9//n//f/9//3/+f/9//3//f/5//3//f/9/3Xv/f/9/3nv/f/9//3//f953/3f/f/9/fWuNKXVC/3P/e99z/3f/e/93/3//e/9//3v/f/97/3//e/97/3//f/9//3/fe753fG9ba9dallJ1SjRCND76VvIxsC2+c/53vW//f/9//3v/f/9//3//f/9//3//e/9//3//e99333vfe/9//3//f/9//3//expbEjr/e993/3//f/9//3//f/9//3//f/9//3//f/9//3//f/9//3//f/9//3//f/9//3//f/9//3//f957/3//fzlj1lbee/9//3//f/97/3//f/9//3//f/9//3//f/9//3//f/9//3//f/9//3//f/9//3//f/9//3//f/9//3//f/9//3//f/9//3//f/9//3//f/9//3//f/9//3//f/9//3//f/9//3//f/9//3//f/9//3//f/9//3//f/9//3//f/9//3//f/9//3//f/9//3//f/9//3//f/9//3//f/9//3//f/9//3//f/9//3//f/9//3//f/9//3/ee/9//3//f/9//3//e/9//3v/f5VK8THYTv93/3v/e55rW1//e/93/3//f/9/33f/f/9//3//e/9333ffd/9//3//f/9/33vfe/9/33f/e99zPFtuJY4plEZ0RrZOW2M6X51rvm//e99z/3f/e/9//3f/e/97/3//f/9//3//f/9//3//e/93fWPRLb9v33P/e/97/3//e/9//3//f/9//3//f/9//3v/f/9//3v/f/9//3//f/9//3//f/9//3//e/9//3//e3trtVLed/9//3//f/9/3nv/f/9//3//f/9//3//f/9//3//f/9//3//f/9//3//f/9//3//f/9//3//f/9//3//f/9//3//f/9//3//f/9//3//f/9//3//f/9//3//f/9//3//f/9//3//f/9//3//f/9//3//f/9//3//f/9//3//f/9//3//f/9//3//f/9//3//f/9//3//f/9//3//f/9//3//f/9//3//f/9//3//f/9//nv/f/9/3nv/f/9/fW86Y5ZOGV86Y/9//3f/d/97/3fxMVU+/3P/e55ndUYzPlRC/3v/d99z33f/f/9//3/fd/97/3//f/9//3//f9173Xv/f/9//3++c/97v2//c5ZG8jW/b99zXGM7Xxpb2E7YUpZKlkp1RthSXGOea79v/3v/c/97/3v/f/97/3//e/97/3e/a9Itf2P/c/9733f/f/9//3//f/9//3v/f/97/3//e/9//3//f/9//3//f/9//3//f/9//3//f/97/3//f71z91paZ/9//3//f953/3v/f/9//3/fe/9//3//f/9//3//f/9//3//f/9//3//f/9//3//f/9//3//f/9//3//f/9//3//f/9//3//f/9//3//f/9//3//f/9//3//f/9//3//f/9//3//f/9//3//f/9//3//f/9//3//f/9//3//f/9//3//f/9//3//f/9//3//f/9//3//f/9//3//f/9//3//f/9//3//f/9//3//f/9//3//f/57/3/ed/9//3+3UpdOGluWSjM+W2P/e/97/3f/d7ZKdT5+Y/9zfWMzOlxfVEJcY7ZOlUp0Rr5v/3v/f/97/3//e/97/nv+f/5//3//f/5/3nv/f/9//3//e/97nmewLfpW/3v/e/93329+Y11j/3Pfb9lOEzZ3RnZGEzoTNpdGVT6XShpbfWd9Z55rv2v/c79nNTb7Tr9rXFtdY99z/3/fd79z3nP/e/9//3//e/9//3ffd/97/3//d/97/3v/f/9//3//f/97/3//e/9/OWMYX/97/3//f/9//3//f/9//3//f/9//3//f/9//3//f/9//3//f/9//3//f/9//3//f/9//3//f/9//3//f/9//3//f/9//3//f/9//3//f/9//3//f/9//3//f/9//3//f/9//3//f/9//3//f/9//3//f/9//3//f/9//3//f/9//3//f/9//3//f/9//3//f/9//3//f/9//3//f/9//3//f/9//3//f/9//3//f/9//3//f/9/33f/e/97/399azNC33ffd/9/vm9zQhhX/nP/d/9332+XQpdG/3O/axI2/3udZ1M+Mz63UrZOvm++b/9733NSRrVSOWP+e/9//3/+f/5//3/+f/9//3/fd/97/3f/dzQ+dkK/a/9332/7UtItsCkcV35jVT7RLRxX/3ffb/9zNTqwLbAtlkrXUlRGEjp1QpdGuUqQHdIlNTZuHbAll0a3SnVGMz6WSjtbnmudZ3xndUYROtA1dUoZX3xrvnP/f/9//3//f/9//3//f/9//3vWVr1z/3//f/9//3//f/9//3//f/9//3//f/9//3//f/9//3//f/9//3//f/9//3//f/9//3//f/9//3//f/9//3//f/9//3//f/9//3//f/9//3//f/9//3//f/9//3//f/9//3//f/9//3//f/9//3//f/9//3//f/9//3//f/9//3//f/9//3//f/9//3//f/9//3//f/9//3//f/9//3//f/9//3//f/9//3//f/9/33v/f/9/33c9Xz1f+1q/c/lWl07/e/97/3//f71rlEpZX/93/3f/e9lOuEY7V/9z8TH/c/97fWdtJd9z33PZUn1n/3tUQvdaemv+e/97/3//f/9//3//f/9//3//f/9//3//f/97n2exJT1b/3ffazQ2n2O/ZxQ2+1IUMvpONDbfb/9zG1dVQn5rv3Odb/9//3//f/9//3v/c9lKFDKfX9Ip+kryKT1X8y2QIZAhNDLZSpdCjyXyMXVCt050RjJCEUL4Wt97/3//f/9//3//e/9//3ucb/he33v/f/9//3//f/9//3//f/9//3//f/9//3//f/9//3//f/9//3//f/9//3//f/9//3//f/9//3//f/9//3//f/9//3//f/9//3//f/9//3//f/9//3//f/9//3//f/9//3//f/9//3//f/9//3//f/9//3//f/9//3//f/9//3//f/9//3//f/9//3//f/9//3//f/9//3//f/9//3//f/9//3//f/9//3//f/9//3//f/9/vnN2RttS2lJWQnZGMz51Sv9//3vfd/97/3veb1I+vWv/e/9zf2MTMn5j+VIzOr9v/3ffc7Atn2vfc11j2VJ+YzM6nG/+f/9//3//f/9//3//f/9//3//f/9//3//f/9//3//d3ZCNDr/c99vEzLfb/9vPFd2QhMy/3cbU/pO329VPhpb/3v/f99//3//f/9//3//f/93+lLSKZ9fVjafXz1TukKZPtpC+0ZXNl9bf18TLp9j32//d/97/3u/d51z/3v/f/9//3//f/9//3//e9danG//f/9//3//f/9//3//f/9//3//f/9//3//f/9//3//f/9//3//f/9//3//f/9//3//f/9//3//f/9//3//f/9//3//f/9//3//f/9//3//f/9//3//f/9//3//f/9//3//f/9//3//f/9//3//f/9//3//f/9//3//f/9//3//f/9//3//f/9//3//f/9//3//f/9//3//f/9//3//f/9//3//f/9//3//f/9//3//f/9//3/4WnVG/3f/e/9733OWThE+lU5bZ75z/3/fc/97fWeVRv93/3f/d/IxfmO4TlQ+v2//e/9/VEI7X/93/3v6VjxfdUb/f/9//3//f/9//3//f/9//3//f/9//3//f/9//3//f/9/fWOwKTxbv2vRLf93/3f/e9lOsC3/e79r2U7fc68pv2//f/9//3//f/9//3//f/9//3d+Y48hn1+5Qt9r/2/aSjU22kb/bxxP+05eW/Mx/3f/e/97/3//f/9//3/ee/9//3//f/9//3//f753c0ree/9/3nf/f/9//3//f/9//3//f/9//3//f/9//3//f/9//3//f/9//3//f/9//3//f/9//3//f/9//3//f/9//3//f/9//3//f/9//3//f/9//3//f/9//3//f/9//3//f/9//3//f/9//3//f/9//3//f/9//3//f/9//3//f/9//3//f/9//3//f/9//3//f/9//3//f/9//3//f/9//3//f/9//3//f/9//3//f/9//3/ee5RO+Fb/e99v/3v/e75vW2ffdzpjlU5bY/9//3v/f5dOXGP/d/93dkLZTjtfEjoaW/97/3saW1RC33P/e99zO1/5Wv9//3/ef/5//3//f/9//3//f/9//3//f/9//3//f/9/33f/e1RCVEJcY/E1XGP/e/97/3fQMb9v33O/a1xjEjq/c/9//3//f/5//n//f/9//3v/e59njyH7TtpGPVf/c79rdj4TMv93/288V9lK8jHfb/97/3ffd/97/3//f/9//3//f/9//3//f/9/vnN0Sv9//3/fe/9//3//f/9//3//f/9//3//f/9//3//f/9//3//f/9//3//f/9//3//f/9//3//f/9//3//f/9//3//f/9//3//f/9//3//f/9//3//f/9//3//f/9//3//f/9//3//f/9//3//f/9//3//f/9//3//f/9//3//f/9//3//f/9//3//f/9//3//f/9//3//f/9//3//f/9//3//f/9//3//f/9//3//f/9//3//f/9/1la1Tv97/3f/e/9//3ecb1pnvnP/f/haVEb/e/97/39VRv9z/3ueZ1RC/3u2Tvla33f/f75vM0I6X/97/3t9Z9hW/3//f/9//3//f/9//3//f/9//3//f/9//3//f/9//3/fd/9/fWvwNX1rtk6WTv9733f/f9dWXGf/f/97O2O2Uv93/3//f/9//3/+f/9/33//f/9732+xKXdCuUaYRv9z/3tcXxM2fWP/e/93PFvxMZ5r/3v/f/9//3//f/9//3//f/9//3//f/97/39bZ/da/3//f997/3//f/9//3//f/9//3//f/9//3//f/9//3//f/9//3//f/9//3//f/9//3//f/9//3//f/9//3//f/9//3//f/9//3//f/9//3//f/9//3//f/9//3//f/9//3//f/9//3//f/9//3//f/9//3//f/9//3//f/9//3//f/9//3//f/9//3//f/9//3//f/9//3//f/9//3//f/9//3//f/9//3//f/9//3/ee/9//397aw82m2v/e/9/3XP/f/9//3v/f/9//3v/f7dSE0I9Z/pa2VL/d79vlUb/e/93XGf/f/97/3fXVrZS/3v/e79v+Fr/f/9//3//f/9//3//f/9//3//f/9//3//f/9//3//f/9//3v/d1NGfGt8ZzNC/3//e/97fGd0Sp1r/3++c1NGfGv/e/9//3/+f/5//3//f/9//3/fcxQ2FDa5SlY+/3v/d99zU0J1Rv93/3t9Y7ZOO1//d/9//3//f/9//3//f/9//3//f/9//3//fxhffGv/f/9//3//f/9//3//f/9//3//f/9//3//f/9//3//f/9//3//f/9//3//f/9//3//f/9//3//f/9//3//f/9//3//f/9//3//f/9//3//f/9//3//f/9//3//f/9//3//f/9//3//f/9//3//f/9//3//f/9//3//f/9//3//f/9//3//f/9//3//f/9//3//f/9//3//f/9//3//f/9//3//f/9//3//f/9//3//f/9//3//f/57k0r2Uv97/3//e/97/3/fd997/3v/f/9/v3v/f5dWVEYSPhlXGVv4Vv97/3/fd/9//3//e75zOWP/f/9//3+eb/9//3v/f/9//3//f/9//3//f/9//3//f/9//3//f/9//3/fd/9/GV/XVr5zGV//e/9/33e+czJCOmP/f/9/lU5aZ/97/3/+f/9//n//f/9//3//e/97Vj5WPndCVkL/d/97/3sZXzNC/3f/e993nWv4Wr1v/3//e/9//3//f/9//3//f/9//3//f/9/lVLfe997/3//f/9//3//f/9//3//f/9//3//f/9//3//f/9//3//f/9//3//f/9//3//f/9//3//f/9//3//f/9//3//f/9//3//f/9//3//f/9//3//f/9//3//f/9//3//f/9//3//f/9//3//f/9//3//f/9//3//f/9//3//f/9//3//f/9//3//f/9//3//f/9//3//f/9//3//f/9//3//f/9//3//f/9//3//f/9//3//f/9//3+cb1JCGF//d/9//3v/e/9//3//f/9//3//f/9//3//f1RGtk62Tr5v/3//e/9//3//e/9//3//f/9//3//e/9//3//f/97/3//e/9//3v/f/97/3//e/9//3v/f/97/3/fd/9//3u+c/A133f/e/9733f/e993nW+eb99333ffd3tn/3//f/9//n/+f/5//3//f993/3t3RlZCVT4UOp9r/3v/f71zET58a/9//3++c1NGfGv/f/9//3//f/5//3//f/9//3//f/9//3+VTt53/3//e/9//3//f/9//3//f/9//3//f/9//3//f/9//3//f/9//3//f/9//3//f/9//3//f/9//3//f/9//3//f/9//3//f/9//3//f/9//3//f/9//3//f/9//3//f/9//3//f/9//3//f/9//3//f/9//3//f/9//3//f/9//3//f/9//3//f/9//3//f/9//3//f/9//3//f/9//3//f/9//3//f/9//3//f/9//3//f/9//3//f/9/91aVTltn/3v/f/9/33f/f/9//3//f/9//3//f/9/vnMzQv97/3f/f/9//3//f/9/3nf/f/9//3/fdxlftk63TnVGdkqWSrdSt07YUthSfWu+b/93/3f/d/93/3v/d/97/3v/d55rjim/b/9//3f/e/93/3//d/97/3f/f/93/3//f/9//3//f/9//3//f/9/33P/c9lOmEocWxM6fWf/f/9/33s6Z5ROvnP/f/97nW/ed/9//3//f/9//3/+f/9//3//f/9//3v/f3NK33v/f/9//3//f/9//3//f/9//3//f/9//3//f/9//3//f/9//3//f/9//3//f/9//3//f/9//3//f/9//3//f/9//3//f/9//3//f/9//3//f/9//3//f/9//3//f/9//3//f/9//3//f/9//3//f/9//3//f/9//3//f/9//3//f/9//3//f/9//3//f/9//3//f/9//3//f/9//3//f/9//3//f/9//3//f/9//3//f/9//3//f/9//3v/f9hWMkJbZ/9/33f/f/97/3ved/9//3//f/9//3//d9hWnWv/f993/3vfe/9//3//f/9//3vfe/9/nXOdb31n33Pfc79vfWd9Z1xjGltTPlM+EToSOjI+dUZ0QlM+t04aW1xjXGPQMVxf32//e/97/3v/d/97/3v/e/97/3v/e/9733f+e/9//3//f/97v3P/e/93dkI1Pv97XWOfb/97/3/fe5xvlE5bZ/97/3/fd/9//3//f/9//3//f/9//3//f/9//3//f/9/c0rfe/9//3//f/9//3//f/9//3//f/9//3//f/9//3//f/9//3//f/9//3//f/9//3//f/9//3//f/9//3//f/9//3//f/9//3//f/9//3//f/9//3//f/9//3//f/9//3//f/9//3//f/9//3//f/9//3//f/9//3//f/9//3//f/9//3//f/9//3//f/9//3//f/9//3//f/9//3//f/9//3//f/9//3//f/9//3//f/9//3//f/9//3//f79z/3+ecxI+VEr/e/9//3//f/9//3//f/57/n//f/9/+VrXVv9//3//f/9//3//f/9//3//f/9/33u2UjI+dUITNnZGXWP/e/9333Pfb/97/3v/e/9z32+ea75rnmfYUnZGlkYzOisZjiXxMRI2VD4aV/lSO1ueZ59r/3f/c99z/3f/f/9//3//e/9//3//f/93/3N2QpdG/3v/e/9//3//e/9//3+cb5xv/3v/e/9//3//f/9//3/+f/9//3//f/9//3//f/9//39SRv97/3//f/97/3//f/9//3//f/9//3//f/9//3//f/9//3//f/9//3//f/9//3//f/9//3//f/9//3//f/9//3//f/9//3//f/9//3//f/9//3//f/9//3//f/9//3//f/9//3//f/9//3//f/9//3//f/9//3//f/9//3//f/9//3//f/9//3//f/9//3//f/9//3//f/9//3//f/9//3//f/9//3//f/9//3//f/9//3//f/9//3//f99//3/fe993v3fXVlRGnW/fd/97/3v/e/97/3//f/9//3tbYxlb/3/fd/9/3nf/f957/3//f/9/33sYX3NKWmN9Z79vO19VQjI6GVffc/97/3f/d99z/3f/e/97/3v/d/93/3v/d79rVUIbW11jfWPYTjxf0C3xMdAt0C3yNVQ+dUKVRpVO+FpbZ953/3f/e/97/3v/d7hKl0r/e/97/3v/f/97/3v/f/93/3//e/9//3v/e/97/3//f/9//3//f/9//3//f/9//3//f5ROvnf/f/9//3//f/9//3//f/9//3//f/9//3//f/9//3//f/9//3//f/9//3//f/9//3//f/9//3//f/9//3//f/9//3//f/9//3//f/9//3//f/9//3//f/9//3//f/9//3//f/9//3//f/9//3//f/9//3//f/9//3//f/9//3//f/9//3//f/9//3//f/9//3//f/9//3//f/9//3//f/9//3//f/9//3//f/9//3//f/9//3//f/9//3/ff/9//3//f/97XGdURr5v/3f/f/97/3//d/9//3//fzpffGf/d/9//3//e/9//3//f/9//3//e1pnGF//e/9//3v/e/93XGdURjI+dUr/d/97/3//e/97/3f/e/97v2/fc/9733PxNX1j/3v/e/97v2/xNZZG+VZUQhI28TW3SpdKlkpURjJCET4yPlRCdka4ShtXdj7ZTt9z/3//e/9//3v/f/97/3//e/97vm//f/97/3//f/9//3//f/9//3//f/9//3//f/9/tladc/97/3//f/9//3//f/9//3//f/9//3//f/9//3//f/9//3//f/9//3//f/9//3//f/9//3//f/9//3//f/9//3//f/9//3//f/9//3//f/9//3//f/9//3//f/9//3//f/9//3//f/9//3//f/9//3//f/9//3//f/9//3//f/9//3//f/9//3//f/9//3//f/9//3//f/9//3//f/9//3//f/9//3//f/9//3//f/9//3//f/9//3+9e/9//3//f/97/3//e31ndUb4Vnxn/3Pfd/93/3v/f1tj11K+b95z3nOcbzpjvXP/e/9//3//f/9//39aYxlf/3v/f/9//3v/f/9/vnP4Ws8xU0YZX993/3v/f/97/3//e/97/3uea68tnmv/e/9333P/dxlbXGP/d/9733NcX1Q+2VKea/97/3vfc1tjGlfZTpdGEzaPJbAp0DEROlNCdEbXUltfXGO+a/9z/3v/e/93/3//f/9//3//f/9//3//f/9//3//f/9//3s5Y1tr/3//f/9//3//f/9//3//f/9//3//f/9//3//f/9//3//f/9//3//f/9//3//f/9//3//f/9//3//f/9//3//f/9//3//f/9//3//f/9//3//f/9//3//f/9//3//f/9//3//f/9//3//f/9//3//f/9//3//f/9//3//f/9//3//f/9//3//f/9//3//f/9//3//f/9//3//f/9//3//f/9//3//f/9//3//f/9//3//f/9//3//f/9//n/+f957/3//f/97/3v/dztf+VY7X59rXGPYUlRCt05bY/9//39aY1JCtVI5Y953/3v/f/9//3//f/97/3v/f957/3//f/9/3nf/f/9//385YzJGED62Ultn33v/e/9/nm9bY/hWt1L/d/9//3f/f/97/3v5Wjpf33P/f79v/3c9W5dKlko8Y993/3//e/9z/3M8VxMy+VJ9Y55vGVu3TpVKdUbQMRI28TFUQnVGOl++b/9//3//f/9//3//f/9//3//f/9//3v/fzpnWmf/e/9//3//f/9//3//f/9//3//f/9//3//f/9//3//f/9//3//f/9//3//f/9//3//f/9//3//f/9//3//f/9//3//f/9//3//f/9//3//f/9//3//f/9//3//f/9//3//f/9//3//f/9//3//f/9//3//f/9//3//f/9//3//f/9//3//f/9//3//f/9//3//f/9//3//f/9//3//f/9//3//f/9//3//f/9//3//f/9//3//f/9//n//f/9//3/+e/9//3//e/97/3vfd993XWf5Whpbnm/fc/9/3nP/f/9/3nf/f/9//3/+e/9//3//f/9//3v/f/9//3//f/9//3//f/9//3++d/9//3/fexljc04RQjJCdEqVTrZS+Frfd/9/33f/f/9/33f/f993/3v/e/9//3//d/97/3uea9hWlk63ThpbXF/5UjQ6uE7/e/97/3v/e/97/3v/d99v/3dbY9dSlUoROjlf/3v/f/9//3//f/9//3//f/9//3//e/9/fGu2Vv9//3//f/9//3//f/9//3//f/9//3//f/9//3//f/9//3//f/9//3//f/9//3//f/9//3//f/9//3//f/9//3//f/9//3//f/9//3//f/9//3//f/9//3//f/9//3//f/9//3//f/9//3//f/9//3//f/9//3//f/9//3//f/9//3//f/9//3//f/9//3//f/9//3//f/9//3//f/9//3//f/9//3//f/9//3//f/9//3//f/9//3//f/9//3//f/9//3//f/9//3//e/9/33f/f/97/3v/f/9//3//f957/3//f/9//3//f/9//3//f/9//3//f/9//3//f/9//3//f/9//3//f/9//3//f/9//3//f997vne9d71z33v/e/9//3//f/9//3//f/9//3//f/9//3//f/9//3//f/9//3+dczpn1lbXVhhffGvfd/9//3//f/9//3//f/9//3//f/9//3//f/9//3v/f/9//3//f/9//3//f/9//3//f/93/3+9b5VS/3v/f/9//3//f/9//3//f/9//3//f/9//3//f/9//3//f/9//3//f/9//3//f/9//3//f/9//3//f/9//3//f/9//3//f/9//3//f/9//3//f/9//3//f/9//3//f/9//3//f/9//3//f/9//3//f/9//3//f/9//3//f/9//3//f/9//3//f/9//3//f/9//3//f/9//3//f/9//3//f/9//3//f/9//3//f/9//3//f/9//3//f/9//3//f/9//3//f/9//3//f/9//3//f/97/3v/f/973nv/f/9//3/+f/9//3//f/9//3//f/9//3//f/9//3//f/9//3//f/9//3//f/9//3//f/9//3//f/9//3//f957/3//f/9//3//f/9//3//f/9//3//f/9//3//f/9//3//f/9//3//f/9//3/ee7133nvee/9//3//f/9//3//f/9//3//f/9//3//f/9/3nv/f/9//3//f/9//3//f/9//3//f/9//3//e/97lE7ed/9//3//f/9//3//f/9//3//f/9//3//f/9//3//f/9//3//f/9//3//f/9//3//f/9//3//f/9//3//f/9//3//f/9//3//f/9//3//f/9//3//f/9//3//f/9//3//f/9//3//f/9//3//f/9//3//f/9//3//f/9//3//f/9//3//f/9//3//f/9//3//f/9//3//f/9//3//f/9//3//f/9//3//f/9//3//f/9//3//f/9//3//f/9//3//f/9//3//f/9//3//f/9/33f/e/9/33P/f/9//3//f/9//3//f/9//3//f/9//3//f/9//3//f/9//3//f/9//3//f/9//3//f/9//3//f/9//3//f/9//3//f/9//3//f/9//3//f/9//3//f/9//3//f/9//3//f/9//3//f/9//3//f/9//3//f/9//3//f/9//3//f/9//3//f/9//3//f/9//3//f/9//3//f/9//3//f/9//3//f/9//3//f/97/3vWVlpn/3//f/9//3//f/9//3//f/9//3//f/9//3//f/9//3//f/9//3//f/9//3//f/9//3//f/9//3//f/9//3//f/9//3//f/9//3//f/9//3//f/9//3//f/9//3//f/9//3//f/9//3//f/9//3//f/9//3//f/9//3//f/9//3//f/9//3//f/9//3//f/9//3//f/9//3//f/9//3//f/9//3//f/9//3//f/9//3//f/9//3//f/9//3//f/9//3//f/9//3//f/9//3tcZ/9//3v/f/9/3nfed/9//3//f/9//3//f/9//3//f/9//3//f/9//3//f/9//3//f/9//3//f/9//3//f/9//3//f/9//3//f/9//3//f/9//3//f/9//3//f/9//3//f/9//3//f/9//3//f/9//3//f/9//3//f/9//3//f/9//3//f/9//3//f/9//3//f/9//3//f/9//3//f/9//3//f/9//3//f/9//3//f/9//3v/f1pn91r/f/9//3//f/9//3//f/9//3//f/9//3//f/9//3//f/9//3//f/9//3//f/9//3//f/9//3//f/9//3//f/9//3//f/9//3//f/9//3//f/9//3//f/9//3//f/9//3//f/9//3//f/9//3//f/9//3//f/9//3//f/9//3//f/9//3//f/9//3//f/9//3//f/9//3//f/9//3//f/9//3//f/9//3//f/9//3//f/9//3//f/9//3//f/9//3//f/9//3//f/9//3/4VrZO33OeZ/9733MZXzpj/3v/f/97/3//f/9//3//f/9//3//f/9//3//f/9//3//f/9//3//f/9//3//f/9//3//f/9//3//f/9//3//f/9//3//f/9//3//f/9//3//f/9//3//f/9//3//f/9//3//f/9//3//f/9//3//f/9//3//f/9//3//f/9//3//f/9//3//f/9//3//f/9//3//f/9//3//f/9//3//f/9//3//f/973neUTv9//3//f/9//3//f/9//3//f/9//3//f/9//3//f/9//3//f/9//3//f/9//3//f/9//3//f/9//3//f/9//3//f/9//3//f/9//3//f/9//3//f/9//3//f/9//3//f/9//3//f/9//3//f/9//3//f/9//3//f/9//3//f/9//3//f/9//3//f/9//3//f/9//3//f/9//3//f/9//3//f/9//3//f/9//3//f/9//3//f/9//3//f/9//3//f/9//3//f/9//3//f5ZK0DHYUnZGG1f5VrZO+Fa/c/9//3//f/9//3//f/9//3//f/9//3//f/9//3//f/9//3//f/9//3//f/9//3//f/9//3//f/9//3//f/9//3//f/9//3//f/9//3//f/9//3//f/9//3//f/9//3//f/9//3//f/9//3//f/9//3//f/9//3//f/9//3//f/9//3//f/9//3//f/9//3//f/9//3//f/9//3//f/9//3//f/9//3//f5VSnHP/f/9//3//f/9//3//f/9//3//f/9//3//f/9//3//f/9//3//f/9//3//f/9//3//f/9//3//f/9//3//f/9//3//f/9//3//f/9//3//f/9//3//f/9//3//f/9//3//f/9//3//f/9//3//f/9//3//f/9//3//f/9//3//f/9//3//f/9//3//f/9//3//f/9//3//f/9//3//f/9//3//f/9//3//f/9//3//f/9//3//f/9//3//f/9//3//f/9//3//f/9/+FKwLRM22U40OnVC+VKea/93/3//f/9//3//f/9//3//f/9//3//f/9//3//f/9//3//f/9//3//f/9//3//f/9//3//f/9//3//f/9//3//f/9//3//f/9//3//f/9//3//f/9//3//f/9//3//f/9//3//f/9//3//f/9//3//f/9//3//f/9//3//f/9//3//f/9//3//f/9//3//f/9//3//f/9//3//f/9//3//f/9//3//f/9/lVJaZ/9//3v/f/9//3//f/9//3//f/9//3//f/9//3//f/9//3//f/9//3//f/9//3//f/9//3//f/9//3//f/9//3//f/9//3//f/9//3//f/9//3//f/9//3//f/9//3//f/9//3//f/9//3//f/9//3//f/9//3//f/9//3//f/9//3//f/9//3//f/9//3//f/9//3//f/9//3//f/9//3//f/9//3//f/9//3//f/9//3//f/9//3//f/9//3//f/9//3//f/9//3s6W68pMzb/c/lOEjZ9Z/97/3v/e/9//3v/f/9//3//f/9//3//f/9//3//f/9//3//f/9//3//f/9//3//f/9//3//f/9//3//f/9//3//f/9//3//f/9//3//f/9//3//f/9//3//f/9//3//f/9//3//f/9//3//f/9//3//f/9//3//f/9//3//f/9//3//f/9//3//f/9//3//f/9//3//f/9//3//f/9//3//f/9//3//e/9//39aZ5VS/3//e/9//3//f957/3//f/9//3//f/9//3//f/9//3//f/9//3//f/9//3//f/9//3//f/9//3//f/9//3//f/9//3//f/9//3//f/9//3//f/9//3//f/9//3//f/9//3//f/9//3//f/9//3//f/9//3//f/9//3//f/9//3//f/9//3//f/9//3//f/9//3//f/9//3//f/9//3//f/9//3//f/9//3//f/9//3//f/9//3//f/9//3//f/9//3//f/9/33f/e79vVUKwKd9vv2sSNp5n/3v/d/9//3//f/9//3//f/9//3//f/9//3//f/9//3//f/9//3//f/9//3//f/9//3//f/9//3//f/9//3//f/9//3//f/9//3//f/9//3//f/9//3//f/9//3//f/9//3//f/9//3//f/9//3//f/9//3//f/9//3//f/9//3//f/9//3//f/9//3//f/9//3//f/9//3//f/9//3//f/9//3//f/9//3//e997lE6cb/9//3v/f/9//3//f/9//3//f/9//3//f/9//3//f/9//3//f/9//3//f/9//3//f/9//3//f/9//3//f/9//3//f/9//3//f/9//3//f/9//3//f/9//3//f/9//3//f/9//3//f/9//3//f/9//3//f/9//3//f/9//3//f/9//3//f/9//3//f/9//3//f/9//3//f/9//3//f/9//3//f/9//3//f/9//3//f/9//3//f/9//3//f/9//3//f/9//3//f/97/3caV/Ixv2v/cxI6nWf/e/97/3v/f/97/3//f/9//3//f/9//3//f/9//3//f/9//3//f/9//3//f/9//3//f/9//3//f/9//3//f/9//3//f/9//3//f/9//3//f/9//3//f/9//3//f/9//3//f/9//3//f/9//3//f/9//3//f/9//3//f/9//3//f/9//3//f/9//3//f/9//3//f/9//3//f/9//3//f/9//3//f/9//3//f997/3/3Wtda/3//f/9//3//f/9//3//f/9//3//f/9//3//f/9//3//f/9//3//f/9//3//f/9//3//f/9//3//f/9//3//f/9//3//f/9//3//f/9//3//f/9//3//f/9//3//f/9//3//f/9//3//f/9//3//f/9//3//f/9//3//f/9//3//f/9//3//f/9//3//f/9//3//f/9//3//f/9//3//f/9//3//f/9//3//f/9//3//f/9//3//f/9//3//f/9//3//e/9//3v/e/93Mz5cX/932FK+b/9//3v/f/9//3//f/9//3//f/9//3//f/9//3//f/9//3//f/9//3//f/9//3//f/9//3//f/9//3//f/9//3//f/9//3//f/9//3//f/9//3//f/9//3//f/9//3//f/9//3//f/9//3//f/9//3//f/9//3//f/9//3//f/9//3//f/9//3//f/9//3//f/9//3//f/9//3//f/9//3//f/9//3//f753/3//f75zdEr/e/97/3//e/9//3//f95//3//f/9//3//f/9//3//f/9//3//f/9//3//f/9//3//f/9//3//f/9//3//f/9//3//f/9//3//f/9//3//f/9//3//f/9//3//f/9//3//f/9//3//f/9//3//f/9//3//f/9//3//f/9//3//f/9//3//f/9//3//f/9//3//f/9//3//f/9//3//f/9//3//f/9//3//f/9//3//f/9//3//f/9//3//f/9//3//f953/3/fd/9//3v5VnVC/3e+b/9//3v/f/9//3//f/9//3//f/9//3//f/9//3//f/9//3//f/9//3//f/9//3//f/9//3//f/9//3//f/9//3//f/9//3//f/9//3//f/9//3//f/9//3//f/9//3//f/9//3//f/9//3//f/9//3//f/9//3//f/9//3//f/9//3//f/9//3//f/9//3//f/9//3//f/9//3//f/9//3//f/9//3//f/9//3v/f/97/3/WVlpn/3//f/9//3//f/9//3//f/9//3//f/9//3//f/9//3//f/9//3//f/9//3//f/9//3//f/9//3//f/9//3//f/9//3//f/9//3//f/9//3//f/9//3//f/9//3//f/9//3//f/9//3//f/9//3//f/9//3//f/9//3//f/9//3//f/9//3//f/9//3//f/9//3//f/9//3//f/9//3//f/9//3//f/9//3//f/9//3//f/9//3//f/9//3//f/9//3//f/9//3//f75vETrfc/9//3//f/9//3//f/9//3//f/9//3//f/9//3//f/9//3//f/9//3//f/9//3//f/9//3//f/9//3//f/9//3//f/9//3//f/9//3//f/9//3//f/9//3//f/9//3//f/9//3//f/9//3//f/9//3//f/9//3//f/9//3//f/9//3//f/9//3//f/9//3//f/9//3//f/9//3//f/9//3//f/9//3//f/9//3//f/9//3//f1pntVL+d/9//3//f/9//3//f/9//3//f/9//3//f/9//3//f/9//3//f/9//3//f/9//3//f/9//3//f/9//3//f/9//3//f/9//3//f/9//3//f/9//3//f/9//3//f/9//3//f/9//3//f/9//3//f/9//3//f/9//3//f/9//3//f/9//3//f/9//3//f/9//3//f/9//3//f/9//3//f/9//3//f/9//3//f/9//3//f/9//3//f/9//3//f/9//3//f/9//3//f997/38SPjtj/3//f/9//3//f/9//3//f/9//3//f/9//3//f/9//3//f/9//3//f/9//3//f/9//3//f/9//3//f/9//3//f/9//3//f/9//3//f/9//3//f/9//3//f/9//3//f/9//3//f/9//3//f/9//3//f/9//3//f/9//3//f/9//3//f/9//3//f/9//3//f/9//3//f/9//3//f/9//3//f/9//3//f/9//3//f/9//3v/f/9/3nf3Vntr/3v/f/9//3//f/9//3//f/9//3//f/9//3//f/9//3//f/9//3//f/9//3//f/9//3//f/9//3//f/9//3//f/9//3//f/9//3//f/9//3//f/9//3//f/9//3//f/9//3//f/9//3//f/9//3//f/9//3//f/9//3//f/9//3//f/9//3//f/9//3//f/9//3//f/9//3//f/9//3//f/9//3//f/9//3//f/9//3//f/9//3//f/9//3//f/9//n//f/9//3//f/hadEr/f/9//3//f/9//3//f/9//3//f/9//3//f/9//3//f/9//3//f/9//3//f/9//3//f/9//3//f/9//3//f/9//3//f/9//3//f/9//3//f/9//3//f/9//3//f/9//3//f/9//3//f/9//3//f/9//3//f/9//3//f/9//3//f/9//3//f/9//3//f/9//3//f/9//3//f/9//3//f/9//3//f/9//3//f/9/33v/f997/3/fd5xv1lbed/9//3//f/9//3//f/9//3//f/9//3//f/9//3//f/9//3//f/9//3//f/9//3//f/9//3//f/9//3//f/9//3//f/9//3//f/9//3//f/9//3//f/9//3//f/9//3//f/9//3//f/9//3//f/9//3//f/9//3//f/9//3//f/9//3//f/9//3//f/9//3//f/9//3//f/9//3//f/9//3//f/9//3//f/9//3//f/9//3//f/9//3//f/9//3//f/9//3//f/9/nG/wPf9//3//f/9/3nv/f/9//3//f/9//3//f/9//3//f/9//3//f/9//3//f/9//3//f/9//3//f/9//3//f/9//3//f/9//3//f/9//3//f/9//3//f/9//3//f/9//3//f/9//3//f/9//3//f/9//3//f/9//3//f/9//3//f/9//3//f/9//3//f/9//3//f/9//3//f/9//3//f/9//3//f/9//3//f/9//3//f/9//3//f/9//3/3Wlpn/3v/f/9//3//f/9//3//f/9//3//f/9//3//f/9//3//f/9//3//f/9//3//f/9//3//f/9//3//f/9//3//f/9//3//f/9//3//f/9//3//f/9//3//f/9//3//f/9//3//f/9//3//f/9//3//f/9//3//f/9//3//f/9//3//f/9//3//f/9//3//f/9//3//f/9//3//f/9//3//f/9//3//f/9//3//f/9//3//f/9//3//f/9//3//f/9/3nv/f/9//3//fxFCfGvfd/9//3//e/9//3//f/9//3//f/9//3//f/9//3//f/9//3//f/9//3//f/9//3//f/9//3//f/9//3//f/9//3//f/9//3//f/9//3//f/9//3//f/9//3//f/9//3//f/9//3//f/9//3//f/9//3//f/9//3//f/9//3//f/9//3//f/9//3//f/9//3//f/9//3//f/9//3//f/9//3//f/9//3//f/9//3//f/9//3//f3tr1lred/9//3//e/9//3//f/9//3//f/9//3//f/9//3//f/9//3//f/9//3//f/9//3//f/9//3//f/9//3//f/9//3//f/9//3//f/9//3//f/9//3//f/9//3//f/9//3//f/9//3//f/9//3//f/9//3//f/9//3//f/9//3//f/9//3//f/9//3//f/9//3//f/9//3//f/9//3//f/9//3//f/9//3//f/9//3//f/9//3//f/9//3//f/9//3/ee/9//3//f/9/tlaVSv9//3v/f/9//3//f/9//3//f/9//3//f/9//3//f/9//3//f/9//3//f/9//3//f/9//3//f/9//3//f/9//3//f/9//3//f/9//3//f/9//3//f/9//3//f/9//3//f/9//3//f/9//3//f/9//3//f/9//3//f/9//3//f/9//3//f/9//3//f/9//3//f/9//3//f/9//3//f/9//3//f/9//3//f/9//3//f/9//3//f/9//3sYXxhj/3//f/9//3//f/9//3//f/9//3//f/9//3//f/9//3//f/9//3//f/9//3//f/9//3//f/9//3//f/9//3//f/9//3//f/9//3//f/9//3//f/9//3//f/9//3//f/9//3//f/9//3//f/9//3//f/9//3//f/9//3//f/9//3//f/9//3//f/9//3//f/9//3//f/9//3//f/9//3//f/9//3//f/9//3//f/9//3//f/9//3//f/9//3//f/9//3//f/9//397a88x/3v/f/97/3//f/9//3//f/9//3//f/9//3//f/9//3//f/9//3//f/9//3//f/9//3//f/9//3//f/9//3//f/9//3//f/9//3//f/9//3//f/9//3//f/9//3//f/9//3//f/9//3//f/9//3//f/9//3//f/9//3//f/9//3//f/9//3//f/9//3//f/9//3//f/9//3//f/9//3//f/9//3//f/9//3//f/9//3//f/9//3//f953lE7/e753/3//f/9//3//f/9//3//f/9//3//f/9//3//f/9//3//f/9//3//f/9//3//f/9//3//f/9//3//f/9//3//f/9//3//f/9//3//f/9//3//f/9//3//f/9//3//f/9//3//f/9//3//f/9//3//f/9//3//f/9//3//f/9//3//f/9//3//f/9//3//f/9//3//f/9//3//f/9//3//f/9//3//f/9//3//f/9//3//f/9//3//f/9//3//f/9//3//f/97rjHfd/97/3//f/9//3//f/9//3//f/9//3//f/9//3//f/9//3//f/9//3//f/9//3//f/9//3//f/9//3//f/9//3//f/9//3//f/9//3//f/9//3//f/9//3//f/9//3//f/9//3//f/9//3//f/9//3//f/9//3//f/9//3//f/9//3//f/9//3//f/9//3//f/9//3//f/9//3//f/9//3//f/9//3//f/9//3//f/9//3//f/9//3+cb7VS/3//e/9/33v/f/9//3//f/9//3//f/9//3//f/9//3//f/9//3//f/9//3//f/9//3//f/9//3//f/9//3//f/9//3//f/9//3//f/9//3//f/9//3//f/9//3//f/9//3//f/9//3//f/9//3//f/9//3//f/9//3//f/9//3//f/9//3//f/9//3//f/9//3//f/9//3//f/9//3//f/9//3//f/9//3//f/9//3//f/9//3//f/9//3//f/9//3//f/9//3+VSvhW/3//f/97/3//f/9//3//f/9//3//f/9//3//f/9//3//f/9//3//f/9//3//f/9//3//f/9//3//f/9//3//f/9//3//f/9//3//f/9//3//f/9//3//f/9//3//f/9//3//f/9//3//f/9//3//f/9//3//f/9//3//f/9//3//f/9//3//f/9//3//f/9//3//f/9//3//f/9//3//f/9//3//f/9//3//f/9//3//f/9//3//e/9/lE5aZ/9/3nf/f/9//3//f/9//3//f/9//3//f/9//3//f/9//3//f/9//3//f/9//3//f/9//3//f/9//3//f/9//3//f/9//3//f/9//3//f/9//3//f/9//3//f/9//3//f/9//3//f/9//3//f/9//3//f/9//3//f/9//3//f/9//3//f/9//3//f/9//3//f/9//3//f/9//3//f/9//3//f/9//3//f/9//3//f/9//3//f/9//3//f/9//3//f/9//3//f1tnMj7/d/9/vnf/f/9//3//f/9//3//f/9//3//f/9//3//f/9//3//f/9//3//f/9//3//f/9//3//f/9//3//f/9//3//f/9//3//f/9//3//f/9//3//f/9//3//f/9//3//f/9//3//f/9//3//f/9//3//f/9//3//f/9//3//f/9//3//f/9//3//f/9//3//f/9//3//f/9//3//f/9//3//f/9//3//f/9//3//f/9//3//f/9//3+cb9ZW33fed/9//3//f/9//3//f/9//3//f/9//3//f/9//3//f/9//3//f/9//3//f/9//3//f/9//3//f/9//3//f/9//3//f/9//3//f/9//3//f/9//3//f/9//3//f/9//3//f/9//3//f/9//3//f/9//3//f/9//3//f/9//3//f/9//3//f/9//3//f/9//3//f/9//3//f/9//3//f/9//3//f/9//3//f/9//3//f/9//3//f/9//3//f/9//3//f/9//3vwOd9z/3//e/9//3//f/9//3//f/9//3//f/9//3//f/9//3//f/9//3//f/9//3//f/9//3//f/9//3//f/9//3//f/9//3//f/9//3//f/9//3//f/9//3//f/9//3//f/9//3//f/9//3//f/9//3//f/9//3//f/9//3//f/9//3//f/9//3//f/9//3//f/9//3//f/9//3//f/9//3//f/9//3//f/9//3//f/9//3//f/9//3/ed/9/+F7WVv9//3v/f/9//3//f/9//3//f/9//3//f/9//3//f/9//3//f/9//3//f/9//3//f/9//3//f/9//3//f/9//3//f/9//3//f/9//3//f/9//3//f/9//3//f/9//3//f/9//3//f/9//3//f/9//3//f/9//3//f/9//3//f/9//3//f/9//3//f/9//3//f/9//3//f/9//3//f/9//3//f/9//3//f/9//3//f/9//3//f/9//3//f/9//3//f/9//3//ezI+fWv/f/97/3//f/9//3//f/9//3//f/9//3//f/9//3//f/9//3//f/9//3//f/9//3//f/9//3//f/9//3//f/9//3//f/9//3//f/9//3//f/9//3//f/9//3//f/9//3//f/9//3//f/9//3//f/9//3//f/9//3//f/9//3//f/9//3//f/9//3//f/9//3//f/9//3//f/9//3//f/9//3//f/9//3//f/9//3//f/9//3//f/97/3//exljOmP/f/9//3/ed/9//3//f/9//3//f/9//3//f/9//3//f/9//3//f/9//3//f/9//3//f/9//3//f/9//3//f/9//3//f/9//3//f/9//3//f/9//3//f/9//3//f/9//3//f/9//3//f/9//3//f/9//3//f/9//3//f/9//3//f/9//3//f/9//3//f/9//3//f/9//3//f/9//3//f/9//3//f/9//3//f/9//3//f/9//3//f/9//3//f/9//3//f/9/2Fa2Uv93/3//f/9//3//f/9//3//f/9//3//f/9//3//f/9//3//f/9//3//f/9//3//f/9//3//f/9//3//f/9//3//f/9//3//f/9//3//f/9//3//f/9//3//f/9//3//f/9//3//f/9//3//f/9//3//f/9//3//f/9//3//f/9//3//f/9//3//f/9//3//f/9//3//f/9//3//f/9//3//f/9//3//f/9//3//f/9//3//f/9//3//f/9/fG8ZY1pn/3/ed/9/vXP/f/9/3nv/f/9//3//f/9//3//f/9//3//f/9//3//f/9//3//f/9//3//f/9//3//f/9//3//f/9//3//f/9//3//f/9//3//f/9//3//f/9//3//f/9//3//f/9//3//f/9//3//f/9//3//f/9//3//f/9//3//f/9//3//f/9//3//f/9//3//f/9//3//f/9//3//f/9//3//f/9//3//f/9//3//f/9//3//f/9//3//f/9//3t8ZzJC/3v/f/9//3//f/9//3//f/9//3//f/9//3//f/9//3//f/9//3//f/9//3//f/9//3//f/9//3//f/9//3//f/9//3//f/9//3//f/9//3//f/9//3//f/9//3//f/9//3//f/9//3//f/9//3//f/9//3//f/9//3//f/9//3//f/9//3//f/9//3//f/9//3//f/9//3//f/9//3//f/9//3//f/9//3//f/9//3//f/9//3//f/9//3//e3xv1la9c/9//3//e/9//3//f/9//3//f/9//3//f/9//3//f/9//3//f/9//3//f/9//3//f/9//3//f/9//3//f/9//3//f/9//3//f/9//3//f/9//3//f/9//3//f/9//3//f/9//3//f/9//3//f/9//3//f/9//3//f/9//3//f/9//3//f/9//3//f/9//3//f/9//3//f/9//3//f/9//3//f/9//3//f/9//3//f/9//3//f/9//3//f/9//3//e/938Dm+c/9//3//f/9//3//f/9//3//f/9//3//f/9//3//f/9//3//f/9//3//f/9//3//f/9//3//f/9//3//f/9//3//f/9//3//f/9//3//f/9//3//f/9//3//f/9//3//f/9//3//f/9//3//f/9//3//f/9//3//f/9//3//f/9//3//f/9//3//f/9//3//f/9//3//f/9//3//f/9//3//f/9//3//f/9//3//f/9//3//f/9//3//f/9/33c6Y7VS/3/ed/9/3Xf/f/9//3v/f/9//3//f/9//3//f/9//3//f/9//3//f/9//3//f/9//3//f/9//3//f/9//3//f/9//3//f/9//3//f/9//3//f/9//3//f/9//3//f/9//3//f/9//3//f/9//3//f/9//3//f/9//3//f/9//3//f/9//3//f/9//3//f/9//3//f/9//3//f/9//3//f/9//3//f/9//3//f/9//3//f/9//3//f/9//3//f/97/38RPjpj/3v/f/9//3//f/9//3//f/9//3//f/9//3//f/9//3//f/9//3//f/9//3//f/9//3//f/9//3//f/9//3//f/9//3//f/9//3//f/9//3//f/9//3//f/9//3//f/9//3//f/9//3//f/9//3//f/9//3//f/9//3//f/9//3//f/9//3//f/9//3//f/9//3//f/9//3//f/9//3//f/9//3//f/9//3//f/9//3//f/97/3//f/9//3//f953GF+0Tv9//3v/f/9//3//f/9//3//f/9//3//f/9//3//f/9//3//f/9//3//f/9//3//f/9//3//f/9//3//f/9//3//f/9//3//f/9//3//f/9//3//f/9//3//f/9//3//f/9//3//f/9//3//f/9//3//f/9//3//f/9//3//f/9//3//f/9//3//f/9//3//f/9//3//f/9//3//f/9//3//f/9//3//f/9//3//f/9//3//f/9//3//f/9//3//e9hWdEr/f/9//3//f/9//3//f/9//3//f/9//3//f/9//3//f/9//3//f/9//3//f/9//3//f/9//3//f/9//3//f/9//3//f/9//3//f/9//3//f/9//3//f/9//3//f/9//3//f/9//3//f/9//3//f/9//3//f/9//3//f/9//3//f/9//3//f/9//3//f/9//3//f/9//3//f/9//3//f/9//3//f/9//3//f/9//3//f/9//3//f/9//3v/e/9//3/ed7VSGF//e/9//3v/f/9//3//f/9//3//f/9//3//f/9//3//f/9//3//f/9//3//f/9//3//f/9//3//f/9//3//f/9//3//f/9//3//f/9//3//f/9//3//f/9//3//f/9//3//f/9//3//f/9//3//f/9//3//f/9//3//f/9//3//f/9//3//f/9//3//f/9//3//f/9//3//f/9//3//f/9//3//f/9//3//f/9//3//f/9//3//f/9//3//e99znWvwOf97/3/fe/9//3//f/9//3//f/9//3//f/9//3//f/9//3//f/9//3//f/9//3//f/9//3//f/9//3//f/9//3//f/9//3//f/9//3//f/9//3//f/9//3//f/9//3//f/9//3//f/9//3//f/9//3//f/9//3//f/9//3//f/9//3//f/9//3//f/9//3//f/9//3//f/9//3//f/9//3//f/9//3//f/9//3//f/9//3//f/9//3//f/9//3//f/9/3ne0Trxv3nf/e/9//3//f/9//3//f/9//3//f/9//3//f/9//3//f/9//3//f/9//3//f/9//3//f/9//3//f/9//3//f/9//3//f/9//3//f/9//3//f/9//3//f/9//3//f/9//3//f/9//3//f/9//3//f/9//3//f/9//3//f/9//3//f/9//3//f/9//3//f/9//3//f/9//3//f/9//3//f/9//3//f/9//3//f/9//3//f/9//3//f/9/33P/e881/3//f/9//3//f/9//3//f/9//3//f/9//3//f/9//3//f/9//3//f/9//3//f/9//3//f/9//3//f/9//3//f/9//3//f/9//3//f/9//3//f/9//3//f/9//3//f/9//3//f/9//3//f/9//3//f/9//3//f/9//3//f/9//3//f/9//3//f/9//3//f/9//3//f/9//3//f/9//3//f/9//3//f/9//3//f/9//3//f/9//3/fe/9//3//f/9//3v/f71vlEqca/9//3v/f/9//3//f/9//3//f/9//3//f/9//3//f/9//3//f/9//3//f/9//3//f/9//3//f/9//3//f/9//3//f/9//3//f/9//3//f/9//3//f/9//3//f/9//3//f/9//3//f/9//3//f/9//3//f/9//3//f/9//3//f/9//3//f/9//3//f/9//3//f/9//3//f/9//3//f/9//3//f/9//3//f/9//3//f/9//3//f/9//3//e/978Dnfd/9//3//f/9//3//f/9//3//f/9//3//f/9//3//f/9//3//f/9//3//f/9//3//f/9//3//f/9//3//f/9//3//f/9//3//f/9//3//f/9//3//f/9//3//f/9//3//f/9//3//f/9//3//f/9//3//f/9//3//f/9//3//f/9//3//f/9//3//f/9//3//f/9//3//f/9//3//f/9//3//f/9//3//f/9//3//f/9//3//f/9//3//f/9//3//f/9//39aY7VOe2f/f/97/3//e/9//3//f/9//3//f/9//3//f/9//3//f/9//3//f/9//3//f/9//3//f/9//3//f/9//3//f/9//3//f/9//3//f/9//3//f/9//3//f/9//3//f/9//3//f/9//3//f/9//3//f/9//3//f/9//3//f/9//3//f/9//3//f/9//3//f/9//3//f/9//3//f/9//3//f/9//3//f/9//3//f/9//3//f/9//3//f/97/390Sjpj/3//f/9//3//f/9//3//f/9//3//f/9//3//f/9//3//f/9//3//f/9//3//f/9//3//f/9//3//f/9//3//f/9//3//f/9//3//f/9//3//f/9//3//f/9//3//f/9//3//f/9//3//f/9//3//f/9//3//f/9//3//f/9//3//f/9//3//f/9//3//f/9//3//f/9//3//f/9//3//f/9//3//f/9//3//f/9//3//f/9//3//f/9//3//f/9//3v/f/9/Wme1Ujpj/3//e/9//3//f997/3//f/9//3//f/9//3//f/9//3//f/9//3//f/9//3//f/9//3//f/9//3//f/9//3//f/9//3//f/9//3//f/9//3//f/9//3//f/9//3//f/9//3//f/9//3//f/9//3//f/9//3//f/9//3//f/9//3//f/9//3//f/9//3//f/9//3//f/9//3//f/9//3//f/9//3//f/9//3//f/9//3//f/9//3//f7ZS11b/f/97/3//f/9//3//f/9//3//f/9//3//f/9//3//f/9//3//f/9//3//f/9//3//f/9//3//f/9//3//f/9//3//f/9//3//f/9//3//f/9//3//f/9//3//f/9//3//f/9//3//f/9//3//f/9//3//f/9//3//f/9//3//f/9//3//f/9//3//f/9//3//f/9//3//f/9//3//f/9//3//f/9//3//f/9//3//f/9//3//f/9//3//f/9//3//f/9//3//f1pjGV+cb/9//3v/f/9//3//f/9//3//f/9//3//f/9//3//f/9//3//f/9//3//f/9//3//f/9//3//f/9//3//f/9//3//f/9//3//f/9//3//f/9//3//f/9//3//f/9//3//f/9//3//f/9//3//f/9//3//f/9//3//f/9//3//f/9//3//f/9//3//f/9//3//f/9//3//f/9//3//f/9//3//f/9//3//f/9//3//f/9//3//f/9/OmOVTv97/3//f/9//3//f/9//3//f/9//3//f/9//3//f/9//3//f/9//3//f/9//3//f/9//3//f/9//3//f/9//3//f/9//3//f/9//3//f/9//3//f/9//3//f/9//3//f/9//3//f/9//3//f/9//3//f/9//3//f/9//3//f/9//3//f/9//3//f/9//3//f/9//3//f/9//3//f/9//3//f/9//3//f/9//3//f/9//3//f/9//3//f/9//3//f/9//3/fe/9//3+cb9dWnW//d/9//3//f/9//3//f/9//3//f/9//3//f/9//3//f/9//3//f/9//3//f/9//3//f/9//3//f/9//3//f/9//3//f/9//3//f/9//3//f/9//3//f/9//3//f/9//3//f/9//3//f/9//3//f/9//3//f/9//3//f/9//3//f/9//3//f/9//3//f/9//3//f/9//3//f/9//3//f/9//3//f/9//3//f/9//3//f/9//3+dbzJC/3v/f/9//3//f/5//3//f/9//3//f/9//3//f/9//3//f/9//3//f/9//3//f/9//3//f/9//3//f/9//3//f/9//3//f/9//3//f/9//3//f/9//3//f/9//3//f/9//3//f/9//3//f/9//3//f/9//3//f/9//3//f/9//3//f/9//3//f/9//3//f/9//3//f/9//3//f/9//3//f/9//3//f/9//3//f/9//3//f/9//3//f/9//3//f/9/33v/f/9//3//f/9/e2vXVp1v/3//f/97/3//f/9//3//f/9//3//f/9//3//f/9//3//f/9//3//f/9//3//f/9//3//f/9//3//f/9//3//f/9//3//f/9//3//f/9//3//f/9//3//f/9//3//f/9//3//f/9//3//f/9//3//f/9//3//f/9//3//f/9//3//f/9//3//f/9//3//f/9//3//f/9//3//f/9//3//f/9//3//f/9//3//f/9//3//f/93ET7fd/9//3v/f/9//3//f/9//3//f/9//3//f/9//3//f/9//3//f/9//3//f/9//3//f/9//3//f/9//3//f/9//3//f/9//3//f/9//3//f/9//3//f/9//3//f/9//3//f/9//3//f/9//3//f/9//3//f/9//3//f/9//3//f/9//3//f/9//3//f/9//3//f/9//3//f/9//3//f/9//3//f/9//3//f/9//3//f/9//3//f/9//3//f/9//3++e/9//3/ee/9//3//e1tnOWNaZ/97/3//f/97/3//f/9//3//f/9//3//f/9//3//f/9//3//f/9//3//f/9//3//f/9//3//f/9//3//f/9//3//f/9//3//f/9//3//f/9//3//f/9//3//f/9//3//f/9//3//f/9//3//f/9//3//f/9//3//f/9//3//f/9//3//f/9//3//f/9//3//f/9//3//f/9//3//f/9//3//f/9//3//f/9//3//f/9//3/wOb5z/3//f/9//3//f/9//3//f/9//3//f/9//3//f/9//3//f/9//3//f/9//3//f/9//3//f/9//3//f/9//3//f/9//3//f/9//3//f/9//3//f/9//3//f/9//3//f/9//3//f/9//3//f/9//3//f/9//3//f/9//3//f/9//3//f/9//3//f/9//3//f/9//3//f/9//3//f/9//3//f/9//3//f/9//3//f/9//3//f/9//3//f/9//3//f/9//3//f/9//3//f/97/39aZxhfvXP/f/9//3v/f/9//3//f/9//3//f/9//3//f/9//3//f/9//3//f/9//3//f/9//3//f/9//3//f/9//3//f/9//3//f/9//3//f/9//3//f/9//3//f/9//3//f/9//3//f/9//3//f/9//3//f/9//3//f/9//3//f/9//3//f/9//3//f/9//3//f/9//3//f/9//3//f/9//3//f/9//3//f/9//3//f/9//3//fxI+vm//f/9//3//f/9//3//f/9//3//f/9//3//f/9//3//f/9//3//f/9//3//f/9//3//f/9//3//f/9//3//f/9//3//f/9//3//f/9//3//f/9//3//f/9//3//f/9//3//f/9//3//f/9//3//f/9//3//f/9//3//f/9//3//f/9//3//f/9//3//f/9//3//f/9//3//f/9//3//f/9//3//f/9//3//f/9//3//f/9//3//f/9//3//f/9//3//f/9//3//f957/3/fe/9/vXMYXzlj/3v/f/9//3//f/9//3//f/9//3//f/9//3//f/9//3//f/9//3//f/9//3//f/9//3//f/9//3//f/9//3//f/9//3//f/9//3//f/9//3//f/9//3//f/9//3//f/9//3//f/9//3//f/9//3//f/9//3//f/9//3//f/9//3//f/9//3//f/9//3//f/9//3//f/9//3//f/9//3//f/9//3//f/9//3//f/9/Ej6+b/9//3//f/9//n//f/9//3//f/9//3//f/9//3//f/9//3//f/9//3//f/9//3//f/9//3//f/9//3//f/9//3//f/9//3//f/9//3//f/9//3//f/9//3//f/9//3//f/9//3//f/9//3//f/9//3//f/9//3//f/9//3//f/9//3//f/9//3//f/9//3//f/9//3//f/9//3//f/9//3//f/9//3//f/9//3//f/9//3//f/9//3//f/9//3//f/9//3//f/9//3//f/9//3//f3trGF97a/97/3//f/9//3/ee/9//3//f/9//3//f/9//3//f/9//3//f/9//3//f/9//3//f/9//3//f/9//3//f/9//3//f/9//3//f/9//3//f/9//3//f/9//3//f/9//3//f/9//3//f/9//3//f/9//3//f/9//3//f/9//3//f/9//3//f/9//3//f/9//3//f/9//3//f/9//3//f/9//3//f/9//3//f/9//39TRnxn/3//f/9//3//f/9//3//f/9//3//f/9//3//f/9//3//f/9//3//f/9//3//f/9//3//f/9//3//f/9//3//f/9//3//f/9//3//f/9//3//f/9//3//f/9//3//f/9//3//f/9//3//f/9//3//f/9//3//f/9//3//f/9//3//f/9//3//f/9//3//f/9//3//f/9//3//f/9//3//f/9//3//f/9//3//f/9//3//f/9//3//f/9//3//f/9//3//f/9//3//f/9//3/fe/9//3+ccxdbOWP/e/9//3v/f/9//3//f/57/3//f/9//3//f/9//3//f/9//3//f/9//3//f/9//3//f/9//3//f/9//3//f/9//3//f/9//3//f/9//3//f/9//3//f/9//3//f/9//3//f/9//3//f/9//3//f/9//3//f/9//3//f/9//3//f/9//3//f/9//3//f/9//3//f/9//3//f/9//3//f/9//3//f/9//3//fzJCfGv/f/9//3//f/9//3//f/9//3//f/9//3//f/9//3//f/9//3//f/9//3//f/9//3//f/9//3//f/9//3//f/9//3//f/9//3//f/9//3//f/9//3//f/9//3//f/9//3//f/9//3//f/9//3//f/9//3//f/9//3//f/9//3//f/9//3//f/9//3//f/9//3//f/9//3//f/9//3//f/9//3//f/9//3//f/9//3//f/9//3//f/9//3//f/9//3//f/9//3//f/9//3//f/9//3//f/9/nHNaZxhf3nf/f/9//3//e/9//3//f/9//3//f/9//3//f/9//3//f/9//3//f/9//3//f/9//3//f/9//3//f/9//3//f/9//3//f/9//3//f/9//3//f/9//3//f/9//3//f/9//3//f/9//3//f/9//3//f/9//3//f/9//3//f/9//3//f/9//3//f/9//3//f/9//3//f/9//3//f/9//3//f/9//3//f/9/VEZ8a/9//3//f/9//3//f/9//3//f/9//3//f/9//3//f/9//3//f/9//3//f/9//3//f/9//3//f/9//3//f/9//3//f/9//3//f/9//3//f/9//3//f/9//3//f/9//3//f/9//3//f/9//3//f/9//3//f/9//3//f/9//3//f/9//3//f/9//3//f/9//3//f/9//3//f/9//3//f/9//3//f/9//3//f/9//3//f/9//3//f/9//3//f/9//3//f/9//3//f/9//3//f/9//3//f957/3//f913F184X91z/3v/e953/3v/f/9//3//f/9//3//f/9//3//f/9//3//f/9//3//f/9//3//f/9//3//f/9//3//f/9//3//f/9//3//f/9//3//f/9//3//f/9//3//f/9//3//f/9//3//f/9//3//f/9//3//f/9//3//f/9//3//f/9//3//f/9//3//f/9//3//f/9//3//f/9//3//f/9//3//f/9//39TRp1r/3//f/9//3/+f/9//3//f/9//3//f/9//3//f/9//3//f/9//3//f/9//3//f/9//3//f/9//3//f/9//3//f/9//3//f/9//3//f/9//3//f/9//3//f/9//3//f/9//3//f/9//3//f/9//3//f/9//3//f/9//3//f/9//3//f/9//3//f/9//3//f/9//3//f/9//3//f/9//3//f/9//3//f/9//3//f/9//3//f/9//3//f/9//3//f/9//3//f/9//3//f/9//3//f/9//3//f/9//3//e1pnF1t6Z/97/3//e953/3//f/9//3//f/9//3//f/9//3//f/9//3//f/9//3//f/9//3//f/9//3//f/9//3//f/9//3//f/9//3//f/9//3//f/9//3//f/9//3//f/9//3//f/9//3//f/9//3//f/9//3//f/9//3//f/9//3//f/9//3//f/9//3//f/9//3//f/9//3//f/9//3//f/9//3//f3RKfGv/f/9//3//f/9//3//f/9//3//f/9//3//f/9//3//f/9//3//f/9//3//f/9//3//f/9//3//f/9//3//f/9//3//f/9//3//f/9//3//f/9//3//f/9//3//f/9//3//f/9//3//f/9//3//f/9//3//f/9//3//f/9//3//f/9//3//f/9//3//f/9//3//f/9//3//f/9//3//f/9//3//f/9//3//f/9//3//f/9//3//f/9//3//f/9//3//f/9//3//f/9//3//f/9/33//f/9//3/ee/9//ndaYxdbnGv/e/9//3v/f/9//3//f/9//3//f/9//3//f/9//3//f/9//3//f/9//3//f/9//3//f/9//3//f/9//3//f/9//3//f/9//3//f/9//3//f/9//3//f/9//3//f/9//3//f/9//3//f/9//3//f/9//3//f/9//3//f/9//3//f/9//3//f/9//3//f/9//3//f/9//3//f/9//3//f/9/U0J9a/9//3//f/9//3//f/9//3//f/9//3//f/9//3//f/9//3//f/9//3//f/9//3//f/9//3//f/9//3//f/9//3//f/9//3//f/9//3//f/9//3//f/9//3//f/9//3//f/9//3//f/9//3//f/9//3//f/9//3//f/9//3//f/9//3//f/9//3//f/9//3//f/9//3//f/9//3//f/9//3//f/9//3//f/9//3//f/9//3//f/9//3//f/9//3//f/9//3//f/9//3//f/9//3//f99//3//f/9/3nf/f/97nGsXW1pn/nf/f/97/3//f/9//3//f/9//3//f/9//3//f/9//3//f/9//3//f/9//3//f/9//3//f/9//3//f/9//3//f/9//3//f/9//3//f/9//3//f/9//3//f/9//3//f/9//3//f/9//3//f/9//3//f/9//3//f/9//3//f/9//3//f/9//3//f/9//3//f/9//3//f/9//3//f/9//39TRnxn/3//f/9//3//f/9//3//f/9//3//f/9//3//f/9//3//f/9//3//f/9//3//f/9//3//f/9//3//f/9//3//f/9//3//f/9//3//f/9//3//f/9//3//f/9//3//f/9//3//f/9//3//f/9//3//f/9//3//f/9//3//f/9//3//f/9//3//f/9//3//f/9//3//f/9//3//f/9//3//f/9//3//f/9//3//f/9//3//f/9//3//f/9//3//f/9//3//f/9//3//f/9//3//f/9//3//f/9//3//f/97/3//e5xvOWN7a91z/3//f/9//3//f/9//3//f/9//3//f/9//3//f/9//3//f/9//3//f/9//3//f/9//3//f/9//3//f/9//3//f/9//3//f/9//3//f/9//3//f/9//3//f/9//3//f/9//3//f/9//3//f/9//3//f/9//3//f/9//3//f/9//3//f/9//3//f/9//3//f/9//3//f/9//3v/fzJCfGv/f/9//3//f/9//3//f/9//3//f/9//3//f/9//3//f/9//3//f/9//3//f/9//3//f/9//3//f/9//3//f/9//3//f/9//3//f/9//3//f/9//3//f/9//3//f/9//3//f/9//3//f/9//3//f/9//3//f/9//3//f/9//3//f/9//3//f/9//3//f/9//3//f/9//3//f/9//3//f/9//3//f/9//3//f/9//3//f/9//3//f/9//3//f/9//3//f/9//3//f/9//3//f/9//3//f/9//3//f/9//3//e/9//3/edzljWmvdd/9//3//f/9//3//e/9//3//f/9//3//f/9//3//f/9//3//f/9//3//f/9//3//f/9//3//f/9//3//f/9//3//f/9//3//f/9//3//f/9//3//f/9//3//f/9//3//f/9//3//f/9//3//f/9//3//f/9//3//f/9//3//f/9//3//f/9//3//f/9//3//f/9//3//f/97EUK+d/9//3//f/9//3//f/9//3//f/9//3//f/9//3//f/9//3//f/9//3//f/9//3//f/9//3//f/9//3//f/9//3//f/9//3//f/9//3//f/9//3//f/9//3//f/9//3//f/9//3//f/9//3//f/9//3//f/9//3//f/9//3//f/9//3//f/9//3//f/9//3//f/9//3//f/9//3//f/9//3//f/9//3//f/9//3//f/9//3//f/9//3//f/9//3//f/9//3//f/9//3//f/9//3//f/9//3//f/9//3//f/9//nv/f/9//397axhfnG/ed/9//3/dd/9//3//f/9//3//f/9//3//f/9//3//f/9//3//f/9//3//f/9//3//f/9//3//f/9//3//f/9//3//f/9//3//f/9//3//f/9//3//f/9//3//f/9//3//f/9//3//f/9//3//f/9//3//f/9//3//f/9//3//f/9//3//f/9//3//f/9//3//f/9//3/wPd53/3//f/9//3//f/9//3//f/9//3//f/9//3//f/9//3//f/9//3//f/9//3//f/9//3//f/9//3//f/9//3//f/9//3//f/9//3//f/9//3//f/9//3//f/9//3//f/9//3//f/9//3//f/9//3//f/9//3//f/9//3//f/9//3//f/9//3//f/9//3//f/9//3//f/9//3//f/9//3//f/9//3//f/9//3//f/9//3//f/9//3//f/9//3//f/9//3//f/9//3//f/9//3//f/9//3//f/9//3//f/9//3//f/57/3//f/9/m2/WWpxv/3//f/9/3nfed/9//3//f/9//3//f/9//3//f/9//3//f/9//3//f/9//3//f/9//3//f/9//3//f/9//3//f/9//3//f/9//3//f/9//3//f/9//3//f/9//3//f/9//3//f/9//3//f/9//3//f/9//3//f/9//3//f/9//3//f/9//3//f/9//3//f/9//3//ezFC33v/f/9//3//f/9//3//f/9//3//f/9//3//f/9//3//f/9//3//f/9//3//f/9//3//f/9//3//f/9//3//f/9//3//f/9//3//f/9//3//f/9//3//f/9//3//f/9//3//f/9//3//f/9//3//f/9//3//f/9//3//f/9//3//f/9//3//f/9//3//f/9//3//f/9//3//f/9//3//f/9//3//f/9//3//f/9//3//f/9//3//f/9//3//f/9//3//f/9//3//f/9//3//f/9//3//f/9//3//f/9//3v/f/9//nu9d/9//3//f953914YX957/3//f/9/3nv/f/9//3//f/9//3//f/9//3//f/9//3//f/9//3//f/9//3//f/9//3//f/9//3//f/9//3//f/9//3//f/9//3//f/9//3//f/9//3//f/9//3//f/9//3//f/9//3//f/9//3//f/9//3//f/9//3//f/9//3//f/9//3//f/9//3//f753Ukb/f/9//3//f/9//3//f/9//3//f/9//3//f/9//3//f/9//3//f/9//3//f/9//3//f/9//3//f/9//3//f/9//3//f/9//3//f/9//3//f/9//3//f/9//3//f/9//3//f/9//3//f/9//3//f/9//3//f/9//3//f/9//3//f/9//3//f/9//3//f/9//3//f/9//3//f/9//3//f/9//3//f/9//3//f/9//3//f/9//3//f/9//3//f/9//3//f/9//3//f/9//3//f/9//3//f/9//3//f/9//3//f/9//3//f/9//3//f957/3//f3tr91q9d/9//3//f/9//3//f/9//3//f/9//3//f/9//3//f/9//3//f/9//3//f/9//3//f/9//3//f/9//3//f/9//3//f/9//3//f/9//3//f/9//3//f/9//3//f/9//3//f/9//3//f/9//3//f/9//3//f/9//3//f/9//3//f/9//3//f/9//3//f/9/W2u2Vv9//3//f/9//3//f/9//3//f/9//3//f/9//3//f/9//3//f/9//3//f/9//3//f/9//3//f/9//3//f/9//3//f/9//3//f/9//3//f/9//3//f/9//3//f/9//3//f/9//3//f/9//3//f/9//3//f/9//3//f/9//3//f/9//3//f/9//3//f/9//3//f/9//3//f/9//3//f/9//3//f/9//3//f/9//3//f/9//3//f/9//3//f/9//3//f/9//3//f/9//3//f/9//3//f/9//3//f/9//3//f/9//3//e/9//3//f/97/3v/e/9//3//fxhfOWPed/9//3//f/9//3//f/9//3//f/9//3//f/9//3//f/9//3//f/9//3//f/9//3//f/9//3//f/9//3//f/9//3//f/9//3//f/9//3//f/9//3//f/9//3//f/9//3//f/9//3//f/9//3//f/9//3//f/9//3//f/9//3//f/9//3//f/9//3v3Whlj/3//f/9//3//f/9//3//f/9//3//f/9//3//f/9//3//f/9//3//f/9//3//f/9//3//f/9//3//f/9//3//f/9//3//f/9//3//f/9//3//f/9//3//f/9//3//f/9//3//f/9//3//f/9//3//f/9//3//f/9//3//f/9//3//f/9//3//f/9//3//f/9//3//f/9//3//f/9//3//f/9//3//f/9//3//f/9//3//f/9//3//f/9//3//f/9//3//f/9//3//f/9//3//f/9//3//f/9//3//f/9//3//f/9//3//f/97/3//f/9//3//e/9//3+cbzlne2v/e/97/3//f/9//3//f/9//3//f/9//3//f/9//3//f/9//3//f/9//3//f/9//3//f/9//3//f/9//3//f/9//3//f/9//3//f/9//3//f/9//3//f/9//3//f/9//3//f/9//3//f/9//3//f/9//3//f/9//3//f/9//3//f/9//3//e1NKvXP/f/9//3//f/9//3//f/9//3//f/9//3//f/9//3//f/9//3//f/9//3//f/9//3//f/9//3//f/9//3//f/9//3//f/9//3//f/9//3//f/9//3//f/9//3//f/9//3//f/9//3//f/9//3//f/9//3//f/9//3//f/9//3//f/9//3//f/9//3//f/9//3//f/9//3//f/9//3//f/9//3//f/9//3//f/9//3//f/9//3//f/9//3//f/9//3//f/9//3//f/9//3//f/9//3//f/9//3//f/9//3//f/9//3//f/9//3//f/9//3//f/9//3//f/9/vXdaZ3trvnP/e/9//3//f/9//3//f/9//3//f/9//3//f/9//3//f/9//3//f/9//3//f/9//3//f/9//3//f/9//3//f/9//3//f/9//3//f/9//3//f/9//3//f/9//3//f/9//3//f/9//3//f/9//3//f/9//3//f/9//3//f/9//3//f953ED7fe/9//3v/f/9//3//f/9//3//f/9//3//f/9//3//f/9//3//f/9//3//f/9//3//f/9//3//f/9//3//f/9//3//f/9//3//f/9//3//f/9//3//f/9//3//f/9//3//f/9//3//f/9//3//f/9//3//f/9//3//f/9//3//f/9//3//f/9//3//f/9//3//f/9//3//f/9//3//f/9//3//f/9//3//f/9//3//f/9//3//f/9//3//f/9//3//f/9//3//f/9//3//f/9//3//f/9//3//f/9//3//f/9//3//f/9//3//f/9//3//f/9//3//f/9//3//f/9/nW8ZX1tn/3v/f997/3v/f/9//3//f/9//3//f/9//3//f/9//3//f/9//3//f/9//3//f/9//3//f/9//3//f/9//3//f/9//3//f/9//3//f/9//3//f/9//3//f/9//3//f/9//3//f/9//3//f/9//3//f/9//3//f/9//3v/f/9/W2dTSv9//3//f/9//3//f/9//3//f/9//3//f/9//3//f/9//3//f/9//3//f/9//3//f/9//3//f/9//3//f/9//3//f/9//3//f/9//3//f/9//3//f/9//3//f/9//3//f/9//3//f/9//3//f/9//3//f/9//3//f/9//3//f/9//3//f/9//3//f/9//3//f/9//3//f/9//3//f/9//3//f/9//3//f/9//3//f/9//3//f/9//3//f/9//3//f/9//3//f/9//3//f/9//3//f/9//3//f/9//3//f/9//3//f/9//3//f/9//3//f/9//3//f/9//3//f/9//3//e/97GV+1Ultn/3//f/9/3nv/f/9/3nvee/9//3/ef/9//3//f/9//3//f/9//3//f/9//3//f/9//3//f/9//3//f/9//3//f/9//3//f/9//3//f/9//3//f/9//3//f/9//3//f/9//3//f/9//3//f/9//3//f/9//3//f/97/39SRntr/3//e/9//3v/f/9//3//f/9//3//f/9//3//f/9//3//f/9//3//f/9//3//f/9//3//f/9//3//f/9//3//f/9//3//f/9//3//f/9//3//f/9//3//f/9//3//f/9//3//f/9//3//f/9//3//f/9//3//f/9//3//f/9//3//f/9//3//f/9//3//f/9//3//f/9//3//f/9//3//f/9//3//f/9//3//f/9//3//f/9//3//f/9//3//f/9//3//f/9//3//f/9//3//f/9//3//f/9//3//f/9//3//f/9//3//f/9//3//f/9//3//f/9//3//f/9//3//f/9//3v/f71z91oYX997/3v/f997/3//f/9/3nv/f/9//3//f/9//3//f/9//3//f/9//3//f/9//3//f/9//3//f/9//3//f/9//3//f/9//3//f/9//3//f/9//3//f/9//3//f/9//3//f/9//3//f/9//3//f/9//3//f/9//3+9cxA+/3v/f/97/3//f/9//3//f/9//3//f/9//3//f/9//3//f/9//3//f/9//3//f/9//3//f/9//3//f/9//3//f/9//3//f/9//3//f/9//3//f/9//3//f/9//3//f/9//3//f/9//3//f/9//3//f/9//3//f/9//3//f/9//3//f/9//3//f/9//3//f/9//3//f/9//3//f/9//3//f/9//3//f/9//3//f/9//3//f/9//3//f/9//3//f/9//3//f/9//3//f/9//3//f/9//3//f/9//3//f/9//3//f/9//3//f/9//3//f/9//3//f/9//3//f/9//3//f/9//3//f/97/3//f1pntlacb753/3//f/97vnf/f/9//3//f/9//3//f/9//3//f/9//3//f/9//3//f/9//3//f/9//3//f/9//3//f/9//3//f/9//3//f/9//3//f/9//3//f/9//3//f/9//3//f/9//3//f/9//3//f957/3//f7ZW+Fred/9//3//f/9//3//f/9//3//f/9//3//f/9//3//f/9//3//f/9//3//f/9//3//f/9//3//f/9//3//f/9//3//f/9//3//f/9//3//f/9//3//f/9//3//f/9//3//f/9//3//f/9//3//f/9//3//f/9//3//f/9//3//f/9//3//f/9//3//f/9//3//f/9//3//f/9//3//f/9//3//f/9//3//f/9//3//f/9//3//f/9//3//f/9//3//f/9//3//f/9//3//f/9//3//f/9//3//f/9//3//f/9//3//f/9//3//f/9//3//f/9//3//f/9//3//f/9//3//f753/3//f/9//3//fxhfOmd8b993/3//f/9//3++d/9//3//f/9//3//f/9//3//f/9//3//f/9//3//f/9//3//f/9//3//f/9//3//f/9//3//f/9//3//f/9//3//f/9//3//f/9//3//f/9//3//f/9//3//f/9//3//f953c0r/f/97/3//f/97/3//f/9//3//f/9//3//f/9//3//f/9//3//f/9//3//f/9//3//f/9//3//f/9//3//f/9//3//f/9//3//f/9//3//f/9//3//f/9//3//f/9//3//f/9//3//f/9//3//f/9//3//f/9//3//f/9//3//f/9//3//f/9//3//f/9//3//f/9//3//f/9//3//f/9//3//f/9//3//f/9//3//f/9//3//f/9//3//f/9//3//f/9//3//f/9//3//f/9//3//f/9//3//f/9//3//f/9//3//f/9//3//f/9//3//f/9//3//f/9//3//f/9//3//f713/3//f953/3//f/97/3+cbxhf+Fq+c/9//3vfd/9//3//f/9//3//f/9//3//f/9//3//f/9//3//f/9//3//f/9//3//f/9//3//f/9//3//f/9//3//f/9//3//f/9//3//f/9//3//f/9//3//f/9//3//f/9//3//f/9/lVLXWt97/3//e/9//3//f/9//3//f/9//3//f/9//3//f/9//3//f/9//3//f/9//3//f/9//3//f/9//3//f/9//3//f/9//3//f/9//3//f/9//3//f/9//3//f/9//3//f/9//3//f/9//3//f/9//3//f/9//3//f/9//3//f/9//3//f/9//3//f/9//3//f/9//3//f/9//3//f/9//3//f/9//3//f/9//3//f/9//3//f/9//3//f/9//3//f/9//3//f/9//3//f/9//3//f/9//3//f/9//3//f/9//3//f/9//3//f/9//3//f/9//3//f/9//3//f/9//3//f/9//3/ee/9//3//f/9//3//e/9//3t8a9ZS+Fqdb/9//3//f/9//3//f/9//3//f/9//3//f/9//3//f/9//3//f/9//3//f/9//3//f/9//3//f/9//3//f/9//3//f/9//3//f/9//3//f/9//3//f/9//3//f/9//3//f/9/e290Tpxv3nf/f/9//3//f/9//3//f/9//3//f/9//3//f/9//3//f/9//3//f/9//3//f/9//3//f/9//3//f/9//3//f/9//3//f/9//3//f/9//3//f/9//3//f/9//3//f/9//3//f/9//3//f/9//3//f/9//3//f/9//3//f/9//3//f/9//3//f/9//3//f/9//3//f/9//3//f/9//3//f/9//3//f/9//3//f/9//3//f/9//3//f/9//3//f/9//3//f/9//3//f/9//3//f/9//3//f/9//3//f/9//3//f/9//3//f/9//3//f/9//3//f/9//3//f/9//3//f/9//3//f/9//3//f/9//3//f/9//3v/f/9//3+dbxlf+Fp7a/9//3//f/9//3//f/9//3//f/9//3//f/9//3//f/9//3//f/9//3//f/9//3//f/9//3//f/9//3//f/9//3//f/9//3//f/9//3//f/9//3//f/9//3//f/9/e2u1Ulpn/3//f/9//3//f/9//3//f/9//3//f/9//3//f/9//3//f/9//3//f/9//3//f/9//3//f/9//3//f/9//3//f/9//3//f/9//3//f/9//3//f/9//3//f/9//3//f/9//3//f/9//3//f/9//3//f/9//3//f/9//3//f/9//3//f/9//3//f/9//3//f/9//3//f/9//3//f/9//3//f/9//3//f/9//3//f/9//3//f/9//3//f/9//3//f/9//3//f/9//3//f/9//3//f/9//3//f/9//3//f/9//3//f/9//3//f/9//3//f/9//3//f/9//3//f/9//3//f/9//3//f/9//3//f/9//3//f/9//3//f/9//3//f/9//3u9c1pr915ba/97/3//f/97/3//f/9//3//f/9//3//f/9//3//f/9//3//f/9//3//f/9//3//f/9//3//f/9//3//f/9//3//f/9//3//f/9//3//f/9//3//f/9/nW8YW/ha/3//f/9//3//f/9//3//f/9//3//f/9//3//f/9//3//f/9//3//f/9//3//f/9//3//f/9//3//f/9//3//f/9//3//f/9//3//f/9//3//f/9//3//f/9//3//f/9//3//f/9//3//f/9//3//f/9//3//f/9//3//f/9//3//f/9//3//f/9//3//f/9//3//f/9//3//f/9//3//f/9//3//f/9//3//f/9//3//f/9//3//f/9//3//f/9//3//f/9//3//f/9//3//f/9//3//f/9//3//f/9//3//f/9//3//f/9//3//f/9//3//f/9//3//f/9//3//f/9//3//f/9//3//f/9//3//f/9//3//f/9//3//f/9//3//f/9/3nu+d1pn11o5Y953/3//f953/3//f/97/3v/e/9//3//f/9//3//f/9//3//f/9//3//f/9//3//f/9//3//f/9//3//f/9//3//f/9733f/e/9//3/fd/97vW/XVtdW/3//f/9//3//f/9//3//f/9//3//f/9//3//f/9//3//f/9//3//f/9//3//f/9//3//f/9//3//f/9//3//f/9//3//f/9//3//f/9//3//f/9//3//f/9//3//f/9//3//f/9//3//f/9//3//f/9//3//f/9//3//f/9//3//f/9//3//f/9//3//f/9//3//f/9//3//f/9//3//f/9//3//f/9//3//f/9//3//f/9//3//f/9//3//f/9//3//f/9//3//f/9//3//f/9//3//f/9//3//f/9//3//f/9//3//f/9//3//f/9//3//f/9//3//f/9//3//f/9//3//f/9//3//f/9//3//f/9//3//f/9//3//f/9//3//f/9//3//f/97/3//f3xr+Fr3Wp1z/3//e/97/3//f/9//3//f/9//3//f/9//3//f/9//3//f/9//3//f/9//3//f/9//3//f/9//3//e/9//3//f/9//3v/f/9/33eVTrZS33f/f/9//3//f/9//3//f/9//3//f/9//3//f/9//3//f/9//3//f/9//3//f/9//3//f/9//3//f/9//3//f/9//3//f/9//3//f/9//3//f/9//3//f/9//3//f/9//3//f/9//3//f/9//3//f/9//3//f/9//3//f/9//3//f/9//3//f/9//3//f/9//3//f/9//3//f/9//3//f/9//3//f/9//3//f/9//3//f/9//3//f/9//3//f/9//3//f/9//3//f/9//3//f/9//3//f/9//3//f/9//3//f/9//3//f/9//3//f/9//3//f/9//3//f/9//3//f/9//3//f/9//3//f/9//3//f/9//3//f/9//3//f/9//3//f/9//3//f/9//3//f/9//3//f997OmfXWntrvnf/e/9/33vfe997/3/ee/9/33v/f/9//3//f/9//3//f/9//3//f/9//3//f957/3//f/9//3//e/97/3//f/9/OWNTSvda/3//f997/3//f/9//3//f/9//3//f/9//3//f/9//3//f/9//3//f/9//3//f/9//3//f/9//3//f/9//3//f/9//3//f/9//3//f/9//3//f/9//3//f/9//3//f/9//3//f/9//3//f/9//3//f/9//3//f/9//3//f/9//3//f/9//3//f/9//3//f/9//3//f/9//3//f/9//3//f/9//3//f/9//3//f/9//3//f/9//3//f/9//3//f/9//3//f/9//3//f/9//3//f/9//3//f/9//3//f/9//3//f/9//3//f/9//3//f/9//3//f/9//3//f/9//3//f/9//3//f/9//3//f/9//3//f/9//3//f/9//3//f/9//3//f/9//3//f/9//3//f/9//3//e/97/3v/f/9/fG8YX9daGF+9c/9//3//f/9//3//f/9//3//f/9//3v/f/9//3//f/9//3//f/97/3//f/9//3v/f/9//3//f/9/MUJTSr53/3//f/9//3//f/9//3//f/9//3//f/9//3//f/9//3//f/9//3//f/9//3//f/9//3//f/9//3//f/9//3//f/9//3//f/9//3//f/9//3//f/9//3//f/9//3//f/9//3//f/9//3//f/9//3//f/9//3//f/9//3//f/9//3//f/9//3//f/9//3//f/9//3//f/9//3//f/9//3//f/9//3//f/9//3//f/9//3//f/9//3//f/9//3//f/9//3//f/9//3//f/9//3//f/9//3//f/9//3//f/9//3//f/9//3//f/9//3//f/9//3//f/9//3//f/9//3//f/9//3//f/9//3//f/9//3//f/9//3//f/9//3//f/9//3//f/9//3//f/9//3//f957/3//f/9//3//f/9//3//e/9//3++d/hetVb3WlprvXO+d753/3v/e/9//3//f/9//3//f/9//3//f/9//3//e/97/3v/f/9//3taZ9ZWEUKcb/9//3v/f/9//3//f/9//3//f/9//3//f/9//3//f/9//3//f/9//3//f/9//3//f/9//3//f/9//3//f/9//3//f/9//3//f/9//3//f/9//3//f/9//3//f/9//3//f/9//3//f/9//3//f/9//3//f/9//3//f/9//3//f/9//3//f/9//3//f/9//3//f/9//3//f/9//3//f/9//3//f/9//3//f/9//3//f/9//3//f/9//3//f/9//3//f/9//3//f/9//3//f/9//3//f/9//3//f/9//3//f/9//3//f/9//3//f/9//3//f/9//3//f/9//3//f/9//3//f/9//3//f/9//3//f/9//3//f/9//3//f/9//3//f/9//3//f/9//3//f/9//3//f/9//3//f/9//3//f997/3//f/9/33u+d953/3//f753OmfXWvdaGV85Y3xrvXP/e/97/3//e/97/3v/f/97/3//e/97/3u+cxhfdEpSRvdae2//f71333v/f/9/vXf/f/9//3//f/9//3//f/9//3//f/9//3//f/9//3//f/9//3//f/9//3//f/9//3//f/9//3//f/9//3//f/9//3//f/9//3//f/9//3//f/9//3//f/9//3//f/9//3//f/9//3//f/9//3//f/9//3//f/9//3//f/9//3//f/9//3//f/9//3//f/9//3//f/9//3//f/9//3//f/9//3//f/9//3//f/9//3//f/9//3//f/9//3//f/9//3//f/9//3//f/9//3//f/9//3//f/9//3//f/9//3//f/9//3//f/9//3//f/9//3//f/9//3//f/9//3//f/9//3//f/9//3//f/9//3//f/9//3//f/9//3//f/9//3//f/9//3//f/9//3//f/9//3v/f/9//3//f/9//3v/f/9//3//f/9//3v/f/9//3udc3trGV/3WrZStlLXVtdWtlLWVtdW11rWVtZWlU62UrZSGV98a997/3v/f957/3//f/9//3//f917/3//f/9//3//f/9//3//f/9//3//f/9//3//f/9//3//f/9//3//f/9//3//f/9//3//f/9//3//f/9//3//f/9//3//f/9//3//f/9//3//f/9//3//f/9//3//f/9//3//f/9//3//f/9//3//f/9//3//f/9//3//f/9//3//f/9//3//f/9//3//f/9//3//f/9//3//f/9//3//f/9//3//f/9//3//f/9//3//f/9//3//f/9//3//f/9//3//f/9//3//f/9//3//f/9//3//f/9//3//f/9//3//f/9//3//f/9//3//f/9//3//f/9//3//f/9//3//f/9//3//f/9//3//f/9//3//f/9//3//f/9//3//f/9//3//f/9//3//f/9//3//f/9//3//f/9//3//f/9//3//f/9//3//f/9//3//f/9//3//f/9//3//f9973ne+d71zvnO+c99333f/f/97/3//e/9//3//f/9//3//f/9//3//f/9//3//f/9//3//f/9//3//f/9//3//f/9//3//f/9//3//f/9//3//f/9//3//f/9//3//f/9//3//f/9//3//f/9//3//f/9//3//f/9//3//f/9//3//f/9//3//f/9//3//f/9//3//f/9//3//f/9//3//f/9//3//f/9//3//f/9//3//f/9//3//f/9//3//f/9//3//f/9//3//f/9//3//f/9//3//f/9//3//f/9//3//f/9//3//f/9//3//f/9//3//f/9//3//f/9//3//f/9//3//f/9//3//f/9//3//f/9//3//f/9//3//f/9//3//f/9//3//f/9//3//f/9//3//f/9//3//f/9//3//f/9//3//f/9//3//f/9//3//f/9//3//f/9//3//f/9//3//f/9//3//f/9//3//f/9//3//f/9//3//f/9//3//f/9//3//f/9//3//e/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TTVG6wayJetaG+Y7NeaFatgXi1g=</DigestValue>
    </Reference>
    <Reference URI="#idOfficeObject" Type="http://www.w3.org/2000/09/xmldsig#Object">
      <DigestMethod Algorithm="http://www.w3.org/2000/09/xmldsig#sha1"/>
      <DigestValue>Kdhn2ohXCj75AGBB+WStFRhZLeA=</DigestValue>
    </Reference>
    <Reference URI="#idSignedProperties" Type="http://uri.etsi.org/01903#SignedProperties">
      <Transforms>
        <Transform Algorithm="http://www.w3.org/TR/2001/REC-xml-c14n-20010315"/>
      </Transforms>
      <DigestMethod Algorithm="http://www.w3.org/2000/09/xmldsig#sha1"/>
      <DigestValue>BU2GcGMwpkZc7uDeYWsZLQtK6VU=</DigestValue>
    </Reference>
    <Reference URI="#idValidSigLnImg" Type="http://www.w3.org/2000/09/xmldsig#Object">
      <DigestMethod Algorithm="http://www.w3.org/2000/09/xmldsig#sha1"/>
      <DigestValue>WrQz93dnrsTBJTxrfjvcgJ1caUA=</DigestValue>
    </Reference>
    <Reference URI="#idInvalidSigLnImg" Type="http://www.w3.org/2000/09/xmldsig#Object">
      <DigestMethod Algorithm="http://www.w3.org/2000/09/xmldsig#sha1"/>
      <DigestValue>2y8w4vi2OwOalGL/4i2xKSo5mlc=</DigestValue>
    </Reference>
  </SignedInfo>
  <SignatureValue>Va6lkLshQNManHVuqzcZLQbioF6gSJqvx838KfB7BBpinFtwgIGGsOwYzsV4+OUCA2n/FUcLZZ2G
h4rIqnyE1Zb4CIT5ZxXRa/Os/hj5yt0+O/Wif8jn8ZbubXCHS5M8Xx5/rtetLnzvlcMQiT6yv0QT
xPqCdNw9joTA16bByoMfx3cMgsXQhOwhcRpQBQKXlnrt+gByY8EJl7cLGiRSnMXXcUKWNZ4eF54t
pR6sjV4/gFbG647000Sw2uc5NmYiEGbHngpz36HrIDzRgkg6yqNbaSfaIDT5VPlMTZjZaRrnvdti
t7J1mFz5fiPdB7tsg289LjFKZ79uqflcfWrNkQ==</SignatureValue>
  <KeyInfo>
    <X509Data>
      <X509Certificate>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</X509Certificate>
    </X509Data>
  </KeyInfo>
  <Object xmlns:mdssi="http://schemas.openxmlformats.org/package/2006/digital-signature" Id="idPackageObject">
    <Manifest>
      <Reference URI="/word/fontTable.xml?ContentType=application/vnd.openxmlformats-officedocument.wordprocessingml.fontTable+xml">
        <DigestMethod Algorithm="http://www.w3.org/2000/09/xmldsig#sha1"/>
        <DigestValue>bglBmei06nzgx8QKtZcsfTV37/o=</DigestValue>
      </Reference>
      <Reference URI="/word/media/image12.jpeg?ContentType=image/jpeg">
        <DigestMethod Algorithm="http://www.w3.org/2000/09/xmldsig#sha1"/>
        <DigestValue>/AolQANEHOt02YVa7Bam1brnQKA=</DigestValue>
      </Reference>
      <Reference URI="/word/media/image13.jpeg?ContentType=image/jpeg">
        <DigestMethod Algorithm="http://www.w3.org/2000/09/xmldsig#sha1"/>
        <DigestValue>SkPEDvE9v590tSk8keIxTP/HEso=</DigestValue>
      </Reference>
      <Reference URI="/word/media/image14.jpeg?ContentType=image/jpeg">
        <DigestMethod Algorithm="http://www.w3.org/2000/09/xmldsig#sha1"/>
        <DigestValue>wbmHfVkeXsX/Nj7nTSCeLWK1H8w=</DigestValue>
      </Reference>
      <Reference URI="/word/media/image15.jpeg?ContentType=image/jpeg">
        <DigestMethod Algorithm="http://www.w3.org/2000/09/xmldsig#sha1"/>
        <DigestValue>Wv5VWOGeSzPNfhsMCKqhwblzkgc=</DigestValue>
      </Reference>
      <Reference URI="/word/media/image19.jpeg?ContentType=image/jpeg">
        <DigestMethod Algorithm="http://www.w3.org/2000/09/xmldsig#sha1"/>
        <DigestValue>Q4onglR7g+yUMoWy/LKgksvS5as=</DigestValue>
      </Reference>
      <Reference URI="/word/media/image18.jpeg?ContentType=image/jpeg">
        <DigestMethod Algorithm="http://www.w3.org/2000/09/xmldsig#sha1"/>
        <DigestValue>1TRNTA2SAkpPJiQ+P9imfqX/tzw=</DigestValue>
      </Reference>
      <Reference URI="/word/media/image17.jpeg?ContentType=image/jpeg">
        <DigestMethod Algorithm="http://www.w3.org/2000/09/xmldsig#sha1"/>
        <DigestValue>Z0+oNhR0eeSRqjV2lmzTvd4BjfY=</DigestValue>
      </Reference>
      <Reference URI="/word/media/image11.jpeg?ContentType=image/jpeg">
        <DigestMethod Algorithm="http://www.w3.org/2000/09/xmldsig#sha1"/>
        <DigestValue>h5P6Z6FHtu9DCaQ1eM8Ty0ASfJM=</DigestValue>
      </Reference>
      <Reference URI="/word/media/image10.jpeg?ContentType=image/jpeg">
        <DigestMethod Algorithm="http://www.w3.org/2000/09/xmldsig#sha1"/>
        <DigestValue>kfvfBPb4/MId+qLvL/55elqD5UU=</DigestValue>
      </Reference>
      <Reference URI="/word/media/image7.jpeg?ContentType=image/jpeg">
        <DigestMethod Algorithm="http://www.w3.org/2000/09/xmldsig#sha1"/>
        <DigestValue>pw2Ae0lNVLikVNIbJVxsZy5vPOk=</DigestValue>
      </Reference>
      <Reference URI="/word/stylesWithEffects.xml?ContentType=application/vnd.ms-word.stylesWithEffects+xml">
        <DigestMethod Algorithm="http://www.w3.org/2000/09/xmldsig#sha1"/>
        <DigestValue>MdaY5b+NqVhAi92Q6PMg4G3FP7o=</DigestValue>
      </Reference>
      <Reference URI="/word/styles.xml?ContentType=application/vnd.openxmlformats-officedocument.wordprocessingml.styles+xml">
        <DigestMethod Algorithm="http://www.w3.org/2000/09/xmldsig#sha1"/>
        <DigestValue>ZZ10Lr837ldyLpm8MijstRgLUeU=</DigestValue>
      </Reference>
      <Reference URI="/word/numbering.xml?ContentType=application/vnd.openxmlformats-officedocument.wordprocessingml.numbering+xml">
        <DigestMethod Algorithm="http://www.w3.org/2000/09/xmldsig#sha1"/>
        <DigestValue>ZWMERfXhukGevx7DCmAIsqx4nKs=</DigestValue>
      </Reference>
      <Reference URI="/word/webSettings.xml?ContentType=application/vnd.openxmlformats-officedocument.wordprocessingml.webSettings+xml">
        <DigestMethod Algorithm="http://www.w3.org/2000/09/xmldsig#sha1"/>
        <DigestValue>rWMsSJu6V+wQagf1NGI5Jq2rrzc=</DigestValue>
      </Reference>
      <Reference URI="/word/settings.xml?ContentType=application/vnd.openxmlformats-officedocument.wordprocessingml.settings+xml">
        <DigestMethod Algorithm="http://www.w3.org/2000/09/xmldsig#sha1"/>
        <DigestValue>X4DV2Bo7wGp0i6F3ftCHYCmf2sQ=</DigestValue>
      </Reference>
      <Reference URI="/word/theme/theme1.xml?ContentType=application/vnd.openxmlformats-officedocument.theme+xml">
        <DigestMethod Algorithm="http://www.w3.org/2000/09/xmldsig#sha1"/>
        <DigestValue>aed2ly2g7prYFMNM9yD108Dh+QE=</DigestValue>
      </Reference>
      <Reference URI="/word/media/image21.jpeg?ContentType=image/jpeg">
        <DigestMethod Algorithm="http://www.w3.org/2000/09/xmldsig#sha1"/>
        <DigestValue>q2pt7KC5Lr8GsBkrWpmXVk8Gfb0=</DigestValue>
      </Reference>
      <Reference URI="/word/media/image16.jpeg?ContentType=image/jpeg">
        <DigestMethod Algorithm="http://www.w3.org/2000/09/xmldsig#sha1"/>
        <DigestValue>nZrwkqIdT6q2Lrd6UXvl2J5SlBU=</DigestValue>
      </Reference>
      <Reference URI="/word/media/image8.jpeg?ContentType=image/jpeg">
        <DigestMethod Algorithm="http://www.w3.org/2000/09/xmldsig#sha1"/>
        <DigestValue>8JSQsHRToYHr6+FI3Idx3jPckNw=</DigestValue>
      </Reference>
      <Reference URI="/word/media/image9.jpeg?ContentType=image/jpeg">
        <DigestMethod Algorithm="http://www.w3.org/2000/09/xmldsig#sha1"/>
        <DigestValue>oXa5lY9FOwNBhYCo/4fXQ0YvkSA=</DigestValue>
      </Reference>
      <Reference URI="/word/media/image70.jpeg?ContentType=image/jpeg">
        <DigestMethod Algorithm="http://www.w3.org/2000/09/xmldsig#sha1"/>
        <DigestValue>pw2Ae0lNVLikVNIbJVxsZy5vPOk=</DigestValue>
      </Reference>
      <Reference URI="/word/header2.xml?ContentType=application/vnd.openxmlformats-officedocument.wordprocessingml.header+xml">
        <DigestMethod Algorithm="http://www.w3.org/2000/09/xmldsig#sha1"/>
        <DigestValue>MzXkxjTLpp+cmCR+QC8bRgjsGO4=</DigestValue>
      </Reference>
      <Reference URI="/word/footer2.xml?ContentType=application/vnd.openxmlformats-officedocument.wordprocessingml.footer+xml">
        <DigestMethod Algorithm="http://www.w3.org/2000/09/xmldsig#sha1"/>
        <DigestValue>ygVDhuZkPN3LpH/KH2wagWsqwME=</DigestValue>
      </Reference>
      <Reference URI="/word/header1.xml?ContentType=application/vnd.openxmlformats-officedocument.wordprocessingml.header+xml">
        <DigestMethod Algorithm="http://www.w3.org/2000/09/xmldsig#sha1"/>
        <DigestValue>vLrsF/bAFIgE0DkcsS1UuqgGeRk=</DigestValue>
      </Reference>
      <Reference URI="/word/footer1.xml?ContentType=application/vnd.openxmlformats-officedocument.wordprocessingml.footer+xml">
        <DigestMethod Algorithm="http://www.w3.org/2000/09/xmldsig#sha1"/>
        <DigestValue>AVBaFxjr8yY570m1gxj033TMLMM=</DigestValue>
      </Reference>
      <Reference URI="/word/document.xml?ContentType=application/vnd.openxmlformats-officedocument.wordprocessingml.document.main+xml">
        <DigestMethod Algorithm="http://www.w3.org/2000/09/xmldsig#sha1"/>
        <DigestValue>uUlJl6X3jANxB+UmqYhRYQfwUEA=</DigestValue>
      </Reference>
      <Reference URI="/word/footnotes.xml?ContentType=application/vnd.openxmlformats-officedocument.wordprocessingml.footnotes+xml">
        <DigestMethod Algorithm="http://www.w3.org/2000/09/xmldsig#sha1"/>
        <DigestValue>ms0M0T9igch4Wbl1Fe+m8XunILM=</DigestValue>
      </Reference>
      <Reference URI="/word/endnotes.xml?ContentType=application/vnd.openxmlformats-officedocument.wordprocessingml.endnotes+xml">
        <DigestMethod Algorithm="http://www.w3.org/2000/09/xmldsig#sha1"/>
        <DigestValue>f+5akneeMfe0LKCOvR/dUadPvMQ=</DigestValue>
      </Reference>
      <Reference URI="/word/media/image20.jpeg?ContentType=image/jpeg">
        <DigestMethod Algorithm="http://www.w3.org/2000/09/xmldsig#sha1"/>
        <DigestValue>fI03KnRwrnq0U7oBEXCqYJ69/1E=</DigestValue>
      </Reference>
      <Reference URI="/word/media/image4.png?ContentType=image/png">
        <DigestMethod Algorithm="http://www.w3.org/2000/09/xmldsig#sha1"/>
        <DigestValue>gDxdZRcGH7kAh72hSVKw2AKg6y4=</DigestValue>
      </Reference>
      <Reference URI="/word/media/image1.emf?ContentType=image/x-emf">
        <DigestMethod Algorithm="http://www.w3.org/2000/09/xmldsig#sha1"/>
        <DigestValue>TFTy+517fiCutHRC8MePb7GInO4=</DigestValue>
      </Reference>
      <Reference URI="/word/media/image2.emf?ContentType=image/x-emf">
        <DigestMethod Algorithm="http://www.w3.org/2000/09/xmldsig#sha1"/>
        <DigestValue>zO/LajLuKm6oqqVBmZKfLjO7bnM=</DigestValue>
      </Reference>
      <Reference URI="/word/media/image5.jpeg?ContentType=image/jpeg">
        <DigestMethod Algorithm="http://www.w3.org/2000/09/xmldsig#sha1"/>
        <DigestValue>w+uO8HIMYaFvXD8FcLSoDm0SZ10=</DigestValue>
      </Reference>
      <Reference URI="/word/media/image6.png?ContentType=image/png">
        <DigestMethod Algorithm="http://www.w3.org/2000/09/xmldsig#sha1"/>
        <DigestValue>YeiU9NQL54Mt+z4WirpmoxoPmbM=</DigestValue>
      </Reference>
      <Reference URI="/word/media/image3.emf?ContentType=image/x-emf">
        <DigestMethod Algorithm="http://www.w3.org/2000/09/xmldsig#sha1"/>
        <DigestValue>s9aR523pvyUL2Rf4bxoF1KOAI+8=</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49"/>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Transform>
          <Transform Algorithm="http://www.w3.org/TR/2001/REC-xml-c14n-20010315"/>
        </Transforms>
        <DigestMethod Algorithm="http://www.w3.org/2000/09/xmldsig#sha1"/>
        <DigestValue>kCwKH1riKAQU7Hl5aZYjofGkEfc=</DigestValue>
      </Reference>
    </Manifest>
    <SignatureProperties>
      <SignatureProperty Id="idSignatureTime" Target="#idPackageSignature">
        <mdssi:SignatureTime>
          <mdssi:Format>YYYY-MM-DDThh:mm:ssTZD</mdssi:Format>
          <mdssi:Value>2014-10-02T18:27:02Z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W/97/3//f/9//3//f/9//3//f/9//3//f/9//3//f/9//3//f/9//3//f/9//3//f/9//3//f/9//3//f/9//3//f/9//3//f/9//3//f/9//3//f/9//3//f/9//3//f/9//3//f/9//3//f/9//3//f/9//3//f/9//3//f/9//3//f/9//3//f/9//3//f/9//3//f/9//3//f/9//3//f/9//3//f/9//3//f/9//3//f/9//3//f/9//3//f/9//3//f/9//3//f/9//3//f/9//3//f/9//3//f/9//3//f/9//3//f/9//3//f/9//3//f/9//3//f/9//3//f/9//3//f/9//3//f/9//3//f/9//3//f/9//3//f/9//3//f/9//3//f/9//3//f7w6/krfd/9//3//f/9//3//f/9//3//f/9//3//f/9//3//f/9//3//f/9//3//f/9//3//f/9//3//f/9//3//f/9//3//f/9//3//f/9//3//f/9//3//f/9//3//f/9//3//f/9//3//f/9//3//f/9//3//f/9//3//f/9//3//f/9//3//f/9//3//f/9//3//f/9//3//f/9//3//f/9//3//f/9//3//f/9//3//f/9//3//f/9//3//f/9//3//f/9//3//f/9//3//f/9//3//f/9//3//f/9//3//f/9//3//f/9//3//f/9//3//f/9//3//f/9//3//f/9//3//f/9//3//f/9//3//f/9//3//f/9//3//f/9//3//f/9//3//f/9//3//f/9/Hkv/e35j/3//f/9//3//f/9//3//f/9//3//f/9//3//f/9//3//f/9//3//f/9//3//f/9//3//f/9//3//f/9//3//f/9//3//f/9//3//f/9//3//f/9//3//f/9//3//f/9//3//f/9//3//f/9//3//f/9//3//f/9//3//f/9//3//f/9//3//f/9//3//f/9//3//f/9//3//f/9//3//f/9//3//f/9//3//f/9//3//f/9//3//f/9//3//f/9//3//f/9//3//f/9//3//f/9//3//f/9//3//f/9//3//f/9//3//f/9//3//f/9//3//f/9//3//f/9//3//f/9//3//f/9//3//f/9//3//f/9//3//f/9//3//f/9//3//f/9//3//f/9//39dX55j/3vfd/9//3//f/9//3//f/9//3//f/9//3//f/9//3//f/9//3//f/9//3//f/9//3//f/9//3//f/9//3//f/9//3//f/9//3//f/9//3//f/9//3//f/9//3//f/9//3//f/9//3//f/9//3//f/9//3//f/9//3//f/9//3//f/9//3//f/9//3//f/9//3//f/9//3//f/9//3//f/9//3//f/9//3//f/9//3//f/9//3//f/9//3//f/9//3//f/9//3//f/9//3//f/9//3//f/9//3//f/9//3//f/9//3//f/9//3//f/9//3//f/9//3//f/9//3//f/9//3//f/9//3//f/9//3//f/9//3//f/9//3//f/9//3//f/9//3//f/9//3//f/9//Ub/f/9//3//f/9//3//f/9//3//f/9//3//f/9//3//f/9//3//f/9//3//f/9//3//f/9//3//f/9//3//f/9//3//f/9//3//f/9//3//f/9//3//f/9//3//f/9//3//f/9//3//f/9//3//f/9//3//f/9//3//f/9//3//f/9//3//f/9//3//f/9//3//f/9//3//f/9//3//f/9//3//f/9//3//f/9//3//f/9//3//f/9//3//f/9//3//f/9//3//f/9//3//f/9//3//f/9//3//f/9//3//f/9//3//f/9//3//f/9//3//f/9//3//f/9//3//f/9//3//f/9//3//f/9//3//f/9//3//f/9//3//f/9//3//f/9//3//f/9//3//f/9//389T55r/3//f/9//3//f/9//3//f/9//3//f/9//3//f/9//3//f/9//3//f/9//3//f/9//3//f/9//3//f/9//3//f/9//3//f/9//3//f/9//3//f/9//3//f/9//3//f/9//3//f/9//3//f/9//3//f/9//3//f/9//3//f/9//3//f/9//3//f/9//3//f/9//3//f/9//3//f/9//3//f/9//3//f/9//3//f/9//3//f/9//3//f/9//3//f/9//3//f/9//3//f/9//3//f/9//3//f/9//3//f/9//3//f/9//3//f/9//3//f/9//3//f/9//3//f/9//3//f/9//3//f/9//3//f/9//3//f/9//3//f/9//3//f/9//3//f/9//3//f/9//3//f997/Ur/f/9//3//f/9//3//f/9//3//f/9//3//f/9//3//f/9//3//f/9//3//f/9//3//f/9//3//f/9//3//f/9//3//f/9//3//f/9//3//f/9//3//f/9//3//f/9//3//f/9//3//f/9//3//f/9//3//f/9//3//f/9//3//f/9//3//f/9//3//f/9//3//f/9//3//f/9//3//f/9//3//f/9//3//f/9//3//f/9//3//f/9//3//f/9//3//f/9//3//f/9//3//f/9//3//f/9//3//f/9//3//f/9//3//f/9//3//f/9//3//f/9//3//f/9//3//f/9//3//f/9//3//f/9//3//f/9//3//f/9//3//f/9//3//f/9//3//f/9//3//f/9//38dT79r/3//f/9//3//f/9//3//f/9//3//f/9//3//f/9//3//f/9//3//f/9//3//f/9//3//f/9//3//f/9//3//f/9//3//f/9//3//f/9//3//f/9//3//f/9//3//f/9//3//f/9//3//f/9//3//f/9//3//f/9//3//f/9//3//f/9//3//f/9//3//f/9//3//f/9//3//f/9//3//f/9//3//f/9//3//f/9//3//f/9//3//f/9//3//f/9//3//f/9//3//f/9//3//f/9//3//f/9//3//f/9//3//f/9//3//f/9//3//f/9//3//f/9//3//f/9//3//f/9//3//f/9//3//f/9//3//f/9//3//f/9//3//f/9//3//f/9//3//f/9//3//f/973D7/f/9//3//f/9//3//f/9//3//f/9//3//f/9//3//f/9//3//f/9//3//f/9//3//f/9//3//f/9//3//f/9//3//f/9//3//f/9//3//f/9//3//f/9//3//f/9//3//f/9//3//f/9//3//f/9//3//f/9//3//f/9//3//f/9//3//f/9//3//f/9//3//f/9//3//f/9//3//f/9//3//f/9//3//f/9//3//f/9//3//f/9//3//f/9//3//f/9//3//f/9//3//f/9//3//f/9//3//f/9//3//f/9//3//f/9//3//f/9//3//f/9//3//f/9//3//f/9//3//f/9//3//f/9//3//f/9//3//f/9//3//f/9//3//f/9//3//f/9//3//f/9//39eV35j/3//f/9//3//f/9//3//f/9//3//f/9//3//f/9//3//f/9//3//f/9//3//f/9//3//f/9//3//f/9//3//f/9//3//f/9//3//f/9//3//f/9//3//f/9//3//f/9//3//f/9//3//f/9//3//f/9//3//f/9//3//f/9//3//f/9//3//f/9//3//f/9//3//f/9//3//f/9//3//f/9//3//f/9//3//f/9//3//f/9//3//f/9//3//f/9//3//f/9//3//f/9//3//f/9//3//f/9//3//f/9//3//f/9//3//f/9//3//f/9//3//f/9//3//f/9//3//f/9//3//f/9//3//f/9//3//f/9//3//f/9//3//f/9//3//f/9//3//f/9//3//f/9/3EL/f/9//3//f/9//3//f/9//3//f/9//3//f/9//3//f/9//3//f/9//3//f/9//3//f/9//3//f/9//3//f/9//3//f/9//3//f/9//3//f/9//3//f/9//3//f/9//3//f/9//3//f/9//3//f/9//3//f/9//3//f/9//3//f/9//3//f/9//3//f/9//3//f/9//3//f/9//3//f/9//3//f/9//3//f/9//3//f/9//3//f/9//3//f/9//3//f/9//3//f/9//3//f/9//3//f/9//3//f/9//3//f/9//3//f/9//3//f/9//3//f/9//3//f/9//3//f/9//3//f/9//3//f/9//3//f/9//3//f/9//3//f/9//3//f/9//3//f/9//3//f/9//39+Zz5X/3//f/9//3//f/9//3//f/9//3//f/9//3//f/9//3//f/9//3//f/9//3//f/9//3//f/9//3//f/9//3//f/9//3//f/9//3//f/9//3//f/9//3//f/9//3//f/9//3//f/9//3//f/9//3//f/9//3//f/9//3//f/9//3//f/9//3//f/9//3//f/9//3//f/9//3//f/9//3//f/9//3//f/9//3//f/9//3//f/9//3//f/9//3//f/9//3//f/9//3//f/9//3//f/9//3//f/9//3//f/9//3//f/9//3//f/9//3//f/9//3//f/9//3//f/9//3//f/9//3//f/9//3//f/9//3//f/9//3//f/9//3//f/9//3//f/9//3//f/9//3//f/9/3Ebfd/9//3//f/9//3//f/9//3//f/9//3//f/9//3//f/9//3//f/9//3//f/9//3//f/9//3//f/9//3//f/9//3//f/9//3//f/9//3//f/9//3//f/9//3//f/9//3//f/9//3//f/9//3//f/9//3//f/9//3//f/9//3//f/9//3//f/9//3//f/9//3//f/9//3//f/9//3//f/9//3//f/9//3//f/9//3//f/9//3//f/9//3//f/9//3//f/9//3//f/9//3//f/9//3//f/9//3//f/9//3//f/9//3//f/9//3//f/9//3//f/9//3//f/9//3//f/9//3//f/9//3//f/9//3//f/9//3//f/9//3//f/9//3//f/9//3//f/9//3//f/9//3/fc7w+/3//f/9//3//f/9//3//f/9//3//f/9//3//f/9//3//f/9//3//f/9//3//f/9//3//f/9//3//f/9//3//f/9//3//f/9//3//f/9//3//f/9//3//f/9//3//f/9//3//f/9//3//f/9//3//f/9//3//f/9//3//f/9//3//f/9//3//f/9//3//f/9//3//f/9//3//f/9//3//f/9//3//f/9//3//f/9//3//f/9//3//f/9//3//f/9//3//f/9//3//f/9//3//f/9//3//f/9//3//f/9//3//f/9//3//f/9//3//f/9//3//f/9//3//f/9//3//f/9//3//f/9//3//f/9//3//f/9//3//f/9//3//f/9//3//f/9//3//f/9//3//f/9/HU9+Y/9//3//f/9//3//f/9//3//f/9//3//f/9//3//f/9//3//f/9//3//f/9//3//f/9//3//f/9//3//f/9//3//f/9//3//f/9//3//f/9//3//f/9//3//f/9//3//f/9//3//f/9//3//f/9//3//f/9//3//f/9//3//f/9//3//f/9//3//f/9//3//f/9//3//f/9//3//f/9//3//f/9//3//f/9//3//f/9//3//f/9//3//f/9//3//f/9//3//f/9//3//f/9//3//f/9//3//f/9//3//f/9//3//f/9//3//f/9//3//f/9//3//f/9//3//f/9//3//f/9//3//f/9//3//f/9//3//f/9//3//f/9//3//f/9//3//f/9//3//f/9//3//e7w+/3//f/9//3//f/9//3//f/9//3//f/9//3//f/9//3//f/9//3//f/9//3//f/9//3//f/9//3//f/9//3//f/9//3//f/9//3//f/9//3//f/9//3//f/9//3//f/9//3//f/9//3//f/9//3//f/9//3//f/9//3//f/9//3//f/9//3//f/9//3//f/9//3//f/9//3//f/9//3//f/9//3//f/9//3//f/9//3//f/9//3//f/9//3//f/9//3//f/9//3//f/9//3//f/9//3//f/9//3//f/9//3//f/9//3//f/9//3//f/9//3//f/9//3//f/9//3//f/9//3//f/9//3//f/9//3//f/9//3//f/9//3//f/9//3//f/9//3//f/9//3//f/9/fl8+V/9//3//f/9//3//f/9//3//f/9//3//f/9//3//f/9//3//f/9//3//f/9//3//f/9//3//f/9//3//f/9//3//f/9//3//f/9//3//f/9//3//f/9//3//f/9//3//f/9//3//f/9//3//f/9//3//f/9//3//f/9//3//f/9//3//f/9//3//f/9//3//f/9//3//f/9//3//f/9//3//f/9//3//f/9//3//f/9//3//f/9//3//f/9//3//f/9//3//f/9//3//f/9//3//f/9//3//f/9//3//f/9//3//f/9//3//f/9//3//f/9//3//f/9//3//f/9//3//f/9//3//f/9//3//f/9//3//f/9//3//f/9//3//f/9//3//f/9//3//f/9//3//f7w+33P/f/9//3//f/9//3//f/9//3//f/9//3//f/9//3//f/9//3//f/9//3//f/9//3//f/9//3//f/9//3//f/9//3//f/9//3//f/9//3//f/9//3//f/9//3//f/9//3//f/9//3//f/9//3//f/9//3//f/9//3//f/9//3//f/9//3//f/9//3//f/9//3//f/9//3//f/9//3//f/9//3//f/9//3//f/9//3//f/9//3//f/9//3//f/9//3//f/9//3//f/9//3//f/9//3//f/9//3//f/9//3//f/9//3//f/9//3//f/9//3//f/9//3//f/9//3//f/9//3//f/9//3//f/9//3//f/9//3//f/9//3//f/9//3//f/9//3//f/9//3//f/9/33e8Ov9//3//f/9//3//f/9//3//f/9//3//f/9//3//f/9//3//f/9//3//f/9//3//f/9//3//f/9//3//f/9//3//f/9//3//f/9//3//f/9//3//f/9//3//f/9//3//f/9//3//f/9//3//f/9//3//f/9//3//f/9//3//f/9//3//f/9//3//f/9//3//f/9//3//f/9//3//f/9//3//f/9//3//f/9//3//f/9//3//f/9//3//f/9//3//f/9//3//f/9//3//f/9//3//f/9//3//f/9//3//f/9//3//f/9//3//f/9//3//f/9//3//f/9//3//f/9//3//f/9//3//f/9//3//f/9//3//f/9//3//f/9//3//f/9//3//f/9//3//f/9//3//fz5bPVf/f/9//3//f/9//3//f/9//3//f/9//3//f/9//3//f/9//3//f/9//3//f/9//3//f/9//3//f/9//3//f/9//3//f/9//3//f/9//3//f/9//3//f/9//3//f/9//3//f/9//3//f/9//3//f/9//3//f/9//3//f/9//3//f/9//3//f/9//3//f/9//3//f/9//3//f/9//3//f/9//3//f/9//3//f/9//3//f/9//3//f/9//3//f/9//3//f/9//3//f/9//3//f/9//3//f/9//3//f/9//3//f/9//3//f/9//3//f/9//3//f/9//3//f/9//3//f/9//3//f/9//3//f/9//3//f/9//3//f/9//3//f/9//3//f/9//3//f/9//3//f/9//3+9Ot93/3//f/9//3//f/9//3//f/9//3//f/9//3//f/9//3//f/9//3//f/9//3//f/9//3//f/9//3//f/9//3//f/9//3//f/9//3//f/9//3//f/9//3//f/9//3//f/9//3//f/9//3//f/9//3//f/9//3//f/9//3//f/9//3//f/9//3//f/9//3//f/9//3//f/9//3//f/9//3//f/9//3//f/9//3//f/9//3//f/9//3//f/9//3//f/9//3//f/9//3//f/9//3//f/9//3//f/9//3//f/9//3//f/9//3//f/9//3//f/9//3//f/9//3//f/9//3//f/9//3//f/9//3//f/9//3//f/9//3//f/9//3//f/9//3//f/9//3//f/9//3//f75z3D7/f/9//3//f/9//3//f/9//3//f/9//3//f/9//3//f/9//3//f/9//3//f/9//3//f/9//3//f/9//3//f/9//3//f/9//3//f/9//3//f/9//3//f/9//3//f/9//3//f/9//3//f/9//3//f/9//3//f/9//3//f/9//3//f/9//3//f/9//3//f/9//3//f/9//3//f/9//3//f/9//3//f/9//3//f/9//3//f/9//3//f/9//3//f/9//3//f/9//3//f/9//3//f/9//3//f/9//3//f/9//3//f/9//3//f/9//3//f/9//3//f/9//3//f/9//3//f/9//3//f/9//3//f/9//3//f/9//3//f/9//3//f/9//3//f/9//3//f/9//3//f/9//389V15b/3//f/9//3//f/9//3//f/9//3//f/9//3//f/9//3//f/9//3//f/9//3//f/9//3//f/9//3//f/9//3//f/9//3//f/9//3//f/9//3//f/9//3//f/9//3//f/9//3//f/9//3//f/9//3//f/9//3//f/9//3//f/9//3//f/9//3//f/9//3/fd7w2/3//f/9//3//f/9//3//f/9//3//f/9//3//f/9//3//f/9//3//f/9//3//f/9//3//f/9//3//f/9//3//f/9//3//f/9//3//f/9//3//f/9//3//f/9//3//f/9//3//f/9//3//f/9//3//f/9//3//f/9//3//f/9//3//f/9//3//f/9//3//f/9//3//f/9//3//f/9//3//f/9/vDbfc/9//3//f/9//3//f/9//3//f/9//3//f/9//3//f/9//3//f/9//3//f/9//3//f/9//3//f/9//3//f/9//3//f/9//3//f/9//3//f/9//3//f/9//3//f/9//3//f/9//3//f/9//3//f/9//3//f/9//3//f/9//3//f/9//3//f/9//3//f/9/ey5+X/9//3//f/9//3//f/9//3//f/9//3//f/9//3//f/9//3//f/9//3//f/9//3//f/9//3//f/9//3//f/9//3//f/9//3//f/9//3//f/9//3//f/9//3//f/9//3//f/9//3//f/9//3//f/9//3//f/9//3//f/9//3//f/9//3//f/9//3//f/9//3//f/9//3//f/9//3//f/9//3//e70+/3//f/9//3//f/9//3//f/9//3//f/9//3//f/9//3//f/9//3//f/9//3//f/9//3//f/9//3//f/9//3//f/9//3//f/9//3//f/9//3//f/9//3//f/9//3//f/9//3//f/9//3//f/9//3//f/9//3//f/9//3//f/9//3//f/9//3//f/9//39eW9w6/3//f/9//3//f/9//3//f/9//3//f/9//3//f/9//3//f/9//3//f/9//3//f/9//3//f/9//3//f/9//3//f/9//3//f/9//3//f/9//3//f/9//3//f/9//3//f/9//3//f/9//3//f/9//3//f/9//3//f/9//3//f/9//3//f/9//3//f/9//3//f/9//3//f/9//3//f/9//3//f/9/PVM9W/9//3//f/9//3//f/9//3//f/9//3//f/9//3//f/9//3//f/9//3//f/9//3//f/9//3//f/9//3//f/9//3//f/9//3//f/9//3//f/9//3//f/9//3//f/9//3//f/9//3//f/9//3//f/9//3//f/9//3//f/9//3//f/9//3//f/9//3//f/97Wy7fd/9//3//f/9//3//f/9//3//f/9//3//f/9//3//f/9//3//f/9//3//f/9//3//f/9//3//f/9//3//f/9//3//f/9//3//f/9//3//f/9//3//f/9//3//f/9//3//f/9//3//f/9//3//f/9//3//f/9//3//f/9//3//f/9//3//f/9//3//f/9//3//f/9//3//f/9//3//f/9//3//f9w+v2//f/9//3//f/9//3//f/9//3//f/9//3//f/9//3//f/9//3//f/9//3//f/9//3//f/9//3//f/9//3//f/9//3//f/9//3//f/9//3//f/9//3//f/9//3//f/9//3//f/9//3//f/9//3//f/9//3//f/9//3//f/9//3//f/9//3//f/9//3/8Rh5L/3//f/9//3//f/9//3//f/9//3//f/9//3//f/9//3//f/9//3//f/9//3//f/9//3//f/9//3//f/9//3//f/9//3//f/9//3//f/9//3//f/9//3//f/9//3//f/9//3//f/9//3//f/9//3//f/9//3//f/9//3//f/9//3//f/9//3//f/9//3//f/9//3//f/9//3//f/9//3//f/9/33ecOv9//3//f/9//3//f/9//3//f/9//3//f/9//3//f/9//3//f/9//3//f/9//3//f/9//3//f/9//3//f/9//3//f/9//3//f/9//3//f/9//3//f/9//3//f/9//3//f/9//3//f/9//3//f/9//3//f/9//3//f/9//3//f/9//3//f/9//3//f993OiK/b/9//3//f/9//3//f/9//3//f/9//3//f/9//3//f/9//3//f/9//3//f/9//3//f/9//3//f/9//3//f/9//3//f/9//3//f/9//3//f/9//3//f/9//3//f/9//3//f/9//3//f/9//3//f/9//3//f/9//3//f/9//3//f/9//3//f/9//3//f/9//3//f/9//3//f/9//3//f/9//3//f15f/Ur/f/9//3//f/9//3//f/9//3//f/9//3//f/9//3//f/9//3//f/9//3//f/9//3//f/9//3//f/9//3//f/9//3//f/9//3//f/9//3//f/9//3//f/9//3//f/9//3//f/9//3//f/9//3//f/9//3//f/9//3//f/9//3//f/9//3//f/9//3/cPvxG/3//f/9//3//f/9//3//f/9//3//f/9//3//f/9//3//f/9//3//f/9//3//f/9//3//f/9//3//f/9//3//f/9//3//f/9//3//f/9//3//f/9//3//f/9//3//f/9//3//f/9//3//f/9//3//f/9//3//f/9//3//f/9//3//f/9//3//f/9//3//f/9//3//f/9//3//f/9//3//f/9//3/9Sp5n/3//f/9//3//f/9//3//f/9//3//f/9//3//f/9//3//f/9//3//f/9//3//f/9//3//f/9//3//f/9//3//f/9//3//f/9//3//f/9//3//f/9//3//f/9//3//f/9//3//f/9//3//f/9//3//f/9//3//f/9//3//f/9//3//f/9//3//f55ney7/f/9//3//f/9//3//f/9//3//f/9//3//f/9//3//f/9//3//f/9//3//f/9//3//f/9//3//f/9//3//f/9//3//f/9//3//f/9//3//f/9//3//f/9//3//f/9//3//f/9//3//f/9//3//f/9//3//f/9//3//f/9//3//f/9//3//f/9//3//f/9//3//f/9//3//f/9//3//f/9//3//f/9/nDb/f/9//3//f/9//3//f/9//3//f/9//3//f/9//3//f/9//3//f/9//3//f/9//3//f/9//3//f/9//3//f/9//3//f/9//3//f/9//3//f/9//3//f/9//3//f/9//3//f/9//3//f/9//3//f/9//3//f/9//3//f/9//3//f/9//3//f/9//3+cMn5j/3//f/9//3//f/9//3//f/9//3//f/9//3//f/9//3//f/9//3//f/9//3//f/9//3//f/9//3//f/9//3//f/9//3//f/9//3//f/9//3//f/9//3//f/9//3//f/9//3//f/9//3//f/9//3//f/9//3//f/9//3//f/9//3//f/9//3//f/9//3//f/9//3//f/9//3//f/9//3//f/9//3/fd7w+/3//f/9//3//f/9//3//f/9//3//f/9//3//f/9//3//f/9//3//f/9//3//f/9//3//f/9//3//f/9//3//f/9//3//f/9//3//f/9//3//f/9//3//f/9//3//f/9//3//f/9//3//f/9//3//f/9//3//f/9//3//f/9//3//f/9//3//f35jvDr/f/9//3//f/9//3//f/9//3//f/9//3//f/9//3//f/9//3//f/9//3//f/9//3//f/9//3//f/9//3//f/9//3//f/9//3//f/9//3//f/9//3//f/9//3//f/9//3//f/9//3//f/9//3//f/9//3//f/9//3//f/9//3//f/9//3//f/9//3//f/9//3//f/9//3//f/9//3//f/9//3//f/9/fl8cS/9//3//f/9//3//f/9//3//f/9//3//f/9//3//f/9//3//f/9//3//f/9//3//f/9//3//f/9//3//f/9//3//f/9//3//f/9//3//f/9//3//f/9//3//f/9//3//f/9//3//f/9//3//f/9//3//f/9//3//f/9//3//f/9//3//f/9//398Mv93/3//f/9//3//f/9//3//f/9//3//f/9//3//f/9//3//f/9//3//f/9//3//f/9//3//f/9//3//f/9//3//f/9//3//f/9//3//f/9//3//f/9//3//f/9//3//f/9//3//f/9//3//f/9//3//f/9//3//f/9//3//f/9//3//f/9//3//f/9//3//f/9//3//f/9//3//f/9//3//f/9//3//fx1Pfl//f/9//3//f/9//3//f/9//3//f/9//3//f/9//3//f/9//3//f/9//3//f/9//3//f/9//3//f/9//3//f/9//3//f/9//3//f/9//3//f/9//3//f/9//3//f/9//3//f/9//3//f/9//3//f/9//3//f/9//3//f/9//3//f/9//3//f/xOPVf/f/9//3//f/9//3//f/9//3//f/9//3//f/9//3//f/9//3//f/9//3//f/9//3//f/9//3//f/9//3//f/9//3//f/9//3//f/9//3//f/9//3//f/9//3//f/9//3//f/9//3//f/9//3//f/9//3//f/9//3//f/9//3//f/9//3//f/9//3//f/9//3//f/9//3//f/9//3//f/9//3//f/9//3+8Pr9z/3//f/9//3//f/9//3//f/9//3//f/9//3//f/9//3//f/9//3//f/9//3//f/9//3//f/9//3//f/9//3//f/9//3//f/9//3//f/9//3//f/9//3//f/9//3//f/9//3//f/9//3//f/9//3//f/9//3//f/9//3//f/9//3//f/9/33ecNv9//3//f/9//3//f/9//3//f/9//3//f/9//3//f/9//3//f/9//3//f/9//3//f/9//3//f/9//3//f/9//3//f/9//3//f/9//3//f/9//3//f/9//3//f/9//3//f/9//3//f/9//3//f/9//3//f/9//3//f/9//3//f/9//3//f/9//3//f/9//3//f/9//3//f/9//3//f/9//3//f/9//3//f993vDr/e/9//3//f/9//3//f/9//3//f/9//3//f/9//3//f/9//3//f/9//3//f/9//3//f/9//3//f/9//3//f/9//3//f/9//3//f/9//3//f/9//3//f/9//3//f/9//3//f/9//3//f/9//3//f/9//3//f/9//3//f/9//3//f/9//3//f9xCvm//f/9//3//f/9//3//f/9//3//f/9//3//f/9//3//f/9//3//f/9//3//f/9//3//f/9//3//f/9//3//f/9//3//f/9//3//f/9//3//f/9//3//f/9//3//f/9//3//f/9//3//f/9//3//f/9//3//f/9//3//f/9//3//f/9//3//f/9//3//f/9//3//f/9//3//f/9//3//f/9//3//f/9//3+ea9xC/3//f/9//3//f/9//3//f/9//3//f/9//3//f/9//3//f/9//3//f/9//3//f/9//3//f/9//3//f/9//3//f/9//3//f/9//3//f/9//3//f/9//3//f/9//3//f/9//3//f/9//3//f/9//3//f/9//3//f/9//3//f/9//3//f/9/nmfdQv9//3//f/9//3//f/9//3//f/9//3//f/9//3//f/9//3//f/9//3//f/9//3//f/9//3//f/9//3//f/9//3//f/9//3//f/9//3//f/9//3//f/9//3//f/9//3//f/9//3//f/9//3//f/9//3//f/9//3//f/9//3//f/9//3//f/9//3//f/9//3//f/9//3//f/9//3//f/9//3//f/9//3//f/9/XV8dT/9//3//f/9//3//f/9//3//f/9//3//f/9//3//f/9//3//f/9//3//f/9//3//f/9//3//f/9//3//f/9//3//f/9//3//f/9//3//f/9//3//f/9//3//f/9//3//f/9//3//f/9//3//f/9//3//f/9//3//f/9//3//f/9//3//f3su33f/f/9//3//f/9//3//f/9//3//f/9//3//f/9//3//f/9//3//f/9//3//f/9//3//f/9//3//f/9//3//f/9//3//f/9//3//f/9//3//f/9//3//f/9//3//f/9//3//f/9//3//f/9//3//f/9//3//f/9//3//f/9//3//f/9//3//f/9//3//f/9//3//f/9//3//f/9//3//f/9//3//f/9//3//f/1KfmP/f/9//3//f/9//3//f/9//3//f/9//3//f/9//3//f/9//3//f/9//3//f/9//3//f/9//3//f/9//3//f/9//3//f/9//3//f/9//3//f/9//3//f/9//3//f/9//3//f/9//3//f/9//3//f/9//3//f/9//3//f/9//3//f/9/fmMdT/9//3//f/9//3//f/9//3//f/9//3//f/9//3//f/9//3//f/9//3//f/9//3//f/9//3//f/9//3//f/9//3//f/9//3//f/9//3//f/9//3//f/9//3//f/9//3//f/9//3//f/9//3//f/9//3//f/9//3//f/9//3//f/9//3//f/9//3//f/9//3//f/9//3//f/9//3//f/9//3//f/9//3//f/9//3+8Or9v/3//f/9//3//f/9//3//f/9//3//f/9//3//f/9//3//f/9//3//f/9//3//f/9//3//f/9//3//f/9//3//f/9//3//f/9//3//f/9//3//f/9//3//f/9//3//f/9//3//f/9//3//f/9//3//f/9//3//f/9//3//f/9//3//e3su/3v/f/9//3//f/9//3//f/9//3//f/9//3//f/9//3//f/9//3//f/9//3//f/9//3//f/9//3//f/9//3//f/9//3//f/9//3//f/9//3//f/9//3//f/9//3//f/9//3//f/9//3//f/9//3//f/9//3//f/9//3//f/9//3//f/9//3//f/9//3//f/9//3//f/9//3//f/9//3//f/9//3//f/9//3//f/97nDb/e/9//3//f/9//3//f/9//3//f/9//3//f/9//3//f/9//3//f/9//3//f/9//3//f/9//3//f/9//3//f/9//3//f/9//3//f/9//3//f/9//3//f/9//3//f/9//3//f/9//3//f/9//3//f/9//3//f/9//3//f/9//3//f/9/HE9eX/9//3//f/9//3//f/9//3//f/9//3//f/9//3//f/9//3//f/9//3//f/9//3//f/9//3//f/9//3//f/9//3//f/9//3//f/9//3//f/9//3//f/9//3//f/9//3//f/9//3//f/9//3//f/9//3//f/9//3//f/9//3//f/9//3//f/9//3//f/9//3//f/9//3//f/9//3//f/9//3//f/9//3//f/9//3+/c5s2/3//f/9//3//f/9//3//f/9//3//f/9//3//f/9//3//f/9//3//f/9//3//f/9//3//f/9//3//f/9//3//f/9//3//f/9//3//f/9//3//f/9//3//f/9//3//f/9//3//f/9//3//f/9//3//f/9//3//f/9//3//f/9//3//e3sy/3//f/9//3//f/9//3//f/9//3//f/9//3//f/9//3//f/9//3//f/9//3//f/9//3//f/9//3//f/9//3//f/9//3//f/9//3//f/9//3//f/9//3//f/9//3//f/9//3//f/9//3//f/9//3//f/9//3//f/9//3//f/9//3//f/9//3//f/9//3//f/9//3//f/9//3//f/9//3//f/9//3//f/9//3//f/9/fl/9Sv9//3//f/9//3//f/9//3//f/9//3//f/9//3//f/9//3//f/9//3//f/9//3//f/9//3//f/9//3//f/9//3//f/9//3//f/9//3//f/9//3//f/9//3//f/9//3//f/9//3//f/9//3//f/9//3//f/9//3//f/9//3//f/9/3D6+b/9//3//f/9//3//f/9//3//f/9//3//f/9//3//f/9//3//f/9//3//f/9//3//f/9//3//f/9//3//f/9//3//f/9//3//f/9//3//f/9//3//f/9//3//f/9//3//f/9//3//f/9//3//f/9//3//f/9//3//f/9//3//f/9//3//f/9//3//f/9//3//f/9//3//f/9//3//f/9//3//f/9//3//f/9//3//fx1PPVf/f/9//3//f/9//3//f/9//3//f/9//3//f/9//3//f/9//3//f/9//3//f/9//3//f/9//3//f/9//3//f/9//3//f/9//3//f/9//3//f/9//3//f/9//3//f/9//3//f/9//3//f/9//3//f/9//3//f/9//3//f/9//3+eZ7w+/3//f/9//3//f/9//3//f/9//3//f/9//3//f/9//3//f/9//3//f/9//3//f/9//3//f/9//3//f/9//3//f/9//3//f/9//3//f/9//3//f/9//3//f/9//3//f/9//3//f/9//3//f/9//3//f/9//3//f/9//3//f/9//3//f/9//3//f/9//3//f/9//3//f/9//3//f/9//3//f/9//3//f/9//3//f/9//3/9Sp5n/3//f/9//3//f/9//3//f/9//3//f/9//3//f/9//3//f/9//3//f/9//3//f/9//3//f/9//3//f/9//3//f/9//3//f/9//3//f/9//3//f/9//3//f/9//3//f/9//3//f/9//3//f/9//3//f/9//3//f/9//3//f/9/mzbfd/9//3//f/9//3//f/9//3//f/9//3//f/9//3//f/9//3//f/9//3//f/9//3//f/9//3//f/9//3//f/9//3//f/9//3//f/9//3//f/9//3//f/9//3//f/9//3//f/9//3//f/9//3//f/9//3//f/9//3//f/9//3//f/9//3//f/9//3//f/9//3//f/9//3//f/9//3//f/9//3//f/9//3//f/9//3//f/9//Ubfd/9//3//f/9//3//f/9//3//f/9//3//f/9//3//f/9//3//f/9//3//f/9//3//f/9//3//f/9//3//f/9//3//f/9//3//f/9//3//f/9//3//f/9//3//f/9//3//f/9//3//f/9//3//f/9//3//f/9//3//f/9//399X9xC/3//f/9//3//f/9//3//f/9//3//f/9//3//f/9//3//f/9//3//f/9//3//f/9//3//f/9//3//f/9//3//f/9//3//f/9//3//f/9//3//f/9//3//f/9//3//f/9//3//f/9//3//f/9//3//f/9//3//f/9//3//f/9//3//f/9//3//f/9//3//f/9//3//f/9//3//f/9//3//f/9//3//f/9//3//f/9//3//e/1G/3v/f/9//3//f/9//3//f/9//3//f/9//3//f/9//3//f/9//3//f/9//3//f/9//3//f/9//3//f/9//3//f/9//3//f/9//3//f/9//3//f/9//3//f/9//3//f/9//3//f/9//3//f/9//3//f/9//3//f/9//3//f/9/Wy7/e/9//3//f/9//3//f/9//3//f/9//3//f/9//3//f/9//3//f/9//3//f/9//3//f/9//3//f/9//3//f/9//3//f/9//3//f/9//3//f/9//3//f/9//3//f/9//3//f/9//3//f/9//3//f/9//3//f/9//3//f/9//3//f/9//3//f/9//3//f/9//3//f/9//3//f/9//3//f/9//3//f/9//3//f/9//3//f/9/nm/cPv9//3//f/9//3//f/9//3//f/9//3//f/9//3//f/9//3//f/9//3//f/9//3//f/9//3//f/9//3//f/9//3//f/9//3//f/9//3//f/9//3//f/9//3//f/9//3//f/9//3//f/9//3//f/9//3//f/9//3//f/9//3/9Sj1X/3//f/9//3//f/9//3//f/9//3//f/9//3//f/9//3//f/9//3//f/9//3//f/9//3//f/9//3//f/9//3//f/9//3//f/9//3//f/9//3//f/9//3//f/9//3//f/9//3//f/9//3//f/9//3//f/9//3//f/9//3//f/9//3//f/9//3//f/9//3//f/9//3//f/9//3//f/9//3//f/9//3//f/9//3//f/9//3//f35j/kL/f/9//3//f/9//3//f/9//3//f/9//3//f/9//3//f/9//3//f/9//3//f/9//3//f/9//3//f/9//3//f/9//3//f/9//3//f/9//3//f/9//3//f/9//3//f/9//3//f/9//3//f/9//3//f/9//3//f/9//3//f/97ezL/f/9//3//f/9//3//f/9//3//f/9//3//f/9//3//f/9//3//f/9//3//f/9//3//f/9//3//f/9//3//f/9//3//f/9//3//f/9//3//f/9//3//f/9//3//f/9//3//f/9//3//f/9//3//f/9//3//f/9//3//f/9//3//f/9//3//f/9//3//f/9//3//f/9//3//f/9//3//f/9//3//f/9//3//f/9//3//f/9//39+Yx1H/3//f/9//3//f/9//3//f/9//3//f/9//3//f/9//3//f/9//3//f/9//3//f/9//3//f/9//3//f/9//3//f/9//3//f/9//3//f/9//3//f/9//3//f/9//3//f/9//3//f/9//3//f/9//3//f/9//3//f/9//3/cRn5j/3//f/9//3//f/9//3//f/9//3//f/9//3//f/9//3//f/9//3//f/9//3//f/9//3//f/9//3//f/9//3//f/9//3//f/9//3//f/9//3//f/9//3//f/9//3//f/9//3//f/9//3//f/9//3//f/9//3//f/9//3//f/9//3//f/9//3//f/9//3//f/9//3//f/9//3//f/9//3//f/9//3//f/9//3//f/9//3//f/9/XlteW/9//3//f/9//3//f/9//3//f/9//3//f/9//3//f/9//3//f/9//3//f/9//3//f/9//3//f/9//3//f/9//3//f/9//3//f/9//3//f/9//3//f/9//3//f/9//3//f/9//3//f/9//3//f/9//3//f/9//3//f79vmzb/f/9//3//f/9//3//f/9//3//f/9//3//f/9//3//f/9//3//f/9//3//f/9//3//f/9//3//f/9//3//f/9//3//f/9//3//f/9//3//f/9//3//f/9//3//f/9//3//f/9//3//f/9//3//f/9//3//f/9//3//f/9//3//f/9//3//f/9//3//f/9//3//f/9//3//f/9//3//f/9//3//f/9//3//f/9//3//f/9//3//f/1OXmP/f/9//3//f/9//3//f/9//3//f/9//3//f/9//3//f/9//3//f/9//3//f/9//3//f/9//3//f/9//3//f/9//3//f/9//3//f/9//3//f/9//3//f/9//3//f/9//3//f/9//3//f/9//3//f/9//3//f/9//3+cOr9v/3//f/9//3//f/9//3//f/9//3//f/9//3//f/9//3//f/9//3//f/9//3//f/9//3//f/9//3//f/9//3//f/9//3//f/9//3//f/9//3//f/9//3//f/9//3//f/9//3//f/9//3//f/9//3//f/9//3//f/9//3//f/9//3//f/9//3//f/9//3//f/9//3//f/9//3//f/9//3//f/9//3//f/9//3//f/9//3//f/9//38dS59n/3//f/9//3//f/9//3//f/9//3//f/9//3//f/9//3//f/9//3//f/9//3//f/9//3//f/9//3//f/9//3//f/9//3//f/9//3//f/9//3//f/9//3//f/9//3//f/9//3//f/9//3//f/9//3//f/9//3//f55rvD7/f/9//3//f/9//3//f/9//3//f/9//3//f/9//3//f/9//3//f/9//3//f/9//3//f/9//3//f/9//3//f/9//3//f/9//3//f/9//3//f/9//3//f/9//3//f/9//3//f/9//3//f/9//3//f/9//3//f/9//3//f/9//3//f/9//3//f/9//3//f/9//3//f/9//3//f/9//3//f/9//3//f/9//3//f/9//3//f/9//3//f/9/3EK/b/9//3//f/9//3//f/9//3//f/9//3//f/9//3//f/9//3//f/9//3//f/9//3//f/9//3//f/9//3//f/9//3//f/9//3//f/9//3//f/9//3//f/9//3//f/9//3//f/9//3//f/9//3//f/9//3//f/9//398Mr5r/3//f/9//3//f/9//3//f/9//3//f/9//3//f/9//3//f/9//3//f/9//3//f/9//3//f/9//3//f/9//3//f/9//3//f/9//3//f/9//3//f/9//3//f/9//3//f/9//3//f/9//3//f/9//3//f/9//3//f/9//3//f/9//3//f/9//3//f/9//3//f/9//3//f/9//3//f/9//3//f/9//3//f/9//3//f/9//3//f/9//3//e9xC/3//f/9//3//f/9//3//f/9//3//f/9//3//f/9//3//f/9//3//f/9//3//f/9//3//f/9//3//f/9//3//f/9//3//f/9//3//f/9//3//f/9//3//f/9//3//f/9//3//f/9//3//f/9//3//f/9//3//f55n3Dr/f/9//3//f/9//3//f/9//3//f/9//3//f/9//3//f/9//3//f/9//3//f/9//3//f/9//3//f/9//3//f/9//3//f/9//3//f/9//3//f/9//3//f/9//3//f/9//3//f/9//3//f/9//3//f/9//3//f/9//3//f/9//3//f/9//3//f/9//3//f/9//3//f/9//3//f/9//3//f/9//3//f/9//3//f/9//3//f/9//3//f/9/33PcQv97/3//f/9//3//f/9//3//f/9//3//f/9//3//f/9//3//f/9//3//f/9//3//f/9//3//f/9//3//f/9//3//f/9//3//f/9//3//f/9//3//f/9//3//f/9//3//f/9//3//f/9//3//f/9//3//f/9//397Mr9v/3//f/9//3//f/9//3//f/9//3//f/9//3//f/9//3//f/9//3//f/9//3//f/9//3//f/9//3//f/9//3//f/9//3//f/9//3//f/9//3//f/9//3//f/9//3//f/9//3//f/9//3//f/9//3//f/9//3//f/9//3//f/9//3//f/9//3//f/9//3//f/9//3//f/9//3//f/9//3//f/9//3//f/9//3//f/9//3//f/9//3//f99z3D7/f/9//3//f/9//3//f/9//3//f/9//3//f/9//3//f/9//3//f/9//3//f/9//3//f/9//3//f/9//3//f/9//3//f/9//3//f/9//3//f/9//3//f/9//3//f/9//3//f/9//3//f/9//3//f/9//3//f75r3D7/f/9//3//f/9//3//f/9//3//f/9//3//f/9//3//f/9//3//f/9//3//f/9//3//f/9//3//f/9//3//f/9//3//f/9//3//f/9//3//f/9//3//f/9//3//f/9//3//f/9//3//f/9//3//f/9//3//f/9//3//f/9//3//f/9//3//f/9//3//f/9//3//f/9//3//f/9//3//f/9//3//f/9//3//f/9//3//f/9//3//f/9//3+eZ9xG/3//f/9//3//f/9//3//f/9//3//f/9//3//f/9//3//f/9//3//f/9//3//f/9//3//f/9//3//f/9//3//f/9//3//f/9//3//f/9//3//f/9//3//f/9//3//f/9//3//f/9//3//f/9//3//f/9//397Mr5v/3//f/9//3//f/9//3//f/9//3//f/9//3//f/9//3//f/9//3//f/9//3//f/9//3//f/9//3//f/9//3//f/9//3//f/9//3//f/9//3//f/9//3//f/9//3//f/9//3//f/9//3//f/9//3//f/9//3//f/9//3//f/9//3//f/9//3//f/9//3//f/9//3//f/9//3//f/9//3//f/9//3//f/9//3//f/9//3//f/9//3//f/9/fmP9Sv9//3//f/9//3//f/9//3//f/9//3//f/9//3//f/9//3//f/9//3//f/9//3//f/9//3//f/9//3//f/9//3//f/9//3//f/9//3//f/9//3//f/9//3//f/9//3//fx1LHU/dPp5j/3//f/9//3//f35n3EL/f/9//3//f/9//3//f/9//3//f/9//3//f/9//3//f/9//3//f/9//3//f/9//3//f/9//3//f/9//3//f/9//3//f/9//3//f/9//3//f/9//3//f/9//3//f/9//3//f/9//3//f/9//3//f/9//3//f/9//3//f/9//3//f/9//3//f/9//3//f/9//3//f/9//3//f/9//3//f/9//3//f/9//3//f/9//3//f/9//3//f/9//3//f15b/Uq/c55r33P/f/9//3//f/9//3//f/9//3++axxPXlu/c/9//3//f/9//3//f/9//3//f/9//3//f/9//3//f/9//3//f/9//3//f/9//3//f/9//3//f/9//3//f/9//3/fe31j3Ep6MnouvD5+X99z/397Mr9v/3//f/9//3//f/9//3//f/9//3//f/9//3//f/9//3//f/9//3//f/9//3//f/9//3//f/9//3//f/9//3//f/9//3//f/9//3//f/9//3//f/9//3//f/9//3//f/9//3//f/9//3//f/9//3//f/9//3//f/9//3//f/9//3//f/9//3//f/9//3//f/9//3//f/9//3//f/9//3//f/9//3//f/9//3//f/9//3//f/9//3//f/9/PVd7Ljoq3Ua8Pns2/Eq/c/9//3//f/9//3+fa9w+fWM8W9xCvD7/e/9//3//f/9//3//f/9//3//f/9//3//f/9//3//f/9//3//f/9//3//f/9//3//f/9//3//f/9//3//f/9//3//f/9//3/fd35f/Ua8Ov1Cmzr/f/9//3//f/9//3//f/9//3//f/9//3//f/9//3//f/9//3//f/9//3//f/9//3//f/9//3//f/9//3//f/9//3//f/9//3//f/9//3//f/9//3//f/9//3//f/9//3//f/9//3//f/9//3//f/9//3//f/9//3//f/9//3//f/9//3//f/9//3//f/9//3//f/9//3//f/9//3//f/9//3//f/9//3//f/9//3//f/9//3//f/9/fmcdV/9/PlddW/9//3+/a9w+/Er/e/9//3//f11bnmf/f/9//3/fc5s233P/f/9//3//f/9//3//f/9//3//f/9//3//f/9//3//f/9//3//f/9//3//f/9//3//f/9//3//f/9//3//f/9//3//f75v/U79Sp9rvnN7Nj1T/3//f/9//3//f/9//3//f/9//3//e/97/3//f/9//3//f/9//3//f/9//3//f/9//3//f/9//3//f/9//3//f/9//3//f/9//3//f/9//3//f/9//3//f/9//3//f/9//3//f/9//3//f/9//3//f/9//3//f/9//3//f/9//3//f/9//3//f/9//3//f/9//3//f/9//3//f/9//3//f/9//3//f/9//3//f/9//3//f/9//39eW/97/3//fx1PXlv/f/9//3+eZ7w+v2//f/9/n2d+Y/9/33P/e/9//3+8OtxCmza8OtxCXlf/d/9//3//f/9//3//f/9//3//f/9//3//f/9//3//f/9//3//f/9//3//f/9//3//f/9//3//f75vnDa+c/9/nmvfd75vmzL/f/9//3//f/9//3//f/9//3//f35jPku8Ol5b/3//f/9//3//f/9//3//f/9//3//f/9//3//f/9//3//f/9//3//f/9//3//f/9//3//f/9//3//f/9//3//f/9//3//f/9//3//f/9//3//f/9//3//f/9//3//f/9//3//f/9//3//f/9//3//f/9//3//f/9//3//f/9//3//f/9//3//f/9//3//f/9//3//f/9//3//f35f33f/f/9//38dTz1T/3//f/9/33vcQp5j/3/fdzoqOSrdRtxGvD49V5w6ey7/d/9//3ueZz1PHEvfd/9//3//f/9//3//f/9//3//f/9//3//f/9//3//f/9//3//f/9//3//f/9//3//f/9/PVd9Y/9//3//f/9//3/bQj5X/3//f/9//3//f/9//3//f/9//3//f/9/33eeZ/9//3//f/9//3//f/9//3//f/9//3//f/9//3//f/9//3//f/9//3//f/9//3//f/9//3//f/9//3//f/9//3//f/9//3//f/9//3//f/9//3//f/9//3//f/9//3//f/9//3//f/9//3//f/9//3//f/9//3//f/9//3//f/9//3//f/9//3//f/9//3//f/9//3//f/9/33c+V/97/3//f/9/PldeX/9//3//f/9/nDrfc35j+R3/f/9//3//f79vWi7dQh5L/3//f/9//3/fdx1L/Ub/d/9//3//f/9//3//f/9//3//f/9//3t7MnsumzL9Rt93/3//f/9//3/fd35jnmteW15b/3//f/9//3//f/97ey7/f/9//3//f/9//3//f/9//3//f/9//3//f/9//3//f/9//3//f/9//3//f/9//3//f/9//3//f/9//3//f/9//3//f/9//3//f/9//3//f/9//3//f/9//3//f/9//3//f/9//3//f/9//3//f/9//3//f/9//3//f/9//3//f/9//3//f/9//3//f/9//3//f/9//3//f/9//3//f/9//3//f/9//3//f/9//3//f/9//3//f95333v/f/9//3//fx1LXl//f/9//3//e9w+vDYdS11f/3//f/9//39+Y9w+nDb9Sv9//3//f/9//3/fc/1KPVP/f/9//3//f11Xey69OhxT33N9Yx1L/3//f997Xlu+d/9/vmucNttGfmPcQlsmGib/e/9//3//f/9//39eW/xK/3//f/9//3//f/9//3//f/9//3//f/9//3//f/9//3//f/9//3//e35bPU+/b/9//3//f/9//3//f/9//3//f/9//3//f/9//3//f/9//3//f/9//3//f/9//3//f/9//3//f/9//3//f/9//3//f/9//3//f/9//3//f/9//3//f/9//3//f/9//3//f/9//3//f/9//3//f/9//3//f/9//3//f/9//3//f/9//3//f/9//3//f/9//3//f/9//38dT35f/3//f/9/v3M7Jv1K/Ub/f/9//3//f/9/Hkvfd/xKHU//f/9//3//f/9//3+fZ91C/3//f993vDr/f953n2v9Sp02ey7/f/9//3//f/9//3+cMr5z33ebNv1KXl/9ShomXV//f/9//3//f/9/nDbfc/9//3//f/9//3//f/9//3//f/9//3//f/9//3//f/9//3//f79rvmv/e953/3//f/9//3//f/9//3//f/9//3//f/9//3//f/9//3//f/9//3//f/9//3//f/9//3//f/9//3//f/9//3//f/9//3//f/9//3//f/9//3//f/9//3//f/9//3//f/9//3//f/9//3//f/9//3//f/9//3//f/9//3//f/9//3//f/9//3//f/9//3//f/9//3//f/9/PlM9V/9//3//f11fOia+a35j/3//f/9//3//e15X33vdOl5b/3//f/9//3//f/9//3vcPv97/3+cNv97/3//f/9//39eX1oufmP/f/9//3//e5w6/3+8Or9v/3//f/9/n2taJh5Lnmf/f/9//3+ea7w6/3//f/9//3//f/9//3//f/9//3//f/9//3//f/9//3//f/9//3//f/9//3//f/9//3//f/9//3//f/9//3//f/9//3//f/9//3//f/9//3//f/9//3//f/9//3//f/9//3//f/9//3//f/9//3//f/9//3//f/9//3//f/9//3//f/9//3//f/9//3//f/9//3//f/9//3//f/9//3//f/9//3//f/9//3//f/9//3//f/9//3//f/9//3//f/9//3//fz1XPlP/f/9//3+bPv1Kfl//e/9//3//f/9//38+Tx5LXleea/9//3//f/9//3//f/97/Ur/f79r/UL/f/9//3//f/9/v2vdOh1H3nP/f/9/HVNdW90+/3v/f/9//3//f59n/j4dRx1P/3//f/9/vEKfa/9//3//f/9//3//f/9//3//f/9//3//f/9//3//f/9//3//f/9//3//f/9//3//f/9//3//f/9//3//f/9//3//f/9//3//f/9//3//f/9//3//f/9//3//f/9//3//f/9//3//f/9//3//f/9//3//f/9//3//f/9//3//f/9//3//f/9//3//f/9//3//f/9//3//f/9//3//f/9//3//f/9//3//f/9//3//f/9//3//f/9//3//f/9//3//f/9//38dUx1L/3//f/97OiZeX35f33f/e/9//3//f/97PlO8Op5n/3//f/9//39dW3sy3D6cNrtC33d+Y/1G/3//f/9//3//f59rHUf9Qr9v/3//f/9/XVd+Y/9//3//f/9/nmu/a55nPlP/f/9//3/fd3sq/3v/f/9//3//f/9//3//f/9//3//f/9//3//f/9//3//f/9//3//f/9//3//f/9//3//f/9//3//f/9//3//f/9//3//f/9//3//f/9//3//f/9//3//f/9//3//f/9//3//f/9//3//f/9//3//f/9//3//f/9//3//f/9//3//f/9//3//f/9//3//f/9//3//f/9//3//f/9//3//f/9//3//f/9//3//f/9//3//f/9//3//f/9//3//f/9//3//f/9/Plf9Rv9//389U5wyn2Pfd/97/3//f/9//3//fz5X/3//f/9//3//f5w2/3//f997/Uo9Ux1LHkc+U/9//3//f/9//3/fdz5TnmP/f/9//3//f/5K/3f/f/9//39fW/97/3//f/9//3//f/9/Xl/8Rv9//3//f/9//3//f/9//3//f/9//3//f/9//3//f/9//3//f/9//3//f/9//3//f/9//3//f/9//3//f/9//3//f/9//3//f/9//3//f/9//3//f/9//3//f/9//3//f/9//3//f/9//3//f/9//3//f/9//3//f/9//3//f/9//3//f/9//3//f/9//3//f/9//3//f/9//3//f/9//3//f/9//3//f/9//3//f/9//3//f/9//3//f/9//3//f/9//3//f15f3EL/f79z/Ub9Rn9f/3//f/9//3//f/9/Xlf/f/9//3//f/9/PVe/a/9//399Y993/3teW5synDLfd/9//3//f/9//3//f/9//3//f/9//389Uz5Tfl9+W75r/3//f/9//3//f/9//3//f5wynmv/f/9//3//f/9//3//f/9//3//f/9//3//f/9//3//f/9//3//f/9//3//f/9//3//f/9//3//f/9//3//f/9//3//f/9//3//f/9//3//f/9//3//f/9//3//f/9//3//f/9//3//f/9//3//f/9//3//f/9//3//f/9//3//f/9//3//f/9//3//f/9//3//f/9//3//f/9//3//f/9//3//f/9//3//f/9//3//f/9//3//f/9//3//f/9//3//f/9/vnM+T7w+/3fdPv9//UpeV/9//3//f/9//3t/Y/9//3//f/9//3//f/1Gnm//f59n33f/f/9//39+Z5s2XVv/f/9//3//f/9//3//f/9//3//f/9//3vfd/9//3//f/9//3//f/9//3//f/9/vm97Mv9//3//f/9//3//f/9//3//f/9//3//f/9//3//f/9//3//f/9//3//f/9//3//f/9//3//f/9//3//f/9//3//f/9//3//f/9//3//f/9//3//f/9//3//f/9//3//f/9//3//f/9//3//f/9//3//f/9//3//f/9//3//f/9//3//f/9//3//f/9//3//f/9//3//f/9//3//f/9//3//f/9//3//f/9//3//f/9//3//f/9//3//f/9//3//f99vvDr8Rh1PvD7YGfkdnDpeX35jX1teW/9733d+W/97/3//f/9//3//f/9//3uaPj5XPVf/f/9//3//f/9//38dT5s233f/f/9//3//f/9//3//f/9//3//f/9//3//f/9//3//f/9//3//f/9//3//fxxLHU//f/9//3//f/9//3//f/9//3//f/9//3//f/9//3//f/9//3//f/9//3//f/9//3//f/9//3//f/9//3//f/9//3//f/9//3//f/9//3//f/9//3//f/9//3//f/9//3//f/9//3//f/9//3//f/9//3//f/9//3//f/9//3//f/9//3//f/9//3//f/9//3//f/9//3//f/9//3//f/9//3//f/9//3//f/9//3//f/9//3//f/9//3//f99zHkv/f/9//3//f55nfDK+az1XmzabOh1Lflufa/97/3//f/9//3//f/9//3//f/9/33f/f/9//3//f/9//3//f/9/33P/e/9//3//f/9//3//f/9//3//f/9//3//f/9//3//f/9//3//f/9//3//f/9//3+bMr9v/3//f/9//3//f/9//3//f/9//3//f/9//3//f/9//3//f/9//3//f/9//3//f/9//3//f/9//3//f/9//3//f/9//3//f/9//3//f/9//3//f/9//3//f/9//3//f/9//3//f/9//3//f/9//3//f/9//3//f/9//3//f/9//3//f/9//3//f/9//3//f/9//3//f/9//3//f/9//3//f/9//3//f/9//3//f/9//3//f/9//3//f/9/nmteV/9//3//f/9/Xle/Z7w633P/f993PVN7MtxC33f/f/9//3//f/9//3//f/9//3//f/9//3//f/9//3//f/9//3//f/9//3//f/9//3//f/9//3//f/9//3//f/9//3//f/9//3//f/9//3//f/9//3//f99zezL/f/9//3//f/9//3//f/9//3//f/9//3//f/9//3//f/9//3//f/9//3//f/9//3//f/9//3//f/9//3//f/9//3//f/9//3//f/9//3//f/9//3//f/9//3//f/9//3//f/9//3//f/9//3//f/9//3//f/9//3//f/9//3//f/9//3//f/9//3//f/9//3//f/9//3//f/9//3//f/9//3//f/9//3//f/9//3//f/9//3//f/9//3//f15XfmP/e993Xlvfc/9//3vcPr9r/3//f/9/v2+bOtxC33f/f/9//3//f/9//3//f/9//3//f/9//3//f/9//3//f/9//3//f/9//3//f/9//3//f/9//3//f/9//3//f/9//3//f/9//3//f/9//3//f/9//38+V9xC/3//f/9//3//f/9//3//f/9//3//f/9//3//f/9//3//f/9//3//f/9//3//f/9//3//f/9//3//f/9//3//f/9//3//f/9//3//f/9//3//f/9//3//f/9//3//f/9//3//f/9//3//f/9//3//f/9//3//f/9//3//f/9//3//f/9//3//f/9//3//f/9//3//f/9//3//f/9//3//f/9//3//f/9//3//f/9//3//f/9//3//f/9//3++b35ffl/fd/9//3//f/9/3EJ+Y/9//3//f/9/nmvcQtxC33f/f/9//3//f/9//3//f/9//3//f/9//3//f/9//3//f/9//3//f/9//3//f/9//3//f/9//3//f/9//3//f/9//3//f/9//3//f/9//3//f/9/vDpdX/9//3//f/9//3//f/9//3//f/9//3//f/9//3//f/9//3//f/9//3//f/9//3//f/9//3//f/9//3//f/9//3//f/9//3//f/9//3//f/9//3//f/9//3//f/9//3//f/9//3//f/9//3//f/9//3//f/9//3//f/9//3//f/9//3//f/9//3//f/9//3//f/9//3//f/9//3//f/9//3//f/9//3//f/9//3//f/9//3//f/9//3//f/9//3//f/9//3//f/9//3//f/xGXlf/f/9//3//f/9/v2ubOtxC33v/f/9//3//f/9//3//f/9//3//f/9//3//f/9//3//f/9//3//f/9//3e/c/9//3//f/9//3//f/9//3//f/9//3//f/9//3//f/9//3//e3su/3v/f/9//3//f/9//3//f/9//3//f/9//3//f/9//3//f/9//3//f/9//3//f/9//3//f/9//3//f/9//3//f/9//3//f/9//3//f/9//3//f/9//3//f/9//3//f/9//3//f/9//3//f/9//3//f/9//3//f/9//3//f/9//3//f/9//3//f/9//3//f/9//3//f/9//3//f/9//3//f/9//3//f/9//3//f/9//3//f/9//3//f/9//3//f/9//3//f/9//3//f/9//389V/1K/3//f/9//3//f/9/fmd7Mh1T/3//f/9//3//f/9//3//f/9//3//f/9//3//f/9//3//f75zHUv8Sn5j3nf/f/9//3//f/9//3//f/9//3//f/9//3//f/9//3//f/9/fWebNv9//3//f/9//3//f/9//3//f/9//3//f/9//3//f/9//3//f/9//3//f/9//3//f/9//3//f/9//3//f/9//3//f/9//3//f/9//3//f/9//3//f/9//3//f/9//3//f/9//3//f/9//3//f/9//3//f/9//3//f/9//3//f/9//3//f/9//3//f/9//3//f/9//3//f/9//3//f/9//3//f/9//3//f/9//3//f/9//3//f/9//3//f/9//3//f/9//3//f/9//3//f/9/Xl/dPt9z/3//f/9//3//f/9/Xl97Ml5f/3//f/9//3//f/9//3//f/9//3//f/9//3//f/9/X1t+Z/9//3//f/9//3//f/9//3//f/9//3//f/9//3//f/9//3//f/9//3//fx1P/Ub/f/9//3//f/9//3//f/9//3//f/9//3//f/9//3//f/9//3//f/9//3//f/9//3//f/9//3//f/9//3//f/9//3//f/9//3//f/9//3//f/9//3//f/9//3//f/9//3//f/9//3//f/9//3//f/9//3//f/9//3//f/9//3//f/9//3//f/9//3//f/9//3//f/9//3//f/9//3//f/9//3//f/9//3//f/9//3//f/9//3//f/9//3//f/9//3//f/9//3//f/9//3//f55rvDq+b/9//3//f/9//3//f/97u0KcOp5r/3//f/9//3//f/9//3//f/9//3//f/9//3//f/9//3//f/9//3//f/9//3//f/9//3//f/9//3//f/9//3//f/9//3//f/9//3+8Pj1P/3//f/9//3//f/9//3//f/9//3//f/9//3//f/9//3//f/9//3//f/9//3//f/9//3//f/9//3//f/9//3//f/9//3//f/9//3//f/9//3//f/9//3//f/9//3//f/9//3//f/9//3//f/9//3//f/9//3//f/9//3//f/9//3//f/9//3//f/9//3//f/9//3//f/9//3//f/9//3//f/9//3//f/9//3//f/9//3//f/9//3//f/9//3//f/9//3//f/9//3//f/9//3/fd/1Gv2//f/9//3//f/9//3//f99zvD7cQv9//3//f/9//3//f/9//3//f/9//3//f/9//3//f/9//3//f/9//3//f/9//3//f/9//3//f/9//3//f/9//3//f/9//3//f/9/fDKeY/9//3//f/9//3//f/9//3//f/9//3//f/9//3//f/9//3//f/9//3//f/9//3//f/9//3//f/9//3//f/9//3//f/9//3//f/9//3//f/9//3//f/9//3//f/9//3//f/9//3//f/9//3//f/9//3//f/9//3//f/9//3//f/9//3//f/9//3//f/9//3//f/9//3//f/9//3//f/9//3//f/9//3//f/9//3//f/9//3//f/9//3//f/9//3//f/9//3//f/9//3//f/9//3v9Rn1f/3//f/9//3//f/9//3//f55rezI9U/9//3//f/9//3//f/9//3//f/9//3//f/9//3//f/9//3//f/9//3//f/9//3//f/9//3//f/9//3//f/9//3//f/9//3//d3wyv2//f/9//3//f/9//3//f/9//3//f/9//3//f/9//3//f/9//3//f/9//3//f/9//3//f/9//3//f/9//3//f/9//3//f/9//3//f/9//3//f/9//3//f/9//3//f/9//3//f/9//3//f/9//3//f/9//3//f/9//3//f/9//3//f/9//3//f/9//3//f/9//3//f/9//3//f/9//3//f/9//3//f/9//3//f/9//3//f/9//3//f/9//3//f/9//3//f/9//3//f/9//3//f/9/HlM9U/9//3//f/9//3//f/9//3//fz1XmzaeZ/9//3//f/9//3//f/9//3//f/9//3//f/9//3//f/9//3//f/9//3//f/9//3//f/9//3//f/9//3//f/9//3//f/9/33ObMv9//3//f/9//3//f/9//3//f/9//3//f/9//3//f/9//3//f/9//3//f/9//3//f/9//3//f/9//3//f/9//3//f/9//3//f/9//3//f/9//3//f/9//3//f/9//3//f/9//3//f/9//3//f/9//3//f/9//3//f/9//3//f/9//3//f/9//3//f/9//3//f/9//3//f/9//3//f/9//3//f/9//3//f/9//3//f/9//3//f/9//3//f/9//3//f/9//3//f/9//3//f/9//3//f15j3EL/f/9//3//f/9//3//f/9//3/fd9tGvDr/e/9//3//f/9//3//f/9//3//f/9//3//f/9//3//f/9//3//f/9//3//f/9//3//f/9//3//f993fWMdT91C3T68OlsmGSLdPh1PXVu+b/93/3//f/9//3//f/9//3//f/9//3//f/9//3//f/9//3//f/9//3//f/9//3//f/9//3//f/9//3//f/9//3//f/9//3//f/9//3//f/9//3//f/9//3//f/9//3//f/9//3//f/9//3//f/9//3//f/9//3//f/9//3//f/9//3//f/9//3//f/9//3//f/9//3//f/9//3//f/9//3//f/9//3//f/9//3//f/9//3//f/9//3//f/9//3//f/9//3//f/9//3+/b9w+/3f/f/9//3//f/9//3//f/9//3+ea7w6Xlv/f/9//3//f/9//3//f/9//3//f/9//3//f/9//3//f/9//3//f/9//3//f/9/33cdT7w+vD4dU55n33ffd/97/39dW1sqnmd+Yz1T/Eq8Otw+PVOeZ/93/3//f/9//3//f/9//3//f/9//3//f/9//3//f/9//3//f/9//3//f/9//3//f/9//3//f/9//3//f/9//3//f/9//3//f/9//3//f/9//3//f/9//3//f/9//3//f/9//3//f/9//3//f/9//3//f/9//3//f/9//3//f/9//3//f/9//3//f/9//3//f/9//3//f/9//3//f/9//3//f/9//3//f/9//3//f/9//3//f/9//3//f/9//3//f/9/33e8Op9r/3//f/9//3//f/9//3//f/9//38dT7w633P/f/9//3//f/9//3//f/9//3//f/9//3//f/9//3//f/9//3//f/9/3EK8Pn5f/3//f/9//3//f/9//3//f/9/XVebMv9//3//f/9//3ueaz1X3D6bNv1Gfl//e/9//3//f/9//3//f/9//3//f/9//3//f/9//3//f/9//3//f/9//3//f/9//3//f/9//3//f/9//3//f/9//3//f/9//3//f/9//3//f/9//3//f/9//3//f/9//3//f/9//3//f/9//3//f/9//3//f/9//3//f/9//3//f/9//3//f/9//3//f/9//3//f/9//3//f/9//3//f/9//3//f/9//3//f/9//3//f/9//3//f/9//3//f/9//UZeW/9//3//f/9//3//f/9//3//f/9/vnOcOj1X/3//f/9//3//f/9//3//f/9//3//f/9//3//f/9//3//f/9/Xl/cRv9//3//f/9//3//f/9//3//f/9//3//f15bmzb/e/9//3//f/9//3//f/9//3c9V90+HE/fc/9//3//f/9//3//f/9//3//f/9//3//f/9//3//f/9//3//f/9//3//f/9//3//f/9//3//f/9//3//f/9//3//f/9//3//f/9//3//f/9//3//f/9//3//f/9//3//f/9//3//f/9//3//f/9//3//f/9//3//f/9//3//f/9//3//f/9//3//f/9//3//f/9//3//f/9//3//f/9//3//f/9//3//f/9//3//f/9//3//f/9//3//fz1X/Ur/e/9//3//f/9//3//f/9//3//f/9/PVO7Pv97/3//f/9//3//f/9//3//f/9//3//f/9//3//f/9//38dT79v/3//f/9//3//f/9//3//f/9//3//f/9//39+Y3sy/3v/f/9//3//f/9//3//f/9//3+/b/1C3D5+Y/9//3//f/9//3//f/9//3//f/9//3//f/9//3//f/9//3//f/9//3//f/9//3//f/9//3//f/9//3//f/9//3//f/9//3//f/9//3//f/9//3//f/9//3//f/9//3//f/9//3//f/9//3//f/9//3//f/9//3//f/9//3//f/9//3//f/9//3//f/9//3//f/9//3//f/9//3//f/9//3//f/9//3//f/9//3//f/9//3//f/9//39+Z7w+33f/f/9//3//f/9//3//f/9//3//f79vezI9U/9//3//f/9//3//f/9//3//f/9//3//f/9//3//f99zHUu/b/9//3//f/9//3//f/9//3//f/9//3//f/9/n2dbKt9z/3//f/9//3//f/9//3//f/9//3//ez1Xmzbfc/9//3//f/9//3//f/9//3//f/9//3//f/9//3//f/9//3//f/9//3//f/9//3//f/9//3//f/9//3//f/9//3//f/9//3//f/9//3//f/9//3//f/9//3//f/9//3//f/9//3//f/9//3//f/9//3//f/9//3//f/9//3//f/9//3//f/9//3//f/9//3//f/9//3//f/9//3//f/9//3//f/9//3//f/9//3//f/9//3//f/9/33O8Pp1r/3//f/9//3//f/9//3//f/9//3//f9xGvDrfe/9//3//f/9//3//f/9//3//f/9//3//f/9//3//f/9//3//f/9//3//f/9//3//f/9//3//f/9//3//f993ey5+X/9//3//f/9//3//f/9//3//f/9//3/fd7s6Xlf/f/9//3//f/9//3//f/9//3//f/9//3//f/9//3//f/9//3//f/9//3//f/9//3//f/9//3//f/9//3//f/9//3//f/9//3//f/9//3//f/9//3//f/9//3//f/9//3//f/9//3//f/9//3//f/9//3//f/9//3//f/9//3//f/9//3//f/9//3//f/9//3//f/9//3//f/9//3//f/9//3//f/9//3//f/9//3//f/9//3//f/973UJdV/9//3//f/9//3//f/9//3//f/9//3++b5w2XVv/f/9//3//f/9//3//f/9//3//f/9//3//f/9//3//f/9//3//f/9//3//f/9//3//f/9//3//f/9//3//f7w6PU//f/9//3//f/9//3//f/9//3//f/9//38dTz5T/3//f/9//3//f/9//3//f/9//3//f/9//3//f/9//3//f/9//3//f/9//3//f/9//3//f/9//3//f/9//3//f/9//3//f/9//3//f/9//3//f/9//3//f/9//3//f/9//3//f/9//3//f/9//3//f/9//3//f/9//3//f/9//3//f/9//3//f/9//3//f/9//3//f/9//3//f/9//3//f/9//3//f/9//3//f/9//3//f/9//3//fz1T/E7/f/9//3//f/9//3//f/9//3//f/9//3/8Srw6/3v/f/9//3//f/9//3//f/9//3//f/9//3//f/9//3//f/9//3//f/9//3//f/9//3//f/9//3//f/9//389U5wy3nf/f/9//3//f/9//3//f/9//3//f/9/3D7fd/9//3//f/9//3//f/9//3//f/9//3//f/9//3//f/9//3//f/9//3//f/9//3//f/9//3//f/9//3//f/9//3//f/9//3//f/9//3//f/9//3//f/9//3//f/9//3//f/9//3//f/9//3//f/9//3//f/9//3//f/9//3//f/9//3//f/9//3//f/9//3//f/9//3//f/9//3//f/9//3//f/9//3//f/9//3//f/9//3//f/9//3+/a9xC/3v/f/9//3//f/9//3//f/9//3//f/9/n2t7Mn5f/3//f/9//3//f/9//3//f/9//3//f/9//3//f/9//3//f/9//3//f/9//3//f/9//3//f/9//3//f/9/n2+8Nl5b/3//f/9//3//f/9//3//f/9//3+fY55j/3//f/9//3//f/9//3//f/9//3//f/9//3//f/9//3//f/9//3//f/9//3//f/9//3//f/9//3//f/9//3//f/9//3//f/9//3//f/9//3//f/9//3//f/9//3//f/9//3//f/9//3//f/9//3//f/9//3//f/9//3//f/9//3//f/9//3//f/9//3//f/9//3//f/9//3//f/9//3//f/9//3//f/9//3//f/9//3//f/9//3//f/9/33e8Qr9v/3//f/9//3//f/9//3//f/9//3//f/9//ErcQv9//3//f/9//3//f/9//3//f/9//3//f/9//3//f/9//3//f/9//3//f/9//3//f/9//3//f/9//3//f/9/HU+bMr9v/3//f/9//3//f/9//3//f55nn2f/f/9//3//f/9//3//f/9//3//f/9//3//f/9//3//f/9//3//f/9//3//f/9//3//f/9//3//f/9//3//f/9//3//f/9//3//f/9//3//f/9//3//f/9//3//f/9//3//f/9//3//f/9//3//f/9//3//f/9//3//f/9//3//f/9//3//f/9//3//f/9//3//f/9//3//f/9//3//f/9//3//f/9//3//f/9//3//f/9//3//f/9//3//f/9//UpeW/9//3//f/9//3//f/9//3//f/9//3//f55rvDq+b/9//3//f/9//3//f/9//3//f/9//3//f/9//3//f/9//3//f/9//3//f/9//3//f/9//3//f/9//3//f9933D7+Rt9z/3//f/9//3//f/9/n1/fc/9//3//f/9//3//f/9//3//f/9//3//f/9//3//f/9//3//f/9//3//f/9//3//f/9//3//f/9//3//f/9//3//f/9//3//f/9//3//f/9//3//f/9//3//f/9//3//f/9//3//f/9//3//f/9//3//f/9//3//f/9//3//f/9//3//f/9//3//f/9//3//f/9//3//f/9//3//f/9//3//f/9//3//f/9//3//f/9//3//f/9//3//f/9//3//fz1X3T7/e/9//3//f/9//3//f/9//3//f/9//3/fe7w+XVv/f/9//3//f/9//3//f/9//3//f/9//3//f/9//3//f/9//3//f/9//3//f/9//3//f/9//3//f/9//3//f55rvDr9Qt9v/3//f/9//389T/9//3//f/9//3//f/9//3//f/9//3//f/9//3//f/9//3//f/9//3//f/9//3//f/9//3//f/9//3//f/9//3//f/9//3//f/9//3//f/9//3//f/9//3//f/9//3//f/9//3//f/9//3//f/9//3//f/9//3//f/9//3//f/9//3//f/9//3//f/9//3//f/9//3//f/9//3//f/9//3//f/9//3//f/9//3//f/9//3//f/9//3//f/9//3//f/9//3/fc91Cvmv/f/9//3//f/9//3//f/9//3//f/9//38dU9xG/3//f/9//3//f/9//3//f/9//3//f/9//3//f/9//3//f/9//3//f/9//3//f/9//3//f/9//3//f/9//3//f79vHUfdPl5Tn18+U993/3//f/9//3//f/9//3//f/9//3//f/9//3//f/9//3//f/9//3//f/9//3//f/9//3//f/9//3//f/9//3//f/9//3//f/9//3//f/9//3//f/9//3//f/9//3//f/9//3//f/9//3//f/9//3//f/9//3//f/9//3//f/9//3//f/9//3//f/9//3//f/9//3//f/9//3//f/9//3//f/9//3//f/9//3//f/9//3//f/9//3//f/9//3//f/9//3//f/9//3sdR15X/3//f/9//3//f/9//3//f/9//3//f/9/fmObOt93/3//f/9//3//f/9//3//f/9//3//f/9//3//f/9//3//f/9//3//f/9//3//f/9//3//f/9//3//f/9//3//f/97n2u+a/9//3//f/9//3//f/9//3//f/9//3//f/9//3//f/9//3//f/9//3//f/9//3//f/9//3//f/9//3//f/9//3//f/9//3//f/9//3//f/9//3//f/9//3//f/9//3//f/9//3//f/9//3//f/9//3//f/9//3//f/9//3//f/9//3//f/9//3//f/9//3//f/9//3//f/9//3//f/9//3//f/9//3//f/9//3//f/9//3//f/9//3//f/9//3//f/9//3//f/9//3//f/9/XlvcPv97/3//f/9//3//f/9//3//f/9//3//f79vmzLfb/9//3//f/9//3//f/9//3//f/9//3//f/9//3//f/9//3//f/9//3//f/9//3//f/9//3//f/9//3//f/9//3//f/9//3//f/9//3//f/9//3//f/9//3//f/9//3//f/9//3//f/9//3//f/9//3//f/9//3//f/9//3//f/9//3//f/9//3//f/9//3//f/9//3//f/9//3//f/9//3//f/9//3//f/9//3//f/9//3//f/9//3//f/9//3//f/9//3//f/9//3//f/9//3//f/9//3//f/9//3//f/9//3//f/9//3//f/9//3//f/9//3//f/9//3//f/9//3//f/9//3//f/9//3//f/9//3//f79z3D6/a/9//3//f/9//3//f/9//3//f/9//3//e7s+fl//f/9//3//f/9//3//f/9//3//f/9//3//f/9//3//f/9//3//f/9//3//f/9//3//f/9//3//f/9//3//f/9//3//f/9//3//f/9//3//f/9//3//f/9//3//f/9//3//f/9//3//f/9//3//f/9//3//f/9//3//f/9//3//f/9//3//f/9//3//f/9//3//f/9//3//f/9//3//f/9//3//f/9//3//f/9//3//f/9//3//f/9//3//f/9//3//f/9//3//f/9//3//f/9//3//f/9//3//f/9//3//f/9//3//f/9//3//f/9//3//f/9//3//f/9//3//f/9//3//f/9//3//f/9//3//f/9//3//fx1PPU//f/9//3//f/9//3//f/9//3//f/9//3/cPl5b/3//f/9//3//f/9//3//f/9//3//f/9//3//f/9//3//f/9//3//f/9//3//f/9//3//f/9//3//f/9//3//f/9//3//f/9//3//f/9//3//f/9//3//f/9//3//f/9//3//f/9//3//f/9//3//f/9//3//f/9//3//f/9//3//f/9//3//f/9//3//f/9//3//f/9//3//f/9//3//f/9//3//f/9//3//f/9//3//f/9//3//f/9//3//f/9//3//f/9//3//f/9//3//f/9//3//f/9//3//f/9//3//f/9//3//f/9//3//f/9//3//f/9//3//f/9//3//f/9//3//f/9//3//f/9//3//f/9//3+fa90+v2//f/9//3//f/9//3//f/9//3//f/9//EZeW/9//3//f/9//3//f/9//3//f/9//3//f/9//3//f/9//3//f/9//3//f/9//3//f/9//3//f/9//3//f/9//3//f/9//3//f/9//3//f/9//3//f/9//3//f/9//3//f/9//3//f/9//3//f/9//3//f/9//3//f/9//3//f/9//3//f/9//3//f/9//3//f/9//3//f/9//3//f/9//3//f/9//3//f/9//3//f/9//3//f/9//3//f/9//3//f/9//3//f/9//3//f/9//3//f/9//3//f/9//3//f/9//3//f/9//3//f/9//3//f/9//3//f/9//3//f/9//3//f/9//3//f/9//3//f/9//3//f/9//3v9Sj5T/3//f/9//3//f/9//3//f/9//3//f/xOHU//f/9//3//f/9//3//f/9//3//f/9//3//f/9//3//f/9//3//f/9//3//f/9//3//f/9//3//f/9//3//f/9//3//f/9//3//f/9//3//f/9//3//f/9//3//f/9//3//f/9//3//f/9//3//f/9//3//f/9//3//f/9//3//f/9//3//f/9//3//f/9//3//f/9//3//f/9//3//f/9//3//f/9//3//f/9//3//f/9//3//f/9//3//f/9//3//f/9//3//f/9//3//f/9//3//f/9//3//f/9//3//f/9//3//f/9//3//f/9//3//f/9//3//f/9//3//f/9//3//f/9//3//f/9//3//f/9//3//f/9/Xl+8Ov93/3//f/9//3//f/9//3//f/9//3/8Sh1P/3//f/9//3//f/9//3//f/9//3//f/9//3//f/9//3//f/9//3//f/9//3//f/9//3//f/9//3//f/9//3//f/9//3//f/9//3//f/9//3//f/9//3//f/9//3//f/9//3//f/9//3//f/9//3//f/9//3//f/9//3//f/9//3//f/9//3//f/9//3//f/9//3//f/9//3//f/9//3//f/9//3//f/9//3//f/9//3//f/9//3//f/9//3//f/9//3//f/9//3//f/9//3//f/9//3//f/9//3//f/9//3//f/9//3//f/9//3//f/9//3//f/9//3//f/9//3//f/9//3//f/9//3//f/9//3//f/9//3//f993vD6fY/9//3//f/9//3//f/9//3//f/9/HVMdT/9//3//f/9//3//f/9//3//f/9//3//f/9//3//f/9//3//f/9//3//f/9//3//f/9//3//f/9//3//f/9//3//f/9//3//f/9//3//f/9//3//f/9//3//f/9//3//f/9//3//f/9//3//f/9//3//f/9//3//f/9//3//f/9//3//f/9//3//f/9//3//f/9//3//f/9//3//f/9//3//f/9//3//f/9//3//f/9//3//f/9//3//f/9//3//f/9//3//f/9//3//f/9//3//f/9//3//f/9//3//f/9//3//f/9//3//f/9//3//f/9//3//f/9//3//f/9//3//f/9//3//f/9//3//f/9//3//f/9//3//fx1P/Ub/f/9//3//f/9//3//f/9//3//fx1PXVv/f/9//3//f/9//3//f/9//3//f/9//3//f/9//3//f/9//3//f/9//3//f/9//3//f/9//3//f/9//3//f/9//3//f/9//3//f/9//3//f/9//3//f/9//3//f/9//3//f/9//3//f/9//3//f/9//3//f/9//3//f/9//3//f/9//3//f/9//3//f/9//3//f/9//3//f/9//3//f/9//3//f/9//3//f/9//3//f/9//3//f/9//3//f/9//3//f/9//3//f/9//3//f/9//3//f/9//3//f/9//3//f/9//3//f/9//3//f/9//3//f/9//3//f/9//3//f/9//3//f/9//3//f/9//3//f/9//3//f/9//3+eZ7w6nmv/f/9//3//f/9//3//f/9//3/9Sp5j/3//f/9//3//f/9//3//f/9//3//f/9//3//f/9//3//f/9//3//f/9//3//f/9//3//f/9//3//f/9//3//f/9//3//f/9//3//f/9//3//f/9//3//f/9//3//f/9//3//f/9//3//f/9//3//f/9//3//f/9//3//f/9//3//f/9//3//f/9//3//f/9//3//f/9//3//f/9//3//f/9//3//f/9//3//f/9//3//f/9//3//f/9//3//f/9//3//f/9//3//f/9//3//f/9//3//f/9//3//f/9//3//f/9//3//f/9//3//f/9//3//f/9//3//f/9//3//f/9//3//f/9//3//f/9//3//f/9//3//f/9//3v9Rh1L/3//f/9//3//f/9//3//f/9/vDq/c/9//3//f/9//3//f/9//3//f/9//3//f/9//3//f/9//3//f/9//3//f/9//3//f/9//3//f/9//3//f/9//3//f/9//3//f/9//3//f/9//3//f/9//3//f/9//3//f/9//3//f/9//3//f/9//3//f/9//3//f/9//3//f/9//3//f/9//3//f/9//3//f/9//3//f/9//3//f/9//3//f/9//3//f/9//3//f/9//3//f/9//3//f/9//3//f/9//3//f/9//3//f/9//3//f/9//3//f/9//3//f/9//3//f/9//3//f/9//3//f/9//3//f/9//3//f/9//3//f/9//3//f/9//3//f/9//3//f/9//3//f/9/nmucNn5j/3//f/9//3//f/9//3//f7w2/3//f/9//3//f/9//3//f/9//3//f/9//3//f/9//3//f/9//3//f/9//3//f/9//3//f/9//3//f/9//3//f/9//3//f/9//3//f/9//3//f/9//3//f/9//3//f/9//3//f/9//3//f/9//3//f/9//3//f/9//3//f/9//3//f/9//3//f/9//3//f/9//3//f/9//3//f/9//3//f/9//3//f/9//3//f/9//3//f/9//3//f/9//3//f/9//3//f/9//3//f/9//3//f/9//3//f/9//3//f/9//3//f/9//3//f/9//3//f/9//3//f/9//3//f/9//3//f/9//3//f/9//3//f/9//3//f/9//3//f/9//3//f/9/HU+8Or5r/3//f/9//3//f/9/v2/cQv9//3//f/9//3//f/9//3//f/9//3//f/9//3//f/9//3//f/9//3//f/9//3//f/9//3//f/9//3//f/9//3//f/9//3//f/9//3//f/9//3//f/9//3//f/9//3//f/9//3//f/9//3//f/9//3//f/9//3//f/9//3//f/9//3//f/9//3//f/9//3//f/9//3//f/9//3//f/9//3//f/9//3//f/9//3//f/9//3//f/9//3//f/9//3//f/9//3//f/9//3//f/9//3//f/9//3//f/9//3//f/9//3//f/9//3//f/9//3//f/9//3//f/9//3//f/9//3//f/9//3//f/9//3//f/9//3//f/9//3//f/9//3//f9973ELcPv97/3//f/9//3//fz5Tfl//f/9//3//f/9//3//f/9//3//f/9//3//f/9//3//f/9//3//f/9//3//f/9//3//f/9//3//f/9//3//f/9//3//f/9//3//f/9//3//f/9//3//f/9//3//f/9//3//f/9//3//f/9//3//f/9//3//f/9//3//f/9//3//f/9//3//f/9//3//f/9//3//f/9//3//f/9//3//f/9//3//f/9//3//f/9//3//f/9//3//f/9//3//f/9//3//f/9//3//f/9//3//f/9//3//f/9//3//f/9//3//f/9//3//f/9//3//f/9//3//f/9//3//f/9//3//f/9//3//f/9//3//f/9//3//f/9//3//f/9//3//f/9//3//f55rmzY+T/97/3//f/9//3/9Qr5v/3//f/9//3//f/9//3//f/9//3//f/9//3//f/9//3//f/9//3//f/9//3//f/9//3//f/9//3//f/9//3//f/9//3//f/9//3//f/9//3//f/9//3//f/9//3//f/9//3//f/9//3//f/9//3//f/9//3//f/9//3//f/9//3//f/9//3//f/9//3//f/9//3//f/9//3//f/9//3//f/9//3//f/9//3//f/9//3//f/9//3//f/9//3//f/9//3//f/9//3//f/9//3//f/9//3//f/9//3//f/9//3//f/9//3//f/9//3//f/9//3//f/9//3//f/9//3//f/9//3//f/9//3//f/9//3//f/9//3//f/9//3//f/9//3//f35n/UJ+X/9//3//f9973T7/f/9//3//f/9//3//f/9//3//f/9//3//f/9//3//f/9//3//f/9//3//f/9//3//f/9//3//f/9//3//f/9//3//f/9//3//f/9//3//f/9//3//f/9//3//f/9//3//f/9//3//f/9//3//f/9//3//f/9//3//f/9//3//f/9//3//f/9//3//f/9//3//f/9//3//f/9//3//f/9//3//f/9//3//f/9//3//f/9//3//f/9//3//f/9//3//f/9//3//f/9//3//f/9//3//f/9//3//f/9//3//f/9//3//f/9//3//f/9//3//f/9//3//f/9//3//f/9//3//f/9//3//f/9//3//f/9//3//f/9//3//f/9//3//f/9//3//f79vXlvfc993/39eX15X/3//f/9//3//f/9//3//f/9//3//f/9//3//f/9//3//f/9//3//f/9//3//f/9//3//f/9//3//f/9//3//f/9//3//f/9//3//f/9//3//f/9//3//f/9//3//f/9//3//f/9//3//f/9//3//f/9//3//f/9//3//f/9//3//f/9//3//f/9//3//f/9//3//f/9//3//f/9//3//f/9//3//f/9//3//f/9//3//f/9//3//f/9//3//f/9//3//f/9//3//f/9//3//f/9//3//f/9//3//f/9//3//f/9//3//f/9//3//f/9//3//f/9//3//f/9//3//f/9//3//f/9//3//f/9//3//f/9//3//f/9//3//f/9//3//f/9//3//f953Xk/9Qv5CXl//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SQAAADwAAAAAAAAAAAAAAEo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2014-10-02T18:27:02Z</xd:SigningTime>
          <xd:SigningCertificate>
            <xd:Cert>
              <xd:CertDigest>
                <DigestMethod Algorithm="http://www.w3.org/2000/09/xmldsig#sha1"/>
                <DigestValue>1AHsBweqRwBw8v6g/kgOvvIcMrA=</DigestValue>
              </xd:CertDigest>
              <xd:IssuerSerial>
                <X509IssuerName>CN=Communications Server</X509IssuerName>
                <X509SerialNumber>748625054670871017315358</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HLY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YAAAACgAAAFAAAAB6AAAAXAAAAAEAAABbJA1CVSUNQgoAAABQAAAAFwAAAEwAAAAAAAAAAAAAAAAAAAD//////////3wAAABNAGEAcgDtAGEAIABJAHMAYQBiAGUAbAAgAFIAZQBpAG4AbwBzAG8AIABHAC4AAAAIAAAABgAAAAQAAAACAAAABgAAAAMAAAAEAAAABQAAAAYAAAAGAAAABgAAAAIAAAADAAAABwAAAAYAAAACAAAABgAAAAYAAAAFAAAABgAAAAMAAAAH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</Object>
  <Object Id="idInvalidSigLnImg">AQAAAGwAAAAAAAAAAAAAAP8AAAB/AAAAAAAAAAAAAABKIwAApREAACBFTUYAAAEAuLk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LKzXCYsHSaspCowIKhsoKhspCowGaMpGCIoImiuW2LnZCowGuIm1BwgAECAuvm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MKovACsCiWMA4TYAFwAABAEAAAAABAAArKovAEkCiWNKCzcluqsvAAAEAAABAgAAAAAAAASqLwCg/S8AoP0vAGCqLwCAAfB0DlzrdOBb63Rgqi8AZAEAAAAAAAAAAAAAjWKtdI1irXRYNjYAAAgAAAACAAAAAAAAiKovACJqrXQAAAAAAAAAALqrLwAHAAAArKsvAAcAAAAAAAAAAAAAAKyrLwDAqi8A7uqsdAAAAAAAAgAAAAAvAAcAAACsqy8ABwAAAEwSrnQAAAAAAAAAAKyrLwAHAAAA0GOBAOyqLwCVLqx0AAAAAAACAACsqy8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OYHoPj///IBAAAAAAAA/EsGBID4//8IAFh++/b//wAAAAAAAAAA4EsGBID4/////wAAAAAyAAQAAADwFhwAgBYcALxCNgA0rS8AD5WHY/AWHAAAHzIAr1iHYwAAAACAFhwAvEI2AEB9fgCvWIdjAAAAAIAVHADQY4EAAFLSA1itLwASWIdjcAhjAPwBAACUrS8ANFeHY/wBAAAAAAAAjWKtdI1irXT8AQAAAAgAAAACAAAAAAAArK0vACJqrXQAAAAAAAAAAN6uLwAHAAAA0K4vAAcAAAAAAAAAAAAAANCuLwDkrS8A7uqsdAAAAAAAAgAAAAAvAAcAAADQri8ABwAAAEwSrnQAAAAAAAAAANCuLwAHAAAA0GOBABCuLwCVLqx0AAAAAAACAADQri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xjRHcvAMuckWPg7LljAQAAAPRStWPIw8BjgNwpBODsuWMBAAAA9FK1YwxTtWPg0SkE4NEpBIx3LwAuboxjqL25YwEAAAD0UrVjmHcvAIAB8HQOXOt04FvrdJh3LwBkAQAAAAAAAAAAAACNYq10jWKtdGA3NgAACAAAAAIAAAAAAADAdy8AImqtdAAAAAAAAAAA8HgvAAYAAADkeC8ABgAAAAAAAAAAAAAA5HgvAPh3LwDu6qx0AAAAAAACAAAAAC8ABgAAAOR4LwAGAAAATBKudAAAAAAAAAAA5HgvAAYAAADQY4EAJHgvAJUurHQAAAAAAAIAAOR4L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YAAAACgAAAFAAAAB6AAAAXAAAAAEAAABbJA1CVSUNQgoAAABQAAAAFwAAAEwAAAAAAAAAAAAAAAAAAAD//////////3wAAABNAGEAcgDtAGEAIABJAHMAYQBiAGUAbAAgAFIAZQBpAG4AbwBzAG8AIABHAC4AAAAIAAAABgAAAAQAAAACAAAABgAAAAMAAAAEAAAABQAAAAYAAAAGAAAABgAAAAIAAAADAAAABwAAAAYAAAACAAAABgAAAAYAAAAFAAAABgAAAAMAAAAH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10.xml><?xml version="1.0" encoding="utf-8"?>
<ds:datastoreItem xmlns:ds="http://schemas.openxmlformats.org/officeDocument/2006/customXml" ds:itemID="{CD46CFE1-E5FC-4498-8A11-A1CA4597FF79}">
  <ds:schemaRefs>
    <ds:schemaRef ds:uri="http://schemas.openxmlformats.org/officeDocument/2006/bibliography"/>
  </ds:schemaRefs>
</ds:datastoreItem>
</file>

<file path=customXml/itemProps11.xml><?xml version="1.0" encoding="utf-8"?>
<ds:datastoreItem xmlns:ds="http://schemas.openxmlformats.org/officeDocument/2006/customXml" ds:itemID="{C31DBC32-2305-43ED-90BC-9E3A865872F8}">
  <ds:schemaRefs>
    <ds:schemaRef ds:uri="http://schemas.openxmlformats.org/officeDocument/2006/bibliography"/>
  </ds:schemaRefs>
</ds:datastoreItem>
</file>

<file path=customXml/itemProps12.xml><?xml version="1.0" encoding="utf-8"?>
<ds:datastoreItem xmlns:ds="http://schemas.openxmlformats.org/officeDocument/2006/customXml" ds:itemID="{193A5762-3454-4686-8378-4C85262CE611}">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258ECC6D-891A-4693-BBEE-70D00E1489E4}">
  <ds:schemaRefs>
    <ds:schemaRef ds:uri="http://schemas.openxmlformats.org/officeDocument/2006/bibliography"/>
  </ds:schemaRefs>
</ds:datastoreItem>
</file>

<file path=customXml/itemProps5.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6.xml><?xml version="1.0" encoding="utf-8"?>
<ds:datastoreItem xmlns:ds="http://schemas.openxmlformats.org/officeDocument/2006/customXml" ds:itemID="{4AB6C48D-F66C-4EEF-9B67-EC8A794EE118}">
  <ds:schemaRefs>
    <ds:schemaRef ds:uri="http://schemas.openxmlformats.org/officeDocument/2006/bibliography"/>
  </ds:schemaRefs>
</ds:datastoreItem>
</file>

<file path=customXml/itemProps7.xml><?xml version="1.0" encoding="utf-8"?>
<ds:datastoreItem xmlns:ds="http://schemas.openxmlformats.org/officeDocument/2006/customXml" ds:itemID="{4F910FF5-87F4-4ED4-81B6-944981F1E551}">
  <ds:schemaRefs>
    <ds:schemaRef ds:uri="http://schemas.openxmlformats.org/officeDocument/2006/bibliography"/>
  </ds:schemaRefs>
</ds:datastoreItem>
</file>

<file path=customXml/itemProps8.xml><?xml version="1.0" encoding="utf-8"?>
<ds:datastoreItem xmlns:ds="http://schemas.openxmlformats.org/officeDocument/2006/customXml" ds:itemID="{5819F1F9-FBB3-441F-A3F2-2120B86FC006}">
  <ds:schemaRefs>
    <ds:schemaRef ds:uri="http://schemas.openxmlformats.org/officeDocument/2006/bibliography"/>
  </ds:schemaRefs>
</ds:datastoreItem>
</file>

<file path=customXml/itemProps9.xml><?xml version="1.0" encoding="utf-8"?>
<ds:datastoreItem xmlns:ds="http://schemas.openxmlformats.org/officeDocument/2006/customXml" ds:itemID="{883E2327-2B92-4BAA-97EE-5FEE8E854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4998</Words>
  <Characters>27494</Characters>
  <Application>Microsoft Office Word</Application>
  <DocSecurity>0</DocSecurity>
  <Lines>229</Lines>
  <Paragraphs>64</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32428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Maria Isabel Reinoso Grau</cp:lastModifiedBy>
  <cp:revision>2</cp:revision>
  <cp:lastPrinted>2013-04-08T12:43:00Z</cp:lastPrinted>
  <dcterms:created xsi:type="dcterms:W3CDTF">2014-10-02T18:26:00Z</dcterms:created>
  <dcterms:modified xsi:type="dcterms:W3CDTF">2014-10-02T18:26:00Z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