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word/webSettings.xml" ContentType="application/vnd.openxmlformats-officedocument.wordprocessingml.webSetting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85A8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486E30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5BFB35F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6510FB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ED4AEE8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046C270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59E1975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D435E04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C7AA85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89969ED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50816BC8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1010CAD3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6F41BB18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47B37BA2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4B9ACFB1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0D1E8AFA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67C64BD8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3D58920F" w14:textId="77777777"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14:paraId="09E81535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78237DF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49A62088" w14:textId="77777777" w:rsidR="006B4FA6" w:rsidRPr="00F0005F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053AD5EE" w14:textId="42642275" w:rsidR="009604F6" w:rsidRPr="00F0005F" w:rsidRDefault="0090563A" w:rsidP="0066261F">
      <w:pPr>
        <w:jc w:val="center"/>
        <w:rPr>
          <w:b/>
        </w:rPr>
      </w:pPr>
      <w:r>
        <w:rPr>
          <w:b/>
        </w:rPr>
        <w:t>PLANTA GRANERO</w:t>
      </w:r>
    </w:p>
    <w:p w14:paraId="3D2DBABE" w14:textId="77777777" w:rsidR="0066261F" w:rsidRDefault="0066261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1E61D61B" w14:textId="77777777" w:rsidR="00F0005F" w:rsidRDefault="00F0005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A5F7D70" w14:textId="77777777" w:rsidR="00F0005F" w:rsidRPr="00F0005F" w:rsidRDefault="00F0005F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2C5BEAEF" w14:textId="77777777" w:rsidR="00F0005F" w:rsidRPr="005325B1" w:rsidRDefault="00F0005F" w:rsidP="00F0005F">
      <w:pPr>
        <w:jc w:val="center"/>
        <w:rPr>
          <w:b/>
          <w:szCs w:val="28"/>
        </w:rPr>
      </w:pPr>
      <w:bookmarkStart w:id="8" w:name="_Toc350847217"/>
      <w:bookmarkStart w:id="9" w:name="_Toc350928661"/>
      <w:bookmarkStart w:id="10" w:name="_Toc350937998"/>
      <w:bookmarkStart w:id="11" w:name="_Toc351623560"/>
      <w:r w:rsidRPr="005325B1">
        <w:rPr>
          <w:b/>
        </w:rPr>
        <w:t>DFZ-</w:t>
      </w:r>
      <w:bookmarkEnd w:id="8"/>
      <w:bookmarkEnd w:id="9"/>
      <w:bookmarkEnd w:id="10"/>
      <w:bookmarkEnd w:id="11"/>
      <w:r>
        <w:rPr>
          <w:b/>
        </w:rPr>
        <w:t>2014-</w:t>
      </w:r>
      <w:r w:rsidR="00801FAA">
        <w:rPr>
          <w:b/>
        </w:rPr>
        <w:t>142</w:t>
      </w:r>
      <w:r w:rsidRPr="005325B1">
        <w:rPr>
          <w:b/>
        </w:rPr>
        <w:t>-</w:t>
      </w:r>
      <w:r>
        <w:rPr>
          <w:b/>
        </w:rPr>
        <w:t>XI-RCA-IA</w:t>
      </w:r>
    </w:p>
    <w:p w14:paraId="5D50A3F8" w14:textId="77777777" w:rsidR="00697654" w:rsidRPr="009F3293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1E0AF48E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9AF566E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693A508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92F1379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F0005F" w:rsidRPr="0025129B" w14:paraId="0ADEEDB3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4BF22" w14:textId="77777777" w:rsidR="00F0005F" w:rsidRPr="004920BC" w:rsidRDefault="00F0005F" w:rsidP="00711FE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4322" w14:textId="77777777" w:rsidR="00F0005F" w:rsidRPr="004920BC" w:rsidRDefault="00F0005F" w:rsidP="00711FE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Eduardo Rodriguez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49A3" w14:textId="77777777" w:rsidR="00F0005F" w:rsidRPr="005E005A" w:rsidRDefault="006A6324" w:rsidP="00711FE8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0009B4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06.95pt;height:52.75pt">
                  <v:imagedata r:id="rId20" o:title=""/>
                  <o:lock v:ext="edit" ungrouping="t" rotation="t" cropping="t" verticies="t" text="t" grouping="t"/>
                  <o:signatureline v:ext="edit" id="{1E3AE8E4-780B-4767-A950-5842B2F3653B}" provid="{00000000-0000-0000-0000-000000000000}" o:suggestedsigner="Eduardo Rodríguez S." o:suggestedsigner2="Jefe Macro Zona Sur " o:suggestedsigneremail="eduardo.rodriguez@sma.gob.cl" issignatureline="t"/>
                </v:shape>
              </w:pict>
            </w:r>
          </w:p>
        </w:tc>
      </w:tr>
      <w:tr w:rsidR="00F0005F" w:rsidRPr="0025129B" w14:paraId="1D2C44CF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ACB1" w14:textId="77777777" w:rsidR="00F0005F" w:rsidRPr="004920BC" w:rsidRDefault="00F0005F" w:rsidP="00711FE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AD2C6" w14:textId="77777777" w:rsidR="00F0005F" w:rsidRPr="004920BC" w:rsidRDefault="00F0005F" w:rsidP="00121D2A">
            <w:pPr>
              <w:spacing w:line="276" w:lineRule="auto"/>
              <w:ind w:left="109"/>
              <w:jc w:val="center"/>
              <w:rPr>
                <w:rFonts w:eastAsia="Times New Roman" w:cstheme="minorHAnsi"/>
                <w:sz w:val="18"/>
                <w:szCs w:val="18"/>
                <w:lang w:val="es-ES_tradn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/>
              </w:rPr>
              <w:t>Juan Harries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D2EB" w14:textId="77777777" w:rsidR="00F0005F" w:rsidRPr="005E005A" w:rsidRDefault="006A6324" w:rsidP="00711FE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0F5CF194">
                <v:shape id="_x0000_i1026" type="#_x0000_t75" alt="Línea de firma de Microsoft Office..." style="width:106.95pt;height:52.75pt">
                  <v:imagedata r:id="rId21" o:title=""/>
                  <o:lock v:ext="edit" ungrouping="t" rotation="t" cropping="t" verticies="t" text="t" grouping="t"/>
                  <o:signatureline v:ext="edit" id="{04FE8F70-A232-4C07-B12D-93A0BA8279FB}" provid="{00000000-0000-0000-0000-000000000000}" o:suggestedsigner="Juan Harries M." o:suggestedsigner2="Fiscalizador" o:suggestedsigneremail="juan.harries@sma.gob.cl" issignatureline="t"/>
                </v:shape>
              </w:pict>
            </w:r>
          </w:p>
        </w:tc>
      </w:tr>
      <w:tr w:rsidR="00F0005F" w:rsidRPr="0025129B" w14:paraId="1E21F475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7EF5" w14:textId="77777777" w:rsidR="00F0005F" w:rsidRPr="004920BC" w:rsidRDefault="00F0005F" w:rsidP="00711FE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5AF7" w14:textId="77777777" w:rsidR="00F0005F" w:rsidRPr="004920BC" w:rsidRDefault="00F0005F" w:rsidP="00711FE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</w:rPr>
              <w:t>Oscar Leal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8706" w14:textId="77777777" w:rsidR="00F0005F" w:rsidRPr="005E005A" w:rsidRDefault="006A6324" w:rsidP="00711FE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12" w:name="_GoBack"/>
            <w:r>
              <w:rPr>
                <w:rFonts w:cs="Calibri"/>
                <w:sz w:val="18"/>
                <w:szCs w:val="18"/>
              </w:rPr>
              <w:pict w14:anchorId="7BAC8505">
                <v:shape id="_x0000_i1027" type="#_x0000_t75" alt="Línea de firma de Microsoft Office..." style="width:109.25pt;height:54.55pt">
                  <v:imagedata r:id="rId22" o:title=""/>
                  <o:lock v:ext="edit" ungrouping="t" rotation="t" cropping="t" verticies="t" text="t" grouping="t"/>
                  <o:signatureline v:ext="edit" id="{54A10E1F-83DE-40F9-9E35-423552BA9516}" provid="{00000000-0000-0000-0000-000000000000}" o:suggestedsigner="Oscar Leal S." o:suggestedsigner2="Fiscalizador" o:suggestedsigneremail="oscar.leal@sma.gob.cl" issignatureline="t"/>
                </v:shape>
              </w:pict>
            </w:r>
            <w:bookmarkEnd w:id="12"/>
          </w:p>
        </w:tc>
      </w:tr>
    </w:tbl>
    <w:p w14:paraId="17ABE8F9" w14:textId="77777777" w:rsidR="001A4615" w:rsidRPr="0025129B" w:rsidRDefault="000F672C">
      <w:pPr>
        <w:jc w:val="left"/>
      </w:pPr>
      <w:bookmarkStart w:id="13" w:name="_Toc205640089"/>
      <w:r w:rsidRPr="0025129B">
        <w:br w:type="page"/>
      </w:r>
    </w:p>
    <w:p w14:paraId="39156256" w14:textId="77777777" w:rsidR="00F55D44" w:rsidRPr="0025129B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4" w:name="_Toc352940725"/>
      <w:bookmarkStart w:id="15" w:name="_Toc353998174"/>
      <w:bookmarkStart w:id="16" w:name="_Toc392081853"/>
      <w:bookmarkEnd w:id="13"/>
      <w:r w:rsidRPr="0025129B">
        <w:rPr>
          <w:sz w:val="20"/>
        </w:rPr>
        <w:lastRenderedPageBreak/>
        <w:t>Tabla de Contenidos</w:t>
      </w:r>
      <w:bookmarkEnd w:id="14"/>
      <w:bookmarkEnd w:id="15"/>
      <w:bookmarkEnd w:id="16"/>
    </w:p>
    <w:p w14:paraId="046A5AD5" w14:textId="77777777" w:rsidR="00AF514F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392081853" w:history="1">
        <w:r w:rsidR="00AF514F" w:rsidRPr="00847A3F">
          <w:rPr>
            <w:rStyle w:val="Hipervnculo"/>
            <w:noProof/>
          </w:rPr>
          <w:t>Tabla de Contenidos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_Toc392081853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2</w:t>
        </w:r>
        <w:r w:rsidR="00AF514F">
          <w:rPr>
            <w:noProof/>
            <w:webHidden/>
          </w:rPr>
          <w:fldChar w:fldCharType="end"/>
        </w:r>
      </w:hyperlink>
    </w:p>
    <w:p w14:paraId="7F2B4BD5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54" w:history="1">
        <w:r w:rsidR="00AF514F" w:rsidRPr="00847A3F">
          <w:rPr>
            <w:rStyle w:val="Hipervnculo"/>
            <w:noProof/>
          </w:rPr>
          <w:t>1.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RESUMEN.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_Toc392081854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3</w:t>
        </w:r>
        <w:r w:rsidR="00AF514F">
          <w:rPr>
            <w:noProof/>
            <w:webHidden/>
          </w:rPr>
          <w:fldChar w:fldCharType="end"/>
        </w:r>
      </w:hyperlink>
    </w:p>
    <w:p w14:paraId="3B091BE5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55" w:history="1">
        <w:r w:rsidR="00AF514F" w:rsidRPr="00847A3F">
          <w:rPr>
            <w:rStyle w:val="Hipervnculo"/>
            <w:noProof/>
          </w:rPr>
          <w:t>2.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IDENTIFICACIÓN DEL PROYECTO, INSTALACIÓN, ACTIVIDAD O FUENTE FISCALIZADA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_Toc392081855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4</w:t>
        </w:r>
        <w:r w:rsidR="00AF514F">
          <w:rPr>
            <w:noProof/>
            <w:webHidden/>
          </w:rPr>
          <w:fldChar w:fldCharType="end"/>
        </w:r>
      </w:hyperlink>
    </w:p>
    <w:p w14:paraId="67800139" w14:textId="77777777" w:rsidR="00AF514F" w:rsidRDefault="0090563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2081856" w:history="1">
        <w:r w:rsidR="00AF514F" w:rsidRPr="00847A3F">
          <w:rPr>
            <w:rStyle w:val="Hipervnculo"/>
            <w:noProof/>
          </w:rPr>
          <w:t>2.1.</w:t>
        </w:r>
        <w:r w:rsidR="00AF514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Antecedentes Generales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_Toc392081856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4</w:t>
        </w:r>
        <w:r w:rsidR="00AF514F">
          <w:rPr>
            <w:noProof/>
            <w:webHidden/>
          </w:rPr>
          <w:fldChar w:fldCharType="end"/>
        </w:r>
      </w:hyperlink>
    </w:p>
    <w:p w14:paraId="34BBCA2A" w14:textId="77777777" w:rsidR="00AF514F" w:rsidRDefault="0090563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2081857" w:history="1">
        <w:r w:rsidR="00AF514F" w:rsidRPr="00847A3F">
          <w:rPr>
            <w:rStyle w:val="Hipervnculo"/>
            <w:noProof/>
          </w:rPr>
          <w:t>2.2.</w:t>
        </w:r>
        <w:r w:rsidR="00AF514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Ubicación y Layout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_Toc392081857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5</w:t>
        </w:r>
        <w:r w:rsidR="00AF514F">
          <w:rPr>
            <w:noProof/>
            <w:webHidden/>
          </w:rPr>
          <w:fldChar w:fldCharType="end"/>
        </w:r>
      </w:hyperlink>
    </w:p>
    <w:p w14:paraId="23477AA9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58" w:history="1">
        <w:r w:rsidR="00AF514F" w:rsidRPr="00847A3F">
          <w:rPr>
            <w:rStyle w:val="Hipervnculo"/>
            <w:noProof/>
          </w:rPr>
          <w:t>3.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INSTRUMENTOS DE GESTIÓN AMBIENTAL QUE REGULAN LA ACTIVIDAD FISCALIZADA.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_Toc392081858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7</w:t>
        </w:r>
        <w:r w:rsidR="00AF514F">
          <w:rPr>
            <w:noProof/>
            <w:webHidden/>
          </w:rPr>
          <w:fldChar w:fldCharType="end"/>
        </w:r>
      </w:hyperlink>
    </w:p>
    <w:p w14:paraId="0839713A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59" w:history="1">
        <w:r w:rsidR="00AF514F" w:rsidRPr="00847A3F">
          <w:rPr>
            <w:rStyle w:val="Hipervnculo"/>
            <w:noProof/>
          </w:rPr>
          <w:t>4.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ANTECEDENTES DE LA ACTIVIDAD DE FISCALIZACIÓN.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_Toc392081859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8</w:t>
        </w:r>
        <w:r w:rsidR="00AF514F">
          <w:rPr>
            <w:noProof/>
            <w:webHidden/>
          </w:rPr>
          <w:fldChar w:fldCharType="end"/>
        </w:r>
      </w:hyperlink>
    </w:p>
    <w:p w14:paraId="1EB96AA8" w14:textId="77777777" w:rsidR="00AF514F" w:rsidRDefault="0090563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2081860" w:history="1">
        <w:r w:rsidR="00AF514F" w:rsidRPr="00847A3F">
          <w:rPr>
            <w:rStyle w:val="Hipervnculo"/>
            <w:noProof/>
          </w:rPr>
          <w:t>4.1.</w:t>
        </w:r>
        <w:r w:rsidR="00AF514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Motivo de la Actividad de Fiscalización.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_Toc392081860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8</w:t>
        </w:r>
        <w:r w:rsidR="00AF514F">
          <w:rPr>
            <w:noProof/>
            <w:webHidden/>
          </w:rPr>
          <w:fldChar w:fldCharType="end"/>
        </w:r>
      </w:hyperlink>
    </w:p>
    <w:p w14:paraId="4A3D656E" w14:textId="77777777" w:rsidR="00AF514F" w:rsidRDefault="0090563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2081861" w:history="1">
        <w:r w:rsidR="00AF514F" w:rsidRPr="00847A3F">
          <w:rPr>
            <w:rStyle w:val="Hipervnculo"/>
            <w:noProof/>
          </w:rPr>
          <w:t>4.2.</w:t>
        </w:r>
        <w:r w:rsidR="00AF514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Materia Específica Objeto de la Fiscalización Ambiental.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_Toc392081861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8</w:t>
        </w:r>
        <w:r w:rsidR="00AF514F">
          <w:rPr>
            <w:noProof/>
            <w:webHidden/>
          </w:rPr>
          <w:fldChar w:fldCharType="end"/>
        </w:r>
      </w:hyperlink>
    </w:p>
    <w:p w14:paraId="306901DB" w14:textId="77777777" w:rsidR="00AF514F" w:rsidRDefault="0090563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2081862" w:history="1">
        <w:r w:rsidR="00AF514F" w:rsidRPr="00847A3F">
          <w:rPr>
            <w:rStyle w:val="Hipervnculo"/>
            <w:noProof/>
          </w:rPr>
          <w:t>4.3.</w:t>
        </w:r>
        <w:r w:rsidR="00AF514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Aspectos relativos a la ejecución de la Inspección Ambiental.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_Toc392081862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8</w:t>
        </w:r>
        <w:r w:rsidR="00AF514F">
          <w:rPr>
            <w:noProof/>
            <w:webHidden/>
          </w:rPr>
          <w:fldChar w:fldCharType="end"/>
        </w:r>
      </w:hyperlink>
    </w:p>
    <w:p w14:paraId="477900AE" w14:textId="77777777" w:rsidR="00AF514F" w:rsidRDefault="0090563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392081863" w:history="1">
        <w:r w:rsidR="00AF514F" w:rsidRPr="00847A3F">
          <w:rPr>
            <w:rStyle w:val="Hipervnculo"/>
            <w:noProof/>
          </w:rPr>
          <w:t>4.3.1.</w:t>
        </w:r>
        <w:r w:rsidR="00AF514F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Primer día de inspección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_Toc392081863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8</w:t>
        </w:r>
        <w:r w:rsidR="00AF514F">
          <w:rPr>
            <w:noProof/>
            <w:webHidden/>
          </w:rPr>
          <w:fldChar w:fldCharType="end"/>
        </w:r>
      </w:hyperlink>
    </w:p>
    <w:p w14:paraId="081BF00D" w14:textId="77777777" w:rsidR="00AF514F" w:rsidRDefault="0090563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392081864" w:history="1">
        <w:r w:rsidR="00AF514F" w:rsidRPr="00847A3F">
          <w:rPr>
            <w:rStyle w:val="Hipervnculo"/>
            <w:noProof/>
          </w:rPr>
          <w:t>4.3.2.</w:t>
        </w:r>
        <w:r w:rsidR="00AF514F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Esquema de recorrido (Fuente: Sistema de Información Territorial /Google Earth, 2013)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_Toc392081864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9</w:t>
        </w:r>
        <w:r w:rsidR="00AF514F">
          <w:rPr>
            <w:noProof/>
            <w:webHidden/>
          </w:rPr>
          <w:fldChar w:fldCharType="end"/>
        </w:r>
      </w:hyperlink>
    </w:p>
    <w:p w14:paraId="32D4D839" w14:textId="77777777" w:rsidR="00AF514F" w:rsidRDefault="0090563A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392081865" w:history="1">
        <w:r w:rsidR="00AF514F" w:rsidRPr="00847A3F">
          <w:rPr>
            <w:rStyle w:val="Hipervnculo"/>
            <w:noProof/>
          </w:rPr>
          <w:t>4.3.3.</w:t>
        </w:r>
        <w:r w:rsidR="00AF514F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Detalle del Recorrido de la Inspección..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_Toc392081865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9</w:t>
        </w:r>
        <w:r w:rsidR="00AF514F">
          <w:rPr>
            <w:noProof/>
            <w:webHidden/>
          </w:rPr>
          <w:fldChar w:fldCharType="end"/>
        </w:r>
      </w:hyperlink>
    </w:p>
    <w:p w14:paraId="2A77D0B6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66" w:history="1">
        <w:r w:rsidR="00AF514F" w:rsidRPr="00847A3F">
          <w:rPr>
            <w:rStyle w:val="Hipervnculo"/>
            <w:noProof/>
          </w:rPr>
          <w:t>5.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HECHOS CONSTATADOS.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_Toc392081866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10</w:t>
        </w:r>
        <w:r w:rsidR="00AF514F">
          <w:rPr>
            <w:noProof/>
            <w:webHidden/>
          </w:rPr>
          <w:fldChar w:fldCharType="end"/>
        </w:r>
      </w:hyperlink>
    </w:p>
    <w:p w14:paraId="518E8CF7" w14:textId="77777777" w:rsidR="00AF514F" w:rsidRDefault="0090563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2081867" w:history="1">
        <w:r w:rsidR="00AF514F" w:rsidRPr="00847A3F">
          <w:rPr>
            <w:rStyle w:val="Hipervnculo"/>
            <w:noProof/>
          </w:rPr>
          <w:t>5.1.</w:t>
        </w:r>
        <w:r w:rsidR="00AF514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MANEJO DE RESIDUOS SÓLIDOS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_Toc392081867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10</w:t>
        </w:r>
        <w:r w:rsidR="00AF514F">
          <w:rPr>
            <w:noProof/>
            <w:webHidden/>
          </w:rPr>
          <w:fldChar w:fldCharType="end"/>
        </w:r>
      </w:hyperlink>
    </w:p>
    <w:p w14:paraId="64C2B812" w14:textId="77777777" w:rsidR="00AF514F" w:rsidRDefault="0090563A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2081868" w:history="1">
        <w:r w:rsidR="00AF514F" w:rsidRPr="00847A3F">
          <w:rPr>
            <w:rStyle w:val="Hipervnculo"/>
            <w:noProof/>
          </w:rPr>
          <w:t>5.2.</w:t>
        </w:r>
        <w:r w:rsidR="00AF514F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MANEJO DE RESIDUOS LÍQUIDOS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_Toc392081868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11</w:t>
        </w:r>
        <w:r w:rsidR="00AF514F">
          <w:rPr>
            <w:noProof/>
            <w:webHidden/>
          </w:rPr>
          <w:fldChar w:fldCharType="end"/>
        </w:r>
      </w:hyperlink>
    </w:p>
    <w:p w14:paraId="1D1C6A4D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69" w:history="1">
        <w:r w:rsidR="00AF514F" w:rsidRPr="00847A3F">
          <w:rPr>
            <w:rStyle w:val="Hipervnculo"/>
            <w:noProof/>
          </w:rPr>
          <w:t>6.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OTROS HECHOS.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_Toc392081869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14</w:t>
        </w:r>
        <w:r w:rsidR="00AF514F">
          <w:rPr>
            <w:noProof/>
            <w:webHidden/>
          </w:rPr>
          <w:fldChar w:fldCharType="end"/>
        </w:r>
      </w:hyperlink>
    </w:p>
    <w:p w14:paraId="6626C4B1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70" w:history="1">
        <w:r w:rsidR="00AF514F" w:rsidRPr="00847A3F">
          <w:rPr>
            <w:rStyle w:val="Hipervnculo"/>
            <w:noProof/>
          </w:rPr>
          <w:t>7.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CONCLUSIONES.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_Toc392081870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15</w:t>
        </w:r>
        <w:r w:rsidR="00AF514F">
          <w:rPr>
            <w:noProof/>
            <w:webHidden/>
          </w:rPr>
          <w:fldChar w:fldCharType="end"/>
        </w:r>
      </w:hyperlink>
    </w:p>
    <w:p w14:paraId="7854A765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71" w:history="1">
        <w:r w:rsidR="00AF514F" w:rsidRPr="00847A3F">
          <w:rPr>
            <w:rStyle w:val="Hipervnculo"/>
            <w:noProof/>
          </w:rPr>
          <w:t>8.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DOCUMENTACIÓN SOLICITADA Y ENTREGADA.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_Toc392081871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16</w:t>
        </w:r>
        <w:r w:rsidR="00AF514F">
          <w:rPr>
            <w:noProof/>
            <w:webHidden/>
          </w:rPr>
          <w:fldChar w:fldCharType="end"/>
        </w:r>
      </w:hyperlink>
    </w:p>
    <w:p w14:paraId="62A6B983" w14:textId="77777777" w:rsidR="00AF514F" w:rsidRDefault="0090563A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2081872" w:history="1">
        <w:r w:rsidR="00AF514F" w:rsidRPr="00847A3F">
          <w:rPr>
            <w:rStyle w:val="Hipervnculo"/>
            <w:noProof/>
          </w:rPr>
          <w:t>9.</w:t>
        </w:r>
        <w:r w:rsidR="00AF514F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AF514F" w:rsidRPr="00847A3F">
          <w:rPr>
            <w:rStyle w:val="Hipervnculo"/>
            <w:noProof/>
          </w:rPr>
          <w:t>ANEXOS.</w:t>
        </w:r>
        <w:r w:rsidR="00AF514F">
          <w:rPr>
            <w:noProof/>
            <w:webHidden/>
          </w:rPr>
          <w:tab/>
        </w:r>
        <w:r w:rsidR="00AF514F">
          <w:rPr>
            <w:noProof/>
            <w:webHidden/>
          </w:rPr>
          <w:fldChar w:fldCharType="begin"/>
        </w:r>
        <w:r w:rsidR="00AF514F">
          <w:rPr>
            <w:noProof/>
            <w:webHidden/>
          </w:rPr>
          <w:instrText xml:space="preserve"> PAGEREF _Toc392081872 \h </w:instrText>
        </w:r>
        <w:r w:rsidR="00AF514F">
          <w:rPr>
            <w:noProof/>
            <w:webHidden/>
          </w:rPr>
        </w:r>
        <w:r w:rsidR="00AF514F">
          <w:rPr>
            <w:noProof/>
            <w:webHidden/>
          </w:rPr>
          <w:fldChar w:fldCharType="separate"/>
        </w:r>
        <w:r w:rsidR="00514E04">
          <w:rPr>
            <w:noProof/>
            <w:webHidden/>
          </w:rPr>
          <w:t>16</w:t>
        </w:r>
        <w:r w:rsidR="00AF514F">
          <w:rPr>
            <w:noProof/>
            <w:webHidden/>
          </w:rPr>
          <w:fldChar w:fldCharType="end"/>
        </w:r>
      </w:hyperlink>
    </w:p>
    <w:p w14:paraId="3127BF1E" w14:textId="77777777" w:rsidR="00655D0C" w:rsidRPr="0025129B" w:rsidRDefault="003753AB" w:rsidP="00655D0C">
      <w:r w:rsidRPr="0025129B">
        <w:fldChar w:fldCharType="end"/>
      </w:r>
    </w:p>
    <w:p w14:paraId="5CDBA449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3"/>
          <w:headerReference w:type="first" r:id="rId24"/>
          <w:footerReference w:type="first" r:id="rId25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713A5BCF" w14:textId="77777777" w:rsidR="002C445A" w:rsidRPr="0025129B" w:rsidRDefault="00ED4317" w:rsidP="005749E1">
      <w:pPr>
        <w:pStyle w:val="Ttulo1"/>
      </w:pPr>
      <w:bookmarkStart w:id="17" w:name="_Toc352840376"/>
      <w:bookmarkStart w:id="18" w:name="_Toc352841436"/>
      <w:bookmarkStart w:id="19" w:name="_Toc392081854"/>
      <w:r w:rsidRPr="0025129B">
        <w:t>RESUMEN</w:t>
      </w:r>
      <w:r w:rsidR="00B1722C" w:rsidRPr="0025129B">
        <w:t>.</w:t>
      </w:r>
      <w:bookmarkEnd w:id="17"/>
      <w:bookmarkEnd w:id="18"/>
      <w:bookmarkEnd w:id="19"/>
    </w:p>
    <w:p w14:paraId="66E1057D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619C7ED3" w14:textId="77777777" w:rsidR="00ED4317" w:rsidRPr="0025129B" w:rsidRDefault="00ED4317" w:rsidP="00ED4317">
      <w:pPr>
        <w:rPr>
          <w:rFonts w:cstheme="minorHAnsi"/>
          <w:sz w:val="20"/>
          <w:szCs w:val="20"/>
        </w:rPr>
      </w:pPr>
    </w:p>
    <w:p w14:paraId="4BBA4C81" w14:textId="77777777" w:rsidR="00711FE8" w:rsidRPr="00B518F3" w:rsidRDefault="00711FE8" w:rsidP="00711FE8">
      <w:pPr>
        <w:rPr>
          <w:rFonts w:cstheme="minorHAnsi"/>
          <w:sz w:val="20"/>
          <w:szCs w:val="20"/>
        </w:rPr>
      </w:pPr>
      <w:r w:rsidRPr="00B518F3">
        <w:rPr>
          <w:rFonts w:cstheme="minorHAnsi"/>
          <w:sz w:val="20"/>
          <w:szCs w:val="20"/>
        </w:rPr>
        <w:t xml:space="preserve">El presente documento da cuenta de una actividad de fiscalización ambiental, realizada por la </w:t>
      </w:r>
      <w:r>
        <w:rPr>
          <w:rFonts w:cstheme="minorHAnsi"/>
          <w:sz w:val="20"/>
          <w:szCs w:val="20"/>
        </w:rPr>
        <w:t>Seremi de Salud de Aysén, DIRECTEMAR, y SERNAPESCA,</w:t>
      </w:r>
      <w:r w:rsidRPr="00B518F3">
        <w:rPr>
          <w:rFonts w:cstheme="minorHAnsi"/>
          <w:sz w:val="20"/>
          <w:szCs w:val="20"/>
        </w:rPr>
        <w:t xml:space="preserve"> a la</w:t>
      </w:r>
      <w:r>
        <w:rPr>
          <w:rFonts w:cstheme="minorHAnsi"/>
          <w:sz w:val="20"/>
          <w:szCs w:val="20"/>
        </w:rPr>
        <w:t xml:space="preserve"> planta de harina Graneros.  </w:t>
      </w:r>
      <w:r w:rsidRPr="00B518F3">
        <w:rPr>
          <w:rFonts w:cstheme="minorHAnsi"/>
          <w:sz w:val="20"/>
          <w:szCs w:val="20"/>
        </w:rPr>
        <w:t>Las actividades de inspección ambiental fueron realizadas el día</w:t>
      </w:r>
      <w:r>
        <w:rPr>
          <w:rFonts w:cstheme="minorHAnsi"/>
          <w:sz w:val="20"/>
          <w:szCs w:val="20"/>
        </w:rPr>
        <w:t xml:space="preserve"> 09 de abril de 2014.</w:t>
      </w:r>
    </w:p>
    <w:p w14:paraId="4515C143" w14:textId="77777777" w:rsidR="00711FE8" w:rsidRDefault="00711FE8" w:rsidP="00711FE8">
      <w:pPr>
        <w:rPr>
          <w:rFonts w:cstheme="minorHAnsi"/>
          <w:sz w:val="20"/>
          <w:szCs w:val="20"/>
        </w:rPr>
      </w:pPr>
    </w:p>
    <w:p w14:paraId="52964212" w14:textId="0B52D217" w:rsidR="00661B62" w:rsidRDefault="008E1B80" w:rsidP="00661B62">
      <w:pPr>
        <w:rPr>
          <w:rFonts w:cstheme="minorHAnsi"/>
          <w:sz w:val="20"/>
          <w:szCs w:val="20"/>
        </w:rPr>
      </w:pPr>
      <w:r w:rsidRPr="008E1B80">
        <w:rPr>
          <w:rFonts w:cstheme="minorHAnsi"/>
          <w:sz w:val="20"/>
          <w:szCs w:val="20"/>
        </w:rPr>
        <w:t>El objetivo general del proyecto es trasladar una planta ya existente que procesa 12 ton/hr</w:t>
      </w:r>
      <w:r w:rsidR="00661B62">
        <w:rPr>
          <w:rFonts w:cstheme="minorHAnsi"/>
          <w:sz w:val="20"/>
          <w:szCs w:val="20"/>
        </w:rPr>
        <w:t xml:space="preserve"> de harina de pescado, desde</w:t>
      </w:r>
      <w:r w:rsidR="0090563A">
        <w:rPr>
          <w:rFonts w:cstheme="minorHAnsi"/>
          <w:sz w:val="20"/>
          <w:szCs w:val="20"/>
        </w:rPr>
        <w:t xml:space="preserve"> las instalaciones de ACUINOVA CHILE S.A. a las nuevas </w:t>
      </w:r>
      <w:r w:rsidR="000E0939">
        <w:rPr>
          <w:rFonts w:cstheme="minorHAnsi"/>
          <w:sz w:val="20"/>
          <w:szCs w:val="20"/>
        </w:rPr>
        <w:t>instalaciones</w:t>
      </w:r>
      <w:r w:rsidR="0090563A">
        <w:rPr>
          <w:rFonts w:cstheme="minorHAnsi"/>
          <w:sz w:val="20"/>
          <w:szCs w:val="20"/>
        </w:rPr>
        <w:t xml:space="preserve"> de la empresa GRANERO, en la misma localidad de Puerto Chacabuco</w:t>
      </w:r>
      <w:r w:rsidR="00661B62">
        <w:rPr>
          <w:rFonts w:cstheme="minorHAnsi"/>
          <w:sz w:val="20"/>
          <w:szCs w:val="20"/>
        </w:rPr>
        <w:t xml:space="preserve">, </w:t>
      </w:r>
      <w:r w:rsidR="0090563A">
        <w:rPr>
          <w:rFonts w:cstheme="minorHAnsi"/>
          <w:sz w:val="20"/>
          <w:szCs w:val="20"/>
        </w:rPr>
        <w:t>donde</w:t>
      </w:r>
      <w:r w:rsidRPr="008E1B80">
        <w:rPr>
          <w:rFonts w:cstheme="minorHAnsi"/>
          <w:sz w:val="20"/>
          <w:szCs w:val="20"/>
        </w:rPr>
        <w:t xml:space="preserve"> </w:t>
      </w:r>
      <w:r w:rsidR="0090563A">
        <w:rPr>
          <w:rFonts w:cstheme="minorHAnsi"/>
          <w:sz w:val="20"/>
          <w:szCs w:val="20"/>
        </w:rPr>
        <w:t>au</w:t>
      </w:r>
      <w:r w:rsidR="00661B62">
        <w:rPr>
          <w:rFonts w:cstheme="minorHAnsi"/>
          <w:sz w:val="20"/>
          <w:szCs w:val="20"/>
        </w:rPr>
        <w:t xml:space="preserve">mentará la producción a </w:t>
      </w:r>
      <w:r w:rsidRPr="008E1B80">
        <w:rPr>
          <w:rFonts w:cstheme="minorHAnsi"/>
          <w:sz w:val="20"/>
          <w:szCs w:val="20"/>
        </w:rPr>
        <w:t xml:space="preserve"> 52 ton/hr.</w:t>
      </w:r>
      <w:r w:rsidR="00661B62" w:rsidRPr="00661B62">
        <w:rPr>
          <w:rFonts w:cstheme="minorHAnsi"/>
          <w:sz w:val="20"/>
          <w:szCs w:val="20"/>
        </w:rPr>
        <w:t xml:space="preserve"> </w:t>
      </w:r>
      <w:r w:rsidR="00661B62" w:rsidRPr="008E1B80">
        <w:rPr>
          <w:rFonts w:cstheme="minorHAnsi"/>
          <w:sz w:val="20"/>
          <w:szCs w:val="20"/>
        </w:rPr>
        <w:t>El proceso de elaboración de harina y aceite de salmón utiliza como materias primas excedentes orgánicos del procesamiento de especies salmonideas, que no es utilizada en consumo humano (básicamente cabezas, esquelones, vísceras, colas y sangre), excedentes de los centros de cultivos en la industria salmonera y especies pelágicas.</w:t>
      </w:r>
    </w:p>
    <w:p w14:paraId="19AE4954" w14:textId="77777777" w:rsidR="00654EE7" w:rsidRPr="008E1B80" w:rsidRDefault="00654EE7" w:rsidP="00654EE7">
      <w:pPr>
        <w:rPr>
          <w:rFonts w:cstheme="minorHAnsi"/>
          <w:sz w:val="20"/>
          <w:szCs w:val="20"/>
        </w:rPr>
      </w:pPr>
    </w:p>
    <w:p w14:paraId="4E3FD090" w14:textId="75C967C4" w:rsidR="00654EE7" w:rsidRPr="008E1B80" w:rsidRDefault="00654EE7" w:rsidP="00654EE7">
      <w:pPr>
        <w:rPr>
          <w:rFonts w:cstheme="minorHAnsi"/>
          <w:sz w:val="20"/>
          <w:szCs w:val="20"/>
        </w:rPr>
      </w:pPr>
      <w:r w:rsidRPr="008E1B80">
        <w:rPr>
          <w:rFonts w:cstheme="minorHAnsi"/>
          <w:sz w:val="20"/>
          <w:szCs w:val="20"/>
        </w:rPr>
        <w:t>El proyecto fue presentado mediante una D</w:t>
      </w:r>
      <w:r w:rsidR="00F02037">
        <w:rPr>
          <w:rFonts w:cstheme="minorHAnsi"/>
          <w:sz w:val="20"/>
          <w:szCs w:val="20"/>
        </w:rPr>
        <w:t>eclaración de Impacto Ambiental</w:t>
      </w:r>
      <w:r w:rsidRPr="008E1B80">
        <w:rPr>
          <w:rFonts w:cstheme="minorHAnsi"/>
          <w:sz w:val="20"/>
          <w:szCs w:val="20"/>
        </w:rPr>
        <w:t xml:space="preserve"> </w:t>
      </w:r>
      <w:r w:rsidR="00F02037">
        <w:rPr>
          <w:rFonts w:cstheme="minorHAnsi"/>
          <w:sz w:val="20"/>
          <w:szCs w:val="20"/>
        </w:rPr>
        <w:t>(</w:t>
      </w:r>
      <w:r w:rsidRPr="008E1B80">
        <w:rPr>
          <w:rFonts w:cstheme="minorHAnsi"/>
          <w:sz w:val="20"/>
          <w:szCs w:val="20"/>
        </w:rPr>
        <w:t>DIA</w:t>
      </w:r>
      <w:r w:rsidR="00F02037">
        <w:rPr>
          <w:rFonts w:cstheme="minorHAnsi"/>
          <w:sz w:val="20"/>
          <w:szCs w:val="20"/>
        </w:rPr>
        <w:t>)</w:t>
      </w:r>
      <w:r w:rsidRPr="008E1B80">
        <w:rPr>
          <w:rFonts w:cstheme="minorHAnsi"/>
          <w:sz w:val="20"/>
          <w:szCs w:val="20"/>
        </w:rPr>
        <w:t>,  la que fue aprobada mediante la Resolución de C</w:t>
      </w:r>
      <w:r w:rsidR="006A6A71">
        <w:rPr>
          <w:rFonts w:cstheme="minorHAnsi"/>
          <w:sz w:val="20"/>
          <w:szCs w:val="20"/>
        </w:rPr>
        <w:t xml:space="preserve">alificación Ambiental, RCA </w:t>
      </w:r>
      <w:r w:rsidR="008E1B80" w:rsidRPr="008E1B80">
        <w:rPr>
          <w:rFonts w:cstheme="minorHAnsi"/>
          <w:sz w:val="20"/>
          <w:szCs w:val="20"/>
        </w:rPr>
        <w:t>N°108</w:t>
      </w:r>
      <w:r w:rsidRPr="008E1B80">
        <w:rPr>
          <w:rFonts w:cstheme="minorHAnsi"/>
          <w:sz w:val="20"/>
          <w:szCs w:val="20"/>
        </w:rPr>
        <w:t xml:space="preserve"> </w:t>
      </w:r>
      <w:r w:rsidR="00661B62">
        <w:rPr>
          <w:rFonts w:cstheme="minorHAnsi"/>
          <w:sz w:val="20"/>
          <w:szCs w:val="20"/>
        </w:rPr>
        <w:t xml:space="preserve">de  fecha </w:t>
      </w:r>
      <w:r w:rsidR="0017369A">
        <w:rPr>
          <w:rFonts w:cstheme="minorHAnsi"/>
          <w:sz w:val="20"/>
          <w:szCs w:val="20"/>
        </w:rPr>
        <w:t>06 de marzo d</w:t>
      </w:r>
      <w:r w:rsidRPr="008E1B80">
        <w:rPr>
          <w:rFonts w:cstheme="minorHAnsi"/>
          <w:sz w:val="20"/>
          <w:szCs w:val="20"/>
        </w:rPr>
        <w:t>el año 200</w:t>
      </w:r>
      <w:r w:rsidR="008E1B80" w:rsidRPr="008E1B80">
        <w:rPr>
          <w:rFonts w:cstheme="minorHAnsi"/>
          <w:sz w:val="20"/>
          <w:szCs w:val="20"/>
        </w:rPr>
        <w:t>8</w:t>
      </w:r>
      <w:r w:rsidRPr="008E1B80">
        <w:rPr>
          <w:rFonts w:cstheme="minorHAnsi"/>
          <w:sz w:val="20"/>
          <w:szCs w:val="20"/>
        </w:rPr>
        <w:t>, de la Comisión Regional del Medio Ambiente de la Región de Aysén.</w:t>
      </w:r>
      <w:r w:rsidR="008E1B80" w:rsidRPr="008E1B80">
        <w:rPr>
          <w:rFonts w:cstheme="minorHAnsi"/>
          <w:sz w:val="20"/>
          <w:szCs w:val="20"/>
        </w:rPr>
        <w:t xml:space="preserve"> </w:t>
      </w:r>
      <w:r w:rsidRPr="008E1B80">
        <w:rPr>
          <w:rFonts w:cstheme="minorHAnsi"/>
          <w:sz w:val="20"/>
          <w:szCs w:val="20"/>
        </w:rPr>
        <w:t>Las materias objeto de la fiscalización incluyeron el manejo de residuos líquidos</w:t>
      </w:r>
      <w:r w:rsidR="008E1B80" w:rsidRPr="008E1B80">
        <w:rPr>
          <w:rFonts w:cstheme="minorHAnsi"/>
          <w:sz w:val="20"/>
          <w:szCs w:val="20"/>
        </w:rPr>
        <w:t xml:space="preserve">, manejo de residuos sólidos </w:t>
      </w:r>
      <w:r w:rsidRPr="008E1B80">
        <w:rPr>
          <w:rFonts w:cstheme="minorHAnsi"/>
          <w:sz w:val="20"/>
          <w:szCs w:val="20"/>
        </w:rPr>
        <w:t xml:space="preserve"> y emisión de olores molestos.</w:t>
      </w:r>
    </w:p>
    <w:p w14:paraId="0131153C" w14:textId="77777777" w:rsidR="00654EE7" w:rsidRPr="00654EE7" w:rsidRDefault="00654EE7" w:rsidP="00654EE7">
      <w:pPr>
        <w:rPr>
          <w:rFonts w:cstheme="minorHAnsi"/>
          <w:sz w:val="20"/>
          <w:szCs w:val="20"/>
          <w:highlight w:val="yellow"/>
        </w:rPr>
      </w:pPr>
    </w:p>
    <w:p w14:paraId="11A3CECD" w14:textId="2AA33050" w:rsidR="0017369A" w:rsidRPr="0017369A" w:rsidRDefault="00654EE7" w:rsidP="0017369A">
      <w:pPr>
        <w:rPr>
          <w:rFonts w:cstheme="minorHAnsi"/>
          <w:sz w:val="20"/>
          <w:szCs w:val="20"/>
        </w:rPr>
      </w:pPr>
      <w:r w:rsidRPr="005F7542">
        <w:rPr>
          <w:rFonts w:cstheme="minorHAnsi"/>
          <w:sz w:val="20"/>
          <w:szCs w:val="20"/>
        </w:rPr>
        <w:t>De las actividades de fiscalización a</w:t>
      </w:r>
      <w:r w:rsidR="005F7542" w:rsidRPr="005F7542">
        <w:rPr>
          <w:rFonts w:cstheme="minorHAnsi"/>
          <w:sz w:val="20"/>
          <w:szCs w:val="20"/>
        </w:rPr>
        <w:t>m</w:t>
      </w:r>
      <w:r w:rsidR="0017369A">
        <w:rPr>
          <w:rFonts w:cstheme="minorHAnsi"/>
          <w:sz w:val="20"/>
          <w:szCs w:val="20"/>
        </w:rPr>
        <w:t xml:space="preserve">biental, se puede indicar que </w:t>
      </w:r>
      <w:r w:rsidR="005F7542" w:rsidRPr="005F7542">
        <w:rPr>
          <w:rFonts w:cstheme="minorHAnsi"/>
          <w:sz w:val="20"/>
          <w:szCs w:val="20"/>
        </w:rPr>
        <w:t xml:space="preserve"> se detectaron</w:t>
      </w:r>
      <w:r w:rsidR="0017369A">
        <w:rPr>
          <w:rFonts w:cstheme="minorHAnsi"/>
          <w:sz w:val="20"/>
          <w:szCs w:val="20"/>
        </w:rPr>
        <w:t xml:space="preserve"> las siguientes </w:t>
      </w:r>
      <w:r w:rsidR="005F7542" w:rsidRPr="005F7542">
        <w:rPr>
          <w:rFonts w:cstheme="minorHAnsi"/>
          <w:sz w:val="20"/>
          <w:szCs w:val="20"/>
        </w:rPr>
        <w:t xml:space="preserve"> no conformidades</w:t>
      </w:r>
      <w:r w:rsidR="0017369A">
        <w:rPr>
          <w:rFonts w:cstheme="minorHAnsi"/>
          <w:sz w:val="20"/>
          <w:szCs w:val="20"/>
        </w:rPr>
        <w:t xml:space="preserve">: </w:t>
      </w:r>
      <w:r w:rsidR="0017369A" w:rsidRPr="0017369A">
        <w:rPr>
          <w:rFonts w:cstheme="minorHAnsi"/>
          <w:sz w:val="20"/>
          <w:szCs w:val="20"/>
        </w:rPr>
        <w:t>El titular no ha entregado la información requerida en los puntos b), c) y d) del numeral 9 de acta del 09 de abril 2014</w:t>
      </w:r>
      <w:r w:rsidR="0017369A">
        <w:rPr>
          <w:rFonts w:cstheme="minorHAnsi"/>
          <w:sz w:val="20"/>
          <w:szCs w:val="20"/>
        </w:rPr>
        <w:t xml:space="preserve">; </w:t>
      </w:r>
      <w:r w:rsidR="0017369A" w:rsidRPr="0017369A">
        <w:rPr>
          <w:rFonts w:cstheme="minorHAnsi"/>
          <w:sz w:val="20"/>
          <w:szCs w:val="20"/>
        </w:rPr>
        <w:t>El titular no cumple con la frecuencia sem</w:t>
      </w:r>
      <w:r w:rsidR="0017369A">
        <w:rPr>
          <w:rFonts w:cstheme="minorHAnsi"/>
          <w:sz w:val="20"/>
          <w:szCs w:val="20"/>
        </w:rPr>
        <w:t>estral de PVAs comprometida;</w:t>
      </w:r>
      <w:r w:rsidR="0017369A" w:rsidRPr="0017369A">
        <w:rPr>
          <w:rFonts w:cstheme="minorHAnsi"/>
          <w:sz w:val="20"/>
          <w:szCs w:val="20"/>
        </w:rPr>
        <w:t xml:space="preserve"> Además el titular no presenta antecedentes que demuestren la ejecución de los PVAs correspondientes al año 2011.</w:t>
      </w:r>
    </w:p>
    <w:p w14:paraId="68A63447" w14:textId="77777777" w:rsidR="00711FE8" w:rsidRDefault="00711FE8" w:rsidP="00711FE8">
      <w:pPr>
        <w:rPr>
          <w:rFonts w:cstheme="minorHAnsi"/>
          <w:sz w:val="20"/>
          <w:szCs w:val="20"/>
        </w:rPr>
      </w:pPr>
    </w:p>
    <w:p w14:paraId="4B30677A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1AFE8B70" w14:textId="77777777" w:rsidR="00ED4317" w:rsidRPr="0025129B" w:rsidRDefault="009847C7" w:rsidP="009847C7">
      <w:pPr>
        <w:pStyle w:val="Ttulo1"/>
      </w:pPr>
      <w:bookmarkStart w:id="20" w:name="_Toc392081855"/>
      <w:r w:rsidRPr="0025129B">
        <w:t>IDENTIFICACIÓN DEL PROYECTO,</w:t>
      </w:r>
      <w:r w:rsidR="00677A75">
        <w:t xml:space="preserve"> INSTALACIÓN, </w:t>
      </w:r>
      <w:r w:rsidRPr="0025129B">
        <w:t>ACTIVIDAD O FUENTE FISCALIZADA</w:t>
      </w:r>
      <w:bookmarkEnd w:id="20"/>
    </w:p>
    <w:p w14:paraId="3238128B" w14:textId="77777777" w:rsidR="00ED4317" w:rsidRPr="0025129B" w:rsidRDefault="00ED4317" w:rsidP="00ED4317"/>
    <w:p w14:paraId="2C2C2395" w14:textId="77777777" w:rsidR="00ED4317" w:rsidRPr="0025129B" w:rsidRDefault="00ED4317" w:rsidP="00C958D0">
      <w:pPr>
        <w:pStyle w:val="Ttulo2"/>
      </w:pPr>
      <w:bookmarkStart w:id="21" w:name="_Toc352840378"/>
      <w:bookmarkStart w:id="22" w:name="_Toc352841438"/>
      <w:bookmarkStart w:id="23" w:name="_Toc353998104"/>
      <w:bookmarkStart w:id="24" w:name="_Toc353998177"/>
      <w:bookmarkStart w:id="25" w:name="_Toc382383532"/>
      <w:bookmarkStart w:id="26" w:name="_Toc382472354"/>
      <w:bookmarkStart w:id="27" w:name="_Toc390184266"/>
      <w:bookmarkStart w:id="28" w:name="_Toc390359997"/>
      <w:bookmarkStart w:id="29" w:name="_Toc390777018"/>
      <w:bookmarkStart w:id="30" w:name="_Toc392081856"/>
      <w:r w:rsidRPr="0025129B">
        <w:t>Antecedentes Generales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345DD0BD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31" w:name="_Toc353998105"/>
      <w:bookmarkStart w:id="32" w:name="_Toc353998178"/>
      <w:bookmarkEnd w:id="31"/>
      <w:bookmarkEnd w:id="32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0578DF8B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E1DB2B0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45CBD1E" w14:textId="77777777" w:rsidR="00230321" w:rsidRPr="00711FE8" w:rsidRDefault="00711FE8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711FE8">
              <w:rPr>
                <w:rFonts w:cstheme="minorHAnsi"/>
                <w:sz w:val="20"/>
                <w:szCs w:val="20"/>
              </w:rPr>
              <w:t>Planta Granero</w:t>
            </w:r>
          </w:p>
          <w:p w14:paraId="14CFDDB3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76C0B968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247DDD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7FD3AC2" w14:textId="77777777" w:rsidR="00230321" w:rsidRPr="0025129B" w:rsidRDefault="00F0005F" w:rsidP="002303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XI región de Aysén del General Carlos Ibañez del Campo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C41C83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86A6FC" w14:textId="77777777" w:rsidR="00230321" w:rsidRPr="0025129B" w:rsidRDefault="00711FE8" w:rsidP="00230321">
            <w:pPr>
              <w:ind w:left="188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José María Caro N°600, Puerto Chacabuco</w:t>
            </w:r>
          </w:p>
        </w:tc>
      </w:tr>
      <w:tr w:rsidR="00230321" w:rsidRPr="0025129B" w14:paraId="419E964B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95BCE5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D7C8F9B" w14:textId="77777777" w:rsidR="00230321" w:rsidRPr="0025129B" w:rsidRDefault="00711FE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9E1528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3ABBAAE4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F89156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9EC8522" w14:textId="77777777" w:rsidR="00711FE8" w:rsidRPr="0025129B" w:rsidRDefault="00711FE8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Puerto Aysén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BC2A9D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5ACEAA89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C97CF35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F5110C" w14:textId="77777777" w:rsidR="00711FE8" w:rsidRPr="0025129B" w:rsidRDefault="00711FE8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711FE8">
              <w:rPr>
                <w:rFonts w:cstheme="minorHAnsi"/>
                <w:b/>
                <w:sz w:val="20"/>
                <w:szCs w:val="20"/>
              </w:rPr>
              <w:t>GRANERO S.A.</w:t>
            </w:r>
          </w:p>
          <w:p w14:paraId="329BEFAC" w14:textId="77777777" w:rsidR="00230321" w:rsidRPr="00D235C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3466C22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FAF153D" w14:textId="77777777" w:rsidR="00230321" w:rsidRPr="0025129B" w:rsidRDefault="00711FE8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711FE8">
              <w:rPr>
                <w:rFonts w:cstheme="minorHAnsi"/>
                <w:sz w:val="20"/>
                <w:szCs w:val="20"/>
                <w:lang w:val="es-ES" w:eastAsia="es-ES"/>
              </w:rPr>
              <w:t>96.930.700-6</w:t>
            </w:r>
          </w:p>
        </w:tc>
      </w:tr>
      <w:tr w:rsidR="00230321" w:rsidRPr="0025129B" w14:paraId="4AED6799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57140C1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4CE170A" w14:textId="77777777" w:rsidR="00230321" w:rsidRPr="0025129B" w:rsidRDefault="00711FE8" w:rsidP="00230321">
            <w:pPr>
              <w:rPr>
                <w:rFonts w:cstheme="minorHAnsi"/>
                <w:sz w:val="20"/>
                <w:szCs w:val="20"/>
              </w:rPr>
            </w:pPr>
            <w:r w:rsidRPr="00711FE8">
              <w:rPr>
                <w:rFonts w:cstheme="minorHAnsi"/>
                <w:sz w:val="20"/>
                <w:szCs w:val="20"/>
              </w:rPr>
              <w:t>Av. José María Caro 600; Puerto Chacabuco.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15695D4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1BEAC86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14:paraId="5AA2F8E3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C2709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623E9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F07004A" w14:textId="77777777" w:rsidR="00230321" w:rsidRPr="0025129B" w:rsidRDefault="00711FE8" w:rsidP="00230321">
            <w:pPr>
              <w:rPr>
                <w:rFonts w:cstheme="minorHAnsi"/>
                <w:sz w:val="20"/>
                <w:szCs w:val="20"/>
              </w:rPr>
            </w:pPr>
            <w:r w:rsidRPr="00711FE8">
              <w:rPr>
                <w:rFonts w:cstheme="minorHAnsi"/>
                <w:sz w:val="20"/>
                <w:szCs w:val="20"/>
              </w:rPr>
              <w:t>67-2412805</w:t>
            </w:r>
          </w:p>
        </w:tc>
      </w:tr>
      <w:tr w:rsidR="00230321" w:rsidRPr="0025129B" w14:paraId="594808F2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9330CC8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7E3935" w14:textId="77777777" w:rsidR="00230321" w:rsidRPr="0025129B" w:rsidRDefault="00711FE8" w:rsidP="00230321">
            <w:pPr>
              <w:rPr>
                <w:rFonts w:cstheme="minorHAnsi"/>
                <w:sz w:val="20"/>
                <w:szCs w:val="20"/>
              </w:rPr>
            </w:pPr>
            <w:r w:rsidRPr="00711FE8">
              <w:rPr>
                <w:rFonts w:cstheme="minorHAnsi"/>
                <w:sz w:val="20"/>
                <w:szCs w:val="20"/>
              </w:rPr>
              <w:t>Edgardo García Bernal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659D50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C50F807" w14:textId="77777777" w:rsidR="00230321" w:rsidRPr="0025129B" w:rsidRDefault="00711FE8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711FE8">
              <w:rPr>
                <w:rFonts w:cstheme="minorHAnsi"/>
                <w:sz w:val="20"/>
                <w:szCs w:val="20"/>
                <w:lang w:val="es-ES" w:eastAsia="es-ES"/>
              </w:rPr>
              <w:t>6.760.573-K</w:t>
            </w:r>
          </w:p>
        </w:tc>
      </w:tr>
      <w:tr w:rsidR="00230321" w:rsidRPr="0025129B" w14:paraId="0CC1478B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B8C150A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80FF468" w14:textId="77777777" w:rsidR="00230321" w:rsidRPr="0025129B" w:rsidRDefault="00711FE8" w:rsidP="00711FE8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711FE8">
              <w:rPr>
                <w:rFonts w:cstheme="minorHAnsi"/>
                <w:sz w:val="20"/>
                <w:szCs w:val="20"/>
                <w:lang w:val="es-ES" w:eastAsia="es-ES"/>
              </w:rPr>
              <w:t>Bernardino #1990, Parque San Antonio, Puerto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  <w:r w:rsidRPr="00711FE8">
              <w:rPr>
                <w:rFonts w:cstheme="minorHAnsi"/>
                <w:sz w:val="20"/>
                <w:szCs w:val="20"/>
                <w:lang w:val="es-ES" w:eastAsia="es-ES"/>
              </w:rPr>
              <w:t>Montt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1FF01A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F4B09BC" w14:textId="77777777" w:rsidR="00711FE8" w:rsidRPr="0025129B" w:rsidRDefault="00711FE8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711FE8">
              <w:rPr>
                <w:rFonts w:cstheme="minorHAnsi"/>
                <w:sz w:val="20"/>
                <w:szCs w:val="20"/>
                <w:lang w:val="es-ES" w:eastAsia="es-ES"/>
              </w:rPr>
              <w:t>egarcia@fiordoaustral.cl</w:t>
            </w:r>
          </w:p>
        </w:tc>
      </w:tr>
      <w:tr w:rsidR="00230321" w:rsidRPr="0025129B" w14:paraId="4F18396E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25598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EFA879B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C3101A1" w14:textId="77777777" w:rsidR="00711FE8" w:rsidRPr="0025129B" w:rsidRDefault="00711FE8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711FE8">
              <w:rPr>
                <w:rFonts w:cstheme="minorHAnsi"/>
                <w:sz w:val="20"/>
                <w:szCs w:val="20"/>
                <w:lang w:val="es-ES" w:eastAsia="es-ES"/>
              </w:rPr>
              <w:t>65-2488200</w:t>
            </w:r>
          </w:p>
        </w:tc>
      </w:tr>
      <w:tr w:rsidR="004E5529" w:rsidRPr="0025129B" w14:paraId="2C2B8F7D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6016C9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4571774" w14:textId="77777777" w:rsidR="004E5529" w:rsidRPr="0025129B" w:rsidRDefault="00711FE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Operacion</w:t>
            </w:r>
          </w:p>
        </w:tc>
      </w:tr>
    </w:tbl>
    <w:p w14:paraId="1E2C79CA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2B4909E2" w14:textId="77777777" w:rsidR="00ED4317" w:rsidRPr="0025129B" w:rsidRDefault="00AF4041" w:rsidP="00C958D0">
      <w:pPr>
        <w:pStyle w:val="Ttulo2"/>
      </w:pPr>
      <w:bookmarkStart w:id="33" w:name="_Toc352840379"/>
      <w:bookmarkStart w:id="34" w:name="_Toc352841439"/>
      <w:bookmarkStart w:id="35" w:name="_Toc353998106"/>
      <w:bookmarkStart w:id="36" w:name="_Toc353998179"/>
      <w:bookmarkStart w:id="37" w:name="_Toc382383533"/>
      <w:bookmarkStart w:id="38" w:name="_Toc382472355"/>
      <w:bookmarkStart w:id="39" w:name="_Toc390184267"/>
      <w:bookmarkStart w:id="40" w:name="_Toc390359998"/>
      <w:bookmarkStart w:id="41" w:name="_Toc390777019"/>
      <w:bookmarkStart w:id="42" w:name="_Toc392081857"/>
      <w:r w:rsidRPr="0025129B">
        <w:t>Ubicación</w:t>
      </w:r>
      <w:bookmarkEnd w:id="33"/>
      <w:bookmarkEnd w:id="34"/>
      <w:bookmarkEnd w:id="35"/>
      <w:bookmarkEnd w:id="36"/>
      <w:bookmarkEnd w:id="37"/>
      <w:bookmarkEnd w:id="38"/>
      <w:r w:rsidR="003714C8">
        <w:t xml:space="preserve"> y Layout</w:t>
      </w:r>
      <w:bookmarkEnd w:id="39"/>
      <w:bookmarkEnd w:id="40"/>
      <w:bookmarkEnd w:id="41"/>
      <w:bookmarkEnd w:id="42"/>
    </w:p>
    <w:p w14:paraId="2C0CF23A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25129B" w14:paraId="4B7B78AF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B56DB8" w14:textId="77777777" w:rsidR="00B35177" w:rsidRDefault="007C15CC" w:rsidP="00B35177">
            <w:pPr>
              <w:jc w:val="left"/>
              <w:rPr>
                <w:b/>
              </w:rPr>
            </w:pPr>
            <w:bookmarkStart w:id="43" w:name="_Toc352840382"/>
            <w:bookmarkStart w:id="44" w:name="_Toc352841442"/>
            <w:bookmarkStart w:id="45" w:name="_Toc352940732"/>
            <w:bookmarkStart w:id="46" w:name="_Toc353998108"/>
            <w:bookmarkStart w:id="47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bookmarkEnd w:id="43"/>
            <w:bookmarkEnd w:id="44"/>
            <w:bookmarkEnd w:id="45"/>
            <w:bookmarkEnd w:id="46"/>
            <w:bookmarkEnd w:id="47"/>
            <w:r w:rsidR="00B35177" w:rsidRPr="00566A1F">
              <w:rPr>
                <w:b/>
              </w:rPr>
              <w:t>(Sistema de Información Territorial /Google Earth, 2013).</w:t>
            </w:r>
          </w:p>
          <w:p w14:paraId="563EECBB" w14:textId="77777777" w:rsidR="00B35177" w:rsidRDefault="00B35177" w:rsidP="00B35177">
            <w:pPr>
              <w:jc w:val="left"/>
              <w:rPr>
                <w:b/>
              </w:rPr>
            </w:pPr>
          </w:p>
          <w:p w14:paraId="470CA750" w14:textId="77777777" w:rsidR="006270FF" w:rsidRPr="003714C8" w:rsidRDefault="00966E58" w:rsidP="00B35177">
            <w:pPr>
              <w:jc w:val="left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71552" behindDoc="0" locked="0" layoutInCell="1" allowOverlap="1" wp14:anchorId="2477F88A" wp14:editId="298680CE">
                  <wp:simplePos x="0" y="0"/>
                  <wp:positionH relativeFrom="column">
                    <wp:posOffset>4699635</wp:posOffset>
                  </wp:positionH>
                  <wp:positionV relativeFrom="paragraph">
                    <wp:posOffset>179705</wp:posOffset>
                  </wp:positionV>
                  <wp:extent cx="414340" cy="504000"/>
                  <wp:effectExtent l="0" t="0" r="5080" b="0"/>
                  <wp:wrapNone/>
                  <wp:docPr id="12" name="Imagen 12" descr="C:\Users\oscar.leal\Desktop\2014 -fiscalizaciones\brujula blan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car.leal\Desktop\2014 -fiscalizaciones\brujula blan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4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w:drawing>
                <wp:anchor distT="0" distB="0" distL="114300" distR="114300" simplePos="0" relativeHeight="251670528" behindDoc="0" locked="0" layoutInCell="1" allowOverlap="1" wp14:anchorId="28081AEE" wp14:editId="59FDE9DC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266065</wp:posOffset>
                  </wp:positionV>
                  <wp:extent cx="414655" cy="505460"/>
                  <wp:effectExtent l="0" t="0" r="4445" b="8890"/>
                  <wp:wrapNone/>
                  <wp:docPr id="9" name="Imagen 9" descr="C:\Users\oscar.leal\AppData\Local\Microsoft\Windows\Temporary Internet Files\Content.IE5\MO69117P\MC90023901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car.leal\AppData\Local\Microsoft\Windows\Temporary Internet Files\Content.IE5\MO69117P\MC90023901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058D" w:rsidRPr="0051058D"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018F1C" wp14:editId="3FDC1E7B">
                      <wp:simplePos x="0" y="0"/>
                      <wp:positionH relativeFrom="column">
                        <wp:posOffset>5918835</wp:posOffset>
                      </wp:positionH>
                      <wp:positionV relativeFrom="paragraph">
                        <wp:posOffset>466090</wp:posOffset>
                      </wp:positionV>
                      <wp:extent cx="762000" cy="1501775"/>
                      <wp:effectExtent l="38100" t="0" r="19050" b="60325"/>
                      <wp:wrapNone/>
                      <wp:docPr id="313" name="313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0" cy="15017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1771F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313 Conector recto de flecha" o:spid="_x0000_s1026" type="#_x0000_t32" style="position:absolute;margin-left:466.05pt;margin-top:36.7pt;width:60pt;height:118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" strokecolor="white [3212]" strokeweight="1.5pt">
                      <v:stroke endarrow="open"/>
                    </v:shape>
                  </w:pict>
                </mc:Fallback>
              </mc:AlternateContent>
            </w:r>
            <w:r w:rsidR="0051058D" w:rsidRPr="00566A1F"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8A3184" wp14:editId="229A972E">
                      <wp:simplePos x="0" y="0"/>
                      <wp:positionH relativeFrom="column">
                        <wp:posOffset>6022012</wp:posOffset>
                      </wp:positionH>
                      <wp:positionV relativeFrom="paragraph">
                        <wp:posOffset>179705</wp:posOffset>
                      </wp:positionV>
                      <wp:extent cx="1314450" cy="1403985"/>
                      <wp:effectExtent l="0" t="0" r="19050" b="18415"/>
                      <wp:wrapNone/>
                      <wp:docPr id="3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3A264" w14:textId="77777777" w:rsidR="0090563A" w:rsidRPr="00A83CEE" w:rsidRDefault="0090563A" w:rsidP="0051058D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Planta Graneros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474.15pt;margin-top:14.15pt;width:103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" filled="f" strokecolor="white [3212]">
                      <v:textbox style="mso-fit-shape-to-text:t">
                        <w:txbxContent>
                          <w:p w14:paraId="79D3A264" w14:textId="77777777" w:rsidR="0090563A" w:rsidRPr="00A83CEE" w:rsidRDefault="0090563A" w:rsidP="0051058D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Planta Graneros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58D" w:rsidRPr="0051058D"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A68DDD" wp14:editId="539D1C12">
                      <wp:simplePos x="0" y="0"/>
                      <wp:positionH relativeFrom="column">
                        <wp:posOffset>5769610</wp:posOffset>
                      </wp:positionH>
                      <wp:positionV relativeFrom="paragraph">
                        <wp:posOffset>2000885</wp:posOffset>
                      </wp:positionV>
                      <wp:extent cx="171450" cy="207645"/>
                      <wp:effectExtent l="57150" t="57150" r="19050" b="5905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86076">
                                <a:off x="0" y="0"/>
                                <a:ext cx="171450" cy="20764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795275" id="19 Rectángulo" o:spid="_x0000_s1026" style="position:absolute;margin-left:454.3pt;margin-top:157.55pt;width:13.5pt;height:16.35pt;rotation:-252742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" filled="f" strokecolor="white [3212]" strokeweight="1.5pt">
                      <v:stroke dashstyle="3 1"/>
                    </v:rect>
                  </w:pict>
                </mc:Fallback>
              </mc:AlternateContent>
            </w:r>
            <w:r w:rsidR="0051058D" w:rsidRPr="00B35177"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4AAEA3" wp14:editId="451A83B9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55880</wp:posOffset>
                      </wp:positionV>
                      <wp:extent cx="3505200" cy="2676525"/>
                      <wp:effectExtent l="19050" t="19050" r="19050" b="28575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05200" cy="2676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A9E2CB1" id="7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8pt,4.4pt" to="352.8pt,2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" strokecolor="#ffc000" strokeweight="3pt"/>
                  </w:pict>
                </mc:Fallback>
              </mc:AlternateContent>
            </w:r>
            <w:r w:rsidR="0051058D" w:rsidRPr="00B35177"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3C2840" wp14:editId="0FE0E323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3456305</wp:posOffset>
                      </wp:positionV>
                      <wp:extent cx="3505200" cy="457200"/>
                      <wp:effectExtent l="19050" t="19050" r="19050" b="19050"/>
                      <wp:wrapNone/>
                      <wp:docPr id="17" name="1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052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2616ECB" id="17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8pt,272.15pt" to="352.8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" strokecolor="#ffc000" strokeweight="3pt"/>
                  </w:pict>
                </mc:Fallback>
              </mc:AlternateContent>
            </w:r>
            <w:r w:rsidR="0051058D" w:rsidRPr="00B35177">
              <w:rPr>
                <w:b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767EEC" wp14:editId="79EFE8F7">
                      <wp:simplePos x="0" y="0"/>
                      <wp:positionH relativeFrom="column">
                        <wp:posOffset>289561</wp:posOffset>
                      </wp:positionH>
                      <wp:positionV relativeFrom="paragraph">
                        <wp:posOffset>2732405</wp:posOffset>
                      </wp:positionV>
                      <wp:extent cx="685800" cy="723900"/>
                      <wp:effectExtent l="19050" t="19050" r="19050" b="19050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380E58" id="5 Rectángulo" o:spid="_x0000_s1026" style="position:absolute;margin-left:22.8pt;margin-top:215.15pt;width:54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" filled="f" strokecolor="#f79646 [3209]" strokeweight="3pt"/>
                  </w:pict>
                </mc:Fallback>
              </mc:AlternateContent>
            </w:r>
            <w:r w:rsidR="00B35177" w:rsidRPr="00566A1F">
              <w:rPr>
                <w:b/>
                <w:noProof/>
                <w:lang w:eastAsia="es-CL"/>
              </w:rPr>
              <w:drawing>
                <wp:inline distT="0" distB="0" distL="0" distR="0" wp14:anchorId="03C945A5" wp14:editId="5B816C6F">
                  <wp:extent cx="3934009" cy="3848100"/>
                  <wp:effectExtent l="0" t="0" r="952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200" cy="384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35177">
              <w:rPr>
                <w:rFonts w:cstheme="minorHAnsi"/>
                <w:b/>
                <w:noProof/>
                <w:sz w:val="24"/>
                <w:szCs w:val="20"/>
                <w:lang w:eastAsia="es-CL"/>
              </w:rPr>
              <w:t xml:space="preserve">              </w:t>
            </w:r>
            <w:r w:rsidR="00B35177">
              <w:rPr>
                <w:noProof/>
                <w:lang w:eastAsia="es-CL"/>
              </w:rPr>
              <w:drawing>
                <wp:inline distT="0" distB="0" distL="0" distR="0" wp14:anchorId="0F29BF96" wp14:editId="4FA78820">
                  <wp:extent cx="4048125" cy="3857582"/>
                  <wp:effectExtent l="57150" t="57150" r="47625" b="4826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493" cy="3860791"/>
                          </a:xfrm>
                          <a:prstGeom prst="rect">
                            <a:avLst/>
                          </a:prstGeom>
                          <a:ln w="508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3B3935B2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AD1BC7F" w14:textId="77777777" w:rsidR="00285DFE" w:rsidRPr="0025129B" w:rsidRDefault="00F64DF2" w:rsidP="0051058D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14:paraId="0A2008D1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CDB42D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51058D">
              <w:rPr>
                <w:rFonts w:cstheme="minorHAnsi"/>
                <w:b/>
                <w:sz w:val="20"/>
                <w:szCs w:val="18"/>
              </w:rPr>
              <w:t xml:space="preserve"> WGS 84</w:t>
            </w:r>
          </w:p>
        </w:tc>
        <w:tc>
          <w:tcPr>
            <w:tcW w:w="885" w:type="pct"/>
            <w:shd w:val="clear" w:color="auto" w:fill="FFFFFF"/>
          </w:tcPr>
          <w:p w14:paraId="1A85D2E7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51058D">
              <w:rPr>
                <w:rFonts w:cstheme="minorHAnsi"/>
                <w:b/>
                <w:sz w:val="20"/>
                <w:szCs w:val="18"/>
              </w:rPr>
              <w:t xml:space="preserve"> 18G</w:t>
            </w:r>
          </w:p>
        </w:tc>
        <w:tc>
          <w:tcPr>
            <w:tcW w:w="1255" w:type="pct"/>
            <w:shd w:val="clear" w:color="auto" w:fill="FFFFFF"/>
          </w:tcPr>
          <w:p w14:paraId="1AF8B65F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N:</w:t>
            </w:r>
            <w:r w:rsidR="0051058D">
              <w:rPr>
                <w:rFonts w:cstheme="minorHAnsi"/>
                <w:b/>
                <w:sz w:val="20"/>
                <w:szCs w:val="18"/>
              </w:rPr>
              <w:t xml:space="preserve">  </w:t>
            </w:r>
            <w:r w:rsidR="0051058D" w:rsidRPr="0051058D">
              <w:rPr>
                <w:rFonts w:cstheme="minorHAnsi"/>
                <w:b/>
                <w:sz w:val="20"/>
                <w:szCs w:val="18"/>
              </w:rPr>
              <w:t>4</w:t>
            </w:r>
            <w:r w:rsidR="0051058D">
              <w:rPr>
                <w:rFonts w:cstheme="minorHAnsi"/>
                <w:b/>
                <w:sz w:val="20"/>
                <w:szCs w:val="18"/>
              </w:rPr>
              <w:t>.</w:t>
            </w:r>
            <w:r w:rsidR="0051058D" w:rsidRPr="0051058D">
              <w:rPr>
                <w:rFonts w:cstheme="minorHAnsi"/>
                <w:b/>
                <w:sz w:val="20"/>
                <w:szCs w:val="18"/>
              </w:rPr>
              <w:t>963</w:t>
            </w:r>
            <w:r w:rsidR="0051058D">
              <w:rPr>
                <w:rFonts w:cstheme="minorHAnsi"/>
                <w:b/>
                <w:sz w:val="20"/>
                <w:szCs w:val="18"/>
              </w:rPr>
              <w:t>.</w:t>
            </w:r>
            <w:r w:rsidR="0051058D" w:rsidRPr="0051058D">
              <w:rPr>
                <w:rFonts w:cstheme="minorHAnsi"/>
                <w:b/>
                <w:sz w:val="20"/>
                <w:szCs w:val="18"/>
              </w:rPr>
              <w:t>823</w:t>
            </w:r>
          </w:p>
        </w:tc>
        <w:tc>
          <w:tcPr>
            <w:tcW w:w="1413" w:type="pct"/>
            <w:shd w:val="clear" w:color="auto" w:fill="FFFFFF"/>
          </w:tcPr>
          <w:p w14:paraId="527914CE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E:</w:t>
            </w:r>
            <w:r w:rsidR="0051058D">
              <w:rPr>
                <w:rFonts w:cstheme="minorHAnsi"/>
                <w:b/>
                <w:sz w:val="20"/>
                <w:szCs w:val="16"/>
              </w:rPr>
              <w:t xml:space="preserve"> </w:t>
            </w:r>
            <w:r w:rsidR="0051058D" w:rsidRPr="0051058D">
              <w:rPr>
                <w:rFonts w:cstheme="minorHAnsi"/>
                <w:b/>
                <w:sz w:val="20"/>
                <w:szCs w:val="16"/>
              </w:rPr>
              <w:t>670</w:t>
            </w:r>
            <w:r w:rsidR="0051058D">
              <w:rPr>
                <w:rFonts w:cstheme="minorHAnsi"/>
                <w:b/>
                <w:sz w:val="20"/>
                <w:szCs w:val="16"/>
              </w:rPr>
              <w:t>.</w:t>
            </w:r>
            <w:r w:rsidR="0051058D" w:rsidRPr="0051058D">
              <w:rPr>
                <w:rFonts w:cstheme="minorHAnsi"/>
                <w:b/>
                <w:sz w:val="20"/>
                <w:szCs w:val="16"/>
              </w:rPr>
              <w:t>430</w:t>
            </w:r>
          </w:p>
        </w:tc>
      </w:tr>
      <w:tr w:rsidR="006270FF" w:rsidRPr="0025129B" w14:paraId="7B1613D3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FEF593" w14:textId="77777777" w:rsidR="0051058D" w:rsidRDefault="00F64DF2" w:rsidP="0051058D">
            <w:pPr>
              <w:rPr>
                <w:rFonts w:cstheme="minorHAnsi"/>
                <w:b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="006270FF" w:rsidRPr="0025129B">
              <w:rPr>
                <w:rFonts w:cstheme="minorHAnsi"/>
                <w:b/>
                <w:sz w:val="20"/>
                <w:szCs w:val="18"/>
              </w:rPr>
              <w:t>cceso: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  <w:p w14:paraId="151FABFF" w14:textId="77777777" w:rsidR="0051058D" w:rsidRPr="0051058D" w:rsidRDefault="0051058D" w:rsidP="0051058D">
            <w:pPr>
              <w:rPr>
                <w:sz w:val="20"/>
                <w:szCs w:val="20"/>
              </w:rPr>
            </w:pPr>
            <w:r w:rsidRPr="001D40EE">
              <w:rPr>
                <w:sz w:val="20"/>
                <w:szCs w:val="20"/>
              </w:rPr>
              <w:t xml:space="preserve">Desde la capital </w:t>
            </w:r>
            <w:r>
              <w:rPr>
                <w:sz w:val="20"/>
                <w:szCs w:val="20"/>
              </w:rPr>
              <w:t>provincial</w:t>
            </w:r>
            <w:r w:rsidRPr="001D40E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Puerto Aysén</w:t>
            </w:r>
            <w:r w:rsidRPr="001D40EE">
              <w:rPr>
                <w:sz w:val="20"/>
                <w:szCs w:val="20"/>
              </w:rPr>
              <w:t>, se accede vía ruta CH-240</w:t>
            </w:r>
            <w:r>
              <w:rPr>
                <w:sz w:val="20"/>
                <w:szCs w:val="20"/>
              </w:rPr>
              <w:t xml:space="preserve"> hasta  Puerto Chacabuco.  A 500 m de la estación de servicio COPEC, frente a la unidad de Carabineros, se vira a la derecha, hacia el norte por calle José María Caro. Se avanzan 450 m por esta calle y se llega al portón de acceso de la planta Graneros.</w:t>
            </w:r>
          </w:p>
        </w:tc>
      </w:tr>
    </w:tbl>
    <w:p w14:paraId="19037CB7" w14:textId="77777777"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5D44416" w14:textId="77777777" w:rsidR="005749E1" w:rsidRPr="0025129B" w:rsidRDefault="005749E1">
      <w:bookmarkStart w:id="48" w:name="_Toc352162448"/>
      <w:bookmarkStart w:id="49" w:name="_Toc352162785"/>
      <w:bookmarkStart w:id="50" w:name="_Toc352840384"/>
      <w:bookmarkStart w:id="51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25129B" w14:paraId="029560AE" w14:textId="77777777" w:rsidTr="00A70F8F">
        <w:trPr>
          <w:trHeight w:val="831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B44BE09" w14:textId="77777777" w:rsidR="005749E1" w:rsidRPr="007E2D5C" w:rsidRDefault="005749E1" w:rsidP="005749E1">
            <w:pPr>
              <w:rPr>
                <w:color w:val="FF0000"/>
              </w:rPr>
            </w:pPr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2</w:t>
            </w:r>
            <w:r w:rsidR="00F64DF2">
              <w:rPr>
                <w:b/>
              </w:rPr>
              <w:t>. Layout del p</w:t>
            </w:r>
            <w:r w:rsidRPr="0025129B">
              <w:rPr>
                <w:b/>
              </w:rPr>
              <w:t xml:space="preserve">royecto </w:t>
            </w:r>
            <w:r w:rsidR="00966E58" w:rsidRPr="00566A1F">
              <w:rPr>
                <w:b/>
              </w:rPr>
              <w:t>(Sistema de Información Territorial /Google Earth, 2013</w:t>
            </w:r>
            <w:r w:rsidR="00966E58">
              <w:rPr>
                <w:b/>
              </w:rPr>
              <w:t>)</w:t>
            </w:r>
          </w:p>
          <w:p w14:paraId="073B2209" w14:textId="77777777" w:rsidR="0099175E" w:rsidRPr="0025129B" w:rsidRDefault="007D0498" w:rsidP="00966E58">
            <w:pPr>
              <w:jc w:val="center"/>
              <w:rPr>
                <w:rFonts w:cstheme="minorHAnsi"/>
                <w:lang w:eastAsia="es-ES"/>
              </w:rPr>
            </w:pPr>
            <w:r w:rsidRPr="00E8731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1E1B06" wp14:editId="42FFA87F">
                      <wp:simplePos x="0" y="0"/>
                      <wp:positionH relativeFrom="column">
                        <wp:posOffset>5566410</wp:posOffset>
                      </wp:positionH>
                      <wp:positionV relativeFrom="paragraph">
                        <wp:posOffset>19050</wp:posOffset>
                      </wp:positionV>
                      <wp:extent cx="1637030" cy="297180"/>
                      <wp:effectExtent l="971550" t="0" r="20320" b="731520"/>
                      <wp:wrapNone/>
                      <wp:docPr id="10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030" cy="297180"/>
                              </a:xfrm>
                              <a:prstGeom prst="wedgeRectCallout">
                                <a:avLst>
                                  <a:gd name="adj1" fmla="val -107030"/>
                                  <a:gd name="adj2" fmla="val 26729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CC8B0" w14:textId="77777777" w:rsidR="0090563A" w:rsidRDefault="0090563A" w:rsidP="00966E5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color w:val="000000"/>
                                      <w:sz w:val="22"/>
                                      <w:szCs w:val="22"/>
                                    </w:rPr>
                                    <w:t>Descarga de aguas lluvias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AutoShape 52" o:spid="_x0000_s1027" type="#_x0000_t61" style="position:absolute;left:0;text-align:left;margin-left:438.3pt;margin-top:1.5pt;width:128.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" adj="-12318,68537">
                      <v:textbox>
                        <w:txbxContent>
                          <w:p w14:paraId="5D6CC8B0" w14:textId="77777777" w:rsidR="0090563A" w:rsidRDefault="0090563A" w:rsidP="00966E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sz w:val="22"/>
                                <w:szCs w:val="22"/>
                              </w:rPr>
                              <w:t>Descarga de aguas lluvias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731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EFD884" wp14:editId="60522BA0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285750</wp:posOffset>
                      </wp:positionV>
                      <wp:extent cx="1209675" cy="297180"/>
                      <wp:effectExtent l="0" t="0" r="790575" b="693420"/>
                      <wp:wrapNone/>
                      <wp:docPr id="16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297180"/>
                              </a:xfrm>
                              <a:prstGeom prst="wedgeRectCallout">
                                <a:avLst>
                                  <a:gd name="adj1" fmla="val 108980"/>
                                  <a:gd name="adj2" fmla="val 2544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6113F" w14:textId="77777777" w:rsidR="0090563A" w:rsidRDefault="0090563A" w:rsidP="00966E5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color w:val="000000"/>
                                      <w:sz w:val="22"/>
                                      <w:szCs w:val="22"/>
                                    </w:rPr>
                                    <w:t>Patio de chatarra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61" style="position:absolute;left:0;text-align:left;margin-left:134.55pt;margin-top:22.5pt;width:95.25pt;height:23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" adj="34340,65767">
                      <v:textbox>
                        <w:txbxContent>
                          <w:p w14:paraId="3116113F" w14:textId="77777777" w:rsidR="0090563A" w:rsidRDefault="0090563A" w:rsidP="00966E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sz w:val="22"/>
                                <w:szCs w:val="22"/>
                              </w:rPr>
                              <w:t>Patio de chatarra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731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B6073A3" wp14:editId="4E411E3D">
                      <wp:simplePos x="0" y="0"/>
                      <wp:positionH relativeFrom="column">
                        <wp:posOffset>5414010</wp:posOffset>
                      </wp:positionH>
                      <wp:positionV relativeFrom="paragraph">
                        <wp:posOffset>1104900</wp:posOffset>
                      </wp:positionV>
                      <wp:extent cx="1637030" cy="297180"/>
                      <wp:effectExtent l="1028700" t="0" r="20320" b="960120"/>
                      <wp:wrapNone/>
                      <wp:docPr id="18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7030" cy="297180"/>
                              </a:xfrm>
                              <a:prstGeom prst="wedgeRectCallout">
                                <a:avLst>
                                  <a:gd name="adj1" fmla="val -109940"/>
                                  <a:gd name="adj2" fmla="val 34422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0B74F" w14:textId="77777777" w:rsidR="0090563A" w:rsidRDefault="0090563A" w:rsidP="00966E5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Galpón de procesos 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61" style="position:absolute;left:0;text-align:left;margin-left:426.3pt;margin-top:87pt;width:128.9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" adj="-12947,85152">
                      <v:textbox>
                        <w:txbxContent>
                          <w:p w14:paraId="4160B74F" w14:textId="77777777" w:rsidR="0090563A" w:rsidRDefault="0090563A" w:rsidP="00966E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Galpón de procesos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731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31E4D3" wp14:editId="1C244440">
                      <wp:simplePos x="0" y="0"/>
                      <wp:positionH relativeFrom="column">
                        <wp:posOffset>2175510</wp:posOffset>
                      </wp:positionH>
                      <wp:positionV relativeFrom="paragraph">
                        <wp:posOffset>4067175</wp:posOffset>
                      </wp:positionV>
                      <wp:extent cx="1332230" cy="297180"/>
                      <wp:effectExtent l="0" t="1028700" r="20320" b="26670"/>
                      <wp:wrapNone/>
                      <wp:docPr id="21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2230" cy="297180"/>
                              </a:xfrm>
                              <a:prstGeom prst="wedgeRectCallout">
                                <a:avLst>
                                  <a:gd name="adj1" fmla="val 42016"/>
                                  <a:gd name="adj2" fmla="val -37372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E28EB6" w14:textId="77777777" w:rsidR="0090563A" w:rsidRDefault="0090563A" w:rsidP="00966E5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Estanques de aceite 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61" style="position:absolute;left:0;text-align:left;margin-left:171.3pt;margin-top:320.25pt;width:104.9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" adj="19875,-69925">
                      <v:textbox>
                        <w:txbxContent>
                          <w:p w14:paraId="60E28EB6" w14:textId="77777777" w:rsidR="0090563A" w:rsidRDefault="0090563A" w:rsidP="00966E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Estanques de aceite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731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5B1DAC" wp14:editId="608E21D4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3219450</wp:posOffset>
                      </wp:positionV>
                      <wp:extent cx="1743075" cy="297180"/>
                      <wp:effectExtent l="0" t="361950" r="28575" b="26670"/>
                      <wp:wrapNone/>
                      <wp:docPr id="20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3075" cy="297180"/>
                              </a:xfrm>
                              <a:prstGeom prst="wedgeRectCallout">
                                <a:avLst>
                                  <a:gd name="adj1" fmla="val 47623"/>
                                  <a:gd name="adj2" fmla="val -15898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3E5C5B" w14:textId="77777777" w:rsidR="0090563A" w:rsidRDefault="0090563A" w:rsidP="00966E5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Estanques de combustible 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61" style="position:absolute;left:0;text-align:left;margin-left:100.8pt;margin-top:253.5pt;width:137.25pt;height:2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" adj="21087,-23540">
                      <v:textbox>
                        <w:txbxContent>
                          <w:p w14:paraId="353E5C5B" w14:textId="77777777" w:rsidR="0090563A" w:rsidRDefault="0090563A" w:rsidP="00966E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sz w:val="22"/>
                                <w:szCs w:val="22"/>
                              </w:rPr>
                              <w:t xml:space="preserve">Estanques de combustible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E58" w:rsidRPr="00E8731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7B4B3C2" wp14:editId="7A60E8F9">
                      <wp:simplePos x="0" y="0"/>
                      <wp:positionH relativeFrom="column">
                        <wp:posOffset>5156835</wp:posOffset>
                      </wp:positionH>
                      <wp:positionV relativeFrom="paragraph">
                        <wp:posOffset>3743325</wp:posOffset>
                      </wp:positionV>
                      <wp:extent cx="1181100" cy="297180"/>
                      <wp:effectExtent l="0" t="685800" r="495300" b="26670"/>
                      <wp:wrapNone/>
                      <wp:docPr id="22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297180"/>
                              </a:xfrm>
                              <a:prstGeom prst="wedgeRectCallout">
                                <a:avLst>
                                  <a:gd name="adj1" fmla="val 87032"/>
                                  <a:gd name="adj2" fmla="val -26154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B5624" w14:textId="77777777" w:rsidR="0090563A" w:rsidRDefault="0090563A" w:rsidP="00966E58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color w:val="000000"/>
                                      <w:sz w:val="22"/>
                                      <w:szCs w:val="22"/>
                                    </w:rPr>
                                    <w:t>Caseta de acceso</w:t>
                                  </w:r>
                                </w:p>
                              </w:txbxContent>
                            </wps:txbx>
                            <wps:bodyPr vertOverflow="clip" wrap="square" lIns="91440" tIns="45720" rIns="91440" bIns="45720" anchor="t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61" style="position:absolute;left:0;text-align:left;margin-left:406.05pt;margin-top:294.75pt;width:93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" adj="29599,-45694">
                      <v:textbox>
                        <w:txbxContent>
                          <w:p w14:paraId="5DAB5624" w14:textId="77777777" w:rsidR="0090563A" w:rsidRDefault="0090563A" w:rsidP="00966E5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sz w:val="22"/>
                                <w:szCs w:val="22"/>
                              </w:rPr>
                              <w:t>Caseta de acceso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6E58">
              <w:rPr>
                <w:noProof/>
                <w:lang w:eastAsia="es-CL"/>
              </w:rPr>
              <w:drawing>
                <wp:inline distT="0" distB="0" distL="0" distR="0" wp14:anchorId="72D68DF1" wp14:editId="2C104F90">
                  <wp:extent cx="6057900" cy="5024260"/>
                  <wp:effectExtent l="0" t="0" r="0" b="508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957" cy="502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AA989" w14:textId="77777777" w:rsidR="00BA0FDE" w:rsidRPr="0025129B" w:rsidRDefault="00BA0FDE" w:rsidP="00BA0FDE">
      <w:pPr>
        <w:rPr>
          <w:sz w:val="20"/>
        </w:rPr>
      </w:pPr>
    </w:p>
    <w:p w14:paraId="2936BAB3" w14:textId="77777777" w:rsidR="00BA0FDE" w:rsidRPr="0025129B" w:rsidRDefault="00BA0FDE" w:rsidP="00BA0FDE">
      <w:pPr>
        <w:rPr>
          <w:sz w:val="20"/>
        </w:rPr>
        <w:sectPr w:rsidR="00BA0FD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33A52BE9" w14:textId="77777777" w:rsidR="00B1722C" w:rsidRPr="0025129B" w:rsidRDefault="00B1722C" w:rsidP="00C958D0">
      <w:pPr>
        <w:pStyle w:val="Ttulo1"/>
      </w:pPr>
      <w:bookmarkStart w:id="52" w:name="_Toc392081858"/>
      <w:r w:rsidRPr="0025129B"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8"/>
      <w:bookmarkEnd w:id="49"/>
      <w:bookmarkEnd w:id="50"/>
      <w:bookmarkEnd w:id="51"/>
      <w:bookmarkEnd w:id="52"/>
    </w:p>
    <w:p w14:paraId="62925D0A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1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"/>
        <w:gridCol w:w="16"/>
        <w:gridCol w:w="1259"/>
        <w:gridCol w:w="26"/>
        <w:gridCol w:w="683"/>
        <w:gridCol w:w="1135"/>
        <w:gridCol w:w="1703"/>
        <w:gridCol w:w="1846"/>
        <w:gridCol w:w="1563"/>
        <w:gridCol w:w="1257"/>
        <w:gridCol w:w="8"/>
      </w:tblGrid>
      <w:tr w:rsidR="003714C8" w:rsidRPr="0025129B" w14:paraId="6813A2A2" w14:textId="77777777" w:rsidTr="00FE2F51">
        <w:trPr>
          <w:gridAfter w:val="1"/>
          <w:wAfter w:w="4" w:type="pct"/>
          <w:trHeight w:val="498"/>
          <w:jc w:val="center"/>
        </w:trPr>
        <w:tc>
          <w:tcPr>
            <w:tcW w:w="4996" w:type="pct"/>
            <w:gridSpan w:val="10"/>
            <w:shd w:val="clear" w:color="000000" w:fill="D9D9D9"/>
            <w:noWrap/>
          </w:tcPr>
          <w:p w14:paraId="240828D8" w14:textId="77777777" w:rsidR="003714C8" w:rsidRPr="0025129B" w:rsidRDefault="003714C8" w:rsidP="007D0498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</w:tc>
      </w:tr>
      <w:tr w:rsidR="00096213" w:rsidRPr="0025129B" w14:paraId="45DD40E1" w14:textId="77777777" w:rsidTr="00FE2F51">
        <w:trPr>
          <w:gridAfter w:val="1"/>
          <w:wAfter w:w="4" w:type="pct"/>
          <w:trHeight w:val="498"/>
          <w:jc w:val="center"/>
        </w:trPr>
        <w:tc>
          <w:tcPr>
            <w:tcW w:w="323" w:type="pct"/>
            <w:gridSpan w:val="2"/>
            <w:shd w:val="clear" w:color="auto" w:fill="auto"/>
            <w:vAlign w:val="center"/>
            <w:hideMark/>
          </w:tcPr>
          <w:p w14:paraId="54531B95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4" w:type="pct"/>
            <w:gridSpan w:val="2"/>
            <w:shd w:val="clear" w:color="auto" w:fill="auto"/>
            <w:vAlign w:val="center"/>
            <w:hideMark/>
          </w:tcPr>
          <w:p w14:paraId="13561134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14:paraId="67DEA4D8" w14:textId="77777777" w:rsidR="00051C01" w:rsidRPr="00603ED1" w:rsidRDefault="00096213" w:rsidP="007D049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560" w:type="pct"/>
            <w:vAlign w:val="center"/>
          </w:tcPr>
          <w:p w14:paraId="6366F212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840" w:type="pct"/>
            <w:shd w:val="clear" w:color="auto" w:fill="auto"/>
            <w:vAlign w:val="center"/>
            <w:hideMark/>
          </w:tcPr>
          <w:p w14:paraId="7F618330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14:paraId="5AF2C2CB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2E27D76A" w14:textId="77777777" w:rsidR="00096213" w:rsidRPr="0025129B" w:rsidRDefault="00096213" w:rsidP="007D049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20" w:type="pct"/>
            <w:vAlign w:val="center"/>
          </w:tcPr>
          <w:p w14:paraId="497FC60A" w14:textId="77777777" w:rsidR="00096213" w:rsidRPr="0025129B" w:rsidRDefault="00F64DF2" w:rsidP="00F64DF2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14:paraId="6CDDD337" w14:textId="77777777" w:rsidTr="00FE2F51">
        <w:trPr>
          <w:gridAfter w:val="1"/>
          <w:wAfter w:w="4" w:type="pct"/>
          <w:trHeight w:val="498"/>
          <w:jc w:val="center"/>
        </w:trPr>
        <w:tc>
          <w:tcPr>
            <w:tcW w:w="323" w:type="pct"/>
            <w:gridSpan w:val="2"/>
            <w:shd w:val="clear" w:color="auto" w:fill="auto"/>
            <w:noWrap/>
            <w:vAlign w:val="center"/>
            <w:hideMark/>
          </w:tcPr>
          <w:p w14:paraId="540ECA02" w14:textId="77777777" w:rsidR="00096213" w:rsidRPr="007C60EE" w:rsidRDefault="007D049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34" w:type="pct"/>
            <w:gridSpan w:val="2"/>
            <w:shd w:val="clear" w:color="auto" w:fill="auto"/>
            <w:noWrap/>
            <w:vAlign w:val="center"/>
          </w:tcPr>
          <w:p w14:paraId="56689980" w14:textId="77777777" w:rsidR="00096213" w:rsidRPr="007C60EE" w:rsidRDefault="007D049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RCA</w:t>
            </w:r>
          </w:p>
        </w:tc>
        <w:tc>
          <w:tcPr>
            <w:tcW w:w="337" w:type="pct"/>
            <w:shd w:val="clear" w:color="auto" w:fill="auto"/>
            <w:noWrap/>
            <w:vAlign w:val="center"/>
          </w:tcPr>
          <w:p w14:paraId="05D59720" w14:textId="77777777" w:rsidR="00096213" w:rsidRPr="007C60EE" w:rsidRDefault="007D049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108</w:t>
            </w:r>
          </w:p>
        </w:tc>
        <w:tc>
          <w:tcPr>
            <w:tcW w:w="560" w:type="pct"/>
            <w:vAlign w:val="center"/>
          </w:tcPr>
          <w:p w14:paraId="6E134F02" w14:textId="77777777" w:rsidR="00096213" w:rsidRPr="007C60EE" w:rsidRDefault="007D0498" w:rsidP="007D0498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06.03.2008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75CAFC41" w14:textId="77777777" w:rsidR="00096213" w:rsidRPr="007C60EE" w:rsidRDefault="007D0498" w:rsidP="007C60EE">
            <w:pPr>
              <w:spacing w:line="0" w:lineRule="atLeast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Comisión regional del Medio Ambiente, región de Aysén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073C45A0" w14:textId="2BD0AAD4" w:rsidR="00096213" w:rsidRPr="00B22ABB" w:rsidRDefault="006401B2" w:rsidP="00B22ABB">
            <w:pPr>
              <w:spacing w:line="0" w:lineRule="atLeast"/>
              <w:rPr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Cs/>
                <w:sz w:val="20"/>
                <w:szCs w:val="20"/>
              </w:rPr>
              <w:t xml:space="preserve">DIA </w:t>
            </w:r>
            <w:r w:rsidR="007D0498" w:rsidRPr="00B22ABB">
              <w:rPr>
                <w:rFonts w:ascii="Calibri" w:hAnsi="Calibri"/>
                <w:bCs/>
                <w:sz w:val="20"/>
                <w:szCs w:val="20"/>
              </w:rPr>
              <w:t>Traslado Y Modernización Planta De Harina Y Aceite De Salmón, Puerto Chacabuco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2E47AFEB" w14:textId="77777777" w:rsidR="00096213" w:rsidRPr="0025129B" w:rsidRDefault="00096213" w:rsidP="005749E1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0" w:type="pct"/>
            <w:vAlign w:val="center"/>
          </w:tcPr>
          <w:p w14:paraId="0F3484F8" w14:textId="63F0F958" w:rsidR="00096213" w:rsidRPr="0025129B" w:rsidRDefault="00FE2F51" w:rsidP="007D0498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  <w:tr w:rsidR="00FE2F51" w:rsidRPr="0025129B" w14:paraId="2A318BB3" w14:textId="77777777" w:rsidTr="00FE2F51">
        <w:tblPrEx>
          <w:jc w:val="left"/>
        </w:tblPrEx>
        <w:trPr>
          <w:trHeight w:val="498"/>
        </w:trPr>
        <w:tc>
          <w:tcPr>
            <w:tcW w:w="315" w:type="pct"/>
            <w:shd w:val="clear" w:color="auto" w:fill="auto"/>
            <w:noWrap/>
            <w:vAlign w:val="center"/>
          </w:tcPr>
          <w:p w14:paraId="653C3F06" w14:textId="77777777" w:rsidR="00FE2F51" w:rsidRPr="0025129B" w:rsidRDefault="00FE2F51" w:rsidP="00516285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9" w:type="pct"/>
            <w:gridSpan w:val="2"/>
            <w:shd w:val="clear" w:color="auto" w:fill="auto"/>
            <w:noWrap/>
            <w:vAlign w:val="center"/>
          </w:tcPr>
          <w:p w14:paraId="534AB6F3" w14:textId="77777777" w:rsidR="00FE2F51" w:rsidRDefault="00FE2F51" w:rsidP="00516285">
            <w:pPr>
              <w:spacing w:line="0" w:lineRule="atLeast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D.S.</w:t>
            </w:r>
          </w:p>
        </w:tc>
        <w:tc>
          <w:tcPr>
            <w:tcW w:w="350" w:type="pct"/>
            <w:gridSpan w:val="2"/>
            <w:shd w:val="clear" w:color="auto" w:fill="auto"/>
            <w:noWrap/>
            <w:vAlign w:val="center"/>
          </w:tcPr>
          <w:p w14:paraId="74596616" w14:textId="77777777" w:rsidR="00FE2F51" w:rsidRDefault="00FE2F51" w:rsidP="00516285">
            <w:pPr>
              <w:spacing w:line="0" w:lineRule="atLeast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60" w:type="pct"/>
            <w:noWrap/>
            <w:vAlign w:val="center"/>
          </w:tcPr>
          <w:p w14:paraId="24AE43B8" w14:textId="77777777" w:rsidR="00FE2F51" w:rsidRDefault="00FE2F51" w:rsidP="00516285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30/05</w:t>
            </w:r>
          </w:p>
          <w:p w14:paraId="4C68A8B5" w14:textId="77777777" w:rsidR="00FE2F51" w:rsidRDefault="00FE2F51" w:rsidP="00516285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2000</w:t>
            </w:r>
          </w:p>
        </w:tc>
        <w:tc>
          <w:tcPr>
            <w:tcW w:w="840" w:type="pct"/>
            <w:shd w:val="clear" w:color="auto" w:fill="auto"/>
            <w:noWrap/>
            <w:vAlign w:val="center"/>
          </w:tcPr>
          <w:p w14:paraId="661D10CD" w14:textId="77777777" w:rsidR="00FE2F51" w:rsidRDefault="00FE2F51" w:rsidP="00516285">
            <w:pPr>
              <w:spacing w:line="0" w:lineRule="atLeast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MINSEGRES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041A7BA4" w14:textId="77777777" w:rsidR="00FE2F51" w:rsidRPr="00BF5638" w:rsidRDefault="00FE2F51" w:rsidP="00516285">
            <w:pPr>
              <w:spacing w:line="0" w:lineRule="atLeas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Norma de Emisión a aguas continentales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0705FD07" w14:textId="77777777" w:rsidR="00FE2F51" w:rsidRPr="0025129B" w:rsidRDefault="00FE2F51" w:rsidP="00516285">
            <w:pPr>
              <w:spacing w:line="0" w:lineRule="atLeas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624" w:type="pct"/>
            <w:gridSpan w:val="2"/>
          </w:tcPr>
          <w:p w14:paraId="0BC89CBC" w14:textId="77777777" w:rsidR="00FE2F51" w:rsidRDefault="00FE2F51" w:rsidP="00FE2F51">
            <w:pPr>
              <w:spacing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SI</w:t>
            </w:r>
          </w:p>
        </w:tc>
      </w:tr>
    </w:tbl>
    <w:p w14:paraId="43B1FC1A" w14:textId="77777777" w:rsidR="00EA7B35" w:rsidRDefault="00EA7B35" w:rsidP="00317531"/>
    <w:p w14:paraId="1E2147EA" w14:textId="77777777" w:rsidR="00EA7B35" w:rsidRPr="0025129B" w:rsidRDefault="00EA7B35" w:rsidP="00317531">
      <w:pPr>
        <w:sectPr w:rsidR="00EA7B35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7DD0A702" w14:textId="77777777" w:rsidR="00317531" w:rsidRPr="0025129B" w:rsidRDefault="00B1722C" w:rsidP="00C958D0">
      <w:pPr>
        <w:pStyle w:val="Ttulo1"/>
      </w:pPr>
      <w:bookmarkStart w:id="53" w:name="_Toc352840385"/>
      <w:bookmarkStart w:id="54" w:name="_Toc352841445"/>
      <w:bookmarkStart w:id="55" w:name="_Toc392081859"/>
      <w:r w:rsidRPr="0025129B">
        <w:t>ANTECEDENTES DE LA ACTIVIDAD DE FISCALIZACIÓN.</w:t>
      </w:r>
      <w:bookmarkEnd w:id="53"/>
      <w:bookmarkEnd w:id="54"/>
      <w:bookmarkEnd w:id="55"/>
    </w:p>
    <w:p w14:paraId="48A3F11C" w14:textId="77777777" w:rsidR="00B1722C" w:rsidRPr="0025129B" w:rsidRDefault="00B1722C" w:rsidP="00B1722C"/>
    <w:p w14:paraId="5465A2E7" w14:textId="77777777" w:rsidR="00B1722C" w:rsidRPr="0025129B" w:rsidRDefault="00F67BC0" w:rsidP="00C958D0">
      <w:pPr>
        <w:pStyle w:val="Ttulo2"/>
      </w:pPr>
      <w:bookmarkStart w:id="56" w:name="_Toc352840386"/>
      <w:bookmarkStart w:id="57" w:name="_Toc352841446"/>
      <w:bookmarkStart w:id="58" w:name="_Toc353998112"/>
      <w:bookmarkStart w:id="59" w:name="_Toc353998185"/>
      <w:bookmarkStart w:id="60" w:name="_Toc382383537"/>
      <w:bookmarkStart w:id="61" w:name="_Toc382472359"/>
      <w:bookmarkStart w:id="62" w:name="_Toc390184270"/>
      <w:bookmarkStart w:id="63" w:name="_Toc390360001"/>
      <w:bookmarkStart w:id="64" w:name="_Toc390777022"/>
      <w:bookmarkStart w:id="65" w:name="_Toc392081860"/>
      <w:r>
        <w:t>Motivo de la A</w:t>
      </w:r>
      <w:r w:rsidR="00B1722C" w:rsidRPr="0025129B">
        <w:t>ctividad de Fiscalización</w:t>
      </w:r>
      <w:r w:rsidR="00893A4E" w:rsidRPr="0025129B">
        <w:t>.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14:paraId="5A2748B0" w14:textId="77777777" w:rsidR="00B1722C" w:rsidRPr="0025129B" w:rsidRDefault="00B1722C" w:rsidP="00B1722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7743"/>
      </w:tblGrid>
      <w:tr w:rsidR="00390083" w:rsidRPr="00390083" w14:paraId="4F537DED" w14:textId="77777777" w:rsidTr="00A70F8F">
        <w:trPr>
          <w:trHeight w:val="551"/>
          <w:jc w:val="center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1C80CC" w14:textId="77777777" w:rsidR="00B1722C" w:rsidRPr="00390083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390083">
              <w:rPr>
                <w:b/>
                <w:sz w:val="20"/>
                <w:szCs w:val="20"/>
              </w:rPr>
              <w:t>Motivo:</w:t>
            </w:r>
            <w:r w:rsidR="005626CB" w:rsidRPr="00390083">
              <w:rPr>
                <w:b/>
                <w:sz w:val="20"/>
                <w:szCs w:val="20"/>
              </w:rPr>
              <w:t xml:space="preserve"> </w:t>
            </w:r>
          </w:p>
          <w:p w14:paraId="5085EB6C" w14:textId="77777777" w:rsidR="00B1722C" w:rsidRPr="00390083" w:rsidRDefault="007C15CC" w:rsidP="00390083">
            <w:pPr>
              <w:jc w:val="left"/>
              <w:rPr>
                <w:sz w:val="20"/>
                <w:szCs w:val="20"/>
              </w:rPr>
            </w:pPr>
            <w:r w:rsidRPr="00390083">
              <w:rPr>
                <w:rFonts w:cstheme="minorHAnsi"/>
                <w:sz w:val="20"/>
              </w:rPr>
              <w:t xml:space="preserve">Programada </w:t>
            </w:r>
          </w:p>
        </w:tc>
        <w:tc>
          <w:tcPr>
            <w:tcW w:w="3858" w:type="pct"/>
            <w:shd w:val="clear" w:color="auto" w:fill="auto"/>
          </w:tcPr>
          <w:p w14:paraId="3CA57BDB" w14:textId="77777777" w:rsidR="00B1722C" w:rsidRPr="00390083" w:rsidRDefault="00F64DF2" w:rsidP="00570BD0">
            <w:pPr>
              <w:jc w:val="left"/>
              <w:rPr>
                <w:b/>
                <w:sz w:val="20"/>
                <w:szCs w:val="20"/>
              </w:rPr>
            </w:pPr>
            <w:r w:rsidRPr="00390083">
              <w:rPr>
                <w:b/>
                <w:sz w:val="20"/>
                <w:szCs w:val="20"/>
              </w:rPr>
              <w:t>Descripción del m</w:t>
            </w:r>
            <w:r w:rsidR="00B1722C" w:rsidRPr="00390083">
              <w:rPr>
                <w:b/>
                <w:sz w:val="20"/>
                <w:szCs w:val="20"/>
              </w:rPr>
              <w:t xml:space="preserve">otivo: </w:t>
            </w:r>
          </w:p>
          <w:p w14:paraId="338D506F" w14:textId="77777777" w:rsidR="00B1722C" w:rsidRPr="00390083" w:rsidRDefault="00051C01" w:rsidP="00390083">
            <w:pPr>
              <w:jc w:val="left"/>
              <w:rPr>
                <w:sz w:val="20"/>
                <w:szCs w:val="20"/>
                <w:lang w:val="es-ES"/>
              </w:rPr>
            </w:pPr>
            <w:r w:rsidRPr="00390083">
              <w:rPr>
                <w:sz w:val="20"/>
                <w:szCs w:val="20"/>
              </w:rPr>
              <w:t>Según Resolución SMA N°4/2014</w:t>
            </w:r>
            <w:r w:rsidR="005626CB" w:rsidRPr="00390083">
              <w:rPr>
                <w:sz w:val="20"/>
                <w:szCs w:val="20"/>
              </w:rPr>
              <w:t xml:space="preserve"> que fija </w:t>
            </w:r>
            <w:r w:rsidR="005626CB" w:rsidRPr="00390083">
              <w:rPr>
                <w:sz w:val="20"/>
                <w:szCs w:val="20"/>
                <w:lang w:val="es-ES"/>
              </w:rPr>
              <w:t>Programa y Subprogramas Sectoriales de Fiscalización Ambiental de Resoluciones de Calific</w:t>
            </w:r>
            <w:r w:rsidRPr="00390083">
              <w:rPr>
                <w:sz w:val="20"/>
                <w:szCs w:val="20"/>
                <w:lang w:val="es-ES"/>
              </w:rPr>
              <w:t>ación Ambiental para el año 2014</w:t>
            </w:r>
            <w:r w:rsidR="004F1B25" w:rsidRPr="00390083">
              <w:rPr>
                <w:sz w:val="20"/>
                <w:szCs w:val="20"/>
                <w:lang w:val="es-ES"/>
              </w:rPr>
              <w:t xml:space="preserve">. </w:t>
            </w:r>
          </w:p>
        </w:tc>
      </w:tr>
    </w:tbl>
    <w:p w14:paraId="5112D180" w14:textId="77777777" w:rsidR="00B1722C" w:rsidRPr="0025129B" w:rsidRDefault="00B1722C" w:rsidP="00B1722C"/>
    <w:p w14:paraId="59FC04A0" w14:textId="77777777" w:rsidR="00B1722C" w:rsidRPr="0025129B" w:rsidRDefault="00B1722C" w:rsidP="00C958D0">
      <w:pPr>
        <w:pStyle w:val="Ttulo2"/>
      </w:pPr>
      <w:bookmarkStart w:id="66" w:name="_Toc352840387"/>
      <w:bookmarkStart w:id="67" w:name="_Toc352841447"/>
      <w:bookmarkStart w:id="68" w:name="_Toc353998113"/>
      <w:bookmarkStart w:id="69" w:name="_Toc353998186"/>
      <w:bookmarkStart w:id="70" w:name="_Toc382383538"/>
      <w:bookmarkStart w:id="71" w:name="_Toc382472360"/>
      <w:bookmarkStart w:id="72" w:name="_Toc390184271"/>
      <w:bookmarkStart w:id="73" w:name="_Toc390360002"/>
      <w:bookmarkStart w:id="74" w:name="_Toc390777023"/>
      <w:bookmarkStart w:id="75" w:name="_Toc392081861"/>
      <w:r w:rsidRPr="0025129B">
        <w:t xml:space="preserve">Materia </w:t>
      </w:r>
      <w:r w:rsidR="0091285E" w:rsidRPr="0025129B">
        <w:t>Específica Objeto de la Fiscalización</w:t>
      </w:r>
      <w:r w:rsidR="00893A4E" w:rsidRPr="0025129B">
        <w:t xml:space="preserve"> Ambiental.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344A41E5" w14:textId="77777777" w:rsidR="00893A4E" w:rsidRPr="0025129B" w:rsidRDefault="00893A4E" w:rsidP="00893A4E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25129B" w14:paraId="3D694B76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4433E" w14:textId="77777777" w:rsidR="0017369A" w:rsidRDefault="0017369A" w:rsidP="00390083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</w:pPr>
          </w:p>
          <w:p w14:paraId="3FC4D185" w14:textId="5E88D070" w:rsidR="0017369A" w:rsidRDefault="00390083" w:rsidP="00390083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  <w:t>1)</w:t>
            </w:r>
            <w:r w:rsidR="0017369A"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  <w:t xml:space="preserve"> </w:t>
            </w:r>
            <w:r w:rsidR="00063B92"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  <w:t>Manejo de residuos sólidos</w:t>
            </w:r>
            <w:r w:rsidR="0017369A"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  <w:t xml:space="preserve"> </w:t>
            </w:r>
          </w:p>
          <w:p w14:paraId="5B49E7AA" w14:textId="41B15059" w:rsidR="00390083" w:rsidRDefault="0017369A" w:rsidP="00390083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</w:pPr>
            <w:r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  <w:t>2)</w:t>
            </w:r>
            <w:r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  <w:t xml:space="preserve"> </w:t>
            </w:r>
            <w:r>
              <w:rPr>
                <w:rFonts w:ascii="Arial" w:hAnsi="Arial" w:cs="Arial"/>
                <w:color w:val="333333"/>
                <w:sz w:val="17"/>
                <w:szCs w:val="17"/>
                <w:lang w:eastAsia="es-ES"/>
              </w:rPr>
              <w:t>Manejo de residuos líquidos</w:t>
            </w:r>
          </w:p>
          <w:p w14:paraId="3D493B00" w14:textId="77777777" w:rsidR="00893A4E" w:rsidRPr="0025129B" w:rsidRDefault="00893A4E" w:rsidP="00087705">
            <w:pPr>
              <w:spacing w:line="276" w:lineRule="auto"/>
              <w:rPr>
                <w:rFonts w:eastAsia="Times New Roman" w:cs="Calibri"/>
                <w:color w:val="FF0000"/>
                <w:sz w:val="16"/>
                <w:szCs w:val="16"/>
                <w:lang w:eastAsia="es-CL"/>
              </w:rPr>
            </w:pPr>
          </w:p>
        </w:tc>
      </w:tr>
    </w:tbl>
    <w:p w14:paraId="0B80CD41" w14:textId="77777777" w:rsidR="00893A4E" w:rsidRPr="0025129B" w:rsidRDefault="00893A4E" w:rsidP="00893A4E"/>
    <w:p w14:paraId="674EF2DB" w14:textId="77777777" w:rsidR="00893A4E" w:rsidRPr="0025129B" w:rsidRDefault="00893A4E" w:rsidP="00C958D0">
      <w:pPr>
        <w:pStyle w:val="Ttulo2"/>
      </w:pPr>
      <w:bookmarkStart w:id="76" w:name="_Toc352162452"/>
      <w:bookmarkStart w:id="77" w:name="_Toc352162789"/>
      <w:bookmarkStart w:id="78" w:name="_Toc352840388"/>
      <w:bookmarkStart w:id="79" w:name="_Toc352841448"/>
      <w:bookmarkStart w:id="80" w:name="_Toc353998114"/>
      <w:bookmarkStart w:id="81" w:name="_Toc353998187"/>
      <w:bookmarkStart w:id="82" w:name="_Toc382383539"/>
      <w:bookmarkStart w:id="83" w:name="_Toc382472361"/>
      <w:bookmarkStart w:id="84" w:name="_Toc390184272"/>
      <w:bookmarkStart w:id="85" w:name="_Toc390360003"/>
      <w:bookmarkStart w:id="86" w:name="_Toc390777024"/>
      <w:bookmarkStart w:id="87" w:name="_Toc392081862"/>
      <w:r w:rsidRPr="0025129B">
        <w:t xml:space="preserve">Aspectos </w:t>
      </w:r>
      <w:r w:rsidR="00E838DE" w:rsidRPr="0025129B">
        <w:t xml:space="preserve">relativos </w:t>
      </w:r>
      <w:r w:rsidRPr="0025129B">
        <w:t xml:space="preserve">a la </w:t>
      </w:r>
      <w:r w:rsidR="00E838DE" w:rsidRPr="0025129B">
        <w:t xml:space="preserve">ejecución </w:t>
      </w:r>
      <w:r w:rsidRPr="0025129B">
        <w:t>de la Inspección Ambiental</w:t>
      </w:r>
      <w:bookmarkEnd w:id="76"/>
      <w:bookmarkEnd w:id="77"/>
      <w:r w:rsidRPr="0025129B">
        <w:t>.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14:paraId="5AC796E5" w14:textId="77777777" w:rsidR="00893A4E" w:rsidRPr="0025129B" w:rsidRDefault="00893A4E" w:rsidP="000D703E">
      <w:pPr>
        <w:rPr>
          <w:rFonts w:cstheme="minorHAnsi"/>
          <w:sz w:val="16"/>
          <w:szCs w:val="16"/>
        </w:rPr>
      </w:pPr>
    </w:p>
    <w:p w14:paraId="35F4B924" w14:textId="77777777" w:rsidR="00D17CB6" w:rsidRDefault="006B4FB2" w:rsidP="00D17CB6">
      <w:pPr>
        <w:pStyle w:val="Ttulo3"/>
        <w:rPr>
          <w:color w:val="FF0000"/>
          <w:sz w:val="20"/>
        </w:rPr>
      </w:pPr>
      <w:bookmarkStart w:id="88" w:name="_Toc392081863"/>
      <w:bookmarkStart w:id="89" w:name="_Toc353998115"/>
      <w:bookmarkStart w:id="90" w:name="_Toc353998188"/>
      <w:bookmarkStart w:id="91" w:name="_Toc382383540"/>
      <w:bookmarkStart w:id="92" w:name="_Toc382472362"/>
      <w:bookmarkStart w:id="93" w:name="_Toc390184273"/>
      <w:bookmarkStart w:id="94" w:name="_Toc390360004"/>
      <w:bookmarkStart w:id="95" w:name="_Toc390777025"/>
      <w:r w:rsidRPr="0025129B">
        <w:t>Primer día de inspección</w:t>
      </w:r>
      <w:bookmarkEnd w:id="88"/>
      <w:r w:rsidR="009B139A">
        <w:t xml:space="preserve"> </w:t>
      </w:r>
      <w:r w:rsidRPr="0025129B">
        <w:t xml:space="preserve"> </w:t>
      </w:r>
      <w:bookmarkEnd w:id="89"/>
      <w:bookmarkEnd w:id="90"/>
      <w:bookmarkEnd w:id="91"/>
      <w:bookmarkEnd w:id="92"/>
      <w:bookmarkEnd w:id="93"/>
      <w:bookmarkEnd w:id="94"/>
      <w:bookmarkEnd w:id="95"/>
    </w:p>
    <w:p w14:paraId="086F6DC7" w14:textId="77777777" w:rsidR="00390083" w:rsidRPr="00390083" w:rsidRDefault="00390083" w:rsidP="00390083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146"/>
        <w:gridCol w:w="1134"/>
        <w:gridCol w:w="3768"/>
      </w:tblGrid>
      <w:tr w:rsidR="00893A4E" w:rsidRPr="0025129B" w14:paraId="03ED7166" w14:textId="77777777" w:rsidTr="00390083">
        <w:trPr>
          <w:trHeight w:val="249"/>
          <w:jc w:val="center"/>
        </w:trPr>
        <w:tc>
          <w:tcPr>
            <w:tcW w:w="1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D31AA6" w14:textId="77777777" w:rsidR="00893A4E" w:rsidRPr="0025129B" w:rsidRDefault="00893A4E" w:rsidP="00893A4E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F</w:t>
            </w:r>
            <w:r w:rsidR="00FA7A17">
              <w:rPr>
                <w:b/>
                <w:sz w:val="20"/>
                <w:szCs w:val="20"/>
              </w:rPr>
              <w:t>echa</w:t>
            </w:r>
            <w:r w:rsidRPr="0025129B">
              <w:rPr>
                <w:b/>
                <w:sz w:val="20"/>
                <w:szCs w:val="20"/>
              </w:rPr>
              <w:t xml:space="preserve"> de realización: </w:t>
            </w:r>
          </w:p>
          <w:p w14:paraId="7EB22459" w14:textId="77777777" w:rsidR="00882292" w:rsidRPr="0025129B" w:rsidRDefault="00390083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de abril de 2014</w:t>
            </w:r>
          </w:p>
        </w:tc>
        <w:tc>
          <w:tcPr>
            <w:tcW w:w="1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296691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F64DF2">
              <w:rPr>
                <w:b/>
                <w:sz w:val="20"/>
                <w:szCs w:val="20"/>
              </w:rPr>
              <w:t xml:space="preserve"> de i</w:t>
            </w:r>
            <w:r w:rsidR="00893A4E" w:rsidRPr="0025129B">
              <w:rPr>
                <w:b/>
                <w:sz w:val="20"/>
                <w:szCs w:val="20"/>
              </w:rPr>
              <w:t>nicio:</w:t>
            </w:r>
          </w:p>
          <w:p w14:paraId="36508272" w14:textId="77777777" w:rsidR="006B4FB2" w:rsidRPr="0025129B" w:rsidRDefault="00390083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10:15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92AFA" w14:textId="77777777" w:rsidR="00893A4E" w:rsidRPr="0025129B" w:rsidRDefault="00FA7A17" w:rsidP="00893A4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893A4E" w:rsidRPr="0025129B">
              <w:rPr>
                <w:b/>
                <w:sz w:val="20"/>
                <w:szCs w:val="20"/>
              </w:rPr>
              <w:t xml:space="preserve"> de </w:t>
            </w:r>
            <w:r w:rsidR="00E838DE" w:rsidRPr="0025129B">
              <w:rPr>
                <w:b/>
                <w:sz w:val="20"/>
                <w:szCs w:val="20"/>
              </w:rPr>
              <w:t>finalización</w:t>
            </w:r>
            <w:r w:rsidR="00893A4E" w:rsidRPr="0025129B">
              <w:rPr>
                <w:b/>
                <w:sz w:val="20"/>
                <w:szCs w:val="20"/>
              </w:rPr>
              <w:t>:</w:t>
            </w:r>
          </w:p>
          <w:p w14:paraId="79E2914F" w14:textId="77777777" w:rsidR="006B4FB2" w:rsidRPr="0025129B" w:rsidRDefault="00390083" w:rsidP="00893A4E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17:30</w:t>
            </w:r>
          </w:p>
        </w:tc>
      </w:tr>
      <w:tr w:rsidR="00893A4E" w:rsidRPr="0025129B" w14:paraId="607427F8" w14:textId="77777777" w:rsidTr="00390083">
        <w:trPr>
          <w:trHeight w:val="163"/>
          <w:jc w:val="center"/>
        </w:trPr>
        <w:tc>
          <w:tcPr>
            <w:tcW w:w="31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240688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 </w:t>
            </w:r>
            <w:r w:rsidR="00E838DE" w:rsidRPr="0025129B">
              <w:rPr>
                <w:b/>
                <w:sz w:val="20"/>
                <w:szCs w:val="20"/>
              </w:rPr>
              <w:t xml:space="preserve">encargado </w:t>
            </w:r>
            <w:r w:rsidRPr="0025129B">
              <w:rPr>
                <w:b/>
                <w:sz w:val="20"/>
                <w:szCs w:val="20"/>
              </w:rPr>
              <w:t xml:space="preserve">de la </w:t>
            </w:r>
            <w:r w:rsidR="00E838DE" w:rsidRPr="0025129B">
              <w:rPr>
                <w:b/>
                <w:sz w:val="20"/>
                <w:szCs w:val="20"/>
              </w:rPr>
              <w:t>actividad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4C1B7D40" w14:textId="77777777" w:rsidR="00893A4E" w:rsidRPr="0025129B" w:rsidRDefault="00390083" w:rsidP="00570BD0">
            <w:pPr>
              <w:rPr>
                <w:sz w:val="20"/>
                <w:szCs w:val="20"/>
              </w:rPr>
            </w:pPr>
            <w:r w:rsidRPr="00390083">
              <w:rPr>
                <w:sz w:val="20"/>
                <w:szCs w:val="20"/>
              </w:rPr>
              <w:t>Nicolás Leiva Me Kendrick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0E507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Órgano:</w:t>
            </w:r>
          </w:p>
          <w:p w14:paraId="187F2326" w14:textId="77777777" w:rsidR="00893A4E" w:rsidRPr="0025129B" w:rsidRDefault="00390083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  <w:r w:rsidRPr="00390083">
              <w:rPr>
                <w:rFonts w:eastAsia="Times New Roman"/>
                <w:sz w:val="20"/>
                <w:szCs w:val="20"/>
              </w:rPr>
              <w:t>ernapesca</w:t>
            </w:r>
          </w:p>
        </w:tc>
      </w:tr>
      <w:tr w:rsidR="00893A4E" w:rsidRPr="0025129B" w14:paraId="614240A4" w14:textId="77777777" w:rsidTr="00390083">
        <w:trPr>
          <w:trHeight w:val="682"/>
          <w:jc w:val="center"/>
        </w:trPr>
        <w:tc>
          <w:tcPr>
            <w:tcW w:w="31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2E33A7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Fiscalizadores </w:t>
            </w:r>
            <w:r w:rsidR="00E838DE" w:rsidRPr="0025129B">
              <w:rPr>
                <w:b/>
                <w:sz w:val="20"/>
                <w:szCs w:val="20"/>
              </w:rPr>
              <w:t>participantes</w:t>
            </w:r>
            <w:r w:rsidRPr="0025129B">
              <w:rPr>
                <w:b/>
                <w:sz w:val="20"/>
                <w:szCs w:val="20"/>
              </w:rPr>
              <w:t>:</w:t>
            </w:r>
          </w:p>
          <w:p w14:paraId="7E807058" w14:textId="77777777" w:rsidR="00893A4E" w:rsidRDefault="00390083" w:rsidP="00570BD0">
            <w:pPr>
              <w:rPr>
                <w:sz w:val="20"/>
                <w:szCs w:val="20"/>
              </w:rPr>
            </w:pPr>
            <w:r w:rsidRPr="00390083">
              <w:rPr>
                <w:sz w:val="20"/>
                <w:szCs w:val="20"/>
              </w:rPr>
              <w:t>Emanuel Toledo García</w:t>
            </w:r>
          </w:p>
          <w:p w14:paraId="2062E8A4" w14:textId="77777777" w:rsidR="00390083" w:rsidRDefault="00390083" w:rsidP="00570BD0">
            <w:pPr>
              <w:rPr>
                <w:sz w:val="20"/>
                <w:szCs w:val="20"/>
              </w:rPr>
            </w:pPr>
            <w:r w:rsidRPr="00390083">
              <w:rPr>
                <w:sz w:val="20"/>
                <w:szCs w:val="20"/>
              </w:rPr>
              <w:t>Miguel Ángel Sánchez Labra</w:t>
            </w:r>
          </w:p>
          <w:p w14:paraId="0D839B0C" w14:textId="77777777" w:rsidR="00390083" w:rsidRDefault="00390083" w:rsidP="00570BD0">
            <w:pPr>
              <w:rPr>
                <w:sz w:val="20"/>
                <w:szCs w:val="20"/>
              </w:rPr>
            </w:pPr>
            <w:r w:rsidRPr="00390083">
              <w:rPr>
                <w:sz w:val="20"/>
                <w:szCs w:val="20"/>
              </w:rPr>
              <w:t>Luis Hermosilla Bastidas</w:t>
            </w:r>
          </w:p>
          <w:p w14:paraId="0CDFC912" w14:textId="77777777" w:rsidR="00390083" w:rsidRPr="0025129B" w:rsidRDefault="006A6A71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Eugenio Olivares Mancilla</w:t>
            </w:r>
          </w:p>
        </w:tc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16360" w14:textId="77777777" w:rsidR="00893A4E" w:rsidRPr="0025129B" w:rsidRDefault="00893A4E" w:rsidP="00570BD0">
            <w:pPr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Órgano(s):</w:t>
            </w:r>
          </w:p>
          <w:p w14:paraId="01BE1752" w14:textId="77777777" w:rsidR="00893A4E" w:rsidRDefault="00390083" w:rsidP="00570BD0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</w:t>
            </w:r>
            <w:r w:rsidRPr="00390083">
              <w:rPr>
                <w:rFonts w:eastAsia="Times New Roman"/>
                <w:sz w:val="20"/>
                <w:szCs w:val="20"/>
              </w:rPr>
              <w:t>ernapesca</w:t>
            </w:r>
          </w:p>
          <w:p w14:paraId="7491562A" w14:textId="77777777" w:rsidR="00390083" w:rsidRDefault="00390083" w:rsidP="00570BD0">
            <w:pPr>
              <w:rPr>
                <w:rFonts w:eastAsia="Times New Roman"/>
                <w:sz w:val="20"/>
                <w:szCs w:val="20"/>
              </w:rPr>
            </w:pPr>
            <w:r w:rsidRPr="00390083">
              <w:rPr>
                <w:rFonts w:eastAsia="Times New Roman"/>
                <w:sz w:val="20"/>
                <w:szCs w:val="20"/>
              </w:rPr>
              <w:t>Seremi de Salud Aysén</w:t>
            </w:r>
          </w:p>
          <w:p w14:paraId="06A38C60" w14:textId="77777777" w:rsidR="00390083" w:rsidRDefault="00390083" w:rsidP="00570BD0">
            <w:pPr>
              <w:rPr>
                <w:rFonts w:eastAsia="Times New Roman"/>
                <w:sz w:val="20"/>
                <w:szCs w:val="20"/>
              </w:rPr>
            </w:pPr>
            <w:r w:rsidRPr="00390083">
              <w:rPr>
                <w:rFonts w:eastAsia="Times New Roman"/>
                <w:sz w:val="20"/>
                <w:szCs w:val="20"/>
              </w:rPr>
              <w:t>Seremi de Salud Aysén</w:t>
            </w:r>
          </w:p>
          <w:p w14:paraId="4B4CED8E" w14:textId="77777777" w:rsidR="00390083" w:rsidRPr="00390083" w:rsidRDefault="00390083" w:rsidP="00390083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G</w:t>
            </w:r>
            <w:r w:rsidRPr="00390083">
              <w:rPr>
                <w:rFonts w:eastAsia="Times New Roman"/>
                <w:sz w:val="20"/>
                <w:szCs w:val="20"/>
              </w:rPr>
              <w:t>obemación Marítima de Aysén</w:t>
            </w:r>
            <w:r>
              <w:rPr>
                <w:rFonts w:eastAsia="Times New Roman"/>
                <w:sz w:val="20"/>
                <w:szCs w:val="20"/>
              </w:rPr>
              <w:t>/Di</w:t>
            </w:r>
            <w:r w:rsidRPr="00390083">
              <w:rPr>
                <w:rFonts w:eastAsia="Times New Roman"/>
                <w:sz w:val="20"/>
                <w:szCs w:val="20"/>
              </w:rPr>
              <w:t>rectemar</w:t>
            </w:r>
          </w:p>
        </w:tc>
      </w:tr>
      <w:tr w:rsidR="009B139A" w:rsidRPr="0025129B" w14:paraId="4FB2888F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5B6CE89" w14:textId="77777777" w:rsidR="009B139A" w:rsidRPr="00F0005F" w:rsidRDefault="009B139A" w:rsidP="00E838DE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0005F">
              <w:rPr>
                <w:b/>
                <w:sz w:val="20"/>
                <w:szCs w:val="20"/>
              </w:rPr>
              <w:t>Existió oposición al ingreso:</w:t>
            </w:r>
            <w:r w:rsidRPr="00F0005F">
              <w:rPr>
                <w:sz w:val="20"/>
                <w:szCs w:val="20"/>
              </w:rPr>
              <w:t xml:space="preserve"> </w:t>
            </w:r>
            <w:r w:rsidR="00F0005F" w:rsidRPr="00F0005F">
              <w:rPr>
                <w:sz w:val="20"/>
                <w:szCs w:val="20"/>
              </w:rPr>
              <w:t>NO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1E3A62" w14:textId="77777777" w:rsidR="009B139A" w:rsidRPr="00F0005F" w:rsidRDefault="009B139A" w:rsidP="00F0005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0005F">
              <w:rPr>
                <w:b/>
                <w:sz w:val="20"/>
                <w:szCs w:val="20"/>
              </w:rPr>
              <w:t xml:space="preserve">Existió auxilio de fuerza pública: </w:t>
            </w:r>
            <w:r w:rsidRPr="00F0005F">
              <w:rPr>
                <w:sz w:val="20"/>
                <w:szCs w:val="20"/>
              </w:rPr>
              <w:t>NO</w:t>
            </w:r>
          </w:p>
        </w:tc>
      </w:tr>
      <w:tr w:rsidR="009B139A" w:rsidRPr="0025129B" w14:paraId="191E99B6" w14:textId="77777777" w:rsidTr="00436FC3">
        <w:trPr>
          <w:trHeight w:val="185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F2DB051" w14:textId="77777777" w:rsidR="009B139A" w:rsidRPr="00F0005F" w:rsidRDefault="009B139A" w:rsidP="00F0005F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0005F">
              <w:rPr>
                <w:b/>
                <w:sz w:val="20"/>
                <w:szCs w:val="20"/>
              </w:rPr>
              <w:t xml:space="preserve">Existió colaboración por parte de los fiscalizados: </w:t>
            </w:r>
            <w:r w:rsidR="00F0005F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1C926" w14:textId="77777777" w:rsidR="009B139A" w:rsidRPr="00F0005F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0005F">
              <w:rPr>
                <w:b/>
                <w:sz w:val="20"/>
                <w:szCs w:val="20"/>
              </w:rPr>
              <w:t xml:space="preserve">Existió trato respetuoso y deferente: </w:t>
            </w:r>
            <w:r w:rsidR="00F0005F">
              <w:rPr>
                <w:sz w:val="20"/>
                <w:szCs w:val="20"/>
              </w:rPr>
              <w:t xml:space="preserve">SI </w:t>
            </w:r>
          </w:p>
        </w:tc>
      </w:tr>
      <w:tr w:rsidR="009B139A" w:rsidRPr="0025129B" w14:paraId="37D7DF5C" w14:textId="77777777" w:rsidTr="00436FC3">
        <w:trPr>
          <w:trHeight w:val="99"/>
          <w:jc w:val="center"/>
        </w:trPr>
        <w:tc>
          <w:tcPr>
            <w:tcW w:w="2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5FBABF7" w14:textId="77777777" w:rsidR="00893A4E" w:rsidRPr="00F0005F" w:rsidRDefault="00893A4E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0005F">
              <w:rPr>
                <w:b/>
                <w:sz w:val="20"/>
                <w:szCs w:val="20"/>
              </w:rPr>
              <w:t xml:space="preserve">Entrega de </w:t>
            </w:r>
            <w:r w:rsidR="009B139A" w:rsidRPr="00F0005F">
              <w:rPr>
                <w:b/>
                <w:sz w:val="20"/>
                <w:szCs w:val="20"/>
              </w:rPr>
              <w:t>antecedentes solicitados</w:t>
            </w:r>
            <w:r w:rsidRPr="00F0005F">
              <w:rPr>
                <w:b/>
                <w:sz w:val="20"/>
                <w:szCs w:val="20"/>
              </w:rPr>
              <w:t>:</w:t>
            </w:r>
            <w:r w:rsidR="006B4FB2" w:rsidRPr="00F0005F">
              <w:rPr>
                <w:sz w:val="20"/>
                <w:szCs w:val="20"/>
              </w:rPr>
              <w:t xml:space="preserve"> </w:t>
            </w:r>
            <w:r w:rsidR="00F0005F">
              <w:rPr>
                <w:sz w:val="20"/>
                <w:szCs w:val="20"/>
              </w:rPr>
              <w:t xml:space="preserve">SI </w:t>
            </w:r>
          </w:p>
        </w:tc>
        <w:tc>
          <w:tcPr>
            <w:tcW w:w="24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0FC31" w14:textId="77777777" w:rsidR="00893A4E" w:rsidRPr="00F0005F" w:rsidRDefault="00893A4E" w:rsidP="00F0005F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F0005F">
              <w:rPr>
                <w:b/>
                <w:sz w:val="20"/>
                <w:szCs w:val="20"/>
              </w:rPr>
              <w:t xml:space="preserve"> </w:t>
            </w:r>
            <w:r w:rsidR="003A141A" w:rsidRPr="00F0005F">
              <w:rPr>
                <w:b/>
                <w:sz w:val="20"/>
                <w:szCs w:val="20"/>
              </w:rPr>
              <w:t>Entrega de a</w:t>
            </w:r>
            <w:r w:rsidR="009B139A" w:rsidRPr="00F0005F">
              <w:rPr>
                <w:b/>
                <w:sz w:val="20"/>
                <w:szCs w:val="20"/>
              </w:rPr>
              <w:t>cta:</w:t>
            </w:r>
            <w:r w:rsidR="009B139A" w:rsidRPr="00F0005F">
              <w:rPr>
                <w:sz w:val="20"/>
                <w:szCs w:val="20"/>
              </w:rPr>
              <w:t xml:space="preserve"> </w:t>
            </w:r>
            <w:r w:rsidR="00F0005F">
              <w:rPr>
                <w:sz w:val="20"/>
                <w:szCs w:val="20"/>
              </w:rPr>
              <w:t xml:space="preserve">SI </w:t>
            </w:r>
            <w:r w:rsidR="007E2D5C" w:rsidRPr="00F0005F">
              <w:rPr>
                <w:sz w:val="20"/>
                <w:szCs w:val="20"/>
              </w:rPr>
              <w:t>(</w:t>
            </w:r>
            <w:r w:rsidR="00F0005F">
              <w:rPr>
                <w:sz w:val="20"/>
                <w:szCs w:val="20"/>
              </w:rPr>
              <w:t>A</w:t>
            </w:r>
            <w:r w:rsidR="009B139A" w:rsidRPr="00F0005F">
              <w:rPr>
                <w:sz w:val="20"/>
                <w:szCs w:val="20"/>
              </w:rPr>
              <w:t>nexo</w:t>
            </w:r>
            <w:r w:rsidR="00F0005F">
              <w:rPr>
                <w:sz w:val="20"/>
                <w:szCs w:val="20"/>
              </w:rPr>
              <w:t xml:space="preserve"> </w:t>
            </w:r>
            <w:r w:rsidR="00AF514F">
              <w:rPr>
                <w:sz w:val="20"/>
                <w:szCs w:val="20"/>
              </w:rPr>
              <w:t>1</w:t>
            </w:r>
            <w:r w:rsidR="00F0005F">
              <w:rPr>
                <w:sz w:val="20"/>
                <w:szCs w:val="20"/>
              </w:rPr>
              <w:t xml:space="preserve">  </w:t>
            </w:r>
            <w:r w:rsidR="009B139A" w:rsidRPr="00F0005F">
              <w:rPr>
                <w:sz w:val="20"/>
                <w:szCs w:val="20"/>
              </w:rPr>
              <w:t>)</w:t>
            </w:r>
          </w:p>
        </w:tc>
      </w:tr>
      <w:tr w:rsidR="009B139A" w:rsidRPr="0025129B" w14:paraId="7E5CA96F" w14:textId="77777777" w:rsidTr="009B139A">
        <w:trPr>
          <w:trHeight w:val="9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FA0940D" w14:textId="77777777" w:rsidR="009B139A" w:rsidRPr="00F0005F" w:rsidRDefault="009B139A" w:rsidP="009B139A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F0005F">
              <w:rPr>
                <w:b/>
                <w:sz w:val="20"/>
                <w:szCs w:val="20"/>
              </w:rPr>
              <w:t xml:space="preserve">Observaciones: </w:t>
            </w:r>
            <w:r w:rsidR="00F0005F">
              <w:rPr>
                <w:sz w:val="20"/>
                <w:szCs w:val="20"/>
              </w:rPr>
              <w:t xml:space="preserve"> Sin observaciones</w:t>
            </w:r>
          </w:p>
        </w:tc>
      </w:tr>
    </w:tbl>
    <w:p w14:paraId="43DD0B20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12009196" w14:textId="77777777" w:rsidR="00413EC4" w:rsidRPr="0025129B" w:rsidRDefault="00413EC4">
      <w:pPr>
        <w:jc w:val="left"/>
        <w:rPr>
          <w:rFonts w:cstheme="minorHAnsi"/>
          <w:b/>
          <w:color w:val="FF0000"/>
          <w:sz w:val="14"/>
          <w:szCs w:val="24"/>
        </w:rPr>
        <w:sectPr w:rsidR="00413EC4" w:rsidRPr="0025129B" w:rsidSect="00A70F8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14:paraId="3ADDDB7E" w14:textId="77777777" w:rsidR="000D607C" w:rsidRPr="000D607C" w:rsidRDefault="00F67BC0" w:rsidP="00C958D0">
      <w:pPr>
        <w:pStyle w:val="Ttulo3"/>
      </w:pPr>
      <w:bookmarkStart w:id="96" w:name="_Toc390184274"/>
      <w:bookmarkStart w:id="97" w:name="_Toc390360005"/>
      <w:bookmarkStart w:id="98" w:name="_Toc390777026"/>
      <w:bookmarkStart w:id="99" w:name="_Toc392081864"/>
      <w:bookmarkStart w:id="100" w:name="_Toc352840390"/>
      <w:bookmarkStart w:id="101" w:name="_Toc352841450"/>
      <w:bookmarkStart w:id="102" w:name="_Toc353998117"/>
      <w:bookmarkStart w:id="103" w:name="_Toc353998190"/>
      <w:bookmarkStart w:id="104" w:name="_Toc382383541"/>
      <w:bookmarkStart w:id="105" w:name="_Toc382472363"/>
      <w:r>
        <w:t>Esquema de r</w:t>
      </w:r>
      <w:r w:rsidR="000D607C" w:rsidRPr="000D607C">
        <w:t>ecorrido</w:t>
      </w:r>
      <w:r w:rsidR="000D607C">
        <w:t xml:space="preserve"> </w:t>
      </w:r>
      <w:bookmarkEnd w:id="96"/>
      <w:bookmarkEnd w:id="97"/>
      <w:bookmarkEnd w:id="98"/>
      <w:r w:rsidR="00C16000" w:rsidRPr="00566A1F">
        <w:rPr>
          <w:b w:val="0"/>
        </w:rPr>
        <w:t>(</w:t>
      </w:r>
      <w:r w:rsidR="00C16000">
        <w:rPr>
          <w:b w:val="0"/>
        </w:rPr>
        <w:t xml:space="preserve">Fuente: </w:t>
      </w:r>
      <w:r w:rsidR="00C16000" w:rsidRPr="00566A1F">
        <w:rPr>
          <w:b w:val="0"/>
        </w:rPr>
        <w:t>Sistema de Información Territorial /Google Earth, 2013</w:t>
      </w:r>
      <w:r w:rsidR="00C16000">
        <w:rPr>
          <w:b w:val="0"/>
        </w:rPr>
        <w:t>)</w:t>
      </w:r>
      <w:bookmarkEnd w:id="99"/>
    </w:p>
    <w:p w14:paraId="6C3A4CDC" w14:textId="77777777" w:rsidR="00BD4B0C" w:rsidRDefault="00BD4B0C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90847" wp14:editId="234F51C7">
                <wp:simplePos x="0" y="0"/>
                <wp:positionH relativeFrom="column">
                  <wp:posOffset>-34290</wp:posOffset>
                </wp:positionH>
                <wp:positionV relativeFrom="paragraph">
                  <wp:posOffset>62865</wp:posOffset>
                </wp:positionV>
                <wp:extent cx="6362700" cy="472440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72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09063" w14:textId="77777777" w:rsidR="0090563A" w:rsidRDefault="0090563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BE99EBB" wp14:editId="7C7B5D99">
                                  <wp:extent cx="6057900" cy="5024260"/>
                                  <wp:effectExtent l="0" t="0" r="0" b="508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59957" cy="5025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 Cuadro de texto" o:spid="_x0000_s1033" type="#_x0000_t202" style="position:absolute;left:0;text-align:left;margin-left:-2.7pt;margin-top:4.95pt;width:501pt;height:37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" fillcolor="white [3201]" strokeweight=".5pt">
                <v:textbox>
                  <w:txbxContent>
                    <w:p w14:paraId="5A709063" w14:textId="77777777" w:rsidR="0090563A" w:rsidRDefault="0090563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E99EBB" wp14:editId="7C7B5D99">
                            <wp:extent cx="6057900" cy="5024260"/>
                            <wp:effectExtent l="0" t="0" r="0" b="508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59957" cy="5025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A376D5" w14:textId="77777777" w:rsidR="00BD4B0C" w:rsidRDefault="00BD4B0C" w:rsidP="000D607C"/>
    <w:p w14:paraId="011273DE" w14:textId="77777777" w:rsidR="00BD4B0C" w:rsidRDefault="00BD4B0C" w:rsidP="000D607C"/>
    <w:p w14:paraId="3BF3BEC0" w14:textId="77777777" w:rsidR="00BD4B0C" w:rsidRDefault="00BD4B0C" w:rsidP="000D607C"/>
    <w:p w14:paraId="10E9A0F3" w14:textId="77777777" w:rsidR="00BD4B0C" w:rsidRDefault="00BD4B0C" w:rsidP="000D607C"/>
    <w:p w14:paraId="6DD03702" w14:textId="77777777" w:rsidR="00BD4B0C" w:rsidRDefault="00563862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010BCC" wp14:editId="042E560C">
                <wp:simplePos x="0" y="0"/>
                <wp:positionH relativeFrom="column">
                  <wp:posOffset>1794510</wp:posOffset>
                </wp:positionH>
                <wp:positionV relativeFrom="paragraph">
                  <wp:posOffset>86995</wp:posOffset>
                </wp:positionV>
                <wp:extent cx="276225" cy="1403985"/>
                <wp:effectExtent l="0" t="0" r="28575" b="1460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978B7E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1.3pt;margin-top:6.85pt;width:21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" filled="f" strokecolor="yellow">
                <v:stroke joinstyle="round" endcap="round"/>
                <v:textbox style="mso-fit-shape-to-text:t">
                  <w:txbxContent>
                    <w:p w14:paraId="1D978B7E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7DB326C" w14:textId="77777777" w:rsidR="00BD4B0C" w:rsidRDefault="00BD4B0C" w:rsidP="000D607C"/>
    <w:p w14:paraId="5F2A4C3F" w14:textId="77777777" w:rsidR="00BD4B0C" w:rsidRDefault="00563862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A7C209" wp14:editId="3ECB852C">
                <wp:simplePos x="0" y="0"/>
                <wp:positionH relativeFrom="column">
                  <wp:posOffset>2623185</wp:posOffset>
                </wp:positionH>
                <wp:positionV relativeFrom="paragraph">
                  <wp:posOffset>22225</wp:posOffset>
                </wp:positionV>
                <wp:extent cx="276225" cy="1403985"/>
                <wp:effectExtent l="0" t="0" r="28575" b="1460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2B9731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6.55pt;margin-top:1.75pt;width:21.7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" filled="f" strokecolor="yellow">
                <v:stroke joinstyle="round" endcap="round"/>
                <v:textbox style="mso-fit-shape-to-text:t">
                  <w:txbxContent>
                    <w:p w14:paraId="7A2B9731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74BC061E" w14:textId="77777777" w:rsidR="00BD4B0C" w:rsidRDefault="00BD4B0C" w:rsidP="000D607C"/>
    <w:p w14:paraId="6C43A90D" w14:textId="77777777" w:rsidR="00BD4B0C" w:rsidRDefault="00BD4B0C" w:rsidP="000D607C"/>
    <w:p w14:paraId="7AB9572C" w14:textId="77777777" w:rsidR="00BD4B0C" w:rsidRDefault="00BD4B0C" w:rsidP="000D607C"/>
    <w:p w14:paraId="33523224" w14:textId="77777777" w:rsidR="00BD4B0C" w:rsidRDefault="00563862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C0C1C7" wp14:editId="1DD6B79A">
                <wp:simplePos x="0" y="0"/>
                <wp:positionH relativeFrom="column">
                  <wp:posOffset>2689860</wp:posOffset>
                </wp:positionH>
                <wp:positionV relativeFrom="paragraph">
                  <wp:posOffset>50165</wp:posOffset>
                </wp:positionV>
                <wp:extent cx="276225" cy="1403985"/>
                <wp:effectExtent l="0" t="0" r="28575" b="1460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DF42FE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11.8pt;margin-top:3.95pt;width:21.7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" filled="f" strokecolor="yellow">
                <v:stroke joinstyle="round" endcap="round"/>
                <v:textbox style="mso-fit-shape-to-text:t">
                  <w:txbxContent>
                    <w:p w14:paraId="39DF42FE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4E4D49" wp14:editId="43F7C827">
                <wp:simplePos x="0" y="0"/>
                <wp:positionH relativeFrom="column">
                  <wp:posOffset>1442085</wp:posOffset>
                </wp:positionH>
                <wp:positionV relativeFrom="paragraph">
                  <wp:posOffset>50165</wp:posOffset>
                </wp:positionV>
                <wp:extent cx="276225" cy="1403985"/>
                <wp:effectExtent l="0" t="0" r="28575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D5E64D" w14:textId="77777777" w:rsidR="0090563A" w:rsidRPr="00563862" w:rsidRDefault="0090563A">
                            <w:pPr>
                              <w:rPr>
                                <w:color w:val="FFFF00"/>
                              </w:rPr>
                            </w:pPr>
                            <w:r w:rsidRPr="00563862">
                              <w:rPr>
                                <w:color w:val="FFFF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13.55pt;margin-top:3.95pt;width:21.7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" filled="f" strokecolor="yellow">
                <v:stroke joinstyle="round" endcap="round"/>
                <v:textbox style="mso-fit-shape-to-text:t">
                  <w:txbxContent>
                    <w:p w14:paraId="09D5E64D" w14:textId="77777777" w:rsidR="0090563A" w:rsidRPr="00563862" w:rsidRDefault="0090563A">
                      <w:pPr>
                        <w:rPr>
                          <w:color w:val="FFFF00"/>
                        </w:rPr>
                      </w:pPr>
                      <w:r w:rsidRPr="00563862">
                        <w:rPr>
                          <w:color w:val="FFFF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35A4BFE" w14:textId="77777777" w:rsidR="00BD4B0C" w:rsidRDefault="00563862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C669D2" wp14:editId="3DD6551C">
                <wp:simplePos x="0" y="0"/>
                <wp:positionH relativeFrom="column">
                  <wp:posOffset>3956685</wp:posOffset>
                </wp:positionH>
                <wp:positionV relativeFrom="paragraph">
                  <wp:posOffset>50800</wp:posOffset>
                </wp:positionV>
                <wp:extent cx="276225" cy="1403985"/>
                <wp:effectExtent l="0" t="0" r="28575" b="1460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63394F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11.55pt;margin-top:4pt;width:21.7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" filled="f" strokecolor="yellow">
                <v:stroke joinstyle="round" endcap="round"/>
                <v:textbox style="mso-fit-shape-to-text:t">
                  <w:txbxContent>
                    <w:p w14:paraId="4B63394F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A2242F6" w14:textId="77777777" w:rsidR="00BD4B0C" w:rsidRDefault="00BD4B0C" w:rsidP="000D607C"/>
    <w:p w14:paraId="3F6FC297" w14:textId="77777777" w:rsidR="00BD4B0C" w:rsidRDefault="00BD4B0C" w:rsidP="000D607C"/>
    <w:p w14:paraId="3D88F1EC" w14:textId="77777777" w:rsidR="00BD4B0C" w:rsidRDefault="00BD4B0C" w:rsidP="000D607C"/>
    <w:p w14:paraId="49B5C71F" w14:textId="77777777" w:rsidR="00BD4B0C" w:rsidRDefault="00716F12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8BF95F" wp14:editId="2EEAA86D">
                <wp:simplePos x="0" y="0"/>
                <wp:positionH relativeFrom="column">
                  <wp:posOffset>3194685</wp:posOffset>
                </wp:positionH>
                <wp:positionV relativeFrom="paragraph">
                  <wp:posOffset>145415</wp:posOffset>
                </wp:positionV>
                <wp:extent cx="276225" cy="1403985"/>
                <wp:effectExtent l="0" t="0" r="28575" b="1460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C02A9A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51.55pt;margin-top:11.45pt;width:21.7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" filled="f" strokecolor="yellow">
                <v:stroke joinstyle="round" endcap="round"/>
                <v:textbox style="mso-fit-shape-to-text:t">
                  <w:txbxContent>
                    <w:p w14:paraId="16C02A9A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63862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4C1B2F" wp14:editId="31BBE61E">
                <wp:simplePos x="0" y="0"/>
                <wp:positionH relativeFrom="column">
                  <wp:posOffset>1718310</wp:posOffset>
                </wp:positionH>
                <wp:positionV relativeFrom="paragraph">
                  <wp:posOffset>120650</wp:posOffset>
                </wp:positionV>
                <wp:extent cx="276225" cy="1403985"/>
                <wp:effectExtent l="0" t="0" r="28575" b="1460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921107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35.3pt;margin-top:9.5pt;width:21.7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" filled="f" strokecolor="yellow">
                <v:stroke joinstyle="round" endcap="round"/>
                <v:textbox style="mso-fit-shape-to-text:t">
                  <w:txbxContent>
                    <w:p w14:paraId="57921107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DA4C8AD" w14:textId="77777777" w:rsidR="00BD4B0C" w:rsidRDefault="00563862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77D31C" wp14:editId="5FEA9437">
                <wp:simplePos x="0" y="0"/>
                <wp:positionH relativeFrom="column">
                  <wp:posOffset>2242185</wp:posOffset>
                </wp:positionH>
                <wp:positionV relativeFrom="paragraph">
                  <wp:posOffset>79375</wp:posOffset>
                </wp:positionV>
                <wp:extent cx="276225" cy="1403985"/>
                <wp:effectExtent l="0" t="0" r="28575" b="1460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D5D945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76.55pt;margin-top:6.25pt;width:21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" filled="f" strokecolor="yellow">
                <v:stroke joinstyle="round" endcap="round"/>
                <v:textbox style="mso-fit-shape-to-text:t">
                  <w:txbxContent>
                    <w:p w14:paraId="47D5D945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15B37B94" w14:textId="77777777" w:rsidR="00BD4B0C" w:rsidRDefault="00BD4B0C" w:rsidP="000D607C"/>
    <w:p w14:paraId="2198915E" w14:textId="77777777" w:rsidR="00BD4B0C" w:rsidRDefault="00BD4B0C" w:rsidP="000D607C"/>
    <w:p w14:paraId="750D8A41" w14:textId="77777777" w:rsidR="00BD4B0C" w:rsidRDefault="00BD4B0C" w:rsidP="000D607C"/>
    <w:p w14:paraId="237DC7EA" w14:textId="77777777" w:rsidR="00BD4B0C" w:rsidRDefault="00563862" w:rsidP="000D607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44E0EA" wp14:editId="7E75502A">
                <wp:simplePos x="0" y="0"/>
                <wp:positionH relativeFrom="column">
                  <wp:posOffset>3270885</wp:posOffset>
                </wp:positionH>
                <wp:positionV relativeFrom="paragraph">
                  <wp:posOffset>82550</wp:posOffset>
                </wp:positionV>
                <wp:extent cx="276225" cy="1403985"/>
                <wp:effectExtent l="0" t="0" r="28575" b="1460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E0840A" w14:textId="77777777" w:rsidR="0090563A" w:rsidRPr="00563862" w:rsidRDefault="0090563A" w:rsidP="00563862">
                            <w:pPr>
                              <w:rPr>
                                <w:color w:val="FFFF00"/>
                              </w:rPr>
                            </w:pPr>
                            <w:r>
                              <w:rPr>
                                <w:color w:val="FFFF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57.55pt;margin-top:6.5pt;width:21.7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" filled="f" strokecolor="yellow">
                <v:stroke joinstyle="round" endcap="round"/>
                <v:textbox style="mso-fit-shape-to-text:t">
                  <w:txbxContent>
                    <w:p w14:paraId="15E0840A" w14:textId="77777777" w:rsidR="0090563A" w:rsidRPr="00563862" w:rsidRDefault="0090563A" w:rsidP="00563862">
                      <w:pPr>
                        <w:rPr>
                          <w:color w:val="FFFF00"/>
                        </w:rPr>
                      </w:pPr>
                      <w:r>
                        <w:rPr>
                          <w:color w:val="FFFF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2B6B2FDB" w14:textId="77777777" w:rsidR="00BD4B0C" w:rsidRDefault="00BD4B0C" w:rsidP="000D607C"/>
    <w:p w14:paraId="4A17A1DA" w14:textId="77777777" w:rsidR="00BD4B0C" w:rsidRDefault="00BD4B0C" w:rsidP="000D607C"/>
    <w:p w14:paraId="07A8F201" w14:textId="77777777" w:rsidR="00BD4B0C" w:rsidRDefault="00BD4B0C" w:rsidP="000D607C"/>
    <w:p w14:paraId="7758C09D" w14:textId="77777777" w:rsidR="00BD4B0C" w:rsidRDefault="00BD4B0C" w:rsidP="000D607C"/>
    <w:p w14:paraId="22E24657" w14:textId="77777777" w:rsidR="00BD4B0C" w:rsidRDefault="00BD4B0C" w:rsidP="000D607C"/>
    <w:p w14:paraId="5DB14275" w14:textId="77777777" w:rsidR="00BD4B0C" w:rsidRDefault="00BD4B0C" w:rsidP="000D607C"/>
    <w:p w14:paraId="744F6DF3" w14:textId="77777777" w:rsidR="000D607C" w:rsidRPr="000D607C" w:rsidRDefault="000D607C" w:rsidP="000D607C"/>
    <w:p w14:paraId="2639EF40" w14:textId="77777777" w:rsidR="000D607C" w:rsidRPr="000D607C" w:rsidRDefault="00893A4E" w:rsidP="000D607C">
      <w:pPr>
        <w:pStyle w:val="Ttulo3"/>
        <w:rPr>
          <w:color w:val="FF0000"/>
          <w:sz w:val="20"/>
        </w:rPr>
      </w:pPr>
      <w:bookmarkStart w:id="106" w:name="_Toc390184275"/>
      <w:bookmarkStart w:id="107" w:name="_Toc390360006"/>
      <w:bookmarkStart w:id="108" w:name="_Toc390777027"/>
      <w:bookmarkStart w:id="109" w:name="_Toc392081865"/>
      <w:r w:rsidRPr="0025129B">
        <w:t>Detalle del Recorrido de la Inspección.</w:t>
      </w:r>
      <w:bookmarkEnd w:id="100"/>
      <w:bookmarkEnd w:id="101"/>
      <w:bookmarkEnd w:id="102"/>
      <w:bookmarkEnd w:id="103"/>
      <w:bookmarkEnd w:id="104"/>
      <w:bookmarkEnd w:id="105"/>
      <w:bookmarkEnd w:id="106"/>
      <w:r w:rsidR="00BD4B0C" w:rsidRPr="007E2D5C">
        <w:rPr>
          <w:b w:val="0"/>
          <w:color w:val="FF0000"/>
          <w:sz w:val="20"/>
        </w:rPr>
        <w:t>.</w:t>
      </w:r>
      <w:bookmarkEnd w:id="107"/>
      <w:bookmarkEnd w:id="108"/>
      <w:bookmarkEnd w:id="109"/>
    </w:p>
    <w:p w14:paraId="179C3A5A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"/>
        <w:gridCol w:w="3628"/>
        <w:gridCol w:w="5647"/>
      </w:tblGrid>
      <w:tr w:rsidR="000D607C" w:rsidRPr="0025129B" w14:paraId="1EFFC8A8" w14:textId="77777777" w:rsidTr="00C16000">
        <w:trPr>
          <w:trHeight w:val="254"/>
          <w:tblHeader/>
          <w:jc w:val="center"/>
        </w:trPr>
        <w:tc>
          <w:tcPr>
            <w:tcW w:w="414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7748D7" w14:textId="77777777" w:rsidR="000D607C" w:rsidRPr="0025129B" w:rsidRDefault="00F64DF2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</w:t>
            </w:r>
            <w:r w:rsidR="000D607C" w:rsidRPr="0025129B">
              <w:rPr>
                <w:rFonts w:cstheme="minorHAnsi"/>
                <w:b/>
                <w:sz w:val="20"/>
                <w:szCs w:val="20"/>
                <w:lang w:val="es-ES_tradnl"/>
              </w:rPr>
              <w:t>stación</w:t>
            </w:r>
          </w:p>
        </w:tc>
        <w:tc>
          <w:tcPr>
            <w:tcW w:w="1794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23825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792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7A0CDB0" w14:textId="77777777" w:rsidR="000D607C" w:rsidRPr="0025129B" w:rsidRDefault="00F64DF2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Descripción e</w:t>
            </w:r>
            <w:r w:rsidR="000D607C" w:rsidRPr="0025129B">
              <w:rPr>
                <w:rFonts w:cstheme="minorHAnsi"/>
                <w:b/>
                <w:sz w:val="20"/>
                <w:szCs w:val="20"/>
              </w:rPr>
              <w:t>stación</w:t>
            </w:r>
          </w:p>
        </w:tc>
      </w:tr>
      <w:tr w:rsidR="000D607C" w:rsidRPr="0025129B" w14:paraId="43D8FBE9" w14:textId="77777777" w:rsidTr="00C16000">
        <w:trPr>
          <w:trHeight w:val="273"/>
          <w:tblHeader/>
          <w:jc w:val="center"/>
        </w:trPr>
        <w:tc>
          <w:tcPr>
            <w:tcW w:w="414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C1A833" w14:textId="77777777" w:rsidR="000D607C" w:rsidRPr="0025129B" w:rsidRDefault="000D607C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79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5E9E33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92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E7ACB2" w14:textId="77777777" w:rsidR="000D607C" w:rsidRPr="0025129B" w:rsidRDefault="000D607C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0D607C" w:rsidRPr="0025129B" w14:paraId="38F61AB9" w14:textId="77777777" w:rsidTr="00C16000">
        <w:trPr>
          <w:trHeight w:val="551"/>
          <w:jc w:val="center"/>
        </w:trPr>
        <w:tc>
          <w:tcPr>
            <w:tcW w:w="4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4F76A" w14:textId="77777777" w:rsidR="000D607C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1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496E4" w14:textId="77777777" w:rsidR="000D607C" w:rsidRPr="0025129B" w:rsidRDefault="00390083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Recepción de Materias Primas</w:t>
            </w:r>
          </w:p>
        </w:tc>
        <w:tc>
          <w:tcPr>
            <w:tcW w:w="27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CAD8C8F" w14:textId="77777777" w:rsidR="000D607C" w:rsidRPr="0025129B" w:rsidRDefault="00563862" w:rsidP="00563862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Sector donde se reciben la materia prima: </w:t>
            </w:r>
            <w:r w:rsidRPr="00563862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cabezas, esque</w:t>
            </w: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lones, vísceras, colas y sangre</w:t>
            </w:r>
            <w:r w:rsidRPr="00563862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, excedentes de los centros de cultivos en la industria salmonera y especies pelágicas</w:t>
            </w:r>
          </w:p>
        </w:tc>
      </w:tr>
      <w:tr w:rsidR="000D607C" w:rsidRPr="0025129B" w14:paraId="55E800F6" w14:textId="77777777" w:rsidTr="00C16000">
        <w:trPr>
          <w:trHeight w:val="551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BFDB4" w14:textId="77777777" w:rsidR="000D607C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2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0BBB4" w14:textId="77777777" w:rsidR="000D607C" w:rsidRPr="0025129B" w:rsidRDefault="00390083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Zona de proceso de la materia prima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75DD603" w14:textId="77777777" w:rsidR="000D607C" w:rsidRPr="0025129B" w:rsidRDefault="00563862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Galpón de proceso que contiene maquinaria y equipos, sobre losa impermeable</w:t>
            </w:r>
          </w:p>
        </w:tc>
      </w:tr>
      <w:tr w:rsidR="000D607C" w:rsidRPr="0025129B" w14:paraId="525B18ED" w14:textId="77777777" w:rsidTr="00C16000">
        <w:trPr>
          <w:trHeight w:val="551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79CF55" w14:textId="77777777" w:rsidR="000D607C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3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3D449" w14:textId="77777777" w:rsidR="000D607C" w:rsidRPr="0025129B" w:rsidRDefault="00390083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Zona de Acopio y bodega de producto terminado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FC3B748" w14:textId="77777777" w:rsidR="000D607C" w:rsidRPr="0025129B" w:rsidRDefault="00563862" w:rsidP="00563862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Zona de almacenamiento de producto terminado</w:t>
            </w:r>
          </w:p>
        </w:tc>
      </w:tr>
      <w:tr w:rsidR="000D607C" w:rsidRPr="0025129B" w14:paraId="34AD1112" w14:textId="77777777" w:rsidTr="00C16000">
        <w:trPr>
          <w:trHeight w:val="308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D818CA" w14:textId="77777777" w:rsidR="000D607C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BA4F1" w14:textId="77777777" w:rsidR="000D607C" w:rsidRPr="0025129B" w:rsidRDefault="00390083" w:rsidP="00390083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Estanques </w:t>
            </w:r>
            <w:r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 de hidrocarburos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733AE29" w14:textId="77777777" w:rsidR="000D607C" w:rsidRPr="0025129B" w:rsidRDefault="00563862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Estanques de petróleo bunker</w:t>
            </w:r>
          </w:p>
        </w:tc>
      </w:tr>
      <w:tr w:rsidR="000D607C" w:rsidRPr="0025129B" w14:paraId="14666C6A" w14:textId="77777777" w:rsidTr="00C16000">
        <w:trPr>
          <w:trHeight w:val="551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749F86" w14:textId="77777777" w:rsidR="000D607C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5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18DC88" w14:textId="77777777" w:rsidR="000D607C" w:rsidRPr="0025129B" w:rsidRDefault="00390083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Estanques </w:t>
            </w:r>
            <w:r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 almacenamiento de aceites derivados del proceso de producción.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3D102D4" w14:textId="77777777" w:rsidR="000D607C" w:rsidRPr="0025129B" w:rsidRDefault="00563862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Estanques de aceite producido en la planta</w:t>
            </w:r>
          </w:p>
        </w:tc>
      </w:tr>
      <w:tr w:rsidR="00390083" w:rsidRPr="0025129B" w14:paraId="487E89CC" w14:textId="77777777" w:rsidTr="00C16000">
        <w:trPr>
          <w:trHeight w:val="70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59D97A" w14:textId="77777777" w:rsidR="00390083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6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8F549" w14:textId="77777777" w:rsidR="00390083" w:rsidRPr="0025129B" w:rsidRDefault="00390083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Bodegas.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EE6D4CE" w14:textId="77777777" w:rsidR="00390083" w:rsidRPr="0025129B" w:rsidRDefault="00563862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Bodega de lamacenamiento de materiales y productos RESPEL</w:t>
            </w:r>
          </w:p>
        </w:tc>
      </w:tr>
      <w:tr w:rsidR="00390083" w:rsidRPr="0025129B" w14:paraId="5D3AB776" w14:textId="77777777" w:rsidTr="00C16000">
        <w:trPr>
          <w:trHeight w:val="146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794255" w14:textId="77777777" w:rsidR="00390083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7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28DF1" w14:textId="77777777" w:rsidR="00390083" w:rsidRPr="0025129B" w:rsidRDefault="00C16000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</w:t>
            </w:r>
            <w:r w:rsidR="00390083"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ducción de Agua de Mar.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33C594E" w14:textId="77777777" w:rsidR="00390083" w:rsidRPr="0025129B" w:rsidRDefault="00563862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Captación de agua de mar, para uso en columna barométrica</w:t>
            </w:r>
          </w:p>
        </w:tc>
      </w:tr>
      <w:tr w:rsidR="00390083" w:rsidRPr="0025129B" w14:paraId="6851BBDE" w14:textId="77777777" w:rsidTr="00C16000">
        <w:trPr>
          <w:trHeight w:val="178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9D1790" w14:textId="77777777" w:rsidR="00390083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8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DC628" w14:textId="77777777" w:rsidR="00390083" w:rsidRPr="0025129B" w:rsidRDefault="00C16000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C</w:t>
            </w:r>
            <w:r w:rsidR="00390083"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ámara de muestreo de Riles.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0C7B403" w14:textId="77777777" w:rsidR="00390083" w:rsidRPr="0025129B" w:rsidRDefault="008E6A34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Ultima cámara de monitoreo, previo a descarga a emisario</w:t>
            </w:r>
          </w:p>
        </w:tc>
      </w:tr>
      <w:tr w:rsidR="00390083" w:rsidRPr="0025129B" w14:paraId="55B056E0" w14:textId="77777777" w:rsidTr="00C16000">
        <w:trPr>
          <w:trHeight w:val="209"/>
          <w:jc w:val="center"/>
        </w:trPr>
        <w:tc>
          <w:tcPr>
            <w:tcW w:w="41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A11941" w14:textId="77777777" w:rsidR="00390083" w:rsidRPr="0025129B" w:rsidRDefault="00390083" w:rsidP="00570BD0">
            <w:pPr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9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291C8" w14:textId="77777777" w:rsidR="00390083" w:rsidRPr="0025129B" w:rsidRDefault="00C16000" w:rsidP="00570BD0">
            <w:pPr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P</w:t>
            </w:r>
            <w:r w:rsidR="00390083" w:rsidRPr="00390083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atio contiguo a la planta</w:t>
            </w:r>
          </w:p>
        </w:tc>
        <w:tc>
          <w:tcPr>
            <w:tcW w:w="27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FAF5DDB" w14:textId="77777777" w:rsidR="00390083" w:rsidRPr="0025129B" w:rsidRDefault="00C16000" w:rsidP="00570BD0">
            <w:pPr>
              <w:jc w:val="left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 xml:space="preserve">Patio </w:t>
            </w:r>
            <w:r w:rsidR="008E6A34">
              <w:rPr>
                <w:rFonts w:eastAsia="Times New Roman" w:cstheme="minorHAnsi"/>
                <w:sz w:val="20"/>
                <w:szCs w:val="20"/>
                <w:lang w:val="es-ES_tradnl" w:eastAsia="es-CL"/>
              </w:rPr>
              <w:t>de chatarra, material en desuso y reciclable</w:t>
            </w:r>
          </w:p>
        </w:tc>
      </w:tr>
    </w:tbl>
    <w:p w14:paraId="6901B1AE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010A460B" w14:textId="77777777" w:rsidR="00E73ECE" w:rsidRPr="0025129B" w:rsidRDefault="00E73ECE" w:rsidP="00C958D0">
      <w:pPr>
        <w:pStyle w:val="Ttulo3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110" w:name="_Toc352840391"/>
      <w:bookmarkStart w:id="111" w:name="_Toc352841451"/>
    </w:p>
    <w:p w14:paraId="022DC1B5" w14:textId="77777777" w:rsidR="004E583C" w:rsidRPr="0025129B" w:rsidRDefault="004E583C" w:rsidP="00C958D0">
      <w:pPr>
        <w:pStyle w:val="Ttulo1"/>
      </w:pPr>
      <w:bookmarkStart w:id="112" w:name="_Toc352840394"/>
      <w:bookmarkStart w:id="113" w:name="_Toc352841454"/>
      <w:bookmarkStart w:id="114" w:name="_Toc392081866"/>
      <w:bookmarkEnd w:id="110"/>
      <w:bookmarkEnd w:id="111"/>
      <w:r w:rsidRPr="0025129B">
        <w:t>H</w:t>
      </w:r>
      <w:r w:rsidR="0024720C" w:rsidRPr="0025129B">
        <w:t>ECHOS CONSTATADOS</w:t>
      </w:r>
      <w:r w:rsidRPr="0025129B">
        <w:t>.</w:t>
      </w:r>
      <w:bookmarkEnd w:id="112"/>
      <w:bookmarkEnd w:id="113"/>
      <w:bookmarkEnd w:id="114"/>
    </w:p>
    <w:p w14:paraId="306CE897" w14:textId="77777777" w:rsidR="00D17CB6" w:rsidRPr="0025129B" w:rsidRDefault="00D17CB6" w:rsidP="00D17CB6"/>
    <w:p w14:paraId="5D23B1CB" w14:textId="77777777" w:rsidR="004E583C" w:rsidRPr="0025129B" w:rsidRDefault="00C46773" w:rsidP="00C958D0">
      <w:pPr>
        <w:pStyle w:val="Ttulo2"/>
      </w:pPr>
      <w:bookmarkStart w:id="115" w:name="_Toc392081867"/>
      <w:bookmarkStart w:id="116" w:name="_Ref352922216"/>
      <w:bookmarkStart w:id="117" w:name="_Toc353998120"/>
      <w:bookmarkStart w:id="118" w:name="_Toc353998193"/>
      <w:bookmarkStart w:id="119" w:name="_Toc382383547"/>
      <w:bookmarkStart w:id="120" w:name="_Toc382472369"/>
      <w:bookmarkStart w:id="121" w:name="_Toc390184279"/>
      <w:bookmarkStart w:id="122" w:name="_Toc390360010"/>
      <w:bookmarkStart w:id="123" w:name="_Toc390777031"/>
      <w:r>
        <w:t>MANEJO DE RESIDUOS SÓLIDOS</w:t>
      </w:r>
      <w:bookmarkEnd w:id="115"/>
      <w:r w:rsidR="00D17CB6" w:rsidRPr="0025129B">
        <w:t xml:space="preserve"> 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3D68AE7F" w14:textId="77777777" w:rsidR="00A74310" w:rsidRPr="0025129B" w:rsidRDefault="00A74310" w:rsidP="004E583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25"/>
        <w:gridCol w:w="33"/>
      </w:tblGrid>
      <w:tr w:rsidR="00A74310" w:rsidRPr="0025129B" w14:paraId="6AC6C730" w14:textId="77777777" w:rsidTr="00C46773">
        <w:trPr>
          <w:trHeight w:val="142"/>
        </w:trPr>
        <w:tc>
          <w:tcPr>
            <w:tcW w:w="1389" w:type="pct"/>
          </w:tcPr>
          <w:p w14:paraId="73FB15F3" w14:textId="77777777" w:rsidR="00A74310" w:rsidRPr="0025129B" w:rsidRDefault="00F64DF2" w:rsidP="008E4AB3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="00A74310"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="00A74310"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A74310" w:rsidRPr="0025129B">
              <w:rPr>
                <w:b/>
              </w:rPr>
              <w:t>1</w:t>
            </w:r>
          </w:p>
        </w:tc>
        <w:tc>
          <w:tcPr>
            <w:tcW w:w="3611" w:type="pct"/>
            <w:gridSpan w:val="2"/>
          </w:tcPr>
          <w:p w14:paraId="028606FD" w14:textId="77777777" w:rsidR="00A74310" w:rsidRPr="0025129B" w:rsidRDefault="00A74310" w:rsidP="008E4AB3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 w:rsidR="005F32AE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5A45D6">
              <w:rPr>
                <w:rFonts w:eastAsia="Times New Roman"/>
                <w:color w:val="000000"/>
                <w:lang w:eastAsia="es-CL"/>
              </w:rPr>
              <w:t>1</w:t>
            </w:r>
          </w:p>
        </w:tc>
      </w:tr>
      <w:tr w:rsidR="00C46773" w:rsidRPr="00A45302" w14:paraId="367ECF59" w14:textId="77777777" w:rsidTr="00C46773">
        <w:trPr>
          <w:gridAfter w:val="1"/>
          <w:wAfter w:w="12" w:type="pct"/>
          <w:trHeight w:val="844"/>
        </w:trPr>
        <w:tc>
          <w:tcPr>
            <w:tcW w:w="4988" w:type="pct"/>
            <w:gridSpan w:val="2"/>
            <w:tcBorders>
              <w:bottom w:val="single" w:sz="4" w:space="0" w:color="auto"/>
            </w:tcBorders>
          </w:tcPr>
          <w:p w14:paraId="66D46DE1" w14:textId="77777777" w:rsidR="00C46773" w:rsidRDefault="00C46773" w:rsidP="005F7542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Exigencia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</w:p>
          <w:p w14:paraId="7E8841CD" w14:textId="77777777" w:rsidR="00C46773" w:rsidRDefault="00C46773" w:rsidP="005F7542">
            <w:pPr>
              <w:rPr>
                <w:rFonts w:eastAsia="Times New Roman"/>
                <w:b/>
                <w:lang w:eastAsia="es-CL"/>
              </w:rPr>
            </w:pPr>
            <w:r>
              <w:rPr>
                <w:rFonts w:eastAsia="Times New Roman"/>
                <w:b/>
                <w:lang w:eastAsia="es-CL"/>
              </w:rPr>
              <w:t>RCA 108</w:t>
            </w:r>
            <w:r w:rsidRPr="001236A0">
              <w:rPr>
                <w:rFonts w:eastAsia="Times New Roman"/>
                <w:b/>
                <w:lang w:eastAsia="es-CL"/>
              </w:rPr>
              <w:t>/20</w:t>
            </w:r>
            <w:r>
              <w:rPr>
                <w:rFonts w:eastAsia="Times New Roman"/>
                <w:b/>
                <w:lang w:eastAsia="es-CL"/>
              </w:rPr>
              <w:t xml:space="preserve">08,  Considerando 3.7, Descripción del proyecto,  </w:t>
            </w:r>
          </w:p>
          <w:p w14:paraId="4C515959" w14:textId="10CB6ABA" w:rsidR="00C46773" w:rsidRDefault="00C46773" w:rsidP="00C46773">
            <w:pPr>
              <w:rPr>
                <w:color w:val="000000" w:themeColor="text1"/>
              </w:rPr>
            </w:pPr>
            <w:r w:rsidRPr="0026640A">
              <w:rPr>
                <w:rFonts w:cstheme="minorHAnsi"/>
              </w:rPr>
              <w:t>“ …</w:t>
            </w:r>
            <w:r w:rsidRPr="00AB7F36">
              <w:rPr>
                <w:rFonts w:eastAsia="Times New Roman"/>
                <w:lang w:eastAsia="es-CL"/>
              </w:rPr>
              <w:t xml:space="preserve"> </w:t>
            </w:r>
            <w:r>
              <w:rPr>
                <w:rFonts w:eastAsia="Times New Roman"/>
                <w:lang w:eastAsia="es-CL"/>
              </w:rPr>
              <w:t xml:space="preserve">  L</w:t>
            </w:r>
            <w:r w:rsidRPr="00C46773">
              <w:rPr>
                <w:rFonts w:eastAsia="Times New Roman"/>
                <w:lang w:eastAsia="es-CL"/>
              </w:rPr>
              <w:t>a materia prima se recibirá en camiones</w:t>
            </w:r>
            <w:r w:rsidR="009A70A4">
              <w:rPr>
                <w:rFonts w:eastAsia="Times New Roman"/>
                <w:lang w:eastAsia="es-CL"/>
              </w:rPr>
              <w:t xml:space="preserve"> aljibes o en bins aislados térm</w:t>
            </w:r>
            <w:r w:rsidRPr="00C46773">
              <w:rPr>
                <w:rFonts w:eastAsia="Times New Roman"/>
                <w:lang w:eastAsia="es-CL"/>
              </w:rPr>
              <w:t>icamente, que la transportan desde</w:t>
            </w:r>
            <w:r>
              <w:rPr>
                <w:rFonts w:eastAsia="Times New Roman"/>
                <w:lang w:eastAsia="es-CL"/>
              </w:rPr>
              <w:t xml:space="preserve"> </w:t>
            </w:r>
            <w:r w:rsidRPr="00C46773">
              <w:rPr>
                <w:rFonts w:eastAsia="Times New Roman"/>
                <w:lang w:eastAsia="es-CL"/>
              </w:rPr>
              <w:t xml:space="preserve">las plantas de proceso de especies salmonídeas para consumo humano y de </w:t>
            </w:r>
            <w:r w:rsidR="007F17DE">
              <w:rPr>
                <w:rFonts w:eastAsia="Times New Roman"/>
                <w:lang w:eastAsia="es-CL"/>
              </w:rPr>
              <w:t>l</w:t>
            </w:r>
            <w:r w:rsidRPr="00C46773">
              <w:rPr>
                <w:rFonts w:eastAsia="Times New Roman"/>
                <w:lang w:eastAsia="es-CL"/>
              </w:rPr>
              <w:t>os excedentes de centros y</w:t>
            </w:r>
            <w:r>
              <w:rPr>
                <w:rFonts w:eastAsia="Times New Roman"/>
                <w:lang w:eastAsia="es-CL"/>
              </w:rPr>
              <w:t xml:space="preserve"> </w:t>
            </w:r>
            <w:r w:rsidRPr="00C46773">
              <w:rPr>
                <w:rFonts w:eastAsia="Times New Roman"/>
                <w:lang w:eastAsia="es-CL"/>
              </w:rPr>
              <w:t xml:space="preserve">pisciculturas. Controlada, pesada y recibida la materia prima en la planta. </w:t>
            </w:r>
            <w:r w:rsidR="007F17DE">
              <w:rPr>
                <w:rFonts w:eastAsia="Times New Roman"/>
                <w:lang w:eastAsia="es-CL"/>
              </w:rPr>
              <w:t>E</w:t>
            </w:r>
            <w:r w:rsidRPr="00C46773">
              <w:rPr>
                <w:rFonts w:eastAsia="Times New Roman"/>
                <w:lang w:eastAsia="es-CL"/>
              </w:rPr>
              <w:t>sta es inmediatamente procesada</w:t>
            </w:r>
            <w:r>
              <w:rPr>
                <w:rFonts w:eastAsia="Times New Roman"/>
                <w:lang w:eastAsia="es-CL"/>
              </w:rPr>
              <w:t xml:space="preserve"> </w:t>
            </w:r>
            <w:r w:rsidRPr="00C46773">
              <w:rPr>
                <w:rFonts w:eastAsia="Times New Roman"/>
                <w:lang w:eastAsia="es-CL"/>
              </w:rPr>
              <w:t>o almacenada en estanques que regulan la velocidad del proceso</w:t>
            </w:r>
            <w:r>
              <w:rPr>
                <w:rFonts w:eastAsia="Times New Roman"/>
                <w:lang w:eastAsia="es-CL"/>
              </w:rPr>
              <w:t xml:space="preserve"> </w:t>
            </w:r>
            <w:r>
              <w:rPr>
                <w:color w:val="000000" w:themeColor="text1"/>
              </w:rPr>
              <w:t>…”</w:t>
            </w:r>
          </w:p>
          <w:p w14:paraId="67DD792E" w14:textId="77777777" w:rsidR="00C46773" w:rsidRPr="00A45302" w:rsidRDefault="00C46773" w:rsidP="005F7542">
            <w:pPr>
              <w:rPr>
                <w:color w:val="000000" w:themeColor="text1"/>
              </w:rPr>
            </w:pPr>
          </w:p>
        </w:tc>
      </w:tr>
      <w:tr w:rsidR="00C46773" w:rsidRPr="007D28F0" w14:paraId="233ABDB6" w14:textId="77777777" w:rsidTr="00C46773">
        <w:trPr>
          <w:gridAfter w:val="1"/>
          <w:wAfter w:w="12" w:type="pct"/>
          <w:trHeight w:val="663"/>
        </w:trPr>
        <w:tc>
          <w:tcPr>
            <w:tcW w:w="4988" w:type="pct"/>
            <w:gridSpan w:val="2"/>
          </w:tcPr>
          <w:p w14:paraId="39E569EA" w14:textId="389B52C1" w:rsidR="00C46773" w:rsidRDefault="00C46773" w:rsidP="005F7542">
            <w:pPr>
              <w:jc w:val="left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311D1505" w14:textId="77777777" w:rsidR="00C46773" w:rsidRPr="00694B31" w:rsidRDefault="00C46773" w:rsidP="005F7542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362E604A" w14:textId="2DAE6126" w:rsidR="006401B2" w:rsidRPr="00FE2F51" w:rsidRDefault="00C46773" w:rsidP="00FE2F51">
            <w:pPr>
              <w:pStyle w:val="Prrafodelista"/>
              <w:numPr>
                <w:ilvl w:val="0"/>
                <w:numId w:val="30"/>
              </w:numPr>
              <w:rPr>
                <w:rFonts w:eastAsia="Times New Roman"/>
                <w:lang w:eastAsia="es-CL"/>
              </w:rPr>
            </w:pPr>
            <w:r w:rsidRPr="00FE2F51">
              <w:rPr>
                <w:rFonts w:eastAsia="Times New Roman"/>
                <w:lang w:eastAsia="es-CL"/>
              </w:rPr>
              <w:t xml:space="preserve">Durante las actividades de fiscalización se constató </w:t>
            </w:r>
            <w:r w:rsidR="009A70A4" w:rsidRPr="00FE2F51">
              <w:rPr>
                <w:rFonts w:eastAsia="Times New Roman"/>
                <w:lang w:eastAsia="es-CL"/>
              </w:rPr>
              <w:t xml:space="preserve">la </w:t>
            </w:r>
            <w:r w:rsidRPr="00FE2F51">
              <w:rPr>
                <w:rFonts w:eastAsia="Times New Roman"/>
                <w:lang w:eastAsia="es-CL"/>
              </w:rPr>
              <w:t xml:space="preserve">existencia de 3 silos de </w:t>
            </w:r>
            <w:r w:rsidR="004179F7" w:rsidRPr="00FE2F51">
              <w:rPr>
                <w:rFonts w:eastAsia="Times New Roman"/>
                <w:lang w:eastAsia="es-CL"/>
              </w:rPr>
              <w:t>almacenamiento</w:t>
            </w:r>
            <w:r w:rsidR="006401B2" w:rsidRPr="00FE2F51">
              <w:rPr>
                <w:rFonts w:eastAsia="Times New Roman"/>
                <w:lang w:eastAsia="es-CL"/>
              </w:rPr>
              <w:t xml:space="preserve"> cuyas dimensiones según DIA son</w:t>
            </w:r>
            <w:r w:rsidR="007F17DE">
              <w:rPr>
                <w:rFonts w:eastAsia="Times New Roman"/>
                <w:lang w:eastAsia="es-CL"/>
              </w:rPr>
              <w:t>:</w:t>
            </w:r>
            <w:r w:rsidR="00FE2F51">
              <w:rPr>
                <w:rFonts w:eastAsia="Times New Roman"/>
                <w:lang w:eastAsia="es-CL"/>
              </w:rPr>
              <w:t xml:space="preserve"> 5 m de diámetro, 5 m de alto, a 1 m del suelo y con 60 m3 de capacidad</w:t>
            </w:r>
            <w:r w:rsidR="006401B2" w:rsidRPr="00FE2F51">
              <w:rPr>
                <w:rFonts w:eastAsia="Times New Roman"/>
                <w:lang w:eastAsia="es-CL"/>
              </w:rPr>
              <w:t>.</w:t>
            </w:r>
          </w:p>
          <w:p w14:paraId="6F8E13D2" w14:textId="22B93A58" w:rsidR="00C46773" w:rsidRPr="00FE2F51" w:rsidRDefault="006401B2" w:rsidP="00FE2F51">
            <w:pPr>
              <w:pStyle w:val="Prrafodelista"/>
              <w:numPr>
                <w:ilvl w:val="0"/>
                <w:numId w:val="30"/>
              </w:numPr>
            </w:pPr>
            <w:r>
              <w:rPr>
                <w:rFonts w:eastAsia="Times New Roman"/>
                <w:lang w:eastAsia="es-CL"/>
              </w:rPr>
              <w:t xml:space="preserve">Dichos silos están instalados sobre una loza de hormigón, en galpón debidamente techado, que cuenta con </w:t>
            </w:r>
            <w:r w:rsidR="004179F7" w:rsidRPr="00FE2F51">
              <w:rPr>
                <w:rFonts w:eastAsia="Times New Roman"/>
                <w:lang w:eastAsia="es-CL"/>
              </w:rPr>
              <w:t>canaleta y</w:t>
            </w:r>
            <w:r w:rsidR="00C46773" w:rsidRPr="00FE2F51">
              <w:rPr>
                <w:rFonts w:eastAsia="Times New Roman"/>
                <w:lang w:eastAsia="es-CL"/>
              </w:rPr>
              <w:t xml:space="preserve"> pozo de recepción de materia prima</w:t>
            </w:r>
            <w:r>
              <w:rPr>
                <w:rFonts w:eastAsia="Times New Roman"/>
                <w:lang w:eastAsia="es-CL"/>
              </w:rPr>
              <w:t>.</w:t>
            </w:r>
          </w:p>
          <w:p w14:paraId="43BC2095" w14:textId="00299A64" w:rsidR="006401B2" w:rsidRPr="006401B2" w:rsidRDefault="006401B2" w:rsidP="00FE2F51">
            <w:pPr>
              <w:pStyle w:val="Prrafodelista"/>
              <w:numPr>
                <w:ilvl w:val="0"/>
                <w:numId w:val="30"/>
              </w:numPr>
            </w:pPr>
            <w:r>
              <w:rPr>
                <w:rFonts w:eastAsia="Times New Roman"/>
                <w:lang w:eastAsia="es-CL"/>
              </w:rPr>
              <w:t>La materia prima llega  por medio de camiones en bins cerrados,  cuyos contenidos son vertidos al pozo de recepción</w:t>
            </w:r>
            <w:r w:rsidR="007F17DE">
              <w:rPr>
                <w:rFonts w:eastAsia="Times New Roman"/>
                <w:lang w:eastAsia="es-CL"/>
              </w:rPr>
              <w:t xml:space="preserve"> desde donde son almacenados en los silos, de acuerdo al tipo y calidad de materia prima. Luego la materia prima es cocida, secada, molida y envasada para su distribución.</w:t>
            </w:r>
          </w:p>
        </w:tc>
      </w:tr>
    </w:tbl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6"/>
        <w:gridCol w:w="3584"/>
        <w:gridCol w:w="2937"/>
        <w:gridCol w:w="4185"/>
      </w:tblGrid>
      <w:tr w:rsidR="004179F7" w:rsidRPr="005626CB" w14:paraId="68DEAF2B" w14:textId="77777777" w:rsidTr="005F754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50572" w14:textId="77777777" w:rsidR="004179F7" w:rsidRPr="005626CB" w:rsidRDefault="004179F7" w:rsidP="005F754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4179F7" w:rsidRPr="005626CB" w14:paraId="7A5556A3" w14:textId="77777777" w:rsidTr="005F7542">
        <w:trPr>
          <w:trHeight w:val="2966"/>
          <w:jc w:val="center"/>
        </w:trPr>
        <w:tc>
          <w:tcPr>
            <w:tcW w:w="240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ECC6" w14:textId="77777777" w:rsidR="004179F7" w:rsidRPr="005626CB" w:rsidRDefault="009A70A4" w:rsidP="005F754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5914F52" wp14:editId="629CE490">
                  <wp:extent cx="2912293" cy="2160000"/>
                  <wp:effectExtent l="0" t="0" r="2540" b="0"/>
                  <wp:docPr id="289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2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2DD7" w14:textId="77777777" w:rsidR="004179F7" w:rsidRPr="005626CB" w:rsidRDefault="009A70A4" w:rsidP="005F754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7F9582E" wp14:editId="73B8BDD1">
                  <wp:extent cx="3416875" cy="2160000"/>
                  <wp:effectExtent l="0" t="0" r="0" b="0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87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9F7" w:rsidRPr="00557733" w14:paraId="5A812BAD" w14:textId="77777777" w:rsidTr="005F7542">
        <w:trPr>
          <w:trHeight w:val="300"/>
          <w:jc w:val="center"/>
        </w:trPr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99AA2" w14:textId="77777777" w:rsidR="004179F7" w:rsidRPr="00557733" w:rsidRDefault="004179F7" w:rsidP="005F7542">
            <w:pPr>
              <w:rPr>
                <w:rFonts w:eastAsia="Times New Roman"/>
                <w:color w:val="000000"/>
                <w:szCs w:val="18"/>
                <w:lang w:eastAsia="es-CL"/>
              </w:rPr>
            </w:pPr>
            <w:r w:rsidRPr="009C5BB1">
              <w:rPr>
                <w:sz w:val="18"/>
                <w:szCs w:val="18"/>
              </w:rPr>
              <w:t xml:space="preserve">Fotografía </w:t>
            </w:r>
            <w:r w:rsidR="00E05E53">
              <w:rPr>
                <w:sz w:val="18"/>
                <w:szCs w:val="18"/>
              </w:rPr>
              <w:t>1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E1696" w14:textId="77777777" w:rsidR="004179F7" w:rsidRPr="00557733" w:rsidRDefault="004179F7" w:rsidP="004179F7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4179F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09 de abril de 2014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55B3F" w14:textId="77777777" w:rsidR="004179F7" w:rsidRPr="00557733" w:rsidRDefault="004179F7" w:rsidP="005F7542">
            <w:pPr>
              <w:rPr>
                <w:szCs w:val="18"/>
              </w:rPr>
            </w:pPr>
            <w:r w:rsidRPr="009C5BB1">
              <w:rPr>
                <w:sz w:val="18"/>
                <w:szCs w:val="18"/>
              </w:rPr>
              <w:t xml:space="preserve">Fotografía </w:t>
            </w:r>
            <w:r w:rsidR="00E05E53">
              <w:rPr>
                <w:sz w:val="18"/>
                <w:szCs w:val="18"/>
              </w:rPr>
              <w:t>2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A6929" w14:textId="77777777" w:rsidR="004179F7" w:rsidRPr="00557733" w:rsidRDefault="004179F7" w:rsidP="005F754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</w:t>
            </w:r>
            <w:r w:rsidRPr="0051554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</w:t>
            </w:r>
            <w:r w:rsidRPr="00FF349B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4179F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09 de abril de 2014</w:t>
            </w:r>
          </w:p>
        </w:tc>
      </w:tr>
      <w:tr w:rsidR="004179F7" w:rsidRPr="00557733" w14:paraId="7396C45B" w14:textId="77777777" w:rsidTr="005F7542">
        <w:trPr>
          <w:trHeight w:val="220"/>
          <w:jc w:val="center"/>
        </w:trPr>
        <w:tc>
          <w:tcPr>
            <w:tcW w:w="24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3EE41A" w14:textId="77777777" w:rsidR="004179F7" w:rsidRDefault="004179F7" w:rsidP="002B476F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5C17BC3" w14:textId="77777777" w:rsidR="002B476F" w:rsidRPr="00557733" w:rsidRDefault="002B476F" w:rsidP="002B476F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camiones ingresando a la planta, con materia prima en bins cerrados.</w:t>
            </w:r>
          </w:p>
        </w:tc>
        <w:tc>
          <w:tcPr>
            <w:tcW w:w="2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B591CC" w14:textId="77777777" w:rsidR="004179F7" w:rsidRDefault="004179F7" w:rsidP="002B476F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2A73485" w14:textId="77777777" w:rsidR="002B476F" w:rsidRPr="00FA68C5" w:rsidRDefault="002B476F" w:rsidP="002B476F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silos de almacenameinto de materia prima.</w:t>
            </w:r>
          </w:p>
        </w:tc>
      </w:tr>
      <w:tr w:rsidR="004179F7" w:rsidRPr="00F551C3" w14:paraId="3CE1E9D2" w14:textId="77777777" w:rsidTr="005F7542">
        <w:trPr>
          <w:trHeight w:val="244"/>
          <w:jc w:val="center"/>
        </w:trPr>
        <w:tc>
          <w:tcPr>
            <w:tcW w:w="24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7C26D" w14:textId="77777777" w:rsidR="004179F7" w:rsidRPr="00F551C3" w:rsidRDefault="004179F7" w:rsidP="005F7542">
            <w:pPr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EADB0A" w14:textId="77777777" w:rsidR="004179F7" w:rsidRPr="00F551C3" w:rsidRDefault="004179F7" w:rsidP="005F7542">
            <w:pPr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41D3F94D" w14:textId="77777777" w:rsidR="004179F7" w:rsidRDefault="004179F7">
      <w:pPr>
        <w:jc w:val="left"/>
        <w:rPr>
          <w:rFonts w:cstheme="minorHAnsi"/>
          <w:b/>
          <w:sz w:val="14"/>
          <w:szCs w:val="24"/>
        </w:rPr>
      </w:pPr>
    </w:p>
    <w:p w14:paraId="7C0FDAE8" w14:textId="77777777" w:rsidR="009A70A4" w:rsidRDefault="009A70A4">
      <w:pPr>
        <w:jc w:val="left"/>
        <w:rPr>
          <w:rFonts w:cstheme="minorHAnsi"/>
          <w:b/>
          <w:sz w:val="14"/>
          <w:szCs w:val="24"/>
        </w:rPr>
      </w:pPr>
    </w:p>
    <w:p w14:paraId="074DF19E" w14:textId="77777777" w:rsidR="009A70A4" w:rsidRDefault="009A70A4">
      <w:pPr>
        <w:jc w:val="left"/>
        <w:rPr>
          <w:rFonts w:cstheme="minorHAnsi"/>
          <w:b/>
          <w:sz w:val="14"/>
          <w:szCs w:val="24"/>
        </w:rPr>
      </w:pPr>
    </w:p>
    <w:p w14:paraId="543AED46" w14:textId="77777777" w:rsidR="009A70A4" w:rsidRDefault="009A70A4">
      <w:pPr>
        <w:jc w:val="left"/>
        <w:rPr>
          <w:rFonts w:cstheme="minorHAnsi"/>
          <w:b/>
          <w:sz w:val="14"/>
          <w:szCs w:val="24"/>
        </w:rPr>
      </w:pPr>
    </w:p>
    <w:p w14:paraId="73AD7D14" w14:textId="77777777" w:rsidR="00767E6F" w:rsidRPr="0025129B" w:rsidRDefault="00767E6F" w:rsidP="00767E6F">
      <w:pPr>
        <w:pStyle w:val="Ttulo2"/>
      </w:pPr>
      <w:bookmarkStart w:id="124" w:name="_Toc392081868"/>
      <w:r>
        <w:t>MANEJO DE RESIDUOS LÍQUIDOS</w:t>
      </w:r>
      <w:bookmarkEnd w:id="124"/>
    </w:p>
    <w:p w14:paraId="61A4629F" w14:textId="77777777" w:rsidR="009A70A4" w:rsidRDefault="009A70A4">
      <w:pPr>
        <w:jc w:val="left"/>
        <w:rPr>
          <w:rFonts w:cstheme="minorHAnsi"/>
          <w:b/>
          <w:sz w:val="14"/>
          <w:szCs w:val="24"/>
        </w:rPr>
      </w:pPr>
    </w:p>
    <w:p w14:paraId="7A685F6D" w14:textId="77777777" w:rsidR="00770A51" w:rsidRPr="0025129B" w:rsidRDefault="00770A51" w:rsidP="009A70A4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25"/>
        <w:gridCol w:w="33"/>
      </w:tblGrid>
      <w:tr w:rsidR="009A70A4" w:rsidRPr="0025129B" w14:paraId="06E09217" w14:textId="77777777" w:rsidTr="005F7542">
        <w:trPr>
          <w:trHeight w:val="142"/>
        </w:trPr>
        <w:tc>
          <w:tcPr>
            <w:tcW w:w="1389" w:type="pct"/>
          </w:tcPr>
          <w:p w14:paraId="1121C77F" w14:textId="77777777" w:rsidR="009A70A4" w:rsidRPr="0025129B" w:rsidRDefault="009A70A4" w:rsidP="005F7542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EA7B35">
              <w:rPr>
                <w:b/>
              </w:rPr>
              <w:t>2</w:t>
            </w:r>
          </w:p>
        </w:tc>
        <w:tc>
          <w:tcPr>
            <w:tcW w:w="3611" w:type="pct"/>
            <w:gridSpan w:val="2"/>
          </w:tcPr>
          <w:p w14:paraId="57EF0005" w14:textId="77777777" w:rsidR="009A70A4" w:rsidRPr="0025129B" w:rsidRDefault="009A70A4" w:rsidP="005F7542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5A45D6">
              <w:rPr>
                <w:rFonts w:eastAsia="Times New Roman"/>
                <w:color w:val="000000"/>
                <w:lang w:eastAsia="es-CL"/>
              </w:rPr>
              <w:t>6</w:t>
            </w:r>
          </w:p>
        </w:tc>
      </w:tr>
      <w:tr w:rsidR="009A70A4" w:rsidRPr="00A45302" w14:paraId="67F923F1" w14:textId="77777777" w:rsidTr="005F7542">
        <w:trPr>
          <w:gridAfter w:val="1"/>
          <w:wAfter w:w="12" w:type="pct"/>
          <w:trHeight w:val="844"/>
        </w:trPr>
        <w:tc>
          <w:tcPr>
            <w:tcW w:w="4988" w:type="pct"/>
            <w:gridSpan w:val="2"/>
            <w:tcBorders>
              <w:bottom w:val="single" w:sz="4" w:space="0" w:color="auto"/>
            </w:tcBorders>
          </w:tcPr>
          <w:p w14:paraId="705140C3" w14:textId="77777777" w:rsidR="009A70A4" w:rsidRDefault="009A70A4" w:rsidP="005F7542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Exigencia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</w:p>
          <w:p w14:paraId="782E72D2" w14:textId="77777777" w:rsidR="009A70A4" w:rsidRDefault="009A70A4" w:rsidP="005F7542">
            <w:pPr>
              <w:rPr>
                <w:rFonts w:eastAsia="Times New Roman"/>
                <w:b/>
                <w:lang w:eastAsia="es-CL"/>
              </w:rPr>
            </w:pPr>
            <w:r>
              <w:rPr>
                <w:rFonts w:eastAsia="Times New Roman"/>
                <w:b/>
                <w:lang w:eastAsia="es-CL"/>
              </w:rPr>
              <w:t>RCA 108</w:t>
            </w:r>
            <w:r w:rsidRPr="001236A0">
              <w:rPr>
                <w:rFonts w:eastAsia="Times New Roman"/>
                <w:b/>
                <w:lang w:eastAsia="es-CL"/>
              </w:rPr>
              <w:t>/20</w:t>
            </w:r>
            <w:r>
              <w:rPr>
                <w:rFonts w:eastAsia="Times New Roman"/>
                <w:b/>
                <w:lang w:eastAsia="es-CL"/>
              </w:rPr>
              <w:t xml:space="preserve">08,  Considerando 3.7, Descripción del proyecto,  </w:t>
            </w:r>
          </w:p>
          <w:p w14:paraId="28F7D767" w14:textId="77777777" w:rsidR="00ED4F2C" w:rsidRPr="00ED4F2C" w:rsidRDefault="009A70A4" w:rsidP="00ED4F2C">
            <w:pPr>
              <w:rPr>
                <w:rFonts w:eastAsia="Times New Roman"/>
                <w:lang w:eastAsia="es-CL"/>
              </w:rPr>
            </w:pPr>
            <w:r w:rsidRPr="0026640A">
              <w:rPr>
                <w:rFonts w:cstheme="minorHAnsi"/>
              </w:rPr>
              <w:t>“ …</w:t>
            </w:r>
            <w:r w:rsidRPr="00AB7F36">
              <w:rPr>
                <w:rFonts w:eastAsia="Times New Roman"/>
                <w:lang w:eastAsia="es-CL"/>
              </w:rPr>
              <w:t xml:space="preserve"> </w:t>
            </w:r>
            <w:r>
              <w:rPr>
                <w:rFonts w:eastAsia="Times New Roman"/>
                <w:lang w:eastAsia="es-CL"/>
              </w:rPr>
              <w:t xml:space="preserve"> </w:t>
            </w:r>
            <w:r w:rsidR="00ED4F2C">
              <w:rPr>
                <w:rFonts w:eastAsia="Times New Roman"/>
                <w:lang w:eastAsia="es-CL"/>
              </w:rPr>
              <w:t>Aceites y lubrican</w:t>
            </w:r>
            <w:r w:rsidR="00ED4F2C" w:rsidRPr="00ED4F2C">
              <w:rPr>
                <w:rFonts w:eastAsia="Times New Roman"/>
                <w:lang w:eastAsia="es-CL"/>
              </w:rPr>
              <w:t>tes</w:t>
            </w:r>
          </w:p>
          <w:p w14:paraId="470F60A9" w14:textId="77777777" w:rsidR="009A70A4" w:rsidRDefault="00ED4F2C" w:rsidP="00ED4F2C">
            <w:pPr>
              <w:rPr>
                <w:color w:val="000000" w:themeColor="text1"/>
              </w:rPr>
            </w:pPr>
            <w:r>
              <w:rPr>
                <w:rFonts w:eastAsia="Times New Roman"/>
                <w:lang w:eastAsia="es-CL"/>
              </w:rPr>
              <w:t xml:space="preserve">Los residuos industriales </w:t>
            </w:r>
            <w:r w:rsidRPr="00ED4F2C">
              <w:rPr>
                <w:rFonts w:eastAsia="Times New Roman"/>
                <w:lang w:eastAsia="es-CL"/>
              </w:rPr>
              <w:t xml:space="preserve">peligrosos como </w:t>
            </w:r>
            <w:r>
              <w:rPr>
                <w:rFonts w:eastAsia="Times New Roman"/>
                <w:lang w:eastAsia="es-CL"/>
              </w:rPr>
              <w:t>acei</w:t>
            </w:r>
            <w:r w:rsidRPr="00ED4F2C">
              <w:rPr>
                <w:rFonts w:eastAsia="Times New Roman"/>
                <w:lang w:eastAsia="es-CL"/>
              </w:rPr>
              <w:t xml:space="preserve">ites y lubricantes serán </w:t>
            </w:r>
            <w:r>
              <w:rPr>
                <w:rFonts w:eastAsia="Times New Roman"/>
                <w:lang w:eastAsia="es-CL"/>
              </w:rPr>
              <w:t>almace</w:t>
            </w:r>
            <w:r w:rsidRPr="00ED4F2C">
              <w:rPr>
                <w:rFonts w:eastAsia="Times New Roman"/>
                <w:lang w:eastAsia="es-CL"/>
              </w:rPr>
              <w:t>nados en un</w:t>
            </w:r>
            <w:r>
              <w:rPr>
                <w:rFonts w:eastAsia="Times New Roman"/>
                <w:lang w:eastAsia="es-CL"/>
              </w:rPr>
              <w:t>a</w:t>
            </w:r>
            <w:r w:rsidRPr="00ED4F2C">
              <w:rPr>
                <w:rFonts w:eastAsia="Times New Roman"/>
                <w:lang w:eastAsia="es-CL"/>
              </w:rPr>
              <w:t xml:space="preserve"> bodega especifica</w:t>
            </w:r>
            <w:r>
              <w:rPr>
                <w:rFonts w:eastAsia="Times New Roman"/>
                <w:lang w:eastAsia="es-CL"/>
              </w:rPr>
              <w:t xml:space="preserve"> </w:t>
            </w:r>
            <w:r w:rsidRPr="00ED4F2C">
              <w:rPr>
                <w:rFonts w:eastAsia="Times New Roman"/>
                <w:lang w:eastAsia="es-CL"/>
              </w:rPr>
              <w:t>para ello, que</w:t>
            </w:r>
            <w:r>
              <w:rPr>
                <w:rFonts w:eastAsia="Times New Roman"/>
                <w:lang w:eastAsia="es-CL"/>
              </w:rPr>
              <w:t xml:space="preserve"> cumple con las condiciones de a</w:t>
            </w:r>
            <w:r w:rsidRPr="00ED4F2C">
              <w:rPr>
                <w:rFonts w:eastAsia="Times New Roman"/>
                <w:lang w:eastAsia="es-CL"/>
              </w:rPr>
              <w:t>lmacenamicnto según el Decreto N" 148, p</w:t>
            </w:r>
            <w:r>
              <w:rPr>
                <w:rFonts w:eastAsia="Times New Roman"/>
                <w:lang w:eastAsia="es-CL"/>
              </w:rPr>
              <w:t>ara des</w:t>
            </w:r>
            <w:r w:rsidRPr="00ED4F2C">
              <w:rPr>
                <w:rFonts w:eastAsia="Times New Roman"/>
                <w:lang w:eastAsia="es-CL"/>
              </w:rPr>
              <w:t>pués ser</w:t>
            </w:r>
            <w:r>
              <w:rPr>
                <w:rFonts w:eastAsia="Times New Roman"/>
                <w:lang w:eastAsia="es-CL"/>
              </w:rPr>
              <w:t xml:space="preserve"> </w:t>
            </w:r>
            <w:r w:rsidRPr="00ED4F2C">
              <w:rPr>
                <w:rFonts w:eastAsia="Times New Roman"/>
                <w:lang w:eastAsia="es-CL"/>
              </w:rPr>
              <w:t>llevados a una empresa autorizada</w:t>
            </w:r>
            <w:r w:rsidR="006A2B70" w:rsidRPr="006A2B70">
              <w:rPr>
                <w:rFonts w:eastAsia="Times New Roman"/>
                <w:lang w:eastAsia="es-CL"/>
              </w:rPr>
              <w:t>.</w:t>
            </w:r>
            <w:r w:rsidR="009A70A4">
              <w:rPr>
                <w:rFonts w:eastAsia="Times New Roman"/>
                <w:lang w:eastAsia="es-CL"/>
              </w:rPr>
              <w:t xml:space="preserve"> </w:t>
            </w:r>
            <w:r w:rsidR="009A70A4">
              <w:rPr>
                <w:color w:val="000000" w:themeColor="text1"/>
              </w:rPr>
              <w:t>…”</w:t>
            </w:r>
          </w:p>
          <w:p w14:paraId="33FC0FDB" w14:textId="77777777" w:rsidR="009A70A4" w:rsidRPr="00A45302" w:rsidRDefault="009A70A4" w:rsidP="005F7542">
            <w:pPr>
              <w:rPr>
                <w:color w:val="000000" w:themeColor="text1"/>
              </w:rPr>
            </w:pPr>
          </w:p>
        </w:tc>
      </w:tr>
      <w:tr w:rsidR="009A70A4" w:rsidRPr="007D28F0" w14:paraId="0E391841" w14:textId="77777777" w:rsidTr="005F7542">
        <w:trPr>
          <w:gridAfter w:val="1"/>
          <w:wAfter w:w="12" w:type="pct"/>
          <w:trHeight w:val="663"/>
        </w:trPr>
        <w:tc>
          <w:tcPr>
            <w:tcW w:w="4988" w:type="pct"/>
            <w:gridSpan w:val="2"/>
          </w:tcPr>
          <w:p w14:paraId="5BE4B728" w14:textId="77777777" w:rsidR="009A70A4" w:rsidRDefault="009A70A4" w:rsidP="005F7542">
            <w:pPr>
              <w:jc w:val="left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705354DE" w14:textId="77777777" w:rsidR="009A70A4" w:rsidRPr="00694B31" w:rsidRDefault="009A70A4" w:rsidP="005F7542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47EBB299" w14:textId="5BB21574" w:rsidR="009A70A4" w:rsidRDefault="009A70A4" w:rsidP="007F17DE">
            <w:pPr>
              <w:pStyle w:val="Prrafodelista"/>
              <w:numPr>
                <w:ilvl w:val="0"/>
                <w:numId w:val="30"/>
              </w:numPr>
              <w:rPr>
                <w:rFonts w:eastAsia="Times New Roman"/>
                <w:lang w:eastAsia="es-CL"/>
              </w:rPr>
            </w:pPr>
            <w:r w:rsidRPr="007F17DE">
              <w:rPr>
                <w:rFonts w:eastAsia="Times New Roman"/>
                <w:lang w:eastAsia="es-CL"/>
              </w:rPr>
              <w:t xml:space="preserve">Durante las actividades de fiscalización se constató </w:t>
            </w:r>
            <w:r w:rsidR="006A2B70" w:rsidRPr="007F17DE">
              <w:rPr>
                <w:rFonts w:eastAsia="Times New Roman"/>
                <w:lang w:eastAsia="es-CL"/>
              </w:rPr>
              <w:t xml:space="preserve">la existencia de </w:t>
            </w:r>
            <w:r w:rsidR="00ED4F2C" w:rsidRPr="007F17DE">
              <w:rPr>
                <w:rFonts w:eastAsia="Times New Roman"/>
                <w:lang w:eastAsia="es-CL"/>
              </w:rPr>
              <w:t xml:space="preserve">una bodega </w:t>
            </w:r>
            <w:r w:rsidR="00902790" w:rsidRPr="007F17DE">
              <w:rPr>
                <w:rFonts w:eastAsia="Times New Roman"/>
                <w:lang w:eastAsia="es-CL"/>
              </w:rPr>
              <w:t>para almacenamiento de productos peligrosos, acondicionada con canaletas y estanques de contención antiderrame.</w:t>
            </w:r>
          </w:p>
          <w:p w14:paraId="22CF08CD" w14:textId="04A8384D" w:rsidR="006401B2" w:rsidRPr="007F17DE" w:rsidRDefault="006401B2" w:rsidP="007F17DE">
            <w:pPr>
              <w:pStyle w:val="Prrafodelista"/>
              <w:numPr>
                <w:ilvl w:val="0"/>
                <w:numId w:val="30"/>
              </w:numPr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>Los residuos están debidamente etiquetados, y clasificados, según normativa vigente</w:t>
            </w:r>
            <w:r w:rsidR="007F17DE">
              <w:rPr>
                <w:rFonts w:eastAsia="Times New Roman"/>
                <w:lang w:eastAsia="es-CL"/>
              </w:rPr>
              <w:t xml:space="preserve">. Durante la inspección el equipo revisó </w:t>
            </w:r>
            <w:r w:rsidR="00DB0AD1">
              <w:rPr>
                <w:rFonts w:eastAsia="Times New Roman"/>
                <w:lang w:eastAsia="es-CL"/>
              </w:rPr>
              <w:t>las guías de despacho de residuos peligrosos sin constatar observaciones en acta.</w:t>
            </w:r>
          </w:p>
          <w:p w14:paraId="382F6B6D" w14:textId="77777777" w:rsidR="00770A51" w:rsidRPr="007D28F0" w:rsidRDefault="00770A51" w:rsidP="00770A51">
            <w:pPr>
              <w:rPr>
                <w:rFonts w:eastAsia="Times New Roman"/>
                <w:lang w:eastAsia="es-CL"/>
              </w:rPr>
            </w:pPr>
          </w:p>
        </w:tc>
      </w:tr>
    </w:tbl>
    <w:p w14:paraId="3F643F6B" w14:textId="77777777" w:rsidR="009A70A4" w:rsidRDefault="009A70A4" w:rsidP="009A70A4">
      <w:pPr>
        <w:jc w:val="left"/>
        <w:rPr>
          <w:rFonts w:cstheme="minorHAnsi"/>
          <w:b/>
          <w:sz w:val="14"/>
          <w:szCs w:val="24"/>
        </w:rPr>
      </w:pPr>
    </w:p>
    <w:p w14:paraId="03E1C27E" w14:textId="77777777" w:rsidR="009A70A4" w:rsidRDefault="009A70A4" w:rsidP="009A70A4">
      <w:pPr>
        <w:jc w:val="left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6"/>
        <w:gridCol w:w="3584"/>
        <w:gridCol w:w="2937"/>
        <w:gridCol w:w="4185"/>
      </w:tblGrid>
      <w:tr w:rsidR="009A70A4" w:rsidRPr="005626CB" w14:paraId="1C065D7A" w14:textId="77777777" w:rsidTr="005F7542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F0E5B" w14:textId="77777777" w:rsidR="009A70A4" w:rsidRPr="005626CB" w:rsidRDefault="009A70A4" w:rsidP="005F7542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9A70A4" w:rsidRPr="005626CB" w14:paraId="31186985" w14:textId="77777777" w:rsidTr="005F7542">
        <w:trPr>
          <w:trHeight w:val="2966"/>
          <w:jc w:val="center"/>
        </w:trPr>
        <w:tc>
          <w:tcPr>
            <w:tcW w:w="240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CCF70" w14:textId="77777777" w:rsidR="009A70A4" w:rsidRPr="005626CB" w:rsidRDefault="00BF64C2" w:rsidP="005F754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156E45A" wp14:editId="4D831A0D">
                  <wp:extent cx="3518909" cy="2160000"/>
                  <wp:effectExtent l="0" t="0" r="571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90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C56B" w14:textId="77777777" w:rsidR="009A70A4" w:rsidRPr="005626CB" w:rsidRDefault="00BF64C2" w:rsidP="005F7542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98B37E5" wp14:editId="2CEC177F">
                  <wp:extent cx="3273895" cy="2160000"/>
                  <wp:effectExtent l="0" t="0" r="317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895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A4" w:rsidRPr="00557733" w14:paraId="2B593139" w14:textId="77777777" w:rsidTr="005F7542">
        <w:trPr>
          <w:trHeight w:val="300"/>
          <w:jc w:val="center"/>
        </w:trPr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4F061" w14:textId="77777777" w:rsidR="009A70A4" w:rsidRPr="00557733" w:rsidRDefault="009A70A4" w:rsidP="005F7542">
            <w:pPr>
              <w:rPr>
                <w:rFonts w:eastAsia="Times New Roman"/>
                <w:color w:val="000000"/>
                <w:szCs w:val="18"/>
                <w:lang w:eastAsia="es-CL"/>
              </w:rPr>
            </w:pPr>
            <w:r w:rsidRPr="009C5BB1">
              <w:rPr>
                <w:sz w:val="18"/>
                <w:szCs w:val="18"/>
              </w:rPr>
              <w:t xml:space="preserve">Fotografía </w:t>
            </w:r>
            <w:r w:rsidR="00E05E53">
              <w:rPr>
                <w:sz w:val="18"/>
                <w:szCs w:val="18"/>
              </w:rPr>
              <w:t>3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683A5" w14:textId="77777777" w:rsidR="009A70A4" w:rsidRPr="00557733" w:rsidRDefault="009A70A4" w:rsidP="005F754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4179F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09 de abril de 2014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51295" w14:textId="77777777" w:rsidR="009A70A4" w:rsidRPr="00557733" w:rsidRDefault="009A70A4" w:rsidP="005F7542">
            <w:pPr>
              <w:rPr>
                <w:szCs w:val="18"/>
              </w:rPr>
            </w:pPr>
            <w:r w:rsidRPr="009C5BB1">
              <w:rPr>
                <w:sz w:val="18"/>
                <w:szCs w:val="18"/>
              </w:rPr>
              <w:t xml:space="preserve">Fotografía </w:t>
            </w:r>
            <w:r w:rsidR="00E05E53">
              <w:rPr>
                <w:sz w:val="18"/>
                <w:szCs w:val="18"/>
              </w:rPr>
              <w:t>4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69619" w14:textId="77777777" w:rsidR="009A70A4" w:rsidRPr="00557733" w:rsidRDefault="009A70A4" w:rsidP="005F754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</w:t>
            </w:r>
            <w:r w:rsidRPr="0051554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</w:t>
            </w:r>
            <w:r w:rsidRPr="00FF349B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4179F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09 de abril de 2014</w:t>
            </w:r>
          </w:p>
        </w:tc>
      </w:tr>
      <w:tr w:rsidR="009A70A4" w:rsidRPr="00557733" w14:paraId="10392AC2" w14:textId="77777777" w:rsidTr="005F7542">
        <w:trPr>
          <w:trHeight w:val="220"/>
          <w:jc w:val="center"/>
        </w:trPr>
        <w:tc>
          <w:tcPr>
            <w:tcW w:w="24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D461E2" w14:textId="77777777" w:rsidR="00770A51" w:rsidRDefault="009A70A4" w:rsidP="005F754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4476BECA" w14:textId="2EB67F52" w:rsidR="009A70A4" w:rsidRPr="00557733" w:rsidRDefault="00770A51" w:rsidP="005F7542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</w:t>
            </w:r>
            <w:r w:rsidR="00BF64C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ta</w:t>
            </w:r>
            <w:r w:rsidR="00DB0AD1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exterior</w:t>
            </w:r>
            <w:r w:rsidR="00BF64C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de bodega de residuos peligrosos </w:t>
            </w:r>
            <w:r w:rsidR="00EA7B3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(</w:t>
            </w:r>
            <w:r w:rsidR="00BF64C2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RESPEL</w:t>
            </w:r>
            <w:r w:rsidR="00EA7B35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)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2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8225D3" w14:textId="77777777" w:rsidR="00770A51" w:rsidRDefault="009A70A4" w:rsidP="005F7542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DF1CC59" w14:textId="77777777" w:rsidR="009A70A4" w:rsidRPr="00FA68C5" w:rsidRDefault="00BF64C2" w:rsidP="00770A51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del interior de la bodega, con lo productos almacenados en estanques antiderrame.</w:t>
            </w:r>
          </w:p>
        </w:tc>
      </w:tr>
      <w:tr w:rsidR="009A70A4" w:rsidRPr="00F551C3" w14:paraId="041E5E1B" w14:textId="77777777" w:rsidTr="005F7542">
        <w:trPr>
          <w:trHeight w:val="244"/>
          <w:jc w:val="center"/>
        </w:trPr>
        <w:tc>
          <w:tcPr>
            <w:tcW w:w="24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9FF55" w14:textId="77777777" w:rsidR="009A70A4" w:rsidRPr="00F551C3" w:rsidRDefault="009A70A4" w:rsidP="005F7542">
            <w:pPr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355C2F" w14:textId="77777777" w:rsidR="009A70A4" w:rsidRPr="00F551C3" w:rsidRDefault="009A70A4" w:rsidP="005F7542">
            <w:pPr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1C0CDBFF" w14:textId="77777777" w:rsidR="009A70A4" w:rsidRDefault="009A70A4">
      <w:pPr>
        <w:jc w:val="left"/>
        <w:rPr>
          <w:rFonts w:cstheme="minorHAnsi"/>
          <w:b/>
          <w:sz w:val="14"/>
          <w:szCs w:val="24"/>
        </w:rPr>
      </w:pPr>
    </w:p>
    <w:p w14:paraId="3460833B" w14:textId="77777777" w:rsidR="009A70A4" w:rsidRDefault="009A70A4">
      <w:pPr>
        <w:jc w:val="left"/>
        <w:rPr>
          <w:rFonts w:cstheme="minorHAnsi"/>
          <w:b/>
          <w:sz w:val="14"/>
          <w:szCs w:val="24"/>
        </w:rPr>
      </w:pPr>
    </w:p>
    <w:p w14:paraId="75972DBF" w14:textId="77777777" w:rsidR="00ED4F2C" w:rsidRPr="0025129B" w:rsidRDefault="00ED4F2C" w:rsidP="00ED4F2C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25"/>
        <w:gridCol w:w="33"/>
      </w:tblGrid>
      <w:tr w:rsidR="00ED4F2C" w:rsidRPr="0025129B" w14:paraId="1CC36D31" w14:textId="77777777" w:rsidTr="00E954FC">
        <w:trPr>
          <w:trHeight w:val="142"/>
        </w:trPr>
        <w:tc>
          <w:tcPr>
            <w:tcW w:w="1389" w:type="pct"/>
          </w:tcPr>
          <w:p w14:paraId="43C2E4E2" w14:textId="77777777" w:rsidR="00ED4F2C" w:rsidRPr="0025129B" w:rsidRDefault="00ED4F2C" w:rsidP="00E954FC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 w:rsidR="00EA7B35">
              <w:rPr>
                <w:b/>
              </w:rPr>
              <w:t>3</w:t>
            </w:r>
          </w:p>
        </w:tc>
        <w:tc>
          <w:tcPr>
            <w:tcW w:w="3611" w:type="pct"/>
            <w:gridSpan w:val="2"/>
          </w:tcPr>
          <w:p w14:paraId="26D38C8B" w14:textId="77777777" w:rsidR="00ED4F2C" w:rsidRPr="0025129B" w:rsidRDefault="00ED4F2C" w:rsidP="00E954FC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 w:rsidR="005A45D6">
              <w:rPr>
                <w:rFonts w:eastAsia="Times New Roman"/>
                <w:color w:val="000000"/>
                <w:lang w:eastAsia="es-CL"/>
              </w:rPr>
              <w:t>8</w:t>
            </w:r>
          </w:p>
        </w:tc>
      </w:tr>
      <w:tr w:rsidR="00ED4F2C" w:rsidRPr="006A3864" w14:paraId="6FD94D5F" w14:textId="77777777" w:rsidTr="00E954FC">
        <w:trPr>
          <w:gridAfter w:val="1"/>
          <w:wAfter w:w="12" w:type="pct"/>
          <w:trHeight w:val="844"/>
        </w:trPr>
        <w:tc>
          <w:tcPr>
            <w:tcW w:w="4988" w:type="pct"/>
            <w:gridSpan w:val="2"/>
            <w:tcBorders>
              <w:bottom w:val="single" w:sz="4" w:space="0" w:color="auto"/>
            </w:tcBorders>
          </w:tcPr>
          <w:p w14:paraId="1040A93A" w14:textId="77777777" w:rsidR="00ED4F2C" w:rsidRPr="006A3864" w:rsidRDefault="00ED4F2C" w:rsidP="00E954FC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6A3864">
              <w:rPr>
                <w:rFonts w:ascii="Calibri" w:eastAsia="Times New Roman" w:hAnsi="Calibri"/>
                <w:bCs/>
                <w:color w:val="000000"/>
                <w:lang w:eastAsia="es-CL"/>
              </w:rPr>
              <w:t>Exigencia</w:t>
            </w:r>
            <w:r w:rsidRPr="006A3864">
              <w:rPr>
                <w:rFonts w:ascii="Calibri" w:eastAsia="Times New Roman" w:hAnsi="Calibri"/>
                <w:color w:val="000000"/>
                <w:lang w:eastAsia="es-CL"/>
              </w:rPr>
              <w:t xml:space="preserve">: </w:t>
            </w:r>
          </w:p>
          <w:p w14:paraId="7AEB1285" w14:textId="77777777" w:rsidR="000B7D88" w:rsidRPr="006A3864" w:rsidRDefault="000B7D88" w:rsidP="00E954FC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1BA8C0EF" w14:textId="77777777" w:rsidR="00ED4F2C" w:rsidRPr="006A3864" w:rsidRDefault="00ED4F2C" w:rsidP="00E954FC">
            <w:pPr>
              <w:rPr>
                <w:rFonts w:eastAsia="Times New Roman"/>
                <w:lang w:eastAsia="es-CL"/>
              </w:rPr>
            </w:pPr>
            <w:r w:rsidRPr="006A3864">
              <w:rPr>
                <w:rFonts w:eastAsia="Times New Roman"/>
                <w:lang w:eastAsia="es-CL"/>
              </w:rPr>
              <w:t xml:space="preserve">RCA 108/2008,  Considerando 3.7, Descripción del proyecto,  </w:t>
            </w:r>
          </w:p>
          <w:p w14:paraId="33FE4068" w14:textId="77777777" w:rsidR="00ED4F2C" w:rsidRPr="006A3864" w:rsidRDefault="00ED4F2C" w:rsidP="00E954FC">
            <w:pPr>
              <w:rPr>
                <w:rFonts w:eastAsia="Times New Roman"/>
                <w:lang w:eastAsia="es-CL"/>
              </w:rPr>
            </w:pPr>
            <w:r w:rsidRPr="006A3864">
              <w:rPr>
                <w:rFonts w:cstheme="minorHAnsi"/>
              </w:rPr>
              <w:t>“ …</w:t>
            </w:r>
            <w:r w:rsidRPr="006A3864">
              <w:rPr>
                <w:rFonts w:eastAsia="Times New Roman"/>
                <w:lang w:eastAsia="es-CL"/>
              </w:rPr>
              <w:t xml:space="preserve">  Manejo de aguas servidas y RILes</w:t>
            </w:r>
          </w:p>
          <w:p w14:paraId="3BF9965F" w14:textId="77777777" w:rsidR="00ED4F2C" w:rsidRPr="006A3864" w:rsidRDefault="00ED4F2C" w:rsidP="00E954FC">
            <w:pPr>
              <w:rPr>
                <w:rFonts w:eastAsia="Times New Roman"/>
                <w:lang w:eastAsia="es-CL"/>
              </w:rPr>
            </w:pPr>
            <w:r w:rsidRPr="006A3864">
              <w:rPr>
                <w:rFonts w:eastAsia="Times New Roman"/>
                <w:lang w:eastAsia="es-CL"/>
              </w:rPr>
              <w:t>….. Para el caso de los RILes, dada sus características de RIL que no requiere tratamiento, la planta no contará con tratamiento para éstos, sino que descargarán a</w:t>
            </w:r>
          </w:p>
          <w:p w14:paraId="710A8404" w14:textId="77777777" w:rsidR="00ED4F2C" w:rsidRPr="006A3864" w:rsidRDefault="00ED4F2C" w:rsidP="00E954FC">
            <w:pPr>
              <w:rPr>
                <w:color w:val="000000" w:themeColor="text1"/>
              </w:rPr>
            </w:pPr>
            <w:r w:rsidRPr="006A3864">
              <w:rPr>
                <w:rFonts w:eastAsia="Times New Roman"/>
                <w:lang w:eastAsia="es-CL"/>
              </w:rPr>
              <w:t xml:space="preserve">través de un emisario. </w:t>
            </w:r>
            <w:r w:rsidRPr="006A3864">
              <w:rPr>
                <w:color w:val="000000" w:themeColor="text1"/>
              </w:rPr>
              <w:t>…”</w:t>
            </w:r>
          </w:p>
          <w:p w14:paraId="3B776E90" w14:textId="77777777" w:rsidR="00ED4F2C" w:rsidRPr="006A3864" w:rsidRDefault="00ED4F2C" w:rsidP="00E954FC">
            <w:pPr>
              <w:rPr>
                <w:color w:val="000000" w:themeColor="text1"/>
              </w:rPr>
            </w:pPr>
          </w:p>
        </w:tc>
      </w:tr>
      <w:tr w:rsidR="00ED4F2C" w:rsidRPr="007D28F0" w14:paraId="041BE7DA" w14:textId="77777777" w:rsidTr="00E954FC">
        <w:trPr>
          <w:gridAfter w:val="1"/>
          <w:wAfter w:w="12" w:type="pct"/>
          <w:trHeight w:val="663"/>
        </w:trPr>
        <w:tc>
          <w:tcPr>
            <w:tcW w:w="4988" w:type="pct"/>
            <w:gridSpan w:val="2"/>
          </w:tcPr>
          <w:p w14:paraId="7E7A2527" w14:textId="3A87482F" w:rsidR="00ED4F2C" w:rsidRDefault="00ED4F2C" w:rsidP="00E954FC">
            <w:pPr>
              <w:jc w:val="left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2EF03BE2" w14:textId="77777777" w:rsidR="00ED4F2C" w:rsidRPr="00694B31" w:rsidRDefault="00ED4F2C" w:rsidP="00E954F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4539192A" w14:textId="5D2B90F8" w:rsidR="007D166B" w:rsidRDefault="00ED4F2C" w:rsidP="00DB0AD1">
            <w:pPr>
              <w:pStyle w:val="Prrafodelista"/>
              <w:numPr>
                <w:ilvl w:val="0"/>
                <w:numId w:val="30"/>
              </w:numPr>
              <w:rPr>
                <w:rFonts w:eastAsia="Times New Roman"/>
                <w:lang w:eastAsia="es-CL"/>
              </w:rPr>
            </w:pPr>
            <w:r w:rsidRPr="00DB0AD1">
              <w:rPr>
                <w:rFonts w:eastAsia="Times New Roman"/>
                <w:lang w:eastAsia="es-CL"/>
              </w:rPr>
              <w:t>Durante las actividades de fiscalización se constató la existencia de una cámara de inspección</w:t>
            </w:r>
            <w:r w:rsidR="007D166B">
              <w:rPr>
                <w:rFonts w:eastAsia="Times New Roman"/>
                <w:lang w:eastAsia="es-CL"/>
              </w:rPr>
              <w:t xml:space="preserve"> ubicada dentro de la instalación</w:t>
            </w:r>
            <w:r w:rsidRPr="00DB0AD1">
              <w:rPr>
                <w:rFonts w:eastAsia="Times New Roman"/>
                <w:lang w:eastAsia="es-CL"/>
              </w:rPr>
              <w:t xml:space="preserve">, </w:t>
            </w:r>
            <w:r w:rsidR="00EA7B35" w:rsidRPr="00DB0AD1">
              <w:rPr>
                <w:rFonts w:eastAsia="Times New Roman"/>
                <w:lang w:eastAsia="es-CL"/>
              </w:rPr>
              <w:t>p</w:t>
            </w:r>
            <w:r w:rsidRPr="00DB0AD1">
              <w:rPr>
                <w:rFonts w:eastAsia="Times New Roman"/>
                <w:lang w:eastAsia="es-CL"/>
              </w:rPr>
              <w:t>revio a la descarga</w:t>
            </w:r>
            <w:r w:rsidR="007D166B">
              <w:rPr>
                <w:rFonts w:eastAsia="Times New Roman"/>
                <w:lang w:eastAsia="es-CL"/>
              </w:rPr>
              <w:t xml:space="preserve"> que se realiza </w:t>
            </w:r>
            <w:r w:rsidRPr="00DB0AD1">
              <w:rPr>
                <w:rFonts w:eastAsia="Times New Roman"/>
                <w:lang w:eastAsia="es-CL"/>
              </w:rPr>
              <w:t xml:space="preserve"> </w:t>
            </w:r>
            <w:r w:rsidR="007D166B">
              <w:rPr>
                <w:rFonts w:eastAsia="Times New Roman"/>
                <w:lang w:eastAsia="es-CL"/>
              </w:rPr>
              <w:t>por medio de emisario submarino.</w:t>
            </w:r>
          </w:p>
          <w:p w14:paraId="5077D497" w14:textId="0B3A5564" w:rsidR="007D166B" w:rsidRDefault="007D166B" w:rsidP="00DB0AD1">
            <w:pPr>
              <w:pStyle w:val="Prrafodelista"/>
              <w:numPr>
                <w:ilvl w:val="0"/>
                <w:numId w:val="30"/>
              </w:numPr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>El emisario según describe la DIA   tiene una longitud de aproximadamente</w:t>
            </w:r>
            <w:r w:rsidR="000B7D88">
              <w:rPr>
                <w:rFonts w:eastAsia="Times New Roman"/>
                <w:lang w:eastAsia="es-CL"/>
              </w:rPr>
              <w:t xml:space="preserve"> 192</w:t>
            </w:r>
            <w:r>
              <w:rPr>
                <w:rFonts w:eastAsia="Times New Roman"/>
                <w:lang w:eastAsia="es-CL"/>
              </w:rPr>
              <w:t xml:space="preserve"> metros</w:t>
            </w:r>
            <w:r w:rsidR="000B7D88">
              <w:rPr>
                <w:rFonts w:eastAsia="Times New Roman"/>
                <w:lang w:eastAsia="es-CL"/>
              </w:rPr>
              <w:t xml:space="preserve"> de largo sumergido, medidos desde la línea de baja marea</w:t>
            </w:r>
            <w:r>
              <w:rPr>
                <w:rFonts w:eastAsia="Times New Roman"/>
                <w:lang w:eastAsia="es-CL"/>
              </w:rPr>
              <w:t xml:space="preserve">. La </w:t>
            </w:r>
            <w:r w:rsidR="00422228">
              <w:rPr>
                <w:rFonts w:eastAsia="Times New Roman"/>
                <w:lang w:eastAsia="es-CL"/>
              </w:rPr>
              <w:t>descar</w:t>
            </w:r>
            <w:r>
              <w:rPr>
                <w:rFonts w:eastAsia="Times New Roman"/>
                <w:lang w:eastAsia="es-CL"/>
              </w:rPr>
              <w:t>ga de este se produce en</w:t>
            </w:r>
            <w:r w:rsidR="000B7D88">
              <w:rPr>
                <w:rFonts w:eastAsia="Times New Roman"/>
                <w:lang w:eastAsia="es-CL"/>
              </w:rPr>
              <w:t xml:space="preserve"> a una profundidad de 39 m, fuera de la ZPL</w:t>
            </w:r>
          </w:p>
          <w:p w14:paraId="7FC9DC3D" w14:textId="5CDB3625" w:rsidR="00422228" w:rsidRPr="000B7D88" w:rsidRDefault="00422228" w:rsidP="00DB0AD1">
            <w:pPr>
              <w:pStyle w:val="Prrafodelista"/>
              <w:numPr>
                <w:ilvl w:val="0"/>
                <w:numId w:val="30"/>
              </w:numPr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>Al momento de la inspección</w:t>
            </w:r>
            <w:r w:rsidR="000B7D88">
              <w:rPr>
                <w:rFonts w:eastAsia="Times New Roman"/>
                <w:lang w:eastAsia="es-CL"/>
              </w:rPr>
              <w:t xml:space="preserve"> el titular estaba realizando  un monitoreo de autocontrol a su ril. </w:t>
            </w:r>
          </w:p>
          <w:p w14:paraId="260AB704" w14:textId="77777777" w:rsidR="00ED4F2C" w:rsidRPr="007D28F0" w:rsidRDefault="00ED4F2C" w:rsidP="00E954FC">
            <w:pPr>
              <w:rPr>
                <w:rFonts w:eastAsia="Times New Roman"/>
                <w:lang w:eastAsia="es-CL"/>
              </w:rPr>
            </w:pPr>
          </w:p>
        </w:tc>
      </w:tr>
    </w:tbl>
    <w:tbl>
      <w:tblPr>
        <w:tblW w:w="1371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6"/>
        <w:gridCol w:w="3584"/>
        <w:gridCol w:w="2937"/>
        <w:gridCol w:w="4185"/>
      </w:tblGrid>
      <w:tr w:rsidR="00ED4F2C" w:rsidRPr="005626CB" w14:paraId="74D9AD31" w14:textId="77777777" w:rsidTr="00E954F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189A1" w14:textId="77777777" w:rsidR="00ED4F2C" w:rsidRPr="005626CB" w:rsidRDefault="00ED4F2C" w:rsidP="00E954FC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626C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  <w:r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ED4F2C" w:rsidRPr="005626CB" w14:paraId="3FFFC72C" w14:textId="77777777" w:rsidTr="00E954FC">
        <w:trPr>
          <w:trHeight w:val="2966"/>
          <w:jc w:val="center"/>
        </w:trPr>
        <w:tc>
          <w:tcPr>
            <w:tcW w:w="2403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2A7C" w14:textId="77777777" w:rsidR="00ED4F2C" w:rsidRPr="005626CB" w:rsidRDefault="00ED4F2C" w:rsidP="00E954F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84E2BAA" wp14:editId="69EE125D">
                  <wp:extent cx="3726348" cy="2160000"/>
                  <wp:effectExtent l="0" t="0" r="762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34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B048" w14:textId="77777777" w:rsidR="00ED4F2C" w:rsidRPr="005626CB" w:rsidRDefault="00ED4F2C" w:rsidP="00E954FC">
            <w:pPr>
              <w:jc w:val="center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D43727E" wp14:editId="4F8C3D84">
                  <wp:extent cx="3232867" cy="2160000"/>
                  <wp:effectExtent l="0" t="0" r="571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86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F2C" w:rsidRPr="00557733" w14:paraId="5A0F6BEA" w14:textId="77777777" w:rsidTr="00E954FC">
        <w:trPr>
          <w:trHeight w:val="300"/>
          <w:jc w:val="center"/>
        </w:trPr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8B721" w14:textId="77777777" w:rsidR="00ED4F2C" w:rsidRPr="00557733" w:rsidRDefault="00ED4F2C" w:rsidP="00E954FC">
            <w:pPr>
              <w:rPr>
                <w:rFonts w:eastAsia="Times New Roman"/>
                <w:color w:val="000000"/>
                <w:szCs w:val="18"/>
                <w:lang w:eastAsia="es-CL"/>
              </w:rPr>
            </w:pPr>
            <w:r w:rsidRPr="009C5BB1">
              <w:rPr>
                <w:sz w:val="18"/>
                <w:szCs w:val="18"/>
              </w:rPr>
              <w:t xml:space="preserve">Fotografía </w:t>
            </w:r>
            <w:r w:rsidR="00E05E53">
              <w:rPr>
                <w:sz w:val="18"/>
                <w:szCs w:val="18"/>
              </w:rPr>
              <w:t>5</w:t>
            </w:r>
          </w:p>
        </w:tc>
        <w:tc>
          <w:tcPr>
            <w:tcW w:w="1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64627" w14:textId="77777777" w:rsidR="00ED4F2C" w:rsidRPr="00557733" w:rsidRDefault="00ED4F2C" w:rsidP="00E954F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:</w:t>
            </w:r>
            <w:r w:rsidRPr="004179F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09 de abril de 2014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1E25DA" w14:textId="77777777" w:rsidR="00ED4F2C" w:rsidRPr="00557733" w:rsidRDefault="00ED4F2C" w:rsidP="00E954FC">
            <w:pPr>
              <w:rPr>
                <w:szCs w:val="18"/>
              </w:rPr>
            </w:pPr>
            <w:r w:rsidRPr="009C5BB1">
              <w:rPr>
                <w:sz w:val="18"/>
                <w:szCs w:val="18"/>
              </w:rPr>
              <w:t xml:space="preserve">Fotografía </w:t>
            </w:r>
            <w:r w:rsidR="00E05E53">
              <w:rPr>
                <w:sz w:val="18"/>
                <w:szCs w:val="18"/>
              </w:rPr>
              <w:t>6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F44F" w14:textId="77777777" w:rsidR="00ED4F2C" w:rsidRPr="00557733" w:rsidRDefault="00ED4F2C" w:rsidP="00E954F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 </w:t>
            </w:r>
            <w:r w:rsidRPr="0051554C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:</w:t>
            </w:r>
            <w:r w:rsidRPr="00FF349B">
              <w:rPr>
                <w:rFonts w:eastAsia="Times New Roman"/>
                <w:sz w:val="18"/>
                <w:szCs w:val="18"/>
                <w:lang w:eastAsia="es-CL"/>
              </w:rPr>
              <w:t xml:space="preserve"> </w:t>
            </w:r>
            <w:r w:rsidRPr="004179F7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09 de abril de 2014</w:t>
            </w:r>
          </w:p>
        </w:tc>
      </w:tr>
      <w:tr w:rsidR="00ED4F2C" w:rsidRPr="00557733" w14:paraId="43F87968" w14:textId="77777777" w:rsidTr="00E954FC">
        <w:trPr>
          <w:trHeight w:val="220"/>
          <w:jc w:val="center"/>
        </w:trPr>
        <w:tc>
          <w:tcPr>
            <w:tcW w:w="240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57023" w14:textId="77777777" w:rsidR="00ED4F2C" w:rsidRDefault="00ED4F2C" w:rsidP="00E954F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557733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91BC063" w14:textId="0A52326C" w:rsidR="00ED4F2C" w:rsidRDefault="00ED4F2C" w:rsidP="00E954F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Vista de la última cámara de inspección, previo a al descarga al emisario submarino.</w:t>
            </w:r>
          </w:p>
          <w:p w14:paraId="78B06F5A" w14:textId="77777777" w:rsidR="00ED4F2C" w:rsidRPr="00557733" w:rsidRDefault="00ED4F2C" w:rsidP="00E954FC">
            <w:pPr>
              <w:jc w:val="left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Se observa al costado equipo automático para monitoreo.</w:t>
            </w:r>
          </w:p>
        </w:tc>
        <w:tc>
          <w:tcPr>
            <w:tcW w:w="2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ACC449" w14:textId="77777777" w:rsidR="00ED4F2C" w:rsidRDefault="00ED4F2C" w:rsidP="00E954F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557733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35F2F046" w14:textId="27327F1D" w:rsidR="00ED4F2C" w:rsidRPr="00FA68C5" w:rsidRDefault="00ED4F2C" w:rsidP="00E954FC">
            <w:pPr>
              <w:jc w:val="left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Detalle de la cámara de inspección, con la instalación de</w:t>
            </w:r>
            <w:r w:rsidR="000B7D88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la sonda del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equipo muestreador.</w:t>
            </w:r>
          </w:p>
        </w:tc>
      </w:tr>
      <w:tr w:rsidR="00ED4F2C" w:rsidRPr="00F551C3" w14:paraId="2B6ED270" w14:textId="77777777" w:rsidTr="00E954FC">
        <w:trPr>
          <w:trHeight w:val="244"/>
          <w:jc w:val="center"/>
        </w:trPr>
        <w:tc>
          <w:tcPr>
            <w:tcW w:w="240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66BAA" w14:textId="77777777" w:rsidR="00ED4F2C" w:rsidRPr="00F551C3" w:rsidRDefault="00ED4F2C" w:rsidP="00E954FC">
            <w:pPr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D2D47" w14:textId="77777777" w:rsidR="00ED4F2C" w:rsidRPr="00F551C3" w:rsidRDefault="00ED4F2C" w:rsidP="00E954FC">
            <w:pPr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558BDDC4" w14:textId="77777777" w:rsidR="00ED4F2C" w:rsidRDefault="00ED4F2C" w:rsidP="00ED4F2C">
      <w:pPr>
        <w:jc w:val="left"/>
        <w:rPr>
          <w:rFonts w:cstheme="minorHAnsi"/>
          <w:b/>
          <w:sz w:val="1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830"/>
        <w:gridCol w:w="9925"/>
        <w:gridCol w:w="33"/>
      </w:tblGrid>
      <w:tr w:rsidR="006A3864" w:rsidRPr="0025129B" w14:paraId="61998C10" w14:textId="77777777" w:rsidTr="00516285">
        <w:trPr>
          <w:trHeight w:val="142"/>
        </w:trPr>
        <w:tc>
          <w:tcPr>
            <w:tcW w:w="1389" w:type="pct"/>
          </w:tcPr>
          <w:p w14:paraId="7757780A" w14:textId="2EF43342" w:rsidR="006A3864" w:rsidRPr="0025129B" w:rsidRDefault="006A3864" w:rsidP="00516285">
            <w:r>
              <w:rPr>
                <w:rFonts w:eastAsia="Times New Roman"/>
                <w:b/>
                <w:bCs/>
                <w:color w:val="000000"/>
                <w:lang w:eastAsia="es-CL"/>
              </w:rPr>
              <w:t>Número de h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echo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c</w:t>
            </w:r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onstatado</w:t>
            </w:r>
            <w:r w:rsidRPr="0025129B">
              <w:rPr>
                <w:rFonts w:eastAsia="Times New Roman"/>
                <w:color w:val="000000"/>
                <w:lang w:eastAsia="es-CL"/>
              </w:rPr>
              <w:t xml:space="preserve">: </w:t>
            </w:r>
            <w:r>
              <w:rPr>
                <w:b/>
              </w:rPr>
              <w:t>4</w:t>
            </w:r>
          </w:p>
        </w:tc>
        <w:tc>
          <w:tcPr>
            <w:tcW w:w="3611" w:type="pct"/>
            <w:gridSpan w:val="2"/>
          </w:tcPr>
          <w:p w14:paraId="71A4FD62" w14:textId="05F14256" w:rsidR="006A3864" w:rsidRPr="0025129B" w:rsidRDefault="006A3864" w:rsidP="00516285">
            <w:r w:rsidRPr="0025129B">
              <w:rPr>
                <w:rFonts w:eastAsia="Times New Roman"/>
                <w:b/>
                <w:bCs/>
                <w:color w:val="000000"/>
                <w:lang w:eastAsia="es-CL"/>
              </w:rPr>
              <w:t>Estación</w:t>
            </w:r>
            <w:r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Pr="0025129B">
              <w:rPr>
                <w:rFonts w:eastAsia="Times New Roman"/>
                <w:color w:val="000000"/>
                <w:lang w:eastAsia="es-CL"/>
              </w:rPr>
              <w:t>:</w:t>
            </w:r>
            <w:r>
              <w:rPr>
                <w:rFonts w:eastAsia="Times New Roman"/>
                <w:color w:val="000000"/>
                <w:lang w:eastAsia="es-CL"/>
              </w:rPr>
              <w:t>N/A</w:t>
            </w:r>
          </w:p>
        </w:tc>
      </w:tr>
      <w:tr w:rsidR="006A3864" w:rsidRPr="006A3864" w14:paraId="178EC146" w14:textId="77777777" w:rsidTr="00516285">
        <w:trPr>
          <w:gridAfter w:val="1"/>
          <w:wAfter w:w="12" w:type="pct"/>
          <w:trHeight w:val="844"/>
        </w:trPr>
        <w:tc>
          <w:tcPr>
            <w:tcW w:w="4988" w:type="pct"/>
            <w:gridSpan w:val="2"/>
            <w:tcBorders>
              <w:bottom w:val="single" w:sz="4" w:space="0" w:color="auto"/>
            </w:tcBorders>
          </w:tcPr>
          <w:p w14:paraId="5A9F3E91" w14:textId="77777777" w:rsidR="006A3864" w:rsidRPr="006A3864" w:rsidRDefault="006A3864" w:rsidP="00516285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6A3864">
              <w:rPr>
                <w:rFonts w:ascii="Calibri" w:eastAsia="Times New Roman" w:hAnsi="Calibri"/>
                <w:bCs/>
                <w:color w:val="000000"/>
                <w:lang w:eastAsia="es-CL"/>
              </w:rPr>
              <w:t>Exigencia</w:t>
            </w:r>
            <w:r w:rsidRPr="006A3864">
              <w:rPr>
                <w:rFonts w:ascii="Calibri" w:eastAsia="Times New Roman" w:hAnsi="Calibri"/>
                <w:color w:val="000000"/>
                <w:lang w:eastAsia="es-CL"/>
              </w:rPr>
              <w:t xml:space="preserve">: </w:t>
            </w:r>
          </w:p>
          <w:p w14:paraId="2A302B13" w14:textId="77777777" w:rsidR="006A3864" w:rsidRPr="006A3864" w:rsidRDefault="006A3864" w:rsidP="00516285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14F14F0C" w14:textId="77777777" w:rsidR="006A3864" w:rsidRPr="006A3864" w:rsidRDefault="006A3864" w:rsidP="00516285">
            <w:pPr>
              <w:rPr>
                <w:rFonts w:eastAsia="Times New Roman"/>
                <w:lang w:eastAsia="es-CL"/>
              </w:rPr>
            </w:pPr>
            <w:r w:rsidRPr="006A3864">
              <w:rPr>
                <w:rFonts w:eastAsia="Times New Roman"/>
                <w:lang w:eastAsia="es-CL"/>
              </w:rPr>
              <w:t xml:space="preserve">RCA 108/2008,  Considerando 3.7, Descripción del proyecto,  </w:t>
            </w:r>
          </w:p>
          <w:p w14:paraId="179EFD04" w14:textId="4FCD0BB9" w:rsidR="006A3864" w:rsidRPr="006A3864" w:rsidRDefault="006A3864" w:rsidP="006A3864">
            <w:pPr>
              <w:rPr>
                <w:color w:val="000000" w:themeColor="text1"/>
              </w:rPr>
            </w:pPr>
            <w:r w:rsidRPr="006A3864">
              <w:rPr>
                <w:rFonts w:cstheme="minorHAnsi"/>
              </w:rPr>
              <w:t>“ …</w:t>
            </w:r>
            <w:r w:rsidRPr="006A3864">
              <w:rPr>
                <w:rFonts w:eastAsia="Times New Roman"/>
                <w:lang w:eastAsia="es-CL"/>
              </w:rPr>
              <w:t xml:space="preserve">  El titular propone una Programa de Vigilancia Ambiental (PVA) semestral, de manera de evaluar en el</w:t>
            </w:r>
            <w:r>
              <w:rPr>
                <w:rFonts w:eastAsia="Times New Roman"/>
                <w:lang w:eastAsia="es-CL"/>
              </w:rPr>
              <w:t xml:space="preserve"> </w:t>
            </w:r>
            <w:r w:rsidRPr="006A3864">
              <w:rPr>
                <w:rFonts w:eastAsia="Times New Roman"/>
                <w:lang w:eastAsia="es-CL"/>
              </w:rPr>
              <w:t>tiempo e</w:t>
            </w:r>
            <w:r>
              <w:rPr>
                <w:rFonts w:eastAsia="Times New Roman"/>
                <w:lang w:eastAsia="es-CL"/>
              </w:rPr>
              <w:t>l</w:t>
            </w:r>
            <w:r w:rsidRPr="006A3864">
              <w:rPr>
                <w:rFonts w:eastAsia="Times New Roman"/>
                <w:lang w:eastAsia="es-CL"/>
              </w:rPr>
              <w:t xml:space="preserve"> desempe</w:t>
            </w:r>
            <w:r>
              <w:rPr>
                <w:rFonts w:eastAsia="Times New Roman"/>
                <w:lang w:eastAsia="es-CL"/>
              </w:rPr>
              <w:t xml:space="preserve">ño </w:t>
            </w:r>
            <w:r w:rsidRPr="006A3864">
              <w:rPr>
                <w:rFonts w:eastAsia="Times New Roman"/>
                <w:lang w:eastAsia="es-CL"/>
              </w:rPr>
              <w:t>ambiental del proyecto en cuestión.</w:t>
            </w:r>
            <w:r w:rsidRPr="006A3864">
              <w:rPr>
                <w:color w:val="000000" w:themeColor="text1"/>
              </w:rPr>
              <w:t>”</w:t>
            </w:r>
          </w:p>
          <w:p w14:paraId="495D3388" w14:textId="77777777" w:rsidR="006A3864" w:rsidRPr="006A3864" w:rsidRDefault="006A3864" w:rsidP="00516285">
            <w:pPr>
              <w:rPr>
                <w:color w:val="000000" w:themeColor="text1"/>
              </w:rPr>
            </w:pPr>
          </w:p>
        </w:tc>
      </w:tr>
      <w:tr w:rsidR="006A3864" w:rsidRPr="007D28F0" w14:paraId="3D4BC593" w14:textId="77777777" w:rsidTr="00516285">
        <w:trPr>
          <w:gridAfter w:val="1"/>
          <w:wAfter w:w="12" w:type="pct"/>
          <w:trHeight w:val="663"/>
        </w:trPr>
        <w:tc>
          <w:tcPr>
            <w:tcW w:w="4988" w:type="pct"/>
            <w:gridSpan w:val="2"/>
          </w:tcPr>
          <w:p w14:paraId="5A995E3D" w14:textId="77777777" w:rsidR="006A3864" w:rsidRDefault="006A3864" w:rsidP="00516285">
            <w:pPr>
              <w:jc w:val="left"/>
              <w:rPr>
                <w:rFonts w:ascii="Calibri" w:eastAsia="Times New Roman" w:hAnsi="Calibri"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48C132C3" w14:textId="77777777" w:rsidR="006A3864" w:rsidRDefault="006A3864" w:rsidP="00516285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</w:p>
          <w:p w14:paraId="348BEDC2" w14:textId="77777777" w:rsidR="006A3864" w:rsidRPr="006A3864" w:rsidRDefault="006A3864" w:rsidP="006A3864">
            <w:pPr>
              <w:rPr>
                <w:rFonts w:eastAsia="Times New Roman"/>
                <w:lang w:eastAsia="es-CL"/>
              </w:rPr>
            </w:pPr>
            <w:r w:rsidRPr="006A3864">
              <w:rPr>
                <w:rFonts w:eastAsia="Times New Roman"/>
                <w:lang w:eastAsia="es-CL"/>
              </w:rPr>
              <w:t xml:space="preserve">Mediante </w:t>
            </w:r>
            <w:r w:rsidRPr="006A3864">
              <w:rPr>
                <w:rFonts w:eastAsia="Times New Roman"/>
                <w:lang w:eastAsia="es-CL"/>
              </w:rPr>
              <w:t>Acta de Fiscalización del 09 de abril de 2014</w:t>
            </w:r>
            <w:r w:rsidRPr="006A3864">
              <w:rPr>
                <w:rFonts w:eastAsia="Times New Roman"/>
                <w:lang w:eastAsia="es-CL"/>
              </w:rPr>
              <w:t xml:space="preserve">, se requirió al titular presentar los PVAs semestrales desde el año 2011 a la fecha. </w:t>
            </w:r>
          </w:p>
          <w:p w14:paraId="53BCF4CE" w14:textId="69A68DDA" w:rsidR="006A3864" w:rsidRPr="006A3864" w:rsidRDefault="006A3864" w:rsidP="006A3864">
            <w:pPr>
              <w:rPr>
                <w:rFonts w:eastAsia="Times New Roman"/>
                <w:lang w:eastAsia="es-CL"/>
              </w:rPr>
            </w:pPr>
            <w:r w:rsidRPr="006A3864">
              <w:rPr>
                <w:rFonts w:eastAsia="Times New Roman"/>
                <w:lang w:eastAsia="es-CL"/>
              </w:rPr>
              <w:t>Con fecha 16 de abril de 2014 el titular responde</w:t>
            </w:r>
            <w:r>
              <w:rPr>
                <w:rFonts w:eastAsia="Times New Roman"/>
                <w:lang w:eastAsia="es-CL"/>
              </w:rPr>
              <w:t xml:space="preserve"> (Anexo 2 y 3)</w:t>
            </w:r>
            <w:r w:rsidRPr="006A3864">
              <w:rPr>
                <w:rFonts w:eastAsia="Times New Roman"/>
                <w:lang w:eastAsia="es-CL"/>
              </w:rPr>
              <w:t xml:space="preserve"> </w:t>
            </w:r>
            <w:r>
              <w:rPr>
                <w:rFonts w:eastAsia="Times New Roman"/>
                <w:lang w:eastAsia="es-CL"/>
              </w:rPr>
              <w:t xml:space="preserve">adjuntando un  PVAs para cada año 2012 y 2013. </w:t>
            </w:r>
          </w:p>
          <w:p w14:paraId="5BCCA78B" w14:textId="4C96EA88" w:rsidR="006A3864" w:rsidRPr="000B7D88" w:rsidRDefault="006A3864" w:rsidP="006A3864">
            <w:pPr>
              <w:rPr>
                <w:rFonts w:eastAsia="Times New Roman"/>
                <w:lang w:eastAsia="es-CL"/>
              </w:rPr>
            </w:pPr>
            <w:r>
              <w:rPr>
                <w:rFonts w:eastAsia="Times New Roman"/>
                <w:lang w:eastAsia="es-CL"/>
              </w:rPr>
              <w:t>Del examen de información se deduce que el titular no</w:t>
            </w:r>
            <w:r>
              <w:rPr>
                <w:rFonts w:eastAsia="Times New Roman"/>
                <w:color w:val="000000"/>
                <w:lang w:eastAsia="es-CL"/>
              </w:rPr>
              <w:t xml:space="preserve"> cumple con la frecuencia semestral</w:t>
            </w:r>
            <w:r>
              <w:rPr>
                <w:rFonts w:eastAsia="Times New Roman"/>
                <w:color w:val="000000"/>
                <w:lang w:eastAsia="es-CL"/>
              </w:rPr>
              <w:t xml:space="preserve"> de PVAs</w:t>
            </w:r>
            <w:r>
              <w:rPr>
                <w:rFonts w:eastAsia="Times New Roman"/>
                <w:color w:val="000000"/>
                <w:lang w:eastAsia="es-CL"/>
              </w:rPr>
              <w:t xml:space="preserve"> comprometida</w:t>
            </w:r>
            <w:r>
              <w:rPr>
                <w:rFonts w:eastAsia="Times New Roman"/>
                <w:color w:val="000000"/>
                <w:lang w:eastAsia="es-CL"/>
              </w:rPr>
              <w:t>. Además e</w:t>
            </w:r>
            <w:r>
              <w:rPr>
                <w:rFonts w:eastAsia="Times New Roman"/>
                <w:lang w:eastAsia="es-CL"/>
              </w:rPr>
              <w:t>l titular no presenta antecedentes que demuestren la ejecución de los PVAs correspondientes al año 2011.</w:t>
            </w:r>
          </w:p>
          <w:p w14:paraId="55446E64" w14:textId="77777777" w:rsidR="006A3864" w:rsidRPr="007D28F0" w:rsidRDefault="006A3864" w:rsidP="00516285">
            <w:pPr>
              <w:rPr>
                <w:rFonts w:eastAsia="Times New Roman"/>
                <w:lang w:eastAsia="es-CL"/>
              </w:rPr>
            </w:pPr>
          </w:p>
        </w:tc>
      </w:tr>
    </w:tbl>
    <w:p w14:paraId="71C78230" w14:textId="77777777" w:rsidR="00ED4F2C" w:rsidRDefault="00ED4F2C" w:rsidP="00ED4F2C">
      <w:pPr>
        <w:jc w:val="left"/>
        <w:rPr>
          <w:rFonts w:cstheme="minorHAnsi"/>
          <w:b/>
          <w:sz w:val="14"/>
          <w:szCs w:val="24"/>
        </w:rPr>
      </w:pPr>
    </w:p>
    <w:p w14:paraId="0DDA716A" w14:textId="77777777" w:rsidR="00767E6F" w:rsidRDefault="00767E6F" w:rsidP="00767E6F">
      <w:pPr>
        <w:pStyle w:val="Ttulo2"/>
        <w:numPr>
          <w:ilvl w:val="0"/>
          <w:numId w:val="0"/>
        </w:numPr>
        <w:ind w:left="576"/>
      </w:pPr>
    </w:p>
    <w:p w14:paraId="103D9A4C" w14:textId="023579EF" w:rsidR="0017369A" w:rsidRDefault="0017369A">
      <w:pPr>
        <w:jc w:val="left"/>
        <w:rPr>
          <w:rFonts w:cstheme="minorHAnsi"/>
          <w:b/>
          <w:sz w:val="24"/>
          <w:szCs w:val="20"/>
        </w:rPr>
      </w:pPr>
      <w:r>
        <w:br w:type="page"/>
      </w:r>
    </w:p>
    <w:p w14:paraId="5893655E" w14:textId="77777777" w:rsidR="00767E6F" w:rsidRDefault="00767E6F" w:rsidP="00767E6F">
      <w:pPr>
        <w:pStyle w:val="Ttulo2"/>
        <w:numPr>
          <w:ilvl w:val="0"/>
          <w:numId w:val="0"/>
        </w:numPr>
        <w:ind w:left="576"/>
      </w:pPr>
    </w:p>
    <w:p w14:paraId="2654FE39" w14:textId="77777777" w:rsidR="00770A51" w:rsidRPr="0025129B" w:rsidRDefault="00770A51">
      <w:pPr>
        <w:jc w:val="left"/>
        <w:rPr>
          <w:color w:val="FF0000"/>
        </w:rPr>
      </w:pPr>
    </w:p>
    <w:p w14:paraId="25A9956B" w14:textId="77777777" w:rsidR="00571F24" w:rsidRPr="0025129B" w:rsidRDefault="007C7490" w:rsidP="00C958D0">
      <w:pPr>
        <w:pStyle w:val="Ttulo1"/>
      </w:pPr>
      <w:bookmarkStart w:id="125" w:name="_Toc353998131"/>
      <w:bookmarkStart w:id="126" w:name="_Toc353998204"/>
      <w:bookmarkStart w:id="127" w:name="_Toc352840403"/>
      <w:bookmarkStart w:id="128" w:name="_Toc352841463"/>
      <w:bookmarkStart w:id="129" w:name="_Toc392081869"/>
      <w:bookmarkEnd w:id="125"/>
      <w:bookmarkEnd w:id="126"/>
      <w:r w:rsidRPr="0025129B">
        <w:t>OTROS HECHOS.</w:t>
      </w:r>
      <w:bookmarkEnd w:id="127"/>
      <w:bookmarkEnd w:id="128"/>
      <w:bookmarkEnd w:id="129"/>
    </w:p>
    <w:p w14:paraId="75D5F300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87"/>
      </w:tblGrid>
      <w:tr w:rsidR="00B417C3" w:rsidRPr="0025129B" w14:paraId="1F0E973B" w14:textId="77777777" w:rsidTr="005B38F1">
        <w:trPr>
          <w:trHeight w:val="300"/>
          <w:jc w:val="center"/>
        </w:trPr>
        <w:tc>
          <w:tcPr>
            <w:tcW w:w="5000" w:type="pct"/>
            <w:shd w:val="clear" w:color="auto" w:fill="auto"/>
            <w:noWrap/>
            <w:vAlign w:val="center"/>
            <w:hideMark/>
          </w:tcPr>
          <w:p w14:paraId="2BD82BA1" w14:textId="72D0920D" w:rsidR="00B417C3" w:rsidRPr="0025129B" w:rsidRDefault="00F64DF2" w:rsidP="00A0340E">
            <w:pPr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Otros h</w:t>
            </w:r>
            <w:r w:rsidR="00B417C3"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echo N</w:t>
            </w:r>
            <w:r w:rsidR="0017369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°5</w:t>
            </w:r>
          </w:p>
        </w:tc>
      </w:tr>
      <w:tr w:rsidR="00B417C3" w:rsidRPr="0025129B" w14:paraId="18B74C5B" w14:textId="77777777" w:rsidTr="00591EF5">
        <w:trPr>
          <w:trHeight w:val="70"/>
          <w:jc w:val="center"/>
        </w:trPr>
        <w:tc>
          <w:tcPr>
            <w:tcW w:w="5000" w:type="pct"/>
            <w:shd w:val="clear" w:color="auto" w:fill="auto"/>
            <w:noWrap/>
            <w:hideMark/>
          </w:tcPr>
          <w:p w14:paraId="0DCC80D0" w14:textId="77777777" w:rsidR="00B417C3" w:rsidRPr="0025129B" w:rsidRDefault="00B417C3" w:rsidP="008D004D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Descripción</w:t>
            </w:r>
            <w:r w:rsidRPr="0025129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:</w:t>
            </w:r>
          </w:p>
          <w:p w14:paraId="79765EE3" w14:textId="77777777" w:rsidR="00AF514F" w:rsidRDefault="00A5047B" w:rsidP="00A5047B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En el numeral 9.- del  Acta de Fiscalización del 09 de abril de 2014 se requirió al titular enviar la siguiente documentación, </w:t>
            </w:r>
          </w:p>
          <w:p w14:paraId="4D231490" w14:textId="77777777" w:rsidR="00AF514F" w:rsidRDefault="00AF514F" w:rsidP="00AF514F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55D8B9F1" w14:textId="77777777" w:rsidR="00AF514F" w:rsidRPr="00A5047B" w:rsidRDefault="00AF514F" w:rsidP="00AF514F">
            <w:pPr>
              <w:pStyle w:val="Prrafodelista"/>
              <w:numPr>
                <w:ilvl w:val="0"/>
                <w:numId w:val="29"/>
              </w:num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PLAN DE VIGILANCIA AMBIENTAL, (</w:t>
            </w: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PVA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)</w:t>
            </w: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Semestrales a partir del 2011 y cartas conductoras</w:t>
            </w:r>
          </w:p>
          <w:p w14:paraId="76624663" w14:textId="77777777" w:rsidR="00AF514F" w:rsidRPr="00A5047B" w:rsidRDefault="00AF514F" w:rsidP="00AF514F">
            <w:pPr>
              <w:pStyle w:val="Prrafodelista"/>
              <w:numPr>
                <w:ilvl w:val="0"/>
                <w:numId w:val="29"/>
              </w:num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Permiso ambiental sectorial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(PAS)</w:t>
            </w: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del art. 73, el DS 95/01</w:t>
            </w:r>
          </w:p>
          <w:p w14:paraId="33333D20" w14:textId="77777777" w:rsidR="00AF514F" w:rsidRPr="00A5047B" w:rsidRDefault="00AF514F" w:rsidP="00AF514F">
            <w:pPr>
              <w:pStyle w:val="Prrafodelista"/>
              <w:numPr>
                <w:ilvl w:val="0"/>
                <w:numId w:val="29"/>
              </w:num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Permiso ambiental sectorial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(PAS) </w:t>
            </w: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del art. 90, el DS 95/01</w:t>
            </w:r>
          </w:p>
          <w:p w14:paraId="4FBCC386" w14:textId="77777777" w:rsidR="00AF514F" w:rsidRPr="00A5047B" w:rsidRDefault="00AF514F" w:rsidP="00AF514F">
            <w:pPr>
              <w:pStyle w:val="Prrafodelista"/>
              <w:numPr>
                <w:ilvl w:val="0"/>
                <w:numId w:val="29"/>
              </w:num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Permiso ambiental sectorial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(PAS) </w:t>
            </w:r>
            <w:r w:rsidRP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del art. 94, el DS 95/01</w:t>
            </w:r>
          </w:p>
          <w:p w14:paraId="17A5CFC9" w14:textId="77777777" w:rsidR="00AF514F" w:rsidRDefault="00AF514F" w:rsidP="00AF514F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4F211F45" w14:textId="77777777" w:rsidR="00AF514F" w:rsidRDefault="00E05E53" w:rsidP="00A5047B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O</w:t>
            </w:r>
            <w:r w:rsidR="00A5047B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torgando para ello un plazo de 5 días hábiles. </w:t>
            </w:r>
          </w:p>
          <w:p w14:paraId="44B97E52" w14:textId="77777777" w:rsidR="00A5047B" w:rsidRDefault="00A5047B" w:rsidP="00A5047B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Dicho plazo se cumplió el 16 de abril de 2014.</w:t>
            </w:r>
          </w:p>
          <w:p w14:paraId="1B2FEAFB" w14:textId="77777777" w:rsidR="00A5047B" w:rsidRDefault="00A5047B" w:rsidP="00A5047B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185654D6" w14:textId="25386E83" w:rsidR="00D63713" w:rsidRDefault="00D63713" w:rsidP="00A5047B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El </w:t>
            </w:r>
            <w:r w:rsidR="00AF514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mismo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día 16 de abril </w:t>
            </w:r>
            <w:r w:rsidR="00AF514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se re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cibió </w:t>
            </w:r>
            <w:r w:rsidR="00E954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carta del titular </w:t>
            </w:r>
            <w:r w:rsidR="00AF514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(Anexo 2 )</w:t>
            </w:r>
            <w:r w:rsidR="00E954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, ad</w:t>
            </w:r>
            <w:r w:rsidR="006A3864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j</w:t>
            </w:r>
            <w:r w:rsidR="00E954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untando documentación relacionada</w:t>
            </w:r>
            <w:r w:rsidR="00AF514F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(Anexo 3)</w:t>
            </w:r>
            <w:r w:rsidR="00E954FC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 con:</w:t>
            </w:r>
          </w:p>
          <w:p w14:paraId="43014B51" w14:textId="77777777" w:rsidR="00C16000" w:rsidRDefault="00C16000" w:rsidP="00A5047B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tbl>
            <w:tblPr>
              <w:tblStyle w:val="Tablaconcuadrcula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5103"/>
              <w:gridCol w:w="6662"/>
            </w:tblGrid>
            <w:tr w:rsidR="00E954FC" w14:paraId="156E2BC0" w14:textId="77777777" w:rsidTr="00C16000">
              <w:tc>
                <w:tcPr>
                  <w:tcW w:w="5103" w:type="dxa"/>
                  <w:shd w:val="clear" w:color="auto" w:fill="BFBFBF" w:themeFill="background1" w:themeFillShade="BF"/>
                </w:tcPr>
                <w:p w14:paraId="23B33766" w14:textId="77777777" w:rsidR="00E954FC" w:rsidRPr="00C16000" w:rsidRDefault="00E954FC" w:rsidP="00E954FC">
                  <w:pPr>
                    <w:jc w:val="left"/>
                    <w:rPr>
                      <w:rFonts w:eastAsia="Times New Roman"/>
                      <w:b/>
                      <w:color w:val="000000"/>
                      <w:lang w:eastAsia="es-CL"/>
                    </w:rPr>
                  </w:pPr>
                  <w:r w:rsidRPr="00C16000">
                    <w:rPr>
                      <w:rFonts w:eastAsia="Times New Roman"/>
                      <w:b/>
                      <w:color w:val="000000"/>
                      <w:lang w:eastAsia="es-CL"/>
                    </w:rPr>
                    <w:t xml:space="preserve">Documentación requerida: </w:t>
                  </w:r>
                </w:p>
                <w:p w14:paraId="2D60F6C8" w14:textId="77777777" w:rsidR="00E954FC" w:rsidRPr="00C16000" w:rsidRDefault="00E954FC" w:rsidP="00A5047B">
                  <w:pPr>
                    <w:jc w:val="left"/>
                    <w:rPr>
                      <w:rFonts w:eastAsia="Times New Roman"/>
                      <w:b/>
                      <w:color w:val="000000"/>
                      <w:lang w:eastAsia="es-CL"/>
                    </w:rPr>
                  </w:pPr>
                </w:p>
              </w:tc>
              <w:tc>
                <w:tcPr>
                  <w:tcW w:w="6662" w:type="dxa"/>
                  <w:shd w:val="clear" w:color="auto" w:fill="BFBFBF" w:themeFill="background1" w:themeFillShade="BF"/>
                </w:tcPr>
                <w:p w14:paraId="7BE82F5E" w14:textId="77777777" w:rsidR="00E954FC" w:rsidRPr="00C16000" w:rsidRDefault="00E954FC" w:rsidP="00A5047B">
                  <w:pPr>
                    <w:jc w:val="left"/>
                    <w:rPr>
                      <w:rFonts w:eastAsia="Times New Roman"/>
                      <w:b/>
                      <w:color w:val="000000"/>
                      <w:lang w:eastAsia="es-CL"/>
                    </w:rPr>
                  </w:pPr>
                  <w:r w:rsidRPr="00C16000">
                    <w:rPr>
                      <w:rFonts w:eastAsia="Times New Roman"/>
                      <w:b/>
                      <w:color w:val="000000"/>
                      <w:lang w:eastAsia="es-CL"/>
                    </w:rPr>
                    <w:t>Observaciones</w:t>
                  </w:r>
                </w:p>
              </w:tc>
            </w:tr>
            <w:tr w:rsidR="00E954FC" w14:paraId="118E8330" w14:textId="77777777" w:rsidTr="00C16000">
              <w:tc>
                <w:tcPr>
                  <w:tcW w:w="5103" w:type="dxa"/>
                </w:tcPr>
                <w:p w14:paraId="3E912F4E" w14:textId="77777777" w:rsidR="00E954FC" w:rsidRPr="00021709" w:rsidRDefault="00E954FC" w:rsidP="00E954FC">
                  <w:pPr>
                    <w:pStyle w:val="Prrafodelista"/>
                    <w:ind w:left="171"/>
                    <w:rPr>
                      <w:rFonts w:eastAsia="Times New Roman"/>
                      <w:color w:val="000000"/>
                    </w:rPr>
                  </w:pPr>
                  <w:r w:rsidRPr="00021709">
                    <w:rPr>
                      <w:rFonts w:eastAsia="Times New Roman"/>
                      <w:color w:val="000000"/>
                      <w:lang w:eastAsia="es-CL"/>
                    </w:rPr>
                    <w:t>PVA Semestrales a partir del 2011 y cartas conductoras</w:t>
                  </w:r>
                </w:p>
              </w:tc>
              <w:tc>
                <w:tcPr>
                  <w:tcW w:w="6662" w:type="dxa"/>
                </w:tcPr>
                <w:p w14:paraId="62D092E8" w14:textId="482C3242" w:rsidR="00E954FC" w:rsidRDefault="00E954FC" w:rsidP="00A5047B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Se presenta</w:t>
                  </w:r>
                  <w:r w:rsidR="00591EF5">
                    <w:rPr>
                      <w:rFonts w:eastAsia="Times New Roman"/>
                      <w:color w:val="000000"/>
                      <w:lang w:eastAsia="es-CL"/>
                    </w:rPr>
                    <w:t xml:space="preserve"> un 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>PVA</w:t>
                  </w:r>
                  <w:r w:rsidR="00591EF5">
                    <w:rPr>
                      <w:rFonts w:eastAsia="Times New Roman"/>
                      <w:color w:val="000000"/>
                      <w:lang w:eastAsia="es-CL"/>
                    </w:rPr>
                    <w:t xml:space="preserve"> por cada año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 2012</w:t>
                  </w:r>
                  <w:r w:rsidR="00F3656D">
                    <w:rPr>
                      <w:rFonts w:eastAsia="Times New Roman"/>
                      <w:color w:val="000000"/>
                      <w:lang w:eastAsia="es-CL"/>
                    </w:rPr>
                    <w:t xml:space="preserve"> Anexo 3-2)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 y</w:t>
                  </w:r>
                  <w:r w:rsidR="00591EF5">
                    <w:rPr>
                      <w:rFonts w:eastAsia="Times New Roman"/>
                      <w:color w:val="000000"/>
                      <w:lang w:eastAsia="es-CL"/>
                    </w:rPr>
                    <w:t xml:space="preserve"> 2013</w:t>
                  </w:r>
                  <w:r w:rsidR="00F3656D">
                    <w:rPr>
                      <w:rFonts w:eastAsia="Times New Roman"/>
                      <w:color w:val="000000"/>
                      <w:lang w:eastAsia="es-CL"/>
                    </w:rPr>
                    <w:t xml:space="preserve"> (Anexo 3-4)</w:t>
                  </w:r>
                  <w:r w:rsidR="00591EF5">
                    <w:rPr>
                      <w:rFonts w:eastAsia="Times New Roman"/>
                      <w:color w:val="000000"/>
                      <w:lang w:eastAsia="es-CL"/>
                    </w:rPr>
                    <w:t>.</w:t>
                  </w:r>
                </w:p>
                <w:p w14:paraId="76A0CABC" w14:textId="77777777" w:rsidR="00C16000" w:rsidRDefault="00E35D81" w:rsidP="00A5047B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Del año 2011 no se pres</w:t>
                  </w:r>
                  <w:r w:rsidR="00C16000">
                    <w:rPr>
                      <w:rFonts w:eastAsia="Times New Roman"/>
                      <w:color w:val="000000"/>
                      <w:lang w:eastAsia="es-CL"/>
                    </w:rPr>
                    <w:t>e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>n</w:t>
                  </w:r>
                  <w:r w:rsidR="00C16000">
                    <w:rPr>
                      <w:rFonts w:eastAsia="Times New Roman"/>
                      <w:color w:val="000000"/>
                      <w:lang w:eastAsia="es-CL"/>
                    </w:rPr>
                    <w:t>tan antecedentes.</w:t>
                  </w:r>
                </w:p>
              </w:tc>
            </w:tr>
            <w:tr w:rsidR="00E954FC" w14:paraId="782D1C7A" w14:textId="77777777" w:rsidTr="00C16000">
              <w:tc>
                <w:tcPr>
                  <w:tcW w:w="5103" w:type="dxa"/>
                </w:tcPr>
                <w:p w14:paraId="234B89B4" w14:textId="44BAE701" w:rsidR="00E954FC" w:rsidRPr="00021709" w:rsidRDefault="00E954FC" w:rsidP="00E954FC">
                  <w:pPr>
                    <w:pStyle w:val="Prrafodelista"/>
                    <w:ind w:left="171"/>
                    <w:rPr>
                      <w:rFonts w:eastAsia="Times New Roman"/>
                      <w:color w:val="000000"/>
                    </w:rPr>
                  </w:pPr>
                  <w:r w:rsidRPr="00021709">
                    <w:rPr>
                      <w:rFonts w:eastAsia="Times New Roman"/>
                      <w:color w:val="000000"/>
                      <w:lang w:eastAsia="es-CL"/>
                    </w:rPr>
                    <w:t>Permiso ambiental sectorial del art. 73, el DS 95/01</w:t>
                  </w:r>
                </w:p>
              </w:tc>
              <w:tc>
                <w:tcPr>
                  <w:tcW w:w="6662" w:type="dxa"/>
                </w:tcPr>
                <w:p w14:paraId="23EE79E3" w14:textId="77777777" w:rsidR="00E954FC" w:rsidRDefault="008F79E5" w:rsidP="00A5047B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No presenta el </w:t>
                  </w:r>
                  <w:r w:rsidR="00E35D81">
                    <w:rPr>
                      <w:rFonts w:eastAsia="Times New Roman"/>
                      <w:color w:val="000000"/>
                      <w:lang w:eastAsia="es-CL"/>
                    </w:rPr>
                    <w:t>d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>ocumento requerido.</w:t>
                  </w:r>
                </w:p>
                <w:p w14:paraId="0EC6B57C" w14:textId="77777777" w:rsidR="008F79E5" w:rsidRDefault="008F79E5" w:rsidP="00A5047B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Presenta una solicitud para confirmar el otorgamiento del PAS requerido.</w:t>
                  </w:r>
                </w:p>
              </w:tc>
            </w:tr>
            <w:tr w:rsidR="00E954FC" w14:paraId="2FC3077C" w14:textId="77777777" w:rsidTr="00C16000">
              <w:tc>
                <w:tcPr>
                  <w:tcW w:w="5103" w:type="dxa"/>
                </w:tcPr>
                <w:p w14:paraId="75AA6AA1" w14:textId="77777777" w:rsidR="00E954FC" w:rsidRPr="00021709" w:rsidRDefault="00E954FC" w:rsidP="00E954FC">
                  <w:pPr>
                    <w:pStyle w:val="Prrafodelista"/>
                    <w:ind w:left="171"/>
                    <w:rPr>
                      <w:rFonts w:eastAsia="Times New Roman"/>
                      <w:color w:val="000000"/>
                    </w:rPr>
                  </w:pPr>
                  <w:r w:rsidRPr="00021709">
                    <w:rPr>
                      <w:rFonts w:eastAsia="Times New Roman"/>
                      <w:color w:val="000000"/>
                      <w:lang w:eastAsia="es-CL"/>
                    </w:rPr>
                    <w:t>Permiso ambiental sectorial del art. 90, el DS 95/01</w:t>
                  </w:r>
                </w:p>
              </w:tc>
              <w:tc>
                <w:tcPr>
                  <w:tcW w:w="6662" w:type="dxa"/>
                </w:tcPr>
                <w:p w14:paraId="25C99B80" w14:textId="77777777" w:rsidR="008F79E5" w:rsidRDefault="008F79E5" w:rsidP="008F79E5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No presenta el </w:t>
                  </w:r>
                  <w:r w:rsidR="009D5706">
                    <w:rPr>
                      <w:rFonts w:eastAsia="Times New Roman"/>
                      <w:color w:val="000000"/>
                      <w:lang w:eastAsia="es-CL"/>
                    </w:rPr>
                    <w:t>d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>ocumento requerido.</w:t>
                  </w:r>
                </w:p>
                <w:p w14:paraId="425F3E77" w14:textId="77777777" w:rsidR="008F79E5" w:rsidRDefault="008F79E5" w:rsidP="008F79E5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Presenta una solicitud para  regularizar el PAS 90, pero referido a un proyecto similar ubicado en PANITAO, con el mismo número de RCA que el requerido. (Anexo</w:t>
                  </w:r>
                  <w:r w:rsidR="00AF514F">
                    <w:rPr>
                      <w:rFonts w:eastAsia="Times New Roman"/>
                      <w:color w:val="000000"/>
                      <w:lang w:eastAsia="es-CL"/>
                    </w:rPr>
                    <w:t xml:space="preserve"> 4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>)</w:t>
                  </w:r>
                </w:p>
                <w:p w14:paraId="5AEC2136" w14:textId="77777777" w:rsidR="008F79E5" w:rsidRDefault="008F79E5" w:rsidP="008F79E5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Dicha solicitud está fechada el 15 de abril de 2013.</w:t>
                  </w:r>
                </w:p>
              </w:tc>
            </w:tr>
            <w:tr w:rsidR="00E954FC" w14:paraId="79E1EE12" w14:textId="77777777" w:rsidTr="00C16000">
              <w:tc>
                <w:tcPr>
                  <w:tcW w:w="5103" w:type="dxa"/>
                </w:tcPr>
                <w:p w14:paraId="6802E4FB" w14:textId="77777777" w:rsidR="00E954FC" w:rsidRPr="00021709" w:rsidRDefault="00E954FC" w:rsidP="00E954FC">
                  <w:pPr>
                    <w:pStyle w:val="Prrafodelista"/>
                    <w:ind w:left="171"/>
                    <w:rPr>
                      <w:rFonts w:eastAsia="Times New Roman"/>
                      <w:color w:val="000000"/>
                    </w:rPr>
                  </w:pPr>
                  <w:r w:rsidRPr="00021709">
                    <w:rPr>
                      <w:rFonts w:eastAsia="Times New Roman"/>
                      <w:color w:val="000000"/>
                      <w:lang w:eastAsia="es-CL"/>
                    </w:rPr>
                    <w:t>Permiso ambiental sectorial del art. 94, el DS 95/01</w:t>
                  </w:r>
                </w:p>
              </w:tc>
              <w:tc>
                <w:tcPr>
                  <w:tcW w:w="6662" w:type="dxa"/>
                </w:tcPr>
                <w:p w14:paraId="52174F38" w14:textId="77777777" w:rsidR="008F79E5" w:rsidRDefault="008F79E5" w:rsidP="008F79E5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No presenta el ocumento requerido.</w:t>
                  </w:r>
                </w:p>
                <w:p w14:paraId="6346EF9C" w14:textId="77777777" w:rsidR="00E954FC" w:rsidRDefault="008F79E5" w:rsidP="007D2587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Presenta un comprobante</w:t>
                  </w:r>
                  <w:r w:rsidR="007D2587">
                    <w:rPr>
                      <w:rFonts w:eastAsia="Times New Roman"/>
                      <w:color w:val="000000"/>
                      <w:lang w:eastAsia="es-CL"/>
                    </w:rPr>
                    <w:t xml:space="preserve"> para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 pago</w:t>
                  </w:r>
                  <w:r w:rsidR="007D2587">
                    <w:rPr>
                      <w:rFonts w:eastAsia="Times New Roman"/>
                      <w:color w:val="000000"/>
                      <w:lang w:eastAsia="es-CL"/>
                    </w:rPr>
                    <w:t xml:space="preserve"> junto a un combrobante de depósito</w:t>
                  </w:r>
                  <w:r w:rsidR="00E05E53">
                    <w:rPr>
                      <w:rFonts w:eastAsia="Times New Roman"/>
                      <w:color w:val="000000"/>
                      <w:lang w:eastAsia="es-CL"/>
                    </w:rPr>
                    <w:t xml:space="preserve"> en efectivo</w:t>
                  </w:r>
                  <w:r w:rsidR="007D2587">
                    <w:rPr>
                      <w:rFonts w:eastAsia="Times New Roman"/>
                      <w:color w:val="000000"/>
                      <w:lang w:eastAsia="es-CL"/>
                    </w:rPr>
                    <w:t xml:space="preserve"> </w:t>
                  </w:r>
                  <w:r>
                    <w:rPr>
                      <w:rFonts w:eastAsia="Times New Roman"/>
                      <w:color w:val="000000"/>
                      <w:lang w:eastAsia="es-CL"/>
                    </w:rPr>
                    <w:t xml:space="preserve"> (Anexo</w:t>
                  </w:r>
                  <w:r w:rsidR="00EA701E">
                    <w:rPr>
                      <w:rFonts w:eastAsia="Times New Roman"/>
                      <w:color w:val="000000"/>
                      <w:lang w:eastAsia="es-CL"/>
                    </w:rPr>
                    <w:t xml:space="preserve">  5</w:t>
                  </w:r>
                  <w:r w:rsidR="007D2587">
                    <w:rPr>
                      <w:rFonts w:eastAsia="Times New Roman"/>
                      <w:color w:val="000000"/>
                      <w:lang w:eastAsia="es-CL"/>
                    </w:rPr>
                    <w:t>).</w:t>
                  </w:r>
                </w:p>
                <w:p w14:paraId="33630C77" w14:textId="77777777" w:rsidR="007D2587" w:rsidRDefault="007D2587" w:rsidP="007D2587">
                  <w:pPr>
                    <w:jc w:val="left"/>
                    <w:rPr>
                      <w:rFonts w:eastAsia="Times New Roman"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color w:val="000000"/>
                      <w:lang w:eastAsia="es-CL"/>
                    </w:rPr>
                    <w:t>Ambos documentos están fechados con posterioridad a la fecha de inspección.</w:t>
                  </w:r>
                </w:p>
              </w:tc>
            </w:tr>
          </w:tbl>
          <w:p w14:paraId="52777465" w14:textId="77777777" w:rsidR="00C16000" w:rsidRDefault="00C16000" w:rsidP="007D2587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  <w:p w14:paraId="4BB9246D" w14:textId="77777777" w:rsidR="00C16000" w:rsidRPr="0025129B" w:rsidRDefault="00C16000" w:rsidP="007D2587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4AF901F8" w14:textId="77777777" w:rsidR="007015BE" w:rsidRPr="0025129B" w:rsidRDefault="007015BE">
      <w:pPr>
        <w:jc w:val="left"/>
        <w:rPr>
          <w:rFonts w:cstheme="minorHAnsi"/>
          <w:b/>
          <w:sz w:val="14"/>
          <w:szCs w:val="24"/>
        </w:rPr>
      </w:pPr>
    </w:p>
    <w:p w14:paraId="29A4B30D" w14:textId="77777777" w:rsidR="0017369A" w:rsidRDefault="0017369A" w:rsidP="0017369A">
      <w:pPr>
        <w:pStyle w:val="Ttulo1"/>
        <w:numPr>
          <w:ilvl w:val="0"/>
          <w:numId w:val="0"/>
        </w:numPr>
        <w:ind w:left="432"/>
      </w:pPr>
      <w:bookmarkStart w:id="130" w:name="_Toc352840404"/>
      <w:bookmarkStart w:id="131" w:name="_Toc352841464"/>
      <w:bookmarkStart w:id="132" w:name="_Toc392081870"/>
    </w:p>
    <w:p w14:paraId="5C3A54EA" w14:textId="77777777" w:rsidR="007015BE" w:rsidRPr="0025129B" w:rsidRDefault="007015BE" w:rsidP="00C958D0">
      <w:pPr>
        <w:pStyle w:val="Ttulo1"/>
      </w:pPr>
      <w:r w:rsidRPr="0025129B">
        <w:t>CONCLUSIONES.</w:t>
      </w:r>
      <w:bookmarkEnd w:id="130"/>
      <w:bookmarkEnd w:id="131"/>
      <w:bookmarkEnd w:id="132"/>
    </w:p>
    <w:p w14:paraId="44D88A0C" w14:textId="77777777" w:rsidR="00CE010E" w:rsidRPr="0025129B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86454BF" w14:textId="7544FF66" w:rsidR="000B7D88" w:rsidRDefault="000B7D88" w:rsidP="000B7D8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De los resultados de las actividades de fiscalización, asociadas a los Instrumentos de Gestión Ambiental indicados en el punto 3, se puede indicar que las principales NO Conformidades detectadas se presentan a continuación. </w:t>
      </w:r>
    </w:p>
    <w:p w14:paraId="128532AC" w14:textId="77777777" w:rsidR="000B7D88" w:rsidRDefault="000B7D88" w:rsidP="000B7D88">
      <w:pPr>
        <w:rPr>
          <w:rFonts w:cstheme="minorHAnsi"/>
        </w:rPr>
      </w:pPr>
    </w:p>
    <w:tbl>
      <w:tblPr>
        <w:tblStyle w:val="Tablaconcuadrcula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241"/>
        <w:gridCol w:w="2410"/>
        <w:gridCol w:w="7230"/>
        <w:gridCol w:w="2907"/>
      </w:tblGrid>
      <w:tr w:rsidR="000B7D88" w:rsidRPr="0025129B" w14:paraId="4741F46B" w14:textId="77777777" w:rsidTr="00EE0F94">
        <w:trPr>
          <w:trHeight w:val="395"/>
          <w:tblHeader/>
          <w:jc w:val="center"/>
        </w:trPr>
        <w:tc>
          <w:tcPr>
            <w:tcW w:w="450" w:type="pct"/>
            <w:shd w:val="clear" w:color="auto" w:fill="D9D9D9" w:themeFill="background1" w:themeFillShade="D9"/>
            <w:vAlign w:val="center"/>
          </w:tcPr>
          <w:p w14:paraId="1AF5B053" w14:textId="77777777" w:rsidR="000B7D88" w:rsidRPr="0025129B" w:rsidRDefault="000B7D88" w:rsidP="0051628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74" w:type="pct"/>
            <w:shd w:val="clear" w:color="auto" w:fill="D9D9D9" w:themeFill="background1" w:themeFillShade="D9"/>
            <w:vAlign w:val="center"/>
          </w:tcPr>
          <w:p w14:paraId="5E7A30B3" w14:textId="77777777" w:rsidR="000B7D88" w:rsidRPr="0025129B" w:rsidRDefault="000B7D88" w:rsidP="00516285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622" w:type="pct"/>
            <w:shd w:val="clear" w:color="auto" w:fill="D9D9D9" w:themeFill="background1" w:themeFillShade="D9"/>
            <w:vAlign w:val="center"/>
          </w:tcPr>
          <w:p w14:paraId="10AB26FC" w14:textId="77777777" w:rsidR="000B7D88" w:rsidRPr="0025129B" w:rsidRDefault="000B7D88" w:rsidP="0051628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054" w:type="pct"/>
            <w:shd w:val="clear" w:color="auto" w:fill="D9D9D9" w:themeFill="background1" w:themeFillShade="D9"/>
            <w:vAlign w:val="center"/>
          </w:tcPr>
          <w:p w14:paraId="110350DD" w14:textId="77777777" w:rsidR="000B7D88" w:rsidRPr="0025129B" w:rsidRDefault="000B7D88" w:rsidP="0051628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No c</w:t>
            </w:r>
            <w:r w:rsidRPr="0025129B">
              <w:rPr>
                <w:rFonts w:cstheme="minorHAnsi"/>
                <w:b/>
                <w:szCs w:val="22"/>
              </w:rPr>
              <w:t>onformidad</w:t>
            </w:r>
          </w:p>
        </w:tc>
      </w:tr>
      <w:tr w:rsidR="0017369A" w:rsidRPr="0025129B" w14:paraId="3A093AB8" w14:textId="77777777" w:rsidTr="00EE0F94">
        <w:trPr>
          <w:jc w:val="center"/>
        </w:trPr>
        <w:tc>
          <w:tcPr>
            <w:tcW w:w="450" w:type="pct"/>
            <w:vAlign w:val="center"/>
          </w:tcPr>
          <w:p w14:paraId="151C0DF7" w14:textId="1EE5BB8A" w:rsidR="0017369A" w:rsidRDefault="0017369A" w:rsidP="005162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874" w:type="pct"/>
            <w:vAlign w:val="center"/>
          </w:tcPr>
          <w:p w14:paraId="70507274" w14:textId="0423C5F2" w:rsidR="0017369A" w:rsidRDefault="0017369A" w:rsidP="005162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</w:t>
            </w:r>
            <w:r w:rsidRPr="0017369A">
              <w:rPr>
                <w:rFonts w:cstheme="minorHAnsi"/>
                <w:sz w:val="16"/>
                <w:szCs w:val="16"/>
              </w:rPr>
              <w:t>anejo de residuos líquidos</w:t>
            </w:r>
          </w:p>
        </w:tc>
        <w:tc>
          <w:tcPr>
            <w:tcW w:w="2622" w:type="pct"/>
            <w:vAlign w:val="center"/>
          </w:tcPr>
          <w:p w14:paraId="225D3459" w14:textId="77777777" w:rsidR="0017369A" w:rsidRPr="0017369A" w:rsidRDefault="0017369A" w:rsidP="0017369A">
            <w:pPr>
              <w:rPr>
                <w:rFonts w:cstheme="minorHAnsi"/>
                <w:sz w:val="16"/>
                <w:szCs w:val="16"/>
              </w:rPr>
            </w:pPr>
            <w:r w:rsidRPr="0017369A">
              <w:rPr>
                <w:rFonts w:cstheme="minorHAnsi"/>
                <w:sz w:val="16"/>
                <w:szCs w:val="16"/>
              </w:rPr>
              <w:t xml:space="preserve">Exigencia: </w:t>
            </w:r>
          </w:p>
          <w:p w14:paraId="6CADF2AD" w14:textId="77777777" w:rsidR="0017369A" w:rsidRPr="0017369A" w:rsidRDefault="0017369A" w:rsidP="0017369A">
            <w:pPr>
              <w:rPr>
                <w:rFonts w:cstheme="minorHAnsi"/>
                <w:sz w:val="16"/>
                <w:szCs w:val="16"/>
              </w:rPr>
            </w:pPr>
          </w:p>
          <w:p w14:paraId="6843C776" w14:textId="77777777" w:rsidR="0017369A" w:rsidRPr="0017369A" w:rsidRDefault="0017369A" w:rsidP="0017369A">
            <w:pPr>
              <w:rPr>
                <w:rFonts w:cstheme="minorHAnsi"/>
                <w:sz w:val="16"/>
                <w:szCs w:val="16"/>
              </w:rPr>
            </w:pPr>
            <w:r w:rsidRPr="0017369A">
              <w:rPr>
                <w:rFonts w:cstheme="minorHAnsi"/>
                <w:sz w:val="16"/>
                <w:szCs w:val="16"/>
              </w:rPr>
              <w:t xml:space="preserve">RCA 108/2008,  Considerando 3.7, Descripción del proyecto,  </w:t>
            </w:r>
          </w:p>
          <w:p w14:paraId="0B47FA5F" w14:textId="77777777" w:rsidR="0017369A" w:rsidRPr="0017369A" w:rsidRDefault="0017369A" w:rsidP="0017369A">
            <w:pPr>
              <w:rPr>
                <w:rFonts w:cstheme="minorHAnsi"/>
                <w:sz w:val="16"/>
                <w:szCs w:val="16"/>
              </w:rPr>
            </w:pPr>
            <w:r w:rsidRPr="0017369A">
              <w:rPr>
                <w:rFonts w:cstheme="minorHAnsi"/>
                <w:sz w:val="16"/>
                <w:szCs w:val="16"/>
              </w:rPr>
              <w:t>“ …  El titular propone una Programa de Vigilancia Ambiental (PVA) semestral, de manera de evaluar en el tiempo el desempeño ambiental del proyecto en cuestión.”</w:t>
            </w:r>
          </w:p>
          <w:p w14:paraId="5943AF0B" w14:textId="77777777" w:rsidR="0017369A" w:rsidRPr="006E62CC" w:rsidRDefault="0017369A" w:rsidP="0051628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54" w:type="pct"/>
            <w:vAlign w:val="center"/>
          </w:tcPr>
          <w:p w14:paraId="149F3036" w14:textId="1441F294" w:rsidR="0017369A" w:rsidRDefault="0017369A" w:rsidP="005162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</w:t>
            </w:r>
            <w:r w:rsidRPr="0017369A">
              <w:rPr>
                <w:rFonts w:cstheme="minorHAnsi"/>
                <w:sz w:val="16"/>
                <w:szCs w:val="16"/>
              </w:rPr>
              <w:t>l titular no cumple con la frecuencia semestral de PVAs comprometida. Además el titular no presenta antecedentes que demuestren la ejecución de los PVAs correspondientes al año 2011.</w:t>
            </w:r>
          </w:p>
        </w:tc>
      </w:tr>
      <w:tr w:rsidR="000B7D88" w:rsidRPr="0025129B" w14:paraId="06187D67" w14:textId="77777777" w:rsidTr="00EE0F94">
        <w:trPr>
          <w:jc w:val="center"/>
        </w:trPr>
        <w:tc>
          <w:tcPr>
            <w:tcW w:w="450" w:type="pct"/>
            <w:vAlign w:val="center"/>
          </w:tcPr>
          <w:p w14:paraId="56E45725" w14:textId="379DFBB1" w:rsidR="000B7D88" w:rsidRDefault="0017369A" w:rsidP="005162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874" w:type="pct"/>
            <w:vAlign w:val="center"/>
          </w:tcPr>
          <w:p w14:paraId="10F000A9" w14:textId="77777777" w:rsidR="000B7D88" w:rsidRDefault="000B7D88" w:rsidP="005162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Otros Hechos</w:t>
            </w:r>
          </w:p>
        </w:tc>
        <w:tc>
          <w:tcPr>
            <w:tcW w:w="2622" w:type="pct"/>
            <w:vAlign w:val="center"/>
          </w:tcPr>
          <w:p w14:paraId="6255FB2E" w14:textId="1F331B6B" w:rsidR="000B7D88" w:rsidRPr="006E62CC" w:rsidRDefault="000B7D88" w:rsidP="00516285">
            <w:pPr>
              <w:rPr>
                <w:rFonts w:cstheme="minorHAnsi"/>
                <w:sz w:val="16"/>
                <w:szCs w:val="16"/>
              </w:rPr>
            </w:pPr>
            <w:r w:rsidRPr="006E62CC">
              <w:rPr>
                <w:rFonts w:cstheme="minorHAnsi"/>
                <w:sz w:val="16"/>
                <w:szCs w:val="16"/>
              </w:rPr>
              <w:t xml:space="preserve">En el acta de fiscalización del </w:t>
            </w:r>
            <w:r w:rsidR="00EE0F94">
              <w:rPr>
                <w:rFonts w:cstheme="minorHAnsi"/>
                <w:sz w:val="16"/>
                <w:szCs w:val="16"/>
              </w:rPr>
              <w:t xml:space="preserve"> 09 de abril </w:t>
            </w:r>
            <w:r w:rsidRPr="006E62CC">
              <w:rPr>
                <w:rFonts w:cstheme="minorHAnsi"/>
                <w:sz w:val="16"/>
                <w:szCs w:val="16"/>
              </w:rPr>
              <w:t xml:space="preserve"> de 2014 se requirió al titular enviar la siguiente documentación:</w:t>
            </w:r>
          </w:p>
          <w:p w14:paraId="4CFC4320" w14:textId="1697E2BB" w:rsidR="00EE0F94" w:rsidRPr="00EE0F94" w:rsidRDefault="00EE0F94" w:rsidP="00EE0F94">
            <w:pPr>
              <w:pStyle w:val="Prrafodelista"/>
              <w:numPr>
                <w:ilvl w:val="0"/>
                <w:numId w:val="32"/>
              </w:numPr>
              <w:jc w:val="left"/>
              <w:rPr>
                <w:rFonts w:eastAsia="Times New Roman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es-CL"/>
              </w:rPr>
              <w:t>……</w:t>
            </w:r>
          </w:p>
          <w:p w14:paraId="04A7FFB1" w14:textId="77777777" w:rsidR="00EE0F94" w:rsidRPr="00EE0F94" w:rsidRDefault="00EE0F94" w:rsidP="00EE0F94">
            <w:pPr>
              <w:pStyle w:val="Prrafodelista"/>
              <w:numPr>
                <w:ilvl w:val="0"/>
                <w:numId w:val="32"/>
              </w:numPr>
              <w:jc w:val="left"/>
              <w:rPr>
                <w:rFonts w:eastAsia="Times New Roman"/>
                <w:color w:val="000000"/>
                <w:sz w:val="16"/>
                <w:szCs w:val="16"/>
                <w:lang w:eastAsia="es-CL"/>
              </w:rPr>
            </w:pPr>
            <w:r w:rsidRPr="00EE0F94">
              <w:rPr>
                <w:rFonts w:eastAsia="Times New Roman"/>
                <w:color w:val="000000"/>
                <w:sz w:val="16"/>
                <w:szCs w:val="16"/>
                <w:lang w:eastAsia="es-CL"/>
              </w:rPr>
              <w:t>Permiso ambiental sectorial (PAS) del art. 73, el DS 95/01</w:t>
            </w:r>
          </w:p>
          <w:p w14:paraId="3C08CD58" w14:textId="77777777" w:rsidR="00EE0F94" w:rsidRPr="00EE0F94" w:rsidRDefault="00EE0F94" w:rsidP="00EE0F94">
            <w:pPr>
              <w:pStyle w:val="Prrafodelista"/>
              <w:numPr>
                <w:ilvl w:val="0"/>
                <w:numId w:val="32"/>
              </w:numPr>
              <w:jc w:val="left"/>
              <w:rPr>
                <w:rFonts w:eastAsia="Times New Roman"/>
                <w:color w:val="000000"/>
                <w:sz w:val="16"/>
                <w:szCs w:val="16"/>
                <w:lang w:eastAsia="es-CL"/>
              </w:rPr>
            </w:pPr>
            <w:r w:rsidRPr="00EE0F94">
              <w:rPr>
                <w:rFonts w:eastAsia="Times New Roman"/>
                <w:color w:val="000000"/>
                <w:sz w:val="16"/>
                <w:szCs w:val="16"/>
                <w:lang w:eastAsia="es-CL"/>
              </w:rPr>
              <w:t>Permiso ambiental sectorial (PAS) del art. 90, el DS 95/01</w:t>
            </w:r>
          </w:p>
          <w:p w14:paraId="38BA6A9B" w14:textId="77777777" w:rsidR="00EE0F94" w:rsidRPr="00EE0F94" w:rsidRDefault="00EE0F94" w:rsidP="00EE0F94">
            <w:pPr>
              <w:pStyle w:val="Prrafodelista"/>
              <w:numPr>
                <w:ilvl w:val="0"/>
                <w:numId w:val="32"/>
              </w:numPr>
              <w:jc w:val="left"/>
              <w:rPr>
                <w:rFonts w:eastAsia="Times New Roman"/>
                <w:color w:val="000000"/>
                <w:sz w:val="16"/>
                <w:szCs w:val="16"/>
                <w:lang w:eastAsia="es-CL"/>
              </w:rPr>
            </w:pPr>
            <w:r w:rsidRPr="00EE0F94">
              <w:rPr>
                <w:rFonts w:eastAsia="Times New Roman"/>
                <w:color w:val="000000"/>
                <w:sz w:val="16"/>
                <w:szCs w:val="16"/>
                <w:lang w:eastAsia="es-CL"/>
              </w:rPr>
              <w:t>Permiso ambiental sectorial (PAS) del art. 94, el DS 95/01</w:t>
            </w:r>
          </w:p>
          <w:p w14:paraId="2EB06632" w14:textId="3AC6DCAE" w:rsidR="000B7D88" w:rsidRPr="00EE0F94" w:rsidRDefault="000B7D88" w:rsidP="00EE0F94">
            <w:pPr>
              <w:rPr>
                <w:rFonts w:cstheme="minorHAnsi"/>
                <w:sz w:val="16"/>
                <w:szCs w:val="16"/>
              </w:rPr>
            </w:pPr>
          </w:p>
          <w:p w14:paraId="7104CBED" w14:textId="15DD98EF" w:rsidR="000B7D88" w:rsidRDefault="000B7D88" w:rsidP="00516285">
            <w:pPr>
              <w:rPr>
                <w:rFonts w:cstheme="minorHAnsi"/>
                <w:sz w:val="16"/>
                <w:szCs w:val="16"/>
              </w:rPr>
            </w:pPr>
            <w:r w:rsidRPr="006E62CC">
              <w:rPr>
                <w:rFonts w:cstheme="minorHAnsi"/>
                <w:sz w:val="16"/>
                <w:szCs w:val="16"/>
              </w:rPr>
              <w:t xml:space="preserve">Se fijó plazo hasta el  </w:t>
            </w:r>
            <w:r w:rsidR="00EE0F94">
              <w:rPr>
                <w:rFonts w:cstheme="minorHAnsi"/>
                <w:sz w:val="16"/>
                <w:szCs w:val="16"/>
              </w:rPr>
              <w:t>16 de abril de</w:t>
            </w:r>
            <w:r w:rsidRPr="006E62CC">
              <w:rPr>
                <w:rFonts w:cstheme="minorHAnsi"/>
                <w:sz w:val="16"/>
                <w:szCs w:val="16"/>
              </w:rPr>
              <w:t xml:space="preserve"> 2014 (5 días hábiles) para cumplir con la obligación</w:t>
            </w:r>
            <w:r>
              <w:rPr>
                <w:rFonts w:cstheme="minorHAnsi"/>
                <w:sz w:val="16"/>
                <w:szCs w:val="16"/>
              </w:rPr>
              <w:t>….”</w:t>
            </w:r>
          </w:p>
          <w:p w14:paraId="60102EB1" w14:textId="77777777" w:rsidR="000B7D88" w:rsidRPr="003D7DC6" w:rsidRDefault="000B7D88" w:rsidP="0051628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054" w:type="pct"/>
            <w:vAlign w:val="center"/>
          </w:tcPr>
          <w:p w14:paraId="67DC3635" w14:textId="68E11D6F" w:rsidR="000B7D88" w:rsidRDefault="000B7D88" w:rsidP="00516285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El titular no ha entregado la información requerida</w:t>
            </w:r>
            <w:r w:rsidR="00EE0F94">
              <w:rPr>
                <w:rFonts w:cstheme="minorHAnsi"/>
                <w:sz w:val="16"/>
                <w:szCs w:val="16"/>
              </w:rPr>
              <w:t xml:space="preserve"> en los puntos b), c) y d) del numeral 9 de acta del 09 de abril 2014</w:t>
            </w:r>
          </w:p>
        </w:tc>
      </w:tr>
    </w:tbl>
    <w:p w14:paraId="7B11A770" w14:textId="77777777" w:rsidR="00F36F7C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0E433E8" w14:textId="62923419" w:rsidR="00EE0F94" w:rsidRDefault="00EE0F94">
      <w:pPr>
        <w:jc w:val="left"/>
        <w:rPr>
          <w:rFonts w:cstheme="minorHAnsi"/>
          <w:b/>
          <w:sz w:val="14"/>
          <w:szCs w:val="24"/>
        </w:rPr>
      </w:pPr>
      <w:r>
        <w:rPr>
          <w:rFonts w:cstheme="minorHAnsi"/>
          <w:b/>
          <w:sz w:val="14"/>
          <w:szCs w:val="24"/>
        </w:rPr>
        <w:br w:type="page"/>
      </w:r>
    </w:p>
    <w:p w14:paraId="1DE5974C" w14:textId="77777777" w:rsidR="000B7D88" w:rsidRDefault="000B7D88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F517FE0" w14:textId="77777777" w:rsidR="00571367" w:rsidRDefault="00571367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4A3AEE2" w14:textId="77777777" w:rsidR="00571367" w:rsidRPr="007E37F2" w:rsidRDefault="00571367" w:rsidP="00571367">
      <w:pPr>
        <w:pStyle w:val="Ttulo1"/>
        <w:ind w:left="567" w:hanging="567"/>
      </w:pPr>
      <w:bookmarkStart w:id="133" w:name="_Toc392081871"/>
      <w:r w:rsidRPr="007E37F2">
        <w:t>DOCUMENTACIÓN SOLICITADA Y ENTREGADA.</w:t>
      </w:r>
      <w:bookmarkEnd w:id="133"/>
    </w:p>
    <w:p w14:paraId="3678ED58" w14:textId="77777777" w:rsidR="00571367" w:rsidRPr="0025129B" w:rsidRDefault="00571367" w:rsidP="00571367"/>
    <w:tbl>
      <w:tblPr>
        <w:tblStyle w:val="Tablaconcuadrcula"/>
        <w:tblpPr w:leftFromText="141" w:rightFromText="141" w:vertAnchor="text" w:tblpY="1"/>
        <w:tblOverlap w:val="never"/>
        <w:tblW w:w="4666" w:type="pct"/>
        <w:tblLook w:val="04A0" w:firstRow="1" w:lastRow="0" w:firstColumn="1" w:lastColumn="0" w:noHBand="0" w:noVBand="1"/>
      </w:tblPr>
      <w:tblGrid>
        <w:gridCol w:w="568"/>
        <w:gridCol w:w="1691"/>
        <w:gridCol w:w="4936"/>
        <w:gridCol w:w="1845"/>
        <w:gridCol w:w="1557"/>
        <w:gridCol w:w="2270"/>
      </w:tblGrid>
      <w:tr w:rsidR="00571367" w:rsidRPr="0025129B" w14:paraId="5C4BA9CA" w14:textId="77777777" w:rsidTr="0035056E">
        <w:trPr>
          <w:trHeight w:val="395"/>
        </w:trPr>
        <w:tc>
          <w:tcPr>
            <w:tcW w:w="221" w:type="pct"/>
            <w:shd w:val="clear" w:color="auto" w:fill="D9D9D9" w:themeFill="background1" w:themeFillShade="D9"/>
            <w:vAlign w:val="center"/>
          </w:tcPr>
          <w:p w14:paraId="58360942" w14:textId="77777777" w:rsidR="00571367" w:rsidRPr="0025129B" w:rsidRDefault="00571367" w:rsidP="0035056E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 w:rsidRPr="0025129B">
              <w:rPr>
                <w:rFonts w:cstheme="minorHAnsi"/>
                <w:b/>
              </w:rPr>
              <w:t>N°</w:t>
            </w:r>
          </w:p>
        </w:tc>
        <w:tc>
          <w:tcPr>
            <w:tcW w:w="657" w:type="pct"/>
            <w:shd w:val="clear" w:color="auto" w:fill="D9D9D9" w:themeFill="background1" w:themeFillShade="D9"/>
          </w:tcPr>
          <w:p w14:paraId="2C0DFCF9" w14:textId="77777777" w:rsidR="00571367" w:rsidRPr="0025129B" w:rsidRDefault="00571367" w:rsidP="0035056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de hecho asociado</w:t>
            </w:r>
          </w:p>
        </w:tc>
        <w:tc>
          <w:tcPr>
            <w:tcW w:w="1918" w:type="pct"/>
            <w:shd w:val="clear" w:color="auto" w:fill="D9D9D9" w:themeFill="background1" w:themeFillShade="D9"/>
            <w:vAlign w:val="center"/>
          </w:tcPr>
          <w:p w14:paraId="2FAEA7B0" w14:textId="77777777" w:rsidR="00571367" w:rsidRPr="0025129B" w:rsidRDefault="00571367" w:rsidP="0035056E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Documento solicitado</w:t>
            </w: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5A63CC80" w14:textId="77777777" w:rsidR="00571367" w:rsidRPr="0025129B" w:rsidRDefault="00571367" w:rsidP="0035056E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Plazo de entrega</w:t>
            </w:r>
          </w:p>
        </w:tc>
        <w:tc>
          <w:tcPr>
            <w:tcW w:w="605" w:type="pct"/>
            <w:shd w:val="clear" w:color="auto" w:fill="D9D9D9" w:themeFill="background1" w:themeFillShade="D9"/>
            <w:vAlign w:val="center"/>
          </w:tcPr>
          <w:p w14:paraId="41A921DE" w14:textId="77777777" w:rsidR="00571367" w:rsidRPr="0025129B" w:rsidRDefault="00571367" w:rsidP="0035056E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Fecha entrega</w:t>
            </w:r>
          </w:p>
        </w:tc>
        <w:tc>
          <w:tcPr>
            <w:tcW w:w="882" w:type="pct"/>
            <w:shd w:val="clear" w:color="auto" w:fill="D9D9D9" w:themeFill="background1" w:themeFillShade="D9"/>
            <w:vAlign w:val="center"/>
          </w:tcPr>
          <w:p w14:paraId="1085138C" w14:textId="77777777" w:rsidR="00571367" w:rsidRPr="0025129B" w:rsidRDefault="00571367" w:rsidP="0035056E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Observaciones</w:t>
            </w:r>
          </w:p>
        </w:tc>
      </w:tr>
      <w:tr w:rsidR="00571367" w:rsidRPr="0025129B" w14:paraId="0F8B4E65" w14:textId="77777777" w:rsidTr="0035056E">
        <w:tc>
          <w:tcPr>
            <w:tcW w:w="221" w:type="pct"/>
          </w:tcPr>
          <w:p w14:paraId="5DBD929B" w14:textId="77777777" w:rsidR="00571367" w:rsidRPr="0025129B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657" w:type="pct"/>
          </w:tcPr>
          <w:p w14:paraId="4CAE378C" w14:textId="77777777" w:rsidR="00571367" w:rsidRPr="0025129B" w:rsidRDefault="00E05E53" w:rsidP="0035056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b/>
                <w:iCs/>
                <w:kern w:val="28"/>
                <w:lang w:eastAsia="es-CL"/>
              </w:rPr>
              <w:t>No hay</w:t>
            </w:r>
          </w:p>
        </w:tc>
        <w:tc>
          <w:tcPr>
            <w:tcW w:w="1918" w:type="pct"/>
          </w:tcPr>
          <w:p w14:paraId="5295DDA2" w14:textId="77777777" w:rsidR="00571367" w:rsidRPr="005E5848" w:rsidRDefault="00571367" w:rsidP="0035056E">
            <w:r w:rsidRPr="005E5848">
              <w:t>PVA Semestrales a partir del 2011 y cartas conductoras</w:t>
            </w:r>
          </w:p>
          <w:p w14:paraId="5A647FA5" w14:textId="77777777" w:rsidR="00571367" w:rsidRPr="0025129B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</w:p>
        </w:tc>
        <w:tc>
          <w:tcPr>
            <w:tcW w:w="717" w:type="pct"/>
          </w:tcPr>
          <w:p w14:paraId="5C81B714" w14:textId="77777777" w:rsidR="00571367" w:rsidRPr="007F227E" w:rsidRDefault="00571367" w:rsidP="0035056E">
            <w:pPr>
              <w:jc w:val="center"/>
              <w:rPr>
                <w:rFonts w:cstheme="minorHAnsi"/>
              </w:rPr>
            </w:pPr>
            <w:r w:rsidRPr="007F227E">
              <w:rPr>
                <w:rFonts w:cstheme="minorHAnsi"/>
              </w:rPr>
              <w:t>16.04.14</w:t>
            </w:r>
          </w:p>
        </w:tc>
        <w:tc>
          <w:tcPr>
            <w:tcW w:w="605" w:type="pct"/>
          </w:tcPr>
          <w:p w14:paraId="775967CF" w14:textId="06C49D46" w:rsidR="00571367" w:rsidRPr="007F227E" w:rsidRDefault="000B7D88" w:rsidP="003505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16.04.14</w:t>
            </w:r>
          </w:p>
        </w:tc>
        <w:tc>
          <w:tcPr>
            <w:tcW w:w="882" w:type="pct"/>
          </w:tcPr>
          <w:p w14:paraId="3BF05F78" w14:textId="77777777" w:rsidR="00571367" w:rsidRPr="007F227E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presentado</w:t>
            </w:r>
          </w:p>
        </w:tc>
      </w:tr>
      <w:tr w:rsidR="00571367" w:rsidRPr="0025129B" w14:paraId="7EA8043A" w14:textId="77777777" w:rsidTr="0035056E">
        <w:tc>
          <w:tcPr>
            <w:tcW w:w="221" w:type="pct"/>
          </w:tcPr>
          <w:p w14:paraId="6E4B3D53" w14:textId="77777777" w:rsidR="00571367" w:rsidRPr="0025129B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2</w:t>
            </w:r>
          </w:p>
        </w:tc>
        <w:tc>
          <w:tcPr>
            <w:tcW w:w="657" w:type="pct"/>
          </w:tcPr>
          <w:p w14:paraId="577C81AD" w14:textId="77777777" w:rsidR="00571367" w:rsidRPr="0025129B" w:rsidRDefault="00E05E53" w:rsidP="0035056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b/>
                <w:iCs/>
                <w:kern w:val="28"/>
                <w:lang w:eastAsia="es-CL"/>
              </w:rPr>
              <w:t>No hay</w:t>
            </w:r>
          </w:p>
        </w:tc>
        <w:tc>
          <w:tcPr>
            <w:tcW w:w="1918" w:type="pct"/>
          </w:tcPr>
          <w:p w14:paraId="5E87B2AC" w14:textId="77777777" w:rsidR="00571367" w:rsidRPr="005E5848" w:rsidRDefault="00571367" w:rsidP="0035056E">
            <w:r w:rsidRPr="005E5848">
              <w:t>Permiso ambiental sectorial del art. 73, el DS 95/01</w:t>
            </w:r>
          </w:p>
          <w:p w14:paraId="16DE4EBF" w14:textId="77777777" w:rsidR="00571367" w:rsidRPr="0025129B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iCs/>
                <w:kern w:val="28"/>
                <w:lang w:eastAsia="es-CL"/>
              </w:rPr>
            </w:pPr>
          </w:p>
        </w:tc>
        <w:tc>
          <w:tcPr>
            <w:tcW w:w="717" w:type="pct"/>
          </w:tcPr>
          <w:p w14:paraId="697FBC31" w14:textId="77777777" w:rsidR="00571367" w:rsidRPr="007F227E" w:rsidRDefault="00571367" w:rsidP="0035056E">
            <w:pPr>
              <w:jc w:val="center"/>
              <w:rPr>
                <w:rFonts w:cstheme="minorHAnsi"/>
              </w:rPr>
            </w:pPr>
            <w:r w:rsidRPr="007F227E">
              <w:rPr>
                <w:rFonts w:cstheme="minorHAnsi"/>
              </w:rPr>
              <w:t>16.04.14</w:t>
            </w:r>
          </w:p>
        </w:tc>
        <w:tc>
          <w:tcPr>
            <w:tcW w:w="605" w:type="pct"/>
          </w:tcPr>
          <w:p w14:paraId="64639697" w14:textId="324E2DBC" w:rsidR="00571367" w:rsidRPr="007F227E" w:rsidRDefault="000B7D88" w:rsidP="003505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---</w:t>
            </w:r>
          </w:p>
        </w:tc>
        <w:tc>
          <w:tcPr>
            <w:tcW w:w="882" w:type="pct"/>
          </w:tcPr>
          <w:p w14:paraId="5B95032F" w14:textId="77777777" w:rsidR="00571367" w:rsidRPr="007F227E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 presentado</w:t>
            </w:r>
          </w:p>
        </w:tc>
      </w:tr>
      <w:tr w:rsidR="00571367" w:rsidRPr="0025129B" w14:paraId="47F4064D" w14:textId="77777777" w:rsidTr="0035056E">
        <w:tc>
          <w:tcPr>
            <w:tcW w:w="221" w:type="pct"/>
          </w:tcPr>
          <w:p w14:paraId="0EB72354" w14:textId="77777777" w:rsidR="00571367" w:rsidRPr="0025129B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3</w:t>
            </w:r>
          </w:p>
        </w:tc>
        <w:tc>
          <w:tcPr>
            <w:tcW w:w="657" w:type="pct"/>
          </w:tcPr>
          <w:p w14:paraId="22D3038B" w14:textId="77777777" w:rsidR="00571367" w:rsidRPr="0025129B" w:rsidRDefault="00E05E53" w:rsidP="0035056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b/>
                <w:iCs/>
                <w:kern w:val="28"/>
                <w:lang w:eastAsia="es-CL"/>
              </w:rPr>
              <w:t>No hay</w:t>
            </w:r>
          </w:p>
        </w:tc>
        <w:tc>
          <w:tcPr>
            <w:tcW w:w="1918" w:type="pct"/>
          </w:tcPr>
          <w:p w14:paraId="143B9D8D" w14:textId="77777777" w:rsidR="00571367" w:rsidRDefault="00571367" w:rsidP="0035056E">
            <w:r w:rsidRPr="005E5848">
              <w:t>Permiso ambiental sectorial del art. 90, el DS 95/01</w:t>
            </w:r>
          </w:p>
          <w:p w14:paraId="4E17EA96" w14:textId="77777777" w:rsidR="00571367" w:rsidRPr="0025129B" w:rsidRDefault="00571367" w:rsidP="0035056E">
            <w:pPr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</w:p>
        </w:tc>
        <w:tc>
          <w:tcPr>
            <w:tcW w:w="717" w:type="pct"/>
          </w:tcPr>
          <w:p w14:paraId="068F5775" w14:textId="77777777" w:rsidR="00571367" w:rsidRPr="007F227E" w:rsidRDefault="00571367" w:rsidP="0035056E">
            <w:pPr>
              <w:jc w:val="center"/>
              <w:rPr>
                <w:rFonts w:cstheme="minorHAnsi"/>
              </w:rPr>
            </w:pPr>
            <w:r w:rsidRPr="007F227E">
              <w:rPr>
                <w:rFonts w:cstheme="minorHAnsi"/>
              </w:rPr>
              <w:t>16.04.14</w:t>
            </w:r>
          </w:p>
        </w:tc>
        <w:tc>
          <w:tcPr>
            <w:tcW w:w="605" w:type="pct"/>
          </w:tcPr>
          <w:p w14:paraId="441AEA9C" w14:textId="7C3D4CB3" w:rsidR="00571367" w:rsidRPr="007F227E" w:rsidRDefault="000B7D88" w:rsidP="003505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---</w:t>
            </w:r>
          </w:p>
        </w:tc>
        <w:tc>
          <w:tcPr>
            <w:tcW w:w="882" w:type="pct"/>
          </w:tcPr>
          <w:p w14:paraId="57A74AF9" w14:textId="77777777" w:rsidR="00571367" w:rsidRPr="007F227E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 presentado</w:t>
            </w:r>
          </w:p>
        </w:tc>
      </w:tr>
      <w:tr w:rsidR="00571367" w:rsidRPr="0025129B" w14:paraId="3EB11360" w14:textId="77777777" w:rsidTr="0035056E">
        <w:tc>
          <w:tcPr>
            <w:tcW w:w="221" w:type="pct"/>
          </w:tcPr>
          <w:p w14:paraId="77A29BA0" w14:textId="77777777" w:rsidR="00571367" w:rsidRPr="0025129B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657" w:type="pct"/>
          </w:tcPr>
          <w:p w14:paraId="3439394B" w14:textId="77777777" w:rsidR="00571367" w:rsidRPr="0025129B" w:rsidRDefault="00E05E53" w:rsidP="0035056E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  <w:r>
              <w:rPr>
                <w:rFonts w:eastAsia="Times New Roman" w:cs="Century Gothic"/>
                <w:b/>
                <w:iCs/>
                <w:kern w:val="28"/>
                <w:lang w:eastAsia="es-CL"/>
              </w:rPr>
              <w:t>No hay</w:t>
            </w:r>
          </w:p>
        </w:tc>
        <w:tc>
          <w:tcPr>
            <w:tcW w:w="1918" w:type="pct"/>
          </w:tcPr>
          <w:p w14:paraId="1257C8F1" w14:textId="77777777" w:rsidR="00571367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</w:pPr>
            <w:r w:rsidRPr="005E5848">
              <w:t>Permiso ambiental sectorial del art. 94, el DS 95/01</w:t>
            </w:r>
          </w:p>
          <w:p w14:paraId="4CC47F18" w14:textId="77777777" w:rsidR="00571367" w:rsidRPr="0025129B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eastAsia="Times New Roman" w:cs="Century Gothic"/>
                <w:b/>
                <w:iCs/>
                <w:kern w:val="28"/>
                <w:lang w:eastAsia="es-CL"/>
              </w:rPr>
            </w:pPr>
          </w:p>
        </w:tc>
        <w:tc>
          <w:tcPr>
            <w:tcW w:w="717" w:type="pct"/>
          </w:tcPr>
          <w:p w14:paraId="294CA8BE" w14:textId="77777777" w:rsidR="00571367" w:rsidRPr="007F227E" w:rsidRDefault="00571367" w:rsidP="0035056E">
            <w:pPr>
              <w:jc w:val="center"/>
              <w:rPr>
                <w:rFonts w:cstheme="minorHAnsi"/>
              </w:rPr>
            </w:pPr>
            <w:r w:rsidRPr="007F227E">
              <w:rPr>
                <w:rFonts w:cstheme="minorHAnsi"/>
              </w:rPr>
              <w:t>16.04.14</w:t>
            </w:r>
          </w:p>
        </w:tc>
        <w:tc>
          <w:tcPr>
            <w:tcW w:w="605" w:type="pct"/>
          </w:tcPr>
          <w:p w14:paraId="7CF23F83" w14:textId="56B47333" w:rsidR="00571367" w:rsidRPr="007F227E" w:rsidRDefault="000B7D88" w:rsidP="0035056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---</w:t>
            </w:r>
          </w:p>
        </w:tc>
        <w:tc>
          <w:tcPr>
            <w:tcW w:w="882" w:type="pct"/>
          </w:tcPr>
          <w:p w14:paraId="747B7128" w14:textId="77777777" w:rsidR="00571367" w:rsidRPr="007F227E" w:rsidRDefault="00571367" w:rsidP="0035056E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 presentado</w:t>
            </w:r>
          </w:p>
        </w:tc>
      </w:tr>
    </w:tbl>
    <w:p w14:paraId="2A412FDB" w14:textId="77777777" w:rsidR="0035056E" w:rsidRDefault="0035056E" w:rsidP="00571367">
      <w:pPr>
        <w:pStyle w:val="Ttulo1"/>
        <w:numPr>
          <w:ilvl w:val="0"/>
          <w:numId w:val="0"/>
        </w:numPr>
        <w:ind w:left="432"/>
      </w:pPr>
      <w:bookmarkStart w:id="134" w:name="_Toc352840405"/>
      <w:bookmarkStart w:id="135" w:name="_Toc352841465"/>
    </w:p>
    <w:p w14:paraId="21D5A034" w14:textId="77777777" w:rsidR="0035056E" w:rsidRPr="0035056E" w:rsidRDefault="0035056E" w:rsidP="0035056E"/>
    <w:p w14:paraId="1B6FB4D9" w14:textId="77777777" w:rsidR="0035056E" w:rsidRPr="0035056E" w:rsidRDefault="0035056E" w:rsidP="0035056E"/>
    <w:p w14:paraId="2779A706" w14:textId="77777777" w:rsidR="0035056E" w:rsidRPr="0035056E" w:rsidRDefault="0035056E" w:rsidP="0035056E"/>
    <w:p w14:paraId="010961E2" w14:textId="77777777" w:rsidR="0035056E" w:rsidRPr="0035056E" w:rsidRDefault="0035056E" w:rsidP="0035056E"/>
    <w:p w14:paraId="5FFCC044" w14:textId="77777777" w:rsidR="0035056E" w:rsidRDefault="0035056E" w:rsidP="00571367">
      <w:pPr>
        <w:pStyle w:val="Ttulo1"/>
        <w:numPr>
          <w:ilvl w:val="0"/>
          <w:numId w:val="0"/>
        </w:numPr>
        <w:ind w:left="432"/>
      </w:pPr>
    </w:p>
    <w:p w14:paraId="7E68CE23" w14:textId="77777777" w:rsidR="00571367" w:rsidRDefault="0035056E" w:rsidP="00571367">
      <w:pPr>
        <w:pStyle w:val="Ttulo1"/>
        <w:numPr>
          <w:ilvl w:val="0"/>
          <w:numId w:val="0"/>
        </w:numPr>
        <w:ind w:left="432"/>
      </w:pPr>
      <w:r>
        <w:br w:type="textWrapping" w:clear="all"/>
      </w:r>
    </w:p>
    <w:p w14:paraId="7744DA0C" w14:textId="77777777" w:rsidR="00571367" w:rsidRPr="0025129B" w:rsidRDefault="00571367" w:rsidP="00571367">
      <w:pPr>
        <w:pStyle w:val="Ttulo1"/>
      </w:pPr>
      <w:bookmarkStart w:id="136" w:name="_Toc392081872"/>
      <w:r w:rsidRPr="0025129B">
        <w:t>ANEXOS.</w:t>
      </w:r>
      <w:bookmarkEnd w:id="134"/>
      <w:bookmarkEnd w:id="135"/>
      <w:bookmarkEnd w:id="136"/>
    </w:p>
    <w:p w14:paraId="414A51F4" w14:textId="77777777" w:rsidR="00E05E53" w:rsidRDefault="00E05E53" w:rsidP="00571367">
      <w:pPr>
        <w:rPr>
          <w:sz w:val="20"/>
          <w:szCs w:val="20"/>
        </w:rPr>
      </w:pPr>
    </w:p>
    <w:tbl>
      <w:tblPr>
        <w:tblStyle w:val="Tablaconcuadrcula"/>
        <w:tblW w:w="3958" w:type="pct"/>
        <w:tblInd w:w="675" w:type="dxa"/>
        <w:tblLook w:val="04A0" w:firstRow="1" w:lastRow="0" w:firstColumn="1" w:lastColumn="0" w:noHBand="0" w:noVBand="1"/>
      </w:tblPr>
      <w:tblGrid>
        <w:gridCol w:w="2187"/>
        <w:gridCol w:w="8728"/>
      </w:tblGrid>
      <w:tr w:rsidR="00E05E53" w14:paraId="08DFD711" w14:textId="77777777" w:rsidTr="00E05E53">
        <w:trPr>
          <w:trHeight w:val="286"/>
        </w:trPr>
        <w:tc>
          <w:tcPr>
            <w:tcW w:w="1002" w:type="pct"/>
            <w:shd w:val="clear" w:color="auto" w:fill="BFBFBF" w:themeFill="background1" w:themeFillShade="BF"/>
            <w:hideMark/>
          </w:tcPr>
          <w:p w14:paraId="5B36DE99" w14:textId="77777777" w:rsidR="00E05E53" w:rsidRPr="00E05E53" w:rsidRDefault="00E05E53">
            <w:pPr>
              <w:jc w:val="center"/>
              <w:rPr>
                <w:rFonts w:cstheme="minorHAnsi"/>
                <w:b/>
              </w:rPr>
            </w:pPr>
            <w:r w:rsidRPr="00E05E53">
              <w:rPr>
                <w:rFonts w:cstheme="minorHAnsi"/>
                <w:b/>
              </w:rPr>
              <w:t>N° Anexo</w:t>
            </w:r>
          </w:p>
        </w:tc>
        <w:tc>
          <w:tcPr>
            <w:tcW w:w="3998" w:type="pct"/>
            <w:shd w:val="clear" w:color="auto" w:fill="BFBFBF" w:themeFill="background1" w:themeFillShade="BF"/>
            <w:hideMark/>
          </w:tcPr>
          <w:p w14:paraId="63066F11" w14:textId="77777777" w:rsidR="00E05E53" w:rsidRPr="00E05E53" w:rsidRDefault="00E05E53">
            <w:pPr>
              <w:jc w:val="center"/>
              <w:rPr>
                <w:rFonts w:cstheme="minorHAnsi"/>
                <w:b/>
              </w:rPr>
            </w:pPr>
            <w:r w:rsidRPr="00E05E53">
              <w:rPr>
                <w:rFonts w:cstheme="minorHAnsi"/>
                <w:b/>
              </w:rPr>
              <w:t>Nombre Anexo</w:t>
            </w:r>
          </w:p>
        </w:tc>
      </w:tr>
      <w:tr w:rsidR="00E05E53" w14:paraId="23EC99FD" w14:textId="77777777" w:rsidTr="00E05E53">
        <w:trPr>
          <w:trHeight w:val="286"/>
        </w:trPr>
        <w:tc>
          <w:tcPr>
            <w:tcW w:w="1002" w:type="pct"/>
            <w:hideMark/>
          </w:tcPr>
          <w:p w14:paraId="0E4A4C45" w14:textId="77777777" w:rsidR="00E05E53" w:rsidRDefault="00E05E5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998" w:type="pct"/>
            <w:hideMark/>
          </w:tcPr>
          <w:p w14:paraId="535CA32B" w14:textId="77777777" w:rsidR="00E05E53" w:rsidRDefault="00E05E53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Fiscalización del 09 de abril de 2014</w:t>
            </w:r>
          </w:p>
        </w:tc>
      </w:tr>
      <w:tr w:rsidR="00E05E53" w14:paraId="6A945792" w14:textId="77777777" w:rsidTr="00E05E53">
        <w:trPr>
          <w:trHeight w:val="264"/>
        </w:trPr>
        <w:tc>
          <w:tcPr>
            <w:tcW w:w="1002" w:type="pct"/>
            <w:hideMark/>
          </w:tcPr>
          <w:p w14:paraId="46DC51EE" w14:textId="77777777" w:rsidR="00E05E53" w:rsidRDefault="00E05E5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98" w:type="pct"/>
            <w:hideMark/>
          </w:tcPr>
          <w:p w14:paraId="0D3FFB32" w14:textId="77777777" w:rsidR="00E05E53" w:rsidRDefault="00E05E5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Carta del titular del </w:t>
            </w:r>
            <w:r>
              <w:rPr>
                <w:rFonts w:eastAsia="Times New Roman"/>
                <w:color w:val="000000"/>
                <w:lang w:eastAsia="es-CL"/>
              </w:rPr>
              <w:t>16 de abril de 2014.</w:t>
            </w:r>
          </w:p>
        </w:tc>
      </w:tr>
      <w:tr w:rsidR="00E05E53" w14:paraId="1EAD5645" w14:textId="77777777" w:rsidTr="00E05E53">
        <w:trPr>
          <w:trHeight w:val="286"/>
        </w:trPr>
        <w:tc>
          <w:tcPr>
            <w:tcW w:w="1002" w:type="pct"/>
            <w:hideMark/>
          </w:tcPr>
          <w:p w14:paraId="57F074E6" w14:textId="77777777" w:rsidR="00E05E53" w:rsidRDefault="00E05E5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998" w:type="pct"/>
            <w:hideMark/>
          </w:tcPr>
          <w:p w14:paraId="3EC174DF" w14:textId="77777777" w:rsidR="00E05E53" w:rsidRDefault="00E05E53">
            <w:pPr>
              <w:rPr>
                <w:rFonts w:cstheme="minorHAnsi"/>
              </w:rPr>
            </w:pPr>
            <w:r>
              <w:rPr>
                <w:rFonts w:cstheme="minorHAnsi"/>
              </w:rPr>
              <w:t>Documentación adjunta a carta del 16 de abril.</w:t>
            </w:r>
          </w:p>
        </w:tc>
      </w:tr>
      <w:tr w:rsidR="00E05E53" w14:paraId="5B3AE5A5" w14:textId="77777777" w:rsidTr="00E05E53">
        <w:trPr>
          <w:trHeight w:val="286"/>
        </w:trPr>
        <w:tc>
          <w:tcPr>
            <w:tcW w:w="1002" w:type="pct"/>
            <w:hideMark/>
          </w:tcPr>
          <w:p w14:paraId="7AD364F0" w14:textId="77777777" w:rsidR="00E05E53" w:rsidRDefault="00E05E5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998" w:type="pct"/>
            <w:hideMark/>
          </w:tcPr>
          <w:p w14:paraId="1AD43D28" w14:textId="77777777" w:rsidR="00E05E53" w:rsidRDefault="00E05E53">
            <w:pPr>
              <w:rPr>
                <w:rFonts w:cstheme="minorHAnsi"/>
              </w:rPr>
            </w:pPr>
            <w:r>
              <w:rPr>
                <w:rFonts w:eastAsia="Times New Roman"/>
                <w:color w:val="000000"/>
                <w:lang w:eastAsia="es-CL"/>
              </w:rPr>
              <w:t>Solicitud para  regularizar el PAS 90, dirigida al Dpto. de Acción Sanitaria, Seremi de Salud Aysén.</w:t>
            </w:r>
          </w:p>
        </w:tc>
      </w:tr>
      <w:tr w:rsidR="00E05E53" w14:paraId="08678F83" w14:textId="77777777" w:rsidTr="00E05E53">
        <w:trPr>
          <w:trHeight w:val="286"/>
        </w:trPr>
        <w:tc>
          <w:tcPr>
            <w:tcW w:w="1002" w:type="pct"/>
            <w:hideMark/>
          </w:tcPr>
          <w:p w14:paraId="7D88DB08" w14:textId="77777777" w:rsidR="00E05E53" w:rsidRDefault="00E05E5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998" w:type="pct"/>
            <w:hideMark/>
          </w:tcPr>
          <w:p w14:paraId="0647B7EC" w14:textId="77777777" w:rsidR="00E05E53" w:rsidRDefault="00E05E53">
            <w:pPr>
              <w:rPr>
                <w:rFonts w:cstheme="minorHAnsi"/>
              </w:rPr>
            </w:pPr>
            <w:r>
              <w:rPr>
                <w:rFonts w:eastAsia="Times New Roman"/>
                <w:color w:val="000000"/>
                <w:lang w:eastAsia="es-CL"/>
              </w:rPr>
              <w:t>Comprobante para pago junto a un comprobante de depósito en efectivo</w:t>
            </w:r>
          </w:p>
        </w:tc>
      </w:tr>
    </w:tbl>
    <w:p w14:paraId="07F93F9A" w14:textId="77777777" w:rsidR="00571367" w:rsidRPr="00571367" w:rsidRDefault="00571367" w:rsidP="00571367">
      <w:pPr>
        <w:pStyle w:val="Prrafodelista"/>
        <w:ind w:left="0"/>
      </w:pPr>
    </w:p>
    <w:sectPr w:rsidR="00571367" w:rsidRPr="00571367" w:rsidSect="00571367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ACB1DD0" w15:done="0"/>
  <w15:commentEx w15:paraId="5D43BA9C" w15:done="0"/>
  <w15:commentEx w15:paraId="0A5ACADE" w15:done="0"/>
  <w15:commentEx w15:paraId="5825521B" w15:done="0"/>
  <w15:commentEx w15:paraId="2ACBBD23" w15:done="0"/>
  <w15:commentEx w15:paraId="6523ADB2" w15:done="0"/>
  <w15:commentEx w15:paraId="2CDBBE5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B7FCA7" w14:textId="77777777" w:rsidR="0090563A" w:rsidRDefault="0090563A" w:rsidP="00870FF2">
      <w:r>
        <w:separator/>
      </w:r>
    </w:p>
    <w:p w14:paraId="6B648169" w14:textId="77777777" w:rsidR="0090563A" w:rsidRDefault="0090563A" w:rsidP="00870FF2"/>
    <w:p w14:paraId="09C584D2" w14:textId="77777777" w:rsidR="0090563A" w:rsidRDefault="0090563A"/>
  </w:endnote>
  <w:endnote w:type="continuationSeparator" w:id="0">
    <w:p w14:paraId="033D3296" w14:textId="77777777" w:rsidR="0090563A" w:rsidRDefault="0090563A" w:rsidP="00870FF2">
      <w:r>
        <w:continuationSeparator/>
      </w:r>
    </w:p>
    <w:p w14:paraId="5DCA54AB" w14:textId="77777777" w:rsidR="0090563A" w:rsidRDefault="0090563A" w:rsidP="00870FF2"/>
    <w:p w14:paraId="361F1C76" w14:textId="77777777" w:rsidR="0090563A" w:rsidRDefault="0090563A"/>
  </w:endnote>
  <w:endnote w:type="continuationNotice" w:id="1">
    <w:p w14:paraId="539762D1" w14:textId="77777777" w:rsidR="0090563A" w:rsidRDefault="0090563A"/>
    <w:p w14:paraId="71B6E05D" w14:textId="77777777" w:rsidR="0090563A" w:rsidRDefault="009056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10982"/>
      <w:docPartObj>
        <w:docPartGallery w:val="Page Numbers (Bottom of Page)"/>
        <w:docPartUnique/>
      </w:docPartObj>
    </w:sdtPr>
    <w:sdtContent>
      <w:p w14:paraId="1448D40E" w14:textId="77777777" w:rsidR="0090563A" w:rsidRDefault="0090563A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0E0939" w:rsidRPr="000E0939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48FBCB51" w14:textId="77777777" w:rsidR="0090563A" w:rsidRPr="00411E4F" w:rsidRDefault="0090563A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7EB3BF09" w14:textId="77777777" w:rsidR="0090563A" w:rsidRPr="00411E4F" w:rsidRDefault="0090563A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50B4A997" w14:textId="77777777" w:rsidR="0090563A" w:rsidRDefault="0090563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F2BB3" w14:textId="77777777" w:rsidR="0090563A" w:rsidRDefault="0090563A" w:rsidP="00870FF2">
    <w:pPr>
      <w:pStyle w:val="Piedepgina"/>
    </w:pPr>
  </w:p>
  <w:p w14:paraId="644C47F8" w14:textId="77777777" w:rsidR="0090563A" w:rsidRDefault="0090563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8A09E" w14:textId="77777777" w:rsidR="0090563A" w:rsidRDefault="0090563A" w:rsidP="00870FF2">
      <w:r>
        <w:separator/>
      </w:r>
    </w:p>
    <w:p w14:paraId="42D6B0FA" w14:textId="77777777" w:rsidR="0090563A" w:rsidRDefault="0090563A" w:rsidP="00870FF2"/>
    <w:p w14:paraId="41505005" w14:textId="77777777" w:rsidR="0090563A" w:rsidRDefault="0090563A"/>
  </w:footnote>
  <w:footnote w:type="continuationSeparator" w:id="0">
    <w:p w14:paraId="370DE227" w14:textId="77777777" w:rsidR="0090563A" w:rsidRDefault="0090563A" w:rsidP="00870FF2">
      <w:r>
        <w:continuationSeparator/>
      </w:r>
    </w:p>
    <w:p w14:paraId="2AA9C078" w14:textId="77777777" w:rsidR="0090563A" w:rsidRDefault="0090563A" w:rsidP="00870FF2"/>
    <w:p w14:paraId="4D498E50" w14:textId="77777777" w:rsidR="0090563A" w:rsidRDefault="0090563A"/>
  </w:footnote>
  <w:footnote w:type="continuationNotice" w:id="1">
    <w:p w14:paraId="149D886B" w14:textId="77777777" w:rsidR="0090563A" w:rsidRDefault="0090563A"/>
    <w:p w14:paraId="7A871B81" w14:textId="77777777" w:rsidR="0090563A" w:rsidRDefault="0090563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B804E" w14:textId="77777777" w:rsidR="0090563A" w:rsidRDefault="0090563A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B69DC65" wp14:editId="1738D1C1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662160"/>
    <w:multiLevelType w:val="hybridMultilevel"/>
    <w:tmpl w:val="0DFE249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E27E2"/>
    <w:multiLevelType w:val="hybridMultilevel"/>
    <w:tmpl w:val="82382D18"/>
    <w:lvl w:ilvl="0" w:tplc="F9C6E7C2">
      <w:start w:val="1"/>
      <w:numFmt w:val="bullet"/>
      <w:lvlText w:val=""/>
      <w:lvlJc w:val="left"/>
      <w:pPr>
        <w:ind w:left="1095" w:hanging="735"/>
      </w:pPr>
      <w:rPr>
        <w:rFonts w:ascii="Symbol" w:eastAsia="Calibr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4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D24F7"/>
    <w:multiLevelType w:val="hybridMultilevel"/>
    <w:tmpl w:val="1158A716"/>
    <w:lvl w:ilvl="0" w:tplc="E52A0E5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71371"/>
    <w:multiLevelType w:val="hybridMultilevel"/>
    <w:tmpl w:val="0DFE249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7"/>
  </w:num>
  <w:num w:numId="4">
    <w:abstractNumId w:val="27"/>
  </w:num>
  <w:num w:numId="5">
    <w:abstractNumId w:val="21"/>
  </w:num>
  <w:num w:numId="6">
    <w:abstractNumId w:val="26"/>
  </w:num>
  <w:num w:numId="7">
    <w:abstractNumId w:val="18"/>
  </w:num>
  <w:num w:numId="8">
    <w:abstractNumId w:val="4"/>
  </w:num>
  <w:num w:numId="9">
    <w:abstractNumId w:val="13"/>
  </w:num>
  <w:num w:numId="10">
    <w:abstractNumId w:val="13"/>
  </w:num>
  <w:num w:numId="11">
    <w:abstractNumId w:val="13"/>
  </w:num>
  <w:num w:numId="12">
    <w:abstractNumId w:val="11"/>
  </w:num>
  <w:num w:numId="13">
    <w:abstractNumId w:val="5"/>
  </w:num>
  <w:num w:numId="14">
    <w:abstractNumId w:val="1"/>
  </w:num>
  <w:num w:numId="15">
    <w:abstractNumId w:val="25"/>
  </w:num>
  <w:num w:numId="16">
    <w:abstractNumId w:val="12"/>
  </w:num>
  <w:num w:numId="17">
    <w:abstractNumId w:val="22"/>
  </w:num>
  <w:num w:numId="18">
    <w:abstractNumId w:val="20"/>
  </w:num>
  <w:num w:numId="19">
    <w:abstractNumId w:val="3"/>
  </w:num>
  <w:num w:numId="20">
    <w:abstractNumId w:val="0"/>
  </w:num>
  <w:num w:numId="21">
    <w:abstractNumId w:val="8"/>
  </w:num>
  <w:num w:numId="22">
    <w:abstractNumId w:val="6"/>
  </w:num>
  <w:num w:numId="23">
    <w:abstractNumId w:val="24"/>
  </w:num>
  <w:num w:numId="24">
    <w:abstractNumId w:val="10"/>
  </w:num>
  <w:num w:numId="25">
    <w:abstractNumId w:val="23"/>
  </w:num>
  <w:num w:numId="26">
    <w:abstractNumId w:val="13"/>
  </w:num>
  <w:num w:numId="27">
    <w:abstractNumId w:val="14"/>
  </w:num>
  <w:num w:numId="28">
    <w:abstractNumId w:val="2"/>
  </w:num>
  <w:num w:numId="29">
    <w:abstractNumId w:val="7"/>
  </w:num>
  <w:num w:numId="30">
    <w:abstractNumId w:val="15"/>
  </w:num>
  <w:num w:numId="31">
    <w:abstractNumId w:val="9"/>
  </w:num>
  <w:num w:numId="32">
    <w:abstractNumId w:val="19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an Harries Muñoz">
    <w15:presenceInfo w15:providerId="AD" w15:userId="S-1-5-21-3284860813-3422782453-1684473521-1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76"/>
    <w:rsid w:val="00044ED6"/>
    <w:rsid w:val="00045DA2"/>
    <w:rsid w:val="000463A5"/>
    <w:rsid w:val="0004795B"/>
    <w:rsid w:val="00047D2A"/>
    <w:rsid w:val="00050D4E"/>
    <w:rsid w:val="00051C01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3B92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48B7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87705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D88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939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1D2A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69A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76F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D7B0D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0E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4099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56E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083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0A2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179F7"/>
    <w:rsid w:val="004210EA"/>
    <w:rsid w:val="00421B7F"/>
    <w:rsid w:val="00421FA9"/>
    <w:rsid w:val="00422228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45A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6CA"/>
    <w:rsid w:val="00494E75"/>
    <w:rsid w:val="0049548E"/>
    <w:rsid w:val="00495F0A"/>
    <w:rsid w:val="0049640A"/>
    <w:rsid w:val="00496D5F"/>
    <w:rsid w:val="00497242"/>
    <w:rsid w:val="0049726D"/>
    <w:rsid w:val="0049756A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379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058D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4E04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728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3862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367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1EF5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40F"/>
    <w:rsid w:val="005A45D6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2EF1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4562"/>
    <w:rsid w:val="005E49C4"/>
    <w:rsid w:val="005E5848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542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2"/>
    <w:rsid w:val="006401B3"/>
    <w:rsid w:val="00640806"/>
    <w:rsid w:val="00641B98"/>
    <w:rsid w:val="00641CF4"/>
    <w:rsid w:val="00641DA9"/>
    <w:rsid w:val="00641DE9"/>
    <w:rsid w:val="00641F01"/>
    <w:rsid w:val="00642529"/>
    <w:rsid w:val="00642600"/>
    <w:rsid w:val="00642895"/>
    <w:rsid w:val="0064325B"/>
    <w:rsid w:val="0064367E"/>
    <w:rsid w:val="006451DA"/>
    <w:rsid w:val="00645824"/>
    <w:rsid w:val="00646222"/>
    <w:rsid w:val="0065224C"/>
    <w:rsid w:val="006529C2"/>
    <w:rsid w:val="00653159"/>
    <w:rsid w:val="00653573"/>
    <w:rsid w:val="00653686"/>
    <w:rsid w:val="006537F5"/>
    <w:rsid w:val="00653DEA"/>
    <w:rsid w:val="00654EE7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1B62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2B70"/>
    <w:rsid w:val="006A344E"/>
    <w:rsid w:val="006A3702"/>
    <w:rsid w:val="006A3864"/>
    <w:rsid w:val="006A3D75"/>
    <w:rsid w:val="006A3DF9"/>
    <w:rsid w:val="006A53BB"/>
    <w:rsid w:val="006A6324"/>
    <w:rsid w:val="006A6500"/>
    <w:rsid w:val="006A6A71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9DA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1FE8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6F12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6F"/>
    <w:rsid w:val="00767EBC"/>
    <w:rsid w:val="00767F33"/>
    <w:rsid w:val="0077091A"/>
    <w:rsid w:val="00770A51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498"/>
    <w:rsid w:val="007D0E03"/>
    <w:rsid w:val="007D11D4"/>
    <w:rsid w:val="007D166B"/>
    <w:rsid w:val="007D256A"/>
    <w:rsid w:val="007D2587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17DE"/>
    <w:rsid w:val="007F227E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1FAA"/>
    <w:rsid w:val="00802BED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2549"/>
    <w:rsid w:val="008D5521"/>
    <w:rsid w:val="008D5A2A"/>
    <w:rsid w:val="008D6661"/>
    <w:rsid w:val="008D7DE9"/>
    <w:rsid w:val="008E05D7"/>
    <w:rsid w:val="008E1670"/>
    <w:rsid w:val="008E1747"/>
    <w:rsid w:val="008E1B80"/>
    <w:rsid w:val="008E2AAC"/>
    <w:rsid w:val="008E34C9"/>
    <w:rsid w:val="008E3CF7"/>
    <w:rsid w:val="008E4AB3"/>
    <w:rsid w:val="008E5601"/>
    <w:rsid w:val="008E5DB7"/>
    <w:rsid w:val="008E5EDD"/>
    <w:rsid w:val="008E6804"/>
    <w:rsid w:val="008E6A3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8F79E5"/>
    <w:rsid w:val="00900418"/>
    <w:rsid w:val="00900640"/>
    <w:rsid w:val="009006C8"/>
    <w:rsid w:val="009009EB"/>
    <w:rsid w:val="00901F47"/>
    <w:rsid w:val="0090252F"/>
    <w:rsid w:val="00902790"/>
    <w:rsid w:val="00902969"/>
    <w:rsid w:val="00902FB6"/>
    <w:rsid w:val="009031EC"/>
    <w:rsid w:val="00903909"/>
    <w:rsid w:val="00904793"/>
    <w:rsid w:val="009049CA"/>
    <w:rsid w:val="00904ED6"/>
    <w:rsid w:val="009055C7"/>
    <w:rsid w:val="0090563A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6E58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0A4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5706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9C9"/>
    <w:rsid w:val="00A43C65"/>
    <w:rsid w:val="00A443AE"/>
    <w:rsid w:val="00A44E8E"/>
    <w:rsid w:val="00A45ECD"/>
    <w:rsid w:val="00A46A36"/>
    <w:rsid w:val="00A46C2F"/>
    <w:rsid w:val="00A4794E"/>
    <w:rsid w:val="00A47EF9"/>
    <w:rsid w:val="00A50454"/>
    <w:rsid w:val="00A5047B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14F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2ABB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77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64C2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6000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6773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5199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9DC"/>
    <w:rsid w:val="00CF2EA6"/>
    <w:rsid w:val="00CF3ED8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1D95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713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064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0AD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E53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5D81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EE"/>
    <w:rsid w:val="00E951D5"/>
    <w:rsid w:val="00E954FC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01E"/>
    <w:rsid w:val="00EA736B"/>
    <w:rsid w:val="00EA7B35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4F2C"/>
    <w:rsid w:val="00ED685E"/>
    <w:rsid w:val="00ED762E"/>
    <w:rsid w:val="00EE01F7"/>
    <w:rsid w:val="00EE07EA"/>
    <w:rsid w:val="00EE0912"/>
    <w:rsid w:val="00EE0F94"/>
    <w:rsid w:val="00EE145C"/>
    <w:rsid w:val="00EE1635"/>
    <w:rsid w:val="00EE19D5"/>
    <w:rsid w:val="00EE26E7"/>
    <w:rsid w:val="00EE308C"/>
    <w:rsid w:val="00EE336B"/>
    <w:rsid w:val="00EE3496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5F"/>
    <w:rsid w:val="00F000B3"/>
    <w:rsid w:val="00F00CB6"/>
    <w:rsid w:val="00F02037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56D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A17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2F51"/>
    <w:rsid w:val="00FE363A"/>
    <w:rsid w:val="00FE473A"/>
    <w:rsid w:val="00FE54B5"/>
    <w:rsid w:val="00FE6393"/>
    <w:rsid w:val="00FE6841"/>
    <w:rsid w:val="00FE7758"/>
    <w:rsid w:val="00FE7D17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4E4139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footnotes" Target="footnotes.xm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34" Type="http://schemas.openxmlformats.org/officeDocument/2006/relationships/image" Target="media/image13.png"/><Relationship Id="rId42" Type="http://schemas.microsoft.com/office/2011/relationships/people" Target="people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webSettings" Target="webSettings.xml"/><Relationship Id="rId25" Type="http://schemas.openxmlformats.org/officeDocument/2006/relationships/footer" Target="footer2.xml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settings" Target="settings.xml"/><Relationship Id="rId20" Type="http://schemas.openxmlformats.org/officeDocument/2006/relationships/image" Target="media/image1.emf"/><Relationship Id="rId29" Type="http://schemas.openxmlformats.org/officeDocument/2006/relationships/image" Target="media/image8.jpe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header" Target="header1.xml"/><Relationship Id="rId32" Type="http://schemas.openxmlformats.org/officeDocument/2006/relationships/image" Target="media/image11.jpeg"/><Relationship Id="rId37" Type="http://schemas.openxmlformats.org/officeDocument/2006/relationships/image" Target="media/image16.png"/><Relationship Id="rId5" Type="http://schemas.openxmlformats.org/officeDocument/2006/relationships/customXml" Target="../customXml/item5.xml"/><Relationship Id="rId15" Type="http://schemas.microsoft.com/office/2007/relationships/stylesWithEffects" Target="stylesWithEffects.xml"/><Relationship Id="rId23" Type="http://schemas.openxmlformats.org/officeDocument/2006/relationships/footer" Target="footer1.xml"/><Relationship Id="rId28" Type="http://schemas.openxmlformats.org/officeDocument/2006/relationships/image" Target="media/image7.jpeg"/><Relationship Id="rId36" Type="http://schemas.openxmlformats.org/officeDocument/2006/relationships/image" Target="media/image15.png"/><Relationship Id="rId10" Type="http://schemas.openxmlformats.org/officeDocument/2006/relationships/customXml" Target="../customXml/item10.xml"/><Relationship Id="rId19" Type="http://schemas.openxmlformats.org/officeDocument/2006/relationships/endnotes" Target="endnotes.xm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image" Target="media/image3.emf"/><Relationship Id="rId27" Type="http://schemas.openxmlformats.org/officeDocument/2006/relationships/image" Target="media/image6.wmf"/><Relationship Id="rId30" Type="http://schemas.openxmlformats.org/officeDocument/2006/relationships/image" Target="media/image9.jpeg"/><Relationship Id="rId35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eonfHzZ75IKvhn92BqYJVQkNcTg=</DigestValue>
    </Reference>
    <Reference URI="#idOfficeObject" Type="http://www.w3.org/2000/09/xmldsig#Object">
      <DigestMethod Algorithm="http://www.w3.org/2000/09/xmldsig#sha1"/>
      <DigestValue>SbE1fRra8moGfBHGYoBT8Dya8zc=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JwAyhsI2ihLkqA2ej1mtxH3L4aA=</DigestValue>
    </Reference>
    <Reference URI="#idValidSigLnImg" Type="http://www.w3.org/2000/09/xmldsig#Object">
      <DigestMethod Algorithm="http://www.w3.org/2000/09/xmldsig#sha1"/>
      <DigestValue>qOezWYAileMu2Fq6UFlVLTArySo=</DigestValue>
    </Reference>
    <Reference URI="#idInvalidSigLnImg" Type="http://www.w3.org/2000/09/xmldsig#Object">
      <DigestMethod Algorithm="http://www.w3.org/2000/09/xmldsig#sha1"/>
      <DigestValue>BXy3yHI+aw6PZBzyncJ0U5K5sRw=</DigestValue>
    </Reference>
  </SignedInfo>
  <SignatureValue>W0rBtZhsIoz0ph13fIxJf8CskaRKlbtzLtfuNOuWHiilAuMyFeBk2fvF5zyG9CGrjyJrIsWWZp9P
FfBpNjaEq+cGpQRX+cp1oGxLBmQo9ziymy3y4f2Ljy2qEw6rJecjIPoFRFZXz4dSi/Ht3uYqqqJT
Bvk2rSXU3DxDH5Q3qHw09nCGTn+Zhl8QC+FlBajGw0JwK1Vtb9juEQDIeCa5NKIZJTlw8/sTzeiQ
ZWgNLpc5zDjKpJfXzksbloQPi6Io1If9SgelTXaVuAOHROS8Cj63ipqzXjdIesXQLqkiEdkmSfB5
hNheDAgCgS9D+OMbbmDzdcrzDhqOp3c0/JtmdA==</SignatureValue>
  <KeyInfo>
    <X509Data>
      <X509Certificate>MIIHWzCCBkOgAwIBAgIQSY/0/B8dCwTTCF/4JeW7WDANBgkqhkiG9w0BAQUFADCB4DELMAkGA1UE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IGRlIENoaWxlIENBMR8wHQYJKoZIhvcNAQkBFhBlLXNpZ25AZS1zaWduLmNsMB4XDTE0MDEyODAw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media/image10.png?ContentType=image/png">
        <DigestMethod Algorithm="http://www.w3.org/2000/09/xmldsig#sha1"/>
        <DigestValue>hzuZ+xgJzm7HNFZiorxfqQaYhUk=</DigestValue>
      </Reference>
      <Reference URI="/word/media/image14.png?ContentType=image/png">
        <DigestMethod Algorithm="http://www.w3.org/2000/09/xmldsig#sha1"/>
        <DigestValue>8Vtqm7xyC/BvmSUgymT8MdpyGH0=</DigestValue>
      </Reference>
      <Reference URI="/word/media/image11.jpeg?ContentType=image/jpeg">
        <DigestMethod Algorithm="http://www.w3.org/2000/09/xmldsig#sha1"/>
        <DigestValue>n+symwO/+nkTeAG8gwfEHsYvxrk=</DigestValue>
      </Reference>
      <Reference URI="/word/media/image12.jpeg?ContentType=image/jpeg">
        <DigestMethod Algorithm="http://www.w3.org/2000/09/xmldsig#sha1"/>
        <DigestValue>nYwYmrS9HkYtK2sCElBoO6n33QE=</DigestValue>
      </Reference>
      <Reference URI="/word/media/image5.png?ContentType=image/png">
        <DigestMethod Algorithm="http://www.w3.org/2000/09/xmldsig#sha1"/>
        <DigestValue>fofnk+FuhtIYeFziP56gKdQpPgg=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8.jpeg?ContentType=image/jpeg">
        <DigestMethod Algorithm="http://www.w3.org/2000/09/xmldsig#sha1"/>
        <DigestValue>JKQA8VinK7PYgLWlU9391PBj9QU=</DigestValue>
      </Reference>
      <Reference URI="/word/media/image9.jpeg?ContentType=image/jpeg">
        <DigestMethod Algorithm="http://www.w3.org/2000/09/xmldsig#sha1"/>
        <DigestValue>2vkEE60IfbZHMQq4QxpnpNF078A=</DigestValue>
      </Reference>
      <Reference URI="/word/media/image6.wmf?ContentType=image/x-wmf">
        <DigestMethod Algorithm="http://www.w3.org/2000/09/xmldsig#sha1"/>
        <DigestValue>igzYYS3CWYB0xNJmgLUej+3D4bI=</DigestValue>
      </Reference>
      <Reference URI="/word/numbering.xml?ContentType=application/vnd.openxmlformats-officedocument.wordprocessingml.numbering+xml">
        <DigestMethod Algorithm="http://www.w3.org/2000/09/xmldsig#sha1"/>
        <DigestValue>YgR3fCvkCEIMkwF8MU+i0o0E5Mg=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fontTable.xml?ContentType=application/vnd.openxmlformats-officedocument.wordprocessingml.fontTable+xml">
        <DigestMethod Algorithm="http://www.w3.org/2000/09/xmldsig#sha1"/>
        <DigestValue>nv3R1UQHtbDJzAPd9HQeVFhKDsc=</DigestValue>
      </Reference>
      <Reference URI="/word/settings.xml?ContentType=application/vnd.openxmlformats-officedocument.wordprocessingml.settings+xml">
        <DigestMethod Algorithm="http://www.w3.org/2000/09/xmldsig#sha1"/>
        <DigestValue>5t4nCTuJ+LgS1dtcLCc/IxIOmeY=</DigestValue>
      </Reference>
      <Reference URI="/word/media/image7.jpeg?ContentType=image/jpeg">
        <DigestMethod Algorithm="http://www.w3.org/2000/09/xmldsig#sha1"/>
        <DigestValue>Ube3Ux03R9TDwkM7dRZickUWPWU=</DigestValue>
      </Reference>
      <Reference URI="/word/webSettings.xml?ContentType=application/vnd.openxmlformats-officedocument.wordprocessingml.webSettings+xml">
        <DigestMethod Algorithm="http://www.w3.org/2000/09/xmldsig#sha1"/>
        <DigestValue>Pn8sGGTmXt9aVvYyB/6nVzJDLlg=</DigestValue>
      </Reference>
      <Reference URI="/word/media/image13.png?ContentType=image/png">
        <DigestMethod Algorithm="http://www.w3.org/2000/09/xmldsig#sha1"/>
        <DigestValue>DMzx/6v16zXDff6HbLGRkVacPoc=</DigestValue>
      </Reference>
      <Reference URI="/word/media/image1.emf?ContentType=image/x-emf">
        <DigestMethod Algorithm="http://www.w3.org/2000/09/xmldsig#sha1"/>
        <DigestValue>wetSFTOqyUGYso2X1Q9+wC9u89g=</DigestValue>
      </Reference>
      <Reference URI="/word/endnotes.xml?ContentType=application/vnd.openxmlformats-officedocument.wordprocessingml.endnotes+xml">
        <DigestMethod Algorithm="http://www.w3.org/2000/09/xmldsig#sha1"/>
        <DigestValue>9MFmLrViEgWDXCHN0AjdmcFG7Zk=</DigestValue>
      </Reference>
      <Reference URI="/word/footer2.xml?ContentType=application/vnd.openxmlformats-officedocument.wordprocessingml.footer+xml">
        <DigestMethod Algorithm="http://www.w3.org/2000/09/xmldsig#sha1"/>
        <DigestValue>/+6F/TuvnmRVmkHzP69Wadnqj3g=</DigestValue>
      </Reference>
      <Reference URI="/word/footer1.xml?ContentType=application/vnd.openxmlformats-officedocument.wordprocessingml.footer+xml">
        <DigestMethod Algorithm="http://www.w3.org/2000/09/xmldsig#sha1"/>
        <DigestValue>j5DvGwjorWOkYXYjncpbZ7jrpLI=</DigestValue>
      </Reference>
      <Reference URI="/word/document.xml?ContentType=application/vnd.openxmlformats-officedocument.wordprocessingml.document.main+xml">
        <DigestMethod Algorithm="http://www.w3.org/2000/09/xmldsig#sha1"/>
        <DigestValue>bsKliZEfK2GMyuXrBLbQ+ELAD7s=</DigestValue>
      </Reference>
      <Reference URI="/word/media/image16.png?ContentType=image/png">
        <DigestMethod Algorithm="http://www.w3.org/2000/09/xmldsig#sha1"/>
        <DigestValue>9z10WGrx8zTHCN/pXeGqsrrEMCo=</DigestValue>
      </Reference>
      <Reference URI="/word/header1.xml?ContentType=application/vnd.openxmlformats-officedocument.wordprocessingml.header+xml">
        <DigestMethod Algorithm="http://www.w3.org/2000/09/xmldsig#sha1"/>
        <DigestValue>7V6cb25Xz0ZBz2LM58jDdTZabtQ=</DigestValue>
      </Reference>
      <Reference URI="/word/footnotes.xml?ContentType=application/vnd.openxmlformats-officedocument.wordprocessingml.footnotes+xml">
        <DigestMethod Algorithm="http://www.w3.org/2000/09/xmldsig#sha1"/>
        <DigestValue>g50Wyc/RU1RZc9Qh9Xhfx/Z23ZQ=</DigestValue>
      </Reference>
      <Reference URI="/word/media/image2.emf?ContentType=image/x-emf">
        <DigestMethod Algorithm="http://www.w3.org/2000/09/xmldsig#sha1"/>
        <DigestValue>fBmCK+FN+gduOXUWzmjja3773qg=</DigestValue>
      </Reference>
      <Reference URI="/word/media/image3.emf?ContentType=image/x-emf">
        <DigestMethod Algorithm="http://www.w3.org/2000/09/xmldsig#sha1"/>
        <DigestValue>h4o2IbHnIXN/UVozwmlIP0GOc5U=</DigestValue>
      </Reference>
      <Reference URI="/word/media/image15.png?ContentType=image/png">
        <DigestMethod Algorithm="http://www.w3.org/2000/09/xmldsig#sha1"/>
        <DigestValue>AQ1Fvyjw6vaUdkl5Tx2as+CO3wA=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16"/>
            <mdssi:RelationshipReference SourceId="rId20"/>
            <mdssi:RelationshipReference SourceId="rId29"/>
            <mdssi:RelationshipReference SourceId="rId24"/>
            <mdssi:RelationshipReference SourceId="rId32"/>
            <mdssi:RelationshipReference SourceId="rId37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wHdORp4lBE6yOPTFeYxaAhmxNdA=</DigestValue>
      </Reference>
    </Manifest>
    <SignatureProperties>
      <SignatureProperty Id="idSignatureTime" Target="#idPackageSignature">
        <mdssi:SignatureTime>
          <mdssi:Format>YYYY-MM-DDThh:mm:ssTZD</mdssi:Format>
          <mdssi:Value>2014-10-16T21:19:43Z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{54A10E1F-83DE-40F9-9E35-423552BA9516}</SetupID>
          <SignatureText/>
          <SignatureImage>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MxlwcGQBAQEBAQEBAQEBAQEBAQEBAQEBAQEBAQEBAQEBAQEBAQEBAQEBAQEBAQEBAQEBAQEBAQEBAQEBAQEBAQEBAQEBAQEBAQEBAQEBAQEBAQEBAQEBAQEBAQEBAQEBAQEBAQEBAQEBAQEBAQEBAQEBAQEBAQEBAQEBAQEBAQEBAQEBAQEBAQEBAQEBAQEBAQEBAQEBAQEBAQEBAQEB/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B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B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B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B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B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B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B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B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B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B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5.1</WindowsVersion>
          <OfficeVersion>14.0</OfficeVersion>
          <ApplicationVersion>14.0</ApplicationVersion>
          <Monitors>2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2014-10-16T21:19:43Z</xd:SigningTime>
          <xd:SigningCertificate>
            <xd:Cert>
              <xd:CertDigest>
                <DigestMethod Algorithm="http://www.w3.org/2000/09/xmldsig#sha1"/>
                <DigestValue>zyI9oqHoM/HcIpwaIZJOdM59/x4=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97781111026138729863309611976611969880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QIwAAoREAACBFTUYAAAEALJIAAMsAAAAFAAAAAAAAAAAAAAAAAAAAAAUAAAAEAADEAQAAaQEAAAAAAAAAAAAAAAAAAOPjBgAcgw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ANp+FwXAMucCGng7DBpAQAAAPRSLGnIwzdpYARfB+DsMGkBAAAA9FIsaQxTLGlAEXcDQBF3A0BdFwAubgNpqL0waQEAAAD0UixpTF0XAIABG3UOXBZ14FsWdUxdFwBkAQAAAAAAAAAAAACNYnR1jWJ0dbg3PQAACAAAAAIAAAAAAAB0XRcAImp0dQAAAAAAAAAApF4XAAYAAACYXhcABgAAAAAAAAAAAAAAmF4XAKxdFwDu6nN1AAAAAAACAAAAABcABgAAAJheFwAGAAAATBJ1dQAAAAAAAAAAmF4XAAYAAADAZHUC2F0XAJUuc3UAAAAAAAIAAJheFwAGAAAAZHYACAAAAAAlAAAADAAAAAMAAAAYAAAADAAAAAAAAAISAAAADAAAAAEAAAAWAAAADAAAAAgAAABUAAAAVAAAAAoAAAAnAAAAHgAAAEoAAAABAAAAAEANQgAE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kAqD4///yAQAAAAAAAPx7ngmA+P//CABYfvv2//8AAAAAAAAAAOB7ngmA+P////8AAAAA8nYAAAAAEHEXAJRwFwBfqO52OJOLDkBWhwrKAAAAuR0hzSIAigEIAAAAAAAAAAAAAADXqO52XABBAEUAOAACAAAAAAAAADkALgBlAG0AAAAAAAgAAAAAAAAAygAAAAgACgDkqO52NHEXAAAAAABDADoAXABVAHMAZQByAHMAAABvAHMAYwBhAHIALgBsAGUAYQBsAFwAQQBwAHAARABhAHQAYQBcAEwAbwBjAGEAbABcAE0AaQBjAHIAbwBzAAAAZgB0AFwAVwBpAG4AZABvAHcAcwBcAFQAZQBtAHAAbwByAGEAcgB5ACAASQBuAHQAZQByAG4AMG8XAC8wF3V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A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A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A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A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A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A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A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A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A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A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//////////aAAAAE8AcwBjAGEAcgAgAEwAZQBhAGwAIABTAC4AmRMIAAAABQAAAAUAAAAGAAAABAAAAAMAAAAFAAAABgAAAAYAAAACAAAAAwAAAAY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lAAAAAoAAABgAAAAQAAAAGwAAAABAAAAAEANQgAEDUIKAAAAYAAAAAwAAABMAAAAAAAAAAAAAAAAAAAA//////////9kAAAARgBpAHMAYwBhAGwAaQB6AGEAZABvAHIABgAAAAIAAAAFAAAABQAAAAYAAAACAAAAAgAAAAUAAAAGAAAABgAAAAYAAAAEAAAASwAAAEAAAAAwAAAABQAAACAAAAABAAAAAQAAABAAAAAAAAAAAAAAAAABAACAAAAAAAAAAAAAAAAAAQAAgAAAACUAAAAMAAAAAgAAACcAAAAYAAAABAAAAAAAAAD///8AAAAAACUAAAAMAAAABAAAAEwAAABkAAAACQAAAHAAAADFAAAAfAAAAAkAAABwAAAAvQAAAA0AAAAhAPAAAAAAAAAAAAAAAIA/AAAAAAAAAAAAAIA/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DokGAAAAAgAAAAQAAAAIAAAABgAAAAYAAAAGAAAAAwAAAAYAAAAGAAAABAAAAAQAAAADAAAABgAAAAQAAAAFAAAABgAAAAQAAAADAAAABgAAAAQAAAAEAAAABgAAAAQAAAAGAAAAAwAAAAIAAAAGAAAABgAAAAIAAAADAAAABQAAAAYAAAAGAAAABgAAAAYAAAAGAAAABgAAAAIAAAAWAAAADAAAAAAAAAAlAAAADAAAAAIAAAAOAAAAFAAAAAAAAAAQAAAAFAAAAA==</Object>
  <Object Id="idInvalidSigLnImg">AQAAAGwAAAAAAAAAAAAAAP8AAAB/AAAAAAAAAAAAAABQIwAAoREAACBFTUYAAAEAyJUAANEAAAAFAAAAAAAAAAAAAAAAAAAAAAUAAAAEAADEAQAAaQEAAAAAAAAAAAAAAAAAAOPjBgAcgw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XADEqhcAAIxcACsCAGkA4T0AiMNqAAEAAAAABAAAcKgXAEkCAGlYwIGQfqkXAAAEAAABAAAIAAAAAMinFwBk+xcAZPsXACSoFwCAARt1DlwWdeBbFnUkqBcAZAEAAAAAAAAAAAAAjWJ0dY1idHVYNj0AAAgAAAACAAAAAAAATKgXACJqdHUAAAAAAAAAAH6pFwAHAAAAcKkXAAcAAAAAAAAAAAAAAHCpFwCEqBcA7upzdQAAAAAAAgAAAAAXAAcAAABwqRcABwAAAEwSdXUAAAAAAAAAAHCpFwAHAAAAwGR1ArCoFwCVLnN1AAAAAAACAABwqRcABwAAAGR2AAgAAAAAJQAAAAwAAAABAAAAGAAAAAwAAAD/AAACEgAAAAwAAAABAAAAHgAAABgAAAAiAAAABAAAAGwAAAARAAAAJQAAAAwAAAABAAAAVAAAAKgAAAAjAAAABAAAAGoAAAAQAAAAAQAAAABADUIAB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GQCoPj///IBAAAAAAAA/HueCYD4//8IAFh++/b//wAAAAAAAAAA4HueCYD4/////wAAAAAAAAIAAADoqhcAL5b+aAAAAAiAETkABAAAAPAVLgCAFS4AwGR1AgyrFwAPlf5o8BUuAIAROQCvWP5oAAAAAIAVLgDAZHUCAF7gBByrFwASWP5owPhrAPwBAABYqxcANFf+aPwBAAAAAAAAjWJ0dY1idHX8AQAAAAgAAAACAAAAAAAAcKsXACJqdHUAAAAAAAAAAKKsFwAHAAAAlKwXAAcAAAAAAAAAAAAAAJSsFwCoqxcA7upzdQAAAAAAAgAAAAAXAAcAAACUrBcABwAAAEwSdXUAAAAAAAAAAJSsFwAHAAAAwGR1AtSrFwCVLnN1AAAAAAACAACUrB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ANp+FwXAMucCGng7DBpAQAAAPRSLGnIwzdpYARfB+DsMGkBAAAA9FIsaQxTLGlAEXcDQBF3A0BdFwAubgNpqL0waQEAAAD0UixpTF0XAIABG3UOXBZ14FsWdUxdFwBkAQAAAAAAAAAAAACNYnR1jWJ0dbg3PQAACAAAAAIAAAAAAAB0XRcAImp0dQAAAAAAAAAApF4XAAYAAACYXhcABgAAAAAAAAAAAAAAmF4XAKxdFwDu6nN1AAAAAAACAAAAABcABgAAAJheFwAGAAAATBJ1dQAAAAAAAAAAmF4XAAYAAADAZHUC2F0XAJUuc3UAAAAAAAIAAJheFwAGAAAAZHYACAAAAAAlAAAADAAAAAMAAAAYAAAADAAAAAAAAAISAAAADAAAAAEAAAAWAAAADAAAAAgAAABUAAAAVAAAAAoAAAAnAAAAHgAAAEoAAAABAAAAAEANQgAE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BkAqD4///yAQAAAAAAAPx7ngmA+P//CABYfvv2//8AAAAAAAAAAOB7ngmA+P////8AAAAA8nYAAAAAEHEXAJRwFwBfqO52OJOLDphOhwrKAAAAhxoh6yIAigEIAAAAAAAAAAAAAADXqO52XABBAEUAOAACAAAAAAAAADkALgBlAG0AAAAAAAgAAAAAAAAAygAAAAgACgDkqO52NHEXAAAAAABDADoAXABVAHMAZQByAHMAAABvAHMAYwBhAHIALgBsAGUAYQBsAFwAQQBwAHAARABhAHQAYQBcAEwAbwBjAGEAbABcAE0AaQBjAHIAbwBzAAAAZgB0AFwAVwBpAG4AZABvAHcAcwBcAFQAZQBtAHAAbwByAGEAcgB5ACAASQBuAHQAZQByAG4AMG8XAC8wF3V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A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A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A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A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A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A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A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A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A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A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gAAABcAAAAAQAAAABADUIABA1CCgAAAFAAAAANAAAATAAAAAAAAAAAAAAAAAAAAP//////////aAAAAE8AcwBjAGEAcgAgAEwAZQBhAGwAIABTAC4AZQAIAAAABQAAAAUAAAAGAAAABAAAAAMAAAAFAAAABgAAAAYAAAACAAAAAwAAAAY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07ycCXlSBqoBuadzMAMQdKSlIds=</DigestValue>
    </Reference>
    <Reference Type="http://www.w3.org/2000/09/xmldsig#Object" URI="#idOfficeObject">
      <DigestMethod Algorithm="http://www.w3.org/2000/09/xmldsig#sha1"/>
      <DigestValue>5kjWX5vsTG4MICzB84NxL9NuU84=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LhwqEQrT/H9OJ+nyMF7sYK5BnZw=</DigestValue>
    </Reference>
    <Reference Type="http://www.w3.org/2000/09/xmldsig#Object" URI="#idValidSigLnImg">
      <DigestMethod Algorithm="http://www.w3.org/2000/09/xmldsig#sha1"/>
      <DigestValue>oHalqfGXs5g9Q5ZRGTcRrh51fgo=</DigestValue>
    </Reference>
    <Reference Type="http://www.w3.org/2000/09/xmldsig#Object" URI="#idInvalidSigLnImg">
      <DigestMethod Algorithm="http://www.w3.org/2000/09/xmldsig#sha1"/>
      <DigestValue>RguyVAU5gwsFMVP5st00sKLkGBo=</DigestValue>
    </Reference>
  </SignedInfo>
  <SignatureValue>cfIfkuFQzwUGQPlSO99hmp98i6r9ZjMEYCpmahMVTBcpnQ9TUbWO+WqL1K14QU5zVinx1N4clrrz
sHad3ytGwEtsSvgi5EDkJUBSNA3uLbAsvn13v2uGUPkiHO3H2EXWtwoLjhqjILO537TvWIKOuiRH
DQ2oqJeHqlsz5DWJaaYdL6xw3BhHuzeqcoWzcIlfy1waary0PMS+1JFH+1KDZguHjFQpF7RRfAAi
X5XA8BS4MBLycCDkX+5yqth5xZyj0IVTGNm90C6UjOt7DoS9eCjUCHiH7JvozPjEfxLb9ADKMXvb
iEhNN73KSmh5aHXBFqUFmFjkDkdl05DOfJSXvA==</SignatureValue>
  <KeyInfo>
    <X509Data>
      <X509Certificate>MIIHTTCCBjWgAwIBAgIQG+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+KC3FofH02T/1bk5mrhvdGDM5LAn6dZkUwsTfJyLcpzTWYpVdGeuzE8P40BKk9B/3sZc8bTQDX4wNBZa2E27K7mLWJmSQgSjMWE0Bu1JcwfeCRjw/fvyuPKcTXmEavoW2GOiB/vtlufYcQF1pbDESaG7/i4SKIcZp4bd/2wWjXge/0SbIfj0bgOMr0LQ1vr1YmYmOr3yH6K+tZLUfYqCYyBXNuueH09u8Z88Xf4Vn7ywtBJCrlWlIdrSD42nG2iNnSS3FmtsY6bhO8+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/1JNr6Wj8i23eQ3CND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Yg6EkPccz7hr2w+mURl7TZwKw1RBtL+9tk3M2vC9b28vRGmzYx1cm7C+vl4cS62lDGeMWNCoAq5uc1Ety4hRcQ6fZyZcdHBmhVt7MYYSdfGa2sIz5ru2iRTopNa6g6hIib2j0W1/yigQDeY7bm8ZdUFB5hRdmfnHcIAAOZTi1P/D8999aIVqJYIWfdRipB6tSbx7SERtIWo5gaiOHvGAG4ZD/LE+22tB9i6ctHMa3m18Zf54pzzrUecSDdk00nEW9eKxtyjksTN4ZXedQSPTvQTxaWfTevplP6sH4lw5iHWaeNlivOrpIBW6srDW0EJebcZECGxbfvnQSunmESSBB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0/09/xmldsig#sha1"/>
        <DigestValue>uV4tN8Vr0kcsZMOAcDDn7vQtZ9g=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commentsExtended.xml?ContentType=application/vnd.openxmlformats-officedocument.wordprocessingml.commentsExtended+xml">
        <DigestMethod Algorithm="http://www.w3.org/2000/09/xmldsig#sha1"/>
        <DigestValue>FMeleLRUBO9x9niiXT6Gw8FxaJc=</DigestValue>
      </Reference>
      <Reference URI="/word/document.xml?ContentType=application/vnd.openxmlformats-officedocument.wordprocessingml.document.main+xml">
        <DigestMethod Algorithm="http://www.w3.org/2000/09/xmldsig#sha1"/>
        <DigestValue>bsKliZEfK2GMyuXrBLbQ+ELAD7s=</DigestValue>
      </Reference>
      <Reference URI="/word/endnotes.xml?ContentType=application/vnd.openxmlformats-officedocument.wordprocessingml.endnotes+xml">
        <DigestMethod Algorithm="http://www.w3.org/2000/09/xmldsig#sha1"/>
        <DigestValue>9MFmLrViEgWDXCHN0AjdmcFG7Zk=</DigestValue>
      </Reference>
      <Reference URI="/word/fontTable.xml?ContentType=application/vnd.openxmlformats-officedocument.wordprocessingml.fontTable+xml">
        <DigestMethod Algorithm="http://www.w3.org/2000/09/xmldsig#sha1"/>
        <DigestValue>nv3R1UQHtbDJzAPd9HQeVFhKDsc=</DigestValue>
      </Reference>
      <Reference URI="/word/footer1.xml?ContentType=application/vnd.openxmlformats-officedocument.wordprocessingml.footer+xml">
        <DigestMethod Algorithm="http://www.w3.org/2000/09/xmldsig#sha1"/>
        <DigestValue>j5DvGwjorWOkYXYjncpbZ7jrpLI=</DigestValue>
      </Reference>
      <Reference URI="/word/footer2.xml?ContentType=application/vnd.openxmlformats-officedocument.wordprocessingml.footer+xml">
        <DigestMethod Algorithm="http://www.w3.org/2000/09/xmldsig#sha1"/>
        <DigestValue>/+6F/TuvnmRVmkHzP69Wadnqj3g=</DigestValue>
      </Reference>
      <Reference URI="/word/footnotes.xml?ContentType=application/vnd.openxmlformats-officedocument.wordprocessingml.footnotes+xml">
        <DigestMethod Algorithm="http://www.w3.org/2000/09/xmldsig#sha1"/>
        <DigestValue>g50Wyc/RU1RZc9Qh9Xhfx/Z23ZQ=</DigestValue>
      </Reference>
      <Reference URI="/word/header1.xml?ContentType=application/vnd.openxmlformats-officedocument.wordprocessingml.header+xml">
        <DigestMethod Algorithm="http://www.w3.org/2000/09/xmldsig#sha1"/>
        <DigestValue>7V6cb25Xz0ZBz2LM58jDdTZabtQ=</DigestValue>
      </Reference>
      <Reference URI="/word/media/image1.emf?ContentType=image/x-emf">
        <DigestMethod Algorithm="http://www.w3.org/2000/09/xmldsig#sha1"/>
        <DigestValue>wetSFTOqyUGYso2X1Q9+wC9u89g=</DigestValue>
      </Reference>
      <Reference URI="/word/media/image10.png?ContentType=image/png">
        <DigestMethod Algorithm="http://www.w3.org/2000/09/xmldsig#sha1"/>
        <DigestValue>hzuZ+xgJzm7HNFZiorxfqQaYhUk=</DigestValue>
      </Reference>
      <Reference URI="/word/media/image11.jpeg?ContentType=image/jpeg">
        <DigestMethod Algorithm="http://www.w3.org/2000/09/xmldsig#sha1"/>
        <DigestValue>n+symwO/+nkTeAG8gwfEHsYvxrk=</DigestValue>
      </Reference>
      <Reference URI="/word/media/image12.jpeg?ContentType=image/jpeg">
        <DigestMethod Algorithm="http://www.w3.org/2000/09/xmldsig#sha1"/>
        <DigestValue>nYwYmrS9HkYtK2sCElBoO6n33QE=</DigestValue>
      </Reference>
      <Reference URI="/word/media/image13.png?ContentType=image/png">
        <DigestMethod Algorithm="http://www.w3.org/2000/09/xmldsig#sha1"/>
        <DigestValue>DMzx/6v16zXDff6HbLGRkVacPoc=</DigestValue>
      </Reference>
      <Reference URI="/word/media/image14.png?ContentType=image/png">
        <DigestMethod Algorithm="http://www.w3.org/2000/09/xmldsig#sha1"/>
        <DigestValue>8Vtqm7xyC/BvmSUgymT8MdpyGH0=</DigestValue>
      </Reference>
      <Reference URI="/word/media/image15.png?ContentType=image/png">
        <DigestMethod Algorithm="http://www.w3.org/2000/09/xmldsig#sha1"/>
        <DigestValue>AQ1Fvyjw6vaUdkl5Tx2as+CO3wA=</DigestValue>
      </Reference>
      <Reference URI="/word/media/image16.png?ContentType=image/png">
        <DigestMethod Algorithm="http://www.w3.org/2000/09/xmldsig#sha1"/>
        <DigestValue>9z10WGrx8zTHCN/pXeGqsrrEMCo=</DigestValue>
      </Reference>
      <Reference URI="/word/media/image2.emf?ContentType=image/x-emf">
        <DigestMethod Algorithm="http://www.w3.org/2000/09/xmldsig#sha1"/>
        <DigestValue>fBmCK+FN+gduOXUWzmjja3773qg=</DigestValue>
      </Reference>
      <Reference URI="/word/media/image3.emf?ContentType=image/x-emf">
        <DigestMethod Algorithm="http://www.w3.org/2000/09/xmldsig#sha1"/>
        <DigestValue>h4o2IbHnIXN/UVozwmlIP0GOc5U=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fofnk+FuhtIYeFziP56gKdQpPgg=</DigestValue>
      </Reference>
      <Reference URI="/word/media/image6.wmf?ContentType=image/x-wmf">
        <DigestMethod Algorithm="http://www.w3.org/2000/09/xmldsig#sha1"/>
        <DigestValue>igzYYS3CWYB0xNJmgLUej+3D4bI=</DigestValue>
      </Reference>
      <Reference URI="/word/media/image7.jpeg?ContentType=image/jpeg">
        <DigestMethod Algorithm="http://www.w3.org/2000/09/xmldsig#sha1"/>
        <DigestValue>Ube3Ux03R9TDwkM7dRZickUWPWU=</DigestValue>
      </Reference>
      <Reference URI="/word/media/image8.jpeg?ContentType=image/jpeg">
        <DigestMethod Algorithm="http://www.w3.org/2000/09/xmldsig#sha1"/>
        <DigestValue>JKQA8VinK7PYgLWlU9391PBj9QU=</DigestValue>
      </Reference>
      <Reference URI="/word/media/image9.jpeg?ContentType=image/jpeg">
        <DigestMethod Algorithm="http://www.w3.org/2000/09/xmldsig#sha1"/>
        <DigestValue>2vkEE60IfbZHMQq4QxpnpNF078A=</DigestValue>
      </Reference>
      <Reference URI="/word/numbering.xml?ContentType=application/vnd.openxmlformats-officedocument.wordprocessingml.numbering+xml">
        <DigestMethod Algorithm="http://www.w3.org/2000/09/xmldsig#sha1"/>
        <DigestValue>YgR3fCvkCEIMkwF8MU+i0o0E5Mg=</DigestValue>
      </Reference>
      <Reference URI="/word/people.xml?ContentType=application/vnd.openxmlformats-officedocument.wordprocessingml.people+xml">
        <DigestMethod Algorithm="http://www.w3.org/2000/09/xmldsig#sha1"/>
        <DigestValue>30TcoUhTaXI2H2DtjH+NiYpEZbs=</DigestValue>
      </Reference>
      <Reference URI="/word/settings.xml?ContentType=application/vnd.openxmlformats-officedocument.wordprocessingml.settings+xml">
        <DigestMethod Algorithm="http://www.w3.org/2000/09/xmldsig#sha1"/>
        <DigestValue>5t4nCTuJ+LgS1dtcLCc/IxIOmeY=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Pn8sGGTmXt9aVvYyB/6nVzJDLlg=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2014-10-17T14:15:54Z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{04FE8F70-A232-4C07-B12D-93A0BA8279FB}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2014-10-17T14:15:54Z</xd:SigningTime>
          <xd:SigningCertificate>
            <xd:Cert>
              <xd:CertDigest>
                <DigestMethod Algorithm="http://www.w3.org/2000/09/xmldsig#sha1"/>
                <DigestValue>51/EzLT0ChGN2yR410qssOEbh5s=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37111956841470633995259051109975620622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uM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TAKD4///yAQAAAAAAADwtPgmA+P//CABYfvv2//8AAAAAAAAAACAtPgmA+P////8AAAAAAAD1AAAAa1/F/j9fxf5TAGUAZwBvAPB8/w5VAEkAZRYhICIAigGwcGAA8QAAAGRwYABA5n1mAGApD/EAAAABAAAAhrT5DoRwYADj5X1mBAAAAAMAAAAAAAAAAAAAAAAAAACGtPkOcHJgAOaCZmco9P0OBAAAALDdsQMIfmAAAABmZ7hwYADW6G9mIAAAAP////8AAAAAAAAAABUAAAAAAAAAcAAAAAEAAAABAAAAJAAAACQAAAAQAAAAAAAAAAAAlAuw3bEDARoBAAAAAADGFArDeHFgAHhxYADDLXxmAAAAAAAAAAAY+2UVAAAAAAEAAAAAAAAAOHFgAC8wd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D/fw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//////////ZAAAAEYAaQBzAGMAYQBsAGkAegBhAGQAbwByAAYAAAADAAAABQAAAAUAAAAGAAAAAwAAAAMAAAAFAAAABgAAAAc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/BgAAAAMAAAAEAAAACQAAAAYAAAAHAAAABwAAAAMAAAAHAAAABwAAAAQAAAADAAAAAwAAAAQAAAAHAAAABgAAAAcAAAADAAAACAAAAAYAAAAEAAAABgAAAAQAAAAHAAAABwAAAAMAAAAIAAAABgAAAAQAAAAEAAAAAwAAAAYAAAAFAAAAAwAAAAoAAAAHAAAABwAAAAcAAAAFAAAAFgAAAAwAAAAAAAAAJQAAAAwAAAACAAAADgAAABQAAAAAAAAAEAAAABQAAAA=</Object>
  <Object Id="idInvalidSigLnImg">AQAAAGwAAAAAAAAAAAAAAP8AAAB/AAAAAAAAAAAAAABKIwAApREAACBFTUYAAAEAV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NUwAAAAcKDQcKDQcJDQ4WMShFrjFU1TJV1gECBAIDBAECBQoRKyZBowsTMU1T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rd3DDvnegzchn7HHIZ///AAAAAHF2floAAPiZYAAMAAAAAAAAAACDmwBMmWAAUPNydgAAAAAAAENoYXJVcHBlclcAgZkAiIKZAFhimAsYipkApJlgAIABeHUOXHN14FtzdaSZYABkAQAAjWJvdo1ib3YIgKEAAAgAAAACAAAAAAAAxJlgACJqb3YAAAAAAAAAAP6aYAAJAAAA7JpgAAkAAAAAAAAAAAAAAOyaYAD8mWAA7upudgAAAAAAAgAAAABgAAkAAADsmmAACQAAAEwScHYAAAAAAAAAAOyaYAAJAAAAAAAAACiaYACVLm52AAAAAAACAADsmmA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///IBAAAAAAAAPC0+CYD4//8IAFh++/b//wAAAAAAAAAAIC0+CYD4/////wAAAABgAP48a3fYR2AA9XFvd6CItAD+////jONqd/LganeM7KIRGLKbANDqohGQQGAAImpvdgAAAAAAAAAAxEFgAAYAAAC4QWAABgAAAAAAAAAAAAAA5OqiEaBMqBHk6qIRAAAAAKBMqBHgQGAAjWJvdo1ib3YAAAAAAAgAAAACAAAAAAAA6EBgACJqb3YAAAAAAAAAAB5CYAAHAAAAEEJgAAcAAAAAAAAAAAAAABBCYAAgQWAA7upudgAAAAAAAgAAAABgAAcAAAAQQmAABwAAAEwScHYAAAAAAAAAABBCYAAHAAAAAAAAAExBYACVLm52AAAAAAACAAAQQm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QRwLagAAAAAACM+ooLwLagADRAYABxXm1mNEBgADRAYABdZm1mAAAAAGldbWZQJ6RmUOOWZlDjlmZAlJJmEOakEQAAAAD/////AAAAAIEXbQBwQGAAgAF4dQ5cc3XgW3N1cEBgAGQBAACNYm92jWJvdgg8EA8ACAAAAAIAAAAAAACQQGAAImpvdgAAAAAAAAAAxEFgAAYAAAC4QWAABgAAAAAAAAAAAAAAuEFgAMhAYADu6m52AAAAAAACAAAAAGAABgAAALhBYAAGAAAATBJwdgAAAAAAAAAAuEFgAAYAAAAAAAAA9EBgAJUubnYAAAAAAAIAALhBY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TAKD4///yAQAAAAAAADwtPgmA+P//CABYfvv2//8AAAAAAAAAACAtPgmA+P////8AAAAAlAvAfh0P/p1zdTrKmmdJFQE1AAAAAPB8/w4ccmAAtBghZSIAigEgmGZn3HBgAAAAAABIDJQLHHJgACSIgBIkcWAAjIlmZ1MAZQBnAG8AZQAgAFUASQAAAAAA54dmZ/RxYADhAAAAnHBgAEDmfWYAYCkP4QAAAAEAAADefh0PAABgAOPlfWYEAAAABQAAAAAAAAAAAAAAAAAAAN5+HQ+ocmAA5oJmZyj0/Q4EAAAASAyUCwAAAABnh2ZnAAAAAAAAZQBnAG8AZQAgAFUASQAAAAqgeHFgAHhxYADhAAAAFHFgAAAAAADAfh0PAAAAAAEAAAAAAAAAOHFgAC8wd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BkAA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//////////ZAAAAEYAaQBzAGMAYQBsAGkAegBhAGQAbwByAAYAAAADAAAABQAAAAUAAAAGAAAAAwAAAAMAAAAFAAAABgAAAAc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/BgAAAAMAAAAEAAAACQAAAAYAAAAHAAAABwAAAAMAAAAHAAAABwAAAAQAAAADAAAAAwAAAAQAAAAHAAAABgAAAAcAAAADAAAACAAAAAYAAAAEAAAABgAAAAQAAAAHAAAABwAAAAMAAAAIAAAABgAAAAQAAAAEAAAAAwAAAAYAAAAFAAAAAwAAAAoAAAAHAAAABwAAAAc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PSDUzkl0ee6UDyL7xcvdRC3fbBs=</DigestValue>
    </Reference>
    <Reference Type="http://www.w3.org/2000/09/xmldsig#Object" URI="#idOfficeObject">
      <DigestMethod Algorithm="http://www.w3.org/2000/09/xmldsig#sha1"/>
      <DigestValue>EY0l3zLEBTomiArLfRKmvYXv4Bs=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xpp8n1WdEXr2auK0UWs7hVpJhQg=</DigestValue>
    </Reference>
    <Reference Type="http://www.w3.org/2000/09/xmldsig#Object" URI="#idValidSigLnImg">
      <DigestMethod Algorithm="http://www.w3.org/2000/09/xmldsig#sha1"/>
      <DigestValue>I6IcmRLk/lmsfjFK3ocjG9P/TiA=</DigestValue>
    </Reference>
    <Reference Type="http://www.w3.org/2000/09/xmldsig#Object" URI="#idInvalidSigLnImg">
      <DigestMethod Algorithm="http://www.w3.org/2000/09/xmldsig#sha1"/>
      <DigestValue>JAPpfyB5s2dTsNssf/28GPsEpVw=</DigestValue>
    </Reference>
  </SignedInfo>
  <SignatureValue>wUUj8qWKrI0ADhur3Zg4DcpcDOaEFZZhHKExNdGEUOvI3ZIxKp+Dy0mw1aqmesE+uLDvIfy3O0wl
YKufy//YI8TryLLGgdzMhIS0l5Ot+WcRyVVOrfURMFJFSaYx84AJ9fvPkloAqyrVjoDK7A93s3Rt
roug656Yuv7rA4WlR59IDc9akulS2kpH8p9eLlfV/N9kynWO/Zf8TH5Yf181LQtODcU8//jYdSWc
ovg+IAh31ek/G5ZoAN8+ZDbomvV++LovV/Pr9rOjiaB2KyMXnsIN5mjxVV9TxcgRwS8SqFerC+LP
iIZwTDfz503H0kCyPuOWKJxGsJF8s4AW2rSPRA==</SignatureValue>
  <KeyInfo>
    <X509Data>
      <X509Certificate>MIIHUjCCBjqgAwIBAgIQKkKMMrp3R7efVixBF24oA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LMhqW4Jyt1iTB9pfKt9/DOKylCG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+EUBBgkEAwEB/zAdBgNVHSUEFjAUBggrBgEFBQcDAgYIKwYBBQUHAwQwIwYDVR0SBBwwGqAYBggrBgEEAcEBAqAMFgo5OTU1MTc0MC1LMA0GCSqGSIb3DQEBBQUAA4IBAQAB1wiW6z2/OHtJjc8grHwqOwSpbyC/rAQDjj047Y51nNDpIoQjTGbGyjMC02pOtqSmuPU83PT14KnF+3DZ8ezuRvGbDlpR6d7Q0bIdoKiWBvNgDnhGmlDrIkCDsHIb7mMR8+IriQXAJ1/U1ytj/GNjN3ur//AUCvxqyTIcAAlSuGpFk7tCme2vXxu4J808RLCyZU9SbNQxi2D89ZUpCZwqsgNJ8+0iReArpY1+Z7YX58ZKTRzOt5YvnsT4SKsAeffIDzWN+zd5dKPOVKKNfU/3VXpxqoNENaFn5MmUnLBbRb/6kAt+DYhmWi1iRVJW6kVAjPA69wJUP8LGV9gWm4b7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uV4tN8Vr0kcsZMOAcDDn7vQtZ9g=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commentsExtended.xml?ContentType=application/vnd.openxmlformats-officedocument.wordprocessingml.commentsExtended+xml">
        <DigestMethod Algorithm="http://www.w3.org/2000/09/xmldsig#sha1"/>
        <DigestValue>FMeleLRUBO9x9niiXT6Gw8FxaJc=</DigestValue>
      </Reference>
      <Reference URI="/word/document.xml?ContentType=application/vnd.openxmlformats-officedocument.wordprocessingml.document.main+xml">
        <DigestMethod Algorithm="http://www.w3.org/2000/09/xmldsig#sha1"/>
        <DigestValue>bsKliZEfK2GMyuXrBLbQ+ELAD7s=</DigestValue>
      </Reference>
      <Reference URI="/word/endnotes.xml?ContentType=application/vnd.openxmlformats-officedocument.wordprocessingml.endnotes+xml">
        <DigestMethod Algorithm="http://www.w3.org/2000/09/xmldsig#sha1"/>
        <DigestValue>9MFmLrViEgWDXCHN0AjdmcFG7Zk=</DigestValue>
      </Reference>
      <Reference URI="/word/fontTable.xml?ContentType=application/vnd.openxmlformats-officedocument.wordprocessingml.fontTable+xml">
        <DigestMethod Algorithm="http://www.w3.org/2000/09/xmldsig#sha1"/>
        <DigestValue>nv3R1UQHtbDJzAPd9HQeVFhKDsc=</DigestValue>
      </Reference>
      <Reference URI="/word/footer1.xml?ContentType=application/vnd.openxmlformats-officedocument.wordprocessingml.footer+xml">
        <DigestMethod Algorithm="http://www.w3.org/2000/09/xmldsig#sha1"/>
        <DigestValue>j5DvGwjorWOkYXYjncpbZ7jrpLI=</DigestValue>
      </Reference>
      <Reference URI="/word/footer2.xml?ContentType=application/vnd.openxmlformats-officedocument.wordprocessingml.footer+xml">
        <DigestMethod Algorithm="http://www.w3.org/2000/09/xmldsig#sha1"/>
        <DigestValue>/+6F/TuvnmRVmkHzP69Wadnqj3g=</DigestValue>
      </Reference>
      <Reference URI="/word/footnotes.xml?ContentType=application/vnd.openxmlformats-officedocument.wordprocessingml.footnotes+xml">
        <DigestMethod Algorithm="http://www.w3.org/2000/09/xmldsig#sha1"/>
        <DigestValue>g50Wyc/RU1RZc9Qh9Xhfx/Z23ZQ=</DigestValue>
      </Reference>
      <Reference URI="/word/header1.xml?ContentType=application/vnd.openxmlformats-officedocument.wordprocessingml.header+xml">
        <DigestMethod Algorithm="http://www.w3.org/2000/09/xmldsig#sha1"/>
        <DigestValue>7V6cb25Xz0ZBz2LM58jDdTZabtQ=</DigestValue>
      </Reference>
      <Reference URI="/word/media/image1.emf?ContentType=image/x-emf">
        <DigestMethod Algorithm="http://www.w3.org/2000/09/xmldsig#sha1"/>
        <DigestValue>wetSFTOqyUGYso2X1Q9+wC9u89g=</DigestValue>
      </Reference>
      <Reference URI="/word/media/image10.png?ContentType=image/png">
        <DigestMethod Algorithm="http://www.w3.org/2000/09/xmldsig#sha1"/>
        <DigestValue>hzuZ+xgJzm7HNFZiorxfqQaYhUk=</DigestValue>
      </Reference>
      <Reference URI="/word/media/image11.jpeg?ContentType=image/jpeg">
        <DigestMethod Algorithm="http://www.w3.org/2000/09/xmldsig#sha1"/>
        <DigestValue>n+symwO/+nkTeAG8gwfEHsYvxrk=</DigestValue>
      </Reference>
      <Reference URI="/word/media/image12.jpeg?ContentType=image/jpeg">
        <DigestMethod Algorithm="http://www.w3.org/2000/09/xmldsig#sha1"/>
        <DigestValue>nYwYmrS9HkYtK2sCElBoO6n33QE=</DigestValue>
      </Reference>
      <Reference URI="/word/media/image13.png?ContentType=image/png">
        <DigestMethod Algorithm="http://www.w3.org/2000/09/xmldsig#sha1"/>
        <DigestValue>DMzx/6v16zXDff6HbLGRkVacPoc=</DigestValue>
      </Reference>
      <Reference URI="/word/media/image14.png?ContentType=image/png">
        <DigestMethod Algorithm="http://www.w3.org/2000/09/xmldsig#sha1"/>
        <DigestValue>8Vtqm7xyC/BvmSUgymT8MdpyGH0=</DigestValue>
      </Reference>
      <Reference URI="/word/media/image15.png?ContentType=image/png">
        <DigestMethod Algorithm="http://www.w3.org/2000/09/xmldsig#sha1"/>
        <DigestValue>AQ1Fvyjw6vaUdkl5Tx2as+CO3wA=</DigestValue>
      </Reference>
      <Reference URI="/word/media/image16.png?ContentType=image/png">
        <DigestMethod Algorithm="http://www.w3.org/2000/09/xmldsig#sha1"/>
        <DigestValue>9z10WGrx8zTHCN/pXeGqsrrEMCo=</DigestValue>
      </Reference>
      <Reference URI="/word/media/image2.emf?ContentType=image/x-emf">
        <DigestMethod Algorithm="http://www.w3.org/2000/09/xmldsig#sha1"/>
        <DigestValue>fBmCK+FN+gduOXUWzmjja3773qg=</DigestValue>
      </Reference>
      <Reference URI="/word/media/image3.emf?ContentType=image/x-emf">
        <DigestMethod Algorithm="http://www.w3.org/2000/09/xmldsig#sha1"/>
        <DigestValue>h4o2IbHnIXN/UVozwmlIP0GOc5U=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png?ContentType=image/png">
        <DigestMethod Algorithm="http://www.w3.org/2000/09/xmldsig#sha1"/>
        <DigestValue>fofnk+FuhtIYeFziP56gKdQpPgg=</DigestValue>
      </Reference>
      <Reference URI="/word/media/image6.wmf?ContentType=image/x-wmf">
        <DigestMethod Algorithm="http://www.w3.org/2000/09/xmldsig#sha1"/>
        <DigestValue>igzYYS3CWYB0xNJmgLUej+3D4bI=</DigestValue>
      </Reference>
      <Reference URI="/word/media/image7.jpeg?ContentType=image/jpeg">
        <DigestMethod Algorithm="http://www.w3.org/2000/09/xmldsig#sha1"/>
        <DigestValue>Ube3Ux03R9TDwkM7dRZickUWPWU=</DigestValue>
      </Reference>
      <Reference URI="/word/media/image8.jpeg?ContentType=image/jpeg">
        <DigestMethod Algorithm="http://www.w3.org/2000/09/xmldsig#sha1"/>
        <DigestValue>JKQA8VinK7PYgLWlU9391PBj9QU=</DigestValue>
      </Reference>
      <Reference URI="/word/media/image9.jpeg?ContentType=image/jpeg">
        <DigestMethod Algorithm="http://www.w3.org/2000/09/xmldsig#sha1"/>
        <DigestValue>2vkEE60IfbZHMQq4QxpnpNF078A=</DigestValue>
      </Reference>
      <Reference URI="/word/numbering.xml?ContentType=application/vnd.openxmlformats-officedocument.wordprocessingml.numbering+xml">
        <DigestMethod Algorithm="http://www.w3.org/2000/09/xmldsig#sha1"/>
        <DigestValue>YgR3fCvkCEIMkwF8MU+i0o0E5Mg=</DigestValue>
      </Reference>
      <Reference URI="/word/people.xml?ContentType=application/vnd.openxmlformats-officedocument.wordprocessingml.people+xml">
        <DigestMethod Algorithm="http://www.w3.org/2000/09/xmldsig#sha1"/>
        <DigestValue>30TcoUhTaXI2H2DtjH+NiYpEZbs=</DigestValue>
      </Reference>
      <Reference URI="/word/settings.xml?ContentType=application/vnd.openxmlformats-officedocument.wordprocessingml.settings+xml">
        <DigestMethod Algorithm="http://www.w3.org/2000/09/xmldsig#sha1"/>
        <DigestValue>5t4nCTuJ+LgS1dtcLCc/IxIOmeY=</DigestValue>
      </Reference>
      <Reference URI="/word/styles.xml?ContentType=application/vnd.openxmlformats-officedocument.wordprocessingml.styles+xml">
        <DigestMethod Algorithm="http://www.w3.org/2000/09/xmldsig#sha1"/>
        <DigestValue>7EycX7QClB6HrZvMSbAST5/Mlpw=</DigestValue>
      </Reference>
      <Reference URI="/word/stylesWithEffects.xml?ContentType=application/vnd.ms-word.stylesWithEffects+xml">
        <DigestMethod Algorithm="http://www.w3.org/2000/09/xmldsig#sha1"/>
        <DigestValue>EQSjLohg8UXXBlVza+NL/JqBW4s=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Pn8sGGTmXt9aVvYyB/6nVzJDLlg=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2014-10-17T14:19:57Z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{1E3AE8E4-780B-4767-A950-5842B2F3653B}</SetupID>
          <SignatureText/>
          <SignatureImage>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f///////////AAAA////////////AAAA////////////AAAA////////////AAAA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bUr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y0QGfpe/3//f3pO1zVea/9//3//f/9//3//f/9//3//f/9//3//f/9//3//f/9//3//f/9//3//f/9//3//f/9//3//f/9//3//f/9//3//f/9//3+/c39r/3//f/9//3//f/9//3//f/9//3//f/9//3//f/9//3//f/9//3//f/9//3//f/9//3//f/9/USkQHRpj/3//f/Y9lC1+b/9//3//f/9//3//f/9//3//f/9//3//f/9//3//f/9//3//f/9//3//f/9//3//f/9//3//f/9//3//f/9//3//f/9//3/fd59v/3//f/9//3//f/9//3//f/9//3//f/9//3//f/9//3//f/9//3//f/9//3//f/9//3//f/9/MCEwHVxr/3//f9U1tS19a/9//3//f/9//3//f/9//3//f/9//3//f/9//3//f/9//3//f/9//3//f/9//3//f/9//3//f/9//3//f/9//3//f/9//3//f/93n2//f/9//3//f/9//3//f/9//3//f/9//3//f/9//3//f/9//3//f/9//3//f/9//3//f/9/MSEPHVxn/3//f9UxcyW/c/9//3//f/9//3//f/9//3//f/9//3//f/9//3//f/9//3//f/9//3//f/9//3//f/9//3//f/9//3//f/9//3//f/9//3//f/9/33Pfe/9//3//f/9//3//f/9//3//f/9//3//f/9//3//f/9//3//f/9//3//f/9//3//f/9/7xzuFH1v/3//f7QttjG+d/9//3//f/9//3//f/9//3//f/9//3//f/9//3//f/9//3//f/9//3//f/9//3//f/9//3//f/9//3//f/9//3//f/9//3//f/9/33f/d/9//3//f/9//3//f/9//3//f/9//3//f/9//3//f/9//3//f/9//3//f/9//3//f/9/zhQPGVxr/3//f7YxdCnfe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Dx0PGTtj/3//f3MplC3/f/9//3//f/9//3//f/9//3//f/9//3//f/9//3//f/9//3//f/9//3//f/9//3//f/9//3//f/9//3//f/9//3//f/9//3//f/9//3//f/9//3//f/9//3//f/9//3//f/9//3//f/9//3//f/9//3//f/9//3//f/9//3//f/9/MCHOFDtj/3//f3MllCn/f/9//3//f/9//3//f/9//3//f/9//3//f/9//3//f/9//3//f/9//3//f/9//3//f/9//3//f/9//3//f/9//3//f/9//3//f/9//3//f/9//3//f/9//3//f/9//3//f/9//3//f/9//3//f/9//3//f/9//3//f/9//3//f/9/UCUPGbhW/3+/dzEhciX/f/9//3//f/9//3//f/9//3//f/9//3//f/9//3//f/9//3//f/9//3//f/9//3//f/9//3//f/9//3//f/9//3//f/9//3//f/9//3//f/9//3//f/9//3//f/9//3//f/9//3//f/9//3//f/9//3//f/9//3//f/9//3//f/9/szXuFJh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NDDZC/39da1Ih1DX/f/9//3//f/9//3//f/9//3//f/9//3//f/9//3//f/9//3//f/9//3//f/9//3//f/9//3//f/9//3//f/9//3//f/9//3//f/9//3//f/9//3//f/9//3//f/9//3//f/9//3//f/9//3//f/9//3//f/9//3//f/9//3//f/9/d07NFJIt/3/6XlEd1DX/f/9//3//f/9//3//f/9//3//f/9//3//f/9//3//f/9//3//f/9//3//f/9//3//f/9//3//f/9//3//f/9//3//f/9//3//f/9//3//f/9//3//f/9//3//f/9//3//f/9//3//f/9//3//f/9//3//f/9//3//f/9//3//f/9/G2PNFFEl/3+6VjEhFj7/f/9//3//f/9//3//f/9//3//f/9//3//f/9//3//f/9//3//f/9//3//f/9//3//f/9//3//f/9//3//f/9//3//f/9//3//f/9//3//f/9//3//f/9//3//f/9//3//f/9//3//f/9//3//f/9//3//f/9//3//f/9//3//f/9/nXet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zNe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wQzhCt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zBjtFJIx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2014-10-17T14:19:57Z</xd:SigningTime>
          <xd:SigningCertificate>
            <xd:Cert>
              <xd:CertDigest>
                <DigestMethod Algorithm="http://www.w3.org/2000/09/xmldsig#sha1"/>
                <DigestValue>pffnATvrNPQTtY1Hvnm8FlKsj9U=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56173110972090814907079327428243236867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///yAQAAAAAAADwtPgmA+P//CABYfvv2//8AAAAAAAAAACAtPgmA+P////8AAAAAAAD1AAAAmNu4P8zbuD9TAGUAZwBvAGABaBVVAEkAvxIhDiIAigHYcFUA2gAAAIxwVQBA5n1mYBuHEdoAAAABAAAAwtpmFaxwVQDj5X1mBAAAAAYAAAAAAAAAAAAAAAAAAADC2mYVmHJVAOaCZmcgBG4RBAAAAOCoIQswflUAAABmZ+BwVQDW6G9mIAAAAP////8AAAAAAAAAABUAAAAAAAAAcAAAAAEAAAABAAAAJAAAACQAAAAQAAAAAAAAAAAAPQvgqCELARoBAP////+QGAoEoHFVAKBxVQDDLXxmAAAAAAAAAACASGsRAAAAAAEAAAAAAAAAYHFVAC8wd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7///////////////4AAAB///////////6A/4D///////////7b0xD///////////4PXQP///////////4NXQN///////////72pnT///////////7///////////////7///////////////7///9///////////7///////////////7///////////////7///////////////7///9///////////7///////////////7///////////////7///////////////7///9///////////7p6P////////////7///////////////7///////////////7///9///////////7///////////////7///////////////7///////////////7x8fF///////////7///////////////5J1BD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q6P9///////////7///////////////7///////////////7///////////////7///9///////////7///////////////7///////////////7///////////////7///9///////////7///////////////7///////////////7///////////////7///9///////////77+v////////////7///////////////7///////////////7///9///////////7///////////////7///////////////7///////////////7y8vJ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79/f9///////////7///////////////7///////////////7///////////////7///9///////////7///////////////7///////////////7///////////////7///9///////////7///////////////7///////////////7///////////////7///9///////////77+v////////////7///////////////7///////////////7///9///////////7///////////////7///////////////7///////////////7x8fF///////////7///////////////7///////////////7///////////////7///9///////////7///////////////7///////////////7///////////////7///9///////////7///////////////7///////////////7///////////////7///9///////////7///////////////4EUAP///////////4AAAD///////////4AAAB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eQAAAFwAAAABAAAAWyQNQlUlDUIKAAAAUAAAABQAAABMAAAAAAAAAAAAAAAAAAAA//////////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xAAAAAoAAABgAAAAdAAAAGwAAAABAAAAWyQNQlUlDUIKAAAAYAAAABQAAABMAAAAAAAAAAAAAAAAAAAA//////////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  <Object Id="idInvalidSigLnImg">AQAAAGwAAAAAAAAAAAAAADABAAB/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XwAAAAcKDQcKDQcJDQ4WMShFrjFU1TJV1gECBAIDBAECBQoRKyZBowsTMdVf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rd0Q+h3egzchn7HHIZ///AAAAAHF2floAACCaVQCNCgAAAAAAABCDlAB0mVUAUPNydgAAAAAAAENoYXJVcHBlclcAgZIAmIKSAPDGQAsoipIAzJlVAIABeHUOXHN14FtzdcyZVQBkAQAAjWJvdo1ib3aowyILAAgAAAACAAAAAAAA7JlVACJqb3YAAAAAAAAAACabVQAJAAAAFJtVAAkAAAAAAAAAAAAAABSbVQAkmlUA7upudgAAAAAAAgAAAABVAAkAAAAUm1UACQAAAEwScHYAAAAAAAAAABSbVQAJAAAAAAAAAFCaVQCVLm52AAAAAAACAAAUm1U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BMAoPj///IBAAAAAAAAPC0+CYD4//8IAFh++/b//wAAAAAAAAAAIC0+CYD4/////wAAAABVAPVxb3f4R1UA9XFvd+x1uAD+////jONqd/LganeEc2MRKLKUAMhxYxGwQFUAImpvdgAAAAAAAAAA5EFVAAYAAADYQVUABgAAAAAAAAAAAAAA3HFjEZh8bBHccWMRAAAAAJh8bBEAQVUAjWJvdo1ib3YAAAAAAAgAAAACAAAAAAAACEFVACJqb3YAAAAAAAAAAD5CVQAHAAAAMEJVAAcAAAAAAAAAAAAAADBCVQBAQVUA7upudgAAAAAAAgAAAABVAAcAAAAwQlUABwAAAEwScHYAAAAAAAAAADBCVQAHAAAAAAAAAGxBVQCVLm52AAAAAAACAAAwQlU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kRGHGZAAAAAACkLjULGHGZAFRAVQBxXm1mVEBVAFRAVQBdZm1mAAAAAGldbWZQJ6RmUOOWZlDjlmZAlJJmkOJpEQAAAAD/////AAAAAIEXbQCQQFUAgAF4dQ5cc3XgW3N1kEBVAGQBAACNYm92jWJvdjh3ZBEACAAAAAIAAAAAAACwQFUAImpvdgAAAAAAAAAA5EFVAAYAAADYQVUABgAAAAAAAAAAAAAA2EFVAOhAVQDu6m52AAAAAAACAAAAAFUABgAAANhBVQAGAAAATBJwdgAAAAAAAAAA2EFVAAYAAAAAAAAAFEFVAJUubnYAAAAAAAIAANhBVQ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///yAQAAAAAAADwtPgmA+P//CABYfvv2//8AAAAAAAAAACAtPgmA+P////8AAAAAPQsAP8MR/p1zdTrKmmeLFAEGAAAAAGABaBVEclUAOxghGSIAigEgmGZnBHFVAAAAAABIgT0LRHJVACSIgBJMcVUAjIlmZ1MAZQBnAG8AZQAgAFUASQAAAAAA54dmZxxyVQDhAAAAxHBVAEDmfWZgG4cR4QAAAAEAAAAeP8MRAABVAOPlfWYEAAAABQAAAAAAAAAAAAAAAAAAAB4/wxHQclUA5oJmZyAEbhEEAAAASIE9CwAAAABnh2ZnAAAAAAAAZQBnAG8AZQAgAFUASQAAAArzoHFVAKBxVQDhAAAAPHFVAAAAAAAAP8MRAAAAAAEAAAAAAAAAYHFVAC8wd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7///////////////4AAAB///////////6A/4D///////////7b0xD///////////4PXQP///////////4NXQN///////////72pnT///////////7///////////////7///////////////7///9///////////7///////////////7///////////////7///////////////7///9///////////7///////////////7///////////////7///////////////7///9///////////7p6P////////////7///////////////7///////////////7///9///////////7///////////////7///////////////7///////////////7x8fF///////////7///////////////5J1BD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q6P9///////////7///////////////7///////////////7///////////////7///9///////////7///////////////7///////////////7///////////////7///9///////////7///////////////7///////////////7///////////////7///9///////////77+v////////////7///////////////7///////////////7///9///////////7///////////////7///////////////7///////////////7y8vJ///////////7///////////////7///////////////7///////////////7///9///////////7///////////////7///////////////7///////////////7///9///////////7///////////////7///////////////7///////////////7///9///////////7///////////////7///////////////7///////////////7///9///////////7///////////////7///////////////7///////////////79/f9///////////7///////////////7///////////////7///////////////7///9///////////7///////////////7///////////////7///////////////7///9///////////7///////////////7///////////////7///////////////7///9///////////77+v////////////7///////////////7///////////////7///9///////////7///////////////7///////////////7///////////////7x8fF///////////7///////////////7///////////////7///////////////7///9///////////7///////////////7///////////////7///////////////7///9///////////7///////////////7///////////////7///////////////7///9///////////7///////////////4EUAP///////////4AAAD///////////4AAAB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eQAAAFwAAAABAAAAWyQNQlUlDUIKAAAAUAAAABQAAABMAAAAAAAAAAAAAAAAAAAA//////////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xAAAAAoAAABgAAAAdAAAAGwAAAABAAAAWyQNQlUlDUIKAAAAYAAAABQAAABMAAAAAAAAAAAAAAAAAAAA//////////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636UEWMD4YA6-16-67</_dlc_DocId>
    <_dlc_DocIdUrl xmlns="21c3207e-4ad9-41ce-b187-b126d6257ffb">
      <Url>http://sharepoint2/dfz/_layouts/DocIdRedir.aspx?ID=636UEWMD4YA6-16-67</Url>
      <Description>636UEWMD4YA6-16-67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32194F03-B66C-4C3E-B154-C5B09B3CE478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A4E486D6-2360-4FB9-92C9-1A932D06FC9B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027BB761-1AE0-4305-A650-B648CCF2DF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2EBAC9-88F3-46E0-BF92-090EE1D4D177}">
  <ds:schemaRefs>
    <ds:schemaRef ds:uri="http://schemas.microsoft.com/office/infopath/2007/PartnerControls"/>
    <ds:schemaRef ds:uri="21c3207e-4ad9-41ce-b187-b126d6257ffb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6A81E06D-ADC2-40C2-9A07-9A835B41CDA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6A19D3B0-804F-46A3-8159-1C18FCCB03D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9B93F76A-FEA7-4934-B2BA-1BE28D9BD68F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12DAA1C1-539B-4A8B-A39A-A25E9CDD065D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67BB1ED7-2082-455F-8933-8B0A84FAE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16</Pages>
  <Words>2470</Words>
  <Characters>14881</Characters>
  <Application>Microsoft Office Word</Application>
  <DocSecurity>0</DocSecurity>
  <Lines>124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17317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Oscar Leal Sandoval</cp:lastModifiedBy>
  <cp:revision>5</cp:revision>
  <cp:lastPrinted>2013-04-08T12:43:00Z</cp:lastPrinted>
  <dcterms:created xsi:type="dcterms:W3CDTF">2014-10-16T13:30:00Z</dcterms:created>
  <dcterms:modified xsi:type="dcterms:W3CDTF">2014-10-16T21:19:00Z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c7588e19-91e0-4bf0-9e68-6ddf49088c60</vt:lpwstr>
  </property>
</Properties>
</file>