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C69765" w14:textId="77777777" w:rsidR="00C07655" w:rsidRPr="0025129B" w:rsidRDefault="006E74D0" w:rsidP="00612EF2">
      <w:pPr>
        <w:spacing w:line="276" w:lineRule="auto"/>
        <w:rPr>
          <w:rFonts w:cstheme="minorHAnsi"/>
        </w:rPr>
      </w:pPr>
      <w:r>
        <w:rPr>
          <w:rFonts w:cstheme="minorHAnsi"/>
        </w:rPr>
        <w:t>|</w:t>
      </w:r>
    </w:p>
    <w:p w14:paraId="74AAA8B3" w14:textId="77777777" w:rsidR="00C07655" w:rsidRPr="0025129B" w:rsidRDefault="00C07655" w:rsidP="00612EF2">
      <w:pPr>
        <w:spacing w:line="276" w:lineRule="auto"/>
        <w:rPr>
          <w:rFonts w:cstheme="minorHAnsi"/>
        </w:rPr>
      </w:pPr>
    </w:p>
    <w:p w14:paraId="5216BEE8" w14:textId="77777777" w:rsidR="00C07655" w:rsidRPr="0025129B" w:rsidRDefault="00C07655" w:rsidP="00612EF2">
      <w:pPr>
        <w:spacing w:line="276" w:lineRule="auto"/>
        <w:rPr>
          <w:rFonts w:cstheme="minorHAnsi"/>
        </w:rPr>
      </w:pPr>
    </w:p>
    <w:p w14:paraId="4DA6A911" w14:textId="77777777" w:rsidR="00C07655" w:rsidRPr="0025129B" w:rsidRDefault="00C07655" w:rsidP="00612EF2">
      <w:pPr>
        <w:spacing w:line="276" w:lineRule="auto"/>
        <w:rPr>
          <w:rFonts w:cstheme="minorHAnsi"/>
        </w:rPr>
      </w:pPr>
    </w:p>
    <w:p w14:paraId="0DB0C267" w14:textId="77777777" w:rsidR="00C07655" w:rsidRPr="0025129B" w:rsidRDefault="00C07655" w:rsidP="00612EF2">
      <w:pPr>
        <w:spacing w:line="276" w:lineRule="auto"/>
        <w:rPr>
          <w:rFonts w:cstheme="minorHAnsi"/>
        </w:rPr>
      </w:pPr>
    </w:p>
    <w:p w14:paraId="511E98FF" w14:textId="77777777" w:rsidR="00C07655" w:rsidRPr="0025129B" w:rsidRDefault="00C07655" w:rsidP="00612EF2">
      <w:pPr>
        <w:spacing w:line="276" w:lineRule="auto"/>
        <w:rPr>
          <w:rFonts w:cstheme="minorHAnsi"/>
        </w:rPr>
      </w:pPr>
    </w:p>
    <w:p w14:paraId="1DE05597" w14:textId="77777777" w:rsidR="00C07655" w:rsidRPr="0025129B" w:rsidRDefault="00C07655" w:rsidP="00612EF2">
      <w:pPr>
        <w:spacing w:line="276" w:lineRule="auto"/>
        <w:rPr>
          <w:rFonts w:cstheme="minorHAnsi"/>
        </w:rPr>
      </w:pPr>
    </w:p>
    <w:p w14:paraId="42404B5C" w14:textId="77777777" w:rsidR="00C07655" w:rsidRPr="0025129B" w:rsidRDefault="00C07655" w:rsidP="00612EF2">
      <w:pPr>
        <w:spacing w:line="276" w:lineRule="auto"/>
        <w:rPr>
          <w:rFonts w:cstheme="minorHAnsi"/>
        </w:rPr>
      </w:pPr>
    </w:p>
    <w:p w14:paraId="3797E988" w14:textId="77777777" w:rsidR="00C07655" w:rsidRPr="0025129B" w:rsidRDefault="00C07655" w:rsidP="00612EF2">
      <w:pPr>
        <w:spacing w:line="276" w:lineRule="auto"/>
        <w:rPr>
          <w:rFonts w:cstheme="minorHAnsi"/>
        </w:rPr>
      </w:pPr>
    </w:p>
    <w:p w14:paraId="59E6C977" w14:textId="77777777" w:rsidR="00C07655" w:rsidRPr="0025129B" w:rsidRDefault="00C07655" w:rsidP="00612EF2">
      <w:pPr>
        <w:spacing w:line="276" w:lineRule="auto"/>
        <w:rPr>
          <w:rFonts w:cstheme="minorHAnsi"/>
        </w:rPr>
      </w:pPr>
    </w:p>
    <w:p w14:paraId="05CBC9E1" w14:textId="77777777" w:rsidR="000C128D" w:rsidRPr="0025129B" w:rsidRDefault="000C128D" w:rsidP="00612EF2">
      <w:pPr>
        <w:spacing w:line="276" w:lineRule="auto"/>
        <w:rPr>
          <w:rFonts w:cstheme="minorHAnsi"/>
        </w:rPr>
      </w:pPr>
    </w:p>
    <w:p w14:paraId="760C6293" w14:textId="77777777" w:rsidR="000C128D" w:rsidRPr="0025129B" w:rsidRDefault="000C128D" w:rsidP="00A4794E">
      <w:pPr>
        <w:spacing w:line="276" w:lineRule="auto"/>
        <w:rPr>
          <w:rFonts w:cstheme="minorHAnsi"/>
        </w:rPr>
      </w:pPr>
    </w:p>
    <w:p w14:paraId="542E9730" w14:textId="77777777" w:rsidR="00CA0510" w:rsidRPr="0025129B" w:rsidRDefault="00CA0510" w:rsidP="00A4794E">
      <w:pPr>
        <w:spacing w:line="276" w:lineRule="auto"/>
        <w:rPr>
          <w:rFonts w:cstheme="minorHAnsi"/>
        </w:rPr>
      </w:pPr>
    </w:p>
    <w:p w14:paraId="1A6AFAF6" w14:textId="77777777" w:rsidR="00CA0510" w:rsidRPr="0025129B" w:rsidRDefault="00CA0510" w:rsidP="00A4794E">
      <w:pPr>
        <w:spacing w:line="276" w:lineRule="auto"/>
        <w:rPr>
          <w:rFonts w:cstheme="minorHAnsi"/>
        </w:rPr>
      </w:pPr>
    </w:p>
    <w:p w14:paraId="152A5FC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bookmarkStart w:id="4" w:name="_GoBack"/>
      <w:bookmarkEnd w:id="4"/>
      <w:r w:rsidRPr="0025129B">
        <w:rPr>
          <w:b/>
        </w:rPr>
        <w:t>INFORME DE FISCALIZACIÓN AMBIENTAL</w:t>
      </w:r>
      <w:bookmarkEnd w:id="0"/>
      <w:bookmarkEnd w:id="1"/>
      <w:bookmarkEnd w:id="2"/>
      <w:bookmarkEnd w:id="3"/>
    </w:p>
    <w:p w14:paraId="15A8EF72" w14:textId="77777777" w:rsidR="00697654" w:rsidRPr="0025129B" w:rsidRDefault="00697654" w:rsidP="006B4FA6">
      <w:pPr>
        <w:spacing w:line="276" w:lineRule="auto"/>
        <w:jc w:val="center"/>
        <w:rPr>
          <w:rFonts w:cstheme="minorHAnsi"/>
          <w:b/>
        </w:rPr>
      </w:pPr>
    </w:p>
    <w:p w14:paraId="0CF6AAF4" w14:textId="77777777" w:rsidR="009604F6" w:rsidRPr="0025129B" w:rsidRDefault="009604F6" w:rsidP="006B4FA6">
      <w:pPr>
        <w:spacing w:line="276" w:lineRule="auto"/>
        <w:jc w:val="center"/>
        <w:rPr>
          <w:rFonts w:cstheme="minorHAnsi"/>
          <w:b/>
        </w:rPr>
      </w:pPr>
    </w:p>
    <w:p w14:paraId="6E091181"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6CF16AE9" w14:textId="77777777" w:rsidR="0066261F" w:rsidRPr="0025129B" w:rsidRDefault="0066261F" w:rsidP="006B4FA6">
      <w:pPr>
        <w:spacing w:line="276" w:lineRule="auto"/>
        <w:jc w:val="center"/>
        <w:rPr>
          <w:rFonts w:cstheme="minorHAnsi"/>
          <w:b/>
        </w:rPr>
      </w:pPr>
    </w:p>
    <w:p w14:paraId="049F5FF7" w14:textId="77777777" w:rsidR="006B4FA6" w:rsidRPr="0025129B" w:rsidRDefault="006B4FA6" w:rsidP="006B4FA6">
      <w:pPr>
        <w:spacing w:line="276" w:lineRule="auto"/>
        <w:jc w:val="center"/>
        <w:rPr>
          <w:rFonts w:cstheme="minorHAnsi"/>
          <w:b/>
        </w:rPr>
      </w:pPr>
    </w:p>
    <w:p w14:paraId="713128D2" w14:textId="77777777" w:rsidR="006B4FA6" w:rsidRPr="0025129B" w:rsidRDefault="006B4FA6" w:rsidP="006B4FA6">
      <w:pPr>
        <w:spacing w:line="276" w:lineRule="auto"/>
        <w:jc w:val="center"/>
        <w:rPr>
          <w:rFonts w:cstheme="minorHAnsi"/>
          <w:b/>
        </w:rPr>
      </w:pPr>
    </w:p>
    <w:p w14:paraId="05F7F2EF" w14:textId="77777777" w:rsidR="009604F6" w:rsidRPr="000654B4" w:rsidRDefault="006A3F57" w:rsidP="0066261F">
      <w:pPr>
        <w:jc w:val="center"/>
        <w:rPr>
          <w:b/>
        </w:rPr>
      </w:pPr>
      <w:r>
        <w:rPr>
          <w:b/>
        </w:rPr>
        <w:t>CENTRAL TRES PUENTES – EDELMAG S.A.</w:t>
      </w:r>
    </w:p>
    <w:p w14:paraId="142F6B02" w14:textId="77777777" w:rsidR="0066261F" w:rsidRPr="0025129B" w:rsidRDefault="0066261F" w:rsidP="006B4FA6">
      <w:pPr>
        <w:spacing w:line="276" w:lineRule="auto"/>
        <w:jc w:val="center"/>
        <w:rPr>
          <w:rFonts w:cstheme="minorHAnsi"/>
          <w:b/>
          <w:sz w:val="32"/>
          <w:szCs w:val="32"/>
        </w:rPr>
      </w:pPr>
    </w:p>
    <w:p w14:paraId="7A28D755" w14:textId="77777777" w:rsidR="006B4FA6" w:rsidRPr="0025129B" w:rsidRDefault="006B4FA6" w:rsidP="006B4FA6">
      <w:pPr>
        <w:spacing w:line="276" w:lineRule="auto"/>
        <w:jc w:val="center"/>
        <w:rPr>
          <w:rFonts w:cstheme="minorHAnsi"/>
          <w:b/>
          <w:sz w:val="32"/>
          <w:szCs w:val="32"/>
        </w:rPr>
      </w:pPr>
    </w:p>
    <w:p w14:paraId="0BD9CD25" w14:textId="77777777" w:rsidR="00697654" w:rsidRPr="000654B4" w:rsidRDefault="001A0A7C" w:rsidP="00404CB8">
      <w:pPr>
        <w:jc w:val="center"/>
        <w:rPr>
          <w:b/>
          <w:szCs w:val="28"/>
        </w:rPr>
      </w:pPr>
      <w:bookmarkStart w:id="9" w:name="_Toc350847217"/>
      <w:bookmarkStart w:id="10" w:name="_Toc350928661"/>
      <w:bookmarkStart w:id="11" w:name="_Toc350937998"/>
      <w:bookmarkStart w:id="12" w:name="_Toc351623560"/>
      <w:r w:rsidRPr="000654B4">
        <w:rPr>
          <w:b/>
        </w:rPr>
        <w:t>DFZ-</w:t>
      </w:r>
      <w:bookmarkEnd w:id="9"/>
      <w:bookmarkEnd w:id="10"/>
      <w:bookmarkEnd w:id="11"/>
      <w:bookmarkEnd w:id="12"/>
      <w:r w:rsidR="000654B4" w:rsidRPr="000654B4">
        <w:rPr>
          <w:b/>
        </w:rPr>
        <w:t>2014</w:t>
      </w:r>
      <w:r w:rsidR="006B4FA6" w:rsidRPr="000654B4">
        <w:rPr>
          <w:b/>
        </w:rPr>
        <w:t>-</w:t>
      </w:r>
      <w:r w:rsidR="006A3F57">
        <w:rPr>
          <w:b/>
        </w:rPr>
        <w:t>319</w:t>
      </w:r>
      <w:r w:rsidR="008C436C" w:rsidRPr="000654B4">
        <w:rPr>
          <w:b/>
        </w:rPr>
        <w:t>-</w:t>
      </w:r>
      <w:r w:rsidR="000654B4" w:rsidRPr="000654B4">
        <w:rPr>
          <w:b/>
        </w:rPr>
        <w:t>XII</w:t>
      </w:r>
      <w:r w:rsidR="00404CB8" w:rsidRPr="000654B4">
        <w:rPr>
          <w:b/>
        </w:rPr>
        <w:t>-</w:t>
      </w:r>
      <w:r w:rsidR="000654B4" w:rsidRPr="000654B4">
        <w:rPr>
          <w:b/>
        </w:rPr>
        <w:t>RCA</w:t>
      </w:r>
      <w:r w:rsidR="00404CB8" w:rsidRPr="000654B4">
        <w:rPr>
          <w:b/>
        </w:rPr>
        <w:t>-I</w:t>
      </w:r>
      <w:r w:rsidR="009A6566" w:rsidRPr="000654B4">
        <w:rPr>
          <w:b/>
        </w:rPr>
        <w:t>A</w:t>
      </w:r>
    </w:p>
    <w:p w14:paraId="3D9FC242"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404D1B7A" w14:textId="77777777" w:rsidTr="00230321">
        <w:trPr>
          <w:trHeight w:val="567"/>
          <w:jc w:val="center"/>
        </w:trPr>
        <w:tc>
          <w:tcPr>
            <w:tcW w:w="1210" w:type="dxa"/>
            <w:shd w:val="clear" w:color="auto" w:fill="D9D9D9" w:themeFill="background1" w:themeFillShade="D9"/>
            <w:vAlign w:val="center"/>
          </w:tcPr>
          <w:p w14:paraId="34EC3232"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44E884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3CFA72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A72975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923DEA6"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0218383"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40BF0012" w14:textId="77777777" w:rsidR="00230321" w:rsidRPr="0025129B" w:rsidRDefault="00350A66" w:rsidP="00731C0C">
            <w:pPr>
              <w:spacing w:line="276" w:lineRule="auto"/>
              <w:jc w:val="center"/>
              <w:rPr>
                <w:rFonts w:cs="Calibri"/>
                <w:sz w:val="18"/>
                <w:szCs w:val="18"/>
                <w:lang w:val="es-ES_tradnl"/>
              </w:rPr>
            </w:pPr>
            <w:r>
              <w:rPr>
                <w:rFonts w:cs="Calibri"/>
                <w:sz w:val="16"/>
                <w:szCs w:val="16"/>
              </w:rPr>
              <w:pict w14:anchorId="03B264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6.45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14:paraId="4AAEC4C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923E40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0EFC613"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598E7F19" w14:textId="77777777" w:rsidR="00230321" w:rsidRPr="0025129B" w:rsidRDefault="00350A66" w:rsidP="00404CB8">
            <w:pPr>
              <w:spacing w:line="276" w:lineRule="auto"/>
              <w:jc w:val="center"/>
              <w:rPr>
                <w:rFonts w:cs="Calibri"/>
                <w:noProof/>
                <w:sz w:val="18"/>
                <w:szCs w:val="18"/>
                <w:lang w:eastAsia="es-CL"/>
              </w:rPr>
            </w:pPr>
            <w:r>
              <w:rPr>
                <w:rFonts w:cs="Calibri"/>
                <w:sz w:val="18"/>
                <w:szCs w:val="18"/>
              </w:rPr>
              <w:pict w14:anchorId="6DD1BA7A">
                <v:shape id="_x0000_i1026" type="#_x0000_t75" alt="Línea de firma de Microsoft Office..." style="width:114.05pt;height:56.4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14:paraId="083AF3EA"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BF4F26"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F4C2445" w14:textId="77777777"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47183F23" w14:textId="77777777" w:rsidR="00404CB8" w:rsidRDefault="00350A66" w:rsidP="00404CB8">
            <w:pPr>
              <w:spacing w:line="276" w:lineRule="auto"/>
              <w:jc w:val="center"/>
              <w:rPr>
                <w:rFonts w:cs="Calibri"/>
                <w:sz w:val="18"/>
                <w:szCs w:val="18"/>
              </w:rPr>
            </w:pPr>
            <w:r>
              <w:rPr>
                <w:rFonts w:cs="Calibri"/>
                <w:sz w:val="18"/>
                <w:szCs w:val="18"/>
              </w:rPr>
              <w:pict w14:anchorId="21EBC864">
                <v:shape id="_x0000_i1027" type="#_x0000_t75" alt="Línea de firma de Microsoft Office..." style="width:114.05pt;height:55.3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14:paraId="58AC1573" w14:textId="77777777" w:rsidR="001A4615" w:rsidRPr="0025129B" w:rsidRDefault="000F672C">
      <w:pPr>
        <w:jc w:val="left"/>
      </w:pPr>
      <w:bookmarkStart w:id="13" w:name="_Toc205640089"/>
      <w:r w:rsidRPr="0025129B">
        <w:br w:type="page"/>
      </w:r>
    </w:p>
    <w:p w14:paraId="5CBFB484"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01079083"/>
      <w:bookmarkEnd w:id="13"/>
      <w:r w:rsidRPr="0025129B">
        <w:rPr>
          <w:sz w:val="20"/>
        </w:rPr>
        <w:lastRenderedPageBreak/>
        <w:t>Tabla de Contenidos</w:t>
      </w:r>
      <w:bookmarkEnd w:id="14"/>
      <w:bookmarkEnd w:id="15"/>
      <w:bookmarkEnd w:id="16"/>
    </w:p>
    <w:p w14:paraId="417D20B1" w14:textId="77777777" w:rsidR="00142626" w:rsidRDefault="003753AB" w:rsidP="00142626">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1079083" w:history="1">
        <w:r w:rsidR="00142626" w:rsidRPr="009562AE">
          <w:rPr>
            <w:rStyle w:val="Hipervnculo"/>
            <w:noProof/>
          </w:rPr>
          <w:t>Tabla de Contenidos</w:t>
        </w:r>
        <w:r w:rsidR="00142626">
          <w:rPr>
            <w:noProof/>
            <w:webHidden/>
          </w:rPr>
          <w:tab/>
        </w:r>
        <w:r w:rsidR="00142626">
          <w:rPr>
            <w:noProof/>
            <w:webHidden/>
          </w:rPr>
          <w:fldChar w:fldCharType="begin"/>
        </w:r>
        <w:r w:rsidR="00142626">
          <w:rPr>
            <w:noProof/>
            <w:webHidden/>
          </w:rPr>
          <w:instrText xml:space="preserve"> PAGEREF _Toc401079083 \h </w:instrText>
        </w:r>
        <w:r w:rsidR="00142626">
          <w:rPr>
            <w:noProof/>
            <w:webHidden/>
          </w:rPr>
        </w:r>
        <w:r w:rsidR="00142626">
          <w:rPr>
            <w:noProof/>
            <w:webHidden/>
          </w:rPr>
          <w:fldChar w:fldCharType="separate"/>
        </w:r>
        <w:r w:rsidR="00AB5C3A">
          <w:rPr>
            <w:noProof/>
            <w:webHidden/>
          </w:rPr>
          <w:t>2</w:t>
        </w:r>
        <w:r w:rsidR="00142626">
          <w:rPr>
            <w:noProof/>
            <w:webHidden/>
          </w:rPr>
          <w:fldChar w:fldCharType="end"/>
        </w:r>
      </w:hyperlink>
    </w:p>
    <w:p w14:paraId="785BFFFD" w14:textId="77777777" w:rsidR="00142626" w:rsidRDefault="00D45591" w:rsidP="00142626">
      <w:pPr>
        <w:pStyle w:val="TDC1"/>
        <w:tabs>
          <w:tab w:val="clear" w:pos="9395"/>
          <w:tab w:val="right" w:leader="dot" w:pos="9923"/>
        </w:tabs>
        <w:rPr>
          <w:rFonts w:eastAsiaTheme="minorEastAsia" w:cstheme="minorBidi"/>
          <w:b w:val="0"/>
          <w:bCs w:val="0"/>
          <w:caps w:val="0"/>
          <w:noProof/>
          <w:sz w:val="22"/>
          <w:szCs w:val="22"/>
          <w:lang w:eastAsia="es-CL"/>
        </w:rPr>
      </w:pPr>
      <w:hyperlink w:anchor="_Toc401079084" w:history="1">
        <w:r w:rsidR="00142626" w:rsidRPr="009562AE">
          <w:rPr>
            <w:rStyle w:val="Hipervnculo"/>
            <w:noProof/>
          </w:rPr>
          <w:t>1.</w:t>
        </w:r>
        <w:r w:rsidR="00142626">
          <w:rPr>
            <w:rFonts w:eastAsiaTheme="minorEastAsia" w:cstheme="minorBidi"/>
            <w:b w:val="0"/>
            <w:bCs w:val="0"/>
            <w:caps w:val="0"/>
            <w:noProof/>
            <w:sz w:val="22"/>
            <w:szCs w:val="22"/>
            <w:lang w:eastAsia="es-CL"/>
          </w:rPr>
          <w:tab/>
        </w:r>
        <w:r w:rsidR="00142626" w:rsidRPr="009562AE">
          <w:rPr>
            <w:rStyle w:val="Hipervnculo"/>
            <w:noProof/>
          </w:rPr>
          <w:t>RESUMEN.</w:t>
        </w:r>
        <w:r w:rsidR="00142626">
          <w:rPr>
            <w:noProof/>
            <w:webHidden/>
          </w:rPr>
          <w:tab/>
        </w:r>
        <w:r w:rsidR="00142626">
          <w:rPr>
            <w:noProof/>
            <w:webHidden/>
          </w:rPr>
          <w:fldChar w:fldCharType="begin"/>
        </w:r>
        <w:r w:rsidR="00142626">
          <w:rPr>
            <w:noProof/>
            <w:webHidden/>
          </w:rPr>
          <w:instrText xml:space="preserve"> PAGEREF _Toc401079084 \h </w:instrText>
        </w:r>
        <w:r w:rsidR="00142626">
          <w:rPr>
            <w:noProof/>
            <w:webHidden/>
          </w:rPr>
        </w:r>
        <w:r w:rsidR="00142626">
          <w:rPr>
            <w:noProof/>
            <w:webHidden/>
          </w:rPr>
          <w:fldChar w:fldCharType="separate"/>
        </w:r>
        <w:r w:rsidR="00AB5C3A">
          <w:rPr>
            <w:noProof/>
            <w:webHidden/>
          </w:rPr>
          <w:t>3</w:t>
        </w:r>
        <w:r w:rsidR="00142626">
          <w:rPr>
            <w:noProof/>
            <w:webHidden/>
          </w:rPr>
          <w:fldChar w:fldCharType="end"/>
        </w:r>
      </w:hyperlink>
    </w:p>
    <w:p w14:paraId="7C787701" w14:textId="77777777" w:rsidR="00142626" w:rsidRDefault="00D45591" w:rsidP="00142626">
      <w:pPr>
        <w:pStyle w:val="TDC1"/>
        <w:tabs>
          <w:tab w:val="clear" w:pos="9395"/>
          <w:tab w:val="right" w:leader="dot" w:pos="9923"/>
        </w:tabs>
        <w:rPr>
          <w:rFonts w:eastAsiaTheme="minorEastAsia" w:cstheme="minorBidi"/>
          <w:b w:val="0"/>
          <w:bCs w:val="0"/>
          <w:caps w:val="0"/>
          <w:noProof/>
          <w:sz w:val="22"/>
          <w:szCs w:val="22"/>
          <w:lang w:eastAsia="es-CL"/>
        </w:rPr>
      </w:pPr>
      <w:hyperlink w:anchor="_Toc401079085" w:history="1">
        <w:r w:rsidR="00142626" w:rsidRPr="009562AE">
          <w:rPr>
            <w:rStyle w:val="Hipervnculo"/>
            <w:noProof/>
          </w:rPr>
          <w:t>2.</w:t>
        </w:r>
        <w:r w:rsidR="00142626">
          <w:rPr>
            <w:rFonts w:eastAsiaTheme="minorEastAsia" w:cstheme="minorBidi"/>
            <w:b w:val="0"/>
            <w:bCs w:val="0"/>
            <w:caps w:val="0"/>
            <w:noProof/>
            <w:sz w:val="22"/>
            <w:szCs w:val="22"/>
            <w:lang w:eastAsia="es-CL"/>
          </w:rPr>
          <w:tab/>
        </w:r>
        <w:r w:rsidR="00142626" w:rsidRPr="009562AE">
          <w:rPr>
            <w:rStyle w:val="Hipervnculo"/>
            <w:noProof/>
          </w:rPr>
          <w:t>IDENTIFICACIÓN DEL PROYECTO, INSTALACIÓN, ACTIVIDAD O FUENTE FISCALIZADA</w:t>
        </w:r>
        <w:r w:rsidR="00142626">
          <w:rPr>
            <w:noProof/>
            <w:webHidden/>
          </w:rPr>
          <w:tab/>
        </w:r>
        <w:r w:rsidR="00142626">
          <w:rPr>
            <w:noProof/>
            <w:webHidden/>
          </w:rPr>
          <w:fldChar w:fldCharType="begin"/>
        </w:r>
        <w:r w:rsidR="00142626">
          <w:rPr>
            <w:noProof/>
            <w:webHidden/>
          </w:rPr>
          <w:instrText xml:space="preserve"> PAGEREF _Toc401079085 \h </w:instrText>
        </w:r>
        <w:r w:rsidR="00142626">
          <w:rPr>
            <w:noProof/>
            <w:webHidden/>
          </w:rPr>
        </w:r>
        <w:r w:rsidR="00142626">
          <w:rPr>
            <w:noProof/>
            <w:webHidden/>
          </w:rPr>
          <w:fldChar w:fldCharType="separate"/>
        </w:r>
        <w:r w:rsidR="00AB5C3A">
          <w:rPr>
            <w:noProof/>
            <w:webHidden/>
          </w:rPr>
          <w:t>4</w:t>
        </w:r>
        <w:r w:rsidR="00142626">
          <w:rPr>
            <w:noProof/>
            <w:webHidden/>
          </w:rPr>
          <w:fldChar w:fldCharType="end"/>
        </w:r>
      </w:hyperlink>
    </w:p>
    <w:p w14:paraId="347A695C" w14:textId="77777777" w:rsidR="00142626" w:rsidRDefault="00D45591" w:rsidP="00142626">
      <w:pPr>
        <w:pStyle w:val="TDC2"/>
        <w:rPr>
          <w:rFonts w:eastAsiaTheme="minorEastAsia" w:cstheme="minorBidi"/>
          <w:smallCaps w:val="0"/>
          <w:noProof/>
          <w:sz w:val="22"/>
          <w:szCs w:val="22"/>
          <w:lang w:eastAsia="es-CL"/>
        </w:rPr>
      </w:pPr>
      <w:hyperlink w:anchor="_Toc401079086" w:history="1">
        <w:r w:rsidR="00142626" w:rsidRPr="009562AE">
          <w:rPr>
            <w:rStyle w:val="Hipervnculo"/>
            <w:noProof/>
          </w:rPr>
          <w:t>2.1.</w:t>
        </w:r>
        <w:r w:rsidR="00142626">
          <w:rPr>
            <w:rFonts w:eastAsiaTheme="minorEastAsia" w:cstheme="minorBidi"/>
            <w:smallCaps w:val="0"/>
            <w:noProof/>
            <w:sz w:val="22"/>
            <w:szCs w:val="22"/>
            <w:lang w:eastAsia="es-CL"/>
          </w:rPr>
          <w:tab/>
        </w:r>
        <w:r w:rsidR="00142626" w:rsidRPr="009562AE">
          <w:rPr>
            <w:rStyle w:val="Hipervnculo"/>
            <w:noProof/>
          </w:rPr>
          <w:t>Antecedentes Generales</w:t>
        </w:r>
        <w:r w:rsidR="00142626">
          <w:rPr>
            <w:noProof/>
            <w:webHidden/>
          </w:rPr>
          <w:tab/>
        </w:r>
        <w:r w:rsidR="00142626">
          <w:rPr>
            <w:noProof/>
            <w:webHidden/>
          </w:rPr>
          <w:fldChar w:fldCharType="begin"/>
        </w:r>
        <w:r w:rsidR="00142626">
          <w:rPr>
            <w:noProof/>
            <w:webHidden/>
          </w:rPr>
          <w:instrText xml:space="preserve"> PAGEREF _Toc401079086 \h </w:instrText>
        </w:r>
        <w:r w:rsidR="00142626">
          <w:rPr>
            <w:noProof/>
            <w:webHidden/>
          </w:rPr>
        </w:r>
        <w:r w:rsidR="00142626">
          <w:rPr>
            <w:noProof/>
            <w:webHidden/>
          </w:rPr>
          <w:fldChar w:fldCharType="separate"/>
        </w:r>
        <w:r w:rsidR="00AB5C3A">
          <w:rPr>
            <w:noProof/>
            <w:webHidden/>
          </w:rPr>
          <w:t>4</w:t>
        </w:r>
        <w:r w:rsidR="00142626">
          <w:rPr>
            <w:noProof/>
            <w:webHidden/>
          </w:rPr>
          <w:fldChar w:fldCharType="end"/>
        </w:r>
      </w:hyperlink>
    </w:p>
    <w:p w14:paraId="5728BBF9" w14:textId="77777777" w:rsidR="00142626" w:rsidRDefault="00D45591" w:rsidP="00142626">
      <w:pPr>
        <w:pStyle w:val="TDC2"/>
        <w:rPr>
          <w:rFonts w:eastAsiaTheme="minorEastAsia" w:cstheme="minorBidi"/>
          <w:smallCaps w:val="0"/>
          <w:noProof/>
          <w:sz w:val="22"/>
          <w:szCs w:val="22"/>
          <w:lang w:eastAsia="es-CL"/>
        </w:rPr>
      </w:pPr>
      <w:hyperlink w:anchor="_Toc401079087" w:history="1">
        <w:r w:rsidR="00142626" w:rsidRPr="009562AE">
          <w:rPr>
            <w:rStyle w:val="Hipervnculo"/>
            <w:noProof/>
          </w:rPr>
          <w:t>2.2.</w:t>
        </w:r>
        <w:r w:rsidR="00142626">
          <w:rPr>
            <w:rFonts w:eastAsiaTheme="minorEastAsia" w:cstheme="minorBidi"/>
            <w:smallCaps w:val="0"/>
            <w:noProof/>
            <w:sz w:val="22"/>
            <w:szCs w:val="22"/>
            <w:lang w:eastAsia="es-CL"/>
          </w:rPr>
          <w:tab/>
        </w:r>
        <w:r w:rsidR="00142626" w:rsidRPr="009562AE">
          <w:rPr>
            <w:rStyle w:val="Hipervnculo"/>
            <w:noProof/>
          </w:rPr>
          <w:t>Ubicación y Layout</w:t>
        </w:r>
        <w:r w:rsidR="00142626">
          <w:rPr>
            <w:noProof/>
            <w:webHidden/>
          </w:rPr>
          <w:tab/>
        </w:r>
        <w:r w:rsidR="00142626">
          <w:rPr>
            <w:noProof/>
            <w:webHidden/>
          </w:rPr>
          <w:fldChar w:fldCharType="begin"/>
        </w:r>
        <w:r w:rsidR="00142626">
          <w:rPr>
            <w:noProof/>
            <w:webHidden/>
          </w:rPr>
          <w:instrText xml:space="preserve"> PAGEREF _Toc401079087 \h </w:instrText>
        </w:r>
        <w:r w:rsidR="00142626">
          <w:rPr>
            <w:noProof/>
            <w:webHidden/>
          </w:rPr>
        </w:r>
        <w:r w:rsidR="00142626">
          <w:rPr>
            <w:noProof/>
            <w:webHidden/>
          </w:rPr>
          <w:fldChar w:fldCharType="separate"/>
        </w:r>
        <w:r w:rsidR="00AB5C3A">
          <w:rPr>
            <w:noProof/>
            <w:webHidden/>
          </w:rPr>
          <w:t>5</w:t>
        </w:r>
        <w:r w:rsidR="00142626">
          <w:rPr>
            <w:noProof/>
            <w:webHidden/>
          </w:rPr>
          <w:fldChar w:fldCharType="end"/>
        </w:r>
      </w:hyperlink>
    </w:p>
    <w:p w14:paraId="50C01938" w14:textId="77777777" w:rsidR="00142626" w:rsidRDefault="00D45591" w:rsidP="00142626">
      <w:pPr>
        <w:pStyle w:val="TDC1"/>
        <w:tabs>
          <w:tab w:val="clear" w:pos="9395"/>
          <w:tab w:val="right" w:leader="dot" w:pos="9923"/>
        </w:tabs>
        <w:rPr>
          <w:rFonts w:eastAsiaTheme="minorEastAsia" w:cstheme="minorBidi"/>
          <w:b w:val="0"/>
          <w:bCs w:val="0"/>
          <w:caps w:val="0"/>
          <w:noProof/>
          <w:sz w:val="22"/>
          <w:szCs w:val="22"/>
          <w:lang w:eastAsia="es-CL"/>
        </w:rPr>
      </w:pPr>
      <w:hyperlink w:anchor="_Toc401079088" w:history="1">
        <w:r w:rsidR="00142626" w:rsidRPr="009562AE">
          <w:rPr>
            <w:rStyle w:val="Hipervnculo"/>
            <w:noProof/>
          </w:rPr>
          <w:t>3.</w:t>
        </w:r>
        <w:r w:rsidR="00142626">
          <w:rPr>
            <w:rFonts w:eastAsiaTheme="minorEastAsia" w:cstheme="minorBidi"/>
            <w:b w:val="0"/>
            <w:bCs w:val="0"/>
            <w:caps w:val="0"/>
            <w:noProof/>
            <w:sz w:val="22"/>
            <w:szCs w:val="22"/>
            <w:lang w:eastAsia="es-CL"/>
          </w:rPr>
          <w:tab/>
        </w:r>
        <w:r w:rsidR="00142626" w:rsidRPr="009562AE">
          <w:rPr>
            <w:rStyle w:val="Hipervnculo"/>
            <w:noProof/>
          </w:rPr>
          <w:t>INSTRUMENTOS DE GESTIÓN AMBIENTAL QUE REGULAN LA ACTIVIDAD FISCALIZADA.</w:t>
        </w:r>
        <w:r w:rsidR="00142626">
          <w:rPr>
            <w:noProof/>
            <w:webHidden/>
          </w:rPr>
          <w:tab/>
        </w:r>
        <w:r w:rsidR="00142626">
          <w:rPr>
            <w:noProof/>
            <w:webHidden/>
          </w:rPr>
          <w:fldChar w:fldCharType="begin"/>
        </w:r>
        <w:r w:rsidR="00142626">
          <w:rPr>
            <w:noProof/>
            <w:webHidden/>
          </w:rPr>
          <w:instrText xml:space="preserve"> PAGEREF _Toc401079088 \h </w:instrText>
        </w:r>
        <w:r w:rsidR="00142626">
          <w:rPr>
            <w:noProof/>
            <w:webHidden/>
          </w:rPr>
        </w:r>
        <w:r w:rsidR="00142626">
          <w:rPr>
            <w:noProof/>
            <w:webHidden/>
          </w:rPr>
          <w:fldChar w:fldCharType="separate"/>
        </w:r>
        <w:r w:rsidR="00AB5C3A">
          <w:rPr>
            <w:noProof/>
            <w:webHidden/>
          </w:rPr>
          <w:t>7</w:t>
        </w:r>
        <w:r w:rsidR="00142626">
          <w:rPr>
            <w:noProof/>
            <w:webHidden/>
          </w:rPr>
          <w:fldChar w:fldCharType="end"/>
        </w:r>
      </w:hyperlink>
    </w:p>
    <w:p w14:paraId="74946A68" w14:textId="77777777" w:rsidR="00142626" w:rsidRDefault="00D45591" w:rsidP="00142626">
      <w:pPr>
        <w:pStyle w:val="TDC1"/>
        <w:tabs>
          <w:tab w:val="clear" w:pos="9395"/>
          <w:tab w:val="right" w:leader="dot" w:pos="9923"/>
        </w:tabs>
        <w:rPr>
          <w:rFonts w:eastAsiaTheme="minorEastAsia" w:cstheme="minorBidi"/>
          <w:b w:val="0"/>
          <w:bCs w:val="0"/>
          <w:caps w:val="0"/>
          <w:noProof/>
          <w:sz w:val="22"/>
          <w:szCs w:val="22"/>
          <w:lang w:eastAsia="es-CL"/>
        </w:rPr>
      </w:pPr>
      <w:hyperlink w:anchor="_Toc401079089" w:history="1">
        <w:r w:rsidR="00142626" w:rsidRPr="009562AE">
          <w:rPr>
            <w:rStyle w:val="Hipervnculo"/>
            <w:noProof/>
          </w:rPr>
          <w:t>4.</w:t>
        </w:r>
        <w:r w:rsidR="00142626">
          <w:rPr>
            <w:rFonts w:eastAsiaTheme="minorEastAsia" w:cstheme="minorBidi"/>
            <w:b w:val="0"/>
            <w:bCs w:val="0"/>
            <w:caps w:val="0"/>
            <w:noProof/>
            <w:sz w:val="22"/>
            <w:szCs w:val="22"/>
            <w:lang w:eastAsia="es-CL"/>
          </w:rPr>
          <w:tab/>
        </w:r>
        <w:r w:rsidR="00142626" w:rsidRPr="009562AE">
          <w:rPr>
            <w:rStyle w:val="Hipervnculo"/>
            <w:noProof/>
          </w:rPr>
          <w:t>ANTECEDENTES DE LA ACTIVIDAD DE FISCALIZACIÓN.</w:t>
        </w:r>
        <w:r w:rsidR="00142626">
          <w:rPr>
            <w:noProof/>
            <w:webHidden/>
          </w:rPr>
          <w:tab/>
        </w:r>
        <w:r w:rsidR="00142626">
          <w:rPr>
            <w:noProof/>
            <w:webHidden/>
          </w:rPr>
          <w:fldChar w:fldCharType="begin"/>
        </w:r>
        <w:r w:rsidR="00142626">
          <w:rPr>
            <w:noProof/>
            <w:webHidden/>
          </w:rPr>
          <w:instrText xml:space="preserve"> PAGEREF _Toc401079089 \h </w:instrText>
        </w:r>
        <w:r w:rsidR="00142626">
          <w:rPr>
            <w:noProof/>
            <w:webHidden/>
          </w:rPr>
        </w:r>
        <w:r w:rsidR="00142626">
          <w:rPr>
            <w:noProof/>
            <w:webHidden/>
          </w:rPr>
          <w:fldChar w:fldCharType="separate"/>
        </w:r>
        <w:r w:rsidR="00AB5C3A">
          <w:rPr>
            <w:noProof/>
            <w:webHidden/>
          </w:rPr>
          <w:t>8</w:t>
        </w:r>
        <w:r w:rsidR="00142626">
          <w:rPr>
            <w:noProof/>
            <w:webHidden/>
          </w:rPr>
          <w:fldChar w:fldCharType="end"/>
        </w:r>
      </w:hyperlink>
    </w:p>
    <w:p w14:paraId="7CC31BA7" w14:textId="77777777" w:rsidR="00142626" w:rsidRDefault="00D45591" w:rsidP="00142626">
      <w:pPr>
        <w:pStyle w:val="TDC2"/>
        <w:rPr>
          <w:rFonts w:eastAsiaTheme="minorEastAsia" w:cstheme="minorBidi"/>
          <w:smallCaps w:val="0"/>
          <w:noProof/>
          <w:sz w:val="22"/>
          <w:szCs w:val="22"/>
          <w:lang w:eastAsia="es-CL"/>
        </w:rPr>
      </w:pPr>
      <w:hyperlink w:anchor="_Toc401079090" w:history="1">
        <w:r w:rsidR="00142626" w:rsidRPr="009562AE">
          <w:rPr>
            <w:rStyle w:val="Hipervnculo"/>
            <w:noProof/>
          </w:rPr>
          <w:t>4.1.</w:t>
        </w:r>
        <w:r w:rsidR="00142626">
          <w:rPr>
            <w:rFonts w:eastAsiaTheme="minorEastAsia" w:cstheme="minorBidi"/>
            <w:smallCaps w:val="0"/>
            <w:noProof/>
            <w:sz w:val="22"/>
            <w:szCs w:val="22"/>
            <w:lang w:eastAsia="es-CL"/>
          </w:rPr>
          <w:tab/>
        </w:r>
        <w:r w:rsidR="00142626" w:rsidRPr="009562AE">
          <w:rPr>
            <w:rStyle w:val="Hipervnculo"/>
            <w:noProof/>
          </w:rPr>
          <w:t>Motivo de la Actividad de Fiscalización.</w:t>
        </w:r>
        <w:r w:rsidR="00142626">
          <w:rPr>
            <w:noProof/>
            <w:webHidden/>
          </w:rPr>
          <w:tab/>
        </w:r>
        <w:r w:rsidR="00142626">
          <w:rPr>
            <w:noProof/>
            <w:webHidden/>
          </w:rPr>
          <w:fldChar w:fldCharType="begin"/>
        </w:r>
        <w:r w:rsidR="00142626">
          <w:rPr>
            <w:noProof/>
            <w:webHidden/>
          </w:rPr>
          <w:instrText xml:space="preserve"> PAGEREF _Toc401079090 \h </w:instrText>
        </w:r>
        <w:r w:rsidR="00142626">
          <w:rPr>
            <w:noProof/>
            <w:webHidden/>
          </w:rPr>
        </w:r>
        <w:r w:rsidR="00142626">
          <w:rPr>
            <w:noProof/>
            <w:webHidden/>
          </w:rPr>
          <w:fldChar w:fldCharType="separate"/>
        </w:r>
        <w:r w:rsidR="00AB5C3A">
          <w:rPr>
            <w:noProof/>
            <w:webHidden/>
          </w:rPr>
          <w:t>8</w:t>
        </w:r>
        <w:r w:rsidR="00142626">
          <w:rPr>
            <w:noProof/>
            <w:webHidden/>
          </w:rPr>
          <w:fldChar w:fldCharType="end"/>
        </w:r>
      </w:hyperlink>
    </w:p>
    <w:p w14:paraId="6408C9E1" w14:textId="77777777" w:rsidR="00142626" w:rsidRDefault="00D45591" w:rsidP="00142626">
      <w:pPr>
        <w:pStyle w:val="TDC2"/>
        <w:rPr>
          <w:rFonts w:eastAsiaTheme="minorEastAsia" w:cstheme="minorBidi"/>
          <w:smallCaps w:val="0"/>
          <w:noProof/>
          <w:sz w:val="22"/>
          <w:szCs w:val="22"/>
          <w:lang w:eastAsia="es-CL"/>
        </w:rPr>
      </w:pPr>
      <w:hyperlink w:anchor="_Toc401079091" w:history="1">
        <w:r w:rsidR="00142626" w:rsidRPr="009562AE">
          <w:rPr>
            <w:rStyle w:val="Hipervnculo"/>
            <w:noProof/>
          </w:rPr>
          <w:t>4.2.</w:t>
        </w:r>
        <w:r w:rsidR="00142626">
          <w:rPr>
            <w:rFonts w:eastAsiaTheme="minorEastAsia" w:cstheme="minorBidi"/>
            <w:smallCaps w:val="0"/>
            <w:noProof/>
            <w:sz w:val="22"/>
            <w:szCs w:val="22"/>
            <w:lang w:eastAsia="es-CL"/>
          </w:rPr>
          <w:tab/>
        </w:r>
        <w:r w:rsidR="00142626" w:rsidRPr="009562AE">
          <w:rPr>
            <w:rStyle w:val="Hipervnculo"/>
            <w:noProof/>
          </w:rPr>
          <w:t>Materia Específica Objeto de la Fiscalización Ambiental.</w:t>
        </w:r>
        <w:r w:rsidR="00142626">
          <w:rPr>
            <w:noProof/>
            <w:webHidden/>
          </w:rPr>
          <w:tab/>
        </w:r>
        <w:r w:rsidR="00142626">
          <w:rPr>
            <w:noProof/>
            <w:webHidden/>
          </w:rPr>
          <w:fldChar w:fldCharType="begin"/>
        </w:r>
        <w:r w:rsidR="00142626">
          <w:rPr>
            <w:noProof/>
            <w:webHidden/>
          </w:rPr>
          <w:instrText xml:space="preserve"> PAGEREF _Toc401079091 \h </w:instrText>
        </w:r>
        <w:r w:rsidR="00142626">
          <w:rPr>
            <w:noProof/>
            <w:webHidden/>
          </w:rPr>
        </w:r>
        <w:r w:rsidR="00142626">
          <w:rPr>
            <w:noProof/>
            <w:webHidden/>
          </w:rPr>
          <w:fldChar w:fldCharType="separate"/>
        </w:r>
        <w:r w:rsidR="00AB5C3A">
          <w:rPr>
            <w:noProof/>
            <w:webHidden/>
          </w:rPr>
          <w:t>8</w:t>
        </w:r>
        <w:r w:rsidR="00142626">
          <w:rPr>
            <w:noProof/>
            <w:webHidden/>
          </w:rPr>
          <w:fldChar w:fldCharType="end"/>
        </w:r>
      </w:hyperlink>
    </w:p>
    <w:p w14:paraId="4035B273" w14:textId="77777777" w:rsidR="00142626" w:rsidRDefault="00D45591" w:rsidP="00142626">
      <w:pPr>
        <w:pStyle w:val="TDC2"/>
        <w:rPr>
          <w:rFonts w:eastAsiaTheme="minorEastAsia" w:cstheme="minorBidi"/>
          <w:smallCaps w:val="0"/>
          <w:noProof/>
          <w:sz w:val="22"/>
          <w:szCs w:val="22"/>
          <w:lang w:eastAsia="es-CL"/>
        </w:rPr>
      </w:pPr>
      <w:hyperlink w:anchor="_Toc401079092" w:history="1">
        <w:r w:rsidR="00142626" w:rsidRPr="009562AE">
          <w:rPr>
            <w:rStyle w:val="Hipervnculo"/>
            <w:noProof/>
          </w:rPr>
          <w:t>4.3.</w:t>
        </w:r>
        <w:r w:rsidR="00142626">
          <w:rPr>
            <w:rFonts w:eastAsiaTheme="minorEastAsia" w:cstheme="minorBidi"/>
            <w:smallCaps w:val="0"/>
            <w:noProof/>
            <w:sz w:val="22"/>
            <w:szCs w:val="22"/>
            <w:lang w:eastAsia="es-CL"/>
          </w:rPr>
          <w:tab/>
        </w:r>
        <w:r w:rsidR="00142626" w:rsidRPr="009562AE">
          <w:rPr>
            <w:rStyle w:val="Hipervnculo"/>
            <w:noProof/>
          </w:rPr>
          <w:t>Aspectos relativos a la ejecución de la Inspección Ambiental.</w:t>
        </w:r>
        <w:r w:rsidR="00142626">
          <w:rPr>
            <w:noProof/>
            <w:webHidden/>
          </w:rPr>
          <w:tab/>
        </w:r>
        <w:r w:rsidR="00142626">
          <w:rPr>
            <w:noProof/>
            <w:webHidden/>
          </w:rPr>
          <w:fldChar w:fldCharType="begin"/>
        </w:r>
        <w:r w:rsidR="00142626">
          <w:rPr>
            <w:noProof/>
            <w:webHidden/>
          </w:rPr>
          <w:instrText xml:space="preserve"> PAGEREF _Toc401079092 \h </w:instrText>
        </w:r>
        <w:r w:rsidR="00142626">
          <w:rPr>
            <w:noProof/>
            <w:webHidden/>
          </w:rPr>
        </w:r>
        <w:r w:rsidR="00142626">
          <w:rPr>
            <w:noProof/>
            <w:webHidden/>
          </w:rPr>
          <w:fldChar w:fldCharType="separate"/>
        </w:r>
        <w:r w:rsidR="00AB5C3A">
          <w:rPr>
            <w:noProof/>
            <w:webHidden/>
          </w:rPr>
          <w:t>8</w:t>
        </w:r>
        <w:r w:rsidR="00142626">
          <w:rPr>
            <w:noProof/>
            <w:webHidden/>
          </w:rPr>
          <w:fldChar w:fldCharType="end"/>
        </w:r>
      </w:hyperlink>
    </w:p>
    <w:p w14:paraId="670BCD54" w14:textId="77777777" w:rsidR="00142626" w:rsidRDefault="00D45591" w:rsidP="0014262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1079093" w:history="1">
        <w:r w:rsidR="00142626" w:rsidRPr="009562AE">
          <w:rPr>
            <w:rStyle w:val="Hipervnculo"/>
            <w:noProof/>
          </w:rPr>
          <w:t>4.3.1.</w:t>
        </w:r>
        <w:r w:rsidR="00142626">
          <w:rPr>
            <w:rFonts w:eastAsiaTheme="minorEastAsia" w:cstheme="minorBidi"/>
            <w:i w:val="0"/>
            <w:iCs w:val="0"/>
            <w:noProof/>
            <w:sz w:val="22"/>
            <w:szCs w:val="22"/>
            <w:lang w:eastAsia="es-CL"/>
          </w:rPr>
          <w:tab/>
        </w:r>
        <w:r w:rsidR="00142626" w:rsidRPr="009562AE">
          <w:rPr>
            <w:rStyle w:val="Hipervnculo"/>
            <w:noProof/>
          </w:rPr>
          <w:t>Primer día de inspección.</w:t>
        </w:r>
        <w:r w:rsidR="00142626">
          <w:rPr>
            <w:noProof/>
            <w:webHidden/>
          </w:rPr>
          <w:tab/>
        </w:r>
        <w:r w:rsidR="00142626">
          <w:rPr>
            <w:noProof/>
            <w:webHidden/>
          </w:rPr>
          <w:fldChar w:fldCharType="begin"/>
        </w:r>
        <w:r w:rsidR="00142626">
          <w:rPr>
            <w:noProof/>
            <w:webHidden/>
          </w:rPr>
          <w:instrText xml:space="preserve"> PAGEREF _Toc401079093 \h </w:instrText>
        </w:r>
        <w:r w:rsidR="00142626">
          <w:rPr>
            <w:noProof/>
            <w:webHidden/>
          </w:rPr>
        </w:r>
        <w:r w:rsidR="00142626">
          <w:rPr>
            <w:noProof/>
            <w:webHidden/>
          </w:rPr>
          <w:fldChar w:fldCharType="separate"/>
        </w:r>
        <w:r w:rsidR="00AB5C3A">
          <w:rPr>
            <w:noProof/>
            <w:webHidden/>
          </w:rPr>
          <w:t>8</w:t>
        </w:r>
        <w:r w:rsidR="00142626">
          <w:rPr>
            <w:noProof/>
            <w:webHidden/>
          </w:rPr>
          <w:fldChar w:fldCharType="end"/>
        </w:r>
      </w:hyperlink>
    </w:p>
    <w:p w14:paraId="4AD0EA67" w14:textId="77777777" w:rsidR="00142626" w:rsidRDefault="00D45591" w:rsidP="0014262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1079094" w:history="1">
        <w:r w:rsidR="00142626" w:rsidRPr="009562AE">
          <w:rPr>
            <w:rStyle w:val="Hipervnculo"/>
            <w:noProof/>
          </w:rPr>
          <w:t>4.3.2.</w:t>
        </w:r>
        <w:r w:rsidR="00142626">
          <w:rPr>
            <w:rFonts w:eastAsiaTheme="minorEastAsia" w:cstheme="minorBidi"/>
            <w:i w:val="0"/>
            <w:iCs w:val="0"/>
            <w:noProof/>
            <w:sz w:val="22"/>
            <w:szCs w:val="22"/>
            <w:lang w:eastAsia="es-CL"/>
          </w:rPr>
          <w:tab/>
        </w:r>
        <w:r w:rsidR="00142626" w:rsidRPr="009562AE">
          <w:rPr>
            <w:rStyle w:val="Hipervnculo"/>
            <w:noProof/>
          </w:rPr>
          <w:t>Segundo día de inspección.</w:t>
        </w:r>
        <w:r w:rsidR="00142626">
          <w:rPr>
            <w:noProof/>
            <w:webHidden/>
          </w:rPr>
          <w:tab/>
        </w:r>
        <w:r w:rsidR="00142626">
          <w:rPr>
            <w:noProof/>
            <w:webHidden/>
          </w:rPr>
          <w:fldChar w:fldCharType="begin"/>
        </w:r>
        <w:r w:rsidR="00142626">
          <w:rPr>
            <w:noProof/>
            <w:webHidden/>
          </w:rPr>
          <w:instrText xml:space="preserve"> PAGEREF _Toc401079094 \h </w:instrText>
        </w:r>
        <w:r w:rsidR="00142626">
          <w:rPr>
            <w:noProof/>
            <w:webHidden/>
          </w:rPr>
        </w:r>
        <w:r w:rsidR="00142626">
          <w:rPr>
            <w:noProof/>
            <w:webHidden/>
          </w:rPr>
          <w:fldChar w:fldCharType="separate"/>
        </w:r>
        <w:r w:rsidR="00AB5C3A">
          <w:rPr>
            <w:noProof/>
            <w:webHidden/>
          </w:rPr>
          <w:t>9</w:t>
        </w:r>
        <w:r w:rsidR="00142626">
          <w:rPr>
            <w:noProof/>
            <w:webHidden/>
          </w:rPr>
          <w:fldChar w:fldCharType="end"/>
        </w:r>
      </w:hyperlink>
    </w:p>
    <w:p w14:paraId="4BBD57EB" w14:textId="77777777" w:rsidR="00142626" w:rsidRDefault="00D45591" w:rsidP="0014262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1079095" w:history="1">
        <w:r w:rsidR="00142626" w:rsidRPr="009562AE">
          <w:rPr>
            <w:rStyle w:val="Hipervnculo"/>
            <w:noProof/>
          </w:rPr>
          <w:t>4.3.3.</w:t>
        </w:r>
        <w:r w:rsidR="00142626">
          <w:rPr>
            <w:rFonts w:eastAsiaTheme="minorEastAsia" w:cstheme="minorBidi"/>
            <w:i w:val="0"/>
            <w:iCs w:val="0"/>
            <w:noProof/>
            <w:sz w:val="22"/>
            <w:szCs w:val="22"/>
            <w:lang w:eastAsia="es-CL"/>
          </w:rPr>
          <w:tab/>
        </w:r>
        <w:r w:rsidR="00142626" w:rsidRPr="009562AE">
          <w:rPr>
            <w:rStyle w:val="Hipervnculo"/>
            <w:noProof/>
          </w:rPr>
          <w:t>Esquema de recorrido Primer día de inspección.</w:t>
        </w:r>
        <w:r w:rsidR="00142626">
          <w:rPr>
            <w:noProof/>
            <w:webHidden/>
          </w:rPr>
          <w:tab/>
        </w:r>
        <w:r w:rsidR="00142626">
          <w:rPr>
            <w:noProof/>
            <w:webHidden/>
          </w:rPr>
          <w:fldChar w:fldCharType="begin"/>
        </w:r>
        <w:r w:rsidR="00142626">
          <w:rPr>
            <w:noProof/>
            <w:webHidden/>
          </w:rPr>
          <w:instrText xml:space="preserve"> PAGEREF _Toc401079095 \h </w:instrText>
        </w:r>
        <w:r w:rsidR="00142626">
          <w:rPr>
            <w:noProof/>
            <w:webHidden/>
          </w:rPr>
        </w:r>
        <w:r w:rsidR="00142626">
          <w:rPr>
            <w:noProof/>
            <w:webHidden/>
          </w:rPr>
          <w:fldChar w:fldCharType="separate"/>
        </w:r>
        <w:r w:rsidR="00AB5C3A">
          <w:rPr>
            <w:noProof/>
            <w:webHidden/>
          </w:rPr>
          <w:t>9</w:t>
        </w:r>
        <w:r w:rsidR="00142626">
          <w:rPr>
            <w:noProof/>
            <w:webHidden/>
          </w:rPr>
          <w:fldChar w:fldCharType="end"/>
        </w:r>
      </w:hyperlink>
    </w:p>
    <w:p w14:paraId="39E2BECB" w14:textId="77777777" w:rsidR="00142626" w:rsidRDefault="00D45591" w:rsidP="0014262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1079096" w:history="1">
        <w:r w:rsidR="00142626" w:rsidRPr="009562AE">
          <w:rPr>
            <w:rStyle w:val="Hipervnculo"/>
            <w:noProof/>
          </w:rPr>
          <w:t>4.3.4.</w:t>
        </w:r>
        <w:r w:rsidR="00142626">
          <w:rPr>
            <w:rFonts w:eastAsiaTheme="minorEastAsia" w:cstheme="minorBidi"/>
            <w:i w:val="0"/>
            <w:iCs w:val="0"/>
            <w:noProof/>
            <w:sz w:val="22"/>
            <w:szCs w:val="22"/>
            <w:lang w:eastAsia="es-CL"/>
          </w:rPr>
          <w:tab/>
        </w:r>
        <w:r w:rsidR="00142626" w:rsidRPr="009562AE">
          <w:rPr>
            <w:rStyle w:val="Hipervnculo"/>
            <w:noProof/>
          </w:rPr>
          <w:t>Esquema de recorrido Segundo día de inspección.</w:t>
        </w:r>
        <w:r w:rsidR="00142626">
          <w:rPr>
            <w:noProof/>
            <w:webHidden/>
          </w:rPr>
          <w:tab/>
        </w:r>
        <w:r w:rsidR="00142626">
          <w:rPr>
            <w:noProof/>
            <w:webHidden/>
          </w:rPr>
          <w:fldChar w:fldCharType="begin"/>
        </w:r>
        <w:r w:rsidR="00142626">
          <w:rPr>
            <w:noProof/>
            <w:webHidden/>
          </w:rPr>
          <w:instrText xml:space="preserve"> PAGEREF _Toc401079096 \h </w:instrText>
        </w:r>
        <w:r w:rsidR="00142626">
          <w:rPr>
            <w:noProof/>
            <w:webHidden/>
          </w:rPr>
        </w:r>
        <w:r w:rsidR="00142626">
          <w:rPr>
            <w:noProof/>
            <w:webHidden/>
          </w:rPr>
          <w:fldChar w:fldCharType="separate"/>
        </w:r>
        <w:r w:rsidR="00AB5C3A">
          <w:rPr>
            <w:noProof/>
            <w:webHidden/>
          </w:rPr>
          <w:t>10</w:t>
        </w:r>
        <w:r w:rsidR="00142626">
          <w:rPr>
            <w:noProof/>
            <w:webHidden/>
          </w:rPr>
          <w:fldChar w:fldCharType="end"/>
        </w:r>
      </w:hyperlink>
    </w:p>
    <w:p w14:paraId="4ABE4537" w14:textId="77777777" w:rsidR="00142626" w:rsidRDefault="00D45591" w:rsidP="0014262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1079097" w:history="1">
        <w:r w:rsidR="00142626" w:rsidRPr="009562AE">
          <w:rPr>
            <w:rStyle w:val="Hipervnculo"/>
            <w:noProof/>
          </w:rPr>
          <w:t>4.3.5.</w:t>
        </w:r>
        <w:r w:rsidR="00142626">
          <w:rPr>
            <w:rFonts w:eastAsiaTheme="minorEastAsia" w:cstheme="minorBidi"/>
            <w:i w:val="0"/>
            <w:iCs w:val="0"/>
            <w:noProof/>
            <w:sz w:val="22"/>
            <w:szCs w:val="22"/>
            <w:lang w:eastAsia="es-CL"/>
          </w:rPr>
          <w:tab/>
        </w:r>
        <w:r w:rsidR="00142626" w:rsidRPr="009562AE">
          <w:rPr>
            <w:rStyle w:val="Hipervnculo"/>
            <w:noProof/>
          </w:rPr>
          <w:t>Detalle del Recorrido de la Inspección.</w:t>
        </w:r>
        <w:r w:rsidR="00142626">
          <w:rPr>
            <w:noProof/>
            <w:webHidden/>
          </w:rPr>
          <w:tab/>
        </w:r>
        <w:r w:rsidR="00142626">
          <w:rPr>
            <w:noProof/>
            <w:webHidden/>
          </w:rPr>
          <w:fldChar w:fldCharType="begin"/>
        </w:r>
        <w:r w:rsidR="00142626">
          <w:rPr>
            <w:noProof/>
            <w:webHidden/>
          </w:rPr>
          <w:instrText xml:space="preserve"> PAGEREF _Toc401079097 \h </w:instrText>
        </w:r>
        <w:r w:rsidR="00142626">
          <w:rPr>
            <w:noProof/>
            <w:webHidden/>
          </w:rPr>
        </w:r>
        <w:r w:rsidR="00142626">
          <w:rPr>
            <w:noProof/>
            <w:webHidden/>
          </w:rPr>
          <w:fldChar w:fldCharType="separate"/>
        </w:r>
        <w:r w:rsidR="00AB5C3A">
          <w:rPr>
            <w:noProof/>
            <w:webHidden/>
          </w:rPr>
          <w:t>10</w:t>
        </w:r>
        <w:r w:rsidR="00142626">
          <w:rPr>
            <w:noProof/>
            <w:webHidden/>
          </w:rPr>
          <w:fldChar w:fldCharType="end"/>
        </w:r>
      </w:hyperlink>
    </w:p>
    <w:p w14:paraId="00723629" w14:textId="77777777" w:rsidR="00142626" w:rsidRDefault="00D45591" w:rsidP="00142626">
      <w:pPr>
        <w:pStyle w:val="TDC2"/>
        <w:rPr>
          <w:rFonts w:eastAsiaTheme="minorEastAsia" w:cstheme="minorBidi"/>
          <w:smallCaps w:val="0"/>
          <w:noProof/>
          <w:sz w:val="22"/>
          <w:szCs w:val="22"/>
          <w:lang w:eastAsia="es-CL"/>
        </w:rPr>
      </w:pPr>
      <w:hyperlink w:anchor="_Toc401079098" w:history="1">
        <w:r w:rsidR="00142626" w:rsidRPr="009562AE">
          <w:rPr>
            <w:rStyle w:val="Hipervnculo"/>
            <w:bCs/>
            <w:noProof/>
          </w:rPr>
          <w:t>4.4.</w:t>
        </w:r>
        <w:r w:rsidR="00142626">
          <w:rPr>
            <w:rFonts w:eastAsiaTheme="minorEastAsia" w:cstheme="minorBidi"/>
            <w:smallCaps w:val="0"/>
            <w:noProof/>
            <w:sz w:val="22"/>
            <w:szCs w:val="22"/>
            <w:lang w:eastAsia="es-CL"/>
          </w:rPr>
          <w:tab/>
        </w:r>
        <w:r w:rsidR="00142626" w:rsidRPr="009562AE">
          <w:rPr>
            <w:rStyle w:val="Hipervnculo"/>
            <w:bCs/>
            <w:noProof/>
          </w:rPr>
          <w:t>Aspectos relativos al Seguimiento Ambiental</w:t>
        </w:r>
        <w:r w:rsidR="00142626">
          <w:rPr>
            <w:noProof/>
            <w:webHidden/>
          </w:rPr>
          <w:tab/>
        </w:r>
        <w:r w:rsidR="00142626">
          <w:rPr>
            <w:noProof/>
            <w:webHidden/>
          </w:rPr>
          <w:fldChar w:fldCharType="begin"/>
        </w:r>
        <w:r w:rsidR="00142626">
          <w:rPr>
            <w:noProof/>
            <w:webHidden/>
          </w:rPr>
          <w:instrText xml:space="preserve"> PAGEREF _Toc401079098 \h </w:instrText>
        </w:r>
        <w:r w:rsidR="00142626">
          <w:rPr>
            <w:noProof/>
            <w:webHidden/>
          </w:rPr>
        </w:r>
        <w:r w:rsidR="00142626">
          <w:rPr>
            <w:noProof/>
            <w:webHidden/>
          </w:rPr>
          <w:fldChar w:fldCharType="separate"/>
        </w:r>
        <w:r w:rsidR="00AB5C3A">
          <w:rPr>
            <w:noProof/>
            <w:webHidden/>
          </w:rPr>
          <w:t>12</w:t>
        </w:r>
        <w:r w:rsidR="00142626">
          <w:rPr>
            <w:noProof/>
            <w:webHidden/>
          </w:rPr>
          <w:fldChar w:fldCharType="end"/>
        </w:r>
      </w:hyperlink>
    </w:p>
    <w:p w14:paraId="38947AF1" w14:textId="77777777" w:rsidR="00142626" w:rsidRDefault="00D45591" w:rsidP="0014262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01079099" w:history="1">
        <w:r w:rsidR="00142626" w:rsidRPr="009562AE">
          <w:rPr>
            <w:rStyle w:val="Hipervnculo"/>
            <w:bCs/>
            <w:noProof/>
          </w:rPr>
          <w:t>4.4.1.</w:t>
        </w:r>
        <w:r w:rsidR="00142626">
          <w:rPr>
            <w:rFonts w:eastAsiaTheme="minorEastAsia" w:cstheme="minorBidi"/>
            <w:i w:val="0"/>
            <w:iCs w:val="0"/>
            <w:noProof/>
            <w:sz w:val="22"/>
            <w:szCs w:val="22"/>
            <w:lang w:eastAsia="es-CL"/>
          </w:rPr>
          <w:tab/>
        </w:r>
        <w:r w:rsidR="00142626" w:rsidRPr="009562AE">
          <w:rPr>
            <w:rStyle w:val="Hipervnculo"/>
            <w:bCs/>
            <w:noProof/>
          </w:rPr>
          <w:t>Documentos Revisados</w:t>
        </w:r>
        <w:r w:rsidR="00142626">
          <w:rPr>
            <w:noProof/>
            <w:webHidden/>
          </w:rPr>
          <w:tab/>
        </w:r>
        <w:r w:rsidR="00142626">
          <w:rPr>
            <w:noProof/>
            <w:webHidden/>
          </w:rPr>
          <w:fldChar w:fldCharType="begin"/>
        </w:r>
        <w:r w:rsidR="00142626">
          <w:rPr>
            <w:noProof/>
            <w:webHidden/>
          </w:rPr>
          <w:instrText xml:space="preserve"> PAGEREF _Toc401079099 \h </w:instrText>
        </w:r>
        <w:r w:rsidR="00142626">
          <w:rPr>
            <w:noProof/>
            <w:webHidden/>
          </w:rPr>
        </w:r>
        <w:r w:rsidR="00142626">
          <w:rPr>
            <w:noProof/>
            <w:webHidden/>
          </w:rPr>
          <w:fldChar w:fldCharType="separate"/>
        </w:r>
        <w:r w:rsidR="00AB5C3A">
          <w:rPr>
            <w:noProof/>
            <w:webHidden/>
          </w:rPr>
          <w:t>12</w:t>
        </w:r>
        <w:r w:rsidR="00142626">
          <w:rPr>
            <w:noProof/>
            <w:webHidden/>
          </w:rPr>
          <w:fldChar w:fldCharType="end"/>
        </w:r>
      </w:hyperlink>
    </w:p>
    <w:p w14:paraId="333D444C" w14:textId="77777777" w:rsidR="00142626" w:rsidRDefault="00D45591" w:rsidP="00142626">
      <w:pPr>
        <w:pStyle w:val="TDC1"/>
        <w:tabs>
          <w:tab w:val="clear" w:pos="9395"/>
          <w:tab w:val="right" w:leader="dot" w:pos="9923"/>
        </w:tabs>
        <w:rPr>
          <w:rFonts w:eastAsiaTheme="minorEastAsia" w:cstheme="minorBidi"/>
          <w:b w:val="0"/>
          <w:bCs w:val="0"/>
          <w:caps w:val="0"/>
          <w:noProof/>
          <w:sz w:val="22"/>
          <w:szCs w:val="22"/>
          <w:lang w:eastAsia="es-CL"/>
        </w:rPr>
      </w:pPr>
      <w:hyperlink w:anchor="_Toc401079100" w:history="1">
        <w:r w:rsidR="00142626" w:rsidRPr="009562AE">
          <w:rPr>
            <w:rStyle w:val="Hipervnculo"/>
            <w:noProof/>
          </w:rPr>
          <w:t>5.</w:t>
        </w:r>
        <w:r w:rsidR="00142626">
          <w:rPr>
            <w:rFonts w:eastAsiaTheme="minorEastAsia" w:cstheme="minorBidi"/>
            <w:b w:val="0"/>
            <w:bCs w:val="0"/>
            <w:caps w:val="0"/>
            <w:noProof/>
            <w:sz w:val="22"/>
            <w:szCs w:val="22"/>
            <w:lang w:eastAsia="es-CL"/>
          </w:rPr>
          <w:tab/>
        </w:r>
        <w:r w:rsidR="00142626" w:rsidRPr="009562AE">
          <w:rPr>
            <w:rStyle w:val="Hipervnculo"/>
            <w:noProof/>
          </w:rPr>
          <w:t>HECHOS CONSTATADOS.</w:t>
        </w:r>
        <w:r w:rsidR="00142626">
          <w:rPr>
            <w:noProof/>
            <w:webHidden/>
          </w:rPr>
          <w:tab/>
        </w:r>
        <w:r w:rsidR="00142626">
          <w:rPr>
            <w:noProof/>
            <w:webHidden/>
          </w:rPr>
          <w:fldChar w:fldCharType="begin"/>
        </w:r>
        <w:r w:rsidR="00142626">
          <w:rPr>
            <w:noProof/>
            <w:webHidden/>
          </w:rPr>
          <w:instrText xml:space="preserve"> PAGEREF _Toc401079100 \h </w:instrText>
        </w:r>
        <w:r w:rsidR="00142626">
          <w:rPr>
            <w:noProof/>
            <w:webHidden/>
          </w:rPr>
        </w:r>
        <w:r w:rsidR="00142626">
          <w:rPr>
            <w:noProof/>
            <w:webHidden/>
          </w:rPr>
          <w:fldChar w:fldCharType="separate"/>
        </w:r>
        <w:r w:rsidR="00AB5C3A">
          <w:rPr>
            <w:noProof/>
            <w:webHidden/>
          </w:rPr>
          <w:t>13</w:t>
        </w:r>
        <w:r w:rsidR="00142626">
          <w:rPr>
            <w:noProof/>
            <w:webHidden/>
          </w:rPr>
          <w:fldChar w:fldCharType="end"/>
        </w:r>
      </w:hyperlink>
    </w:p>
    <w:p w14:paraId="5071E742" w14:textId="77777777" w:rsidR="00142626" w:rsidRDefault="00D45591" w:rsidP="00142626">
      <w:pPr>
        <w:pStyle w:val="TDC2"/>
        <w:rPr>
          <w:rFonts w:eastAsiaTheme="minorEastAsia" w:cstheme="minorBidi"/>
          <w:smallCaps w:val="0"/>
          <w:noProof/>
          <w:sz w:val="22"/>
          <w:szCs w:val="22"/>
          <w:lang w:eastAsia="es-CL"/>
        </w:rPr>
      </w:pPr>
      <w:hyperlink w:anchor="_Toc401079101" w:history="1">
        <w:r w:rsidR="00142626" w:rsidRPr="009562AE">
          <w:rPr>
            <w:rStyle w:val="Hipervnculo"/>
            <w:noProof/>
          </w:rPr>
          <w:t>5.1.</w:t>
        </w:r>
        <w:r w:rsidR="00142626">
          <w:rPr>
            <w:rFonts w:eastAsiaTheme="minorEastAsia" w:cstheme="minorBidi"/>
            <w:smallCaps w:val="0"/>
            <w:noProof/>
            <w:sz w:val="22"/>
            <w:szCs w:val="22"/>
            <w:lang w:eastAsia="es-CL"/>
          </w:rPr>
          <w:tab/>
        </w:r>
        <w:r w:rsidR="00142626" w:rsidRPr="009562AE">
          <w:rPr>
            <w:rStyle w:val="Hipervnculo"/>
            <w:noProof/>
          </w:rPr>
          <w:t>Manejo de emisiones atmosféricas.</w:t>
        </w:r>
        <w:r w:rsidR="00142626">
          <w:rPr>
            <w:noProof/>
            <w:webHidden/>
          </w:rPr>
          <w:tab/>
        </w:r>
        <w:r w:rsidR="00142626">
          <w:rPr>
            <w:noProof/>
            <w:webHidden/>
          </w:rPr>
          <w:fldChar w:fldCharType="begin"/>
        </w:r>
        <w:r w:rsidR="00142626">
          <w:rPr>
            <w:noProof/>
            <w:webHidden/>
          </w:rPr>
          <w:instrText xml:space="preserve"> PAGEREF _Toc401079101 \h </w:instrText>
        </w:r>
        <w:r w:rsidR="00142626">
          <w:rPr>
            <w:noProof/>
            <w:webHidden/>
          </w:rPr>
        </w:r>
        <w:r w:rsidR="00142626">
          <w:rPr>
            <w:noProof/>
            <w:webHidden/>
          </w:rPr>
          <w:fldChar w:fldCharType="separate"/>
        </w:r>
        <w:r w:rsidR="00AB5C3A">
          <w:rPr>
            <w:noProof/>
            <w:webHidden/>
          </w:rPr>
          <w:t>13</w:t>
        </w:r>
        <w:r w:rsidR="00142626">
          <w:rPr>
            <w:noProof/>
            <w:webHidden/>
          </w:rPr>
          <w:fldChar w:fldCharType="end"/>
        </w:r>
      </w:hyperlink>
    </w:p>
    <w:p w14:paraId="3CC1AC0A" w14:textId="77777777" w:rsidR="00142626" w:rsidRDefault="00D45591" w:rsidP="00142626">
      <w:pPr>
        <w:pStyle w:val="TDC2"/>
        <w:rPr>
          <w:rFonts w:eastAsiaTheme="minorEastAsia" w:cstheme="minorBidi"/>
          <w:smallCaps w:val="0"/>
          <w:noProof/>
          <w:sz w:val="22"/>
          <w:szCs w:val="22"/>
          <w:lang w:eastAsia="es-CL"/>
        </w:rPr>
      </w:pPr>
      <w:hyperlink w:anchor="_Toc401079103" w:history="1">
        <w:r w:rsidR="00142626" w:rsidRPr="009562AE">
          <w:rPr>
            <w:rStyle w:val="Hipervnculo"/>
            <w:noProof/>
          </w:rPr>
          <w:t>5.2.</w:t>
        </w:r>
        <w:r w:rsidR="00142626">
          <w:rPr>
            <w:rFonts w:eastAsiaTheme="minorEastAsia" w:cstheme="minorBidi"/>
            <w:smallCaps w:val="0"/>
            <w:noProof/>
            <w:sz w:val="22"/>
            <w:szCs w:val="22"/>
            <w:lang w:eastAsia="es-CL"/>
          </w:rPr>
          <w:tab/>
        </w:r>
        <w:r w:rsidR="00142626" w:rsidRPr="009562AE">
          <w:rPr>
            <w:rStyle w:val="Hipervnculo"/>
            <w:noProof/>
          </w:rPr>
          <w:t>Manejo de emisiones acústicas.</w:t>
        </w:r>
        <w:r w:rsidR="00142626">
          <w:rPr>
            <w:noProof/>
            <w:webHidden/>
          </w:rPr>
          <w:tab/>
        </w:r>
        <w:r w:rsidR="00142626">
          <w:rPr>
            <w:noProof/>
            <w:webHidden/>
          </w:rPr>
          <w:fldChar w:fldCharType="begin"/>
        </w:r>
        <w:r w:rsidR="00142626">
          <w:rPr>
            <w:noProof/>
            <w:webHidden/>
          </w:rPr>
          <w:instrText xml:space="preserve"> PAGEREF _Toc401079103 \h </w:instrText>
        </w:r>
        <w:r w:rsidR="00142626">
          <w:rPr>
            <w:noProof/>
            <w:webHidden/>
          </w:rPr>
        </w:r>
        <w:r w:rsidR="00142626">
          <w:rPr>
            <w:noProof/>
            <w:webHidden/>
          </w:rPr>
          <w:fldChar w:fldCharType="separate"/>
        </w:r>
        <w:r w:rsidR="00AB5C3A">
          <w:rPr>
            <w:noProof/>
            <w:webHidden/>
          </w:rPr>
          <w:t>18</w:t>
        </w:r>
        <w:r w:rsidR="00142626">
          <w:rPr>
            <w:noProof/>
            <w:webHidden/>
          </w:rPr>
          <w:fldChar w:fldCharType="end"/>
        </w:r>
      </w:hyperlink>
    </w:p>
    <w:p w14:paraId="6CF1C609" w14:textId="77777777" w:rsidR="00142626" w:rsidRDefault="00D45591" w:rsidP="00142626">
      <w:pPr>
        <w:pStyle w:val="TDC2"/>
        <w:rPr>
          <w:rFonts w:eastAsiaTheme="minorEastAsia" w:cstheme="minorBidi"/>
          <w:smallCaps w:val="0"/>
          <w:noProof/>
          <w:sz w:val="22"/>
          <w:szCs w:val="22"/>
          <w:lang w:eastAsia="es-CL"/>
        </w:rPr>
      </w:pPr>
      <w:hyperlink w:anchor="_Toc401079105" w:history="1">
        <w:r w:rsidR="00142626" w:rsidRPr="009562AE">
          <w:rPr>
            <w:rStyle w:val="Hipervnculo"/>
            <w:noProof/>
          </w:rPr>
          <w:t>5.3.</w:t>
        </w:r>
        <w:r w:rsidR="00142626">
          <w:rPr>
            <w:rFonts w:eastAsiaTheme="minorEastAsia" w:cstheme="minorBidi"/>
            <w:smallCaps w:val="0"/>
            <w:noProof/>
            <w:sz w:val="22"/>
            <w:szCs w:val="22"/>
            <w:lang w:eastAsia="es-CL"/>
          </w:rPr>
          <w:tab/>
        </w:r>
        <w:r w:rsidR="00142626" w:rsidRPr="009562AE">
          <w:rPr>
            <w:rStyle w:val="Hipervnculo"/>
            <w:noProof/>
          </w:rPr>
          <w:t>Manejo de residuos líquidos.</w:t>
        </w:r>
        <w:r w:rsidR="00142626">
          <w:rPr>
            <w:noProof/>
            <w:webHidden/>
          </w:rPr>
          <w:tab/>
        </w:r>
        <w:r w:rsidR="00142626">
          <w:rPr>
            <w:noProof/>
            <w:webHidden/>
          </w:rPr>
          <w:fldChar w:fldCharType="begin"/>
        </w:r>
        <w:r w:rsidR="00142626">
          <w:rPr>
            <w:noProof/>
            <w:webHidden/>
          </w:rPr>
          <w:instrText xml:space="preserve"> PAGEREF _Toc401079105 \h </w:instrText>
        </w:r>
        <w:r w:rsidR="00142626">
          <w:rPr>
            <w:noProof/>
            <w:webHidden/>
          </w:rPr>
        </w:r>
        <w:r w:rsidR="00142626">
          <w:rPr>
            <w:noProof/>
            <w:webHidden/>
          </w:rPr>
          <w:fldChar w:fldCharType="separate"/>
        </w:r>
        <w:r w:rsidR="00AB5C3A">
          <w:rPr>
            <w:noProof/>
            <w:webHidden/>
          </w:rPr>
          <w:t>23</w:t>
        </w:r>
        <w:r w:rsidR="00142626">
          <w:rPr>
            <w:noProof/>
            <w:webHidden/>
          </w:rPr>
          <w:fldChar w:fldCharType="end"/>
        </w:r>
      </w:hyperlink>
    </w:p>
    <w:p w14:paraId="12472F46" w14:textId="77777777" w:rsidR="00142626" w:rsidRDefault="00D45591" w:rsidP="00142626">
      <w:pPr>
        <w:pStyle w:val="TDC2"/>
        <w:rPr>
          <w:rFonts w:eastAsiaTheme="minorEastAsia" w:cstheme="minorBidi"/>
          <w:smallCaps w:val="0"/>
          <w:noProof/>
          <w:sz w:val="22"/>
          <w:szCs w:val="22"/>
          <w:lang w:eastAsia="es-CL"/>
        </w:rPr>
      </w:pPr>
      <w:hyperlink w:anchor="_Toc401079107" w:history="1">
        <w:r w:rsidR="00142626" w:rsidRPr="009562AE">
          <w:rPr>
            <w:rStyle w:val="Hipervnculo"/>
            <w:noProof/>
          </w:rPr>
          <w:t>5.4.</w:t>
        </w:r>
        <w:r w:rsidR="00142626">
          <w:rPr>
            <w:rFonts w:eastAsiaTheme="minorEastAsia" w:cstheme="minorBidi"/>
            <w:smallCaps w:val="0"/>
            <w:noProof/>
            <w:sz w:val="22"/>
            <w:szCs w:val="22"/>
            <w:lang w:eastAsia="es-CL"/>
          </w:rPr>
          <w:tab/>
        </w:r>
        <w:r w:rsidR="00142626" w:rsidRPr="009562AE">
          <w:rPr>
            <w:rStyle w:val="Hipervnculo"/>
            <w:noProof/>
          </w:rPr>
          <w:t>Manejo de residuos peligrosos.</w:t>
        </w:r>
        <w:r w:rsidR="00142626">
          <w:rPr>
            <w:noProof/>
            <w:webHidden/>
          </w:rPr>
          <w:tab/>
        </w:r>
        <w:r w:rsidR="00142626">
          <w:rPr>
            <w:noProof/>
            <w:webHidden/>
          </w:rPr>
          <w:fldChar w:fldCharType="begin"/>
        </w:r>
        <w:r w:rsidR="00142626">
          <w:rPr>
            <w:noProof/>
            <w:webHidden/>
          </w:rPr>
          <w:instrText xml:space="preserve"> PAGEREF _Toc401079107 \h </w:instrText>
        </w:r>
        <w:r w:rsidR="00142626">
          <w:rPr>
            <w:noProof/>
            <w:webHidden/>
          </w:rPr>
        </w:r>
        <w:r w:rsidR="00142626">
          <w:rPr>
            <w:noProof/>
            <w:webHidden/>
          </w:rPr>
          <w:fldChar w:fldCharType="separate"/>
        </w:r>
        <w:r w:rsidR="00AB5C3A">
          <w:rPr>
            <w:noProof/>
            <w:webHidden/>
          </w:rPr>
          <w:t>26</w:t>
        </w:r>
        <w:r w:rsidR="00142626">
          <w:rPr>
            <w:noProof/>
            <w:webHidden/>
          </w:rPr>
          <w:fldChar w:fldCharType="end"/>
        </w:r>
      </w:hyperlink>
    </w:p>
    <w:p w14:paraId="4FED4867" w14:textId="77777777" w:rsidR="00142626" w:rsidRDefault="00D45591" w:rsidP="00142626">
      <w:pPr>
        <w:pStyle w:val="TDC1"/>
        <w:tabs>
          <w:tab w:val="clear" w:pos="9395"/>
          <w:tab w:val="right" w:leader="dot" w:pos="9923"/>
        </w:tabs>
        <w:rPr>
          <w:rFonts w:eastAsiaTheme="minorEastAsia" w:cstheme="minorBidi"/>
          <w:b w:val="0"/>
          <w:bCs w:val="0"/>
          <w:caps w:val="0"/>
          <w:noProof/>
          <w:sz w:val="22"/>
          <w:szCs w:val="22"/>
          <w:lang w:eastAsia="es-CL"/>
        </w:rPr>
      </w:pPr>
      <w:hyperlink w:anchor="_Toc401079112" w:history="1">
        <w:r w:rsidR="00142626" w:rsidRPr="009562AE">
          <w:rPr>
            <w:rStyle w:val="Hipervnculo"/>
            <w:noProof/>
          </w:rPr>
          <w:t>6.</w:t>
        </w:r>
        <w:r w:rsidR="00142626">
          <w:rPr>
            <w:rFonts w:eastAsiaTheme="minorEastAsia" w:cstheme="minorBidi"/>
            <w:b w:val="0"/>
            <w:bCs w:val="0"/>
            <w:caps w:val="0"/>
            <w:noProof/>
            <w:sz w:val="22"/>
            <w:szCs w:val="22"/>
            <w:lang w:eastAsia="es-CL"/>
          </w:rPr>
          <w:tab/>
        </w:r>
        <w:r w:rsidR="00142626" w:rsidRPr="009562AE">
          <w:rPr>
            <w:rStyle w:val="Hipervnculo"/>
            <w:noProof/>
          </w:rPr>
          <w:t>CONCLUSIONES.</w:t>
        </w:r>
        <w:r w:rsidR="00142626">
          <w:rPr>
            <w:noProof/>
            <w:webHidden/>
          </w:rPr>
          <w:tab/>
        </w:r>
        <w:r w:rsidR="00142626">
          <w:rPr>
            <w:noProof/>
            <w:webHidden/>
          </w:rPr>
          <w:fldChar w:fldCharType="begin"/>
        </w:r>
        <w:r w:rsidR="00142626">
          <w:rPr>
            <w:noProof/>
            <w:webHidden/>
          </w:rPr>
          <w:instrText xml:space="preserve"> PAGEREF _Toc401079112 \h </w:instrText>
        </w:r>
        <w:r w:rsidR="00142626">
          <w:rPr>
            <w:noProof/>
            <w:webHidden/>
          </w:rPr>
        </w:r>
        <w:r w:rsidR="00142626">
          <w:rPr>
            <w:noProof/>
            <w:webHidden/>
          </w:rPr>
          <w:fldChar w:fldCharType="separate"/>
        </w:r>
        <w:r w:rsidR="00AB5C3A">
          <w:rPr>
            <w:noProof/>
            <w:webHidden/>
          </w:rPr>
          <w:t>31</w:t>
        </w:r>
        <w:r w:rsidR="00142626">
          <w:rPr>
            <w:noProof/>
            <w:webHidden/>
          </w:rPr>
          <w:fldChar w:fldCharType="end"/>
        </w:r>
      </w:hyperlink>
    </w:p>
    <w:p w14:paraId="5CFF6531" w14:textId="77777777" w:rsidR="00142626" w:rsidRDefault="00D45591" w:rsidP="00142626">
      <w:pPr>
        <w:pStyle w:val="TDC1"/>
        <w:tabs>
          <w:tab w:val="clear" w:pos="9395"/>
          <w:tab w:val="right" w:leader="dot" w:pos="9923"/>
        </w:tabs>
        <w:rPr>
          <w:rFonts w:eastAsiaTheme="minorEastAsia" w:cstheme="minorBidi"/>
          <w:b w:val="0"/>
          <w:bCs w:val="0"/>
          <w:caps w:val="0"/>
          <w:noProof/>
          <w:sz w:val="22"/>
          <w:szCs w:val="22"/>
          <w:lang w:eastAsia="es-CL"/>
        </w:rPr>
      </w:pPr>
      <w:hyperlink w:anchor="_Toc401079115" w:history="1">
        <w:r w:rsidR="00142626" w:rsidRPr="009562AE">
          <w:rPr>
            <w:rStyle w:val="Hipervnculo"/>
            <w:noProof/>
          </w:rPr>
          <w:t>7.</w:t>
        </w:r>
        <w:r w:rsidR="00142626">
          <w:rPr>
            <w:rFonts w:eastAsiaTheme="minorEastAsia" w:cstheme="minorBidi"/>
            <w:b w:val="0"/>
            <w:bCs w:val="0"/>
            <w:caps w:val="0"/>
            <w:noProof/>
            <w:sz w:val="22"/>
            <w:szCs w:val="22"/>
            <w:lang w:eastAsia="es-CL"/>
          </w:rPr>
          <w:tab/>
        </w:r>
        <w:r w:rsidR="00142626" w:rsidRPr="009562AE">
          <w:rPr>
            <w:rStyle w:val="Hipervnculo"/>
            <w:noProof/>
          </w:rPr>
          <w:t>DOCUMENTACIÓN SOLICITADA Y ENTREGADA.</w:t>
        </w:r>
        <w:r w:rsidR="00142626">
          <w:rPr>
            <w:noProof/>
            <w:webHidden/>
          </w:rPr>
          <w:tab/>
        </w:r>
        <w:r w:rsidR="00142626">
          <w:rPr>
            <w:noProof/>
            <w:webHidden/>
          </w:rPr>
          <w:fldChar w:fldCharType="begin"/>
        </w:r>
        <w:r w:rsidR="00142626">
          <w:rPr>
            <w:noProof/>
            <w:webHidden/>
          </w:rPr>
          <w:instrText xml:space="preserve"> PAGEREF _Toc401079115 \h </w:instrText>
        </w:r>
        <w:r w:rsidR="00142626">
          <w:rPr>
            <w:noProof/>
            <w:webHidden/>
          </w:rPr>
        </w:r>
        <w:r w:rsidR="00142626">
          <w:rPr>
            <w:noProof/>
            <w:webHidden/>
          </w:rPr>
          <w:fldChar w:fldCharType="separate"/>
        </w:r>
        <w:r w:rsidR="00AB5C3A">
          <w:rPr>
            <w:noProof/>
            <w:webHidden/>
          </w:rPr>
          <w:t>34</w:t>
        </w:r>
        <w:r w:rsidR="00142626">
          <w:rPr>
            <w:noProof/>
            <w:webHidden/>
          </w:rPr>
          <w:fldChar w:fldCharType="end"/>
        </w:r>
      </w:hyperlink>
    </w:p>
    <w:p w14:paraId="4CD9F778" w14:textId="77777777" w:rsidR="00142626" w:rsidRDefault="00D45591" w:rsidP="00142626">
      <w:pPr>
        <w:pStyle w:val="TDC1"/>
        <w:tabs>
          <w:tab w:val="clear" w:pos="9395"/>
          <w:tab w:val="right" w:leader="dot" w:pos="9923"/>
        </w:tabs>
        <w:rPr>
          <w:rFonts w:eastAsiaTheme="minorEastAsia" w:cstheme="minorBidi"/>
          <w:b w:val="0"/>
          <w:bCs w:val="0"/>
          <w:caps w:val="0"/>
          <w:noProof/>
          <w:sz w:val="22"/>
          <w:szCs w:val="22"/>
          <w:lang w:eastAsia="es-CL"/>
        </w:rPr>
      </w:pPr>
      <w:hyperlink w:anchor="_Toc401079116" w:history="1">
        <w:r w:rsidR="00142626" w:rsidRPr="009562AE">
          <w:rPr>
            <w:rStyle w:val="Hipervnculo"/>
            <w:noProof/>
          </w:rPr>
          <w:t>8.</w:t>
        </w:r>
        <w:r w:rsidR="00142626">
          <w:rPr>
            <w:rFonts w:eastAsiaTheme="minorEastAsia" w:cstheme="minorBidi"/>
            <w:b w:val="0"/>
            <w:bCs w:val="0"/>
            <w:caps w:val="0"/>
            <w:noProof/>
            <w:sz w:val="22"/>
            <w:szCs w:val="22"/>
            <w:lang w:eastAsia="es-CL"/>
          </w:rPr>
          <w:tab/>
        </w:r>
        <w:r w:rsidR="00142626" w:rsidRPr="009562AE">
          <w:rPr>
            <w:rStyle w:val="Hipervnculo"/>
            <w:noProof/>
          </w:rPr>
          <w:t>ANEXOS.</w:t>
        </w:r>
        <w:r w:rsidR="00142626">
          <w:rPr>
            <w:noProof/>
            <w:webHidden/>
          </w:rPr>
          <w:tab/>
        </w:r>
        <w:r w:rsidR="00142626">
          <w:rPr>
            <w:noProof/>
            <w:webHidden/>
          </w:rPr>
          <w:fldChar w:fldCharType="begin"/>
        </w:r>
        <w:r w:rsidR="00142626">
          <w:rPr>
            <w:noProof/>
            <w:webHidden/>
          </w:rPr>
          <w:instrText xml:space="preserve"> PAGEREF _Toc401079116 \h </w:instrText>
        </w:r>
        <w:r w:rsidR="00142626">
          <w:rPr>
            <w:noProof/>
            <w:webHidden/>
          </w:rPr>
        </w:r>
        <w:r w:rsidR="00142626">
          <w:rPr>
            <w:noProof/>
            <w:webHidden/>
          </w:rPr>
          <w:fldChar w:fldCharType="separate"/>
        </w:r>
        <w:r w:rsidR="00AB5C3A">
          <w:rPr>
            <w:noProof/>
            <w:webHidden/>
          </w:rPr>
          <w:t>35</w:t>
        </w:r>
        <w:r w:rsidR="00142626">
          <w:rPr>
            <w:noProof/>
            <w:webHidden/>
          </w:rPr>
          <w:fldChar w:fldCharType="end"/>
        </w:r>
      </w:hyperlink>
    </w:p>
    <w:p w14:paraId="60F79B4C" w14:textId="77777777" w:rsidR="00655D0C" w:rsidRPr="0025129B" w:rsidRDefault="003753AB" w:rsidP="00655D0C">
      <w:r w:rsidRPr="0025129B">
        <w:fldChar w:fldCharType="end"/>
      </w:r>
    </w:p>
    <w:p w14:paraId="160D913F" w14:textId="77777777" w:rsidR="00655D0C" w:rsidRPr="0025129B" w:rsidRDefault="001A4615" w:rsidP="004155AC">
      <w:pPr>
        <w:jc w:val="left"/>
        <w:sectPr w:rsidR="00655D0C" w:rsidRPr="0025129B" w:rsidSect="00E324FA">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2189E12D" w14:textId="77777777" w:rsidR="002C445A" w:rsidRPr="0025129B" w:rsidRDefault="00ED4317" w:rsidP="005749E1">
      <w:pPr>
        <w:pStyle w:val="Ttulo1"/>
      </w:pPr>
      <w:bookmarkStart w:id="17" w:name="_Toc352840376"/>
      <w:bookmarkStart w:id="18" w:name="_Toc352841436"/>
      <w:bookmarkStart w:id="19" w:name="_Toc401079084"/>
      <w:r w:rsidRPr="0025129B">
        <w:lastRenderedPageBreak/>
        <w:t>RESUMEN</w:t>
      </w:r>
      <w:r w:rsidR="00B1722C" w:rsidRPr="0025129B">
        <w:t>.</w:t>
      </w:r>
      <w:bookmarkEnd w:id="17"/>
      <w:bookmarkEnd w:id="18"/>
      <w:bookmarkEnd w:id="19"/>
    </w:p>
    <w:p w14:paraId="4190332B" w14:textId="77777777" w:rsidR="00ED4317" w:rsidRPr="0025129B" w:rsidRDefault="00ED4317" w:rsidP="00ED4317">
      <w:pPr>
        <w:jc w:val="left"/>
        <w:rPr>
          <w:rFonts w:cstheme="minorHAnsi"/>
          <w:b/>
          <w:sz w:val="20"/>
          <w:szCs w:val="20"/>
        </w:rPr>
      </w:pPr>
    </w:p>
    <w:p w14:paraId="5407DED3" w14:textId="77777777" w:rsidR="00ED4317" w:rsidRPr="0032209C" w:rsidRDefault="00ED4317" w:rsidP="00ED4317">
      <w:pPr>
        <w:rPr>
          <w:rFonts w:cstheme="minorHAnsi"/>
          <w:sz w:val="20"/>
          <w:szCs w:val="20"/>
        </w:rPr>
      </w:pPr>
      <w:r w:rsidRPr="0032209C">
        <w:rPr>
          <w:rFonts w:cstheme="minorHAnsi"/>
          <w:sz w:val="20"/>
          <w:szCs w:val="20"/>
        </w:rPr>
        <w:t>El pr</w:t>
      </w:r>
      <w:r w:rsidR="004041CB" w:rsidRPr="0032209C">
        <w:rPr>
          <w:rFonts w:cstheme="minorHAnsi"/>
          <w:sz w:val="20"/>
          <w:szCs w:val="20"/>
        </w:rPr>
        <w:t xml:space="preserve">esente documento da cuenta de los resultados de la actividad de </w:t>
      </w:r>
      <w:r w:rsidR="009A6566" w:rsidRPr="0032209C">
        <w:rPr>
          <w:rFonts w:cstheme="minorHAnsi"/>
          <w:sz w:val="20"/>
          <w:szCs w:val="20"/>
        </w:rPr>
        <w:t>fiscaliz</w:t>
      </w:r>
      <w:r w:rsidR="0025129B" w:rsidRPr="0032209C">
        <w:rPr>
          <w:rFonts w:cstheme="minorHAnsi"/>
          <w:sz w:val="20"/>
          <w:szCs w:val="20"/>
        </w:rPr>
        <w:t>ación</w:t>
      </w:r>
      <w:r w:rsidRPr="0032209C">
        <w:rPr>
          <w:rFonts w:cstheme="minorHAnsi"/>
          <w:sz w:val="20"/>
          <w:szCs w:val="20"/>
        </w:rPr>
        <w:t xml:space="preserve"> ambiental realizada por </w:t>
      </w:r>
      <w:r w:rsidR="006E71C8" w:rsidRPr="0032209C">
        <w:rPr>
          <w:rFonts w:cstheme="minorHAnsi"/>
          <w:sz w:val="20"/>
          <w:szCs w:val="20"/>
        </w:rPr>
        <w:t>la S</w:t>
      </w:r>
      <w:r w:rsidR="007D2EDE" w:rsidRPr="0032209C">
        <w:rPr>
          <w:rFonts w:cstheme="minorHAnsi"/>
          <w:sz w:val="20"/>
          <w:szCs w:val="20"/>
        </w:rPr>
        <w:t>uperintendencia del Medio Ambiente</w:t>
      </w:r>
      <w:r w:rsidR="00F478FD" w:rsidRPr="0032209C">
        <w:rPr>
          <w:rFonts w:cstheme="minorHAnsi"/>
          <w:sz w:val="20"/>
          <w:szCs w:val="20"/>
        </w:rPr>
        <w:t>,</w:t>
      </w:r>
      <w:r w:rsidR="007B7525" w:rsidRPr="0032209C">
        <w:rPr>
          <w:rFonts w:cstheme="minorHAnsi"/>
          <w:sz w:val="20"/>
          <w:szCs w:val="20"/>
        </w:rPr>
        <w:t xml:space="preserve"> a</w:t>
      </w:r>
      <w:r w:rsidR="007D2EDE" w:rsidRPr="0032209C">
        <w:rPr>
          <w:rFonts w:cstheme="minorHAnsi"/>
          <w:sz w:val="20"/>
          <w:szCs w:val="20"/>
        </w:rPr>
        <w:t xml:space="preserve"> </w:t>
      </w:r>
      <w:r w:rsidR="007B7525" w:rsidRPr="0032209C">
        <w:rPr>
          <w:rFonts w:cstheme="minorHAnsi"/>
          <w:sz w:val="20"/>
          <w:szCs w:val="20"/>
        </w:rPr>
        <w:t>l</w:t>
      </w:r>
      <w:r w:rsidR="007D2EDE" w:rsidRPr="0032209C">
        <w:rPr>
          <w:rFonts w:cstheme="minorHAnsi"/>
          <w:sz w:val="20"/>
          <w:szCs w:val="20"/>
        </w:rPr>
        <w:t>os</w:t>
      </w:r>
      <w:r w:rsidR="007B7525" w:rsidRPr="0032209C">
        <w:rPr>
          <w:rFonts w:cstheme="minorHAnsi"/>
          <w:sz w:val="20"/>
          <w:szCs w:val="20"/>
        </w:rPr>
        <w:t xml:space="preserve"> pro</w:t>
      </w:r>
      <w:r w:rsidRPr="0032209C">
        <w:rPr>
          <w:rFonts w:cstheme="minorHAnsi"/>
          <w:sz w:val="20"/>
          <w:szCs w:val="20"/>
        </w:rPr>
        <w:t>yecto</w:t>
      </w:r>
      <w:r w:rsidR="007D2EDE" w:rsidRPr="0032209C">
        <w:rPr>
          <w:rFonts w:cstheme="minorHAnsi"/>
          <w:sz w:val="20"/>
          <w:szCs w:val="20"/>
        </w:rPr>
        <w:t>s</w:t>
      </w:r>
      <w:r w:rsidRPr="0032209C">
        <w:rPr>
          <w:rFonts w:cstheme="minorHAnsi"/>
          <w:sz w:val="20"/>
          <w:szCs w:val="20"/>
        </w:rPr>
        <w:t xml:space="preserve"> “</w:t>
      </w:r>
      <w:r w:rsidR="007D2EDE" w:rsidRPr="0032209C">
        <w:rPr>
          <w:rFonts w:cstheme="minorHAnsi"/>
          <w:sz w:val="20"/>
          <w:szCs w:val="20"/>
        </w:rPr>
        <w:t>Instalación Y Operación De Turbogenerador Solar Titán 130 De 14MW”, “Instalación Y Operación Turbogenerador Ge-10B/1” e “Instalación Y Operación Turbogenerador Solar Titan 130”</w:t>
      </w:r>
      <w:r w:rsidR="00BA344F">
        <w:rPr>
          <w:rFonts w:cstheme="minorHAnsi"/>
          <w:sz w:val="20"/>
          <w:szCs w:val="20"/>
        </w:rPr>
        <w:t xml:space="preserve">, incluyendo además el control de la “Norma de emisión </w:t>
      </w:r>
      <w:r w:rsidR="00BA344F" w:rsidRPr="00AA09C3">
        <w:rPr>
          <w:rFonts w:eastAsia="Times New Roman" w:cs="Calibri"/>
          <w:color w:val="000000"/>
          <w:sz w:val="20"/>
          <w:szCs w:val="20"/>
          <w:lang w:eastAsia="es-CL"/>
        </w:rPr>
        <w:t>de Ruidos generados por fuentes que indica</w:t>
      </w:r>
      <w:r w:rsidR="00BA344F">
        <w:rPr>
          <w:rFonts w:eastAsia="Times New Roman" w:cs="Calibri"/>
          <w:color w:val="000000"/>
          <w:sz w:val="20"/>
          <w:szCs w:val="20"/>
          <w:lang w:eastAsia="es-CL"/>
        </w:rPr>
        <w:t>” (D.S. MMA N°38/2011)</w:t>
      </w:r>
      <w:r w:rsidR="00F478FD" w:rsidRPr="0032209C">
        <w:rPr>
          <w:rFonts w:cstheme="minorHAnsi"/>
          <w:sz w:val="20"/>
          <w:szCs w:val="20"/>
        </w:rPr>
        <w:t xml:space="preserve">. </w:t>
      </w:r>
      <w:r w:rsidR="00BE68C0" w:rsidRPr="0032209C">
        <w:rPr>
          <w:rFonts w:cstheme="minorHAnsi"/>
          <w:sz w:val="20"/>
          <w:szCs w:val="20"/>
        </w:rPr>
        <w:t>La a</w:t>
      </w:r>
      <w:r w:rsidR="00F478FD" w:rsidRPr="0032209C">
        <w:rPr>
          <w:rFonts w:cstheme="minorHAnsi"/>
          <w:sz w:val="20"/>
          <w:szCs w:val="20"/>
        </w:rPr>
        <w:t>ctividad</w:t>
      </w:r>
      <w:r w:rsidR="00591882" w:rsidRPr="0032209C">
        <w:rPr>
          <w:rFonts w:cstheme="minorHAnsi"/>
          <w:sz w:val="20"/>
          <w:szCs w:val="20"/>
        </w:rPr>
        <w:t xml:space="preserve"> de </w:t>
      </w:r>
      <w:r w:rsidR="00BA344F">
        <w:rPr>
          <w:rFonts w:cstheme="minorHAnsi"/>
          <w:sz w:val="20"/>
          <w:szCs w:val="20"/>
        </w:rPr>
        <w:t xml:space="preserve">medición y análisis de la norma de emisión antes mencionada </w:t>
      </w:r>
      <w:r w:rsidR="00BE68C0" w:rsidRPr="0032209C">
        <w:rPr>
          <w:rFonts w:cstheme="minorHAnsi"/>
          <w:sz w:val="20"/>
          <w:szCs w:val="20"/>
        </w:rPr>
        <w:t xml:space="preserve">fue </w:t>
      </w:r>
      <w:r w:rsidR="00F478FD" w:rsidRPr="0032209C">
        <w:rPr>
          <w:rFonts w:cstheme="minorHAnsi"/>
          <w:sz w:val="20"/>
          <w:szCs w:val="20"/>
        </w:rPr>
        <w:t>desarrollada</w:t>
      </w:r>
      <w:r w:rsidRPr="0032209C">
        <w:rPr>
          <w:rFonts w:cstheme="minorHAnsi"/>
          <w:sz w:val="20"/>
          <w:szCs w:val="20"/>
        </w:rPr>
        <w:t xml:space="preserve"> durante </w:t>
      </w:r>
      <w:r w:rsidR="00BA344F">
        <w:rPr>
          <w:rFonts w:cstheme="minorHAnsi"/>
          <w:sz w:val="20"/>
          <w:szCs w:val="20"/>
        </w:rPr>
        <w:t xml:space="preserve">el </w:t>
      </w:r>
      <w:r w:rsidRPr="0032209C">
        <w:rPr>
          <w:rFonts w:cstheme="minorHAnsi"/>
          <w:sz w:val="20"/>
          <w:szCs w:val="20"/>
        </w:rPr>
        <w:t xml:space="preserve">día </w:t>
      </w:r>
      <w:r w:rsidR="0032209C" w:rsidRPr="0032209C">
        <w:rPr>
          <w:rFonts w:cstheme="minorHAnsi"/>
          <w:sz w:val="20"/>
          <w:szCs w:val="20"/>
        </w:rPr>
        <w:t xml:space="preserve">17 </w:t>
      </w:r>
      <w:r w:rsidR="00F90FB5" w:rsidRPr="0032209C">
        <w:rPr>
          <w:rFonts w:cstheme="minorHAnsi"/>
          <w:sz w:val="20"/>
          <w:szCs w:val="20"/>
        </w:rPr>
        <w:t xml:space="preserve">de </w:t>
      </w:r>
      <w:r w:rsidR="00DF1180" w:rsidRPr="0032209C">
        <w:rPr>
          <w:rFonts w:cstheme="minorHAnsi"/>
          <w:sz w:val="20"/>
          <w:szCs w:val="20"/>
        </w:rPr>
        <w:t>ju</w:t>
      </w:r>
      <w:r w:rsidR="0032209C" w:rsidRPr="0032209C">
        <w:rPr>
          <w:rFonts w:cstheme="minorHAnsi"/>
          <w:sz w:val="20"/>
          <w:szCs w:val="20"/>
        </w:rPr>
        <w:t>l</w:t>
      </w:r>
      <w:r w:rsidR="00DF1180" w:rsidRPr="0032209C">
        <w:rPr>
          <w:rFonts w:cstheme="minorHAnsi"/>
          <w:sz w:val="20"/>
          <w:szCs w:val="20"/>
        </w:rPr>
        <w:t>io</w:t>
      </w:r>
      <w:r w:rsidR="00154452" w:rsidRPr="0032209C">
        <w:rPr>
          <w:rFonts w:cstheme="minorHAnsi"/>
          <w:sz w:val="20"/>
          <w:szCs w:val="20"/>
        </w:rPr>
        <w:t xml:space="preserve"> </w:t>
      </w:r>
      <w:r w:rsidR="00F90FB5" w:rsidRPr="0032209C">
        <w:rPr>
          <w:rFonts w:cstheme="minorHAnsi"/>
          <w:sz w:val="20"/>
          <w:szCs w:val="20"/>
        </w:rPr>
        <w:t>de 2014</w:t>
      </w:r>
      <w:r w:rsidR="00BA344F">
        <w:rPr>
          <w:rFonts w:cstheme="minorHAnsi"/>
          <w:sz w:val="20"/>
          <w:szCs w:val="20"/>
        </w:rPr>
        <w:t>, en tanto que la inspección ambiental vinculada a los proyectos previamente identificados se realizó el día 18 de julio de 2014</w:t>
      </w:r>
      <w:r w:rsidR="00230321" w:rsidRPr="0032209C">
        <w:rPr>
          <w:rFonts w:cstheme="minorHAnsi"/>
          <w:sz w:val="20"/>
          <w:szCs w:val="20"/>
        </w:rPr>
        <w:t>.</w:t>
      </w:r>
    </w:p>
    <w:p w14:paraId="4CFC1533" w14:textId="77777777" w:rsidR="00ED4317" w:rsidRPr="006A3F57" w:rsidRDefault="00ED4317" w:rsidP="00ED4317">
      <w:pPr>
        <w:rPr>
          <w:rFonts w:cstheme="minorHAnsi"/>
          <w:sz w:val="20"/>
          <w:szCs w:val="20"/>
          <w:highlight w:val="yellow"/>
        </w:rPr>
      </w:pPr>
    </w:p>
    <w:p w14:paraId="7DC6297A" w14:textId="77777777" w:rsidR="00ED4317" w:rsidRPr="006A3F57" w:rsidRDefault="005E292D" w:rsidP="00ED4317">
      <w:pPr>
        <w:rPr>
          <w:rFonts w:cstheme="minorHAnsi"/>
          <w:color w:val="FF0000"/>
          <w:sz w:val="20"/>
          <w:szCs w:val="20"/>
          <w:highlight w:val="yellow"/>
        </w:rPr>
      </w:pPr>
      <w:r w:rsidRPr="005E292D">
        <w:rPr>
          <w:rFonts w:cstheme="minorHAnsi"/>
          <w:sz w:val="20"/>
          <w:szCs w:val="20"/>
        </w:rPr>
        <w:t xml:space="preserve">La Central Tres Puentes corresponde al recinto donde se encuentran las unidades generadoras base del sistema eléctrico de Punta Arenas, las que suministran la energía a través de alimentadores al sector norte de la ciudad y por medio de una línea de transmisión a la Central Punta Arenas, desde donde se distribuye la energía al sector céntrico, sur y poniente de dicha ciudad. Los proyectos aprobados ambientalmente consisten en la instalación y operación progresiva de turbogeneradores </w:t>
      </w:r>
      <w:r w:rsidR="000C1A1C">
        <w:rPr>
          <w:rFonts w:cstheme="minorHAnsi"/>
          <w:sz w:val="20"/>
          <w:szCs w:val="20"/>
        </w:rPr>
        <w:t xml:space="preserve">con una potencia nominal </w:t>
      </w:r>
      <w:r w:rsidRPr="005E292D">
        <w:rPr>
          <w:rFonts w:cstheme="minorHAnsi"/>
          <w:sz w:val="20"/>
          <w:szCs w:val="20"/>
        </w:rPr>
        <w:t>de 14, 10,7 y 15 MW, respectivamente, los cuales utilizan como combustible habitual gas</w:t>
      </w:r>
      <w:r>
        <w:rPr>
          <w:rFonts w:cstheme="minorHAnsi"/>
          <w:sz w:val="20"/>
          <w:szCs w:val="20"/>
        </w:rPr>
        <w:t xml:space="preserve"> natural</w:t>
      </w:r>
      <w:r w:rsidR="000C1A1C">
        <w:rPr>
          <w:rFonts w:cstheme="minorHAnsi"/>
          <w:sz w:val="20"/>
          <w:szCs w:val="20"/>
        </w:rPr>
        <w:t xml:space="preserve"> y tienen </w:t>
      </w:r>
      <w:r>
        <w:rPr>
          <w:rFonts w:cstheme="minorHAnsi"/>
          <w:sz w:val="20"/>
          <w:szCs w:val="20"/>
        </w:rPr>
        <w:t>además la opción de utilizar petróleo Diesel en condiciones excepcionales.</w:t>
      </w:r>
    </w:p>
    <w:p w14:paraId="3632395D" w14:textId="77777777" w:rsidR="00ED4317" w:rsidRPr="006A3F57" w:rsidRDefault="00ED4317" w:rsidP="00ED4317">
      <w:pPr>
        <w:rPr>
          <w:rFonts w:cstheme="minorHAnsi"/>
          <w:sz w:val="20"/>
          <w:szCs w:val="20"/>
          <w:highlight w:val="yellow"/>
        </w:rPr>
      </w:pPr>
    </w:p>
    <w:p w14:paraId="3FCF6AFE" w14:textId="77777777" w:rsidR="008F751D" w:rsidRPr="0032209C" w:rsidRDefault="008F751D" w:rsidP="008F751D">
      <w:pPr>
        <w:rPr>
          <w:rFonts w:cstheme="minorHAnsi"/>
          <w:sz w:val="20"/>
          <w:szCs w:val="20"/>
        </w:rPr>
      </w:pPr>
      <w:r w:rsidRPr="0032209C">
        <w:rPr>
          <w:rFonts w:cstheme="minorHAnsi"/>
          <w:sz w:val="20"/>
          <w:szCs w:val="20"/>
        </w:rPr>
        <w:t xml:space="preserve">Las materias relevantes objeto de la fiscalización incluyeron </w:t>
      </w:r>
      <w:r w:rsidR="00C70E3C" w:rsidRPr="0032209C">
        <w:rPr>
          <w:rFonts w:cstheme="minorHAnsi"/>
          <w:sz w:val="20"/>
          <w:szCs w:val="20"/>
        </w:rPr>
        <w:t xml:space="preserve">el </w:t>
      </w:r>
      <w:r w:rsidR="001B1356" w:rsidRPr="0032209C">
        <w:rPr>
          <w:rFonts w:cstheme="minorHAnsi"/>
          <w:sz w:val="20"/>
          <w:szCs w:val="20"/>
        </w:rPr>
        <w:t xml:space="preserve">manejo de </w:t>
      </w:r>
      <w:r w:rsidR="0032209C" w:rsidRPr="0032209C">
        <w:rPr>
          <w:rFonts w:cstheme="minorHAnsi"/>
          <w:sz w:val="20"/>
          <w:szCs w:val="20"/>
        </w:rPr>
        <w:t xml:space="preserve">emisiones atmosféricas, manejo de emisiones acústicas, manejo de residuos líquidos y </w:t>
      </w:r>
      <w:r w:rsidR="0032209C">
        <w:rPr>
          <w:rFonts w:cstheme="minorHAnsi"/>
          <w:sz w:val="20"/>
          <w:szCs w:val="20"/>
        </w:rPr>
        <w:t xml:space="preserve">el </w:t>
      </w:r>
      <w:r w:rsidR="0032209C" w:rsidRPr="0032209C">
        <w:rPr>
          <w:rFonts w:cstheme="minorHAnsi"/>
          <w:sz w:val="20"/>
          <w:szCs w:val="20"/>
        </w:rPr>
        <w:t>manejo de residuos</w:t>
      </w:r>
      <w:r w:rsidR="00F93B79">
        <w:rPr>
          <w:rFonts w:cstheme="minorHAnsi"/>
          <w:sz w:val="20"/>
          <w:szCs w:val="20"/>
        </w:rPr>
        <w:t xml:space="preserve"> peligrosos</w:t>
      </w:r>
      <w:r w:rsidR="00EC38B0" w:rsidRPr="0032209C">
        <w:rPr>
          <w:rFonts w:cstheme="minorHAnsi"/>
          <w:sz w:val="20"/>
          <w:szCs w:val="20"/>
        </w:rPr>
        <w:t>.</w:t>
      </w:r>
    </w:p>
    <w:p w14:paraId="134873AF" w14:textId="77777777" w:rsidR="00ED4317" w:rsidRPr="00EE3618" w:rsidRDefault="00ED4317" w:rsidP="00ED4317">
      <w:pPr>
        <w:rPr>
          <w:rFonts w:cstheme="minorHAnsi"/>
          <w:color w:val="FF0000"/>
          <w:sz w:val="20"/>
          <w:szCs w:val="20"/>
        </w:rPr>
      </w:pPr>
    </w:p>
    <w:p w14:paraId="5D8AB925" w14:textId="77777777" w:rsidR="00ED4317" w:rsidRPr="0025129B" w:rsidRDefault="00ED4317" w:rsidP="00ED4317">
      <w:pPr>
        <w:rPr>
          <w:rFonts w:cstheme="minorHAnsi"/>
          <w:sz w:val="20"/>
          <w:szCs w:val="20"/>
        </w:rPr>
      </w:pPr>
      <w:r w:rsidRPr="00EE3618">
        <w:rPr>
          <w:rFonts w:cstheme="minorHAnsi"/>
          <w:sz w:val="20"/>
          <w:szCs w:val="20"/>
        </w:rPr>
        <w:t>Entre los hechos constatados</w:t>
      </w:r>
      <w:r w:rsidR="00591882" w:rsidRPr="00EE3618">
        <w:rPr>
          <w:rFonts w:cstheme="minorHAnsi"/>
          <w:sz w:val="20"/>
          <w:szCs w:val="20"/>
        </w:rPr>
        <w:t xml:space="preserve"> que representan</w:t>
      </w:r>
      <w:r w:rsidRPr="00EE3618">
        <w:rPr>
          <w:rFonts w:cstheme="minorHAnsi"/>
          <w:sz w:val="20"/>
          <w:szCs w:val="20"/>
        </w:rPr>
        <w:t xml:space="preserve"> no conformidades se encuentran:</w:t>
      </w:r>
      <w:r w:rsidR="00620768" w:rsidRPr="00EE3618">
        <w:rPr>
          <w:rFonts w:cstheme="minorHAnsi"/>
          <w:sz w:val="20"/>
          <w:szCs w:val="20"/>
        </w:rPr>
        <w:t xml:space="preserve"> </w:t>
      </w:r>
      <w:r w:rsidR="000D711D" w:rsidRPr="00EE3618">
        <w:rPr>
          <w:rFonts w:cstheme="minorHAnsi"/>
          <w:sz w:val="20"/>
          <w:szCs w:val="20"/>
        </w:rPr>
        <w:t xml:space="preserve">Superación del nivel máximo permisible de presión sonora corregido definido en la norma de emisión correspondiente </w:t>
      </w:r>
      <w:r w:rsidR="00B753EF" w:rsidRPr="00EE3618">
        <w:rPr>
          <w:rFonts w:cstheme="minorHAnsi"/>
          <w:sz w:val="20"/>
          <w:szCs w:val="20"/>
        </w:rPr>
        <w:t xml:space="preserve">en </w:t>
      </w:r>
      <w:r w:rsidR="000D711D" w:rsidRPr="00EE3618">
        <w:rPr>
          <w:rFonts w:cstheme="minorHAnsi"/>
          <w:sz w:val="20"/>
          <w:szCs w:val="20"/>
        </w:rPr>
        <w:t xml:space="preserve">un receptor emplazado en las cercanías de la central; </w:t>
      </w:r>
      <w:r w:rsidR="004A56E1">
        <w:rPr>
          <w:rFonts w:cstheme="minorHAnsi"/>
          <w:sz w:val="20"/>
          <w:szCs w:val="20"/>
        </w:rPr>
        <w:t xml:space="preserve">Realización de </w:t>
      </w:r>
      <w:r w:rsidR="00744DFE">
        <w:rPr>
          <w:rFonts w:cstheme="minorHAnsi"/>
          <w:sz w:val="20"/>
          <w:szCs w:val="20"/>
        </w:rPr>
        <w:t xml:space="preserve">monitoreo de calidad de aire en un lugar que no corresponde al punto de máximo impacto definido para el conjunto de unidades generadoras en funcionamiento; </w:t>
      </w:r>
      <w:r w:rsidR="00B753EF" w:rsidRPr="00EE3618">
        <w:rPr>
          <w:rFonts w:cstheme="minorHAnsi"/>
          <w:sz w:val="20"/>
          <w:szCs w:val="20"/>
        </w:rPr>
        <w:t>A</w:t>
      </w:r>
      <w:r w:rsidR="000D711D" w:rsidRPr="00EE3618">
        <w:rPr>
          <w:rFonts w:cstheme="minorHAnsi"/>
          <w:sz w:val="20"/>
          <w:szCs w:val="20"/>
        </w:rPr>
        <w:t>lmacena</w:t>
      </w:r>
      <w:r w:rsidR="00EE3618" w:rsidRPr="00EE3618">
        <w:rPr>
          <w:rFonts w:cstheme="minorHAnsi"/>
          <w:sz w:val="20"/>
          <w:szCs w:val="20"/>
        </w:rPr>
        <w:t xml:space="preserve">r </w:t>
      </w:r>
      <w:r w:rsidR="000D711D" w:rsidRPr="00EE3618">
        <w:rPr>
          <w:rFonts w:cstheme="minorHAnsi"/>
          <w:sz w:val="20"/>
          <w:szCs w:val="20"/>
        </w:rPr>
        <w:t xml:space="preserve">residuos peligrosos </w:t>
      </w:r>
      <w:r w:rsidR="00B753EF" w:rsidRPr="00EE3618">
        <w:rPr>
          <w:rFonts w:cstheme="minorHAnsi"/>
          <w:sz w:val="20"/>
          <w:szCs w:val="20"/>
        </w:rPr>
        <w:t xml:space="preserve">en una bodega que no </w:t>
      </w:r>
      <w:r w:rsidR="000D711D" w:rsidRPr="00EE3618">
        <w:rPr>
          <w:rFonts w:cstheme="minorHAnsi"/>
          <w:sz w:val="20"/>
          <w:szCs w:val="20"/>
        </w:rPr>
        <w:t>c</w:t>
      </w:r>
      <w:r w:rsidR="00B753EF" w:rsidRPr="00EE3618">
        <w:rPr>
          <w:rFonts w:cstheme="minorHAnsi"/>
          <w:sz w:val="20"/>
          <w:szCs w:val="20"/>
        </w:rPr>
        <w:t xml:space="preserve">umple </w:t>
      </w:r>
      <w:r w:rsidR="000D711D" w:rsidRPr="00EE3618">
        <w:rPr>
          <w:rFonts w:cstheme="minorHAnsi"/>
          <w:sz w:val="20"/>
          <w:szCs w:val="20"/>
        </w:rPr>
        <w:t xml:space="preserve">con las condiciones sanitarias y de seguridad mínimas exigidas; </w:t>
      </w:r>
      <w:r w:rsidR="008D7B74" w:rsidRPr="00EE3618">
        <w:rPr>
          <w:rFonts w:cstheme="minorHAnsi"/>
          <w:sz w:val="20"/>
          <w:szCs w:val="20"/>
        </w:rPr>
        <w:t xml:space="preserve">No </w:t>
      </w:r>
      <w:r w:rsidR="000D711D" w:rsidRPr="00EE3618">
        <w:rPr>
          <w:rFonts w:cstheme="minorHAnsi"/>
          <w:sz w:val="20"/>
          <w:szCs w:val="20"/>
        </w:rPr>
        <w:t>contar con autorizaciones sanitarias para los sitios de almacenamiento temporal de residuos peligrosos</w:t>
      </w:r>
      <w:r w:rsidR="00EE3618" w:rsidRPr="00EE3618">
        <w:rPr>
          <w:rFonts w:cstheme="minorHAnsi"/>
          <w:sz w:val="20"/>
          <w:szCs w:val="20"/>
        </w:rPr>
        <w:t>; y n</w:t>
      </w:r>
      <w:r w:rsidR="000D711D" w:rsidRPr="00EE3618">
        <w:rPr>
          <w:rFonts w:cstheme="minorHAnsi"/>
          <w:sz w:val="20"/>
          <w:szCs w:val="20"/>
        </w:rPr>
        <w:t xml:space="preserve">o acreditar la recepción efectiva </w:t>
      </w:r>
      <w:r w:rsidR="00D06783" w:rsidRPr="00EE3618">
        <w:rPr>
          <w:rFonts w:cstheme="minorHAnsi"/>
          <w:sz w:val="20"/>
          <w:szCs w:val="20"/>
        </w:rPr>
        <w:t>de l</w:t>
      </w:r>
      <w:r w:rsidR="000D711D" w:rsidRPr="00EE3618">
        <w:rPr>
          <w:rFonts w:cstheme="minorHAnsi"/>
          <w:sz w:val="20"/>
          <w:szCs w:val="20"/>
        </w:rPr>
        <w:t xml:space="preserve">a totalidad de </w:t>
      </w:r>
      <w:r w:rsidR="00D06783" w:rsidRPr="00EE3618">
        <w:rPr>
          <w:rFonts w:cstheme="minorHAnsi"/>
          <w:sz w:val="20"/>
          <w:szCs w:val="20"/>
        </w:rPr>
        <w:t xml:space="preserve">los </w:t>
      </w:r>
      <w:r w:rsidR="000D711D" w:rsidRPr="00EE3618">
        <w:rPr>
          <w:rFonts w:cstheme="minorHAnsi"/>
          <w:sz w:val="20"/>
          <w:szCs w:val="20"/>
        </w:rPr>
        <w:t xml:space="preserve">residuos peligrosos </w:t>
      </w:r>
      <w:r w:rsidR="00D06783" w:rsidRPr="00EE3618">
        <w:rPr>
          <w:rFonts w:cstheme="minorHAnsi"/>
          <w:sz w:val="20"/>
          <w:szCs w:val="20"/>
        </w:rPr>
        <w:t>despachados</w:t>
      </w:r>
      <w:r w:rsidR="00EE3618" w:rsidRPr="00EE3618">
        <w:rPr>
          <w:rFonts w:cstheme="minorHAnsi"/>
          <w:sz w:val="20"/>
          <w:szCs w:val="20"/>
        </w:rPr>
        <w:t>,</w:t>
      </w:r>
      <w:r w:rsidR="00D06783" w:rsidRPr="00EE3618">
        <w:rPr>
          <w:rFonts w:cstheme="minorHAnsi"/>
          <w:sz w:val="20"/>
          <w:szCs w:val="20"/>
        </w:rPr>
        <w:t xml:space="preserve"> en una instalación de eliminación autorizada.</w:t>
      </w:r>
    </w:p>
    <w:p w14:paraId="2DED9F9A" w14:textId="77777777" w:rsidR="00ED4317" w:rsidRPr="0025129B" w:rsidRDefault="00ED4317">
      <w:pPr>
        <w:jc w:val="left"/>
        <w:rPr>
          <w:rFonts w:cstheme="minorHAnsi"/>
          <w:b/>
          <w:sz w:val="20"/>
          <w:szCs w:val="20"/>
        </w:rPr>
      </w:pPr>
      <w:r w:rsidRPr="0025129B">
        <w:rPr>
          <w:rFonts w:cstheme="minorHAnsi"/>
          <w:b/>
          <w:sz w:val="20"/>
          <w:szCs w:val="20"/>
        </w:rPr>
        <w:br w:type="page"/>
      </w:r>
    </w:p>
    <w:p w14:paraId="1010A4A6" w14:textId="77777777" w:rsidR="00ED4317" w:rsidRPr="0025129B" w:rsidRDefault="009847C7" w:rsidP="009847C7">
      <w:pPr>
        <w:pStyle w:val="Ttulo1"/>
      </w:pPr>
      <w:bookmarkStart w:id="20" w:name="_Toc401079085"/>
      <w:r w:rsidRPr="0025129B">
        <w:lastRenderedPageBreak/>
        <w:t>IDENTIFICACIÓN DEL PROYECTO,</w:t>
      </w:r>
      <w:r w:rsidR="00677A75">
        <w:t xml:space="preserve"> INSTALACIÓN, </w:t>
      </w:r>
      <w:r w:rsidRPr="0025129B">
        <w:t>ACTIVIDAD O FUENTE FISCALIZADA</w:t>
      </w:r>
      <w:bookmarkEnd w:id="20"/>
    </w:p>
    <w:p w14:paraId="698935A4" w14:textId="77777777" w:rsidR="00ED4317" w:rsidRPr="0025129B" w:rsidRDefault="00ED4317" w:rsidP="00ED4317"/>
    <w:p w14:paraId="4FDBBD67"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01079086"/>
      <w:r w:rsidRPr="0025129B">
        <w:t>Antecedentes Generales</w:t>
      </w:r>
      <w:bookmarkEnd w:id="21"/>
      <w:bookmarkEnd w:id="22"/>
      <w:bookmarkEnd w:id="23"/>
      <w:bookmarkEnd w:id="24"/>
      <w:bookmarkEnd w:id="25"/>
      <w:bookmarkEnd w:id="26"/>
      <w:bookmarkEnd w:id="27"/>
      <w:bookmarkEnd w:id="28"/>
      <w:bookmarkEnd w:id="29"/>
      <w:bookmarkEnd w:id="30"/>
    </w:p>
    <w:p w14:paraId="3BFDF6AE"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14:paraId="6E6302DA"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ED3805"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5F8AE43E" w14:textId="77777777" w:rsidR="00230321" w:rsidRPr="0025129B" w:rsidRDefault="008A77CC" w:rsidP="008A77CC">
            <w:pPr>
              <w:rPr>
                <w:rFonts w:cstheme="minorHAnsi"/>
                <w:sz w:val="20"/>
                <w:szCs w:val="20"/>
                <w:lang w:eastAsia="es-ES"/>
              </w:rPr>
            </w:pPr>
            <w:r>
              <w:rPr>
                <w:rFonts w:cstheme="minorHAnsi"/>
                <w:sz w:val="20"/>
                <w:szCs w:val="20"/>
              </w:rPr>
              <w:t>Central Tres Puentes – Edelmag S.A.</w:t>
            </w:r>
          </w:p>
        </w:tc>
      </w:tr>
      <w:tr w:rsidR="00230321" w:rsidRPr="0025129B" w14:paraId="48212627"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714759" w14:textId="77777777"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7FCB1FBC" w14:textId="77777777" w:rsidR="00230321" w:rsidRPr="0025129B" w:rsidRDefault="002A7700" w:rsidP="002F6676">
            <w:pPr>
              <w:rPr>
                <w:rFonts w:cstheme="minorHAnsi"/>
                <w:b/>
                <w:sz w:val="20"/>
                <w:szCs w:val="20"/>
              </w:rPr>
            </w:pPr>
            <w:r w:rsidRPr="00E0174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14:paraId="2E8D598C" w14:textId="77777777" w:rsidR="00230321" w:rsidRDefault="00230321" w:rsidP="00F16CED">
            <w:pPr>
              <w:ind w:left="46" w:right="81"/>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14:paraId="7FB11936" w14:textId="77777777" w:rsidR="008A77CC" w:rsidRPr="0025129B" w:rsidRDefault="008A77CC" w:rsidP="008A77CC">
            <w:pPr>
              <w:ind w:left="46" w:right="81"/>
              <w:rPr>
                <w:rFonts w:cstheme="minorHAnsi"/>
                <w:sz w:val="20"/>
                <w:szCs w:val="20"/>
              </w:rPr>
            </w:pPr>
            <w:r>
              <w:rPr>
                <w:rFonts w:cstheme="minorHAnsi"/>
                <w:sz w:val="20"/>
                <w:szCs w:val="20"/>
              </w:rPr>
              <w:t>Km. 7 Norte, Ruta 9, Barrio Industrial</w:t>
            </w:r>
          </w:p>
        </w:tc>
      </w:tr>
      <w:tr w:rsidR="00230321" w:rsidRPr="0025129B" w14:paraId="486024B5" w14:textId="77777777"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C1719F"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2A30B73B" w14:textId="77777777" w:rsidR="00230321" w:rsidRPr="0025129B" w:rsidRDefault="008A77CC" w:rsidP="008A77CC">
            <w:pPr>
              <w:rPr>
                <w:rFonts w:cstheme="minorHAnsi"/>
                <w:sz w:val="20"/>
                <w:szCs w:val="20"/>
              </w:rPr>
            </w:pPr>
            <w:r>
              <w:rPr>
                <w:rFonts w:cstheme="minorHAnsi"/>
                <w:sz w:val="20"/>
                <w:szCs w:val="20"/>
              </w:rPr>
              <w:t>Magallanes</w:t>
            </w:r>
          </w:p>
        </w:tc>
        <w:tc>
          <w:tcPr>
            <w:tcW w:w="2229" w:type="pct"/>
            <w:vMerge/>
            <w:tcBorders>
              <w:left w:val="single" w:sz="4" w:space="0" w:color="auto"/>
              <w:right w:val="single" w:sz="4" w:space="0" w:color="auto"/>
            </w:tcBorders>
            <w:shd w:val="clear" w:color="auto" w:fill="FFFFFF"/>
          </w:tcPr>
          <w:p w14:paraId="29F21D70" w14:textId="77777777" w:rsidR="00230321" w:rsidRPr="0025129B" w:rsidRDefault="00230321" w:rsidP="00230321">
            <w:pPr>
              <w:ind w:left="188"/>
              <w:rPr>
                <w:rFonts w:cstheme="minorHAnsi"/>
                <w:b/>
                <w:sz w:val="20"/>
                <w:szCs w:val="20"/>
              </w:rPr>
            </w:pPr>
          </w:p>
        </w:tc>
      </w:tr>
      <w:tr w:rsidR="00230321" w:rsidRPr="0025129B" w14:paraId="698E9A55"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D177C" w14:textId="77777777" w:rsidR="00230321" w:rsidRDefault="00230321" w:rsidP="002A7700">
            <w:pPr>
              <w:rPr>
                <w:rFonts w:cstheme="minorHAnsi"/>
                <w:sz w:val="20"/>
                <w:szCs w:val="20"/>
              </w:rPr>
            </w:pPr>
            <w:r w:rsidRPr="0025129B">
              <w:rPr>
                <w:rFonts w:cstheme="minorHAnsi"/>
                <w:b/>
                <w:sz w:val="20"/>
                <w:szCs w:val="20"/>
              </w:rPr>
              <w:t>Comuna:</w:t>
            </w:r>
          </w:p>
          <w:p w14:paraId="132AC0D3" w14:textId="77777777" w:rsidR="002A7700" w:rsidRPr="0025129B" w:rsidRDefault="00B14FC0" w:rsidP="008A77CC">
            <w:pPr>
              <w:rPr>
                <w:rFonts w:cstheme="minorHAnsi"/>
                <w:sz w:val="20"/>
                <w:szCs w:val="20"/>
              </w:rPr>
            </w:pPr>
            <w:r>
              <w:rPr>
                <w:rFonts w:cstheme="minorHAnsi"/>
                <w:sz w:val="20"/>
                <w:szCs w:val="20"/>
              </w:rPr>
              <w:t>P</w:t>
            </w:r>
            <w:r w:rsidR="008A77CC">
              <w:rPr>
                <w:rFonts w:cstheme="minorHAnsi"/>
                <w:sz w:val="20"/>
                <w:szCs w:val="20"/>
              </w:rPr>
              <w:t>unta Arenas</w:t>
            </w:r>
          </w:p>
        </w:tc>
        <w:tc>
          <w:tcPr>
            <w:tcW w:w="2229" w:type="pct"/>
            <w:vMerge/>
            <w:tcBorders>
              <w:left w:val="single" w:sz="4" w:space="0" w:color="auto"/>
              <w:bottom w:val="single" w:sz="4" w:space="0" w:color="auto"/>
              <w:right w:val="single" w:sz="4" w:space="0" w:color="auto"/>
            </w:tcBorders>
            <w:shd w:val="clear" w:color="auto" w:fill="FFFFFF"/>
          </w:tcPr>
          <w:p w14:paraId="6A340AC8" w14:textId="77777777" w:rsidR="00230321" w:rsidRPr="0025129B" w:rsidRDefault="00230321" w:rsidP="00230321">
            <w:pPr>
              <w:ind w:left="188"/>
              <w:rPr>
                <w:rFonts w:cstheme="minorHAnsi"/>
                <w:b/>
                <w:sz w:val="20"/>
                <w:szCs w:val="20"/>
              </w:rPr>
            </w:pPr>
          </w:p>
        </w:tc>
      </w:tr>
      <w:tr w:rsidR="00230321" w:rsidRPr="0025129B" w14:paraId="72D70E54" w14:textId="77777777"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C39C80" w14:textId="77777777"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5157AA5F" w14:textId="77777777" w:rsidR="00230321" w:rsidRPr="00D235C7" w:rsidRDefault="008A77CC" w:rsidP="008A77CC">
            <w:pPr>
              <w:rPr>
                <w:rFonts w:cstheme="minorHAnsi"/>
                <w:sz w:val="20"/>
                <w:szCs w:val="20"/>
                <w:lang w:eastAsia="es-ES"/>
              </w:rPr>
            </w:pPr>
            <w:r>
              <w:rPr>
                <w:rFonts w:cstheme="minorHAnsi"/>
                <w:sz w:val="20"/>
                <w:szCs w:val="20"/>
                <w:lang w:val="es-ES" w:eastAsia="es-ES"/>
              </w:rPr>
              <w:t xml:space="preserve">Empresa Eléctrica de Magallanes </w:t>
            </w:r>
            <w:r w:rsidR="00B14FC0">
              <w:rPr>
                <w:rFonts w:cstheme="minorHAnsi"/>
                <w:sz w:val="20"/>
                <w:szCs w:val="20"/>
                <w:lang w:val="es-ES" w:eastAsia="es-ES"/>
              </w:rPr>
              <w:t>S.A.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2FF07B" w14:textId="77777777"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69295CB9" w14:textId="77777777" w:rsidR="00230321" w:rsidRPr="0025129B" w:rsidRDefault="008A77CC" w:rsidP="008A77CC">
            <w:pPr>
              <w:rPr>
                <w:rFonts w:cstheme="minorHAnsi"/>
                <w:sz w:val="20"/>
                <w:szCs w:val="20"/>
                <w:lang w:val="es-ES" w:eastAsia="es-ES"/>
              </w:rPr>
            </w:pPr>
            <w:r>
              <w:rPr>
                <w:rFonts w:cstheme="minorHAnsi"/>
                <w:sz w:val="20"/>
                <w:szCs w:val="20"/>
              </w:rPr>
              <w:t>88</w:t>
            </w:r>
            <w:r w:rsidR="002F6676">
              <w:rPr>
                <w:rFonts w:cstheme="minorHAnsi"/>
                <w:sz w:val="20"/>
                <w:szCs w:val="20"/>
              </w:rPr>
              <w:t>.</w:t>
            </w:r>
            <w:r>
              <w:rPr>
                <w:rFonts w:cstheme="minorHAnsi"/>
                <w:sz w:val="20"/>
                <w:szCs w:val="20"/>
              </w:rPr>
              <w:t>221</w:t>
            </w:r>
            <w:r w:rsidR="002F6676">
              <w:rPr>
                <w:rFonts w:cstheme="minorHAnsi"/>
                <w:sz w:val="20"/>
                <w:szCs w:val="20"/>
              </w:rPr>
              <w:t>.</w:t>
            </w:r>
            <w:r>
              <w:rPr>
                <w:rFonts w:cstheme="minorHAnsi"/>
                <w:sz w:val="20"/>
                <w:szCs w:val="20"/>
              </w:rPr>
              <w:t>200</w:t>
            </w:r>
            <w:r w:rsidR="002F6676">
              <w:rPr>
                <w:rFonts w:cstheme="minorHAnsi"/>
                <w:sz w:val="20"/>
                <w:szCs w:val="20"/>
              </w:rPr>
              <w:t>-</w:t>
            </w:r>
            <w:r>
              <w:rPr>
                <w:rFonts w:cstheme="minorHAnsi"/>
                <w:sz w:val="20"/>
                <w:szCs w:val="20"/>
              </w:rPr>
              <w:t>9</w:t>
            </w:r>
          </w:p>
        </w:tc>
      </w:tr>
      <w:tr w:rsidR="00230321" w:rsidRPr="0025129B" w14:paraId="2FF0D482" w14:textId="77777777"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4DA6A6" w14:textId="77777777" w:rsidR="00230321" w:rsidRDefault="00F64DF2" w:rsidP="002A7700">
            <w:pPr>
              <w:rPr>
                <w:rFonts w:cstheme="minorHAnsi"/>
                <w:sz w:val="20"/>
                <w:szCs w:val="20"/>
              </w:rPr>
            </w:pPr>
            <w:r>
              <w:rPr>
                <w:rFonts w:cstheme="minorHAnsi"/>
                <w:b/>
                <w:sz w:val="20"/>
                <w:szCs w:val="20"/>
              </w:rPr>
              <w:t>Domicilio t</w:t>
            </w:r>
            <w:r w:rsidR="00230321" w:rsidRPr="0025129B">
              <w:rPr>
                <w:rFonts w:cstheme="minorHAnsi"/>
                <w:b/>
                <w:sz w:val="20"/>
                <w:szCs w:val="20"/>
              </w:rPr>
              <w:t>itular:</w:t>
            </w:r>
          </w:p>
          <w:p w14:paraId="20FF0B25" w14:textId="77777777" w:rsidR="00230321" w:rsidRPr="0025129B" w:rsidRDefault="008A77CC" w:rsidP="008A77CC">
            <w:pPr>
              <w:rPr>
                <w:rFonts w:cstheme="minorHAnsi"/>
                <w:sz w:val="20"/>
                <w:szCs w:val="20"/>
              </w:rPr>
            </w:pPr>
            <w:r>
              <w:rPr>
                <w:rFonts w:cstheme="minorHAnsi"/>
                <w:sz w:val="20"/>
                <w:szCs w:val="20"/>
              </w:rPr>
              <w:t>Croacia 444</w:t>
            </w:r>
            <w:r w:rsidR="00F16CED">
              <w:rPr>
                <w:rFonts w:cstheme="minorHAnsi"/>
                <w:sz w:val="20"/>
                <w:szCs w:val="20"/>
              </w:rPr>
              <w:t xml:space="preserve">, </w:t>
            </w:r>
            <w:r w:rsidR="00A974EE">
              <w:rPr>
                <w:rFonts w:cstheme="minorHAnsi"/>
                <w:sz w:val="20"/>
                <w:szCs w:val="20"/>
              </w:rPr>
              <w:t>Pu</w:t>
            </w:r>
            <w:r w:rsidR="00F24CE0">
              <w:rPr>
                <w:rFonts w:cstheme="minorHAnsi"/>
                <w:sz w:val="20"/>
                <w:szCs w:val="20"/>
              </w:rPr>
              <w:t>nta Arenas</w:t>
            </w:r>
            <w:r w:rsidR="00A974EE">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5B3FF0" w14:textId="77777777" w:rsidR="00230321" w:rsidRPr="0025129B" w:rsidRDefault="00230321" w:rsidP="002A7700">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0EB0CE8E" w14:textId="77777777" w:rsidR="00230321" w:rsidRPr="0025129B" w:rsidRDefault="00D45591" w:rsidP="008A77CC">
            <w:pPr>
              <w:rPr>
                <w:rFonts w:cstheme="minorHAnsi"/>
                <w:sz w:val="20"/>
                <w:szCs w:val="20"/>
              </w:rPr>
            </w:pPr>
            <w:hyperlink r:id="rId26" w:history="1">
              <w:r w:rsidR="008A77CC" w:rsidRPr="00E21BD3">
                <w:rPr>
                  <w:rStyle w:val="Hipervnculo"/>
                  <w:rFonts w:cstheme="minorHAnsi"/>
                  <w:sz w:val="20"/>
                  <w:szCs w:val="20"/>
                </w:rPr>
                <w:t>edelmag@edelmag.cl</w:t>
              </w:r>
            </w:hyperlink>
          </w:p>
        </w:tc>
      </w:tr>
      <w:tr w:rsidR="00230321" w:rsidRPr="0025129B" w14:paraId="02F31FBD" w14:textId="77777777"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45155E89"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D88968" w14:textId="77777777" w:rsidR="00230321" w:rsidRPr="0025129B" w:rsidRDefault="00230321" w:rsidP="002A7700">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111C3A3E" w14:textId="77777777" w:rsidR="00230321" w:rsidRPr="0025129B" w:rsidRDefault="00F16CED" w:rsidP="008A77CC">
            <w:pPr>
              <w:rPr>
                <w:rFonts w:cstheme="minorHAnsi"/>
                <w:sz w:val="20"/>
                <w:szCs w:val="20"/>
              </w:rPr>
            </w:pPr>
            <w:r>
              <w:rPr>
                <w:rFonts w:cstheme="minorHAnsi"/>
                <w:sz w:val="20"/>
                <w:szCs w:val="20"/>
              </w:rPr>
              <w:t>61</w:t>
            </w:r>
            <w:r w:rsidR="002F6676">
              <w:rPr>
                <w:rFonts w:cstheme="minorHAnsi"/>
                <w:sz w:val="20"/>
                <w:szCs w:val="20"/>
              </w:rPr>
              <w:t>-2</w:t>
            </w:r>
            <w:r w:rsidR="008A77CC">
              <w:rPr>
                <w:rFonts w:cstheme="minorHAnsi"/>
                <w:sz w:val="20"/>
                <w:szCs w:val="20"/>
              </w:rPr>
              <w:t>714000</w:t>
            </w:r>
          </w:p>
        </w:tc>
      </w:tr>
      <w:tr w:rsidR="00230321" w:rsidRPr="0025129B" w14:paraId="1A7883AA" w14:textId="77777777"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154683" w14:textId="77777777" w:rsidR="00230321" w:rsidRPr="0025129B" w:rsidRDefault="00F64DF2" w:rsidP="002A7700">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7F3EF9E9" w14:textId="77777777" w:rsidR="00230321" w:rsidRPr="0025129B" w:rsidRDefault="008A77CC" w:rsidP="008A77CC">
            <w:pPr>
              <w:rPr>
                <w:rFonts w:cstheme="minorHAnsi"/>
                <w:sz w:val="20"/>
                <w:szCs w:val="20"/>
              </w:rPr>
            </w:pPr>
            <w:r>
              <w:rPr>
                <w:rFonts w:cstheme="minorHAnsi"/>
                <w:sz w:val="20"/>
                <w:szCs w:val="20"/>
              </w:rPr>
              <w:t>Carlos Yáñez Antonucci</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066D2F" w14:textId="77777777" w:rsidR="00230321" w:rsidRPr="0025129B" w:rsidRDefault="00230321" w:rsidP="002A7700">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4797828F" w14:textId="77777777" w:rsidR="00230321" w:rsidRPr="0025129B" w:rsidRDefault="008A77CC" w:rsidP="008A77CC">
            <w:pPr>
              <w:jc w:val="left"/>
              <w:rPr>
                <w:rFonts w:cstheme="minorHAnsi"/>
                <w:sz w:val="20"/>
                <w:szCs w:val="20"/>
                <w:lang w:val="es-ES" w:eastAsia="es-ES"/>
              </w:rPr>
            </w:pPr>
            <w:r>
              <w:rPr>
                <w:rFonts w:cstheme="minorHAnsi"/>
                <w:sz w:val="20"/>
                <w:szCs w:val="20"/>
                <w:lang w:val="es-ES" w:eastAsia="es-ES"/>
              </w:rPr>
              <w:t>5</w:t>
            </w:r>
            <w:r w:rsidR="002F6676">
              <w:rPr>
                <w:rFonts w:cstheme="minorHAnsi"/>
                <w:sz w:val="20"/>
                <w:szCs w:val="20"/>
                <w:lang w:val="es-ES" w:eastAsia="es-ES"/>
              </w:rPr>
              <w:t>.</w:t>
            </w:r>
            <w:r>
              <w:rPr>
                <w:rFonts w:cstheme="minorHAnsi"/>
                <w:sz w:val="20"/>
                <w:szCs w:val="20"/>
                <w:lang w:val="es-ES" w:eastAsia="es-ES"/>
              </w:rPr>
              <w:t>614</w:t>
            </w:r>
            <w:r w:rsidR="002F6676">
              <w:rPr>
                <w:rFonts w:cstheme="minorHAnsi"/>
                <w:sz w:val="20"/>
                <w:szCs w:val="20"/>
                <w:lang w:val="es-ES" w:eastAsia="es-ES"/>
              </w:rPr>
              <w:t>.</w:t>
            </w:r>
            <w:r>
              <w:rPr>
                <w:rFonts w:cstheme="minorHAnsi"/>
                <w:sz w:val="20"/>
                <w:szCs w:val="20"/>
                <w:lang w:val="es-ES" w:eastAsia="es-ES"/>
              </w:rPr>
              <w:t>805</w:t>
            </w:r>
            <w:r w:rsidR="00F24CE0">
              <w:rPr>
                <w:rFonts w:cstheme="minorHAnsi"/>
                <w:sz w:val="20"/>
                <w:szCs w:val="20"/>
                <w:lang w:val="es-ES" w:eastAsia="es-ES"/>
              </w:rPr>
              <w:t>-</w:t>
            </w:r>
            <w:r>
              <w:rPr>
                <w:rFonts w:cstheme="minorHAnsi"/>
                <w:sz w:val="20"/>
                <w:szCs w:val="20"/>
                <w:lang w:val="es-ES" w:eastAsia="es-ES"/>
              </w:rPr>
              <w:t>1</w:t>
            </w:r>
          </w:p>
        </w:tc>
      </w:tr>
      <w:tr w:rsidR="00230321" w:rsidRPr="0025129B" w14:paraId="7184FDAC" w14:textId="77777777"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5FD0D3" w14:textId="77777777" w:rsidR="00230321" w:rsidRPr="0025129B" w:rsidRDefault="00F64DF2" w:rsidP="002A7700">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22DAEDBE" w14:textId="77777777" w:rsidR="00230321" w:rsidRPr="0025129B" w:rsidRDefault="008A77CC" w:rsidP="002A7700">
            <w:pPr>
              <w:rPr>
                <w:rFonts w:cstheme="minorHAnsi"/>
                <w:sz w:val="20"/>
                <w:szCs w:val="20"/>
                <w:lang w:val="es-ES" w:eastAsia="es-ES"/>
              </w:rPr>
            </w:pPr>
            <w:r>
              <w:rPr>
                <w:rFonts w:cstheme="minorHAnsi"/>
                <w:sz w:val="20"/>
                <w:szCs w:val="20"/>
              </w:rPr>
              <w:t>Croacia 444, Punta Arenas.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DF699D" w14:textId="77777777" w:rsidR="00230321" w:rsidRDefault="00230321" w:rsidP="002A7700">
            <w:pPr>
              <w:rPr>
                <w:rFonts w:cstheme="minorHAnsi"/>
                <w:sz w:val="20"/>
                <w:szCs w:val="20"/>
              </w:rPr>
            </w:pPr>
            <w:r w:rsidRPr="0025129B">
              <w:rPr>
                <w:rFonts w:cstheme="minorHAnsi"/>
                <w:b/>
                <w:sz w:val="20"/>
                <w:szCs w:val="20"/>
              </w:rPr>
              <w:t>Correo electrónico:</w:t>
            </w:r>
          </w:p>
          <w:p w14:paraId="6CE392D6" w14:textId="77777777" w:rsidR="002F6676" w:rsidRPr="0025129B" w:rsidRDefault="00D45591" w:rsidP="002A7700">
            <w:pPr>
              <w:rPr>
                <w:rFonts w:cstheme="minorHAnsi"/>
                <w:sz w:val="20"/>
                <w:szCs w:val="20"/>
                <w:lang w:val="es-ES" w:eastAsia="es-ES"/>
              </w:rPr>
            </w:pPr>
            <w:hyperlink r:id="rId27" w:history="1">
              <w:r w:rsidR="008A77CC" w:rsidRPr="00E21BD3">
                <w:rPr>
                  <w:rStyle w:val="Hipervnculo"/>
                  <w:rFonts w:cstheme="minorHAnsi"/>
                  <w:sz w:val="20"/>
                  <w:szCs w:val="20"/>
                </w:rPr>
                <w:t>edelmag@edelmag.cl</w:t>
              </w:r>
            </w:hyperlink>
          </w:p>
        </w:tc>
      </w:tr>
      <w:tr w:rsidR="00230321" w:rsidRPr="0025129B" w14:paraId="7F3D5649" w14:textId="77777777"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160498E9"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6AEC00" w14:textId="77777777" w:rsidR="00230321" w:rsidRDefault="00230321" w:rsidP="002A7700">
            <w:pPr>
              <w:rPr>
                <w:rFonts w:cstheme="minorHAnsi"/>
                <w:sz w:val="20"/>
                <w:szCs w:val="20"/>
              </w:rPr>
            </w:pPr>
            <w:r w:rsidRPr="0025129B">
              <w:rPr>
                <w:rFonts w:cstheme="minorHAnsi"/>
                <w:b/>
                <w:sz w:val="20"/>
                <w:szCs w:val="20"/>
              </w:rPr>
              <w:t>Teléfono:</w:t>
            </w:r>
          </w:p>
          <w:p w14:paraId="25EC8F2C" w14:textId="77777777" w:rsidR="002F6676" w:rsidRPr="0025129B" w:rsidRDefault="008A77CC" w:rsidP="002A7700">
            <w:pPr>
              <w:rPr>
                <w:rFonts w:cstheme="minorHAnsi"/>
                <w:sz w:val="20"/>
                <w:szCs w:val="20"/>
                <w:lang w:val="es-ES" w:eastAsia="es-ES"/>
              </w:rPr>
            </w:pPr>
            <w:r>
              <w:rPr>
                <w:rFonts w:cstheme="minorHAnsi"/>
                <w:sz w:val="20"/>
                <w:szCs w:val="20"/>
              </w:rPr>
              <w:t>61-2714000</w:t>
            </w:r>
          </w:p>
        </w:tc>
      </w:tr>
      <w:tr w:rsidR="004E5529" w:rsidRPr="0025129B" w14:paraId="6A6EF662"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241D69" w14:textId="77777777" w:rsidR="004E5529" w:rsidRPr="0025129B" w:rsidRDefault="004E5529" w:rsidP="002A7700">
            <w:pPr>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57893EC1" w14:textId="77777777" w:rsidR="002C4565" w:rsidRPr="007B35D6" w:rsidRDefault="002C4565" w:rsidP="002C4565">
            <w:pPr>
              <w:rPr>
                <w:rFonts w:cstheme="minorHAnsi"/>
                <w:sz w:val="20"/>
                <w:szCs w:val="20"/>
              </w:rPr>
            </w:pPr>
            <w:r w:rsidRPr="007B35D6">
              <w:rPr>
                <w:rFonts w:cstheme="minorHAnsi"/>
                <w:sz w:val="20"/>
                <w:szCs w:val="20"/>
              </w:rPr>
              <w:t>RCA N°</w:t>
            </w:r>
            <w:r w:rsidR="00F32CA6">
              <w:rPr>
                <w:rFonts w:cstheme="minorHAnsi"/>
                <w:sz w:val="20"/>
                <w:szCs w:val="20"/>
              </w:rPr>
              <w:t>286</w:t>
            </w:r>
            <w:r w:rsidRPr="007B35D6">
              <w:rPr>
                <w:rFonts w:cstheme="minorHAnsi"/>
                <w:sz w:val="20"/>
                <w:szCs w:val="20"/>
              </w:rPr>
              <w:t xml:space="preserve">/2002: Operación a partir del </w:t>
            </w:r>
            <w:r w:rsidR="00F32CA6">
              <w:rPr>
                <w:rFonts w:cstheme="minorHAnsi"/>
                <w:sz w:val="20"/>
                <w:szCs w:val="20"/>
              </w:rPr>
              <w:t>10</w:t>
            </w:r>
            <w:r w:rsidRPr="007B35D6">
              <w:rPr>
                <w:rFonts w:cstheme="minorHAnsi"/>
                <w:sz w:val="20"/>
                <w:szCs w:val="20"/>
              </w:rPr>
              <w:t>/0</w:t>
            </w:r>
            <w:r w:rsidR="00F32CA6">
              <w:rPr>
                <w:rFonts w:cstheme="minorHAnsi"/>
                <w:sz w:val="20"/>
                <w:szCs w:val="20"/>
              </w:rPr>
              <w:t>9</w:t>
            </w:r>
            <w:r w:rsidRPr="007B35D6">
              <w:rPr>
                <w:rFonts w:cstheme="minorHAnsi"/>
                <w:sz w:val="20"/>
                <w:szCs w:val="20"/>
              </w:rPr>
              <w:t>/20</w:t>
            </w:r>
            <w:r w:rsidR="00F32CA6">
              <w:rPr>
                <w:rFonts w:cstheme="minorHAnsi"/>
                <w:sz w:val="20"/>
                <w:szCs w:val="20"/>
              </w:rPr>
              <w:t>0</w:t>
            </w:r>
            <w:r w:rsidRPr="007B35D6">
              <w:rPr>
                <w:rFonts w:cstheme="minorHAnsi"/>
                <w:sz w:val="20"/>
                <w:szCs w:val="20"/>
              </w:rPr>
              <w:t>3, según actualización de Sistema RCA efectuada el 21/0</w:t>
            </w:r>
            <w:r w:rsidR="00F32CA6">
              <w:rPr>
                <w:rFonts w:cstheme="minorHAnsi"/>
                <w:sz w:val="20"/>
                <w:szCs w:val="20"/>
              </w:rPr>
              <w:t>3</w:t>
            </w:r>
            <w:r w:rsidRPr="007B35D6">
              <w:rPr>
                <w:rFonts w:cstheme="minorHAnsi"/>
                <w:sz w:val="20"/>
                <w:szCs w:val="20"/>
              </w:rPr>
              <w:t>/14.</w:t>
            </w:r>
          </w:p>
          <w:p w14:paraId="47394476" w14:textId="77777777" w:rsidR="002C4565" w:rsidRDefault="002C4565" w:rsidP="002C4565">
            <w:pPr>
              <w:rPr>
                <w:rFonts w:cstheme="minorHAnsi"/>
                <w:sz w:val="20"/>
                <w:szCs w:val="20"/>
              </w:rPr>
            </w:pPr>
            <w:r w:rsidRPr="007B35D6">
              <w:rPr>
                <w:rFonts w:cstheme="minorHAnsi"/>
                <w:sz w:val="20"/>
                <w:szCs w:val="20"/>
              </w:rPr>
              <w:t>RCA N°</w:t>
            </w:r>
            <w:r w:rsidR="00F32CA6">
              <w:rPr>
                <w:rFonts w:cstheme="minorHAnsi"/>
                <w:sz w:val="20"/>
                <w:szCs w:val="20"/>
              </w:rPr>
              <w:t>052</w:t>
            </w:r>
            <w:r w:rsidRPr="007B35D6">
              <w:rPr>
                <w:rFonts w:cstheme="minorHAnsi"/>
                <w:sz w:val="20"/>
                <w:szCs w:val="20"/>
              </w:rPr>
              <w:t>/20</w:t>
            </w:r>
            <w:r w:rsidR="00F32CA6">
              <w:rPr>
                <w:rFonts w:cstheme="minorHAnsi"/>
                <w:sz w:val="20"/>
                <w:szCs w:val="20"/>
              </w:rPr>
              <w:t>06</w:t>
            </w:r>
            <w:r w:rsidRPr="007B35D6">
              <w:rPr>
                <w:rFonts w:cstheme="minorHAnsi"/>
                <w:sz w:val="20"/>
                <w:szCs w:val="20"/>
              </w:rPr>
              <w:t xml:space="preserve">: </w:t>
            </w:r>
            <w:r w:rsidR="00F32CA6" w:rsidRPr="007B35D6">
              <w:rPr>
                <w:rFonts w:cstheme="minorHAnsi"/>
                <w:sz w:val="20"/>
                <w:szCs w:val="20"/>
              </w:rPr>
              <w:t xml:space="preserve">Operación a partir del </w:t>
            </w:r>
            <w:r w:rsidR="00F32CA6">
              <w:rPr>
                <w:rFonts w:cstheme="minorHAnsi"/>
                <w:sz w:val="20"/>
                <w:szCs w:val="20"/>
              </w:rPr>
              <w:t>26</w:t>
            </w:r>
            <w:r w:rsidR="00F32CA6" w:rsidRPr="007B35D6">
              <w:rPr>
                <w:rFonts w:cstheme="minorHAnsi"/>
                <w:sz w:val="20"/>
                <w:szCs w:val="20"/>
              </w:rPr>
              <w:t>/0</w:t>
            </w:r>
            <w:r w:rsidR="00F32CA6">
              <w:rPr>
                <w:rFonts w:cstheme="minorHAnsi"/>
                <w:sz w:val="20"/>
                <w:szCs w:val="20"/>
              </w:rPr>
              <w:t>3</w:t>
            </w:r>
            <w:r w:rsidR="00F32CA6" w:rsidRPr="007B35D6">
              <w:rPr>
                <w:rFonts w:cstheme="minorHAnsi"/>
                <w:sz w:val="20"/>
                <w:szCs w:val="20"/>
              </w:rPr>
              <w:t>/20</w:t>
            </w:r>
            <w:r w:rsidR="00F32CA6">
              <w:rPr>
                <w:rFonts w:cstheme="minorHAnsi"/>
                <w:sz w:val="20"/>
                <w:szCs w:val="20"/>
              </w:rPr>
              <w:t>07</w:t>
            </w:r>
            <w:r w:rsidR="00F32CA6" w:rsidRPr="007B35D6">
              <w:rPr>
                <w:rFonts w:cstheme="minorHAnsi"/>
                <w:sz w:val="20"/>
                <w:szCs w:val="20"/>
              </w:rPr>
              <w:t>, según actualización de Sistema RCA efectuada el 21/0</w:t>
            </w:r>
            <w:r w:rsidR="00F32CA6">
              <w:rPr>
                <w:rFonts w:cstheme="minorHAnsi"/>
                <w:sz w:val="20"/>
                <w:szCs w:val="20"/>
              </w:rPr>
              <w:t>3</w:t>
            </w:r>
            <w:r w:rsidR="00F32CA6" w:rsidRPr="007B35D6">
              <w:rPr>
                <w:rFonts w:cstheme="minorHAnsi"/>
                <w:sz w:val="20"/>
                <w:szCs w:val="20"/>
              </w:rPr>
              <w:t>/14.</w:t>
            </w:r>
          </w:p>
          <w:p w14:paraId="7B042E3E" w14:textId="77777777" w:rsidR="002C4565" w:rsidRPr="0025129B" w:rsidRDefault="00632594" w:rsidP="00921A1A">
            <w:pPr>
              <w:rPr>
                <w:rFonts w:cstheme="minorHAnsi"/>
                <w:sz w:val="20"/>
                <w:szCs w:val="20"/>
              </w:rPr>
            </w:pPr>
            <w:r w:rsidRPr="007B35D6">
              <w:rPr>
                <w:rFonts w:cstheme="minorHAnsi"/>
                <w:sz w:val="20"/>
                <w:szCs w:val="20"/>
              </w:rPr>
              <w:t>RCA N°</w:t>
            </w:r>
            <w:r>
              <w:rPr>
                <w:rFonts w:cstheme="minorHAnsi"/>
                <w:sz w:val="20"/>
                <w:szCs w:val="20"/>
              </w:rPr>
              <w:t>144</w:t>
            </w:r>
            <w:r w:rsidRPr="007B35D6">
              <w:rPr>
                <w:rFonts w:cstheme="minorHAnsi"/>
                <w:sz w:val="20"/>
                <w:szCs w:val="20"/>
              </w:rPr>
              <w:t>/20</w:t>
            </w:r>
            <w:r>
              <w:rPr>
                <w:rFonts w:cstheme="minorHAnsi"/>
                <w:sz w:val="20"/>
                <w:szCs w:val="20"/>
              </w:rPr>
              <w:t>07</w:t>
            </w:r>
            <w:r w:rsidRPr="007B35D6">
              <w:rPr>
                <w:rFonts w:cstheme="minorHAnsi"/>
                <w:sz w:val="20"/>
                <w:szCs w:val="20"/>
              </w:rPr>
              <w:t xml:space="preserve">: Operación a partir del </w:t>
            </w:r>
            <w:r>
              <w:rPr>
                <w:rFonts w:cstheme="minorHAnsi"/>
                <w:sz w:val="20"/>
                <w:szCs w:val="20"/>
              </w:rPr>
              <w:t>09</w:t>
            </w:r>
            <w:r w:rsidRPr="007B35D6">
              <w:rPr>
                <w:rFonts w:cstheme="minorHAnsi"/>
                <w:sz w:val="20"/>
                <w:szCs w:val="20"/>
              </w:rPr>
              <w:t>/0</w:t>
            </w:r>
            <w:r>
              <w:rPr>
                <w:rFonts w:cstheme="minorHAnsi"/>
                <w:sz w:val="20"/>
                <w:szCs w:val="20"/>
              </w:rPr>
              <w:t>6</w:t>
            </w:r>
            <w:r w:rsidRPr="007B35D6">
              <w:rPr>
                <w:rFonts w:cstheme="minorHAnsi"/>
                <w:sz w:val="20"/>
                <w:szCs w:val="20"/>
              </w:rPr>
              <w:t>/20</w:t>
            </w:r>
            <w:r>
              <w:rPr>
                <w:rFonts w:cstheme="minorHAnsi"/>
                <w:sz w:val="20"/>
                <w:szCs w:val="20"/>
              </w:rPr>
              <w:t>08</w:t>
            </w:r>
            <w:r w:rsidRPr="007B35D6">
              <w:rPr>
                <w:rFonts w:cstheme="minorHAnsi"/>
                <w:sz w:val="20"/>
                <w:szCs w:val="20"/>
              </w:rPr>
              <w:t xml:space="preserve">, según </w:t>
            </w:r>
            <w:r w:rsidR="00921A1A">
              <w:rPr>
                <w:rFonts w:cstheme="minorHAnsi"/>
                <w:sz w:val="20"/>
                <w:szCs w:val="20"/>
              </w:rPr>
              <w:t>a</w:t>
            </w:r>
            <w:r w:rsidRPr="007B35D6">
              <w:rPr>
                <w:rFonts w:cstheme="minorHAnsi"/>
                <w:sz w:val="20"/>
                <w:szCs w:val="20"/>
              </w:rPr>
              <w:t>ctualización de Sistema RCA efectuada el 21/0</w:t>
            </w:r>
            <w:r>
              <w:rPr>
                <w:rFonts w:cstheme="minorHAnsi"/>
                <w:sz w:val="20"/>
                <w:szCs w:val="20"/>
              </w:rPr>
              <w:t>3</w:t>
            </w:r>
            <w:r w:rsidRPr="007B35D6">
              <w:rPr>
                <w:rFonts w:cstheme="minorHAnsi"/>
                <w:sz w:val="20"/>
                <w:szCs w:val="20"/>
              </w:rPr>
              <w:t>/14.</w:t>
            </w:r>
          </w:p>
        </w:tc>
      </w:tr>
    </w:tbl>
    <w:p w14:paraId="3DEF032A" w14:textId="77777777" w:rsidR="00AF4041" w:rsidRPr="0025129B" w:rsidRDefault="00AF4041" w:rsidP="00C958D0">
      <w:pPr>
        <w:pStyle w:val="Ttulo2"/>
        <w:numPr>
          <w:ilvl w:val="0"/>
          <w:numId w:val="0"/>
        </w:numPr>
        <w:ind w:left="576"/>
        <w:sectPr w:rsidR="00AF4041" w:rsidRPr="0025129B" w:rsidSect="00E324FA">
          <w:type w:val="continuous"/>
          <w:pgSz w:w="12240" w:h="15840" w:code="1"/>
          <w:pgMar w:top="1134" w:right="1134" w:bottom="1134" w:left="1134" w:header="709" w:footer="709" w:gutter="0"/>
          <w:cols w:space="708"/>
          <w:docGrid w:linePitch="360"/>
        </w:sectPr>
      </w:pPr>
    </w:p>
    <w:p w14:paraId="15593BE0" w14:textId="77777777" w:rsidR="00ED4317" w:rsidRPr="00C03FFE"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01079087"/>
      <w:r w:rsidRPr="00C03FFE">
        <w:lastRenderedPageBreak/>
        <w:t>Ubicación</w:t>
      </w:r>
      <w:bookmarkEnd w:id="33"/>
      <w:bookmarkEnd w:id="34"/>
      <w:bookmarkEnd w:id="35"/>
      <w:bookmarkEnd w:id="36"/>
      <w:bookmarkEnd w:id="37"/>
      <w:bookmarkEnd w:id="38"/>
      <w:r w:rsidR="003714C8" w:rsidRPr="00C03FFE">
        <w:t xml:space="preserve"> y Layout</w:t>
      </w:r>
      <w:bookmarkEnd w:id="39"/>
      <w:bookmarkEnd w:id="40"/>
      <w:bookmarkEnd w:id="41"/>
      <w:bookmarkEnd w:id="42"/>
    </w:p>
    <w:p w14:paraId="1B5ABD25"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01E64270" w14:textId="77777777" w:rsidTr="00030F91">
        <w:trPr>
          <w:trHeight w:val="6940"/>
          <w:jc w:val="center"/>
        </w:trPr>
        <w:tc>
          <w:tcPr>
            <w:tcW w:w="5000" w:type="pct"/>
            <w:gridSpan w:val="4"/>
            <w:shd w:val="clear" w:color="auto" w:fill="FFFFFF"/>
            <w:tcMar>
              <w:top w:w="58" w:type="dxa"/>
              <w:left w:w="58" w:type="dxa"/>
              <w:bottom w:w="58" w:type="dxa"/>
              <w:right w:w="58" w:type="dxa"/>
            </w:tcMar>
            <w:hideMark/>
          </w:tcPr>
          <w:p w14:paraId="0316F3D6" w14:textId="77777777" w:rsidR="00AF4041" w:rsidRDefault="007C15CC" w:rsidP="00AF4041">
            <w:pPr>
              <w:rPr>
                <w:b/>
              </w:rPr>
            </w:pPr>
            <w:bookmarkStart w:id="43" w:name="_Toc352840382"/>
            <w:bookmarkStart w:id="44" w:name="_Toc352841442"/>
            <w:bookmarkStart w:id="45" w:name="_Toc352940732"/>
            <w:bookmarkStart w:id="46" w:name="_Toc353998108"/>
            <w:bookmarkStart w:id="47" w:name="_Toc353998181"/>
            <w:r w:rsidRPr="00914EA5">
              <w:rPr>
                <w:b/>
              </w:rPr>
              <w:t xml:space="preserve">Figura </w:t>
            </w:r>
            <w:r w:rsidR="003714C8" w:rsidRPr="00914EA5">
              <w:rPr>
                <w:b/>
              </w:rPr>
              <w:t>1</w:t>
            </w:r>
            <w:r w:rsidRPr="00914EA5">
              <w:rPr>
                <w:b/>
              </w:rPr>
              <w:t xml:space="preserve">. </w:t>
            </w:r>
            <w:r w:rsidR="00F64DF2" w:rsidRPr="00914EA5">
              <w:rPr>
                <w:b/>
              </w:rPr>
              <w:t>Mapa de ubicación l</w:t>
            </w:r>
            <w:r w:rsidR="006270FF" w:rsidRPr="00914EA5">
              <w:rPr>
                <w:b/>
              </w:rPr>
              <w:t xml:space="preserve">ocal </w:t>
            </w:r>
            <w:bookmarkEnd w:id="43"/>
            <w:bookmarkEnd w:id="44"/>
            <w:r w:rsidR="0097767C" w:rsidRPr="00914EA5">
              <w:rPr>
                <w:b/>
              </w:rPr>
              <w:t>(Fuente: Elaboración propia en base a imagen NEPAssist–SMA)</w:t>
            </w:r>
            <w:bookmarkEnd w:id="45"/>
            <w:bookmarkEnd w:id="46"/>
            <w:bookmarkEnd w:id="47"/>
          </w:p>
          <w:p w14:paraId="2294FF7B" w14:textId="77777777" w:rsidR="0097767C" w:rsidRPr="007E2D5C" w:rsidRDefault="0097767C" w:rsidP="00AF4041">
            <w:pPr>
              <w:rPr>
                <w:color w:val="FF0000"/>
                <w:sz w:val="20"/>
                <w:szCs w:val="20"/>
              </w:rPr>
            </w:pPr>
          </w:p>
          <w:p w14:paraId="4919E801" w14:textId="77777777" w:rsidR="00914EA5" w:rsidRPr="003714C8" w:rsidRDefault="00E61B7B" w:rsidP="00914EA5">
            <w:pPr>
              <w:jc w:val="center"/>
              <w:rPr>
                <w:rFonts w:cstheme="minorHAnsi"/>
                <w:b/>
                <w:noProof/>
                <w:sz w:val="24"/>
                <w:szCs w:val="20"/>
                <w:lang w:eastAsia="es-CL"/>
              </w:rPr>
            </w:pPr>
            <w:r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7296" behindDoc="0" locked="0" layoutInCell="1" allowOverlap="1" wp14:anchorId="6D7377B9" wp14:editId="01C4D46B">
                      <wp:simplePos x="0" y="0"/>
                      <wp:positionH relativeFrom="column">
                        <wp:posOffset>6951345</wp:posOffset>
                      </wp:positionH>
                      <wp:positionV relativeFrom="paragraph">
                        <wp:posOffset>135255</wp:posOffset>
                      </wp:positionV>
                      <wp:extent cx="307975" cy="1403985"/>
                      <wp:effectExtent l="0" t="0" r="0" b="635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471DCE8B" w14:textId="77777777" w:rsidR="00D45591" w:rsidRPr="00E61B7B" w:rsidRDefault="00D45591"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47.35pt;margin-top:10.65pt;width:24.25pt;height:110.55pt;z-index:25208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zcEgIAAPoDAAAOAAAAZHJzL2Uyb0RvYy54bWysU9uO2yAQfa/Uf0C8N3aySZNYcVbbbFNV&#10;2l6k3X4AARyjAkOBxE6/vgPOZqP2bVU/IPDMnJlzOKxue6PJUfqgwNZ0PCopkZaDUHZf0x9P23cL&#10;SkJkVjANVtb0JAO9Xb99s+pcJSfQghbSEwSxoepcTdsYXVUUgbfSsDACJy0GG/CGRTz6fSE86xDd&#10;6GJSlu+LDrxwHrgMAf/eD0G6zvhNI3n81jRBRqJrirPFvPq87tJarFes2nvmWsXPY7BXTGGYstj0&#10;AnXPIiMHr/6BMop7CNDEEQdTQNMoLjMHZDMu/2Lz2DInMxcUJ7iLTOH/wfKvx++eKFHTOd6UZQbv&#10;aHNgwgMRkkTZRyCTpFLnQoXJjw7TY/8BerztzDi4B+A/A7GwaZndyzvvoWslEzjlOFUWV6UDTkgg&#10;u+4LCOzGDhEyUN94kyREUQii422dLjeEcxCOP2/K+XI+o4RjaDwtb5aLWW7Bqudq50P8JMGQtKmp&#10;RwdkdHZ8CDFNw6rnlNTMwlZpnV2gLelqupxNZrngKmJURJNqZWq6KNM32CaR/GhFLo5M6WGPDbQ9&#10;s05EB8qx3/WYmKTYgTghfw+DGfHx4KYF/5uSDo1Y0/DrwLykRH+2qOFyPJ0m5+bDdDaf4MFfR3bX&#10;EWY5QtU0UjJsNzG7PXEN7g613qosw8sk51nRYFmd82NIDr4+56yXJ7v+AwAA//8DAFBLAwQUAAYA&#10;CAAAACEA4rzget8AAAAMAQAADwAAAGRycy9kb3ducmV2LnhtbEyPwU7DMAyG70i8Q2QkbixpVjEo&#10;TacJbeMIjIpz1oS2onGqJOvK2+Od4Pjbn35/LtezG9hkQ+w9KsgWApjFxpseWwX1x+7uAVhMGo0e&#10;PFoFPzbCurq+KnVh/Bnf7XRILaMSjIVW0KU0FpzHprNOx4UfLdLuywenE8XQchP0mcrdwKUQ99zp&#10;HulCp0f73Nnm+3ByCsY07lcv4fVts91Nov7c17Jvt0rd3sybJ2DJzukPhos+qUNFTkd/QhPZQFk8&#10;5itiFchsCexCZPlSAjvSJJc58Krk/5+ofgEAAP//AwBQSwECLQAUAAYACAAAACEAtoM4kv4AAADh&#10;AQAAEwAAAAAAAAAAAAAAAAAAAAAAW0NvbnRlbnRfVHlwZXNdLnhtbFBLAQItABQABgAIAAAAIQA4&#10;/SH/1gAAAJQBAAALAAAAAAAAAAAAAAAAAC8BAABfcmVscy8ucmVsc1BLAQItABQABgAIAAAAIQAt&#10;B9zcEgIAAPoDAAAOAAAAAAAAAAAAAAAAAC4CAABkcnMvZTJvRG9jLnhtbFBLAQItABQABgAIAAAA&#10;IQDivOB63wAAAAwBAAAPAAAAAAAAAAAAAAAAAGwEAABkcnMvZG93bnJldi54bWxQSwUGAAAAAAQA&#10;BADzAAAAeAUAAAAA&#10;" filled="f" stroked="f">
                      <v:textbox style="mso-fit-shape-to-text:t">
                        <w:txbxContent>
                          <w:p w14:paraId="471DCE8B" w14:textId="77777777" w:rsidR="00D45591" w:rsidRPr="00E61B7B" w:rsidRDefault="00D45591" w:rsidP="00E61B7B">
                            <w:pPr>
                              <w:rPr>
                                <w:b/>
                                <w:color w:val="FFFFFF" w:themeColor="background1"/>
                                <w:sz w:val="28"/>
                              </w:rPr>
                            </w:pPr>
                            <w:r w:rsidRPr="00E61B7B">
                              <w:rPr>
                                <w:b/>
                                <w:color w:val="FFFFFF" w:themeColor="background1"/>
                                <w:sz w:val="28"/>
                              </w:rPr>
                              <w:t>N</w:t>
                            </w:r>
                          </w:p>
                        </w:txbxContent>
                      </v:textbox>
                    </v:shape>
                  </w:pict>
                </mc:Fallback>
              </mc:AlternateContent>
            </w:r>
            <w:r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6272" behindDoc="0" locked="0" layoutInCell="1" allowOverlap="1" wp14:anchorId="7715C909" wp14:editId="19CE5902">
                      <wp:simplePos x="0" y="0"/>
                      <wp:positionH relativeFrom="column">
                        <wp:posOffset>6994525</wp:posOffset>
                      </wp:positionH>
                      <wp:positionV relativeFrom="paragraph">
                        <wp:posOffset>401955</wp:posOffset>
                      </wp:positionV>
                      <wp:extent cx="222885" cy="382270"/>
                      <wp:effectExtent l="19050" t="19050" r="24765" b="17780"/>
                      <wp:wrapNone/>
                      <wp:docPr id="7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4FD1D5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550.75pt;margin-top:31.65pt;width:17.55pt;height:30.1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4qnAIAALQFAAAOAAAAZHJzL2Uyb0RvYy54bWysVN9vEzEMfkfif4jyzq49NlqqXadqUxHS&#10;NCY2tOc0l/ROysXBSXstfz1O7kfHmEBC9CGNY/uz/Z3ty6tDY9heoa/BFnx6NuFMWQllbbcF//a4&#10;fjfnzAdhS2HAqoIfledXy7dvLlu3UDlUYEqFjECsX7Su4FUIbpFlXlaqEf4MnLKk1ICNCCTiNitR&#10;tITemCyfTD5kLWDpEKTynl5vOiVfJnytlQxftPYqMFNwyi2kE9O5iWe2vBSLLQpX1bJPQ/xDFo2o&#10;LQUdoW5EEGyH9W9QTS0RPOhwJqHJQOtaqlQDVTOdvKjmoRJOpVqIHO9Gmvz/g5V3+3tkdVnw2Ywz&#10;Kxr6RrMZWxslK8EEYr0RkaTW+QXZPrh77CVP11jxQWMT/6kWdkjEHkdi1SEwSY95ns/nF5xJUr2f&#10;5/ksEZ+dnB368ElBw+Kl4Du3QoQ2MSr2tz5QTLIerGI4D6Yu17UxSYjtoq4Nsr2gD73ZTmPO5PGL&#10;lbF/cwyHVxwJJnpmkYKu6HQLR6MinrFflSYGY5kp4dS7p2SElMqGaaeqRKm6HC8m9BuyHNJPOSfA&#10;iKypuhG7BxgsO5ABuyu2t4+uKrX+6Dz5U2Kd8+iRIoMNo3NTW8DXAAxV1Ufu7AeSOmoiSxsoj9Rf&#10;CN3geSfXNX3hW+HDvUCaNJpJ2h7hCx3aQFtw6G+cVYA/XnuP9jQApOWspcktuP++E6g4M58tjcbH&#10;6fl5HPUknF/MchLwuWbzXGN3zTVQz0xpTzmZrtE+mOGqEZonWjKrGJVUwkqKXXAZcBCuQ7dRaE1J&#10;tVolMxpvJ8KtfXAygkdWY/s+Hp4Eur7NA83HHQxTLhYvWr2zjZ4WVrsAuk5zcOK155tWQ2qcfo3F&#10;3fNcTlanZbv8CQAA//8DAFBLAwQUAAYACAAAACEAIpxfTuAAAAAMAQAADwAAAGRycy9kb3ducmV2&#10;LnhtbEyPQU7DMBBF90i9gzWV2FEnsRpQiFMhBELKBtFwACd246jxOIrdNuX0TFewm695+vOm3C1u&#10;ZGczh8GjhHSTADPYeT1gL+G7eX94AhaiQq1Gj0bC1QTYVau7UhXaX/DLnPexZ1SCoVASbIxTwXno&#10;rHEqbPxkkHYHPzsVKc4917O6ULkbeZYkOXdqQLpg1WReremO+5OTMLSfjcgObz/hwz4u9fGa1w3W&#10;Ut6vl5dnYNEs8Q+Gmz6pQ0VOrT+hDmyknCbpllgJuRDAbkQq8hxYS1MmtsCrkv9/ovoFAAD//wMA&#10;UEsBAi0AFAAGAAgAAAAhALaDOJL+AAAA4QEAABMAAAAAAAAAAAAAAAAAAAAAAFtDb250ZW50X1R5&#10;cGVzXS54bWxQSwECLQAUAAYACAAAACEAOP0h/9YAAACUAQAACwAAAAAAAAAAAAAAAAAvAQAAX3Jl&#10;bHMvLnJlbHNQSwECLQAUAAYACAAAACEAoNTOKpwCAAC0BQAADgAAAAAAAAAAAAAAAAAuAgAAZHJz&#10;L2Uyb0RvYy54bWxQSwECLQAUAAYACAAAACEAIpxfTuAAAAAMAQAADwAAAAAAAAAAAAAAAAD2BAAA&#10;ZHJzL2Rvd25yZXYueG1sUEsFBgAAAAAEAAQA8wAAAAMGAAAAAA==&#10;" adj="6297" fillcolor="white [3212]" strokecolor="black [3213]" strokeweight="2pt"/>
                  </w:pict>
                </mc:Fallback>
              </mc:AlternateContent>
            </w:r>
            <w:r w:rsidR="00B53EA6" w:rsidRPr="004F199E">
              <w:rPr>
                <w:noProof/>
                <w:lang w:eastAsia="es-CL"/>
              </w:rPr>
              <mc:AlternateContent>
                <mc:Choice Requires="wps">
                  <w:drawing>
                    <wp:anchor distT="0" distB="0" distL="114300" distR="114300" simplePos="0" relativeHeight="251941888" behindDoc="0" locked="0" layoutInCell="1" allowOverlap="1" wp14:anchorId="1C395A26" wp14:editId="5F443506">
                      <wp:simplePos x="0" y="0"/>
                      <wp:positionH relativeFrom="column">
                        <wp:posOffset>1379855</wp:posOffset>
                      </wp:positionH>
                      <wp:positionV relativeFrom="paragraph">
                        <wp:posOffset>2204720</wp:posOffset>
                      </wp:positionV>
                      <wp:extent cx="2296160" cy="659130"/>
                      <wp:effectExtent l="19050" t="19050" r="27940" b="26670"/>
                      <wp:wrapNone/>
                      <wp:docPr id="34" name="33 Rectángulo"/>
                      <wp:cNvGraphicFramePr/>
                      <a:graphic xmlns:a="http://schemas.openxmlformats.org/drawingml/2006/main">
                        <a:graphicData uri="http://schemas.microsoft.com/office/word/2010/wordprocessingShape">
                          <wps:wsp>
                            <wps:cNvSpPr/>
                            <wps:spPr>
                              <a:xfrm>
                                <a:off x="0" y="0"/>
                                <a:ext cx="2296160" cy="65913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B69C0" w14:textId="77777777" w:rsidR="00D45591" w:rsidRPr="004F199E" w:rsidRDefault="00D45591" w:rsidP="004F199E">
                                  <w:pPr>
                                    <w:pStyle w:val="NormalWeb"/>
                                    <w:spacing w:before="0" w:beforeAutospacing="0" w:after="0" w:afterAutospacing="0"/>
                                    <w:jc w:val="center"/>
                                    <w:rPr>
                                      <w:sz w:val="22"/>
                                    </w:rPr>
                                  </w:pPr>
                                  <w:r w:rsidRPr="004F199E">
                                    <w:rPr>
                                      <w:rFonts w:asciiTheme="minorHAnsi" w:hAnsi="Calibri" w:cstheme="minorBidi"/>
                                      <w:b/>
                                      <w:bCs/>
                                      <w:color w:val="000000"/>
                                      <w:sz w:val="36"/>
                                      <w:szCs w:val="40"/>
                                    </w:rPr>
                                    <w:t>Central Tres Puentes-Edelmag S.A.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33 Rectángulo" o:spid="_x0000_s1027" style="position:absolute;left:0;text-align:left;margin-left:108.65pt;margin-top:173.6pt;width:180.8pt;height:51.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SFOwIAAOAEAAAOAAAAZHJzL2Uyb0RvYy54bWysVM2O2yAQvlfqOyDuje2kSbtRnFWV1fZS&#10;dVe77QMQDDESZiiQ2Onb9Fn6Yh2w42R/1EPVHAgwM9/M9zHj1XXXaHIQziswJS0mOSXCcKiU2ZX0&#10;+7fbdx8p8YGZimkwoqRH4en1+u2bVWuXYgo16Eo4giDGL1tb0joEu8wyz2vRMD8BKwwaJbiGBTy6&#10;XVY51iJ6o7Npni+yFlxlHXDhPd7e9Ea6TvhSCh7upPQiEF1SrC2k1aV1G9dsvWLLnWO2Vnwog/1D&#10;FQ1TBpOOUDcsMLJ36gVUo7gDDzJMODQZSKm4SByQTZE/Y/NYMysSFxTH21Em//9g+dfDvSOqKuns&#10;PSWGNfhGsxl5QOF+/zK7vYYoUWv9Ej0f7b0bTh63kW8nXRP/kQnpkqzHUVbRBcLxcjq9WhQLVJ+j&#10;bTG/KmZJ9+wcbZ0PnwU0JG5K6jB7UpMdvviAGdH15BKTedCqulVap0NsFbHRjhwYPjLjXJiwiFVj&#10;1BNPbUiL7IoP8zyhPzF6t9uOIJs8/l5iIKI2CBz16BVIu3DUIpaizYOQKGbk3Gd4rbaiN9WsEn3J&#10;88tkp4hUfgKMyBLJjtgDwMnzkncx1Dz4x1CRpmAMHqj/LXiMSJnBhDG4UQbca8x0GDP3/ieRemmi&#10;SqHbdqnRkme82UJ1xObDr0e4w0VqwOfhWllKanA/n9+1OKUl9T/2zAlKXNAb6IeaGY7+Je17xsCn&#10;fQCpUt+c0wwF4RglZYeRj3N6eU5e5w/T+g8AAAD//wMAUEsDBBQABgAIAAAAIQBxWAT74gAAAAsB&#10;AAAPAAAAZHJzL2Rvd25yZXYueG1sTI/BbsIwEETvSP0Hayv1BnYSaGgaB1WIHuAGrapyM/GSRLXX&#10;UWwg/fu6p/a4mqeZt+VqtIZdcfCdIwnJTABDqp3uqJHw/vY6XQLzQZFWxhFK+EYPq+puUqpCuxvt&#10;8XoIDYsl5AsloQ2hLzj3dYtW+ZnrkWJ2doNVIZ5Dw/WgbrHcGp4K8cit6igutKrHdYv11+FiJezq&#10;j93eHLfZKLZ602/w87w+Oikf7seXZ2ABx/AHw69+VIcqOp3chbRnRkKa5FlEJWTzPAUWiUW+fAJ2&#10;kjBfJAJ4VfL/P1Q/AAAA//8DAFBLAQItABQABgAIAAAAIQC2gziS/gAAAOEBAAATAAAAAAAAAAAA&#10;AAAAAAAAAABbQ29udGVudF9UeXBlc10ueG1sUEsBAi0AFAAGAAgAAAAhADj9If/WAAAAlAEAAAsA&#10;AAAAAAAAAAAAAAAALwEAAF9yZWxzLy5yZWxzUEsBAi0AFAAGAAgAAAAhAFylBIU7AgAA4AQAAA4A&#10;AAAAAAAAAAAAAAAALgIAAGRycy9lMm9Eb2MueG1sUEsBAi0AFAAGAAgAAAAhAHFYBPviAAAACwEA&#10;AA8AAAAAAAAAAAAAAAAAlQQAAGRycy9kb3ducmV2LnhtbFBLBQYAAAAABAAEAPMAAACkBQAAAAA=&#10;" fillcolor="#f79646 [3209]" strokecolor="#c00000" strokeweight="2.5pt">
                      <v:textbox>
                        <w:txbxContent>
                          <w:p w14:paraId="025B69C0" w14:textId="77777777" w:rsidR="00D45591" w:rsidRPr="004F199E" w:rsidRDefault="00D45591" w:rsidP="004F199E">
                            <w:pPr>
                              <w:pStyle w:val="NormalWeb"/>
                              <w:spacing w:before="0" w:beforeAutospacing="0" w:after="0" w:afterAutospacing="0"/>
                              <w:jc w:val="center"/>
                              <w:rPr>
                                <w:sz w:val="22"/>
                              </w:rPr>
                            </w:pPr>
                            <w:r w:rsidRPr="004F199E">
                              <w:rPr>
                                <w:rFonts w:asciiTheme="minorHAnsi" w:hAnsi="Calibri" w:cstheme="minorBidi"/>
                                <w:b/>
                                <w:bCs/>
                                <w:color w:val="000000"/>
                                <w:sz w:val="36"/>
                                <w:szCs w:val="40"/>
                              </w:rPr>
                              <w:t>Central Tres Puentes-Edelmag S.A.</w:t>
                            </w:r>
                          </w:p>
                        </w:txbxContent>
                      </v:textbox>
                    </v:rect>
                  </w:pict>
                </mc:Fallback>
              </mc:AlternateContent>
            </w:r>
            <w:r w:rsidR="00B53EA6" w:rsidRPr="004F199E">
              <w:rPr>
                <w:noProof/>
                <w:lang w:eastAsia="es-CL"/>
              </w:rPr>
              <mc:AlternateContent>
                <mc:Choice Requires="wps">
                  <w:drawing>
                    <wp:anchor distT="0" distB="0" distL="114300" distR="114300" simplePos="0" relativeHeight="251940864" behindDoc="0" locked="0" layoutInCell="1" allowOverlap="1" wp14:anchorId="56B3237C" wp14:editId="31653300">
                      <wp:simplePos x="0" y="0"/>
                      <wp:positionH relativeFrom="column">
                        <wp:posOffset>3174365</wp:posOffset>
                      </wp:positionH>
                      <wp:positionV relativeFrom="paragraph">
                        <wp:posOffset>650240</wp:posOffset>
                      </wp:positionV>
                      <wp:extent cx="154305" cy="130810"/>
                      <wp:effectExtent l="0" t="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043569C1" id="32 Elipse" o:spid="_x0000_s1026" style="position:absolute;margin-left:249.95pt;margin-top:51.2pt;width:12.15pt;height:10.3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MSDwIAAJYEAAAOAAAAZHJzL2Uyb0RvYy54bWysVMtu2zAQvBfoPxC815LsuggMyzk4cS9F&#10;EzTpB9DU0iLAF0jWsvv1XZKykqZBDkV8oPnYmd0ZLrW+PmlFjuCDtKalzaymBAy3nTSHlv583H26&#10;oiREZjqmrIGWniHQ683HD+vBrWBue6s68ARJTFgNrqV9jG5VVYH3oFmYWQcGD4X1mkVc+kPVeTYg&#10;u1bVvK6/VIP1nfOWQwi4e1MO6SbzCwE83gkRIBLVUqwt5tHncZ/GarNmq4Nnrpd8LIP9RxWaSYNJ&#10;J6obFhn55eU/VFpyb4MVccatrqwQkkPWgGqa+oWah545yFrQnOAmm8L70fLvx3tPZNfSxYISwzTe&#10;0WJObpV0AZI7gwsrDHpw935cBZwmqSfhdfpHEeSUHT1PjsIpEo6bzfLzol5SwvGoWdRXTXa8egI7&#10;H+JXsJqkSUtBlcSJlx2/hYg5MfoSlbaDVbLbSaXywh/2W+XJkeH97nY1/lLRCPkrTJm3kdsEfAWJ&#10;PAlaJROK7DyLZwWJUJkfINA8FDrPt5/bFqaCGOdgYlOOetZBqXP5PFlq9ITIRWfCxCxQ38Q9Elwi&#10;C8mFu6gd4xMUctdP4Pqtwgp4QuTM1sQJrKWx/jUCharGzCX+YlKxJrm0t90ZWwu/DfEOB6Hs0FKO&#10;10tJb/3vl3s+qq0tj5QZjhEtjTlF4sLmz/6MDzW9rufrnPzpc7L5AwAA//8DAFBLAwQUAAYACAAA&#10;ACEAPsT3OOAAAAALAQAADwAAAGRycy9kb3ducmV2LnhtbEyPQUvEMBCF74L/IYzgzU3sVrHdpssi&#10;qCB4cCvC3rLN2BabSWnSbvXXO570OPPevPlesV1cL2YcQ+dJw/VKgUCqve2o0fBWPVzdgQjRkDW9&#10;J9TwhQG25flZYXLrT/SK8z42gkMo5EZDG+OQSxnqFp0JKz8gsfbhR2cij2Mj7WhOHO56mSh1K53p&#10;iD+0ZsD7FuvP/eQY47DU7+lE309zVb1Ma3Td8+5R68uLZbcBEXGJf2b4xecbKJnp6CeyQfQa0izL&#10;2MqCSlIQ7LhJ0gTEkTfJWoEsC/m/Q/kDAAD//wMAUEsBAi0AFAAGAAgAAAAhALaDOJL+AAAA4QEA&#10;ABMAAAAAAAAAAAAAAAAAAAAAAFtDb250ZW50X1R5cGVzXS54bWxQSwECLQAUAAYACAAAACEAOP0h&#10;/9YAAACUAQAACwAAAAAAAAAAAAAAAAAvAQAAX3JlbHMvLnJlbHNQSwECLQAUAAYACAAAACEAU8rj&#10;Eg8CAACWBAAADgAAAAAAAAAAAAAAAAAuAgAAZHJzL2Uyb0RvYy54bWxQSwECLQAUAAYACAAAACEA&#10;PsT3OOAAAAALAQAADwAAAAAAAAAAAAAAAABpBAAAZHJzL2Rvd25yZXYueG1sUEsFBgAAAAAEAAQA&#10;8wAAAHYFAAAAAA==&#10;" fillcolor="red" strokecolor="#c00000" strokeweight="2pt"/>
                  </w:pict>
                </mc:Fallback>
              </mc:AlternateContent>
            </w:r>
            <w:r w:rsidR="00B53EA6" w:rsidRPr="004F199E">
              <w:rPr>
                <w:noProof/>
                <w:lang w:eastAsia="es-CL"/>
              </w:rPr>
              <mc:AlternateContent>
                <mc:Choice Requires="wps">
                  <w:drawing>
                    <wp:anchor distT="0" distB="0" distL="114300" distR="114300" simplePos="0" relativeHeight="251939840" behindDoc="0" locked="0" layoutInCell="1" allowOverlap="1" wp14:anchorId="12625082" wp14:editId="60B745F8">
                      <wp:simplePos x="0" y="0"/>
                      <wp:positionH relativeFrom="column">
                        <wp:posOffset>2267585</wp:posOffset>
                      </wp:positionH>
                      <wp:positionV relativeFrom="paragraph">
                        <wp:posOffset>650240</wp:posOffset>
                      </wp:positionV>
                      <wp:extent cx="982980" cy="2095500"/>
                      <wp:effectExtent l="19050" t="19050" r="26670" b="19050"/>
                      <wp:wrapNone/>
                      <wp:docPr id="10" name="35 Conector recto"/>
                      <wp:cNvGraphicFramePr/>
                      <a:graphic xmlns:a="http://schemas.openxmlformats.org/drawingml/2006/main">
                        <a:graphicData uri="http://schemas.microsoft.com/office/word/2010/wordprocessingShape">
                          <wps:wsp>
                            <wps:cNvCnPr/>
                            <wps:spPr>
                              <a:xfrm flipV="1">
                                <a:off x="0" y="0"/>
                                <a:ext cx="982980" cy="2095500"/>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0F7FD52" id="35 Conector recto" o:spid="_x0000_s1026" style="position:absolute;flip:y;z-index:251939840;visibility:visible;mso-wrap-style:square;mso-wrap-distance-left:9pt;mso-wrap-distance-top:0;mso-wrap-distance-right:9pt;mso-wrap-distance-bottom:0;mso-position-horizontal:absolute;mso-position-horizontal-relative:text;mso-position-vertical:absolute;mso-position-vertical-relative:text" from="178.55pt,51.2pt" to="255.95pt,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NF6AEAABsEAAAOAAAAZHJzL2Uyb0RvYy54bWysU02P0zAQvSPxH6zcadJAURs13UNXywVB&#10;BQt31xk3lvylsWnaf8/YScOKj8OuyMHx2DNv5r0Zb+8uRrMzYFDOtsVyURUMrHCdsqe2+Pb48GZd&#10;sBC57bh2FtriCqG4271+tR18A7Xrne4AGYHY0Ay+LfoYfVOWQfRgeFg4D5YupUPDI5l4KjvkA6Eb&#10;XdZV9b4cHHYenYAQ6PR+vCx2GV9KEPGzlAEi021BtcW8Yl6PaS13W96ckPteiakM/oIqDFeWks5Q&#10;9zxy9gPVH1BGCXTBybgQzpROSiUgcyA2y+o3Nl977iFzIXGCn2UK/w9WfDofkKmOekfyWG6oR29X&#10;bE/NEtEhw/RLKg0+NOS8twecrOAPmChfJBomtfLfCSSLQLTYJWt8nTWGS2SCDjfrerOmVIKu6mqz&#10;WlW5CeWIk/A8hvgBnGFp0xZa2aQBb/j5Y4iUm1xvLulYWzZQze829Sq7BadV96C0TpcBT8e9Rnbm&#10;1P99lb5EhiCeuJGlLR0miiOpvItXDWOCLyBJIip+pJeHE2ZYLgTYuJxwtSXvFCaphDmwGktLU/2v&#10;wMk/hUIe3OcEzxE5s7NxDjbKOvxb9ni5lSxH/5sCI+8kwdF119zuLA1NYFZuei1pxJ/aOfzXm979&#10;BAAA//8DAFBLAwQUAAYACAAAACEAUNEP6d0AAAALAQAADwAAAGRycy9kb3ducmV2LnhtbEyPy07D&#10;MBBF90j8gzVIbBB1kr5CiFMh1K4RgQ9w42kSsMdR7LTh7xlWdDlzj+6cKXezs+KMY+g9KUgXCQik&#10;xpueWgWfH4fHHESImoy2nlDBDwbYVbc3pS6Mv9A7nuvYCi6hUGgFXYxDIWVoOnQ6LPyAxNnJj05H&#10;HsdWmlFfuNxZmSXJRjrdE1/o9ICvHTbf9eQUPEybfHJ5N2Rfobd1xL17O+yVur+bX55BRJzjPwx/&#10;+qwOFTsd/UQmCKtgud6mjHKQZCsQTKzT9AnEUcFqyRtZlfL6h+oXAAD//wMAUEsBAi0AFAAGAAgA&#10;AAAhALaDOJL+AAAA4QEAABMAAAAAAAAAAAAAAAAAAAAAAFtDb250ZW50X1R5cGVzXS54bWxQSwEC&#10;LQAUAAYACAAAACEAOP0h/9YAAACUAQAACwAAAAAAAAAAAAAAAAAvAQAAX3JlbHMvLnJlbHNQSwEC&#10;LQAUAAYACAAAACEA9YTDRegBAAAbBAAADgAAAAAAAAAAAAAAAAAuAgAAZHJzL2Uyb0RvYy54bWxQ&#10;SwECLQAUAAYACAAAACEAUNEP6d0AAAALAQAADwAAAAAAAAAAAAAAAABCBAAAZHJzL2Rvd25yZXYu&#10;eG1sUEsFBgAAAAAEAAQA8wAAAEwFAAAAAA==&#10;" strokecolor="#c00000" strokeweight="2.75pt"/>
                  </w:pict>
                </mc:Fallback>
              </mc:AlternateContent>
            </w:r>
            <w:r w:rsidR="00B53EA6" w:rsidRPr="004F199E">
              <w:rPr>
                <w:noProof/>
                <w:lang w:eastAsia="es-CL"/>
              </w:rPr>
              <mc:AlternateContent>
                <mc:Choice Requires="wps">
                  <w:drawing>
                    <wp:anchor distT="0" distB="0" distL="114300" distR="114300" simplePos="0" relativeHeight="251937792" behindDoc="0" locked="0" layoutInCell="1" allowOverlap="1" wp14:anchorId="72042484" wp14:editId="23F9CB99">
                      <wp:simplePos x="0" y="0"/>
                      <wp:positionH relativeFrom="column">
                        <wp:posOffset>5013960</wp:posOffset>
                      </wp:positionH>
                      <wp:positionV relativeFrom="paragraph">
                        <wp:posOffset>3746500</wp:posOffset>
                      </wp:positionV>
                      <wp:extent cx="154305" cy="130810"/>
                      <wp:effectExtent l="0" t="0" r="17145" b="21590"/>
                      <wp:wrapNone/>
                      <wp:docPr id="9" name="50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7E85082" id="50 Elipse" o:spid="_x0000_s1026" style="position:absolute;margin-left:394.8pt;margin-top:295pt;width:12.15pt;height:10.3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tpDQIAAJMEAAAOAAAAZHJzL2Uyb0RvYy54bWysVMtu2zAQvBfoPxC815KcukgNyzkkTS9F&#10;EzTpB9DU0iLAF0jWsvv1XZKSnKZBChT1geZjZ3ZnuNTm6qgVOYAP0pqWNouaEjDcdtLsW/r98fbd&#10;JSUhMtMxZQ209ASBXm3fvtkMbg1L21vVgSdIYsJ6cC3tY3Trqgq8B83CwjoweCis1yzi0u+rzrMB&#10;2bWqlnX9oRqs75y3HELA3ZtySLeZXwjg8U6IAJGolmJtMY8+j7s0VtsNW+89c73kYxnsH6rQTBpM&#10;OlPdsMjIDy//oNKSexusiAtudWWFkByyBlTT1M/UPPTMQdaC5gQ32xT+Hy3/erj3RHYt/UiJYRqv&#10;aFWTT0q6AMmcwYU1xjy4ez+uAk6T0qPwOv2jBnLMhp5mQ+EYCcfNZvX+ol5RwvGouagvm2x4dQY7&#10;H+JnsJqkSUtBlcSJlx2+hIg5MXqKStvBKtndSqXyIrUJXCtPDgwveLdvUs2I+C1Kmb8B4/EFINIk&#10;ZJUsKKLzLJ4UJD5lvoFA51DmMl997tlzMYxzMLEpRz3roNS4qvE3VTmVn2vOhIlZoLqZeySYIgvJ&#10;xF3EjvEJCrnlZ3D9WmEFPCNyZmviDNbSWP8SgUJVY+YSP5lUrEku7Wx3wr7CD0O8w0EoO7SU4+VS&#10;0lv/8/mej+ralhfKDMeIlsacInFh52d/xleantbTdU5+/pZsfwEAAP//AwBQSwMEFAAGAAgAAAAh&#10;AJFh1+vgAAAACwEAAA8AAABkcnMvZG93bnJldi54bWxMj8FOwzAQRO9I/IO1SNyoHaAmCXEqRAUH&#10;TlCQEDc33iYR9jqKnSb9e8wJjqt9mnlTbRZn2RHH0HtSkK0EMKTGm55aBR/vT1c5sBA1GW09oYIT&#10;BtjU52eVLo2f6Q2Pu9iyFEKh1Aq6GIeS89B06HRY+QEp/Q5+dDqmc2y5GfWcwp3l10JI7nRPqaHT&#10;Az522HzvJqeglyd5eP6UxXa7fv2abyfbdC9WqcuL5eEeWMQl/sHwq5/UoU5Oez+RCcwquMsLmVAF&#10;60KkUYnIs5sC2F6BzIQEXlf8/4b6BwAA//8DAFBLAQItABQABgAIAAAAIQC2gziS/gAAAOEBAAAT&#10;AAAAAAAAAAAAAAAAAAAAAABbQ29udGVudF9UeXBlc10ueG1sUEsBAi0AFAAGAAgAAAAhADj9If/W&#10;AAAAlAEAAAsAAAAAAAAAAAAAAAAALwEAAF9yZWxzLy5yZWxzUEsBAi0AFAAGAAgAAAAhAN/uO2kN&#10;AgAAkwQAAA4AAAAAAAAAAAAAAAAALgIAAGRycy9lMm9Eb2MueG1sUEsBAi0AFAAGAAgAAAAhAJFh&#10;1+vgAAAACwEAAA8AAAAAAAAAAAAAAAAAZwQAAGRycy9kb3ducmV2LnhtbFBLBQYAAAAABAAEAPMA&#10;AAB0BQAAAAA=&#10;" fillcolor="white [3212]" strokecolor="black [3213]" strokeweight="2pt"/>
                  </w:pict>
                </mc:Fallback>
              </mc:AlternateContent>
            </w:r>
            <w:r w:rsidR="00B53EA6" w:rsidRPr="004F199E">
              <w:rPr>
                <w:noProof/>
                <w:lang w:eastAsia="es-CL"/>
              </w:rPr>
              <mc:AlternateContent>
                <mc:Choice Requires="wps">
                  <w:drawing>
                    <wp:anchor distT="0" distB="0" distL="114300" distR="114300" simplePos="0" relativeHeight="251936768" behindDoc="0" locked="0" layoutInCell="1" allowOverlap="1" wp14:anchorId="410478EF" wp14:editId="63A0462F">
                      <wp:simplePos x="0" y="0"/>
                      <wp:positionH relativeFrom="column">
                        <wp:posOffset>3776345</wp:posOffset>
                      </wp:positionH>
                      <wp:positionV relativeFrom="paragraph">
                        <wp:posOffset>3377565</wp:posOffset>
                      </wp:positionV>
                      <wp:extent cx="1249680" cy="249555"/>
                      <wp:effectExtent l="0" t="0" r="26670" b="17145"/>
                      <wp:wrapNone/>
                      <wp:docPr id="8" name="49 Rectángulo"/>
                      <wp:cNvGraphicFramePr/>
                      <a:graphic xmlns:a="http://schemas.openxmlformats.org/drawingml/2006/main">
                        <a:graphicData uri="http://schemas.microsoft.com/office/word/2010/wordprocessingShape">
                          <wps:wsp>
                            <wps:cNvSpPr/>
                            <wps:spPr>
                              <a:xfrm>
                                <a:off x="0" y="0"/>
                                <a:ext cx="1249680" cy="2495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98226" w14:textId="77777777" w:rsidR="00D45591" w:rsidRDefault="00D45591" w:rsidP="004F199E">
                                  <w:pPr>
                                    <w:pStyle w:val="NormalWeb"/>
                                    <w:spacing w:before="0" w:beforeAutospacing="0" w:after="0" w:afterAutospacing="0"/>
                                    <w:jc w:val="center"/>
                                  </w:pPr>
                                  <w:r>
                                    <w:rPr>
                                      <w:rFonts w:asciiTheme="minorHAnsi" w:hAnsi="Calibri" w:cstheme="minorBidi"/>
                                      <w:b/>
                                      <w:bCs/>
                                      <w:color w:val="000000"/>
                                      <w:sz w:val="20"/>
                                      <w:szCs w:val="20"/>
                                    </w:rPr>
                                    <w:t>Av. Eduardo Frei M.</w:t>
                                  </w:r>
                                </w:p>
                              </w:txbxContent>
                            </wps:txbx>
                            <wps:bodyPr vertOverflow="clip" horzOverflow="clip" rtlCol="0" anchor="t"/>
                          </wps:wsp>
                        </a:graphicData>
                      </a:graphic>
                    </wp:anchor>
                  </w:drawing>
                </mc:Choice>
                <mc:Fallback>
                  <w:pict>
                    <v:rect id="49 Rectángulo" o:spid="_x0000_s1028" style="position:absolute;left:0;text-align:left;margin-left:297.35pt;margin-top:265.95pt;width:98.4pt;height:19.6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i1HAIAAKgEAAAOAAAAZHJzL2Uyb0RvYy54bWysVEtu2zAQ3RfoHQjuG8lGHCSG5SwSpJui&#10;CZLmADRFWgRIDkEyltzb9Cy9WIekJLdp0AJFvaD5mXnz3uNQm+vBaHIQPiiwDV2c1ZQIy6FVdt/Q&#10;5y93Hy4pCZHZlmmwoqFHEej19v27Te/WYgkd6FZ4giA2rHvX0C5Gt66qwDthWDgDJyweSvCGRVz6&#10;fdV61iO60dWyri+qHnzrPHARAu7elkO6zfhSCh7vpQwiEt1Q5Bbz6PO4S2O13bD13jPXKT7SYP/A&#10;wjBlsegMdcsiIy9e/QZlFPcQQMYzDqYCKRUXWQOqWdSv1Dx1zImsBc0JbrYp/D9Y/vnw4IlqG4oX&#10;ZZnBKzq/Io/o2/dvdv+iITnUu7DGwCf34MdVwGmSO0hv0j8KIUN29Ti7KoZIOG4uludXF5doPscz&#10;nK9WqwRanbKdD/GjAEPSpKEeq2cz2eFTiCV0CknFAmjV3imt8yJ1irjRnhwY3vFuvxjBf4nS9m+J&#10;cXgjETmmzCoZUCTnWTxqkfC0fRQSzUORy0w4t+2JDONc2LgoRx1rReG4qvE3sZzoZ0MyYEKWqG7G&#10;HgGmyAIyYRd7xviUKnLXz8n1n4iV5DkjVwYb52SjLPi3ADSqGiuX+MmkYk1yKQ67ITfWMkWmnR20&#10;R2w2/FrEexykhr6hXCtHSQf+6+s9H/UNlGfLLMeIhsZcNGHhc8iOjU83vbef15nO6QOz/QEAAP//&#10;AwBQSwMEFAAGAAgAAAAhAH9KznvhAAAACwEAAA8AAABkcnMvZG93bnJldi54bWxMj01Lw0AQhu+C&#10;/2EZwZvdpFrTxGyKiFKQejAtiLdNdpqkZmdDdtvGf+940tt8PLzzTL6abC9OOPrOkYJ4FoFAqp3p&#10;qFGw277cLEH4oMno3hEq+EYPq+LyIteZcWd6x1MZGsEh5DOtoA1hyKT0dYtW+5kbkHi3d6PVgdux&#10;kWbUZw63vZxH0b20uiO+0OoBn1qsv8qjVfARXmm9CQfc9bp6239S93xYl0pdX02PDyACTuEPhl99&#10;VoeCnSp3JONFr2CR3iWMcnEbpyCYSNJ4AaLiSRLPQRa5/P9D8QMAAP//AwBQSwECLQAUAAYACAAA&#10;ACEAtoM4kv4AAADhAQAAEwAAAAAAAAAAAAAAAAAAAAAAW0NvbnRlbnRfVHlwZXNdLnhtbFBLAQIt&#10;ABQABgAIAAAAIQA4/SH/1gAAAJQBAAALAAAAAAAAAAAAAAAAAC8BAABfcmVscy8ucmVsc1BLAQIt&#10;ABQABgAIAAAAIQCCcqi1HAIAAKgEAAAOAAAAAAAAAAAAAAAAAC4CAABkcnMvZTJvRG9jLnhtbFBL&#10;AQItABQABgAIAAAAIQB/Ss574QAAAAsBAAAPAAAAAAAAAAAAAAAAAHYEAABkcnMvZG93bnJldi54&#10;bWxQSwUGAAAAAAQABADzAAAAhAUAAAAA&#10;" fillcolor="white [3212]" strokecolor="black [3213]" strokeweight="2pt">
                      <v:textbox>
                        <w:txbxContent>
                          <w:p w14:paraId="4EF98226" w14:textId="77777777" w:rsidR="00D45591" w:rsidRDefault="00D45591" w:rsidP="004F199E">
                            <w:pPr>
                              <w:pStyle w:val="NormalWeb"/>
                              <w:spacing w:before="0" w:beforeAutospacing="0" w:after="0" w:afterAutospacing="0"/>
                              <w:jc w:val="center"/>
                            </w:pPr>
                            <w:r>
                              <w:rPr>
                                <w:rFonts w:asciiTheme="minorHAnsi" w:hAnsi="Calibri" w:cstheme="minorBidi"/>
                                <w:b/>
                                <w:bCs/>
                                <w:color w:val="000000"/>
                                <w:sz w:val="20"/>
                                <w:szCs w:val="20"/>
                              </w:rPr>
                              <w:t>Av. Eduardo Frei M.</w:t>
                            </w:r>
                          </w:p>
                        </w:txbxContent>
                      </v:textbox>
                    </v:rect>
                  </w:pict>
                </mc:Fallback>
              </mc:AlternateContent>
            </w:r>
            <w:r w:rsidR="00B53EA6" w:rsidRPr="004F199E">
              <w:rPr>
                <w:noProof/>
                <w:lang w:eastAsia="es-CL"/>
              </w:rPr>
              <mc:AlternateContent>
                <mc:Choice Requires="wps">
                  <w:drawing>
                    <wp:anchor distT="0" distB="0" distL="114300" distR="114300" simplePos="0" relativeHeight="251935744" behindDoc="0" locked="0" layoutInCell="1" allowOverlap="1" wp14:anchorId="16B15F5B" wp14:editId="2DA3D737">
                      <wp:simplePos x="0" y="0"/>
                      <wp:positionH relativeFrom="column">
                        <wp:posOffset>4431030</wp:posOffset>
                      </wp:positionH>
                      <wp:positionV relativeFrom="paragraph">
                        <wp:posOffset>3460750</wp:posOffset>
                      </wp:positionV>
                      <wp:extent cx="715010" cy="385445"/>
                      <wp:effectExtent l="19050" t="19050" r="27940" b="33655"/>
                      <wp:wrapNone/>
                      <wp:docPr id="49" name="48 Conector recto"/>
                      <wp:cNvGraphicFramePr/>
                      <a:graphic xmlns:a="http://schemas.openxmlformats.org/drawingml/2006/main">
                        <a:graphicData uri="http://schemas.microsoft.com/office/word/2010/wordprocessingShape">
                          <wps:wsp>
                            <wps:cNvCnPr/>
                            <wps:spPr>
                              <a:xfrm>
                                <a:off x="0" y="0"/>
                                <a:ext cx="715010" cy="38544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81D4D25" id="48 Conector recto"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348.9pt,272.5pt" to="405.2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e6AEAACQEAAAOAAAAZHJzL2Uyb0RvYy54bWysU02P0zAQvSPxHyzfaZLSsN2o6R66Wi4I&#10;Klh+gNexG0v+ksc06b9n7KTZFSChReTg2J55M+/NjHd3o9HkLAIoZ1tarUpKhOWuU/bU0u+PD++2&#10;lEBktmPaWdHSiwB6t3/7Zjf4Rqxd73QnAsEgFprBt7SP0TdFAbwXhsHKeWHRKF0wLOIxnIousAGj&#10;G12sy/JDMbjQ+eC4AMDb+8lI9zm+lILHL1KCiES3FLnFvIa8PqW12O9YcwrM94rPNNg/sDBMWUy6&#10;hLpnkZEfQf0WyigeHDgZV9yZwkmpuMgaUE1V/qLmW8+8yFqwOOCXMsH/C8s/n4+BqK6lm1tKLDPY&#10;o82WHLBZPLpAQvqlKg0eGnQ+2GOYT+CPIUkeZTDpj2LImCt7WSorxkg4Xt5UNcqjhKPp/bbebOoU&#10;s3gG+wDxo3CGpE1LtbJJOGvY+RPEyfXqkq61JUNL19v6ps5u4LTqHpTWyQgXOOhAzgx7jqPSueER&#10;eVCiGUQ0ILn8zQxeQJGPtkgraZ3U5V28aDEl/Sok1gr1VFPWNKViycU4FzZWc1xt0TvBJNJagOXf&#10;gbN/goo8wa8BL4ic2dm4gI2yLvwpexyvlOXkf63ApDuV4Ml1l9z3XBocxdy7+dmkWX95zvDnx73/&#10;CQAA//8DAFBLAwQUAAYACAAAACEAWQwbQuAAAAALAQAADwAAAGRycy9kb3ducmV2LnhtbEyPT0+D&#10;QBTE7yZ+h80z8WLsUlP+FFkaMTHxKmK8LvAEIvuWstsW++l9nupxMpOZ32S7xYziiLMbLClYrwIQ&#10;SI1tB+oUVO8v9wkI5zW1erSECn7QwS6/vsp02toTveGx9J3gEnKpVtB7P6VSuqZHo93KTkjsfdnZ&#10;aM9y7mQ76xOXm1E+BEEkjR6IF3o94XOPzXd5MAqowNc6+djPn3dVcd7Gxb4qz5FStzfL0yMIj4u/&#10;hOEPn9EhZ6baHqh1YlQQbWNG9wrCTcinOJGsgw2Imq0gjEHmmfz/If8FAAD//wMAUEsBAi0AFAAG&#10;AAgAAAAhALaDOJL+AAAA4QEAABMAAAAAAAAAAAAAAAAAAAAAAFtDb250ZW50X1R5cGVzXS54bWxQ&#10;SwECLQAUAAYACAAAACEAOP0h/9YAAACUAQAACwAAAAAAAAAAAAAAAAAvAQAAX3JlbHMvLnJlbHNQ&#10;SwECLQAUAAYACAAAACEAH3rNnugBAAAkBAAADgAAAAAAAAAAAAAAAAAuAgAAZHJzL2Uyb0RvYy54&#10;bWxQSwECLQAUAAYACAAAACEAWQwbQuAAAAALAQAADwAAAAAAAAAAAAAAAABCBAAAZHJzL2Rvd25y&#10;ZXYueG1sUEsFBgAAAAAEAAQA8wAAAE8FAAAAAA==&#10;" strokecolor="windowText" strokeweight="2.25pt"/>
                  </w:pict>
                </mc:Fallback>
              </mc:AlternateContent>
            </w:r>
            <w:r w:rsidR="00B53EA6" w:rsidRPr="004F199E">
              <w:rPr>
                <w:noProof/>
                <w:lang w:eastAsia="es-CL"/>
              </w:rPr>
              <mc:AlternateContent>
                <mc:Choice Requires="wps">
                  <w:drawing>
                    <wp:anchor distT="0" distB="0" distL="114300" distR="114300" simplePos="0" relativeHeight="251933696" behindDoc="0" locked="0" layoutInCell="1" allowOverlap="1" wp14:anchorId="01841274" wp14:editId="42C4ABD4">
                      <wp:simplePos x="0" y="0"/>
                      <wp:positionH relativeFrom="column">
                        <wp:posOffset>4940300</wp:posOffset>
                      </wp:positionH>
                      <wp:positionV relativeFrom="paragraph">
                        <wp:posOffset>2667000</wp:posOffset>
                      </wp:positionV>
                      <wp:extent cx="154305" cy="130810"/>
                      <wp:effectExtent l="0" t="0" r="17145" b="21590"/>
                      <wp:wrapNone/>
                      <wp:docPr id="48" name="4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8381A60" id="47 Elipse" o:spid="_x0000_s1026" style="position:absolute;margin-left:389pt;margin-top:210pt;width:12.15pt;height:10.3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DgIAAJQEAAAOAAAAZHJzL2Uyb0RvYy54bWysVNuO0zAQfUfiHyy/0yTdFlZV033YZXlB&#10;7IqFD3CdcWPJN9mmafl6xnaSwrICCdEH15eZM+ccj7O9OWlFjuCDtKalzaKmBAy3nTSHln79cv/m&#10;mpIQmemYsgZaeoZAb3avX20Ht4Gl7a3qwBMEMWEzuJb2MbpNVQXeg2ZhYR0YPBTWaxZx6Q9V59mA&#10;6FpVy7p+Ww3Wd85bDiHg7l05pLuMLwTw+CBEgEhUS5FbzKPP4z6N1W7LNgfPXC/5SIP9AwvNpMGi&#10;M9Qdi4x88/I3KC25t8GKuOBWV1YIySFrQDVN/UzNU88cZC1oTnCzTeH/wfJPx0dPZNfSFd6UYRrv&#10;aPWOvFfSBUjuDC5sMOjJPfpxFXCapJ6E1+kfRZBTdvQ8OwqnSDhuNuvVVb2mhONRc1VfN9nx6pLs&#10;fIgfwGqSJi0FVQonXHb8GCLWxOgpKm0Hq2R3L5XKi9QncKs8OTK84f2hSZwx45coZf6WGE8vJCJM&#10;yqySBUV0nsWzgoSnzGcQaB3KXOa7z017IcM4BxObctSzDgrHdY2/ieVEP3POgAlZoLoZewSYIgvI&#10;hF3EjvEpFXLPz8n1n4iV5DkjV7YmzslaGutfAlCoaqxc4ieTijXJpb3tzthY+GWIDzgIZYeWcrxc&#10;Snrrvz/f81Hd2vJEmeEY0dKYSyQsbP3sz/hM09v6eZ2LXz4mux8AAAD//wMAUEsDBBQABgAIAAAA&#10;IQAGbFVI4AAAAAsBAAAPAAAAZHJzL2Rvd25yZXYueG1sTI/BTsMwEETvSPyDtUjcqE0JaRriVIgK&#10;DpygIKHe3NiNI+x1FDtN+vcsJzju7GjmTbWZvWMnM8QuoITbhQBmsAm6w1bC58fzTQEsJoVauYBG&#10;wtlE2NSXF5UqdZjw3Zx2qWUUgrFUEmxKfcl5bKzxKi5Cb5B+xzB4legcWq4HNVG4d3wpRM696pAa&#10;rOrNkzXN9270Err8nB9fvvL1dnv/tp+y0TX21Ul5fTU/PgBLZk5/ZvjFJ3SoiekQRtSROQmrVUFb&#10;koSMeoCRoxDLO2AHUjKRA68r/n9D/QMAAP//AwBQSwECLQAUAAYACAAAACEAtoM4kv4AAADhAQAA&#10;EwAAAAAAAAAAAAAAAAAAAAAAW0NvbnRlbnRfVHlwZXNdLnhtbFBLAQItABQABgAIAAAAIQA4/SH/&#10;1gAAAJQBAAALAAAAAAAAAAAAAAAAAC8BAABfcmVscy8ucmVsc1BLAQItABQABgAIAAAAIQB/AhU/&#10;DgIAAJQEAAAOAAAAAAAAAAAAAAAAAC4CAABkcnMvZTJvRG9jLnhtbFBLAQItABQABgAIAAAAIQAG&#10;bFVI4AAAAAsBAAAPAAAAAAAAAAAAAAAAAGgEAABkcnMvZG93bnJldi54bWxQSwUGAAAAAAQABADz&#10;AAAAdQUAAAAA&#10;" fillcolor="white [3212]" strokecolor="black [3213]" strokeweight="2pt"/>
                  </w:pict>
                </mc:Fallback>
              </mc:AlternateContent>
            </w:r>
            <w:r w:rsidR="00B53EA6" w:rsidRPr="004F199E">
              <w:rPr>
                <w:noProof/>
                <w:lang w:eastAsia="es-CL"/>
              </w:rPr>
              <mc:AlternateContent>
                <mc:Choice Requires="wps">
                  <w:drawing>
                    <wp:anchor distT="0" distB="0" distL="114300" distR="114300" simplePos="0" relativeHeight="251932672" behindDoc="0" locked="0" layoutInCell="1" allowOverlap="1" wp14:anchorId="0E00CCFF" wp14:editId="4FC4FD92">
                      <wp:simplePos x="0" y="0"/>
                      <wp:positionH relativeFrom="column">
                        <wp:posOffset>4892675</wp:posOffset>
                      </wp:positionH>
                      <wp:positionV relativeFrom="paragraph">
                        <wp:posOffset>2155190</wp:posOffset>
                      </wp:positionV>
                      <wp:extent cx="1047750" cy="261620"/>
                      <wp:effectExtent l="0" t="0" r="19050" b="24130"/>
                      <wp:wrapNone/>
                      <wp:docPr id="47" name="46 Rectángulo"/>
                      <wp:cNvGraphicFramePr/>
                      <a:graphic xmlns:a="http://schemas.openxmlformats.org/drawingml/2006/main">
                        <a:graphicData uri="http://schemas.microsoft.com/office/word/2010/wordprocessingShape">
                          <wps:wsp>
                            <wps:cNvSpPr/>
                            <wps:spPr>
                              <a:xfrm>
                                <a:off x="0" y="0"/>
                                <a:ext cx="104775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5B95B" w14:textId="77777777" w:rsidR="00D45591" w:rsidRDefault="00D45591" w:rsidP="004F199E">
                                  <w:pPr>
                                    <w:pStyle w:val="NormalWeb"/>
                                    <w:spacing w:before="0" w:beforeAutospacing="0" w:after="0" w:afterAutospacing="0"/>
                                    <w:jc w:val="center"/>
                                  </w:pPr>
                                  <w:r>
                                    <w:rPr>
                                      <w:rFonts w:asciiTheme="minorHAnsi" w:hAnsi="Calibri" w:cstheme="minorBidi"/>
                                      <w:b/>
                                      <w:bCs/>
                                      <w:color w:val="000000"/>
                                      <w:sz w:val="20"/>
                                      <w:szCs w:val="20"/>
                                    </w:rPr>
                                    <w:t>Ruta 9</w:t>
                                  </w:r>
                                </w:p>
                              </w:txbxContent>
                            </wps:txbx>
                            <wps:bodyPr vertOverflow="clip" horzOverflow="clip" rtlCol="0" anchor="t"/>
                          </wps:wsp>
                        </a:graphicData>
                      </a:graphic>
                    </wp:anchor>
                  </w:drawing>
                </mc:Choice>
                <mc:Fallback>
                  <w:pict>
                    <v:rect id="46 Rectángulo" o:spid="_x0000_s1029" style="position:absolute;left:0;text-align:left;margin-left:385.25pt;margin-top:169.7pt;width:82.5pt;height:20.6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wZIAIAAKkEAAAOAAAAZHJzL2Uyb0RvYy54bWysVEtu2zAQ3RfoHQjua0mu4xSG5SwSpJui&#10;CZL0ADRFWgRIDkEyltzb9Cy9WIfUx20atEBRLSh+Zt689zTU9qo3mhyFDwpsTatFSYmwHBplDzX9&#10;8nT77gMlITLbMA1W1PQkAr3avX2z7dxGLKEF3QhPEMSGTedq2sboNkUReCsMCwtwwuKhBG9YxKU/&#10;FI1nHaIbXSzLcl104BvngYsQcPdmOKS7jC+l4PFOyiAi0TVFbjGPPo/7NBa7LdscPHOt4iMN9g8s&#10;DFMWi85QNywy8uzVb1BGcQ8BZFxwMAVIqbjIGlBNVb5Q89gyJ7IWNCe42abw/2D55+O9J6qp6eqS&#10;EssMfqPVmjygcd+/2cOzhmRR58IGIx/dvR9XAadJby+9SW9UQvps62m2VfSRcNysytXl5QW6z/Fs&#10;ua7Wy+x7cc52PsSPAgxJk5p6rJ7dZMdPIWJFDJ1CUrEAWjW3Suu8SK0irrUnR4YfeX+oEmPM+CVK&#10;278lxv6VRIRJmUUyYJCcZ/GkRcLT9kFIdA9FLjPh3LdnMoxzYWM1HLWsEQPHixKfieVEP3POgAlZ&#10;oroZewSYIgeQCXsQO8anVJHbfk4u/0RsSJ4zcmWwcU42yoJ/DUCjqrHyED+ZNFiTXIr9vs+d9T5F&#10;pp09NCfsNvxdxDscpIauplwrR0kL/uvLPR/1NQz3llmOETWNuWjCwvuQHRvvbrpwP68znfMfZvcD&#10;AAD//wMAUEsDBBQABgAIAAAAIQB+HhOg4QAAAAsBAAAPAAAAZHJzL2Rvd25yZXYueG1sTI9NT8Mw&#10;DIbvSPyHyEjcWAJlX6XphBBoEoIDZdK0W9p4bUfjVE22lX+POcHRrx+9fpytRteJEw6h9aThdqJA&#10;IFXetlRr2Hy+3CxAhGjIms4TavjGAKv88iIzqfVn+sBTEWvBJRRSo6GJsU+lDFWDzoSJ75F4t/eD&#10;M5HHoZZ2MGcud528U2omnWmJLzSmx6cGq6/i6DRs4yut3+IBN50p3/c7ap8P60Lr66vx8QFExDH+&#10;wfCrz+qQs1Ppj2SD6DTM52rKqIYkWd6DYGKZTDkpOVmoGcg8k/9/yH8AAAD//wMAUEsBAi0AFAAG&#10;AAgAAAAhALaDOJL+AAAA4QEAABMAAAAAAAAAAAAAAAAAAAAAAFtDb250ZW50X1R5cGVzXS54bWxQ&#10;SwECLQAUAAYACAAAACEAOP0h/9YAAACUAQAACwAAAAAAAAAAAAAAAAAvAQAAX3JlbHMvLnJlbHNQ&#10;SwECLQAUAAYACAAAACEAFPI8GSACAACpBAAADgAAAAAAAAAAAAAAAAAuAgAAZHJzL2Uyb0RvYy54&#10;bWxQSwECLQAUAAYACAAAACEAfh4ToOEAAAALAQAADwAAAAAAAAAAAAAAAAB6BAAAZHJzL2Rvd25y&#10;ZXYueG1sUEsFBgAAAAAEAAQA8wAAAIgFAAAAAA==&#10;" fillcolor="white [3212]" strokecolor="black [3213]" strokeweight="2pt">
                      <v:textbox>
                        <w:txbxContent>
                          <w:p w14:paraId="6705B95B" w14:textId="77777777" w:rsidR="00D45591" w:rsidRDefault="00D45591" w:rsidP="004F199E">
                            <w:pPr>
                              <w:pStyle w:val="NormalWeb"/>
                              <w:spacing w:before="0" w:beforeAutospacing="0" w:after="0" w:afterAutospacing="0"/>
                              <w:jc w:val="center"/>
                            </w:pPr>
                            <w:r>
                              <w:rPr>
                                <w:rFonts w:asciiTheme="minorHAnsi" w:hAnsi="Calibri" w:cstheme="minorBidi"/>
                                <w:b/>
                                <w:bCs/>
                                <w:color w:val="000000"/>
                                <w:sz w:val="20"/>
                                <w:szCs w:val="20"/>
                              </w:rPr>
                              <w:t>Ruta 9</w:t>
                            </w:r>
                          </w:p>
                        </w:txbxContent>
                      </v:textbox>
                    </v:rect>
                  </w:pict>
                </mc:Fallback>
              </mc:AlternateContent>
            </w:r>
            <w:r w:rsidR="00B53EA6" w:rsidRPr="004F199E">
              <w:rPr>
                <w:noProof/>
                <w:lang w:eastAsia="es-CL"/>
              </w:rPr>
              <mc:AlternateContent>
                <mc:Choice Requires="wps">
                  <w:drawing>
                    <wp:anchor distT="0" distB="0" distL="114300" distR="114300" simplePos="0" relativeHeight="251931648" behindDoc="0" locked="0" layoutInCell="1" allowOverlap="1" wp14:anchorId="5340A6F3" wp14:editId="72519B1B">
                      <wp:simplePos x="0" y="0"/>
                      <wp:positionH relativeFrom="column">
                        <wp:posOffset>4993640</wp:posOffset>
                      </wp:positionH>
                      <wp:positionV relativeFrom="paragraph">
                        <wp:posOffset>2297430</wp:posOffset>
                      </wp:positionV>
                      <wp:extent cx="410210" cy="452120"/>
                      <wp:effectExtent l="19050" t="19050" r="27940" b="24130"/>
                      <wp:wrapNone/>
                      <wp:docPr id="7" name="45 Conector recto"/>
                      <wp:cNvGraphicFramePr/>
                      <a:graphic xmlns:a="http://schemas.openxmlformats.org/drawingml/2006/main">
                        <a:graphicData uri="http://schemas.microsoft.com/office/word/2010/wordprocessingShape">
                          <wps:wsp>
                            <wps:cNvCnPr/>
                            <wps:spPr>
                              <a:xfrm flipH="1">
                                <a:off x="0" y="0"/>
                                <a:ext cx="410210" cy="45212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2155943" id="45 Conector recto" o:spid="_x0000_s1026" style="position:absolute;flip:x;z-index:251931648;visibility:visible;mso-wrap-style:square;mso-wrap-distance-left:9pt;mso-wrap-distance-top:0;mso-wrap-distance-right:9pt;mso-wrap-distance-bottom:0;mso-position-horizontal:absolute;mso-position-horizontal-relative:text;mso-position-vertical:absolute;mso-position-vertical-relative:text" from="393.2pt,180.9pt" to="42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QP9AEAAC0EAAAOAAAAZHJzL2Uyb0RvYy54bWysU02P2yAQvVfqf0DcG38o6a6sOHvIattD&#10;1Ubt9gewGGIkYBDQ2P73HbDjrvpx2FV9wMDMvJn3ZtjfjUaTi/BBgW1ptSkpEZZDp+y5pd8fH97d&#10;UhIisx3TYEVLJxHo3eHtm/3gGlFDD7oTniCIDc3gWtrH6JqiCLwXhoUNOGHRKMEbFvHoz0Xn2YDo&#10;Rhd1Wb4vBvCd88BFCHh7PxvpIeNLKXj8ImUQkeiWYm0xrz6vT2ktDnvWnD1zveJLGewVVRimLCZd&#10;oe5ZZOSHV39AGcU9BJBxw8EUIKXiInNANlX5G5tvPXMic0FxgltlCv8Pln++nDxRXUtvKLHMYIu2&#10;O3LEXvEInvj0SyINLjToe7Qnv5yCO/nEeJTeEKmV+4j9zxogKzJmiadVYjFGwvFyW5V1hY3gaNru&#10;6qrOLShmmATnfIgfBBiSNi3VyiYFWMMun0LE1Oh6dUnX2pKhpfXt7maX3QJo1T0orZMxTOGoPbkw&#10;bD7OTAfDI9ZBiWYhogGLy1/ih7DPQvGkLV4m1jPPvIuTFnPSr0KiaMhnZpzHVay5GOfCxmrB1Ra9&#10;U5jEstbAci43zfm/Ahf/FCryKL8keI3ImcHGNdgoC/5v2eN4LVnO/lcFZt5JgifopjwBWRqcyazc&#10;8n7S0D8/5/Bfr/zwEwAA//8DAFBLAwQUAAYACAAAACEACz02o+AAAAALAQAADwAAAGRycy9kb3du&#10;cmV2LnhtbEyPwU7DMBBE70j8g7VI3KgTUtIoxKkQEjck1BQoRzc2sUW8jmy3Tfl6lhMcVzuaea9Z&#10;z25kRx2i9SggX2TANPZeWRwEvG6fbipgMUlUcvSoBZx1hHV7edHIWvkTbvSxSwOjEoy1FGBSmmrO&#10;Y2+0k3HhJ430+/TByURnGLgK8kTlbuS3WVZyJy3SgpGTfjS6/+oOTsBz+fJmHX5Mgwm79++QunO/&#10;sUJcX80P98CSntNfGH7xCR1aYtr7A6rIRgGrqlxSVEBR5uRAieouJ7u9gGVRZMDbhv93aH8AAAD/&#10;/wMAUEsBAi0AFAAGAAgAAAAhALaDOJL+AAAA4QEAABMAAAAAAAAAAAAAAAAAAAAAAFtDb250ZW50&#10;X1R5cGVzXS54bWxQSwECLQAUAAYACAAAACEAOP0h/9YAAACUAQAACwAAAAAAAAAAAAAAAAAvAQAA&#10;X3JlbHMvLnJlbHNQSwECLQAUAAYACAAAACEAckR0D/QBAAAtBAAADgAAAAAAAAAAAAAAAAAuAgAA&#10;ZHJzL2Uyb0RvYy54bWxQSwECLQAUAAYACAAAACEACz02o+AAAAALAQAADwAAAAAAAAAAAAAAAABO&#10;BAAAZHJzL2Rvd25yZXYueG1sUEsFBgAAAAAEAAQA8wAAAFsFAAAAAA==&#10;" strokecolor="windowText" strokeweight="2.25pt"/>
                  </w:pict>
                </mc:Fallback>
              </mc:AlternateContent>
            </w:r>
            <w:r w:rsidR="00B53EA6" w:rsidRPr="004F199E">
              <w:rPr>
                <w:noProof/>
                <w:lang w:eastAsia="es-CL"/>
              </w:rPr>
              <mc:AlternateContent>
                <mc:Choice Requires="wps">
                  <w:drawing>
                    <wp:anchor distT="0" distB="0" distL="114300" distR="114300" simplePos="0" relativeHeight="251929600" behindDoc="0" locked="0" layoutInCell="1" allowOverlap="1" wp14:anchorId="3FB84B0D" wp14:editId="1C240F76">
                      <wp:simplePos x="0" y="0"/>
                      <wp:positionH relativeFrom="column">
                        <wp:posOffset>4141470</wp:posOffset>
                      </wp:positionH>
                      <wp:positionV relativeFrom="paragraph">
                        <wp:posOffset>1793875</wp:posOffset>
                      </wp:positionV>
                      <wp:extent cx="154305" cy="130810"/>
                      <wp:effectExtent l="0" t="0" r="17145" b="21590"/>
                      <wp:wrapNone/>
                      <wp:docPr id="6" name="4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1C9E657" id="44 Elipse" o:spid="_x0000_s1026" style="position:absolute;margin-left:326.1pt;margin-top:141.25pt;width:12.15pt;height:10.3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bL6DQIAAJMEAAAOAAAAZHJzL2Uyb0RvYy54bWysVMtu2zAQvBfoPxC815IcOwgMyzkkTS9F&#10;EzTtB9DU0iLAF0jWsvv1XZKS3KZBCxT1geZjZ3ZnuNT29qQVOYIP0pqWNouaEjDcdtIcWvr1y8O7&#10;G0pCZKZjyhpo6RkCvd29fbMd3AaWtreqA0+QxITN4Frax+g2VRV4D5qFhXVg8FBYr1nEpT9UnWcD&#10;smtVLev6uhqs75y3HELA3ftySHeZXwjg8VGIAJGolmJtMY8+j/s0Vrst2xw8c73kYxnsH6rQTBpM&#10;OlPds8jINy9/o9KSexusiAtudWWFkByyBlTT1C/UPPfMQdaC5gQ32xT+Hy3/dHzyRHYtvabEMI1X&#10;tFqR90q6AMmcwYUNxjy7Jz+uAk6T0pPwOv2jBnLKhp5nQ+EUCcfNZr26qteUcDxqruqbJhteXcDO&#10;h/gBrCZp0lJQJXHiZcePIWJOjJ6i0nawSnYPUqm8SG0Cd8qTI8ML3h+aVDMifolS5m/AeHoFiDQJ&#10;WSULiug8i2cFiU+ZzyDQOZS5zFefe/ZSDOMcTGzKUc86KDWua/xNVU7l55ozYWIWqG7mHgmmyEIy&#10;cRexY3yCQm75GVz/qbACnhE5szVxBmtprH+NQKGqMXOJn0wq1iSX9rY7Y1/hhyE+4iCUHVrK8XIp&#10;6a3//nLPR3VnywtlhmNES2NOkbiw87M/4ytNT+vndU5++ZbsfgAAAP//AwBQSwMEFAAGAAgAAAAh&#10;ALR8frfhAAAACwEAAA8AAABkcnMvZG93bnJldi54bWxMj8tOwzAQRfdI/IM1SOyo05SYEjKpEBUs&#10;WJWChNi58TSO8COKnSb9e8wKdjOaozvnVpvZGnaiIXTeISwXGTByjVedaxE+3p9v1sBClE5J4x0h&#10;nCnApr68qGSp/OTe6LSPLUshLpQSQcfYl5yHRpOVYeF7cul29IOVMa1Dy9UgpxRuDc+zTHArO5c+&#10;aNnTk6bmez9ahE6cxfHlU9xvt8Xua7odTaNfDeL11fz4ACzSHP9g+NVP6lAnp4MfnQrMIIgizxOK&#10;kK/zAlgixJ1IwwFhla2WwOuK/+9Q/wAAAP//AwBQSwECLQAUAAYACAAAACEAtoM4kv4AAADhAQAA&#10;EwAAAAAAAAAAAAAAAAAAAAAAW0NvbnRlbnRfVHlwZXNdLnhtbFBLAQItABQABgAIAAAAIQA4/SH/&#10;1gAAAJQBAAALAAAAAAAAAAAAAAAAAC8BAABfcmVscy8ucmVsc1BLAQItABQABgAIAAAAIQD7gbL6&#10;DQIAAJMEAAAOAAAAAAAAAAAAAAAAAC4CAABkcnMvZTJvRG9jLnhtbFBLAQItABQABgAIAAAAIQC0&#10;fH634QAAAAsBAAAPAAAAAAAAAAAAAAAAAGcEAABkcnMvZG93bnJldi54bWxQSwUGAAAAAAQABADz&#10;AAAAdQUAAAAA&#10;" fillcolor="white [3212]" strokecolor="black [3213]" strokeweight="2pt"/>
                  </w:pict>
                </mc:Fallback>
              </mc:AlternateContent>
            </w:r>
            <w:r w:rsidR="00B53EA6" w:rsidRPr="004F199E">
              <w:rPr>
                <w:noProof/>
                <w:lang w:eastAsia="es-CL"/>
              </w:rPr>
              <mc:AlternateContent>
                <mc:Choice Requires="wps">
                  <w:drawing>
                    <wp:anchor distT="0" distB="0" distL="114300" distR="114300" simplePos="0" relativeHeight="251928576" behindDoc="0" locked="0" layoutInCell="1" allowOverlap="1" wp14:anchorId="2E71DE43" wp14:editId="61687340">
                      <wp:simplePos x="0" y="0"/>
                      <wp:positionH relativeFrom="column">
                        <wp:posOffset>3046095</wp:posOffset>
                      </wp:positionH>
                      <wp:positionV relativeFrom="paragraph">
                        <wp:posOffset>1294130</wp:posOffset>
                      </wp:positionV>
                      <wp:extent cx="1464310" cy="261620"/>
                      <wp:effectExtent l="0" t="0" r="21590" b="24130"/>
                      <wp:wrapNone/>
                      <wp:docPr id="5" name="43 Rectángulo"/>
                      <wp:cNvGraphicFramePr/>
                      <a:graphic xmlns:a="http://schemas.openxmlformats.org/drawingml/2006/main">
                        <a:graphicData uri="http://schemas.microsoft.com/office/word/2010/wordprocessingShape">
                          <wps:wsp>
                            <wps:cNvSpPr/>
                            <wps:spPr>
                              <a:xfrm>
                                <a:off x="0" y="0"/>
                                <a:ext cx="146431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09972" w14:textId="77777777" w:rsidR="00D45591" w:rsidRDefault="00D45591" w:rsidP="004F199E">
                                  <w:pPr>
                                    <w:pStyle w:val="NormalWeb"/>
                                    <w:spacing w:before="0" w:beforeAutospacing="0" w:after="0" w:afterAutospacing="0"/>
                                    <w:jc w:val="center"/>
                                  </w:pPr>
                                  <w:r>
                                    <w:rPr>
                                      <w:rFonts w:asciiTheme="minorHAnsi" w:hAnsi="Calibri" w:cstheme="minorBidi"/>
                                      <w:b/>
                                      <w:bCs/>
                                      <w:color w:val="000000"/>
                                      <w:sz w:val="20"/>
                                      <w:szCs w:val="20"/>
                                    </w:rPr>
                                    <w:t>Barrio Industrial</w:t>
                                  </w:r>
                                </w:p>
                              </w:txbxContent>
                            </wps:txbx>
                            <wps:bodyPr vertOverflow="clip" horzOverflow="clip" rtlCol="0" anchor="t"/>
                          </wps:wsp>
                        </a:graphicData>
                      </a:graphic>
                    </wp:anchor>
                  </w:drawing>
                </mc:Choice>
                <mc:Fallback>
                  <w:pict>
                    <v:rect id="43 Rectángulo" o:spid="_x0000_s1030" style="position:absolute;left:0;text-align:left;margin-left:239.85pt;margin-top:101.9pt;width:115.3pt;height:20.6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z5HwIAAKgEAAAOAAAAZHJzL2Uyb0RvYy54bWysVEtu2zAQ3RfoHQjua0mOYxSG5SwSpJui&#10;CZL2ADRFWgRIDkEyltzb9Cy9WIfUx20aJEBRLSh+Zt689zTU9qo3mhyFDwpsTatFSYmwHBplDzX9&#10;9vX2w0dKQmS2YRqsqOlJBHq1e/9u27mNWEILuhGeIIgNm87VtI3RbYoi8FYYFhbghMVDCd6wiEt/&#10;KBrPOkQ3uliW5browDfOAxch4O7NcEh3GV9KweOdlEFEomuK3GIefR73aSx2W7Y5eOZaxUca7B9Y&#10;GKYsFp2hblhk5Mmrv6CM4h4CyLjgYAqQUnGRNaCaqnym5rFlTmQtaE5ws03h/8HyL8d7T1RT00tK&#10;LDP4iVYX5AF9+/nDHp40JIc6FzYY+Oju/bgKOE1ye+lNeqMQ0mdXT7Oroo+E42a1Wq8uKjSf49ly&#10;Xa2X2fbinO18iJ8EGJImNfVYPZvJjp9DxIoYOoWkYgG0am6V1nmROkVca0+ODL/x/lAlxpjxR5S2&#10;byXG/oVEhEmZRTJgkJxn8aRFwtP2QUg0D0UuM+HctmcyjHNhYzUctawRA8fLEp+J5UQ/c86ACVmi&#10;uhl7BJgiB5AJexA7xqdUkbt+Ti5fIzYkzxm5Mtg4Jxtlwb8EoFHVWHmIn0warEkuxX7f58Zapci0&#10;s4fmhM2Gf4t4h4PU0NWUa+UoacF/f77no76G4doyyzGipjEXTVh4HbJj49VN9+33daZz/sHsfgEA&#10;AP//AwBQSwMEFAAGAAgAAAAhAEmFb7bhAAAACwEAAA8AAABkcnMvZG93bnJldi54bWxMj01PwzAM&#10;hu9I/IfISNxYsg/oKE0nhECT0DjQTULc0tZrOxKnarKt/HvMCY62H71+3mw1OitOOITOk4bpRIFA&#10;qnzdUaNht325WYII0VBtrCfU8I0BVvnlRWbS2p/pHU9FbASHUEiNhjbGPpUyVC06Eya+R+Lb3g/O&#10;RB6HRtaDOXO4s3Km1J10piP+0Joen1qsvoqj0/ARX2m9iQfcWVO+7T+pez6sC62vr8bHBxARx/gH&#10;w68+q0POTqU/Uh2E1bBI7hNGNczUnDswkUzVHETJm8WtApln8n+H/AcAAP//AwBQSwECLQAUAAYA&#10;CAAAACEAtoM4kv4AAADhAQAAEwAAAAAAAAAAAAAAAAAAAAAAW0NvbnRlbnRfVHlwZXNdLnhtbFBL&#10;AQItABQABgAIAAAAIQA4/SH/1gAAAJQBAAALAAAAAAAAAAAAAAAAAC8BAABfcmVscy8ucmVsc1BL&#10;AQItABQABgAIAAAAIQAmFTz5HwIAAKgEAAAOAAAAAAAAAAAAAAAAAC4CAABkcnMvZTJvRG9jLnht&#10;bFBLAQItABQABgAIAAAAIQBJhW+24QAAAAsBAAAPAAAAAAAAAAAAAAAAAHkEAABkcnMvZG93bnJl&#10;di54bWxQSwUGAAAAAAQABADzAAAAhwUAAAAA&#10;" fillcolor="white [3212]" strokecolor="black [3213]" strokeweight="2pt">
                      <v:textbox>
                        <w:txbxContent>
                          <w:p w14:paraId="0B909972" w14:textId="77777777" w:rsidR="00D45591" w:rsidRDefault="00D45591" w:rsidP="004F199E">
                            <w:pPr>
                              <w:pStyle w:val="NormalWeb"/>
                              <w:spacing w:before="0" w:beforeAutospacing="0" w:after="0" w:afterAutospacing="0"/>
                              <w:jc w:val="center"/>
                            </w:pPr>
                            <w:r>
                              <w:rPr>
                                <w:rFonts w:asciiTheme="minorHAnsi" w:hAnsi="Calibri" w:cstheme="minorBidi"/>
                                <w:b/>
                                <w:bCs/>
                                <w:color w:val="000000"/>
                                <w:sz w:val="20"/>
                                <w:szCs w:val="20"/>
                              </w:rPr>
                              <w:t>Barrio Industrial</w:t>
                            </w:r>
                          </w:p>
                        </w:txbxContent>
                      </v:textbox>
                    </v:rect>
                  </w:pict>
                </mc:Fallback>
              </mc:AlternateContent>
            </w:r>
            <w:r w:rsidR="00B53EA6" w:rsidRPr="004F199E">
              <w:rPr>
                <w:noProof/>
                <w:lang w:eastAsia="es-CL"/>
              </w:rPr>
              <mc:AlternateContent>
                <mc:Choice Requires="wps">
                  <w:drawing>
                    <wp:anchor distT="0" distB="0" distL="114300" distR="114300" simplePos="0" relativeHeight="251927552" behindDoc="0" locked="0" layoutInCell="1" allowOverlap="1" wp14:anchorId="7F1A3FF4" wp14:editId="2D146E73">
                      <wp:simplePos x="0" y="0"/>
                      <wp:positionH relativeFrom="column">
                        <wp:posOffset>3891280</wp:posOffset>
                      </wp:positionH>
                      <wp:positionV relativeFrom="paragraph">
                        <wp:posOffset>1424940</wp:posOffset>
                      </wp:positionV>
                      <wp:extent cx="327025" cy="440055"/>
                      <wp:effectExtent l="19050" t="19050" r="15875" b="17145"/>
                      <wp:wrapNone/>
                      <wp:docPr id="4" name="42 Conector recto"/>
                      <wp:cNvGraphicFramePr/>
                      <a:graphic xmlns:a="http://schemas.openxmlformats.org/drawingml/2006/main">
                        <a:graphicData uri="http://schemas.microsoft.com/office/word/2010/wordprocessingShape">
                          <wps:wsp>
                            <wps:cNvCnPr/>
                            <wps:spPr>
                              <a:xfrm>
                                <a:off x="0" y="0"/>
                                <a:ext cx="327025" cy="44005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7638623" id="42 Conector recto"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306.4pt,112.2pt" to="332.15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ca5wEAACMEAAAOAAAAZHJzL2Uyb0RvYy54bWysU02P0zAQvSPxHyzfadLQsKuo6R66Wi4I&#10;Klh+gNexG0v+0tg0yb9n7KTZFYuEQOTg2J55M+/NjPd3o9HkIiAoZ1u63ZSUCMtdp+y5pd8fH97d&#10;UhIisx3TzoqWTiLQu8PbN/vBN6JyvdOdAIJBbGgG39I+Rt8UReC9MCxsnBcWjdKBYRGPcC46YANG&#10;N7qoyvJDMTjoPDguQsDb+9lIDzm+lILHL1IGEYluKXKLeYW8PqW1OOxZcwbme8UXGuwfWBimLCZd&#10;Q92zyMgPUK9CGcXBBSfjhjtTOCkVF1kDqtmWv6j51jMvshYsTvBrmcL/C8s/X05AVNfSHSWWGWzR&#10;riJH7BWPDgikXyrS4EODvkd7guUU/AmS4lGCSX/UQsZc2GktrBgj4Xj5vropq5oSjqbdrizrOsUs&#10;nsEeQvwonCFp01KtbNLNGnb5FOLsenVJ19qSoaXVbX1TZ7fgtOoelNbJGKZw1EAuDFuOk9K54RF5&#10;UKJZiGhAcvlbGLyAIh9tkVbSOqvLuzhpMSf9KiSWCvVs56xpSMWai3EubNwucbVF7wSTSGsFln8G&#10;Lv4JKvIA/w14ReTMzsYVbJR18LvscbxSlrP/tQKz7lSCJ9dNue+5NDiJuXfLq0mj/vKc4c9v+/AT&#10;AAD//wMAUEsDBBQABgAIAAAAIQAcoyjT4QAAAAsBAAAPAAAAZHJzL2Rvd25yZXYueG1sTI/BTsMw&#10;EETvSPyDtUhcEHWaRm4b4lQECalXQhBXJ16SiHidxm4b+vW4Jzju7GjmTbabzcBOOLnekoTlIgKG&#10;1FjdUyuhen993ABzXpFWgyWU8IMOdvntTaZSbc/0hqfStyyEkEuVhM77MeXcNR0a5RZ2RAq/LzsZ&#10;5cM5tVxP6hzCzcDjKBLcqJ5CQ6dGfOmw+S6PRgIVuK83H4fp86EqLtt1cajKi5Dy/m5+fgLmcfZ/&#10;ZrjiB3TIA1Ntj6QdGySIZRzQvYQ4ThJgwSFEsgJWB2W7WgPPM/5/Q/4LAAD//wMAUEsBAi0AFAAG&#10;AAgAAAAhALaDOJL+AAAA4QEAABMAAAAAAAAAAAAAAAAAAAAAAFtDb250ZW50X1R5cGVzXS54bWxQ&#10;SwECLQAUAAYACAAAACEAOP0h/9YAAACUAQAACwAAAAAAAAAAAAAAAAAvAQAAX3JlbHMvLnJlbHNQ&#10;SwECLQAUAAYACAAAACEAWfH3GucBAAAjBAAADgAAAAAAAAAAAAAAAAAuAgAAZHJzL2Uyb0RvYy54&#10;bWxQSwECLQAUAAYACAAAACEAHKMo0+EAAAALAQAADwAAAAAAAAAAAAAAAABBBAAAZHJzL2Rvd25y&#10;ZXYueG1sUEsFBgAAAAAEAAQA8wAAAE8FAAAAAA==&#10;" strokecolor="windowText" strokeweight="2.25pt"/>
                  </w:pict>
                </mc:Fallback>
              </mc:AlternateContent>
            </w:r>
            <w:r w:rsidR="00B53EA6" w:rsidRPr="004F199E">
              <w:rPr>
                <w:noProof/>
                <w:lang w:eastAsia="es-CL"/>
              </w:rPr>
              <mc:AlternateContent>
                <mc:Choice Requires="wps">
                  <w:drawing>
                    <wp:anchor distT="0" distB="0" distL="114300" distR="114300" simplePos="0" relativeHeight="251925504" behindDoc="0" locked="0" layoutInCell="1" allowOverlap="1" wp14:anchorId="03DE0088" wp14:editId="76C71135">
                      <wp:simplePos x="0" y="0"/>
                      <wp:positionH relativeFrom="column">
                        <wp:posOffset>4073525</wp:posOffset>
                      </wp:positionH>
                      <wp:positionV relativeFrom="paragraph">
                        <wp:posOffset>864235</wp:posOffset>
                      </wp:positionV>
                      <wp:extent cx="154305" cy="130810"/>
                      <wp:effectExtent l="0" t="0" r="17145" b="21590"/>
                      <wp:wrapNone/>
                      <wp:docPr id="39" name="3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B42F8EC" id="38 Elipse" o:spid="_x0000_s1026" style="position:absolute;margin-left:320.75pt;margin-top:68.05pt;width:12.15pt;height:10.3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3lDgIAAJQEAAAOAAAAZHJzL2Uyb0RvYy54bWysVNuO0zAQfUfiHyy/0yQtRUvVdB92WV4Q&#10;u2KXD3CdcWPJN9mmafl6xnaSwrICCdEH15c5Z+Ycj7O9PmlFjuCDtKalzaKmBAy3nTSHln59untz&#10;RUmIzHRMWQMtPUOg17vXr7aD28DS9lZ14AmSmLAZXEv7GN2mqgLvQbOwsA4MHgrrNYu49Ieq82xA&#10;dq2qZV2/qwbrO+cthxBw97Yc0l3mFwJ4vBciQCSqpVhbzKPP4z6N1W7LNgfPXC/5WAb7hyo0kwaT&#10;zlS3LDLyzcvfqLTk3gYr4oJbXVkhJIesAdU09TM1jz1zkLWgOcHNNoX/R8s/Hx88kV1LV+8pMUzj&#10;Ha2uyAclXYDkzuDCBoMe3YMfVwGnSepJeJ3+UQQ5ZUfPs6NwioTjZrN+u6rXlHA8alb1VZMdry5g&#10;50P8CFaTNGkpqJI48bLjpxAxJ0ZPUWk7WCW7O6lUXqQ+gRvlyZHhDe8PTaoZEb9EKfM3YDy9AESa&#10;hKySBUV0nsWzgsSnzBcQaB3KXOa7z017KYZxDiY25ahnHZQa1zX+piqn8nPNmTAxC1Q3c48EU2Qh&#10;mbiL2DE+QSH3/Ayu/1RYAc+InNmaOIO1NNa/RKBQ1Zi5xE8mFWuSS3vbnbGx8MsQ73EQyg4t5Xi5&#10;lPTWf3++56O6seWJMsMxoqUxp0hc2PrZn/GZprf18zonv3xMdj8AAAD//wMAUEsDBBQABgAIAAAA&#10;IQA/5dbG3wAAAAsBAAAPAAAAZHJzL2Rvd25yZXYueG1sTI/BTsMwEETvSPyDtUjcqBNoDIQ4FaKC&#10;A6dSKlXc3NiNI+x1FDtN+vcsJzjuzNPsTLWavWMnM8QuoIR8kQEz2ATdYSth9/l68wAsJoVauYBG&#10;wtlEWNWXF5UqdZjww5y2qWUUgrFUEmxKfcl5bKzxKi5Cb5C8Yxi8SnQOLdeDmijcO36bZYJ71SF9&#10;sKo3L9Y039vRS+jEWRzf9uJxvS42X9NydI19d1JeX83PT8CSmdMfDL/1qTrU1OkQRtSROQlimReE&#10;knEncmBECFHQmAMphbgHXlf8/4b6BwAA//8DAFBLAQItABQABgAIAAAAIQC2gziS/gAAAOEBAAAT&#10;AAAAAAAAAAAAAAAAAAAAAABbQ29udGVudF9UeXBlc10ueG1sUEsBAi0AFAAGAAgAAAAhADj9If/W&#10;AAAAlAEAAAsAAAAAAAAAAAAAAAAALwEAAF9yZWxzLy5yZWxzUEsBAi0AFAAGAAgAAAAhALApzeUO&#10;AgAAlAQAAA4AAAAAAAAAAAAAAAAALgIAAGRycy9lMm9Eb2MueG1sUEsBAi0AFAAGAAgAAAAhAD/l&#10;1sbfAAAACwEAAA8AAAAAAAAAAAAAAAAAaAQAAGRycy9kb3ducmV2LnhtbFBLBQYAAAAABAAEAPMA&#10;AAB0BQAAAAA=&#10;" fillcolor="white [3212]" strokecolor="black [3213]" strokeweight="2pt"/>
                  </w:pict>
                </mc:Fallback>
              </mc:AlternateContent>
            </w:r>
            <w:r w:rsidR="00B53EA6" w:rsidRPr="004F199E">
              <w:rPr>
                <w:noProof/>
                <w:lang w:eastAsia="es-CL"/>
              </w:rPr>
              <mc:AlternateContent>
                <mc:Choice Requires="wps">
                  <w:drawing>
                    <wp:anchor distT="0" distB="0" distL="114300" distR="114300" simplePos="0" relativeHeight="251924480" behindDoc="0" locked="0" layoutInCell="1" allowOverlap="1" wp14:anchorId="4DEC1A1C" wp14:editId="75B287C0">
                      <wp:simplePos x="0" y="0"/>
                      <wp:positionH relativeFrom="column">
                        <wp:posOffset>3776345</wp:posOffset>
                      </wp:positionH>
                      <wp:positionV relativeFrom="paragraph">
                        <wp:posOffset>209550</wp:posOffset>
                      </wp:positionV>
                      <wp:extent cx="1464310" cy="261620"/>
                      <wp:effectExtent l="0" t="0" r="21590" b="24130"/>
                      <wp:wrapNone/>
                      <wp:docPr id="30" name="29 Rectángulo"/>
                      <wp:cNvGraphicFramePr/>
                      <a:graphic xmlns:a="http://schemas.openxmlformats.org/drawingml/2006/main">
                        <a:graphicData uri="http://schemas.microsoft.com/office/word/2010/wordprocessingShape">
                          <wps:wsp>
                            <wps:cNvSpPr/>
                            <wps:spPr>
                              <a:xfrm>
                                <a:off x="0" y="0"/>
                                <a:ext cx="146431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DA464" w14:textId="77777777" w:rsidR="00D45591" w:rsidRDefault="00D45591" w:rsidP="004F199E">
                                  <w:pPr>
                                    <w:pStyle w:val="NormalWeb"/>
                                    <w:spacing w:before="0" w:beforeAutospacing="0" w:after="0" w:afterAutospacing="0"/>
                                    <w:jc w:val="center"/>
                                  </w:pPr>
                                  <w:r>
                                    <w:rPr>
                                      <w:rFonts w:asciiTheme="minorHAnsi" w:hAnsi="Calibri" w:cstheme="minorBidi"/>
                                      <w:b/>
                                      <w:bCs/>
                                      <w:color w:val="000000"/>
                                      <w:sz w:val="20"/>
                                      <w:szCs w:val="20"/>
                                    </w:rPr>
                                    <w:t>Camino a Mina Bitsch</w:t>
                                  </w:r>
                                </w:p>
                              </w:txbxContent>
                            </wps:txbx>
                            <wps:bodyPr vertOverflow="clip" horzOverflow="clip" rtlCol="0" anchor="t"/>
                          </wps:wsp>
                        </a:graphicData>
                      </a:graphic>
                    </wp:anchor>
                  </w:drawing>
                </mc:Choice>
                <mc:Fallback>
                  <w:pict>
                    <v:rect id="29 Rectángulo" o:spid="_x0000_s1031" style="position:absolute;left:0;text-align:left;margin-left:297.35pt;margin-top:16.5pt;width:115.3pt;height:20.6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pdHwIAAKkEAAAOAAAAZHJzL2Uyb0RvYy54bWysVNtu1DAQfUfiHyy/01zarmC12T60Ki+I&#10;Vm35AK9jbyzZHst2N1n+hm/hxxg7l4VSgYTIg+PLzJlzTsbZXA1Gk4PwQYFtaHVWUiIsh1bZfUO/&#10;PN2+e09JiMy2TIMVDT2KQK+2b99sercWNXSgW+EJgtiw7l1DuxjduigC74Rh4QycsHgowRsWcen3&#10;RetZj+hGF3VZrooefOs8cBEC7t6Mh3Sb8aUUPN5JGUQkuqHILebR53GXxmK7Yeu9Z65TfKLB/oGF&#10;Ycpi0QXqhkVGnr36Dcoo7iGAjGccTAFSKi6yBlRTlS/UPHbMiawFzQlusSn8P1j++XDviWobeo72&#10;WGbwG9UfyAMa9/2b3T9rSBb1Lqwx8tHd+2kVcJr0DtKb9EYlZMi2HhdbxRAJx83qYnVxXiE8x7N6&#10;Va3q7HtxynY+xI8CDEmThnqsnt1kh08hYkUMnUNSsQBatbdK67xIrSKutScHhh95t68SY8z4JUrb&#10;vyXG4ZVEhEmZRTJglJxn8ahFwtP2QUh0D0XWmXDu2xMZxrmwsRqPOtaKkeNlic/McqafOWfAhCxR&#10;3YI9AcyRI8iMPYqd4lOqyG2/JJd/IjYmLxm5Mti4JBtlwb8GoFHVVHmMn00arUkuxWE35M66TJFp&#10;ZwftEbsNfxfxDgepoW8o18pR0oH/+nLPR30N471llmNEQ2MumrDwPmTHprubLtzP60zn9IfZ/gAA&#10;AP//AwBQSwMEFAAGAAgAAAAhAM93oTPgAAAACQEAAA8AAABkcnMvZG93bnJldi54bWxMj0FLw0AQ&#10;he+C/2EZwZvdmLS2xkyKiFIQPRgL4m2TnSapu7Mhu23jv3c96XGYj/e+V6wna8SRRt87RrieJSCI&#10;G6d7bhG2709XKxA+KNbKOCaEb/KwLs/PCpVrd+I3OlahFTGEfa4QuhCGXErfdGSVn7mBOP52brQq&#10;xHNspR7VKYZbI9MkuZFW9RwbOjXQQ0fNV3WwCB/hmTcvYU9bo+rX3Sf3j/tNhXh5Md3fgQg0hT8Y&#10;fvWjOpTRqXYH1l4YhMXtfBlRhCyLmyKwShcZiBphOU9BloX8v6D8AQAA//8DAFBLAQItABQABgAI&#10;AAAAIQC2gziS/gAAAOEBAAATAAAAAAAAAAAAAAAAAAAAAABbQ29udGVudF9UeXBlc10ueG1sUEsB&#10;Ai0AFAAGAAgAAAAhADj9If/WAAAAlAEAAAsAAAAAAAAAAAAAAAAALwEAAF9yZWxzLy5yZWxzUEsB&#10;Ai0AFAAGAAgAAAAhAIG/Kl0fAgAAqQQAAA4AAAAAAAAAAAAAAAAALgIAAGRycy9lMm9Eb2MueG1s&#10;UEsBAi0AFAAGAAgAAAAhAM93oTPgAAAACQEAAA8AAAAAAAAAAAAAAAAAeQQAAGRycy9kb3ducmV2&#10;LnhtbFBLBQYAAAAABAAEAPMAAACGBQAAAAA=&#10;" fillcolor="white [3212]" strokecolor="black [3213]" strokeweight="2pt">
                      <v:textbox>
                        <w:txbxContent>
                          <w:p w14:paraId="600DA464" w14:textId="77777777" w:rsidR="00D45591" w:rsidRDefault="00D45591" w:rsidP="004F199E">
                            <w:pPr>
                              <w:pStyle w:val="NormalWeb"/>
                              <w:spacing w:before="0" w:beforeAutospacing="0" w:after="0" w:afterAutospacing="0"/>
                              <w:jc w:val="center"/>
                            </w:pPr>
                            <w:r>
                              <w:rPr>
                                <w:rFonts w:asciiTheme="minorHAnsi" w:hAnsi="Calibri" w:cstheme="minorBidi"/>
                                <w:b/>
                                <w:bCs/>
                                <w:color w:val="000000"/>
                                <w:sz w:val="20"/>
                                <w:szCs w:val="20"/>
                              </w:rPr>
                              <w:t>Camino a Mina Bitsch</w:t>
                            </w:r>
                          </w:p>
                        </w:txbxContent>
                      </v:textbox>
                    </v:rect>
                  </w:pict>
                </mc:Fallback>
              </mc:AlternateContent>
            </w:r>
            <w:r w:rsidR="00B53EA6" w:rsidRPr="004F199E">
              <w:rPr>
                <w:noProof/>
                <w:lang w:eastAsia="es-CL"/>
              </w:rPr>
              <mc:AlternateContent>
                <mc:Choice Requires="wps">
                  <w:drawing>
                    <wp:anchor distT="0" distB="0" distL="114300" distR="114300" simplePos="0" relativeHeight="251923456" behindDoc="0" locked="0" layoutInCell="1" allowOverlap="1" wp14:anchorId="5D0EB9F3" wp14:editId="19007A05">
                      <wp:simplePos x="0" y="0"/>
                      <wp:positionH relativeFrom="column">
                        <wp:posOffset>4147023</wp:posOffset>
                      </wp:positionH>
                      <wp:positionV relativeFrom="paragraph">
                        <wp:posOffset>471170</wp:posOffset>
                      </wp:positionV>
                      <wp:extent cx="361950" cy="459105"/>
                      <wp:effectExtent l="19050" t="19050" r="19050" b="17145"/>
                      <wp:wrapNone/>
                      <wp:docPr id="41" name="40 Conector recto"/>
                      <wp:cNvGraphicFramePr/>
                      <a:graphic xmlns:a="http://schemas.openxmlformats.org/drawingml/2006/main">
                        <a:graphicData uri="http://schemas.microsoft.com/office/word/2010/wordprocessingShape">
                          <wps:wsp>
                            <wps:cNvCnPr/>
                            <wps:spPr>
                              <a:xfrm flipH="1">
                                <a:off x="0" y="0"/>
                                <a:ext cx="361950" cy="45910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0376797" id="40 Conector recto" o:spid="_x0000_s1026" style="position:absolute;flip:x;z-index:251923456;visibility:visible;mso-wrap-style:square;mso-wrap-distance-left:9pt;mso-wrap-distance-top:0;mso-wrap-distance-right:9pt;mso-wrap-distance-bottom:0;mso-position-horizontal:absolute;mso-position-horizontal-relative:text;mso-position-vertical:absolute;mso-position-vertical-relative:text" from="326.55pt,37.1pt" to="355.0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CY9QEAAC4EAAAOAAAAZHJzL2Uyb0RvYy54bWysU01v1DAQvSPxHyzf2STLprTRZnvYqnBA&#10;sCrtD3Cd8caSv2SbTfbfM3ayoQJ6AJGDE3tm3rz3PNnejlqRE/ggrWlptSopAcNtJ82xpU+P9++u&#10;KQmRmY4pa6ClZwj0dvf2zXZwDaxtb1UHniCICc3gWtrH6JqiCLwHzcLKOjAYFNZrFnHrj0Xn2YDo&#10;WhXrsrwqBus75y2HEPD0bgrSXcYXAnj8KkSASFRLkVvMq8/rc1qL3ZY1R89cL/lMg/0DC82kwaYL&#10;1B2LjHz38jcoLbm3wYq44lYXVgjJIWtANVX5i5pvPXOQtaA5wS02hf8Hy7+cDp7IrqWbihLDNN7R&#10;piR7vCwerSc+vZJLgwsNJu/Nwc+74A4+SR6F10Qo6T7hAGQTUBYZs8fnxWMYI+F4+P6quqnxJjiG&#10;NvVNVdYJvZhgEpzzIX4Eq0n6aKmSJlnAGnb6HOKUeklJx8qQoaXr6/pDndOCVbK7l0qlYDiHvfLk&#10;xPD2cWg6OzwiD0oUCxEDSC4/M4MXpchHGaSVVE8681c8K5iaPoBA11DPpDjPKyy9GOdgYjXjKoPZ&#10;qUwgraWwnOimQX+tcM5PpZBn+W+Kl4rc2Zq4FGtprP9T9zheKIsp/+LApDtZ8Gy7c56AbA0OZb67&#10;+QdKU/9yn8t//ua7HwAAAP//AwBQSwMEFAAGAAgAAAAhAFY+Dc3fAAAACgEAAA8AAABkcnMvZG93&#10;bnJldi54bWxMj8FOwzAMhu9IvENkJG4s7dg6VJpOCIkbElqBjWPWmiaicaok2zqeHnOCo+1Pv7+/&#10;Wk9uEEcM0XpSkM8yEEit7yz1Ct5en27uQMSkqdODJ1Rwxgjr+vKi0mXnT7TBY5N6wSEUS63ApDSW&#10;UsbWoNNx5kckvn364HTiMfSyC/rE4W6Q8ywrpNOW+IPRIz4abL+ag1PwXLy8W0cfY2/CbvsdUnNu&#10;N1ap66vp4R5Ewin9wfCrz+pQs9PeH6iLYlBQLG9zRhWsFnMQDKzyjBd7JhfFEmRdyf8V6h8AAAD/&#10;/wMAUEsBAi0AFAAGAAgAAAAhALaDOJL+AAAA4QEAABMAAAAAAAAAAAAAAAAAAAAAAFtDb250ZW50&#10;X1R5cGVzXS54bWxQSwECLQAUAAYACAAAACEAOP0h/9YAAACUAQAACwAAAAAAAAAAAAAAAAAvAQAA&#10;X3JlbHMvLnJlbHNQSwECLQAUAAYACAAAACEAzNUwmPUBAAAuBAAADgAAAAAAAAAAAAAAAAAuAgAA&#10;ZHJzL2Uyb0RvYy54bWxQSwECLQAUAAYACAAAACEAVj4Nzd8AAAAKAQAADwAAAAAAAAAAAAAAAABP&#10;BAAAZHJzL2Rvd25yZXYueG1sUEsFBgAAAAAEAAQA8wAAAFsFAAAAAA==&#10;" strokecolor="windowText" strokeweight="2.25pt"/>
                  </w:pict>
                </mc:Fallback>
              </mc:AlternateContent>
            </w:r>
            <w:r w:rsidR="004F199E">
              <w:rPr>
                <w:noProof/>
                <w:lang w:eastAsia="es-CL"/>
              </w:rPr>
              <w:drawing>
                <wp:inline distT="0" distB="0" distL="0" distR="0" wp14:anchorId="4255C405" wp14:editId="6F4DC21D">
                  <wp:extent cx="6294474" cy="4054466"/>
                  <wp:effectExtent l="0" t="0" r="0" b="3810"/>
                  <wp:docPr id="11"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pic:cNvPicPr>
                        </pic:nvPicPr>
                        <pic:blipFill rotWithShape="1">
                          <a:blip r:embed="rId28">
                            <a:extLst>
                              <a:ext uri="{28A0092B-C50C-407E-A947-70E740481C1C}">
                                <a14:useLocalDpi xmlns:a14="http://schemas.microsoft.com/office/drawing/2010/main" val="0"/>
                              </a:ext>
                            </a:extLst>
                          </a:blip>
                          <a:srcRect t="5250" r="9342" b="5690"/>
                          <a:stretch/>
                        </pic:blipFill>
                        <pic:spPr bwMode="auto">
                          <a:xfrm>
                            <a:off x="0" y="0"/>
                            <a:ext cx="6310300" cy="4064660"/>
                          </a:xfrm>
                          <a:prstGeom prst="rect">
                            <a:avLst/>
                          </a:prstGeom>
                          <a:ln>
                            <a:noFill/>
                          </a:ln>
                          <a:extLst>
                            <a:ext uri="{53640926-AAD7-44D8-BBD7-CCE9431645EC}">
                              <a14:shadowObscured xmlns:a14="http://schemas.microsoft.com/office/drawing/2010/main"/>
                            </a:ext>
                          </a:extLst>
                        </pic:spPr>
                      </pic:pic>
                    </a:graphicData>
                  </a:graphic>
                </wp:inline>
              </w:drawing>
            </w:r>
            <w:r w:rsidR="000D332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285DFE" w:rsidRPr="0025129B" w14:paraId="0E8FC820"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98F6E84" w14:textId="77777777" w:rsidR="00285DFE" w:rsidRPr="0025129B" w:rsidRDefault="00F64DF2" w:rsidP="0097767C">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65E8403E" w14:textId="77777777" w:rsidTr="004E5529">
        <w:trPr>
          <w:trHeight w:val="229"/>
          <w:jc w:val="center"/>
        </w:trPr>
        <w:tc>
          <w:tcPr>
            <w:tcW w:w="1447" w:type="pct"/>
            <w:shd w:val="clear" w:color="auto" w:fill="FFFFFF"/>
            <w:tcMar>
              <w:top w:w="58" w:type="dxa"/>
              <w:left w:w="58" w:type="dxa"/>
              <w:bottom w:w="58" w:type="dxa"/>
              <w:right w:w="58" w:type="dxa"/>
            </w:tcMar>
            <w:hideMark/>
          </w:tcPr>
          <w:p w14:paraId="3CFD3C15" w14:textId="77777777" w:rsidR="00285DFE" w:rsidRPr="0025129B" w:rsidRDefault="00285DFE" w:rsidP="00570BD0">
            <w:pPr>
              <w:rPr>
                <w:rFonts w:cstheme="minorHAnsi"/>
                <w:b/>
                <w:sz w:val="20"/>
                <w:szCs w:val="18"/>
              </w:rPr>
            </w:pPr>
            <w:r w:rsidRPr="0025129B">
              <w:rPr>
                <w:rFonts w:cstheme="minorHAnsi"/>
                <w:b/>
                <w:sz w:val="20"/>
                <w:szCs w:val="18"/>
              </w:rPr>
              <w:t>Datum:</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14:paraId="59F6BDE8" w14:textId="77777777" w:rsidR="00285DFE" w:rsidRPr="0025129B" w:rsidRDefault="00285DFE" w:rsidP="004205C7">
            <w:pPr>
              <w:rPr>
                <w:rFonts w:cstheme="minorHAnsi"/>
                <w:b/>
                <w:sz w:val="20"/>
                <w:szCs w:val="18"/>
              </w:rPr>
            </w:pPr>
            <w:r w:rsidRPr="0025129B">
              <w:rPr>
                <w:rFonts w:cstheme="minorHAnsi"/>
                <w:b/>
                <w:sz w:val="20"/>
                <w:szCs w:val="18"/>
              </w:rPr>
              <w:t>Huso:</w:t>
            </w:r>
            <w:r w:rsidR="0097767C">
              <w:rPr>
                <w:rFonts w:cstheme="minorHAnsi"/>
                <w:b/>
                <w:sz w:val="20"/>
                <w:szCs w:val="18"/>
              </w:rPr>
              <w:t xml:space="preserve"> </w:t>
            </w:r>
            <w:r w:rsidR="0097767C" w:rsidRPr="0097767C">
              <w:rPr>
                <w:rFonts w:cstheme="minorHAnsi"/>
                <w:sz w:val="20"/>
                <w:szCs w:val="18"/>
              </w:rPr>
              <w:t>1</w:t>
            </w:r>
            <w:r w:rsidR="004205C7">
              <w:rPr>
                <w:rFonts w:cstheme="minorHAnsi"/>
                <w:sz w:val="20"/>
                <w:szCs w:val="18"/>
              </w:rPr>
              <w:t>9</w:t>
            </w:r>
            <w:r w:rsidR="0097767C" w:rsidRPr="0097767C">
              <w:rPr>
                <w:rFonts w:cstheme="minorHAnsi"/>
                <w:sz w:val="20"/>
                <w:szCs w:val="18"/>
              </w:rPr>
              <w:t xml:space="preserve"> Sur</w:t>
            </w:r>
          </w:p>
        </w:tc>
        <w:tc>
          <w:tcPr>
            <w:tcW w:w="1255" w:type="pct"/>
            <w:shd w:val="clear" w:color="auto" w:fill="FFFFFF"/>
          </w:tcPr>
          <w:p w14:paraId="69E043AC" w14:textId="77777777" w:rsidR="00285DFE" w:rsidRPr="00147921" w:rsidRDefault="00285DFE" w:rsidP="00060F7D">
            <w:pPr>
              <w:rPr>
                <w:rFonts w:cstheme="minorHAnsi"/>
                <w:b/>
                <w:sz w:val="20"/>
                <w:szCs w:val="18"/>
              </w:rPr>
            </w:pPr>
            <w:r w:rsidRPr="00147921">
              <w:rPr>
                <w:rFonts w:cstheme="minorHAnsi"/>
                <w:b/>
                <w:sz w:val="20"/>
                <w:szCs w:val="18"/>
              </w:rPr>
              <w:t>UTM N:</w:t>
            </w:r>
            <w:r w:rsidR="005874ED" w:rsidRPr="00147921">
              <w:rPr>
                <w:rFonts w:cstheme="minorHAnsi"/>
                <w:b/>
                <w:sz w:val="20"/>
                <w:szCs w:val="18"/>
              </w:rPr>
              <w:t xml:space="preserve"> </w:t>
            </w:r>
            <w:r w:rsidR="00147921" w:rsidRPr="00147921">
              <w:rPr>
                <w:rFonts w:cstheme="minorHAnsi"/>
                <w:sz w:val="20"/>
                <w:szCs w:val="18"/>
              </w:rPr>
              <w:t>4</w:t>
            </w:r>
            <w:r w:rsidR="00A04EE1" w:rsidRPr="00147921">
              <w:rPr>
                <w:rFonts w:cstheme="minorHAnsi"/>
                <w:sz w:val="20"/>
                <w:szCs w:val="18"/>
              </w:rPr>
              <w:t>.</w:t>
            </w:r>
            <w:r w:rsidR="00060F7D">
              <w:rPr>
                <w:rFonts w:cstheme="minorHAnsi"/>
                <w:sz w:val="20"/>
                <w:szCs w:val="18"/>
              </w:rPr>
              <w:t>114</w:t>
            </w:r>
            <w:r w:rsidR="00A04EE1" w:rsidRPr="00147921">
              <w:rPr>
                <w:rFonts w:cstheme="minorHAnsi"/>
                <w:sz w:val="20"/>
                <w:szCs w:val="18"/>
              </w:rPr>
              <w:t>.</w:t>
            </w:r>
            <w:r w:rsidR="00060F7D">
              <w:rPr>
                <w:rFonts w:cstheme="minorHAnsi"/>
                <w:sz w:val="20"/>
                <w:szCs w:val="18"/>
              </w:rPr>
              <w:t>759</w:t>
            </w:r>
            <w:r w:rsidR="00A04EE1" w:rsidRPr="00147921">
              <w:rPr>
                <w:rFonts w:cstheme="minorHAnsi"/>
                <w:sz w:val="20"/>
                <w:szCs w:val="18"/>
              </w:rPr>
              <w:t xml:space="preserve"> m</w:t>
            </w:r>
          </w:p>
        </w:tc>
        <w:tc>
          <w:tcPr>
            <w:tcW w:w="1413" w:type="pct"/>
            <w:shd w:val="clear" w:color="auto" w:fill="FFFFFF"/>
          </w:tcPr>
          <w:p w14:paraId="5B9107E2" w14:textId="77777777" w:rsidR="00285DFE" w:rsidRPr="00147921" w:rsidRDefault="00285DFE" w:rsidP="00060F7D">
            <w:pPr>
              <w:rPr>
                <w:rFonts w:cstheme="minorHAnsi"/>
                <w:b/>
                <w:sz w:val="20"/>
                <w:szCs w:val="16"/>
              </w:rPr>
            </w:pPr>
            <w:r w:rsidRPr="00147921">
              <w:rPr>
                <w:rFonts w:cstheme="minorHAnsi"/>
                <w:b/>
                <w:sz w:val="20"/>
                <w:szCs w:val="16"/>
              </w:rPr>
              <w:t>UTM E:</w:t>
            </w:r>
            <w:r w:rsidR="005874ED" w:rsidRPr="00147921">
              <w:rPr>
                <w:rFonts w:cstheme="minorHAnsi"/>
                <w:b/>
                <w:sz w:val="20"/>
                <w:szCs w:val="16"/>
              </w:rPr>
              <w:t xml:space="preserve"> </w:t>
            </w:r>
            <w:r w:rsidR="00060F7D" w:rsidRPr="00060F7D">
              <w:rPr>
                <w:rFonts w:cstheme="minorHAnsi"/>
                <w:sz w:val="20"/>
                <w:szCs w:val="16"/>
              </w:rPr>
              <w:t>372</w:t>
            </w:r>
            <w:r w:rsidR="00A04EE1" w:rsidRPr="00060F7D">
              <w:rPr>
                <w:rFonts w:cstheme="minorHAnsi"/>
                <w:sz w:val="20"/>
                <w:szCs w:val="16"/>
              </w:rPr>
              <w:t>.</w:t>
            </w:r>
            <w:r w:rsidR="00060F7D" w:rsidRPr="00060F7D">
              <w:rPr>
                <w:rFonts w:cstheme="minorHAnsi"/>
                <w:sz w:val="20"/>
                <w:szCs w:val="16"/>
              </w:rPr>
              <w:t>988</w:t>
            </w:r>
            <w:r w:rsidR="00A04EE1" w:rsidRPr="00147921">
              <w:rPr>
                <w:rFonts w:cstheme="minorHAnsi"/>
                <w:sz w:val="20"/>
                <w:szCs w:val="16"/>
              </w:rPr>
              <w:t xml:space="preserve"> m</w:t>
            </w:r>
          </w:p>
        </w:tc>
      </w:tr>
      <w:tr w:rsidR="006270FF" w:rsidRPr="0025129B" w14:paraId="77852508" w14:textId="77777777" w:rsidTr="00ED6989">
        <w:trPr>
          <w:trHeight w:val="215"/>
          <w:jc w:val="center"/>
        </w:trPr>
        <w:tc>
          <w:tcPr>
            <w:tcW w:w="5000" w:type="pct"/>
            <w:gridSpan w:val="4"/>
            <w:shd w:val="clear" w:color="auto" w:fill="FFFFFF"/>
            <w:tcMar>
              <w:top w:w="58" w:type="dxa"/>
              <w:left w:w="58" w:type="dxa"/>
              <w:bottom w:w="58" w:type="dxa"/>
              <w:right w:w="58" w:type="dxa"/>
            </w:tcMar>
          </w:tcPr>
          <w:p w14:paraId="19F56DE2" w14:textId="77777777" w:rsidR="006270FF" w:rsidRPr="00025585" w:rsidRDefault="00F64DF2" w:rsidP="0008427A">
            <w:pPr>
              <w:rPr>
                <w:rFonts w:cstheme="minorHAnsi"/>
                <w:b/>
                <w:color w:val="FF0000"/>
                <w:sz w:val="20"/>
                <w:szCs w:val="18"/>
              </w:rPr>
            </w:pPr>
            <w:r w:rsidRPr="00025585">
              <w:rPr>
                <w:rFonts w:cstheme="minorHAnsi"/>
                <w:b/>
                <w:sz w:val="20"/>
                <w:szCs w:val="18"/>
              </w:rPr>
              <w:t>Ruta de a</w:t>
            </w:r>
            <w:r w:rsidR="006270FF" w:rsidRPr="00025585">
              <w:rPr>
                <w:rFonts w:cstheme="minorHAnsi"/>
                <w:b/>
                <w:sz w:val="20"/>
                <w:szCs w:val="18"/>
              </w:rPr>
              <w:t>cceso:</w:t>
            </w:r>
            <w:r w:rsidR="00285DFE" w:rsidRPr="00025585">
              <w:rPr>
                <w:rFonts w:cstheme="minorHAnsi"/>
                <w:b/>
                <w:sz w:val="20"/>
                <w:szCs w:val="18"/>
              </w:rPr>
              <w:t xml:space="preserve"> </w:t>
            </w:r>
            <w:r w:rsidR="00060F7D" w:rsidRPr="00060F7D">
              <w:rPr>
                <w:rFonts w:cstheme="minorHAnsi"/>
                <w:sz w:val="20"/>
                <w:szCs w:val="18"/>
              </w:rPr>
              <w:t>Se accede a la instalación desde la ciudad de Punta Arenas por la Ruta 9 en dirección Norte (Camino al Aeropuerto Carlos Ibáñez del Campo), transitando por ésta hasta llegar a la altura del desvío al sector de Barrio Industrial, al cual se accede girando hacia la izquierda. Una vez allí, se debe girar inmediatamente hacia la derecha y tomar el camino a Mina Bitsch, por el cual se debe continuar aproximadamente 1 kilómetro hasta llegar a la garita de control de acceso al recinto ubicada al costado izquierdo del camino antes señalado.</w:t>
            </w:r>
          </w:p>
        </w:tc>
      </w:tr>
    </w:tbl>
    <w:p w14:paraId="49EA8B02" w14:textId="77777777" w:rsidR="00E73ECE" w:rsidRPr="0025129B" w:rsidRDefault="00E73ECE" w:rsidP="00497690">
      <w:pPr>
        <w:jc w:val="left"/>
        <w:sectPr w:rsidR="00E73ECE" w:rsidRPr="0025129B" w:rsidSect="00E324FA">
          <w:pgSz w:w="15840" w:h="12240" w:orient="landscape"/>
          <w:pgMar w:top="1134" w:right="1134" w:bottom="1134" w:left="1134" w:header="709" w:footer="709" w:gutter="0"/>
          <w:cols w:space="708"/>
          <w:docGrid w:linePitch="360"/>
        </w:sectPr>
      </w:pPr>
    </w:p>
    <w:p w14:paraId="45E3A32B"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0550E546"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F7817C" w14:textId="77777777"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00FB196E" w:rsidRPr="006872E7">
              <w:rPr>
                <w:b/>
              </w:rPr>
              <w:t xml:space="preserve">(Fuente: </w:t>
            </w:r>
            <w:r w:rsidR="007D1919" w:rsidRPr="00914EA5">
              <w:rPr>
                <w:b/>
              </w:rPr>
              <w:t xml:space="preserve">Elaboración propia en base a imagen </w:t>
            </w:r>
            <w:r w:rsidR="00C83E53">
              <w:rPr>
                <w:b/>
              </w:rPr>
              <w:t>Google Earth</w:t>
            </w:r>
            <w:r w:rsidR="00DD69F0">
              <w:rPr>
                <w:b/>
              </w:rPr>
              <w:t xml:space="preserve"> de fecha 13/02/2014</w:t>
            </w:r>
            <w:r w:rsidR="00C83E53">
              <w:rPr>
                <w:b/>
              </w:rPr>
              <w:t>)</w:t>
            </w:r>
          </w:p>
          <w:p w14:paraId="5A2F5C38" w14:textId="77777777" w:rsidR="0099175E" w:rsidRDefault="0099175E" w:rsidP="0012720C">
            <w:pPr>
              <w:jc w:val="center"/>
              <w:rPr>
                <w:rFonts w:cstheme="minorHAnsi"/>
                <w:lang w:eastAsia="es-ES"/>
              </w:rPr>
            </w:pPr>
          </w:p>
          <w:p w14:paraId="65F1B8F1" w14:textId="77777777" w:rsidR="00501B1A" w:rsidRPr="0025129B" w:rsidRDefault="00232CEB" w:rsidP="00501B1A">
            <w:pPr>
              <w:jc w:val="center"/>
              <w:rPr>
                <w:rFonts w:cstheme="minorHAnsi"/>
                <w:lang w:eastAsia="es-ES"/>
              </w:rPr>
            </w:pPr>
            <w:r w:rsidRPr="00727ABA">
              <w:rPr>
                <w:noProof/>
                <w:lang w:eastAsia="es-CL"/>
              </w:rPr>
              <mc:AlternateContent>
                <mc:Choice Requires="wps">
                  <w:drawing>
                    <wp:anchor distT="0" distB="0" distL="114300" distR="114300" simplePos="0" relativeHeight="251947008" behindDoc="0" locked="0" layoutInCell="1" allowOverlap="1" wp14:anchorId="151CCB9F" wp14:editId="0CBC5A9F">
                      <wp:simplePos x="0" y="0"/>
                      <wp:positionH relativeFrom="column">
                        <wp:posOffset>3159760</wp:posOffset>
                      </wp:positionH>
                      <wp:positionV relativeFrom="paragraph">
                        <wp:posOffset>3126105</wp:posOffset>
                      </wp:positionV>
                      <wp:extent cx="1497330" cy="754380"/>
                      <wp:effectExtent l="0" t="0" r="26670" b="26670"/>
                      <wp:wrapNone/>
                      <wp:docPr id="153" name="152 Conector recto"/>
                      <wp:cNvGraphicFramePr/>
                      <a:graphic xmlns:a="http://schemas.openxmlformats.org/drawingml/2006/main">
                        <a:graphicData uri="http://schemas.microsoft.com/office/word/2010/wordprocessingShape">
                          <wps:wsp>
                            <wps:cNvCnPr/>
                            <wps:spPr>
                              <a:xfrm flipH="1">
                                <a:off x="0" y="0"/>
                                <a:ext cx="1497330" cy="7543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A406A8" id="152 Conector recto" o:spid="_x0000_s1026" style="position:absolute;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8pt,246.15pt" to="366.7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zr5gEAABwEAAAOAAAAZHJzL2Uyb0RvYy54bWysU9uO0zAQfUfiHyy/0yTtlt2Nmu5DVwsP&#10;CCouH+B1xq0l3zQ2Tfv3jJ02XQFCAvHiZOw5x3POjFcPR2vYATBq7zrezGrOwEnfa7fr+LevT2/u&#10;OItJuF4Y76DjJ4j8Yf361WoILcz93psekBGJi+0QOr5PKbRVFeUerIgzH8DRofJoRaIQd1WPYiB2&#10;a6p5Xb+tBo99QC8hRtp9HA/5uvArBTJ9UipCYqbjVFsqK5b1Oa/VeiXaHYqw1/JchviHKqzQji6d&#10;qB5FEuw76l+orJboo1dpJr2tvFJaQtFAapr6JzVf9iJA0ULmxDDZFP8frfx42CLTPfVuueDMCUtN&#10;apZztqF2yeSRYf5kn4YQW0rfuC2eoxi2mEUfFVqmjA7vCVtsIGHsWFw+TS7DMTFJm83N/e1iQc2Q&#10;dHa7vFnclTZUI0/mCxjTO/CW5Z+OG+2yC6IVhw8x0d2UeknJ28axgWjv62Vd0qI3un/SxuTDMkmw&#10;McgOgmYgHZushRheZFFkHG1mhaOm8pdOBkb+z6DIo1z7eEGeziunkBJcuvAaR9kZpqiCCXiu7E/A&#10;c36GQpncvwFPiHKzd2kCW+08/q7sqxVqzL84MOrOFjz7/lS6XayhESzOnZ9LnvGXcYFfH/X6BwAA&#10;AP//AwBQSwMEFAAGAAgAAAAhAJsE3abhAAAACwEAAA8AAABkcnMvZG93bnJldi54bWxMj0FOwzAQ&#10;RfdI3MEaJDZV66SpUhLiVAiVA9AAUneT2CRR7XEUu2nK6XFXsJvRPP15v9jNRrNJja63JCBeRcAU&#10;NVb21Ar4qN6WT8CcR5KoLSkBV+VgV97fFZhLe6F3NR18y0IIuRwFdN4POeeu6ZRBt7KDonD7tqNB&#10;H9ax5XLESwg3mq+jKOUGewofOhzUa6ea0+FsBHx9ZtUP11gv3P7YptVif52ykxCPD/PLMzCvZv8H&#10;w00/qEMZnGp7JumYFrDJtmlAb8M6ARaIbZJsgNUC0jiOgZcF/9+h/AUAAP//AwBQSwECLQAUAAYA&#10;CAAAACEAtoM4kv4AAADhAQAAEwAAAAAAAAAAAAAAAAAAAAAAW0NvbnRlbnRfVHlwZXNdLnhtbFBL&#10;AQItABQABgAIAAAAIQA4/SH/1gAAAJQBAAALAAAAAAAAAAAAAAAAAC8BAABfcmVscy8ucmVsc1BL&#10;AQItABQABgAIAAAAIQAxoXzr5gEAABwEAAAOAAAAAAAAAAAAAAAAAC4CAABkcnMvZTJvRG9jLnht&#10;bFBLAQItABQABgAIAAAAIQCbBN2m4QAAAAsBAAAPAAAAAAAAAAAAAAAAAEAEAABkcnMvZG93bnJl&#10;di54bWxQSwUGAAAAAAQABADzAAAATgUAAAAA&#10;" strokecolor="black [3213]" strokeweight="1.5pt"/>
                  </w:pict>
                </mc:Fallback>
              </mc:AlternateContent>
            </w:r>
            <w:r w:rsidRPr="00727ABA">
              <w:rPr>
                <w:noProof/>
                <w:lang w:eastAsia="es-CL"/>
              </w:rPr>
              <mc:AlternateContent>
                <mc:Choice Requires="wps">
                  <w:drawing>
                    <wp:anchor distT="0" distB="0" distL="114300" distR="114300" simplePos="0" relativeHeight="251949056" behindDoc="0" locked="0" layoutInCell="1" allowOverlap="1" wp14:anchorId="30ED40A8" wp14:editId="18D63E08">
                      <wp:simplePos x="0" y="0"/>
                      <wp:positionH relativeFrom="column">
                        <wp:posOffset>4604858</wp:posOffset>
                      </wp:positionH>
                      <wp:positionV relativeFrom="paragraph">
                        <wp:posOffset>3067050</wp:posOffset>
                      </wp:positionV>
                      <wp:extent cx="127000" cy="116205"/>
                      <wp:effectExtent l="0" t="0" r="25400" b="17145"/>
                      <wp:wrapNone/>
                      <wp:docPr id="150" name="149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56634EC" id="149 Elipse" o:spid="_x0000_s1026" style="position:absolute;margin-left:362.6pt;margin-top:241.5pt;width:10pt;height:9.1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yLCwIAAJYEAAAOAAAAZHJzL2Uyb0RvYy54bWysVNtuEzEQfUfiHyy/k72IFIiy6UNLeUG0&#10;ouUDHO84a8k32Sab8PWM7c2mLRWVEC9eX+acmXM83vXlQSuyBx+kNR1tFjUlYLjtpdl19MfDzbuP&#10;lITITM+UNdDRIwR6uXn7Zj26FbR2sKoHT5DEhNXoOjrE6FZVFfgAmoWFdWDwUFivWcSl31W9ZyOy&#10;a1W1dX1Rjdb3zlsOIeDudTmkm8wvBPB4K0SASFRHsbaYR5/HbRqrzZqtdp65QfKpDPYPVWgmDSad&#10;qa5ZZOSnl39Qacm9DVbEBbe6skJIDlkDqmnqZ2ruB+Yga0FzgpttCv+Pln/b33kie7y7JfpjmMZL&#10;at5/Ip+VdAGSP6MLKwy7d3d+WgWcJrEH4XX6ogxyyJ4eZ0/hEAnHzab9UNfIzPGoaS7aepk4qzPY&#10;+RC/gNUkTToKqiROvGz/NcQSfYpK28Eq2d9IpfIidQpcKU/2DO94u2sm/idRyrwGjIcXgFhmQlbJ&#10;giI6z+JRQeJT5jsINA9ltvn2c9uei2Gcg4lNORpYD6XGJRqSOw/pZ0T2JBMmZoHqZu6J4KnQE3ex&#10;Z4pPUMhdP4PrvxVWwDMiZ7YmzmAtjfUvEShUNWUu8SeTijXJpa3tj9ha+G+ItzgIZceOcrxcSgbr&#10;fz3f81Fd2fJImeEY0dGYUyQubP7sz/RQ0+t6vM7Jz7+TzW8AAAD//wMAUEsDBBQABgAIAAAAIQCQ&#10;QbNc4QAAAAsBAAAPAAAAZHJzL2Rvd25yZXYueG1sTI/LTsMwEEX3SPyDNUjsqNM0SUvIpEJUsGAF&#10;BQmxc+NpHOFHFDtN+ve4K1jOzNGdc6vtbDQ70eA7ZxGWiwQY2cbJzrYInx/PdxtgPggrhXaWEM7k&#10;YVtfX1WilG6y73Tah5bFEOtLgaBC6EvOfaPICL9wPdl4O7rBiBDHoeVyEFMMN5qnSVJwIzobPyjR&#10;05Oi5mc/GoSuOBfHl6/ifrfL376nbNSNetWItzfz4wOwQHP4g+GiH9Whjk4HN1rpmUZYp3kaUYRs&#10;s4qlIrHOLpsDQp4sV8Driv/vUP8CAAD//wMAUEsBAi0AFAAGAAgAAAAhALaDOJL+AAAA4QEAABMA&#10;AAAAAAAAAAAAAAAAAAAAAFtDb250ZW50X1R5cGVzXS54bWxQSwECLQAUAAYACAAAACEAOP0h/9YA&#10;AACUAQAACwAAAAAAAAAAAAAAAAAvAQAAX3JlbHMvLnJlbHNQSwECLQAUAAYACAAAACEAs0gMiwsC&#10;AACWBAAADgAAAAAAAAAAAAAAAAAuAgAAZHJzL2Uyb0RvYy54bWxQSwECLQAUAAYACAAAACEAkEGz&#10;XOEAAAALAQAADwAAAAAAAAAAAAAAAABlBAAAZHJzL2Rvd25yZXYueG1sUEsFBgAAAAAEAAQA8wAA&#10;AHMFA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75680" behindDoc="0" locked="0" layoutInCell="1" allowOverlap="1" wp14:anchorId="6E1679F1" wp14:editId="6F5105DD">
                      <wp:simplePos x="0" y="0"/>
                      <wp:positionH relativeFrom="column">
                        <wp:posOffset>4309110</wp:posOffset>
                      </wp:positionH>
                      <wp:positionV relativeFrom="paragraph">
                        <wp:posOffset>2660015</wp:posOffset>
                      </wp:positionV>
                      <wp:extent cx="127000" cy="116205"/>
                      <wp:effectExtent l="0" t="0" r="25400" b="17145"/>
                      <wp:wrapNone/>
                      <wp:docPr id="148" name="147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B273F3E" id="147 Elipse" o:spid="_x0000_s1026" style="position:absolute;margin-left:339.3pt;margin-top:209.45pt;width:10pt;height:9.1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MFCwIAAJYEAAAOAAAAZHJzL2Uyb0RvYy54bWysVNtu1DAQfUfiHyy/s0lWvaBos31oKS+I&#10;VhQ+wOuMN5Z8k202Wb6esZ3N0lKBhHhxPPbMmTlnxtncTFqRA/ggrelos6opAcNtL82+o9++3r97&#10;T0mIzPRMWQMdPUKgN9u3bzaja2FtB6t68ARBTGhH19EhRtdWVeADaBZW1oHBS2G9ZhFNv696z0ZE&#10;16pa1/VVNVrfO285hICnd+WSbjO+EMDjgxABIlEdxdpiXn1ed2mtthvW7j1zg+RzGewfqtBMGky6&#10;QN2xyMh3L3+D0pJ7G6yIK251ZYWQHDIHZNPUL9g8DcxB5oLiBLfIFP4fLP98ePRE9ti7C2yVYRqb&#10;1Fxckw9KugBJn9GFFt2e3KOfrYDbRHYSXqcv0iBT1vS4aApTJBwPm/V1XaPyHK+a5mpdXybM6hzs&#10;fIgfwWqSNh0FVRInXHb4FGLxPnml42CV7O+lUtlIkwK3ypMDwx7v9s2M/8xLmb8FxumVQCwzRVZJ&#10;gkI67+JRQcJT5gsIFA9prnP389iei2Gcg4lNuRpYD6XGSxQkTx7CLxFZkwyYkAWyW7BngOdET9hF&#10;ntk/hUKe+iW4/lNhJXiJyJmtiUuwlsb61wAUspozF/+TSEWapNLO9kccLfw3xAdchLJjRzk2l5LB&#10;+h8vz3xUt7Y8UmY4enQ05hQJC4c/6zM/1PS6frVz8vPvZPsTAAD//wMAUEsDBBQABgAIAAAAIQD/&#10;2mZ/4AAAAAsBAAAPAAAAZHJzL2Rvd25yZXYueG1sTI/BTsMwDIbvSLxDZCRuLN0YWVuaTogJDpzG&#10;QJp2yxqvrUicqknX7u3JTnD070+/PxfryRp2xt63jiTMZwkwpMrplmoJ319vDykwHxRpZRyhhAt6&#10;WJe3N4XKtRvpE8+7ULNYQj5XEpoQupxzXzVolZ+5DinuTq63KsSxr7nu1RjLreGLJBHcqpbihUZ1&#10;+Npg9bMbrIRWXMTpfS+yzeZpexiXg6maDyPl/d308gws4BT+YLjqR3Uoo9PRDaQ9MxLEKhURlbCc&#10;pxmwSIjsmhxj8rhaAC8L/v+H8hcAAP//AwBQSwECLQAUAAYACAAAACEAtoM4kv4AAADhAQAAEwAA&#10;AAAAAAAAAAAAAAAAAAAAW0NvbnRlbnRfVHlwZXNdLnhtbFBLAQItABQABgAIAAAAIQA4/SH/1gAA&#10;AJQBAAALAAAAAAAAAAAAAAAAAC8BAABfcmVscy8ucmVsc1BLAQItABQABgAIAAAAIQB8fHMFCwIA&#10;AJYEAAAOAAAAAAAAAAAAAAAAAC4CAABkcnMvZTJvRG9jLnhtbFBLAQItABQABgAIAAAAIQD/2mZ/&#10;4AAAAAsBAAAPAAAAAAAAAAAAAAAAAGUEAABkcnMvZG93bnJldi54bWxQSwUGAAAAAAQABADzAAAA&#10;cgU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90016" behindDoc="0" locked="0" layoutInCell="1" allowOverlap="1" wp14:anchorId="125ADE1B" wp14:editId="43077E29">
                      <wp:simplePos x="0" y="0"/>
                      <wp:positionH relativeFrom="column">
                        <wp:posOffset>4008282</wp:posOffset>
                      </wp:positionH>
                      <wp:positionV relativeFrom="paragraph">
                        <wp:posOffset>2225040</wp:posOffset>
                      </wp:positionV>
                      <wp:extent cx="127000" cy="116205"/>
                      <wp:effectExtent l="0" t="0" r="25400" b="17145"/>
                      <wp:wrapNone/>
                      <wp:docPr id="145" name="144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60721FA6" id="144 Elipse" o:spid="_x0000_s1026" style="position:absolute;margin-left:315.6pt;margin-top:175.2pt;width:10pt;height:9.1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i7DAIAAJYEAAAOAAAAZHJzL2Uyb0RvYy54bWysVMtu2zAQvBfoPxC815IMOy0EyzkkTS9F&#10;EzTpB9DU0iLAF0jWsvv1XZKy3KRBCxS9UHzszO4Ml9pcH7UiB/BBWtPRZlFTAobbXpp9R7893b37&#10;QEmIzPRMWQMdPUGg19u3bzaja2FpB6t68ARJTGhH19EhRtdWVeADaBYW1oHBQ2G9ZhGXfl/1no3I&#10;rlW1rOurarS+d95yCAF3b8sh3WZ+IYDHeyECRKI6irXFPPo87tJYbTes3XvmBsmnMtg/VKGZNJh0&#10;prplkZHvXv5GpSX3NlgRF9zqygohOWQNqKapX6h5HJiDrAXNCW62Kfw/Wv7l8OCJ7PHuVmtKDNN4&#10;Sc1qRT4q6QIkf0YXWgx7dA9+WgWcJrFH4XX6ogxyzJ6eZk/hGAnHzWb5vq7ReY5HTXO1rNeJs7qA&#10;nQ/xE1hN0qSjoErixMsOn0Ms0eeotB2skv2dVCovUqfAjfLkwPCOd/tm4n8WpczfgPH4ChDLTMgq&#10;WVBE51k8KUh8ynwFgeahzGW+/dy2l2IY52BiU44G1kOpcY2G5M5D+hmRPcmEiVmgupl7Ingu9Mxd&#10;7JniExRy18/g+k+FFfCMyJmtiTNYS2P9awQKVU2ZS/zZpGJNcmln+xO2Fv4b4j0OQtmxoxwvl5LB&#10;+h8v93xUN7Y8UmY4RnQ05hSJC5s/+zM91PS6fl3n5JffyfYnAAAA//8DAFBLAwQUAAYACAAAACEA&#10;mq6/D+AAAAALAQAADwAAAGRycy9kb3ducmV2LnhtbEyPy07DMBBF90j8gzVI7KjTR0wJcSpEBQtW&#10;pSAhdm7sxhH2OIqdJv17pitYzp2jO2fKzeQdO5k+tgElzGcZMIN10C02Ej4/Xu7WwGJSqJULaCSc&#10;TYRNdX1VqkKHEd/NaZ8aRiUYCyXBptQVnMfaGq/iLHQGaXcMvVeJxr7hulcjlXvHF1kmuFct0gWr&#10;OvNsTf2zH7yEVpzF8fVLPGy3+e57XA2utm9Oytub6ekRWDJT+oPhok/qUJHTIQyoI3MSxHK+IFTC&#10;Ms9WwIgQ+SU5UCLW98Crkv//ofoFAAD//wMAUEsBAi0AFAAGAAgAAAAhALaDOJL+AAAA4QEAABMA&#10;AAAAAAAAAAAAAAAAAAAAAFtDb250ZW50X1R5cGVzXS54bWxQSwECLQAUAAYACAAAACEAOP0h/9YA&#10;AACUAQAACwAAAAAAAAAAAAAAAAAvAQAAX3JlbHMvLnJlbHNQSwECLQAUAAYACAAAACEAl+kIuwwC&#10;AACWBAAADgAAAAAAAAAAAAAAAAAuAgAAZHJzL2Uyb0RvYy54bWxQSwECLQAUAAYACAAAACEAmq6/&#10;D+AAAAALAQAADwAAAAAAAAAAAAAAAABmBAAAZHJzL2Rvd25yZXYueG1sUEsFBgAAAAAEAAQA8wAA&#10;AHMFA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68512" behindDoc="0" locked="0" layoutInCell="1" allowOverlap="1" wp14:anchorId="117FC842" wp14:editId="6E324BE3">
                      <wp:simplePos x="0" y="0"/>
                      <wp:positionH relativeFrom="column">
                        <wp:posOffset>3096422</wp:posOffset>
                      </wp:positionH>
                      <wp:positionV relativeFrom="paragraph">
                        <wp:posOffset>2923540</wp:posOffset>
                      </wp:positionV>
                      <wp:extent cx="1413510" cy="530860"/>
                      <wp:effectExtent l="0" t="0" r="15240" b="21590"/>
                      <wp:wrapNone/>
                      <wp:docPr id="181" name="180 Conector recto"/>
                      <wp:cNvGraphicFramePr/>
                      <a:graphic xmlns:a="http://schemas.openxmlformats.org/drawingml/2006/main">
                        <a:graphicData uri="http://schemas.microsoft.com/office/word/2010/wordprocessingShape">
                          <wps:wsp>
                            <wps:cNvCnPr/>
                            <wps:spPr>
                              <a:xfrm flipH="1">
                                <a:off x="0" y="0"/>
                                <a:ext cx="1413510" cy="5308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AB299CA" id="180 Conector recto" o:spid="_x0000_s1026" style="position:absolute;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pt,230.2pt" to="355.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QS5AEAABwEAAAOAAAAZHJzL2Uyb0RvYy54bWysU02P0zAQvSPxHyzfaZJduipR0z10tXBA&#10;ULHwA7zOuLXkL41Nk/57xk6brgAhgbg4GXve87w34/X9aA07AkbtXcebRc0ZOOl77fYd//b18c2K&#10;s5iE64XxDjp+gsjvN69frYfQwo0/eNMDMiJxsR1Cxw8phbaqojyAFXHhAzg6VB6tSBTivupRDMRu&#10;TXVT13fV4LEP6CXESLsP0yHfFH6lQKbPSkVIzHScaktlxbI+57XarEW7RxEOWp7LEP9QhRXa0aUz&#10;1YNIgn1H/QuV1RJ99CotpLeVV0pLKBpITVP/pObpIAIULWRODLNN8f/Ryk/HHTLdU+9WDWdOWGpS&#10;s6rZltolk0eG+ZN9GkJsKX3rdniOYthhFj0qtEwZHT4QtthAwthYXD7NLsOYmKTN5m1zu2yoGZLO&#10;lrf16q60oZp4Ml/AmN6Dtyz/dNxol10QrTh+jInuptRLSt42jg1E+65e1iUteqP7R21MPiyTBFuD&#10;7ChoBtLYZC3E8CKLIuNoMyucNJW/dDIw8X8BRR7l2qcL8nReOYWU4NKF1zjKzjBFFczAc2V/Ap7z&#10;MxTK5P4NeEaUm71LM9hq5/F3ZV+tUFP+xYFJd7bg2fen0u1iDY1gce78XPKMv4wL/PqoNz8AAAD/&#10;/wMAUEsDBBQABgAIAAAAIQCYxm3U4QAAAAsBAAAPAAAAZHJzL2Rvd25yZXYueG1sTI9BTsMwEEX3&#10;SNzBGiQ2FbVbhbQNcSqEygFoAKm7SewmUe1xFLtpyukxK7qb0Tz9eT/fTtawUQ++cyRhMRfANNVO&#10;ddRI+Czfn9bAfEBSaBxpCVftYVvc3+WYKXehDz3uQ8NiCPkMJbQh9Bnnvm61RT93vaZ4O7rBYojr&#10;0HA14CWGW8OXQqTcYkfxQ4u9fmt1fdqfrYTvr035ww1WM787NGk5213HzUnKx4fp9QVY0FP4h+FP&#10;P6pDEZ0qdyblmZGQrFdpROOQigRYJFYLsQRWSXhOEgG8yPlth+IXAAD//wMAUEsBAi0AFAAGAAgA&#10;AAAhALaDOJL+AAAA4QEAABMAAAAAAAAAAAAAAAAAAAAAAFtDb250ZW50X1R5cGVzXS54bWxQSwEC&#10;LQAUAAYACAAAACEAOP0h/9YAAACUAQAACwAAAAAAAAAAAAAAAAAvAQAAX3JlbHMvLnJlbHNQSwEC&#10;LQAUAAYACAAAACEAMGL0EuQBAAAcBAAADgAAAAAAAAAAAAAAAAAuAgAAZHJzL2Uyb0RvYy54bWxQ&#10;SwECLQAUAAYACAAAACEAmMZt1OEAAAALAQAADwAAAAAAAAAAAAAAAAA+BAAAZHJzL2Rvd25yZXYu&#10;eG1sUEsFBgAAAAAEAAQA8wAAAEwFAAAAAA==&#10;" strokecolor="black [3213]" strokeweight="1.5pt"/>
                  </w:pict>
                </mc:Fallback>
              </mc:AlternateContent>
            </w:r>
            <w:r w:rsidRPr="00727ABA">
              <w:rPr>
                <w:noProof/>
                <w:lang w:eastAsia="es-CL"/>
              </w:rPr>
              <mc:AlternateContent>
                <mc:Choice Requires="wps">
                  <w:drawing>
                    <wp:anchor distT="0" distB="0" distL="114300" distR="114300" simplePos="0" relativeHeight="251976704" behindDoc="0" locked="0" layoutInCell="1" allowOverlap="1" wp14:anchorId="1A964159" wp14:editId="1155ACCE">
                      <wp:simplePos x="0" y="0"/>
                      <wp:positionH relativeFrom="column">
                        <wp:posOffset>4453417</wp:posOffset>
                      </wp:positionH>
                      <wp:positionV relativeFrom="paragraph">
                        <wp:posOffset>2860040</wp:posOffset>
                      </wp:positionV>
                      <wp:extent cx="127000" cy="116205"/>
                      <wp:effectExtent l="0" t="0" r="25400" b="17145"/>
                      <wp:wrapNone/>
                      <wp:docPr id="149" name="148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69719E9D" id="148 Elipse" o:spid="_x0000_s1026" style="position:absolute;margin-left:350.65pt;margin-top:225.2pt;width:10pt;height:9.1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Q3DAIAAJYEAAAOAAAAZHJzL2Uyb0RvYy54bWysVMtu2zAQvBfoPxC813ogSVPDcg5J00vR&#10;BE37ATS1tAjwBZK17H59l6QsJ2mQAEUvFB87szvDpVZXe63IDnyQ1nS0WdSUgOG2l2bb0Z8/bj9c&#10;UhIiMz1T1kBHDxDo1fr9u9XoltDawaoePEESE5aj6+gQo1tWVeADaBYW1oHBQ2G9ZhGXflv1no3I&#10;rlXV1vVFNVrfO285hIC7N+WQrjO/EMDjnRABIlEdxdpiHn0eN2ms1iu23HrmBsmnMtg/VKGZNJh0&#10;prphkZFfXv5FpSX3NlgRF9zqygohOWQNqKapn6l5GJiDrAXNCW62Kfw/Wv5td++J7PHuzj5RYpjG&#10;S2rOLslnJV2A5M/owhLDHty9n1YBp0nsXnidviiD7LOnh9lT2EfCcbNpP9Y1Os/xqGku2vo8cVYn&#10;sPMhfgGrSZp0FFRJnHjZ7muIJfoYlbaDVbK/lUrlReoUuFae7Bje8WbbTPxPopR5Cxj3LwCxzISs&#10;kgVFdJ7Fg4LEp8x3EGgeymzz7ee2PRXDOAcTm3I0sB5KjedoSO48pJ8R2ZNMmJgFqpu5J4KnQo/c&#10;xZ4pPkEhd/0Mrl8rrIBnRM5sTZzBWhrrXyJQqGrKXOKPJhVrkksb2x+wtfDfEO9wEMqOHeV4uZQM&#10;1v9+vuejurblkTLDMaKjMadIXNj82Z/poabX9Xidk59+J+s/AAAA//8DAFBLAwQUAAYACAAAACEA&#10;nV5onOEAAAALAQAADwAAAGRycy9kb3ducmV2LnhtbEyPsU7DMBCGdyTewTokNmq3pE4JcSpEBQNT&#10;KUhVNzd24wj7HMVOk7497gTj/ffpv+/K9eQsOes+tB4FzGcMiMbaqxYbAd9fbw8rICFKVNJ61AIu&#10;OsC6ur0pZaH8iJ/6vIsNSSUYCinAxNgVlIbaaCfDzHca0+7keydjGvuGql6OqdxZumCMUydbTBeM&#10;7PSr0fXPbnACWn7hp/c9f9psltvDmA22Nh9WiPu76eUZSNRT/IPhqp/UoUpORz+gCsQKyNn8MaEC&#10;siXLgCQiX1yTY0r4KgdalfT/D9UvAAAA//8DAFBLAQItABQABgAIAAAAIQC2gziS/gAAAOEBAAAT&#10;AAAAAAAAAAAAAAAAAAAAAABbQ29udGVudF9UeXBlc10ueG1sUEsBAi0AFAAGAAgAAAAhADj9If/W&#10;AAAAlAEAAAsAAAAAAAAAAAAAAAAALwEAAF9yZWxzLy5yZWxzUEsBAi0AFAAGAAgAAAAhAFlrNDcM&#10;AgAAlgQAAA4AAAAAAAAAAAAAAAAALgIAAGRycy9lMm9Eb2MueG1sUEsBAi0AFAAGAAgAAAAhAJ1e&#10;aJzhAAAACwEAAA8AAAAAAAAAAAAAAAAAZgQAAGRycy9kb3ducmV2LnhtbFBLBQYAAAAABAAEAPMA&#10;AAB0BQ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69536" behindDoc="0" locked="0" layoutInCell="1" allowOverlap="1" wp14:anchorId="1ED31A87" wp14:editId="23AD6FA8">
                      <wp:simplePos x="0" y="0"/>
                      <wp:positionH relativeFrom="column">
                        <wp:posOffset>3168015</wp:posOffset>
                      </wp:positionH>
                      <wp:positionV relativeFrom="paragraph">
                        <wp:posOffset>2721772</wp:posOffset>
                      </wp:positionV>
                      <wp:extent cx="1179195" cy="318770"/>
                      <wp:effectExtent l="0" t="0" r="20955" b="24130"/>
                      <wp:wrapNone/>
                      <wp:docPr id="183" name="182 Conector recto"/>
                      <wp:cNvGraphicFramePr/>
                      <a:graphic xmlns:a="http://schemas.openxmlformats.org/drawingml/2006/main">
                        <a:graphicData uri="http://schemas.microsoft.com/office/word/2010/wordprocessingShape">
                          <wps:wsp>
                            <wps:cNvCnPr/>
                            <wps:spPr>
                              <a:xfrm flipH="1">
                                <a:off x="0" y="0"/>
                                <a:ext cx="1179195" cy="3187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A27B9F" id="182 Conector recto" o:spid="_x0000_s1026" style="position:absolute;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45pt,214.3pt" to="342.3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GW5QEAABwEAAAOAAAAZHJzL2Uyb0RvYy54bWysU9uO0zAQfUfiHyy/0yRdLW2jpvvQ1cID&#10;gorLB3idcWvJN41N0/49Y6dNV4CQQLw4GXvO8Zwz4/XDyRp2BIzau443s5ozcNL32u07/u3r05sl&#10;ZzEJ1wvjHXT8DJE/bF6/Wg+hhbk/eNMDMiJxsR1Cxw8phbaqojyAFXHmAzg6VB6tSBTivupRDMRu&#10;TTWv67fV4LEP6CXESLuP4yHfFH6lQKZPSkVIzHScaktlxbI+57XarEW7RxEOWl7KEP9QhRXa0aUT&#10;1aNIgn1H/QuV1RJ99CrNpLeVV0pLKBpITVP/pObLQQQoWsicGCab4v+jlR+PO2S6p94t7zhzwlKT&#10;muWcbaldMnlkmD/ZpyHEltK3boeXKIYdZtEnhZYpo8N7whYbSBg7FZfPk8twSkzSZtMsVs3qnjNJ&#10;Z3fNcrEobahGnswXMKZ34C3LPx032mUXRCuOH2Kiuyn1mpK3jWMD0a7q+7qkRW90/6SNyYdlkmBr&#10;kB0FzUA6NVkLMbzIosg42swKR03lL50NjPyfQZFHufbxgjydN04hJbh05TWOsjNMUQUT8FLZn4CX&#10;/AyFMrl/A54Q5Wbv0gS22nn8Xdk3K9SYf3Vg1J0tePb9uXS7WEMjWJy7PJc84y/jAr896s0PAAAA&#10;//8DAFBLAwQUAAYACAAAACEACuAHXN8AAAALAQAADwAAAGRycy9kb3ducmV2LnhtbEyPwU7DMBBE&#10;70j8g7VIXCrqUFXBCXEqhMoH0AASt028JFFjO4rdNOXrWU5wm90Zzb4tdosdxExT6L3TcL9OQJBr&#10;vOldq+GterlTIEJEZ3DwjjRcKMCuvL4qMDf+7F5pPsRWcIkLOWroYhxzKUPTkcWw9iM59r78ZDHy&#10;OLXSTHjmcjvITZKk0mLv+EKHIz131BwPJ6vh4z2rvuWA9SrsP9u0Wu0vc3bU+vZmeXoEEWmJf2H4&#10;xWd0KJmp9idnghg0bDOVcZTFRqUgOJGqLYuaNw9KgSwL+f+H8gcAAP//AwBQSwECLQAUAAYACAAA&#10;ACEAtoM4kv4AAADhAQAAEwAAAAAAAAAAAAAAAAAAAAAAW0NvbnRlbnRfVHlwZXNdLnhtbFBLAQIt&#10;ABQABgAIAAAAIQA4/SH/1gAAAJQBAAALAAAAAAAAAAAAAAAAAC8BAABfcmVscy8ucmVsc1BLAQIt&#10;ABQABgAIAAAAIQAtnEGW5QEAABwEAAAOAAAAAAAAAAAAAAAAAC4CAABkcnMvZTJvRG9jLnhtbFBL&#10;AQItABQABgAIAAAAIQAK4Adc3wAAAAsBAAAPAAAAAAAAAAAAAAAAAD8EAABkcnMvZG93bnJldi54&#10;bWxQSwUGAAAAAAQABADzAAAASwUAAAAA&#10;" strokecolor="black [3213]" strokeweight="1.5pt"/>
                  </w:pict>
                </mc:Fallback>
              </mc:AlternateContent>
            </w:r>
            <w:r w:rsidRPr="00727ABA">
              <w:rPr>
                <w:noProof/>
                <w:lang w:eastAsia="es-CL"/>
              </w:rPr>
              <mc:AlternateContent>
                <mc:Choice Requires="wps">
                  <w:drawing>
                    <wp:anchor distT="0" distB="0" distL="114300" distR="114300" simplePos="0" relativeHeight="251996160" behindDoc="0" locked="0" layoutInCell="1" allowOverlap="1" wp14:anchorId="4FA145DD" wp14:editId="79021436">
                      <wp:simplePos x="0" y="0"/>
                      <wp:positionH relativeFrom="column">
                        <wp:posOffset>2150110</wp:posOffset>
                      </wp:positionH>
                      <wp:positionV relativeFrom="paragraph">
                        <wp:posOffset>2616200</wp:posOffset>
                      </wp:positionV>
                      <wp:extent cx="1020445" cy="0"/>
                      <wp:effectExtent l="0" t="0" r="27305" b="19050"/>
                      <wp:wrapNone/>
                      <wp:docPr id="314" name="185 Conector recto"/>
                      <wp:cNvGraphicFramePr/>
                      <a:graphic xmlns:a="http://schemas.openxmlformats.org/drawingml/2006/main">
                        <a:graphicData uri="http://schemas.microsoft.com/office/word/2010/wordprocessingShape">
                          <wps:wsp>
                            <wps:cNvCnPr/>
                            <wps:spPr>
                              <a:xfrm flipH="1">
                                <a:off x="0" y="0"/>
                                <a:ext cx="10204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6B4A5E" id="185 Conector recto" o:spid="_x0000_s1026" style="position:absolute;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pt,206pt" to="249.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sx3gEAABcEAAAOAAAAZHJzL2Uyb0RvYy54bWysU9uO0zAQfUfiHyy/0ySlRUvUdB+6WnhA&#10;UHH5AK8zbi35prFp0r9n7LTpChASiBcnnplzPOd4vLkfrWEnwKi963izqDkDJ32v3aHj374+vrrj&#10;LCbhemG8g46fIfL77csXmyG0sPRHb3pARiQutkPo+DGl0FZVlEewIi58AEdJ5dGKRFs8VD2Kgdit&#10;qZZ1/aYaPPYBvYQYKfowJfm28CsFMn1SKkJipuPUWyorlvUpr9V2I9oDinDU8tKG+IcurNCODp2p&#10;HkQS7DvqX6isluijV2khva28UlpC0UBqmvonNV+OIkDRQubEMNsU/x+t/HjaI9N9x183K86csHRJ&#10;zd2a7ei6ZPLIMH+yT0OILZXv3B4vuxj2mEWPCi1TRof3hC02kDA2FpfPs8swJiYp2NTLerVacyav&#10;uWqiyFQBY3oH3rL803GjXTZAtOL0ISY6lkqvJTlsHBuI8W29rktZ9Eb3j9qYnCxDBDuD7CTo+tPY&#10;ZBnE8KyKdsZRMIub5JS/dDYw8X8GRfbktqcD8mDeOIWU4NKV1ziqzjBFHczAS2d/Al7qMxTK0P4N&#10;eEaUk71LM9hq5/F3bd+sUFP91YFJd7bgyffnctHFGpq+4tzlpeTxfr4v8Nt73v4AAAD//wMAUEsD&#10;BBQABgAIAAAAIQCLFPrj3wAAAAsBAAAPAAAAZHJzL2Rvd25yZXYueG1sTI/RSsNAEEXfBf9hGcGX&#10;YjdtSmhiNkWkfoBNFXybZMckNLsbsts09esdQdDHmTncOTffzaYXE42+c1bBahmBIFs73dlGwbF8&#10;ediC8AGtxt5ZUnAlD7vi9ibHTLuLfaXpEBrBIdZnqKANYcik9HVLBv3SDWT59ulGg4HHsZF6xAuH&#10;m16uoyiRBjvLH1oc6Lml+nQ4GwXvb2n5JXusFn7/0STlYn+d0pNS93fz0yOIQHP4g+FHn9WhYKfK&#10;na32olcQx9uEUQWb1ZpLMbFJ0xhE9buRRS7/dyi+AQAA//8DAFBLAQItABQABgAIAAAAIQC2gziS&#10;/gAAAOEBAAATAAAAAAAAAAAAAAAAAAAAAABbQ29udGVudF9UeXBlc10ueG1sUEsBAi0AFAAGAAgA&#10;AAAhADj9If/WAAAAlAEAAAsAAAAAAAAAAAAAAAAALwEAAF9yZWxzLy5yZWxzUEsBAi0AFAAGAAgA&#10;AAAhACM4KzHeAQAAFwQAAA4AAAAAAAAAAAAAAAAALgIAAGRycy9lMm9Eb2MueG1sUEsBAi0AFAAG&#10;AAgAAAAhAIsU+uPfAAAACwEAAA8AAAAAAAAAAAAAAAAAOAQAAGRycy9kb3ducmV2LnhtbFBLBQYA&#10;AAAABAAEAPMAAABEBQAAAAA=&#10;" strokecolor="black [3213]" strokeweight="1.5pt"/>
                  </w:pict>
                </mc:Fallback>
              </mc:AlternateContent>
            </w:r>
            <w:r w:rsidRPr="00727ABA">
              <w:rPr>
                <w:noProof/>
                <w:lang w:eastAsia="es-CL"/>
              </w:rPr>
              <mc:AlternateContent>
                <mc:Choice Requires="wps">
                  <w:drawing>
                    <wp:anchor distT="0" distB="0" distL="114300" distR="114300" simplePos="0" relativeHeight="251998208" behindDoc="0" locked="0" layoutInCell="1" allowOverlap="1" wp14:anchorId="5FCE4F28" wp14:editId="08BF8EF8">
                      <wp:simplePos x="0" y="0"/>
                      <wp:positionH relativeFrom="column">
                        <wp:posOffset>3151978</wp:posOffset>
                      </wp:positionH>
                      <wp:positionV relativeFrom="paragraph">
                        <wp:posOffset>2563495</wp:posOffset>
                      </wp:positionV>
                      <wp:extent cx="127000" cy="116205"/>
                      <wp:effectExtent l="0" t="0" r="25400" b="17145"/>
                      <wp:wrapNone/>
                      <wp:docPr id="313" name="146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00246B99" id="146 Elipse" o:spid="_x0000_s1026" style="position:absolute;margin-left:248.2pt;margin-top:201.85pt;width:10pt;height:9.1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9XDAIAAJYEAAAOAAAAZHJzL2Uyb0RvYy54bWysVMtu2zAQvBfoPxC815Kcxi0MyzkkTS9F&#10;EzTtB9DU0iLAF0jWkvv1XZKy3DyQAkUvFB87szvDpTZXo1bkAD5Ia1raLGpKwHDbSbNv6Y/vt+8+&#10;UhIiMx1T1kBLjxDo1fbtm83g1rC0vVUdeIIkJqwH19I+RreuqsB70CwsrAODh8J6zSIu/b7qPBuQ&#10;XatqWderarC+c95yCAF3b8oh3WZ+IYDHOyECRKJairXFPPo87tJYbTdsvffM9ZJPZbB/qEIzaTDp&#10;THXDIiM/vXxGpSX3NlgRF9zqygohOWQNqKapn6h56JmDrAXNCW62Kfw/Wv71cO+J7Fp60VxQYpjG&#10;S2rer8gnJV2A5M/gwhrDHty9n1YBp0nsKLxOX5RBxuzpcfYUxkg4bjbLD3WNznM8aprVsr5MnNUZ&#10;7HyIn8FqkiYtBVUSJ152+BJiiT5Fpe1glexupVJ5kToFrpUnB4Z3vNs3E/+jKGX+BozjC0AsMyGr&#10;ZEERnWfxqCDxKfMNBJqHMpf59nPbnothnIOJTTnqWQelxks0JHce0s+I7EkmTMwC1c3cE8FjoSfu&#10;Ys8Un6CQu34G168VVsAzIme2Js5gLY31LxEoVDVlLvEnk4o1yaWd7Y7YWvhviHc4CGWHlnK8XEp6&#10;63893fNRXdvySJnhGNHSmFMkLmz+7M/0UNPr+nOdk59/J9vfAAAA//8DAFBLAwQUAAYACAAAACEA&#10;h2orpOAAAAALAQAADwAAAGRycy9kb3ducmV2LnhtbEyPwU7DMBBE70j8g7VI3KjdkBoa4lSICg6c&#10;oCAhbm7sJhH2OoqdJv17tie47c6MZt+Wm9k7drRD7AIqWC4EMIt1MB02Cj4/nm/ugcWk0WgX0Co4&#10;2Qib6vKi1IUJE77b4y41jEowFlpBm1JfcB7r1nodF6G3SN4hDF4nWoeGm0FPVO4dz4SQ3OsO6UKr&#10;e/vU2vpnN3oFnTzJw8uXXG+3q7fvKR9d3b46pa6v5scHYMnO6S8MZ3xCh4qY9mFEE5lTkK9lTlEa&#10;xO0dMEqslmdlT0qWCeBVyf//UP0CAAD//wMAUEsBAi0AFAAGAAgAAAAhALaDOJL+AAAA4QEAABMA&#10;AAAAAAAAAAAAAAAAAAAAAFtDb250ZW50X1R5cGVzXS54bWxQSwECLQAUAAYACAAAACEAOP0h/9YA&#10;AACUAQAACwAAAAAAAAAAAAAAAAAvAQAAX3JlbHMvLnJlbHNQSwECLQAUAAYACAAAACEANvKPVwwC&#10;AACWBAAADgAAAAAAAAAAAAAAAAAuAgAAZHJzL2Uyb0RvYy54bWxQSwECLQAUAAYACAAAACEAh2or&#10;pOAAAAALAQAADwAAAAAAAAAAAAAAAABmBAAAZHJzL2Rvd25yZXYueG1sUEsFBgAAAAAEAAQA8wAA&#10;AHMFA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70560" behindDoc="0" locked="0" layoutInCell="1" allowOverlap="1" wp14:anchorId="37DC86FA" wp14:editId="2232F838">
                      <wp:simplePos x="0" y="0"/>
                      <wp:positionH relativeFrom="column">
                        <wp:posOffset>2745902</wp:posOffset>
                      </wp:positionH>
                      <wp:positionV relativeFrom="paragraph">
                        <wp:posOffset>2275840</wp:posOffset>
                      </wp:positionV>
                      <wp:extent cx="1456055" cy="233680"/>
                      <wp:effectExtent l="0" t="0" r="29845" b="33020"/>
                      <wp:wrapNone/>
                      <wp:docPr id="186" name="185 Conector recto"/>
                      <wp:cNvGraphicFramePr/>
                      <a:graphic xmlns:a="http://schemas.openxmlformats.org/drawingml/2006/main">
                        <a:graphicData uri="http://schemas.microsoft.com/office/word/2010/wordprocessingShape">
                          <wps:wsp>
                            <wps:cNvCnPr/>
                            <wps:spPr>
                              <a:xfrm flipH="1" flipV="1">
                                <a:off x="0" y="0"/>
                                <a:ext cx="1456055" cy="2336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98483B" id="185 Conector recto" o:spid="_x0000_s1026" style="position:absolute;flip:x 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2pt,179.2pt" to="330.8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yF6AEAACYEAAAOAAAAZHJzL2Uyb0RvYy54bWysU02P0zAQvSPxHyzfaZIuqUrUdA9dLRwQ&#10;VHzdvc64seQv2aZJ/z1jJ01XgJBAXBzbM+953pvJ7n7UipzBB2lNS6tVSQkYbjtpTi39+uXx1ZaS&#10;EJnpmLIGWnqBQO/3L1/sBtfA2vZWdeAJkpjQDK6lfYyuKYrAe9AsrKwDg0FhvWYRj/5UdJ4NyK5V&#10;sS7LTTFY3zlvOYSAtw9TkO4zvxDA40chAkSiWoq1xbz6vD6ltdjvWHPyzPWSz2Wwf6hCM2nw0YXq&#10;gUVGvnv5C5WW3NtgRVxxqwsrhOSQNaCaqvxJzeeeOcha0JzgFpvC/6PlH85HT2SHvdtuKDFMY5Oq&#10;bU0O2C4erSc+fZJPgwsNph/M0c+n4I4+iR6F10Qo6d4hlubdt7RLMZRIxuz3ZfEbxkg4Xlav601Z&#10;15RwjK3v7jbb3JBiYkxo50N8C1aTtGmpkib5wRp2fh8iVoGp15R0rQwZkPZNWZc5LVglu0epVArm&#10;mYKD8uTMcBriWCVVyPAsC0/K4GXSOqnLu3hRMPF/AoFupdqnB9Kc3jgZ52DilVcZzE4wgRUswLmy&#10;PwHn/ASFPMN/A14Q+WVr4gLW0lj/u7JvVogp/+rApDtZ8GS7S+57tgaHMTs3/zhp2p+fM/z2e+9/&#10;AAAA//8DAFBLAwQUAAYACAAAACEAlupANuEAAAALAQAADwAAAGRycy9kb3ducmV2LnhtbEyPz06D&#10;QBCH7ya+w2ZMvBi7lFIKyNIYo5cemtj6AFt2CkR2lrBbSt/e8aS3+fPlN9+U29n2YsLRd44ULBcR&#10;CKTamY4aBV/Hj+cMhA+ajO4doYIbethW93elLoy70idOh9AIDiFfaAVtCEMhpa9btNov3IDEu7Mb&#10;rQ7cjo00o75yuO1lHEWptLojvtDqAd9arL8PF6vgKck2+fE8zzcTvedTrHd70+yUenyYX19ABJzD&#10;Hwy/+qwOFTud3IWMF72CZBUnjCpYrTMumEjT5QbEiSf5OgZZlfL/D9UPAAAA//8DAFBLAQItABQA&#10;BgAIAAAAIQC2gziS/gAAAOEBAAATAAAAAAAAAAAAAAAAAAAAAABbQ29udGVudF9UeXBlc10ueG1s&#10;UEsBAi0AFAAGAAgAAAAhADj9If/WAAAAlAEAAAsAAAAAAAAAAAAAAAAALwEAAF9yZWxzLy5yZWxz&#10;UEsBAi0AFAAGAAgAAAAhAMU0PIXoAQAAJgQAAA4AAAAAAAAAAAAAAAAALgIAAGRycy9lMm9Eb2Mu&#10;eG1sUEsBAi0AFAAGAAgAAAAhAJbqQDbhAAAACwEAAA8AAAAAAAAAAAAAAAAAQgQAAGRycy9kb3du&#10;cmV2LnhtbFBLBQYAAAAABAAEAPMAAABQBQAAAAA=&#10;" strokecolor="black [3213]" strokeweight="1.5pt"/>
                  </w:pict>
                </mc:Fallback>
              </mc:AlternateContent>
            </w:r>
            <w:r w:rsidRPr="00727ABA">
              <w:rPr>
                <w:noProof/>
                <w:lang w:eastAsia="es-CL"/>
              </w:rPr>
              <mc:AlternateContent>
                <mc:Choice Requires="wps">
                  <w:drawing>
                    <wp:anchor distT="0" distB="0" distL="114300" distR="114300" simplePos="0" relativeHeight="251974656" behindDoc="0" locked="0" layoutInCell="1" allowOverlap="1" wp14:anchorId="18693631" wp14:editId="1750B1F9">
                      <wp:simplePos x="0" y="0"/>
                      <wp:positionH relativeFrom="column">
                        <wp:posOffset>4153535</wp:posOffset>
                      </wp:positionH>
                      <wp:positionV relativeFrom="paragraph">
                        <wp:posOffset>2443480</wp:posOffset>
                      </wp:positionV>
                      <wp:extent cx="127000" cy="116205"/>
                      <wp:effectExtent l="0" t="0" r="25400" b="17145"/>
                      <wp:wrapNone/>
                      <wp:docPr id="147" name="146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1A732331" id="146 Elipse" o:spid="_x0000_s1026" style="position:absolute;margin-left:327.05pt;margin-top:192.4pt;width:10pt;height:9.1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2GDAIAAJYEAAAOAAAAZHJzL2Uyb0RvYy54bWysVMtu2zAQvBfoPxC815KMxCkEyzkkTS9F&#10;EzTtB9DU0iLAF0jWsvv1XZKy3KRBCwS5UHzszO4Ml1pfH7Qie/BBWtPRZlFTAobbXppdR398v/vw&#10;kZIQmemZsgY6eoRArzfv361H18LSDlb14AmSmNCOrqNDjK6tqsAH0CwsrAODh8J6zSIu/a7qPRuR&#10;XatqWderarS+d95yCAF3b8sh3WR+IYDHeyECRKI6irXFPPo8btNYbdas3XnmBsmnMtgrqtBMGkw6&#10;U92yyMhPL/+i0pJ7G6yIC251ZYWQHLIGVNPUz9Q8DsxB1oLmBDfbFN6Oln/dP3gie7y7iytKDNN4&#10;Sc3FinxS0gVI/owutBj26B78tAo4TWIPwuv0RRnkkD09zp7CIRKOm83yqq7ReY5HTbNa1peJszqD&#10;nQ/xM1hN0qSjoErixMv2X0Is0aeotB2skv2dVCovUqfAjfJkz/COt7tm4n8Spcz/gPHwAhDLTMgq&#10;WVBE51k8Kkh8ynwDgeahzGW+/dy252IY52BiU44G1kOp8RINyZ2H9DMie5IJE7NAdTP3RPBU6Im7&#10;2DPFJyjkrp/B9b8KK+AZkTNbE2ewlsb6lwgUqpoyl/iTScWa5NLW9kdsLfw3xHschLJjRzleLiWD&#10;9b+e7/mobmx5pMxwjOhozCkSFzZ/9md6qOl1/bnOyc+/k81vAAAA//8DAFBLAwQUAAYACAAAACEA&#10;NevTOOAAAAALAQAADwAAAGRycy9kb3ducmV2LnhtbEyPy07DMBBF90j8gzVI7KgTmpoS4lSIChas&#10;oCAhdm48jSP8iGKnSf+e6QqWM3N059xqMzvLjjjELngJ+SIDhr4JuvOthM+P55s1sJiU18oGjxJO&#10;GGFTX15UqtRh8u943KWWUYiPpZJgUupLzmNj0Km4CD16uh3C4FSicWi5HtRE4c7y2ywT3KnO0wej&#10;enwy2PzsRiehEydxePkS99vt6u17KkbbmFcr5fXV/PgALOGc/mA465M61OS0D6PXkVkJYlXkhEpY&#10;rgvqQIS4O2/2EopsmQOvK/6/Q/0LAAD//wMAUEsBAi0AFAAGAAgAAAAhALaDOJL+AAAA4QEAABMA&#10;AAAAAAAAAAAAAAAAAAAAAFtDb250ZW50X1R5cGVzXS54bWxQSwECLQAUAAYACAAAACEAOP0h/9YA&#10;AACUAQAACwAAAAAAAAAAAAAAAAAvAQAAX3JlbHMvLnJlbHNQSwECLQAUAAYACAAAACEASin9hgwC&#10;AACWBAAADgAAAAAAAAAAAAAAAAAuAgAAZHJzL2Uyb0RvYy54bWxQSwECLQAUAAYACAAAACEANevT&#10;OOAAAAALAQAADwAAAAAAAAAAAAAAAABmBAAAZHJzL2Rvd25yZXYueG1sUEsFBgAAAAAEAAQA8wAA&#10;AHMFA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44960" behindDoc="0" locked="0" layoutInCell="1" allowOverlap="1" wp14:anchorId="0DC84B77" wp14:editId="5803DBF0">
                      <wp:simplePos x="0" y="0"/>
                      <wp:positionH relativeFrom="column">
                        <wp:posOffset>3566160</wp:posOffset>
                      </wp:positionH>
                      <wp:positionV relativeFrom="paragraph">
                        <wp:posOffset>2003425</wp:posOffset>
                      </wp:positionV>
                      <wp:extent cx="536575" cy="270510"/>
                      <wp:effectExtent l="0" t="0" r="15875" b="34290"/>
                      <wp:wrapNone/>
                      <wp:docPr id="152" name="151 Conector recto"/>
                      <wp:cNvGraphicFramePr/>
                      <a:graphic xmlns:a="http://schemas.openxmlformats.org/drawingml/2006/main">
                        <a:graphicData uri="http://schemas.microsoft.com/office/word/2010/wordprocessingShape">
                          <wps:wsp>
                            <wps:cNvCnPr/>
                            <wps:spPr>
                              <a:xfrm>
                                <a:off x="0" y="0"/>
                                <a:ext cx="536575" cy="2705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8A9DAEE" id="151 Conector recto"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280.8pt,157.75pt" to="323.05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Ds2wEAABEEAAAOAAAAZHJzL2Uyb0RvYy54bWysU9uO0zAQfUfiHyy/0yRF2YWo6T50tbwg&#10;qGD5AK8zbi35prFp2r9n7LTpChASq33xdc7xnDPj1d3RGnYAjNq7njeLmjNw0g/a7Xr+4/Hh3QfO&#10;YhJuEMY76PkJIr9bv32zGkMHS7/3ZgBkROJiN4ae71MKXVVFuQcr4sIHcHSpPFqRaIu7akAxErs1&#10;1bKub6rR4xDQS4iRTu+nS74u/EqBTF+VipCY6TnllsqIZXzKY7VeiW6HIuy1PKchXpCFFdrRozPV&#10;vUiC/UT9B5XVEn30Ki2kt5VXSksoGkhNU/+m5vteBChayJwYZpvi69HKL4ctMj1Q7dolZ05YKlLT&#10;NmxD5ZLJI8M8ZZ/GEDsK37gtnncxbDGLPiq0eSY57Fi8Pc3ewjExSYft+5v2tuVM0tXytm6b4n11&#10;BQeM6RN4y/Ki50a7LF104vA5JnqQQi8h+dg4NlKmH+u2LmHRGz08aGPyZWkf2BhkB0GFT8cmCyCG&#10;Z1G0M44Os6xJSFmlk4GJ/xsoMoZSb6YHckteOYWU4NKF1ziKzjBFGczAc2b/Ap7jMxRKu/4PeEaU&#10;l71LM9hq5/FvaV+tUFP8xYFJd7bgyQ+nUuJiDfVdce78R3JjP98X+PUnr38BAAD//wMAUEsDBBQA&#10;BgAIAAAAIQCSy35R3QAAAAsBAAAPAAAAZHJzL2Rvd25yZXYueG1sTI/dbsIwDEbvJ+0dIk/aTTXS&#10;AIlQ1xRNlXiAAQ8QGtNWy0/VBOjeft7Vdmn7+PNxvV+8Y3ec0xiDBrEqgWHooh1Dr+F8OrztgKVs&#10;gjUuBtTwjQn2zfNTbSobH+ET78fcMwoJqTIahpynivPUDehNWsUJA82ucfYmUzn33M7mQeHe8XVZ&#10;Ku7NGOjCYCZsB+y+jjdPGm17LhIe3KY4dddiu8i1S5PWry/LxzuwjEv+g+FXn3agIadLvAWbmNMg&#10;lVCEatgIKYERobZKALtQR+4E8Kbm/39ofgAAAP//AwBQSwECLQAUAAYACAAAACEAtoM4kv4AAADh&#10;AQAAEwAAAAAAAAAAAAAAAAAAAAAAW0NvbnRlbnRfVHlwZXNdLnhtbFBLAQItABQABgAIAAAAIQA4&#10;/SH/1gAAAJQBAAALAAAAAAAAAAAAAAAAAC8BAABfcmVscy8ucmVsc1BLAQItABQABgAIAAAAIQDn&#10;WdDs2wEAABEEAAAOAAAAAAAAAAAAAAAAAC4CAABkcnMvZTJvRG9jLnhtbFBLAQItABQABgAIAAAA&#10;IQCSy35R3QAAAAsBAAAPAAAAAAAAAAAAAAAAADUEAABkcnMvZG93bnJldi54bWxQSwUGAAAAAAQA&#10;BADzAAAAPwUAAAAA&#10;" strokecolor="black [3213]" strokeweight="1.5pt"/>
                  </w:pict>
                </mc:Fallback>
              </mc:AlternateContent>
            </w:r>
            <w:r w:rsidRPr="00727ABA">
              <w:rPr>
                <w:noProof/>
                <w:lang w:eastAsia="es-CL"/>
              </w:rPr>
              <mc:AlternateContent>
                <mc:Choice Requires="wps">
                  <w:drawing>
                    <wp:anchor distT="0" distB="0" distL="114300" distR="114300" simplePos="0" relativeHeight="251986944" behindDoc="0" locked="0" layoutInCell="1" allowOverlap="1" wp14:anchorId="27195982" wp14:editId="128BA978">
                      <wp:simplePos x="0" y="0"/>
                      <wp:positionH relativeFrom="column">
                        <wp:posOffset>3681730</wp:posOffset>
                      </wp:positionH>
                      <wp:positionV relativeFrom="paragraph">
                        <wp:posOffset>3562350</wp:posOffset>
                      </wp:positionV>
                      <wp:extent cx="976630" cy="626745"/>
                      <wp:effectExtent l="0" t="0" r="33020" b="20955"/>
                      <wp:wrapNone/>
                      <wp:docPr id="111" name="110 Conector recto"/>
                      <wp:cNvGraphicFramePr/>
                      <a:graphic xmlns:a="http://schemas.openxmlformats.org/drawingml/2006/main">
                        <a:graphicData uri="http://schemas.microsoft.com/office/word/2010/wordprocessingShape">
                          <wps:wsp>
                            <wps:cNvCnPr/>
                            <wps:spPr>
                              <a:xfrm flipH="1">
                                <a:off x="0" y="0"/>
                                <a:ext cx="976630" cy="6267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1DC8D8" id="110 Conector recto" o:spid="_x0000_s1026" style="position:absolute;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9pt,280.5pt" to="366.8pt,3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ns5QEAABsEAAAOAAAAZHJzL2Uyb0RvYy54bWysU8tu2zAQvBfoPxC815LcRmkEyzk4SHso&#10;WiNtPoChlhYBvkCylvz3XVKynKSnFL1QIrkzuzO73NyOWpEj+CCtaWm1KikBw20nzaGlj7/uP3ym&#10;JERmOqasgZaeINDb7ft3m8E1sLa9VR14giQmNINraR+ja4oi8B40CyvrwOClsF6ziFt/KDrPBmTX&#10;qliXZV0M1nfOWw4h4OnddEm3mV8I4PGHEAEiUS3F2mJefV6f0lpsN6w5eOZ6yecy2D9UoZk0mHSh&#10;umORkd9e/kWlJfc2WBFX3OrCCiE5ZA2opipfqfnZMwdZC5oT3GJT+H+0/Ptx74nssHdVRYlhGptU&#10;VSXZYbt4tJ749Ek+DS40GL4zez/vgtv7JHoUXhOhpPuK2GwDCiNjdvm0uAxjJBwPb67r+iP2guNV&#10;va6vP10l9mKiSXTOh/gFrCbpp6VKmmQCa9jxW4hT6DkkHStDBsx7U16VOSxYJbt7qVS6zIMEO+XJ&#10;keEIxLGakz2LwtTKYAVJ4CQp/8WTgon/AQRahKVP4l5xMs7BxDOvMhidYAIrWIBzZWmqL8W8BM7x&#10;CQp5cN8CXhA5szVxAWtprJ98eZn9YoWY4s8OTLqTBU+2O+VmZ2twAnOb5teSRvz5PsMvb3r7BwAA&#10;//8DAFBLAwQUAAYACAAAACEAkCm10uEAAAALAQAADwAAAGRycy9kb3ducmV2LnhtbEyPzU7DMBCE&#10;70i8g7VIXKrWKVUdEuJUCJUHoAGk3px4SaL6J4rdNOXpWU5wm9WMZr8pdrM1bMIx9N5JWK8SYOga&#10;r3vXSnivXpePwEJUTivjHUq4YoBdeXtTqFz7i3vD6RBbRiUu5EpCF+OQcx6aDq0KKz+gI+/Lj1ZF&#10;OseW61FdqNwa/pAkglvVO/rQqQFfOmxOh7OV8PmRVd/cqHoR9sdWVIv9dcpOUt7fzc9PwCLO8S8M&#10;v/iEDiUx1f7sdGBGwjbNCD2SEGsaRYl0sxHAaglim6XAy4L/31D+AAAA//8DAFBLAQItABQABgAI&#10;AAAAIQC2gziS/gAAAOEBAAATAAAAAAAAAAAAAAAAAAAAAABbQ29udGVudF9UeXBlc10ueG1sUEsB&#10;Ai0AFAAGAAgAAAAhADj9If/WAAAAlAEAAAsAAAAAAAAAAAAAAAAALwEAAF9yZWxzLy5yZWxzUEsB&#10;Ai0AFAAGAAgAAAAhADjpKezlAQAAGwQAAA4AAAAAAAAAAAAAAAAALgIAAGRycy9lMm9Eb2MueG1s&#10;UEsBAi0AFAAGAAgAAAAhAJAptdLhAAAACwEAAA8AAAAAAAAAAAAAAAAAPwQAAGRycy9kb3ducmV2&#10;LnhtbFBLBQYAAAAABAAEAPMAAABNBQAAAAA=&#10;" strokecolor="black [3213]" strokeweight="1.5pt"/>
                  </w:pict>
                </mc:Fallback>
              </mc:AlternateContent>
            </w:r>
            <w:r w:rsidRPr="00727ABA">
              <w:rPr>
                <w:noProof/>
                <w:lang w:eastAsia="es-CL"/>
              </w:rPr>
              <mc:AlternateContent>
                <mc:Choice Requires="wps">
                  <w:drawing>
                    <wp:anchor distT="0" distB="0" distL="114300" distR="114300" simplePos="0" relativeHeight="251987968" behindDoc="0" locked="0" layoutInCell="1" allowOverlap="1" wp14:anchorId="12F120E3" wp14:editId="47875219">
                      <wp:simplePos x="0" y="0"/>
                      <wp:positionH relativeFrom="column">
                        <wp:posOffset>4598197</wp:posOffset>
                      </wp:positionH>
                      <wp:positionV relativeFrom="paragraph">
                        <wp:posOffset>3484245</wp:posOffset>
                      </wp:positionV>
                      <wp:extent cx="127000" cy="116205"/>
                      <wp:effectExtent l="0" t="0" r="25400" b="17145"/>
                      <wp:wrapNone/>
                      <wp:docPr id="112" name="111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680F2CC3" id="111 Elipse" o:spid="_x0000_s1026" style="position:absolute;margin-left:362.05pt;margin-top:274.35pt;width:10pt;height:9.1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ZWCgIAAJYEAAAOAAAAZHJzL2Uyb0RvYy54bWysVNtu1DAQfUfiHyy/s4kjtaDVZvvQUl4Q&#10;rSh8gNcZbyz5Jttsdvl6xnaabUsFEuLF8WXOmTnH42yujkaTA4SonO0pW7WUgBVuUHbf0+/fbt99&#10;oCQmbgeunYWeniDSq+3bN5vJr6Fzo9MDBIIkNq4n39MxJb9umihGMDyunAeLh9IFwxMuw74ZAp+Q&#10;3eima9vLZnJh8MEJiBF3b+oh3RZ+KUGkOykjJKJ7irWlMoYy7vLYbDd8vQ/cj0rMZfB/qMJwZTHp&#10;QnXDEyc/gvqNyigRXHQyrYQzjZNSCSgaUA1rX6h5GLmHogXNiX6xKf4/WvHlcB+IGvDuWEeJ5QYv&#10;iTFGPmrlI2R/Jh/XGPbg78O8ijjNYo8ymPxFGeRYPD0tnsIxEYGbrHvftui8wCPGLrv2InM2Z7AP&#10;MX0CZ0ie9BR0TZx5+eFzTDX6MSpvR6fVcKu0LovcKXCtAzlwvOPdns38z6K0/RswHV8BYpkZ2WQL&#10;qugySycNmU/bryDRPJTZldsvbXsuhgsBNrF6NPIBao0XaEjpPKRfEMWTQpiZJapbuGeC50Ifuas9&#10;c3yGQun6Bdz+qbAKXhAls7NpARtlXXiNQKOqOXONfzSpWpNd2rnhhK2F/4Z0h4PUbuqpwMulZHTh&#10;58u9kPS1q4+UW4ERPU0lRebC5i/+zA81v66n65L8/DvZ/gIAAP//AwBQSwMEFAAGAAgAAAAhAP5Y&#10;cJzgAAAACwEAAA8AAABkcnMvZG93bnJldi54bWxMj8FOwzAMhu9IvENkJG4s3dSlozSdEBMcOMFA&#10;QtyyJmsqEqdq0rV7e7wTHP370+/P1Xb2jp3MELuAEpaLDJjBJugOWwmfH893G2AxKdTKBTQSzibC&#10;tr6+qlSpw4Tv5rRPLaMSjKWSYFPqS85jY41XcRF6g7Q7hsGrROPQcj2oicq946ssE9yrDumCVb15&#10;sqb52Y9eQifO4vjyJe53u/Xb95SPrrGvTsrbm/nxAVgyc/qD4aJP6lCT0yGMqCNzEopVviRUwjrf&#10;FMCIKPJLcqBEFBnwuuL/f6h/AQAA//8DAFBLAQItABQABgAIAAAAIQC2gziS/gAAAOEBAAATAAAA&#10;AAAAAAAAAAAAAAAAAABbQ29udGVudF9UeXBlc10ueG1sUEsBAi0AFAAGAAgAAAAhADj9If/WAAAA&#10;lAEAAAsAAAAAAAAAAAAAAAAALwEAAF9yZWxzLy5yZWxzUEsBAi0AFAAGAAgAAAAhAGFG5lYKAgAA&#10;lgQAAA4AAAAAAAAAAAAAAAAALgIAAGRycy9lMm9Eb2MueG1sUEsBAi0AFAAGAAgAAAAhAP5YcJzg&#10;AAAACwEAAA8AAAAAAAAAAAAAAAAAZAQAAGRycy9kb3ducmV2LnhtbFBLBQYAAAAABAAEAPMAAABx&#10;BQ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53152" behindDoc="0" locked="0" layoutInCell="1" allowOverlap="1" wp14:anchorId="2D655450" wp14:editId="236042A0">
                      <wp:simplePos x="0" y="0"/>
                      <wp:positionH relativeFrom="column">
                        <wp:posOffset>4594698</wp:posOffset>
                      </wp:positionH>
                      <wp:positionV relativeFrom="paragraph">
                        <wp:posOffset>3806825</wp:posOffset>
                      </wp:positionV>
                      <wp:extent cx="392430" cy="1016000"/>
                      <wp:effectExtent l="0" t="0" r="26670" b="31750"/>
                      <wp:wrapNone/>
                      <wp:docPr id="159" name="158 Conector recto"/>
                      <wp:cNvGraphicFramePr/>
                      <a:graphic xmlns:a="http://schemas.openxmlformats.org/drawingml/2006/main">
                        <a:graphicData uri="http://schemas.microsoft.com/office/word/2010/wordprocessingShape">
                          <wps:wsp>
                            <wps:cNvCnPr/>
                            <wps:spPr>
                              <a:xfrm flipV="1">
                                <a:off x="0" y="0"/>
                                <a:ext cx="392430" cy="1016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C6D0B0" id="158 Conector recto"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pt,299.75pt" to="392.7pt,3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dD5wEAABwEAAAOAAAAZHJzL2Uyb0RvYy54bWysU01v2zAMvQ/YfxB0X2ynS9EYcXpI0V2G&#10;Ldi63VWZSgToC5QWJ/9+lJw4bXfasItsSnxPfI/U6v5oDTsARu1dx5tZzRk46Xvtdh3/8fT44Y6z&#10;mITrhfEOOn6CyO/X79+thtDC3O+96QEZkbjYDqHj+5RCW1VR7sGKOPMBHB0qj1YkCnFX9SgGYrem&#10;mtf1bTV47AN6CTHS7sN4yNeFXymQ6atSERIzHafaUlmxrM95rdYr0e5QhL2W5zLEP1RhhXZ06UT1&#10;IJJgv1D/QWW1RB+9SjPpbeWV0hKKBlLT1G/UfN+LAEULmRPDZFP8f7Tyy2GLTPfUu8WSMycsNalZ&#10;3LENtUsmjwzzJ/s0hNhS+sZt8RzFsMUs+qjQMmV0+EnYYgMJY8fi8mlyGY6JSdq8Wc4/3lAvJB01&#10;dXNb16UN1ciT+QLG9Am8Zfmn40a77IJoxeFzTHQ3pV5S8rZxbCCqZb2oS1r0RveP2ph8WCYJNgbZ&#10;QdAMpGOTtRDDiyyKjKPNrHDUVP7SycDI/w0UeUS1j+recAopwaULr3GUnWGKKpiA58ryWF+LeQ08&#10;52colMn9G/CEKDd7lyaw1c7j6Mvr269WqDH/4sCoO1vw7PtT6XaxhkawOHd+LnnGX8YFfn3U698A&#10;AAD//wMAUEsDBBQABgAIAAAAIQAiSyaf4AAAAAsBAAAPAAAAZHJzL2Rvd25yZXYueG1sTI/PToNA&#10;EIfvJr7DZky8NHaxCi3I0hhTH8CiJt4WdgRSdpawW0p9esdTvc2fL7/5Jt/OthcTjr5zpOB+GYFA&#10;qp3pqFHwXr7ebUD4oMno3hEqOKOHbXF9levMuBO94bQPjeAQ8plW0IYwZFL6ukWr/dINSLz7dqPV&#10;gduxkWbUJw63vVxFUSKt7ogvtHrAlxbrw/5oFXx+pOWP7HW18LuvJikXu/OUHpS6vZmfn0AEnMMF&#10;hj99VoeCnSp3JONFr2C9ekgYVRCnaQyCifUmfgRRcRHzRBa5/P9D8QsAAP//AwBQSwECLQAUAAYA&#10;CAAAACEAtoM4kv4AAADhAQAAEwAAAAAAAAAAAAAAAAAAAAAAW0NvbnRlbnRfVHlwZXNdLnhtbFBL&#10;AQItABQABgAIAAAAIQA4/SH/1gAAAJQBAAALAAAAAAAAAAAAAAAAAC8BAABfcmVscy8ucmVsc1BL&#10;AQItABQABgAIAAAAIQAdxKdD5wEAABwEAAAOAAAAAAAAAAAAAAAAAC4CAABkcnMvZTJvRG9jLnht&#10;bFBLAQItABQABgAIAAAAIQAiSyaf4AAAAAsBAAAPAAAAAAAAAAAAAAAAAEEEAABkcnMvZG93bnJl&#10;di54bWxQSwUGAAAAAAQABADzAAAATgUAAAAA&#10;" strokecolor="black [3213]" strokeweight="1.5pt"/>
                  </w:pict>
                </mc:Fallback>
              </mc:AlternateContent>
            </w:r>
            <w:r w:rsidRPr="00727ABA">
              <w:rPr>
                <w:noProof/>
                <w:lang w:eastAsia="es-CL"/>
              </w:rPr>
              <mc:AlternateContent>
                <mc:Choice Requires="wps">
                  <w:drawing>
                    <wp:anchor distT="0" distB="0" distL="114300" distR="114300" simplePos="0" relativeHeight="251955200" behindDoc="0" locked="0" layoutInCell="1" allowOverlap="1" wp14:anchorId="3EE8CB7E" wp14:editId="03D372AD">
                      <wp:simplePos x="0" y="0"/>
                      <wp:positionH relativeFrom="column">
                        <wp:posOffset>4927600</wp:posOffset>
                      </wp:positionH>
                      <wp:positionV relativeFrom="paragraph">
                        <wp:posOffset>3742852</wp:posOffset>
                      </wp:positionV>
                      <wp:extent cx="127000" cy="116205"/>
                      <wp:effectExtent l="0" t="0" r="25400" b="17145"/>
                      <wp:wrapNone/>
                      <wp:docPr id="161" name="160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245519B" id="160 Elipse" o:spid="_x0000_s1026" style="position:absolute;margin-left:388pt;margin-top:294.7pt;width:10pt;height:9.1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w4CgIAAJYEAAAOAAAAZHJzL2Uyb0RvYy54bWysVNtuEzEQfUfiHyy/k71IDSjKpg8t5QXR&#10;isIHON5x1pJvsk12w9cztjebtlQgIV68vsw5M+d4vNvrSStyBB+kNR1tVjUlYLjtpTl09Pu3u3cf&#10;KAmRmZ4pa6CjJwj0evf2zXZ0G2jtYFUPniCJCZvRdXSI0W2qKvABNAsr68DgobBes4hLf6h6z0Zk&#10;16pq63pdjdb3zlsOIeDubTmku8wvBPB4L0SASFRHsbaYR5/HfRqr3ZZtDp65QfK5DPYPVWgmDSZd&#10;qG5ZZOSHl79Racm9DVbEFbe6skJIDlkDqmnqF2oeB+Yga0FzgltsCv+Pln85Pngie7y7dUOJYRov&#10;qVnX5KOSLkDyZ3Rhg2GP7sHPq4DTJHYSXqcvyiBT9vS0eApTJBw3m/Z9XaPzHI+aZt3WV4mzuoCd&#10;D/ETWE3SpKOgSuLEy46fQyzR56i0HayS/Z1UKi9Sp8CN8uTI8I73h2bmfxalzN+AcXoFiGUmZJUs&#10;KKLzLJ4UJD5lvoJA81Bmm28/t+2lGMY5mNiUo4H1UGq8QkNy5yH9gsieZMLELFDdwj0TPBd65i72&#10;zPEJCrnrF3D9p8IKeEHkzNbEBaylsf41AoWq5swl/mxSsSa5tLf9CVsL/w3xHgeh7NhRjpdLyWD9&#10;z5d7PqobWx4pMxwjOhpzisSFzZ/9mR9qel1P1zn55Xey+wUAAP//AwBQSwMEFAAGAAgAAAAhAFYq&#10;DmLgAAAACwEAAA8AAABkcnMvZG93bnJldi54bWxMj81OwzAQhO9IvIO1SNyoA2qdJmRTISo4cIKC&#10;hLi58TaO8E8UO0369rgnepyd0ew31Wa2hh1pCJ13CPeLDBi5xqvOtQhfny93a2AhSqek8Y4QThRg&#10;U19fVbJUfnIfdNzFlqUSF0qJoGPsS85Do8nKsPA9ueQd/GBlTHJouRrklMqt4Q9ZJriVnUsftOzp&#10;WVPzuxstQidO4vD6LYrtdvX+My1H0+g3g3h7Mz89Aos0x/8wnPETOtSJae9HpwIzCHku0paIsFoX&#10;S2ApkRfnyx5BZHkOvK745Yb6DwAA//8DAFBLAQItABQABgAIAAAAIQC2gziS/gAAAOEBAAATAAAA&#10;AAAAAAAAAAAAAAAAAABbQ29udGVudF9UeXBlc10ueG1sUEsBAi0AFAAGAAgAAAAhADj9If/WAAAA&#10;lAEAAAsAAAAAAAAAAAAAAAAALwEAAF9yZWxzLy5yZWxzUEsBAi0AFAAGAAgAAAAhAIQzvDgKAgAA&#10;lgQAAA4AAAAAAAAAAAAAAAAALgIAAGRycy9lMm9Eb2MueG1sUEsBAi0AFAAGAAgAAAAhAFYqDmLg&#10;AAAACwEAAA8AAAAAAAAAAAAAAAAAZAQAAGRycy9kb3ducmV2LnhtbFBLBQYAAAAABAAEAPMAAABx&#10;BQ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77728" behindDoc="0" locked="0" layoutInCell="1" allowOverlap="1" wp14:anchorId="61E2F86A" wp14:editId="5B60E2BB">
                      <wp:simplePos x="0" y="0"/>
                      <wp:positionH relativeFrom="column">
                        <wp:posOffset>5191125</wp:posOffset>
                      </wp:positionH>
                      <wp:positionV relativeFrom="paragraph">
                        <wp:posOffset>3998122</wp:posOffset>
                      </wp:positionV>
                      <wp:extent cx="690245" cy="721360"/>
                      <wp:effectExtent l="0" t="0" r="33655" b="21590"/>
                      <wp:wrapNone/>
                      <wp:docPr id="188" name="187 Conector recto"/>
                      <wp:cNvGraphicFramePr/>
                      <a:graphic xmlns:a="http://schemas.openxmlformats.org/drawingml/2006/main">
                        <a:graphicData uri="http://schemas.microsoft.com/office/word/2010/wordprocessingShape">
                          <wps:wsp>
                            <wps:cNvCnPr/>
                            <wps:spPr>
                              <a:xfrm>
                                <a:off x="0" y="0"/>
                                <a:ext cx="690245" cy="7213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FD24B3" id="187 Conector recto"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75pt,314.8pt" to="463.1pt,3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4p3AEAABEEAAAOAAAAZHJzL2Uyb0RvYy54bWysU8tu2zAQvBfoPxC815LcxnEEyzk4SC9F&#10;a/TxAQy1tAnwhSVr2X/fJWXLQVsUaJALnzvDndnl6v5oDTsARu1dx5tZzRk46Xvtdh3/8f3x3ZKz&#10;mITrhfEOOn6CyO/Xb9+shtDC3O+96QEZkbjYDqHj+5RCW1VR7sGKOPMBHF0qj1Yk2uKu6lEMxG5N&#10;Na/rRTV47AN6CTHS6cN4ydeFXymQ6YtSERIzHafcUhmxjE95rNYr0e5QhL2W5zTEC7KwQjt6dKJ6&#10;EEmwn6j/oLJaoo9epZn0tvJKaQlFA6lp6t/UfNuLAEULmRPDZFN8PVr5+bBFpnuq3ZJK5YSlIjXL&#10;W7ahcsnkkWGesk9DiC2Fb9wWz7sYtphFHxXaPJMcdizeniZv4ZiYpMPFXT3/cMOZpKvbefN+Ubyv&#10;ruCAMX0Eb1ledNxol6WLVhw+xUQPUuglJB8bxwbK9K6+qUtY9Eb3j9qYfFnaBzYG2UFQ4dOxyQKI&#10;4VkU7YyjwyxrFFJW6WRg5P8Kioyh1JvxgdySV04hJbh04TWOojNMUQYT8JzZv4Dn+AyF0q7/A54Q&#10;5WXv0gS22nn8W9pXK9QYf3Fg1J0tePL9qZS4WEN9V5w7/5Hc2M/3BX79yetfAAAA//8DAFBLAwQU&#10;AAYACAAAACEAl0G/L94AAAALAQAADwAAAGRycy9kb3ducmV2LnhtbEyPQW7CMBBF95V6B2uQuomK&#10;g4EAIQ6qInGAAgcwyZBEtcdRbCC9faerdjma9/+8KQ6Ts+KBY+g9aVjMUxBItW96ajVczsf3LYgQ&#10;DTXGekIN3xjgUL6+FCZv/JM+8XGKreASCrnR0MU45FKGukNnwtwPSLy7+dGZyOPYymY0Ty53Vqo0&#10;zaQzPfGFzgxYdVh/ne6ONarqkgQ82mVyrm/JalorGwat32bTxx5ExCn+wfCrzxko2enq79QEYTVs&#10;F5s1oxoytctAMLFTmQJx1bBZLRXIspD/fyh/AAAA//8DAFBLAQItABQABgAIAAAAIQC2gziS/gAA&#10;AOEBAAATAAAAAAAAAAAAAAAAAAAAAABbQ29udGVudF9UeXBlc10ueG1sUEsBAi0AFAAGAAgAAAAh&#10;ADj9If/WAAAAlAEAAAsAAAAAAAAAAAAAAAAALwEAAF9yZWxzLy5yZWxzUEsBAi0AFAAGAAgAAAAh&#10;ACZtnincAQAAEQQAAA4AAAAAAAAAAAAAAAAALgIAAGRycy9lMm9Eb2MueG1sUEsBAi0AFAAGAAgA&#10;AAAhAJdBvy/eAAAACwEAAA8AAAAAAAAAAAAAAAAANgQAAGRycy9kb3ducmV2LnhtbFBLBQYAAAAA&#10;BAAEAPMAAABBBQAAAAA=&#10;" strokecolor="black [3213]" strokeweight="1.5pt"/>
                  </w:pict>
                </mc:Fallback>
              </mc:AlternateContent>
            </w:r>
            <w:r w:rsidRPr="00727ABA">
              <w:rPr>
                <w:noProof/>
                <w:lang w:eastAsia="es-CL"/>
              </w:rPr>
              <mc:AlternateContent>
                <mc:Choice Requires="wps">
                  <w:drawing>
                    <wp:anchor distT="0" distB="0" distL="114300" distR="114300" simplePos="0" relativeHeight="251978752" behindDoc="0" locked="0" layoutInCell="1" allowOverlap="1" wp14:anchorId="2EE7132D" wp14:editId="71D766C2">
                      <wp:simplePos x="0" y="0"/>
                      <wp:positionH relativeFrom="column">
                        <wp:posOffset>5125720</wp:posOffset>
                      </wp:positionH>
                      <wp:positionV relativeFrom="paragraph">
                        <wp:posOffset>3938743</wp:posOffset>
                      </wp:positionV>
                      <wp:extent cx="127000" cy="116205"/>
                      <wp:effectExtent l="0" t="0" r="25400" b="17145"/>
                      <wp:wrapNone/>
                      <wp:docPr id="189" name="188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4D70007E" id="188 Elipse" o:spid="_x0000_s1026" style="position:absolute;margin-left:403.6pt;margin-top:310.15pt;width:10pt;height:9.1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RLDAIAAJYEAAAOAAAAZHJzL2Uyb0RvYy54bWysVMtu2zAQvBfoPxC815IMJHUFyzkkTS9F&#10;EzTpB9DU0iLAF0jWsvv1XZKy3KRBAwS9UHzszO4Ml1pfHbQie/BBWtPRZlFTAobbXppdR3883n5Y&#10;URIiMz1T1kBHjxDo1eb9u/XoWljawaoePEESE9rRdXSI0bVVFfgAmoWFdWDwUFivWcSl31W9ZyOy&#10;a1Ut6/qyGq3vnbccQsDdm3JIN5lfCODxTogAkaiOYm0xjz6P2zRWmzVrd565QfKpDPaGKjSTBpPO&#10;VDcsMvLTy7+otOTeBivigltdWSEkh6wB1TT1MzUPA3OQtaA5wc02hf9Hy7/t7z2RPd7d6hMlhmm8&#10;pGa1Ip+VdAGSP6MLLYY9uHs/rQJOk9iD8Dp9UQY5ZE+Ps6dwiITjZrP8WNfoPMejprlc1heJszqD&#10;nQ/xC1hN0qSjoErixMv2X0Ms0aeotB2skv2tVCovUqfAtfJkz/COt7tm4n8SpcxrwHh4AYhlJmSV&#10;LCii8yweFSQ+Zb6DQPNQ5jLffm7bczGMczCxKUcD66HUeIGG5M5D+hmRPcmEiVmgupl7Ingq9MRd&#10;7JniExRy18/g+l+FFfCMyJmtiTNYS2P9SwQKVU2ZS/zJpGJNcmlr+yO2Fv4b4h0OQtmxoxwvl5LB&#10;+l/P93xU17Y8UmY4RnQ05hSJC5s/+zM91PS6/lzn5OffyeY3AAAA//8DAFBLAwQUAAYACAAAACEA&#10;PBSCzOAAAAALAQAADwAAAGRycy9kb3ducmV2LnhtbEyPy07DMBBF90j8gzVI7KhNCiaEOBWiggUr&#10;KEhVd24yjSP8iGKnSf+e6QqWc+fozplyNTvLjjjELngFtwsBDH0dms63Cr6/Xm9yYDFp32gbPCo4&#10;YYRVdXlR6qIJk//E4ya1jEp8LLQCk1JfcB5rg07HRejR0+4QBqcTjUPLm0FPVO4sz4SQ3OnO0wWj&#10;e3wxWP9sRqegkyd5eNvKx/X6/mM33Y22Nu9Wqeur+fkJWMI5/cFw1id1qMhpH0bfRGYV5OIhI1SB&#10;zMQSGBF5dk72lCxzCbwq+f8fql8AAAD//wMAUEsBAi0AFAAGAAgAAAAhALaDOJL+AAAA4QEAABMA&#10;AAAAAAAAAAAAAAAAAAAAAFtDb250ZW50X1R5cGVzXS54bWxQSwECLQAUAAYACAAAACEAOP0h/9YA&#10;AACUAQAACwAAAAAAAAAAAAAAAAAvAQAAX3JlbHMvLnJlbHNQSwECLQAUAAYACAAAACEAbLhkSwwC&#10;AACWBAAADgAAAAAAAAAAAAAAAAAuAgAAZHJzL2Uyb0RvYy54bWxQSwECLQAUAAYACAAAACEAPBSC&#10;zOAAAAALAQAADwAAAAAAAAAAAAAAAABmBAAAZHJzL2Rvd25yZXYueG1sUEsFBgAAAAAEAAQA8wAA&#10;AHMFAAAAAA==&#10;" fillcolor="white [3212]" strokecolor="black [3213]" strokeweight="2pt"/>
                  </w:pict>
                </mc:Fallback>
              </mc:AlternateContent>
            </w:r>
            <w:r w:rsidRPr="00781152">
              <w:rPr>
                <w:noProof/>
                <w:lang w:eastAsia="es-CL"/>
              </w:rPr>
              <mc:AlternateContent>
                <mc:Choice Requires="wps">
                  <w:drawing>
                    <wp:anchor distT="0" distB="0" distL="114300" distR="114300" simplePos="0" relativeHeight="252002304" behindDoc="0" locked="0" layoutInCell="1" allowOverlap="1" wp14:anchorId="6F8E1044" wp14:editId="38130135">
                      <wp:simplePos x="0" y="0"/>
                      <wp:positionH relativeFrom="column">
                        <wp:posOffset>5584190</wp:posOffset>
                      </wp:positionH>
                      <wp:positionV relativeFrom="paragraph">
                        <wp:posOffset>3806028</wp:posOffset>
                      </wp:positionV>
                      <wp:extent cx="584200" cy="613410"/>
                      <wp:effectExtent l="0" t="0" r="25400" b="34290"/>
                      <wp:wrapNone/>
                      <wp:docPr id="316" name="156 Conector recto"/>
                      <wp:cNvGraphicFramePr/>
                      <a:graphic xmlns:a="http://schemas.openxmlformats.org/drawingml/2006/main">
                        <a:graphicData uri="http://schemas.microsoft.com/office/word/2010/wordprocessingShape">
                          <wps:wsp>
                            <wps:cNvCnPr/>
                            <wps:spPr>
                              <a:xfrm>
                                <a:off x="0" y="0"/>
                                <a:ext cx="584200" cy="6134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746250" id="156 Conector recto"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7pt,299.7pt" to="485.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4g2wEAABEEAAAOAAAAZHJzL2Uyb0RvYy54bWysU9uO0zAQfUfiHyy/0yS722qJmu5DV8sL&#10;ggqWD/A649aSbxqbJv17xk6brgAhgXjxdc7xnDPj9cNoDTsCRu1dx5tFzRk46Xvt9h3/9vz07p6z&#10;mITrhfEOOn6CyB82b9+sh9DCjT940wMyInGxHULHDymFtqqiPIAVceEDOLpUHq1ItMV91aMYiN2a&#10;6qauV9XgsQ/oJcRIp4/TJd8UfqVAps9KRUjMdJxyS2XEMr7ksdqsRbtHEQ5antMQ/5CFFdrRozPV&#10;o0iCfUf9C5XVEn30Ki2kt5VXSksoGkhNU/+k5utBBChayJwYZpvi/6OVn447ZLrv+G2z4swJS0Vq&#10;liu2pXLJ5JFhnrJPQ4gthW/dDs+7GHaYRY8KbZ5JDhuLt6fZWxgTk3S4vL+jenEm6WrV3N41xfvq&#10;Cg4Y0wfwluVFx412WbpoxfFjTPQghV5C8rFxbKBM39fLuoRFb3T/pI3Jl6V9YGuQHQUVPo1NFkAM&#10;r6JoZxwdZlmTkLJKJwMT/xdQZAyl3kwP5Ja8cgopwaULr3EUnWGKMpiB58z+BDzHZyiUdv0b8Iwo&#10;L3uXZrDVzuPv0r5aoab4iwOT7mzBi+9PpcTFGuq74tz5j+TGfr0v8OtP3vwAAAD//wMAUEsDBBQA&#10;BgAIAAAAIQBYXQxs3QAAAAsBAAAPAAAAZHJzL2Rvd25yZXYueG1sTI9BbsIwEEX3lXoHa5C6iYoD&#10;hUBCHFRF4gAFDmDiIYlqj6PYQHr7Dqt290fz58/75X5yVtxxDL0nBYt5CgKp8aanVsH5dHjfgghR&#10;k9HWEyr4wQD76vWl1IXxD/rC+zG2gkMoFFpBF+NQSBmaDp0Ocz8g8e7qR6cjj2MrzagfHO6sXKZp&#10;Jp3uiT90esC6w+b7eHOMUdfnJODBfiSn5pqspvXShkGpt9n0uQMRcYp/Znji8w1UzHTxNzJBWAXb&#10;Tb5iq4J1/hTsyDcLFhcFWZ6lIKtS/u9Q/QIAAP//AwBQSwECLQAUAAYACAAAACEAtoM4kv4AAADh&#10;AQAAEwAAAAAAAAAAAAAAAAAAAAAAW0NvbnRlbnRfVHlwZXNdLnhtbFBLAQItABQABgAIAAAAIQA4&#10;/SH/1gAAAJQBAAALAAAAAAAAAAAAAAAAAC8BAABfcmVscy8ucmVsc1BLAQItABQABgAIAAAAIQBX&#10;IR4g2wEAABEEAAAOAAAAAAAAAAAAAAAAAC4CAABkcnMvZTJvRG9jLnhtbFBLAQItABQABgAIAAAA&#10;IQBYXQxs3QAAAAsBAAAPAAAAAAAAAAAAAAAAADUEAABkcnMvZG93bnJldi54bWxQSwUGAAAAAAQA&#10;BADzAAAAPwUAAAAA&#10;" strokecolor="black [3213]" strokeweight="1.5pt"/>
                  </w:pict>
                </mc:Fallback>
              </mc:AlternateContent>
            </w:r>
            <w:r w:rsidRPr="00781152">
              <w:rPr>
                <w:noProof/>
                <w:lang w:eastAsia="es-CL"/>
              </w:rPr>
              <mc:AlternateContent>
                <mc:Choice Requires="wps">
                  <w:drawing>
                    <wp:anchor distT="0" distB="0" distL="114300" distR="114300" simplePos="0" relativeHeight="252003328" behindDoc="0" locked="0" layoutInCell="1" allowOverlap="1" wp14:anchorId="4C221583" wp14:editId="52A01276">
                      <wp:simplePos x="0" y="0"/>
                      <wp:positionH relativeFrom="column">
                        <wp:posOffset>5535295</wp:posOffset>
                      </wp:positionH>
                      <wp:positionV relativeFrom="paragraph">
                        <wp:posOffset>3758092</wp:posOffset>
                      </wp:positionV>
                      <wp:extent cx="127000" cy="116205"/>
                      <wp:effectExtent l="0" t="0" r="25400" b="17145"/>
                      <wp:wrapNone/>
                      <wp:docPr id="65" name="154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FEB7AC8" id="154 Elipse" o:spid="_x0000_s1026" style="position:absolute;margin-left:435.85pt;margin-top:295.9pt;width:10pt;height:9.1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jDCwIAAJUEAAAOAAAAZHJzL2Uyb0RvYy54bWysVMtu2zAQvBfoPxC815KM2i0EyzkkTS9F&#10;EzTtB9DU0iLAF0jWsvv1XZKy3KRBCwS5UHzszO4Ml9pcHbUiB/BBWtPRZlFTAobbXpp9R398v333&#10;kZIQmemZsgY6eoJAr7Zv32xG18LSDlb14AmSmNCOrqNDjK6tqsAH0CwsrAODh8J6zSIu/b7qPRuR&#10;XatqWdfrarS+d95yCAF3b8oh3WZ+IYDHOyECRKI6irXFPPo87tJYbTes3XvmBsmnMtgLqtBMGkw6&#10;U92wyMhPL/+i0pJ7G6yIC251ZYWQHLIGVNPUT9Q8DMxB1oLmBDfbFF6Pln893Hsi+46uV5QYpvGO&#10;mtV78klJFyDZM7rQYtSDu/fTKuA0aT0Kr9MXVZBjtvQ0WwrHSDhuNssPdY3GczxqmvWyXiXO6gJ2&#10;PsTPYDVJk46CKokTLzt8CbFEn6PSdrBK9rdSqbxIjQLXypMDwyve7ZuJ/1GUMv8DxuMzQCwzIatk&#10;QRGdZ/GkIPEp8w0Eeocyl/nyc9deimGcg4lNORpYD6XGFRqSGw/pZ0T2JBMmZoHqZu6J4LHQM3ex&#10;Z4pPUMhNP4PrfxVWwDMiZ7YmzmAtjfXPEShUNWUu8WeTijXJpZ3tT9hZ+GuIdzgIZceOcrxcSgbr&#10;fz3d81Fd2/JGmeEY0dGYUyQu7P3sz/RO0+P6c52TX/4m298AAAD//wMAUEsDBBQABgAIAAAAIQDA&#10;dii54QAAAAsBAAAPAAAAZHJzL2Rvd25yZXYueG1sTI/LTsMwEEX3SPyDNUjsqGNE3SSNUyEqWLCC&#10;goS6c+NpHOFHFDtN+ve4K7qcmaM751ab2RpywiF03glgiwwIusarzrUCvr9eH3IgIUqnpPEOBZwx&#10;wKa+valkqfzkPvG0iy1JIS6UUoCOsS8pDY1GK8PC9+jS7egHK2Mah5aqQU4p3Br6mGWcWtm59EHL&#10;Hl80Nr+70Qro+Jkf3354sd0uP/bT02ga/W6EuL+bn9dAIs7xH4aLflKHOjkd/OhUIEZAvmKrhApY&#10;Fix1SEReXDYHAZxlDGhd0esO9R8AAAD//wMAUEsBAi0AFAAGAAgAAAAhALaDOJL+AAAA4QEAABMA&#10;AAAAAAAAAAAAAAAAAAAAAFtDb250ZW50X1R5cGVzXS54bWxQSwECLQAUAAYACAAAACEAOP0h/9YA&#10;AACUAQAACwAAAAAAAAAAAAAAAAAvAQAAX3JlbHMvLnJlbHNQSwECLQAUAAYACAAAACEAUO74wwsC&#10;AACVBAAADgAAAAAAAAAAAAAAAAAuAgAAZHJzL2Uyb0RvYy54bWxQSwECLQAUAAYACAAAACEAwHYo&#10;ueEAAAALAQAADwAAAAAAAAAAAAAAAABlBAAAZHJzL2Rvd25yZXYueG1sUEsFBgAAAAAEAAQA8wAA&#10;AHMFA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82848" behindDoc="0" locked="0" layoutInCell="1" allowOverlap="1" wp14:anchorId="61F12AD5" wp14:editId="7C0511C8">
                      <wp:simplePos x="0" y="0"/>
                      <wp:positionH relativeFrom="column">
                        <wp:posOffset>5973283</wp:posOffset>
                      </wp:positionH>
                      <wp:positionV relativeFrom="paragraph">
                        <wp:posOffset>3840480</wp:posOffset>
                      </wp:positionV>
                      <wp:extent cx="1902460" cy="274955"/>
                      <wp:effectExtent l="0" t="0" r="21590" b="10795"/>
                      <wp:wrapNone/>
                      <wp:docPr id="194" name="193 Rectángulo"/>
                      <wp:cNvGraphicFramePr/>
                      <a:graphic xmlns:a="http://schemas.openxmlformats.org/drawingml/2006/main">
                        <a:graphicData uri="http://schemas.microsoft.com/office/word/2010/wordprocessingShape">
                          <wps:wsp>
                            <wps:cNvSpPr/>
                            <wps:spPr>
                              <a:xfrm>
                                <a:off x="0" y="0"/>
                                <a:ext cx="1902460" cy="2749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C64F5"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Sala Máquina Caterpillar G5</w:t>
                                  </w:r>
                                </w:p>
                              </w:txbxContent>
                            </wps:txbx>
                            <wps:bodyPr vertOverflow="clip" horzOverflow="clip" rtlCol="0" anchor="t"/>
                          </wps:wsp>
                        </a:graphicData>
                      </a:graphic>
                    </wp:anchor>
                  </w:drawing>
                </mc:Choice>
                <mc:Fallback>
                  <w:pict>
                    <v:rect id="193 Rectángulo" o:spid="_x0000_s1032" style="position:absolute;left:0;text-align:left;margin-left:470.35pt;margin-top:302.4pt;width:149.8pt;height:21.6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X4KAIAALUEAAAOAAAAZHJzL2Uyb0RvYy54bWysVEtu2zAQ3RfoHQjua0mu7daG5SwSpJui&#10;CZL2ADRFWgT4A8lYcm/Ts/RiHZKSXCdBFkW9oPmZefPeI0fbq15JdGTOC6NrXM1KjJimphH6UOMf&#10;328/fMbIB6IbIo1mNT4xj692799tO7thc9Ma2TCHAET7TWdr3IZgN0XhacsU8TNjmYZDbpwiAZbu&#10;UDSOdICuZDEvy1XRGddYZyjzHnZv8iHeJXzOGQ13nHsWkKwxcAtpdGncx7HYbcnm4IhtBR1okH9g&#10;oYjQUHSCuiGBoCcnXkApQZ3xhocZNaownAvKkgZQU5XP1Dy2xLKkBczxdrLJ/z9Y+u1475Bo4O7W&#10;C4w0UXBJ1fojegDrfv/Shydpokmd9RuIfbT3blh5mEbFPXcq/oMW1CdjT5OxrA+Iwma1LueLFfhP&#10;4Wz+abFeLiNocc62zocvzCgUJzV2UD35SY5ffcihY0gs5o0Uza2QMi3iY2HX0qEjgWveH6oB/CJK&#10;atQlJssyIV8cpvd2hgj9KxDAVmogHa3I4tMsnCSLLKR+YBycBLnzXOCSFqGU6VDlo5Y0LLNdlvAb&#10;+Y4ZyZoEGJE56JywB4AxMoOM2NmoIT6mstQCU/Kg/K3kKSNVNjpMyUpo415TJkHVUDnHjyZla6JL&#10;od/36ZWtYmTc2ZvmBC8PPh3hDgYuDdwOlcJi1Br38/meC/La5B4mmkJEjUMqGrGgN5JjQx/H5vt7&#10;neicvza7PwAAAP//AwBQSwMEFAAGAAgAAAAhAFsAZsjcAAAADAEAAA8AAABkcnMvZG93bnJldi54&#10;bWxMj8FOwzAMhu9IvENkJG4s2ajGWppOCAF3NgTXrDFttcSJmnQrb493gqPtX5+/v97O3okTjmkI&#10;pGG5UCCQ2mAH6jR87F/vNiBSNmSNC4QafjDBtrm+qk1lw5ne8bTLnWAIpcpo6HOOlZSp7dGbtAgR&#10;iW/fYfQm8zh20o7mzHDv5EqptfRmIP7Qm4jPPbbH3eQ1lOXnNGO0x/LtK8qSVu4lGqf17c389Agi&#10;45z/wnDRZ3Vo2OkQJrJJOGYU6oGjGtaq4A6XxKpQ9yAOvCo2S5BNLf+XaH4BAAD//wMAUEsBAi0A&#10;FAAGAAgAAAAhALaDOJL+AAAA4QEAABMAAAAAAAAAAAAAAAAAAAAAAFtDb250ZW50X1R5cGVzXS54&#10;bWxQSwECLQAUAAYACAAAACEAOP0h/9YAAACUAQAACwAAAAAAAAAAAAAAAAAvAQAAX3JlbHMvLnJl&#10;bHNQSwECLQAUAAYACAAAACEA8LzV+CgCAAC1BAAADgAAAAAAAAAAAAAAAAAuAgAAZHJzL2Uyb0Rv&#10;Yy54bWxQSwECLQAUAAYACAAAACEAWwBmyNwAAAAMAQAADwAAAAAAAAAAAAAAAACCBAAAZHJzL2Rv&#10;d25yZXYueG1sUEsFBgAAAAAEAAQA8wAAAIsFAAAAAA==&#10;" fillcolor="white [3212]" strokecolor="black [3213]" strokeweight="1.5pt">
                      <v:textbox>
                        <w:txbxContent>
                          <w:p w14:paraId="718C64F5"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Sala Máquina Caterpillar G5</w:t>
                            </w:r>
                          </w:p>
                        </w:txbxContent>
                      </v:textbox>
                    </v:rect>
                  </w:pict>
                </mc:Fallback>
              </mc:AlternateContent>
            </w:r>
            <w:r w:rsidRPr="00727ABA">
              <w:rPr>
                <w:noProof/>
                <w:lang w:eastAsia="es-CL"/>
              </w:rPr>
              <mc:AlternateContent>
                <mc:Choice Requires="wps">
                  <w:drawing>
                    <wp:anchor distT="0" distB="0" distL="114300" distR="114300" simplePos="0" relativeHeight="251980800" behindDoc="0" locked="0" layoutInCell="1" allowOverlap="1" wp14:anchorId="69880EC7" wp14:editId="23ABE281">
                      <wp:simplePos x="0" y="0"/>
                      <wp:positionH relativeFrom="column">
                        <wp:posOffset>5350672</wp:posOffset>
                      </wp:positionH>
                      <wp:positionV relativeFrom="paragraph">
                        <wp:posOffset>3561080</wp:posOffset>
                      </wp:positionV>
                      <wp:extent cx="994410" cy="403860"/>
                      <wp:effectExtent l="0" t="0" r="15240" b="34290"/>
                      <wp:wrapNone/>
                      <wp:docPr id="192" name="191 Conector recto"/>
                      <wp:cNvGraphicFramePr/>
                      <a:graphic xmlns:a="http://schemas.openxmlformats.org/drawingml/2006/main">
                        <a:graphicData uri="http://schemas.microsoft.com/office/word/2010/wordprocessingShape">
                          <wps:wsp>
                            <wps:cNvCnPr/>
                            <wps:spPr>
                              <a:xfrm>
                                <a:off x="0" y="0"/>
                                <a:ext cx="994410" cy="4038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646B839" id="191 Conector recto" o:spid="_x0000_s1026" style="position:absolute;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1.3pt,280.4pt" to="499.6pt,3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ta2gEAABEEAAAOAAAAZHJzL2Uyb0RvYy54bWysU9uO0zAQfUfiHyy/0ySlrLZR033oanlB&#10;UHH5AK8zbiz5prFp2r9n7LTpChASiBdf5xzPOTPePJysYUfAqL3reLOoOQMnfa/doePfvj69uecs&#10;JuF6YbyDjp8h8oft61ebMbSw9IM3PSAjEhfbMXR8SCm0VRXlAFbEhQ/g6FJ5tCLRFg9Vj2Ikdmuq&#10;ZV3fVaPHPqCXECOdPk6XfFv4lQKZPikVITHTccotlRHL+JzHarsR7QFFGLS8pCH+IQsrtKNHZ6pH&#10;kQT7jvoXKqsl+uhVWkhvK6+UllA0kJqm/knNl0EEKFrInBhmm+L/o5Ufj3tkuqfarZecOWGpSM26&#10;YTsql0weGeYp+zSG2FL4zu3xsothj1n0SaHNM8lhp+LtefYWTolJOlyvV6uGKiDpalW/vb8r3lc3&#10;cMCY3oO3LC86brTL0kUrjh9iogcp9BqSj41jY860fleXsOiN7p+0MfmytA/sDLKjoMKnU5MFEMOL&#10;KNoZR4dZ1iSkrNLZwMT/GRQZQ6k30wO5JW+cQkpw6cprHEVnmKIMZuAlsz8BL/EZCqVd/wY8I8rL&#10;3qUZbLXz+Lu0b1aoKf7qwKQ7W/Ds+3MpcbGG+q44d/kjubFf7gv89pO3PwAAAP//AwBQSwMEFAAG&#10;AAgAAAAhABnl+1fdAAAACwEAAA8AAABkcnMvZG93bnJldi54bWxMj0FugzAQRfeVegdrInWDGlNK&#10;UCCYqELKAZrkAA6eAKo9RthJ6O07XbXL0bz58369X5wVd5zD6EnB2zoFgdR5M1Kv4Hw6vG5BhKjJ&#10;aOsJFXxjgH3z/FTryvgHfeL9GHvBIRQqrWCIcaqkDN2AToe1n5B4d/Wz05HHuZdm1g8Od1ZmaVpI&#10;p0fiD4OesB2w+zreHGu07TkJeLDvyam7JvmyyWyYlHpZLR87EBGX+AfDrz7fQMNOF38jE4RVsM2z&#10;glEFmyLlDkyUZZmBuCgosjwH2dTyf4fmBwAA//8DAFBLAQItABQABgAIAAAAIQC2gziS/gAAAOEB&#10;AAATAAAAAAAAAAAAAAAAAAAAAABbQ29udGVudF9UeXBlc10ueG1sUEsBAi0AFAAGAAgAAAAhADj9&#10;If/WAAAAlAEAAAsAAAAAAAAAAAAAAAAALwEAAF9yZWxzLy5yZWxzUEsBAi0AFAAGAAgAAAAhAO9x&#10;q1raAQAAEQQAAA4AAAAAAAAAAAAAAAAALgIAAGRycy9lMm9Eb2MueG1sUEsBAi0AFAAGAAgAAAAh&#10;ABnl+1fdAAAACwEAAA8AAAAAAAAAAAAAAAAANAQAAGRycy9kb3ducmV2LnhtbFBLBQYAAAAABAAE&#10;APMAAAA+BQAAAAA=&#10;" strokecolor="black [3213]" strokeweight="1.5pt"/>
                  </w:pict>
                </mc:Fallback>
              </mc:AlternateContent>
            </w:r>
            <w:r w:rsidRPr="00727ABA">
              <w:rPr>
                <w:noProof/>
                <w:lang w:eastAsia="es-CL"/>
              </w:rPr>
              <mc:AlternateContent>
                <mc:Choice Requires="wps">
                  <w:drawing>
                    <wp:anchor distT="0" distB="0" distL="114300" distR="114300" simplePos="0" relativeHeight="251981824" behindDoc="0" locked="0" layoutInCell="1" allowOverlap="1" wp14:anchorId="141D2C28" wp14:editId="3E33C456">
                      <wp:simplePos x="0" y="0"/>
                      <wp:positionH relativeFrom="column">
                        <wp:posOffset>5285267</wp:posOffset>
                      </wp:positionH>
                      <wp:positionV relativeFrom="paragraph">
                        <wp:posOffset>3502660</wp:posOffset>
                      </wp:positionV>
                      <wp:extent cx="127000" cy="116205"/>
                      <wp:effectExtent l="0" t="0" r="25400" b="17145"/>
                      <wp:wrapNone/>
                      <wp:docPr id="193" name="192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3C918494" id="192 Elipse" o:spid="_x0000_s1026" style="position:absolute;margin-left:416.15pt;margin-top:275.8pt;width:10pt;height:9.1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EQCwIAAJYEAAAOAAAAZHJzL2Uyb0RvYy54bWysVNtu1DAQfUfiHyy/s7mgFhpttg8t5QXR&#10;isIHeJ3xxpJvss1ml69nbGeztFQgIV4cX+acmXM8zvr6oBXZgw/Smp42q5oSMNwO0ux6+u3r3Zv3&#10;lITIzMCUNdDTIwR6vXn9aj25Dlo7WjWAJ0hiQje5no4xuq6qAh9Bs7CyDgweCus1i7j0u2rwbEJ2&#10;raq2ri+ryfrBecshBNy9LYd0k/mFAB7vhQgQieop1hbz6PO4TWO1WbNu55kbJZ/LYP9QhWbSYNKF&#10;6pZFRr57+RuVltzbYEVccasrK4TkkDWgmqZ+puZxZA6yFjQnuMWm8P9o+ef9gydywLu7ekuJYRov&#10;qblqyQclXYDkz+RCh2GP7sHPq4DTJPYgvE5flEEO2dPj4ikcIuG42bTv6hqd53jUNJdtfZE4qzPY&#10;+RA/gtUkTXoKqiROvGz/KcQSfYpK28EqOdxJpfIidQrcKE/2DO94u2tm/idRyvwNGA8vALHMhKyS&#10;BUV0nsWjgsSnzBcQaB7KbPPt57Y9F8M4BxObcjSyAUqNF2hI7jykXxDZk0yYmAWqW7hngqdCT9zF&#10;njk+QSF3/QKu/1RYAS+InNmauIC1NNa/RKBQ1Zy5xJ9MKtYkl7Z2OGJr4b8h3uMglJ16yvFyKRmt&#10;//F8z0d1Y8sjZYZjRE9jTpG4sPmzP/NDTa/r13VOfv6dbH4CAAD//wMAUEsDBBQABgAIAAAAIQCS&#10;ynGL4AAAAAsBAAAPAAAAZHJzL2Rvd25yZXYueG1sTI/LTsMwEEX3SPyDNUjsqNOWWEmIUyEqWLCC&#10;glR158bTJMKPKHaa9O+ZrmA5d47unCk3szXsjEPovJOwXCTA0NVed66R8P31+pABC1E5rYx3KOGC&#10;ATbV7U2pCu0n94nnXWwYlbhQKAltjH3BeahbtCosfI+Odic/WBVpHBquBzVRuTV8lSSCW9U5utCq&#10;Hl9arH92o5XQiYs4ve1Fvt2mH4fpcTR1+26kvL+bn5+ARZzjHwxXfVKHipyOfnQ6MCMhW6/WhEpI&#10;06UARkSWXpMjJSLPgVcl//9D9QsAAP//AwBQSwECLQAUAAYACAAAACEAtoM4kv4AAADhAQAAEwAA&#10;AAAAAAAAAAAAAAAAAAAAW0NvbnRlbnRfVHlwZXNdLnhtbFBLAQItABQABgAIAAAAIQA4/SH/1gAA&#10;AJQBAAALAAAAAAAAAAAAAAAAAC8BAABfcmVscy8ucmVsc1BLAQItABQABgAIAAAAIQAxVdEQCwIA&#10;AJYEAAAOAAAAAAAAAAAAAAAAAC4CAABkcnMvZTJvRG9jLnhtbFBLAQItABQABgAIAAAAIQCSynGL&#10;4AAAAAsBAAAPAAAAAAAAAAAAAAAAAGUEAABkcnMvZG93bnJldi54bWxQSwUGAAAAAAQABADzAAAA&#10;cgU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83872" behindDoc="0" locked="0" layoutInCell="1" allowOverlap="1" wp14:anchorId="62FFEDDC" wp14:editId="0F54E9DD">
                      <wp:simplePos x="0" y="0"/>
                      <wp:positionH relativeFrom="column">
                        <wp:posOffset>5201758</wp:posOffset>
                      </wp:positionH>
                      <wp:positionV relativeFrom="paragraph">
                        <wp:posOffset>3178810</wp:posOffset>
                      </wp:positionV>
                      <wp:extent cx="1248410" cy="497205"/>
                      <wp:effectExtent l="0" t="0" r="27940" b="36195"/>
                      <wp:wrapNone/>
                      <wp:docPr id="196" name="195 Conector recto"/>
                      <wp:cNvGraphicFramePr/>
                      <a:graphic xmlns:a="http://schemas.openxmlformats.org/drawingml/2006/main">
                        <a:graphicData uri="http://schemas.microsoft.com/office/word/2010/wordprocessingShape">
                          <wps:wsp>
                            <wps:cNvCnPr/>
                            <wps:spPr>
                              <a:xfrm>
                                <a:off x="0" y="0"/>
                                <a:ext cx="1248410" cy="49720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B9AC9F4" id="195 Conector recto" o:spid="_x0000_s1026" style="position:absolute;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9.6pt,250.3pt" to="507.9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iN2wEAABIEAAAOAAAAZHJzL2Uyb0RvYy54bWysU8tu2zAQvBfoPxC815IMO40Fyzk4SC9F&#10;Y7TJBzDU0iLAF0jWkv8+S0qWg6Yo0KIXSiR3Zndml9u7QStyAh+kNQ2tFiUlYLhtpTk29Pnp4dMt&#10;JSEy0zJlDTT0DIHe7T5+2PauhqXtrGrBEyQxoe5dQ7sYXV0UgXegWVhYBwYvhfWaRdz6Y9F61iO7&#10;VsWyLG+K3vrWecshBDy9Hy/pLvMLATw+ChEgEtVQrC3m1ef1Ja3Fbsvqo2euk3wqg/1DFZpJg0ln&#10;qnsWGfnp5TsqLbm3wYq44FYXVgjJIWtANVX5i5ofHXOQtaA5wc02hf9Hy7+dDp7IFnu3uaHEMI1N&#10;qjZrssd28Wg98emTfOpdqDF8bw5+2gV38En0ILxOX5RDhuztefYWhkg4HlbL1e2qwhZwvFttPi/L&#10;dSItrmjnQ/wCVpP001AlTdLOanb6GuIYeglJx8qQPpVarsscFqyS7YNUKl3m+YG98uTEsPNxqKZk&#10;b6IwtTJYQdI1Ksl/8axg5P8OAp1JtY8J0kxeORnnYOKFVxmMTjCBFczAqbI/Aaf4BIU8r38DnhE5&#10;szVxBmtprP9d2VcrxBh/cWDUnSx4se059zhbg4OX2zQ9kjTZb/cZfn3Ku1cAAAD//wMAUEsDBBQA&#10;BgAIAAAAIQAoFfUS3QAAAAwBAAAPAAAAZHJzL2Rvd25yZXYueG1sTI9BboMwEEX3lXoHayp1gxoD&#10;LSmhmKhCygGa5AAOngCqPUbYSejtO1m1y5n58//79XZxVlxxDqMnBdkqBYHUeTNSr+B42L2UIELU&#10;ZLT1hAp+MMC2eXyodWX8jb7wuo+9YBMKlVYwxDhVUoZuQKfDyk9IfDv72enI49xLM+sbmzsr8zRd&#10;S6dH4oRBT9gO2H3vL44x2vaYBNzZ1+TQnZO3pchtmJR6flo+P0BEXOKfGO74/AMNM538hUwQVkGZ&#10;bXKWKig4BsRdkWYFtznx6r3cgGxq+b9E8wsAAP//AwBQSwECLQAUAAYACAAAACEAtoM4kv4AAADh&#10;AQAAEwAAAAAAAAAAAAAAAAAAAAAAW0NvbnRlbnRfVHlwZXNdLnhtbFBLAQItABQABgAIAAAAIQA4&#10;/SH/1gAAAJQBAAALAAAAAAAAAAAAAAAAAC8BAABfcmVscy8ucmVsc1BLAQItABQABgAIAAAAIQBm&#10;EPiN2wEAABIEAAAOAAAAAAAAAAAAAAAAAC4CAABkcnMvZTJvRG9jLnhtbFBLAQItABQABgAIAAAA&#10;IQAoFfUS3QAAAAwBAAAPAAAAAAAAAAAAAAAAADUEAABkcnMvZG93bnJldi54bWxQSwUGAAAAAAQA&#10;BADzAAAAPwUAAAAA&#10;" strokecolor="black [3213]" strokeweight="1.5pt"/>
                  </w:pict>
                </mc:Fallback>
              </mc:AlternateContent>
            </w:r>
            <w:r w:rsidRPr="00727ABA">
              <w:rPr>
                <w:noProof/>
                <w:lang w:eastAsia="es-CL"/>
              </w:rPr>
              <mc:AlternateContent>
                <mc:Choice Requires="wps">
                  <w:drawing>
                    <wp:anchor distT="0" distB="0" distL="114300" distR="114300" simplePos="0" relativeHeight="251984896" behindDoc="0" locked="0" layoutInCell="1" allowOverlap="1" wp14:anchorId="479C8E10" wp14:editId="5C02E04A">
                      <wp:simplePos x="0" y="0"/>
                      <wp:positionH relativeFrom="column">
                        <wp:posOffset>5125882</wp:posOffset>
                      </wp:positionH>
                      <wp:positionV relativeFrom="paragraph">
                        <wp:posOffset>3112770</wp:posOffset>
                      </wp:positionV>
                      <wp:extent cx="127000" cy="116205"/>
                      <wp:effectExtent l="0" t="0" r="25400" b="17145"/>
                      <wp:wrapNone/>
                      <wp:docPr id="197" name="196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4E40623" id="196 Elipse" o:spid="_x0000_s1026" style="position:absolute;margin-left:403.6pt;margin-top:245.1pt;width:10pt;height:9.1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prDAIAAJYEAAAOAAAAZHJzL2Uyb0RvYy54bWysVMtu2zAQvBfoPxC815IMxGkEyzkkTS9F&#10;EzTtB9DU0iLAF0jWsvv1XZKy3KRBCwS5UHzszO4Ml1pfH7Qie/BBWtPRZlFTAobbXppdR398v/vw&#10;kZIQmemZsgY6eoRArzfv361H18LSDlb14AmSmNCOrqNDjK6tqsAH0CwsrAODh8J6zSIu/a7qPRuR&#10;XatqWderarS+d95yCAF3b8sh3WR+IYDHeyECRKI6irXFPPo8btNYbdas3XnmBsmnMtgrqtBMGkw6&#10;U92yyMhPL/+i0pJ7G6yIC251ZYWQHLIGVNPUz9Q8DsxB1oLmBDfbFN6Oln/dP3gie7y7q0tKDNN4&#10;Sc3VinxS0gVI/owutBj26B78tAo4TWIPwuv0RRnkkD09zp7CIRKOm83ysq7ReY5HTbNa1heJszqD&#10;nQ/xM1hN0qSjoErixMv2X0Is0aeotB2skv2dVCovUqfAjfJkz/COt7tm4n8Spcz/gPHwAhDLTMgq&#10;WVBE51k8Kkh8ynwDgeahzGW+/dy252IY52BiU44G1kOp8QINyZ2H9DMie5IJE7NAdTP3RPBU6Im7&#10;2DPFJyjkrp/B9b8KK+AZkTNbE2ewlsb6lwgUqpoyl/iTScWa5NLW9kdsLfw3xHschLJjRzleLiWD&#10;9b+e7/mobmx5pMxwjOhozCkSFzZ/9md6qOl1/bnOyc+/k81vAAAA//8DAFBLAwQUAAYACAAAACEA&#10;lsP64uAAAAALAQAADwAAAGRycy9kb3ducmV2LnhtbEyPy07DMBBF90j8gzVI7KhN1IQ0jVMhKliw&#10;ogUJdecm0zjCjyh2mvTvma5gN4+jO2fKzWwNO+MQOu8kPC4EMHS1bzrXSvj6fH3IgYWoXKOMdyjh&#10;ggE21e1NqYrGT26H531sGYW4UCgJOsa+4DzUGq0KC9+jo93JD1ZFaoeWN4OaKNwangiRcas6Rxe0&#10;6vFFY/2zH62ELrtkp7fvbLXdph+HaTmaWr8bKe/v5uc1sIhz/IPhqk/qUJHT0Y+uCcxIyMVTQqiE&#10;5UpQQUSeXCdHCanIU+BVyf//UP0CAAD//wMAUEsBAi0AFAAGAAgAAAAhALaDOJL+AAAA4QEAABMA&#10;AAAAAAAAAAAAAAAAAAAAAFtDb250ZW50X1R5cGVzXS54bWxQSwECLQAUAAYACAAAACEAOP0h/9YA&#10;AACUAQAACwAAAAAAAAAAAAAAAAAvAQAAX3JlbHMvLnJlbHNQSwECLQAUAAYACAAAACEAi9Q6awwC&#10;AACWBAAADgAAAAAAAAAAAAAAAAAuAgAAZHJzL2Uyb0RvYy54bWxQSwECLQAUAAYACAAAACEAlsP6&#10;4uAAAAALAQAADwAAAAAAAAAAAAAAAABmBAAAZHJzL2Rvd25yZXYueG1sUEsFBgAAAAAEAAQA8wAA&#10;AHMFA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50080" behindDoc="0" locked="0" layoutInCell="1" allowOverlap="1" wp14:anchorId="756366F9" wp14:editId="01725479">
                      <wp:simplePos x="0" y="0"/>
                      <wp:positionH relativeFrom="column">
                        <wp:posOffset>5796442</wp:posOffset>
                      </wp:positionH>
                      <wp:positionV relativeFrom="paragraph">
                        <wp:posOffset>2818130</wp:posOffset>
                      </wp:positionV>
                      <wp:extent cx="895350" cy="438150"/>
                      <wp:effectExtent l="0" t="0" r="19050" b="19050"/>
                      <wp:wrapNone/>
                      <wp:docPr id="157" name="156 Conector recto"/>
                      <wp:cNvGraphicFramePr/>
                      <a:graphic xmlns:a="http://schemas.openxmlformats.org/drawingml/2006/main">
                        <a:graphicData uri="http://schemas.microsoft.com/office/word/2010/wordprocessingShape">
                          <wps:wsp>
                            <wps:cNvCnPr/>
                            <wps:spPr>
                              <a:xfrm flipV="1">
                                <a:off x="0" y="0"/>
                                <a:ext cx="895350" cy="438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3DD62A0" id="156 Conector recto" o:spid="_x0000_s1026" style="position:absolute;flip:y;z-index:251950080;visibility:visible;mso-wrap-style:square;mso-wrap-distance-left:9pt;mso-wrap-distance-top:0;mso-wrap-distance-right:9pt;mso-wrap-distance-bottom:0;mso-position-horizontal:absolute;mso-position-horizontal-relative:text;mso-position-vertical:absolute;mso-position-vertical-relative:text" from="456.4pt,221.9pt" to="526.9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W/5AEAABsEAAAOAAAAZHJzL2Uyb0RvYy54bWysU02P0zAQvSPxHyzfadpdunSjpnvoarkg&#10;qFjg7nXGrSV/aWya9N8zdtJ0CycQF8cf897MezNZP/TWsCNg1N41fDGbcwZO+la7fcO/f3t6t+Is&#10;JuFaYbyDhp8g8ofN2zfrLtRw4w/etICMSFysu9DwQ0qhrqooD2BFnPkAjh6VRysSHXFftSg6Yrem&#10;upnP76rOYxvQS4iRbh+HR74p/EqBTF+UipCYaTjVlsqKZX3Ja7VZi3qPIhy0HMsQ/1CFFdpR0onq&#10;USTBfqL+g8pqiT56lWbS28orpSUUDaRmMf9NzfNBBChayJwYJpvi/6OVn487ZLql3i0/cOaEpSYt&#10;lndsS+2SySPD/Mk+dSHWFL51OxxPMewwi+4VWqaMDj8IW2wgYawvLp8ml6FPTNLl6n55u6ReSHp6&#10;f7ta0J74qoEm0wWM6SN4y/Km4Ua7bIKoxfFTTEPoOSRfG8c6yns/J6J8jt7o9kkbUw55kGBrkB0F&#10;jUDqF2OyV1GU2jiqIAscJJVdOhkY+L+CIouo9EFcGc4Lp5ASXDrzGkfRGaaoggk4VnZdzDVwjM9Q&#10;KIP7N+AJUTJ7lyaw1c7j4Mt19osVaog/OzDozha8+PZUml2soQksbRr/ljzir88FfvmnN78AAAD/&#10;/wMAUEsDBBQABgAIAAAAIQBrxU6o3wAAAAwBAAAPAAAAZHJzL2Rvd25yZXYueG1sTI/BTsMwEETv&#10;SPyDtUhcKuq0tFUTsqkQKh9AA0i9bWKTRI3XUeymKV+Pc6K3Wc1o9k26G00rBt27xjLCYh6B0Fxa&#10;1XCF8Jm/P21BOE+sqLWsEa7awS67v0spUfbCH3o4+EqEEnYJIdTed4mUrqy1ITe3nebg/djekA9n&#10;X0nV0yWUm1Yuo2gjDTUcPtTU6bdal6fD2SB8f8X5r2ypmLn9sdrks/11iE+Ijw/j6wsIr0f/H4YJ&#10;P6BDFpgKe2blRIsQL5YB3SOsVs9BTIloPakCYT15Mkvl7YjsDwAA//8DAFBLAQItABQABgAIAAAA&#10;IQC2gziS/gAAAOEBAAATAAAAAAAAAAAAAAAAAAAAAABbQ29udGVudF9UeXBlc10ueG1sUEsBAi0A&#10;FAAGAAgAAAAhADj9If/WAAAAlAEAAAsAAAAAAAAAAAAAAAAALwEAAF9yZWxzLy5yZWxzUEsBAi0A&#10;FAAGAAgAAAAhAAmwxb/kAQAAGwQAAA4AAAAAAAAAAAAAAAAALgIAAGRycy9lMm9Eb2MueG1sUEsB&#10;Ai0AFAAGAAgAAAAhAGvFTqjfAAAADAEAAA8AAAAAAAAAAAAAAAAAPgQAAGRycy9kb3ducmV2Lnht&#10;bFBLBQYAAAAABAAEAPMAAABKBQAAAAA=&#10;" strokecolor="black [3213]" strokeweight="1.5pt"/>
                  </w:pict>
                </mc:Fallback>
              </mc:AlternateContent>
            </w:r>
            <w:r w:rsidRPr="00727ABA">
              <w:rPr>
                <w:noProof/>
                <w:lang w:eastAsia="es-CL"/>
              </w:rPr>
              <mc:AlternateContent>
                <mc:Choice Requires="wps">
                  <w:drawing>
                    <wp:anchor distT="0" distB="0" distL="114300" distR="114300" simplePos="0" relativeHeight="251952128" behindDoc="0" locked="0" layoutInCell="1" allowOverlap="1" wp14:anchorId="1A1F5CBB" wp14:editId="4035434F">
                      <wp:simplePos x="0" y="0"/>
                      <wp:positionH relativeFrom="column">
                        <wp:posOffset>5722620</wp:posOffset>
                      </wp:positionH>
                      <wp:positionV relativeFrom="paragraph">
                        <wp:posOffset>3193415</wp:posOffset>
                      </wp:positionV>
                      <wp:extent cx="127000" cy="116205"/>
                      <wp:effectExtent l="0" t="0" r="25400" b="17145"/>
                      <wp:wrapNone/>
                      <wp:docPr id="155" name="154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72982C7A" id="154 Elipse" o:spid="_x0000_s1026" style="position:absolute;margin-left:450.6pt;margin-top:251.45pt;width:10pt;height:9.1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8qCwIAAJYEAAAOAAAAZHJzL2Uyb0RvYy54bWysVNtuEzEQfUfiHyy/k72ILSjKpg8t5QXR&#10;isIHON5x1pJvsk024esZ25sNLRVIiBevL3POzDke7+b6qBU5gA/Smp42q5oSMNwO0ux7+u3r3Zv3&#10;lITIzMCUNdDTEwR6vX39ajO5NbR2tGoAT5DEhPXkejrG6NZVFfgImoWVdWDwUFivWcSl31eDZxOy&#10;a1W1dX1VTdYPzlsOIeDubTmk28wvBPB4L0SASFRPsbaYR5/HXRqr7Yat9565UfK5DPYPVWgmDSZd&#10;qG5ZZOS7l79Racm9DVbEFbe6skJIDlkDqmnqZ2oeR+Yga0FzgltsCv+Pln8+PHgiB7y7rqPEMI2X&#10;1HRvyQclXYDkz+TCGsMe3YOfVwGnSexReJ2+KIMcs6enxVM4RsJxs2nf1TU6z/Goaa7aukuc1QXs&#10;fIgfwWqSJj0FVRInXnb4FGKJPkel7WCVHO6kUnmROgVulCcHhne82zcz/5MoZf4GjMcXgFhmQlbJ&#10;giI6z+JJQeJT5gsINA9ltvn2c9teimGcg4lNORrZAKXGDg3JnYf0CyJ7kgkTs0B1C/dM8FTombvY&#10;M8cnKOSuX8D1nwor4AWRM1sTF7CWxvqXCBSqmjOX+LNJxZrk0s4OJ2wt/DfEexyEslNPOV4uJaP1&#10;P57v+ahubHmkzHCM6GnMKRIXNn/2Z36o6XX9us7JL7+T7U8AAAD//wMAUEsDBBQABgAIAAAAIQDu&#10;L7S23wAAAAsBAAAPAAAAZHJzL2Rvd25yZXYueG1sTI/BTsMwEETvSPyDtUjcqN2IRiTEqRAVHDhB&#10;QULc3HgbR9jrKHaa9O9xTvS2OzOafVttZ2fZCYfQeZKwXglgSI3XHbUSvj5f7h6AhahIK+sJJZwx&#10;wLa+vqpUqf1EH3jax5alEgqlkmBi7EvOQ2PQqbDyPVLyjn5wKqZ1aLke1JTKneWZEDl3qqN0wage&#10;nw02v/vRSejyc358/c6L3W7z/jPdj7Yxb1bK25v56RFYxDn+h2HBT+hQJ6aDH0kHZiUUYp2lqISN&#10;yApgKVFki3JIyjLwuuKXP9R/AAAA//8DAFBLAQItABQABgAIAAAAIQC2gziS/gAAAOEBAAATAAAA&#10;AAAAAAAAAAAAAAAAAABbQ29udGVudF9UeXBlc10ueG1sUEsBAi0AFAAGAAgAAAAhADj9If/WAAAA&#10;lAEAAAsAAAAAAAAAAAAAAAAALwEAAF9yZWxzLy5yZWxzUEsBAi0AFAAGAAgAAAAhAGPHnyoLAgAA&#10;lgQAAA4AAAAAAAAAAAAAAAAALgIAAGRycy9lMm9Eb2MueG1sUEsBAi0AFAAGAAgAAAAhAO4vtLbf&#10;AAAACwEAAA8AAAAAAAAAAAAAAAAAZQQAAGRycy9kb3ducmV2LnhtbFBLBQYAAAAABAAEAPMAAABx&#10;BQ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59296" behindDoc="0" locked="0" layoutInCell="1" allowOverlap="1" wp14:anchorId="5663F6B7" wp14:editId="53FCB7E0">
                      <wp:simplePos x="0" y="0"/>
                      <wp:positionH relativeFrom="column">
                        <wp:posOffset>5414172</wp:posOffset>
                      </wp:positionH>
                      <wp:positionV relativeFrom="paragraph">
                        <wp:posOffset>2126615</wp:posOffset>
                      </wp:positionV>
                      <wp:extent cx="393700" cy="701675"/>
                      <wp:effectExtent l="0" t="0" r="25400" b="22225"/>
                      <wp:wrapNone/>
                      <wp:docPr id="165" name="164 Conector recto"/>
                      <wp:cNvGraphicFramePr/>
                      <a:graphic xmlns:a="http://schemas.openxmlformats.org/drawingml/2006/main">
                        <a:graphicData uri="http://schemas.microsoft.com/office/word/2010/wordprocessingShape">
                          <wps:wsp>
                            <wps:cNvCnPr/>
                            <wps:spPr>
                              <a:xfrm flipV="1">
                                <a:off x="0" y="0"/>
                                <a:ext cx="393700" cy="701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F424C2" id="164 Conector recto" o:spid="_x0000_s1026" style="position:absolute;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3pt,167.45pt" to="457.3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f+5QEAABsEAAAOAAAAZHJzL2Uyb0RvYy54bWysU8tu2zAQvBfoPxC815KT2m4Eyzk4SC9F&#10;a/R1Z6ilTYAvLFnL/vsuKVlO0lOLXiiR3JndmV2u70/WsCNg1N61fD6rOQMnfafdvuU/vj+++8BZ&#10;TMJ1wngHLT9D5Pebt2/WfWjgxh+86QAZkbjY9KHlh5RCU1VRHsCKOPMBHF0qj1Yk2uK+6lD0xG5N&#10;dVPXy6r32AX0EmKk04fhkm8Kv1Ig0xelIiRmWk61pbJiWZ/yWm3WotmjCActxzLEP1RhhXaUdKJ6&#10;EEmwX6j/oLJaoo9epZn0tvJKaQlFA6mZ16/UfDuIAEULmRPDZFP8f7Ty83GHTHfUu+WCMycsNWm+&#10;fM+21C6ZPDLMn+xTH2JD4Vu3w3EXww6z6JNCy5TR4Sdhiw0kjJ2Ky+fJZTglJunw9u52VVMvJF2t&#10;6vlytcjs1UCT6QLG9BG8Zfmn5Ua7bIJoxPFTTEPoJSQfG8d6yntXL+oSFr3R3aM2Jl+WQYKtQXYU&#10;NALpNB+TPYui1MZRBVngIKn8pbOBgf8rKLKISh/EveIUUoJLF17jKDrDFFUwAcfK8lRfi3kJHOMz&#10;FMrg/g14QpTM3qUJbLXzOPjyMvvVCjXEXxwYdGcLnnx3Ls0u1tAEljaNryWP+PN9gV/f9OY3AAAA&#10;//8DAFBLAwQUAAYACAAAACEAlTO4aOEAAAALAQAADwAAAGRycy9kb3ducmV2LnhtbEyPQU7DMBBF&#10;90jcwRokNhV12rpREzKpECoHoAEkdk5skqj2OIrdNOX0mBUsZ+bpz/vFfraGTXr0vSOE1TIBpqlx&#10;qqcW4a16edgB80GSksaRRrhqD/vy9qaQuXIXetXTMbQshpDPJUIXwpBz7ptOW+mXbtAUb19utDLE&#10;cWy5GuUlhlvD10mScit7ih86OejnTjen49kifLxn1Tc3sl74w2ebVovDdcpOiPd389MjsKDn8AfD&#10;r35UhzI61e5MyjODsNuu04gibDYiAxaJbCXipkYQYiuAlwX/36H8AQAA//8DAFBLAQItABQABgAI&#10;AAAAIQC2gziS/gAAAOEBAAATAAAAAAAAAAAAAAAAAAAAAABbQ29udGVudF9UeXBlc10ueG1sUEsB&#10;Ai0AFAAGAAgAAAAhADj9If/WAAAAlAEAAAsAAAAAAAAAAAAAAAAALwEAAF9yZWxzLy5yZWxzUEsB&#10;Ai0AFAAGAAgAAAAhAIdwB/7lAQAAGwQAAA4AAAAAAAAAAAAAAAAALgIAAGRycy9lMm9Eb2MueG1s&#10;UEsBAi0AFAAGAAgAAAAhAJUzuGjhAAAACwEAAA8AAAAAAAAAAAAAAAAAPwQAAGRycy9kb3ducmV2&#10;LnhtbFBLBQYAAAAABAAEAPMAAABNBQAAAAA=&#10;" strokecolor="black [3213]" strokeweight="1.5pt"/>
                  </w:pict>
                </mc:Fallback>
              </mc:AlternateContent>
            </w:r>
            <w:r w:rsidRPr="00727ABA">
              <w:rPr>
                <w:noProof/>
                <w:lang w:eastAsia="es-CL"/>
              </w:rPr>
              <mc:AlternateContent>
                <mc:Choice Requires="wps">
                  <w:drawing>
                    <wp:anchor distT="0" distB="0" distL="114300" distR="114300" simplePos="0" relativeHeight="251961344" behindDoc="0" locked="0" layoutInCell="1" allowOverlap="1" wp14:anchorId="2126EDB6" wp14:editId="6D7A10B8">
                      <wp:simplePos x="0" y="0"/>
                      <wp:positionH relativeFrom="column">
                        <wp:posOffset>5349078</wp:posOffset>
                      </wp:positionH>
                      <wp:positionV relativeFrom="paragraph">
                        <wp:posOffset>2776855</wp:posOffset>
                      </wp:positionV>
                      <wp:extent cx="127000" cy="116205"/>
                      <wp:effectExtent l="0" t="0" r="25400" b="17145"/>
                      <wp:wrapNone/>
                      <wp:docPr id="146" name="145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6174C656" id="145 Elipse" o:spid="_x0000_s1026" style="position:absolute;margin-left:421.2pt;margin-top:218.65pt;width:10pt;height:9.1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WXDAIAAJYEAAAOAAAAZHJzL2Uyb0RvYy54bWysVMtu2zAQvBfoPxC815KM2C0EyzkkTS9F&#10;EzTpB9DU0iLAF0jWsvv1XZKy3KRBCxS9UHzszO4Ml9pcH7UiB/BBWtPRZlFTAobbXpp9R7893b37&#10;QEmIzPRMWQMdPUGg19u3bzaja2FpB6t68ARJTGhH19EhRtdWVeADaBYW1oHBQ2G9ZhGXfl/1no3I&#10;rlW1rOt1NVrfO285hIC7t+WQbjO/EMDjvRABIlEdxdpiHn0ed2msthvW7j1zg+RTGewfqtBMGkw6&#10;U92yyMh3L3+j0pJ7G6yIC251ZYWQHLIGVNPUL9Q8DsxB1oLmBDfbFP4fLf9yePBE9nh3V2tKDNN4&#10;Sc3VinxU0gVI/owutBj26B78tAo4TWKPwuv0RRnkmD09zZ7CMRKOm83yfV2j8xyPmma9rFeJs7qA&#10;nQ/xE1hN0qSjoErixMsOn0Ms0eeotB2skv2dVCovUqfAjfLkwPCOd/tm4n8WpczfgPH4ChDLTMgq&#10;WVBE51k8KUh8ynwFgeahzGW+/dy2l2IY52BiU44G1kOpcYWG5M5D+hmRPcmEiVmgupl7Ingu9Mxd&#10;7JniExRy18/g+k+FFfCMyJmtiTNYS2P9awQKVU2ZS/zZpGJNcmln+xO2Fv4b4j0OQtmxoxwvl5LB&#10;+h8v93xUN7Y8UmY4RnQ05hSJC5s/+zM91PS6fl3n5JffyfYnAAAA//8DAFBLAwQUAAYACAAAACEA&#10;7f8uheAAAAALAQAADwAAAGRycy9kb3ducmV2LnhtbEyPwU7DMAyG70i8Q2Qkbixla0MpTSfEBAdO&#10;MJCm3bLWayoSp2rStXt7shMc/fvT78/leraGnXDwnSMJ94sEGFLtmo5aCd9fr3c5MB8UNco4Qgln&#10;9LCurq9KVTRuok88bUPLYgn5QknQIfQF577WaJVfuB4p7o5usCrEcWh5M6gpllvDl0kiuFUdxQta&#10;9fiisf7ZjlZCJ87i+LYTj5tN9rGf0tHU+t1IeXszPz8BCziHPxgu+lEdquh0cCM1nhkJebpMIyoh&#10;XT2sgEUiF5fkEJMsE8Crkv//ofoFAAD//wMAUEsBAi0AFAAGAAgAAAAhALaDOJL+AAAA4QEAABMA&#10;AAAAAAAAAAAAAAAAAAAAAFtDb250ZW50X1R5cGVzXS54bWxQSwECLQAUAAYACAAAACEAOP0h/9YA&#10;AACUAQAACwAAAAAAAAAAAAAAAAAvAQAAX3JlbHMvLnJlbHNQSwECLQAUAAYACAAAACEAPFhVlwwC&#10;AACWBAAADgAAAAAAAAAAAAAAAAAuAgAAZHJzL2Uyb0RvYy54bWxQSwECLQAUAAYACAAAACEA7f8u&#10;heAAAAALAQAADwAAAAAAAAAAAAAAAABmBAAAZHJzL2Rvd25yZXYueG1sUEsFBgAAAAAEAAQA8wAA&#10;AHMFA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62368" behindDoc="0" locked="0" layoutInCell="1" allowOverlap="1" wp14:anchorId="7EE0461F" wp14:editId="7CEF0706">
                      <wp:simplePos x="0" y="0"/>
                      <wp:positionH relativeFrom="column">
                        <wp:posOffset>3171028</wp:posOffset>
                      </wp:positionH>
                      <wp:positionV relativeFrom="paragraph">
                        <wp:posOffset>775970</wp:posOffset>
                      </wp:positionV>
                      <wp:extent cx="807085" cy="605155"/>
                      <wp:effectExtent l="0" t="0" r="31115" b="23495"/>
                      <wp:wrapNone/>
                      <wp:docPr id="168" name="167 Conector recto"/>
                      <wp:cNvGraphicFramePr/>
                      <a:graphic xmlns:a="http://schemas.openxmlformats.org/drawingml/2006/main">
                        <a:graphicData uri="http://schemas.microsoft.com/office/word/2010/wordprocessingShape">
                          <wps:wsp>
                            <wps:cNvCnPr/>
                            <wps:spPr>
                              <a:xfrm flipH="1" flipV="1">
                                <a:off x="0" y="0"/>
                                <a:ext cx="807085" cy="6051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9163D8" id="167 Conector recto" o:spid="_x0000_s1026" style="position:absolute;flip:x 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pt,61.1pt" to="313.2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5Q6AEAACUEAAAOAAAAZHJzL2Uyb0RvYy54bWysU8tu2zAQvBfoPxC815ICyHEFyzk4SHso&#10;WqOvO0MtLQJ8gWQt+e+7pGQ5SU8NcqH42JndmV1t70atyAl8kNa0tFqVlIDhtpPm2NJfPx8+bCgJ&#10;kZmOKWugpWcI9G73/t12cA3c2N6qDjxBEhOawbW0j9E1RRF4D5qFlXVg8FFYr1nEoz8WnWcDsmtV&#10;3JTluhis75y3HELA2/vpke4yvxDA4zchAkSiWoq1xbz6vD6mtdhtWXP0zPWSz2WwV1ShmTSYdKG6&#10;Z5GRP17+Q6Ul9zZYEVfc6sIKITlkDaimKl+o+dEzB1kLmhPcYlN4O1r+9XTwRHbYuzW2yjCNTarW&#10;t2SP7eLReuLTJ/k0uNBg+N4c/HwK7uCT6FF4TYSS7jNiad79Trv0hhLJmP0+L37DGAnHy015W25q&#10;Sjg+rcu6quuUp5gIE9j5ED+B1SRtWqqkSXawhp2+hDiFXkLStTJkwLwfy7rMYcEq2T1IpdJjHinY&#10;K09ODIchjtWc7EkUplYGK0hSJ3F5F88KJv7vINAsLH0S94KTcQ4mXniVwegEE1jBApwrS/N9LeY5&#10;cI5PUMgj/D/gBZEzWxMXsJbG+smX59mvVogp/uLApDtZ8Gi7c257tgZnMbdp/m/SsD89Z/j17979&#10;BQAA//8DAFBLAwQUAAYACAAAACEAXpkt++AAAAALAQAADwAAAGRycy9kb3ducmV2LnhtbEyPQU7D&#10;MBBF90jcwRokNog6tdK0CXEqhGDTBVJbDjCNp0lEPI5iN01vj1nBcvSf/n9Tbmfbi4lG3znWsFwk&#10;IIhrZzpuNHwdP543IHxANtg7Jg038rCt7u9KLIy78p6mQ2hELGFfoIY2hKGQ0tctWfQLNxDH7OxG&#10;iyGeYyPNiNdYbnupkiSTFjuOCy0O9NZS/X24WA1P6WadH8/zfDPJez4p3H2aZqf148P8+gIi0Bz+&#10;YPjVj+pQRaeTu7DxoteQ5nka0RgopUBEIlPZCsRJg1quVyCrUv7/ofoBAAD//wMAUEsBAi0AFAAG&#10;AAgAAAAhALaDOJL+AAAA4QEAABMAAAAAAAAAAAAAAAAAAAAAAFtDb250ZW50X1R5cGVzXS54bWxQ&#10;SwECLQAUAAYACAAAACEAOP0h/9YAAACUAQAACwAAAAAAAAAAAAAAAAAvAQAAX3JlbHMvLnJlbHNQ&#10;SwECLQAUAAYACAAAACEApcbuUOgBAAAlBAAADgAAAAAAAAAAAAAAAAAuAgAAZHJzL2Uyb0RvYy54&#10;bWxQSwECLQAUAAYACAAAACEAXpkt++AAAAALAQAADwAAAAAAAAAAAAAAAABCBAAAZHJzL2Rvd25y&#10;ZXYueG1sUEsFBgAAAAAEAAQA8wAAAE8FAAAAAA==&#10;" strokecolor="black [3213]" strokeweight="1.5pt"/>
                  </w:pict>
                </mc:Fallback>
              </mc:AlternateContent>
            </w:r>
            <w:r w:rsidRPr="00727ABA">
              <w:rPr>
                <w:noProof/>
                <w:lang w:eastAsia="es-CL"/>
              </w:rPr>
              <mc:AlternateContent>
                <mc:Choice Requires="wps">
                  <w:drawing>
                    <wp:anchor distT="0" distB="0" distL="114300" distR="114300" simplePos="0" relativeHeight="251964416" behindDoc="0" locked="0" layoutInCell="1" allowOverlap="1" wp14:anchorId="78ED6371" wp14:editId="460CE667">
                      <wp:simplePos x="0" y="0"/>
                      <wp:positionH relativeFrom="column">
                        <wp:posOffset>3922868</wp:posOffset>
                      </wp:positionH>
                      <wp:positionV relativeFrom="paragraph">
                        <wp:posOffset>1334135</wp:posOffset>
                      </wp:positionV>
                      <wp:extent cx="127000" cy="116205"/>
                      <wp:effectExtent l="0" t="0" r="25400" b="17145"/>
                      <wp:wrapNone/>
                      <wp:docPr id="170" name="169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2C30DB31" id="169 Elipse" o:spid="_x0000_s1026" style="position:absolute;margin-left:308.9pt;margin-top:105.05pt;width:10pt;height:9.1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NzCwIAAJYEAAAOAAAAZHJzL2Uyb0RvYy54bWysVMtu2zAQvBfoPxC815IMxGkFyzkkTS9F&#10;EzTpB9DU0iLAF0jWsvv1XZKy3KRBAwS9UHzszO4Ml1pfHbQie/BBWtPRZlFTAobbXppdR3883n74&#10;SEmIzPRMWQMdPUKgV5v379aja2FpB6t68ARJTGhH19EhRtdWVeADaBYW1oHBQ2G9ZhGXflf1no3I&#10;rlW1rOtVNVrfO285hIC7N+WQbjK/EMDjnRABIlEdxdpiHn0et2msNmvW7jxzg+RTGewNVWgmDSad&#10;qW5YZOSnl39Racm9DVbEBbe6skJIDlkDqmnqZ2oeBuYga0FzgpttCv+Pln/b33sie7y7S/THMI2X&#10;1Kw+kc9KugDJn9GFFsMe3L2fVgGnSexBeJ2+KIMcsqfH2VM4RMJxs1le1jUyczxqmtWyvkic1Rns&#10;fIhfwGqSJh0FVRInXrb/GmKJPkWl7WCV7G+lUnmROgWulSd7hne83TUT/5MoZV4DxsMLQCwzIatk&#10;QRGdZ/GoIPEp8x0Emocyl/n2c9uei2Gcg4lNORpYD6XGCzQkdx7Sz4jsSSZMzALVzdwTwVOhJ+5i&#10;zxSfoJC7fgbX/yqsgGdEzmxNnMFaGutfIlCoaspc4k8mFWuSS1vbH7G18N8Q73AQyo4d5Xi5lAzW&#10;/3q+56O6tuWRMsMxoqMxp0hc2PzZn+mhptf15zonP/9ONr8BAAD//wMAUEsDBBQABgAIAAAAIQCq&#10;OFR/3wAAAAsBAAAPAAAAZHJzL2Rvd25yZXYueG1sTI89T8MwEIZ3JP6DdUhs1EkopoQ4FaKCgakU&#10;JMTmxm4cYZ+j2GnSf891gvH90HvPVevZO3Y0Q+wCSsgXGTCDTdAdthI+P15uVsBiUqiVC2gknEyE&#10;dX15UalShwnfzXGXWkYjGEslwabUl5zHxhqv4iL0Bik7hMGrRHJouR7UROPe8SLLBPeqQ7pgVW+e&#10;rWl+dqOX0ImTOLx+iYfN5m77PS1H19g3J+X11fz0CCyZOf2V4YxP6FAT0z6MqCNzEkR+T+hJQpFn&#10;OTBqiNuzsyenWC2B1xX//0P9CwAA//8DAFBLAQItABQABgAIAAAAIQC2gziS/gAAAOEBAAATAAAA&#10;AAAAAAAAAAAAAAAAAABbQ29udGVudF9UeXBlc10ueG1sUEsBAi0AFAAGAAgAAAAhADj9If/WAAAA&#10;lAEAAAsAAAAAAAAAAAAAAAAALwEAAF9yZWxzLy5yZWxzUEsBAi0AFAAGAAgAAAAhABoTU3MLAgAA&#10;lgQAAA4AAAAAAAAAAAAAAAAALgIAAGRycy9lMm9Eb2MueG1sUEsBAi0AFAAGAAgAAAAhAKo4VH/f&#10;AAAACwEAAA8AAAAAAAAAAAAAAAAAZQQAAGRycy9kb3ducmV2LnhtbFBLBQYAAAAABAAEAPMAAABx&#10;BQAAAAA=&#10;" fillcolor="white [3212]" strokecolor="black [3213]" strokeweight="2pt"/>
                  </w:pict>
                </mc:Fallback>
              </mc:AlternateContent>
            </w:r>
            <w:r w:rsidRPr="00727ABA">
              <w:rPr>
                <w:noProof/>
                <w:lang w:eastAsia="es-CL"/>
              </w:rPr>
              <mc:AlternateContent>
                <mc:Choice Requires="wps">
                  <w:drawing>
                    <wp:anchor distT="0" distB="0" distL="114300" distR="114300" simplePos="0" relativeHeight="251956224" behindDoc="0" locked="0" layoutInCell="1" allowOverlap="1" wp14:anchorId="77EFDD19" wp14:editId="48020690">
                      <wp:simplePos x="0" y="0"/>
                      <wp:positionH relativeFrom="column">
                        <wp:posOffset>4882677</wp:posOffset>
                      </wp:positionH>
                      <wp:positionV relativeFrom="paragraph">
                        <wp:posOffset>1202055</wp:posOffset>
                      </wp:positionV>
                      <wp:extent cx="467360" cy="796925"/>
                      <wp:effectExtent l="0" t="0" r="27940" b="22225"/>
                      <wp:wrapNone/>
                      <wp:docPr id="162" name="161 Conector recto"/>
                      <wp:cNvGraphicFramePr/>
                      <a:graphic xmlns:a="http://schemas.openxmlformats.org/drawingml/2006/main">
                        <a:graphicData uri="http://schemas.microsoft.com/office/word/2010/wordprocessingShape">
                          <wps:wsp>
                            <wps:cNvCnPr/>
                            <wps:spPr>
                              <a:xfrm flipV="1">
                                <a:off x="0" y="0"/>
                                <a:ext cx="467360" cy="796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9163913" id="161 Conector recto" o:spid="_x0000_s1026" style="position:absolute;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94.65pt" to="421.25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b/5QEAABsEAAAOAAAAZHJzL2Uyb0RvYy54bWysU02P0zAQvSPxHyzfaZLCZmnUdA9dLRcE&#10;FQvcvc64seQv2aZJ/z1jJ013lxOIixPb897MezPe3o1akRP4IK1pabUqKQHDbSfNsaU/vj+8+0hJ&#10;iMx0TFkDLT1DoHe7t2+2g2tgbXurOvAESUxoBtfSPkbXFEXgPWgWVtaBwUthvWYRt/5YdJ4NyK5V&#10;sS7Luhis75y3HELA0/vpku4yvxDA41chAkSiWoq1xbz6vD6ltdhtWXP0zPWSz2Wwf6hCM2kw6UJ1&#10;zyIjv7z8g0pL7m2wIq641YUVQnLIGlBNVb5S89gzB1kLmhPcYlP4f7T8y+ngieywd/WaEsM0Nqmq&#10;K7LHdvFoPfHpk3waXGgwfG8Oft4Fd/BJ9Ci8JkJJ9xOx2QYURsbs8nlxGcZIOB5+qG/f19gLjle3&#10;m3qzvknsxUST6JwP8RNYTdJPS5U0yQTWsNPnEKfQS0g6VoYMmHdT3pQ5LFgluwepVLrMgwR75cmJ&#10;4QjEsZqTPYvC1MpgBUngJCn/xbOCif8bCLQIS5/EveJknIOJF15lMDrBBFawAOfK0lRfi3kJnOMT&#10;FPLg/g14QeTM1sQFrKWxfvLlZfarFWKKvzgw6U4WPNnunJudrcEJzG2aX0sa8ef7DL++6d1vAAAA&#10;//8DAFBLAwQUAAYACAAAACEAVCulQ+EAAAALAQAADwAAAGRycy9kb3ducmV2LnhtbEyPy07DMBBF&#10;90j8gzVIbCrq9EFwQpwKofIBNIDEzomHJKofUeymKV/PsILl6B7de6bYzdawCcfQeydhtUyAoWu8&#10;7l0r4a16uRPAQlROK+MdSrhggF15fVWoXPuze8XpEFtGJS7kSkIX45BzHpoOrQpLP6Cj7MuPVkU6&#10;x5brUZ2p3Bq+TpKUW9U7WujUgM8dNsfDyUr4eM+qb25UvQj7zzatFvvLlB2lvL2Znx6BRZzjHwy/&#10;+qQOJTnV/uR0YEbCQyoyQikQ2QYYEWK7vgdWS9istgJ4WfD/P5Q/AAAA//8DAFBLAQItABQABgAI&#10;AAAAIQC2gziS/gAAAOEBAAATAAAAAAAAAAAAAAAAAAAAAABbQ29udGVudF9UeXBlc10ueG1sUEsB&#10;Ai0AFAAGAAgAAAAhADj9If/WAAAAlAEAAAsAAAAAAAAAAAAAAAAALwEAAF9yZWxzLy5yZWxzUEsB&#10;Ai0AFAAGAAgAAAAhABw99v/lAQAAGwQAAA4AAAAAAAAAAAAAAAAALgIAAGRycy9lMm9Eb2MueG1s&#10;UEsBAi0AFAAGAAgAAAAhAFQrpUPhAAAACwEAAA8AAAAAAAAAAAAAAAAAPwQAAGRycy9kb3ducmV2&#10;LnhtbFBLBQYAAAAABAAEAPMAAABNBQAAAAA=&#10;" strokecolor="black [3213]" strokeweight="1.5pt"/>
                  </w:pict>
                </mc:Fallback>
              </mc:AlternateContent>
            </w:r>
            <w:r w:rsidRPr="00727ABA">
              <w:rPr>
                <w:noProof/>
                <w:lang w:eastAsia="es-CL"/>
              </w:rPr>
              <mc:AlternateContent>
                <mc:Choice Requires="wps">
                  <w:drawing>
                    <wp:anchor distT="0" distB="0" distL="114300" distR="114300" simplePos="0" relativeHeight="251958272" behindDoc="0" locked="0" layoutInCell="1" allowOverlap="1" wp14:anchorId="10C28D2B" wp14:editId="12AE6FB5">
                      <wp:simplePos x="0" y="0"/>
                      <wp:positionH relativeFrom="column">
                        <wp:posOffset>4820447</wp:posOffset>
                      </wp:positionH>
                      <wp:positionV relativeFrom="paragraph">
                        <wp:posOffset>1939925</wp:posOffset>
                      </wp:positionV>
                      <wp:extent cx="127000" cy="116205"/>
                      <wp:effectExtent l="0" t="0" r="25400" b="17145"/>
                      <wp:wrapNone/>
                      <wp:docPr id="164" name="163 Elipse"/>
                      <wp:cNvGraphicFramePr/>
                      <a:graphic xmlns:a="http://schemas.openxmlformats.org/drawingml/2006/main">
                        <a:graphicData uri="http://schemas.microsoft.com/office/word/2010/wordprocessingShape">
                          <wps:wsp>
                            <wps:cNvSpPr/>
                            <wps:spPr>
                              <a:xfrm>
                                <a:off x="0" y="0"/>
                                <a:ext cx="127000" cy="11620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xmlns:w15="http://schemas.microsoft.com/office/word/2012/wordml">
                  <w:pict>
                    <v:oval w14:anchorId="5F9F5910" id="163 Elipse" o:spid="_x0000_s1026" style="position:absolute;margin-left:379.55pt;margin-top:152.75pt;width:10pt;height:9.1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pMDAIAAJYEAAAOAAAAZHJzL2Uyb0RvYy54bWysVMtu2zAQvBfoPxC815Lcxi0MyzkkTS9F&#10;EzTpB9DU0iLAF0jWkvv1XZKynKRBAxS9UHzszO4Ml9pcjlqRA/ggrWlps6gpAcNtJ82+pT8ebt59&#10;oiREZjqmrIGWHiHQy+3bN5vBrWFpe6s68ARJTFgPrqV9jG5dVYH3oFlYWAcGD4X1mkVc+n3VeTYg&#10;u1bVsq5X1WB957zlEALuXpdDus38QgCPt0IEiES1FGuLefR53KWx2m7Yeu+Z6yWfymD/UIVm0mDS&#10;meqaRUZ+evkHlZbc22BFXHCrKyuE5JA1oJqmfqbmvmcOshY0J7jZpvD/aPm3w50nssO7W32gxDCN&#10;l9Ss3pPPSroAyZ/BhTWG3bs7P60CTpPYUXidviiDjNnT4+wpjJFw3GyWH+saned41DSrZX2ROKsz&#10;2PkQv4DVJE1aCqokTrzs8DXEEn2KStvBKtndSKXyInUKXClPDgzveLdvJv4nUcq8BozjC0AsMyGr&#10;ZEERnWfxqCDxKfMdBJqHMpf59nPbnothnIOJTTnqWQelxgs0JHce0s+I7EkmTMwC1c3cE8FToSfu&#10;Ys8Un6CQu34G138rrIBnRM5sTZzBWhrrXyJQqGrKXOJPJhVrkks72x2xtfDfEG9xEMoOLeV4uZT0&#10;1v96vuejurLlkTLDMaKlMadIXNj82Z/poabX9Xidk59/J9vfAAAA//8DAFBLAwQUAAYACAAAACEA&#10;7cEXMOEAAAALAQAADwAAAGRycy9kb3ducmV2LnhtbEyPy07DMBBF90j8gzVI7KjTliRtGqdCVLBg&#10;BQUJdefG0zjCjyh2mvTvma5gOXeO7pwpt5M17Ix9aL0TMJ8lwNDVXrWuEfD1+fKwAhaidEoa71DA&#10;BQNsq9ubUhbKj+4Dz/vYMCpxoZACdIxdwXmoNVoZZr5DR7uT762MNPYNV70cqdwavkiSjFvZOrqg&#10;ZYfPGuuf/WAFtNklO71+Z+vdLn0/jI+DqfWbEeL+bnraAIs4xT8YrvqkDhU5Hf3gVGBGQJ6u54QK&#10;WCZpCoyIPL8mR0oWyxXwquT/f6h+AQAA//8DAFBLAQItABQABgAIAAAAIQC2gziS/gAAAOEBAAAT&#10;AAAAAAAAAAAAAAAAAAAAAABbQ29udGVudF9UeXBlc10ueG1sUEsBAi0AFAAGAAgAAAAhADj9If/W&#10;AAAAlAEAAAsAAAAAAAAAAAAAAAAALwEAAF9yZWxzLy5yZWxzUEsBAi0AFAAGAAgAAAAhAHnhWkwM&#10;AgAAlgQAAA4AAAAAAAAAAAAAAAAALgIAAGRycy9lMm9Eb2MueG1sUEsBAi0AFAAGAAgAAAAhAO3B&#10;FzDhAAAACwEAAA8AAAAAAAAAAAAAAAAAZgQAAGRycy9kb3ducmV2LnhtbFBLBQYAAAAABAAEAPMA&#10;AAB0BQAAAAA=&#10;" fillcolor="white [3212]" strokecolor="black [3213]" strokeweight="2pt"/>
                  </w:pict>
                </mc:Fallback>
              </mc:AlternateContent>
            </w:r>
            <w:r w:rsidR="00E61B7B" w:rsidRPr="00E61B7B">
              <w:rPr>
                <w:noProof/>
                <w:lang w:eastAsia="es-CL"/>
              </w:rPr>
              <mc:AlternateContent>
                <mc:Choice Requires="wps">
                  <w:drawing>
                    <wp:anchor distT="0" distB="0" distL="114300" distR="114300" simplePos="0" relativeHeight="252084224" behindDoc="0" locked="0" layoutInCell="1" allowOverlap="1" wp14:anchorId="4900385D" wp14:editId="287F17CF">
                      <wp:simplePos x="0" y="0"/>
                      <wp:positionH relativeFrom="column">
                        <wp:posOffset>7421245</wp:posOffset>
                      </wp:positionH>
                      <wp:positionV relativeFrom="paragraph">
                        <wp:posOffset>57150</wp:posOffset>
                      </wp:positionV>
                      <wp:extent cx="307975" cy="1403985"/>
                      <wp:effectExtent l="0" t="0" r="0" b="635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47203935" w14:textId="77777777" w:rsidR="00D45591" w:rsidRPr="00E61B7B" w:rsidRDefault="00D45591"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584.35pt;margin-top:4.5pt;width:24.25pt;height:110.55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SCFQIAAAEEAAAOAAAAZHJzL2Uyb0RvYy54bWysU9uO2jAQfa/Uf7D8XhJYWCAirLZsqSpt&#10;L9K2H2Bsh1i1Pa5tSOjXd+wARe1b1TxYdsZzZs6Z49VDbzQ5Sh8U2JqORyUl0nIQyu5r+u3r9s2C&#10;khCZFUyDlTU9yUAf1q9frTpXyQm0oIX0BEFsqDpX0zZGVxVF4K00LIzASYvBBrxhEY9+XwjPOkQ3&#10;upiU5X3RgRfOA5ch4N+nIUjXGb9pJI+fmybISHRNsbeYV5/XXVqL9YpVe89cq/i5DfYPXRimLBa9&#10;Qj2xyMjBq7+gjOIeAjRxxMEU0DSKy8wB2YzLP9i8tMzJzAXFCe4qU/h/sPzT8YsnStR0fk+JZQZn&#10;tDkw4YEISaLsI5BJUqlzocLLLw6vx/4t9DjtzDi4Z+DfA7GwaZndy0fvoWslE9jlOGUWN6kDTkgg&#10;u+4jCKzGDhEyUN94kyREUQii47RO1wlhH4Tjz7tyvpzPKOEYGk/Lu+Vilkuw6pLtfIjvJRiSNjX1&#10;6ICMzo7PIaZuWHW5kopZ2Cqtswu0JV1Nl7PJLCfcRIyKaFKtTE0XZfoG2ySS76zIyZEpPeyxgLZn&#10;1onoQDn2u36Q+SLmDsQJZfAweBLfEG5a8D8p6dCPNQ0/DsxLSvQHi1Iux9NpMnA+TGfzCR78bWR3&#10;G2GWI1RNIyXDdhOz6RPl4B5R8q3KaqTZDJ2cW0afZZHObyIZ+facb/1+uetfAAAA//8DAFBLAwQU&#10;AAYACAAAACEAwLgbDd4AAAALAQAADwAAAGRycy9kb3ducmV2LnhtbEyPy07DMBBF90j8gzVI7Kgd&#10;IzUlxKkq1JYlUCLWbjwkEfFDsZuGv2e6osurObpzbrme7cAmHGPvnYJsIYCha7zpXaug/tw9rIDF&#10;pJ3Rg3eo4BcjrKvbm1IXxp/dB06H1DIqcbHQCrqUQsF5bDq0Oi58QEe3bz9anSiOLTejPlO5HbgU&#10;Ysmt7h196HTAlw6bn8PJKggp7PPX8e19s91Nov7a17Jvt0rd382bZ2AJ5/QPw0Wf1KEip6M/ORPZ&#10;QDlbrnJiFTzRpgsgs1wCOyqQjyIDXpX8ekP1BwAA//8DAFBLAQItABQABgAIAAAAIQC2gziS/gAA&#10;AOEBAAATAAAAAAAAAAAAAAAAAAAAAABbQ29udGVudF9UeXBlc10ueG1sUEsBAi0AFAAGAAgAAAAh&#10;ADj9If/WAAAAlAEAAAsAAAAAAAAAAAAAAAAALwEAAF9yZWxzLy5yZWxzUEsBAi0AFAAGAAgAAAAh&#10;AAHKtIIVAgAAAQQAAA4AAAAAAAAAAAAAAAAALgIAAGRycy9lMm9Eb2MueG1sUEsBAi0AFAAGAAgA&#10;AAAhAMC4Gw3eAAAACwEAAA8AAAAAAAAAAAAAAAAAbwQAAGRycy9kb3ducmV2LnhtbFBLBQYAAAAA&#10;BAAEAPMAAAB6BQAAAAA=&#10;" filled="f" stroked="f">
                      <v:textbox style="mso-fit-shape-to-text:t">
                        <w:txbxContent>
                          <w:p w14:paraId="47203935" w14:textId="77777777" w:rsidR="00D45591" w:rsidRPr="00E61B7B" w:rsidRDefault="00D45591" w:rsidP="00E61B7B">
                            <w:pPr>
                              <w:rPr>
                                <w:b/>
                                <w:color w:val="FFFFFF" w:themeColor="background1"/>
                                <w:sz w:val="28"/>
                              </w:rPr>
                            </w:pPr>
                            <w:r w:rsidRPr="00E61B7B">
                              <w:rPr>
                                <w:b/>
                                <w:color w:val="FFFFFF" w:themeColor="background1"/>
                                <w:sz w:val="28"/>
                              </w:rPr>
                              <w:t>N</w:t>
                            </w:r>
                          </w:p>
                        </w:txbxContent>
                      </v:textbox>
                    </v:shape>
                  </w:pict>
                </mc:Fallback>
              </mc:AlternateContent>
            </w:r>
            <w:r w:rsidR="00E61B7B" w:rsidRPr="00E61B7B">
              <w:rPr>
                <w:noProof/>
                <w:lang w:eastAsia="es-CL"/>
              </w:rPr>
              <mc:AlternateContent>
                <mc:Choice Requires="wps">
                  <w:drawing>
                    <wp:anchor distT="0" distB="0" distL="114300" distR="114300" simplePos="0" relativeHeight="252083200" behindDoc="0" locked="0" layoutInCell="1" allowOverlap="1" wp14:anchorId="2EC139BD" wp14:editId="45D0E3D2">
                      <wp:simplePos x="0" y="0"/>
                      <wp:positionH relativeFrom="column">
                        <wp:posOffset>7464898</wp:posOffset>
                      </wp:positionH>
                      <wp:positionV relativeFrom="paragraph">
                        <wp:posOffset>323850</wp:posOffset>
                      </wp:positionV>
                      <wp:extent cx="222885" cy="382270"/>
                      <wp:effectExtent l="19050" t="19050" r="24765" b="17780"/>
                      <wp:wrapNone/>
                      <wp:docPr id="75" name="75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DA27A99" id="75 Flecha arriba" o:spid="_x0000_s1026" type="#_x0000_t68" style="position:absolute;margin-left:587.8pt;margin-top:25.5pt;width:17.55pt;height:30.1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UnAIAALQFAAAOAAAAZHJzL2Uyb0RvYy54bWysVMFu2zAMvQ/YPwi6r068ZsmCOkXQIsOA&#10;oi3aDj0rshQbkEWNUuJkXz9KtpOuKzZgWA6KKJKP5DPJi8t9Y9hOoa/BFnx8NuJMWQllbTcF//a0&#10;+jDjzAdhS2HAqoIflOeXi/fvLlo3VzlUYEqFjECsn7eu4FUIbp5lXlaqEf4MnLKk1ICNCCTiJitR&#10;tITemCwfjT5lLWDpEKTynl6vOyVfJHytlQx3WnsVmCk45RbSielcxzNbXIj5BoWratmnIf4hi0bU&#10;loIeoa5FEGyL9W9QTS0RPOhwJqHJQOtaqlQDVTMevarmsRJOpVqIHO+ONPn/Bytvd/fI6rLg0wln&#10;VjT0jaYTtjJKVoIJxHotIkmt83OyfXT32EuerrHivcYm/lMtbJ+IPRyJVfvAJD3meT6bEb4k1cdZ&#10;nk8T8dnJ2aEPXxQ0LF4KvnVLRGgTo2J34wPFJOvBKobzYOpyVRuThNgu6sog2wn60OvNOOZMHr9Y&#10;Gfs3x7B/w5FgomcWKeiKTrdwMCriGfugNDEYy0wJp949JSOkVDaMO1UlStXlOBnRb8hySD/lnAAj&#10;sqbqjtg9wGDZgQzYXbG9fXRVqfWPzqM/JdY5Hz1SZLDh6NzUFvAtAENV9ZE7+4GkjprI0hrKA/UX&#10;Qjd43slVTV/4RvhwL5AmjWaStke4o0MbaAsO/Y2zCvDHW+/RngaAtJy1NLkF99+3AhVn5qul0fg8&#10;Pj+Po56E88k0JwFfatYvNXbbXAH1zJj2lJPpGu2DGa4aoXmmJbOMUUklrKTYBZcBB+EqdBuF1pRU&#10;y2Uyo/F2ItzYRycjeGQ1tu/T/lmg69s80HzcwjDlYv6q1Tvb6GlhuQ2g6zQHJ157vmk1pMbp11jc&#10;PS/lZHVatoufAAAA//8DAFBLAwQUAAYACAAAACEAKJcQ+t8AAAAMAQAADwAAAGRycy9kb3ducmV2&#10;LnhtbEyPQUvEMBSE74L/ITzBm5umsq3UpouIIvQibv0BafO2Kdu8lCa72/XXm570OMww8025W+zI&#10;zjj7wZEEsUmAIXVOD9RL+G7eH56A+aBIq9ERSriih111e1OqQrsLfeF5H3oWS8gXSoIJYSo4951B&#10;q/zGTUjRO7jZqhDl3HM9q0sstyNPkyTjVg0UF4ya8NVgd9yfrISh/Wwe08Pbj/8w+VIfr1ndUC3l&#10;/d3y8gws4BL+wrDiR3SoIlPrTqQ9G6MW+TaLWQlbEU+tiVQkObB29UQKvCr5/xPVLwAAAP//AwBQ&#10;SwECLQAUAAYACAAAACEAtoM4kv4AAADhAQAAEwAAAAAAAAAAAAAAAAAAAAAAW0NvbnRlbnRfVHlw&#10;ZXNdLnhtbFBLAQItABQABgAIAAAAIQA4/SH/1gAAAJQBAAALAAAAAAAAAAAAAAAAAC8BAABfcmVs&#10;cy8ucmVsc1BLAQItABQABgAIAAAAIQCe/LBUnAIAALQFAAAOAAAAAAAAAAAAAAAAAC4CAABkcnMv&#10;ZTJvRG9jLnhtbFBLAQItABQABgAIAAAAIQAolxD63wAAAAwBAAAPAAAAAAAAAAAAAAAAAPYEAABk&#10;cnMvZG93bnJldi54bWxQSwUGAAAAAAQABADzAAAAAgYAAAAA&#10;" adj="6297" fillcolor="white [3212]" strokecolor="black [3213]" strokeweight="2pt"/>
                  </w:pict>
                </mc:Fallback>
              </mc:AlternateContent>
            </w:r>
            <w:r w:rsidR="00767138" w:rsidRPr="00727ABA">
              <w:rPr>
                <w:noProof/>
                <w:lang w:eastAsia="es-CL"/>
              </w:rPr>
              <mc:AlternateContent>
                <mc:Choice Requires="wps">
                  <w:drawing>
                    <wp:anchor distT="0" distB="0" distL="114300" distR="114300" simplePos="0" relativeHeight="251960320" behindDoc="0" locked="0" layoutInCell="1" allowOverlap="1" wp14:anchorId="79C0D929" wp14:editId="7657ECFB">
                      <wp:simplePos x="0" y="0"/>
                      <wp:positionH relativeFrom="column">
                        <wp:posOffset>5446794</wp:posOffset>
                      </wp:positionH>
                      <wp:positionV relativeFrom="paragraph">
                        <wp:posOffset>1999748</wp:posOffset>
                      </wp:positionV>
                      <wp:extent cx="1722105" cy="274955"/>
                      <wp:effectExtent l="0" t="0" r="12065" b="10795"/>
                      <wp:wrapNone/>
                      <wp:docPr id="166" name="165 Rectángulo"/>
                      <wp:cNvGraphicFramePr/>
                      <a:graphic xmlns:a="http://schemas.openxmlformats.org/drawingml/2006/main">
                        <a:graphicData uri="http://schemas.microsoft.com/office/word/2010/wordprocessingShape">
                          <wps:wsp>
                            <wps:cNvSpPr/>
                            <wps:spPr>
                              <a:xfrm>
                                <a:off x="0" y="0"/>
                                <a:ext cx="1722105" cy="2749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B9351"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Edificio de Administración</w:t>
                                  </w:r>
                                </w:p>
                              </w:txbxContent>
                            </wps:txbx>
                            <wps:bodyPr vertOverflow="clip" horzOverflow="clip" wrap="square" rtlCol="0" anchor="t"/>
                          </wps:wsp>
                        </a:graphicData>
                      </a:graphic>
                      <wp14:sizeRelH relativeFrom="margin">
                        <wp14:pctWidth>0</wp14:pctWidth>
                      </wp14:sizeRelH>
                    </wp:anchor>
                  </w:drawing>
                </mc:Choice>
                <mc:Fallback>
                  <w:pict>
                    <v:rect id="165 Rectángulo" o:spid="_x0000_s1034" style="position:absolute;left:0;text-align:left;margin-left:428.9pt;margin-top:157.45pt;width:135.6pt;height:21.65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ISMwIAAMMEAAAOAAAAZHJzL2Uyb0RvYy54bWysVEtu2zAQ3RfoHQjua31QOYlhOYsE6aZo&#10;giQ9AE2RFgH+StKW3Nv0LL1Yh9THdRp0EcQLmp+ZN+89crS+7pVEB+a8MLrGxSLHiGlqGqF3Nf7+&#10;fPfpEiMfiG6INJrV+Mg8vt58/LDu7IqVpjWyYQ4BiParzta4DcGusszTliniF8YyDYfcOEUCLN0u&#10;axzpAF3JrMzzZdYZ11hnKPMedm+HQ7xJ+JwzGu459ywgWWPgFtLo0riNY7ZZk9XOEdsKOtIgb2Ch&#10;iNBQdIa6JYGgvRP/QClBnfGGhwU1KjOcC8qSBlBT5C/UPLXEsqQFzPF2tsm/Hyz9dnhwSDRwd8sl&#10;RpoouKRiWaFHsO73L73bSxNN6qxfQeyTfXDjysM0Ku65U/EftKA+GXucjWV9QBQ2i4uyLPIKIwpn&#10;5cXnq6qKoNkp2zofvjCjUJzU2EH15Cc5fPVhCJ1CYjFvpGjuhJRpER8Lu5EOHQhc83ZXjOBnUVKj&#10;Dphc5VWekM8O03s7QYT+FQhgKzWQjlYM4tMsHCWLLKR+ZBycBLnlUOCcFqGU6VAMRy1p2MC2yuE3&#10;8Z0ykjUJMCJz0DljjwBT5AAyYQ9GjfExlaUWmJNH5f9LnjNSZaPDnKyENu41ZRJUjZWH+MmkwZro&#10;Uui3fXpllzEy7mxNc4SXB5+OcA8DlwZuh0phMWqN+/lyr4MWrbH/sSeOYeSCvDFDRxNNIb7GIVGI&#10;yNApyb+xq2Mr/r1O5E7fns0fAAAA//8DAFBLAwQUAAYACAAAACEAavojtd0AAAAMAQAADwAAAGRy&#10;cy9kb3ducmV2LnhtbEyPwU7DMBBE70j9B2srcaNOAoU4xKkQgt4pCK5uvCRR7bUVO234+7onepyd&#10;0eybejNbw444hsGRhHyVAUNqnR6ok/D1+X5XAgtRkVbGEUr4wwCbZnFTq0q7E33gcRc7lkooVEpC&#10;H6OvOA9tj1aFlfNIyft1o1UxybHjelSnVG4NL7LskVs1UPrQK4+vPbaH3WQlCPE9zej1QWx/PBdU&#10;mDevjJS3y/nlGVjEOf6H4YKf0KFJTHs3kQ7MSCjXTwk9SrjPHwSwSyIvRJq3T6d1WQBvan49ojkD&#10;AAD//wMAUEsBAi0AFAAGAAgAAAAhALaDOJL+AAAA4QEAABMAAAAAAAAAAAAAAAAAAAAAAFtDb250&#10;ZW50X1R5cGVzXS54bWxQSwECLQAUAAYACAAAACEAOP0h/9YAAACUAQAACwAAAAAAAAAAAAAAAAAv&#10;AQAAX3JlbHMvLnJlbHNQSwECLQAUAAYACAAAACEApwxCEjMCAADDBAAADgAAAAAAAAAAAAAAAAAu&#10;AgAAZHJzL2Uyb0RvYy54bWxQSwECLQAUAAYACAAAACEAavojtd0AAAAMAQAADwAAAAAAAAAAAAAA&#10;AACNBAAAZHJzL2Rvd25yZXYueG1sUEsFBgAAAAAEAAQA8wAAAJcFAAAAAA==&#10;" fillcolor="white [3212]" strokecolor="black [3213]" strokeweight="1.5pt">
                      <v:textbox>
                        <w:txbxContent>
                          <w:p w14:paraId="305B9351"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Edificio de Administración</w:t>
                            </w:r>
                          </w:p>
                        </w:txbxContent>
                      </v:textbox>
                    </v:rect>
                  </w:pict>
                </mc:Fallback>
              </mc:AlternateContent>
            </w:r>
            <w:r w:rsidR="00627C49" w:rsidRPr="00727ABA">
              <w:rPr>
                <w:noProof/>
                <w:lang w:eastAsia="es-CL"/>
              </w:rPr>
              <mc:AlternateContent>
                <mc:Choice Requires="wps">
                  <w:drawing>
                    <wp:anchor distT="0" distB="0" distL="114300" distR="114300" simplePos="0" relativeHeight="251988992" behindDoc="0" locked="0" layoutInCell="1" allowOverlap="1" wp14:anchorId="262B5963" wp14:editId="6810FCB6">
                      <wp:simplePos x="0" y="0"/>
                      <wp:positionH relativeFrom="column">
                        <wp:posOffset>2127885</wp:posOffset>
                      </wp:positionH>
                      <wp:positionV relativeFrom="paragraph">
                        <wp:posOffset>4123055</wp:posOffset>
                      </wp:positionV>
                      <wp:extent cx="2158365" cy="274955"/>
                      <wp:effectExtent l="0" t="0" r="13335" b="10795"/>
                      <wp:wrapNone/>
                      <wp:docPr id="113" name="112 Rectángulo"/>
                      <wp:cNvGraphicFramePr/>
                      <a:graphic xmlns:a="http://schemas.openxmlformats.org/drawingml/2006/main">
                        <a:graphicData uri="http://schemas.microsoft.com/office/word/2010/wordprocessingShape">
                          <wps:wsp>
                            <wps:cNvSpPr/>
                            <wps:spPr>
                              <a:xfrm>
                                <a:off x="0" y="0"/>
                                <a:ext cx="2158365" cy="2749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3DE13"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Sala Máquina Caterpillar G2 y G3</w:t>
                                  </w:r>
                                </w:p>
                              </w:txbxContent>
                            </wps:txbx>
                            <wps:bodyPr vertOverflow="clip" horzOverflow="clip" wrap="square" rtlCol="0" anchor="t"/>
                          </wps:wsp>
                        </a:graphicData>
                      </a:graphic>
                      <wp14:sizeRelH relativeFrom="margin">
                        <wp14:pctWidth>0</wp14:pctWidth>
                      </wp14:sizeRelH>
                    </wp:anchor>
                  </w:drawing>
                </mc:Choice>
                <mc:Fallback>
                  <w:pict>
                    <v:rect id="112 Rectángulo" o:spid="_x0000_s1035" style="position:absolute;left:0;text-align:left;margin-left:167.55pt;margin-top:324.65pt;width:169.95pt;height:21.65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H/MwIAAMMEAAAOAAAAZHJzL2Uyb0RvYy54bWysVEtu2zAQ3RfoHQjuG0lOlcaG5SwSpJui&#10;CZL2ADRFWgT4K0lbcm/Ts/RiHZKSXKdBF0W9oPmZefPeI0frm0FJdGDOC6MbXF2UGDFNTSv0rsFf&#10;v9y/u8bIB6JbIo1mDT4yj282b9+se7tiC9MZ2TKHAET7VW8b3IVgV0XhaccU8RfGMg2H3DhFAizd&#10;rmgd6QFdyWJRlldFb1xrnaHMe9i9y4d4k/A5ZzQ8cO5ZQLLBwC2k0aVxG8disyarnSO2E3SkQf6B&#10;hSJCQ9EZ6o4EgvZO/AGlBHXGGx4uqFGF4VxQljSAmqp8oea5I5YlLWCOt7NN/v/B0s+HR4dEC3dX&#10;XWKkiYJLqqoFegLrfv7Qu7000aTe+hXEPttHN648TKPigTsV/0ELGpKxx9lYNgREYXNR1deXVzVG&#10;FM4WH94v6zqCFqds63z4yIxCcdJgB9WTn+TwyYccOoXEYt5I0d4LKdMiPhZ2Kx06ELjm7a4awc+i&#10;pEY9SFuWdZmQzw7TeztBhOEVCGArNZCOVmTxaRaOkkUWUj8xDk5GubnAOS1CKdOhykcdaVlmW5fw&#10;m/hOGcmaBBiROeicsUeAKTKDTNjZqDE+prLUAnPyqPxvyXNGqmx0mJOV0Ma9pkyCqrFyjp9MytZE&#10;l8KwHdIrW8bIuLM17RFeHnw6wgMMXBq4HSqFxagz7vvLvR5atMH+2544hpEL8tbkjiaaQnyDQ6IQ&#10;kaFTkn9jV8dW/H2dyJ2+PZtfAAAA//8DAFBLAwQUAAYACAAAACEAe3ABRNwAAAALAQAADwAAAGRy&#10;cy9kb3ducmV2LnhtbEyPwU7DMAyG70i8Q2QkbixdywopTSeEgDsDwTVrTFstcaom3crbY07sZsuf&#10;fn9/vV28E0ec4hBIw3qVgUBqgx2o0/Dx/nJzDyImQ9a4QKjhByNsm8uL2lQ2nOgNj7vUCQ6hWBkN&#10;fUpjJWVse/QmrsKIxLfvMHmTeJ06aSdz4nDvZJ5lpfRmIP7QmxGfemwPu9lrUOpzXnC0B/X6NUpF&#10;uXsejdP6+mp5fACRcEn/MPzpszo07LQPM9konIai2KwZ1VDeqgIEE+XdhtvteVB5CbKp5XmH5hcA&#10;AP//AwBQSwECLQAUAAYACAAAACEAtoM4kv4AAADhAQAAEwAAAAAAAAAAAAAAAAAAAAAAW0NvbnRl&#10;bnRfVHlwZXNdLnhtbFBLAQItABQABgAIAAAAIQA4/SH/1gAAAJQBAAALAAAAAAAAAAAAAAAAAC8B&#10;AABfcmVscy8ucmVsc1BLAQItABQABgAIAAAAIQDIZKH/MwIAAMMEAAAOAAAAAAAAAAAAAAAAAC4C&#10;AABkcnMvZTJvRG9jLnhtbFBLAQItABQABgAIAAAAIQB7cAFE3AAAAAsBAAAPAAAAAAAAAAAAAAAA&#10;AI0EAABkcnMvZG93bnJldi54bWxQSwUGAAAAAAQABADzAAAAlgUAAAAA&#10;" fillcolor="white [3212]" strokecolor="black [3213]" strokeweight="1.5pt">
                      <v:textbox>
                        <w:txbxContent>
                          <w:p w14:paraId="65B3DE13"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Sala Máquina Caterpillar G2 y G3</w:t>
                            </w:r>
                          </w:p>
                        </w:txbxContent>
                      </v:textbox>
                    </v:rect>
                  </w:pict>
                </mc:Fallback>
              </mc:AlternateContent>
            </w:r>
            <w:r w:rsidR="00781152" w:rsidRPr="00781152">
              <w:rPr>
                <w:noProof/>
                <w:lang w:eastAsia="es-CL"/>
              </w:rPr>
              <mc:AlternateContent>
                <mc:Choice Requires="wps">
                  <w:drawing>
                    <wp:anchor distT="0" distB="0" distL="114300" distR="114300" simplePos="0" relativeHeight="252004352" behindDoc="0" locked="0" layoutInCell="1" allowOverlap="1" wp14:anchorId="6EBBB279" wp14:editId="31BABC6D">
                      <wp:simplePos x="0" y="0"/>
                      <wp:positionH relativeFrom="column">
                        <wp:posOffset>5944870</wp:posOffset>
                      </wp:positionH>
                      <wp:positionV relativeFrom="paragraph">
                        <wp:posOffset>4251325</wp:posOffset>
                      </wp:positionV>
                      <wp:extent cx="1222375" cy="274955"/>
                      <wp:effectExtent l="0" t="0" r="15875" b="10795"/>
                      <wp:wrapNone/>
                      <wp:docPr id="315" name="193 Rectángulo"/>
                      <wp:cNvGraphicFramePr/>
                      <a:graphic xmlns:a="http://schemas.openxmlformats.org/drawingml/2006/main">
                        <a:graphicData uri="http://schemas.microsoft.com/office/word/2010/wordprocessingShape">
                          <wps:wsp>
                            <wps:cNvSpPr/>
                            <wps:spPr>
                              <a:xfrm>
                                <a:off x="0" y="0"/>
                                <a:ext cx="1222375" cy="2749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722AF" w14:textId="77777777" w:rsidR="00D45591" w:rsidRDefault="00D45591" w:rsidP="00781152">
                                  <w:pPr>
                                    <w:pStyle w:val="NormalWeb"/>
                                    <w:spacing w:before="0" w:beforeAutospacing="0" w:after="0" w:afterAutospacing="0"/>
                                    <w:jc w:val="center"/>
                                  </w:pPr>
                                  <w:r>
                                    <w:rPr>
                                      <w:rFonts w:asciiTheme="minorHAnsi" w:hAnsi="Calibri" w:cstheme="minorBidi"/>
                                      <w:b/>
                                      <w:bCs/>
                                      <w:color w:val="000000"/>
                                      <w:sz w:val="22"/>
                                      <w:szCs w:val="22"/>
                                    </w:rPr>
                                    <w:t>Bodega solventes</w:t>
                                  </w:r>
                                </w:p>
                              </w:txbxContent>
                            </wps:txbx>
                            <wps:bodyPr vertOverflow="clip" horzOverflow="clip" wrap="square" rtlCol="0" anchor="t"/>
                          </wps:wsp>
                        </a:graphicData>
                      </a:graphic>
                      <wp14:sizeRelH relativeFrom="margin">
                        <wp14:pctWidth>0</wp14:pctWidth>
                      </wp14:sizeRelH>
                    </wp:anchor>
                  </w:drawing>
                </mc:Choice>
                <mc:Fallback>
                  <w:pict>
                    <v:rect id="_x0000_s1036" style="position:absolute;left:0;text-align:left;margin-left:468.1pt;margin-top:334.75pt;width:96.25pt;height:21.65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azsMgIAAMQEAAAOAAAAZHJzL2Uyb0RvYy54bWysVEtu2zAQ3RfoHQjuG31cN41hOYsE6aZo&#10;giQ9AE2RFgH+StKW3Nv0LL1Yh6Qk12nQRVEvaH5m3rz3yNH6elASHZjzwugGVxclRkxT0wq9a/DX&#10;57t3HzHygeiWSKNZg4/M4+vN2zfr3q5YbTojW+YQgGi/6m2DuxDsqig87Zgi/sJYpuGQG6dIgKXb&#10;Fa0jPaArWdRl+aHojWutM5R5D7u3+RBvEj7njIZ7zj0LSDYYuIU0ujRu41hs1mS1c8R2go40yD+w&#10;UERoKDpD3ZJA0N6JP6CUoM54w8MFNaownAvKkgZQU5Uv1Dx1xLKkBczxdrbJ/z9Y+uXw4JBoG7yo&#10;lhhpouCSqqsFegTrfv7Qu7000aTe+hXEPtkHN648TKPigTsV/0ELGpKxx9lYNgREYbOq63pxCfgU&#10;zurL91fLZQQtTtnW+fCJGYXipMEOqic/yeGzDzl0ConFvJGivRNSpkV8LOxGOnQgcM3bXTWCn0VJ&#10;jfoorVyWCfnsML23E0QYXoEAtlID6WhFFp9m4ShZZCH1I+PgJMitc4FzWoRSpkOVjzrSssx2WcJv&#10;4jtlJGsSYETmoHPGHgGmyAwyYWejxviYylILzMmj8r8lzxmpstFhTlZCG/eaMgmqxso5fjIpWxNd&#10;CsN2SK+sSlrj1ta0R3h68O0I9zBwaeB6qBQWo8647y/3eujRBvtve+IYRi7IG5NbmmgK8Q0OiUNE&#10;hlZJBo5tHXvx93Vid/r4bH4BAAD//wMAUEsDBBQABgAIAAAAIQCj+F/r3AAAAAwBAAAPAAAAZHJz&#10;L2Rvd25yZXYueG1sTI/BTsMwDIbvSLxD5EncWLoiurVrOiEE3NkQXLPGtNUSJ2rSrbw93glutvzr&#10;8/fXu9lZccYxDp4UrJYZCKTWm4E6BR+H1/sNiJg0GW09oYIfjLBrbm9qXRl/oXc871MnGEKx0gr6&#10;lEIlZWx7dDoufUDi27cfnU68jp00o74w3FmZZ1khnR6IP/Q64HOP7Wk/OQVl+TnNGMypfPsKsqTc&#10;vgRtlbpbzE9bEAnn9BeGqz6rQ8NORz+RicIy46HIOaqgKMpHENfEKt+sQRwVrHkC2dTyf4nmFwAA&#10;//8DAFBLAQItABQABgAIAAAAIQC2gziS/gAAAOEBAAATAAAAAAAAAAAAAAAAAAAAAABbQ29udGVu&#10;dF9UeXBlc10ueG1sUEsBAi0AFAAGAAgAAAAhADj9If/WAAAAlAEAAAsAAAAAAAAAAAAAAAAALwEA&#10;AF9yZWxzLy5yZWxzUEsBAi0AFAAGAAgAAAAhAPjdrOwyAgAAxAQAAA4AAAAAAAAAAAAAAAAALgIA&#10;AGRycy9lMm9Eb2MueG1sUEsBAi0AFAAGAAgAAAAhAKP4X+vcAAAADAEAAA8AAAAAAAAAAAAAAAAA&#10;jAQAAGRycy9kb3ducmV2LnhtbFBLBQYAAAAABAAEAPMAAACVBQAAAAA=&#10;" fillcolor="white [3212]" strokecolor="black [3213]" strokeweight="1.5pt">
                      <v:textbox>
                        <w:txbxContent>
                          <w:p w14:paraId="10F722AF" w14:textId="77777777" w:rsidR="00D45591" w:rsidRDefault="00D45591" w:rsidP="00781152">
                            <w:pPr>
                              <w:pStyle w:val="NormalWeb"/>
                              <w:spacing w:before="0" w:beforeAutospacing="0" w:after="0" w:afterAutospacing="0"/>
                              <w:jc w:val="center"/>
                            </w:pPr>
                            <w:r>
                              <w:rPr>
                                <w:rFonts w:asciiTheme="minorHAnsi" w:hAnsi="Calibri" w:cstheme="minorBidi"/>
                                <w:b/>
                                <w:bCs/>
                                <w:color w:val="000000"/>
                                <w:sz w:val="22"/>
                                <w:szCs w:val="22"/>
                              </w:rPr>
                              <w:t>Bodega solventes</w:t>
                            </w:r>
                          </w:p>
                        </w:txbxContent>
                      </v:textbox>
                    </v:rect>
                  </w:pict>
                </mc:Fallback>
              </mc:AlternateContent>
            </w:r>
            <w:r w:rsidR="00781152" w:rsidRPr="00727ABA">
              <w:rPr>
                <w:noProof/>
                <w:lang w:eastAsia="es-CL"/>
              </w:rPr>
              <mc:AlternateContent>
                <mc:Choice Requires="wps">
                  <w:drawing>
                    <wp:anchor distT="0" distB="0" distL="114300" distR="114300" simplePos="0" relativeHeight="251979776" behindDoc="0" locked="0" layoutInCell="1" allowOverlap="1" wp14:anchorId="63DB6DCC" wp14:editId="741020E5">
                      <wp:simplePos x="0" y="0"/>
                      <wp:positionH relativeFrom="column">
                        <wp:posOffset>5572125</wp:posOffset>
                      </wp:positionH>
                      <wp:positionV relativeFrom="paragraph">
                        <wp:posOffset>4638675</wp:posOffset>
                      </wp:positionV>
                      <wp:extent cx="888365" cy="274955"/>
                      <wp:effectExtent l="0" t="0" r="26035" b="10795"/>
                      <wp:wrapNone/>
                      <wp:docPr id="190" name="189 Rectángulo"/>
                      <wp:cNvGraphicFramePr/>
                      <a:graphic xmlns:a="http://schemas.openxmlformats.org/drawingml/2006/main">
                        <a:graphicData uri="http://schemas.microsoft.com/office/word/2010/wordprocessingShape">
                          <wps:wsp>
                            <wps:cNvSpPr/>
                            <wps:spPr>
                              <a:xfrm>
                                <a:off x="0" y="0"/>
                                <a:ext cx="888365" cy="2749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37BAE"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Maestranza</w:t>
                                  </w:r>
                                </w:p>
                              </w:txbxContent>
                            </wps:txbx>
                            <wps:bodyPr vertOverflow="clip" horzOverflow="clip" rtlCol="0" anchor="t"/>
                          </wps:wsp>
                        </a:graphicData>
                      </a:graphic>
                    </wp:anchor>
                  </w:drawing>
                </mc:Choice>
                <mc:Fallback>
                  <w:pict>
                    <v:rect id="189 Rectángulo" o:spid="_x0000_s1037" style="position:absolute;left:0;text-align:left;margin-left:438.75pt;margin-top:365.25pt;width:69.95pt;height:21.6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t+JwIAALUEAAAOAAAAZHJzL2Uyb0RvYy54bWysVEtu2zAQ3RfoHQjua8lundqG5SwSpJui&#10;CZL2ADRFWgQoDkEyltzb9Cy9WIekJNdp0EVRL2h+Zt6898jR9rpvNTkK5xWYis5nJSXCcKiVOVT0&#10;29e7dytKfGCmZhqMqOhJeHq9e/tm29mNWEADuhaOIIjxm85WtAnBborC80a0zM/ACoOHElzLAi7d&#10;oagd6xC91cWiLK+KDlxtHXDhPe7e5kO6S/hSCh7upfQiEF1R5BbS6NK4j2Ox27LNwTHbKD7QYP/A&#10;omXKYNEJ6pYFRp6d+gOqVdyBBxlmHNoCpFRcJA2oZl6+UPPUMCuSFjTH28km//9g+ZfjgyOqxrtb&#10;oz+GtXhJ89WaPKJ1P3+Yw7OGaFJn/QZjn+yDG1Yep1FxL10b/1EL6ZOxp8lY0QfCcXO1Wr2/WlLC&#10;8Wjx8cN6uYyYxTnZOh8+CWhJnFTUYfFkJzt+9iGHjiGxlget6juldVrEtyJutCNHhre8P8wH8Iso&#10;bUiXRC7LhHxxmJ7bGSL0r0AgW22QdHQia0+zcNIistDmUUg0EtUucoFLWoxzYcI8HzWsFpntssTf&#10;yHfMSNYkwIgsUeeEPQCMkRlkxM5GDfExVaQOmJIH5X9LnjJSZTBhSm6VAfeaMo2qhso5fjQpWxNd&#10;Cv2+z48shcatPdQnfHn46Qj3OEgNeD1cK0tJA+77yz0X9A3kHmaGY0RFQ6oasbA3kmVDH8fm+32d&#10;+Jy/NrtfAAAA//8DAFBLAwQUAAYACAAAACEAEajKgN0AAAAMAQAADwAAAGRycy9kb3ducmV2Lnht&#10;bEyPy07DMBBF90j8gzVI7KjdFnCSxqkQAvYUBFs3niZR7bEVO234e9wV7OZxdOdMvZ2dZScc4+BJ&#10;wXIhgCG13gzUKfj8eL0rgMWkyWjrCRX8YIRtc31V68r4M73jaZc6lkMoVlpBn1KoOI9tj07HhQ9I&#10;eXfwo9Mpt2PHzajPOdxZvhLikTs9UL7Q64DPPbbH3eQUlOXXNGMwx/LtO/CSVvYlaKvU7c38tAGW&#10;cE5/MFz0szo02WnvJzKRWQWFlA8ZVSDXIhcXQizlPbB9Hsl1Abyp+f8nml8AAAD//wMAUEsBAi0A&#10;FAAGAAgAAAAhALaDOJL+AAAA4QEAABMAAAAAAAAAAAAAAAAAAAAAAFtDb250ZW50X1R5cGVzXS54&#10;bWxQSwECLQAUAAYACAAAACEAOP0h/9YAAACUAQAACwAAAAAAAAAAAAAAAAAvAQAAX3JlbHMvLnJl&#10;bHNQSwECLQAUAAYACAAAACEAyVDLficCAAC1BAAADgAAAAAAAAAAAAAAAAAuAgAAZHJzL2Uyb0Rv&#10;Yy54bWxQSwECLQAUAAYACAAAACEAEajKgN0AAAAMAQAADwAAAAAAAAAAAAAAAACBBAAAZHJzL2Rv&#10;d25yZXYueG1sUEsFBgAAAAAEAAQA8wAAAIsFAAAAAA==&#10;" fillcolor="white [3212]" strokecolor="black [3213]" strokeweight="1.5pt">
                      <v:textbox>
                        <w:txbxContent>
                          <w:p w14:paraId="62737BAE"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Maestranza</w:t>
                            </w:r>
                          </w:p>
                        </w:txbxContent>
                      </v:textbox>
                    </v:rect>
                  </w:pict>
                </mc:Fallback>
              </mc:AlternateContent>
            </w:r>
            <w:r w:rsidR="00F0259D" w:rsidRPr="00727ABA">
              <w:rPr>
                <w:noProof/>
                <w:lang w:eastAsia="es-CL"/>
              </w:rPr>
              <mc:AlternateContent>
                <mc:Choice Requires="wps">
                  <w:drawing>
                    <wp:anchor distT="0" distB="0" distL="114300" distR="114300" simplePos="0" relativeHeight="251997184" behindDoc="0" locked="0" layoutInCell="1" allowOverlap="1" wp14:anchorId="29CADFB6" wp14:editId="66F51FF5">
                      <wp:simplePos x="0" y="0"/>
                      <wp:positionH relativeFrom="column">
                        <wp:posOffset>1129976</wp:posOffset>
                      </wp:positionH>
                      <wp:positionV relativeFrom="paragraph">
                        <wp:posOffset>2510111</wp:posOffset>
                      </wp:positionV>
                      <wp:extent cx="1169478" cy="285750"/>
                      <wp:effectExtent l="0" t="0" r="12065" b="19050"/>
                      <wp:wrapNone/>
                      <wp:docPr id="312" name="142 Rectángulo"/>
                      <wp:cNvGraphicFramePr/>
                      <a:graphic xmlns:a="http://schemas.openxmlformats.org/drawingml/2006/main">
                        <a:graphicData uri="http://schemas.microsoft.com/office/word/2010/wordprocessingShape">
                          <wps:wsp>
                            <wps:cNvSpPr/>
                            <wps:spPr>
                              <a:xfrm>
                                <a:off x="0" y="0"/>
                                <a:ext cx="1169478" cy="2857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AE377" w14:textId="77777777" w:rsidR="00D45591" w:rsidRDefault="00D45591" w:rsidP="00F0259D">
                                  <w:pPr>
                                    <w:pStyle w:val="NormalWeb"/>
                                    <w:spacing w:before="0" w:beforeAutospacing="0" w:after="0" w:afterAutospacing="0"/>
                                    <w:jc w:val="center"/>
                                  </w:pPr>
                                  <w:r>
                                    <w:rPr>
                                      <w:rFonts w:asciiTheme="minorHAnsi" w:hAnsi="Calibri" w:cstheme="minorBidi"/>
                                      <w:b/>
                                      <w:bCs/>
                                      <w:color w:val="000000"/>
                                      <w:sz w:val="22"/>
                                      <w:szCs w:val="22"/>
                                    </w:rPr>
                                    <w:t>Bodega RESPEL</w:t>
                                  </w:r>
                                </w:p>
                              </w:txbxContent>
                            </wps:txbx>
                            <wps:bodyPr vertOverflow="clip" horzOverflow="clip" wrap="square" rtlCol="0" anchor="t"/>
                          </wps:wsp>
                        </a:graphicData>
                      </a:graphic>
                      <wp14:sizeRelH relativeFrom="margin">
                        <wp14:pctWidth>0</wp14:pctWidth>
                      </wp14:sizeRelH>
                    </wp:anchor>
                  </w:drawing>
                </mc:Choice>
                <mc:Fallback>
                  <w:pict>
                    <v:rect id="142 Rectángulo" o:spid="_x0000_s1038" style="position:absolute;left:0;text-align:left;margin-left:88.95pt;margin-top:197.65pt;width:92.1pt;height:22.5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IgMgIAAMQEAAAOAAAAZHJzL2Uyb0RvYy54bWysVEtu2zAQ3RfoHQjua30a52NYziJBuima&#10;IGkPQFOkRYDisCRtyb1Nz9KLdUh90qRBAhT1guZn5s17jxytL/tWk4NwXoGpaLHIKRGGQ63MrqLf&#10;vt58OKfEB2ZqpsGIih6Fp5eb9+/WnV2JEhrQtXAEQYxfdbaiTQh2lWWeN6JlfgFWGDyU4FoWcOl2&#10;We1Yh+itzso8P806cLV1wIX3uHs9HNJNwpdS8HArpReB6Ioit5BGl8ZtHLPNmq12jtlG8ZEG+wcW&#10;LVMGi85Q1ywwsnfqL6hWcQceZFhwaDOQUnGRNKCaIn+m5qFhViQtaI63s03+/8HyL4c7R1Rd0Y9F&#10;SYlhLV5ScVKSe7Tu10+z22uIJnXWrzD2wd65ceVxGhX30rXxH7WQPhl7nI0VfSAcN4vi9OLkDJ8C&#10;x7PyfHm2TM5nj9nW+fBJQEvipKIOqyc/2eGzD1gRQ6eQWMyDVvWN0jot4mMRV9qRA8Nr3u6KyBgz&#10;nkRpQzpkcpFj7bcgQv8CBAJqg7jRikF8moWjFhFPm3sh0UmUWw4FntJinAsTiuGoYbUY2C5z/E18&#10;p4zEPgFGZIk6Z+wRYIocQCbsQfYYH1NFaoE5eVT+WvKckSqDCXNyqwy4l5RpVDVWHuInkwZrokuh&#10;3/bpleEjw9C4tYX6iE8Pvx3hFgepAa+Ha2UpacD9eL7XYY9W1H/fMycocUFfwdDSzHCMr2hIHCIy&#10;tkoycGzr2It/rhO7x4/P5jcAAAD//wMAUEsDBBQABgAIAAAAIQDmH0ZA3AAAAAsBAAAPAAAAZHJz&#10;L2Rvd25yZXYueG1sTI/BTsMwEETvSPyDtUjcqNOktDjEqRAC7hQE1228JFHttRW7bfh7zAmOo32a&#10;edtsZ2fFiaY4etawXBQgiDtvRu41vL8939yBiAnZoPVMGr4pwra9vGiwNv7Mr3TapV7kEo41ahhS&#10;CrWUsRvIYVz4QJxvX35ymHKcemkmPOdyZ2VZFGvpcOS8MGCgx4G6w+7oNCj1cZwpmIN6+QxScWmf&#10;Alqtr6/mh3sQieb0B8OvflaHNjvt/ZFNFDbnzUZlVEOlbisQmajW5RLEXsNqVVQg20b+/6H9AQAA&#10;//8DAFBLAQItABQABgAIAAAAIQC2gziS/gAAAOEBAAATAAAAAAAAAAAAAAAAAAAAAABbQ29udGVu&#10;dF9UeXBlc10ueG1sUEsBAi0AFAAGAAgAAAAhADj9If/WAAAAlAEAAAsAAAAAAAAAAAAAAAAALwEA&#10;AF9yZWxzLy5yZWxzUEsBAi0AFAAGAAgAAAAhAPKWUiAyAgAAxAQAAA4AAAAAAAAAAAAAAAAALgIA&#10;AGRycy9lMm9Eb2MueG1sUEsBAi0AFAAGAAgAAAAhAOYfRkDcAAAACwEAAA8AAAAAAAAAAAAAAAAA&#10;jAQAAGRycy9kb3ducmV2LnhtbFBLBQYAAAAABAAEAPMAAACVBQAAAAA=&#10;" fillcolor="white [3212]" strokecolor="black [3213]" strokeweight="1.5pt">
                      <v:textbox>
                        <w:txbxContent>
                          <w:p w14:paraId="13FAE377" w14:textId="77777777" w:rsidR="00D45591" w:rsidRDefault="00D45591" w:rsidP="00F0259D">
                            <w:pPr>
                              <w:pStyle w:val="NormalWeb"/>
                              <w:spacing w:before="0" w:beforeAutospacing="0" w:after="0" w:afterAutospacing="0"/>
                              <w:jc w:val="center"/>
                            </w:pPr>
                            <w:r>
                              <w:rPr>
                                <w:rFonts w:asciiTheme="minorHAnsi" w:hAnsi="Calibri" w:cstheme="minorBidi"/>
                                <w:b/>
                                <w:bCs/>
                                <w:color w:val="000000"/>
                                <w:sz w:val="22"/>
                                <w:szCs w:val="22"/>
                              </w:rPr>
                              <w:t>Bodega RESPEL</w:t>
                            </w:r>
                          </w:p>
                        </w:txbxContent>
                      </v:textbox>
                    </v:rect>
                  </w:pict>
                </mc:Fallback>
              </mc:AlternateContent>
            </w:r>
            <w:r w:rsidR="00F0259D" w:rsidRPr="00727ABA">
              <w:rPr>
                <w:noProof/>
                <w:lang w:eastAsia="es-CL"/>
              </w:rPr>
              <mc:AlternateContent>
                <mc:Choice Requires="wps">
                  <w:drawing>
                    <wp:anchor distT="0" distB="0" distL="114300" distR="114300" simplePos="0" relativeHeight="251973632" behindDoc="0" locked="0" layoutInCell="1" allowOverlap="1" wp14:anchorId="64D7E7D9" wp14:editId="49E6549C">
                      <wp:simplePos x="0" y="0"/>
                      <wp:positionH relativeFrom="column">
                        <wp:posOffset>1786255</wp:posOffset>
                      </wp:positionH>
                      <wp:positionV relativeFrom="paragraph">
                        <wp:posOffset>2151380</wp:posOffset>
                      </wp:positionV>
                      <wp:extent cx="1026160" cy="285750"/>
                      <wp:effectExtent l="0" t="0" r="21590" b="19050"/>
                      <wp:wrapNone/>
                      <wp:docPr id="185" name="184 Rectángulo"/>
                      <wp:cNvGraphicFramePr/>
                      <a:graphic xmlns:a="http://schemas.openxmlformats.org/drawingml/2006/main">
                        <a:graphicData uri="http://schemas.microsoft.com/office/word/2010/wordprocessingShape">
                          <wps:wsp>
                            <wps:cNvSpPr/>
                            <wps:spPr>
                              <a:xfrm>
                                <a:off x="0" y="0"/>
                                <a:ext cx="1026160" cy="2857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CC421"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TG GE 10B/1</w:t>
                                  </w:r>
                                </w:p>
                              </w:txbxContent>
                            </wps:txbx>
                            <wps:bodyPr vertOverflow="clip" horzOverflow="clip" rtlCol="0" anchor="t"/>
                          </wps:wsp>
                        </a:graphicData>
                      </a:graphic>
                    </wp:anchor>
                  </w:drawing>
                </mc:Choice>
                <mc:Fallback>
                  <w:pict>
                    <v:rect id="184 Rectángulo" o:spid="_x0000_s1039" style="position:absolute;left:0;text-align:left;margin-left:140.65pt;margin-top:169.4pt;width:80.8pt;height:22.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4LJgIAALYEAAAOAAAAZHJzL2Uyb0RvYy54bWysVNtuEzEQfUfiHyy/k90NJIQomz60Ki+I&#10;Vi18gOO1s5Zsj2W72Q1/w7fwY4y9l9JSgYTIg+PLzJlzjj27u+iNJifhgwJb02pRUiIsh0bZY02/&#10;frl+s6EkRGYbpsGKmp5FoBf71692nduKJbSgG+EJgtiw7VxN2xjdtigCb4VhYQFOWDyU4A2LuPTH&#10;ovGsQ3Sji2VZrosOfOM8cBEC7l4Nh3Sf8aUUPN5IGUQkuqbILebR5/GQxmK/Y9ujZ65VfKTB/oGF&#10;Ycpi0RnqikVGHrz6Dcoo7iGAjAsOpgApFRdZA6qpymdq7lvmRNaC5gQ32xT+Hyz/fLr1RDV4d5sV&#10;JZYZvKRq847coXU/vtvjg4ZkUufCFmPv3a0fVwGnSXEvvUn/qIX02djzbKzoI+G4WZXLdbVG/zme&#10;LTer96vsfPGY7XyIHwUYkiY19Vg9+8lOn0LEihg6haRiAbRqrpXWeZEei7jUnpwYXvPhWCXGmPEk&#10;SlvSIZMPJdb+G0TsX4BAQG0RN1kxiM+zeNYi4Wl7JyQ6iXKXQ4GntBjnwsZqOGpZIwa2qxJ/E98p&#10;I7PPgAlZos4ZewSYIgeQCXuQPcanVJFbYE4elf8pec7IlcHGOdkoC/4lZRpVjZWH+MmkwZrkUuwP&#10;/fDK3qbQtHWA5oxPD78d8QYHqQGvh2vlKGnBf3u+56O+hKGJmeUYUdOYqyYsbI5s2djIqft+XWc+&#10;j5+b/U8AAAD//wMAUEsDBBQABgAIAAAAIQBYLWz+3AAAAAsBAAAPAAAAZHJzL2Rvd25yZXYueG1s&#10;TI/BTsMwDIbvSHuHyJO4sXTthNrSdEIIuDMmuGaNaaslTtSkW3l7zAmOtj/9/v5mvzgrLjjF0ZOC&#10;7SYDgdR5M1Kv4Pj+cleCiEmT0dYTKvjGCPt2ddPo2vgrveHlkHrBIRRrrWBIKdRSxm5Ap+PGByS+&#10;ffnJ6cTj1Esz6SuHOyvzLLuXTo/EHwYd8GnA7nyYnYKq+pgXDOZcvX4GWVFun4O2St2ul8cHEAmX&#10;9AfDrz6rQ8tOJz+TicIqyMttwaiCoii5AxO7XV6BOPGmLEqQbSP/d2h/AAAA//8DAFBLAQItABQA&#10;BgAIAAAAIQC2gziS/gAAAOEBAAATAAAAAAAAAAAAAAAAAAAAAABbQ29udGVudF9UeXBlc10ueG1s&#10;UEsBAi0AFAAGAAgAAAAhADj9If/WAAAAlAEAAAsAAAAAAAAAAAAAAAAALwEAAF9yZWxzLy5yZWxz&#10;UEsBAi0AFAAGAAgAAAAhAOstHgsmAgAAtgQAAA4AAAAAAAAAAAAAAAAALgIAAGRycy9lMm9Eb2Mu&#10;eG1sUEsBAi0AFAAGAAgAAAAhAFgtbP7cAAAACwEAAA8AAAAAAAAAAAAAAAAAgAQAAGRycy9kb3du&#10;cmV2LnhtbFBLBQYAAAAABAAEAPMAAACJBQAAAAA=&#10;" fillcolor="white [3212]" strokecolor="black [3213]" strokeweight="1.5pt">
                      <v:textbox>
                        <w:txbxContent>
                          <w:p w14:paraId="456CC421"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TG GE 10B/1</w:t>
                            </w:r>
                          </w:p>
                        </w:txbxContent>
                      </v:textbox>
                    </v:rect>
                  </w:pict>
                </mc:Fallback>
              </mc:AlternateContent>
            </w:r>
            <w:r w:rsidR="00727ABA" w:rsidRPr="00727ABA">
              <w:rPr>
                <w:noProof/>
                <w:lang w:eastAsia="es-CL"/>
              </w:rPr>
              <mc:AlternateContent>
                <mc:Choice Requires="wps">
                  <w:drawing>
                    <wp:anchor distT="0" distB="0" distL="114300" distR="114300" simplePos="0" relativeHeight="251945984" behindDoc="0" locked="0" layoutInCell="1" allowOverlap="1" wp14:anchorId="2448CA47" wp14:editId="1784C4F6">
                      <wp:simplePos x="0" y="0"/>
                      <wp:positionH relativeFrom="column">
                        <wp:posOffset>2489835</wp:posOffset>
                      </wp:positionH>
                      <wp:positionV relativeFrom="paragraph">
                        <wp:posOffset>1772920</wp:posOffset>
                      </wp:positionV>
                      <wp:extent cx="1301115" cy="285750"/>
                      <wp:effectExtent l="0" t="0" r="13335" b="19050"/>
                      <wp:wrapNone/>
                      <wp:docPr id="144" name="143 Rectángulo"/>
                      <wp:cNvGraphicFramePr/>
                      <a:graphic xmlns:a="http://schemas.openxmlformats.org/drawingml/2006/main">
                        <a:graphicData uri="http://schemas.microsoft.com/office/word/2010/wordprocessingShape">
                          <wps:wsp>
                            <wps:cNvSpPr/>
                            <wps:spPr>
                              <a:xfrm>
                                <a:off x="0" y="0"/>
                                <a:ext cx="1301115" cy="2857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A1BB0"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TG Solar Titán 130</w:t>
                                  </w:r>
                                </w:p>
                              </w:txbxContent>
                            </wps:txbx>
                            <wps:bodyPr vertOverflow="clip" horzOverflow="clip" rtlCol="0" anchor="t"/>
                          </wps:wsp>
                        </a:graphicData>
                      </a:graphic>
                    </wp:anchor>
                  </w:drawing>
                </mc:Choice>
                <mc:Fallback>
                  <w:pict>
                    <v:rect id="143 Rectángulo" o:spid="_x0000_s1040" style="position:absolute;left:0;text-align:left;margin-left:196.05pt;margin-top:139.6pt;width:102.45pt;height:22.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7lJQIAALYEAAAOAAAAZHJzL2Uyb0RvYy54bWysVEtu2zAQ3RfoHQjua0mO3aaG5SwSpJui&#10;CZL0ADRFWgRIDkEyltzb9Cy9WIfUJ00atEBRL2h+Zt6898jR9qI3mhyFDwpsTatFSYmwHBplDzX9&#10;+nD97pySEJltmAYranoSgV7s3r7Zdm4jltCCboQnCGLDpnM1bWN0m6IIvBWGhQU4YfFQgjcs4tIf&#10;isazDtGNLpZl+b7owDfOAxch4O7VcEh3GV9KweONlEFEomuK3GIefR73aSx2W7Y5eOZaxUca7B9Y&#10;GKYsFp2hrlhk5NGr36CM4h4CyLjgYAqQUnGRNaCaqnyh5r5lTmQtaE5ws03h/8HyL8dbT1SDd7da&#10;UWKZwUuqVmfkDq378d0eHjUkkzoXNhh77279uAo4TYp76U36Ry2kz8aeZmNFHwnHzeqsrKpqTQnH&#10;s+X5+sM6O188ZTsf4icBhqRJTT1Wz36y4+cQsSKGTiGpWACtmmuldV6kxyIutSdHhte8P1SJMWY8&#10;i9KWdMjkY4m1/wYR+1cgEFBbxE1WDOLzLJ60SHja3gmJTqLc5VDgOS3GubCxGo5a1oiB7brE38R3&#10;ysjsM2BClqhzxh4BpsgBZMIeZI/xKVXkFpiTR+V/Sp4zcmWwcU42yoJ/TZlGVWPlIX4yabAmuRT7&#10;fT++shSatvbQnPDp4bcj3uAgNeD1cK0cJS34by/3fNSXMDQxsxwjahpz1YSFzZEtGxs5dd+v68zn&#10;6XOz+wkAAP//AwBQSwMEFAAGAAgAAAAhAEuEVVPbAAAACwEAAA8AAABkcnMvZG93bnJldi54bWxM&#10;j8tOwzAQRfdI/IM1SOyoU/MoDnEqhIA9BcHWjYckqj22YrcNf8+wosvRPbpzbrOegxcHnPIYycBy&#10;UYFA6qIbqTfw8f5ydQ8iF0vO+kho4AczrNvzs8bWLh7pDQ+b0gsuoVxbA0MpqZYydwMGmxcxIXH2&#10;HadgC59TL91kj1wevFRVdSeDHYk/DDbh04DdbrMPBrT+3M+Y3E6/fiWpSfnnZL0xlxfz4wOIgnP5&#10;h+FPn9WhZadt3JPLwhu41mrJqAG10goEE7d6xeu2HKkbBbJt5OmG9hcAAP//AwBQSwECLQAUAAYA&#10;CAAAACEAtoM4kv4AAADhAQAAEwAAAAAAAAAAAAAAAAAAAAAAW0NvbnRlbnRfVHlwZXNdLnhtbFBL&#10;AQItABQABgAIAAAAIQA4/SH/1gAAAJQBAAALAAAAAAAAAAAAAAAAAC8BAABfcmVscy8ucmVsc1BL&#10;AQItABQABgAIAAAAIQC8xC7lJQIAALYEAAAOAAAAAAAAAAAAAAAAAC4CAABkcnMvZTJvRG9jLnht&#10;bFBLAQItABQABgAIAAAAIQBLhFVT2wAAAAsBAAAPAAAAAAAAAAAAAAAAAH8EAABkcnMvZG93bnJl&#10;di54bWxQSwUGAAAAAAQABADzAAAAhwUAAAAA&#10;" fillcolor="white [3212]" strokecolor="black [3213]" strokeweight="1.5pt">
                      <v:textbox>
                        <w:txbxContent>
                          <w:p w14:paraId="227A1BB0"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TG Solar Titán 130</w:t>
                            </w:r>
                          </w:p>
                        </w:txbxContent>
                      </v:textbox>
                    </v:rect>
                  </w:pict>
                </mc:Fallback>
              </mc:AlternateContent>
            </w:r>
            <w:r w:rsidR="00727ABA" w:rsidRPr="00727ABA">
              <w:rPr>
                <w:noProof/>
                <w:lang w:eastAsia="es-CL"/>
              </w:rPr>
              <mc:AlternateContent>
                <mc:Choice Requires="wps">
                  <w:drawing>
                    <wp:anchor distT="0" distB="0" distL="114300" distR="114300" simplePos="0" relativeHeight="251972608" behindDoc="0" locked="0" layoutInCell="1" allowOverlap="1" wp14:anchorId="5B84C990" wp14:editId="10357BFF">
                      <wp:simplePos x="0" y="0"/>
                      <wp:positionH relativeFrom="column">
                        <wp:posOffset>2245995</wp:posOffset>
                      </wp:positionH>
                      <wp:positionV relativeFrom="paragraph">
                        <wp:posOffset>2902423</wp:posOffset>
                      </wp:positionV>
                      <wp:extent cx="1073785" cy="285750"/>
                      <wp:effectExtent l="0" t="0" r="12065" b="19050"/>
                      <wp:wrapNone/>
                      <wp:docPr id="143" name="142 Rectángulo"/>
                      <wp:cNvGraphicFramePr/>
                      <a:graphic xmlns:a="http://schemas.openxmlformats.org/drawingml/2006/main">
                        <a:graphicData uri="http://schemas.microsoft.com/office/word/2010/wordprocessingShape">
                          <wps:wsp>
                            <wps:cNvSpPr/>
                            <wps:spPr>
                              <a:xfrm>
                                <a:off x="0" y="0"/>
                                <a:ext cx="1073785" cy="2857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64987"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TG Titán 130</w:t>
                                  </w:r>
                                </w:p>
                              </w:txbxContent>
                            </wps:txbx>
                            <wps:bodyPr vertOverflow="clip" horzOverflow="clip" wrap="square" rtlCol="0" anchor="t"/>
                          </wps:wsp>
                        </a:graphicData>
                      </a:graphic>
                      <wp14:sizeRelH relativeFrom="margin">
                        <wp14:pctWidth>0</wp14:pctWidth>
                      </wp14:sizeRelH>
                    </wp:anchor>
                  </w:drawing>
                </mc:Choice>
                <mc:Fallback>
                  <w:pict>
                    <v:rect id="_x0000_s1041" style="position:absolute;left:0;text-align:left;margin-left:176.85pt;margin-top:228.55pt;width:84.55pt;height:22.5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hjMAIAAMQEAAAOAAAAZHJzL2Uyb0RvYy54bWysVEtu2zAQ3RfoHQjua0lOXDuG5SwSpJui&#10;CZL0ADRFWgT4K0lbcm/Ts/RiHZKS0nzQAkW9oPmZefPeI0eby15JdGTOC6NrXM1KjJimphF6X+Ov&#10;jzcfVhj5QHRDpNGsxifm8eX2/btNZ9dsblojG+YQgGi/7myN2xDsuig8bZkifmYs03DIjVMkwNLt&#10;i8aRDtCVLOZl+bHojGusM5R5D7vX+RBvEz7njIZbzj0LSNYYuIU0ujTu4lhsN2S9d8S2gg40yD+w&#10;UERoKDpBXZNA0MGJV1BKUGe84WFGjSoM54KypAHUVOULNQ8tsSxpAXO8nWzy/w+WfjneOSQauLvz&#10;M4w0UXBJ1fkc3YN1P3/o/UGaaFJn/RpiH+ydG1YeplFxz52K/6AF9cnY02Qs6wOisFmVy7PlaoER&#10;hbP5arFcJOeLp2zrfPjEjEJxUmMH1ZOf5PjZB6gIoWNILOaNFM2NkDIt4mNhV9KhI4Fr3u2ryBgy&#10;nkVJjTpgclFC7b9BhP4NCACUGnCjFVl8moWTZBFP6nvGwUmQO88FntMilDIdqnzUkoZltosSfiPf&#10;MSOxT4ARmYPOCXsAGCMzyIidZQ/xMZWlFpiSB+V/Sp4yUmWjw5SshDbuLWUSVA2Vc/xoUrYmuhT6&#10;XZ9f2SKGxq2daU7w9ODbEW5h4NLA9VApLEatcd9f7nXQozX23w7EMYxckFcmtzTRFOJrHBKHiAyt&#10;kgwc2jr24u/rxO7p47P9BQAA//8DAFBLAwQUAAYACAAAACEAK5g7a9wAAAALAQAADwAAAGRycy9k&#10;b3ducmV2LnhtbEyPwU7DMAyG70i8Q2QkbixtRxktTSeEgDsDwTVrTFstcaIm3crbY07sZsuffn9/&#10;s12cFUec4uhJQb7KQCB13ozUK/h4f7m5BxGTJqOtJ1TwgxG27eVFo2vjT/SGx13qBYdQrLWCIaVQ&#10;Sxm7AZ2OKx+Q+PbtJ6cTr1MvzaRPHO6sLLLsTjo9En8YdMCnAbvDbnYKqupzXjCYQ/X6FWRFhX0O&#10;2ip1fbU8PoBIuKR/GP70WR1adtr7mUwUVsG6XG8YVXBbbnIQTJRFwWX2PGRFDrJt5HmH9hcAAP//&#10;AwBQSwECLQAUAAYACAAAACEAtoM4kv4AAADhAQAAEwAAAAAAAAAAAAAAAAAAAAAAW0NvbnRlbnRf&#10;VHlwZXNdLnhtbFBLAQItABQABgAIAAAAIQA4/SH/1gAAAJQBAAALAAAAAAAAAAAAAAAAAC8BAABf&#10;cmVscy8ucmVsc1BLAQItABQABgAIAAAAIQBnCPhjMAIAAMQEAAAOAAAAAAAAAAAAAAAAAC4CAABk&#10;cnMvZTJvRG9jLnhtbFBLAQItABQABgAIAAAAIQArmDtr3AAAAAsBAAAPAAAAAAAAAAAAAAAAAIoE&#10;AABkcnMvZG93bnJldi54bWxQSwUGAAAAAAQABADzAAAAkwUAAAAA&#10;" fillcolor="white [3212]" strokecolor="black [3213]" strokeweight="1.5pt">
                      <v:textbox>
                        <w:txbxContent>
                          <w:p w14:paraId="22564987"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TG Titán 130</w:t>
                            </w:r>
                          </w:p>
                        </w:txbxContent>
                      </v:textbox>
                    </v:rect>
                  </w:pict>
                </mc:Fallback>
              </mc:AlternateContent>
            </w:r>
            <w:r w:rsidR="00727ABA" w:rsidRPr="00727ABA">
              <w:rPr>
                <w:noProof/>
                <w:lang w:eastAsia="es-CL"/>
              </w:rPr>
              <mc:AlternateContent>
                <mc:Choice Requires="wps">
                  <w:drawing>
                    <wp:anchor distT="0" distB="0" distL="114300" distR="114300" simplePos="0" relativeHeight="251971584" behindDoc="0" locked="0" layoutInCell="1" allowOverlap="1" wp14:anchorId="6EE2A194" wp14:editId="075D9099">
                      <wp:simplePos x="0" y="0"/>
                      <wp:positionH relativeFrom="column">
                        <wp:posOffset>2044065</wp:posOffset>
                      </wp:positionH>
                      <wp:positionV relativeFrom="paragraph">
                        <wp:posOffset>3296920</wp:posOffset>
                      </wp:positionV>
                      <wp:extent cx="1401445" cy="285750"/>
                      <wp:effectExtent l="0" t="0" r="27305" b="19050"/>
                      <wp:wrapNone/>
                      <wp:docPr id="142" name="141 Rectángulo"/>
                      <wp:cNvGraphicFramePr/>
                      <a:graphic xmlns:a="http://schemas.openxmlformats.org/drawingml/2006/main">
                        <a:graphicData uri="http://schemas.microsoft.com/office/word/2010/wordprocessingShape">
                          <wps:wsp>
                            <wps:cNvSpPr/>
                            <wps:spPr>
                              <a:xfrm>
                                <a:off x="0" y="0"/>
                                <a:ext cx="1401445" cy="2857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1BEF7"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TG Solar Mars 100</w:t>
                                  </w:r>
                                </w:p>
                              </w:txbxContent>
                            </wps:txbx>
                            <wps:bodyPr vertOverflow="clip" horzOverflow="clip" wrap="square" rtlCol="0" anchor="t"/>
                          </wps:wsp>
                        </a:graphicData>
                      </a:graphic>
                      <wp14:sizeRelH relativeFrom="margin">
                        <wp14:pctWidth>0</wp14:pctWidth>
                      </wp14:sizeRelH>
                    </wp:anchor>
                  </w:drawing>
                </mc:Choice>
                <mc:Fallback>
                  <w:pict>
                    <v:rect id="141 Rectángulo" o:spid="_x0000_s1042" style="position:absolute;left:0;text-align:left;margin-left:160.95pt;margin-top:259.6pt;width:110.35pt;height:22.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4gMAIAAMQEAAAOAAAAZHJzL2Uyb0RvYy54bWysVEtu2zAQ3RfoHQjuG0mGnaaG5SwSpJui&#10;CZL0ADRFWgRIDkvSltzb9Cy9WIfUJ00atEBRL2h+Zt6898jR5rI3mhyFDwpsTauzkhJhOTTK7mv6&#10;5fHm3QUlITLbMA1W1PQkAr3cvn2z6dxaLKAF3QhPEMSGdedq2sbo1kUReCsMC2fghMVDCd6wiEu/&#10;LxrPOkQ3uliU5XnRgW+cBy5CwN3r4ZBuM76UgsdbKYOIRNcUucU8+jzu0lhsN2y998y1io802D+w&#10;MExZLDpDXbPIyMGr36CM4h4CyHjGwRQgpeIia0A1VflCzUPLnMha0JzgZpvC/4Pln493nqgG7265&#10;oMQyg5dULStyj9b9+G73Bw3JpM6FNcY+uDs/rgJOk+JeepP+UQvps7Gn2VjRR8Jxs1qW1XK5ooTj&#10;2eJi9X6VnS+esp0P8aMAQ9Kkph6rZz/Z8VOIWBFDp5BULIBWzY3SOi/SYxFX2pMjw2ve7avEGDOe&#10;RWlLOmTyocTaf4OI/SsQCKgt4iYrBvF5Fk9aJDxt74VEJ1HuYijwnBbjXNhYDUcta8TAdlXib+I7&#10;ZWT2GTAhS9Q5Y48AU+QAMmEPssf4lCpyC8zJo/I/Jc8ZuTLYOCcbZcG/pkyjqrHyED+ZNFiTXIr9&#10;rh9e2XkKTVs7aE749PDbEW9xkBrwerhWjpIW/LeXex32aE3D1wPzghIf9RUMLc0sx/iaxswhIWOr&#10;ZAPHtk69+Os6s3v6+Gx/AgAA//8DAFBLAwQUAAYACAAAACEAckpu8twAAAALAQAADwAAAGRycy9k&#10;b3ducmV2LnhtbEyPwU7DMAyG70i8Q2Qkbixt2KqlNJ0QAu4MBNes8dpqiRM16VbennCCmy1/+v39&#10;zW5xlp1xiqMnBeWqAIbUeTNSr+Dj/eVuCywmTUZbT6jgGyPs2uurRtfGX+gNz/vUsxxCsdYKhpRC&#10;zXnsBnQ6rnxAyrejn5xOeZ16biZ9yeHOclEUFXd6pPxh0AGfBuxO+9kpkPJzXjCYk3z9ClySsM9B&#10;W6Vub5bHB2AJl/QHw69+Voc2Ox38TCYyq+BelDKjCjalFMAysVmLCtghD9VaAG8b/r9D+wMAAP//&#10;AwBQSwECLQAUAAYACAAAACEAtoM4kv4AAADhAQAAEwAAAAAAAAAAAAAAAAAAAAAAW0NvbnRlbnRf&#10;VHlwZXNdLnhtbFBLAQItABQABgAIAAAAIQA4/SH/1gAAAJQBAAALAAAAAAAAAAAAAAAAAC8BAABf&#10;cmVscy8ucmVsc1BLAQItABQABgAIAAAAIQDR8w4gMAIAAMQEAAAOAAAAAAAAAAAAAAAAAC4CAABk&#10;cnMvZTJvRG9jLnhtbFBLAQItABQABgAIAAAAIQBySm7y3AAAAAsBAAAPAAAAAAAAAAAAAAAAAIoE&#10;AABkcnMvZG93bnJldi54bWxQSwUGAAAAAAQABADzAAAAkwUAAAAA&#10;" fillcolor="white [3212]" strokecolor="black [3213]" strokeweight="1.5pt">
                      <v:textbox>
                        <w:txbxContent>
                          <w:p w14:paraId="7AC1BEF7"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TG Solar Mars 100</w:t>
                            </w:r>
                          </w:p>
                        </w:txbxContent>
                      </v:textbox>
                    </v:rect>
                  </w:pict>
                </mc:Fallback>
              </mc:AlternateContent>
            </w:r>
            <w:r w:rsidR="00727ABA" w:rsidRPr="00727ABA">
              <w:rPr>
                <w:noProof/>
                <w:lang w:eastAsia="es-CL"/>
              </w:rPr>
              <mc:AlternateContent>
                <mc:Choice Requires="wps">
                  <w:drawing>
                    <wp:anchor distT="0" distB="0" distL="114300" distR="114300" simplePos="0" relativeHeight="251948032" behindDoc="0" locked="0" layoutInCell="1" allowOverlap="1" wp14:anchorId="2B80EB5D" wp14:editId="0BD227F4">
                      <wp:simplePos x="0" y="0"/>
                      <wp:positionH relativeFrom="column">
                        <wp:posOffset>2045970</wp:posOffset>
                      </wp:positionH>
                      <wp:positionV relativeFrom="paragraph">
                        <wp:posOffset>3696970</wp:posOffset>
                      </wp:positionV>
                      <wp:extent cx="1221105" cy="285750"/>
                      <wp:effectExtent l="0" t="0" r="17145" b="19050"/>
                      <wp:wrapNone/>
                      <wp:docPr id="141" name="140 Rectángulo"/>
                      <wp:cNvGraphicFramePr/>
                      <a:graphic xmlns:a="http://schemas.openxmlformats.org/drawingml/2006/main">
                        <a:graphicData uri="http://schemas.microsoft.com/office/word/2010/wordprocessingShape">
                          <wps:wsp>
                            <wps:cNvSpPr/>
                            <wps:spPr>
                              <a:xfrm>
                                <a:off x="0" y="0"/>
                                <a:ext cx="1221105" cy="2857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4D1D9"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TG Hitachi 5001 N</w:t>
                                  </w:r>
                                </w:p>
                              </w:txbxContent>
                            </wps:txbx>
                            <wps:bodyPr vertOverflow="clip" horzOverflow="clip" rtlCol="0" anchor="t"/>
                          </wps:wsp>
                        </a:graphicData>
                      </a:graphic>
                    </wp:anchor>
                  </w:drawing>
                </mc:Choice>
                <mc:Fallback>
                  <w:pict>
                    <v:rect id="140 Rectángulo" o:spid="_x0000_s1043" style="position:absolute;left:0;text-align:left;margin-left:161.1pt;margin-top:291.1pt;width:96.15pt;height:22.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FJQIAALYEAAAOAAAAZHJzL2Uyb0RvYy54bWysVNtuGyEQfa/Uf0C813tR3KSW13lIlL5U&#10;TZS0H4BZ8CIBg4B41/2bfkt/rAN7SZNGrVTVD5jLzJlzDsxuLwejyVH4oMA2tFqVlAjLoVX20NCv&#10;X27eXVASIrMt02BFQ08i0Mvd2zfb3m1EDR3oVniCIDZsetfQLka3KYrAO2FYWIETFg8leMMiLv2h&#10;aD3rEd3ooi7L90UPvnUeuAgBd6/HQ7rL+FIKHm+lDCIS3VDkFvPo87hPY7Hbss3BM9cpPtFg/8DC&#10;MGWx6AJ1zSIjj179BmUU9xBAxhUHU4CUiousAdVU5Qs1Dx1zImtBc4JbbAr/D5Z/Pt55olq8u7OK&#10;EssMXlJ1VpJ7tO7Hd3t41JBM6l3YYOyDu/PTKuA0KR6kN+kftZAhG3tajBVDJBw3q7quqnJNCcez&#10;+mJ9vs7OF0/Zzof4UYAhadJQj9Wzn+z4KUSsiKFzSCoWQKv2RmmdF+mxiCvtyZHhNe8PVWKMGc+i&#10;tCU9MvlQYu2/QcThFQgE1BZxkxWj+DyLJy0Snrb3QqKTKLceCzynxTgXNlbjUcdaMbJdl/ib+c4Z&#10;mX0GTMgSdS7YE8AcOYLM2KPsKT6litwCS/Kk/E/JS0auDDYuyUZZ8K8p06hqqjzGzyaN1iSX4rAf&#10;xld2nkLT1h7aEz49/HbEWxykBrwerpWjpAP/7eWej/oKxiZmlmNEQ2OumrCwObJlUyOn7vt1nfk8&#10;fW52PwEAAP//AwBQSwMEFAAGAAgAAAAhAAbRvvbcAAAACwEAAA8AAABkcnMvZG93bnJldi54bWxM&#10;j8FOwzAMhu9IvENkJG4sXWBjLU0nhIA7A8HVa0xbLXGiJt3K25Od4GbLn35/f72dnRVHGuPgWcNy&#10;UYAgbr0ZuNPw8f5yswERE7JB65k0/FCEbXN5UWNl/Inf6LhLncghHCvU0KcUKilj25PDuPCBON++&#10;/egw5XXspBnxlMOdlaoo1tLhwPlDj4GeemoPu8lpKMvPaaZgDuXrV5AlK/sc0Gp9fTU/PoBINKc/&#10;GM76WR2a7LT3E5sorIZbpVRGNaw25yETq+XdCsRew1rdK5BNLf93aH4BAAD//wMAUEsBAi0AFAAG&#10;AAgAAAAhALaDOJL+AAAA4QEAABMAAAAAAAAAAAAAAAAAAAAAAFtDb250ZW50X1R5cGVzXS54bWxQ&#10;SwECLQAUAAYACAAAACEAOP0h/9YAAACUAQAACwAAAAAAAAAAAAAAAAAvAQAAX3JlbHMvLnJlbHNQ&#10;SwECLQAUAAYACAAAACEA/1IuBSUCAAC2BAAADgAAAAAAAAAAAAAAAAAuAgAAZHJzL2Uyb0RvYy54&#10;bWxQSwECLQAUAAYACAAAACEABtG+9twAAAALAQAADwAAAAAAAAAAAAAAAAB/BAAAZHJzL2Rvd25y&#10;ZXYueG1sUEsFBgAAAAAEAAQA8wAAAIgFAAAAAA==&#10;" fillcolor="white [3212]" strokecolor="black [3213]" strokeweight="1.5pt">
                      <v:textbox>
                        <w:txbxContent>
                          <w:p w14:paraId="1814D1D9"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TG Hitachi 5001 N</w:t>
                            </w:r>
                          </w:p>
                        </w:txbxContent>
                      </v:textbox>
                    </v:rect>
                  </w:pict>
                </mc:Fallback>
              </mc:AlternateContent>
            </w:r>
            <w:r w:rsidR="00727ABA" w:rsidRPr="00727ABA">
              <w:rPr>
                <w:noProof/>
                <w:lang w:eastAsia="es-CL"/>
              </w:rPr>
              <mc:AlternateContent>
                <mc:Choice Requires="wps">
                  <w:drawing>
                    <wp:anchor distT="0" distB="0" distL="114300" distR="114300" simplePos="0" relativeHeight="251954176" behindDoc="0" locked="0" layoutInCell="1" allowOverlap="1" wp14:anchorId="185374F7" wp14:editId="54BAD97B">
                      <wp:simplePos x="0" y="0"/>
                      <wp:positionH relativeFrom="column">
                        <wp:posOffset>3851275</wp:posOffset>
                      </wp:positionH>
                      <wp:positionV relativeFrom="paragraph">
                        <wp:posOffset>4817110</wp:posOffset>
                      </wp:positionV>
                      <wp:extent cx="1509395" cy="264160"/>
                      <wp:effectExtent l="0" t="0" r="14605" b="21590"/>
                      <wp:wrapNone/>
                      <wp:docPr id="160" name="159 Rectángulo"/>
                      <wp:cNvGraphicFramePr/>
                      <a:graphic xmlns:a="http://schemas.openxmlformats.org/drawingml/2006/main">
                        <a:graphicData uri="http://schemas.microsoft.com/office/word/2010/wordprocessingShape">
                          <wps:wsp>
                            <wps:cNvSpPr/>
                            <wps:spPr>
                              <a:xfrm>
                                <a:off x="0" y="0"/>
                                <a:ext cx="1509395" cy="26416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31118"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Taller de Mantención</w:t>
                                  </w:r>
                                </w:p>
                              </w:txbxContent>
                            </wps:txbx>
                            <wps:bodyPr vertOverflow="clip" horzOverflow="clip" wrap="square" rtlCol="0" anchor="t"/>
                          </wps:wsp>
                        </a:graphicData>
                      </a:graphic>
                      <wp14:sizeRelH relativeFrom="margin">
                        <wp14:pctWidth>0</wp14:pctWidth>
                      </wp14:sizeRelH>
                    </wp:anchor>
                  </w:drawing>
                </mc:Choice>
                <mc:Fallback>
                  <w:pict>
                    <v:rect id="159 Rectángulo" o:spid="_x0000_s1044" style="position:absolute;left:0;text-align:left;margin-left:303.25pt;margin-top:379.3pt;width:118.85pt;height:20.8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ISMgIAAMQEAAAOAAAAZHJzL2Uyb0RvYy54bWysVEtu2zAQ3RfoHQjua0lubcSG5SwSpJui&#10;CZL2ADRFWgT4K0lbcm/Ts/RiHZKSXKdBFkG9oPmZefPeI0eb615JdGTOC6NrXM1KjJimphF6X+Pv&#10;3+4+XGHkA9ENkUazGp+Yx9fb9+82nV2zuWmNbJhDAKL9urM1bkOw66LwtGWK+JmxTMMhN06RAEu3&#10;LxpHOkBXspiX5bLojGusM5R5D7u3+RBvEz7njIZ7zj0LSNYYuIU0ujTu4lhsN2S9d8S2gg40yBtY&#10;KCI0FJ2gbkkg6ODEP1BKUGe84WFGjSoM54KypAHUVOUzNU8tsSxpAXO8nWzy/w+Wfj0+OCQauLsl&#10;+KOJgkuqFiv0CNb9/qX3B2miSZ31a4h9sg9uWHmYRsU9dyr+gxbUJ2NPk7GsD4jCZrUoVx9XC4wo&#10;nM2Xn2ItgCnO2db58JkZheKkxg6qJz/J8YsPOXQMicW8kaK5E1KmRXws7EY6dCRwzbt9NYBfREmN&#10;OmCyKhdlQr44TO/tDBH6FyCArdRAOlqRxadZOEkWWUj9yDg4CXLnucAlLUIp06HKRy1pWGa7KOE3&#10;8h0zkjUJMCJz0DlhDwBjZAYZsbNRQ3xMZakFpuRB+WvJU0aqbHSYkpXQxr2kTIKqoXKOH03K1kSX&#10;Qr/r8yu7iqFxa2eaEzw9+HaEexi4NHA9VAqLUWvcz+d7HfRojf2PA3EMIxfkjcktTTSF+BqHxCEi&#10;Q6skA4e2jr349zqxO398tn8AAAD//wMAUEsDBBQABgAIAAAAIQDjM9zn3AAAAAsBAAAPAAAAZHJz&#10;L2Rvd25yZXYueG1sTI/BTsMwDIbvSLxDZCRuLKHaSluaTggBdwaCq9eYdlriRE26lbcnnOBmy59+&#10;f3+7XZwVJ5riwbOG25UCQdx7c+BBw/vb800FIiZkg9YzafimCNvu8qLFxvgzv9JplwaRQzg2qGFM&#10;KTRSxn4kh3HlA3G+ffnJYcrrNEgz4TmHOysLpUrp8MD5w4iBHkfqj7vZaajrj3mhYI71y2eQNRf2&#10;KaDV+vpqebgHkWhJfzD86md16LLT3s9sorAaSlVuMqrhblOVIDJRrdcFiH0elCpAdq3836H7AQAA&#10;//8DAFBLAQItABQABgAIAAAAIQC2gziS/gAAAOEBAAATAAAAAAAAAAAAAAAAAAAAAABbQ29udGVu&#10;dF9UeXBlc10ueG1sUEsBAi0AFAAGAAgAAAAhADj9If/WAAAAlAEAAAsAAAAAAAAAAAAAAAAALwEA&#10;AF9yZWxzLy5yZWxzUEsBAi0AFAAGAAgAAAAhADoVshIyAgAAxAQAAA4AAAAAAAAAAAAAAAAALgIA&#10;AGRycy9lMm9Eb2MueG1sUEsBAi0AFAAGAAgAAAAhAOMz3OfcAAAACwEAAA8AAAAAAAAAAAAAAAAA&#10;jAQAAGRycy9kb3ducmV2LnhtbFBLBQYAAAAABAAEAPMAAACVBQAAAAA=&#10;" fillcolor="white [3212]" strokecolor="black [3213]" strokeweight="1.5pt">
                      <v:textbox>
                        <w:txbxContent>
                          <w:p w14:paraId="67331118"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Taller de Mantención</w:t>
                            </w:r>
                          </w:p>
                        </w:txbxContent>
                      </v:textbox>
                    </v:rect>
                  </w:pict>
                </mc:Fallback>
              </mc:AlternateContent>
            </w:r>
            <w:r w:rsidR="00727ABA" w:rsidRPr="00727ABA">
              <w:rPr>
                <w:noProof/>
                <w:lang w:eastAsia="es-CL"/>
              </w:rPr>
              <mc:AlternateContent>
                <mc:Choice Requires="wps">
                  <w:drawing>
                    <wp:anchor distT="0" distB="0" distL="114300" distR="114300" simplePos="0" relativeHeight="251985920" behindDoc="0" locked="0" layoutInCell="1" allowOverlap="1" wp14:anchorId="1F3634E7" wp14:editId="7D984700">
                      <wp:simplePos x="0" y="0"/>
                      <wp:positionH relativeFrom="column">
                        <wp:posOffset>6116320</wp:posOffset>
                      </wp:positionH>
                      <wp:positionV relativeFrom="paragraph">
                        <wp:posOffset>3434715</wp:posOffset>
                      </wp:positionV>
                      <wp:extent cx="1329055" cy="274955"/>
                      <wp:effectExtent l="0" t="0" r="23495" b="10795"/>
                      <wp:wrapNone/>
                      <wp:docPr id="198" name="197 Rectángulo"/>
                      <wp:cNvGraphicFramePr/>
                      <a:graphic xmlns:a="http://schemas.openxmlformats.org/drawingml/2006/main">
                        <a:graphicData uri="http://schemas.microsoft.com/office/word/2010/wordprocessingShape">
                          <wps:wsp>
                            <wps:cNvSpPr/>
                            <wps:spPr>
                              <a:xfrm>
                                <a:off x="0" y="0"/>
                                <a:ext cx="1329055" cy="2749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97ADC"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Sala de Comando</w:t>
                                  </w:r>
                                </w:p>
                              </w:txbxContent>
                            </wps:txbx>
                            <wps:bodyPr vertOverflow="clip" horzOverflow="clip" wrap="square" rtlCol="0" anchor="t"/>
                          </wps:wsp>
                        </a:graphicData>
                      </a:graphic>
                      <wp14:sizeRelH relativeFrom="margin">
                        <wp14:pctWidth>0</wp14:pctWidth>
                      </wp14:sizeRelH>
                    </wp:anchor>
                  </w:drawing>
                </mc:Choice>
                <mc:Fallback>
                  <w:pict>
                    <v:rect id="197 Rectángulo" o:spid="_x0000_s1045" style="position:absolute;left:0;text-align:left;margin-left:481.6pt;margin-top:270.45pt;width:104.65pt;height:21.65p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emMQIAAMQEAAAOAAAAZHJzL2Uyb0RvYy54bWysVMuO0zAU3SPxD5b3NEmhDK2azmJGwwYx&#10;oxn4ANexE0t+YbtNyt/wLfwY13aS0mHEAtGF68e9555z7Jvt9aAkOjLnhdE1rhYlRkxT0wjd1vjr&#10;l7s3HzDygeiGSKNZjU/M4+vd61fb3m7Y0nRGNswhANF+09sadyHYTVF42jFF/MJYpuGQG6dIgKVr&#10;i8aRHtCVLJZl+b7ojWusM5R5D7u3+RDvEj7njIZ7zj0LSNYYuIU0ujTu41jstmTTOmI7QUca5B9Y&#10;KCI0FJ2hbkkg6ODEH1BKUGe84WFBjSoM54KypAHUVOUzNU8dsSxpAXO8nW3y/w+Wfj4+OCQauLs1&#10;XJUmCi6pWl+hR7Du5w/dHqSJJvXWbyD2yT64ceVhGhUP3Kn4D1rQkIw9zcayISAKm9Xb5bpcrTCi&#10;cLa8ereGOcAU52zrfPjIjEJxUmMH1ZOf5PjJhxw6hcRi3kjR3Akp0yI+FnYjHToSuOZ9W43gF1FS&#10;oz5KK1dlQr44TO/tDBGGFyCArdRAOlqRxadZOEkWWUj9yDg4CXKXucAlLUIp06HKRx1pWGa7KuE3&#10;8Z0ykjUJMCJz0DljjwBTZAaZsLNRY3xMZakF5uRR+d+S54xU2egwJyuhjXtJmQRVY+UcP5mUrYku&#10;hWE/jK8shsatvWlO8PTg2xHuYeDSwPVQKSxGnXHfn+/10KM19t8OxDGMXJA3Jrc00RTiaxwSh4gM&#10;rZIMHNs69uLv68Tu/PHZ/QIAAP//AwBQSwMEFAAGAAgAAAAhADDXpendAAAADAEAAA8AAABkcnMv&#10;ZG93bnJldi54bWxMj8FOwzAMhu9IvENkJG4sXdjGUppOCAF3BmLXrPHaaokTNelW3p7sxI62f33+&#10;/mozOctOOMTek4L5rACG1HjTU6vg++v9YQ0sJk1GW0+o4BcjbOrbm0qXxp/pE0/b1LIMoVhqBV1K&#10;oeQ8Nh06HWc+IOXbwQ9OpzwOLTeDPme4s1wUxYo73VP+0OmArx02x+3oFEj5M04YzFF+7AKXJOxb&#10;0Fap+7vp5RlYwin9h+Gin9Whzk57P5KJzGbG6lHkqILlopDALon5k1gC2+fVeiGA1xW/LlH/AQAA&#10;//8DAFBLAQItABQABgAIAAAAIQC2gziS/gAAAOEBAAATAAAAAAAAAAAAAAAAAAAAAABbQ29udGVu&#10;dF9UeXBlc10ueG1sUEsBAi0AFAAGAAgAAAAhADj9If/WAAAAlAEAAAsAAAAAAAAAAAAAAAAALwEA&#10;AF9yZWxzLy5yZWxzUEsBAi0AFAAGAAgAAAAhAJRIx6YxAgAAxAQAAA4AAAAAAAAAAAAAAAAALgIA&#10;AGRycy9lMm9Eb2MueG1sUEsBAi0AFAAGAAgAAAAhADDXpendAAAADAEAAA8AAAAAAAAAAAAAAAAA&#10;iwQAAGRycy9kb3ducmV2LnhtbFBLBQYAAAAABAAEAPMAAACVBQAAAAA=&#10;" fillcolor="white [3212]" strokecolor="black [3213]" strokeweight="1.5pt">
                      <v:textbox>
                        <w:txbxContent>
                          <w:p w14:paraId="4B597ADC"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Sala de Comando</w:t>
                            </w:r>
                          </w:p>
                        </w:txbxContent>
                      </v:textbox>
                    </v:rect>
                  </w:pict>
                </mc:Fallback>
              </mc:AlternateContent>
            </w:r>
            <w:r w:rsidR="00727ABA" w:rsidRPr="00727ABA">
              <w:rPr>
                <w:noProof/>
                <w:lang w:eastAsia="es-CL"/>
              </w:rPr>
              <mc:AlternateContent>
                <mc:Choice Requires="wps">
                  <w:drawing>
                    <wp:anchor distT="0" distB="0" distL="114300" distR="114300" simplePos="0" relativeHeight="251957248" behindDoc="0" locked="0" layoutInCell="1" allowOverlap="1" wp14:anchorId="55E8B6F8" wp14:editId="5BC03E8E">
                      <wp:simplePos x="0" y="0"/>
                      <wp:positionH relativeFrom="column">
                        <wp:posOffset>4798060</wp:posOffset>
                      </wp:positionH>
                      <wp:positionV relativeFrom="paragraph">
                        <wp:posOffset>1063625</wp:posOffset>
                      </wp:positionV>
                      <wp:extent cx="1243965" cy="274955"/>
                      <wp:effectExtent l="0" t="0" r="13335" b="10795"/>
                      <wp:wrapNone/>
                      <wp:docPr id="163" name="162 Rectángulo"/>
                      <wp:cNvGraphicFramePr/>
                      <a:graphic xmlns:a="http://schemas.openxmlformats.org/drawingml/2006/main">
                        <a:graphicData uri="http://schemas.microsoft.com/office/word/2010/wordprocessingShape">
                          <wps:wsp>
                            <wps:cNvSpPr/>
                            <wps:spPr>
                              <a:xfrm>
                                <a:off x="0" y="0"/>
                                <a:ext cx="1243965" cy="2749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6DD90"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Pantalla acústica</w:t>
                                  </w:r>
                                </w:p>
                              </w:txbxContent>
                            </wps:txbx>
                            <wps:bodyPr vertOverflow="clip" horzOverflow="clip" wrap="square" rtlCol="0" anchor="t"/>
                          </wps:wsp>
                        </a:graphicData>
                      </a:graphic>
                      <wp14:sizeRelH relativeFrom="margin">
                        <wp14:pctWidth>0</wp14:pctWidth>
                      </wp14:sizeRelH>
                    </wp:anchor>
                  </w:drawing>
                </mc:Choice>
                <mc:Fallback>
                  <w:pict>
                    <v:rect id="162 Rectángulo" o:spid="_x0000_s1046" style="position:absolute;left:0;text-align:left;margin-left:377.8pt;margin-top:83.75pt;width:97.95pt;height:21.65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D8NAIAAMQEAAAOAAAAZHJzL2Uyb0RvYy54bWysVEtu2zAQ3RfoHQjua30Su7VhOYsE6aZo&#10;gqQ9AE2REgGKZEnaknubnqUX65CU5DoNuijqBc3PzJv3Hjna3gydREdmndCqwsUix4gpqmuhmgp/&#10;/XL/7gNGzhNVE6kVq/CJOXyze/tm25sNK3WrZc0sAhDlNr2pcOu92WSZoy3riFtowxQccm074mFp&#10;m6y2pAf0TmZlnq+yXtvaWE2Zc7B7lw7xLuJzzqh/4Nwxj2SFgZuPo43jPozZbks2jSWmFXSkQf6B&#10;RUeEgqIz1B3xBB2s+AOqE9Rqp7lfUN1lmnNBWdQAaor8hZrnlhgWtYA5zsw2uf8HSz8fHy0SNdzd&#10;6gojRTq4pGJVoiew7ucP1RykDib1xm0g9tk82nHlYBoUD9x24R+0oCEae5qNZYNHFDaL8vpqvVpi&#10;ROGsfH+9Xi4DaHbONtb5j0x3KEwqbKF69JMcPzmfQqeQUMxpKep7IWVchMfCbqVFRwLXvG+KEfwi&#10;SirUA5N1vswj8sVhfG9nCD+8AgFspQLSwYokPs78SbLAQqonxsFJkFumApe0CKVM+SIdtaRmie0y&#10;h9/Ed8qI1kTAgMxB54w9AkyRCWTCTkaN8SGVxRaYk0flf0ueM2Jlrfyc3Aml7WvKJKgaK6f4yaRk&#10;TXDJD/shvrIyag1be12f4OnBt8M/wMClhuuhUhiMWm2/v9zroUcr7L4diGUYWS9vdWppoijEV9hH&#10;DgEZWiUaOLZ16MXf15Hd+eOz+wUAAP//AwBQSwMEFAAGAAgAAAAhAGKDopLcAAAACwEAAA8AAABk&#10;cnMvZG93bnJldi54bWxMj8FOwzAMhu9IvENkJG4sbaV2a2k6IQTcGQiuWWPaaokTNelW3h5zgput&#10;/9Pvz+1+dVaccY6TJwX5JgOB1Hsz0aDg/e35bgciJk1GW0+o4Bsj7Lvrq1Y3xl/oFc+HNAguodho&#10;BWNKoZEy9iM6HTc+IHH25WenE6/zIM2sL1zurCyyrJJOT8QXRh3wccT+dFicgrr+WFYM5lS/fAZZ&#10;U2GfgrZK3d6sD/cgEq7pD4ZffVaHjp2OfiEThVWwLcuKUQ6qbQmCibrMeTgqKPJsB7Jr5f8fuh8A&#10;AAD//wMAUEsBAi0AFAAGAAgAAAAhALaDOJL+AAAA4QEAABMAAAAAAAAAAAAAAAAAAAAAAFtDb250&#10;ZW50X1R5cGVzXS54bWxQSwECLQAUAAYACAAAACEAOP0h/9YAAACUAQAACwAAAAAAAAAAAAAAAAAv&#10;AQAAX3JlbHMvLnJlbHNQSwECLQAUAAYACAAAACEArBDw/DQCAADEBAAADgAAAAAAAAAAAAAAAAAu&#10;AgAAZHJzL2Uyb0RvYy54bWxQSwECLQAUAAYACAAAACEAYoOiktwAAAALAQAADwAAAAAAAAAAAAAA&#10;AACOBAAAZHJzL2Rvd25yZXYueG1sUEsFBgAAAAAEAAQA8wAAAJcFAAAAAA==&#10;" fillcolor="white [3212]" strokecolor="black [3213]" strokeweight="1.5pt">
                      <v:textbox>
                        <w:txbxContent>
                          <w:p w14:paraId="0946DD90"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Pantalla acústica</w:t>
                            </w:r>
                          </w:p>
                        </w:txbxContent>
                      </v:textbox>
                    </v:rect>
                  </w:pict>
                </mc:Fallback>
              </mc:AlternateContent>
            </w:r>
            <w:r w:rsidR="00727ABA" w:rsidRPr="00727ABA">
              <w:rPr>
                <w:noProof/>
                <w:lang w:eastAsia="es-CL"/>
              </w:rPr>
              <mc:AlternateContent>
                <mc:Choice Requires="wps">
                  <w:drawing>
                    <wp:anchor distT="0" distB="0" distL="114300" distR="114300" simplePos="0" relativeHeight="251963392" behindDoc="0" locked="0" layoutInCell="1" allowOverlap="1" wp14:anchorId="792CAE17" wp14:editId="421FA6C2">
                      <wp:simplePos x="0" y="0"/>
                      <wp:positionH relativeFrom="column">
                        <wp:posOffset>2298700</wp:posOffset>
                      </wp:positionH>
                      <wp:positionV relativeFrom="paragraph">
                        <wp:posOffset>651510</wp:posOffset>
                      </wp:positionV>
                      <wp:extent cx="1231265" cy="274955"/>
                      <wp:effectExtent l="0" t="0" r="26035" b="10795"/>
                      <wp:wrapNone/>
                      <wp:docPr id="169" name="168 Rectángulo"/>
                      <wp:cNvGraphicFramePr/>
                      <a:graphic xmlns:a="http://schemas.openxmlformats.org/drawingml/2006/main">
                        <a:graphicData uri="http://schemas.microsoft.com/office/word/2010/wordprocessingShape">
                          <wps:wsp>
                            <wps:cNvSpPr/>
                            <wps:spPr>
                              <a:xfrm>
                                <a:off x="0" y="0"/>
                                <a:ext cx="1231265" cy="2749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D5EC8"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Control de acceso</w:t>
                                  </w:r>
                                </w:p>
                              </w:txbxContent>
                            </wps:txbx>
                            <wps:bodyPr vertOverflow="clip" horzOverflow="clip" rtlCol="0" anchor="t"/>
                          </wps:wsp>
                        </a:graphicData>
                      </a:graphic>
                    </wp:anchor>
                  </w:drawing>
                </mc:Choice>
                <mc:Fallback>
                  <w:pict>
                    <v:rect id="168 Rectángulo" o:spid="_x0000_s1047" style="position:absolute;left:0;text-align:left;margin-left:181pt;margin-top:51.3pt;width:96.95pt;height:21.6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UKQIAALYEAAAOAAAAZHJzL2Uyb0RvYy54bWysVEtu2zAQ3RfoHQjua31au7FhOYsE6aZo&#10;gqQ9AE2RFgH+QDKW3Nv0LL1Yh6Qk12nQRVEvaH5m3rz3yNH2elASHZnzwugGV4sSI6apaYU+NPjb&#10;17t3Vxj5QHRLpNGswSfm8fXu7ZttbzesNp2RLXMIQLTf9LbBXQh2UxSedkwRvzCWaTjkxikSYOkO&#10;RetID+hKFnVZroreuNY6Q5n3sHubD/Eu4XPOaLjn3LOAZIOBW0ijS+M+jsVuSzYHR2wn6EiD/AML&#10;RYSGojPULQkEPTvxB5QS1BlveFhQowrDuaAsaQA1VflCzVNHLEtawBxvZ5v8/4OlX44PDokW7m61&#10;xkgTBZdUra7QI1j384c+PEsTTeqt30Dsk31w48rDNCoeuFPxH7SgIRl7mo1lQ0AUNqv6fVWvlhhR&#10;OKs/flgvlxG0OGdb58MnZhSKkwY7qJ78JMfPPuTQKSQW80aK9k5ImRbxsbAb6dCRwDXvD9UIfhEl&#10;NeqBybpclgn54jC9tzNEGF6BALZSA+loRRafZuEkWWQh9SPj4CTIrXOBS1qEUqZDlY860rLMdlnC&#10;b+I7ZSRrEmBE5qBzxh4BpsgMMmFno8b4mMpSC8zJo/K/Jc8ZqbLRYU5WQhv3mjIJqsbKOX4yKVsT&#10;XQrDfkivrE6hcWtv2hM8Pfh2hHsYuDRwPVQKi1Fn3PeXey7IG5ObmGgKEQ0OqWrEguZIlo2NHLvv&#10;93Xic/7c7H4BAAD//wMAUEsDBBQABgAIAAAAIQAFiMIy2wAAAAsBAAAPAAAAZHJzL2Rvd25yZXYu&#10;eG1sTI/BTsQwDETvSPxDZCRubEqhFSlNVwgBdxYE12xj2moTJ2rS3fL3mBPcbM9o/Kbdrt6JI85p&#10;CqThelOAQOqDnWjQ8P72fHUHImVD1rhAqOEbE2y787PWNDac6BWPuzwIDqHUGA1jzrGRMvUjepM2&#10;ISKx9hVmbzKv8yDtbE4c7p0si6KW3kzEH0YT8XHE/rBbvAalPpYVoz2ol88oFZXuKRqn9eXF+nAP&#10;IuOa/8zwi8/o0DHTPixkk3AabuqSu2QWirIGwY6qqhSIPV9ueZBdK/936H4AAAD//wMAUEsBAi0A&#10;FAAGAAgAAAAhALaDOJL+AAAA4QEAABMAAAAAAAAAAAAAAAAAAAAAAFtDb250ZW50X1R5cGVzXS54&#10;bWxQSwECLQAUAAYACAAAACEAOP0h/9YAAACUAQAACwAAAAAAAAAAAAAAAAAvAQAAX3JlbHMvLnJl&#10;bHNQSwECLQAUAAYACAAAACEAO5QflCkCAAC2BAAADgAAAAAAAAAAAAAAAAAuAgAAZHJzL2Uyb0Rv&#10;Yy54bWxQSwECLQAUAAYACAAAACEABYjCMtsAAAALAQAADwAAAAAAAAAAAAAAAACDBAAAZHJzL2Rv&#10;d25yZXYueG1sUEsFBgAAAAAEAAQA8wAAAIsFAAAAAA==&#10;" fillcolor="white [3212]" strokecolor="black [3213]" strokeweight="1.5pt">
                      <v:textbox>
                        <w:txbxContent>
                          <w:p w14:paraId="0AAD5EC8"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Control de acceso</w:t>
                            </w:r>
                          </w:p>
                        </w:txbxContent>
                      </v:textbox>
                    </v:rect>
                  </w:pict>
                </mc:Fallback>
              </mc:AlternateContent>
            </w:r>
            <w:r w:rsidR="00727ABA" w:rsidRPr="00727ABA">
              <w:rPr>
                <w:noProof/>
                <w:lang w:eastAsia="es-CL"/>
              </w:rPr>
              <mc:AlternateContent>
                <mc:Choice Requires="wps">
                  <w:drawing>
                    <wp:anchor distT="0" distB="0" distL="114300" distR="114300" simplePos="0" relativeHeight="251951104" behindDoc="0" locked="0" layoutInCell="1" allowOverlap="1" wp14:anchorId="534D4ACD" wp14:editId="573B6AA5">
                      <wp:simplePos x="0" y="0"/>
                      <wp:positionH relativeFrom="column">
                        <wp:posOffset>6005830</wp:posOffset>
                      </wp:positionH>
                      <wp:positionV relativeFrom="paragraph">
                        <wp:posOffset>2564765</wp:posOffset>
                      </wp:positionV>
                      <wp:extent cx="1692910" cy="443865"/>
                      <wp:effectExtent l="0" t="0" r="21590" b="13335"/>
                      <wp:wrapNone/>
                      <wp:docPr id="156" name="155 Rectángulo"/>
                      <wp:cNvGraphicFramePr/>
                      <a:graphic xmlns:a="http://schemas.openxmlformats.org/drawingml/2006/main">
                        <a:graphicData uri="http://schemas.microsoft.com/office/word/2010/wordprocessingShape">
                          <wps:wsp>
                            <wps:cNvSpPr/>
                            <wps:spPr>
                              <a:xfrm>
                                <a:off x="0" y="0"/>
                                <a:ext cx="1692910" cy="44386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BAC43"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Área almacenamiento combustible Diesel</w:t>
                                  </w:r>
                                </w:p>
                              </w:txbxContent>
                            </wps:txbx>
                            <wps:bodyPr vertOverflow="clip" horzOverflow="clip" rtlCol="0" anchor="t"/>
                          </wps:wsp>
                        </a:graphicData>
                      </a:graphic>
                    </wp:anchor>
                  </w:drawing>
                </mc:Choice>
                <mc:Fallback>
                  <w:pict>
                    <v:rect id="155 Rectángulo" o:spid="_x0000_s1048" style="position:absolute;left:0;text-align:left;margin-left:472.9pt;margin-top:201.95pt;width:133.3pt;height:34.9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C1KgIAALYEAAAOAAAAZHJzL2Uyb0RvYy54bWysVEtu2zAQ3RfoHQjua30aGbFgOYsE6aZo&#10;gqQ9AE2RFgGKJEjGknubnqUX65CU5DoNuijqBc3PzJv3Hjna3oy9REdmndCqwcUqx4gpqluhDg3+&#10;9vX+wzVGzhPVEqkVa/CJOXyze/9uO5ialbrTsmUWAYhy9WAa3Hlv6ixztGM9cSttmIJDrm1PPCzt&#10;IWstGQC9l1mZ5+ts0LY1VlPmHOzepUO8i/icM+ofOHfMI9lg4ObjaOO4D2O225L6YInpBJ1okH9g&#10;0ROhoOgCdUc8QS9W/AHVC2q109yvqO4zzbmgLGoANUX+Ss1zRwyLWsAcZxab3P+DpV+OjxaJFu6u&#10;WmOkSA+XVFQVegLrfv5Qhxepg0mDcTXEPptHO60cTIPikds+/IMWNEZjT4uxbPSIwmax3pSbAvyn&#10;cHZ19fF6XQXQ7JxtrPOfmO5RmDTYQvXoJzl+dj6FziGhmNNStPdCyrgIj4XdSouOBK55fygm8Iso&#10;qdAATDZ5lUfki8P43s4QfnwDAthKBaSDFUl8nPmTZIGFVE+Mg5Mgt0wFLmkRSpnyRTrqSMsS2yqH&#10;38x3zojWRMCAzEHngj0BzJEJZMZORk3xIZXFFliSJ+V/S14yYmWt/JLcC6XtW8okqJoqp/jZpGRN&#10;cMmP+zG+srIMoWFrr9sTPD34dvgHGLjUcD1UCoNRp+3313vWy1udmpgoChEN9rFqwILmiJZNjRy6&#10;7/d15HP+3Ox+AQAA//8DAFBLAwQUAAYACAAAACEALbOmOd0AAAAMAQAADwAAAGRycy9kb3ducmV2&#10;LnhtbEyPwU7DMAyG70i8Q2QkbixdV2AtTSeEgDsDsWvWeG21xImadCtvj3eCo+1fn7+/3szOihOO&#10;cfCkYLnIQCC13gzUKfj6fLtbg4hJk9HWEyr4wQib5vqq1pXxZ/rA0zZ1giEUK62gTylUUsa2R6fj&#10;wgckvh386HTiceykGfWZ4c7KPMsepNMD8YdeB3zpsT1uJ6egLL+nGYM5lu+7IEvK7WvQVqnbm/n5&#10;CUTCOf2F4aLP6tCw095PZKKwzCjuWT0pKLJVCeKSyJd5AWLPq8fVGmRTy/8lml8AAAD//wMAUEsB&#10;Ai0AFAAGAAgAAAAhALaDOJL+AAAA4QEAABMAAAAAAAAAAAAAAAAAAAAAAFtDb250ZW50X1R5cGVz&#10;XS54bWxQSwECLQAUAAYACAAAACEAOP0h/9YAAACUAQAACwAAAAAAAAAAAAAAAAAvAQAAX3JlbHMv&#10;LnJlbHNQSwECLQAUAAYACAAAACEADbOAtSoCAAC2BAAADgAAAAAAAAAAAAAAAAAuAgAAZHJzL2Uy&#10;b0RvYy54bWxQSwECLQAUAAYACAAAACEALbOmOd0AAAAMAQAADwAAAAAAAAAAAAAAAACEBAAAZHJz&#10;L2Rvd25yZXYueG1sUEsFBgAAAAAEAAQA8wAAAI4FAAAAAA==&#10;" fillcolor="white [3212]" strokecolor="black [3213]" strokeweight="1.5pt">
                      <v:textbox>
                        <w:txbxContent>
                          <w:p w14:paraId="524BAC43" w14:textId="77777777" w:rsidR="00D45591" w:rsidRDefault="00D45591" w:rsidP="00727ABA">
                            <w:pPr>
                              <w:pStyle w:val="NormalWeb"/>
                              <w:spacing w:before="0" w:beforeAutospacing="0" w:after="0" w:afterAutospacing="0"/>
                              <w:jc w:val="center"/>
                            </w:pPr>
                            <w:r>
                              <w:rPr>
                                <w:rFonts w:asciiTheme="minorHAnsi" w:hAnsi="Calibri" w:cstheme="minorBidi"/>
                                <w:b/>
                                <w:bCs/>
                                <w:color w:val="000000"/>
                                <w:sz w:val="22"/>
                                <w:szCs w:val="22"/>
                              </w:rPr>
                              <w:t>Área almacenamiento combustible Diesel</w:t>
                            </w:r>
                          </w:p>
                        </w:txbxContent>
                      </v:textbox>
                    </v:rect>
                  </w:pict>
                </mc:Fallback>
              </mc:AlternateContent>
            </w:r>
            <w:r>
              <w:rPr>
                <w:noProof/>
                <w:lang w:eastAsia="es-CL"/>
              </w:rPr>
              <w:drawing>
                <wp:inline distT="0" distB="0" distL="0" distR="0" wp14:anchorId="1D77236B" wp14:editId="7E9693CA">
                  <wp:extent cx="7527851" cy="5225322"/>
                  <wp:effectExtent l="0" t="0" r="0" b="0"/>
                  <wp:docPr id="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 2.jpg"/>
                          <pic:cNvPicPr/>
                        </pic:nvPicPr>
                        <pic:blipFill>
                          <a:blip r:embed="rId29">
                            <a:extLst>
                              <a:ext uri="{28A0092B-C50C-407E-A947-70E740481C1C}">
                                <a14:useLocalDpi xmlns:a14="http://schemas.microsoft.com/office/drawing/2010/main" val="0"/>
                              </a:ext>
                            </a:extLst>
                          </a:blip>
                          <a:stretch>
                            <a:fillRect/>
                          </a:stretch>
                        </pic:blipFill>
                        <pic:spPr>
                          <a:xfrm>
                            <a:off x="0" y="0"/>
                            <a:ext cx="7527851" cy="5225322"/>
                          </a:xfrm>
                          <a:prstGeom prst="rect">
                            <a:avLst/>
                          </a:prstGeom>
                        </pic:spPr>
                      </pic:pic>
                    </a:graphicData>
                  </a:graphic>
                </wp:inline>
              </w:drawing>
            </w:r>
            <w:r w:rsidR="00727ABA">
              <w:rPr>
                <w:noProof/>
                <w:lang w:eastAsia="es-CL"/>
              </w:rPr>
              <w:t xml:space="preserve"> </w:t>
            </w:r>
          </w:p>
        </w:tc>
      </w:tr>
    </w:tbl>
    <w:p w14:paraId="0B785B3E" w14:textId="77777777" w:rsidR="00BA0FDE" w:rsidRPr="0025129B" w:rsidRDefault="00BA0FDE" w:rsidP="00BA0FDE">
      <w:pPr>
        <w:rPr>
          <w:sz w:val="20"/>
        </w:rPr>
      </w:pPr>
    </w:p>
    <w:p w14:paraId="2350FE77" w14:textId="77777777" w:rsidR="00BA0FDE" w:rsidRPr="0025129B" w:rsidRDefault="00BA0FDE" w:rsidP="00BA0FDE">
      <w:pPr>
        <w:rPr>
          <w:sz w:val="20"/>
        </w:rPr>
        <w:sectPr w:rsidR="00BA0FDE" w:rsidRPr="0025129B" w:rsidSect="00E324FA">
          <w:pgSz w:w="15840" w:h="12240" w:orient="landscape"/>
          <w:pgMar w:top="1134" w:right="1134" w:bottom="1134" w:left="1134" w:header="709" w:footer="709" w:gutter="0"/>
          <w:cols w:space="708"/>
          <w:docGrid w:linePitch="360"/>
        </w:sectPr>
      </w:pPr>
    </w:p>
    <w:p w14:paraId="753EE3C2" w14:textId="77777777" w:rsidR="00B1722C" w:rsidRPr="0025129B" w:rsidRDefault="00B1722C" w:rsidP="00C958D0">
      <w:pPr>
        <w:pStyle w:val="Ttulo1"/>
      </w:pPr>
      <w:bookmarkStart w:id="52" w:name="_Toc401079088"/>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08B48317"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276"/>
        <w:gridCol w:w="1135"/>
        <w:gridCol w:w="991"/>
        <w:gridCol w:w="1135"/>
        <w:gridCol w:w="2411"/>
        <w:gridCol w:w="1563"/>
        <w:gridCol w:w="1248"/>
      </w:tblGrid>
      <w:tr w:rsidR="003714C8" w:rsidRPr="0025129B" w14:paraId="2BDA95FC" w14:textId="77777777" w:rsidTr="00FB196E">
        <w:trPr>
          <w:trHeight w:val="498"/>
        </w:trPr>
        <w:tc>
          <w:tcPr>
            <w:tcW w:w="5000" w:type="pct"/>
            <w:gridSpan w:val="8"/>
            <w:shd w:val="clear" w:color="000000" w:fill="D9D9D9"/>
            <w:noWrap/>
            <w:vAlign w:val="center"/>
          </w:tcPr>
          <w:p w14:paraId="1015B557" w14:textId="77777777"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FB196E" w:rsidRPr="0025129B" w14:paraId="72779990" w14:textId="77777777" w:rsidTr="00AA09C3">
        <w:trPr>
          <w:trHeight w:val="498"/>
        </w:trPr>
        <w:tc>
          <w:tcPr>
            <w:tcW w:w="175" w:type="pct"/>
            <w:shd w:val="clear" w:color="auto" w:fill="auto"/>
            <w:vAlign w:val="center"/>
            <w:hideMark/>
          </w:tcPr>
          <w:p w14:paraId="7BB8B40B"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14:paraId="77DFFF7B"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14:paraId="67590AB1"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5DFC0FA0"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0" w:type="pct"/>
            <w:vAlign w:val="center"/>
          </w:tcPr>
          <w:p w14:paraId="29F05979"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14:paraId="04A54376"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92" w:type="pct"/>
            <w:shd w:val="clear" w:color="auto" w:fill="auto"/>
            <w:vAlign w:val="center"/>
            <w:hideMark/>
          </w:tcPr>
          <w:p w14:paraId="5319CACD"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3" w:type="pct"/>
            <w:shd w:val="clear" w:color="auto" w:fill="auto"/>
            <w:vAlign w:val="center"/>
            <w:hideMark/>
          </w:tcPr>
          <w:p w14:paraId="1F85F883" w14:textId="77777777"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7" w:type="pct"/>
            <w:vAlign w:val="center"/>
          </w:tcPr>
          <w:p w14:paraId="719B6B7D"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C80579" w:rsidRPr="0025129B" w14:paraId="0E4D2F8F" w14:textId="77777777" w:rsidTr="00AA09C3">
        <w:trPr>
          <w:trHeight w:val="498"/>
        </w:trPr>
        <w:tc>
          <w:tcPr>
            <w:tcW w:w="175" w:type="pct"/>
            <w:shd w:val="clear" w:color="auto" w:fill="auto"/>
            <w:noWrap/>
            <w:vAlign w:val="center"/>
            <w:hideMark/>
          </w:tcPr>
          <w:p w14:paraId="714B0C97" w14:textId="77777777" w:rsidR="00C80579" w:rsidRPr="007C60EE" w:rsidRDefault="00C80579" w:rsidP="00FB196E">
            <w:pPr>
              <w:spacing w:line="0" w:lineRule="atLeast"/>
              <w:jc w:val="center"/>
              <w:rPr>
                <w:color w:val="000000"/>
                <w:sz w:val="20"/>
              </w:rPr>
            </w:pPr>
            <w:r>
              <w:rPr>
                <w:color w:val="000000"/>
                <w:sz w:val="20"/>
              </w:rPr>
              <w:t>1</w:t>
            </w:r>
          </w:p>
        </w:tc>
        <w:tc>
          <w:tcPr>
            <w:tcW w:w="631" w:type="pct"/>
            <w:shd w:val="clear" w:color="auto" w:fill="auto"/>
            <w:noWrap/>
            <w:vAlign w:val="center"/>
          </w:tcPr>
          <w:p w14:paraId="672EF09E" w14:textId="77777777" w:rsidR="00C80579" w:rsidRPr="007C60EE" w:rsidRDefault="00C80579" w:rsidP="00FB196E">
            <w:pPr>
              <w:spacing w:line="0" w:lineRule="atLeast"/>
              <w:jc w:val="center"/>
              <w:rPr>
                <w:color w:val="000000"/>
                <w:sz w:val="20"/>
              </w:rPr>
            </w:pPr>
            <w:r>
              <w:rPr>
                <w:color w:val="000000"/>
                <w:sz w:val="20"/>
              </w:rPr>
              <w:t>RCA</w:t>
            </w:r>
          </w:p>
        </w:tc>
        <w:tc>
          <w:tcPr>
            <w:tcW w:w="561" w:type="pct"/>
            <w:shd w:val="clear" w:color="auto" w:fill="auto"/>
            <w:noWrap/>
            <w:vAlign w:val="center"/>
          </w:tcPr>
          <w:p w14:paraId="0ED1CFAB" w14:textId="77777777" w:rsidR="00C80579" w:rsidRPr="007C60EE" w:rsidRDefault="009C30EE" w:rsidP="009C30EE">
            <w:pPr>
              <w:spacing w:line="0" w:lineRule="atLeast"/>
              <w:jc w:val="center"/>
              <w:rPr>
                <w:color w:val="000000"/>
                <w:sz w:val="20"/>
              </w:rPr>
            </w:pPr>
            <w:r>
              <w:rPr>
                <w:color w:val="000000"/>
                <w:sz w:val="20"/>
              </w:rPr>
              <w:t>286</w:t>
            </w:r>
          </w:p>
        </w:tc>
        <w:tc>
          <w:tcPr>
            <w:tcW w:w="490" w:type="pct"/>
            <w:vAlign w:val="center"/>
          </w:tcPr>
          <w:p w14:paraId="221886AD" w14:textId="77777777" w:rsidR="00C80579" w:rsidRPr="00B85614" w:rsidRDefault="00C80579" w:rsidP="00B85614">
            <w:pPr>
              <w:spacing w:line="0" w:lineRule="atLeast"/>
              <w:jc w:val="center"/>
              <w:rPr>
                <w:color w:val="000000"/>
                <w:sz w:val="20"/>
              </w:rPr>
            </w:pPr>
            <w:r w:rsidRPr="00B85614">
              <w:rPr>
                <w:color w:val="000000"/>
                <w:sz w:val="20"/>
              </w:rPr>
              <w:t>1</w:t>
            </w:r>
            <w:r w:rsidR="00B85614" w:rsidRPr="00B85614">
              <w:rPr>
                <w:color w:val="000000"/>
                <w:sz w:val="20"/>
              </w:rPr>
              <w:t>0</w:t>
            </w:r>
            <w:r w:rsidRPr="00B85614">
              <w:rPr>
                <w:color w:val="000000"/>
                <w:sz w:val="20"/>
              </w:rPr>
              <w:t>/</w:t>
            </w:r>
            <w:r w:rsidR="00B85614" w:rsidRPr="00B85614">
              <w:rPr>
                <w:color w:val="000000"/>
                <w:sz w:val="20"/>
              </w:rPr>
              <w:t>1</w:t>
            </w:r>
            <w:r w:rsidR="00337B92" w:rsidRPr="00B85614">
              <w:rPr>
                <w:color w:val="000000"/>
                <w:sz w:val="20"/>
              </w:rPr>
              <w:t>2</w:t>
            </w:r>
            <w:r w:rsidRPr="00B85614">
              <w:rPr>
                <w:color w:val="000000"/>
                <w:sz w:val="20"/>
              </w:rPr>
              <w:t>/</w:t>
            </w:r>
            <w:r w:rsidR="00B85614" w:rsidRPr="00B85614">
              <w:rPr>
                <w:color w:val="000000"/>
                <w:sz w:val="20"/>
              </w:rPr>
              <w:t>02</w:t>
            </w:r>
          </w:p>
        </w:tc>
        <w:tc>
          <w:tcPr>
            <w:tcW w:w="561" w:type="pct"/>
            <w:shd w:val="clear" w:color="auto" w:fill="auto"/>
            <w:noWrap/>
            <w:vAlign w:val="center"/>
          </w:tcPr>
          <w:p w14:paraId="21F34D20" w14:textId="77777777" w:rsidR="00C80579" w:rsidRPr="003C4772" w:rsidRDefault="00C80579" w:rsidP="00932AA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Magallanes y Antártica Chilena</w:t>
            </w:r>
          </w:p>
        </w:tc>
        <w:tc>
          <w:tcPr>
            <w:tcW w:w="1192" w:type="pct"/>
            <w:shd w:val="clear" w:color="auto" w:fill="auto"/>
            <w:noWrap/>
            <w:vAlign w:val="center"/>
          </w:tcPr>
          <w:p w14:paraId="0DE299E6" w14:textId="77777777" w:rsidR="00C80579" w:rsidRPr="003C4772" w:rsidRDefault="0096620F" w:rsidP="00337B9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C80579" w:rsidRPr="003C4772">
              <w:rPr>
                <w:rFonts w:eastAsia="Times New Roman" w:cs="Calibri"/>
                <w:color w:val="000000"/>
                <w:sz w:val="20"/>
                <w:szCs w:val="20"/>
                <w:lang w:eastAsia="es-CL"/>
              </w:rPr>
              <w:t>Proyecto "</w:t>
            </w:r>
            <w:r w:rsidR="009C30EE" w:rsidRPr="009C30EE">
              <w:rPr>
                <w:rFonts w:eastAsia="Times New Roman" w:cs="Calibri"/>
                <w:color w:val="000000"/>
                <w:sz w:val="20"/>
                <w:szCs w:val="20"/>
                <w:lang w:eastAsia="es-CL"/>
              </w:rPr>
              <w:t>Instalación Y Operación De Turbogenerador Solar Titán 130 De 14MW</w:t>
            </w:r>
            <w:r w:rsidR="00C80579" w:rsidRPr="003C4772">
              <w:rPr>
                <w:rFonts w:eastAsia="Times New Roman" w:cs="Calibri"/>
                <w:color w:val="000000"/>
                <w:sz w:val="20"/>
                <w:szCs w:val="20"/>
                <w:lang w:eastAsia="es-CL"/>
              </w:rPr>
              <w:t>"</w:t>
            </w:r>
          </w:p>
        </w:tc>
        <w:tc>
          <w:tcPr>
            <w:tcW w:w="773" w:type="pct"/>
            <w:shd w:val="clear" w:color="auto" w:fill="auto"/>
            <w:noWrap/>
            <w:vAlign w:val="center"/>
          </w:tcPr>
          <w:p w14:paraId="4936B4CA" w14:textId="77777777" w:rsidR="00C80579" w:rsidRPr="009C30EE" w:rsidRDefault="009C30EE" w:rsidP="009C30EE">
            <w:pPr>
              <w:spacing w:line="0" w:lineRule="atLeast"/>
              <w:jc w:val="center"/>
              <w:rPr>
                <w:rFonts w:eastAsia="Times New Roman" w:cs="Calibri"/>
                <w:color w:val="000000"/>
                <w:sz w:val="20"/>
                <w:szCs w:val="20"/>
                <w:lang w:eastAsia="es-CL"/>
              </w:rPr>
            </w:pPr>
            <w:r w:rsidRPr="009C30EE">
              <w:rPr>
                <w:rFonts w:eastAsia="Times New Roman" w:cs="Calibri"/>
                <w:color w:val="000000"/>
                <w:sz w:val="20"/>
                <w:szCs w:val="20"/>
                <w:lang w:eastAsia="es-CL"/>
              </w:rPr>
              <w:t>---</w:t>
            </w:r>
          </w:p>
        </w:tc>
        <w:tc>
          <w:tcPr>
            <w:tcW w:w="617" w:type="pct"/>
            <w:vAlign w:val="center"/>
          </w:tcPr>
          <w:p w14:paraId="52C297FA" w14:textId="77777777" w:rsidR="00C80579" w:rsidRPr="00B85614" w:rsidRDefault="00C80579" w:rsidP="00FB196E">
            <w:pPr>
              <w:spacing w:line="0" w:lineRule="atLeast"/>
              <w:jc w:val="center"/>
              <w:rPr>
                <w:rFonts w:eastAsia="Times New Roman" w:cs="Calibri"/>
                <w:color w:val="000000"/>
                <w:sz w:val="20"/>
                <w:szCs w:val="20"/>
                <w:lang w:eastAsia="es-CL"/>
              </w:rPr>
            </w:pPr>
            <w:r w:rsidRPr="00B85614">
              <w:rPr>
                <w:rFonts w:eastAsia="Times New Roman" w:cs="Calibri"/>
                <w:color w:val="000000"/>
                <w:sz w:val="20"/>
                <w:szCs w:val="20"/>
                <w:lang w:eastAsia="es-CL"/>
              </w:rPr>
              <w:t>SI</w:t>
            </w:r>
          </w:p>
        </w:tc>
      </w:tr>
      <w:tr w:rsidR="007E459E" w:rsidRPr="0025129B" w14:paraId="0B025E4A" w14:textId="77777777" w:rsidTr="00AA09C3">
        <w:trPr>
          <w:trHeight w:val="498"/>
        </w:trPr>
        <w:tc>
          <w:tcPr>
            <w:tcW w:w="175" w:type="pct"/>
            <w:shd w:val="clear" w:color="auto" w:fill="auto"/>
            <w:noWrap/>
            <w:vAlign w:val="center"/>
          </w:tcPr>
          <w:p w14:paraId="42263D57" w14:textId="77777777" w:rsidR="007E459E" w:rsidRDefault="007E459E" w:rsidP="00FB196E">
            <w:pPr>
              <w:spacing w:line="0" w:lineRule="atLeast"/>
              <w:jc w:val="center"/>
              <w:rPr>
                <w:color w:val="000000"/>
                <w:sz w:val="20"/>
              </w:rPr>
            </w:pPr>
            <w:r>
              <w:rPr>
                <w:color w:val="000000"/>
                <w:sz w:val="20"/>
              </w:rPr>
              <w:t>2</w:t>
            </w:r>
          </w:p>
        </w:tc>
        <w:tc>
          <w:tcPr>
            <w:tcW w:w="631" w:type="pct"/>
            <w:shd w:val="clear" w:color="auto" w:fill="auto"/>
            <w:noWrap/>
            <w:vAlign w:val="center"/>
          </w:tcPr>
          <w:p w14:paraId="500C1BE1" w14:textId="77777777" w:rsidR="007E459E" w:rsidRDefault="007E459E" w:rsidP="00FB196E">
            <w:pPr>
              <w:spacing w:line="0" w:lineRule="atLeast"/>
              <w:jc w:val="center"/>
              <w:rPr>
                <w:color w:val="000000"/>
                <w:sz w:val="20"/>
              </w:rPr>
            </w:pPr>
            <w:r>
              <w:rPr>
                <w:color w:val="000000"/>
                <w:sz w:val="20"/>
              </w:rPr>
              <w:t>RCA</w:t>
            </w:r>
          </w:p>
        </w:tc>
        <w:tc>
          <w:tcPr>
            <w:tcW w:w="561" w:type="pct"/>
            <w:shd w:val="clear" w:color="auto" w:fill="auto"/>
            <w:noWrap/>
            <w:vAlign w:val="center"/>
          </w:tcPr>
          <w:p w14:paraId="7B966871" w14:textId="77777777" w:rsidR="007E459E" w:rsidRDefault="009C30EE" w:rsidP="009C30EE">
            <w:pPr>
              <w:spacing w:line="0" w:lineRule="atLeast"/>
              <w:jc w:val="center"/>
              <w:rPr>
                <w:color w:val="000000"/>
                <w:sz w:val="20"/>
              </w:rPr>
            </w:pPr>
            <w:r>
              <w:rPr>
                <w:color w:val="000000"/>
                <w:sz w:val="20"/>
              </w:rPr>
              <w:t>52</w:t>
            </w:r>
          </w:p>
        </w:tc>
        <w:tc>
          <w:tcPr>
            <w:tcW w:w="490" w:type="pct"/>
            <w:vAlign w:val="center"/>
          </w:tcPr>
          <w:p w14:paraId="5431B1DB" w14:textId="77777777" w:rsidR="007E459E" w:rsidRPr="00B85614" w:rsidRDefault="00B85614" w:rsidP="00B85614">
            <w:pPr>
              <w:spacing w:line="0" w:lineRule="atLeast"/>
              <w:jc w:val="center"/>
              <w:rPr>
                <w:color w:val="000000"/>
                <w:sz w:val="20"/>
              </w:rPr>
            </w:pPr>
            <w:r w:rsidRPr="00B85614">
              <w:rPr>
                <w:color w:val="000000"/>
                <w:sz w:val="20"/>
              </w:rPr>
              <w:t>26</w:t>
            </w:r>
            <w:r w:rsidR="007E459E" w:rsidRPr="00B85614">
              <w:rPr>
                <w:color w:val="000000"/>
                <w:sz w:val="20"/>
              </w:rPr>
              <w:t>/</w:t>
            </w:r>
            <w:r w:rsidRPr="00B85614">
              <w:rPr>
                <w:color w:val="000000"/>
                <w:sz w:val="20"/>
              </w:rPr>
              <w:t>07</w:t>
            </w:r>
            <w:r w:rsidR="007E459E" w:rsidRPr="00B85614">
              <w:rPr>
                <w:color w:val="000000"/>
                <w:sz w:val="20"/>
              </w:rPr>
              <w:t>/0</w:t>
            </w:r>
            <w:r w:rsidRPr="00B85614">
              <w:rPr>
                <w:color w:val="000000"/>
                <w:sz w:val="20"/>
              </w:rPr>
              <w:t>6</w:t>
            </w:r>
          </w:p>
        </w:tc>
        <w:tc>
          <w:tcPr>
            <w:tcW w:w="561" w:type="pct"/>
            <w:shd w:val="clear" w:color="auto" w:fill="auto"/>
            <w:noWrap/>
            <w:vAlign w:val="center"/>
          </w:tcPr>
          <w:p w14:paraId="118113AD" w14:textId="77777777" w:rsidR="007E459E" w:rsidRPr="003C4772" w:rsidRDefault="007E459E" w:rsidP="009737C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Magallanes y Antártica Chilena</w:t>
            </w:r>
          </w:p>
        </w:tc>
        <w:tc>
          <w:tcPr>
            <w:tcW w:w="1192" w:type="pct"/>
            <w:shd w:val="clear" w:color="auto" w:fill="auto"/>
            <w:noWrap/>
            <w:vAlign w:val="center"/>
          </w:tcPr>
          <w:p w14:paraId="1FDC83A7" w14:textId="77777777" w:rsidR="007E459E" w:rsidRPr="003C4772" w:rsidRDefault="0096620F" w:rsidP="00337B9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7E459E">
              <w:rPr>
                <w:rFonts w:eastAsia="Times New Roman" w:cs="Calibri"/>
                <w:color w:val="000000"/>
                <w:sz w:val="20"/>
                <w:szCs w:val="20"/>
                <w:lang w:eastAsia="es-CL"/>
              </w:rPr>
              <w:t>Proyecto “</w:t>
            </w:r>
            <w:r w:rsidR="009C30EE" w:rsidRPr="009C30EE">
              <w:rPr>
                <w:rFonts w:eastAsia="Times New Roman" w:cs="Calibri"/>
                <w:color w:val="000000"/>
                <w:sz w:val="20"/>
                <w:szCs w:val="20"/>
                <w:lang w:eastAsia="es-CL"/>
              </w:rPr>
              <w:t>Instalación Y Operación Turbogenerador Ge-10B/1</w:t>
            </w:r>
            <w:r w:rsidR="007E459E">
              <w:rPr>
                <w:rFonts w:eastAsia="Times New Roman" w:cs="Calibri"/>
                <w:color w:val="000000"/>
                <w:sz w:val="20"/>
                <w:szCs w:val="20"/>
                <w:lang w:eastAsia="es-CL"/>
              </w:rPr>
              <w:t>”</w:t>
            </w:r>
          </w:p>
        </w:tc>
        <w:tc>
          <w:tcPr>
            <w:tcW w:w="773" w:type="pct"/>
            <w:shd w:val="clear" w:color="auto" w:fill="auto"/>
            <w:noWrap/>
            <w:vAlign w:val="center"/>
          </w:tcPr>
          <w:p w14:paraId="69B37329" w14:textId="77777777" w:rsidR="007E459E" w:rsidRPr="00337B92" w:rsidRDefault="007E459E" w:rsidP="007E459E">
            <w:pPr>
              <w:spacing w:line="0" w:lineRule="atLeast"/>
              <w:jc w:val="center"/>
              <w:rPr>
                <w:rFonts w:eastAsia="Times New Roman" w:cs="Calibri"/>
                <w:color w:val="000000"/>
                <w:sz w:val="20"/>
                <w:szCs w:val="20"/>
                <w:highlight w:val="yellow"/>
                <w:lang w:eastAsia="es-CL"/>
              </w:rPr>
            </w:pPr>
            <w:r w:rsidRPr="007E459E">
              <w:rPr>
                <w:rFonts w:eastAsia="Times New Roman" w:cs="Calibri"/>
                <w:color w:val="000000"/>
                <w:sz w:val="20"/>
                <w:szCs w:val="20"/>
                <w:lang w:eastAsia="es-CL"/>
              </w:rPr>
              <w:t>---</w:t>
            </w:r>
          </w:p>
        </w:tc>
        <w:tc>
          <w:tcPr>
            <w:tcW w:w="617" w:type="pct"/>
            <w:vAlign w:val="center"/>
          </w:tcPr>
          <w:p w14:paraId="2455CF67" w14:textId="77777777" w:rsidR="007E459E" w:rsidRPr="00B85614" w:rsidRDefault="009C30EE" w:rsidP="009C30EE">
            <w:pPr>
              <w:spacing w:line="0" w:lineRule="atLeast"/>
              <w:jc w:val="center"/>
              <w:rPr>
                <w:rFonts w:eastAsia="Times New Roman" w:cs="Calibri"/>
                <w:color w:val="000000"/>
                <w:sz w:val="20"/>
                <w:szCs w:val="20"/>
                <w:lang w:eastAsia="es-CL"/>
              </w:rPr>
            </w:pPr>
            <w:r w:rsidRPr="00B85614">
              <w:rPr>
                <w:rFonts w:eastAsia="Times New Roman" w:cs="Calibri"/>
                <w:color w:val="000000"/>
                <w:sz w:val="20"/>
                <w:szCs w:val="20"/>
                <w:lang w:eastAsia="es-CL"/>
              </w:rPr>
              <w:t>SI</w:t>
            </w:r>
          </w:p>
        </w:tc>
      </w:tr>
      <w:tr w:rsidR="009C30EE" w:rsidRPr="0025129B" w14:paraId="28F9B92D" w14:textId="77777777" w:rsidTr="00AA09C3">
        <w:trPr>
          <w:trHeight w:val="498"/>
        </w:trPr>
        <w:tc>
          <w:tcPr>
            <w:tcW w:w="175" w:type="pct"/>
            <w:shd w:val="clear" w:color="auto" w:fill="auto"/>
            <w:noWrap/>
            <w:vAlign w:val="center"/>
          </w:tcPr>
          <w:p w14:paraId="74E7F560" w14:textId="77777777" w:rsidR="009C30EE" w:rsidRDefault="009C30EE" w:rsidP="00FB196E">
            <w:pPr>
              <w:spacing w:line="0" w:lineRule="atLeast"/>
              <w:jc w:val="center"/>
              <w:rPr>
                <w:color w:val="000000"/>
                <w:sz w:val="20"/>
              </w:rPr>
            </w:pPr>
            <w:r>
              <w:rPr>
                <w:color w:val="000000"/>
                <w:sz w:val="20"/>
              </w:rPr>
              <w:t>3</w:t>
            </w:r>
          </w:p>
        </w:tc>
        <w:tc>
          <w:tcPr>
            <w:tcW w:w="631" w:type="pct"/>
            <w:shd w:val="clear" w:color="auto" w:fill="auto"/>
            <w:noWrap/>
            <w:vAlign w:val="center"/>
          </w:tcPr>
          <w:p w14:paraId="01BD626F" w14:textId="77777777" w:rsidR="009C30EE" w:rsidRDefault="009C30EE" w:rsidP="00D52702">
            <w:pPr>
              <w:spacing w:line="0" w:lineRule="atLeast"/>
              <w:jc w:val="center"/>
              <w:rPr>
                <w:color w:val="000000"/>
                <w:sz w:val="20"/>
              </w:rPr>
            </w:pPr>
            <w:r>
              <w:rPr>
                <w:color w:val="000000"/>
                <w:sz w:val="20"/>
              </w:rPr>
              <w:t>RCA</w:t>
            </w:r>
          </w:p>
        </w:tc>
        <w:tc>
          <w:tcPr>
            <w:tcW w:w="561" w:type="pct"/>
            <w:shd w:val="clear" w:color="auto" w:fill="auto"/>
            <w:noWrap/>
            <w:vAlign w:val="center"/>
          </w:tcPr>
          <w:p w14:paraId="5975E7DB" w14:textId="77777777" w:rsidR="009C30EE" w:rsidRDefault="009C30EE" w:rsidP="009C30EE">
            <w:pPr>
              <w:spacing w:line="0" w:lineRule="atLeast"/>
              <w:jc w:val="center"/>
              <w:rPr>
                <w:color w:val="000000"/>
                <w:sz w:val="20"/>
              </w:rPr>
            </w:pPr>
            <w:r>
              <w:rPr>
                <w:color w:val="000000"/>
                <w:sz w:val="20"/>
              </w:rPr>
              <w:t>144</w:t>
            </w:r>
          </w:p>
        </w:tc>
        <w:tc>
          <w:tcPr>
            <w:tcW w:w="490" w:type="pct"/>
            <w:vAlign w:val="center"/>
          </w:tcPr>
          <w:p w14:paraId="1B4CAADC" w14:textId="77777777" w:rsidR="009C30EE" w:rsidRPr="00B85614" w:rsidRDefault="00B85614" w:rsidP="00B85614">
            <w:pPr>
              <w:spacing w:line="0" w:lineRule="atLeast"/>
              <w:jc w:val="center"/>
              <w:rPr>
                <w:color w:val="000000"/>
                <w:sz w:val="20"/>
              </w:rPr>
            </w:pPr>
            <w:r w:rsidRPr="00B85614">
              <w:rPr>
                <w:color w:val="000000"/>
                <w:sz w:val="20"/>
              </w:rPr>
              <w:t>13</w:t>
            </w:r>
            <w:r w:rsidR="009C30EE" w:rsidRPr="00B85614">
              <w:rPr>
                <w:color w:val="000000"/>
                <w:sz w:val="20"/>
              </w:rPr>
              <w:t>/11/</w:t>
            </w:r>
            <w:r w:rsidRPr="00B85614">
              <w:rPr>
                <w:color w:val="000000"/>
                <w:sz w:val="20"/>
              </w:rPr>
              <w:t>07</w:t>
            </w:r>
          </w:p>
        </w:tc>
        <w:tc>
          <w:tcPr>
            <w:tcW w:w="561" w:type="pct"/>
            <w:shd w:val="clear" w:color="auto" w:fill="auto"/>
            <w:noWrap/>
            <w:vAlign w:val="center"/>
          </w:tcPr>
          <w:p w14:paraId="67436C6C" w14:textId="77777777" w:rsidR="009C30EE" w:rsidRPr="003C4772" w:rsidRDefault="009C30EE" w:rsidP="00D527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Magallanes y Antártica Chilena</w:t>
            </w:r>
          </w:p>
        </w:tc>
        <w:tc>
          <w:tcPr>
            <w:tcW w:w="1192" w:type="pct"/>
            <w:shd w:val="clear" w:color="auto" w:fill="auto"/>
            <w:noWrap/>
            <w:vAlign w:val="center"/>
          </w:tcPr>
          <w:p w14:paraId="20A35569" w14:textId="77777777" w:rsidR="009C30EE" w:rsidRPr="003C4772" w:rsidRDefault="0096620F" w:rsidP="00D5270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9C30EE">
              <w:rPr>
                <w:rFonts w:eastAsia="Times New Roman" w:cs="Calibri"/>
                <w:color w:val="000000"/>
                <w:sz w:val="20"/>
                <w:szCs w:val="20"/>
                <w:lang w:eastAsia="es-CL"/>
              </w:rPr>
              <w:t>Proyecto “</w:t>
            </w:r>
            <w:r w:rsidR="009C30EE" w:rsidRPr="009C30EE">
              <w:rPr>
                <w:rFonts w:eastAsia="Times New Roman" w:cs="Calibri"/>
                <w:color w:val="000000"/>
                <w:sz w:val="20"/>
                <w:szCs w:val="20"/>
                <w:lang w:eastAsia="es-CL"/>
              </w:rPr>
              <w:t>Instalación Y Operación Turbogenerador Solar Titan 130</w:t>
            </w:r>
            <w:r w:rsidR="009C30EE">
              <w:rPr>
                <w:rFonts w:eastAsia="Times New Roman" w:cs="Calibri"/>
                <w:color w:val="000000"/>
                <w:sz w:val="20"/>
                <w:szCs w:val="20"/>
                <w:lang w:eastAsia="es-CL"/>
              </w:rPr>
              <w:t>”</w:t>
            </w:r>
          </w:p>
        </w:tc>
        <w:tc>
          <w:tcPr>
            <w:tcW w:w="773" w:type="pct"/>
            <w:shd w:val="clear" w:color="auto" w:fill="auto"/>
            <w:noWrap/>
            <w:vAlign w:val="center"/>
          </w:tcPr>
          <w:p w14:paraId="35105F62" w14:textId="77777777" w:rsidR="009C30EE" w:rsidRPr="00337B92" w:rsidRDefault="009C30EE" w:rsidP="00D52702">
            <w:pPr>
              <w:spacing w:line="0" w:lineRule="atLeast"/>
              <w:jc w:val="center"/>
              <w:rPr>
                <w:rFonts w:eastAsia="Times New Roman" w:cs="Calibri"/>
                <w:color w:val="000000"/>
                <w:sz w:val="20"/>
                <w:szCs w:val="20"/>
                <w:highlight w:val="yellow"/>
                <w:lang w:eastAsia="es-CL"/>
              </w:rPr>
            </w:pPr>
            <w:r w:rsidRPr="007E459E">
              <w:rPr>
                <w:rFonts w:eastAsia="Times New Roman" w:cs="Calibri"/>
                <w:color w:val="000000"/>
                <w:sz w:val="20"/>
                <w:szCs w:val="20"/>
                <w:lang w:eastAsia="es-CL"/>
              </w:rPr>
              <w:t>---</w:t>
            </w:r>
          </w:p>
        </w:tc>
        <w:tc>
          <w:tcPr>
            <w:tcW w:w="617" w:type="pct"/>
            <w:vAlign w:val="center"/>
          </w:tcPr>
          <w:p w14:paraId="5027FBF5" w14:textId="77777777" w:rsidR="009C30EE" w:rsidRPr="00B85614" w:rsidRDefault="009C30EE" w:rsidP="00D52702">
            <w:pPr>
              <w:spacing w:line="0" w:lineRule="atLeast"/>
              <w:jc w:val="center"/>
              <w:rPr>
                <w:rFonts w:eastAsia="Times New Roman" w:cs="Calibri"/>
                <w:color w:val="000000"/>
                <w:sz w:val="20"/>
                <w:szCs w:val="20"/>
                <w:lang w:eastAsia="es-CL"/>
              </w:rPr>
            </w:pPr>
            <w:r w:rsidRPr="00B85614">
              <w:rPr>
                <w:rFonts w:eastAsia="Times New Roman" w:cs="Calibri"/>
                <w:color w:val="000000"/>
                <w:sz w:val="20"/>
                <w:szCs w:val="20"/>
                <w:lang w:eastAsia="es-CL"/>
              </w:rPr>
              <w:t>SI</w:t>
            </w:r>
          </w:p>
        </w:tc>
      </w:tr>
      <w:tr w:rsidR="00AA09C3" w:rsidRPr="0025129B" w14:paraId="3AD72AD5" w14:textId="77777777" w:rsidTr="00AA09C3">
        <w:trPr>
          <w:trHeight w:val="498"/>
        </w:trPr>
        <w:tc>
          <w:tcPr>
            <w:tcW w:w="175" w:type="pct"/>
            <w:shd w:val="clear" w:color="auto" w:fill="auto"/>
            <w:noWrap/>
            <w:vAlign w:val="center"/>
          </w:tcPr>
          <w:p w14:paraId="0F41BEA7" w14:textId="77777777" w:rsidR="00AA09C3" w:rsidRDefault="00AA09C3" w:rsidP="00FB196E">
            <w:pPr>
              <w:spacing w:line="0" w:lineRule="atLeast"/>
              <w:jc w:val="center"/>
              <w:rPr>
                <w:color w:val="000000"/>
                <w:sz w:val="20"/>
              </w:rPr>
            </w:pPr>
            <w:r>
              <w:rPr>
                <w:color w:val="000000"/>
                <w:sz w:val="20"/>
              </w:rPr>
              <w:t>4</w:t>
            </w:r>
          </w:p>
        </w:tc>
        <w:tc>
          <w:tcPr>
            <w:tcW w:w="631" w:type="pct"/>
            <w:shd w:val="clear" w:color="auto" w:fill="auto"/>
            <w:noWrap/>
            <w:vAlign w:val="center"/>
          </w:tcPr>
          <w:p w14:paraId="683BD532" w14:textId="77777777" w:rsidR="00AA09C3" w:rsidRDefault="00AA09C3" w:rsidP="00191445">
            <w:pPr>
              <w:spacing w:line="0" w:lineRule="atLeast"/>
              <w:jc w:val="center"/>
              <w:rPr>
                <w:color w:val="000000"/>
                <w:sz w:val="20"/>
              </w:rPr>
            </w:pPr>
            <w:r>
              <w:rPr>
                <w:color w:val="000000"/>
                <w:sz w:val="20"/>
              </w:rPr>
              <w:t>Norma</w:t>
            </w:r>
            <w:r w:rsidR="00191445">
              <w:rPr>
                <w:color w:val="000000"/>
                <w:sz w:val="20"/>
              </w:rPr>
              <w:t xml:space="preserve"> de</w:t>
            </w:r>
            <w:r>
              <w:rPr>
                <w:color w:val="000000"/>
                <w:sz w:val="20"/>
              </w:rPr>
              <w:t xml:space="preserve"> Emisión</w:t>
            </w:r>
          </w:p>
        </w:tc>
        <w:tc>
          <w:tcPr>
            <w:tcW w:w="561" w:type="pct"/>
            <w:shd w:val="clear" w:color="auto" w:fill="auto"/>
            <w:noWrap/>
            <w:vAlign w:val="center"/>
          </w:tcPr>
          <w:p w14:paraId="5A6ED8C5" w14:textId="77777777" w:rsidR="00AA09C3" w:rsidRDefault="00AA09C3" w:rsidP="009C30EE">
            <w:pPr>
              <w:spacing w:line="0" w:lineRule="atLeast"/>
              <w:jc w:val="center"/>
              <w:rPr>
                <w:color w:val="000000"/>
                <w:sz w:val="20"/>
              </w:rPr>
            </w:pPr>
            <w:r>
              <w:rPr>
                <w:color w:val="000000"/>
                <w:sz w:val="20"/>
              </w:rPr>
              <w:t>38</w:t>
            </w:r>
          </w:p>
        </w:tc>
        <w:tc>
          <w:tcPr>
            <w:tcW w:w="490" w:type="pct"/>
            <w:vAlign w:val="center"/>
          </w:tcPr>
          <w:p w14:paraId="697EF633" w14:textId="77777777" w:rsidR="00AA09C3" w:rsidRPr="00C81DE4" w:rsidRDefault="00C81DE4" w:rsidP="00C81DE4">
            <w:pPr>
              <w:spacing w:line="0" w:lineRule="atLeast"/>
              <w:jc w:val="center"/>
              <w:rPr>
                <w:color w:val="000000"/>
                <w:sz w:val="20"/>
              </w:rPr>
            </w:pPr>
            <w:r w:rsidRPr="00C81DE4">
              <w:rPr>
                <w:color w:val="000000"/>
                <w:sz w:val="20"/>
              </w:rPr>
              <w:t>11/11/11</w:t>
            </w:r>
          </w:p>
        </w:tc>
        <w:tc>
          <w:tcPr>
            <w:tcW w:w="561" w:type="pct"/>
            <w:shd w:val="clear" w:color="auto" w:fill="auto"/>
            <w:noWrap/>
            <w:vAlign w:val="center"/>
          </w:tcPr>
          <w:p w14:paraId="46B7ED4D" w14:textId="77777777" w:rsidR="00AA09C3" w:rsidRDefault="00AA09C3" w:rsidP="00D527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MMA</w:t>
            </w:r>
          </w:p>
        </w:tc>
        <w:tc>
          <w:tcPr>
            <w:tcW w:w="1192" w:type="pct"/>
            <w:shd w:val="clear" w:color="auto" w:fill="auto"/>
            <w:noWrap/>
            <w:vAlign w:val="center"/>
          </w:tcPr>
          <w:p w14:paraId="19177698" w14:textId="77777777" w:rsidR="00AA09C3" w:rsidRDefault="00AA09C3" w:rsidP="00D52702">
            <w:pPr>
              <w:spacing w:line="0" w:lineRule="atLeast"/>
              <w:rPr>
                <w:rFonts w:eastAsia="Times New Roman" w:cs="Calibri"/>
                <w:color w:val="000000"/>
                <w:sz w:val="20"/>
                <w:szCs w:val="20"/>
                <w:lang w:eastAsia="es-CL"/>
              </w:rPr>
            </w:pPr>
            <w:r w:rsidRPr="00AA09C3">
              <w:rPr>
                <w:rFonts w:eastAsia="Times New Roman" w:cs="Calibri"/>
                <w:color w:val="000000"/>
                <w:sz w:val="20"/>
                <w:szCs w:val="20"/>
                <w:lang w:eastAsia="es-CL"/>
              </w:rPr>
              <w:t>Norma de Emisión de Ruidos generados por fuentes que indica, elaborada a partir de la revisión del Decreto N° 146 de 1997, del Ministerio Secretaría General de la Presidencia</w:t>
            </w:r>
          </w:p>
        </w:tc>
        <w:tc>
          <w:tcPr>
            <w:tcW w:w="773" w:type="pct"/>
            <w:shd w:val="clear" w:color="auto" w:fill="auto"/>
            <w:noWrap/>
            <w:vAlign w:val="center"/>
          </w:tcPr>
          <w:p w14:paraId="342D73F8" w14:textId="77777777" w:rsidR="00AA09C3" w:rsidRPr="007E459E" w:rsidRDefault="00743FBE" w:rsidP="00D527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7" w:type="pct"/>
            <w:vAlign w:val="center"/>
          </w:tcPr>
          <w:p w14:paraId="4EC6C743" w14:textId="77777777" w:rsidR="00AA09C3" w:rsidRPr="00B85614" w:rsidRDefault="00AA09C3" w:rsidP="00D52702">
            <w:pPr>
              <w:spacing w:line="0" w:lineRule="atLeast"/>
              <w:jc w:val="center"/>
              <w:rPr>
                <w:rFonts w:eastAsia="Times New Roman" w:cs="Calibri"/>
                <w:color w:val="000000"/>
                <w:sz w:val="20"/>
                <w:szCs w:val="20"/>
                <w:lang w:eastAsia="es-CL"/>
              </w:rPr>
            </w:pPr>
            <w:r w:rsidRPr="00B85614">
              <w:rPr>
                <w:rFonts w:eastAsia="Times New Roman" w:cs="Calibri"/>
                <w:color w:val="000000"/>
                <w:sz w:val="20"/>
                <w:szCs w:val="20"/>
                <w:lang w:eastAsia="es-CL"/>
              </w:rPr>
              <w:t>SI</w:t>
            </w:r>
          </w:p>
        </w:tc>
      </w:tr>
    </w:tbl>
    <w:p w14:paraId="6B9310E2" w14:textId="77777777" w:rsidR="00E73ECE" w:rsidRPr="0025129B" w:rsidRDefault="00E73ECE" w:rsidP="00317531">
      <w:pPr>
        <w:sectPr w:rsidR="00E73ECE" w:rsidRPr="0025129B" w:rsidSect="00E324FA">
          <w:pgSz w:w="12240" w:h="15840"/>
          <w:pgMar w:top="1134" w:right="1134" w:bottom="1134" w:left="1134" w:header="709" w:footer="709" w:gutter="0"/>
          <w:cols w:space="708"/>
          <w:docGrid w:linePitch="360"/>
        </w:sectPr>
      </w:pPr>
    </w:p>
    <w:p w14:paraId="03FB9056" w14:textId="77777777" w:rsidR="00317531" w:rsidRPr="0025129B" w:rsidRDefault="00B1722C" w:rsidP="00C958D0">
      <w:pPr>
        <w:pStyle w:val="Ttulo1"/>
      </w:pPr>
      <w:bookmarkStart w:id="53" w:name="_Toc352840385"/>
      <w:bookmarkStart w:id="54" w:name="_Toc352841445"/>
      <w:bookmarkStart w:id="55" w:name="_Toc401079089"/>
      <w:r w:rsidRPr="0025129B">
        <w:lastRenderedPageBreak/>
        <w:t>ANTECEDENTES DE LA ACTIVIDAD DE FISCALIZACIÓN.</w:t>
      </w:r>
      <w:bookmarkEnd w:id="53"/>
      <w:bookmarkEnd w:id="54"/>
      <w:bookmarkEnd w:id="55"/>
    </w:p>
    <w:p w14:paraId="64DCEBD0" w14:textId="77777777" w:rsidR="00B1722C" w:rsidRPr="0025129B" w:rsidRDefault="00B1722C" w:rsidP="00B1722C"/>
    <w:p w14:paraId="0A4F69BA"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01079090"/>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2397ABE9"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0F6BD146" w14:textId="77777777" w:rsidTr="00A70F8F">
        <w:trPr>
          <w:trHeight w:val="551"/>
          <w:jc w:val="center"/>
        </w:trPr>
        <w:tc>
          <w:tcPr>
            <w:tcW w:w="1142" w:type="pct"/>
            <w:shd w:val="clear" w:color="auto" w:fill="auto"/>
            <w:tcMar>
              <w:top w:w="58" w:type="dxa"/>
              <w:left w:w="58" w:type="dxa"/>
              <w:bottom w:w="58" w:type="dxa"/>
              <w:right w:w="58" w:type="dxa"/>
            </w:tcMar>
            <w:hideMark/>
          </w:tcPr>
          <w:p w14:paraId="0CAACAFC"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0F39E803" w14:textId="77777777" w:rsidR="00B1722C" w:rsidRPr="0025129B" w:rsidRDefault="0027034D" w:rsidP="007C15CC">
            <w:pPr>
              <w:jc w:val="left"/>
              <w:rPr>
                <w:sz w:val="20"/>
                <w:szCs w:val="20"/>
              </w:rPr>
            </w:pPr>
            <w:r>
              <w:rPr>
                <w:rFonts w:cstheme="minorHAnsi"/>
                <w:sz w:val="20"/>
              </w:rPr>
              <w:t>Programada</w:t>
            </w:r>
          </w:p>
        </w:tc>
        <w:tc>
          <w:tcPr>
            <w:tcW w:w="3858" w:type="pct"/>
            <w:shd w:val="clear" w:color="auto" w:fill="auto"/>
          </w:tcPr>
          <w:p w14:paraId="3B8672FD"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2FF61AB8" w14:textId="77777777" w:rsidR="00B1722C" w:rsidRPr="0025129B" w:rsidRDefault="00005860" w:rsidP="00005860">
            <w:pPr>
              <w:ind w:right="80"/>
              <w:rPr>
                <w:color w:val="FF0000"/>
                <w:sz w:val="20"/>
                <w:szCs w:val="20"/>
                <w:lang w:val="es-ES"/>
              </w:rPr>
            </w:pPr>
            <w:r w:rsidRPr="00FE7003">
              <w:rPr>
                <w:sz w:val="20"/>
                <w:szCs w:val="20"/>
              </w:rPr>
              <w:t xml:space="preserve">Según Resolución </w:t>
            </w:r>
            <w:r>
              <w:rPr>
                <w:sz w:val="20"/>
                <w:szCs w:val="20"/>
              </w:rPr>
              <w:t xml:space="preserve">Ex. </w:t>
            </w:r>
            <w:r w:rsidRPr="00FE7003">
              <w:rPr>
                <w:sz w:val="20"/>
                <w:szCs w:val="20"/>
              </w:rPr>
              <w:t>SMA N°</w:t>
            </w:r>
            <w:r>
              <w:rPr>
                <w:sz w:val="20"/>
                <w:szCs w:val="20"/>
              </w:rPr>
              <w:t>4</w:t>
            </w:r>
            <w:r w:rsidRPr="00FE7003">
              <w:rPr>
                <w:sz w:val="20"/>
                <w:szCs w:val="20"/>
              </w:rPr>
              <w:t>/201</w:t>
            </w:r>
            <w:r>
              <w:rPr>
                <w:sz w:val="20"/>
                <w:szCs w:val="20"/>
              </w:rPr>
              <w:t>4</w:t>
            </w:r>
            <w:r w:rsidRPr="00FE7003">
              <w:rPr>
                <w:sz w:val="20"/>
                <w:szCs w:val="20"/>
              </w:rPr>
              <w:t xml:space="preserve"> que fija </w:t>
            </w:r>
            <w:r w:rsidRPr="00FE7003">
              <w:rPr>
                <w:sz w:val="20"/>
                <w:szCs w:val="20"/>
                <w:lang w:val="es-ES"/>
              </w:rPr>
              <w:t>Programa y Subprogramas Sectoriales de Fiscalización Ambiental de Resoluciones de Calificación Ambiental para el año 201</w:t>
            </w:r>
            <w:r>
              <w:rPr>
                <w:sz w:val="20"/>
                <w:szCs w:val="20"/>
                <w:lang w:val="es-ES"/>
              </w:rPr>
              <w:t>4</w:t>
            </w:r>
            <w:r w:rsidRPr="00FE7003">
              <w:rPr>
                <w:sz w:val="20"/>
                <w:szCs w:val="20"/>
                <w:lang w:val="es-ES"/>
              </w:rPr>
              <w:t>.</w:t>
            </w:r>
          </w:p>
        </w:tc>
      </w:tr>
    </w:tbl>
    <w:p w14:paraId="36482865" w14:textId="77777777" w:rsidR="00B1722C" w:rsidRPr="0025129B" w:rsidRDefault="00B1722C" w:rsidP="00B1722C"/>
    <w:p w14:paraId="09428CDA"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01079091"/>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592238B9"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37A7CAAC"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0E6ED86" w14:textId="77777777" w:rsidR="007F0150" w:rsidRPr="00125133" w:rsidRDefault="00EA7BA0" w:rsidP="00A704D5">
            <w:pPr>
              <w:pStyle w:val="Prrafodelista"/>
              <w:numPr>
                <w:ilvl w:val="0"/>
                <w:numId w:val="3"/>
              </w:numPr>
              <w:spacing w:line="276" w:lineRule="auto"/>
              <w:rPr>
                <w:rFonts w:eastAsia="Times New Roman" w:cs="Calibri"/>
                <w:sz w:val="20"/>
                <w:szCs w:val="16"/>
                <w:lang w:eastAsia="es-CL"/>
              </w:rPr>
            </w:pPr>
            <w:r w:rsidRPr="00125133">
              <w:rPr>
                <w:rFonts w:eastAsia="Times New Roman" w:cs="Calibri"/>
                <w:sz w:val="20"/>
                <w:szCs w:val="16"/>
                <w:lang w:eastAsia="es-CL"/>
              </w:rPr>
              <w:t xml:space="preserve">Manejo de </w:t>
            </w:r>
            <w:r w:rsidR="005A019A">
              <w:rPr>
                <w:rFonts w:eastAsia="Times New Roman" w:cs="Calibri"/>
                <w:sz w:val="20"/>
                <w:szCs w:val="16"/>
                <w:lang w:eastAsia="es-CL"/>
              </w:rPr>
              <w:t>emisiones atmosféricas</w:t>
            </w:r>
            <w:r w:rsidR="007F0150" w:rsidRPr="00125133">
              <w:rPr>
                <w:rFonts w:eastAsia="Times New Roman" w:cs="Calibri"/>
                <w:sz w:val="20"/>
                <w:szCs w:val="16"/>
                <w:lang w:eastAsia="es-CL"/>
              </w:rPr>
              <w:t>.</w:t>
            </w:r>
          </w:p>
          <w:p w14:paraId="0632D8C4" w14:textId="77777777" w:rsidR="0024327D" w:rsidRPr="00125133" w:rsidRDefault="005A019A" w:rsidP="00A704D5">
            <w:pPr>
              <w:pStyle w:val="Prrafodelista"/>
              <w:numPr>
                <w:ilvl w:val="0"/>
                <w:numId w:val="3"/>
              </w:numPr>
              <w:spacing w:line="276" w:lineRule="auto"/>
              <w:rPr>
                <w:rFonts w:eastAsia="Times New Roman" w:cs="Calibri"/>
                <w:sz w:val="20"/>
                <w:szCs w:val="16"/>
                <w:lang w:eastAsia="es-CL"/>
              </w:rPr>
            </w:pPr>
            <w:r>
              <w:rPr>
                <w:rFonts w:eastAsia="Times New Roman" w:cs="Calibri"/>
                <w:sz w:val="20"/>
                <w:szCs w:val="16"/>
                <w:lang w:eastAsia="es-CL"/>
              </w:rPr>
              <w:t>Manejo emisiones acústicas</w:t>
            </w:r>
            <w:r w:rsidR="0024327D" w:rsidRPr="00125133">
              <w:rPr>
                <w:rFonts w:eastAsia="Times New Roman" w:cs="Calibri"/>
                <w:sz w:val="20"/>
                <w:szCs w:val="16"/>
                <w:lang w:eastAsia="es-CL"/>
              </w:rPr>
              <w:t>.</w:t>
            </w:r>
          </w:p>
          <w:p w14:paraId="67B29BAF" w14:textId="77777777" w:rsidR="00737126" w:rsidRPr="00125133" w:rsidRDefault="005A019A" w:rsidP="00EA7BA0">
            <w:pPr>
              <w:pStyle w:val="Prrafodelista"/>
              <w:numPr>
                <w:ilvl w:val="0"/>
                <w:numId w:val="3"/>
              </w:numPr>
              <w:spacing w:line="276" w:lineRule="auto"/>
              <w:rPr>
                <w:rFonts w:eastAsia="Times New Roman" w:cs="Calibri"/>
                <w:sz w:val="20"/>
                <w:szCs w:val="16"/>
                <w:lang w:eastAsia="es-CL"/>
              </w:rPr>
            </w:pPr>
            <w:r>
              <w:rPr>
                <w:rFonts w:eastAsia="Times New Roman" w:cs="Calibri"/>
                <w:sz w:val="20"/>
                <w:szCs w:val="16"/>
                <w:lang w:eastAsia="es-CL"/>
              </w:rPr>
              <w:t>Manejo de residuos líquidos</w:t>
            </w:r>
            <w:r w:rsidR="007F0150" w:rsidRPr="00125133">
              <w:rPr>
                <w:rFonts w:eastAsia="Times New Roman" w:cs="Calibri"/>
                <w:sz w:val="20"/>
                <w:szCs w:val="16"/>
                <w:lang w:eastAsia="es-CL"/>
              </w:rPr>
              <w:t>.</w:t>
            </w:r>
          </w:p>
          <w:p w14:paraId="4A0B8987" w14:textId="77777777" w:rsidR="009E3171" w:rsidRPr="00EA7BA0" w:rsidRDefault="005A019A" w:rsidP="005A019A">
            <w:pPr>
              <w:pStyle w:val="Prrafodelista"/>
              <w:numPr>
                <w:ilvl w:val="0"/>
                <w:numId w:val="3"/>
              </w:numPr>
              <w:spacing w:line="276" w:lineRule="auto"/>
              <w:rPr>
                <w:rFonts w:eastAsia="Times New Roman" w:cs="Calibri"/>
                <w:sz w:val="20"/>
                <w:szCs w:val="16"/>
                <w:lang w:eastAsia="es-CL"/>
              </w:rPr>
            </w:pPr>
            <w:r>
              <w:rPr>
                <w:rFonts w:eastAsia="Times New Roman" w:cs="Calibri"/>
                <w:sz w:val="20"/>
                <w:szCs w:val="16"/>
                <w:lang w:eastAsia="es-CL"/>
              </w:rPr>
              <w:t>Manejo de residuos</w:t>
            </w:r>
            <w:r w:rsidR="00F93B79">
              <w:rPr>
                <w:rFonts w:eastAsia="Times New Roman" w:cs="Calibri"/>
                <w:sz w:val="20"/>
                <w:szCs w:val="16"/>
                <w:lang w:eastAsia="es-CL"/>
              </w:rPr>
              <w:t xml:space="preserve"> peligrosos</w:t>
            </w:r>
            <w:r>
              <w:rPr>
                <w:rFonts w:eastAsia="Times New Roman" w:cs="Calibri"/>
                <w:sz w:val="20"/>
                <w:szCs w:val="16"/>
                <w:lang w:eastAsia="es-CL"/>
              </w:rPr>
              <w:t>.</w:t>
            </w:r>
          </w:p>
        </w:tc>
      </w:tr>
    </w:tbl>
    <w:p w14:paraId="3B16FF07" w14:textId="77777777" w:rsidR="00893A4E" w:rsidRPr="0025129B" w:rsidRDefault="00893A4E" w:rsidP="00893A4E"/>
    <w:p w14:paraId="7C428183"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0107909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1E6F73DB" w14:textId="77777777" w:rsidR="00893A4E" w:rsidRPr="00DB3F9C" w:rsidRDefault="00893A4E" w:rsidP="000D703E">
      <w:pPr>
        <w:rPr>
          <w:rFonts w:cstheme="minorHAnsi"/>
          <w:szCs w:val="16"/>
        </w:rPr>
      </w:pPr>
    </w:p>
    <w:p w14:paraId="34BC5660" w14:textId="77777777" w:rsidR="00004D1D" w:rsidRPr="003569C8" w:rsidRDefault="00C70580"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01079093"/>
      <w:r>
        <w:t>Primer día de inspección</w:t>
      </w:r>
      <w:bookmarkEnd w:id="88"/>
      <w:bookmarkEnd w:id="89"/>
      <w:bookmarkEnd w:id="90"/>
      <w:bookmarkEnd w:id="91"/>
      <w:bookmarkEnd w:id="92"/>
      <w:bookmarkEnd w:id="93"/>
      <w:bookmarkEnd w:id="94"/>
      <w:r w:rsidR="006E0D77" w:rsidRPr="003569C8">
        <w:t>.</w:t>
      </w:r>
      <w:bookmarkEnd w:id="95"/>
    </w:p>
    <w:p w14:paraId="384A7518" w14:textId="77777777" w:rsidR="003569C8" w:rsidRPr="0025129B" w:rsidRDefault="003569C8"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3569C8" w:rsidRPr="0025129B" w14:paraId="20D5EE0F" w14:textId="77777777" w:rsidTr="00D5270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7AF9DB" w14:textId="77777777" w:rsidR="003569C8" w:rsidRPr="0025129B" w:rsidRDefault="003569C8" w:rsidP="00D52702">
            <w:pPr>
              <w:rPr>
                <w:sz w:val="20"/>
                <w:szCs w:val="20"/>
              </w:rPr>
            </w:pPr>
            <w:r w:rsidRPr="0025129B">
              <w:rPr>
                <w:b/>
                <w:sz w:val="20"/>
                <w:szCs w:val="20"/>
              </w:rPr>
              <w:t>F</w:t>
            </w:r>
            <w:r>
              <w:rPr>
                <w:b/>
                <w:sz w:val="20"/>
                <w:szCs w:val="20"/>
              </w:rPr>
              <w:t>echa</w:t>
            </w:r>
            <w:r w:rsidRPr="0025129B">
              <w:rPr>
                <w:b/>
                <w:sz w:val="20"/>
                <w:szCs w:val="20"/>
              </w:rPr>
              <w:t xml:space="preserve"> de realización: </w:t>
            </w:r>
          </w:p>
          <w:p w14:paraId="57CFFBC2" w14:textId="77777777" w:rsidR="003569C8" w:rsidRPr="0025129B" w:rsidRDefault="003569C8" w:rsidP="00953695">
            <w:pPr>
              <w:rPr>
                <w:sz w:val="20"/>
                <w:szCs w:val="20"/>
              </w:rPr>
            </w:pPr>
            <w:r>
              <w:rPr>
                <w:sz w:val="20"/>
                <w:szCs w:val="20"/>
              </w:rPr>
              <w:t>1</w:t>
            </w:r>
            <w:r w:rsidR="00953695">
              <w:rPr>
                <w:sz w:val="20"/>
                <w:szCs w:val="20"/>
              </w:rPr>
              <w:t>7</w:t>
            </w:r>
            <w:r>
              <w:rPr>
                <w:sz w:val="20"/>
                <w:szCs w:val="20"/>
              </w:rPr>
              <w:t>/07/2014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0FA19F7" w14:textId="77777777" w:rsidR="003569C8" w:rsidRPr="0025129B" w:rsidRDefault="003569C8" w:rsidP="00D52702">
            <w:pPr>
              <w:ind w:left="118"/>
              <w:rPr>
                <w:b/>
                <w:sz w:val="20"/>
                <w:szCs w:val="20"/>
              </w:rPr>
            </w:pPr>
            <w:r>
              <w:rPr>
                <w:b/>
                <w:sz w:val="20"/>
                <w:szCs w:val="20"/>
              </w:rPr>
              <w:t>Hora de i</w:t>
            </w:r>
            <w:r w:rsidRPr="0025129B">
              <w:rPr>
                <w:b/>
                <w:sz w:val="20"/>
                <w:szCs w:val="20"/>
              </w:rPr>
              <w:t>nicio:</w:t>
            </w:r>
          </w:p>
          <w:p w14:paraId="75C3066C" w14:textId="77777777" w:rsidR="003569C8" w:rsidRPr="0025129B" w:rsidRDefault="00953695" w:rsidP="00953695">
            <w:pPr>
              <w:ind w:left="118"/>
              <w:rPr>
                <w:sz w:val="20"/>
                <w:szCs w:val="20"/>
              </w:rPr>
            </w:pPr>
            <w:r>
              <w:rPr>
                <w:sz w:val="20"/>
                <w:szCs w:val="20"/>
              </w:rPr>
              <w:t>21</w:t>
            </w:r>
            <w:r w:rsidR="003569C8">
              <w:rPr>
                <w:sz w:val="20"/>
                <w:szCs w:val="20"/>
              </w:rPr>
              <w:t>:</w:t>
            </w:r>
            <w:r>
              <w:rPr>
                <w:sz w:val="20"/>
                <w:szCs w:val="20"/>
              </w:rPr>
              <w:t>16</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55DA5A70" w14:textId="77777777" w:rsidR="003569C8" w:rsidRPr="0025129B" w:rsidRDefault="003569C8" w:rsidP="00D52702">
            <w:pPr>
              <w:ind w:left="102"/>
              <w:rPr>
                <w:b/>
                <w:sz w:val="20"/>
                <w:szCs w:val="20"/>
              </w:rPr>
            </w:pPr>
            <w:r>
              <w:rPr>
                <w:b/>
                <w:sz w:val="20"/>
                <w:szCs w:val="20"/>
              </w:rPr>
              <w:t>Hora</w:t>
            </w:r>
            <w:r w:rsidRPr="0025129B">
              <w:rPr>
                <w:b/>
                <w:sz w:val="20"/>
                <w:szCs w:val="20"/>
              </w:rPr>
              <w:t xml:space="preserve"> de finalización:</w:t>
            </w:r>
          </w:p>
          <w:p w14:paraId="34CC689C" w14:textId="77777777" w:rsidR="003569C8" w:rsidRPr="0025129B" w:rsidRDefault="00953695" w:rsidP="00953695">
            <w:pPr>
              <w:ind w:left="102"/>
              <w:rPr>
                <w:sz w:val="20"/>
                <w:szCs w:val="20"/>
                <w:lang w:val="es-ES" w:eastAsia="es-ES"/>
              </w:rPr>
            </w:pPr>
            <w:r>
              <w:rPr>
                <w:sz w:val="20"/>
                <w:szCs w:val="20"/>
                <w:lang w:val="es-ES" w:eastAsia="es-ES"/>
              </w:rPr>
              <w:t>23</w:t>
            </w:r>
            <w:r w:rsidR="003569C8">
              <w:rPr>
                <w:sz w:val="20"/>
                <w:szCs w:val="20"/>
                <w:lang w:val="es-ES" w:eastAsia="es-ES"/>
              </w:rPr>
              <w:t>:</w:t>
            </w:r>
            <w:r>
              <w:rPr>
                <w:sz w:val="20"/>
                <w:szCs w:val="20"/>
                <w:lang w:val="es-ES" w:eastAsia="es-ES"/>
              </w:rPr>
              <w:t>29</w:t>
            </w:r>
          </w:p>
        </w:tc>
      </w:tr>
      <w:tr w:rsidR="003569C8" w:rsidRPr="0025129B" w14:paraId="305402B2" w14:textId="77777777" w:rsidTr="00D52702">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1A7091" w14:textId="77777777" w:rsidR="003569C8" w:rsidRPr="0025129B" w:rsidRDefault="003569C8" w:rsidP="00D52702">
            <w:pPr>
              <w:rPr>
                <w:sz w:val="20"/>
                <w:szCs w:val="20"/>
              </w:rPr>
            </w:pPr>
            <w:r w:rsidRPr="0025129B">
              <w:rPr>
                <w:b/>
                <w:sz w:val="20"/>
                <w:szCs w:val="20"/>
              </w:rPr>
              <w:t>Fiscalizador encargado de la actividad:</w:t>
            </w:r>
          </w:p>
          <w:p w14:paraId="735D5093" w14:textId="77777777" w:rsidR="003569C8" w:rsidRPr="0025129B" w:rsidRDefault="003569C8" w:rsidP="00D52702">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5DE918CD" w14:textId="77777777" w:rsidR="003569C8" w:rsidRPr="0025129B" w:rsidRDefault="003569C8" w:rsidP="00D52702">
            <w:pPr>
              <w:ind w:left="88"/>
              <w:rPr>
                <w:sz w:val="20"/>
                <w:szCs w:val="20"/>
              </w:rPr>
            </w:pPr>
            <w:r w:rsidRPr="0025129B">
              <w:rPr>
                <w:b/>
                <w:sz w:val="20"/>
                <w:szCs w:val="20"/>
              </w:rPr>
              <w:t>Órgano:</w:t>
            </w:r>
          </w:p>
          <w:p w14:paraId="526964FC" w14:textId="77777777" w:rsidR="003569C8" w:rsidRPr="0025129B" w:rsidRDefault="003569C8" w:rsidP="00D52702">
            <w:pPr>
              <w:ind w:left="88"/>
              <w:rPr>
                <w:rFonts w:eastAsia="Times New Roman"/>
                <w:sz w:val="20"/>
                <w:szCs w:val="20"/>
              </w:rPr>
            </w:pPr>
            <w:r>
              <w:rPr>
                <w:sz w:val="20"/>
                <w:szCs w:val="20"/>
              </w:rPr>
              <w:t>Superintendencia del Medio Ambiente</w:t>
            </w:r>
          </w:p>
        </w:tc>
      </w:tr>
      <w:tr w:rsidR="003569C8" w:rsidRPr="0025129B" w14:paraId="48E78132" w14:textId="77777777" w:rsidTr="00D52702">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F836C4" w14:textId="77777777" w:rsidR="003569C8" w:rsidRPr="0025129B" w:rsidRDefault="003569C8" w:rsidP="00D52702">
            <w:pPr>
              <w:rPr>
                <w:sz w:val="20"/>
                <w:szCs w:val="20"/>
              </w:rPr>
            </w:pPr>
            <w:r w:rsidRPr="0025129B">
              <w:rPr>
                <w:b/>
                <w:sz w:val="20"/>
                <w:szCs w:val="20"/>
              </w:rPr>
              <w:t>Fiscalizadores participantes:</w:t>
            </w:r>
          </w:p>
          <w:p w14:paraId="4A59B759" w14:textId="77777777" w:rsidR="003569C8" w:rsidRPr="0025129B" w:rsidRDefault="00953695" w:rsidP="00953695">
            <w:pPr>
              <w:rPr>
                <w:sz w:val="20"/>
                <w:szCs w:val="20"/>
              </w:rPr>
            </w:pPr>
            <w:r>
              <w:rPr>
                <w:sz w:val="20"/>
                <w:szCs w:val="20"/>
              </w:rPr>
              <w:t>Felipe Loaiza Arias</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EDBA95F" w14:textId="77777777" w:rsidR="003569C8" w:rsidRDefault="003569C8" w:rsidP="00D52702">
            <w:pPr>
              <w:ind w:left="60" w:right="-60"/>
              <w:rPr>
                <w:b/>
                <w:sz w:val="20"/>
                <w:szCs w:val="20"/>
              </w:rPr>
            </w:pPr>
            <w:r w:rsidRPr="0025129B">
              <w:rPr>
                <w:b/>
                <w:sz w:val="20"/>
                <w:szCs w:val="20"/>
              </w:rPr>
              <w:t>Órgano(s):</w:t>
            </w:r>
          </w:p>
          <w:p w14:paraId="7BFD8BC2" w14:textId="77777777" w:rsidR="003569C8" w:rsidRPr="0025129B" w:rsidRDefault="00953695" w:rsidP="00D52702">
            <w:pPr>
              <w:ind w:left="60" w:right="-60"/>
              <w:rPr>
                <w:rFonts w:eastAsia="Times New Roman"/>
                <w:sz w:val="20"/>
                <w:szCs w:val="20"/>
              </w:rPr>
            </w:pPr>
            <w:r>
              <w:rPr>
                <w:sz w:val="20"/>
                <w:szCs w:val="20"/>
              </w:rPr>
              <w:t>Superintendencia del Medio Ambiente</w:t>
            </w:r>
          </w:p>
        </w:tc>
      </w:tr>
      <w:tr w:rsidR="003569C8" w:rsidRPr="0025129B" w14:paraId="7F9E816D" w14:textId="77777777" w:rsidTr="00C60CD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4542E68" w14:textId="77777777" w:rsidR="003569C8" w:rsidRPr="0025129B" w:rsidRDefault="003569C8" w:rsidP="00953695">
            <w:pPr>
              <w:spacing w:line="0" w:lineRule="atLeast"/>
              <w:rPr>
                <w:b/>
                <w:sz w:val="20"/>
                <w:szCs w:val="20"/>
              </w:rPr>
            </w:pPr>
            <w:r w:rsidRPr="0025129B">
              <w:rPr>
                <w:b/>
                <w:sz w:val="20"/>
                <w:szCs w:val="20"/>
              </w:rPr>
              <w:t>Existió oposición al ingreso:</w:t>
            </w:r>
            <w:r w:rsidRPr="007E2D5C">
              <w:rPr>
                <w:sz w:val="20"/>
                <w:szCs w:val="20"/>
              </w:rPr>
              <w:t xml:space="preserve"> </w:t>
            </w:r>
            <w:r>
              <w:rPr>
                <w:sz w:val="20"/>
                <w:szCs w:val="20"/>
              </w:rPr>
              <w:t>N</w:t>
            </w:r>
            <w:r w:rsidR="00953695">
              <w:rPr>
                <w:sz w:val="20"/>
                <w:szCs w:val="20"/>
              </w:rPr>
              <w:t>o aplica, dado que la actividad se desarrolló al exterior de la instalación.</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5C85446A" w14:textId="77777777" w:rsidR="003569C8" w:rsidRPr="0025129B" w:rsidRDefault="003569C8" w:rsidP="00953695">
            <w:pPr>
              <w:spacing w:line="0" w:lineRule="atLeast"/>
              <w:ind w:left="50" w:right="81"/>
              <w:rPr>
                <w:b/>
                <w:sz w:val="20"/>
                <w:szCs w:val="20"/>
              </w:rPr>
            </w:pPr>
            <w:r w:rsidRPr="00391B83">
              <w:rPr>
                <w:b/>
                <w:sz w:val="20"/>
                <w:szCs w:val="20"/>
              </w:rPr>
              <w:t xml:space="preserve">Existió auxilio de fuerza pública: </w:t>
            </w:r>
            <w:r w:rsidR="00953695">
              <w:rPr>
                <w:sz w:val="20"/>
                <w:szCs w:val="20"/>
              </w:rPr>
              <w:t>No aplica, dado que la actividad se desarrolló al exterior de la instalación.</w:t>
            </w:r>
          </w:p>
        </w:tc>
      </w:tr>
      <w:tr w:rsidR="003569C8" w:rsidRPr="0025129B" w14:paraId="51632362" w14:textId="77777777" w:rsidTr="00C60CD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ED83A84" w14:textId="77777777" w:rsidR="003569C8" w:rsidRPr="0025129B" w:rsidRDefault="003569C8" w:rsidP="00953695">
            <w:pPr>
              <w:spacing w:line="0" w:lineRule="atLeas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00953695">
              <w:rPr>
                <w:sz w:val="20"/>
                <w:szCs w:val="20"/>
              </w:rPr>
              <w:t>No aplica, dado que la actividad se desarrolló al exterior de la instalación.</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4849C6F9" w14:textId="77777777" w:rsidR="003569C8" w:rsidRPr="0025129B" w:rsidRDefault="003569C8" w:rsidP="00953695">
            <w:pPr>
              <w:spacing w:line="0" w:lineRule="atLeast"/>
              <w:ind w:left="50" w:right="81"/>
              <w:rPr>
                <w:b/>
                <w:sz w:val="20"/>
                <w:szCs w:val="20"/>
              </w:rPr>
            </w:pPr>
            <w:r w:rsidRPr="0025129B">
              <w:rPr>
                <w:b/>
                <w:sz w:val="20"/>
                <w:szCs w:val="20"/>
              </w:rPr>
              <w:t xml:space="preserve">Existió trato respetuoso y </w:t>
            </w:r>
            <w:r w:rsidRPr="00391B83">
              <w:rPr>
                <w:b/>
                <w:sz w:val="20"/>
                <w:szCs w:val="20"/>
              </w:rPr>
              <w:t xml:space="preserve">deferente: </w:t>
            </w:r>
            <w:r w:rsidR="00953695">
              <w:rPr>
                <w:sz w:val="20"/>
                <w:szCs w:val="20"/>
              </w:rPr>
              <w:t>No aplica, dado que la actividad se desarrolló al exterior de la instalación.</w:t>
            </w:r>
          </w:p>
        </w:tc>
      </w:tr>
      <w:tr w:rsidR="003569C8" w:rsidRPr="0025129B" w14:paraId="56DA7318" w14:textId="77777777" w:rsidTr="00C60CD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3515A24" w14:textId="77777777" w:rsidR="003569C8" w:rsidRPr="0025129B" w:rsidRDefault="003569C8" w:rsidP="00953695">
            <w:pPr>
              <w:spacing w:line="0" w:lineRule="atLeas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00953695">
              <w:rPr>
                <w:sz w:val="20"/>
                <w:szCs w:val="20"/>
              </w:rPr>
              <w:t>No aplica, dado que la actividad se desarrolló al exterior de la instalación.</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42FBF45D" w14:textId="77777777" w:rsidR="003569C8" w:rsidRPr="0025129B" w:rsidRDefault="003569C8" w:rsidP="00953695">
            <w:pPr>
              <w:spacing w:line="0" w:lineRule="atLeast"/>
              <w:ind w:right="81"/>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sidR="00953695">
              <w:rPr>
                <w:sz w:val="20"/>
                <w:szCs w:val="20"/>
              </w:rPr>
              <w:t>No aplica, dado que la actividad se desarrolló al exterior de la instalación</w:t>
            </w:r>
            <w:r w:rsidR="003C7ABE">
              <w:rPr>
                <w:sz w:val="20"/>
                <w:szCs w:val="20"/>
              </w:rPr>
              <w:t xml:space="preserve"> (Ver Anexo 1)</w:t>
            </w:r>
            <w:r w:rsidR="00953695">
              <w:rPr>
                <w:sz w:val="20"/>
                <w:szCs w:val="20"/>
              </w:rPr>
              <w:t>.</w:t>
            </w:r>
          </w:p>
        </w:tc>
      </w:tr>
      <w:tr w:rsidR="003569C8" w:rsidRPr="0025129B" w14:paraId="26B7F185" w14:textId="77777777" w:rsidTr="00C60CDD">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57E3B5C" w14:textId="77777777" w:rsidR="003569C8" w:rsidRPr="0025129B" w:rsidRDefault="003569C8" w:rsidP="00D52702">
            <w:pPr>
              <w:spacing w:line="0" w:lineRule="atLeast"/>
              <w:jc w:val="left"/>
              <w:rPr>
                <w:b/>
                <w:sz w:val="20"/>
                <w:szCs w:val="20"/>
              </w:rPr>
            </w:pPr>
            <w:r>
              <w:rPr>
                <w:b/>
                <w:sz w:val="20"/>
                <w:szCs w:val="20"/>
              </w:rPr>
              <w:t>Observaciones:</w:t>
            </w:r>
            <w:r>
              <w:rPr>
                <w:b/>
                <w:color w:val="FF0000"/>
                <w:sz w:val="20"/>
                <w:szCs w:val="20"/>
              </w:rPr>
              <w:t xml:space="preserve"> </w:t>
            </w:r>
            <w:r>
              <w:rPr>
                <w:sz w:val="20"/>
                <w:szCs w:val="20"/>
              </w:rPr>
              <w:t>---</w:t>
            </w:r>
          </w:p>
        </w:tc>
      </w:tr>
    </w:tbl>
    <w:p w14:paraId="79B93E86" w14:textId="77777777" w:rsidR="00953695" w:rsidRDefault="00953695" w:rsidP="00953695">
      <w:pPr>
        <w:rPr>
          <w:rFonts w:cstheme="minorHAnsi"/>
          <w:sz w:val="16"/>
          <w:szCs w:val="16"/>
        </w:rPr>
      </w:pPr>
    </w:p>
    <w:p w14:paraId="52A09842" w14:textId="77777777" w:rsidR="001277E4" w:rsidRDefault="001277E4" w:rsidP="00953695">
      <w:pPr>
        <w:rPr>
          <w:rFonts w:cstheme="minorHAnsi"/>
          <w:sz w:val="16"/>
          <w:szCs w:val="16"/>
        </w:rPr>
      </w:pPr>
    </w:p>
    <w:p w14:paraId="75FE064C" w14:textId="77777777" w:rsidR="001277E4" w:rsidRDefault="001277E4" w:rsidP="00953695">
      <w:pPr>
        <w:rPr>
          <w:rFonts w:cstheme="minorHAnsi"/>
          <w:sz w:val="16"/>
          <w:szCs w:val="16"/>
        </w:rPr>
      </w:pPr>
    </w:p>
    <w:p w14:paraId="2D448826" w14:textId="77777777" w:rsidR="001277E4" w:rsidRDefault="001277E4" w:rsidP="00953695">
      <w:pPr>
        <w:rPr>
          <w:rFonts w:cstheme="minorHAnsi"/>
          <w:sz w:val="16"/>
          <w:szCs w:val="16"/>
        </w:rPr>
      </w:pPr>
    </w:p>
    <w:p w14:paraId="3927DB11" w14:textId="77777777" w:rsidR="001277E4" w:rsidRDefault="001277E4" w:rsidP="00953695">
      <w:pPr>
        <w:rPr>
          <w:rFonts w:cstheme="minorHAnsi"/>
          <w:sz w:val="16"/>
          <w:szCs w:val="16"/>
        </w:rPr>
      </w:pPr>
    </w:p>
    <w:p w14:paraId="490BFD08" w14:textId="77777777" w:rsidR="001277E4" w:rsidRDefault="001277E4" w:rsidP="00953695">
      <w:pPr>
        <w:rPr>
          <w:rFonts w:cstheme="minorHAnsi"/>
          <w:sz w:val="16"/>
          <w:szCs w:val="16"/>
        </w:rPr>
      </w:pPr>
    </w:p>
    <w:p w14:paraId="6BF6FE49" w14:textId="77777777" w:rsidR="001277E4" w:rsidRDefault="001277E4" w:rsidP="00953695">
      <w:pPr>
        <w:rPr>
          <w:rFonts w:cstheme="minorHAnsi"/>
          <w:sz w:val="16"/>
          <w:szCs w:val="16"/>
        </w:rPr>
      </w:pPr>
    </w:p>
    <w:p w14:paraId="7D862350" w14:textId="77777777" w:rsidR="001277E4" w:rsidRDefault="001277E4" w:rsidP="00953695">
      <w:pPr>
        <w:rPr>
          <w:rFonts w:cstheme="minorHAnsi"/>
          <w:sz w:val="16"/>
          <w:szCs w:val="16"/>
        </w:rPr>
      </w:pPr>
    </w:p>
    <w:p w14:paraId="1E05AA60" w14:textId="77777777" w:rsidR="001277E4" w:rsidRDefault="001277E4" w:rsidP="00953695">
      <w:pPr>
        <w:rPr>
          <w:rFonts w:cstheme="minorHAnsi"/>
          <w:sz w:val="16"/>
          <w:szCs w:val="16"/>
        </w:rPr>
      </w:pPr>
    </w:p>
    <w:p w14:paraId="5A65F785" w14:textId="77777777" w:rsidR="001277E4" w:rsidRDefault="001277E4" w:rsidP="00953695">
      <w:pPr>
        <w:rPr>
          <w:rFonts w:cstheme="minorHAnsi"/>
          <w:sz w:val="16"/>
          <w:szCs w:val="16"/>
        </w:rPr>
      </w:pPr>
    </w:p>
    <w:p w14:paraId="14D59092" w14:textId="77777777" w:rsidR="001277E4" w:rsidRDefault="001277E4" w:rsidP="00953695">
      <w:pPr>
        <w:rPr>
          <w:rFonts w:cstheme="minorHAnsi"/>
          <w:sz w:val="16"/>
          <w:szCs w:val="16"/>
        </w:rPr>
      </w:pPr>
    </w:p>
    <w:p w14:paraId="6017F00D" w14:textId="77777777" w:rsidR="001277E4" w:rsidRDefault="001277E4" w:rsidP="00953695">
      <w:pPr>
        <w:rPr>
          <w:rFonts w:cstheme="minorHAnsi"/>
          <w:sz w:val="16"/>
          <w:szCs w:val="16"/>
        </w:rPr>
      </w:pPr>
    </w:p>
    <w:p w14:paraId="116119B6" w14:textId="77777777" w:rsidR="001277E4" w:rsidRDefault="001277E4" w:rsidP="00953695">
      <w:pPr>
        <w:rPr>
          <w:rFonts w:cstheme="minorHAnsi"/>
          <w:sz w:val="16"/>
          <w:szCs w:val="16"/>
        </w:rPr>
      </w:pPr>
    </w:p>
    <w:p w14:paraId="55241FAD" w14:textId="77777777" w:rsidR="001277E4" w:rsidRDefault="001277E4" w:rsidP="00953695">
      <w:pPr>
        <w:rPr>
          <w:rFonts w:cstheme="minorHAnsi"/>
          <w:sz w:val="16"/>
          <w:szCs w:val="16"/>
        </w:rPr>
      </w:pPr>
    </w:p>
    <w:p w14:paraId="65E01167" w14:textId="77777777" w:rsidR="001277E4" w:rsidRDefault="001277E4" w:rsidP="00953695">
      <w:pPr>
        <w:rPr>
          <w:rFonts w:cstheme="minorHAnsi"/>
          <w:sz w:val="16"/>
          <w:szCs w:val="16"/>
        </w:rPr>
      </w:pPr>
    </w:p>
    <w:p w14:paraId="6008894A" w14:textId="77777777" w:rsidR="001277E4" w:rsidRDefault="001277E4" w:rsidP="00953695">
      <w:pPr>
        <w:rPr>
          <w:rFonts w:cstheme="minorHAnsi"/>
          <w:sz w:val="16"/>
          <w:szCs w:val="16"/>
        </w:rPr>
      </w:pPr>
    </w:p>
    <w:p w14:paraId="4287B2CD" w14:textId="77777777" w:rsidR="001277E4" w:rsidRPr="0025129B" w:rsidRDefault="001277E4" w:rsidP="00953695">
      <w:pPr>
        <w:rPr>
          <w:rFonts w:cstheme="minorHAnsi"/>
          <w:sz w:val="16"/>
          <w:szCs w:val="16"/>
        </w:rPr>
      </w:pPr>
    </w:p>
    <w:p w14:paraId="6AE330EC" w14:textId="77777777" w:rsidR="00953695" w:rsidRPr="003569C8" w:rsidRDefault="00C70580" w:rsidP="00953695">
      <w:pPr>
        <w:pStyle w:val="Ttulo3"/>
        <w:rPr>
          <w:sz w:val="24"/>
          <w:szCs w:val="24"/>
        </w:rPr>
      </w:pPr>
      <w:bookmarkStart w:id="96" w:name="_Toc401079094"/>
      <w:r>
        <w:lastRenderedPageBreak/>
        <w:t>Segundo día de inspección</w:t>
      </w:r>
      <w:r w:rsidR="00953695" w:rsidRPr="003569C8">
        <w:t>.</w:t>
      </w:r>
      <w:bookmarkEnd w:id="96"/>
    </w:p>
    <w:p w14:paraId="28D8AE65" w14:textId="77777777" w:rsidR="00953695" w:rsidRPr="0025129B" w:rsidRDefault="00953695" w:rsidP="00953695">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953695" w:rsidRPr="0025129B" w14:paraId="7A3AFBDE" w14:textId="77777777" w:rsidTr="001277E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A71875" w14:textId="77777777" w:rsidR="00953695" w:rsidRPr="0025129B" w:rsidRDefault="00953695" w:rsidP="001277E4">
            <w:pPr>
              <w:rPr>
                <w:sz w:val="20"/>
                <w:szCs w:val="20"/>
              </w:rPr>
            </w:pPr>
            <w:r w:rsidRPr="0025129B">
              <w:rPr>
                <w:b/>
                <w:sz w:val="20"/>
                <w:szCs w:val="20"/>
              </w:rPr>
              <w:t>F</w:t>
            </w:r>
            <w:r>
              <w:rPr>
                <w:b/>
                <w:sz w:val="20"/>
                <w:szCs w:val="20"/>
              </w:rPr>
              <w:t>echa</w:t>
            </w:r>
            <w:r w:rsidRPr="0025129B">
              <w:rPr>
                <w:b/>
                <w:sz w:val="20"/>
                <w:szCs w:val="20"/>
              </w:rPr>
              <w:t xml:space="preserve"> de realización: </w:t>
            </w:r>
          </w:p>
          <w:p w14:paraId="74620A15" w14:textId="77777777" w:rsidR="00953695" w:rsidRPr="0025129B" w:rsidRDefault="00953695" w:rsidP="001277E4">
            <w:pPr>
              <w:rPr>
                <w:sz w:val="20"/>
                <w:szCs w:val="20"/>
              </w:rPr>
            </w:pPr>
            <w:r>
              <w:rPr>
                <w:sz w:val="20"/>
                <w:szCs w:val="20"/>
              </w:rPr>
              <w:t>18/07/2014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029AFB4" w14:textId="77777777" w:rsidR="00953695" w:rsidRPr="0025129B" w:rsidRDefault="00953695" w:rsidP="001277E4">
            <w:pPr>
              <w:ind w:left="118"/>
              <w:rPr>
                <w:b/>
                <w:sz w:val="20"/>
                <w:szCs w:val="20"/>
              </w:rPr>
            </w:pPr>
            <w:r>
              <w:rPr>
                <w:b/>
                <w:sz w:val="20"/>
                <w:szCs w:val="20"/>
              </w:rPr>
              <w:t>Hora de i</w:t>
            </w:r>
            <w:r w:rsidRPr="0025129B">
              <w:rPr>
                <w:b/>
                <w:sz w:val="20"/>
                <w:szCs w:val="20"/>
              </w:rPr>
              <w:t>nicio:</w:t>
            </w:r>
          </w:p>
          <w:p w14:paraId="0A4671C6" w14:textId="77777777" w:rsidR="00953695" w:rsidRPr="0025129B" w:rsidRDefault="00953695" w:rsidP="001277E4">
            <w:pPr>
              <w:ind w:left="118"/>
              <w:rPr>
                <w:sz w:val="20"/>
                <w:szCs w:val="20"/>
              </w:rPr>
            </w:pPr>
            <w:r>
              <w:rPr>
                <w:sz w:val="20"/>
                <w:szCs w:val="20"/>
              </w:rPr>
              <w:t>09:30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4B876344" w14:textId="77777777" w:rsidR="00953695" w:rsidRPr="0025129B" w:rsidRDefault="00953695" w:rsidP="001277E4">
            <w:pPr>
              <w:ind w:left="102"/>
              <w:rPr>
                <w:b/>
                <w:sz w:val="20"/>
                <w:szCs w:val="20"/>
              </w:rPr>
            </w:pPr>
            <w:r>
              <w:rPr>
                <w:b/>
                <w:sz w:val="20"/>
                <w:szCs w:val="20"/>
              </w:rPr>
              <w:t>Hora</w:t>
            </w:r>
            <w:r w:rsidRPr="0025129B">
              <w:rPr>
                <w:b/>
                <w:sz w:val="20"/>
                <w:szCs w:val="20"/>
              </w:rPr>
              <w:t xml:space="preserve"> de finalización:</w:t>
            </w:r>
          </w:p>
          <w:p w14:paraId="23F7F33C" w14:textId="77777777" w:rsidR="00953695" w:rsidRPr="0025129B" w:rsidRDefault="00953695" w:rsidP="001277E4">
            <w:pPr>
              <w:ind w:left="102"/>
              <w:rPr>
                <w:sz w:val="20"/>
                <w:szCs w:val="20"/>
                <w:lang w:val="es-ES" w:eastAsia="es-ES"/>
              </w:rPr>
            </w:pPr>
            <w:r>
              <w:rPr>
                <w:sz w:val="20"/>
                <w:szCs w:val="20"/>
                <w:lang w:val="es-ES" w:eastAsia="es-ES"/>
              </w:rPr>
              <w:t>11:45</w:t>
            </w:r>
          </w:p>
        </w:tc>
      </w:tr>
      <w:tr w:rsidR="00953695" w:rsidRPr="0025129B" w14:paraId="73A061B9" w14:textId="77777777" w:rsidTr="001277E4">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DD60E5" w14:textId="77777777" w:rsidR="00953695" w:rsidRPr="0025129B" w:rsidRDefault="00953695" w:rsidP="001277E4">
            <w:pPr>
              <w:rPr>
                <w:sz w:val="20"/>
                <w:szCs w:val="20"/>
              </w:rPr>
            </w:pPr>
            <w:r w:rsidRPr="0025129B">
              <w:rPr>
                <w:b/>
                <w:sz w:val="20"/>
                <w:szCs w:val="20"/>
              </w:rPr>
              <w:t>Fiscalizador encargado de la actividad:</w:t>
            </w:r>
          </w:p>
          <w:p w14:paraId="1EDB04BD" w14:textId="77777777" w:rsidR="00953695" w:rsidRPr="0025129B" w:rsidRDefault="00953695" w:rsidP="001277E4">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53518E71" w14:textId="77777777" w:rsidR="00953695" w:rsidRPr="0025129B" w:rsidRDefault="00953695" w:rsidP="001277E4">
            <w:pPr>
              <w:ind w:left="88"/>
              <w:rPr>
                <w:sz w:val="20"/>
                <w:szCs w:val="20"/>
              </w:rPr>
            </w:pPr>
            <w:r w:rsidRPr="0025129B">
              <w:rPr>
                <w:b/>
                <w:sz w:val="20"/>
                <w:szCs w:val="20"/>
              </w:rPr>
              <w:t>Órgano:</w:t>
            </w:r>
          </w:p>
          <w:p w14:paraId="7AD25F56" w14:textId="77777777" w:rsidR="00953695" w:rsidRPr="0025129B" w:rsidRDefault="00953695" w:rsidP="001277E4">
            <w:pPr>
              <w:ind w:left="88"/>
              <w:rPr>
                <w:rFonts w:eastAsia="Times New Roman"/>
                <w:sz w:val="20"/>
                <w:szCs w:val="20"/>
              </w:rPr>
            </w:pPr>
            <w:r>
              <w:rPr>
                <w:sz w:val="20"/>
                <w:szCs w:val="20"/>
              </w:rPr>
              <w:t>Superintendencia del Medio Ambiente</w:t>
            </w:r>
          </w:p>
        </w:tc>
      </w:tr>
      <w:tr w:rsidR="00953695" w:rsidRPr="0025129B" w14:paraId="67FAC787" w14:textId="77777777" w:rsidTr="001277E4">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D1DD3B" w14:textId="77777777" w:rsidR="00953695" w:rsidRPr="0025129B" w:rsidRDefault="00953695" w:rsidP="001277E4">
            <w:pPr>
              <w:rPr>
                <w:sz w:val="20"/>
                <w:szCs w:val="20"/>
              </w:rPr>
            </w:pPr>
            <w:r w:rsidRPr="0025129B">
              <w:rPr>
                <w:b/>
                <w:sz w:val="20"/>
                <w:szCs w:val="20"/>
              </w:rPr>
              <w:t>Fiscalizadores participantes:</w:t>
            </w:r>
          </w:p>
          <w:p w14:paraId="10211759" w14:textId="77777777" w:rsidR="00953695" w:rsidRPr="0025129B" w:rsidRDefault="00953695" w:rsidP="001277E4">
            <w:pPr>
              <w:rPr>
                <w:sz w:val="20"/>
                <w:szCs w:val="20"/>
              </w:rPr>
            </w:pPr>
            <w:r>
              <w:rPr>
                <w:sz w:val="20"/>
                <w:szCs w:val="20"/>
              </w:rPr>
              <w:t>Felipe Loaiza Arias</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60896EFF" w14:textId="77777777" w:rsidR="00953695" w:rsidRDefault="00953695" w:rsidP="001277E4">
            <w:pPr>
              <w:ind w:left="60" w:right="-60"/>
              <w:rPr>
                <w:b/>
                <w:sz w:val="20"/>
                <w:szCs w:val="20"/>
              </w:rPr>
            </w:pPr>
            <w:r w:rsidRPr="0025129B">
              <w:rPr>
                <w:b/>
                <w:sz w:val="20"/>
                <w:szCs w:val="20"/>
              </w:rPr>
              <w:t>Órgano(s):</w:t>
            </w:r>
          </w:p>
          <w:p w14:paraId="13741949" w14:textId="77777777" w:rsidR="00953695" w:rsidRPr="0025129B" w:rsidRDefault="00953695" w:rsidP="001277E4">
            <w:pPr>
              <w:ind w:left="60" w:right="-60"/>
              <w:rPr>
                <w:rFonts w:eastAsia="Times New Roman"/>
                <w:sz w:val="20"/>
                <w:szCs w:val="20"/>
              </w:rPr>
            </w:pPr>
            <w:r>
              <w:rPr>
                <w:sz w:val="20"/>
                <w:szCs w:val="20"/>
              </w:rPr>
              <w:t>Superintendencia del Medio Ambiente</w:t>
            </w:r>
          </w:p>
        </w:tc>
      </w:tr>
      <w:tr w:rsidR="00953695" w:rsidRPr="0025129B" w14:paraId="2C9BD7EB" w14:textId="77777777" w:rsidTr="00C60CD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AC58739" w14:textId="77777777" w:rsidR="00953695" w:rsidRPr="0025129B" w:rsidRDefault="00953695" w:rsidP="001277E4">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26E14EE1" w14:textId="77777777" w:rsidR="00953695" w:rsidRPr="0025129B" w:rsidRDefault="00953695" w:rsidP="001277E4">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953695" w:rsidRPr="0025129B" w14:paraId="1FD2E71D" w14:textId="77777777" w:rsidTr="00C60CD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1B72577" w14:textId="77777777" w:rsidR="00953695" w:rsidRPr="0025129B" w:rsidRDefault="00953695" w:rsidP="001277E4">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1A2530EE" w14:textId="77777777" w:rsidR="00953695" w:rsidRPr="0025129B" w:rsidRDefault="00953695" w:rsidP="001277E4">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953695" w:rsidRPr="0025129B" w14:paraId="7728057D" w14:textId="77777777" w:rsidTr="00C60CD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8F91667" w14:textId="77777777" w:rsidR="00953695" w:rsidRPr="0025129B" w:rsidRDefault="00953695" w:rsidP="001277E4">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14:paraId="06DD6994" w14:textId="77777777" w:rsidR="00953695" w:rsidRPr="0025129B" w:rsidRDefault="00953695" w:rsidP="003C7ABE">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SI (Ver Anexo </w:t>
            </w:r>
            <w:r w:rsidR="003C7ABE">
              <w:rPr>
                <w:sz w:val="20"/>
                <w:szCs w:val="20"/>
              </w:rPr>
              <w:t>2</w:t>
            </w:r>
            <w:r>
              <w:rPr>
                <w:sz w:val="20"/>
                <w:szCs w:val="20"/>
              </w:rPr>
              <w:t>)</w:t>
            </w:r>
          </w:p>
        </w:tc>
      </w:tr>
      <w:tr w:rsidR="00953695" w:rsidRPr="0025129B" w14:paraId="005F16A7" w14:textId="77777777" w:rsidTr="00C60CDD">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5678B7D" w14:textId="77777777" w:rsidR="00953695" w:rsidRPr="0025129B" w:rsidRDefault="00953695" w:rsidP="001277E4">
            <w:pPr>
              <w:spacing w:line="0" w:lineRule="atLeast"/>
              <w:jc w:val="left"/>
              <w:rPr>
                <w:b/>
                <w:sz w:val="20"/>
                <w:szCs w:val="20"/>
              </w:rPr>
            </w:pPr>
            <w:r>
              <w:rPr>
                <w:b/>
                <w:sz w:val="20"/>
                <w:szCs w:val="20"/>
              </w:rPr>
              <w:t>Observaciones:</w:t>
            </w:r>
            <w:r>
              <w:rPr>
                <w:b/>
                <w:color w:val="FF0000"/>
                <w:sz w:val="20"/>
                <w:szCs w:val="20"/>
              </w:rPr>
              <w:t xml:space="preserve"> </w:t>
            </w:r>
            <w:r>
              <w:rPr>
                <w:sz w:val="20"/>
                <w:szCs w:val="20"/>
              </w:rPr>
              <w:t>---</w:t>
            </w:r>
          </w:p>
        </w:tc>
      </w:tr>
    </w:tbl>
    <w:p w14:paraId="5AF4A8C8" w14:textId="77777777" w:rsidR="00953695" w:rsidRPr="00DB3F9C" w:rsidRDefault="00953695" w:rsidP="00953695">
      <w:pPr>
        <w:jc w:val="left"/>
        <w:rPr>
          <w:rFonts w:cstheme="minorHAnsi"/>
          <w:b/>
          <w:color w:val="FF0000"/>
          <w:szCs w:val="24"/>
        </w:rPr>
      </w:pPr>
    </w:p>
    <w:p w14:paraId="76FBEFA0" w14:textId="77777777" w:rsidR="000D607C" w:rsidRPr="000D607C" w:rsidRDefault="00F67BC0" w:rsidP="00C958D0">
      <w:pPr>
        <w:pStyle w:val="Ttulo3"/>
      </w:pPr>
      <w:bookmarkStart w:id="97" w:name="_Toc390184274"/>
      <w:bookmarkStart w:id="98" w:name="_Toc390360005"/>
      <w:bookmarkStart w:id="99" w:name="_Toc390777026"/>
      <w:bookmarkStart w:id="100" w:name="_Toc401079095"/>
      <w:bookmarkStart w:id="101" w:name="_Toc352840390"/>
      <w:bookmarkStart w:id="102" w:name="_Toc352841450"/>
      <w:bookmarkStart w:id="103" w:name="_Toc353998117"/>
      <w:bookmarkStart w:id="104" w:name="_Toc353998190"/>
      <w:bookmarkStart w:id="105" w:name="_Toc382383541"/>
      <w:bookmarkStart w:id="106" w:name="_Toc382472363"/>
      <w:r>
        <w:t>Esquema de r</w:t>
      </w:r>
      <w:r w:rsidR="000D607C" w:rsidRPr="000D607C">
        <w:t>ecorrido</w:t>
      </w:r>
      <w:bookmarkEnd w:id="97"/>
      <w:bookmarkEnd w:id="98"/>
      <w:bookmarkEnd w:id="99"/>
      <w:r w:rsidR="00F17008">
        <w:t xml:space="preserve"> Primer día de inspección</w:t>
      </w:r>
      <w:r w:rsidR="00FA7F54">
        <w:t>.</w:t>
      </w:r>
      <w:bookmarkEnd w:id="100"/>
    </w:p>
    <w:p w14:paraId="3A24B5BA" w14:textId="77777777" w:rsidR="000D607C" w:rsidRDefault="000D607C" w:rsidP="000D607C"/>
    <w:p w14:paraId="2D5C69ED" w14:textId="77777777" w:rsidR="00BD4B0C" w:rsidRDefault="00BD4B0C" w:rsidP="000D607C">
      <w:r>
        <w:rPr>
          <w:noProof/>
          <w:lang w:eastAsia="es-CL"/>
        </w:rPr>
        <mc:AlternateContent>
          <mc:Choice Requires="wps">
            <w:drawing>
              <wp:anchor distT="0" distB="0" distL="114300" distR="114300" simplePos="0" relativeHeight="251659264" behindDoc="1" locked="0" layoutInCell="1" allowOverlap="1" wp14:anchorId="71B09701" wp14:editId="1E9DED7D">
                <wp:simplePos x="0" y="0"/>
                <wp:positionH relativeFrom="column">
                  <wp:posOffset>-31321</wp:posOffset>
                </wp:positionH>
                <wp:positionV relativeFrom="paragraph">
                  <wp:posOffset>67071</wp:posOffset>
                </wp:positionV>
                <wp:extent cx="6400800" cy="5047013"/>
                <wp:effectExtent l="0" t="0" r="19050" b="20320"/>
                <wp:wrapNone/>
                <wp:docPr id="2" name="2 Cuadro de texto"/>
                <wp:cNvGraphicFramePr/>
                <a:graphic xmlns:a="http://schemas.openxmlformats.org/drawingml/2006/main">
                  <a:graphicData uri="http://schemas.microsoft.com/office/word/2010/wordprocessingShape">
                    <wps:wsp>
                      <wps:cNvSpPr txBox="1"/>
                      <wps:spPr>
                        <a:xfrm>
                          <a:off x="0" y="0"/>
                          <a:ext cx="6400800" cy="5047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C1B26F" w14:textId="77777777" w:rsidR="00D45591" w:rsidRDefault="00D45591" w:rsidP="009B4016">
                            <w:pPr>
                              <w:rPr>
                                <w:b/>
                              </w:rPr>
                            </w:pPr>
                            <w:r w:rsidRPr="00762B4E">
                              <w:rPr>
                                <w:b/>
                              </w:rPr>
                              <w:t xml:space="preserve">Figura </w:t>
                            </w:r>
                            <w:r w:rsidRPr="002E4973">
                              <w:rPr>
                                <w:b/>
                              </w:rPr>
                              <w:t>3. Detalle de estaciones de recorrido (Fuente: Elaboración propia en base a imagen Google Earth de fecha 13/02/2014)</w:t>
                            </w:r>
                            <w:r w:rsidRPr="00D52702">
                              <w:rPr>
                                <w:b/>
                              </w:rPr>
                              <w:t xml:space="preserve"> </w:t>
                            </w:r>
                          </w:p>
                          <w:p w14:paraId="63E70498" w14:textId="77777777" w:rsidR="00D45591" w:rsidRPr="002E4973" w:rsidRDefault="00D45591" w:rsidP="009B4016">
                            <w:pPr>
                              <w:rPr>
                                <w:color w:val="FF0000"/>
                                <w:sz w:val="16"/>
                              </w:rPr>
                            </w:pPr>
                          </w:p>
                          <w:p w14:paraId="30A824DE" w14:textId="77777777" w:rsidR="00D45591" w:rsidRDefault="00D45591" w:rsidP="00BB145A">
                            <w:pPr>
                              <w:jc w:val="center"/>
                            </w:pPr>
                            <w:r>
                              <w:rPr>
                                <w:noProof/>
                                <w:lang w:eastAsia="es-CL"/>
                              </w:rPr>
                              <w:drawing>
                                <wp:inline distT="0" distB="0" distL="0" distR="0" wp14:anchorId="0FE19DD2" wp14:editId="5D703CDB">
                                  <wp:extent cx="6180193" cy="4429496"/>
                                  <wp:effectExtent l="0" t="0" r="0" b="952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ones y análisis.jpg"/>
                                          <pic:cNvPicPr/>
                                        </pic:nvPicPr>
                                        <pic:blipFill>
                                          <a:blip r:embed="rId30">
                                            <a:extLst>
                                              <a:ext uri="{28A0092B-C50C-407E-A947-70E740481C1C}">
                                                <a14:useLocalDpi xmlns:a14="http://schemas.microsoft.com/office/drawing/2010/main" val="0"/>
                                              </a:ext>
                                            </a:extLst>
                                          </a:blip>
                                          <a:stretch>
                                            <a:fillRect/>
                                          </a:stretch>
                                        </pic:blipFill>
                                        <pic:spPr>
                                          <a:xfrm>
                                            <a:off x="0" y="0"/>
                                            <a:ext cx="6182596" cy="44312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49" type="#_x0000_t202" style="position:absolute;left:0;text-align:left;margin-left:-2.45pt;margin-top:5.3pt;width:7in;height:39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jNmgIAAMIFAAAOAAAAZHJzL2Uyb0RvYy54bWysVEtPGzEQvlfqf7B8L7sJ4dGIDUqDqCoh&#10;QA0VZ8drEwvb49pOdtNfz9i7eUC5UPWyO/Z8M5755nFx2RpN1sIHBbaig6OSEmE51Mo+VfTXw/WX&#10;c0pCZLZmGqyo6EYEejn5/OmicWMxhCXoWniCTmwYN66iyxjduCgCXwrDwhE4YVEpwRsW8eifitqz&#10;Br0bXQzL8rRowNfOAxch4O1Vp6ST7F9KweOdlEFEoiuKscX89fm7SN9icsHGT565peJ9GOwfojBM&#10;WXx05+qKRUZWXv3lyijuIYCMRxxMAVIqLnIOmM2gfJPNfMmcyLkgOcHtaAr/zy2/Xd97ouqKDimx&#10;zGCJhmS2YrUHUgsSRRshkdS4MEbs3CE6tt+gxWJv7wNeptxb6U36Y1YE9Uj3Zkcx+iEcL09HZXle&#10;ooqj7qQcnZWD4+Sn2Js7H+J3AYYkoaIea5ipZeubEDvoFpJeC6BVfa20zofUN2KmPVkzrLiOOUh0&#10;/gqlLWkwlOOTMjt+pUuud/YLzfhzH94BCv1pm54TucP6sBJFHRVZihstEkbbn0Iiw5mRd2JknAu7&#10;izOjE0piRh8x7PH7qD5i3OWBFvllsHFnbJQF37H0mtr6eUut7PBYw4O8kxjbRdu1Vi5xulpAvcEO&#10;8tANYnD8WiHhNyzEe+Zx8rAzcJvEO/xIDVgl6CVKluD/vHef8DgQqKWkwUmuaPi9Yl5Qon9YHJWv&#10;g9EojX4+jE7Ohnjwh5rFocauzAywdQa4txzPYsJHvRWlB/OIS2eaXkUVsxzfrmjcirPY7RdcWlxM&#10;pxmEw+5YvLFzx5PrRHNqtIf2kXnXN3qatVvYzjwbv+n3DpssLUxXEaTKw7BntS8ALoo8Tv1SS5vo&#10;8JxR+9U7eQEAAP//AwBQSwMEFAAGAAgAAAAhAKTsXAfdAAAACgEAAA8AAABkcnMvZG93bnJldi54&#10;bWxMj8FOwzAQRO9I/IO1SNxau1CqNMSpABUunCiI8zbe2haxHdluGv4e90SPszOaedtsJtezkWKy&#10;wUtYzAUw8l1Q1msJX5+vswpYyugV9sGThF9KsGmvrxqsVTj5Dxp3WbNS4lONEkzOQ8156gw5TPMw&#10;kC/eIUSHuciouYp4KuWu53dCrLhD68uCwYFeDHU/u6OTsH3Wa91VGM22UtaO0/fhXb9JeXszPT0C&#10;yzTl/zCc8Qs6tIVpH45eJdZLmC3XJVnuYgXs7AtxvwC2l1CJhyXwtuGXL7R/AAAA//8DAFBLAQIt&#10;ABQABgAIAAAAIQC2gziS/gAAAOEBAAATAAAAAAAAAAAAAAAAAAAAAABbQ29udGVudF9UeXBlc10u&#10;eG1sUEsBAi0AFAAGAAgAAAAhADj9If/WAAAAlAEAAAsAAAAAAAAAAAAAAAAALwEAAF9yZWxzLy5y&#10;ZWxzUEsBAi0AFAAGAAgAAAAhACIL2M2aAgAAwgUAAA4AAAAAAAAAAAAAAAAALgIAAGRycy9lMm9E&#10;b2MueG1sUEsBAi0AFAAGAAgAAAAhAKTsXAfdAAAACgEAAA8AAAAAAAAAAAAAAAAA9AQAAGRycy9k&#10;b3ducmV2LnhtbFBLBQYAAAAABAAEAPMAAAD+BQAAAAA=&#10;" fillcolor="white [3201]" strokeweight=".5pt">
                <v:textbox>
                  <w:txbxContent>
                    <w:p w14:paraId="2AC1B26F" w14:textId="77777777" w:rsidR="00D45591" w:rsidRDefault="00D45591" w:rsidP="009B4016">
                      <w:pPr>
                        <w:rPr>
                          <w:b/>
                        </w:rPr>
                      </w:pPr>
                      <w:r w:rsidRPr="00762B4E">
                        <w:rPr>
                          <w:b/>
                        </w:rPr>
                        <w:t xml:space="preserve">Figura </w:t>
                      </w:r>
                      <w:r w:rsidRPr="002E4973">
                        <w:rPr>
                          <w:b/>
                        </w:rPr>
                        <w:t>3. Detalle de estaciones de recorrido (Fuente: Elaboración propia en base a imagen Google Earth de fecha 13/02/2014)</w:t>
                      </w:r>
                      <w:r w:rsidRPr="00D52702">
                        <w:rPr>
                          <w:b/>
                        </w:rPr>
                        <w:t xml:space="preserve"> </w:t>
                      </w:r>
                    </w:p>
                    <w:p w14:paraId="63E70498" w14:textId="77777777" w:rsidR="00D45591" w:rsidRPr="002E4973" w:rsidRDefault="00D45591" w:rsidP="009B4016">
                      <w:pPr>
                        <w:rPr>
                          <w:color w:val="FF0000"/>
                          <w:sz w:val="16"/>
                        </w:rPr>
                      </w:pPr>
                    </w:p>
                    <w:p w14:paraId="30A824DE" w14:textId="77777777" w:rsidR="00D45591" w:rsidRDefault="00D45591" w:rsidP="00BB145A">
                      <w:pPr>
                        <w:jc w:val="center"/>
                      </w:pPr>
                      <w:r>
                        <w:rPr>
                          <w:noProof/>
                          <w:lang w:eastAsia="es-CL"/>
                        </w:rPr>
                        <w:drawing>
                          <wp:inline distT="0" distB="0" distL="0" distR="0" wp14:anchorId="0FE19DD2" wp14:editId="5D703CDB">
                            <wp:extent cx="6180193" cy="4429496"/>
                            <wp:effectExtent l="0" t="0" r="0" b="952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iones y análisis.jpg"/>
                                    <pic:cNvPicPr/>
                                  </pic:nvPicPr>
                                  <pic:blipFill>
                                    <a:blip r:embed="rId30">
                                      <a:extLst>
                                        <a:ext uri="{28A0092B-C50C-407E-A947-70E740481C1C}">
                                          <a14:useLocalDpi xmlns:a14="http://schemas.microsoft.com/office/drawing/2010/main" val="0"/>
                                        </a:ext>
                                      </a:extLst>
                                    </a:blip>
                                    <a:stretch>
                                      <a:fillRect/>
                                    </a:stretch>
                                  </pic:blipFill>
                                  <pic:spPr>
                                    <a:xfrm>
                                      <a:off x="0" y="0"/>
                                      <a:ext cx="6182596" cy="4431219"/>
                                    </a:xfrm>
                                    <a:prstGeom prst="rect">
                                      <a:avLst/>
                                    </a:prstGeom>
                                  </pic:spPr>
                                </pic:pic>
                              </a:graphicData>
                            </a:graphic>
                          </wp:inline>
                        </w:drawing>
                      </w:r>
                    </w:p>
                  </w:txbxContent>
                </v:textbox>
              </v:shape>
            </w:pict>
          </mc:Fallback>
        </mc:AlternateContent>
      </w:r>
    </w:p>
    <w:p w14:paraId="4D587C44" w14:textId="77777777" w:rsidR="00BD4B0C" w:rsidRDefault="00BD4B0C" w:rsidP="000D607C"/>
    <w:p w14:paraId="56A42E5E" w14:textId="77777777" w:rsidR="00BD4B0C" w:rsidRDefault="00BD4B0C" w:rsidP="000D607C"/>
    <w:p w14:paraId="7393BB0A" w14:textId="77777777" w:rsidR="00BD4B0C" w:rsidRDefault="00E61B7B" w:rsidP="000D607C">
      <w:r w:rsidRPr="00E61B7B">
        <w:rPr>
          <w:noProof/>
          <w:lang w:eastAsia="es-CL"/>
        </w:rPr>
        <mc:AlternateContent>
          <mc:Choice Requires="wps">
            <w:drawing>
              <wp:anchor distT="0" distB="0" distL="114300" distR="114300" simplePos="0" relativeHeight="252081152" behindDoc="0" locked="0" layoutInCell="1" allowOverlap="1" wp14:anchorId="2BAC8C15" wp14:editId="1586D9E6">
                <wp:simplePos x="0" y="0"/>
                <wp:positionH relativeFrom="column">
                  <wp:posOffset>5736117</wp:posOffset>
                </wp:positionH>
                <wp:positionV relativeFrom="paragraph">
                  <wp:posOffset>163830</wp:posOffset>
                </wp:positionV>
                <wp:extent cx="307975" cy="1403985"/>
                <wp:effectExtent l="0" t="0" r="0" b="635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06936F96" w14:textId="77777777" w:rsidR="00D45591" w:rsidRPr="00E61B7B" w:rsidRDefault="00D45591"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451.65pt;margin-top:12.9pt;width:24.25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e4FgIAAAIEAAAOAAAAZHJzL2Uyb0RvYy54bWysU9uO2yAQfa/Uf0C8N3a8TpNYcVbbbFNV&#10;2l6kbT+AYByjAkOBxE6/fgecpFH7VtUPCDzMmTlnDqv7QStyFM5LMDWdTnJKhOHQSLOv6fdv2zcL&#10;SnxgpmEKjKjpSXh6v379atXbShTQgWqEIwhifNXbmnYh2CrLPO+EZn4CVhgMtuA0C3h0+6xxrEd0&#10;rbIiz99mPbjGOuDCe/z7OAbpOuG3reDhS9t6EYiqKfYW0urSuotrtl6xau+Y7SQ/t8H+oQvNpMGi&#10;V6hHFhg5OPkXlJbcgYc2TDjoDNpWcpE4IJtp/geb545ZkbigON5eZfL/D5Z/Pn51RDY1nZeUGKZx&#10;RpsDaxyQRpAghgCkiCr11ld4+dni9TC8gwGnnRh7+wT8hycGNh0ze/HgHPSdYA12OY2Z2U3qiOMj&#10;yK7/BA1WY4cACWhonY4SoigE0XFap+uEsA/C8eddPl/OZ5RwDE3L/G65mKUSrLpkW+fDBwGaxE1N&#10;HTogobPjkw+xG1ZdrsRiBrZSqeQCZUhf0+WsmKWEm4iWAU2qpK7pIo/faJtI8r1pUnJgUo17LKDM&#10;mXUkOlIOw25IMhflRc0dNCfUwcFoSnxEuOnA/aKkR0PW1P88MCcoUR8NarmclmV0cDqUs3mBB3cb&#10;2d1GmOEIVdNAybjdhOT6yNnbB9R8K5MccThjJ+ee0WhJpfOjiE6+Padbv5/u+gUAAP//AwBQSwME&#10;FAAGAAgAAAAhALyBi+3fAAAACgEAAA8AAABkcnMvZG93bnJldi54bWxMj8FOwzAQRO9I/IO1SNyo&#10;3ZQWEuJUFWrLsVAizm5skoh4bdluGv6e5QS33Z3R7JtyPdmBjSbE3qGE+UwAM9g43WMroX7f3T0C&#10;i0mhVoNDI+HbRFhX11elKrS74JsZj6llFIKxUBK6lHzBeWw6Y1WcOW+QtE8XrEq0hpbroC4Ubgee&#10;CbHiVvVIHzrlzXNnmq/j2Urwye8fXsLhdbPdjaL+2NdZ326lvL2ZNk/AkpnSnxl+8QkdKmI6uTPq&#10;yAYJuVgsyCohW1IFMuTLOQ0nOtyvcuBVyf9XqH4AAAD//wMAUEsBAi0AFAAGAAgAAAAhALaDOJL+&#10;AAAA4QEAABMAAAAAAAAAAAAAAAAAAAAAAFtDb250ZW50X1R5cGVzXS54bWxQSwECLQAUAAYACAAA&#10;ACEAOP0h/9YAAACUAQAACwAAAAAAAAAAAAAAAAAvAQAAX3JlbHMvLnJlbHNQSwECLQAUAAYACAAA&#10;ACEAOzoHuBYCAAACBAAADgAAAAAAAAAAAAAAAAAuAgAAZHJzL2Uyb0RvYy54bWxQSwECLQAUAAYA&#10;CAAAACEAvIGL7d8AAAAKAQAADwAAAAAAAAAAAAAAAABwBAAAZHJzL2Rvd25yZXYueG1sUEsFBgAA&#10;AAAEAAQA8wAAAHwFAAAAAA==&#10;" filled="f" stroked="f">
                <v:textbox style="mso-fit-shape-to-text:t">
                  <w:txbxContent>
                    <w:p w14:paraId="06936F96" w14:textId="77777777" w:rsidR="00D45591" w:rsidRPr="00E61B7B" w:rsidRDefault="00D45591" w:rsidP="00E61B7B">
                      <w:pPr>
                        <w:rPr>
                          <w:b/>
                          <w:color w:val="FFFFFF" w:themeColor="background1"/>
                          <w:sz w:val="28"/>
                        </w:rPr>
                      </w:pPr>
                      <w:r w:rsidRPr="00E61B7B">
                        <w:rPr>
                          <w:b/>
                          <w:color w:val="FFFFFF" w:themeColor="background1"/>
                          <w:sz w:val="28"/>
                        </w:rPr>
                        <w:t>N</w:t>
                      </w:r>
                    </w:p>
                  </w:txbxContent>
                </v:textbox>
              </v:shape>
            </w:pict>
          </mc:Fallback>
        </mc:AlternateContent>
      </w:r>
    </w:p>
    <w:p w14:paraId="057B683F" w14:textId="77777777" w:rsidR="00BD4B0C" w:rsidRDefault="003427BA" w:rsidP="000D607C">
      <w:r w:rsidRPr="006E51D9">
        <w:rPr>
          <w:noProof/>
          <w:lang w:eastAsia="es-CL"/>
        </w:rPr>
        <mc:AlternateContent>
          <mc:Choice Requires="wps">
            <w:drawing>
              <wp:anchor distT="0" distB="0" distL="114300" distR="114300" simplePos="0" relativeHeight="252008448" behindDoc="0" locked="0" layoutInCell="1" allowOverlap="1" wp14:anchorId="7161FEFB" wp14:editId="577FC663">
                <wp:simplePos x="0" y="0"/>
                <wp:positionH relativeFrom="column">
                  <wp:posOffset>2043059</wp:posOffset>
                </wp:positionH>
                <wp:positionV relativeFrom="paragraph">
                  <wp:posOffset>135255</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01F80BCE" w14:textId="77777777" w:rsidR="00D45591" w:rsidRPr="00CC1B8F" w:rsidRDefault="00D45591" w:rsidP="00D52702">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60.85pt;margin-top:10.65pt;width:37.65pt;height:2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fzMwIAAFYEAAAOAAAAZHJzL2Uyb0RvYy54bWysVNuO0zAQfUfiHyy/06Sl6XajpqulyyKk&#10;5SItfMDUdhoLxxNst8ny9YydtpSFJ0QfLDszPj5z5kxXN0Nr2EE5r9FWfDrJOVNWoNR2V/GvX+5f&#10;LTnzAawEg1ZV/El5frN++WLVd6WaYYNGKscIxPqy7yrehNCVWeZFo1rwE+yUpWCNroVAR7fLpIOe&#10;0FuTzfJ8kfXoZOdQKO/p690Y5OuEX9dKhE917VVgpuLELaTVpXUb12y9gnLnoGu0ONKAf2DRgrb0&#10;6BnqDgKwvdN/QLVaOPRYh4nANsO61kKlGqiaaf6smscGOpVqIXF8d5bJ/z9Y8fHw2TEtKz4jeSy0&#10;1KPNHqRDJhULagjIZlGlvvMlJT92lB6GNzhQt1PFvntA8c0zi5sG7E7dOod9o0ASy2m8mV1cHXF8&#10;BNn2H1DSa7APmICG2rVRQhKFETrReTp3iHgwQR/nV8tpUXAmKDRb5K+L1MEMytPlzvnwTmHL4qbi&#10;jgyQwOHw4EMkA+UpJb7l0Wh5r41Jh2g6tTGOHYDsAkIoGxaphGeZxrK+4tfFrBgl+A3F7bZnjE0e&#10;f3+DaHUg4xvdVnx5ToIyCvfWymTLANqMe2Jt7FHJKN4oYxi2w9i64tShLcon0tbhaHQaTNo06H5w&#10;1pPJK+6/78Epzsx7S/25ns7ncSrSYV5cRQ+4y8j2MgJWEFTFA2fjdhPSJEXtLN5SH2udNI4NH5kc&#10;OZN5k/THQYvTcXlOWb/+DtY/AQAA//8DAFBLAwQUAAYACAAAACEAgawbK+EAAAAJAQAADwAAAGRy&#10;cy9kb3ducmV2LnhtbEyP3UrDQBCF7wXfYRnBG7GbH2k1ZlK0YEGqiNUH2GTHJJjdjbvbNvbpHa/0&#10;cpiPc75TLicziD350DuLkM4SEGQbp3vbIry/PVxegwhRWa0GZwnhmwIsq9OTUhXaHewr7bexFRxi&#10;Q6EQuhjHQsrQdGRUmLmRLP8+nDcq8ulbqb06cLgZZJYkc2lUb7mhUyOtOmo+tzuDUD+un46rzfiy&#10;bun+2R+D+9pcXCGen013tyAiTfEPhl99VoeKnWq3szqIASHP0gWjCFmag2Agv1nwuBphnuUgq1L+&#10;X1D9AAAA//8DAFBLAQItABQABgAIAAAAIQC2gziS/gAAAOEBAAATAAAAAAAAAAAAAAAAAAAAAABb&#10;Q29udGVudF9UeXBlc10ueG1sUEsBAi0AFAAGAAgAAAAhADj9If/WAAAAlAEAAAsAAAAAAAAAAAAA&#10;AAAALwEAAF9yZWxzLy5yZWxzUEsBAi0AFAAGAAgAAAAhAAUOp/MzAgAAVgQAAA4AAAAAAAAAAAAA&#10;AAAALgIAAGRycy9lMm9Eb2MueG1sUEsBAi0AFAAGAAgAAAAhAIGsGyvhAAAACQEAAA8AAAAAAAAA&#10;AAAAAAAAjQQAAGRycy9kb3ducmV2LnhtbFBLBQYAAAAABAAEAPMAAACbBQAAAAA=&#10;" fillcolor="#f79646 [3209]" strokecolor="#c00000">
                <v:textbox>
                  <w:txbxContent>
                    <w:p w14:paraId="01F80BCE" w14:textId="77777777" w:rsidR="00D45591" w:rsidRPr="00CC1B8F" w:rsidRDefault="00D45591" w:rsidP="00D52702">
                      <w:pPr>
                        <w:jc w:val="center"/>
                        <w:rPr>
                          <w:b/>
                        </w:rPr>
                      </w:pPr>
                      <w:r w:rsidRPr="00CC1B8F">
                        <w:rPr>
                          <w:b/>
                        </w:rPr>
                        <w:t>E-</w:t>
                      </w:r>
                      <w:r>
                        <w:rPr>
                          <w:b/>
                        </w:rPr>
                        <w:t>4</w:t>
                      </w:r>
                    </w:p>
                  </w:txbxContent>
                </v:textbox>
              </v:shape>
            </w:pict>
          </mc:Fallback>
        </mc:AlternateContent>
      </w:r>
    </w:p>
    <w:p w14:paraId="6A5AE4DE" w14:textId="77777777" w:rsidR="00BD4B0C" w:rsidRDefault="00E61B7B" w:rsidP="000D607C">
      <w:r w:rsidRPr="00E61B7B">
        <w:rPr>
          <w:noProof/>
          <w:lang w:eastAsia="es-CL"/>
        </w:rPr>
        <mc:AlternateContent>
          <mc:Choice Requires="wps">
            <w:drawing>
              <wp:anchor distT="0" distB="0" distL="114300" distR="114300" simplePos="0" relativeHeight="252080128" behindDoc="0" locked="0" layoutInCell="1" allowOverlap="1" wp14:anchorId="5BEAB0AF" wp14:editId="558918EB">
                <wp:simplePos x="0" y="0"/>
                <wp:positionH relativeFrom="column">
                  <wp:posOffset>5779135</wp:posOffset>
                </wp:positionH>
                <wp:positionV relativeFrom="paragraph">
                  <wp:posOffset>89535</wp:posOffset>
                </wp:positionV>
                <wp:extent cx="222885" cy="382270"/>
                <wp:effectExtent l="19050" t="19050" r="24765" b="17780"/>
                <wp:wrapNone/>
                <wp:docPr id="73" name="7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1504A5C" id="73 Flecha arriba" o:spid="_x0000_s1026" type="#_x0000_t68" style="position:absolute;margin-left:455.05pt;margin-top:7.05pt;width:17.55pt;height:30.1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LWnQIAALQFAAAOAAAAZHJzL2Uyb0RvYy54bWysVMFu2zAMvQ/YPwi6r07cdsmCOkXQIsOA&#10;og3WDj0rshQbkEWNUuJkXz9KtpOuKzZgWA6KKJKP5DPJq+t9Y9hOoa/BFnx8NuJMWQllbTcF//a0&#10;/DDlzAdhS2HAqoIflOfX8/fvrlo3UzlUYEqFjECsn7Wu4FUIbpZlXlaqEf4MnLKk1ICNCCTiJitR&#10;tITemCwfjT5mLWDpEKTynl5vOyWfJ3ytlQwPWnsVmCk45RbSielcxzObX4nZBoWratmnIf4hi0bU&#10;loIeoW5FEGyL9W9QTS0RPOhwJqHJQOtaqlQDVTMevarmsRJOpVqIHO+ONPn/ByvvdytkdVnwyTln&#10;VjT0jSbnbGmUrAQTiPVaRJJa52dk++hW2EuerrHivcYm/lMtbJ+IPRyJVfvAJD3meT6dXnImSXU+&#10;zfNJIj47OTv04bOChsVLwbdugQhtYlTs7nygmGQ9WMVwHkxdLmtjkhDbRd0YZDtBH3q9GcecyeMX&#10;K2P/5hj2bzgSTPTMIgVd0ekWDkZFPGO/Kk0MxjJTwql3T8kIKZUN405ViVJ1OV6O6DdkOaSfck6A&#10;EVlTdUfsHmCw7EAG7K7Y3j66qtT6R+fRnxLrnI8eKTLYcHRuagv4FoChqvrInf1AUkdNZGkN5YH6&#10;C6EbPO/ksqYvfCd8WAmkSaOZpO0RHujQBtqCQ3/jrAL88dZ7tKcBIC1nLU1uwf33rUDFmfliaTQ+&#10;jS8u4qgn4eJykpOALzXrlxq7bW6AemZMe8rJdI32wQxXjdA805JZxKikElZS7ILLgINwE7qNQmtK&#10;qsUimdF4OxHu7KOTETyyGtv3af8s0PVtHmg+7mGYcjF71eqdbfS0sNgG0HWagxOvPd+0GlLj9Gss&#10;7p6XcrI6Ldv5TwAAAP//AwBQSwMEFAAGAAgAAAAhAC/qHQzfAAAACQEAAA8AAABkcnMvZG93bnJl&#10;di54bWxMj8FOg0AQhu8mvsNmTLzZBYqtRZbGGI0JF2PxARZ2CqTsLGG3LfXpHU/2NJn8X/75Jt/O&#10;dhAnnHzvSEG8iEAgNc701Cr4rt4fnkD4oMnowREquKCHbXF7k+vMuDN94WkXWsEl5DOtoAthzKT0&#10;TYdW+4UbkTjbu8nqwOvUSjPpM5fbQSZRtJJW98QXOj3ia4fNYXe0Cvr6s1om+7cf/9Gt5/JwWZUV&#10;lUrd380vzyACzuEfhj99VoeCnWp3JOPFoGATRzGjHKQ8GdikjwmIWsE6XYIscnn9QfELAAD//wMA&#10;UEsBAi0AFAAGAAgAAAAhALaDOJL+AAAA4QEAABMAAAAAAAAAAAAAAAAAAAAAAFtDb250ZW50X1R5&#10;cGVzXS54bWxQSwECLQAUAAYACAAAACEAOP0h/9YAAACUAQAACwAAAAAAAAAAAAAAAAAvAQAAX3Jl&#10;bHMvLnJlbHNQSwECLQAUAAYACAAAACEA3IQy1p0CAAC0BQAADgAAAAAAAAAAAAAAAAAuAgAAZHJz&#10;L2Uyb0RvYy54bWxQSwECLQAUAAYACAAAACEAL+odDN8AAAAJAQAADwAAAAAAAAAAAAAAAAD3BAAA&#10;ZHJzL2Rvd25yZXYueG1sUEsFBgAAAAAEAAQA8wAAAAMGAAAAAA==&#10;" adj="6297" fillcolor="white [3212]" strokecolor="black [3213]" strokeweight="2pt"/>
            </w:pict>
          </mc:Fallback>
        </mc:AlternateContent>
      </w:r>
      <w:r w:rsidR="003427BA">
        <w:rPr>
          <w:noProof/>
          <w:lang w:eastAsia="es-CL"/>
        </w:rPr>
        <mc:AlternateContent>
          <mc:Choice Requires="wps">
            <w:drawing>
              <wp:anchor distT="0" distB="0" distL="114300" distR="114300" simplePos="0" relativeHeight="251658239" behindDoc="0" locked="0" layoutInCell="1" allowOverlap="1" wp14:anchorId="078DC611" wp14:editId="64F433B8">
                <wp:simplePos x="0" y="0"/>
                <wp:positionH relativeFrom="column">
                  <wp:posOffset>1576543</wp:posOffset>
                </wp:positionH>
                <wp:positionV relativeFrom="paragraph">
                  <wp:posOffset>21236</wp:posOffset>
                </wp:positionV>
                <wp:extent cx="3552016" cy="3746798"/>
                <wp:effectExtent l="19050" t="19050" r="10795" b="25400"/>
                <wp:wrapNone/>
                <wp:docPr id="66" name="66 Forma libre"/>
                <wp:cNvGraphicFramePr/>
                <a:graphic xmlns:a="http://schemas.openxmlformats.org/drawingml/2006/main">
                  <a:graphicData uri="http://schemas.microsoft.com/office/word/2010/wordprocessingShape">
                    <wps:wsp>
                      <wps:cNvSpPr/>
                      <wps:spPr>
                        <a:xfrm>
                          <a:off x="0" y="0"/>
                          <a:ext cx="3552016" cy="3746798"/>
                        </a:xfrm>
                        <a:custGeom>
                          <a:avLst/>
                          <a:gdLst>
                            <a:gd name="connsiteX0" fmla="*/ 581416 w 3552016"/>
                            <a:gd name="connsiteY0" fmla="*/ 3746798 h 3746798"/>
                            <a:gd name="connsiteX1" fmla="*/ 753945 w 3552016"/>
                            <a:gd name="connsiteY1" fmla="*/ 3591523 h 3746798"/>
                            <a:gd name="connsiteX2" fmla="*/ 926473 w 3552016"/>
                            <a:gd name="connsiteY2" fmla="*/ 3272345 h 3746798"/>
                            <a:gd name="connsiteX3" fmla="*/ 1142133 w 3552016"/>
                            <a:gd name="connsiteY3" fmla="*/ 2832398 h 3746798"/>
                            <a:gd name="connsiteX4" fmla="*/ 1530322 w 3552016"/>
                            <a:gd name="connsiteY4" fmla="*/ 2728881 h 3746798"/>
                            <a:gd name="connsiteX5" fmla="*/ 1633839 w 3552016"/>
                            <a:gd name="connsiteY5" fmla="*/ 2642617 h 3746798"/>
                            <a:gd name="connsiteX6" fmla="*/ 1832246 w 3552016"/>
                            <a:gd name="connsiteY6" fmla="*/ 2582232 h 3746798"/>
                            <a:gd name="connsiteX7" fmla="*/ 2142797 w 3552016"/>
                            <a:gd name="connsiteY7" fmla="*/ 2616738 h 3746798"/>
                            <a:gd name="connsiteX8" fmla="*/ 2341205 w 3552016"/>
                            <a:gd name="connsiteY8" fmla="*/ 2668496 h 3746798"/>
                            <a:gd name="connsiteX9" fmla="*/ 2634503 w 3552016"/>
                            <a:gd name="connsiteY9" fmla="*/ 2772013 h 3746798"/>
                            <a:gd name="connsiteX10" fmla="*/ 2910548 w 3552016"/>
                            <a:gd name="connsiteY10" fmla="*/ 2823772 h 3746798"/>
                            <a:gd name="connsiteX11" fmla="*/ 3479892 w 3552016"/>
                            <a:gd name="connsiteY11" fmla="*/ 2720255 h 3746798"/>
                            <a:gd name="connsiteX12" fmla="*/ 3540277 w 3552016"/>
                            <a:gd name="connsiteY12" fmla="*/ 2487342 h 3746798"/>
                            <a:gd name="connsiteX13" fmla="*/ 3445386 w 3552016"/>
                            <a:gd name="connsiteY13" fmla="*/ 2375198 h 3746798"/>
                            <a:gd name="connsiteX14" fmla="*/ 3186594 w 3552016"/>
                            <a:gd name="connsiteY14" fmla="*/ 2116406 h 3746798"/>
                            <a:gd name="connsiteX15" fmla="*/ 2945054 w 3552016"/>
                            <a:gd name="connsiteY15" fmla="*/ 1848987 h 3746798"/>
                            <a:gd name="connsiteX16" fmla="*/ 2893295 w 3552016"/>
                            <a:gd name="connsiteY16" fmla="*/ 1719591 h 3746798"/>
                            <a:gd name="connsiteX17" fmla="*/ 2893295 w 3552016"/>
                            <a:gd name="connsiteY17" fmla="*/ 1685085 h 3746798"/>
                            <a:gd name="connsiteX18" fmla="*/ 2729394 w 3552016"/>
                            <a:gd name="connsiteY18" fmla="*/ 1650579 h 3746798"/>
                            <a:gd name="connsiteX19" fmla="*/ 2556865 w 3552016"/>
                            <a:gd name="connsiteY19" fmla="*/ 1443545 h 3746798"/>
                            <a:gd name="connsiteX20" fmla="*/ 2332578 w 3552016"/>
                            <a:gd name="connsiteY20" fmla="*/ 1262391 h 3746798"/>
                            <a:gd name="connsiteX21" fmla="*/ 2082412 w 3552016"/>
                            <a:gd name="connsiteY21" fmla="*/ 1176126 h 3746798"/>
                            <a:gd name="connsiteX22" fmla="*/ 1737356 w 3552016"/>
                            <a:gd name="connsiteY22" fmla="*/ 1279643 h 3746798"/>
                            <a:gd name="connsiteX23" fmla="*/ 1702850 w 3552016"/>
                            <a:gd name="connsiteY23" fmla="*/ 1443545 h 3746798"/>
                            <a:gd name="connsiteX24" fmla="*/ 1745982 w 3552016"/>
                            <a:gd name="connsiteY24" fmla="*/ 1572942 h 3746798"/>
                            <a:gd name="connsiteX25" fmla="*/ 1685597 w 3552016"/>
                            <a:gd name="connsiteY25" fmla="*/ 1607447 h 3746798"/>
                            <a:gd name="connsiteX26" fmla="*/ 1599333 w 3552016"/>
                            <a:gd name="connsiteY26" fmla="*/ 1417666 h 3746798"/>
                            <a:gd name="connsiteX27" fmla="*/ 1426805 w 3552016"/>
                            <a:gd name="connsiteY27" fmla="*/ 1279643 h 3746798"/>
                            <a:gd name="connsiteX28" fmla="*/ 1254277 w 3552016"/>
                            <a:gd name="connsiteY28" fmla="*/ 1245138 h 3746798"/>
                            <a:gd name="connsiteX29" fmla="*/ 952352 w 3552016"/>
                            <a:gd name="connsiteY29" fmla="*/ 1072609 h 3746798"/>
                            <a:gd name="connsiteX30" fmla="*/ 650428 w 3552016"/>
                            <a:gd name="connsiteY30" fmla="*/ 770685 h 3746798"/>
                            <a:gd name="connsiteX31" fmla="*/ 210480 w 3552016"/>
                            <a:gd name="connsiteY31" fmla="*/ 417002 h 3746798"/>
                            <a:gd name="connsiteX32" fmla="*/ 81084 w 3552016"/>
                            <a:gd name="connsiteY32" fmla="*/ 235847 h 3746798"/>
                            <a:gd name="connsiteX33" fmla="*/ 3446 w 3552016"/>
                            <a:gd name="connsiteY33" fmla="*/ 201342 h 3746798"/>
                            <a:gd name="connsiteX34" fmla="*/ 193228 w 3552016"/>
                            <a:gd name="connsiteY34" fmla="*/ 37440 h 3746798"/>
                            <a:gd name="connsiteX35" fmla="*/ 253612 w 3552016"/>
                            <a:gd name="connsiteY35" fmla="*/ 2934 h 3746798"/>
                            <a:gd name="connsiteX36" fmla="*/ 374382 w 3552016"/>
                            <a:gd name="connsiteY36" fmla="*/ 89198 h 3746798"/>
                            <a:gd name="connsiteX0" fmla="*/ 499795 w 3552016"/>
                            <a:gd name="connsiteY0" fmla="*/ 3746798 h 3746798"/>
                            <a:gd name="connsiteX1" fmla="*/ 753945 w 3552016"/>
                            <a:gd name="connsiteY1" fmla="*/ 3591523 h 3746798"/>
                            <a:gd name="connsiteX2" fmla="*/ 926473 w 3552016"/>
                            <a:gd name="connsiteY2" fmla="*/ 3272345 h 3746798"/>
                            <a:gd name="connsiteX3" fmla="*/ 1142133 w 3552016"/>
                            <a:gd name="connsiteY3" fmla="*/ 2832398 h 3746798"/>
                            <a:gd name="connsiteX4" fmla="*/ 1530322 w 3552016"/>
                            <a:gd name="connsiteY4" fmla="*/ 2728881 h 3746798"/>
                            <a:gd name="connsiteX5" fmla="*/ 1633839 w 3552016"/>
                            <a:gd name="connsiteY5" fmla="*/ 2642617 h 3746798"/>
                            <a:gd name="connsiteX6" fmla="*/ 1832246 w 3552016"/>
                            <a:gd name="connsiteY6" fmla="*/ 2582232 h 3746798"/>
                            <a:gd name="connsiteX7" fmla="*/ 2142797 w 3552016"/>
                            <a:gd name="connsiteY7" fmla="*/ 2616738 h 3746798"/>
                            <a:gd name="connsiteX8" fmla="*/ 2341205 w 3552016"/>
                            <a:gd name="connsiteY8" fmla="*/ 2668496 h 3746798"/>
                            <a:gd name="connsiteX9" fmla="*/ 2634503 w 3552016"/>
                            <a:gd name="connsiteY9" fmla="*/ 2772013 h 3746798"/>
                            <a:gd name="connsiteX10" fmla="*/ 2910548 w 3552016"/>
                            <a:gd name="connsiteY10" fmla="*/ 2823772 h 3746798"/>
                            <a:gd name="connsiteX11" fmla="*/ 3479892 w 3552016"/>
                            <a:gd name="connsiteY11" fmla="*/ 2720255 h 3746798"/>
                            <a:gd name="connsiteX12" fmla="*/ 3540277 w 3552016"/>
                            <a:gd name="connsiteY12" fmla="*/ 2487342 h 3746798"/>
                            <a:gd name="connsiteX13" fmla="*/ 3445386 w 3552016"/>
                            <a:gd name="connsiteY13" fmla="*/ 2375198 h 3746798"/>
                            <a:gd name="connsiteX14" fmla="*/ 3186594 w 3552016"/>
                            <a:gd name="connsiteY14" fmla="*/ 2116406 h 3746798"/>
                            <a:gd name="connsiteX15" fmla="*/ 2945054 w 3552016"/>
                            <a:gd name="connsiteY15" fmla="*/ 1848987 h 3746798"/>
                            <a:gd name="connsiteX16" fmla="*/ 2893295 w 3552016"/>
                            <a:gd name="connsiteY16" fmla="*/ 1719591 h 3746798"/>
                            <a:gd name="connsiteX17" fmla="*/ 2893295 w 3552016"/>
                            <a:gd name="connsiteY17" fmla="*/ 1685085 h 3746798"/>
                            <a:gd name="connsiteX18" fmla="*/ 2729394 w 3552016"/>
                            <a:gd name="connsiteY18" fmla="*/ 1650579 h 3746798"/>
                            <a:gd name="connsiteX19" fmla="*/ 2556865 w 3552016"/>
                            <a:gd name="connsiteY19" fmla="*/ 1443545 h 3746798"/>
                            <a:gd name="connsiteX20" fmla="*/ 2332578 w 3552016"/>
                            <a:gd name="connsiteY20" fmla="*/ 1262391 h 3746798"/>
                            <a:gd name="connsiteX21" fmla="*/ 2082412 w 3552016"/>
                            <a:gd name="connsiteY21" fmla="*/ 1176126 h 3746798"/>
                            <a:gd name="connsiteX22" fmla="*/ 1737356 w 3552016"/>
                            <a:gd name="connsiteY22" fmla="*/ 1279643 h 3746798"/>
                            <a:gd name="connsiteX23" fmla="*/ 1702850 w 3552016"/>
                            <a:gd name="connsiteY23" fmla="*/ 1443545 h 3746798"/>
                            <a:gd name="connsiteX24" fmla="*/ 1745982 w 3552016"/>
                            <a:gd name="connsiteY24" fmla="*/ 1572942 h 3746798"/>
                            <a:gd name="connsiteX25" fmla="*/ 1685597 w 3552016"/>
                            <a:gd name="connsiteY25" fmla="*/ 1607447 h 3746798"/>
                            <a:gd name="connsiteX26" fmla="*/ 1599333 w 3552016"/>
                            <a:gd name="connsiteY26" fmla="*/ 1417666 h 3746798"/>
                            <a:gd name="connsiteX27" fmla="*/ 1426805 w 3552016"/>
                            <a:gd name="connsiteY27" fmla="*/ 1279643 h 3746798"/>
                            <a:gd name="connsiteX28" fmla="*/ 1254277 w 3552016"/>
                            <a:gd name="connsiteY28" fmla="*/ 1245138 h 3746798"/>
                            <a:gd name="connsiteX29" fmla="*/ 952352 w 3552016"/>
                            <a:gd name="connsiteY29" fmla="*/ 1072609 h 3746798"/>
                            <a:gd name="connsiteX30" fmla="*/ 650428 w 3552016"/>
                            <a:gd name="connsiteY30" fmla="*/ 770685 h 3746798"/>
                            <a:gd name="connsiteX31" fmla="*/ 210480 w 3552016"/>
                            <a:gd name="connsiteY31" fmla="*/ 417002 h 3746798"/>
                            <a:gd name="connsiteX32" fmla="*/ 81084 w 3552016"/>
                            <a:gd name="connsiteY32" fmla="*/ 235847 h 3746798"/>
                            <a:gd name="connsiteX33" fmla="*/ 3446 w 3552016"/>
                            <a:gd name="connsiteY33" fmla="*/ 201342 h 3746798"/>
                            <a:gd name="connsiteX34" fmla="*/ 193228 w 3552016"/>
                            <a:gd name="connsiteY34" fmla="*/ 37440 h 3746798"/>
                            <a:gd name="connsiteX35" fmla="*/ 253612 w 3552016"/>
                            <a:gd name="connsiteY35" fmla="*/ 2934 h 3746798"/>
                            <a:gd name="connsiteX36" fmla="*/ 374382 w 3552016"/>
                            <a:gd name="connsiteY36" fmla="*/ 89198 h 3746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552016" h="3746798">
                              <a:moveTo>
                                <a:pt x="499795" y="3746798"/>
                              </a:moveTo>
                              <a:cubicBezTo>
                                <a:pt x="557305" y="3708698"/>
                                <a:pt x="682832" y="3670599"/>
                                <a:pt x="753945" y="3591523"/>
                              </a:cubicBezTo>
                              <a:cubicBezTo>
                                <a:pt x="825058" y="3512447"/>
                                <a:pt x="861775" y="3398866"/>
                                <a:pt x="926473" y="3272345"/>
                              </a:cubicBezTo>
                              <a:cubicBezTo>
                                <a:pt x="991171" y="3145824"/>
                                <a:pt x="1041492" y="2922975"/>
                                <a:pt x="1142133" y="2832398"/>
                              </a:cubicBezTo>
                              <a:cubicBezTo>
                                <a:pt x="1242774" y="2741821"/>
                                <a:pt x="1448371" y="2760511"/>
                                <a:pt x="1530322" y="2728881"/>
                              </a:cubicBezTo>
                              <a:cubicBezTo>
                                <a:pt x="1612273" y="2697251"/>
                                <a:pt x="1583518" y="2667058"/>
                                <a:pt x="1633839" y="2642617"/>
                              </a:cubicBezTo>
                              <a:cubicBezTo>
                                <a:pt x="1684160" y="2618176"/>
                                <a:pt x="1747420" y="2586545"/>
                                <a:pt x="1832246" y="2582232"/>
                              </a:cubicBezTo>
                              <a:cubicBezTo>
                                <a:pt x="1917072" y="2577919"/>
                                <a:pt x="2057971" y="2602361"/>
                                <a:pt x="2142797" y="2616738"/>
                              </a:cubicBezTo>
                              <a:cubicBezTo>
                                <a:pt x="2227623" y="2631115"/>
                                <a:pt x="2259254" y="2642617"/>
                                <a:pt x="2341205" y="2668496"/>
                              </a:cubicBezTo>
                              <a:cubicBezTo>
                                <a:pt x="2423156" y="2694375"/>
                                <a:pt x="2539613" y="2746134"/>
                                <a:pt x="2634503" y="2772013"/>
                              </a:cubicBezTo>
                              <a:cubicBezTo>
                                <a:pt x="2729394" y="2797892"/>
                                <a:pt x="2769650" y="2832398"/>
                                <a:pt x="2910548" y="2823772"/>
                              </a:cubicBezTo>
                              <a:cubicBezTo>
                                <a:pt x="3051446" y="2815146"/>
                                <a:pt x="3374937" y="2776327"/>
                                <a:pt x="3479892" y="2720255"/>
                              </a:cubicBezTo>
                              <a:cubicBezTo>
                                <a:pt x="3584847" y="2664183"/>
                                <a:pt x="3546028" y="2544851"/>
                                <a:pt x="3540277" y="2487342"/>
                              </a:cubicBezTo>
                              <a:cubicBezTo>
                                <a:pt x="3534526" y="2429833"/>
                                <a:pt x="3504333" y="2437021"/>
                                <a:pt x="3445386" y="2375198"/>
                              </a:cubicBezTo>
                              <a:cubicBezTo>
                                <a:pt x="3386439" y="2313375"/>
                                <a:pt x="3269983" y="2204108"/>
                                <a:pt x="3186594" y="2116406"/>
                              </a:cubicBezTo>
                              <a:cubicBezTo>
                                <a:pt x="3103205" y="2028704"/>
                                <a:pt x="2993937" y="1915123"/>
                                <a:pt x="2945054" y="1848987"/>
                              </a:cubicBezTo>
                              <a:cubicBezTo>
                                <a:pt x="2896171" y="1782851"/>
                                <a:pt x="2901922" y="1746908"/>
                                <a:pt x="2893295" y="1719591"/>
                              </a:cubicBezTo>
                              <a:cubicBezTo>
                                <a:pt x="2884669" y="1692274"/>
                                <a:pt x="2920612" y="1696587"/>
                                <a:pt x="2893295" y="1685085"/>
                              </a:cubicBezTo>
                              <a:cubicBezTo>
                                <a:pt x="2865978" y="1673583"/>
                                <a:pt x="2785466" y="1690836"/>
                                <a:pt x="2729394" y="1650579"/>
                              </a:cubicBezTo>
                              <a:cubicBezTo>
                                <a:pt x="2673322" y="1610322"/>
                                <a:pt x="2623001" y="1508243"/>
                                <a:pt x="2556865" y="1443545"/>
                              </a:cubicBezTo>
                              <a:cubicBezTo>
                                <a:pt x="2490729" y="1378847"/>
                                <a:pt x="2411653" y="1306961"/>
                                <a:pt x="2332578" y="1262391"/>
                              </a:cubicBezTo>
                              <a:cubicBezTo>
                                <a:pt x="2253503" y="1217821"/>
                                <a:pt x="2181616" y="1173251"/>
                                <a:pt x="2082412" y="1176126"/>
                              </a:cubicBezTo>
                              <a:cubicBezTo>
                                <a:pt x="1983208" y="1179001"/>
                                <a:pt x="1800616" y="1235073"/>
                                <a:pt x="1737356" y="1279643"/>
                              </a:cubicBezTo>
                              <a:cubicBezTo>
                                <a:pt x="1674096" y="1324213"/>
                                <a:pt x="1701412" y="1394662"/>
                                <a:pt x="1702850" y="1443545"/>
                              </a:cubicBezTo>
                              <a:cubicBezTo>
                                <a:pt x="1704288" y="1492428"/>
                                <a:pt x="1748857" y="1545625"/>
                                <a:pt x="1745982" y="1572942"/>
                              </a:cubicBezTo>
                              <a:cubicBezTo>
                                <a:pt x="1743107" y="1600259"/>
                                <a:pt x="1710039" y="1633326"/>
                                <a:pt x="1685597" y="1607447"/>
                              </a:cubicBezTo>
                              <a:cubicBezTo>
                                <a:pt x="1661155" y="1581568"/>
                                <a:pt x="1642465" y="1472300"/>
                                <a:pt x="1599333" y="1417666"/>
                              </a:cubicBezTo>
                              <a:cubicBezTo>
                                <a:pt x="1556201" y="1363032"/>
                                <a:pt x="1484314" y="1308398"/>
                                <a:pt x="1426805" y="1279643"/>
                              </a:cubicBezTo>
                              <a:cubicBezTo>
                                <a:pt x="1369296" y="1250888"/>
                                <a:pt x="1333353" y="1279644"/>
                                <a:pt x="1254277" y="1245138"/>
                              </a:cubicBezTo>
                              <a:cubicBezTo>
                                <a:pt x="1175202" y="1210632"/>
                                <a:pt x="1052993" y="1151684"/>
                                <a:pt x="952352" y="1072609"/>
                              </a:cubicBezTo>
                              <a:cubicBezTo>
                                <a:pt x="851711" y="993534"/>
                                <a:pt x="774073" y="879953"/>
                                <a:pt x="650428" y="770685"/>
                              </a:cubicBezTo>
                              <a:cubicBezTo>
                                <a:pt x="526783" y="661417"/>
                                <a:pt x="305371" y="506142"/>
                                <a:pt x="210480" y="417002"/>
                              </a:cubicBezTo>
                              <a:cubicBezTo>
                                <a:pt x="115589" y="327862"/>
                                <a:pt x="115590" y="271790"/>
                                <a:pt x="81084" y="235847"/>
                              </a:cubicBezTo>
                              <a:cubicBezTo>
                                <a:pt x="46578" y="199904"/>
                                <a:pt x="-15245" y="234410"/>
                                <a:pt x="3446" y="201342"/>
                              </a:cubicBezTo>
                              <a:cubicBezTo>
                                <a:pt x="22137" y="168274"/>
                                <a:pt x="151534" y="70508"/>
                                <a:pt x="193228" y="37440"/>
                              </a:cubicBezTo>
                              <a:cubicBezTo>
                                <a:pt x="234922" y="4372"/>
                                <a:pt x="223420" y="-5692"/>
                                <a:pt x="253612" y="2934"/>
                              </a:cubicBezTo>
                              <a:cubicBezTo>
                                <a:pt x="283804" y="11560"/>
                                <a:pt x="329093" y="50379"/>
                                <a:pt x="374382" y="89198"/>
                              </a:cubicBezTo>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2AC6E51" id="66 Forma libre" o:spid="_x0000_s1026" style="position:absolute;margin-left:124.15pt;margin-top:1.65pt;width:279.7pt;height:295pt;z-index:251658239;visibility:visible;mso-wrap-style:square;mso-wrap-distance-left:9pt;mso-wrap-distance-top:0;mso-wrap-distance-right:9pt;mso-wrap-distance-bottom:0;mso-position-horizontal:absolute;mso-position-horizontal-relative:text;mso-position-vertical:absolute;mso-position-vertical-relative:text;v-text-anchor:middle" coordsize="3552016,3746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6e6QsAABo/AAAOAAAAZHJzL2Uyb0RvYy54bWzsW12P27gVfS/Q/yD4sUB2xG9ykMkizSJF&#10;gWA3aFJs+6ix5YwBW3IlTWayv76HvJSH9AY1VRToi/dh1gp1eETy8vKS9/D1j8+HffW1HcZd392t&#10;2A/1qmq7db/ZdV/uVn///P6VXVXj1HSbZt937d3qWzuufnzzxz+8fjretrx/6PebdqhQSTfePh3v&#10;Vg/TdLy9uRnXD+2hGX/oj22Hwm0/HJoJj8OXm83QPKH2w/6G17W+eeqHzXHo1+044l9/osLVm1D/&#10;dtuup1+227Gdqv3dCt82hb9D+Hvv/968ed3cfhma48NuHT+j+S++4tDsOpCeqvqpmZrqcdj9rqrD&#10;bj30Y7+dflj3h5t+u92t29AGtIbVZ6359NAc29AWdM54PHXT+L+rdv3z149DtdvcrbReVV1zwBhp&#10;Xb33HV7td/dD67vo6Tje4s1Px49DfBrx07f3eTsc/P/Rkuo5dOu3U7e2z1O1xj8KpdA4VL9GmTBS&#10;G2d9rTcv8PXjOP2l7UNVzdcP40TjssGv0Kub+GnrvuvG3dT+A2O5PewxVH+6qZRlkunqqZqJIvgM&#10;888UEz+jeqiSD8Lw/Y6IJURGCSfVZaIUI5RjiovLRDwhclxLIy4TpRjBDRf4uostEgkRY5IzUcCU&#10;grgVXDh7mUmmTErUgvPLbUpBaJK1ll1mUimTFsIKd5kpBaHDuWbmMhPM+GR4DB3BZYHlpSCuLOeC&#10;X2YyCRPHOBlnLrcpA2mmjSgYJ/joU5tgQ4zXBUaegbS20unLbXIpk4a51gW2l4GMgS8pmE4sne3c&#10;sVpJe7n7cpTlAnSXW8WyCS/h3lyBoWcoWHrNVcHsZdmcV7LmpsAsMhSX1ghZ0q501gsplbAFxs5S&#10;FHpQsRJfwdJ5L5jVysmC8UpRnDEt6wIrZNnMh0uHcRRwpShmpXW2wF/4de9lclknuCuYXBmKGeaw&#10;ihTYYTb7i7lSFNNW1bbEDrP5b7jD0ljQhymKaXS8cQXtyjyAUhrWUcCVopiUQpWsjjzzG0JwZQr8&#10;RoZiXGN9LBgvnvoNXlsO13u5XRmKMaPBd7kPeeo3mBFGqIK5nKOwBGlZ4Ht56gGYqTlsqqBdGap4&#10;vFIPwIxUzpb0YYZSMN8Sf8gzD4CZokqW5DNUbaQs8Bs89RtMOSdKwrQcJWEcCOYvRoQ88wAIhGxJ&#10;AJCjim0j8wBcIa4pWL94jpKKlcQ1PPUADlG4KjGNFMRqw3Vd4KJE6jbg1yQv8BoZyJgaFnV5sETm&#10;NFgtbcHcykAwi7ouWP5F6jIsq22Bg88w6HBbYusinfmIMwocUwbxEWHJ/BXZrMdSXDRIKQibRVkX&#10;jFHqKLgScNGX/Z/IQE7IAp7USeDbRInvEynIuqLoLLVu6ZwpiWFSzHW7HU4qrtvteGRz3W7PHXHd&#10;bs/HePy63U62itftdrocXrfbaQCMw6Lrdvt0qHLdbqfh83W7nfkNfd1uvxw/sut2++Q1rtttSp5e&#10;t9s+hYz19P+13UYW/Muc524e5tT3+rmLuW/8qhqvpqiDwODYjz7RnibCkVWfH5HjpsQ6UD5xfgGM&#10;o6QUzBaBcTqUgvkiMJasFCwWgXEik4LlIjCWhxSsFoFxdJKC9SIwTllTsFkERvyXgmcBRdk440gz&#10;BbtFzD4nmqLxvMjGzo1smZX5zGXGvszOfDIygy+zNJ+VzODLbM0nGjP4MmvzWcAMvsze2JnB4XnR&#10;wJ2ZHFtmc+zM6PC8hN1n1NK243kR/MzqkDRbBD+zOuTBFsHPrA4JsUXwM6vjy6zOJ5yyrltmdT6H&#10;lMGXWZ1PC2XwZVbnMz0ZfJnV+ZRPBl9mdT4jk8LxvGTgfJolgy+zOp88yeDLrM7nRDL4Mqvz2ZEM&#10;vszqfPoigy+zOp+VyOCZ1SFIwkoXI6IBqk6v59wHPee0qqDnHFYV9Jz3frSa22Mz+UBq/lk9JRrE&#10;hxcJoi8/9F/bz314c/JxFSU3wqckwkDQv7y4frzfrf/c/pbClDKipg4QpraaBI74klCptl4yR5Vq&#10;UyOZG78zlJKqkEpJLDjbXEb0PVrLoaCgCSMU40gspxVbCNpM/Cjo9SwUntQ9gZY0hkRL0sFiWucg&#10;OyBTF0xCzxYsZW4tUpJMOmoud5w7fEPCG3MggTgqCYuJ0USki8lOuZHMkls/MUtpRfwwbnStILFK&#10;mUmCSMykLCxnRgqPG5pgXDvD1VnVFgNAI8G1H+Pgtk4fRpJEYial4QJmC3Ur+SVIFC1y+lmjjDQy&#10;LpaQFmqIXLJikigSMykPy5kdDpNMHEhlDFKFadVQCUKSSGaAJDlHljMrJslibHNQIhYzc/Q1NDQR&#10;KxhDIJUMJOfK4SjjvDvn3o4SxlgclInlzJILpsgXYZwl5GsZMxTAOsaUMED8zEyfk6SRmEmpWM5M&#10;h7oR6ww0hBmz0Q66AiomAW5WTArHWBx0i8XM8FyQR8U2W4aHzMIEHKETtKpj9mkIjVNmQXrH+N1B&#10;xVjODH0AFAKE1RoTOixZ80BCsQW7irNKYXLnkw7FXv1IaNI0LmCG+DRGOnAqzmLxTCxMQMEBwU2s&#10;Gi49dzQxOUPFpHAsZ4aIUgoKU2Br6N3MwgSsDl9DVXO40jrzJFEZScWkdyxnZlBgx1UK42RNnRsv&#10;NEbzODOI1hlFrfNgQCLldZKBOaZjipm5xayJroIZrIb5QHJXMywUVDVmlcvbDLRXTcbioIVcwGyl&#10;1tTbTIMEq0cyzlifanh2qtpPMJvZdsZMysgFzJCwGjJe7/1UbtvcWFg3TTp8WG0RAKUflniDqJMs&#10;ZwYbtC2xUX7Qc08Cz1rX5LcZxJ5cZqYPFbLXVxKaVHjlzNJhwYi9LYz1czttlITFKrJtJmr0d75i&#10;kNqSmElDWc4MlQ3E5BHrbSyvGusm1PBUDPXj2fIdtZdzsVdUFjNDP4NZFceZGee7Nmkzs7ilNDND&#10;EFUjiEiLSYkZvzvoK8uZtZG1i40S8GJYmLKqa9yLiWYAda7WmRnERBExLxxnYCFwi21GrIeHnFla&#10;q8gxMwQkGjvS7MOCSpOYSXtZ3maInCDKI6yGjE1lMQmcTF1H58oQdMGbZsyk2ZzRXolZzqw1wpA4&#10;L3DlCLMkr1riKsg8bXAVpw5bx9l7RgVn7O2gyyxnxoyExI2wQvt7NBkzllCE4bEYjiTffCAM83pO&#10;KiaVZjmzgMucLQx7DVzGyZjRwWKez6HqzLnGdFNkDprNcmZmcGksGi9nNaKOjLlWHMsVVY2lCkFe&#10;WkxaTyolBWcxMZYm429mYC8KApXHd9h7+PnrC61xDk1PzJpUn6GQkkvFnAhETFzyYWSQZ6bVIjqb&#10;9zQKnkRm/YCegf4zcJKqs5jT27IlT42Azp75BhS6GGsa79PSDwpK0EBJ+s5iSkyPeT10zuXBxytc&#10;ksPOxfcswndEPSmjz1FRURB6FhNyeMTZVdizlR9G4wfXE2K3lgccLEhDQxliX3k6A7q4H8enz3EM&#10;dg75SKEsbtNeKcyqtH2kEKUWIhFV3j4rLLrRtwHDiT1iYo2ImOo4QbAumsxLolFQigZc0H9+hxAn&#10;Hv4UJVzSPB2n+FOY5KJm17/f7feBc9+FQxaYBmWpxn6/2/hSf7IyDl/u3+2H6muDQ5t3tf8vMiav&#10;oe49UlY3/qopXS4Nv6Zv+9bXse/+1m5xTxVHNDzkwcIN4fZUbbNet93EqOih2bTEplIyf6fYI0Kj&#10;QoW+5i2+8lR3rGB+kyqZ60ZL8ZXxfQ9twwXjEzg2/T+BT4jA3HfTCXzYdf3wvZbt0arITO/PnURd&#10;43vpvt98wy3eoafrzeNx/X43jNOHZpw+NgPyvJjKuKM9/YI/232P4zCceoVfq+qhH3773r/793HN&#10;GKWr6gn3o+9W478eG1wHrvZ/7XAB2WHLiGqn8CCxiuNhSEvu05Lu8fCux+jDseLrwk///rSff26H&#10;/vArrnK/9awoaro1uJHYnIb54d2EZxThMvi6ffs2/MYlaljnh+7Tce0r9716RMs/P//aDMfK/7xb&#10;TbiH/HM/36Vubuf7xd7ET+96ZNe/fZz67c5fPg52SP0aH3ABO4x/vCzub3inz+Gtlyvtb/4NAAD/&#10;/wMAUEsDBBQABgAIAAAAIQA1BPYX4AAAAAkBAAAPAAAAZHJzL2Rvd25yZXYueG1sTI/NTsMwEITv&#10;SLyDtUjcqENDaRriVAjxU4SERCh3N17iQLyOYjdN357lBKfV7oxmvynWk+vEiENoPSm4nCUgkGpv&#10;WmoUbN8fLjIQIWoyuvOECo4YYF2enhQ6N/5AbzhWsREcQiHXCmyMfS5lqC06HWa+R2Lt0w9OR16H&#10;RppBHzjcdXKeJNfS6Zb4g9U93lmsv6u945TH1+3mRT7X96t0fFp8HKeq+7JKnZ9NtzcgIk7xzwy/&#10;+IwOJTPt/J5MEJ2C+VWWslVByoP1LFkuQewULFZ8kWUh/zcofwAAAP//AwBQSwECLQAUAAYACAAA&#10;ACEAtoM4kv4AAADhAQAAEwAAAAAAAAAAAAAAAAAAAAAAW0NvbnRlbnRfVHlwZXNdLnhtbFBLAQIt&#10;ABQABgAIAAAAIQA4/SH/1gAAAJQBAAALAAAAAAAAAAAAAAAAAC8BAABfcmVscy8ucmVsc1BLAQIt&#10;ABQABgAIAAAAIQBypb6e6QsAABo/AAAOAAAAAAAAAAAAAAAAAC4CAABkcnMvZTJvRG9jLnhtbFBL&#10;AQItABQABgAIAAAAIQA1BPYX4AAAAAkBAAAPAAAAAAAAAAAAAAAAAEMOAABkcnMvZG93bnJldi54&#10;bWxQSwUGAAAAAAQABADzAAAAUA8AAAAA&#10;" path="m499795,3746798v57510,-38100,183037,-76199,254150,-155275c825058,3512447,861775,3398866,926473,3272345v64698,-126521,115019,-349370,215660,-439947c1242774,2741821,1448371,2760511,1530322,2728881v81951,-31630,53196,-61823,103517,-86264c1684160,2618176,1747420,2586545,1832246,2582232v84826,-4313,225725,20129,310551,34506c2227623,2631115,2259254,2642617,2341205,2668496v81951,25879,198408,77638,293298,103517c2729394,2797892,2769650,2832398,2910548,2823772v140898,-8626,464389,-47445,569344,-103517c3584847,2664183,3546028,2544851,3540277,2487342v-5751,-57509,-35944,-50321,-94891,-112144c3386439,2313375,3269983,2204108,3186594,2116406v-83389,-87702,-192657,-201283,-241540,-267419c2896171,1782851,2901922,1746908,2893295,1719591v-8626,-27317,27317,-23004,,-34506c2865978,1673583,2785466,1690836,2729394,1650579v-56072,-40257,-106393,-142336,-172529,-207034c2490729,1378847,2411653,1306961,2332578,1262391v-79075,-44570,-150962,-89140,-250166,-86265c1983208,1179001,1800616,1235073,1737356,1279643v-63260,44570,-35944,115019,-34506,163902c1704288,1492428,1748857,1545625,1745982,1572942v-2875,27317,-35943,60384,-60385,34505c1661155,1581568,1642465,1472300,1599333,1417666v-43132,-54634,-115019,-109268,-172528,-138023c1369296,1250888,1333353,1279644,1254277,1245138v-79075,-34506,-201284,-93454,-301925,-172529c851711,993534,774073,879953,650428,770685,526783,661417,305371,506142,210480,417002,115589,327862,115590,271790,81084,235847,46578,199904,-15245,234410,3446,201342,22137,168274,151534,70508,193228,37440,234922,4372,223420,-5692,253612,2934v30192,8626,75481,47445,120770,86264e" filled="f" strokecolor="#c00000" strokeweight="3pt">
                <v:path arrowok="t" o:connecttype="custom" o:connectlocs="499795,3746798;753945,3591523;926473,3272345;1142133,2832398;1530322,2728881;1633839,2642617;1832246,2582232;2142797,2616738;2341205,2668496;2634503,2772013;2910548,2823772;3479892,2720255;3540277,2487342;3445386,2375198;3186594,2116406;2945054,1848987;2893295,1719591;2893295,1685085;2729394,1650579;2556865,1443545;2332578,1262391;2082412,1176126;1737356,1279643;1702850,1443545;1745982,1572942;1685597,1607447;1599333,1417666;1426805,1279643;1254277,1245138;952352,1072609;650428,770685;210480,417002;81084,235847;3446,201342;193228,37440;253612,2934;374382,89198" o:connectangles="0,0,0,0,0,0,0,0,0,0,0,0,0,0,0,0,0,0,0,0,0,0,0,0,0,0,0,0,0,0,0,0,0,0,0,0,0"/>
              </v:shape>
            </w:pict>
          </mc:Fallback>
        </mc:AlternateContent>
      </w:r>
      <w:r w:rsidR="003427BA" w:rsidRPr="006E51D9">
        <w:rPr>
          <w:noProof/>
          <w:lang w:eastAsia="es-CL"/>
        </w:rPr>
        <mc:AlternateContent>
          <mc:Choice Requires="wps">
            <w:drawing>
              <wp:anchor distT="0" distB="0" distL="114300" distR="114300" simplePos="0" relativeHeight="252006400" behindDoc="0" locked="0" layoutInCell="1" allowOverlap="1" wp14:anchorId="077106DE" wp14:editId="16213124">
                <wp:simplePos x="0" y="0"/>
                <wp:positionH relativeFrom="column">
                  <wp:posOffset>1884045</wp:posOffset>
                </wp:positionH>
                <wp:positionV relativeFrom="paragraph">
                  <wp:posOffset>34925</wp:posOffset>
                </wp:positionV>
                <wp:extent cx="106045" cy="116840"/>
                <wp:effectExtent l="0" t="0" r="27305" b="16510"/>
                <wp:wrapNone/>
                <wp:docPr id="17" name="1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69ACD3B" id="17 Elipse" o:spid="_x0000_s1026" style="position:absolute;margin-left:148.35pt;margin-top:2.75pt;width:8.35pt;height:9.2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EllwIAAK8FAAAOAAAAZHJzL2Uyb0RvYy54bWysVEtv2zAMvg/YfxB0X20H6WNBnSJIl2FA&#10;0QZrh54VWYoFyKImKXGyXz9KfjRbix6G5aCIJvmR/ETy+ubQaLIXziswJS3OckqE4VApsy3pj6fV&#10;pytKfGCmYhqMKOlReHoz//jhurUzMYEadCUcQRDjZ60taR2CnWWZ57VomD8DKwwqJbiGBRTdNqsc&#10;axG90dkkzy+yFlxlHXDhPX697ZR0nvClFDw8SOlFILqkmFtIp0vnJp7Z/JrNto7ZWvE+DfYPWTRM&#10;GQw6Qt2ywMjOqVdQjeIOPMhwxqHJQErFRaoBqynyv6p5rJkVqRYkx9uRJv//YPn9fu2IqvDtLikx&#10;rME3Ki7JF62sF5Gd1voZGj3ateslj9dY6kG6Jv5jEeSQGD2OjIpDIBw/FvlFPj2nhKOqKC6uponx&#10;7MXZOh++CmhIvJRU6C5wxGX7Ox8wJloPVvGzB62qldI6CW67WWpH9gzfd7XK8ReTRpc/zLR533MZ&#10;Hd/wRJzomkUSurLTLRy1iIDafBcSycNCJ+n1U9uKMSHGuTCh6FQ1q0SX5/lpsNjo0SMlnQAjssT6&#10;RuweYLDsQAbsrtrePrqK1PWjc/5eYp3z6JEigwmjc6MMuLcANFbVR+7sB5I6aiJLG6iO2FoOupnz&#10;lq8UvvEd82HNHA4ZjiMujvCAh9TQlhT6GyU1uF9vfY/22PuopaTFoS2p/7ljTlCivxmcis/FFDuM&#10;hCRMzy8nKLhTzeZUY3bNErBvClxRlqdrtA96uEoHzTPul0WMiipmOMYuKQ9uEJahWya4obhYLJIZ&#10;TrZl4c48Wh7BI6uxgZ8Oz8zZvtEDTsg9DAP+qtk72+hpYLELIFWahBdee75xK6TG6TdYXDuncrJ6&#10;2bPz3wAAAP//AwBQSwMEFAAGAAgAAAAhAFbMykPeAAAACAEAAA8AAABkcnMvZG93bnJldi54bWxM&#10;j8FOwzAQRO9I/IO1SNyo05QWGuJUgCgnhESLgOM2XpJAvI5iNw18PcsJjqs3ejObr0bXqoH60Hg2&#10;MJ0koIhLbxuuDDxv12eXoEJEtth6JgNfFGBVHB/lmFl/4CcaNrFSIuGQoYE6xi7TOpQ1OQwT3xEL&#10;e/e9wyhnX2nb40HkrtVpkiy0w4alocaObmsqPzd7Z0AE69chuf94wfTm7ftx+xDubDDm9GS8vgIV&#10;aYx/YfidL9OhkE07v2cbVGsgXS4uJGpgPgclfDadnYPaCZgtQRe5/v9A8QMAAP//AwBQSwECLQAU&#10;AAYACAAAACEAtoM4kv4AAADhAQAAEwAAAAAAAAAAAAAAAAAAAAAAW0NvbnRlbnRfVHlwZXNdLnht&#10;bFBLAQItABQABgAIAAAAIQA4/SH/1gAAAJQBAAALAAAAAAAAAAAAAAAAAC8BAABfcmVscy8ucmVs&#10;c1BLAQItABQABgAIAAAAIQCeQOEllwIAAK8FAAAOAAAAAAAAAAAAAAAAAC4CAABkcnMvZTJvRG9j&#10;LnhtbFBLAQItABQABgAIAAAAIQBWzMpD3gAAAAgBAAAPAAAAAAAAAAAAAAAAAPEEAABkcnMvZG93&#10;bnJldi54bWxQSwUGAAAAAAQABADzAAAA/AUAAAAA&#10;" fillcolor="red" strokecolor="#c00000" strokeweight="2pt"/>
            </w:pict>
          </mc:Fallback>
        </mc:AlternateContent>
      </w:r>
    </w:p>
    <w:p w14:paraId="3C0B0A64" w14:textId="77777777" w:rsidR="00BD4B0C" w:rsidRDefault="00BD4B0C" w:rsidP="000D607C"/>
    <w:p w14:paraId="0E9A6DD5" w14:textId="77777777" w:rsidR="00BD4B0C" w:rsidRDefault="00BD4B0C" w:rsidP="000D607C"/>
    <w:p w14:paraId="55742D24" w14:textId="77777777" w:rsidR="00BD4B0C" w:rsidRDefault="00BD4B0C" w:rsidP="000D607C"/>
    <w:p w14:paraId="64F490B9" w14:textId="77777777" w:rsidR="00BD4B0C" w:rsidRDefault="00BD4B0C" w:rsidP="000D607C"/>
    <w:p w14:paraId="1560F076" w14:textId="77777777" w:rsidR="00BD4B0C" w:rsidRDefault="00BD4B0C" w:rsidP="000D607C"/>
    <w:p w14:paraId="42F59DE2" w14:textId="77777777" w:rsidR="00BD4B0C" w:rsidRDefault="00BD4B0C" w:rsidP="000D607C"/>
    <w:p w14:paraId="63B6B7B9" w14:textId="77777777" w:rsidR="00BD4B0C" w:rsidRDefault="003427BA" w:rsidP="000D607C">
      <w:r w:rsidRPr="006E51D9">
        <w:rPr>
          <w:noProof/>
          <w:lang w:eastAsia="es-CL"/>
        </w:rPr>
        <mc:AlternateContent>
          <mc:Choice Requires="wps">
            <w:drawing>
              <wp:anchor distT="0" distB="0" distL="114300" distR="114300" simplePos="0" relativeHeight="251915264" behindDoc="0" locked="0" layoutInCell="1" allowOverlap="1" wp14:anchorId="1266F84A" wp14:editId="134FE9EE">
                <wp:simplePos x="0" y="0"/>
                <wp:positionH relativeFrom="column">
                  <wp:posOffset>4240901</wp:posOffset>
                </wp:positionH>
                <wp:positionV relativeFrom="paragraph">
                  <wp:posOffset>141605</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543EA74D" w14:textId="77777777" w:rsidR="00D45591" w:rsidRPr="00CC1B8F" w:rsidRDefault="00D45591" w:rsidP="006E51D9">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33.95pt;margin-top:11.15pt;width:37.65pt;height:2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hXNAIAAFcEAAAOAAAAZHJzL2Uyb0RvYy54bWysVNtu2zAMfR+wfxD0vjhxkzQ14hRdug4D&#10;ugvQ7QNoSY6FyaInKbG7rx8lp2nW7WmYHwRRpI4OD0mvr4fWsINyXqMt+Wwy5UxZgVLbXcm/fb17&#10;s+LMB7ASDFpV8kfl+fXm9at13xUqxwaNVI4RiPVF35W8CaErssyLRrXgJ9gpS84aXQuBTLfLpIOe&#10;0FuT5dPpMuvRyc6hUN7T6e3o5JuEX9dKhM917VVgpuTELaTVpbWKa7ZZQ7Fz0DVaHGnAP7BoQVt6&#10;9AR1CwHY3uk/oFotHHqsw0Rgm2Fda6FSDpTNbPoim4cGOpVyIXF8d5LJ/z9Y8enwxTEtS36Rzziz&#10;0FKRtnuQDplULKghIMujTH3nC4p+6Cg+DG9xoHKnlH13j+K7Zxa3DdidunEO+0aBJJqzeDM7uzri&#10;+AhS9R9R0muwD5iAhtq1UUNShRE6levxVCLiwQQdzi9Xs8WCM0GufDm9WKQSZlA8Xe6cD+8Vtixu&#10;Su6oAxI4HO59iGSgeAqJb3k0Wt5pY5IRu05tjWMHoH4BIZQNy5TCi0hjWV/yq0W+GCX4DcXtqhPG&#10;dhq/v0G0OlDnG92WfHUKgiIK987K1JcBtBn3xNrYo5JRvFHGMFRDql2eSEaZK5SPpK3DsdNpMmnT&#10;oPvJWU9dXnL/Yw9OcWY+WKrP1Ww+j2ORjPniMifDnXuqcw9YQVAlD5yN221IoxS1s3hDdax10viZ&#10;yZEzdW+S/jhpcTzO7RT1/D/Y/AIAAP//AwBQSwMEFAAGAAgAAAAhAKx5CZ7hAAAACQEAAA8AAABk&#10;cnMvZG93bnJldi54bWxMj9FKw0AQRd8F/2EZwRexG5OSasymaMGCVBGrH7DJjkkwOxt3t23s1zs+&#10;6eNwD/eeKZeTHcQefegdKbiaJSCQGmd6ahW8vz1cXoMIUZPRgyNU8I0BltXpSakL4w70ivttbAWX&#10;UCi0gi7GsZAyNB1aHWZuROLsw3mrI5++lcbrA5fbQaZJkkure+KFTo+46rD53O6sgvpx/XRcbcaX&#10;dYv3z/4Y3NfmYq7U+dl0dwsi4hT/YPjVZ3Wo2Kl2OzJBDAryfHHDqII0zUAwsJhnKYiakywDWZXy&#10;/wfVDwAAAP//AwBQSwECLQAUAAYACAAAACEAtoM4kv4AAADhAQAAEwAAAAAAAAAAAAAAAAAAAAAA&#10;W0NvbnRlbnRfVHlwZXNdLnhtbFBLAQItABQABgAIAAAAIQA4/SH/1gAAAJQBAAALAAAAAAAAAAAA&#10;AAAAAC8BAABfcmVscy8ucmVsc1BLAQItABQABgAIAAAAIQDGpghXNAIAAFcEAAAOAAAAAAAAAAAA&#10;AAAAAC4CAABkcnMvZTJvRG9jLnhtbFBLAQItABQABgAIAAAAIQCseQme4QAAAAkBAAAPAAAAAAAA&#10;AAAAAAAAAI4EAABkcnMvZG93bnJldi54bWxQSwUGAAAAAAQABADzAAAAnAUAAAAA&#10;" fillcolor="#f79646 [3209]" strokecolor="#c00000">
                <v:textbox>
                  <w:txbxContent>
                    <w:p w14:paraId="543EA74D" w14:textId="77777777" w:rsidR="00D45591" w:rsidRPr="00CC1B8F" w:rsidRDefault="00D45591" w:rsidP="006E51D9">
                      <w:pPr>
                        <w:jc w:val="center"/>
                        <w:rPr>
                          <w:b/>
                        </w:rPr>
                      </w:pPr>
                      <w:r w:rsidRPr="00CC1B8F">
                        <w:rPr>
                          <w:b/>
                        </w:rPr>
                        <w:t>E-</w:t>
                      </w:r>
                      <w:r>
                        <w:rPr>
                          <w:b/>
                        </w:rPr>
                        <w:t>2</w:t>
                      </w:r>
                    </w:p>
                  </w:txbxContent>
                </v:textbox>
              </v:shape>
            </w:pict>
          </mc:Fallback>
        </mc:AlternateContent>
      </w:r>
    </w:p>
    <w:p w14:paraId="73B31F20" w14:textId="77777777" w:rsidR="00BD4B0C" w:rsidRDefault="003427BA" w:rsidP="000D607C">
      <w:r w:rsidRPr="006E51D9">
        <w:rPr>
          <w:noProof/>
          <w:lang w:eastAsia="es-CL"/>
        </w:rPr>
        <mc:AlternateContent>
          <mc:Choice Requires="wps">
            <w:drawing>
              <wp:anchor distT="0" distB="0" distL="114300" distR="114300" simplePos="0" relativeHeight="251919360" behindDoc="0" locked="0" layoutInCell="1" allowOverlap="1" wp14:anchorId="7BCE0807" wp14:editId="2A16FA11">
                <wp:simplePos x="0" y="0"/>
                <wp:positionH relativeFrom="column">
                  <wp:posOffset>3413389</wp:posOffset>
                </wp:positionH>
                <wp:positionV relativeFrom="paragraph">
                  <wp:posOffset>112395</wp:posOffset>
                </wp:positionV>
                <wp:extent cx="478155" cy="260350"/>
                <wp:effectExtent l="0" t="0" r="17145" b="2540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14BF8A80" w14:textId="77777777" w:rsidR="00D45591" w:rsidRPr="00CC1B8F" w:rsidRDefault="00D45591" w:rsidP="003A0E4E">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68.75pt;margin-top:8.85pt;width:37.65pt;height:2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hNQIAAFcEAAAOAAAAZHJzL2Uyb0RvYy54bWysVNtu2zAMfR+wfxD0vjhxkzQ14hRdug4D&#10;ugvQ7QMYSY6FyaInKbGzry8lJ1nW7WmYHwRRpI7Ic0gvb/vGsL1yXqMt+WQ05kxZgVLbbcm/fX14&#10;s+DMB7ASDFpV8oPy/Hb1+tWyawuVY41GKscIxPqia0teh9AWWeZFrRrwI2yVJWeFroFApttm0kFH&#10;6I3J8vF4nnXoZOtQKO/p9H5w8lXCryolwueq8iowU3LKLaTVpXUT12y1hGLroK21OKYB/5BFA9rS&#10;o2eoewjAdk7/AdVo4dBjFUYCmwyrSguVaqBqJuMX1TzV0KpUC5Hj2zNN/v/Bik/7L45pWfKrCUll&#10;oSGR1juQDplULKg+IMsjTV3rC4p+aik+9G+xJ7lTyb59RPHdM4vrGuxW3TmHXa1AUpqTeDO7uDrg&#10;+Aiy6T6ipNdgFzAB9ZVrIofECiN0kutwlojyYIIOp9eLyWzGmSBXPh9fzZKEGRSny63z4b3ChsVN&#10;yR11QAKH/aMPMRkoTiHxLY9GywdtTDJi16m1cWwP1C8ghLJhnkp4EWks60p+M8tnAwW/objt5oyx&#10;HsfvbxCNDtT5RjclX5yDoIjEvbMy9WUAbYY9ZW3skclI3kBj6Dd90i6/Pim0QXkgbh0OnU6TSZsa&#10;3U/OOurykvsfO3CKM/PBkj43k+k0jkUyprPrnAx36dlcesAKgip54GzYrkMapcidxTvSsdKJ4yj4&#10;kMkxZ+reRP1x0uJ4XNop6tf/YPUMAAD//wMAUEsDBBQABgAIAAAAIQCF+7Vx4AAAAAkBAAAPAAAA&#10;ZHJzL2Rvd25yZXYueG1sTI/RTsJAEEXfTfyHzZj4YmALCiW1W6Ikkhg0BvQDtt2xbezO1t0FKl/P&#10;+KSPk3ty59x8OdhOHNCH1pGCyTgBgVQ501Kt4OP9abQAEaImoztHqOAHAyyLy4tcZ8YdaYuHXawF&#10;l1DItIImxj6TMlQNWh3Grkfi7NN5qyOfvpbG6yOX205Ok2QurW6JPzS6x1WD1ddubxWUz+uX02rT&#10;v61rfHz1p+C+Nzd3Sl1fDQ/3ICIO8Q+GX31Wh4KdSrcnE0SnYHabzhjlIE1BMDCfTHlLyckiBVnk&#10;8v+C4gwAAP//AwBQSwECLQAUAAYACAAAACEAtoM4kv4AAADhAQAAEwAAAAAAAAAAAAAAAAAAAAAA&#10;W0NvbnRlbnRfVHlwZXNdLnhtbFBLAQItABQABgAIAAAAIQA4/SH/1gAAAJQBAAALAAAAAAAAAAAA&#10;AAAAAC8BAABfcmVscy8ucmVsc1BLAQItABQABgAIAAAAIQB+agUhNQIAAFcEAAAOAAAAAAAAAAAA&#10;AAAAAC4CAABkcnMvZTJvRG9jLnhtbFBLAQItABQABgAIAAAAIQCF+7Vx4AAAAAkBAAAPAAAAAAAA&#10;AAAAAAAAAI8EAABkcnMvZG93bnJldi54bWxQSwUGAAAAAAQABADzAAAAnAUAAAAA&#10;" fillcolor="#f79646 [3209]" strokecolor="#c00000">
                <v:textbox>
                  <w:txbxContent>
                    <w:p w14:paraId="14BF8A80" w14:textId="77777777" w:rsidR="00D45591" w:rsidRPr="00CC1B8F" w:rsidRDefault="00D45591" w:rsidP="003A0E4E">
                      <w:pPr>
                        <w:jc w:val="center"/>
                        <w:rPr>
                          <w:b/>
                        </w:rPr>
                      </w:pPr>
                      <w:r w:rsidRPr="00CC1B8F">
                        <w:rPr>
                          <w:b/>
                        </w:rPr>
                        <w:t>E</w:t>
                      </w:r>
                      <w:r w:rsidRPr="00391CC8">
                        <w:rPr>
                          <w:b/>
                        </w:rPr>
                        <w:t>-</w:t>
                      </w:r>
                      <w:r>
                        <w:rPr>
                          <w:b/>
                        </w:rPr>
                        <w:t>3</w:t>
                      </w:r>
                    </w:p>
                  </w:txbxContent>
                </v:textbox>
              </v:shape>
            </w:pict>
          </mc:Fallback>
        </mc:AlternateContent>
      </w:r>
    </w:p>
    <w:p w14:paraId="39BE168C" w14:textId="77777777" w:rsidR="00BD4B0C" w:rsidRDefault="003427BA" w:rsidP="000D607C">
      <w:r w:rsidRPr="006E51D9">
        <w:rPr>
          <w:noProof/>
          <w:lang w:eastAsia="es-CL"/>
        </w:rPr>
        <mc:AlternateContent>
          <mc:Choice Requires="wps">
            <w:drawing>
              <wp:anchor distT="0" distB="0" distL="114300" distR="114300" simplePos="0" relativeHeight="251918336" behindDoc="0" locked="0" layoutInCell="1" allowOverlap="1" wp14:anchorId="4E842C07" wp14:editId="3F99D7D1">
                <wp:simplePos x="0" y="0"/>
                <wp:positionH relativeFrom="column">
                  <wp:posOffset>3266440</wp:posOffset>
                </wp:positionH>
                <wp:positionV relativeFrom="paragraph">
                  <wp:posOffset>12700</wp:posOffset>
                </wp:positionV>
                <wp:extent cx="106045" cy="116840"/>
                <wp:effectExtent l="0" t="0" r="27305" b="16510"/>
                <wp:wrapNone/>
                <wp:docPr id="58" name="5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9D810F4" id="58 Elipse" o:spid="_x0000_s1026" style="position:absolute;margin-left:257.2pt;margin-top:1pt;width:8.35pt;height:9.2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bZlwIAAK8FAAAOAAAAZHJzL2Uyb0RvYy54bWysVE1v2zAMvQ/YfxB0X20HSdcFdYogXYYB&#10;RVu0HXpWZCkWIIuapMTJfv0o+aPZWvQwLAdFNMlH8onk5dWh0WQvnFdgSlqc5ZQIw6FSZlvSH0/r&#10;TxeU+MBMxTQYUdKj8PRq8fHDZWvnYgI16Eo4giDGz1tb0joEO88yz2vRMH8GVhhUSnANCyi6bVY5&#10;1iJ6o7NJnp9nLbjKOuDCe/x63SnpIuFLKXi4k9KLQHRJMbeQTpfOTTyzxSWbbx2zteJ9GuwfsmiY&#10;Mhh0hLpmgZGdU6+gGsUdeJDhjEOTgZSKi1QDVlPkf1XzWDMrUi1IjrcjTf7/wfLb/b0jqirpDF/K&#10;sAbfaHZBvmplvYjstNbP0ejR3rte8niNpR6ka+I/FkEOidHjyKg4BMLxY5Gf59MZJRxVRXF+MU2M&#10;Zy/O1vnwTUBD4qWkQneBIy7b3/iAMdF6sIqfPWhVrZXWSXDbzUo7smf4vut1jr+YNLr8YabN+56r&#10;6PiGJ+JE1yyS0JWdbuGoRQTU5kFIJA8LnaTXT20rxoQY58KEolPVrBJdnrPTYLHRo0dKOgFGZIn1&#10;jdg9wGDZgQzYXbW9fXQVqetH5/y9xDrn0SNFBhNG50YZcG8BaKyqj9zZDyR11ESWNlAdsbUcdDPn&#10;LV8rfOMb5sM9czhkOI64OMIdHlJDW1Lob5TU4H699T3aY++jlpIWh7ak/ueOOUGJ/m5wKr4UU+ww&#10;EpIwnX2eoOBONZtTjdk1K8C+KXBFWZ6u0T7o4SodNM+4X5YxKqqY4Ri7pDy4QViFbpnghuJiuUxm&#10;ONmWhRvzaHkEj6zGBn46PDNn+0YPOCG3MAz4q2bvbKOngeUugFRpEl547fnGrZAap99gce2cysnq&#10;Zc8ufgMAAP//AwBQSwMEFAAGAAgAAAAhAO54PiTdAAAACAEAAA8AAABkcnMvZG93bnJldi54bWxM&#10;j8FOwzAQRO9I/IO1SNyok5AiFOJUgCgnhNQWAcdtvCSBeB3Fblr4erYnOI5m9GamXBxcryYaQ+fZ&#10;QDpLQBHX3nbcGHjZLC+uQYWIbLH3TAa+KcCiOj0psbB+zyua1rFRAuFQoIE2xqHQOtQtOQwzPxCL&#10;9+FHh1Hk2Gg74l7grtdZklxphx1LQ4sD3bdUf613zoAAlm9T8vj5itnd+8/z5ik82GDM+dnh9gZU&#10;pEP8C8NxvkyHSjZt/Y5tUL2BeZrnEjWQySXx55dpCmp71DnoqtT/D1S/AAAA//8DAFBLAQItABQA&#10;BgAIAAAAIQC2gziS/gAAAOEBAAATAAAAAAAAAAAAAAAAAAAAAABbQ29udGVudF9UeXBlc10ueG1s&#10;UEsBAi0AFAAGAAgAAAAhADj9If/WAAAAlAEAAAsAAAAAAAAAAAAAAAAALwEAAF9yZWxzLy5yZWxz&#10;UEsBAi0AFAAGAAgAAAAhAJjeBtmXAgAArwUAAA4AAAAAAAAAAAAAAAAALgIAAGRycy9lMm9Eb2Mu&#10;eG1sUEsBAi0AFAAGAAgAAAAhAO54PiTdAAAACAEAAA8AAAAAAAAAAAAAAAAA8QQAAGRycy9kb3du&#10;cmV2LnhtbFBLBQYAAAAABAAEAPMAAAD7BQAAAAA=&#10;" fillcolor="red" strokecolor="#c00000" strokeweight="2pt"/>
            </w:pict>
          </mc:Fallback>
        </mc:AlternateContent>
      </w:r>
      <w:r w:rsidRPr="006E51D9">
        <w:rPr>
          <w:noProof/>
          <w:lang w:eastAsia="es-CL"/>
        </w:rPr>
        <mc:AlternateContent>
          <mc:Choice Requires="wps">
            <w:drawing>
              <wp:anchor distT="0" distB="0" distL="114300" distR="114300" simplePos="0" relativeHeight="251916288" behindDoc="0" locked="0" layoutInCell="1" allowOverlap="1" wp14:anchorId="0BF94D83" wp14:editId="761F533C">
                <wp:simplePos x="0" y="0"/>
                <wp:positionH relativeFrom="column">
                  <wp:posOffset>4400179</wp:posOffset>
                </wp:positionH>
                <wp:positionV relativeFrom="paragraph">
                  <wp:posOffset>86360</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95059E7" id="322 Elipse" o:spid="_x0000_s1026" style="position:absolute;margin-left:346.45pt;margin-top:6.8pt;width:8.35pt;height:9.2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uA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2RC&#10;iWENfiQUyRetrBeRn9b6GZo92LXrbx7FWOxBuib+YxnkkDg9jpyKQyAcH4v8Ip+eU8JRVRQXl9PE&#10;efbsbJ0PXwU0JAolFboLHHHZ/tYHjInWg1V89qBVtVJap4vbbpbakT3DL7xa5fiLSaPLH2bavO25&#10;jI6veCJOdM0iCV3ZSQpHLSKgNt+FRPqw0En6/qlxxZgQ41yYUHSqmlWiy/P8NFhs9eiRkk6AEVli&#10;fSN2DzBYdiADdldtbx9dRer70Tl/K7HOefRIkcGE0blRBtxrABqr6iN39gNJHTWRpQ1UR2wuB93U&#10;ectXCr/xLfNhzRyOGQ4kro5wj4fU0JYUeomSGtyv196jPXY/ailpcWxL6n/umBOU6G8G5+JzMcUO&#10;IyFdpuefJnhxp5rNqcbsmiVg3xS4pCxPYrQPehClg+YJN8wiRkUVMxxjl5QHN1yWoVsnuKO4WCyS&#10;Gc62ZeHWPFgewSOrsYEfD0/M2b7RA07IHQwj/qLZO9voaWCxCyBVmoRnXnu+cS+kxul3WFw8p/dk&#10;9bxp578BAAD//wMAUEsDBBQABgAIAAAAIQB//Z8T3gAAAAkBAAAPAAAAZHJzL2Rvd25yZXYueG1s&#10;TI/BTsMwDIbvSHuHyEjcWEInFdo1nQAxTgiJDQFHr/HajiapmqwrPD3mBDdb/6/Pn4vVZDsx0hBa&#10;7zRczRUIcpU3ras1vG7XlzcgQkRnsPOONHxRgFU5OyswN/7kXmjcxFowxIUcNTQx9rmUoWrIYpj7&#10;nhxnez9YjLwOtTQDnhhuO5kolUqLreMLDfZ031D1uTlaDQxYv4/q8fCGyd3H9/P2KTyYoPXF+XS7&#10;BBFpin9l+NVndSjZaeePzgTRaUizJOMqB4sUBBeuVcbDTsMiUSDLQv7/oPwBAAD//wMAUEsBAi0A&#10;FAAGAAgAAAAhALaDOJL+AAAA4QEAABMAAAAAAAAAAAAAAAAAAAAAAFtDb250ZW50X1R5cGVzXS54&#10;bWxQSwECLQAUAAYACAAAACEAOP0h/9YAAACUAQAACwAAAAAAAAAAAAAAAAAvAQAAX3JlbHMvLnJl&#10;bHNQSwECLQAUAAYACAAAACEA0E97gJgCAACxBQAADgAAAAAAAAAAAAAAAAAuAgAAZHJzL2Uyb0Rv&#10;Yy54bWxQSwECLQAUAAYACAAAACEAf/2fE94AAAAJAQAADwAAAAAAAAAAAAAAAADyBAAAZHJzL2Rv&#10;d25yZXYueG1sUEsFBgAAAAAEAAQA8wAAAP0FAAAAAA==&#10;" fillcolor="red" strokecolor="#c00000" strokeweight="2pt"/>
            </w:pict>
          </mc:Fallback>
        </mc:AlternateContent>
      </w:r>
    </w:p>
    <w:p w14:paraId="4C73BF84" w14:textId="77777777" w:rsidR="00BD4B0C" w:rsidRDefault="00BD4B0C" w:rsidP="000D607C"/>
    <w:p w14:paraId="0F870FCF" w14:textId="77777777" w:rsidR="00BD4B0C" w:rsidRDefault="00BD4B0C" w:rsidP="000D607C"/>
    <w:p w14:paraId="4B763E68" w14:textId="77777777" w:rsidR="00BD4B0C" w:rsidRDefault="00BD4B0C" w:rsidP="000D607C"/>
    <w:p w14:paraId="1244FD31" w14:textId="77777777" w:rsidR="00BD4B0C" w:rsidRDefault="00BD4B0C" w:rsidP="000D607C"/>
    <w:p w14:paraId="7BB1F95E" w14:textId="77777777" w:rsidR="00BD4B0C" w:rsidRDefault="00BD4B0C" w:rsidP="000D607C"/>
    <w:p w14:paraId="75B890AB" w14:textId="77777777" w:rsidR="00BD4B0C" w:rsidRDefault="00BD4B0C" w:rsidP="000D607C"/>
    <w:p w14:paraId="4492E456" w14:textId="77777777" w:rsidR="00BD4B0C" w:rsidRDefault="00BD4B0C" w:rsidP="000D607C"/>
    <w:p w14:paraId="524E8697" w14:textId="77777777" w:rsidR="00BD4B0C" w:rsidRDefault="00BD4B0C" w:rsidP="000D607C"/>
    <w:p w14:paraId="298E3668" w14:textId="77777777" w:rsidR="00BD4B0C" w:rsidRDefault="00BD4B0C" w:rsidP="000D607C"/>
    <w:p w14:paraId="4FCA0EAB" w14:textId="77777777" w:rsidR="00BD4B0C" w:rsidRDefault="003427BA" w:rsidP="000D607C">
      <w:r w:rsidRPr="006E51D9">
        <w:rPr>
          <w:noProof/>
          <w:lang w:eastAsia="es-CL"/>
        </w:rPr>
        <mc:AlternateContent>
          <mc:Choice Requires="wps">
            <w:drawing>
              <wp:anchor distT="0" distB="0" distL="114300" distR="114300" simplePos="0" relativeHeight="251914240" behindDoc="0" locked="0" layoutInCell="1" allowOverlap="1" wp14:anchorId="2AC90AED" wp14:editId="7DB4EFC0">
                <wp:simplePos x="0" y="0"/>
                <wp:positionH relativeFrom="column">
                  <wp:posOffset>1887220</wp:posOffset>
                </wp:positionH>
                <wp:positionV relativeFrom="paragraph">
                  <wp:posOffset>147691</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5B4FCC89" w14:textId="77777777" w:rsidR="00D45591" w:rsidRPr="00CC1B8F" w:rsidRDefault="00D45591" w:rsidP="006E51D9">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48.6pt;margin-top:11.65pt;width:37.65pt;height:2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QLNQIAAFcEAAAOAAAAZHJzL2Uyb0RvYy54bWysVNtu2zAMfR+wfxD0vjhxLk2NOEWXrsOA&#10;7gJ0+wBGkmNhsuhJSuzu60vJSZZ1exrmB0EUqSPyHNKrm74x7KCc12hLPhmNOVNWoNR2V/JvX+/f&#10;LDnzAawEg1aV/El5frN+/WrVtYXKsUYjlWMEYn3RtSWvQ2iLLPOiVg34EbbKkrNC10Ag0+0y6aAj&#10;9MZk+Xi8yDp0snUolPd0ejc4+TrhV5US4XNVeRWYKTnlFtLq0rqNa7ZeQbFz0NZaHNOAf8iiAW3p&#10;0TPUHQRge6f/gGq0cOixCiOBTYZVpYVKNVA1k/GLah5raFWqhcjx7Zkm//9gxafDF8e0LPk0n3Jm&#10;oSGRNnuQDplULKg+IMsjTV3rC4p+bCk+9G+xJ7lTyb59QPHdM4ubGuxO3TqHXa1AUpqTeDO7uDrg&#10;+Aiy7T6ipNdgHzAB9ZVrIofECiN0kuvpLBHlwQQdzq6Wk/mcM0GufDGezpOEGRSny63z4b3ChsVN&#10;yR11QAKHw4MPMRkoTiHxLY9Gy3ttTDJi16mNcewA1C8ghLJhkUp4EWks60p+Pc/nAwW/objd9oyx&#10;GcfvbxCNDtT5RjclX56DoIjEvbMy9WUAbYY9ZW3skclI3kBj6Ld90i5fnhTaonwibh0OnU6TSZsa&#10;3U/OOurykvsfe3CKM/PBkj7Xk9ksjkUyZvOrnAx36dleesAKgip54GzYbkIapcidxVvSsdKJ4yj4&#10;kMkxZ+reRP1x0uJ4XNop6tf/YP0MAAD//wMAUEsDBBQABgAIAAAAIQB3Jige4QAAAAkBAAAPAAAA&#10;ZHJzL2Rvd25yZXYueG1sTI/RTsMwDEXfkfiHyEi8IJbSjg1K0wkmMWkaCDH4gLQxbUXjlCTbyr4e&#10;8wRvtnx0fW6xGG0v9uhD50jB1SQBgVQ701Gj4P3t8fIGRIiajO4doYJvDLAoT08KnRt3oFfcb2Mj&#10;OIRCrhW0MQ65lKFu0eowcQMS3z6ctzry6htpvD5wuO1lmiQzaXVH/KHVAy5brD+3O6ugWq+ejsvN&#10;8LJq8OHZH4P72lxMlTo/G+/vQEQc4x8Mv/qsDiU7VW5HJoheQXo7TxnlIctAMJDN02sQlYLZNANZ&#10;FvJ/g/IHAAD//wMAUEsBAi0AFAAGAAgAAAAhALaDOJL+AAAA4QEAABMAAAAAAAAAAAAAAAAAAAAA&#10;AFtDb250ZW50X1R5cGVzXS54bWxQSwECLQAUAAYACAAAACEAOP0h/9YAAACUAQAACwAAAAAAAAAA&#10;AAAAAAAvAQAAX3JlbHMvLnJlbHNQSwECLQAUAAYACAAAACEAinEECzUCAABXBAAADgAAAAAAAAAA&#10;AAAAAAAuAgAAZHJzL2Uyb0RvYy54bWxQSwECLQAUAAYACAAAACEAdyYoHuEAAAAJAQAADwAAAAAA&#10;AAAAAAAAAACPBAAAZHJzL2Rvd25yZXYueG1sUEsFBgAAAAAEAAQA8wAAAJ0FAAAAAA==&#10;" fillcolor="#f79646 [3209]" strokecolor="#c00000">
                <v:textbox>
                  <w:txbxContent>
                    <w:p w14:paraId="5B4FCC89" w14:textId="77777777" w:rsidR="00D45591" w:rsidRPr="00CC1B8F" w:rsidRDefault="00D45591" w:rsidP="006E51D9">
                      <w:pPr>
                        <w:jc w:val="center"/>
                        <w:rPr>
                          <w:b/>
                        </w:rPr>
                      </w:pPr>
                      <w:r w:rsidRPr="00CC1B8F">
                        <w:rPr>
                          <w:b/>
                        </w:rPr>
                        <w:t>E</w:t>
                      </w:r>
                      <w:r w:rsidRPr="00391CC8">
                        <w:rPr>
                          <w:b/>
                        </w:rPr>
                        <w:t>-</w:t>
                      </w:r>
                      <w:r>
                        <w:rPr>
                          <w:b/>
                        </w:rPr>
                        <w:t>1</w:t>
                      </w:r>
                    </w:p>
                  </w:txbxContent>
                </v:textbox>
              </v:shape>
            </w:pict>
          </mc:Fallback>
        </mc:AlternateContent>
      </w:r>
    </w:p>
    <w:p w14:paraId="15A19CA0" w14:textId="77777777" w:rsidR="00BD4B0C" w:rsidRDefault="00BD4B0C" w:rsidP="000D607C"/>
    <w:p w14:paraId="74026C2E" w14:textId="77777777" w:rsidR="00BD4B0C" w:rsidRDefault="003427BA" w:rsidP="000D607C">
      <w:r w:rsidRPr="006E51D9">
        <w:rPr>
          <w:noProof/>
          <w:lang w:eastAsia="es-CL"/>
        </w:rPr>
        <mc:AlternateContent>
          <mc:Choice Requires="wps">
            <w:drawing>
              <wp:anchor distT="0" distB="0" distL="114300" distR="114300" simplePos="0" relativeHeight="251917312" behindDoc="0" locked="0" layoutInCell="1" allowOverlap="1" wp14:anchorId="215E87CC" wp14:editId="428C5814">
                <wp:simplePos x="0" y="0"/>
                <wp:positionH relativeFrom="column">
                  <wp:posOffset>2078726</wp:posOffset>
                </wp:positionH>
                <wp:positionV relativeFrom="paragraph">
                  <wp:posOffset>105410</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C8538E5" id="326 Elipse" o:spid="_x0000_s1026" style="position:absolute;margin-left:163.7pt;margin-top:8.3pt;width:8.35pt;height:9.2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gB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42RG&#10;iWENfiQUyRetrBeRn9b6OZo92HvX3zyKsdiDdE38xzLIIXF6HDkVh0A4Phb5LJ+eU8JRVRSzi2ni&#10;PHt2ts6HrwIaEoWSCt0Fjrhsf+MDxkTrwSo+e9CqWiut08VtNyvtyJ7hF16vc/zFpNHlDzNt3vZc&#10;RcdXPBEnumaRhK7sJIWjFhFQm+9CIn1Y6CR9/9S4YkyIcS5MKDpVzSrR5Xl+Giy2evRISSfAiCyx&#10;vhG7BxgsO5ABu6u2t4+uIvX96Jy/lVjnPHqkyGDC6NwoA+41AI1V9ZE7+4GkjprI0gaqIzaXg27q&#10;vOVrhd/4hvlwzxyOGQ4kro5wh4fU0JYUeomSGtyv196jPXY/ailpcWxL6n/umBOU6G8G5+JzMcUO&#10;IyFdpuefJnhxp5rNqcbsmhVg3xS4pCxPYrQPehClg+YJN8wyRkUVMxxjl5QHN1xWoVsnuKO4WC6T&#10;Gc62ZeHGPFgewSOrsYEfD0/M2b7RA07ILQwj/qLZO9voaWC5CyBVmoRnXnu+cS+kxul3WFw8p/dk&#10;9bxpF78BAAD//wMAUEsDBBQABgAIAAAAIQChkHD13wAAAAkBAAAPAAAAZHJzL2Rvd25yZXYueG1s&#10;TI/BTsMwDIbvSLxDZCRuLFlXCipNJ0CME0JimwZHrwltoXGqJusKT485wc3W/+vz52I5uU6Mdgit&#10;Jw3zmQJhqfKmpVrDdrO6uAYRIpLBzpPV8GUDLMvTkwJz44/0Ysd1rAVDKOSooYmxz6UMVWMdhpnv&#10;LXH27geHkdehlmbAI8NdJxOlMumwJb7QYG/vG1t9rg9OAwNWr6N6/Nhhcvf2/bx5Cg8maH1+Nt3e&#10;gIh2in9l+NVndSjZae8PZILoNCySq5SrHGQZCC4s0nQOYs/DpQJZFvL/B+UPAAAA//8DAFBLAQIt&#10;ABQABgAIAAAAIQC2gziS/gAAAOEBAAATAAAAAAAAAAAAAAAAAAAAAABbQ29udGVudF9UeXBlc10u&#10;eG1sUEsBAi0AFAAGAAgAAAAhADj9If/WAAAAlAEAAAsAAAAAAAAAAAAAAAAALwEAAF9yZWxzLy5y&#10;ZWxzUEsBAi0AFAAGAAgAAAAhAJTh2AGYAgAAsQUAAA4AAAAAAAAAAAAAAAAALgIAAGRycy9lMm9E&#10;b2MueG1sUEsBAi0AFAAGAAgAAAAhAKGQcPXfAAAACQEAAA8AAAAAAAAAAAAAAAAA8gQAAGRycy9k&#10;b3ducmV2LnhtbFBLBQYAAAAABAAEAPMAAAD+BQAAAAA=&#10;" fillcolor="red" strokecolor="#c00000" strokeweight="2pt"/>
            </w:pict>
          </mc:Fallback>
        </mc:AlternateContent>
      </w:r>
    </w:p>
    <w:p w14:paraId="1BFD1A8C" w14:textId="77777777" w:rsidR="000D607C" w:rsidRDefault="000D607C" w:rsidP="000D607C"/>
    <w:p w14:paraId="57F02DD2" w14:textId="77777777" w:rsidR="003A0E4E" w:rsidRDefault="003A0E4E" w:rsidP="000D607C"/>
    <w:p w14:paraId="341ABDA3" w14:textId="77777777" w:rsidR="00F17008" w:rsidRPr="0025129B" w:rsidRDefault="00F17008" w:rsidP="00F17008">
      <w:pPr>
        <w:jc w:val="left"/>
        <w:rPr>
          <w:rFonts w:cstheme="minorHAnsi"/>
          <w:b/>
          <w:color w:val="FF0000"/>
          <w:sz w:val="14"/>
          <w:szCs w:val="24"/>
        </w:rPr>
        <w:sectPr w:rsidR="00F17008" w:rsidRPr="0025129B" w:rsidSect="00E324FA">
          <w:pgSz w:w="12240" w:h="15840"/>
          <w:pgMar w:top="1134" w:right="1134" w:bottom="1134" w:left="1134" w:header="709" w:footer="709" w:gutter="0"/>
          <w:cols w:space="708"/>
          <w:docGrid w:linePitch="360"/>
        </w:sectPr>
      </w:pPr>
    </w:p>
    <w:p w14:paraId="00E9E2B9" w14:textId="77777777" w:rsidR="00F17008" w:rsidRPr="000D607C" w:rsidRDefault="00F17008" w:rsidP="00F17008">
      <w:pPr>
        <w:pStyle w:val="Ttulo3"/>
      </w:pPr>
      <w:bookmarkStart w:id="107" w:name="_Toc401079096"/>
      <w:r>
        <w:lastRenderedPageBreak/>
        <w:t>Esquema de r</w:t>
      </w:r>
      <w:r w:rsidRPr="000D607C">
        <w:t>ecorrido</w:t>
      </w:r>
      <w:r>
        <w:t xml:space="preserve"> Segundo día de inspección.</w:t>
      </w:r>
      <w:bookmarkEnd w:id="107"/>
    </w:p>
    <w:p w14:paraId="27AB71C8" w14:textId="77777777" w:rsidR="00F17008" w:rsidRDefault="00F17008" w:rsidP="00F17008"/>
    <w:p w14:paraId="7738BD53" w14:textId="77777777" w:rsidR="00F17008" w:rsidRDefault="00F17008" w:rsidP="00F17008">
      <w:r>
        <w:rPr>
          <w:noProof/>
          <w:lang w:eastAsia="es-CL"/>
        </w:rPr>
        <mc:AlternateContent>
          <mc:Choice Requires="wps">
            <w:drawing>
              <wp:anchor distT="0" distB="0" distL="114300" distR="114300" simplePos="0" relativeHeight="252062720" behindDoc="1" locked="0" layoutInCell="1" allowOverlap="1" wp14:anchorId="1D1BCF3C" wp14:editId="4EE9EDB7">
                <wp:simplePos x="0" y="0"/>
                <wp:positionH relativeFrom="column">
                  <wp:posOffset>-28974</wp:posOffset>
                </wp:positionH>
                <wp:positionV relativeFrom="paragraph">
                  <wp:posOffset>65967</wp:posOffset>
                </wp:positionV>
                <wp:extent cx="6400800" cy="4912242"/>
                <wp:effectExtent l="0" t="0" r="19050" b="22225"/>
                <wp:wrapNone/>
                <wp:docPr id="14" name="14 Cuadro de texto"/>
                <wp:cNvGraphicFramePr/>
                <a:graphic xmlns:a="http://schemas.openxmlformats.org/drawingml/2006/main">
                  <a:graphicData uri="http://schemas.microsoft.com/office/word/2010/wordprocessingShape">
                    <wps:wsp>
                      <wps:cNvSpPr txBox="1"/>
                      <wps:spPr>
                        <a:xfrm>
                          <a:off x="0" y="0"/>
                          <a:ext cx="6400800" cy="4912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BB88" w14:textId="77777777" w:rsidR="00D45591" w:rsidRDefault="00D45591" w:rsidP="00F17008">
                            <w:pPr>
                              <w:rPr>
                                <w:b/>
                              </w:rPr>
                            </w:pPr>
                            <w:r w:rsidRPr="00762B4E">
                              <w:rPr>
                                <w:b/>
                              </w:rPr>
                              <w:t xml:space="preserve">Figura </w:t>
                            </w:r>
                            <w:r>
                              <w:rPr>
                                <w:b/>
                              </w:rPr>
                              <w:t>4</w:t>
                            </w:r>
                            <w:r w:rsidRPr="002E4973">
                              <w:rPr>
                                <w:b/>
                              </w:rPr>
                              <w:t>. Detalle de estaciones de recorrido (Fuente: Elaboración propia en base a imagen Google Earth de fecha 13/02/2014)</w:t>
                            </w:r>
                            <w:r w:rsidRPr="00D52702">
                              <w:rPr>
                                <w:b/>
                              </w:rPr>
                              <w:t xml:space="preserve"> </w:t>
                            </w:r>
                          </w:p>
                          <w:p w14:paraId="63171976" w14:textId="77777777" w:rsidR="00D45591" w:rsidRPr="002E4973" w:rsidRDefault="00D45591" w:rsidP="00F17008">
                            <w:pPr>
                              <w:rPr>
                                <w:color w:val="FF0000"/>
                                <w:sz w:val="16"/>
                              </w:rPr>
                            </w:pPr>
                          </w:p>
                          <w:p w14:paraId="0838A188" w14:textId="77777777" w:rsidR="00D45591" w:rsidRDefault="00D45591" w:rsidP="00F17008">
                            <w:pPr>
                              <w:jc w:val="center"/>
                            </w:pPr>
                            <w:r>
                              <w:rPr>
                                <w:noProof/>
                                <w:lang w:eastAsia="es-CL"/>
                              </w:rPr>
                              <w:drawing>
                                <wp:inline distT="0" distB="0" distL="0" distR="0" wp14:anchorId="35DB86E9" wp14:editId="41D35AF5">
                                  <wp:extent cx="6211570" cy="431165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 2.jpg"/>
                                          <pic:cNvPicPr/>
                                        </pic:nvPicPr>
                                        <pic:blipFill>
                                          <a:blip r:embed="rId29">
                                            <a:extLst>
                                              <a:ext uri="{28A0092B-C50C-407E-A947-70E740481C1C}">
                                                <a14:useLocalDpi xmlns:a14="http://schemas.microsoft.com/office/drawing/2010/main" val="0"/>
                                              </a:ext>
                                            </a:extLst>
                                          </a:blip>
                                          <a:stretch>
                                            <a:fillRect/>
                                          </a:stretch>
                                        </pic:blipFill>
                                        <pic:spPr>
                                          <a:xfrm>
                                            <a:off x="0" y="0"/>
                                            <a:ext cx="6211570" cy="4311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55" type="#_x0000_t202" style="position:absolute;left:0;text-align:left;margin-left:-2.3pt;margin-top:5.2pt;width:7in;height:386.8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5OHnQIAAMQFAAAOAAAAZHJzL2Uyb0RvYy54bWysVN9P2zAQfp+0/8Hy+0iaBQYVKeqKmCYh&#10;QIOJZ9exaYTt82y3SffX7+wkpWW8MO0lOfu+O9999+P8otOKbITzDZiKTo5ySoThUDfmqaI/H64+&#10;nVLiAzM1U2BERbfC04vZxw/nrZ2KAlagauEIOjF+2tqKrkKw0yzzfCU080dghUGlBKdZwKN7ymrH&#10;WvSuVVbk+UnWgqutAy68x9vLXklnyb+UgodbKb0IRFUUYwvp69J3Gb/Z7JxNnxyzq4YPYbB/iEKz&#10;xuCjO1eXLDCyds1frnTDHXiQ4YiDzkDKhouUA2YzyV9lc79iVqRckBxvdzT5/+eW32zuHGlqrF1J&#10;iWEaazQpyWLNagekFiSILkCkqbV+iuh7i/jQfYUOgeO9x8uYfSedjn/Mi6AeCd/uSEY/hOPlSZnn&#10;pzmqOOrKs0lRlEX0k72YW+fDNwGaRKGiDquYyGWbax966AiJr3lQTX3VKJUOsXPEQjmyYVhzFVKQ&#10;6PwApQxpMZTPx3lyfKCLrnf2S8X48xDeHgr9KROfE6nHhrAiRT0VSQpbJSJGmR9CIseJkTdiZJwL&#10;s4szoSNKYkbvMRzwL1G9x7jPAy3Sy2DCzlg3BlzP0iG19fNIrezxWMO9vKMYumWXmqs4G1tlCfUW&#10;O8hBP4re8qsGCb9mPtwxh7OHnYH7JNziRyrAKsEgUbIC9/ut+4jHkUAtJS3OckX9rzVzghL13eCw&#10;nE3KMg5/OpTHXwo8uH3Ncl9j1noB2DoT3FyWJzHigxpF6UA/4tqZx1dRxQzHtysaRnER+g2Da4uL&#10;+TyBcNwtC9fm3vLoOtIcG+2he2TODo0eZ+0Gxqln01f93mOjpYH5OoBs0jBEontWhwLgqkjjNKy1&#10;uIv2zwn1snxnfwAAAP//AwBQSwMEFAAGAAgAAAAhAHgrmlncAAAACgEAAA8AAABkcnMvZG93bnJl&#10;di54bWxMj8FOwzAQRO9I/IO1SNxaG4hKCHEqQIULpxbE2Y23tkW8jmw3DX+Pe4Lb7s5o9k27nv3A&#10;JozJBZJwsxTAkPqgHRkJnx+vixpYyoq0GgKhhB9MsO4uL1rV6HCiLU67bFgJodQoCTbnseE89Ra9&#10;SsswIhXtEKJXuazRcB3VqYT7gd8KseJeOSofrBrxxWL/vTt6CZtn82D6WkW7qbVz0/x1eDdvUl5f&#10;zU+PwDLO+c8MZ/yCDl1h2ocj6cQGCYtqVZzlLipgZ12IuzLtJdzXlQDetfx/he4XAAD//wMAUEsB&#10;Ai0AFAAGAAgAAAAhALaDOJL+AAAA4QEAABMAAAAAAAAAAAAAAAAAAAAAAFtDb250ZW50X1R5cGVz&#10;XS54bWxQSwECLQAUAAYACAAAACEAOP0h/9YAAACUAQAACwAAAAAAAAAAAAAAAAAvAQAAX3JlbHMv&#10;LnJlbHNQSwECLQAUAAYACAAAACEALq+Th50CAADEBQAADgAAAAAAAAAAAAAAAAAuAgAAZHJzL2Uy&#10;b0RvYy54bWxQSwECLQAUAAYACAAAACEAeCuaWdwAAAAKAQAADwAAAAAAAAAAAAAAAAD3BAAAZHJz&#10;L2Rvd25yZXYueG1sUEsFBgAAAAAEAAQA8wAAAAAGAAAAAA==&#10;" fillcolor="white [3201]" strokeweight=".5pt">
                <v:textbox>
                  <w:txbxContent>
                    <w:p w14:paraId="3CB0BB88" w14:textId="77777777" w:rsidR="00D45591" w:rsidRDefault="00D45591" w:rsidP="00F17008">
                      <w:pPr>
                        <w:rPr>
                          <w:b/>
                        </w:rPr>
                      </w:pPr>
                      <w:r w:rsidRPr="00762B4E">
                        <w:rPr>
                          <w:b/>
                        </w:rPr>
                        <w:t xml:space="preserve">Figura </w:t>
                      </w:r>
                      <w:r>
                        <w:rPr>
                          <w:b/>
                        </w:rPr>
                        <w:t>4</w:t>
                      </w:r>
                      <w:r w:rsidRPr="002E4973">
                        <w:rPr>
                          <w:b/>
                        </w:rPr>
                        <w:t>. Detalle de estaciones de recorrido (Fuente: Elaboración propia en base a imagen Google Earth de fecha 13/02/2014)</w:t>
                      </w:r>
                      <w:r w:rsidRPr="00D52702">
                        <w:rPr>
                          <w:b/>
                        </w:rPr>
                        <w:t xml:space="preserve"> </w:t>
                      </w:r>
                    </w:p>
                    <w:p w14:paraId="63171976" w14:textId="77777777" w:rsidR="00D45591" w:rsidRPr="002E4973" w:rsidRDefault="00D45591" w:rsidP="00F17008">
                      <w:pPr>
                        <w:rPr>
                          <w:color w:val="FF0000"/>
                          <w:sz w:val="16"/>
                        </w:rPr>
                      </w:pPr>
                    </w:p>
                    <w:p w14:paraId="0838A188" w14:textId="77777777" w:rsidR="00D45591" w:rsidRDefault="00D45591" w:rsidP="00F17008">
                      <w:pPr>
                        <w:jc w:val="center"/>
                      </w:pPr>
                      <w:r>
                        <w:rPr>
                          <w:noProof/>
                          <w:lang w:eastAsia="es-CL"/>
                        </w:rPr>
                        <w:drawing>
                          <wp:inline distT="0" distB="0" distL="0" distR="0" wp14:anchorId="35DB86E9" wp14:editId="41D35AF5">
                            <wp:extent cx="6211570" cy="431165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 2.jpg"/>
                                    <pic:cNvPicPr/>
                                  </pic:nvPicPr>
                                  <pic:blipFill>
                                    <a:blip r:embed="rId29">
                                      <a:extLst>
                                        <a:ext uri="{28A0092B-C50C-407E-A947-70E740481C1C}">
                                          <a14:useLocalDpi xmlns:a14="http://schemas.microsoft.com/office/drawing/2010/main" val="0"/>
                                        </a:ext>
                                      </a:extLst>
                                    </a:blip>
                                    <a:stretch>
                                      <a:fillRect/>
                                    </a:stretch>
                                  </pic:blipFill>
                                  <pic:spPr>
                                    <a:xfrm>
                                      <a:off x="0" y="0"/>
                                      <a:ext cx="6211570" cy="4311650"/>
                                    </a:xfrm>
                                    <a:prstGeom prst="rect">
                                      <a:avLst/>
                                    </a:prstGeom>
                                  </pic:spPr>
                                </pic:pic>
                              </a:graphicData>
                            </a:graphic>
                          </wp:inline>
                        </w:drawing>
                      </w:r>
                    </w:p>
                  </w:txbxContent>
                </v:textbox>
              </v:shape>
            </w:pict>
          </mc:Fallback>
        </mc:AlternateContent>
      </w:r>
    </w:p>
    <w:p w14:paraId="56C42348" w14:textId="77777777" w:rsidR="00F17008" w:rsidRDefault="00F17008" w:rsidP="00F17008"/>
    <w:p w14:paraId="3D8A68A2" w14:textId="77777777" w:rsidR="00F17008" w:rsidRDefault="00F17008" w:rsidP="00F17008"/>
    <w:p w14:paraId="01DCE2C6" w14:textId="77777777" w:rsidR="00F17008" w:rsidRDefault="00E61B7B" w:rsidP="00F17008">
      <w:r>
        <w:rPr>
          <w:noProof/>
          <w:lang w:eastAsia="es-CL"/>
        </w:rPr>
        <mc:AlternateContent>
          <mc:Choice Requires="wps">
            <w:drawing>
              <wp:anchor distT="0" distB="0" distL="114300" distR="114300" simplePos="0" relativeHeight="252078080" behindDoc="0" locked="0" layoutInCell="1" allowOverlap="1" wp14:anchorId="7F5152CE" wp14:editId="6DE2940E">
                <wp:simplePos x="0" y="0"/>
                <wp:positionH relativeFrom="column">
                  <wp:posOffset>5711825</wp:posOffset>
                </wp:positionH>
                <wp:positionV relativeFrom="paragraph">
                  <wp:posOffset>84928</wp:posOffset>
                </wp:positionV>
                <wp:extent cx="307975" cy="1403985"/>
                <wp:effectExtent l="0" t="0" r="0" b="635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41C91969" w14:textId="77777777" w:rsidR="00D45591" w:rsidRPr="00E61B7B" w:rsidRDefault="00D45591">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449.75pt;margin-top:6.7pt;width:24.25pt;height:110.55pt;z-index:252078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L1FQIAAAIEAAAOAAAAZHJzL2Uyb0RvYy54bWysU9uO2yAQfa/Uf0C8N3Zuu4kVZ7XNNlWl&#10;7UXa9gMI4BgVGAokdvr1O+BsNmrfqvoBMR7mzJzDYXXXG02O0gcFtqbjUUmJtByEsvua/vi+fbeg&#10;JERmBdNgZU1PMtC79ds3q85VcgItaCE9QRAbqs7VtI3RVUUReCsNCyNw0mKyAW9YxNDvC+FZh+hG&#10;F5OyvCk68MJ54DIE/PswJOk64zeN5PFr0wQZia4pzhbz6vO6S2uxXrFq75lrFT+Pwf5hCsOUxaYX&#10;qAcWGTl49ReUUdxDgCaOOJgCmkZxmTkgm3H5B5unljmZuaA4wV1kCv8Pln85fvNEiZreLCmxzOAd&#10;bQ5MeCBCkij7CGSSVOpcqPDwk8PjsX8PPd52ZhzcI/CfgVjYtMzu5b330LWSCZxynCqLq9IBJySQ&#10;XfcZBHZjhwgZqG+8SRKiKATR8bZOlxvCOQjHn9Pydnk7p4Rjajwrp8vFPLdg1Uu18yF+lGBI2tTU&#10;owMyOjs+hpimYdXLkdTMwlZpnV2gLelqupxP5rngKmNURJNqZWq6KNM32CaR/GBFLo5M6WGPDbQ9&#10;s05EB8qx3/VZ5mkuTpLsQJxQBw+DKfER4aYF/5uSDg1Z0/DrwLykRH+yqOVyPJslB+dgNr+dYOCv&#10;M7vrDLMcoWoaKRm2m5hdnzgHd4+ab1WW43WS88xotKzS+VEkJ1/H+dTr010/AwAA//8DAFBLAwQU&#10;AAYACAAAACEAmDuIyd8AAAAKAQAADwAAAGRycy9kb3ducmV2LnhtbEyPwU7DMBBE70j8g7VI3KhD&#10;mkIS4lQVasuxUCLObmySiHht2W4a/p7lBMfVPM2+qdazGdmkfRgsCrhfJMA0tlYN2Alo3nd3ObAQ&#10;JSo5WtQCvnWAdX19VclS2Qu+6ekYO0YlGEopoI/RlZyHttdGhoV1Gin7tN7ISKfvuPLyQuVm5GmS&#10;PHAjB6QPvXT6udft1/FsBLjo9o8v/vC62e6mpPnYN+nQbYW4vZk3T8CinuMfDL/6pA41OZ3sGVVg&#10;o4C8KFaEUrDMgBFQZDmNOwlIl9kKeF3x/xPqHwAAAP//AwBQSwECLQAUAAYACAAAACEAtoM4kv4A&#10;AADhAQAAEwAAAAAAAAAAAAAAAAAAAAAAW0NvbnRlbnRfVHlwZXNdLnhtbFBLAQItABQABgAIAAAA&#10;IQA4/SH/1gAAAJQBAAALAAAAAAAAAAAAAAAAAC8BAABfcmVscy8ucmVsc1BLAQItABQABgAIAAAA&#10;IQAHfhL1FQIAAAIEAAAOAAAAAAAAAAAAAAAAAC4CAABkcnMvZTJvRG9jLnhtbFBLAQItABQABgAI&#10;AAAAIQCYO4jJ3wAAAAoBAAAPAAAAAAAAAAAAAAAAAG8EAABkcnMvZG93bnJldi54bWxQSwUGAAAA&#10;AAQABADzAAAAewUAAAAA&#10;" filled="f" stroked="f">
                <v:textbox style="mso-fit-shape-to-text:t">
                  <w:txbxContent>
                    <w:p w14:paraId="41C91969" w14:textId="77777777" w:rsidR="00D45591" w:rsidRPr="00E61B7B" w:rsidRDefault="00D45591">
                      <w:pPr>
                        <w:rPr>
                          <w:b/>
                          <w:color w:val="FFFFFF" w:themeColor="background1"/>
                          <w:sz w:val="28"/>
                        </w:rPr>
                      </w:pPr>
                      <w:r w:rsidRPr="00E61B7B">
                        <w:rPr>
                          <w:b/>
                          <w:color w:val="FFFFFF" w:themeColor="background1"/>
                          <w:sz w:val="28"/>
                        </w:rPr>
                        <w:t>N</w:t>
                      </w:r>
                    </w:p>
                  </w:txbxContent>
                </v:textbox>
              </v:shape>
            </w:pict>
          </mc:Fallback>
        </mc:AlternateContent>
      </w:r>
    </w:p>
    <w:p w14:paraId="11F48A31" w14:textId="77777777" w:rsidR="00F17008" w:rsidRDefault="00F17008" w:rsidP="00F17008"/>
    <w:p w14:paraId="6D663F7C" w14:textId="77777777" w:rsidR="00F17008" w:rsidRDefault="00E61B7B" w:rsidP="00F17008">
      <w:r>
        <w:rPr>
          <w:noProof/>
          <w:lang w:eastAsia="es-CL"/>
        </w:rPr>
        <mc:AlternateContent>
          <mc:Choice Requires="wps">
            <w:drawing>
              <wp:anchor distT="0" distB="0" distL="114300" distR="114300" simplePos="0" relativeHeight="252076032" behindDoc="0" locked="0" layoutInCell="1" allowOverlap="1" wp14:anchorId="2856DA98" wp14:editId="270CB64A">
                <wp:simplePos x="0" y="0"/>
                <wp:positionH relativeFrom="column">
                  <wp:posOffset>5755005</wp:posOffset>
                </wp:positionH>
                <wp:positionV relativeFrom="paragraph">
                  <wp:posOffset>10633</wp:posOffset>
                </wp:positionV>
                <wp:extent cx="223284" cy="382772"/>
                <wp:effectExtent l="19050" t="19050" r="24765" b="17780"/>
                <wp:wrapNone/>
                <wp:docPr id="68" name="68 Flecha arriba"/>
                <wp:cNvGraphicFramePr/>
                <a:graphic xmlns:a="http://schemas.openxmlformats.org/drawingml/2006/main">
                  <a:graphicData uri="http://schemas.microsoft.com/office/word/2010/wordprocessingShape">
                    <wps:wsp>
                      <wps:cNvSpPr/>
                      <wps:spPr>
                        <a:xfrm>
                          <a:off x="0" y="0"/>
                          <a:ext cx="223284" cy="382772"/>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098A705" id="68 Flecha arriba" o:spid="_x0000_s1026" type="#_x0000_t68" style="position:absolute;margin-left:453.15pt;margin-top:.85pt;width:17.6pt;height:30.1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ATmwIAALQFAAAOAAAAZHJzL2Uyb0RvYy54bWysVMFu2zAMvQ/YPwi6r07ctM2COkXQIsOA&#10;oi3aDj0rshwLkEWNUuJkXz9KtpOuKzZgWA4KaZJP5BPJy6tdY9hWoddgCz4+GXGmrIRS23XBvz0v&#10;P00580HYUhiwquB75fnV/OOHy9bNVA41mFIhIxDrZ60reB2Cm2WZl7VqhD8BpywZK8BGBFJxnZUo&#10;WkJvTJaPRudZC1g6BKm8p683nZHPE35VKRnuq8qrwEzBKbeQTkznKp7Z/FLM1ihcrWWfhviHLBqh&#10;LV16gLoRQbAN6t+gGi0RPFThREKTQVVpqVINVM149Kaap1o4lWohcrw70OT/H6y82z4g02XBz+ml&#10;rGjojc6nbGmUrAUTiHolIkmt8zPyfXIP2GuexFjxrsIm/lMtbJeI3R+IVbvAJH3M89N8OuFMkul0&#10;ml9c5BEzOwY79OGLgoZFoeAbt0CENjEqtrc+dN6DV7zOg9HlUhuTlNgu6tog2wp66NV63OP/4mXs&#10;3wLD7p1ASjNGZpGCrugkhb1REc/YR1URg7HMlHDq3WMyQkplw7gz1aJUXY5nI/oNWQ7pJ04SYESu&#10;qLoDdg8weHYgA3ZHT+8fQ1Vq/UPw6E+JdcGHiHQz2HAIbrQFfA/AUFX9zZ3/QFJHTWRpBeWe+guh&#10;Gzzv5FLTC98KHx4E0qTRTNL2CPd0VAbagkMvcVYD/njve/SnASArZy1NbsH9941AxZn5amk0Po8n&#10;kzjqSZmcXeSk4GvL6rXFbpproJ4Z055yMonRP5hBrBCaF1oyi3grmYSVdHfBZcBBuQ7dRqE1JdVi&#10;kdxovJ0It/bJyQgeWY3t+7x7Eej6Ng80H3cwTLmYvWn1zjdGWlhsAlQ6zcGR155vWg2pcfo1FnfP&#10;az15HZft/CcAAAD//wMAUEsDBBQABgAIAAAAIQAnynVu3wAAAAgBAAAPAAAAZHJzL2Rvd25yZXYu&#10;eG1sTI9BTsMwEEX3SNzBGiQ2iNptIdAQpwJEpC4QFQ0HcOMhiYjHUey0oadnWMFy9L7+f5OtJ9eJ&#10;Aw6h9aRhPlMgkCpvW6o1fJTF9T2IEA1Z03lCDd8YYJ2fn2Umtf5I73jYxVpwCYXUaGhi7FMpQ9Wg&#10;M2HmeyRmn35wJvI51NIO5sjlrpMLpRLpTEu80Jgenxusvnaj0/BULMcr38vy9aWUm+2pfdsWJ9T6&#10;8mJ6fAARcYp/YfjVZ3XI2WnvR7JBdBpWKllylMEdCOarm/ktiL2GZKFA5pn8/0D+AwAA//8DAFBL&#10;AQItABQABgAIAAAAIQC2gziS/gAAAOEBAAATAAAAAAAAAAAAAAAAAAAAAABbQ29udGVudF9UeXBl&#10;c10ueG1sUEsBAi0AFAAGAAgAAAAhADj9If/WAAAAlAEAAAsAAAAAAAAAAAAAAAAALwEAAF9yZWxz&#10;Ly5yZWxzUEsBAi0AFAAGAAgAAAAhAN0GoBObAgAAtAUAAA4AAAAAAAAAAAAAAAAALgIAAGRycy9l&#10;Mm9Eb2MueG1sUEsBAi0AFAAGAAgAAAAhACfKdW7fAAAACAEAAA8AAAAAAAAAAAAAAAAA9QQAAGRy&#10;cy9kb3ducmV2LnhtbFBLBQYAAAAABAAEAPMAAAABBgAAAAA=&#10;" adj="6300" fillcolor="white [3212]" strokecolor="black [3213]" strokeweight="2pt"/>
            </w:pict>
          </mc:Fallback>
        </mc:AlternateContent>
      </w:r>
    </w:p>
    <w:p w14:paraId="069E660C" w14:textId="77777777" w:rsidR="00F17008" w:rsidRDefault="00F17008" w:rsidP="00F17008"/>
    <w:p w14:paraId="05BD805A" w14:textId="77777777" w:rsidR="00F17008" w:rsidRDefault="00F17008" w:rsidP="00F17008"/>
    <w:p w14:paraId="51F1B3B1" w14:textId="77777777" w:rsidR="00F17008" w:rsidRDefault="00F17008" w:rsidP="00F17008"/>
    <w:p w14:paraId="40877394" w14:textId="77777777" w:rsidR="00F17008" w:rsidRDefault="00F17008" w:rsidP="00F17008"/>
    <w:p w14:paraId="2769CC49" w14:textId="77777777" w:rsidR="00F17008" w:rsidRDefault="00463C5A" w:rsidP="00F17008">
      <w:r w:rsidRPr="006E51D9">
        <w:rPr>
          <w:noProof/>
          <w:lang w:eastAsia="es-CL"/>
        </w:rPr>
        <mc:AlternateContent>
          <mc:Choice Requires="wps">
            <w:drawing>
              <wp:anchor distT="0" distB="0" distL="114300" distR="114300" simplePos="0" relativeHeight="252064768" behindDoc="0" locked="0" layoutInCell="1" allowOverlap="1" wp14:anchorId="2DB9E9C9" wp14:editId="504A80A3">
                <wp:simplePos x="0" y="0"/>
                <wp:positionH relativeFrom="column">
                  <wp:posOffset>3415665</wp:posOffset>
                </wp:positionH>
                <wp:positionV relativeFrom="paragraph">
                  <wp:posOffset>155413</wp:posOffset>
                </wp:positionV>
                <wp:extent cx="478155" cy="260350"/>
                <wp:effectExtent l="0" t="0" r="17145" b="2540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792BCA48" w14:textId="77777777" w:rsidR="00D45591" w:rsidRPr="00CC1B8F" w:rsidRDefault="00D45591" w:rsidP="00F17008">
                            <w:pPr>
                              <w:jc w:val="center"/>
                              <w:rPr>
                                <w:b/>
                              </w:rPr>
                            </w:pPr>
                            <w:r w:rsidRPr="00CC1B8F">
                              <w:rPr>
                                <w:b/>
                              </w:rPr>
                              <w:t>E-</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68.95pt;margin-top:12.25pt;width:37.65pt;height:2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DEMwIAAFYEAAAOAAAAZHJzL2Uyb0RvYy54bWysVNtu2zAMfR+wfxD0vthJ4zQ14hRdug4D&#10;ugvQ7QMYSY6FyaInKbG7rx8lp2nW7WmYHwRRpI4OD0mvrofWsINyXqOt+HSSc6asQKntruLfvt69&#10;WXLmA1gJBq2q+KPy/Hr9+tWq70o1wwaNVI4RiPVl31W8CaErs8yLRrXgJ9gpS84aXQuBTLfLpIOe&#10;0FuTzfJ8kfXoZOdQKO/p9HZ08nXCr2slwue69iowU3HiFtLq0rqNa7ZeQblz0DVaHGnAP7BoQVt6&#10;9AR1CwHY3uk/oFotHHqsw0Rgm2Fda6FSDpTNNH+RzUMDnUq5kDi+O8nk/x+s+HT44piWVLuCMwst&#10;1WizB+mQScWCGgKyWVSp73xJwQ8dhYfhLQ50I2Xsu3sU3z2zuGnA7tSNc9g3CiSxnMab2dnVEcdH&#10;kG3/ESW9BvuACWioXRslJFEYoVO1Hk8VIh5M0OH8cjktiKgg12yRXxSpghmUT5c758N7hS2Lm4o7&#10;aoAEDod7HyIZKJ9C4lsejZZ32phkxKZTG+PYAahdQAhlwyKl8CLSWNZX/KqYFaMEv6G43faEscnj&#10;9zeIVgdqfKPbii9PQVBG4d5ZmdoygDbjnlgbe1QyijfKGIbtkEp3kXSOMm9RPpK2DsdGp8GkTYPu&#10;J2c9NXnF/Y89OMWZ+WCpPlfT+TxORTLmxeWMDHfu2Z57wAqCqnjgbNxuQpqkqJ3FG6pjrZPGz0yO&#10;nKl5k/THQYvTcW6nqOffwfoXAAAA//8DAFBLAwQUAAYACAAAACEAmtDoEuIAAAAJAQAADwAAAGRy&#10;cy9kb3ducmV2LnhtbEyP0U7DMAxF35H4h8hIvCCWrlsHlKYTTGISGggx+IC0MW1F45Qk28q+HvME&#10;b7Z8dH1usRxtL/boQ+dIwXSSgECqnemoUfD+9nB5DSJETUb3jlDBNwZYlqcnhc6NO9Ar7rexERxC&#10;IdcK2hiHXMpQt2h1mLgBiW8fzlsdefWNNF4fONz2Mk2ShbS6I/7Q6gFXLdaf251VUD2un46rzfCy&#10;bvD+2R+D+9pczJU6PxvvbkFEHOMfDL/6rA4lO1VuRyaIXkE2u7phVEE6z0AwsJjOUhAVD1kGsizk&#10;/wblDwAAAP//AwBQSwECLQAUAAYACAAAACEAtoM4kv4AAADhAQAAEwAAAAAAAAAAAAAAAAAAAAAA&#10;W0NvbnRlbnRfVHlwZXNdLnhtbFBLAQItABQABgAIAAAAIQA4/SH/1gAAAJQBAAALAAAAAAAAAAAA&#10;AAAAAC8BAABfcmVscy8ucmVsc1BLAQItABQABgAIAAAAIQAbz5DEMwIAAFYEAAAOAAAAAAAAAAAA&#10;AAAAAC4CAABkcnMvZTJvRG9jLnhtbFBLAQItABQABgAIAAAAIQCa0OgS4gAAAAkBAAAPAAAAAAAA&#10;AAAAAAAAAI0EAABkcnMvZG93bnJldi54bWxQSwUGAAAAAAQABADzAAAAnAUAAAAA&#10;" fillcolor="#f79646 [3209]" strokecolor="#c00000">
                <v:textbox>
                  <w:txbxContent>
                    <w:p w14:paraId="792BCA48" w14:textId="77777777" w:rsidR="00D45591" w:rsidRPr="00CC1B8F" w:rsidRDefault="00D45591" w:rsidP="00F17008">
                      <w:pPr>
                        <w:jc w:val="center"/>
                        <w:rPr>
                          <w:b/>
                        </w:rPr>
                      </w:pPr>
                      <w:r w:rsidRPr="00CC1B8F">
                        <w:rPr>
                          <w:b/>
                        </w:rPr>
                        <w:t>E-</w:t>
                      </w:r>
                      <w:r>
                        <w:rPr>
                          <w:b/>
                        </w:rPr>
                        <w:t>6</w:t>
                      </w:r>
                    </w:p>
                  </w:txbxContent>
                </v:textbox>
              </v:shape>
            </w:pict>
          </mc:Fallback>
        </mc:AlternateContent>
      </w:r>
    </w:p>
    <w:p w14:paraId="20CEC5FE" w14:textId="77777777" w:rsidR="00F17008" w:rsidRDefault="00F17008" w:rsidP="00F17008"/>
    <w:p w14:paraId="378E60F7" w14:textId="77777777" w:rsidR="00F17008" w:rsidRDefault="00463C5A" w:rsidP="00F17008">
      <w:r w:rsidRPr="006E51D9">
        <w:rPr>
          <w:noProof/>
          <w:lang w:eastAsia="es-CL"/>
        </w:rPr>
        <mc:AlternateContent>
          <mc:Choice Requires="wps">
            <w:drawing>
              <wp:anchor distT="0" distB="0" distL="114300" distR="114300" simplePos="0" relativeHeight="252065792" behindDoc="0" locked="0" layoutInCell="1" allowOverlap="1" wp14:anchorId="5535C508" wp14:editId="0AD49941">
                <wp:simplePos x="0" y="0"/>
                <wp:positionH relativeFrom="column">
                  <wp:posOffset>3600450</wp:posOffset>
                </wp:positionH>
                <wp:positionV relativeFrom="paragraph">
                  <wp:posOffset>109382</wp:posOffset>
                </wp:positionV>
                <wp:extent cx="106045" cy="116840"/>
                <wp:effectExtent l="0" t="0" r="27305" b="16510"/>
                <wp:wrapNone/>
                <wp:docPr id="18" name="1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C5D3A6F" id="18 Elipse" o:spid="_x0000_s1026" style="position:absolute;margin-left:283.5pt;margin-top:8.6pt;width:8.35pt;height:9.2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xdlwIAAK8FAAAOAAAAZHJzL2Uyb0RvYy54bWysVE1v2zAMvQ/YfxB0X20HadcFdYogXYYB&#10;RRu0HXpWZCkWIIuapMTJfv0o+aPZWvQwLAdFNMlH8onk1fWh0WQvnFdgSlqc5ZQIw6FSZlvSH0+r&#10;T5eU+MBMxTQYUdKj8PR6/vHDVWtnYgI16Eo4giDGz1pb0joEO8syz2vRMH8GVhhUSnANCyi6bVY5&#10;1iJ6o7NJnl9kLbjKOuDCe/x60ynpPOFLKXi4l9KLQHRJMbeQTpfOTTyz+RWbbR2zteJ9GuwfsmiY&#10;Mhh0hLphgZGdU6+gGsUdeJDhjEOTgZSKi1QDVlPkf1XzWDMrUi1IjrcjTf7/wfK7/doRVeHb4UsZ&#10;1uAbFZfkq1bWi8hOa/0MjR7t2vWSx2ss9SBdE/+xCHJIjB5HRsUhEI4fi/win55TwlFVFBeX08R4&#10;9uJsnQ/fBDQkXkoqdBc44rL9rQ8YE60Hq/jZg1bVSmmdBLfdLLUje4bvu1rl+ItJo8sfZtq877mM&#10;jm94Ik50zSIJXdnpFo5aREBtHoRE8rDQSXr91LZiTIhxLkwoOlXNKtHleX4aLDZ69EhJJ8CILLG+&#10;EbsHGCw7kAG7q7a3j64idf3onL+XWOc8eqTIYMLo3CgD7i0AjVX1kTv7gaSOmsjSBqojtpaDbua8&#10;5SuFb3zLfFgzh0OG44iLI9zjITW0JYX+RkkN7tdb36M99j5qKWlxaEvqf+6YE5To7wan4ksxxQ4j&#10;IQnT888TFNypZnOqMbtmCdg3Ba4oy9M12gc9XKWD5hn3yyJGRRUzHGOXlAc3CMvQLRPcUFwsFskM&#10;J9uycGseLY/gkdXYwE+HZ+Zs3+gBJ+QOhgF/1eydbfQ0sNgFkCpNwguvPd+4FVLj9Bssrp1TOVm9&#10;7Nn5bwAAAP//AwBQSwMEFAAGAAgAAAAhAHcjPDjfAAAACQEAAA8AAABkcnMvZG93bnJldi54bWxM&#10;j0FPg0AQhe8m/Q+bMfFmF2mAhrI0aqwnY2Jr1OOU3QKVnSXslqK/3vGkx8l7+eZ7xXqynRjN4FtH&#10;Cm7mEQhDldMt1Qped5vrJQgfkDR2joyCL+NhXc4uCsy1O9OLGbehFgwhn6OCJoQ+l9JXjbHo5643&#10;xNnBDRYDn0Mt9YBnhttOxlGUSost8YcGe3PfmOpze7IKGLB5H6PH4xvGdx/fz7sn/6C9UleX0+0K&#10;RDBT+CvDrz6rQ8lOe3ci7UWnIEkz3hI4yGIQXEiWiwzEXsEiSUGWhfy/oPwBAAD//wMAUEsBAi0A&#10;FAAGAAgAAAAhALaDOJL+AAAA4QEAABMAAAAAAAAAAAAAAAAAAAAAAFtDb250ZW50X1R5cGVzXS54&#10;bWxQSwECLQAUAAYACAAAACEAOP0h/9YAAACUAQAACwAAAAAAAAAAAAAAAAAvAQAAX3JlbHMvLnJl&#10;bHNQSwECLQAUAAYACAAAACEANjW8XZcCAACvBQAADgAAAAAAAAAAAAAAAAAuAgAAZHJzL2Uyb0Rv&#10;Yy54bWxQSwECLQAUAAYACAAAACEAdyM8ON8AAAAJAQAADwAAAAAAAAAAAAAAAADxBAAAZHJzL2Rv&#10;d25yZXYueG1sUEsFBgAAAAAEAAQA8wAAAP0FAAAAAA==&#10;" fillcolor="red" strokecolor="#c00000" strokeweight="2pt"/>
            </w:pict>
          </mc:Fallback>
        </mc:AlternateContent>
      </w:r>
    </w:p>
    <w:p w14:paraId="6C2AA657" w14:textId="77777777" w:rsidR="00F17008" w:rsidRDefault="00463C5A" w:rsidP="00F17008">
      <w:r w:rsidRPr="006E51D9">
        <w:rPr>
          <w:noProof/>
          <w:lang w:eastAsia="es-CL"/>
        </w:rPr>
        <mc:AlternateContent>
          <mc:Choice Requires="wps">
            <w:drawing>
              <wp:anchor distT="0" distB="0" distL="114300" distR="114300" simplePos="0" relativeHeight="252068864" behindDoc="0" locked="0" layoutInCell="1" allowOverlap="1" wp14:anchorId="190801D2" wp14:editId="633A9966">
                <wp:simplePos x="0" y="0"/>
                <wp:positionH relativeFrom="column">
                  <wp:posOffset>2799080</wp:posOffset>
                </wp:positionH>
                <wp:positionV relativeFrom="paragraph">
                  <wp:posOffset>3648</wp:posOffset>
                </wp:positionV>
                <wp:extent cx="478155" cy="260350"/>
                <wp:effectExtent l="0" t="0" r="17145" b="2540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29A8C6E0" w14:textId="77777777" w:rsidR="00D45591" w:rsidRPr="00CC1B8F" w:rsidRDefault="00D45591" w:rsidP="00F17008">
                            <w:pPr>
                              <w:jc w:val="center"/>
                              <w:rPr>
                                <w:b/>
                              </w:rPr>
                            </w:pPr>
                            <w:r w:rsidRPr="00CC1B8F">
                              <w:rPr>
                                <w:b/>
                              </w:rPr>
                              <w:t>E</w:t>
                            </w:r>
                            <w:r w:rsidRPr="00391CC8">
                              <w:rPr>
                                <w:b/>
                              </w:rPr>
                              <w:t>-</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20.4pt;margin-top:.3pt;width:37.65pt;height:2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W1MwIAAFYEAAAOAAAAZHJzL2Uyb0RvYy54bWysVNtu2zAMfR+wfxD0vjhJkzQx4hRdug4D&#10;ugvQ7QMYSY6FyaInKbGzry8lp17W7WmYHwRRpI7Ic0ivb7rasKNyXqMt+GQ05kxZgVLbfcG/fb1/&#10;s+TMB7ASDFpV8JPy/Gbz+tW6bXI1xQqNVI4RiPV52xS8CqHJs8yLStXgR9goS84SXQ2BTLfPpIOW&#10;0GuTTcfjRdaik41Dobyn07veyTcJvyyVCJ/L0qvATMEpt5BWl9ZdXLPNGvK9g6bS4pwG/EMWNWhL&#10;jw5QdxCAHZz+A6rWwqHHMowE1hmWpRYq1UDVTMYvqnmsoFGpFiLHNwNN/v/Bik/HL45pSdqtOLNQ&#10;k0bbA0iHTCoWVBeQTSNLbeNzCn5sKDx0b7GjG6li3zyg+O6ZxW0Fdq9uncO2UiApy0m8mV1c7XF8&#10;BNm1H1HSa3AImIC60tWRQiKFETqpdRoUojyYoMPZ9XIyn3MmyDVdjK/mScEM8ufLjfPhvcKaxU3B&#10;HTVAAofjgw8xGcifQ+JbHo2W99qYZMSmU1vj2BGoXUAIZcMilfAi0ljWFnw1n857Cn5DcfvdgLEd&#10;x+9vELUO1PhG1wVfDkGQR+LeWZnaMoA2/Z6yNvbMZCSvpzF0uy5JdzUotEN5Im4d9o1Og0mbCt1P&#10;zlpq8oL7HwdwijPzwZI+q8lsFqciGbP59ZQMd+nZXXrACoIqeOCs325DmqTIncVb0rHUieMoeJ/J&#10;OWdq3kT9edDidFzaKerX72DzBAAA//8DAFBLAwQUAAYACAAAACEA96p4sd4AAAAHAQAADwAAAGRy&#10;cy9kb3ducmV2LnhtbEzOwUrDQBAG4LvgOywjeBG7icQgMZuiBQvSSmn1ATbZMQlmZ+Puto19eqcn&#10;Pc78wz9fOZ/sIA7oQ+9IQTpLQCA1zvTUKvh4f7l9ABGiJqMHR6jgBwPMq8uLUhfGHWmLh11sBZdQ&#10;KLSCLsaxkDI0HVodZm5E4uzTeasjj76Vxusjl9tB3iVJLq3uiT90esRFh83Xbm8V1K/L9WmxGjfL&#10;Fp/f/Cm479VNptT11fT0CCLiFP+O4cxnOlRsqt2eTBCDgixLmB4V5CA4vk/zFETN+zQHWZXyv7/6&#10;BQAA//8DAFBLAQItABQABgAIAAAAIQC2gziS/gAAAOEBAAATAAAAAAAAAAAAAAAAAAAAAABbQ29u&#10;dGVudF9UeXBlc10ueG1sUEsBAi0AFAAGAAgAAAAhADj9If/WAAAAlAEAAAsAAAAAAAAAAAAAAAAA&#10;LwEAAF9yZWxzLy5yZWxzUEsBAi0AFAAGAAgAAAAhAN2ldbUzAgAAVgQAAA4AAAAAAAAAAAAAAAAA&#10;LgIAAGRycy9lMm9Eb2MueG1sUEsBAi0AFAAGAAgAAAAhAPeqeLHeAAAABwEAAA8AAAAAAAAAAAAA&#10;AAAAjQQAAGRycy9kb3ducmV2LnhtbFBLBQYAAAAABAAEAPMAAACYBQAAAAA=&#10;" fillcolor="#f79646 [3209]" strokecolor="#c00000">
                <v:textbox>
                  <w:txbxContent>
                    <w:p w14:paraId="29A8C6E0" w14:textId="77777777" w:rsidR="00D45591" w:rsidRPr="00CC1B8F" w:rsidRDefault="00D45591" w:rsidP="00F17008">
                      <w:pPr>
                        <w:jc w:val="center"/>
                        <w:rPr>
                          <w:b/>
                        </w:rPr>
                      </w:pPr>
                      <w:r w:rsidRPr="00CC1B8F">
                        <w:rPr>
                          <w:b/>
                        </w:rPr>
                        <w:t>E</w:t>
                      </w:r>
                      <w:r w:rsidRPr="00391CC8">
                        <w:rPr>
                          <w:b/>
                        </w:rPr>
                        <w:t>-</w:t>
                      </w:r>
                      <w:r>
                        <w:rPr>
                          <w:b/>
                        </w:rPr>
                        <w:t>7</w:t>
                      </w:r>
                    </w:p>
                  </w:txbxContent>
                </v:textbox>
              </v:shape>
            </w:pict>
          </mc:Fallback>
        </mc:AlternateContent>
      </w:r>
      <w:r>
        <w:rPr>
          <w:noProof/>
          <w:lang w:eastAsia="es-CL"/>
        </w:rPr>
        <mc:AlternateContent>
          <mc:Choice Requires="wps">
            <w:drawing>
              <wp:anchor distT="0" distB="0" distL="114300" distR="114300" simplePos="0" relativeHeight="252061696" behindDoc="0" locked="0" layoutInCell="1" allowOverlap="1" wp14:anchorId="5A1BBC2A" wp14:editId="750E767D">
                <wp:simplePos x="0" y="0"/>
                <wp:positionH relativeFrom="column">
                  <wp:posOffset>2276313</wp:posOffset>
                </wp:positionH>
                <wp:positionV relativeFrom="paragraph">
                  <wp:posOffset>-3810</wp:posOffset>
                </wp:positionV>
                <wp:extent cx="1997710" cy="1572895"/>
                <wp:effectExtent l="19050" t="19050" r="21590" b="27305"/>
                <wp:wrapNone/>
                <wp:docPr id="16" name="16 Forma libre"/>
                <wp:cNvGraphicFramePr/>
                <a:graphic xmlns:a="http://schemas.openxmlformats.org/drawingml/2006/main">
                  <a:graphicData uri="http://schemas.microsoft.com/office/word/2010/wordprocessingShape">
                    <wps:wsp>
                      <wps:cNvSpPr/>
                      <wps:spPr>
                        <a:xfrm>
                          <a:off x="0" y="0"/>
                          <a:ext cx="1997710" cy="1572895"/>
                        </a:xfrm>
                        <a:custGeom>
                          <a:avLst/>
                          <a:gdLst>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56950 w 2171744"/>
                            <a:gd name="connsiteY10" fmla="*/ 202019 h 1764402"/>
                            <a:gd name="connsiteX11" fmla="*/ 999480 w 2171744"/>
                            <a:gd name="connsiteY11" fmla="*/ 382772 h 1764402"/>
                            <a:gd name="connsiteX12" fmla="*/ 1052643 w 2171744"/>
                            <a:gd name="connsiteY12" fmla="*/ 510363 h 1764402"/>
                            <a:gd name="connsiteX13" fmla="*/ 1148336 w 2171744"/>
                            <a:gd name="connsiteY13" fmla="*/ 595423 h 1764402"/>
                            <a:gd name="connsiteX14" fmla="*/ 1307825 w 2171744"/>
                            <a:gd name="connsiteY14" fmla="*/ 627321 h 1764402"/>
                            <a:gd name="connsiteX15" fmla="*/ 1392885 w 2171744"/>
                            <a:gd name="connsiteY15" fmla="*/ 765544 h 1764402"/>
                            <a:gd name="connsiteX16" fmla="*/ 1456680 w 2171744"/>
                            <a:gd name="connsiteY16" fmla="*/ 935665 h 1764402"/>
                            <a:gd name="connsiteX17" fmla="*/ 1329090 w 2171744"/>
                            <a:gd name="connsiteY17" fmla="*/ 839972 h 1764402"/>
                            <a:gd name="connsiteX18" fmla="*/ 1084541 w 2171744"/>
                            <a:gd name="connsiteY18" fmla="*/ 691116 h 1764402"/>
                            <a:gd name="connsiteX19" fmla="*/ 882522 w 2171744"/>
                            <a:gd name="connsiteY19" fmla="*/ 552893 h 1764402"/>
                            <a:gd name="connsiteX20" fmla="*/ 563546 w 2171744"/>
                            <a:gd name="connsiteY20" fmla="*/ 499730 h 1764402"/>
                            <a:gd name="connsiteX21" fmla="*/ 393425 w 2171744"/>
                            <a:gd name="connsiteY21" fmla="*/ 446567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56950 w 2171744"/>
                            <a:gd name="connsiteY10" fmla="*/ 202019 h 1764402"/>
                            <a:gd name="connsiteX11" fmla="*/ 999480 w 2171744"/>
                            <a:gd name="connsiteY11" fmla="*/ 382772 h 1764402"/>
                            <a:gd name="connsiteX12" fmla="*/ 1120559 w 2171744"/>
                            <a:gd name="connsiteY12" fmla="*/ 450724 h 1764402"/>
                            <a:gd name="connsiteX13" fmla="*/ 1148336 w 2171744"/>
                            <a:gd name="connsiteY13" fmla="*/ 595423 h 1764402"/>
                            <a:gd name="connsiteX14" fmla="*/ 1307825 w 2171744"/>
                            <a:gd name="connsiteY14" fmla="*/ 627321 h 1764402"/>
                            <a:gd name="connsiteX15" fmla="*/ 1392885 w 2171744"/>
                            <a:gd name="connsiteY15" fmla="*/ 765544 h 1764402"/>
                            <a:gd name="connsiteX16" fmla="*/ 1456680 w 2171744"/>
                            <a:gd name="connsiteY16" fmla="*/ 935665 h 1764402"/>
                            <a:gd name="connsiteX17" fmla="*/ 1329090 w 2171744"/>
                            <a:gd name="connsiteY17" fmla="*/ 839972 h 1764402"/>
                            <a:gd name="connsiteX18" fmla="*/ 1084541 w 2171744"/>
                            <a:gd name="connsiteY18" fmla="*/ 691116 h 1764402"/>
                            <a:gd name="connsiteX19" fmla="*/ 882522 w 2171744"/>
                            <a:gd name="connsiteY19" fmla="*/ 552893 h 1764402"/>
                            <a:gd name="connsiteX20" fmla="*/ 563546 w 2171744"/>
                            <a:gd name="connsiteY20" fmla="*/ 499730 h 1764402"/>
                            <a:gd name="connsiteX21" fmla="*/ 393425 w 2171744"/>
                            <a:gd name="connsiteY21" fmla="*/ 446567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56950 w 2171744"/>
                            <a:gd name="connsiteY10" fmla="*/ 202019 h 1764402"/>
                            <a:gd name="connsiteX11" fmla="*/ 1052357 w 2171744"/>
                            <a:gd name="connsiteY11" fmla="*/ 382853 h 1764402"/>
                            <a:gd name="connsiteX12" fmla="*/ 1120559 w 2171744"/>
                            <a:gd name="connsiteY12" fmla="*/ 450724 h 1764402"/>
                            <a:gd name="connsiteX13" fmla="*/ 1148336 w 2171744"/>
                            <a:gd name="connsiteY13" fmla="*/ 595423 h 1764402"/>
                            <a:gd name="connsiteX14" fmla="*/ 1307825 w 2171744"/>
                            <a:gd name="connsiteY14" fmla="*/ 627321 h 1764402"/>
                            <a:gd name="connsiteX15" fmla="*/ 1392885 w 2171744"/>
                            <a:gd name="connsiteY15" fmla="*/ 765544 h 1764402"/>
                            <a:gd name="connsiteX16" fmla="*/ 1456680 w 2171744"/>
                            <a:gd name="connsiteY16" fmla="*/ 935665 h 1764402"/>
                            <a:gd name="connsiteX17" fmla="*/ 1329090 w 2171744"/>
                            <a:gd name="connsiteY17" fmla="*/ 839972 h 1764402"/>
                            <a:gd name="connsiteX18" fmla="*/ 1084541 w 2171744"/>
                            <a:gd name="connsiteY18" fmla="*/ 691116 h 1764402"/>
                            <a:gd name="connsiteX19" fmla="*/ 882522 w 2171744"/>
                            <a:gd name="connsiteY19" fmla="*/ 552893 h 1764402"/>
                            <a:gd name="connsiteX20" fmla="*/ 563546 w 2171744"/>
                            <a:gd name="connsiteY20" fmla="*/ 499730 h 1764402"/>
                            <a:gd name="connsiteX21" fmla="*/ 393425 w 2171744"/>
                            <a:gd name="connsiteY21" fmla="*/ 446567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72561 w 2171744"/>
                            <a:gd name="connsiteY10" fmla="*/ 190319 h 1764402"/>
                            <a:gd name="connsiteX11" fmla="*/ 1052357 w 2171744"/>
                            <a:gd name="connsiteY11" fmla="*/ 382853 h 1764402"/>
                            <a:gd name="connsiteX12" fmla="*/ 1120559 w 2171744"/>
                            <a:gd name="connsiteY12" fmla="*/ 450724 h 1764402"/>
                            <a:gd name="connsiteX13" fmla="*/ 1148336 w 2171744"/>
                            <a:gd name="connsiteY13" fmla="*/ 595423 h 1764402"/>
                            <a:gd name="connsiteX14" fmla="*/ 1307825 w 2171744"/>
                            <a:gd name="connsiteY14" fmla="*/ 627321 h 1764402"/>
                            <a:gd name="connsiteX15" fmla="*/ 1392885 w 2171744"/>
                            <a:gd name="connsiteY15" fmla="*/ 765544 h 1764402"/>
                            <a:gd name="connsiteX16" fmla="*/ 1456680 w 2171744"/>
                            <a:gd name="connsiteY16" fmla="*/ 935665 h 1764402"/>
                            <a:gd name="connsiteX17" fmla="*/ 1329090 w 2171744"/>
                            <a:gd name="connsiteY17" fmla="*/ 839972 h 1764402"/>
                            <a:gd name="connsiteX18" fmla="*/ 1084541 w 2171744"/>
                            <a:gd name="connsiteY18" fmla="*/ 691116 h 1764402"/>
                            <a:gd name="connsiteX19" fmla="*/ 882522 w 2171744"/>
                            <a:gd name="connsiteY19" fmla="*/ 552893 h 1764402"/>
                            <a:gd name="connsiteX20" fmla="*/ 563546 w 2171744"/>
                            <a:gd name="connsiteY20" fmla="*/ 499730 h 1764402"/>
                            <a:gd name="connsiteX21" fmla="*/ 393425 w 2171744"/>
                            <a:gd name="connsiteY21" fmla="*/ 446567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72561 w 2171744"/>
                            <a:gd name="connsiteY10" fmla="*/ 190319 h 1764402"/>
                            <a:gd name="connsiteX11" fmla="*/ 1052357 w 2171744"/>
                            <a:gd name="connsiteY11" fmla="*/ 382853 h 1764402"/>
                            <a:gd name="connsiteX12" fmla="*/ 1120559 w 2171744"/>
                            <a:gd name="connsiteY12" fmla="*/ 450724 h 1764402"/>
                            <a:gd name="connsiteX13" fmla="*/ 1226606 w 2171744"/>
                            <a:gd name="connsiteY13" fmla="*/ 537394 h 1764402"/>
                            <a:gd name="connsiteX14" fmla="*/ 1307825 w 2171744"/>
                            <a:gd name="connsiteY14" fmla="*/ 627321 h 1764402"/>
                            <a:gd name="connsiteX15" fmla="*/ 1392885 w 2171744"/>
                            <a:gd name="connsiteY15" fmla="*/ 765544 h 1764402"/>
                            <a:gd name="connsiteX16" fmla="*/ 1456680 w 2171744"/>
                            <a:gd name="connsiteY16" fmla="*/ 935665 h 1764402"/>
                            <a:gd name="connsiteX17" fmla="*/ 1329090 w 2171744"/>
                            <a:gd name="connsiteY17" fmla="*/ 839972 h 1764402"/>
                            <a:gd name="connsiteX18" fmla="*/ 1084541 w 2171744"/>
                            <a:gd name="connsiteY18" fmla="*/ 691116 h 1764402"/>
                            <a:gd name="connsiteX19" fmla="*/ 882522 w 2171744"/>
                            <a:gd name="connsiteY19" fmla="*/ 552893 h 1764402"/>
                            <a:gd name="connsiteX20" fmla="*/ 563546 w 2171744"/>
                            <a:gd name="connsiteY20" fmla="*/ 499730 h 1764402"/>
                            <a:gd name="connsiteX21" fmla="*/ 393425 w 2171744"/>
                            <a:gd name="connsiteY21" fmla="*/ 446567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72561 w 2171744"/>
                            <a:gd name="connsiteY10" fmla="*/ 190319 h 1764402"/>
                            <a:gd name="connsiteX11" fmla="*/ 1052357 w 2171744"/>
                            <a:gd name="connsiteY11" fmla="*/ 382853 h 1764402"/>
                            <a:gd name="connsiteX12" fmla="*/ 1120559 w 2171744"/>
                            <a:gd name="connsiteY12" fmla="*/ 450724 h 1764402"/>
                            <a:gd name="connsiteX13" fmla="*/ 1226606 w 2171744"/>
                            <a:gd name="connsiteY13" fmla="*/ 537394 h 1764402"/>
                            <a:gd name="connsiteX14" fmla="*/ 1307825 w 2171744"/>
                            <a:gd name="connsiteY14" fmla="*/ 627321 h 1764402"/>
                            <a:gd name="connsiteX15" fmla="*/ 1392885 w 2171744"/>
                            <a:gd name="connsiteY15" fmla="*/ 765544 h 1764402"/>
                            <a:gd name="connsiteX16" fmla="*/ 1469413 w 2171744"/>
                            <a:gd name="connsiteY16" fmla="*/ 861849 h 1764402"/>
                            <a:gd name="connsiteX17" fmla="*/ 1329090 w 2171744"/>
                            <a:gd name="connsiteY17" fmla="*/ 839972 h 1764402"/>
                            <a:gd name="connsiteX18" fmla="*/ 1084541 w 2171744"/>
                            <a:gd name="connsiteY18" fmla="*/ 691116 h 1764402"/>
                            <a:gd name="connsiteX19" fmla="*/ 882522 w 2171744"/>
                            <a:gd name="connsiteY19" fmla="*/ 552893 h 1764402"/>
                            <a:gd name="connsiteX20" fmla="*/ 563546 w 2171744"/>
                            <a:gd name="connsiteY20" fmla="*/ 499730 h 1764402"/>
                            <a:gd name="connsiteX21" fmla="*/ 393425 w 2171744"/>
                            <a:gd name="connsiteY21" fmla="*/ 446567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72561 w 2171744"/>
                            <a:gd name="connsiteY10" fmla="*/ 190319 h 1764402"/>
                            <a:gd name="connsiteX11" fmla="*/ 1052357 w 2171744"/>
                            <a:gd name="connsiteY11" fmla="*/ 382853 h 1764402"/>
                            <a:gd name="connsiteX12" fmla="*/ 1120559 w 2171744"/>
                            <a:gd name="connsiteY12" fmla="*/ 450724 h 1764402"/>
                            <a:gd name="connsiteX13" fmla="*/ 1226606 w 2171744"/>
                            <a:gd name="connsiteY13" fmla="*/ 537394 h 1764402"/>
                            <a:gd name="connsiteX14" fmla="*/ 1307825 w 2171744"/>
                            <a:gd name="connsiteY14" fmla="*/ 627321 h 1764402"/>
                            <a:gd name="connsiteX15" fmla="*/ 1403154 w 2171744"/>
                            <a:gd name="connsiteY15" fmla="*/ 718986 h 1764402"/>
                            <a:gd name="connsiteX16" fmla="*/ 1469413 w 2171744"/>
                            <a:gd name="connsiteY16" fmla="*/ 861849 h 1764402"/>
                            <a:gd name="connsiteX17" fmla="*/ 1329090 w 2171744"/>
                            <a:gd name="connsiteY17" fmla="*/ 839972 h 1764402"/>
                            <a:gd name="connsiteX18" fmla="*/ 1084541 w 2171744"/>
                            <a:gd name="connsiteY18" fmla="*/ 691116 h 1764402"/>
                            <a:gd name="connsiteX19" fmla="*/ 882522 w 2171744"/>
                            <a:gd name="connsiteY19" fmla="*/ 552893 h 1764402"/>
                            <a:gd name="connsiteX20" fmla="*/ 563546 w 2171744"/>
                            <a:gd name="connsiteY20" fmla="*/ 499730 h 1764402"/>
                            <a:gd name="connsiteX21" fmla="*/ 393425 w 2171744"/>
                            <a:gd name="connsiteY21" fmla="*/ 446567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72561 w 2171744"/>
                            <a:gd name="connsiteY10" fmla="*/ 190319 h 1764402"/>
                            <a:gd name="connsiteX11" fmla="*/ 1052357 w 2171744"/>
                            <a:gd name="connsiteY11" fmla="*/ 382853 h 1764402"/>
                            <a:gd name="connsiteX12" fmla="*/ 1120559 w 2171744"/>
                            <a:gd name="connsiteY12" fmla="*/ 450724 h 1764402"/>
                            <a:gd name="connsiteX13" fmla="*/ 1226606 w 2171744"/>
                            <a:gd name="connsiteY13" fmla="*/ 537394 h 1764402"/>
                            <a:gd name="connsiteX14" fmla="*/ 1307825 w 2171744"/>
                            <a:gd name="connsiteY14" fmla="*/ 627321 h 1764402"/>
                            <a:gd name="connsiteX15" fmla="*/ 1403154 w 2171744"/>
                            <a:gd name="connsiteY15" fmla="*/ 718986 h 1764402"/>
                            <a:gd name="connsiteX16" fmla="*/ 1469413 w 2171744"/>
                            <a:gd name="connsiteY16" fmla="*/ 861849 h 1764402"/>
                            <a:gd name="connsiteX17" fmla="*/ 1329090 w 2171744"/>
                            <a:gd name="connsiteY17" fmla="*/ 839972 h 1764402"/>
                            <a:gd name="connsiteX18" fmla="*/ 1084541 w 2171744"/>
                            <a:gd name="connsiteY18" fmla="*/ 691116 h 1764402"/>
                            <a:gd name="connsiteX19" fmla="*/ 882522 w 2171744"/>
                            <a:gd name="connsiteY19" fmla="*/ 552893 h 1764402"/>
                            <a:gd name="connsiteX20" fmla="*/ 563546 w 2171744"/>
                            <a:gd name="connsiteY20" fmla="*/ 499730 h 1764402"/>
                            <a:gd name="connsiteX21" fmla="*/ 393425 w 2171744"/>
                            <a:gd name="connsiteY21" fmla="*/ 446567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72561 w 2171744"/>
                            <a:gd name="connsiteY10" fmla="*/ 190319 h 1764402"/>
                            <a:gd name="connsiteX11" fmla="*/ 1052357 w 2171744"/>
                            <a:gd name="connsiteY11" fmla="*/ 382853 h 1764402"/>
                            <a:gd name="connsiteX12" fmla="*/ 1120559 w 2171744"/>
                            <a:gd name="connsiteY12" fmla="*/ 450724 h 1764402"/>
                            <a:gd name="connsiteX13" fmla="*/ 1226606 w 2171744"/>
                            <a:gd name="connsiteY13" fmla="*/ 537394 h 1764402"/>
                            <a:gd name="connsiteX14" fmla="*/ 1307825 w 2171744"/>
                            <a:gd name="connsiteY14" fmla="*/ 627321 h 1764402"/>
                            <a:gd name="connsiteX15" fmla="*/ 1403154 w 2171744"/>
                            <a:gd name="connsiteY15" fmla="*/ 718986 h 1764402"/>
                            <a:gd name="connsiteX16" fmla="*/ 1469413 w 2171744"/>
                            <a:gd name="connsiteY16" fmla="*/ 861849 h 1764402"/>
                            <a:gd name="connsiteX17" fmla="*/ 1329090 w 2171744"/>
                            <a:gd name="connsiteY17" fmla="*/ 839972 h 1764402"/>
                            <a:gd name="connsiteX18" fmla="*/ 1084541 w 2171744"/>
                            <a:gd name="connsiteY18" fmla="*/ 691116 h 1764402"/>
                            <a:gd name="connsiteX19" fmla="*/ 882522 w 2171744"/>
                            <a:gd name="connsiteY19" fmla="*/ 552893 h 1764402"/>
                            <a:gd name="connsiteX20" fmla="*/ 563546 w 2171744"/>
                            <a:gd name="connsiteY20" fmla="*/ 499730 h 1764402"/>
                            <a:gd name="connsiteX21" fmla="*/ 393425 w 2171744"/>
                            <a:gd name="connsiteY21" fmla="*/ 446567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72561 w 2171744"/>
                            <a:gd name="connsiteY10" fmla="*/ 190319 h 1764402"/>
                            <a:gd name="connsiteX11" fmla="*/ 1052357 w 2171744"/>
                            <a:gd name="connsiteY11" fmla="*/ 382853 h 1764402"/>
                            <a:gd name="connsiteX12" fmla="*/ 1120559 w 2171744"/>
                            <a:gd name="connsiteY12" fmla="*/ 450724 h 1764402"/>
                            <a:gd name="connsiteX13" fmla="*/ 1226606 w 2171744"/>
                            <a:gd name="connsiteY13" fmla="*/ 537394 h 1764402"/>
                            <a:gd name="connsiteX14" fmla="*/ 1307825 w 2171744"/>
                            <a:gd name="connsiteY14" fmla="*/ 627321 h 1764402"/>
                            <a:gd name="connsiteX15" fmla="*/ 1403154 w 2171744"/>
                            <a:gd name="connsiteY15" fmla="*/ 718986 h 1764402"/>
                            <a:gd name="connsiteX16" fmla="*/ 1469413 w 2171744"/>
                            <a:gd name="connsiteY16" fmla="*/ 861849 h 1764402"/>
                            <a:gd name="connsiteX17" fmla="*/ 1329090 w 2171744"/>
                            <a:gd name="connsiteY17" fmla="*/ 839972 h 1764402"/>
                            <a:gd name="connsiteX18" fmla="*/ 1120559 w 2171744"/>
                            <a:gd name="connsiteY18" fmla="*/ 675401 h 1764402"/>
                            <a:gd name="connsiteX19" fmla="*/ 882522 w 2171744"/>
                            <a:gd name="connsiteY19" fmla="*/ 552893 h 1764402"/>
                            <a:gd name="connsiteX20" fmla="*/ 563546 w 2171744"/>
                            <a:gd name="connsiteY20" fmla="*/ 499730 h 1764402"/>
                            <a:gd name="connsiteX21" fmla="*/ 393425 w 2171744"/>
                            <a:gd name="connsiteY21" fmla="*/ 446567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72561 w 2171744"/>
                            <a:gd name="connsiteY10" fmla="*/ 190319 h 1764402"/>
                            <a:gd name="connsiteX11" fmla="*/ 1052357 w 2171744"/>
                            <a:gd name="connsiteY11" fmla="*/ 382853 h 1764402"/>
                            <a:gd name="connsiteX12" fmla="*/ 1120559 w 2171744"/>
                            <a:gd name="connsiteY12" fmla="*/ 450724 h 1764402"/>
                            <a:gd name="connsiteX13" fmla="*/ 1226606 w 2171744"/>
                            <a:gd name="connsiteY13" fmla="*/ 537394 h 1764402"/>
                            <a:gd name="connsiteX14" fmla="*/ 1307825 w 2171744"/>
                            <a:gd name="connsiteY14" fmla="*/ 627321 h 1764402"/>
                            <a:gd name="connsiteX15" fmla="*/ 1403154 w 2171744"/>
                            <a:gd name="connsiteY15" fmla="*/ 718986 h 1764402"/>
                            <a:gd name="connsiteX16" fmla="*/ 1469413 w 2171744"/>
                            <a:gd name="connsiteY16" fmla="*/ 861849 h 1764402"/>
                            <a:gd name="connsiteX17" fmla="*/ 1329090 w 2171744"/>
                            <a:gd name="connsiteY17" fmla="*/ 839972 h 1764402"/>
                            <a:gd name="connsiteX18" fmla="*/ 1120559 w 2171744"/>
                            <a:gd name="connsiteY18" fmla="*/ 675401 h 1764402"/>
                            <a:gd name="connsiteX19" fmla="*/ 887826 w 2171744"/>
                            <a:gd name="connsiteY19" fmla="*/ 531863 h 1764402"/>
                            <a:gd name="connsiteX20" fmla="*/ 563546 w 2171744"/>
                            <a:gd name="connsiteY20" fmla="*/ 499730 h 1764402"/>
                            <a:gd name="connsiteX21" fmla="*/ 393425 w 2171744"/>
                            <a:gd name="connsiteY21" fmla="*/ 446567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72561 w 2171744"/>
                            <a:gd name="connsiteY10" fmla="*/ 190319 h 1764402"/>
                            <a:gd name="connsiteX11" fmla="*/ 1052357 w 2171744"/>
                            <a:gd name="connsiteY11" fmla="*/ 382853 h 1764402"/>
                            <a:gd name="connsiteX12" fmla="*/ 1120559 w 2171744"/>
                            <a:gd name="connsiteY12" fmla="*/ 450724 h 1764402"/>
                            <a:gd name="connsiteX13" fmla="*/ 1226606 w 2171744"/>
                            <a:gd name="connsiteY13" fmla="*/ 537394 h 1764402"/>
                            <a:gd name="connsiteX14" fmla="*/ 1307825 w 2171744"/>
                            <a:gd name="connsiteY14" fmla="*/ 627321 h 1764402"/>
                            <a:gd name="connsiteX15" fmla="*/ 1403154 w 2171744"/>
                            <a:gd name="connsiteY15" fmla="*/ 718986 h 1764402"/>
                            <a:gd name="connsiteX16" fmla="*/ 1469413 w 2171744"/>
                            <a:gd name="connsiteY16" fmla="*/ 861849 h 1764402"/>
                            <a:gd name="connsiteX17" fmla="*/ 1329090 w 2171744"/>
                            <a:gd name="connsiteY17" fmla="*/ 839972 h 1764402"/>
                            <a:gd name="connsiteX18" fmla="*/ 1120559 w 2171744"/>
                            <a:gd name="connsiteY18" fmla="*/ 675401 h 1764402"/>
                            <a:gd name="connsiteX19" fmla="*/ 887826 w 2171744"/>
                            <a:gd name="connsiteY19" fmla="*/ 531863 h 1764402"/>
                            <a:gd name="connsiteX20" fmla="*/ 605842 w 2171744"/>
                            <a:gd name="connsiteY20" fmla="*/ 496946 h 1764402"/>
                            <a:gd name="connsiteX21" fmla="*/ 393425 w 2171744"/>
                            <a:gd name="connsiteY21" fmla="*/ 446567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025 w 2171744"/>
                            <a:gd name="connsiteY0" fmla="*/ 1073888 h 1764402"/>
                            <a:gd name="connsiteX1" fmla="*/ 1679964 w 2171744"/>
                            <a:gd name="connsiteY1" fmla="*/ 978195 h 1764402"/>
                            <a:gd name="connsiteX2" fmla="*/ 1679964 w 2171744"/>
                            <a:gd name="connsiteY2" fmla="*/ 829339 h 1764402"/>
                            <a:gd name="connsiteX3" fmla="*/ 1648066 w 2171744"/>
                            <a:gd name="connsiteY3" fmla="*/ 616688 h 1764402"/>
                            <a:gd name="connsiteX4" fmla="*/ 1435415 w 2171744"/>
                            <a:gd name="connsiteY4" fmla="*/ 393405 h 1764402"/>
                            <a:gd name="connsiteX5" fmla="*/ 1499211 w 2171744"/>
                            <a:gd name="connsiteY5" fmla="*/ 202019 h 1764402"/>
                            <a:gd name="connsiteX6" fmla="*/ 1531108 w 2171744"/>
                            <a:gd name="connsiteY6" fmla="*/ 85060 h 1764402"/>
                            <a:gd name="connsiteX7" fmla="*/ 1499211 w 2171744"/>
                            <a:gd name="connsiteY7" fmla="*/ 0 h 1764402"/>
                            <a:gd name="connsiteX8" fmla="*/ 1286559 w 2171744"/>
                            <a:gd name="connsiteY8" fmla="*/ 85060 h 1764402"/>
                            <a:gd name="connsiteX9" fmla="*/ 1084541 w 2171744"/>
                            <a:gd name="connsiteY9" fmla="*/ 85060 h 1764402"/>
                            <a:gd name="connsiteX10" fmla="*/ 972561 w 2171744"/>
                            <a:gd name="connsiteY10" fmla="*/ 190319 h 1764402"/>
                            <a:gd name="connsiteX11" fmla="*/ 1052357 w 2171744"/>
                            <a:gd name="connsiteY11" fmla="*/ 382853 h 1764402"/>
                            <a:gd name="connsiteX12" fmla="*/ 1120559 w 2171744"/>
                            <a:gd name="connsiteY12" fmla="*/ 450724 h 1764402"/>
                            <a:gd name="connsiteX13" fmla="*/ 1226606 w 2171744"/>
                            <a:gd name="connsiteY13" fmla="*/ 537394 h 1764402"/>
                            <a:gd name="connsiteX14" fmla="*/ 1307825 w 2171744"/>
                            <a:gd name="connsiteY14" fmla="*/ 627321 h 1764402"/>
                            <a:gd name="connsiteX15" fmla="*/ 1403154 w 2171744"/>
                            <a:gd name="connsiteY15" fmla="*/ 718986 h 1764402"/>
                            <a:gd name="connsiteX16" fmla="*/ 1469413 w 2171744"/>
                            <a:gd name="connsiteY16" fmla="*/ 861849 h 1764402"/>
                            <a:gd name="connsiteX17" fmla="*/ 1329090 w 2171744"/>
                            <a:gd name="connsiteY17" fmla="*/ 839972 h 1764402"/>
                            <a:gd name="connsiteX18" fmla="*/ 1120559 w 2171744"/>
                            <a:gd name="connsiteY18" fmla="*/ 675401 h 1764402"/>
                            <a:gd name="connsiteX19" fmla="*/ 887826 w 2171744"/>
                            <a:gd name="connsiteY19" fmla="*/ 531863 h 1764402"/>
                            <a:gd name="connsiteX20" fmla="*/ 605842 w 2171744"/>
                            <a:gd name="connsiteY20" fmla="*/ 496946 h 1764402"/>
                            <a:gd name="connsiteX21" fmla="*/ 414575 w 2171744"/>
                            <a:gd name="connsiteY21" fmla="*/ 450724 h 1764402"/>
                            <a:gd name="connsiteX22" fmla="*/ 180773 w 2171744"/>
                            <a:gd name="connsiteY22" fmla="*/ 648586 h 1764402"/>
                            <a:gd name="connsiteX23" fmla="*/ 21285 w 2171744"/>
                            <a:gd name="connsiteY23" fmla="*/ 563526 h 1764402"/>
                            <a:gd name="connsiteX24" fmla="*/ 21285 w 2171744"/>
                            <a:gd name="connsiteY24" fmla="*/ 669851 h 1764402"/>
                            <a:gd name="connsiteX25" fmla="*/ 202039 w 2171744"/>
                            <a:gd name="connsiteY25" fmla="*/ 744279 h 1764402"/>
                            <a:gd name="connsiteX26" fmla="*/ 457220 w 2171744"/>
                            <a:gd name="connsiteY26" fmla="*/ 691116 h 1764402"/>
                            <a:gd name="connsiteX27" fmla="*/ 691136 w 2171744"/>
                            <a:gd name="connsiteY27" fmla="*/ 584791 h 1764402"/>
                            <a:gd name="connsiteX28" fmla="*/ 925053 w 2171744"/>
                            <a:gd name="connsiteY28" fmla="*/ 616688 h 1764402"/>
                            <a:gd name="connsiteX29" fmla="*/ 1084541 w 2171744"/>
                            <a:gd name="connsiteY29" fmla="*/ 744279 h 1764402"/>
                            <a:gd name="connsiteX30" fmla="*/ 1371620 w 2171744"/>
                            <a:gd name="connsiteY30" fmla="*/ 935665 h 1764402"/>
                            <a:gd name="connsiteX31" fmla="*/ 1499211 w 2171744"/>
                            <a:gd name="connsiteY31" fmla="*/ 1010093 h 1764402"/>
                            <a:gd name="connsiteX32" fmla="*/ 1520476 w 2171744"/>
                            <a:gd name="connsiteY32" fmla="*/ 1244009 h 1764402"/>
                            <a:gd name="connsiteX33" fmla="*/ 1626801 w 2171744"/>
                            <a:gd name="connsiteY33" fmla="*/ 1392865 h 1764402"/>
                            <a:gd name="connsiteX34" fmla="*/ 1786290 w 2171744"/>
                            <a:gd name="connsiteY34" fmla="*/ 1573619 h 1764402"/>
                            <a:gd name="connsiteX35" fmla="*/ 1956411 w 2171744"/>
                            <a:gd name="connsiteY35" fmla="*/ 1690577 h 1764402"/>
                            <a:gd name="connsiteX36" fmla="*/ 2147797 w 2171744"/>
                            <a:gd name="connsiteY36" fmla="*/ 1648046 h 1764402"/>
                            <a:gd name="connsiteX37" fmla="*/ 2158429 w 2171744"/>
                            <a:gd name="connsiteY37" fmla="*/ 1701209 h 1764402"/>
                            <a:gd name="connsiteX38" fmla="*/ 2052104 w 2171744"/>
                            <a:gd name="connsiteY38" fmla="*/ 1754372 h 1764402"/>
                            <a:gd name="connsiteX39" fmla="*/ 1881983 w 2171744"/>
                            <a:gd name="connsiteY39" fmla="*/ 1743739 h 1764402"/>
                            <a:gd name="connsiteX40" fmla="*/ 1711862 w 2171744"/>
                            <a:gd name="connsiteY40" fmla="*/ 1552353 h 1764402"/>
                            <a:gd name="connsiteX41" fmla="*/ 1584271 w 2171744"/>
                            <a:gd name="connsiteY41" fmla="*/ 1414130 h 1764402"/>
                            <a:gd name="connsiteX42" fmla="*/ 1456680 w 2171744"/>
                            <a:gd name="connsiteY42" fmla="*/ 1414130 h 1764402"/>
                            <a:gd name="connsiteX43" fmla="*/ 1329090 w 2171744"/>
                            <a:gd name="connsiteY43" fmla="*/ 1584251 h 1764402"/>
                            <a:gd name="connsiteX44" fmla="*/ 1222764 w 2171744"/>
                            <a:gd name="connsiteY44" fmla="*/ 1701209 h 1764402"/>
                            <a:gd name="connsiteX0" fmla="*/ 1765347 w 2172066"/>
                            <a:gd name="connsiteY0" fmla="*/ 1073888 h 1764402"/>
                            <a:gd name="connsiteX1" fmla="*/ 1680286 w 2172066"/>
                            <a:gd name="connsiteY1" fmla="*/ 978195 h 1764402"/>
                            <a:gd name="connsiteX2" fmla="*/ 1680286 w 2172066"/>
                            <a:gd name="connsiteY2" fmla="*/ 829339 h 1764402"/>
                            <a:gd name="connsiteX3" fmla="*/ 1648388 w 2172066"/>
                            <a:gd name="connsiteY3" fmla="*/ 616688 h 1764402"/>
                            <a:gd name="connsiteX4" fmla="*/ 1435737 w 2172066"/>
                            <a:gd name="connsiteY4" fmla="*/ 393405 h 1764402"/>
                            <a:gd name="connsiteX5" fmla="*/ 1499533 w 2172066"/>
                            <a:gd name="connsiteY5" fmla="*/ 202019 h 1764402"/>
                            <a:gd name="connsiteX6" fmla="*/ 1531430 w 2172066"/>
                            <a:gd name="connsiteY6" fmla="*/ 85060 h 1764402"/>
                            <a:gd name="connsiteX7" fmla="*/ 1499533 w 2172066"/>
                            <a:gd name="connsiteY7" fmla="*/ 0 h 1764402"/>
                            <a:gd name="connsiteX8" fmla="*/ 1286881 w 2172066"/>
                            <a:gd name="connsiteY8" fmla="*/ 85060 h 1764402"/>
                            <a:gd name="connsiteX9" fmla="*/ 1084863 w 2172066"/>
                            <a:gd name="connsiteY9" fmla="*/ 85060 h 1764402"/>
                            <a:gd name="connsiteX10" fmla="*/ 972883 w 2172066"/>
                            <a:gd name="connsiteY10" fmla="*/ 190319 h 1764402"/>
                            <a:gd name="connsiteX11" fmla="*/ 1052679 w 2172066"/>
                            <a:gd name="connsiteY11" fmla="*/ 382853 h 1764402"/>
                            <a:gd name="connsiteX12" fmla="*/ 1120881 w 2172066"/>
                            <a:gd name="connsiteY12" fmla="*/ 450724 h 1764402"/>
                            <a:gd name="connsiteX13" fmla="*/ 1226928 w 2172066"/>
                            <a:gd name="connsiteY13" fmla="*/ 537394 h 1764402"/>
                            <a:gd name="connsiteX14" fmla="*/ 1308147 w 2172066"/>
                            <a:gd name="connsiteY14" fmla="*/ 627321 h 1764402"/>
                            <a:gd name="connsiteX15" fmla="*/ 1403476 w 2172066"/>
                            <a:gd name="connsiteY15" fmla="*/ 718986 h 1764402"/>
                            <a:gd name="connsiteX16" fmla="*/ 1469735 w 2172066"/>
                            <a:gd name="connsiteY16" fmla="*/ 861849 h 1764402"/>
                            <a:gd name="connsiteX17" fmla="*/ 1329412 w 2172066"/>
                            <a:gd name="connsiteY17" fmla="*/ 839972 h 1764402"/>
                            <a:gd name="connsiteX18" fmla="*/ 1120881 w 2172066"/>
                            <a:gd name="connsiteY18" fmla="*/ 675401 h 1764402"/>
                            <a:gd name="connsiteX19" fmla="*/ 888148 w 2172066"/>
                            <a:gd name="connsiteY19" fmla="*/ 531863 h 1764402"/>
                            <a:gd name="connsiteX20" fmla="*/ 606164 w 2172066"/>
                            <a:gd name="connsiteY20" fmla="*/ 496946 h 1764402"/>
                            <a:gd name="connsiteX21" fmla="*/ 414897 w 2172066"/>
                            <a:gd name="connsiteY21" fmla="*/ 450724 h 1764402"/>
                            <a:gd name="connsiteX22" fmla="*/ 186384 w 2172066"/>
                            <a:gd name="connsiteY22" fmla="*/ 613810 h 1764402"/>
                            <a:gd name="connsiteX23" fmla="*/ 21607 w 2172066"/>
                            <a:gd name="connsiteY23" fmla="*/ 563526 h 1764402"/>
                            <a:gd name="connsiteX24" fmla="*/ 21607 w 2172066"/>
                            <a:gd name="connsiteY24" fmla="*/ 669851 h 1764402"/>
                            <a:gd name="connsiteX25" fmla="*/ 202361 w 2172066"/>
                            <a:gd name="connsiteY25" fmla="*/ 744279 h 1764402"/>
                            <a:gd name="connsiteX26" fmla="*/ 457542 w 2172066"/>
                            <a:gd name="connsiteY26" fmla="*/ 691116 h 1764402"/>
                            <a:gd name="connsiteX27" fmla="*/ 691458 w 2172066"/>
                            <a:gd name="connsiteY27" fmla="*/ 584791 h 1764402"/>
                            <a:gd name="connsiteX28" fmla="*/ 925375 w 2172066"/>
                            <a:gd name="connsiteY28" fmla="*/ 616688 h 1764402"/>
                            <a:gd name="connsiteX29" fmla="*/ 1084863 w 2172066"/>
                            <a:gd name="connsiteY29" fmla="*/ 744279 h 1764402"/>
                            <a:gd name="connsiteX30" fmla="*/ 1371942 w 2172066"/>
                            <a:gd name="connsiteY30" fmla="*/ 935665 h 1764402"/>
                            <a:gd name="connsiteX31" fmla="*/ 1499533 w 2172066"/>
                            <a:gd name="connsiteY31" fmla="*/ 1010093 h 1764402"/>
                            <a:gd name="connsiteX32" fmla="*/ 1520798 w 2172066"/>
                            <a:gd name="connsiteY32" fmla="*/ 1244009 h 1764402"/>
                            <a:gd name="connsiteX33" fmla="*/ 1627123 w 2172066"/>
                            <a:gd name="connsiteY33" fmla="*/ 1392865 h 1764402"/>
                            <a:gd name="connsiteX34" fmla="*/ 1786612 w 2172066"/>
                            <a:gd name="connsiteY34" fmla="*/ 1573619 h 1764402"/>
                            <a:gd name="connsiteX35" fmla="*/ 1956733 w 2172066"/>
                            <a:gd name="connsiteY35" fmla="*/ 1690577 h 1764402"/>
                            <a:gd name="connsiteX36" fmla="*/ 2148119 w 2172066"/>
                            <a:gd name="connsiteY36" fmla="*/ 1648046 h 1764402"/>
                            <a:gd name="connsiteX37" fmla="*/ 2158751 w 2172066"/>
                            <a:gd name="connsiteY37" fmla="*/ 1701209 h 1764402"/>
                            <a:gd name="connsiteX38" fmla="*/ 2052426 w 2172066"/>
                            <a:gd name="connsiteY38" fmla="*/ 1754372 h 1764402"/>
                            <a:gd name="connsiteX39" fmla="*/ 1882305 w 2172066"/>
                            <a:gd name="connsiteY39" fmla="*/ 1743739 h 1764402"/>
                            <a:gd name="connsiteX40" fmla="*/ 1712184 w 2172066"/>
                            <a:gd name="connsiteY40" fmla="*/ 1552353 h 1764402"/>
                            <a:gd name="connsiteX41" fmla="*/ 1584593 w 2172066"/>
                            <a:gd name="connsiteY41" fmla="*/ 1414130 h 1764402"/>
                            <a:gd name="connsiteX42" fmla="*/ 1457002 w 2172066"/>
                            <a:gd name="connsiteY42" fmla="*/ 1414130 h 1764402"/>
                            <a:gd name="connsiteX43" fmla="*/ 1329412 w 2172066"/>
                            <a:gd name="connsiteY43" fmla="*/ 1584251 h 1764402"/>
                            <a:gd name="connsiteX44" fmla="*/ 1223086 w 2172066"/>
                            <a:gd name="connsiteY44" fmla="*/ 1701209 h 1764402"/>
                            <a:gd name="connsiteX0" fmla="*/ 1765347 w 2172066"/>
                            <a:gd name="connsiteY0" fmla="*/ 1073888 h 1764402"/>
                            <a:gd name="connsiteX1" fmla="*/ 1680286 w 2172066"/>
                            <a:gd name="connsiteY1" fmla="*/ 978195 h 1764402"/>
                            <a:gd name="connsiteX2" fmla="*/ 1680286 w 2172066"/>
                            <a:gd name="connsiteY2" fmla="*/ 829339 h 1764402"/>
                            <a:gd name="connsiteX3" fmla="*/ 1648388 w 2172066"/>
                            <a:gd name="connsiteY3" fmla="*/ 616688 h 1764402"/>
                            <a:gd name="connsiteX4" fmla="*/ 1435737 w 2172066"/>
                            <a:gd name="connsiteY4" fmla="*/ 393405 h 1764402"/>
                            <a:gd name="connsiteX5" fmla="*/ 1499533 w 2172066"/>
                            <a:gd name="connsiteY5" fmla="*/ 202019 h 1764402"/>
                            <a:gd name="connsiteX6" fmla="*/ 1531430 w 2172066"/>
                            <a:gd name="connsiteY6" fmla="*/ 85060 h 1764402"/>
                            <a:gd name="connsiteX7" fmla="*/ 1499533 w 2172066"/>
                            <a:gd name="connsiteY7" fmla="*/ 0 h 1764402"/>
                            <a:gd name="connsiteX8" fmla="*/ 1286881 w 2172066"/>
                            <a:gd name="connsiteY8" fmla="*/ 85060 h 1764402"/>
                            <a:gd name="connsiteX9" fmla="*/ 1084863 w 2172066"/>
                            <a:gd name="connsiteY9" fmla="*/ 85060 h 1764402"/>
                            <a:gd name="connsiteX10" fmla="*/ 972883 w 2172066"/>
                            <a:gd name="connsiteY10" fmla="*/ 190319 h 1764402"/>
                            <a:gd name="connsiteX11" fmla="*/ 1052679 w 2172066"/>
                            <a:gd name="connsiteY11" fmla="*/ 382853 h 1764402"/>
                            <a:gd name="connsiteX12" fmla="*/ 1120881 w 2172066"/>
                            <a:gd name="connsiteY12" fmla="*/ 450724 h 1764402"/>
                            <a:gd name="connsiteX13" fmla="*/ 1226928 w 2172066"/>
                            <a:gd name="connsiteY13" fmla="*/ 537394 h 1764402"/>
                            <a:gd name="connsiteX14" fmla="*/ 1308147 w 2172066"/>
                            <a:gd name="connsiteY14" fmla="*/ 627321 h 1764402"/>
                            <a:gd name="connsiteX15" fmla="*/ 1403476 w 2172066"/>
                            <a:gd name="connsiteY15" fmla="*/ 718986 h 1764402"/>
                            <a:gd name="connsiteX16" fmla="*/ 1469735 w 2172066"/>
                            <a:gd name="connsiteY16" fmla="*/ 861849 h 1764402"/>
                            <a:gd name="connsiteX17" fmla="*/ 1329412 w 2172066"/>
                            <a:gd name="connsiteY17" fmla="*/ 839972 h 1764402"/>
                            <a:gd name="connsiteX18" fmla="*/ 1120881 w 2172066"/>
                            <a:gd name="connsiteY18" fmla="*/ 675401 h 1764402"/>
                            <a:gd name="connsiteX19" fmla="*/ 888148 w 2172066"/>
                            <a:gd name="connsiteY19" fmla="*/ 531863 h 1764402"/>
                            <a:gd name="connsiteX20" fmla="*/ 606164 w 2172066"/>
                            <a:gd name="connsiteY20" fmla="*/ 496946 h 1764402"/>
                            <a:gd name="connsiteX21" fmla="*/ 414897 w 2172066"/>
                            <a:gd name="connsiteY21" fmla="*/ 450724 h 1764402"/>
                            <a:gd name="connsiteX22" fmla="*/ 186384 w 2172066"/>
                            <a:gd name="connsiteY22" fmla="*/ 613810 h 1764402"/>
                            <a:gd name="connsiteX23" fmla="*/ 21607 w 2172066"/>
                            <a:gd name="connsiteY23" fmla="*/ 563526 h 1764402"/>
                            <a:gd name="connsiteX24" fmla="*/ 21607 w 2172066"/>
                            <a:gd name="connsiteY24" fmla="*/ 669851 h 1764402"/>
                            <a:gd name="connsiteX25" fmla="*/ 202361 w 2172066"/>
                            <a:gd name="connsiteY25" fmla="*/ 744279 h 1764402"/>
                            <a:gd name="connsiteX26" fmla="*/ 457542 w 2172066"/>
                            <a:gd name="connsiteY26" fmla="*/ 691116 h 1764402"/>
                            <a:gd name="connsiteX27" fmla="*/ 691458 w 2172066"/>
                            <a:gd name="connsiteY27" fmla="*/ 584791 h 1764402"/>
                            <a:gd name="connsiteX28" fmla="*/ 888122 w 2172066"/>
                            <a:gd name="connsiteY28" fmla="*/ 644973 h 1764402"/>
                            <a:gd name="connsiteX29" fmla="*/ 925375 w 2172066"/>
                            <a:gd name="connsiteY29" fmla="*/ 616688 h 1764402"/>
                            <a:gd name="connsiteX30" fmla="*/ 1084863 w 2172066"/>
                            <a:gd name="connsiteY30" fmla="*/ 744279 h 1764402"/>
                            <a:gd name="connsiteX31" fmla="*/ 1371942 w 2172066"/>
                            <a:gd name="connsiteY31" fmla="*/ 935665 h 1764402"/>
                            <a:gd name="connsiteX32" fmla="*/ 1499533 w 2172066"/>
                            <a:gd name="connsiteY32" fmla="*/ 1010093 h 1764402"/>
                            <a:gd name="connsiteX33" fmla="*/ 1520798 w 2172066"/>
                            <a:gd name="connsiteY33" fmla="*/ 1244009 h 1764402"/>
                            <a:gd name="connsiteX34" fmla="*/ 1627123 w 2172066"/>
                            <a:gd name="connsiteY34" fmla="*/ 1392865 h 1764402"/>
                            <a:gd name="connsiteX35" fmla="*/ 1786612 w 2172066"/>
                            <a:gd name="connsiteY35" fmla="*/ 1573619 h 1764402"/>
                            <a:gd name="connsiteX36" fmla="*/ 1956733 w 2172066"/>
                            <a:gd name="connsiteY36" fmla="*/ 1690577 h 1764402"/>
                            <a:gd name="connsiteX37" fmla="*/ 2148119 w 2172066"/>
                            <a:gd name="connsiteY37" fmla="*/ 1648046 h 1764402"/>
                            <a:gd name="connsiteX38" fmla="*/ 2158751 w 2172066"/>
                            <a:gd name="connsiteY38" fmla="*/ 1701209 h 1764402"/>
                            <a:gd name="connsiteX39" fmla="*/ 2052426 w 2172066"/>
                            <a:gd name="connsiteY39" fmla="*/ 1754372 h 1764402"/>
                            <a:gd name="connsiteX40" fmla="*/ 1882305 w 2172066"/>
                            <a:gd name="connsiteY40" fmla="*/ 1743739 h 1764402"/>
                            <a:gd name="connsiteX41" fmla="*/ 1712184 w 2172066"/>
                            <a:gd name="connsiteY41" fmla="*/ 1552353 h 1764402"/>
                            <a:gd name="connsiteX42" fmla="*/ 1584593 w 2172066"/>
                            <a:gd name="connsiteY42" fmla="*/ 1414130 h 1764402"/>
                            <a:gd name="connsiteX43" fmla="*/ 1457002 w 2172066"/>
                            <a:gd name="connsiteY43" fmla="*/ 1414130 h 1764402"/>
                            <a:gd name="connsiteX44" fmla="*/ 1329412 w 2172066"/>
                            <a:gd name="connsiteY44" fmla="*/ 1584251 h 1764402"/>
                            <a:gd name="connsiteX45" fmla="*/ 1223086 w 2172066"/>
                            <a:gd name="connsiteY45" fmla="*/ 1701209 h 1764402"/>
                            <a:gd name="connsiteX0" fmla="*/ 1765347 w 2172066"/>
                            <a:gd name="connsiteY0" fmla="*/ 1073888 h 1764402"/>
                            <a:gd name="connsiteX1" fmla="*/ 1680286 w 2172066"/>
                            <a:gd name="connsiteY1" fmla="*/ 978195 h 1764402"/>
                            <a:gd name="connsiteX2" fmla="*/ 1680286 w 2172066"/>
                            <a:gd name="connsiteY2" fmla="*/ 829339 h 1764402"/>
                            <a:gd name="connsiteX3" fmla="*/ 1648388 w 2172066"/>
                            <a:gd name="connsiteY3" fmla="*/ 616688 h 1764402"/>
                            <a:gd name="connsiteX4" fmla="*/ 1435737 w 2172066"/>
                            <a:gd name="connsiteY4" fmla="*/ 393405 h 1764402"/>
                            <a:gd name="connsiteX5" fmla="*/ 1499533 w 2172066"/>
                            <a:gd name="connsiteY5" fmla="*/ 202019 h 1764402"/>
                            <a:gd name="connsiteX6" fmla="*/ 1531430 w 2172066"/>
                            <a:gd name="connsiteY6" fmla="*/ 85060 h 1764402"/>
                            <a:gd name="connsiteX7" fmla="*/ 1499533 w 2172066"/>
                            <a:gd name="connsiteY7" fmla="*/ 0 h 1764402"/>
                            <a:gd name="connsiteX8" fmla="*/ 1286881 w 2172066"/>
                            <a:gd name="connsiteY8" fmla="*/ 85060 h 1764402"/>
                            <a:gd name="connsiteX9" fmla="*/ 1084863 w 2172066"/>
                            <a:gd name="connsiteY9" fmla="*/ 85060 h 1764402"/>
                            <a:gd name="connsiteX10" fmla="*/ 972883 w 2172066"/>
                            <a:gd name="connsiteY10" fmla="*/ 190319 h 1764402"/>
                            <a:gd name="connsiteX11" fmla="*/ 1052679 w 2172066"/>
                            <a:gd name="connsiteY11" fmla="*/ 382853 h 1764402"/>
                            <a:gd name="connsiteX12" fmla="*/ 1120881 w 2172066"/>
                            <a:gd name="connsiteY12" fmla="*/ 450724 h 1764402"/>
                            <a:gd name="connsiteX13" fmla="*/ 1226928 w 2172066"/>
                            <a:gd name="connsiteY13" fmla="*/ 537394 h 1764402"/>
                            <a:gd name="connsiteX14" fmla="*/ 1308147 w 2172066"/>
                            <a:gd name="connsiteY14" fmla="*/ 627321 h 1764402"/>
                            <a:gd name="connsiteX15" fmla="*/ 1403476 w 2172066"/>
                            <a:gd name="connsiteY15" fmla="*/ 718986 h 1764402"/>
                            <a:gd name="connsiteX16" fmla="*/ 1469735 w 2172066"/>
                            <a:gd name="connsiteY16" fmla="*/ 861849 h 1764402"/>
                            <a:gd name="connsiteX17" fmla="*/ 1329412 w 2172066"/>
                            <a:gd name="connsiteY17" fmla="*/ 839972 h 1764402"/>
                            <a:gd name="connsiteX18" fmla="*/ 1120881 w 2172066"/>
                            <a:gd name="connsiteY18" fmla="*/ 675401 h 1764402"/>
                            <a:gd name="connsiteX19" fmla="*/ 888148 w 2172066"/>
                            <a:gd name="connsiteY19" fmla="*/ 531863 h 1764402"/>
                            <a:gd name="connsiteX20" fmla="*/ 606164 w 2172066"/>
                            <a:gd name="connsiteY20" fmla="*/ 496946 h 1764402"/>
                            <a:gd name="connsiteX21" fmla="*/ 414897 w 2172066"/>
                            <a:gd name="connsiteY21" fmla="*/ 450724 h 1764402"/>
                            <a:gd name="connsiteX22" fmla="*/ 186384 w 2172066"/>
                            <a:gd name="connsiteY22" fmla="*/ 613810 h 1764402"/>
                            <a:gd name="connsiteX23" fmla="*/ 21607 w 2172066"/>
                            <a:gd name="connsiteY23" fmla="*/ 563526 h 1764402"/>
                            <a:gd name="connsiteX24" fmla="*/ 21607 w 2172066"/>
                            <a:gd name="connsiteY24" fmla="*/ 669851 h 1764402"/>
                            <a:gd name="connsiteX25" fmla="*/ 202361 w 2172066"/>
                            <a:gd name="connsiteY25" fmla="*/ 744279 h 1764402"/>
                            <a:gd name="connsiteX26" fmla="*/ 457542 w 2172066"/>
                            <a:gd name="connsiteY26" fmla="*/ 691116 h 1764402"/>
                            <a:gd name="connsiteX27" fmla="*/ 675715 w 2172066"/>
                            <a:gd name="connsiteY27" fmla="*/ 613810 h 1764402"/>
                            <a:gd name="connsiteX28" fmla="*/ 888122 w 2172066"/>
                            <a:gd name="connsiteY28" fmla="*/ 644973 h 1764402"/>
                            <a:gd name="connsiteX29" fmla="*/ 925375 w 2172066"/>
                            <a:gd name="connsiteY29" fmla="*/ 616688 h 1764402"/>
                            <a:gd name="connsiteX30" fmla="*/ 1084863 w 2172066"/>
                            <a:gd name="connsiteY30" fmla="*/ 744279 h 1764402"/>
                            <a:gd name="connsiteX31" fmla="*/ 1371942 w 2172066"/>
                            <a:gd name="connsiteY31" fmla="*/ 935665 h 1764402"/>
                            <a:gd name="connsiteX32" fmla="*/ 1499533 w 2172066"/>
                            <a:gd name="connsiteY32" fmla="*/ 1010093 h 1764402"/>
                            <a:gd name="connsiteX33" fmla="*/ 1520798 w 2172066"/>
                            <a:gd name="connsiteY33" fmla="*/ 1244009 h 1764402"/>
                            <a:gd name="connsiteX34" fmla="*/ 1627123 w 2172066"/>
                            <a:gd name="connsiteY34" fmla="*/ 1392865 h 1764402"/>
                            <a:gd name="connsiteX35" fmla="*/ 1786612 w 2172066"/>
                            <a:gd name="connsiteY35" fmla="*/ 1573619 h 1764402"/>
                            <a:gd name="connsiteX36" fmla="*/ 1956733 w 2172066"/>
                            <a:gd name="connsiteY36" fmla="*/ 1690577 h 1764402"/>
                            <a:gd name="connsiteX37" fmla="*/ 2148119 w 2172066"/>
                            <a:gd name="connsiteY37" fmla="*/ 1648046 h 1764402"/>
                            <a:gd name="connsiteX38" fmla="*/ 2158751 w 2172066"/>
                            <a:gd name="connsiteY38" fmla="*/ 1701209 h 1764402"/>
                            <a:gd name="connsiteX39" fmla="*/ 2052426 w 2172066"/>
                            <a:gd name="connsiteY39" fmla="*/ 1754372 h 1764402"/>
                            <a:gd name="connsiteX40" fmla="*/ 1882305 w 2172066"/>
                            <a:gd name="connsiteY40" fmla="*/ 1743739 h 1764402"/>
                            <a:gd name="connsiteX41" fmla="*/ 1712184 w 2172066"/>
                            <a:gd name="connsiteY41" fmla="*/ 1552353 h 1764402"/>
                            <a:gd name="connsiteX42" fmla="*/ 1584593 w 2172066"/>
                            <a:gd name="connsiteY42" fmla="*/ 1414130 h 1764402"/>
                            <a:gd name="connsiteX43" fmla="*/ 1457002 w 2172066"/>
                            <a:gd name="connsiteY43" fmla="*/ 1414130 h 1764402"/>
                            <a:gd name="connsiteX44" fmla="*/ 1329412 w 2172066"/>
                            <a:gd name="connsiteY44" fmla="*/ 1584251 h 1764402"/>
                            <a:gd name="connsiteX45" fmla="*/ 1223086 w 2172066"/>
                            <a:gd name="connsiteY45" fmla="*/ 1701209 h 1764402"/>
                            <a:gd name="connsiteX0" fmla="*/ 1765347 w 2172066"/>
                            <a:gd name="connsiteY0" fmla="*/ 1073888 h 1764402"/>
                            <a:gd name="connsiteX1" fmla="*/ 1680286 w 2172066"/>
                            <a:gd name="connsiteY1" fmla="*/ 978195 h 1764402"/>
                            <a:gd name="connsiteX2" fmla="*/ 1680286 w 2172066"/>
                            <a:gd name="connsiteY2" fmla="*/ 829339 h 1764402"/>
                            <a:gd name="connsiteX3" fmla="*/ 1648388 w 2172066"/>
                            <a:gd name="connsiteY3" fmla="*/ 616688 h 1764402"/>
                            <a:gd name="connsiteX4" fmla="*/ 1435737 w 2172066"/>
                            <a:gd name="connsiteY4" fmla="*/ 393405 h 1764402"/>
                            <a:gd name="connsiteX5" fmla="*/ 1499533 w 2172066"/>
                            <a:gd name="connsiteY5" fmla="*/ 202019 h 1764402"/>
                            <a:gd name="connsiteX6" fmla="*/ 1531430 w 2172066"/>
                            <a:gd name="connsiteY6" fmla="*/ 85060 h 1764402"/>
                            <a:gd name="connsiteX7" fmla="*/ 1499533 w 2172066"/>
                            <a:gd name="connsiteY7" fmla="*/ 0 h 1764402"/>
                            <a:gd name="connsiteX8" fmla="*/ 1286881 w 2172066"/>
                            <a:gd name="connsiteY8" fmla="*/ 85060 h 1764402"/>
                            <a:gd name="connsiteX9" fmla="*/ 1084863 w 2172066"/>
                            <a:gd name="connsiteY9" fmla="*/ 85060 h 1764402"/>
                            <a:gd name="connsiteX10" fmla="*/ 972883 w 2172066"/>
                            <a:gd name="connsiteY10" fmla="*/ 190319 h 1764402"/>
                            <a:gd name="connsiteX11" fmla="*/ 1052679 w 2172066"/>
                            <a:gd name="connsiteY11" fmla="*/ 382853 h 1764402"/>
                            <a:gd name="connsiteX12" fmla="*/ 1120881 w 2172066"/>
                            <a:gd name="connsiteY12" fmla="*/ 450724 h 1764402"/>
                            <a:gd name="connsiteX13" fmla="*/ 1226928 w 2172066"/>
                            <a:gd name="connsiteY13" fmla="*/ 537394 h 1764402"/>
                            <a:gd name="connsiteX14" fmla="*/ 1308147 w 2172066"/>
                            <a:gd name="connsiteY14" fmla="*/ 627321 h 1764402"/>
                            <a:gd name="connsiteX15" fmla="*/ 1403476 w 2172066"/>
                            <a:gd name="connsiteY15" fmla="*/ 718986 h 1764402"/>
                            <a:gd name="connsiteX16" fmla="*/ 1469735 w 2172066"/>
                            <a:gd name="connsiteY16" fmla="*/ 861849 h 1764402"/>
                            <a:gd name="connsiteX17" fmla="*/ 1329412 w 2172066"/>
                            <a:gd name="connsiteY17" fmla="*/ 839972 h 1764402"/>
                            <a:gd name="connsiteX18" fmla="*/ 1120881 w 2172066"/>
                            <a:gd name="connsiteY18" fmla="*/ 675401 h 1764402"/>
                            <a:gd name="connsiteX19" fmla="*/ 888148 w 2172066"/>
                            <a:gd name="connsiteY19" fmla="*/ 531863 h 1764402"/>
                            <a:gd name="connsiteX20" fmla="*/ 606164 w 2172066"/>
                            <a:gd name="connsiteY20" fmla="*/ 496946 h 1764402"/>
                            <a:gd name="connsiteX21" fmla="*/ 414897 w 2172066"/>
                            <a:gd name="connsiteY21" fmla="*/ 450724 h 1764402"/>
                            <a:gd name="connsiteX22" fmla="*/ 186384 w 2172066"/>
                            <a:gd name="connsiteY22" fmla="*/ 613810 h 1764402"/>
                            <a:gd name="connsiteX23" fmla="*/ 21607 w 2172066"/>
                            <a:gd name="connsiteY23" fmla="*/ 563526 h 1764402"/>
                            <a:gd name="connsiteX24" fmla="*/ 21607 w 2172066"/>
                            <a:gd name="connsiteY24" fmla="*/ 669851 h 1764402"/>
                            <a:gd name="connsiteX25" fmla="*/ 202361 w 2172066"/>
                            <a:gd name="connsiteY25" fmla="*/ 744279 h 1764402"/>
                            <a:gd name="connsiteX26" fmla="*/ 457542 w 2172066"/>
                            <a:gd name="connsiteY26" fmla="*/ 691116 h 1764402"/>
                            <a:gd name="connsiteX27" fmla="*/ 675715 w 2172066"/>
                            <a:gd name="connsiteY27" fmla="*/ 613810 h 1764402"/>
                            <a:gd name="connsiteX28" fmla="*/ 888122 w 2172066"/>
                            <a:gd name="connsiteY28" fmla="*/ 644973 h 1764402"/>
                            <a:gd name="connsiteX29" fmla="*/ 972705 w 2172066"/>
                            <a:gd name="connsiteY29" fmla="*/ 690832 h 1764402"/>
                            <a:gd name="connsiteX30" fmla="*/ 1084863 w 2172066"/>
                            <a:gd name="connsiteY30" fmla="*/ 744279 h 1764402"/>
                            <a:gd name="connsiteX31" fmla="*/ 1371942 w 2172066"/>
                            <a:gd name="connsiteY31" fmla="*/ 935665 h 1764402"/>
                            <a:gd name="connsiteX32" fmla="*/ 1499533 w 2172066"/>
                            <a:gd name="connsiteY32" fmla="*/ 1010093 h 1764402"/>
                            <a:gd name="connsiteX33" fmla="*/ 1520798 w 2172066"/>
                            <a:gd name="connsiteY33" fmla="*/ 1244009 h 1764402"/>
                            <a:gd name="connsiteX34" fmla="*/ 1627123 w 2172066"/>
                            <a:gd name="connsiteY34" fmla="*/ 1392865 h 1764402"/>
                            <a:gd name="connsiteX35" fmla="*/ 1786612 w 2172066"/>
                            <a:gd name="connsiteY35" fmla="*/ 1573619 h 1764402"/>
                            <a:gd name="connsiteX36" fmla="*/ 1956733 w 2172066"/>
                            <a:gd name="connsiteY36" fmla="*/ 1690577 h 1764402"/>
                            <a:gd name="connsiteX37" fmla="*/ 2148119 w 2172066"/>
                            <a:gd name="connsiteY37" fmla="*/ 1648046 h 1764402"/>
                            <a:gd name="connsiteX38" fmla="*/ 2158751 w 2172066"/>
                            <a:gd name="connsiteY38" fmla="*/ 1701209 h 1764402"/>
                            <a:gd name="connsiteX39" fmla="*/ 2052426 w 2172066"/>
                            <a:gd name="connsiteY39" fmla="*/ 1754372 h 1764402"/>
                            <a:gd name="connsiteX40" fmla="*/ 1882305 w 2172066"/>
                            <a:gd name="connsiteY40" fmla="*/ 1743739 h 1764402"/>
                            <a:gd name="connsiteX41" fmla="*/ 1712184 w 2172066"/>
                            <a:gd name="connsiteY41" fmla="*/ 1552353 h 1764402"/>
                            <a:gd name="connsiteX42" fmla="*/ 1584593 w 2172066"/>
                            <a:gd name="connsiteY42" fmla="*/ 1414130 h 1764402"/>
                            <a:gd name="connsiteX43" fmla="*/ 1457002 w 2172066"/>
                            <a:gd name="connsiteY43" fmla="*/ 1414130 h 1764402"/>
                            <a:gd name="connsiteX44" fmla="*/ 1329412 w 2172066"/>
                            <a:gd name="connsiteY44" fmla="*/ 1584251 h 1764402"/>
                            <a:gd name="connsiteX45" fmla="*/ 1223086 w 2172066"/>
                            <a:gd name="connsiteY45" fmla="*/ 1701209 h 1764402"/>
                            <a:gd name="connsiteX0" fmla="*/ 1765347 w 2172066"/>
                            <a:gd name="connsiteY0" fmla="*/ 1073888 h 1764402"/>
                            <a:gd name="connsiteX1" fmla="*/ 1680286 w 2172066"/>
                            <a:gd name="connsiteY1" fmla="*/ 978195 h 1764402"/>
                            <a:gd name="connsiteX2" fmla="*/ 1680286 w 2172066"/>
                            <a:gd name="connsiteY2" fmla="*/ 829339 h 1764402"/>
                            <a:gd name="connsiteX3" fmla="*/ 1648388 w 2172066"/>
                            <a:gd name="connsiteY3" fmla="*/ 616688 h 1764402"/>
                            <a:gd name="connsiteX4" fmla="*/ 1435737 w 2172066"/>
                            <a:gd name="connsiteY4" fmla="*/ 393405 h 1764402"/>
                            <a:gd name="connsiteX5" fmla="*/ 1499533 w 2172066"/>
                            <a:gd name="connsiteY5" fmla="*/ 202019 h 1764402"/>
                            <a:gd name="connsiteX6" fmla="*/ 1531430 w 2172066"/>
                            <a:gd name="connsiteY6" fmla="*/ 85060 h 1764402"/>
                            <a:gd name="connsiteX7" fmla="*/ 1499533 w 2172066"/>
                            <a:gd name="connsiteY7" fmla="*/ 0 h 1764402"/>
                            <a:gd name="connsiteX8" fmla="*/ 1286881 w 2172066"/>
                            <a:gd name="connsiteY8" fmla="*/ 85060 h 1764402"/>
                            <a:gd name="connsiteX9" fmla="*/ 1084863 w 2172066"/>
                            <a:gd name="connsiteY9" fmla="*/ 85060 h 1764402"/>
                            <a:gd name="connsiteX10" fmla="*/ 972883 w 2172066"/>
                            <a:gd name="connsiteY10" fmla="*/ 190319 h 1764402"/>
                            <a:gd name="connsiteX11" fmla="*/ 1052679 w 2172066"/>
                            <a:gd name="connsiteY11" fmla="*/ 382853 h 1764402"/>
                            <a:gd name="connsiteX12" fmla="*/ 1120881 w 2172066"/>
                            <a:gd name="connsiteY12" fmla="*/ 450724 h 1764402"/>
                            <a:gd name="connsiteX13" fmla="*/ 1226928 w 2172066"/>
                            <a:gd name="connsiteY13" fmla="*/ 537394 h 1764402"/>
                            <a:gd name="connsiteX14" fmla="*/ 1308147 w 2172066"/>
                            <a:gd name="connsiteY14" fmla="*/ 627321 h 1764402"/>
                            <a:gd name="connsiteX15" fmla="*/ 1403476 w 2172066"/>
                            <a:gd name="connsiteY15" fmla="*/ 718986 h 1764402"/>
                            <a:gd name="connsiteX16" fmla="*/ 1469735 w 2172066"/>
                            <a:gd name="connsiteY16" fmla="*/ 861849 h 1764402"/>
                            <a:gd name="connsiteX17" fmla="*/ 1329412 w 2172066"/>
                            <a:gd name="connsiteY17" fmla="*/ 839972 h 1764402"/>
                            <a:gd name="connsiteX18" fmla="*/ 1120881 w 2172066"/>
                            <a:gd name="connsiteY18" fmla="*/ 675401 h 1764402"/>
                            <a:gd name="connsiteX19" fmla="*/ 888148 w 2172066"/>
                            <a:gd name="connsiteY19" fmla="*/ 531863 h 1764402"/>
                            <a:gd name="connsiteX20" fmla="*/ 606164 w 2172066"/>
                            <a:gd name="connsiteY20" fmla="*/ 496946 h 1764402"/>
                            <a:gd name="connsiteX21" fmla="*/ 414897 w 2172066"/>
                            <a:gd name="connsiteY21" fmla="*/ 450724 h 1764402"/>
                            <a:gd name="connsiteX22" fmla="*/ 186384 w 2172066"/>
                            <a:gd name="connsiteY22" fmla="*/ 613810 h 1764402"/>
                            <a:gd name="connsiteX23" fmla="*/ 21607 w 2172066"/>
                            <a:gd name="connsiteY23" fmla="*/ 563526 h 1764402"/>
                            <a:gd name="connsiteX24" fmla="*/ 21607 w 2172066"/>
                            <a:gd name="connsiteY24" fmla="*/ 669851 h 1764402"/>
                            <a:gd name="connsiteX25" fmla="*/ 202361 w 2172066"/>
                            <a:gd name="connsiteY25" fmla="*/ 744279 h 1764402"/>
                            <a:gd name="connsiteX26" fmla="*/ 457542 w 2172066"/>
                            <a:gd name="connsiteY26" fmla="*/ 691116 h 1764402"/>
                            <a:gd name="connsiteX27" fmla="*/ 675715 w 2172066"/>
                            <a:gd name="connsiteY27" fmla="*/ 613810 h 1764402"/>
                            <a:gd name="connsiteX28" fmla="*/ 888122 w 2172066"/>
                            <a:gd name="connsiteY28" fmla="*/ 644973 h 1764402"/>
                            <a:gd name="connsiteX29" fmla="*/ 972705 w 2172066"/>
                            <a:gd name="connsiteY29" fmla="*/ 690832 h 1764402"/>
                            <a:gd name="connsiteX30" fmla="*/ 1120725 w 2172066"/>
                            <a:gd name="connsiteY30" fmla="*/ 797302 h 1764402"/>
                            <a:gd name="connsiteX31" fmla="*/ 1371942 w 2172066"/>
                            <a:gd name="connsiteY31" fmla="*/ 935665 h 1764402"/>
                            <a:gd name="connsiteX32" fmla="*/ 1499533 w 2172066"/>
                            <a:gd name="connsiteY32" fmla="*/ 1010093 h 1764402"/>
                            <a:gd name="connsiteX33" fmla="*/ 1520798 w 2172066"/>
                            <a:gd name="connsiteY33" fmla="*/ 1244009 h 1764402"/>
                            <a:gd name="connsiteX34" fmla="*/ 1627123 w 2172066"/>
                            <a:gd name="connsiteY34" fmla="*/ 1392865 h 1764402"/>
                            <a:gd name="connsiteX35" fmla="*/ 1786612 w 2172066"/>
                            <a:gd name="connsiteY35" fmla="*/ 1573619 h 1764402"/>
                            <a:gd name="connsiteX36" fmla="*/ 1956733 w 2172066"/>
                            <a:gd name="connsiteY36" fmla="*/ 1690577 h 1764402"/>
                            <a:gd name="connsiteX37" fmla="*/ 2148119 w 2172066"/>
                            <a:gd name="connsiteY37" fmla="*/ 1648046 h 1764402"/>
                            <a:gd name="connsiteX38" fmla="*/ 2158751 w 2172066"/>
                            <a:gd name="connsiteY38" fmla="*/ 1701209 h 1764402"/>
                            <a:gd name="connsiteX39" fmla="*/ 2052426 w 2172066"/>
                            <a:gd name="connsiteY39" fmla="*/ 1754372 h 1764402"/>
                            <a:gd name="connsiteX40" fmla="*/ 1882305 w 2172066"/>
                            <a:gd name="connsiteY40" fmla="*/ 1743739 h 1764402"/>
                            <a:gd name="connsiteX41" fmla="*/ 1712184 w 2172066"/>
                            <a:gd name="connsiteY41" fmla="*/ 1552353 h 1764402"/>
                            <a:gd name="connsiteX42" fmla="*/ 1584593 w 2172066"/>
                            <a:gd name="connsiteY42" fmla="*/ 1414130 h 1764402"/>
                            <a:gd name="connsiteX43" fmla="*/ 1457002 w 2172066"/>
                            <a:gd name="connsiteY43" fmla="*/ 1414130 h 1764402"/>
                            <a:gd name="connsiteX44" fmla="*/ 1329412 w 2172066"/>
                            <a:gd name="connsiteY44" fmla="*/ 1584251 h 1764402"/>
                            <a:gd name="connsiteX45" fmla="*/ 1223086 w 2172066"/>
                            <a:gd name="connsiteY45" fmla="*/ 1701209 h 1764402"/>
                            <a:gd name="connsiteX0" fmla="*/ 1765347 w 2172066"/>
                            <a:gd name="connsiteY0" fmla="*/ 1073888 h 1764402"/>
                            <a:gd name="connsiteX1" fmla="*/ 1680286 w 2172066"/>
                            <a:gd name="connsiteY1" fmla="*/ 978195 h 1764402"/>
                            <a:gd name="connsiteX2" fmla="*/ 1680286 w 2172066"/>
                            <a:gd name="connsiteY2" fmla="*/ 829339 h 1764402"/>
                            <a:gd name="connsiteX3" fmla="*/ 1648388 w 2172066"/>
                            <a:gd name="connsiteY3" fmla="*/ 616688 h 1764402"/>
                            <a:gd name="connsiteX4" fmla="*/ 1435737 w 2172066"/>
                            <a:gd name="connsiteY4" fmla="*/ 393405 h 1764402"/>
                            <a:gd name="connsiteX5" fmla="*/ 1499533 w 2172066"/>
                            <a:gd name="connsiteY5" fmla="*/ 202019 h 1764402"/>
                            <a:gd name="connsiteX6" fmla="*/ 1531430 w 2172066"/>
                            <a:gd name="connsiteY6" fmla="*/ 85060 h 1764402"/>
                            <a:gd name="connsiteX7" fmla="*/ 1499533 w 2172066"/>
                            <a:gd name="connsiteY7" fmla="*/ 0 h 1764402"/>
                            <a:gd name="connsiteX8" fmla="*/ 1286881 w 2172066"/>
                            <a:gd name="connsiteY8" fmla="*/ 85060 h 1764402"/>
                            <a:gd name="connsiteX9" fmla="*/ 1084863 w 2172066"/>
                            <a:gd name="connsiteY9" fmla="*/ 85060 h 1764402"/>
                            <a:gd name="connsiteX10" fmla="*/ 972883 w 2172066"/>
                            <a:gd name="connsiteY10" fmla="*/ 190319 h 1764402"/>
                            <a:gd name="connsiteX11" fmla="*/ 1052679 w 2172066"/>
                            <a:gd name="connsiteY11" fmla="*/ 382853 h 1764402"/>
                            <a:gd name="connsiteX12" fmla="*/ 1120881 w 2172066"/>
                            <a:gd name="connsiteY12" fmla="*/ 450724 h 1764402"/>
                            <a:gd name="connsiteX13" fmla="*/ 1226928 w 2172066"/>
                            <a:gd name="connsiteY13" fmla="*/ 537394 h 1764402"/>
                            <a:gd name="connsiteX14" fmla="*/ 1308147 w 2172066"/>
                            <a:gd name="connsiteY14" fmla="*/ 627321 h 1764402"/>
                            <a:gd name="connsiteX15" fmla="*/ 1403476 w 2172066"/>
                            <a:gd name="connsiteY15" fmla="*/ 718986 h 1764402"/>
                            <a:gd name="connsiteX16" fmla="*/ 1469735 w 2172066"/>
                            <a:gd name="connsiteY16" fmla="*/ 861849 h 1764402"/>
                            <a:gd name="connsiteX17" fmla="*/ 1329412 w 2172066"/>
                            <a:gd name="connsiteY17" fmla="*/ 839972 h 1764402"/>
                            <a:gd name="connsiteX18" fmla="*/ 1120881 w 2172066"/>
                            <a:gd name="connsiteY18" fmla="*/ 675401 h 1764402"/>
                            <a:gd name="connsiteX19" fmla="*/ 888148 w 2172066"/>
                            <a:gd name="connsiteY19" fmla="*/ 531863 h 1764402"/>
                            <a:gd name="connsiteX20" fmla="*/ 606164 w 2172066"/>
                            <a:gd name="connsiteY20" fmla="*/ 496946 h 1764402"/>
                            <a:gd name="connsiteX21" fmla="*/ 414897 w 2172066"/>
                            <a:gd name="connsiteY21" fmla="*/ 450724 h 1764402"/>
                            <a:gd name="connsiteX22" fmla="*/ 186384 w 2172066"/>
                            <a:gd name="connsiteY22" fmla="*/ 613810 h 1764402"/>
                            <a:gd name="connsiteX23" fmla="*/ 21607 w 2172066"/>
                            <a:gd name="connsiteY23" fmla="*/ 563526 h 1764402"/>
                            <a:gd name="connsiteX24" fmla="*/ 21607 w 2172066"/>
                            <a:gd name="connsiteY24" fmla="*/ 669851 h 1764402"/>
                            <a:gd name="connsiteX25" fmla="*/ 202361 w 2172066"/>
                            <a:gd name="connsiteY25" fmla="*/ 744279 h 1764402"/>
                            <a:gd name="connsiteX26" fmla="*/ 457542 w 2172066"/>
                            <a:gd name="connsiteY26" fmla="*/ 691116 h 1764402"/>
                            <a:gd name="connsiteX27" fmla="*/ 675715 w 2172066"/>
                            <a:gd name="connsiteY27" fmla="*/ 613810 h 1764402"/>
                            <a:gd name="connsiteX28" fmla="*/ 888122 w 2172066"/>
                            <a:gd name="connsiteY28" fmla="*/ 644973 h 1764402"/>
                            <a:gd name="connsiteX29" fmla="*/ 972705 w 2172066"/>
                            <a:gd name="connsiteY29" fmla="*/ 690832 h 1764402"/>
                            <a:gd name="connsiteX30" fmla="*/ 1120725 w 2172066"/>
                            <a:gd name="connsiteY30" fmla="*/ 797302 h 1764402"/>
                            <a:gd name="connsiteX31" fmla="*/ 1366887 w 2172066"/>
                            <a:gd name="connsiteY31" fmla="*/ 979390 h 1764402"/>
                            <a:gd name="connsiteX32" fmla="*/ 1499533 w 2172066"/>
                            <a:gd name="connsiteY32" fmla="*/ 1010093 h 1764402"/>
                            <a:gd name="connsiteX33" fmla="*/ 1520798 w 2172066"/>
                            <a:gd name="connsiteY33" fmla="*/ 1244009 h 1764402"/>
                            <a:gd name="connsiteX34" fmla="*/ 1627123 w 2172066"/>
                            <a:gd name="connsiteY34" fmla="*/ 1392865 h 1764402"/>
                            <a:gd name="connsiteX35" fmla="*/ 1786612 w 2172066"/>
                            <a:gd name="connsiteY35" fmla="*/ 1573619 h 1764402"/>
                            <a:gd name="connsiteX36" fmla="*/ 1956733 w 2172066"/>
                            <a:gd name="connsiteY36" fmla="*/ 1690577 h 1764402"/>
                            <a:gd name="connsiteX37" fmla="*/ 2148119 w 2172066"/>
                            <a:gd name="connsiteY37" fmla="*/ 1648046 h 1764402"/>
                            <a:gd name="connsiteX38" fmla="*/ 2158751 w 2172066"/>
                            <a:gd name="connsiteY38" fmla="*/ 1701209 h 1764402"/>
                            <a:gd name="connsiteX39" fmla="*/ 2052426 w 2172066"/>
                            <a:gd name="connsiteY39" fmla="*/ 1754372 h 1764402"/>
                            <a:gd name="connsiteX40" fmla="*/ 1882305 w 2172066"/>
                            <a:gd name="connsiteY40" fmla="*/ 1743739 h 1764402"/>
                            <a:gd name="connsiteX41" fmla="*/ 1712184 w 2172066"/>
                            <a:gd name="connsiteY41" fmla="*/ 1552353 h 1764402"/>
                            <a:gd name="connsiteX42" fmla="*/ 1584593 w 2172066"/>
                            <a:gd name="connsiteY42" fmla="*/ 1414130 h 1764402"/>
                            <a:gd name="connsiteX43" fmla="*/ 1457002 w 2172066"/>
                            <a:gd name="connsiteY43" fmla="*/ 1414130 h 1764402"/>
                            <a:gd name="connsiteX44" fmla="*/ 1329412 w 2172066"/>
                            <a:gd name="connsiteY44" fmla="*/ 1584251 h 1764402"/>
                            <a:gd name="connsiteX45" fmla="*/ 1223086 w 2172066"/>
                            <a:gd name="connsiteY45" fmla="*/ 1701209 h 1764402"/>
                            <a:gd name="connsiteX0" fmla="*/ 1765347 w 2172066"/>
                            <a:gd name="connsiteY0" fmla="*/ 1073888 h 1764402"/>
                            <a:gd name="connsiteX1" fmla="*/ 1680286 w 2172066"/>
                            <a:gd name="connsiteY1" fmla="*/ 978195 h 1764402"/>
                            <a:gd name="connsiteX2" fmla="*/ 1680286 w 2172066"/>
                            <a:gd name="connsiteY2" fmla="*/ 829339 h 1764402"/>
                            <a:gd name="connsiteX3" fmla="*/ 1648388 w 2172066"/>
                            <a:gd name="connsiteY3" fmla="*/ 616688 h 1764402"/>
                            <a:gd name="connsiteX4" fmla="*/ 1435737 w 2172066"/>
                            <a:gd name="connsiteY4" fmla="*/ 393405 h 1764402"/>
                            <a:gd name="connsiteX5" fmla="*/ 1499533 w 2172066"/>
                            <a:gd name="connsiteY5" fmla="*/ 202019 h 1764402"/>
                            <a:gd name="connsiteX6" fmla="*/ 1531430 w 2172066"/>
                            <a:gd name="connsiteY6" fmla="*/ 85060 h 1764402"/>
                            <a:gd name="connsiteX7" fmla="*/ 1499533 w 2172066"/>
                            <a:gd name="connsiteY7" fmla="*/ 0 h 1764402"/>
                            <a:gd name="connsiteX8" fmla="*/ 1286881 w 2172066"/>
                            <a:gd name="connsiteY8" fmla="*/ 85060 h 1764402"/>
                            <a:gd name="connsiteX9" fmla="*/ 1084863 w 2172066"/>
                            <a:gd name="connsiteY9" fmla="*/ 85060 h 1764402"/>
                            <a:gd name="connsiteX10" fmla="*/ 972883 w 2172066"/>
                            <a:gd name="connsiteY10" fmla="*/ 190319 h 1764402"/>
                            <a:gd name="connsiteX11" fmla="*/ 1052679 w 2172066"/>
                            <a:gd name="connsiteY11" fmla="*/ 382853 h 1764402"/>
                            <a:gd name="connsiteX12" fmla="*/ 1120881 w 2172066"/>
                            <a:gd name="connsiteY12" fmla="*/ 450724 h 1764402"/>
                            <a:gd name="connsiteX13" fmla="*/ 1226928 w 2172066"/>
                            <a:gd name="connsiteY13" fmla="*/ 537394 h 1764402"/>
                            <a:gd name="connsiteX14" fmla="*/ 1308147 w 2172066"/>
                            <a:gd name="connsiteY14" fmla="*/ 627321 h 1764402"/>
                            <a:gd name="connsiteX15" fmla="*/ 1403476 w 2172066"/>
                            <a:gd name="connsiteY15" fmla="*/ 718986 h 1764402"/>
                            <a:gd name="connsiteX16" fmla="*/ 1469735 w 2172066"/>
                            <a:gd name="connsiteY16" fmla="*/ 861849 h 1764402"/>
                            <a:gd name="connsiteX17" fmla="*/ 1329412 w 2172066"/>
                            <a:gd name="connsiteY17" fmla="*/ 839972 h 1764402"/>
                            <a:gd name="connsiteX18" fmla="*/ 1120881 w 2172066"/>
                            <a:gd name="connsiteY18" fmla="*/ 675401 h 1764402"/>
                            <a:gd name="connsiteX19" fmla="*/ 888148 w 2172066"/>
                            <a:gd name="connsiteY19" fmla="*/ 531863 h 1764402"/>
                            <a:gd name="connsiteX20" fmla="*/ 606164 w 2172066"/>
                            <a:gd name="connsiteY20" fmla="*/ 496946 h 1764402"/>
                            <a:gd name="connsiteX21" fmla="*/ 414897 w 2172066"/>
                            <a:gd name="connsiteY21" fmla="*/ 450724 h 1764402"/>
                            <a:gd name="connsiteX22" fmla="*/ 186384 w 2172066"/>
                            <a:gd name="connsiteY22" fmla="*/ 613810 h 1764402"/>
                            <a:gd name="connsiteX23" fmla="*/ 21607 w 2172066"/>
                            <a:gd name="connsiteY23" fmla="*/ 563526 h 1764402"/>
                            <a:gd name="connsiteX24" fmla="*/ 21607 w 2172066"/>
                            <a:gd name="connsiteY24" fmla="*/ 669851 h 1764402"/>
                            <a:gd name="connsiteX25" fmla="*/ 202361 w 2172066"/>
                            <a:gd name="connsiteY25" fmla="*/ 744279 h 1764402"/>
                            <a:gd name="connsiteX26" fmla="*/ 457542 w 2172066"/>
                            <a:gd name="connsiteY26" fmla="*/ 691116 h 1764402"/>
                            <a:gd name="connsiteX27" fmla="*/ 675715 w 2172066"/>
                            <a:gd name="connsiteY27" fmla="*/ 613810 h 1764402"/>
                            <a:gd name="connsiteX28" fmla="*/ 888122 w 2172066"/>
                            <a:gd name="connsiteY28" fmla="*/ 644973 h 1764402"/>
                            <a:gd name="connsiteX29" fmla="*/ 972705 w 2172066"/>
                            <a:gd name="connsiteY29" fmla="*/ 690832 h 1764402"/>
                            <a:gd name="connsiteX30" fmla="*/ 1120725 w 2172066"/>
                            <a:gd name="connsiteY30" fmla="*/ 797302 h 1764402"/>
                            <a:gd name="connsiteX31" fmla="*/ 1366887 w 2172066"/>
                            <a:gd name="connsiteY31" fmla="*/ 979390 h 1764402"/>
                            <a:gd name="connsiteX32" fmla="*/ 1450940 w 2172066"/>
                            <a:gd name="connsiteY32" fmla="*/ 1084320 h 1764402"/>
                            <a:gd name="connsiteX33" fmla="*/ 1520798 w 2172066"/>
                            <a:gd name="connsiteY33" fmla="*/ 1244009 h 1764402"/>
                            <a:gd name="connsiteX34" fmla="*/ 1627123 w 2172066"/>
                            <a:gd name="connsiteY34" fmla="*/ 1392865 h 1764402"/>
                            <a:gd name="connsiteX35" fmla="*/ 1786612 w 2172066"/>
                            <a:gd name="connsiteY35" fmla="*/ 1573619 h 1764402"/>
                            <a:gd name="connsiteX36" fmla="*/ 1956733 w 2172066"/>
                            <a:gd name="connsiteY36" fmla="*/ 1690577 h 1764402"/>
                            <a:gd name="connsiteX37" fmla="*/ 2148119 w 2172066"/>
                            <a:gd name="connsiteY37" fmla="*/ 1648046 h 1764402"/>
                            <a:gd name="connsiteX38" fmla="*/ 2158751 w 2172066"/>
                            <a:gd name="connsiteY38" fmla="*/ 1701209 h 1764402"/>
                            <a:gd name="connsiteX39" fmla="*/ 2052426 w 2172066"/>
                            <a:gd name="connsiteY39" fmla="*/ 1754372 h 1764402"/>
                            <a:gd name="connsiteX40" fmla="*/ 1882305 w 2172066"/>
                            <a:gd name="connsiteY40" fmla="*/ 1743739 h 1764402"/>
                            <a:gd name="connsiteX41" fmla="*/ 1712184 w 2172066"/>
                            <a:gd name="connsiteY41" fmla="*/ 1552353 h 1764402"/>
                            <a:gd name="connsiteX42" fmla="*/ 1584593 w 2172066"/>
                            <a:gd name="connsiteY42" fmla="*/ 1414130 h 1764402"/>
                            <a:gd name="connsiteX43" fmla="*/ 1457002 w 2172066"/>
                            <a:gd name="connsiteY43" fmla="*/ 1414130 h 1764402"/>
                            <a:gd name="connsiteX44" fmla="*/ 1329412 w 2172066"/>
                            <a:gd name="connsiteY44" fmla="*/ 1584251 h 1764402"/>
                            <a:gd name="connsiteX45" fmla="*/ 1223086 w 2172066"/>
                            <a:gd name="connsiteY45" fmla="*/ 1701209 h 1764402"/>
                            <a:gd name="connsiteX0" fmla="*/ 1765347 w 2172066"/>
                            <a:gd name="connsiteY0" fmla="*/ 1073888 h 1764402"/>
                            <a:gd name="connsiteX1" fmla="*/ 1680286 w 2172066"/>
                            <a:gd name="connsiteY1" fmla="*/ 978195 h 1764402"/>
                            <a:gd name="connsiteX2" fmla="*/ 1680286 w 2172066"/>
                            <a:gd name="connsiteY2" fmla="*/ 829339 h 1764402"/>
                            <a:gd name="connsiteX3" fmla="*/ 1648388 w 2172066"/>
                            <a:gd name="connsiteY3" fmla="*/ 616688 h 1764402"/>
                            <a:gd name="connsiteX4" fmla="*/ 1435737 w 2172066"/>
                            <a:gd name="connsiteY4" fmla="*/ 393405 h 1764402"/>
                            <a:gd name="connsiteX5" fmla="*/ 1499533 w 2172066"/>
                            <a:gd name="connsiteY5" fmla="*/ 202019 h 1764402"/>
                            <a:gd name="connsiteX6" fmla="*/ 1531430 w 2172066"/>
                            <a:gd name="connsiteY6" fmla="*/ 85060 h 1764402"/>
                            <a:gd name="connsiteX7" fmla="*/ 1499533 w 2172066"/>
                            <a:gd name="connsiteY7" fmla="*/ 0 h 1764402"/>
                            <a:gd name="connsiteX8" fmla="*/ 1286881 w 2172066"/>
                            <a:gd name="connsiteY8" fmla="*/ 85060 h 1764402"/>
                            <a:gd name="connsiteX9" fmla="*/ 1084863 w 2172066"/>
                            <a:gd name="connsiteY9" fmla="*/ 85060 h 1764402"/>
                            <a:gd name="connsiteX10" fmla="*/ 972883 w 2172066"/>
                            <a:gd name="connsiteY10" fmla="*/ 190319 h 1764402"/>
                            <a:gd name="connsiteX11" fmla="*/ 1052679 w 2172066"/>
                            <a:gd name="connsiteY11" fmla="*/ 382853 h 1764402"/>
                            <a:gd name="connsiteX12" fmla="*/ 1120881 w 2172066"/>
                            <a:gd name="connsiteY12" fmla="*/ 450724 h 1764402"/>
                            <a:gd name="connsiteX13" fmla="*/ 1226928 w 2172066"/>
                            <a:gd name="connsiteY13" fmla="*/ 537394 h 1764402"/>
                            <a:gd name="connsiteX14" fmla="*/ 1308147 w 2172066"/>
                            <a:gd name="connsiteY14" fmla="*/ 627321 h 1764402"/>
                            <a:gd name="connsiteX15" fmla="*/ 1403476 w 2172066"/>
                            <a:gd name="connsiteY15" fmla="*/ 718986 h 1764402"/>
                            <a:gd name="connsiteX16" fmla="*/ 1469735 w 2172066"/>
                            <a:gd name="connsiteY16" fmla="*/ 861849 h 1764402"/>
                            <a:gd name="connsiteX17" fmla="*/ 1329412 w 2172066"/>
                            <a:gd name="connsiteY17" fmla="*/ 839972 h 1764402"/>
                            <a:gd name="connsiteX18" fmla="*/ 1120881 w 2172066"/>
                            <a:gd name="connsiteY18" fmla="*/ 675401 h 1764402"/>
                            <a:gd name="connsiteX19" fmla="*/ 888148 w 2172066"/>
                            <a:gd name="connsiteY19" fmla="*/ 531863 h 1764402"/>
                            <a:gd name="connsiteX20" fmla="*/ 606164 w 2172066"/>
                            <a:gd name="connsiteY20" fmla="*/ 496946 h 1764402"/>
                            <a:gd name="connsiteX21" fmla="*/ 414897 w 2172066"/>
                            <a:gd name="connsiteY21" fmla="*/ 450724 h 1764402"/>
                            <a:gd name="connsiteX22" fmla="*/ 186384 w 2172066"/>
                            <a:gd name="connsiteY22" fmla="*/ 613810 h 1764402"/>
                            <a:gd name="connsiteX23" fmla="*/ 21607 w 2172066"/>
                            <a:gd name="connsiteY23" fmla="*/ 563526 h 1764402"/>
                            <a:gd name="connsiteX24" fmla="*/ 21607 w 2172066"/>
                            <a:gd name="connsiteY24" fmla="*/ 669851 h 1764402"/>
                            <a:gd name="connsiteX25" fmla="*/ 202361 w 2172066"/>
                            <a:gd name="connsiteY25" fmla="*/ 744279 h 1764402"/>
                            <a:gd name="connsiteX26" fmla="*/ 457542 w 2172066"/>
                            <a:gd name="connsiteY26" fmla="*/ 691116 h 1764402"/>
                            <a:gd name="connsiteX27" fmla="*/ 675715 w 2172066"/>
                            <a:gd name="connsiteY27" fmla="*/ 613810 h 1764402"/>
                            <a:gd name="connsiteX28" fmla="*/ 888122 w 2172066"/>
                            <a:gd name="connsiteY28" fmla="*/ 644973 h 1764402"/>
                            <a:gd name="connsiteX29" fmla="*/ 972705 w 2172066"/>
                            <a:gd name="connsiteY29" fmla="*/ 690832 h 1764402"/>
                            <a:gd name="connsiteX30" fmla="*/ 1120725 w 2172066"/>
                            <a:gd name="connsiteY30" fmla="*/ 797302 h 1764402"/>
                            <a:gd name="connsiteX31" fmla="*/ 1366887 w 2172066"/>
                            <a:gd name="connsiteY31" fmla="*/ 979390 h 1764402"/>
                            <a:gd name="connsiteX32" fmla="*/ 1450940 w 2172066"/>
                            <a:gd name="connsiteY32" fmla="*/ 1089835 h 1764402"/>
                            <a:gd name="connsiteX33" fmla="*/ 1520798 w 2172066"/>
                            <a:gd name="connsiteY33" fmla="*/ 1244009 h 1764402"/>
                            <a:gd name="connsiteX34" fmla="*/ 1627123 w 2172066"/>
                            <a:gd name="connsiteY34" fmla="*/ 1392865 h 1764402"/>
                            <a:gd name="connsiteX35" fmla="*/ 1786612 w 2172066"/>
                            <a:gd name="connsiteY35" fmla="*/ 1573619 h 1764402"/>
                            <a:gd name="connsiteX36" fmla="*/ 1956733 w 2172066"/>
                            <a:gd name="connsiteY36" fmla="*/ 1690577 h 1764402"/>
                            <a:gd name="connsiteX37" fmla="*/ 2148119 w 2172066"/>
                            <a:gd name="connsiteY37" fmla="*/ 1648046 h 1764402"/>
                            <a:gd name="connsiteX38" fmla="*/ 2158751 w 2172066"/>
                            <a:gd name="connsiteY38" fmla="*/ 1701209 h 1764402"/>
                            <a:gd name="connsiteX39" fmla="*/ 2052426 w 2172066"/>
                            <a:gd name="connsiteY39" fmla="*/ 1754372 h 1764402"/>
                            <a:gd name="connsiteX40" fmla="*/ 1882305 w 2172066"/>
                            <a:gd name="connsiteY40" fmla="*/ 1743739 h 1764402"/>
                            <a:gd name="connsiteX41" fmla="*/ 1712184 w 2172066"/>
                            <a:gd name="connsiteY41" fmla="*/ 1552353 h 1764402"/>
                            <a:gd name="connsiteX42" fmla="*/ 1584593 w 2172066"/>
                            <a:gd name="connsiteY42" fmla="*/ 1414130 h 1764402"/>
                            <a:gd name="connsiteX43" fmla="*/ 1457002 w 2172066"/>
                            <a:gd name="connsiteY43" fmla="*/ 1414130 h 1764402"/>
                            <a:gd name="connsiteX44" fmla="*/ 1329412 w 2172066"/>
                            <a:gd name="connsiteY44" fmla="*/ 1584251 h 1764402"/>
                            <a:gd name="connsiteX45" fmla="*/ 1223086 w 2172066"/>
                            <a:gd name="connsiteY45" fmla="*/ 1701209 h 1764402"/>
                            <a:gd name="connsiteX0" fmla="*/ 1765347 w 2172066"/>
                            <a:gd name="connsiteY0" fmla="*/ 1073888 h 1764402"/>
                            <a:gd name="connsiteX1" fmla="*/ 1680286 w 2172066"/>
                            <a:gd name="connsiteY1" fmla="*/ 978195 h 1764402"/>
                            <a:gd name="connsiteX2" fmla="*/ 1680286 w 2172066"/>
                            <a:gd name="connsiteY2" fmla="*/ 829339 h 1764402"/>
                            <a:gd name="connsiteX3" fmla="*/ 1648388 w 2172066"/>
                            <a:gd name="connsiteY3" fmla="*/ 616688 h 1764402"/>
                            <a:gd name="connsiteX4" fmla="*/ 1435737 w 2172066"/>
                            <a:gd name="connsiteY4" fmla="*/ 393405 h 1764402"/>
                            <a:gd name="connsiteX5" fmla="*/ 1499533 w 2172066"/>
                            <a:gd name="connsiteY5" fmla="*/ 202019 h 1764402"/>
                            <a:gd name="connsiteX6" fmla="*/ 1531430 w 2172066"/>
                            <a:gd name="connsiteY6" fmla="*/ 85060 h 1764402"/>
                            <a:gd name="connsiteX7" fmla="*/ 1499533 w 2172066"/>
                            <a:gd name="connsiteY7" fmla="*/ 0 h 1764402"/>
                            <a:gd name="connsiteX8" fmla="*/ 1286881 w 2172066"/>
                            <a:gd name="connsiteY8" fmla="*/ 85060 h 1764402"/>
                            <a:gd name="connsiteX9" fmla="*/ 1084863 w 2172066"/>
                            <a:gd name="connsiteY9" fmla="*/ 85060 h 1764402"/>
                            <a:gd name="connsiteX10" fmla="*/ 972883 w 2172066"/>
                            <a:gd name="connsiteY10" fmla="*/ 190319 h 1764402"/>
                            <a:gd name="connsiteX11" fmla="*/ 1052679 w 2172066"/>
                            <a:gd name="connsiteY11" fmla="*/ 382853 h 1764402"/>
                            <a:gd name="connsiteX12" fmla="*/ 1120881 w 2172066"/>
                            <a:gd name="connsiteY12" fmla="*/ 450724 h 1764402"/>
                            <a:gd name="connsiteX13" fmla="*/ 1226928 w 2172066"/>
                            <a:gd name="connsiteY13" fmla="*/ 537394 h 1764402"/>
                            <a:gd name="connsiteX14" fmla="*/ 1308147 w 2172066"/>
                            <a:gd name="connsiteY14" fmla="*/ 627321 h 1764402"/>
                            <a:gd name="connsiteX15" fmla="*/ 1403476 w 2172066"/>
                            <a:gd name="connsiteY15" fmla="*/ 718986 h 1764402"/>
                            <a:gd name="connsiteX16" fmla="*/ 1469735 w 2172066"/>
                            <a:gd name="connsiteY16" fmla="*/ 861849 h 1764402"/>
                            <a:gd name="connsiteX17" fmla="*/ 1329412 w 2172066"/>
                            <a:gd name="connsiteY17" fmla="*/ 839972 h 1764402"/>
                            <a:gd name="connsiteX18" fmla="*/ 1120881 w 2172066"/>
                            <a:gd name="connsiteY18" fmla="*/ 675401 h 1764402"/>
                            <a:gd name="connsiteX19" fmla="*/ 888148 w 2172066"/>
                            <a:gd name="connsiteY19" fmla="*/ 531863 h 1764402"/>
                            <a:gd name="connsiteX20" fmla="*/ 606164 w 2172066"/>
                            <a:gd name="connsiteY20" fmla="*/ 496946 h 1764402"/>
                            <a:gd name="connsiteX21" fmla="*/ 414897 w 2172066"/>
                            <a:gd name="connsiteY21" fmla="*/ 450724 h 1764402"/>
                            <a:gd name="connsiteX22" fmla="*/ 186384 w 2172066"/>
                            <a:gd name="connsiteY22" fmla="*/ 613810 h 1764402"/>
                            <a:gd name="connsiteX23" fmla="*/ 21607 w 2172066"/>
                            <a:gd name="connsiteY23" fmla="*/ 563526 h 1764402"/>
                            <a:gd name="connsiteX24" fmla="*/ 21607 w 2172066"/>
                            <a:gd name="connsiteY24" fmla="*/ 669851 h 1764402"/>
                            <a:gd name="connsiteX25" fmla="*/ 202361 w 2172066"/>
                            <a:gd name="connsiteY25" fmla="*/ 744279 h 1764402"/>
                            <a:gd name="connsiteX26" fmla="*/ 457542 w 2172066"/>
                            <a:gd name="connsiteY26" fmla="*/ 691116 h 1764402"/>
                            <a:gd name="connsiteX27" fmla="*/ 675715 w 2172066"/>
                            <a:gd name="connsiteY27" fmla="*/ 613810 h 1764402"/>
                            <a:gd name="connsiteX28" fmla="*/ 888122 w 2172066"/>
                            <a:gd name="connsiteY28" fmla="*/ 644973 h 1764402"/>
                            <a:gd name="connsiteX29" fmla="*/ 972705 w 2172066"/>
                            <a:gd name="connsiteY29" fmla="*/ 690832 h 1764402"/>
                            <a:gd name="connsiteX30" fmla="*/ 1120725 w 2172066"/>
                            <a:gd name="connsiteY30" fmla="*/ 797302 h 1764402"/>
                            <a:gd name="connsiteX31" fmla="*/ 1366887 w 2172066"/>
                            <a:gd name="connsiteY31" fmla="*/ 979390 h 1764402"/>
                            <a:gd name="connsiteX32" fmla="*/ 1450940 w 2172066"/>
                            <a:gd name="connsiteY32" fmla="*/ 1121330 h 1764402"/>
                            <a:gd name="connsiteX33" fmla="*/ 1520798 w 2172066"/>
                            <a:gd name="connsiteY33" fmla="*/ 1244009 h 1764402"/>
                            <a:gd name="connsiteX34" fmla="*/ 1627123 w 2172066"/>
                            <a:gd name="connsiteY34" fmla="*/ 1392865 h 1764402"/>
                            <a:gd name="connsiteX35" fmla="*/ 1786612 w 2172066"/>
                            <a:gd name="connsiteY35" fmla="*/ 1573619 h 1764402"/>
                            <a:gd name="connsiteX36" fmla="*/ 1956733 w 2172066"/>
                            <a:gd name="connsiteY36" fmla="*/ 1690577 h 1764402"/>
                            <a:gd name="connsiteX37" fmla="*/ 2148119 w 2172066"/>
                            <a:gd name="connsiteY37" fmla="*/ 1648046 h 1764402"/>
                            <a:gd name="connsiteX38" fmla="*/ 2158751 w 2172066"/>
                            <a:gd name="connsiteY38" fmla="*/ 1701209 h 1764402"/>
                            <a:gd name="connsiteX39" fmla="*/ 2052426 w 2172066"/>
                            <a:gd name="connsiteY39" fmla="*/ 1754372 h 1764402"/>
                            <a:gd name="connsiteX40" fmla="*/ 1882305 w 2172066"/>
                            <a:gd name="connsiteY40" fmla="*/ 1743739 h 1764402"/>
                            <a:gd name="connsiteX41" fmla="*/ 1712184 w 2172066"/>
                            <a:gd name="connsiteY41" fmla="*/ 1552353 h 1764402"/>
                            <a:gd name="connsiteX42" fmla="*/ 1584593 w 2172066"/>
                            <a:gd name="connsiteY42" fmla="*/ 1414130 h 1764402"/>
                            <a:gd name="connsiteX43" fmla="*/ 1457002 w 2172066"/>
                            <a:gd name="connsiteY43" fmla="*/ 1414130 h 1764402"/>
                            <a:gd name="connsiteX44" fmla="*/ 1329412 w 2172066"/>
                            <a:gd name="connsiteY44" fmla="*/ 1584251 h 1764402"/>
                            <a:gd name="connsiteX45" fmla="*/ 1223086 w 2172066"/>
                            <a:gd name="connsiteY45" fmla="*/ 1701209 h 1764402"/>
                            <a:gd name="connsiteX0" fmla="*/ 1765347 w 2172066"/>
                            <a:gd name="connsiteY0" fmla="*/ 1073888 h 1764402"/>
                            <a:gd name="connsiteX1" fmla="*/ 1680286 w 2172066"/>
                            <a:gd name="connsiteY1" fmla="*/ 978195 h 1764402"/>
                            <a:gd name="connsiteX2" fmla="*/ 1680286 w 2172066"/>
                            <a:gd name="connsiteY2" fmla="*/ 829339 h 1764402"/>
                            <a:gd name="connsiteX3" fmla="*/ 1648388 w 2172066"/>
                            <a:gd name="connsiteY3" fmla="*/ 616688 h 1764402"/>
                            <a:gd name="connsiteX4" fmla="*/ 1435737 w 2172066"/>
                            <a:gd name="connsiteY4" fmla="*/ 393405 h 1764402"/>
                            <a:gd name="connsiteX5" fmla="*/ 1499533 w 2172066"/>
                            <a:gd name="connsiteY5" fmla="*/ 202019 h 1764402"/>
                            <a:gd name="connsiteX6" fmla="*/ 1531430 w 2172066"/>
                            <a:gd name="connsiteY6" fmla="*/ 85060 h 1764402"/>
                            <a:gd name="connsiteX7" fmla="*/ 1499533 w 2172066"/>
                            <a:gd name="connsiteY7" fmla="*/ 0 h 1764402"/>
                            <a:gd name="connsiteX8" fmla="*/ 1286881 w 2172066"/>
                            <a:gd name="connsiteY8" fmla="*/ 85060 h 1764402"/>
                            <a:gd name="connsiteX9" fmla="*/ 1084863 w 2172066"/>
                            <a:gd name="connsiteY9" fmla="*/ 85060 h 1764402"/>
                            <a:gd name="connsiteX10" fmla="*/ 972883 w 2172066"/>
                            <a:gd name="connsiteY10" fmla="*/ 190319 h 1764402"/>
                            <a:gd name="connsiteX11" fmla="*/ 1052679 w 2172066"/>
                            <a:gd name="connsiteY11" fmla="*/ 382853 h 1764402"/>
                            <a:gd name="connsiteX12" fmla="*/ 1120881 w 2172066"/>
                            <a:gd name="connsiteY12" fmla="*/ 450724 h 1764402"/>
                            <a:gd name="connsiteX13" fmla="*/ 1226928 w 2172066"/>
                            <a:gd name="connsiteY13" fmla="*/ 537394 h 1764402"/>
                            <a:gd name="connsiteX14" fmla="*/ 1308147 w 2172066"/>
                            <a:gd name="connsiteY14" fmla="*/ 627321 h 1764402"/>
                            <a:gd name="connsiteX15" fmla="*/ 1403476 w 2172066"/>
                            <a:gd name="connsiteY15" fmla="*/ 718986 h 1764402"/>
                            <a:gd name="connsiteX16" fmla="*/ 1469735 w 2172066"/>
                            <a:gd name="connsiteY16" fmla="*/ 861849 h 1764402"/>
                            <a:gd name="connsiteX17" fmla="*/ 1329412 w 2172066"/>
                            <a:gd name="connsiteY17" fmla="*/ 839972 h 1764402"/>
                            <a:gd name="connsiteX18" fmla="*/ 1120881 w 2172066"/>
                            <a:gd name="connsiteY18" fmla="*/ 675401 h 1764402"/>
                            <a:gd name="connsiteX19" fmla="*/ 888148 w 2172066"/>
                            <a:gd name="connsiteY19" fmla="*/ 531863 h 1764402"/>
                            <a:gd name="connsiteX20" fmla="*/ 606164 w 2172066"/>
                            <a:gd name="connsiteY20" fmla="*/ 496946 h 1764402"/>
                            <a:gd name="connsiteX21" fmla="*/ 414897 w 2172066"/>
                            <a:gd name="connsiteY21" fmla="*/ 450724 h 1764402"/>
                            <a:gd name="connsiteX22" fmla="*/ 186384 w 2172066"/>
                            <a:gd name="connsiteY22" fmla="*/ 613810 h 1764402"/>
                            <a:gd name="connsiteX23" fmla="*/ 21607 w 2172066"/>
                            <a:gd name="connsiteY23" fmla="*/ 563526 h 1764402"/>
                            <a:gd name="connsiteX24" fmla="*/ 21607 w 2172066"/>
                            <a:gd name="connsiteY24" fmla="*/ 669851 h 1764402"/>
                            <a:gd name="connsiteX25" fmla="*/ 202361 w 2172066"/>
                            <a:gd name="connsiteY25" fmla="*/ 744279 h 1764402"/>
                            <a:gd name="connsiteX26" fmla="*/ 457542 w 2172066"/>
                            <a:gd name="connsiteY26" fmla="*/ 691116 h 1764402"/>
                            <a:gd name="connsiteX27" fmla="*/ 675715 w 2172066"/>
                            <a:gd name="connsiteY27" fmla="*/ 613810 h 1764402"/>
                            <a:gd name="connsiteX28" fmla="*/ 888122 w 2172066"/>
                            <a:gd name="connsiteY28" fmla="*/ 644973 h 1764402"/>
                            <a:gd name="connsiteX29" fmla="*/ 972705 w 2172066"/>
                            <a:gd name="connsiteY29" fmla="*/ 690832 h 1764402"/>
                            <a:gd name="connsiteX30" fmla="*/ 1120725 w 2172066"/>
                            <a:gd name="connsiteY30" fmla="*/ 797302 h 1764402"/>
                            <a:gd name="connsiteX31" fmla="*/ 1351258 w 2172066"/>
                            <a:gd name="connsiteY31" fmla="*/ 979390 h 1764402"/>
                            <a:gd name="connsiteX32" fmla="*/ 1450940 w 2172066"/>
                            <a:gd name="connsiteY32" fmla="*/ 1121330 h 1764402"/>
                            <a:gd name="connsiteX33" fmla="*/ 1520798 w 2172066"/>
                            <a:gd name="connsiteY33" fmla="*/ 1244009 h 1764402"/>
                            <a:gd name="connsiteX34" fmla="*/ 1627123 w 2172066"/>
                            <a:gd name="connsiteY34" fmla="*/ 1392865 h 1764402"/>
                            <a:gd name="connsiteX35" fmla="*/ 1786612 w 2172066"/>
                            <a:gd name="connsiteY35" fmla="*/ 1573619 h 1764402"/>
                            <a:gd name="connsiteX36" fmla="*/ 1956733 w 2172066"/>
                            <a:gd name="connsiteY36" fmla="*/ 1690577 h 1764402"/>
                            <a:gd name="connsiteX37" fmla="*/ 2148119 w 2172066"/>
                            <a:gd name="connsiteY37" fmla="*/ 1648046 h 1764402"/>
                            <a:gd name="connsiteX38" fmla="*/ 2158751 w 2172066"/>
                            <a:gd name="connsiteY38" fmla="*/ 1701209 h 1764402"/>
                            <a:gd name="connsiteX39" fmla="*/ 2052426 w 2172066"/>
                            <a:gd name="connsiteY39" fmla="*/ 1754372 h 1764402"/>
                            <a:gd name="connsiteX40" fmla="*/ 1882305 w 2172066"/>
                            <a:gd name="connsiteY40" fmla="*/ 1743739 h 1764402"/>
                            <a:gd name="connsiteX41" fmla="*/ 1712184 w 2172066"/>
                            <a:gd name="connsiteY41" fmla="*/ 1552353 h 1764402"/>
                            <a:gd name="connsiteX42" fmla="*/ 1584593 w 2172066"/>
                            <a:gd name="connsiteY42" fmla="*/ 1414130 h 1764402"/>
                            <a:gd name="connsiteX43" fmla="*/ 1457002 w 2172066"/>
                            <a:gd name="connsiteY43" fmla="*/ 1414130 h 1764402"/>
                            <a:gd name="connsiteX44" fmla="*/ 1329412 w 2172066"/>
                            <a:gd name="connsiteY44" fmla="*/ 1584251 h 1764402"/>
                            <a:gd name="connsiteX45" fmla="*/ 1223086 w 2172066"/>
                            <a:gd name="connsiteY45" fmla="*/ 1701209 h 1764402"/>
                            <a:gd name="connsiteX0" fmla="*/ 1765347 w 2172066"/>
                            <a:gd name="connsiteY0" fmla="*/ 1073888 h 1764402"/>
                            <a:gd name="connsiteX1" fmla="*/ 1680286 w 2172066"/>
                            <a:gd name="connsiteY1" fmla="*/ 978195 h 1764402"/>
                            <a:gd name="connsiteX2" fmla="*/ 1680286 w 2172066"/>
                            <a:gd name="connsiteY2" fmla="*/ 829339 h 1764402"/>
                            <a:gd name="connsiteX3" fmla="*/ 1648388 w 2172066"/>
                            <a:gd name="connsiteY3" fmla="*/ 616688 h 1764402"/>
                            <a:gd name="connsiteX4" fmla="*/ 1435737 w 2172066"/>
                            <a:gd name="connsiteY4" fmla="*/ 393405 h 1764402"/>
                            <a:gd name="connsiteX5" fmla="*/ 1499533 w 2172066"/>
                            <a:gd name="connsiteY5" fmla="*/ 202019 h 1764402"/>
                            <a:gd name="connsiteX6" fmla="*/ 1531430 w 2172066"/>
                            <a:gd name="connsiteY6" fmla="*/ 85060 h 1764402"/>
                            <a:gd name="connsiteX7" fmla="*/ 1499533 w 2172066"/>
                            <a:gd name="connsiteY7" fmla="*/ 0 h 1764402"/>
                            <a:gd name="connsiteX8" fmla="*/ 1286881 w 2172066"/>
                            <a:gd name="connsiteY8" fmla="*/ 85060 h 1764402"/>
                            <a:gd name="connsiteX9" fmla="*/ 1084863 w 2172066"/>
                            <a:gd name="connsiteY9" fmla="*/ 85060 h 1764402"/>
                            <a:gd name="connsiteX10" fmla="*/ 972883 w 2172066"/>
                            <a:gd name="connsiteY10" fmla="*/ 190319 h 1764402"/>
                            <a:gd name="connsiteX11" fmla="*/ 1052679 w 2172066"/>
                            <a:gd name="connsiteY11" fmla="*/ 382853 h 1764402"/>
                            <a:gd name="connsiteX12" fmla="*/ 1120881 w 2172066"/>
                            <a:gd name="connsiteY12" fmla="*/ 450724 h 1764402"/>
                            <a:gd name="connsiteX13" fmla="*/ 1226928 w 2172066"/>
                            <a:gd name="connsiteY13" fmla="*/ 537394 h 1764402"/>
                            <a:gd name="connsiteX14" fmla="*/ 1308147 w 2172066"/>
                            <a:gd name="connsiteY14" fmla="*/ 627321 h 1764402"/>
                            <a:gd name="connsiteX15" fmla="*/ 1403476 w 2172066"/>
                            <a:gd name="connsiteY15" fmla="*/ 718986 h 1764402"/>
                            <a:gd name="connsiteX16" fmla="*/ 1469735 w 2172066"/>
                            <a:gd name="connsiteY16" fmla="*/ 861849 h 1764402"/>
                            <a:gd name="connsiteX17" fmla="*/ 1329412 w 2172066"/>
                            <a:gd name="connsiteY17" fmla="*/ 839972 h 1764402"/>
                            <a:gd name="connsiteX18" fmla="*/ 1120881 w 2172066"/>
                            <a:gd name="connsiteY18" fmla="*/ 675401 h 1764402"/>
                            <a:gd name="connsiteX19" fmla="*/ 888148 w 2172066"/>
                            <a:gd name="connsiteY19" fmla="*/ 531863 h 1764402"/>
                            <a:gd name="connsiteX20" fmla="*/ 606164 w 2172066"/>
                            <a:gd name="connsiteY20" fmla="*/ 496946 h 1764402"/>
                            <a:gd name="connsiteX21" fmla="*/ 414897 w 2172066"/>
                            <a:gd name="connsiteY21" fmla="*/ 450724 h 1764402"/>
                            <a:gd name="connsiteX22" fmla="*/ 186384 w 2172066"/>
                            <a:gd name="connsiteY22" fmla="*/ 613810 h 1764402"/>
                            <a:gd name="connsiteX23" fmla="*/ 21607 w 2172066"/>
                            <a:gd name="connsiteY23" fmla="*/ 563526 h 1764402"/>
                            <a:gd name="connsiteX24" fmla="*/ 21607 w 2172066"/>
                            <a:gd name="connsiteY24" fmla="*/ 669851 h 1764402"/>
                            <a:gd name="connsiteX25" fmla="*/ 202361 w 2172066"/>
                            <a:gd name="connsiteY25" fmla="*/ 744279 h 1764402"/>
                            <a:gd name="connsiteX26" fmla="*/ 457542 w 2172066"/>
                            <a:gd name="connsiteY26" fmla="*/ 691116 h 1764402"/>
                            <a:gd name="connsiteX27" fmla="*/ 675715 w 2172066"/>
                            <a:gd name="connsiteY27" fmla="*/ 613810 h 1764402"/>
                            <a:gd name="connsiteX28" fmla="*/ 888122 w 2172066"/>
                            <a:gd name="connsiteY28" fmla="*/ 644973 h 1764402"/>
                            <a:gd name="connsiteX29" fmla="*/ 972705 w 2172066"/>
                            <a:gd name="connsiteY29" fmla="*/ 690832 h 1764402"/>
                            <a:gd name="connsiteX30" fmla="*/ 1120725 w 2172066"/>
                            <a:gd name="connsiteY30" fmla="*/ 797302 h 1764402"/>
                            <a:gd name="connsiteX31" fmla="*/ 1351258 w 2172066"/>
                            <a:gd name="connsiteY31" fmla="*/ 979390 h 1764402"/>
                            <a:gd name="connsiteX32" fmla="*/ 1450940 w 2172066"/>
                            <a:gd name="connsiteY32" fmla="*/ 1121330 h 1764402"/>
                            <a:gd name="connsiteX33" fmla="*/ 1520798 w 2172066"/>
                            <a:gd name="connsiteY33" fmla="*/ 1244009 h 1764402"/>
                            <a:gd name="connsiteX34" fmla="*/ 1627123 w 2172066"/>
                            <a:gd name="connsiteY34" fmla="*/ 1392865 h 1764402"/>
                            <a:gd name="connsiteX35" fmla="*/ 1786612 w 2172066"/>
                            <a:gd name="connsiteY35" fmla="*/ 1573619 h 1764402"/>
                            <a:gd name="connsiteX36" fmla="*/ 1956733 w 2172066"/>
                            <a:gd name="connsiteY36" fmla="*/ 1690577 h 1764402"/>
                            <a:gd name="connsiteX37" fmla="*/ 2148119 w 2172066"/>
                            <a:gd name="connsiteY37" fmla="*/ 1648046 h 1764402"/>
                            <a:gd name="connsiteX38" fmla="*/ 2158751 w 2172066"/>
                            <a:gd name="connsiteY38" fmla="*/ 1701209 h 1764402"/>
                            <a:gd name="connsiteX39" fmla="*/ 2052426 w 2172066"/>
                            <a:gd name="connsiteY39" fmla="*/ 1754372 h 1764402"/>
                            <a:gd name="connsiteX40" fmla="*/ 1882305 w 2172066"/>
                            <a:gd name="connsiteY40" fmla="*/ 1743739 h 1764402"/>
                            <a:gd name="connsiteX41" fmla="*/ 1712184 w 2172066"/>
                            <a:gd name="connsiteY41" fmla="*/ 1552353 h 1764402"/>
                            <a:gd name="connsiteX42" fmla="*/ 1575694 w 2172066"/>
                            <a:gd name="connsiteY42" fmla="*/ 1425001 h 1764402"/>
                            <a:gd name="connsiteX43" fmla="*/ 1457002 w 2172066"/>
                            <a:gd name="connsiteY43" fmla="*/ 1414130 h 1764402"/>
                            <a:gd name="connsiteX44" fmla="*/ 1329412 w 2172066"/>
                            <a:gd name="connsiteY44" fmla="*/ 1584251 h 1764402"/>
                            <a:gd name="connsiteX45" fmla="*/ 1223086 w 2172066"/>
                            <a:gd name="connsiteY45" fmla="*/ 1701209 h 1764402"/>
                            <a:gd name="connsiteX0" fmla="*/ 1765347 w 2172066"/>
                            <a:gd name="connsiteY0" fmla="*/ 1073888 h 1762568"/>
                            <a:gd name="connsiteX1" fmla="*/ 1680286 w 2172066"/>
                            <a:gd name="connsiteY1" fmla="*/ 978195 h 1762568"/>
                            <a:gd name="connsiteX2" fmla="*/ 1680286 w 2172066"/>
                            <a:gd name="connsiteY2" fmla="*/ 829339 h 1762568"/>
                            <a:gd name="connsiteX3" fmla="*/ 1648388 w 2172066"/>
                            <a:gd name="connsiteY3" fmla="*/ 616688 h 1762568"/>
                            <a:gd name="connsiteX4" fmla="*/ 1435737 w 2172066"/>
                            <a:gd name="connsiteY4" fmla="*/ 393405 h 1762568"/>
                            <a:gd name="connsiteX5" fmla="*/ 1499533 w 2172066"/>
                            <a:gd name="connsiteY5" fmla="*/ 202019 h 1762568"/>
                            <a:gd name="connsiteX6" fmla="*/ 1531430 w 2172066"/>
                            <a:gd name="connsiteY6" fmla="*/ 85060 h 1762568"/>
                            <a:gd name="connsiteX7" fmla="*/ 1499533 w 2172066"/>
                            <a:gd name="connsiteY7" fmla="*/ 0 h 1762568"/>
                            <a:gd name="connsiteX8" fmla="*/ 1286881 w 2172066"/>
                            <a:gd name="connsiteY8" fmla="*/ 85060 h 1762568"/>
                            <a:gd name="connsiteX9" fmla="*/ 1084863 w 2172066"/>
                            <a:gd name="connsiteY9" fmla="*/ 85060 h 1762568"/>
                            <a:gd name="connsiteX10" fmla="*/ 972883 w 2172066"/>
                            <a:gd name="connsiteY10" fmla="*/ 190319 h 1762568"/>
                            <a:gd name="connsiteX11" fmla="*/ 1052679 w 2172066"/>
                            <a:gd name="connsiteY11" fmla="*/ 382853 h 1762568"/>
                            <a:gd name="connsiteX12" fmla="*/ 1120881 w 2172066"/>
                            <a:gd name="connsiteY12" fmla="*/ 450724 h 1762568"/>
                            <a:gd name="connsiteX13" fmla="*/ 1226928 w 2172066"/>
                            <a:gd name="connsiteY13" fmla="*/ 537394 h 1762568"/>
                            <a:gd name="connsiteX14" fmla="*/ 1308147 w 2172066"/>
                            <a:gd name="connsiteY14" fmla="*/ 627321 h 1762568"/>
                            <a:gd name="connsiteX15" fmla="*/ 1403476 w 2172066"/>
                            <a:gd name="connsiteY15" fmla="*/ 718986 h 1762568"/>
                            <a:gd name="connsiteX16" fmla="*/ 1469735 w 2172066"/>
                            <a:gd name="connsiteY16" fmla="*/ 861849 h 1762568"/>
                            <a:gd name="connsiteX17" fmla="*/ 1329412 w 2172066"/>
                            <a:gd name="connsiteY17" fmla="*/ 839972 h 1762568"/>
                            <a:gd name="connsiteX18" fmla="*/ 1120881 w 2172066"/>
                            <a:gd name="connsiteY18" fmla="*/ 675401 h 1762568"/>
                            <a:gd name="connsiteX19" fmla="*/ 888148 w 2172066"/>
                            <a:gd name="connsiteY19" fmla="*/ 531863 h 1762568"/>
                            <a:gd name="connsiteX20" fmla="*/ 606164 w 2172066"/>
                            <a:gd name="connsiteY20" fmla="*/ 496946 h 1762568"/>
                            <a:gd name="connsiteX21" fmla="*/ 414897 w 2172066"/>
                            <a:gd name="connsiteY21" fmla="*/ 450724 h 1762568"/>
                            <a:gd name="connsiteX22" fmla="*/ 186384 w 2172066"/>
                            <a:gd name="connsiteY22" fmla="*/ 613810 h 1762568"/>
                            <a:gd name="connsiteX23" fmla="*/ 21607 w 2172066"/>
                            <a:gd name="connsiteY23" fmla="*/ 563526 h 1762568"/>
                            <a:gd name="connsiteX24" fmla="*/ 21607 w 2172066"/>
                            <a:gd name="connsiteY24" fmla="*/ 669851 h 1762568"/>
                            <a:gd name="connsiteX25" fmla="*/ 202361 w 2172066"/>
                            <a:gd name="connsiteY25" fmla="*/ 744279 h 1762568"/>
                            <a:gd name="connsiteX26" fmla="*/ 457542 w 2172066"/>
                            <a:gd name="connsiteY26" fmla="*/ 691116 h 1762568"/>
                            <a:gd name="connsiteX27" fmla="*/ 675715 w 2172066"/>
                            <a:gd name="connsiteY27" fmla="*/ 613810 h 1762568"/>
                            <a:gd name="connsiteX28" fmla="*/ 888122 w 2172066"/>
                            <a:gd name="connsiteY28" fmla="*/ 644973 h 1762568"/>
                            <a:gd name="connsiteX29" fmla="*/ 972705 w 2172066"/>
                            <a:gd name="connsiteY29" fmla="*/ 690832 h 1762568"/>
                            <a:gd name="connsiteX30" fmla="*/ 1120725 w 2172066"/>
                            <a:gd name="connsiteY30" fmla="*/ 797302 h 1762568"/>
                            <a:gd name="connsiteX31" fmla="*/ 1351258 w 2172066"/>
                            <a:gd name="connsiteY31" fmla="*/ 979390 h 1762568"/>
                            <a:gd name="connsiteX32" fmla="*/ 1450940 w 2172066"/>
                            <a:gd name="connsiteY32" fmla="*/ 1121330 h 1762568"/>
                            <a:gd name="connsiteX33" fmla="*/ 1520798 w 2172066"/>
                            <a:gd name="connsiteY33" fmla="*/ 1244009 h 1762568"/>
                            <a:gd name="connsiteX34" fmla="*/ 1627123 w 2172066"/>
                            <a:gd name="connsiteY34" fmla="*/ 1392865 h 1762568"/>
                            <a:gd name="connsiteX35" fmla="*/ 1786612 w 2172066"/>
                            <a:gd name="connsiteY35" fmla="*/ 1573619 h 1762568"/>
                            <a:gd name="connsiteX36" fmla="*/ 1956733 w 2172066"/>
                            <a:gd name="connsiteY36" fmla="*/ 1690577 h 1762568"/>
                            <a:gd name="connsiteX37" fmla="*/ 2148119 w 2172066"/>
                            <a:gd name="connsiteY37" fmla="*/ 1648046 h 1762568"/>
                            <a:gd name="connsiteX38" fmla="*/ 2158751 w 2172066"/>
                            <a:gd name="connsiteY38" fmla="*/ 1701209 h 1762568"/>
                            <a:gd name="connsiteX39" fmla="*/ 2052426 w 2172066"/>
                            <a:gd name="connsiteY39" fmla="*/ 1754372 h 1762568"/>
                            <a:gd name="connsiteX40" fmla="*/ 1882305 w 2172066"/>
                            <a:gd name="connsiteY40" fmla="*/ 1743739 h 1762568"/>
                            <a:gd name="connsiteX41" fmla="*/ 1680754 w 2172066"/>
                            <a:gd name="connsiteY41" fmla="*/ 1580712 h 1762568"/>
                            <a:gd name="connsiteX42" fmla="*/ 1575694 w 2172066"/>
                            <a:gd name="connsiteY42" fmla="*/ 1425001 h 1762568"/>
                            <a:gd name="connsiteX43" fmla="*/ 1457002 w 2172066"/>
                            <a:gd name="connsiteY43" fmla="*/ 1414130 h 1762568"/>
                            <a:gd name="connsiteX44" fmla="*/ 1329412 w 2172066"/>
                            <a:gd name="connsiteY44" fmla="*/ 1584251 h 1762568"/>
                            <a:gd name="connsiteX45" fmla="*/ 1223086 w 2172066"/>
                            <a:gd name="connsiteY45" fmla="*/ 1701209 h 1762568"/>
                            <a:gd name="connsiteX0" fmla="*/ 1765347 w 2172066"/>
                            <a:gd name="connsiteY0" fmla="*/ 1073888 h 1762568"/>
                            <a:gd name="connsiteX1" fmla="*/ 1680286 w 2172066"/>
                            <a:gd name="connsiteY1" fmla="*/ 978195 h 1762568"/>
                            <a:gd name="connsiteX2" fmla="*/ 1680286 w 2172066"/>
                            <a:gd name="connsiteY2" fmla="*/ 829339 h 1762568"/>
                            <a:gd name="connsiteX3" fmla="*/ 1648388 w 2172066"/>
                            <a:gd name="connsiteY3" fmla="*/ 616688 h 1762568"/>
                            <a:gd name="connsiteX4" fmla="*/ 1435737 w 2172066"/>
                            <a:gd name="connsiteY4" fmla="*/ 393405 h 1762568"/>
                            <a:gd name="connsiteX5" fmla="*/ 1499533 w 2172066"/>
                            <a:gd name="connsiteY5" fmla="*/ 202019 h 1762568"/>
                            <a:gd name="connsiteX6" fmla="*/ 1531430 w 2172066"/>
                            <a:gd name="connsiteY6" fmla="*/ 85060 h 1762568"/>
                            <a:gd name="connsiteX7" fmla="*/ 1499533 w 2172066"/>
                            <a:gd name="connsiteY7" fmla="*/ 0 h 1762568"/>
                            <a:gd name="connsiteX8" fmla="*/ 1286881 w 2172066"/>
                            <a:gd name="connsiteY8" fmla="*/ 85060 h 1762568"/>
                            <a:gd name="connsiteX9" fmla="*/ 1084863 w 2172066"/>
                            <a:gd name="connsiteY9" fmla="*/ 85060 h 1762568"/>
                            <a:gd name="connsiteX10" fmla="*/ 972883 w 2172066"/>
                            <a:gd name="connsiteY10" fmla="*/ 190319 h 1762568"/>
                            <a:gd name="connsiteX11" fmla="*/ 1052679 w 2172066"/>
                            <a:gd name="connsiteY11" fmla="*/ 382853 h 1762568"/>
                            <a:gd name="connsiteX12" fmla="*/ 1120881 w 2172066"/>
                            <a:gd name="connsiteY12" fmla="*/ 450724 h 1762568"/>
                            <a:gd name="connsiteX13" fmla="*/ 1226928 w 2172066"/>
                            <a:gd name="connsiteY13" fmla="*/ 537394 h 1762568"/>
                            <a:gd name="connsiteX14" fmla="*/ 1308147 w 2172066"/>
                            <a:gd name="connsiteY14" fmla="*/ 627321 h 1762568"/>
                            <a:gd name="connsiteX15" fmla="*/ 1403476 w 2172066"/>
                            <a:gd name="connsiteY15" fmla="*/ 718986 h 1762568"/>
                            <a:gd name="connsiteX16" fmla="*/ 1469735 w 2172066"/>
                            <a:gd name="connsiteY16" fmla="*/ 861849 h 1762568"/>
                            <a:gd name="connsiteX17" fmla="*/ 1329412 w 2172066"/>
                            <a:gd name="connsiteY17" fmla="*/ 839972 h 1762568"/>
                            <a:gd name="connsiteX18" fmla="*/ 1120881 w 2172066"/>
                            <a:gd name="connsiteY18" fmla="*/ 675401 h 1762568"/>
                            <a:gd name="connsiteX19" fmla="*/ 888148 w 2172066"/>
                            <a:gd name="connsiteY19" fmla="*/ 531863 h 1762568"/>
                            <a:gd name="connsiteX20" fmla="*/ 606164 w 2172066"/>
                            <a:gd name="connsiteY20" fmla="*/ 496946 h 1762568"/>
                            <a:gd name="connsiteX21" fmla="*/ 414897 w 2172066"/>
                            <a:gd name="connsiteY21" fmla="*/ 450724 h 1762568"/>
                            <a:gd name="connsiteX22" fmla="*/ 186384 w 2172066"/>
                            <a:gd name="connsiteY22" fmla="*/ 613810 h 1762568"/>
                            <a:gd name="connsiteX23" fmla="*/ 21607 w 2172066"/>
                            <a:gd name="connsiteY23" fmla="*/ 563526 h 1762568"/>
                            <a:gd name="connsiteX24" fmla="*/ 21607 w 2172066"/>
                            <a:gd name="connsiteY24" fmla="*/ 669851 h 1762568"/>
                            <a:gd name="connsiteX25" fmla="*/ 202361 w 2172066"/>
                            <a:gd name="connsiteY25" fmla="*/ 744279 h 1762568"/>
                            <a:gd name="connsiteX26" fmla="*/ 457542 w 2172066"/>
                            <a:gd name="connsiteY26" fmla="*/ 691116 h 1762568"/>
                            <a:gd name="connsiteX27" fmla="*/ 675715 w 2172066"/>
                            <a:gd name="connsiteY27" fmla="*/ 613810 h 1762568"/>
                            <a:gd name="connsiteX28" fmla="*/ 888122 w 2172066"/>
                            <a:gd name="connsiteY28" fmla="*/ 644973 h 1762568"/>
                            <a:gd name="connsiteX29" fmla="*/ 972705 w 2172066"/>
                            <a:gd name="connsiteY29" fmla="*/ 690832 h 1762568"/>
                            <a:gd name="connsiteX30" fmla="*/ 1120725 w 2172066"/>
                            <a:gd name="connsiteY30" fmla="*/ 797302 h 1762568"/>
                            <a:gd name="connsiteX31" fmla="*/ 1351258 w 2172066"/>
                            <a:gd name="connsiteY31" fmla="*/ 979390 h 1762568"/>
                            <a:gd name="connsiteX32" fmla="*/ 1450940 w 2172066"/>
                            <a:gd name="connsiteY32" fmla="*/ 1121330 h 1762568"/>
                            <a:gd name="connsiteX33" fmla="*/ 1520798 w 2172066"/>
                            <a:gd name="connsiteY33" fmla="*/ 1244009 h 1762568"/>
                            <a:gd name="connsiteX34" fmla="*/ 1627123 w 2172066"/>
                            <a:gd name="connsiteY34" fmla="*/ 1392865 h 1762568"/>
                            <a:gd name="connsiteX35" fmla="*/ 1824155 w 2172066"/>
                            <a:gd name="connsiteY35" fmla="*/ 1555700 h 1762568"/>
                            <a:gd name="connsiteX36" fmla="*/ 1956733 w 2172066"/>
                            <a:gd name="connsiteY36" fmla="*/ 1690577 h 1762568"/>
                            <a:gd name="connsiteX37" fmla="*/ 2148119 w 2172066"/>
                            <a:gd name="connsiteY37" fmla="*/ 1648046 h 1762568"/>
                            <a:gd name="connsiteX38" fmla="*/ 2158751 w 2172066"/>
                            <a:gd name="connsiteY38" fmla="*/ 1701209 h 1762568"/>
                            <a:gd name="connsiteX39" fmla="*/ 2052426 w 2172066"/>
                            <a:gd name="connsiteY39" fmla="*/ 1754372 h 1762568"/>
                            <a:gd name="connsiteX40" fmla="*/ 1882305 w 2172066"/>
                            <a:gd name="connsiteY40" fmla="*/ 1743739 h 1762568"/>
                            <a:gd name="connsiteX41" fmla="*/ 1680754 w 2172066"/>
                            <a:gd name="connsiteY41" fmla="*/ 1580712 h 1762568"/>
                            <a:gd name="connsiteX42" fmla="*/ 1575694 w 2172066"/>
                            <a:gd name="connsiteY42" fmla="*/ 1425001 h 1762568"/>
                            <a:gd name="connsiteX43" fmla="*/ 1457002 w 2172066"/>
                            <a:gd name="connsiteY43" fmla="*/ 1414130 h 1762568"/>
                            <a:gd name="connsiteX44" fmla="*/ 1329412 w 2172066"/>
                            <a:gd name="connsiteY44" fmla="*/ 1584251 h 1762568"/>
                            <a:gd name="connsiteX45" fmla="*/ 1223086 w 2172066"/>
                            <a:gd name="connsiteY45" fmla="*/ 1701209 h 1762568"/>
                            <a:gd name="connsiteX0" fmla="*/ 1765347 w 2172066"/>
                            <a:gd name="connsiteY0" fmla="*/ 1073888 h 1762568"/>
                            <a:gd name="connsiteX1" fmla="*/ 1680286 w 2172066"/>
                            <a:gd name="connsiteY1" fmla="*/ 978195 h 1762568"/>
                            <a:gd name="connsiteX2" fmla="*/ 1680286 w 2172066"/>
                            <a:gd name="connsiteY2" fmla="*/ 829339 h 1762568"/>
                            <a:gd name="connsiteX3" fmla="*/ 1648388 w 2172066"/>
                            <a:gd name="connsiteY3" fmla="*/ 616688 h 1762568"/>
                            <a:gd name="connsiteX4" fmla="*/ 1435737 w 2172066"/>
                            <a:gd name="connsiteY4" fmla="*/ 393405 h 1762568"/>
                            <a:gd name="connsiteX5" fmla="*/ 1499533 w 2172066"/>
                            <a:gd name="connsiteY5" fmla="*/ 202019 h 1762568"/>
                            <a:gd name="connsiteX6" fmla="*/ 1531430 w 2172066"/>
                            <a:gd name="connsiteY6" fmla="*/ 85060 h 1762568"/>
                            <a:gd name="connsiteX7" fmla="*/ 1499533 w 2172066"/>
                            <a:gd name="connsiteY7" fmla="*/ 0 h 1762568"/>
                            <a:gd name="connsiteX8" fmla="*/ 1286881 w 2172066"/>
                            <a:gd name="connsiteY8" fmla="*/ 85060 h 1762568"/>
                            <a:gd name="connsiteX9" fmla="*/ 1084863 w 2172066"/>
                            <a:gd name="connsiteY9" fmla="*/ 85060 h 1762568"/>
                            <a:gd name="connsiteX10" fmla="*/ 972883 w 2172066"/>
                            <a:gd name="connsiteY10" fmla="*/ 190319 h 1762568"/>
                            <a:gd name="connsiteX11" fmla="*/ 1052679 w 2172066"/>
                            <a:gd name="connsiteY11" fmla="*/ 382853 h 1762568"/>
                            <a:gd name="connsiteX12" fmla="*/ 1120881 w 2172066"/>
                            <a:gd name="connsiteY12" fmla="*/ 450724 h 1762568"/>
                            <a:gd name="connsiteX13" fmla="*/ 1226928 w 2172066"/>
                            <a:gd name="connsiteY13" fmla="*/ 537394 h 1762568"/>
                            <a:gd name="connsiteX14" fmla="*/ 1308147 w 2172066"/>
                            <a:gd name="connsiteY14" fmla="*/ 627321 h 1762568"/>
                            <a:gd name="connsiteX15" fmla="*/ 1403476 w 2172066"/>
                            <a:gd name="connsiteY15" fmla="*/ 718986 h 1762568"/>
                            <a:gd name="connsiteX16" fmla="*/ 1469735 w 2172066"/>
                            <a:gd name="connsiteY16" fmla="*/ 861849 h 1762568"/>
                            <a:gd name="connsiteX17" fmla="*/ 1329412 w 2172066"/>
                            <a:gd name="connsiteY17" fmla="*/ 839972 h 1762568"/>
                            <a:gd name="connsiteX18" fmla="*/ 1120881 w 2172066"/>
                            <a:gd name="connsiteY18" fmla="*/ 675401 h 1762568"/>
                            <a:gd name="connsiteX19" fmla="*/ 888148 w 2172066"/>
                            <a:gd name="connsiteY19" fmla="*/ 531863 h 1762568"/>
                            <a:gd name="connsiteX20" fmla="*/ 606164 w 2172066"/>
                            <a:gd name="connsiteY20" fmla="*/ 496946 h 1762568"/>
                            <a:gd name="connsiteX21" fmla="*/ 414897 w 2172066"/>
                            <a:gd name="connsiteY21" fmla="*/ 450724 h 1762568"/>
                            <a:gd name="connsiteX22" fmla="*/ 186384 w 2172066"/>
                            <a:gd name="connsiteY22" fmla="*/ 613810 h 1762568"/>
                            <a:gd name="connsiteX23" fmla="*/ 21607 w 2172066"/>
                            <a:gd name="connsiteY23" fmla="*/ 563526 h 1762568"/>
                            <a:gd name="connsiteX24" fmla="*/ 21607 w 2172066"/>
                            <a:gd name="connsiteY24" fmla="*/ 669851 h 1762568"/>
                            <a:gd name="connsiteX25" fmla="*/ 202361 w 2172066"/>
                            <a:gd name="connsiteY25" fmla="*/ 744279 h 1762568"/>
                            <a:gd name="connsiteX26" fmla="*/ 457542 w 2172066"/>
                            <a:gd name="connsiteY26" fmla="*/ 691116 h 1762568"/>
                            <a:gd name="connsiteX27" fmla="*/ 675715 w 2172066"/>
                            <a:gd name="connsiteY27" fmla="*/ 613810 h 1762568"/>
                            <a:gd name="connsiteX28" fmla="*/ 888122 w 2172066"/>
                            <a:gd name="connsiteY28" fmla="*/ 644973 h 1762568"/>
                            <a:gd name="connsiteX29" fmla="*/ 972705 w 2172066"/>
                            <a:gd name="connsiteY29" fmla="*/ 690832 h 1762568"/>
                            <a:gd name="connsiteX30" fmla="*/ 1120725 w 2172066"/>
                            <a:gd name="connsiteY30" fmla="*/ 797302 h 1762568"/>
                            <a:gd name="connsiteX31" fmla="*/ 1351258 w 2172066"/>
                            <a:gd name="connsiteY31" fmla="*/ 979390 h 1762568"/>
                            <a:gd name="connsiteX32" fmla="*/ 1450940 w 2172066"/>
                            <a:gd name="connsiteY32" fmla="*/ 1121330 h 1762568"/>
                            <a:gd name="connsiteX33" fmla="*/ 1520798 w 2172066"/>
                            <a:gd name="connsiteY33" fmla="*/ 1244009 h 1762568"/>
                            <a:gd name="connsiteX34" fmla="*/ 1653830 w 2172066"/>
                            <a:gd name="connsiteY34" fmla="*/ 1387928 h 1762568"/>
                            <a:gd name="connsiteX35" fmla="*/ 1824155 w 2172066"/>
                            <a:gd name="connsiteY35" fmla="*/ 1555700 h 1762568"/>
                            <a:gd name="connsiteX36" fmla="*/ 1956733 w 2172066"/>
                            <a:gd name="connsiteY36" fmla="*/ 1690577 h 1762568"/>
                            <a:gd name="connsiteX37" fmla="*/ 2148119 w 2172066"/>
                            <a:gd name="connsiteY37" fmla="*/ 1648046 h 1762568"/>
                            <a:gd name="connsiteX38" fmla="*/ 2158751 w 2172066"/>
                            <a:gd name="connsiteY38" fmla="*/ 1701209 h 1762568"/>
                            <a:gd name="connsiteX39" fmla="*/ 2052426 w 2172066"/>
                            <a:gd name="connsiteY39" fmla="*/ 1754372 h 1762568"/>
                            <a:gd name="connsiteX40" fmla="*/ 1882305 w 2172066"/>
                            <a:gd name="connsiteY40" fmla="*/ 1743739 h 1762568"/>
                            <a:gd name="connsiteX41" fmla="*/ 1680754 w 2172066"/>
                            <a:gd name="connsiteY41" fmla="*/ 1580712 h 1762568"/>
                            <a:gd name="connsiteX42" fmla="*/ 1575694 w 2172066"/>
                            <a:gd name="connsiteY42" fmla="*/ 1425001 h 1762568"/>
                            <a:gd name="connsiteX43" fmla="*/ 1457002 w 2172066"/>
                            <a:gd name="connsiteY43" fmla="*/ 1414130 h 1762568"/>
                            <a:gd name="connsiteX44" fmla="*/ 1329412 w 2172066"/>
                            <a:gd name="connsiteY44" fmla="*/ 1584251 h 1762568"/>
                            <a:gd name="connsiteX45" fmla="*/ 1223086 w 2172066"/>
                            <a:gd name="connsiteY45" fmla="*/ 1701209 h 1762568"/>
                            <a:gd name="connsiteX0" fmla="*/ 1765347 w 2169277"/>
                            <a:gd name="connsiteY0" fmla="*/ 1073888 h 1762568"/>
                            <a:gd name="connsiteX1" fmla="*/ 1680286 w 2169277"/>
                            <a:gd name="connsiteY1" fmla="*/ 978195 h 1762568"/>
                            <a:gd name="connsiteX2" fmla="*/ 1680286 w 2169277"/>
                            <a:gd name="connsiteY2" fmla="*/ 829339 h 1762568"/>
                            <a:gd name="connsiteX3" fmla="*/ 1648388 w 2169277"/>
                            <a:gd name="connsiteY3" fmla="*/ 616688 h 1762568"/>
                            <a:gd name="connsiteX4" fmla="*/ 1435737 w 2169277"/>
                            <a:gd name="connsiteY4" fmla="*/ 393405 h 1762568"/>
                            <a:gd name="connsiteX5" fmla="*/ 1499533 w 2169277"/>
                            <a:gd name="connsiteY5" fmla="*/ 202019 h 1762568"/>
                            <a:gd name="connsiteX6" fmla="*/ 1531430 w 2169277"/>
                            <a:gd name="connsiteY6" fmla="*/ 85060 h 1762568"/>
                            <a:gd name="connsiteX7" fmla="*/ 1499533 w 2169277"/>
                            <a:gd name="connsiteY7" fmla="*/ 0 h 1762568"/>
                            <a:gd name="connsiteX8" fmla="*/ 1286881 w 2169277"/>
                            <a:gd name="connsiteY8" fmla="*/ 85060 h 1762568"/>
                            <a:gd name="connsiteX9" fmla="*/ 1084863 w 2169277"/>
                            <a:gd name="connsiteY9" fmla="*/ 85060 h 1762568"/>
                            <a:gd name="connsiteX10" fmla="*/ 972883 w 2169277"/>
                            <a:gd name="connsiteY10" fmla="*/ 190319 h 1762568"/>
                            <a:gd name="connsiteX11" fmla="*/ 1052679 w 2169277"/>
                            <a:gd name="connsiteY11" fmla="*/ 382853 h 1762568"/>
                            <a:gd name="connsiteX12" fmla="*/ 1120881 w 2169277"/>
                            <a:gd name="connsiteY12" fmla="*/ 450724 h 1762568"/>
                            <a:gd name="connsiteX13" fmla="*/ 1226928 w 2169277"/>
                            <a:gd name="connsiteY13" fmla="*/ 537394 h 1762568"/>
                            <a:gd name="connsiteX14" fmla="*/ 1308147 w 2169277"/>
                            <a:gd name="connsiteY14" fmla="*/ 627321 h 1762568"/>
                            <a:gd name="connsiteX15" fmla="*/ 1403476 w 2169277"/>
                            <a:gd name="connsiteY15" fmla="*/ 718986 h 1762568"/>
                            <a:gd name="connsiteX16" fmla="*/ 1469735 w 2169277"/>
                            <a:gd name="connsiteY16" fmla="*/ 861849 h 1762568"/>
                            <a:gd name="connsiteX17" fmla="*/ 1329412 w 2169277"/>
                            <a:gd name="connsiteY17" fmla="*/ 839972 h 1762568"/>
                            <a:gd name="connsiteX18" fmla="*/ 1120881 w 2169277"/>
                            <a:gd name="connsiteY18" fmla="*/ 675401 h 1762568"/>
                            <a:gd name="connsiteX19" fmla="*/ 888148 w 2169277"/>
                            <a:gd name="connsiteY19" fmla="*/ 531863 h 1762568"/>
                            <a:gd name="connsiteX20" fmla="*/ 606164 w 2169277"/>
                            <a:gd name="connsiteY20" fmla="*/ 496946 h 1762568"/>
                            <a:gd name="connsiteX21" fmla="*/ 414897 w 2169277"/>
                            <a:gd name="connsiteY21" fmla="*/ 450724 h 1762568"/>
                            <a:gd name="connsiteX22" fmla="*/ 186384 w 2169277"/>
                            <a:gd name="connsiteY22" fmla="*/ 613810 h 1762568"/>
                            <a:gd name="connsiteX23" fmla="*/ 21607 w 2169277"/>
                            <a:gd name="connsiteY23" fmla="*/ 563526 h 1762568"/>
                            <a:gd name="connsiteX24" fmla="*/ 21607 w 2169277"/>
                            <a:gd name="connsiteY24" fmla="*/ 669851 h 1762568"/>
                            <a:gd name="connsiteX25" fmla="*/ 202361 w 2169277"/>
                            <a:gd name="connsiteY25" fmla="*/ 744279 h 1762568"/>
                            <a:gd name="connsiteX26" fmla="*/ 457542 w 2169277"/>
                            <a:gd name="connsiteY26" fmla="*/ 691116 h 1762568"/>
                            <a:gd name="connsiteX27" fmla="*/ 675715 w 2169277"/>
                            <a:gd name="connsiteY27" fmla="*/ 613810 h 1762568"/>
                            <a:gd name="connsiteX28" fmla="*/ 888122 w 2169277"/>
                            <a:gd name="connsiteY28" fmla="*/ 644973 h 1762568"/>
                            <a:gd name="connsiteX29" fmla="*/ 972705 w 2169277"/>
                            <a:gd name="connsiteY29" fmla="*/ 690832 h 1762568"/>
                            <a:gd name="connsiteX30" fmla="*/ 1120725 w 2169277"/>
                            <a:gd name="connsiteY30" fmla="*/ 797302 h 1762568"/>
                            <a:gd name="connsiteX31" fmla="*/ 1351258 w 2169277"/>
                            <a:gd name="connsiteY31" fmla="*/ 979390 h 1762568"/>
                            <a:gd name="connsiteX32" fmla="*/ 1450940 w 2169277"/>
                            <a:gd name="connsiteY32" fmla="*/ 1121330 h 1762568"/>
                            <a:gd name="connsiteX33" fmla="*/ 1520798 w 2169277"/>
                            <a:gd name="connsiteY33" fmla="*/ 1244009 h 1762568"/>
                            <a:gd name="connsiteX34" fmla="*/ 1653830 w 2169277"/>
                            <a:gd name="connsiteY34" fmla="*/ 1387928 h 1762568"/>
                            <a:gd name="connsiteX35" fmla="*/ 1824155 w 2169277"/>
                            <a:gd name="connsiteY35" fmla="*/ 1555700 h 1762568"/>
                            <a:gd name="connsiteX36" fmla="*/ 2006017 w 2169277"/>
                            <a:gd name="connsiteY36" fmla="*/ 1669855 h 1762568"/>
                            <a:gd name="connsiteX37" fmla="*/ 2148119 w 2169277"/>
                            <a:gd name="connsiteY37" fmla="*/ 1648046 h 1762568"/>
                            <a:gd name="connsiteX38" fmla="*/ 2158751 w 2169277"/>
                            <a:gd name="connsiteY38" fmla="*/ 1701209 h 1762568"/>
                            <a:gd name="connsiteX39" fmla="*/ 2052426 w 2169277"/>
                            <a:gd name="connsiteY39" fmla="*/ 1754372 h 1762568"/>
                            <a:gd name="connsiteX40" fmla="*/ 1882305 w 2169277"/>
                            <a:gd name="connsiteY40" fmla="*/ 1743739 h 1762568"/>
                            <a:gd name="connsiteX41" fmla="*/ 1680754 w 2169277"/>
                            <a:gd name="connsiteY41" fmla="*/ 1580712 h 1762568"/>
                            <a:gd name="connsiteX42" fmla="*/ 1575694 w 2169277"/>
                            <a:gd name="connsiteY42" fmla="*/ 1425001 h 1762568"/>
                            <a:gd name="connsiteX43" fmla="*/ 1457002 w 2169277"/>
                            <a:gd name="connsiteY43" fmla="*/ 1414130 h 1762568"/>
                            <a:gd name="connsiteX44" fmla="*/ 1329412 w 2169277"/>
                            <a:gd name="connsiteY44" fmla="*/ 1584251 h 1762568"/>
                            <a:gd name="connsiteX45" fmla="*/ 1223086 w 2169277"/>
                            <a:gd name="connsiteY45" fmla="*/ 1701209 h 1762568"/>
                            <a:gd name="connsiteX0" fmla="*/ 1765347 w 2169277"/>
                            <a:gd name="connsiteY0" fmla="*/ 1073888 h 1764181"/>
                            <a:gd name="connsiteX1" fmla="*/ 1680286 w 2169277"/>
                            <a:gd name="connsiteY1" fmla="*/ 978195 h 1764181"/>
                            <a:gd name="connsiteX2" fmla="*/ 1680286 w 2169277"/>
                            <a:gd name="connsiteY2" fmla="*/ 829339 h 1764181"/>
                            <a:gd name="connsiteX3" fmla="*/ 1648388 w 2169277"/>
                            <a:gd name="connsiteY3" fmla="*/ 616688 h 1764181"/>
                            <a:gd name="connsiteX4" fmla="*/ 1435737 w 2169277"/>
                            <a:gd name="connsiteY4" fmla="*/ 393405 h 1764181"/>
                            <a:gd name="connsiteX5" fmla="*/ 1499533 w 2169277"/>
                            <a:gd name="connsiteY5" fmla="*/ 202019 h 1764181"/>
                            <a:gd name="connsiteX6" fmla="*/ 1531430 w 2169277"/>
                            <a:gd name="connsiteY6" fmla="*/ 85060 h 1764181"/>
                            <a:gd name="connsiteX7" fmla="*/ 1499533 w 2169277"/>
                            <a:gd name="connsiteY7" fmla="*/ 0 h 1764181"/>
                            <a:gd name="connsiteX8" fmla="*/ 1286881 w 2169277"/>
                            <a:gd name="connsiteY8" fmla="*/ 85060 h 1764181"/>
                            <a:gd name="connsiteX9" fmla="*/ 1084863 w 2169277"/>
                            <a:gd name="connsiteY9" fmla="*/ 85060 h 1764181"/>
                            <a:gd name="connsiteX10" fmla="*/ 972883 w 2169277"/>
                            <a:gd name="connsiteY10" fmla="*/ 190319 h 1764181"/>
                            <a:gd name="connsiteX11" fmla="*/ 1052679 w 2169277"/>
                            <a:gd name="connsiteY11" fmla="*/ 382853 h 1764181"/>
                            <a:gd name="connsiteX12" fmla="*/ 1120881 w 2169277"/>
                            <a:gd name="connsiteY12" fmla="*/ 450724 h 1764181"/>
                            <a:gd name="connsiteX13" fmla="*/ 1226928 w 2169277"/>
                            <a:gd name="connsiteY13" fmla="*/ 537394 h 1764181"/>
                            <a:gd name="connsiteX14" fmla="*/ 1308147 w 2169277"/>
                            <a:gd name="connsiteY14" fmla="*/ 627321 h 1764181"/>
                            <a:gd name="connsiteX15" fmla="*/ 1403476 w 2169277"/>
                            <a:gd name="connsiteY15" fmla="*/ 718986 h 1764181"/>
                            <a:gd name="connsiteX16" fmla="*/ 1469735 w 2169277"/>
                            <a:gd name="connsiteY16" fmla="*/ 861849 h 1764181"/>
                            <a:gd name="connsiteX17" fmla="*/ 1329412 w 2169277"/>
                            <a:gd name="connsiteY17" fmla="*/ 839972 h 1764181"/>
                            <a:gd name="connsiteX18" fmla="*/ 1120881 w 2169277"/>
                            <a:gd name="connsiteY18" fmla="*/ 675401 h 1764181"/>
                            <a:gd name="connsiteX19" fmla="*/ 888148 w 2169277"/>
                            <a:gd name="connsiteY19" fmla="*/ 531863 h 1764181"/>
                            <a:gd name="connsiteX20" fmla="*/ 606164 w 2169277"/>
                            <a:gd name="connsiteY20" fmla="*/ 496946 h 1764181"/>
                            <a:gd name="connsiteX21" fmla="*/ 414897 w 2169277"/>
                            <a:gd name="connsiteY21" fmla="*/ 450724 h 1764181"/>
                            <a:gd name="connsiteX22" fmla="*/ 186384 w 2169277"/>
                            <a:gd name="connsiteY22" fmla="*/ 613810 h 1764181"/>
                            <a:gd name="connsiteX23" fmla="*/ 21607 w 2169277"/>
                            <a:gd name="connsiteY23" fmla="*/ 563526 h 1764181"/>
                            <a:gd name="connsiteX24" fmla="*/ 21607 w 2169277"/>
                            <a:gd name="connsiteY24" fmla="*/ 669851 h 1764181"/>
                            <a:gd name="connsiteX25" fmla="*/ 202361 w 2169277"/>
                            <a:gd name="connsiteY25" fmla="*/ 744279 h 1764181"/>
                            <a:gd name="connsiteX26" fmla="*/ 457542 w 2169277"/>
                            <a:gd name="connsiteY26" fmla="*/ 691116 h 1764181"/>
                            <a:gd name="connsiteX27" fmla="*/ 675715 w 2169277"/>
                            <a:gd name="connsiteY27" fmla="*/ 613810 h 1764181"/>
                            <a:gd name="connsiteX28" fmla="*/ 888122 w 2169277"/>
                            <a:gd name="connsiteY28" fmla="*/ 644973 h 1764181"/>
                            <a:gd name="connsiteX29" fmla="*/ 972705 w 2169277"/>
                            <a:gd name="connsiteY29" fmla="*/ 690832 h 1764181"/>
                            <a:gd name="connsiteX30" fmla="*/ 1120725 w 2169277"/>
                            <a:gd name="connsiteY30" fmla="*/ 797302 h 1764181"/>
                            <a:gd name="connsiteX31" fmla="*/ 1351258 w 2169277"/>
                            <a:gd name="connsiteY31" fmla="*/ 979390 h 1764181"/>
                            <a:gd name="connsiteX32" fmla="*/ 1450940 w 2169277"/>
                            <a:gd name="connsiteY32" fmla="*/ 1121330 h 1764181"/>
                            <a:gd name="connsiteX33" fmla="*/ 1520798 w 2169277"/>
                            <a:gd name="connsiteY33" fmla="*/ 1244009 h 1764181"/>
                            <a:gd name="connsiteX34" fmla="*/ 1653830 w 2169277"/>
                            <a:gd name="connsiteY34" fmla="*/ 1387928 h 1764181"/>
                            <a:gd name="connsiteX35" fmla="*/ 1824155 w 2169277"/>
                            <a:gd name="connsiteY35" fmla="*/ 1555700 h 1764181"/>
                            <a:gd name="connsiteX36" fmla="*/ 2006017 w 2169277"/>
                            <a:gd name="connsiteY36" fmla="*/ 1669855 h 1764181"/>
                            <a:gd name="connsiteX37" fmla="*/ 2148119 w 2169277"/>
                            <a:gd name="connsiteY37" fmla="*/ 1648046 h 1764181"/>
                            <a:gd name="connsiteX38" fmla="*/ 2158751 w 2169277"/>
                            <a:gd name="connsiteY38" fmla="*/ 1701209 h 1764181"/>
                            <a:gd name="connsiteX39" fmla="*/ 2052426 w 2169277"/>
                            <a:gd name="connsiteY39" fmla="*/ 1754372 h 1764181"/>
                            <a:gd name="connsiteX40" fmla="*/ 1882305 w 2169277"/>
                            <a:gd name="connsiteY40" fmla="*/ 1743739 h 1764181"/>
                            <a:gd name="connsiteX41" fmla="*/ 1691416 w 2169277"/>
                            <a:gd name="connsiteY41" fmla="*/ 1555700 h 1764181"/>
                            <a:gd name="connsiteX42" fmla="*/ 1575694 w 2169277"/>
                            <a:gd name="connsiteY42" fmla="*/ 1425001 h 1764181"/>
                            <a:gd name="connsiteX43" fmla="*/ 1457002 w 2169277"/>
                            <a:gd name="connsiteY43" fmla="*/ 1414130 h 1764181"/>
                            <a:gd name="connsiteX44" fmla="*/ 1329412 w 2169277"/>
                            <a:gd name="connsiteY44" fmla="*/ 1584251 h 1764181"/>
                            <a:gd name="connsiteX45" fmla="*/ 1223086 w 2169277"/>
                            <a:gd name="connsiteY45" fmla="*/ 1701209 h 1764181"/>
                            <a:gd name="connsiteX0" fmla="*/ 1765347 w 2169277"/>
                            <a:gd name="connsiteY0" fmla="*/ 1073888 h 1764181"/>
                            <a:gd name="connsiteX1" fmla="*/ 1680286 w 2169277"/>
                            <a:gd name="connsiteY1" fmla="*/ 978195 h 1764181"/>
                            <a:gd name="connsiteX2" fmla="*/ 1680286 w 2169277"/>
                            <a:gd name="connsiteY2" fmla="*/ 829339 h 1764181"/>
                            <a:gd name="connsiteX3" fmla="*/ 1648388 w 2169277"/>
                            <a:gd name="connsiteY3" fmla="*/ 616688 h 1764181"/>
                            <a:gd name="connsiteX4" fmla="*/ 1435737 w 2169277"/>
                            <a:gd name="connsiteY4" fmla="*/ 393405 h 1764181"/>
                            <a:gd name="connsiteX5" fmla="*/ 1499533 w 2169277"/>
                            <a:gd name="connsiteY5" fmla="*/ 202019 h 1764181"/>
                            <a:gd name="connsiteX6" fmla="*/ 1531430 w 2169277"/>
                            <a:gd name="connsiteY6" fmla="*/ 85060 h 1764181"/>
                            <a:gd name="connsiteX7" fmla="*/ 1499533 w 2169277"/>
                            <a:gd name="connsiteY7" fmla="*/ 0 h 1764181"/>
                            <a:gd name="connsiteX8" fmla="*/ 1286881 w 2169277"/>
                            <a:gd name="connsiteY8" fmla="*/ 85060 h 1764181"/>
                            <a:gd name="connsiteX9" fmla="*/ 1084863 w 2169277"/>
                            <a:gd name="connsiteY9" fmla="*/ 85060 h 1764181"/>
                            <a:gd name="connsiteX10" fmla="*/ 972883 w 2169277"/>
                            <a:gd name="connsiteY10" fmla="*/ 190319 h 1764181"/>
                            <a:gd name="connsiteX11" fmla="*/ 1052679 w 2169277"/>
                            <a:gd name="connsiteY11" fmla="*/ 382853 h 1764181"/>
                            <a:gd name="connsiteX12" fmla="*/ 1120881 w 2169277"/>
                            <a:gd name="connsiteY12" fmla="*/ 450724 h 1764181"/>
                            <a:gd name="connsiteX13" fmla="*/ 1226928 w 2169277"/>
                            <a:gd name="connsiteY13" fmla="*/ 537394 h 1764181"/>
                            <a:gd name="connsiteX14" fmla="*/ 1308147 w 2169277"/>
                            <a:gd name="connsiteY14" fmla="*/ 627321 h 1764181"/>
                            <a:gd name="connsiteX15" fmla="*/ 1403476 w 2169277"/>
                            <a:gd name="connsiteY15" fmla="*/ 718986 h 1764181"/>
                            <a:gd name="connsiteX16" fmla="*/ 1469735 w 2169277"/>
                            <a:gd name="connsiteY16" fmla="*/ 861849 h 1764181"/>
                            <a:gd name="connsiteX17" fmla="*/ 1329412 w 2169277"/>
                            <a:gd name="connsiteY17" fmla="*/ 839972 h 1764181"/>
                            <a:gd name="connsiteX18" fmla="*/ 1120881 w 2169277"/>
                            <a:gd name="connsiteY18" fmla="*/ 675401 h 1764181"/>
                            <a:gd name="connsiteX19" fmla="*/ 888148 w 2169277"/>
                            <a:gd name="connsiteY19" fmla="*/ 531863 h 1764181"/>
                            <a:gd name="connsiteX20" fmla="*/ 606164 w 2169277"/>
                            <a:gd name="connsiteY20" fmla="*/ 496946 h 1764181"/>
                            <a:gd name="connsiteX21" fmla="*/ 414897 w 2169277"/>
                            <a:gd name="connsiteY21" fmla="*/ 450724 h 1764181"/>
                            <a:gd name="connsiteX22" fmla="*/ 186384 w 2169277"/>
                            <a:gd name="connsiteY22" fmla="*/ 613810 h 1764181"/>
                            <a:gd name="connsiteX23" fmla="*/ 21607 w 2169277"/>
                            <a:gd name="connsiteY23" fmla="*/ 563526 h 1764181"/>
                            <a:gd name="connsiteX24" fmla="*/ 21607 w 2169277"/>
                            <a:gd name="connsiteY24" fmla="*/ 669851 h 1764181"/>
                            <a:gd name="connsiteX25" fmla="*/ 202361 w 2169277"/>
                            <a:gd name="connsiteY25" fmla="*/ 744279 h 1764181"/>
                            <a:gd name="connsiteX26" fmla="*/ 457542 w 2169277"/>
                            <a:gd name="connsiteY26" fmla="*/ 691116 h 1764181"/>
                            <a:gd name="connsiteX27" fmla="*/ 675715 w 2169277"/>
                            <a:gd name="connsiteY27" fmla="*/ 613810 h 1764181"/>
                            <a:gd name="connsiteX28" fmla="*/ 888122 w 2169277"/>
                            <a:gd name="connsiteY28" fmla="*/ 644973 h 1764181"/>
                            <a:gd name="connsiteX29" fmla="*/ 972705 w 2169277"/>
                            <a:gd name="connsiteY29" fmla="*/ 690832 h 1764181"/>
                            <a:gd name="connsiteX30" fmla="*/ 1120725 w 2169277"/>
                            <a:gd name="connsiteY30" fmla="*/ 797302 h 1764181"/>
                            <a:gd name="connsiteX31" fmla="*/ 1351258 w 2169277"/>
                            <a:gd name="connsiteY31" fmla="*/ 979390 h 1764181"/>
                            <a:gd name="connsiteX32" fmla="*/ 1450940 w 2169277"/>
                            <a:gd name="connsiteY32" fmla="*/ 1121330 h 1764181"/>
                            <a:gd name="connsiteX33" fmla="*/ 1520798 w 2169277"/>
                            <a:gd name="connsiteY33" fmla="*/ 1244009 h 1764181"/>
                            <a:gd name="connsiteX34" fmla="*/ 1653830 w 2169277"/>
                            <a:gd name="connsiteY34" fmla="*/ 1387928 h 1764181"/>
                            <a:gd name="connsiteX35" fmla="*/ 1824155 w 2169277"/>
                            <a:gd name="connsiteY35" fmla="*/ 1555700 h 1764181"/>
                            <a:gd name="connsiteX36" fmla="*/ 2006017 w 2169277"/>
                            <a:gd name="connsiteY36" fmla="*/ 1669855 h 1764181"/>
                            <a:gd name="connsiteX37" fmla="*/ 2148119 w 2169277"/>
                            <a:gd name="connsiteY37" fmla="*/ 1648046 h 1764181"/>
                            <a:gd name="connsiteX38" fmla="*/ 2158751 w 2169277"/>
                            <a:gd name="connsiteY38" fmla="*/ 1701209 h 1764181"/>
                            <a:gd name="connsiteX39" fmla="*/ 2052426 w 2169277"/>
                            <a:gd name="connsiteY39" fmla="*/ 1754372 h 1764181"/>
                            <a:gd name="connsiteX40" fmla="*/ 1882305 w 2169277"/>
                            <a:gd name="connsiteY40" fmla="*/ 1743739 h 1764181"/>
                            <a:gd name="connsiteX41" fmla="*/ 1691416 w 2169277"/>
                            <a:gd name="connsiteY41" fmla="*/ 1555700 h 1764181"/>
                            <a:gd name="connsiteX42" fmla="*/ 1575513 w 2169277"/>
                            <a:gd name="connsiteY42" fmla="*/ 1430409 h 1764181"/>
                            <a:gd name="connsiteX43" fmla="*/ 1457002 w 2169277"/>
                            <a:gd name="connsiteY43" fmla="*/ 1414130 h 1764181"/>
                            <a:gd name="connsiteX44" fmla="*/ 1329412 w 2169277"/>
                            <a:gd name="connsiteY44" fmla="*/ 1584251 h 1764181"/>
                            <a:gd name="connsiteX45" fmla="*/ 1223086 w 2169277"/>
                            <a:gd name="connsiteY45" fmla="*/ 1701209 h 1764181"/>
                            <a:gd name="connsiteX0" fmla="*/ 1765347 w 2169277"/>
                            <a:gd name="connsiteY0" fmla="*/ 1073888 h 1764181"/>
                            <a:gd name="connsiteX1" fmla="*/ 1680286 w 2169277"/>
                            <a:gd name="connsiteY1" fmla="*/ 978195 h 1764181"/>
                            <a:gd name="connsiteX2" fmla="*/ 1680286 w 2169277"/>
                            <a:gd name="connsiteY2" fmla="*/ 829339 h 1764181"/>
                            <a:gd name="connsiteX3" fmla="*/ 1648388 w 2169277"/>
                            <a:gd name="connsiteY3" fmla="*/ 616688 h 1764181"/>
                            <a:gd name="connsiteX4" fmla="*/ 1435737 w 2169277"/>
                            <a:gd name="connsiteY4" fmla="*/ 393405 h 1764181"/>
                            <a:gd name="connsiteX5" fmla="*/ 1499533 w 2169277"/>
                            <a:gd name="connsiteY5" fmla="*/ 202019 h 1764181"/>
                            <a:gd name="connsiteX6" fmla="*/ 1531430 w 2169277"/>
                            <a:gd name="connsiteY6" fmla="*/ 85060 h 1764181"/>
                            <a:gd name="connsiteX7" fmla="*/ 1499533 w 2169277"/>
                            <a:gd name="connsiteY7" fmla="*/ 0 h 1764181"/>
                            <a:gd name="connsiteX8" fmla="*/ 1286881 w 2169277"/>
                            <a:gd name="connsiteY8" fmla="*/ 85060 h 1764181"/>
                            <a:gd name="connsiteX9" fmla="*/ 1084863 w 2169277"/>
                            <a:gd name="connsiteY9" fmla="*/ 85060 h 1764181"/>
                            <a:gd name="connsiteX10" fmla="*/ 972883 w 2169277"/>
                            <a:gd name="connsiteY10" fmla="*/ 190319 h 1764181"/>
                            <a:gd name="connsiteX11" fmla="*/ 1052679 w 2169277"/>
                            <a:gd name="connsiteY11" fmla="*/ 382853 h 1764181"/>
                            <a:gd name="connsiteX12" fmla="*/ 1120881 w 2169277"/>
                            <a:gd name="connsiteY12" fmla="*/ 450724 h 1764181"/>
                            <a:gd name="connsiteX13" fmla="*/ 1226928 w 2169277"/>
                            <a:gd name="connsiteY13" fmla="*/ 537394 h 1764181"/>
                            <a:gd name="connsiteX14" fmla="*/ 1308147 w 2169277"/>
                            <a:gd name="connsiteY14" fmla="*/ 627321 h 1764181"/>
                            <a:gd name="connsiteX15" fmla="*/ 1403476 w 2169277"/>
                            <a:gd name="connsiteY15" fmla="*/ 718986 h 1764181"/>
                            <a:gd name="connsiteX16" fmla="*/ 1469735 w 2169277"/>
                            <a:gd name="connsiteY16" fmla="*/ 861849 h 1764181"/>
                            <a:gd name="connsiteX17" fmla="*/ 1329412 w 2169277"/>
                            <a:gd name="connsiteY17" fmla="*/ 839972 h 1764181"/>
                            <a:gd name="connsiteX18" fmla="*/ 1120881 w 2169277"/>
                            <a:gd name="connsiteY18" fmla="*/ 675401 h 1764181"/>
                            <a:gd name="connsiteX19" fmla="*/ 888148 w 2169277"/>
                            <a:gd name="connsiteY19" fmla="*/ 531863 h 1764181"/>
                            <a:gd name="connsiteX20" fmla="*/ 606164 w 2169277"/>
                            <a:gd name="connsiteY20" fmla="*/ 496946 h 1764181"/>
                            <a:gd name="connsiteX21" fmla="*/ 414897 w 2169277"/>
                            <a:gd name="connsiteY21" fmla="*/ 450724 h 1764181"/>
                            <a:gd name="connsiteX22" fmla="*/ 186384 w 2169277"/>
                            <a:gd name="connsiteY22" fmla="*/ 613810 h 1764181"/>
                            <a:gd name="connsiteX23" fmla="*/ 21607 w 2169277"/>
                            <a:gd name="connsiteY23" fmla="*/ 563526 h 1764181"/>
                            <a:gd name="connsiteX24" fmla="*/ 21607 w 2169277"/>
                            <a:gd name="connsiteY24" fmla="*/ 669851 h 1764181"/>
                            <a:gd name="connsiteX25" fmla="*/ 202361 w 2169277"/>
                            <a:gd name="connsiteY25" fmla="*/ 744279 h 1764181"/>
                            <a:gd name="connsiteX26" fmla="*/ 457542 w 2169277"/>
                            <a:gd name="connsiteY26" fmla="*/ 691116 h 1764181"/>
                            <a:gd name="connsiteX27" fmla="*/ 675715 w 2169277"/>
                            <a:gd name="connsiteY27" fmla="*/ 613810 h 1764181"/>
                            <a:gd name="connsiteX28" fmla="*/ 888122 w 2169277"/>
                            <a:gd name="connsiteY28" fmla="*/ 644973 h 1764181"/>
                            <a:gd name="connsiteX29" fmla="*/ 972705 w 2169277"/>
                            <a:gd name="connsiteY29" fmla="*/ 690832 h 1764181"/>
                            <a:gd name="connsiteX30" fmla="*/ 1120725 w 2169277"/>
                            <a:gd name="connsiteY30" fmla="*/ 797302 h 1764181"/>
                            <a:gd name="connsiteX31" fmla="*/ 1351258 w 2169277"/>
                            <a:gd name="connsiteY31" fmla="*/ 979390 h 1764181"/>
                            <a:gd name="connsiteX32" fmla="*/ 1450940 w 2169277"/>
                            <a:gd name="connsiteY32" fmla="*/ 1121330 h 1764181"/>
                            <a:gd name="connsiteX33" fmla="*/ 1520798 w 2169277"/>
                            <a:gd name="connsiteY33" fmla="*/ 1244009 h 1764181"/>
                            <a:gd name="connsiteX34" fmla="*/ 1653830 w 2169277"/>
                            <a:gd name="connsiteY34" fmla="*/ 1387928 h 1764181"/>
                            <a:gd name="connsiteX35" fmla="*/ 1824155 w 2169277"/>
                            <a:gd name="connsiteY35" fmla="*/ 1555700 h 1764181"/>
                            <a:gd name="connsiteX36" fmla="*/ 2006017 w 2169277"/>
                            <a:gd name="connsiteY36" fmla="*/ 1669855 h 1764181"/>
                            <a:gd name="connsiteX37" fmla="*/ 2148119 w 2169277"/>
                            <a:gd name="connsiteY37" fmla="*/ 1648046 h 1764181"/>
                            <a:gd name="connsiteX38" fmla="*/ 2158751 w 2169277"/>
                            <a:gd name="connsiteY38" fmla="*/ 1701209 h 1764181"/>
                            <a:gd name="connsiteX39" fmla="*/ 2052426 w 2169277"/>
                            <a:gd name="connsiteY39" fmla="*/ 1754372 h 1764181"/>
                            <a:gd name="connsiteX40" fmla="*/ 1882305 w 2169277"/>
                            <a:gd name="connsiteY40" fmla="*/ 1743739 h 1764181"/>
                            <a:gd name="connsiteX41" fmla="*/ 1691416 w 2169277"/>
                            <a:gd name="connsiteY41" fmla="*/ 1555700 h 1764181"/>
                            <a:gd name="connsiteX42" fmla="*/ 1527606 w 2169277"/>
                            <a:gd name="connsiteY42" fmla="*/ 1430531 h 1764181"/>
                            <a:gd name="connsiteX43" fmla="*/ 1457002 w 2169277"/>
                            <a:gd name="connsiteY43" fmla="*/ 1414130 h 1764181"/>
                            <a:gd name="connsiteX44" fmla="*/ 1329412 w 2169277"/>
                            <a:gd name="connsiteY44" fmla="*/ 1584251 h 1764181"/>
                            <a:gd name="connsiteX45" fmla="*/ 1223086 w 2169277"/>
                            <a:gd name="connsiteY45" fmla="*/ 1701209 h 1764181"/>
                            <a:gd name="connsiteX0" fmla="*/ 1765347 w 2169277"/>
                            <a:gd name="connsiteY0" fmla="*/ 1073888 h 1764181"/>
                            <a:gd name="connsiteX1" fmla="*/ 1680286 w 2169277"/>
                            <a:gd name="connsiteY1" fmla="*/ 978195 h 1764181"/>
                            <a:gd name="connsiteX2" fmla="*/ 1680286 w 2169277"/>
                            <a:gd name="connsiteY2" fmla="*/ 829339 h 1764181"/>
                            <a:gd name="connsiteX3" fmla="*/ 1648388 w 2169277"/>
                            <a:gd name="connsiteY3" fmla="*/ 616688 h 1764181"/>
                            <a:gd name="connsiteX4" fmla="*/ 1435737 w 2169277"/>
                            <a:gd name="connsiteY4" fmla="*/ 393405 h 1764181"/>
                            <a:gd name="connsiteX5" fmla="*/ 1499533 w 2169277"/>
                            <a:gd name="connsiteY5" fmla="*/ 202019 h 1764181"/>
                            <a:gd name="connsiteX6" fmla="*/ 1531430 w 2169277"/>
                            <a:gd name="connsiteY6" fmla="*/ 85060 h 1764181"/>
                            <a:gd name="connsiteX7" fmla="*/ 1499533 w 2169277"/>
                            <a:gd name="connsiteY7" fmla="*/ 0 h 1764181"/>
                            <a:gd name="connsiteX8" fmla="*/ 1286881 w 2169277"/>
                            <a:gd name="connsiteY8" fmla="*/ 85060 h 1764181"/>
                            <a:gd name="connsiteX9" fmla="*/ 1084863 w 2169277"/>
                            <a:gd name="connsiteY9" fmla="*/ 85060 h 1764181"/>
                            <a:gd name="connsiteX10" fmla="*/ 972883 w 2169277"/>
                            <a:gd name="connsiteY10" fmla="*/ 190319 h 1764181"/>
                            <a:gd name="connsiteX11" fmla="*/ 1052679 w 2169277"/>
                            <a:gd name="connsiteY11" fmla="*/ 382853 h 1764181"/>
                            <a:gd name="connsiteX12" fmla="*/ 1120881 w 2169277"/>
                            <a:gd name="connsiteY12" fmla="*/ 450724 h 1764181"/>
                            <a:gd name="connsiteX13" fmla="*/ 1226928 w 2169277"/>
                            <a:gd name="connsiteY13" fmla="*/ 537394 h 1764181"/>
                            <a:gd name="connsiteX14" fmla="*/ 1308147 w 2169277"/>
                            <a:gd name="connsiteY14" fmla="*/ 627321 h 1764181"/>
                            <a:gd name="connsiteX15" fmla="*/ 1403476 w 2169277"/>
                            <a:gd name="connsiteY15" fmla="*/ 718986 h 1764181"/>
                            <a:gd name="connsiteX16" fmla="*/ 1469735 w 2169277"/>
                            <a:gd name="connsiteY16" fmla="*/ 861849 h 1764181"/>
                            <a:gd name="connsiteX17" fmla="*/ 1329412 w 2169277"/>
                            <a:gd name="connsiteY17" fmla="*/ 839972 h 1764181"/>
                            <a:gd name="connsiteX18" fmla="*/ 1120881 w 2169277"/>
                            <a:gd name="connsiteY18" fmla="*/ 675401 h 1764181"/>
                            <a:gd name="connsiteX19" fmla="*/ 888148 w 2169277"/>
                            <a:gd name="connsiteY19" fmla="*/ 531863 h 1764181"/>
                            <a:gd name="connsiteX20" fmla="*/ 606164 w 2169277"/>
                            <a:gd name="connsiteY20" fmla="*/ 496946 h 1764181"/>
                            <a:gd name="connsiteX21" fmla="*/ 414897 w 2169277"/>
                            <a:gd name="connsiteY21" fmla="*/ 450724 h 1764181"/>
                            <a:gd name="connsiteX22" fmla="*/ 186384 w 2169277"/>
                            <a:gd name="connsiteY22" fmla="*/ 613810 h 1764181"/>
                            <a:gd name="connsiteX23" fmla="*/ 21607 w 2169277"/>
                            <a:gd name="connsiteY23" fmla="*/ 563526 h 1764181"/>
                            <a:gd name="connsiteX24" fmla="*/ 21607 w 2169277"/>
                            <a:gd name="connsiteY24" fmla="*/ 669851 h 1764181"/>
                            <a:gd name="connsiteX25" fmla="*/ 202361 w 2169277"/>
                            <a:gd name="connsiteY25" fmla="*/ 744279 h 1764181"/>
                            <a:gd name="connsiteX26" fmla="*/ 457542 w 2169277"/>
                            <a:gd name="connsiteY26" fmla="*/ 691116 h 1764181"/>
                            <a:gd name="connsiteX27" fmla="*/ 675715 w 2169277"/>
                            <a:gd name="connsiteY27" fmla="*/ 613810 h 1764181"/>
                            <a:gd name="connsiteX28" fmla="*/ 888122 w 2169277"/>
                            <a:gd name="connsiteY28" fmla="*/ 644973 h 1764181"/>
                            <a:gd name="connsiteX29" fmla="*/ 972705 w 2169277"/>
                            <a:gd name="connsiteY29" fmla="*/ 690832 h 1764181"/>
                            <a:gd name="connsiteX30" fmla="*/ 1120725 w 2169277"/>
                            <a:gd name="connsiteY30" fmla="*/ 797302 h 1764181"/>
                            <a:gd name="connsiteX31" fmla="*/ 1351258 w 2169277"/>
                            <a:gd name="connsiteY31" fmla="*/ 979390 h 1764181"/>
                            <a:gd name="connsiteX32" fmla="*/ 1450940 w 2169277"/>
                            <a:gd name="connsiteY32" fmla="*/ 1121330 h 1764181"/>
                            <a:gd name="connsiteX33" fmla="*/ 1520798 w 2169277"/>
                            <a:gd name="connsiteY33" fmla="*/ 1244009 h 1764181"/>
                            <a:gd name="connsiteX34" fmla="*/ 1653830 w 2169277"/>
                            <a:gd name="connsiteY34" fmla="*/ 1387928 h 1764181"/>
                            <a:gd name="connsiteX35" fmla="*/ 1824155 w 2169277"/>
                            <a:gd name="connsiteY35" fmla="*/ 1555700 h 1764181"/>
                            <a:gd name="connsiteX36" fmla="*/ 2006017 w 2169277"/>
                            <a:gd name="connsiteY36" fmla="*/ 1669855 h 1764181"/>
                            <a:gd name="connsiteX37" fmla="*/ 2148119 w 2169277"/>
                            <a:gd name="connsiteY37" fmla="*/ 1648046 h 1764181"/>
                            <a:gd name="connsiteX38" fmla="*/ 2158751 w 2169277"/>
                            <a:gd name="connsiteY38" fmla="*/ 1701209 h 1764181"/>
                            <a:gd name="connsiteX39" fmla="*/ 2052426 w 2169277"/>
                            <a:gd name="connsiteY39" fmla="*/ 1754372 h 1764181"/>
                            <a:gd name="connsiteX40" fmla="*/ 1882305 w 2169277"/>
                            <a:gd name="connsiteY40" fmla="*/ 1743739 h 1764181"/>
                            <a:gd name="connsiteX41" fmla="*/ 1691416 w 2169277"/>
                            <a:gd name="connsiteY41" fmla="*/ 1555700 h 1764181"/>
                            <a:gd name="connsiteX42" fmla="*/ 1527606 w 2169277"/>
                            <a:gd name="connsiteY42" fmla="*/ 1430531 h 1764181"/>
                            <a:gd name="connsiteX43" fmla="*/ 1457002 w 2169277"/>
                            <a:gd name="connsiteY43" fmla="*/ 1414130 h 1764181"/>
                            <a:gd name="connsiteX44" fmla="*/ 1329412 w 2169277"/>
                            <a:gd name="connsiteY44" fmla="*/ 1584251 h 1764181"/>
                            <a:gd name="connsiteX45" fmla="*/ 1223086 w 2169277"/>
                            <a:gd name="connsiteY45" fmla="*/ 1701209 h 1764181"/>
                            <a:gd name="connsiteX0" fmla="*/ 1765347 w 2169277"/>
                            <a:gd name="connsiteY0" fmla="*/ 1073888 h 1764181"/>
                            <a:gd name="connsiteX1" fmla="*/ 1680286 w 2169277"/>
                            <a:gd name="connsiteY1" fmla="*/ 978195 h 1764181"/>
                            <a:gd name="connsiteX2" fmla="*/ 1680286 w 2169277"/>
                            <a:gd name="connsiteY2" fmla="*/ 829339 h 1764181"/>
                            <a:gd name="connsiteX3" fmla="*/ 1648388 w 2169277"/>
                            <a:gd name="connsiteY3" fmla="*/ 616688 h 1764181"/>
                            <a:gd name="connsiteX4" fmla="*/ 1435737 w 2169277"/>
                            <a:gd name="connsiteY4" fmla="*/ 393405 h 1764181"/>
                            <a:gd name="connsiteX5" fmla="*/ 1499533 w 2169277"/>
                            <a:gd name="connsiteY5" fmla="*/ 202019 h 1764181"/>
                            <a:gd name="connsiteX6" fmla="*/ 1531430 w 2169277"/>
                            <a:gd name="connsiteY6" fmla="*/ 85060 h 1764181"/>
                            <a:gd name="connsiteX7" fmla="*/ 1499533 w 2169277"/>
                            <a:gd name="connsiteY7" fmla="*/ 0 h 1764181"/>
                            <a:gd name="connsiteX8" fmla="*/ 1286881 w 2169277"/>
                            <a:gd name="connsiteY8" fmla="*/ 85060 h 1764181"/>
                            <a:gd name="connsiteX9" fmla="*/ 1084863 w 2169277"/>
                            <a:gd name="connsiteY9" fmla="*/ 85060 h 1764181"/>
                            <a:gd name="connsiteX10" fmla="*/ 972883 w 2169277"/>
                            <a:gd name="connsiteY10" fmla="*/ 190319 h 1764181"/>
                            <a:gd name="connsiteX11" fmla="*/ 1052679 w 2169277"/>
                            <a:gd name="connsiteY11" fmla="*/ 382853 h 1764181"/>
                            <a:gd name="connsiteX12" fmla="*/ 1120881 w 2169277"/>
                            <a:gd name="connsiteY12" fmla="*/ 450724 h 1764181"/>
                            <a:gd name="connsiteX13" fmla="*/ 1226928 w 2169277"/>
                            <a:gd name="connsiteY13" fmla="*/ 537394 h 1764181"/>
                            <a:gd name="connsiteX14" fmla="*/ 1308147 w 2169277"/>
                            <a:gd name="connsiteY14" fmla="*/ 627321 h 1764181"/>
                            <a:gd name="connsiteX15" fmla="*/ 1403476 w 2169277"/>
                            <a:gd name="connsiteY15" fmla="*/ 718986 h 1764181"/>
                            <a:gd name="connsiteX16" fmla="*/ 1469735 w 2169277"/>
                            <a:gd name="connsiteY16" fmla="*/ 861849 h 1764181"/>
                            <a:gd name="connsiteX17" fmla="*/ 1329412 w 2169277"/>
                            <a:gd name="connsiteY17" fmla="*/ 839972 h 1764181"/>
                            <a:gd name="connsiteX18" fmla="*/ 1120881 w 2169277"/>
                            <a:gd name="connsiteY18" fmla="*/ 675401 h 1764181"/>
                            <a:gd name="connsiteX19" fmla="*/ 888148 w 2169277"/>
                            <a:gd name="connsiteY19" fmla="*/ 531863 h 1764181"/>
                            <a:gd name="connsiteX20" fmla="*/ 606164 w 2169277"/>
                            <a:gd name="connsiteY20" fmla="*/ 496946 h 1764181"/>
                            <a:gd name="connsiteX21" fmla="*/ 414897 w 2169277"/>
                            <a:gd name="connsiteY21" fmla="*/ 450724 h 1764181"/>
                            <a:gd name="connsiteX22" fmla="*/ 186384 w 2169277"/>
                            <a:gd name="connsiteY22" fmla="*/ 613810 h 1764181"/>
                            <a:gd name="connsiteX23" fmla="*/ 21607 w 2169277"/>
                            <a:gd name="connsiteY23" fmla="*/ 563526 h 1764181"/>
                            <a:gd name="connsiteX24" fmla="*/ 21607 w 2169277"/>
                            <a:gd name="connsiteY24" fmla="*/ 669851 h 1764181"/>
                            <a:gd name="connsiteX25" fmla="*/ 202361 w 2169277"/>
                            <a:gd name="connsiteY25" fmla="*/ 744279 h 1764181"/>
                            <a:gd name="connsiteX26" fmla="*/ 457542 w 2169277"/>
                            <a:gd name="connsiteY26" fmla="*/ 691116 h 1764181"/>
                            <a:gd name="connsiteX27" fmla="*/ 675715 w 2169277"/>
                            <a:gd name="connsiteY27" fmla="*/ 613810 h 1764181"/>
                            <a:gd name="connsiteX28" fmla="*/ 888122 w 2169277"/>
                            <a:gd name="connsiteY28" fmla="*/ 644973 h 1764181"/>
                            <a:gd name="connsiteX29" fmla="*/ 972705 w 2169277"/>
                            <a:gd name="connsiteY29" fmla="*/ 690832 h 1764181"/>
                            <a:gd name="connsiteX30" fmla="*/ 1120725 w 2169277"/>
                            <a:gd name="connsiteY30" fmla="*/ 797302 h 1764181"/>
                            <a:gd name="connsiteX31" fmla="*/ 1351258 w 2169277"/>
                            <a:gd name="connsiteY31" fmla="*/ 979390 h 1764181"/>
                            <a:gd name="connsiteX32" fmla="*/ 1450940 w 2169277"/>
                            <a:gd name="connsiteY32" fmla="*/ 1121330 h 1764181"/>
                            <a:gd name="connsiteX33" fmla="*/ 1520798 w 2169277"/>
                            <a:gd name="connsiteY33" fmla="*/ 1244009 h 1764181"/>
                            <a:gd name="connsiteX34" fmla="*/ 1653830 w 2169277"/>
                            <a:gd name="connsiteY34" fmla="*/ 1387928 h 1764181"/>
                            <a:gd name="connsiteX35" fmla="*/ 1824155 w 2169277"/>
                            <a:gd name="connsiteY35" fmla="*/ 1555700 h 1764181"/>
                            <a:gd name="connsiteX36" fmla="*/ 2006017 w 2169277"/>
                            <a:gd name="connsiteY36" fmla="*/ 1669855 h 1764181"/>
                            <a:gd name="connsiteX37" fmla="*/ 2148119 w 2169277"/>
                            <a:gd name="connsiteY37" fmla="*/ 1648046 h 1764181"/>
                            <a:gd name="connsiteX38" fmla="*/ 2158751 w 2169277"/>
                            <a:gd name="connsiteY38" fmla="*/ 1701209 h 1764181"/>
                            <a:gd name="connsiteX39" fmla="*/ 2052426 w 2169277"/>
                            <a:gd name="connsiteY39" fmla="*/ 1754372 h 1764181"/>
                            <a:gd name="connsiteX40" fmla="*/ 1882305 w 2169277"/>
                            <a:gd name="connsiteY40" fmla="*/ 1743739 h 1764181"/>
                            <a:gd name="connsiteX41" fmla="*/ 1691416 w 2169277"/>
                            <a:gd name="connsiteY41" fmla="*/ 1555700 h 1764181"/>
                            <a:gd name="connsiteX42" fmla="*/ 1527606 w 2169277"/>
                            <a:gd name="connsiteY42" fmla="*/ 1430531 h 1764181"/>
                            <a:gd name="connsiteX43" fmla="*/ 1403202 w 2169277"/>
                            <a:gd name="connsiteY43" fmla="*/ 1488255 h 1764181"/>
                            <a:gd name="connsiteX44" fmla="*/ 1329412 w 2169277"/>
                            <a:gd name="connsiteY44" fmla="*/ 1584251 h 1764181"/>
                            <a:gd name="connsiteX45" fmla="*/ 1223086 w 2169277"/>
                            <a:gd name="connsiteY45" fmla="*/ 1701209 h 176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169277" h="1764181">
                              <a:moveTo>
                                <a:pt x="1765347" y="1073888"/>
                              </a:moveTo>
                              <a:cubicBezTo>
                                <a:pt x="1729905" y="1046420"/>
                                <a:pt x="1694463" y="1018953"/>
                                <a:pt x="1680286" y="978195"/>
                              </a:cubicBezTo>
                              <a:cubicBezTo>
                                <a:pt x="1666109" y="937437"/>
                                <a:pt x="1685602" y="889590"/>
                                <a:pt x="1680286" y="829339"/>
                              </a:cubicBezTo>
                              <a:cubicBezTo>
                                <a:pt x="1674970" y="769088"/>
                                <a:pt x="1689146" y="689344"/>
                                <a:pt x="1648388" y="616688"/>
                              </a:cubicBezTo>
                              <a:cubicBezTo>
                                <a:pt x="1607630" y="544032"/>
                                <a:pt x="1460546" y="462516"/>
                                <a:pt x="1435737" y="393405"/>
                              </a:cubicBezTo>
                              <a:cubicBezTo>
                                <a:pt x="1410928" y="324293"/>
                                <a:pt x="1483584" y="253410"/>
                                <a:pt x="1499533" y="202019"/>
                              </a:cubicBezTo>
                              <a:cubicBezTo>
                                <a:pt x="1515482" y="150628"/>
                                <a:pt x="1531430" y="118730"/>
                                <a:pt x="1531430" y="85060"/>
                              </a:cubicBezTo>
                              <a:cubicBezTo>
                                <a:pt x="1531430" y="51390"/>
                                <a:pt x="1540291" y="0"/>
                                <a:pt x="1499533" y="0"/>
                              </a:cubicBezTo>
                              <a:cubicBezTo>
                                <a:pt x="1458775" y="0"/>
                                <a:pt x="1355993" y="70883"/>
                                <a:pt x="1286881" y="85060"/>
                              </a:cubicBezTo>
                              <a:cubicBezTo>
                                <a:pt x="1217769" y="99237"/>
                                <a:pt x="1137196" y="67517"/>
                                <a:pt x="1084863" y="85060"/>
                              </a:cubicBezTo>
                              <a:cubicBezTo>
                                <a:pt x="1032530" y="102603"/>
                                <a:pt x="978247" y="140687"/>
                                <a:pt x="972883" y="190319"/>
                              </a:cubicBezTo>
                              <a:cubicBezTo>
                                <a:pt x="967519" y="239951"/>
                                <a:pt x="1028013" y="339452"/>
                                <a:pt x="1052679" y="382853"/>
                              </a:cubicBezTo>
                              <a:cubicBezTo>
                                <a:pt x="1077345" y="426254"/>
                                <a:pt x="1091840" y="424967"/>
                                <a:pt x="1120881" y="450724"/>
                              </a:cubicBezTo>
                              <a:cubicBezTo>
                                <a:pt x="1149922" y="476481"/>
                                <a:pt x="1195717" y="507961"/>
                                <a:pt x="1226928" y="537394"/>
                              </a:cubicBezTo>
                              <a:cubicBezTo>
                                <a:pt x="1258139" y="566827"/>
                                <a:pt x="1278722" y="597056"/>
                                <a:pt x="1308147" y="627321"/>
                              </a:cubicBezTo>
                              <a:cubicBezTo>
                                <a:pt x="1337572" y="657586"/>
                                <a:pt x="1376545" y="679898"/>
                                <a:pt x="1403476" y="718986"/>
                              </a:cubicBezTo>
                              <a:cubicBezTo>
                                <a:pt x="1430407" y="758074"/>
                                <a:pt x="1482079" y="841685"/>
                                <a:pt x="1469735" y="861849"/>
                              </a:cubicBezTo>
                              <a:cubicBezTo>
                                <a:pt x="1457391" y="882013"/>
                                <a:pt x="1387554" y="871047"/>
                                <a:pt x="1329412" y="839972"/>
                              </a:cubicBezTo>
                              <a:cubicBezTo>
                                <a:pt x="1271270" y="808897"/>
                                <a:pt x="1194425" y="726752"/>
                                <a:pt x="1120881" y="675401"/>
                              </a:cubicBezTo>
                              <a:cubicBezTo>
                                <a:pt x="1047337" y="624050"/>
                                <a:pt x="973934" y="561606"/>
                                <a:pt x="888148" y="531863"/>
                              </a:cubicBezTo>
                              <a:cubicBezTo>
                                <a:pt x="802362" y="502121"/>
                                <a:pt x="685039" y="510469"/>
                                <a:pt x="606164" y="496946"/>
                              </a:cubicBezTo>
                              <a:cubicBezTo>
                                <a:pt x="527289" y="483423"/>
                                <a:pt x="484860" y="431247"/>
                                <a:pt x="414897" y="450724"/>
                              </a:cubicBezTo>
                              <a:cubicBezTo>
                                <a:pt x="344934" y="470201"/>
                                <a:pt x="251932" y="595010"/>
                                <a:pt x="186384" y="613810"/>
                              </a:cubicBezTo>
                              <a:cubicBezTo>
                                <a:pt x="120836" y="632610"/>
                                <a:pt x="49070" y="554186"/>
                                <a:pt x="21607" y="563526"/>
                              </a:cubicBezTo>
                              <a:cubicBezTo>
                                <a:pt x="-5856" y="572866"/>
                                <a:pt x="-8519" y="639726"/>
                                <a:pt x="21607" y="669851"/>
                              </a:cubicBezTo>
                              <a:cubicBezTo>
                                <a:pt x="51733" y="699976"/>
                                <a:pt x="129705" y="740735"/>
                                <a:pt x="202361" y="744279"/>
                              </a:cubicBezTo>
                              <a:cubicBezTo>
                                <a:pt x="275017" y="747823"/>
                                <a:pt x="378650" y="712861"/>
                                <a:pt x="457542" y="691116"/>
                              </a:cubicBezTo>
                              <a:cubicBezTo>
                                <a:pt x="536434" y="669371"/>
                                <a:pt x="603952" y="621501"/>
                                <a:pt x="675715" y="613810"/>
                              </a:cubicBezTo>
                              <a:cubicBezTo>
                                <a:pt x="747478" y="606119"/>
                                <a:pt x="849136" y="639657"/>
                                <a:pt x="888122" y="644973"/>
                              </a:cubicBezTo>
                              <a:cubicBezTo>
                                <a:pt x="927108" y="650289"/>
                                <a:pt x="933938" y="665444"/>
                                <a:pt x="972705" y="690832"/>
                              </a:cubicBezTo>
                              <a:cubicBezTo>
                                <a:pt x="1011472" y="716220"/>
                                <a:pt x="1057633" y="749209"/>
                                <a:pt x="1120725" y="797302"/>
                              </a:cubicBezTo>
                              <a:cubicBezTo>
                                <a:pt x="1183817" y="845395"/>
                                <a:pt x="1296222" y="925385"/>
                                <a:pt x="1351258" y="979390"/>
                              </a:cubicBezTo>
                              <a:cubicBezTo>
                                <a:pt x="1406294" y="1033395"/>
                                <a:pt x="1422683" y="1077227"/>
                                <a:pt x="1450940" y="1121330"/>
                              </a:cubicBezTo>
                              <a:cubicBezTo>
                                <a:pt x="1479197" y="1165433"/>
                                <a:pt x="1486983" y="1199576"/>
                                <a:pt x="1520798" y="1244009"/>
                              </a:cubicBezTo>
                              <a:cubicBezTo>
                                <a:pt x="1554613" y="1288442"/>
                                <a:pt x="1603271" y="1335980"/>
                                <a:pt x="1653830" y="1387928"/>
                              </a:cubicBezTo>
                              <a:cubicBezTo>
                                <a:pt x="1704389" y="1439876"/>
                                <a:pt x="1765457" y="1508712"/>
                                <a:pt x="1824155" y="1555700"/>
                              </a:cubicBezTo>
                              <a:cubicBezTo>
                                <a:pt x="1882853" y="1602688"/>
                                <a:pt x="1952023" y="1654464"/>
                                <a:pt x="2006017" y="1669855"/>
                              </a:cubicBezTo>
                              <a:cubicBezTo>
                                <a:pt x="2060011" y="1685246"/>
                                <a:pt x="2122663" y="1642820"/>
                                <a:pt x="2148119" y="1648046"/>
                              </a:cubicBezTo>
                              <a:cubicBezTo>
                                <a:pt x="2173575" y="1653272"/>
                                <a:pt x="2174700" y="1683488"/>
                                <a:pt x="2158751" y="1701209"/>
                              </a:cubicBezTo>
                              <a:cubicBezTo>
                                <a:pt x="2142802" y="1718930"/>
                                <a:pt x="2098500" y="1747284"/>
                                <a:pt x="2052426" y="1754372"/>
                              </a:cubicBezTo>
                              <a:cubicBezTo>
                                <a:pt x="2006352" y="1761460"/>
                                <a:pt x="1942473" y="1776851"/>
                                <a:pt x="1882305" y="1743739"/>
                              </a:cubicBezTo>
                              <a:cubicBezTo>
                                <a:pt x="1822137" y="1710627"/>
                                <a:pt x="1750532" y="1607901"/>
                                <a:pt x="1691416" y="1555700"/>
                              </a:cubicBezTo>
                              <a:cubicBezTo>
                                <a:pt x="1632300" y="1503499"/>
                                <a:pt x="1575642" y="1441772"/>
                                <a:pt x="1527606" y="1430531"/>
                              </a:cubicBezTo>
                              <a:cubicBezTo>
                                <a:pt x="1479570" y="1419290"/>
                                <a:pt x="1436234" y="1462635"/>
                                <a:pt x="1403202" y="1488255"/>
                              </a:cubicBezTo>
                              <a:cubicBezTo>
                                <a:pt x="1370170" y="1513875"/>
                                <a:pt x="1359431" y="1548759"/>
                                <a:pt x="1329412" y="1584251"/>
                              </a:cubicBezTo>
                              <a:cubicBezTo>
                                <a:pt x="1299393" y="1619743"/>
                                <a:pt x="1256756" y="1666653"/>
                                <a:pt x="1223086" y="1701209"/>
                              </a:cubicBezTo>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3D8A25" id="16 Forma libre" o:spid="_x0000_s1026" style="position:absolute;margin-left:179.25pt;margin-top:-.3pt;width:157.3pt;height:123.8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9277,176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b96SQAAJaXAgAOAAAAZHJzL2Uyb0RvYy54bWzsXW1vI8lx/h4g/4HQxwC2pt97FqczLmdc&#10;EMCwDzkHXn3kStSuAElUKN7tnX99qqdnyKfo3Z4iKWycRSXAWVqqptg91dXVTz9V9c0ffn18WPyy&#10;2rzcr5+uLszvu4vF6ulmfXv/9P7q4r//+sPv8sXiZbt8ul0+rJ9WVxe/rV4u/vDtv/7LNx+f36zs&#10;+sP64Xa1WdBDnl7efHy+uviw3T6/ubx8ufmwely+/H79vHqiD+/Wm8flln7dvL+83Sw/0tMfHy5t&#10;18XLj+vN7fNmfbN6eaF//WP98OLb4fl3d6ub7V/u7l5W28XD1QV9t+3w383w33flv5fffrN8836z&#10;fP5wfzN+jeUJ3+Jxef9ESneP+uNyu1z8vLn/h0c93t9s1i/ru+3vb9aPl+u7u/ub1TAGGo3pDkbz&#10;04fl82oYC03Oy/Numl5e77E3f/7lx83i/pbeXbxYPC0f6R2ZuPihTPji4f7dZlWm6OPzyxv6y5+e&#10;f9yMv73Qj2W8v95tHsv/0kgWvw7T+ttuWle/bhc39I+m71MyNPs39JkJyeY+lKde7sVvfn7Z/sdq&#10;PTxq+cufXrb1vdzST8Os3o5f7Wb99PRyv129pafdPT7Qq/q3y4VJMXQ2LD4urEkmeT++1UOhaybU&#10;JZdzXnwo4t539jNCbw1qiqnvo5/XhEJ9yqYP84rsKYpQKNveuX5ekWOKfO5inB8RCkUTo2TqPCry&#10;LngjeEko5HrnO8HUBaao760x8yNCIdvR8hNMHa2RvdkFZ0yX5xWhUA5d7OZfUUI9XjggFBLoIM+8&#10;H4vNMYR+fiwoJBxLj3q67MkM5vWgkFBP8TC7AfUh9qGb18OEpFZg2PLue1pCAk0o5LJNyc7bgcH1&#10;bbpgo3cCVSgVTOeiE6jCFW6Mz84J3IJBqdAHbyWqcI0b16Us8d4GpaJNzhrBqHCVG9fbnAU+yKAU&#10;7S7Be4EqXOfGB/KRErNAqd6RlMDfGVzqxtm+6yWqUCo72pUlFogrntydbPkalIq9MRRTzO+0bNGT&#10;TVgrsHUUCoFiC4EBWnQVIdLOJDB1JkQ+OTmBk7Vs1dN2JrF0JuR9DDHNz57FRW9yl5LAUzCh6HPI&#10;gvdkcc1bYyUrismUGbcSRbjipYpQJsY+B4GXsLjeyy5AYdRsNMmEKOq0SRBAWFzunmJhK1i4TEi6&#10;miyu9iIkcedMKGSfesns4WLvbeiCxPJQSBpQWlzsYmfEpKQvyqGLMC6ZKHlTTErqzR36CCON9rgU&#10;HR47iedzzEsE2/kkcH1cytJxqRPYukM/QfNH+6Eg8uNSZceW7IgOl71JOdKeOL+EuVRILkoOAQ69&#10;BR3topccN7hU7LuQBF7dob+wxqfUJ8G4UMqQX+9og5vdfx16DGto+VuBG2RSJnXGimwDl7+lwNZ0&#10;gmO1QymTgneSEMYxr5HpNJ4FDopLJVIlOVt75jaSMWSJ8++LS1EU48iFzr4vz/xGeV1JsL64lDee&#10;AnCBLuY3pMGt51JSXcxvSKNbz6TKbEh2fgKL9odGY60lMEjwvpiU1Oa5aShmVbA7xawGBFO66ePO&#10;I0Ur2F6gmJUIf2M7hvTQi0KKWY3YPIUDImCRIV0+dMlKIBfm8xWz2sGfilntpkJ8TFTMarxbY/BT&#10;uYJRzOpyoZhVdeiKWY23zopZ7V2sNHxVzIroFTsOA0efFLPCk7hiVjgbilnhbChmhbOhmNW4ISvP&#10;qkJJyrMquKLyrL4ynlVhP7kguPxi7CwiWmXJXQqDn4yCVrvYXolWu6lQotVuKpRoNXHPlWhVog4l&#10;Wk2okBKtxplQohUQC5RohUdWJVrBbCjRCu/NKX1LiVa7MEucRaBEKwTWlWg1JEleI/tOiVZKtJoS&#10;ZgV8T0a0/eqSA5MNUUCVZcmBpu+chB3O4CcFrfZBsGYHHr+vl6T8nZQ0n0SzA6cr9muDsaWCVgpa&#10;IXFfQSsFrVbXmh0IjCQ8MRgFrWDzpbo1mh24C0UUtMLAQkEr5jc0OxD9hmYH1iJd0tJZaEoKWilo&#10;paBVTbygaj0KWk05KKekB1obYycodsFLWpXbKEkmIh4staSVgla1TCXDn7KWtBrXr5a0GmIiLWlV&#10;7UFLWk3ArLTUgIJWClp9sjDyNU8qVNAKjuIKWiloBem3B5wpYb3WAyktabXDhLUMe41mFLRS0EpB&#10;q7oWFLTaucfTalopaLWbwBNrWsWeKlzOl3RkTKscTfaCCrfKtFKm1WFnGlZSXeuwD0CXMq2UaaVM&#10;K0xR4RXVlWkFMI0yrbQO+x6mudY67Og3DuAnBa32N83i3gOaHqjpgfvrIyypLm6+gkJah/1r6x2o&#10;TKsJv1TQagc/GU/5n0HQHIQ3DzS5l/RUY/CT8QpaTRYo5YYo06pWb79m1du1eWC9h1CmlTKtGGdK&#10;3BWCSWlNKzhuKWiloNX+GMXaACrTSplWewjvrYJWAOFd85aDmh6o6YH7TbV0W+oEDeARf1LQqvDN&#10;tKaVpgeOl+wKWiloVW84GD8ru57oiPOtjlkfQPE5kUkpaDUuRe0eWHEX7R5Y50G7B05EMBNjzvPO&#10;iMFPYmfEpBS02sfXWtOK1SnQ9ECA8BS0UtBKQavLT6cVK2g1NccGj2G0plWBXhS0okkQo3BI7lXQ&#10;SkErBa22q7eMM6VMq/2BRUGriQhWIBQvKN9mkd5NjemTE3hZRppS0EpBK+y7oKCVgla0RzmDoT95&#10;FmsEPWS4VGe6rnfzsJ+mByJjQmtawWy8VaYVzIamBz7CbCjTCmdDmVZrBa1gdVzj3YeCVgpaXS5y&#10;6KLgeMgaAWpNqx29SJlWu6lQ0Opc0MrYLoReUKkLe5PGFHxn5g9Umh6o6YEYG761GAxoeqCmBzLO&#10;lDKt9t7cKGiFwF/K0fbd/DaloBUcvRS0ws1HQSucDQWtcDYUtFLQitsDbD4KWilopaDVHnMRQwbY&#10;VFRBq/0Eak2r3VycxrQSW+ArgFYpWwH/iSFdwZkcBXwDRppSptXEd/E5SIq3WQd7tBRLQhlND9T0&#10;QMs8hKYHTrxPMbFemVYMcEF82yhoBR7aRJ87ohJ/WFDLMu87e/HppCcFrdhBVAux4/rSmlYwGwpa&#10;KWjFfAVuPgpaKWiloNUOZzBiyEBBq8mranrgrtDq9SvUtBJbIDuSnsa0+lKgVexC9nb+Wp4hXb6n&#10;QvuCg4CmB44dYxS0ermnVDCr6YGjQTAPoaCVglYjzdShpzCut9QjSAC44LlBQSv0MgpasepUOZs+&#10;C9o6K2gFMI0yrThIwb1NR2GxoOc3lpcg/Dh0NsxHnUyoSy5Laj+yfHNpqSkU6hOtEoHbxYOm1rQa&#10;6tEraKWglYJWClqNdcRxp4g2OStJOeNNGrR74HQ4UqbVNBNfDrTyhqoYCQIVhnRJmZKWBRC5S0kQ&#10;mTMhupFXptXlorQSdoIUWIuuRVrfW0GrKQVWQavpYoVzprSmFbKEFLSC2bDGp9Sn+ZOuU9AKiohz&#10;+ElBK7AoQyGJkdTmVKYVQHivxLRyflzKtovxM/TH61cArXJHwH91Gi1N54NWQkUYqGbbOwq25lmg&#10;aLQUqBJ4Nz8ivP6IwnsxPGQa76g5h+AlodCpoFVwY7zeekcYcpY41Qimju0FlIviab1/XFiTWopQ&#10;SFifCWuqF764aEAoJKgBhUGjIasmZz4/FhQSjoVdc3TZl/yd2TlDIaGew5pWebpOab0bJmR6wjQE&#10;VmBweZsuWMKy54fEpFy2OQjymAwu8MK0Er0lJiU99Bpc4sbaSHecglGhVHDJ9X7eAxlc5LRnZgrG&#10;BKpQ6mTQyieJ/0bnkEzuJVlTBhe68ZEqdY8ARdMCUSpHk73EAnGtG2d7b0aqUFMVSp0MWsksEB3F&#10;iTWtyCokBoiu4qT0wNjRhubn7e98phVFiHk6c7Re1GuAVtFlyZjQv0TjshHsHAfpgbETLF4mc2J6&#10;oEwR8xKxz0EAbTP8iYIBFwV7IRM6FbQKE8evaQ/oI6S9OC2udhLyQbCamBAREFMvmT1c7L2lXUDg&#10;914nPVAUTLBKWNIX5dhpwSXTS94Uk+pdiCKWEIsnpOEeh7pOrmmVeoFZ8PLtlnLMJMwCzpmiHdtY&#10;QejHpU4GraJkR3ylmlZJct5wGFOY2HchpflQicFPBFplQxHqbPjMpE5nWiXynfO60M+YJGSdOPQZ&#10;VCjT+qkWQMsRMilDBG4naYB8CFpZRy3p58eFgYVJpEpyuPbMbZDFU0A3r4tLhWCd5HDgmd8gbx2o&#10;FcPsuLjUqaBV6jpBxHkAdUkBMjxTiKNbz6QKeV6y8/M+gJZMQ4LvcCmpzXPTiEFBK2KkKGg1EpNE&#10;GA/uIQpaKWhFfRoVtJrYJwpa7YvcKmjFuH4KWpXGtielBypodVb3QAWtiuX9k4NWlL5Am8f82YmD&#10;Vt4TxD9/hGfwkxgew9On9MKVoU+l5LsIHmNSYniMnT3F8BhKieExxKjFt6EcshLDY/wQaTsZPMak&#10;xPAYItVGDI8xKTE8hgeHkogog8eYFN3fR8n1KAef+hBl8Bhi3HJ4DMEnOTyGUnJ4jEFWJmQZPIZS&#10;cngMl78cHkMpMTzGwaecZfAYlxLDY+gAjBgeY1JieIz5DTE8xqTE8BjzAERNl8FjXEoKj3EPILz8&#10;5ZCVGB5jHkAMjzEphceGDDwTldNFkaByuo7B+3CjEtzMs71GOV1lphUeU3is1Li5ZjW3FB5TeKwY&#10;hXK6po7KGIpaI0OtUEY5XbuS71+K05VCMgIiA+N0iTl+GEooPDbtoQqP7a+YTFB4DGdD4bH9bFiF&#10;xzDLSuExnA2Fx3A2FB5TeGzvOBUeU3js5DpdmvI4ncG6ZCV5iHiAVfbY3gspPKbwmMJjUPeEpS8q&#10;PDZEbFIs5LBOl8JjAyPuJPZYskmSu8QoZ5Rqlp2d56kxHpiyx/a7oVH2GDuwKnsMbEPcexEBdYXH&#10;eC6cNLmS8cCUPYarUsxUU/bYvvcUs8LTytgLSV1ouaeVsRcqQvqiJleWSEtMGUfWoiZXanKlssdw&#10;g9GKYDtMSOGx3VTIa9Jh/KsVwR5GpForgg1YkrLHppsLKmojSUTEbKnTkiu/RvbYl4PHqBRnmhpl&#10;NSsW4RGDCo47KpszX6EXTwtGkysBbtHkSozJNLkSZ0PKpGH1wDS5kjkbTa5Ei5JW1tXkyh2m9paZ&#10;kzTnEYUUHquolRbMJ/BOWPwd8yTFeB8KaXKlVfbYdAZT9tgITxjfUZFKLZhfHLIWzJ+SoLRg/rg8&#10;xMl0yDNV9piyxxAL/4LJlV8nPBapdZGgAwWrl9+n3vWCmI9XEROX5sdLeGWP4b261h7DU4fWHkN4&#10;3GjtMQSfxIwujC5KW2ytPTZFquJ6e8wMk5bmHw48Wppf2WPjSUcQKmFMq/0kBwhXa4/tHLGyx3aU&#10;KWWP7aZC2WPTAtHS/ONOo/CYwmMYSig8NrmIE9ljXxAeC13vBQ3ROahGbQqcFcSXvC+k1h5DqEBL&#10;88NsaHIlRzM0uRL4owqPwUpReKwyPrQ0/xBzau2xY/A+vMcRhC8Y0yo8pvCYYbc2Co/tMCGFx3ZT&#10;ofDYdPZVeEzhMaSRaO2x0R4UHptcxFcLj/XZBUHOKIsnFB7DY67CYzAbCo8pPAaVTT3zGwqPwUpR&#10;eEzhMTAHhccUHhMnpBrcZPqkyZXjecUHTa4cp0KTK/f3cppcOR1jNblyXB6aXDlcylEhUhfN4uPC&#10;mtQqNGUVHnsqfX7fWrxpU3hs8itfKTxmrHFOcP2q7LHV/tB/7dBZGIXH4JSn8BieXIx2rgTb0ORK&#10;5jek9fa4QWlypSZXTkGJuFQX2p2W5tfS/FqaH7clZY/tKFPKHttNhbLHpm1G2WMjpqbJlZpcqfDY&#10;0wAUXrN+lyfCY8HYkOfB2deoPXZScqXCYxgnJe1cub9y09pjDJfQ2mO4UrT2GM6Gta7LgirIHmEK&#10;ZY8pewyMSNljyh5T9tgJ4ATW0lX22H4CtTT/bi6UPTYhXcoeU/YYBqHKHjvWHhQeU3jsdvG0fAS+&#10;1Ftlj8FsKHuM2wZ6DGWPMVDt/wF7LIXY+3kE3+MxxHgbus7MJ2VrciX6jX8GeMyGmC8uv/1m+eb9&#10;P3h5bEIpLgmGQti5sqWI2ZK0RSYKZSjN31LEcnujzy5LLqsAtYqmlA+tht5S5EHG+DM7V7YUYXB7&#10;NnuspQgbrJvgaFCCyqYoBJ0rW3qwjJh4QCg0kt9bOnCHOrf2WEtPj1ZAdV1zdPOeFYWEc/a6yZWt&#10;ERlc3qYLNqZ+fkhMymWbg5tfQgYXuJy7g1IIjzVHxfzC2eyxpirmGegaxXhBry6DUtEmZ8fNtqmK&#10;+4ZzO1c2VeFCNz72iUq0zKZoGZTK0WTfC8wC17qRNqQ2KIXwWHNUzE8Y2+UsSDwzKBVT8FNg1FTF&#10;Vj3p8YKNyaAQueTiXj4sTIotTRYD0rPhsaYm9BV0gZp7gaVbJgTJ0U1NuOjLNGRBBGtRCJMrm5rQ&#10;U5zLHmsqwhUvVYQyMfY5CLwEy5M8Gx5rDgmXOxVWCd7O+wiLQrE3xkSBjeNqpyWYjMAbWSZkXDaC&#10;SOJ1kyubs4eLnQoopE4yJhSKfZednZ89xgMrG2+yAlVMCtljrUExHphx57LHmqpwuVPi0iml+ZE9&#10;1tSFXsKcX3usqQsXvaHYwFhBkOmYlOttjmNNtaYuFlGczx5r6sKFb/oQk5OMi0mRxYeUBBaPS9/S&#10;TmWMIKp1KMXYY81xYXjwCvBYUxcuf0vRurcC1o5DKUNu2iWB1/AYV7xC58rWuDwGCQWZoC85v5Vw&#10;qUBSRjIu5jdo1zoTHmuOi/mN82uPNXVxD2B7T7MxG7J7JhUyAX+CGIMDXeezx1rjYmZ4dufKlqZD&#10;IyQfOj+BKKTw2FD2XOGxIQE2dFEQcLI9R9p/G4UEOnCHUnjssDR/0yXg8lZ4bE+uDy45ulaaRScY&#10;0GUUHttTuhQemzhdpYaRwmPEHpbC2wzpUnhsSHlUeGwigik8VvMyFB7bbTYKj7Fj7mnwWLbeBAlw&#10;ykC1EELqBDG6Y0CXwmN40451mFrROgO6FB5jZxeFx9CipNfMCo9d3KwrX/otMycpqQuFFB5TeGwX&#10;kgiZUIh0KXtMBikqe2zyWdeMcyY9Xr9y58pWxKLw2G5/uVb22GS2bxkRTOGxEdmQrl+Fx0qd+GuL&#10;Z16FxxQeu7ZIBFF4bBeLfr3wWHBZktZxwB7Lifhj83d7vMi+wmMIMFAuUucFzFaHd/PKHuNkHyKq&#10;OUEGAeeBKXsM7RDrnLUOIhzo+vrhsdjblD6TJ3nNrLBLlFQo8IaIdGFyZVMTCp0LjzUVIenx3OTK&#10;piJkPJ6bXNlUhNEt1h5rWTm7mQGyVVMRCmFp/pYidpkDyZVNRSh0JjzW1IOYmuBmCncoZI81daCQ&#10;cCwYnBpIrmzqQSGhns/BY009TMj0nSNC+Tz5CZc3ssfaqlDq7OTKtip0C9Lj9WfhsbYqdAxns8fa&#10;qtA1nJ1c2VaFzgFL87ecAwO6MLmyrYq5h3PZY21V6CHOTq5sq0JHcW5yZVsTuopzkyubmlhGJpbm&#10;bxkFz5PcJ1e2NaGrkK7fz8FjbU3oKc5MrmwrYn4iOspIn3e0DOraJ1e2FTEvcWZyZVsTcxLeW0qx&#10;n907WJ4kJFe2NaGPODe5sq0JXYTYHnCxQ+fKtiYUit5TKrpg9nCxQ3JlWxMKnQ2PNVW9bnJlWxX6&#10;iD71rhfEfA6XO8JjbVVM6uzkyrYu9BPGet91glXFgS7q1DbBY21d6CookfhMeKytC50F8c1OYI/Z&#10;jjJPTM3Nb+tCd0GFcCjBXJI0iksfkyvbulDq/OTKti50GaxMeWsH/ix7rK0Lncb5yZVNXTwlE2uP&#10;tcb1WXisrQvdhjmbPdbWxfwG1h5rjot5AEiubOviUsZTUsr8fvJZeKyti/mNs5Mr27qY35AyJhnS&#10;BcmVTVVMCOExb7L5DKb2WfZYUxPaIMJjLUXMloCm1lSEQgiPtRQxQ4LaY01FKITwWEsRsyJIrmwq&#10;QiGEx1qKmAmdC4+1FLF950x4rKWH7TnSAaHQ6BpaOtheQynDU02h5ttBIYCtWnrYPnMmPNbSw5Au&#10;Cp1zrmUamuNhQgiPNTXh8j4fHmuqwgWOtcfao0IpPF43VeESN1B7rK0KpRAea6rCRY7JlW1VKIXw&#10;WFMV9w372mNtVSiF8FhTFfMOUHusrQqlsPZYUxWudaw91laFUgiPNVXhkpdbIEohPNZUha4C2GPt&#10;QaEQwmMtTQzpgtpjTU1MCOGxpib0FVB7rK2JCUHtsaYmXPSQXNnWhEIIhzQ14ZqXolYoEwAeayrC&#10;FS9VhDLIHmsqwvUOtcfac4dCCeCxpiZc7mfDY01NuNqh9lh7TEwIao81NeFiPxsea2rCxX42PNbS&#10;xIAurD3WnD4mhbXHmqpwtWPtsbYqlEJ4rKkKl/srwGNNXbjisfZYe1hMCuGxpi5c9OZ8eKypC5e9&#10;AfZYe1xMCuGxpi70Fq8AjzV14dJ/BXisqQs9BrLH2nOIUgwea+pCn4HJlW1dKMXgsZYuDnRB58qm&#10;Li6F8FhTFzoAQ5cmnipSlrpZbV1MSmqHvMg+1B5r6+LeBkvzNwCXz5bmb+tifgPZY805ZH4D2GNt&#10;XUwK4bGmLuYBoPZYWxeTQnispYshXQqPDYU2FB6rWZx9H8YClk3DQ7tD9ljL7HC3wtL8TUUoJISU&#10;cKfC5MqmHhRSeEzhsU8kZ7Vs+5XZY01VbH+B2mNN+2YpmQqP7ZNkpNv6Z0vzN98Vi0mhNH/7XaGU&#10;wmPTUjyXPdZ6Ua/LHmtqwlBUilqhjMJjtRCWwmNT7iewx5qWh4dWhcd2W4DCY5hapfAYmw1gj7XW&#10;Fiuyr/AYehqFxxjQRfBYMALuAQfVqI2dn5igLTtUeEzYubIBMSo89lQrbYAjVHhM4bGpsLXCYwqP&#10;TWdyIftE4TEoCIbYubLHdscwZY9NDlbZY6N7UXhsuJtU9thoD8oem1yEssf2TXuUPYYRBUuubEEF&#10;rDS/ssfwzk3ZY4wH9kXZYzYR417AVGOgGsFjRO6vCY8tm1d4TOGxN+9vF0/LR5iIt8yWNLmyQF2a&#10;XEmToOyxfWn+lltleZKaXLmDNDS5cjcVxmty5XR40+TKaSY0uXLi8EiT6ZAJpvCYwmN4bFV4bPIr&#10;Co8pPDa1nbnmBf2lSW0Kj8EJ+ZoV9Fd4TOGxq/2F9gGoBrXHWmfG16491tTFAHJNrhyDTq09dti5&#10;spmWg3lXCo8pPHa5ECakKjy2i8U+27my5b6VPbbfbA1uZcoe2+OLmlw57urKHhsnQuExhccUHqtt&#10;7q+19thuD33rEERX9hhGFMoeQ4+htcd4Lhx0rmzF6wel+b9k7bEvyR7rHFU+EjDVmLfxVPZtakfR&#10;nENEG8Q1fDmo9n9de+xySVyrP71sv/1m+Wb5gX64LD/d/Po0/hv9tFg+vb+66C7KB8/rl8Wve1zx&#10;Ldneb/tfqX0lidMjSWp8TEuYEFoUHgr4i4WJD4bC9ijN9LpR2B0lTG8dhf1RwuTIUTgcJUyFtlA4&#10;HiVM1bNQeGhBKp5t8rgonI/STJnmKNwfJVyAGZSm34+ysUMjO87KChbCtB9nZwUVYeLHWVopCMXE&#10;j7O1gkMw8eOsrTQLZOLH2VspxsTEj7M4c2By9PtR7/3A6MxxVlcqheOXp9+P0V5a6jHx46yuVDpi&#10;4sdZnT2wOvr9qC9/YHXU4u4o8QOrs8dZXek+x8Z+nNXZA6uj34/68gdWZ4+zOntgdfT7MdrLARDH&#10;Tr8fJX5gde44qyud15j246yunNiY+HFWV/qjMfHjrK4QCJj4cVZXmARM/DirK6VlmPhxVldu7pn4&#10;cVZX2ocx8eOsrhQvRnH6/RirKycJJn6c1ZUaKkz8OKsrF9tM/DirK8E4Ez/O6vyB1dHvMHU1uhoD&#10;6c3qZrt4uLp4uFhsry62F4vN1cXmYvHu6uJdkaHQerkt8ff04+Lj1QWho0Oz+MWHqwuT4nAWKZ8/&#10;rn9Z/XU9/OW2hOP0WXC+2qCpbbHG77H/y5uf393f/Pvq71zO9n1Xx2A6H33d5ui71MfG3vtYJ9h0&#10;JlPZ2fGrjh/njroODRNYr6mnwTNVn1QcYzRdNdvelXrZBw8Osat2kUlrPxjk/lvt1daSJ0eoTdTE&#10;s5p7Km02h3UGD6ZjcB1PzL0j26gvZhytz44EirnU9llHqO1SHH17oHaR5GjxwT52YVTrow0UdrFP&#10;XUije6kX2nK1nqaYNrDyjZ31tudvj4ZDh8/hU0vWU+Pq3VzUllX10852+/Bp/t0GE3yub89QbkLd&#10;QncPrj23hgcbk1Pd4j716XBxKx8sPJdqNx2YTPCd7auf4rYEw9x5vfkR+pBTqsuGP86F0NM0lxlP&#10;ZF18wmuHruHDI8dmTSJzHST73h4sFuOS6UerTYGibrSe2q3rFJ1kpWG0WdPZ2LGx0HK3k7/xXcxM&#10;aU0uGXTWflzil9hTIVWytDJ91lGV62En2dkGOZtuPFA51/vAV1FH7ZpTla2d68VayWMmN3pyb2kF&#10;8nXf9SaPW6S3dHHHxjoWxBi+cs0kkastmUtjpO/JuU8NDEffa/qQxiMUFXDpI5+L2txrUFtbdsnV&#10;2pBpfVTRGHMNkHeTbFNO45cK5CoDd0a1kvEgW+sTy9U6l0KqXiFSfTXaN9BOHe1g4yugt5h77phr&#10;Xsqgtl6ny9UORdnqzkhKu8TfLfkpmtvhwZmaL+Rh+97NRW0AVj8dut4foZac9uhwCEwsZstGm6nA&#10;XHW9OdHGy02qVjuuamkV0KSRbIkl5h2TTcaO+1sm/9PzBxvazuk0NngnWiwHC6hezg+f1nrGcrU0&#10;Anq9VdT6LjCnSF2zaS8dPgy0cXbsxdceYfVDV1peiZVSEOBitafQWer4jDNMb7KbbLwENkNAPL3X&#10;mtAy6Kz38GKdwVJTwmoutHv6eq6eHuuzz7HGFt5RW2g297VvWNU51GMS66QwZJo+n8pOjOOkaKEf&#10;j22hD93BHk7TOW7wtS+YWGcxhfFEFJ2lSA11+r4bTYxsmF4ZfjZc54+v2pFDFmv8XcjkaoplkpPI&#10;kT30d3naFKKj1cA+2yusjcLECmmjHA+ssac1xh5qbPF8w7dJnsJp5hVqb7HxQ2/Je0hXp030hkZX&#10;5GkDZT7BpRxp3Qxr09AMsNdcyygPH1Kev6kRosgjBBf9uPhogihSwLdFm3pPTqDojHSNxk2LfEAa&#10;AcQjrSd5+v8xUO6iqaHjtEqy783OtHraCfAL1eSY+oWGgsniuaVjkulGneQOaJGCv+0pXBiP2JG2&#10;GR7Xk0VNL7ucCGpsLppbOhIZP25pyUR7cHjqAgX9Yyzoe0unHfhKYz+y+r7JQ9JpR2pGFDW7PNpR&#10;9oFeIXuw7emb1JfaUwR3sKW5YGj/H9TWkspytRTn2b76cdM5mlKu11NIQgFvMaYSUNmDuIKCo36M&#10;omjsxu2hrfldzafe0FY2PJpag3maVZxKcrv9pNlQ1HiwmEPZ4uuQySv7rr4I2RsmD0fGXzVTQUHa&#10;PplmWkBkd/Vj50KfmaMcu5iNH+dUzmLil5w678atxnjX54NBDeHSOCWhoyCCf7Ha06xqrsk0cs0U&#10;r2Q66A+zTadw6irMxkweg3be8WNaTJFFVGONmvHjoTCzWLPtYkdLapTNwdKhGN4z7fE2TmgEQRUU&#10;VvGPKYIeDw+Gomna9eWaaTOgmHQaFL1UNp10/KKttzpnChId3Q9zzXQcpLPKMGO1v9MRmmkgI9Rh&#10;SmzLz8PkNSiSGTXTl7C0n+OU0KGHTiyjZloYR8SK5U3RFj3KRgI+2HRSrEghzPie6fRJezBqNrUz&#10;2ig9cA7EY6aOe+QARuMlt00nCfZo2ibDGNRQuJh6vi+NfdKq5mNtm6IZN00nRYh0AGOaS1u0EY80&#10;3tOhm5kBsZBK3ZuquVazkY+ZfFgYwyZKvuntAUDhKZYd92l6E5beDPtiBTOarKSyE+SaHZnkpJmQ&#10;ETJV9mhyWxSujtPp6VM+JXAYMZWrINdM4CJtvPXRkTw4YbVgvLQRUYwxTifhgQRh8o/pVY3o4pjM&#10;9gnN5MYLbjqcj3YA6uDbX7b/sVo/Foz0af3D/cPDoPnhqcCqtH2SEZSPXtYP97fl0+GXzft33z9s&#10;Fr8sCab9viv/N2qEP6NnPxC34fLj88ubl+cfN99+M/y0/e1hVZ7x8PRfq7vF/S2BsrZquPmwelzt&#10;Hru8uVk9bU396MPydlW10RrfK5skhkENDyxPvqNvuXv2+IDpL+tDpmfTSOlbjn9fRFd3dwQ+74TH&#10;obeEdxKD5vXTXvjx/mm9+dTIHmhUo+b699Mk1akps/Ruffvbj5vFZk0AOPm0l+ebH+43L9s/LV+2&#10;Py431DGE/vGX1Wb7F/rP3cOa3hTh3MNPF4sP683fP/Xv5e+vLsqnF4uPm+Xz1cXL//y83KwuFg//&#10;+fRydUGIbgk7tsMvFEfTprHY4Cfv8JOnnx+/X9Pbp/VA3274sfz99mH68W6zfvzbenP7XdFKHy2f&#10;bkg3MWC2m+mX77f0O310t97crL77bvj5Zv1I1vmnp5+eb8rDy6w+08j/+uvflpvnRfmRrgRWv27/&#10;vP7pw/J5NfzB8pfKxikmvvvbIvm0/u7n7fruvlB1Bjus8zr+8vHleXj/72kyPtzf/HG5XeLvw1+9&#10;Wdn1h/XD7Wrz7f8KAAAA//8DAFBLAwQUAAYACAAAACEAfSZz4+AAAAAJAQAADwAAAGRycy9kb3du&#10;cmV2LnhtbEyPQUvDQBSE74L/YXmCt3aT1GxKzKYU0UJBqNbS8zb7TILZtyG7SeO/dz3pcZhh5pti&#10;M5uOTTi41pKEeBkBQ6qsbqmWcPp4WayBOa9Iq84SSvhGB5vy9qZQubZXesfp6GsWSsjlSkLjfZ9z&#10;7qoGjXJL2yMF79MORvkgh5rrQV1Duel4EkWCG9VSWGhUj08NVl/H0UjYq11yeE2FGCnbTTZ73u7P&#10;85uU93fz9hGYx9n/heEXP6BDGZgudiTtWCdhla7TEJWwEMCCL7JVDOwiIXnIYuBlwf8/KH8AAAD/&#10;/wMAUEsBAi0AFAAGAAgAAAAhALaDOJL+AAAA4QEAABMAAAAAAAAAAAAAAAAAAAAAAFtDb250ZW50&#10;X1R5cGVzXS54bWxQSwECLQAUAAYACAAAACEAOP0h/9YAAACUAQAACwAAAAAAAAAAAAAAAAAvAQAA&#10;X3JlbHMvLnJlbHNQSwECLQAUAAYACAAAACEAOGKm/ekkAACWlwIADgAAAAAAAAAAAAAAAAAuAgAA&#10;ZHJzL2Uyb0RvYy54bWxQSwECLQAUAAYACAAAACEAfSZz4+AAAAAJAQAADwAAAAAAAAAAAAAAAABD&#10;JwAAZHJzL2Rvd25yZXYueG1sUEsFBgAAAAAEAAQA8wAAAFAoAAAAAA==&#10;" path="m1765347,1073888v-35442,-27468,-70884,-54935,-85061,-95693c1666109,937437,1685602,889590,1680286,829339v-5316,-60251,8860,-139995,-31898,-212651c1607630,544032,1460546,462516,1435737,393405v-24809,-69112,47847,-139995,63796,-191386c1515482,150628,1531430,118730,1531430,85060,1531430,51390,1540291,,1499533,v-40758,,-143540,70883,-212652,85060c1217769,99237,1137196,67517,1084863,85060v-52333,17543,-106616,55627,-111980,105259c967519,239951,1028013,339452,1052679,382853v24666,43401,39161,42114,68202,67871c1149922,476481,1195717,507961,1226928,537394v31211,29433,51794,59662,81219,89927c1337572,657586,1376545,679898,1403476,718986v26931,39088,78603,122699,66259,142863c1457391,882013,1387554,871047,1329412,839972,1271270,808897,1194425,726752,1120881,675401,1047337,624050,973934,561606,888148,531863,802362,502121,685039,510469,606164,496946,527289,483423,484860,431247,414897,450724,344934,470201,251932,595010,186384,613810,120836,632610,49070,554186,21607,563526v-27463,9340,-30126,76200,,106325c51733,699976,129705,740735,202361,744279v72656,3544,176289,-31418,255181,-53163c536434,669371,603952,621501,675715,613810v71763,-7691,173421,25847,212407,31163c927108,650289,933938,665444,972705,690832v38767,25388,84928,58377,148020,106470c1183817,845395,1296222,925385,1351258,979390v55036,54005,71425,97837,99682,141940c1479197,1165433,1486983,1199576,1520798,1244009v33815,44433,82473,91971,133032,143919c1704389,1439876,1765457,1508712,1824155,1555700v58698,46988,127868,98764,181862,114155c2060011,1685246,2122663,1642820,2148119,1648046v25456,5226,26581,35442,10632,53163c2142802,1718930,2098500,1747284,2052426,1754372v-46074,7088,-109953,22479,-170121,-10633c1822137,1710627,1750532,1607901,1691416,1555700v-59116,-52201,-115774,-113928,-163810,-125169c1479570,1419290,1436234,1462635,1403202,1488255v-33032,25620,-43771,60504,-73790,95996c1299393,1619743,1256756,1666653,1223086,1701209e" filled="f" strokecolor="#c00000" strokeweight="3pt">
                <v:path arrowok="t" o:connecttype="custom" o:connectlocs="1625727,957449;1547393,872132;1547393,739416;1518018,549822;1322185,350749;1380936,180115;1410310,75837;1380936,0;1185102,75837;999062,75837;895938,169683;969423,341341;1032231,401853;1129891,479126;1204686,559302;1292476,641028;1353494,768401;1224269,748896;1032231,602169;817905,474194;558223,443063;382083,401853;171643,547256;19898,502424;19898,597221;186356,663579;421355,616180;622273,547256;817881,575040;895774,615927;1032087,710852;1244388,873197;1336186,999747;1400519,1109124;1523029,1237438;1679884,1387019;1847362,1488797;1978225,1469352;1988016,1516751;1890101,1564150;1733434,1554669;1557643,1387019;1406788,1275422;1292223,1326887;1224269,1412474;1126353,1516751" o:connectangles="0,0,0,0,0,0,0,0,0,0,0,0,0,0,0,0,0,0,0,0,0,0,0,0,0,0,0,0,0,0,0,0,0,0,0,0,0,0,0,0,0,0,0,0,0,0"/>
              </v:shape>
            </w:pict>
          </mc:Fallback>
        </mc:AlternateContent>
      </w:r>
    </w:p>
    <w:p w14:paraId="3B3C43CD" w14:textId="77777777" w:rsidR="00F17008" w:rsidRDefault="00463C5A" w:rsidP="00F17008">
      <w:r w:rsidRPr="006E51D9">
        <w:rPr>
          <w:noProof/>
          <w:lang w:eastAsia="es-CL"/>
        </w:rPr>
        <mc:AlternateContent>
          <mc:Choice Requires="wps">
            <w:drawing>
              <wp:anchor distT="0" distB="0" distL="114300" distR="114300" simplePos="0" relativeHeight="252070912" behindDoc="0" locked="0" layoutInCell="1" allowOverlap="1" wp14:anchorId="46E49471" wp14:editId="4A1F96C8">
                <wp:simplePos x="0" y="0"/>
                <wp:positionH relativeFrom="column">
                  <wp:posOffset>2038823</wp:posOffset>
                </wp:positionH>
                <wp:positionV relativeFrom="paragraph">
                  <wp:posOffset>31115</wp:posOffset>
                </wp:positionV>
                <wp:extent cx="478155" cy="260350"/>
                <wp:effectExtent l="0" t="0" r="17145" b="2540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666BDCD6" w14:textId="77777777" w:rsidR="00D45591" w:rsidRPr="00CC1B8F" w:rsidRDefault="00D45591" w:rsidP="00F17008">
                            <w:pPr>
                              <w:jc w:val="center"/>
                              <w:rPr>
                                <w:b/>
                              </w:rPr>
                            </w:pPr>
                            <w:r w:rsidRPr="00CC1B8F">
                              <w:rPr>
                                <w:b/>
                              </w:rPr>
                              <w:t>E-</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60.55pt;margin-top:2.45pt;width:37.65pt;height:2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j8NAIAAFYEAAAOAAAAZHJzL2Uyb0RvYy54bWysVNtu2zAMfR+wfxD0vti5NjXiFF26DgO6&#10;C9DtAxhJjoXJoicpsbuvLyUnWdbtaZgfBFGkjshzSK9u+sawg3Jeoy35eJRzpqxAqe2u5N++3r9Z&#10;cuYDWAkGrSr5k/L8Zv361aprCzXBGo1UjhGI9UXXlrwOoS2yzItaNeBH2CpLzgpdA4FMt8ukg47Q&#10;G5NN8nyRdehk61Ao7+n0bnDydcKvKiXC56ryKjBTcsotpNWldRvXbL2CYuegrbU4pgH/kEUD2tKj&#10;Z6g7CMD2Tv8B1Wjh0GMVRgKbDKtKC5VqoGrG+YtqHmtoVaqFyPHtmSb//2DFp8MXx7Qs+WzKmYWG&#10;NNrsQTpkUrGg+oBsElnqWl9Q8GNL4aF/iz2pnSr27QOK755Z3NRgd+rWOexqBZKyHMeb2cXVAcdH&#10;kG33ESW9BvuACaivXBMpJFIYoZNaT2eFKA8m6HB2tRzP55wJck0W+XSeFMygOF1unQ/vFTYsbkru&#10;qAESOBwefIjJQHEKiW95NFrea2OSEZtObYxjB6B2ASGUDYtUwotIY1lX8uv5ZD5Q8BuK223PGJs8&#10;fn+DaHSgxje6KfnyHARFJO6dlaktA2gz7ClrY49MRvIGGkO/7ZN00+lJoS3KJ+LW4dDoNJi0qdH9&#10;5KyjJi+5/7EHpzgzHyzpcz2ezeJUJGM2v5qQ4S4920sPWEFQJQ+cDdtNSJMUubN4SzpWOnEcBR8y&#10;OeZMzZuoPw5anI5LO0X9+h2snwEAAP//AwBQSwMEFAAGAAgAAAAhANCQiuLgAAAACAEAAA8AAABk&#10;cnMvZG93bnJldi54bWxMj9FKw0AURN8F/2G5gi/SbtLGYmI2RQsWpIq0+gGb7DUJZu/G7LaN/fpe&#10;n/RxmGHmTL4cbScOOPjWkYJ4GoFAqpxpqVbw8f40uQPhgyajO0eo4Ac9LIvLi1xnxh1pi4ddqAWX&#10;kM+0giaEPpPSVw1a7aeuR2Lv0w1WB5ZDLc2gj1xuOzmLooW0uiVeaHSPqwarr93eKiif1y+n1aZ/&#10;W9f4+DqcvPve3CRKXV+ND/cgAo7hLwy/+IwOBTOVbk/Gi07BfBbHHFWQpCDYn6eLBETJ+jYFWeTy&#10;/4HiDAAA//8DAFBLAQItABQABgAIAAAAIQC2gziS/gAAAOEBAAATAAAAAAAAAAAAAAAAAAAAAABb&#10;Q29udGVudF9UeXBlc10ueG1sUEsBAi0AFAAGAAgAAAAhADj9If/WAAAAlAEAAAsAAAAAAAAAAAAA&#10;AAAALwEAAF9yZWxzLy5yZWxzUEsBAi0AFAAGAAgAAAAhAFa3qPw0AgAAVgQAAA4AAAAAAAAAAAAA&#10;AAAALgIAAGRycy9lMm9Eb2MueG1sUEsBAi0AFAAGAAgAAAAhANCQiuLgAAAACAEAAA8AAAAAAAAA&#10;AAAAAAAAjgQAAGRycy9kb3ducmV2LnhtbFBLBQYAAAAABAAEAPMAAACbBQAAAAA=&#10;" fillcolor="#f79646 [3209]" strokecolor="#c00000">
                <v:textbox>
                  <w:txbxContent>
                    <w:p w14:paraId="666BDCD6" w14:textId="77777777" w:rsidR="00D45591" w:rsidRPr="00CC1B8F" w:rsidRDefault="00D45591" w:rsidP="00F17008">
                      <w:pPr>
                        <w:jc w:val="center"/>
                        <w:rPr>
                          <w:b/>
                        </w:rPr>
                      </w:pPr>
                      <w:r w:rsidRPr="00CC1B8F">
                        <w:rPr>
                          <w:b/>
                        </w:rPr>
                        <w:t>E-</w:t>
                      </w:r>
                      <w:r>
                        <w:rPr>
                          <w:b/>
                        </w:rPr>
                        <w:t>8</w:t>
                      </w:r>
                    </w:p>
                  </w:txbxContent>
                </v:textbox>
              </v:shape>
            </w:pict>
          </mc:Fallback>
        </mc:AlternateContent>
      </w:r>
      <w:r w:rsidRPr="006E51D9">
        <w:rPr>
          <w:noProof/>
          <w:lang w:eastAsia="es-CL"/>
        </w:rPr>
        <mc:AlternateContent>
          <mc:Choice Requires="wps">
            <w:drawing>
              <wp:anchor distT="0" distB="0" distL="114300" distR="114300" simplePos="0" relativeHeight="252067840" behindDoc="0" locked="0" layoutInCell="1" allowOverlap="1" wp14:anchorId="38E8476E" wp14:editId="42091975">
                <wp:simplePos x="0" y="0"/>
                <wp:positionH relativeFrom="column">
                  <wp:posOffset>3240567</wp:posOffset>
                </wp:positionH>
                <wp:positionV relativeFrom="paragraph">
                  <wp:posOffset>116840</wp:posOffset>
                </wp:positionV>
                <wp:extent cx="106045" cy="116840"/>
                <wp:effectExtent l="0" t="0" r="27305" b="16510"/>
                <wp:wrapNone/>
                <wp:docPr id="44" name="4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DC72655" id="44 Elipse" o:spid="_x0000_s1026" style="position:absolute;margin-left:255.15pt;margin-top:9.2pt;width:8.35pt;height:9.2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4YlwIAAK8FAAAOAAAAZHJzL2Uyb0RvYy54bWysVE1v2zAMvQ/YfxB0X20HbrcFdYogXYYB&#10;RVusHXpWZCkWIIuapMTJfv0o+aPZWvQwLAdFFMlH8pnk5dWh1WQvnFdgKlqc5ZQIw6FWZlvRH4/r&#10;D58o8YGZmmkwoqJH4enV4v27y87OxQwa0LVwBEGMn3e2ok0Idp5lnjeiZf4MrDColOBaFlB026x2&#10;rEP0VmezPL/IOnC1dcCF9/h63SvpIuFLKXi4k9KLQHRFMbeQTpfOTTyzxSWbbx2zjeJDGuwfsmiZ&#10;Mhh0grpmgZGdUy+gWsUdeJDhjEObgZSKi1QDVlPkf1Xz0DArUi1IjrcTTf7/wfLb/b0jqq5oWVJi&#10;WIvfqCzJF62sF5Gdzvo5Gj3YezdIHq+x1IN0bfzHIsghMXqcGBWHQDg+FvlFXp5TwlFVFBefysR4&#10;9uxsnQ9fBbQkXioqdB844rL9jQ8YE61Hq/jsQat6rbROgttuVtqRPcPvu17n+ItJo8sfZtq87bmK&#10;jq94Ik50zSIJfdnpFo5aREBtvguJ5GGhs/T1U9uKKSHGuTCh6FUNq0Wf5/lpsNjo0SMlnQAjssT6&#10;JuwBYLTsQUbsvtrBPrqK1PWTc/5WYr3z5JEigwmTc6sMuNcANFY1RO7tR5J6aiJLG6iP2FoO+pnz&#10;lq8VfuMb5sM9czhkOI64OMIdHlJDV1EYbpQ04H699h7tsfdRS0mHQ1tR/3PHnKBEfzM4FZ+LEjuM&#10;hCSU5x9nKLhTzeZUY3btCrBvClxRlqdrtA96vEoH7RPul2WMiipmOMauKA9uFFahXya4obhYLpMZ&#10;TrZl4cY8WB7BI6uxgR8PT8zZodEDTsgtjAP+otl72+hpYLkLIFWahGdeB75xK6TGGTZYXDuncrJ6&#10;3rOL3wAAAP//AwBQSwMEFAAGAAgAAAAhABbXGJjfAAAACQEAAA8AAABkcnMvZG93bnJldi54bWxM&#10;j8FOwzAQRO9I/IO1SNyo3ZS2UYhTAaKcUCXaCjhuY5ME4nUUu2ng61lOcFzN6O2bfDW6Vgy2D40n&#10;DdOJAmGp9KahSsN+t75KQYSIZLD1ZDV82QCr4vwsx8z4Ez3bYRsrwRAKGWqoY+wyKUNZW4dh4jtL&#10;nL373mHks6+k6fHEcNfKRKmFdNgQf6ixs/e1LT+3R6eBAevXQT1+vGBy9/a92T2FBxO0vrwYb29A&#10;RDvGvzL86rM6FOx08EcyQbQa5lM14yoH6TUILsyTJY87aJgtUpBFLv8vKH4AAAD//wMAUEsBAi0A&#10;FAAGAAgAAAAhALaDOJL+AAAA4QEAABMAAAAAAAAAAAAAAAAAAAAAAFtDb250ZW50X1R5cGVzXS54&#10;bWxQSwECLQAUAAYACAAAACEAOP0h/9YAAACUAQAACwAAAAAAAAAAAAAAAAAvAQAAX3JlbHMvLnJl&#10;bHNQSwECLQAUAAYACAAAACEAZnduGJcCAACvBQAADgAAAAAAAAAAAAAAAAAuAgAAZHJzL2Uyb0Rv&#10;Yy54bWxQSwECLQAUAAYACAAAACEAFtcYmN8AAAAJAQAADwAAAAAAAAAAAAAAAADxBAAAZHJzL2Rv&#10;d25yZXYueG1sUEsFBgAAAAAEAAQA8wAAAP0FAAAAAA==&#10;" fillcolor="red" strokecolor="#c00000" strokeweight="2pt"/>
            </w:pict>
          </mc:Fallback>
        </mc:AlternateContent>
      </w:r>
    </w:p>
    <w:p w14:paraId="1201F467" w14:textId="77777777" w:rsidR="00F17008" w:rsidRDefault="00463C5A" w:rsidP="00F17008">
      <w:r w:rsidRPr="006E51D9">
        <w:rPr>
          <w:noProof/>
          <w:lang w:eastAsia="es-CL"/>
        </w:rPr>
        <mc:AlternateContent>
          <mc:Choice Requires="wps">
            <w:drawing>
              <wp:anchor distT="0" distB="0" distL="114300" distR="114300" simplePos="0" relativeHeight="252069888" behindDoc="0" locked="0" layoutInCell="1" allowOverlap="1" wp14:anchorId="722276D1" wp14:editId="2F351D8C">
                <wp:simplePos x="0" y="0"/>
                <wp:positionH relativeFrom="column">
                  <wp:posOffset>2223297</wp:posOffset>
                </wp:positionH>
                <wp:positionV relativeFrom="paragraph">
                  <wp:posOffset>133350</wp:posOffset>
                </wp:positionV>
                <wp:extent cx="106045" cy="116840"/>
                <wp:effectExtent l="0" t="0" r="27305" b="16510"/>
                <wp:wrapNone/>
                <wp:docPr id="46" name="4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F2960F5" id="46 Elipse" o:spid="_x0000_s1026" style="position:absolute;margin-left:175.05pt;margin-top:10.5pt;width:8.35pt;height:9.2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P3lwIAAK8FAAAOAAAAZHJzL2Uyb0RvYy54bWysVE1v2zAMvQ/YfxB0X20HadYFdYogXYYB&#10;RVu0HXpWZCkWIIuapMTJfv0o+aPZWvQwLAdFFMlH8pnk5dWh0WQvnFdgSlqc5ZQIw6FSZlvSH0/r&#10;TxeU+MBMxTQYUdKj8PRq8fHDZWvnYgI16Eo4giDGz1tb0joEO88yz2vRMH8GVhhUSnANCyi6bVY5&#10;1iJ6o7NJns+yFlxlHXDhPb5ed0q6SPhSCh7upPQiEF1SzC2k06VzE89sccnmW8dsrXifBvuHLBqm&#10;DAYdoa5ZYGTn1CuoRnEHHmQ449BkIKXiItWA1RT5X9U81syKVAuS4+1Ik/9/sPx2f++Iqko6nVFi&#10;WIPfaDojX7WyXkR2WuvnaPRo710vebzGUg/SNfEfiyCHxOhxZFQcAuH4WOSzfHpOCUdVUcwuponx&#10;7MXZOh++CWhIvJRU6C5wxGX7Gx8wJloPVvHZg1bVWmmdBLfdrLQje4bfd73O8ReTRpc/zLR533MV&#10;Hd/wRJzomkUSurLTLRy1iIDaPAiJ5GGhk/T1U9uKMSHGuTCh6FQ1q0SX5/lpsNjo0SMlnQAjssT6&#10;RuweYLDsQAbsrtrePrqK1PWjc/5eYp3z6JEigwmjc6MMuLcANFbVR+7sB5I6aiJLG6iO2FoOupnz&#10;lq8VfuMb5sM9czhkOI64OMIdHlJDW1Lob5TU4H699R7tsfdRS0mLQ1tS/3PHnKBEfzc4FV+KKXYY&#10;CUmYnn+eoOBONZtTjdk1K8C+KXBFWZ6u0T7o4SodNM+4X5YxKqqY4Ri7pDy4QViFbpnghuJiuUxm&#10;ONmWhRvzaHkEj6zGBn46PDNn+0YPOCG3MAz4q2bvbKOngeUugFRpEl547fnGrZAap99gce2cysnq&#10;Zc8ufgMAAP//AwBQSwMEFAAGAAgAAAAhAGFz2+zfAAAACQEAAA8AAABkcnMvZG93bnJldi54bWxM&#10;j8FOwzAMhu9IvENkJG4saQfVKE0nQIwTmsQ2AUevMW2hSaom6wpPjznBzZZ/ff6/YjnZTow0hNY7&#10;DclMgSBXedO6WsNuu7pYgAgRncHOO9LwRQGW5elJgbnxR/dM4ybWgiEu5KihibHPpQxVQxbDzPfk&#10;+PbuB4uR16GWZsAjw20nU6UyabF1/KHBnu4bqj43B6uBAavXUT1+vGB69/a93j6FBxO0Pj+bbm9A&#10;RJriXxh+63N1KLnT3h+cCaLTML9SCUc1pAk7cWCeZeyy5+H6EmRZyP8G5Q8AAAD//wMAUEsBAi0A&#10;FAAGAAgAAAAhALaDOJL+AAAA4QEAABMAAAAAAAAAAAAAAAAAAAAAAFtDb250ZW50X1R5cGVzXS54&#10;bWxQSwECLQAUAAYACAAAACEAOP0h/9YAAACUAQAACwAAAAAAAAAAAAAAAAAvAQAAX3JlbHMvLnJl&#10;bHNQSwECLQAUAAYACAAAACEAT8yD95cCAACvBQAADgAAAAAAAAAAAAAAAAAuAgAAZHJzL2Uyb0Rv&#10;Yy54bWxQSwECLQAUAAYACAAAACEAYXPb7N8AAAAJAQAADwAAAAAAAAAAAAAAAADxBAAAZHJzL2Rv&#10;d25yZXYueG1sUEsFBgAAAAAEAAQA8wAAAP0FAAAAAA==&#10;" fillcolor="red" strokecolor="#c00000" strokeweight="2pt"/>
            </w:pict>
          </mc:Fallback>
        </mc:AlternateContent>
      </w:r>
    </w:p>
    <w:p w14:paraId="7009E097" w14:textId="77777777" w:rsidR="00F17008" w:rsidRDefault="00463C5A" w:rsidP="00F17008">
      <w:r w:rsidRPr="006E51D9">
        <w:rPr>
          <w:noProof/>
          <w:lang w:eastAsia="es-CL"/>
        </w:rPr>
        <mc:AlternateContent>
          <mc:Choice Requires="wps">
            <w:drawing>
              <wp:anchor distT="0" distB="0" distL="114300" distR="114300" simplePos="0" relativeHeight="252063744" behindDoc="0" locked="0" layoutInCell="1" allowOverlap="1" wp14:anchorId="23BB53CF" wp14:editId="648AFEC5">
                <wp:simplePos x="0" y="0"/>
                <wp:positionH relativeFrom="column">
                  <wp:posOffset>3659667</wp:posOffset>
                </wp:positionH>
                <wp:positionV relativeFrom="paragraph">
                  <wp:posOffset>98425</wp:posOffset>
                </wp:positionV>
                <wp:extent cx="478155" cy="260350"/>
                <wp:effectExtent l="0" t="0" r="17145" b="2540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55E25BC2" w14:textId="77777777" w:rsidR="00D45591" w:rsidRPr="00CC1B8F" w:rsidRDefault="00D45591" w:rsidP="00F17008">
                            <w:pPr>
                              <w:jc w:val="center"/>
                              <w:rPr>
                                <w:b/>
                              </w:rPr>
                            </w:pPr>
                            <w:r w:rsidRPr="00CC1B8F">
                              <w:rPr>
                                <w:b/>
                              </w:rPr>
                              <w:t>E</w:t>
                            </w:r>
                            <w:r w:rsidRPr="00391CC8">
                              <w:rPr>
                                <w:b/>
                              </w:rPr>
                              <w:t>-</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88.15pt;margin-top:7.75pt;width:37.65pt;height:2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AbNAIAAFYEAAAOAAAAZHJzL2Uyb0RvYy54bWysVNuO2jAQfa/Uf7D8XhJYYNmIsNqy3arS&#10;9iJt+wGD7RCrjie1DQn9+h07QOm2T1V5sDzx+PjMOTMsb/vGsL1yXqMt+XiUc6asQKnttuTfvj68&#10;WXDmA1gJBq0q+UF5frt6/WrZtYWaYI1GKscIxPqia0teh9AWWeZFrRrwI2yVpcMKXQOBQrfNpIOO&#10;0BuTTfJ8nnXoZOtQKO/p6/1wyFcJv6qUCJ+ryqvATMmJW0irS+smrtlqCcXWQVtrcaQB/8CiAW3p&#10;0TPUPQRgO6f/gGq0cOixCiOBTYZVpYVKNVA14/xFNU81tCrVQuL49iyT/3+w4tP+i2Nalnw248xC&#10;Qx6tdyAdMqlYUH1ANokqda0vKPmppfTQv8We3E4V+/YRxXfPLK5rsFt15xx2tQJJLMfxZnZxdcDx&#10;EWTTfURJr8EuYALqK9dECUkURujk1uHsEPFggj5OrxfjSFTQ0WSeX82SgxkUp8ut8+G9wobFTckd&#10;NUACh/2jD5EMFKeU+JZHo+WDNiYFsenU2ji2B2oXEELZME8lvMg0lnUlv5lNZoMEv6G47eaMsc7j&#10;728QjQ7U+EY3JV+ck6CIwr2zMrVlAG2GPbE29qhkFG+QMfSbPll3NT05tEF5IG0dDo1Og0mbGt1P&#10;zjpq8pL7HztwijPzwZI/N+PpNE5FCqaz6wkF7vJkc3kCVhBUyQNnw3Yd0iRF7SzekY+VThpHwwcm&#10;R87UvEn646DF6biMU9avv4PVMwAAAP//AwBQSwMEFAAGAAgAAAAhALEOomffAAAACQEAAA8AAABk&#10;cnMvZG93bnJldi54bWxMj0FOwzAQRfdI3MEaJDaIOgUcUIhTQSUqoYIQhQM48ZBExONgu23o6RlW&#10;sBy9r//flIvJDWKHIfaeNMxnGQikxtueWg3vbw/nNyBiMmTN4Ak1fGOERXV8VJrC+j294m6TWsEl&#10;FAujoUtpLKSMTYfOxJkfkZh9+OBM4jO00gaz53I3yIssy6UzPfFCZ0Zcdth8brZOQ/24ejos1+PL&#10;qsX753CI/mt9dqX16cl0dwsi4ZT+wvCrz+pQsVPtt2SjGDSo6/ySowyUAsGBXM1zEDWTXIGsSvn/&#10;g+oHAAD//wMAUEsBAi0AFAAGAAgAAAAhALaDOJL+AAAA4QEAABMAAAAAAAAAAAAAAAAAAAAAAFtD&#10;b250ZW50X1R5cGVzXS54bWxQSwECLQAUAAYACAAAACEAOP0h/9YAAACUAQAACwAAAAAAAAAAAAAA&#10;AAAvAQAAX3JlbHMvLnJlbHNQSwECLQAUAAYACAAAACEA6fegGzQCAABWBAAADgAAAAAAAAAAAAAA&#10;AAAuAgAAZHJzL2Uyb0RvYy54bWxQSwECLQAUAAYACAAAACEAsQ6iZ98AAAAJAQAADwAAAAAAAAAA&#10;AAAAAACOBAAAZHJzL2Rvd25yZXYueG1sUEsFBgAAAAAEAAQA8wAAAJoFAAAAAA==&#10;" fillcolor="#f79646 [3209]" strokecolor="#c00000">
                <v:textbox>
                  <w:txbxContent>
                    <w:p w14:paraId="55E25BC2" w14:textId="77777777" w:rsidR="00D45591" w:rsidRPr="00CC1B8F" w:rsidRDefault="00D45591" w:rsidP="00F17008">
                      <w:pPr>
                        <w:jc w:val="center"/>
                        <w:rPr>
                          <w:b/>
                        </w:rPr>
                      </w:pPr>
                      <w:r w:rsidRPr="00CC1B8F">
                        <w:rPr>
                          <w:b/>
                        </w:rPr>
                        <w:t>E</w:t>
                      </w:r>
                      <w:r w:rsidRPr="00391CC8">
                        <w:rPr>
                          <w:b/>
                        </w:rPr>
                        <w:t>-</w:t>
                      </w:r>
                      <w:r>
                        <w:rPr>
                          <w:b/>
                        </w:rPr>
                        <w:t>5</w:t>
                      </w:r>
                    </w:p>
                  </w:txbxContent>
                </v:textbox>
              </v:shape>
            </w:pict>
          </mc:Fallback>
        </mc:AlternateContent>
      </w:r>
    </w:p>
    <w:p w14:paraId="45FA0481" w14:textId="77777777" w:rsidR="00F17008" w:rsidRDefault="00F17008" w:rsidP="00F17008"/>
    <w:p w14:paraId="238BA840" w14:textId="77777777" w:rsidR="00F17008" w:rsidRDefault="00463C5A" w:rsidP="00F17008">
      <w:r w:rsidRPr="006E51D9">
        <w:rPr>
          <w:noProof/>
          <w:lang w:eastAsia="es-CL"/>
        </w:rPr>
        <mc:AlternateContent>
          <mc:Choice Requires="wps">
            <w:drawing>
              <wp:anchor distT="0" distB="0" distL="114300" distR="114300" simplePos="0" relativeHeight="252066816" behindDoc="0" locked="0" layoutInCell="1" allowOverlap="1" wp14:anchorId="435CABD9" wp14:editId="55398D55">
                <wp:simplePos x="0" y="0"/>
                <wp:positionH relativeFrom="column">
                  <wp:posOffset>3850005</wp:posOffset>
                </wp:positionH>
                <wp:positionV relativeFrom="paragraph">
                  <wp:posOffset>53178</wp:posOffset>
                </wp:positionV>
                <wp:extent cx="106045" cy="116840"/>
                <wp:effectExtent l="0" t="0" r="27305" b="16510"/>
                <wp:wrapNone/>
                <wp:docPr id="56" name="5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7B45517" id="56 Elipse" o:spid="_x0000_s1026" style="position:absolute;margin-left:303.15pt;margin-top:4.2pt;width:8.35pt;height:9.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U7lwIAAK8FAAAOAAAAZHJzL2Uyb0RvYy54bWysVE1v2zAMvQ/YfxB0X20HSbYFdYogXYYB&#10;RVusHXpWZCkWIIuapMTJfv0o+aPZWvQwLAdFFMlH8pnk5dWx0eQgnFdgSlpc5JQIw6FSZlfSH4+b&#10;D58o8YGZimkwoqQn4enV8v27y9YuxARq0JVwBEGMX7S2pHUIdpFlnteiYf4CrDColOAaFlB0u6xy&#10;rEX0RmeTPJ9nLbjKOuDCe3y97pR0mfClFDzcSelFILqkmFtIp0vnNp7Z8pItdo7ZWvE+DfYPWTRM&#10;GQw6Ql2zwMjeqRdQjeIOPMhwwaHJQErFRaoBqynyv6p5qJkVqRYkx9uRJv//YPnt4d4RVZV0NqfE&#10;sAa/0WxOvmhlvYjstNYv0OjB3rte8niNpR6la+I/FkGOidHTyKg4BsLxscjn+XRGCUdVUcw/TRPj&#10;2bOzdT58FdCQeCmp0F3giMsONz5gTLQerOKzB62qjdI6CW63XWtHDgy/72aT4y8mjS5/mGnztuc6&#10;Or7iiTjRNYskdGWnWzhpEQG1+S4kkoeFTtLXT20rxoQY58KEolPVrBJdnrPzYLHRo0dKOgFGZIn1&#10;jdg9wGDZgQzYXbW9fXQVqetH5/ytxDrn0SNFBhNG50YZcK8BaKyqj9zZDyR11ESWtlCdsLUcdDPn&#10;Ld8o/MY3zId75nDIcBxxcYQ7PKSGtqTQ3yipwf167T3aY++jlpIWh7ak/ueeOUGJ/mZwKj4XU+ww&#10;EpIwnX2coODONdtzjdk3a8C+KXBFWZ6u0T7o4SodNE+4X1YxKqqY4Ri7pDy4QViHbpnghuJitUpm&#10;ONmWhRvzYHkEj6zGBn48PjFn+0YPOCG3MAz4i2bvbKOngdU+gFRpEp557fnGrZAap99gce2cy8nq&#10;ec8ufwMAAP//AwBQSwMEFAAGAAgAAAAhABAHZE3dAAAACAEAAA8AAABkcnMvZG93bnJldi54bWxM&#10;j8FOwzAQRO9I/IO1SNyoTYqsKGRTAaKcEBItAo5ubJJAvI5iNw18PdsTHFczevumXM2+F5MbYxcI&#10;4XKhQDiqg+2oQXjZri9yEDEZsqYP5BC+XYRVdXpSmsKGAz27aZMawRCKhUFoUxoKKWPdOm/iIgyO&#10;OPsIozeJz7GRdjQHhvteZkpp6U1H/KE1g7trXf212XsEBqzfJvXw+Wqy2/efp+1jvLcR8fxsvrkG&#10;kdyc/spw1Gd1qNhpF/Zko+gRtNJLriLkVyA419mSt+0QMp2DrEr5f0D1CwAA//8DAFBLAQItABQA&#10;BgAIAAAAIQC2gziS/gAAAOEBAAATAAAAAAAAAAAAAAAAAAAAAABbQ29udGVudF9UeXBlc10ueG1s&#10;UEsBAi0AFAAGAAgAAAAhADj9If/WAAAAlAEAAAsAAAAAAAAAAAAAAAAALwEAAF9yZWxzLy5yZWxz&#10;UEsBAi0AFAAGAAgAAAAhAIT1FTuXAgAArwUAAA4AAAAAAAAAAAAAAAAALgIAAGRycy9lMm9Eb2Mu&#10;eG1sUEsBAi0AFAAGAAgAAAAhABAHZE3dAAAACAEAAA8AAAAAAAAAAAAAAAAA8QQAAGRycy9kb3du&#10;cmV2LnhtbFBLBQYAAAAABAAEAPMAAAD7BQAAAAA=&#10;" fillcolor="red" strokecolor="#c00000" strokeweight="2pt"/>
            </w:pict>
          </mc:Fallback>
        </mc:AlternateContent>
      </w:r>
    </w:p>
    <w:p w14:paraId="3FC25B7E" w14:textId="77777777" w:rsidR="00F17008" w:rsidRDefault="00463C5A" w:rsidP="00F17008">
      <w:r w:rsidRPr="006E51D9">
        <w:rPr>
          <w:noProof/>
          <w:lang w:eastAsia="es-CL"/>
        </w:rPr>
        <mc:AlternateContent>
          <mc:Choice Requires="wps">
            <w:drawing>
              <wp:anchor distT="0" distB="0" distL="114300" distR="114300" simplePos="0" relativeHeight="252072960" behindDoc="0" locked="0" layoutInCell="1" allowOverlap="1" wp14:anchorId="1BEFC621" wp14:editId="5890A811">
                <wp:simplePos x="0" y="0"/>
                <wp:positionH relativeFrom="column">
                  <wp:posOffset>4001135</wp:posOffset>
                </wp:positionH>
                <wp:positionV relativeFrom="paragraph">
                  <wp:posOffset>123987</wp:posOffset>
                </wp:positionV>
                <wp:extent cx="478155" cy="260350"/>
                <wp:effectExtent l="0" t="0" r="17145" b="2540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221C116C" w14:textId="77777777" w:rsidR="00D45591" w:rsidRPr="00CC1B8F" w:rsidRDefault="00D45591" w:rsidP="00F17008">
                            <w:pPr>
                              <w:jc w:val="center"/>
                              <w:rPr>
                                <w:b/>
                              </w:rPr>
                            </w:pPr>
                            <w:r w:rsidRPr="00CC1B8F">
                              <w:rPr>
                                <w:b/>
                              </w:rPr>
                              <w:t>E-</w:t>
                            </w: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15.05pt;margin-top:9.75pt;width:37.65pt;height:2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lNgIAAFcEAAAOAAAAZHJzL2Uyb0RvYy54bWysVNtu2zAMfR+wfxD0vjpx4yY16hRdug4D&#10;ugvQ7QMYSY6FyaInKbGzry8lJ1nW7WmYHwRRpI7Ic0jf3A6tYTvlvEZb8enFhDNlBUptNxX/9vXh&#10;zYIzH8BKMGhVxffK89vl61c3fVeqHBs0UjlGINaXfVfxJoSuzDIvGtWCv8BOWXLW6FoIZLpNJh30&#10;hN6aLJ9MrrIenewcCuU9nd6PTr5M+HWtRPhc114FZipOuYW0urSu45otb6DcOOgaLQ5pwD9k0YK2&#10;9OgJ6h4CsK3Tf0C1Wjj0WIcLgW2Gda2FSjVQNdPJi2qeGuhUqoXI8d2JJv//YMWn3RfHtKx4fj3n&#10;zEJLIq22IB0yqVhQQ0CWR5r6zpcU/dRRfBje4kByp5J994jiu2cWVw3YjbpzDvtGgaQ0p/FmdnZ1&#10;xPERZN1/REmvwTZgAhpq10YOiRVG6CTX/iQR5cEEHc7mi2lRcCbIlV9NLoskYQbl8XLnfHivsGVx&#10;U3FHHZDAYffoQ0wGymNIfMuj0fJBG5OM2HVqZRzbAfULCKFsuEolvIg0lvUVvy7yYqTgNxS3WZ8w&#10;VpP4/Q2i1YE63+i24otTEJSRuHdWpr4MoM24p6yNPTAZyRtpDMN6SNpdFkeF1ij3xK3DsdNpMmnT&#10;oPvJWU9dXnH/YwtOcWY+WNLnejqbxbFIxqyY52S4c8/63ANWEFTFA2fjdhXSKEXuLN6RjrVOHEfB&#10;x0wOOVP3JuoPkxbH49xOUb/+B8tnAAAA//8DAFBLAwQUAAYACAAAACEAAYi2TeAAAAAJAQAADwAA&#10;AGRycy9kb3ducmV2LnhtbEyPQU7DMBBF90jcwRokNojahaZAiFNBJSqhghCFAzjxkETE42C7bejp&#10;GVawHL2v/98Ui9H1Yochdp40TCcKBFLtbUeNhve3h/NrEDEZsqb3hBq+McKiPD4qTG79nl5xt0mN&#10;4BKKudHQpjTkUsa6RWfixA9IzD58cCbxGRppg9lzuevlhVJz6UxHvNCaAZct1p+brdNQPa6eDsv1&#10;8LJq8P45HKL/Wp/NtD49Ge9uQSQc018YfvVZHUp2qvyWbBS9hvmlmnKUwU0GggNXKpuBqJioDGRZ&#10;yP8flD8AAAD//wMAUEsBAi0AFAAGAAgAAAAhALaDOJL+AAAA4QEAABMAAAAAAAAAAAAAAAAAAAAA&#10;AFtDb250ZW50X1R5cGVzXS54bWxQSwECLQAUAAYACAAAACEAOP0h/9YAAACUAQAACwAAAAAAAAAA&#10;AAAAAAAvAQAAX3JlbHMvLnJlbHNQSwECLQAUAAYACAAAACEAM7/i5TYCAABXBAAADgAAAAAAAAAA&#10;AAAAAAAuAgAAZHJzL2Uyb0RvYy54bWxQSwECLQAUAAYACAAAACEAAYi2TeAAAAAJAQAADwAAAAAA&#10;AAAAAAAAAACQBAAAZHJzL2Rvd25yZXYueG1sUEsFBgAAAAAEAAQA8wAAAJ0FAAAAAA==&#10;" fillcolor="#f79646 [3209]" strokecolor="#c00000">
                <v:textbox>
                  <w:txbxContent>
                    <w:p w14:paraId="221C116C" w14:textId="77777777" w:rsidR="00D45591" w:rsidRPr="00CC1B8F" w:rsidRDefault="00D45591" w:rsidP="00F17008">
                      <w:pPr>
                        <w:jc w:val="center"/>
                        <w:rPr>
                          <w:b/>
                        </w:rPr>
                      </w:pPr>
                      <w:r w:rsidRPr="00CC1B8F">
                        <w:rPr>
                          <w:b/>
                        </w:rPr>
                        <w:t>E-</w:t>
                      </w:r>
                      <w:r>
                        <w:rPr>
                          <w:b/>
                        </w:rPr>
                        <w:t>9</w:t>
                      </w:r>
                    </w:p>
                  </w:txbxContent>
                </v:textbox>
              </v:shape>
            </w:pict>
          </mc:Fallback>
        </mc:AlternateContent>
      </w:r>
    </w:p>
    <w:p w14:paraId="1E3CCC1D" w14:textId="77777777" w:rsidR="00F17008" w:rsidRDefault="00463C5A" w:rsidP="00F17008">
      <w:r w:rsidRPr="006E51D9">
        <w:rPr>
          <w:noProof/>
          <w:lang w:eastAsia="es-CL"/>
        </w:rPr>
        <mc:AlternateContent>
          <mc:Choice Requires="wps">
            <w:drawing>
              <wp:anchor distT="0" distB="0" distL="114300" distR="114300" simplePos="0" relativeHeight="252075008" behindDoc="0" locked="0" layoutInCell="1" allowOverlap="1" wp14:anchorId="408C8A57" wp14:editId="6AA3F03D">
                <wp:simplePos x="0" y="0"/>
                <wp:positionH relativeFrom="column">
                  <wp:posOffset>3124200</wp:posOffset>
                </wp:positionH>
                <wp:positionV relativeFrom="paragraph">
                  <wp:posOffset>20793</wp:posOffset>
                </wp:positionV>
                <wp:extent cx="478155" cy="260350"/>
                <wp:effectExtent l="0" t="0" r="17145" b="2540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6E16274B" w14:textId="77777777" w:rsidR="00D45591" w:rsidRPr="00CC1B8F" w:rsidRDefault="00D45591" w:rsidP="00F17008">
                            <w:pPr>
                              <w:jc w:val="center"/>
                              <w:rPr>
                                <w:b/>
                              </w:rPr>
                            </w:pPr>
                            <w:r w:rsidRPr="00CC1B8F">
                              <w:rPr>
                                <w:b/>
                              </w:rPr>
                              <w:t>E-</w:t>
                            </w:r>
                            <w:r>
                              <w:rPr>
                                <w: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46pt;margin-top:1.65pt;width:37.65pt;height:2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X2NAIAAFYEAAAOAAAAZHJzL2Uyb0RvYy54bWysVNtu2zAMfR+wfxD0vjhJ4yQ14hRdug4D&#10;ugvQ7QMYSY6FyaInKbGzrx8lp2nW7WmYHwRRpI4OD0mvbvrGsINyXqMt+WQ05kxZgVLbXcm/fb1/&#10;s+TMB7ASDFpV8qPy/Gb9+tWqaws1xRqNVI4RiPVF15a8DqEtssyLWjXgR9gqS84KXQOBTLfLpIOO&#10;0BuTTcfjedahk61Dobyn07vBydcJv6qUCJ+ryqvATMmJW0irS+s2rtl6BcXOQVtrcaIB/8CiAW3p&#10;0TPUHQRge6f/gGq0cOixCiOBTYZVpYVKOVA2k/GLbB5raFXKhcTx7Vkm//9gxafDF8e0LHm+4MxC&#10;QzXa7EE6ZFKxoPqAbBpV6lpfUPBjS+Ghf4s9VTtl7NsHFN89s7ipwe7UrXPY1QoksZzEm9nF1QHH&#10;R5Bt9xElvQb7gAmor1wTJSRRGKFTtY7nChEPJuhwtlhO8pwzQa7pfHyVpwpmUDxdbp0P7xU2LG5K&#10;7qgBEjgcHnyIZKB4ColveTRa3mtjkhGbTm2MYwegdgEhlA3zlMKLSGNZV/LrfJoPEvyG4nbbM8Zm&#10;HL+/QTQ6UOMb3ZR8eQ6CIgr3zsrUlgG0GfbE2tiTklG8QcbQb/tUuqtEMsq8RXkkbR0OjU6DSZsa&#10;3U/OOmrykvsfe3CKM/PBUn2uJ7NZnIpkzPLFlAx36dleesAKgip54GzYbkKapKidxVuqY6WTxs9M&#10;TpypeZP0p0GL03Fpp6jn38H6FwAAAP//AwBQSwMEFAAGAAgAAAAhABuvKffgAAAACAEAAA8AAABk&#10;cnMvZG93bnJldi54bWxMj9FOwzAMRd+R+IfISLygLWUtA0rTCSYxCQ00MfiAtDFtReOUJNvKvh7z&#10;BG+2jnV9brEYbS/26EPnSMHlNAGBVDvTUaPg/e1xcgMiRE1G945QwTcGWJSnJ4XOjTvQK+63sREc&#10;QiHXCtoYh1zKULdodZi6AYnZh/NWR159I43XBw63vZwlyVxa3RF/aPWAyxbrz+3OKqieVs/H5XrY&#10;rBp8ePHH4L7WF5lS52fj/R2IiGP8O4ZffVaHkp0qtyMTRK8gu51xl6ggTUEwv5pf81AxyFKQZSH/&#10;Fyh/AAAA//8DAFBLAQItABQABgAIAAAAIQC2gziS/gAAAOEBAAATAAAAAAAAAAAAAAAAAAAAAABb&#10;Q29udGVudF9UeXBlc10ueG1sUEsBAi0AFAAGAAgAAAAhADj9If/WAAAAlAEAAAsAAAAAAAAAAAAA&#10;AAAALwEAAF9yZWxzLy5yZWxzUEsBAi0AFAAGAAgAAAAhAPtURfY0AgAAVgQAAA4AAAAAAAAAAAAA&#10;AAAALgIAAGRycy9lMm9Eb2MueG1sUEsBAi0AFAAGAAgAAAAhABuvKffgAAAACAEAAA8AAAAAAAAA&#10;AAAAAAAAjgQAAGRycy9kb3ducmV2LnhtbFBLBQYAAAAABAAEAPMAAACbBQAAAAA=&#10;" fillcolor="#f79646 [3209]" strokecolor="#c00000">
                <v:textbox>
                  <w:txbxContent>
                    <w:p w14:paraId="6E16274B" w14:textId="77777777" w:rsidR="00D45591" w:rsidRPr="00CC1B8F" w:rsidRDefault="00D45591" w:rsidP="00F17008">
                      <w:pPr>
                        <w:jc w:val="center"/>
                        <w:rPr>
                          <w:b/>
                        </w:rPr>
                      </w:pPr>
                      <w:r w:rsidRPr="00CC1B8F">
                        <w:rPr>
                          <w:b/>
                        </w:rPr>
                        <w:t>E-</w:t>
                      </w:r>
                      <w:r>
                        <w:rPr>
                          <w:b/>
                        </w:rPr>
                        <w:t>10</w:t>
                      </w:r>
                    </w:p>
                  </w:txbxContent>
                </v:textbox>
              </v:shape>
            </w:pict>
          </mc:Fallback>
        </mc:AlternateContent>
      </w:r>
    </w:p>
    <w:p w14:paraId="1D6F381F" w14:textId="77777777" w:rsidR="00F17008" w:rsidRDefault="00463C5A" w:rsidP="00F17008">
      <w:r w:rsidRPr="006E51D9">
        <w:rPr>
          <w:noProof/>
          <w:lang w:eastAsia="es-CL"/>
        </w:rPr>
        <mc:AlternateContent>
          <mc:Choice Requires="wps">
            <w:drawing>
              <wp:anchor distT="0" distB="0" distL="114300" distR="114300" simplePos="0" relativeHeight="252073984" behindDoc="0" locked="0" layoutInCell="1" allowOverlap="1" wp14:anchorId="2E443CB0" wp14:editId="0AD8EE54">
                <wp:simplePos x="0" y="0"/>
                <wp:positionH relativeFrom="column">
                  <wp:posOffset>3307877</wp:posOffset>
                </wp:positionH>
                <wp:positionV relativeFrom="paragraph">
                  <wp:posOffset>127000</wp:posOffset>
                </wp:positionV>
                <wp:extent cx="106045" cy="116840"/>
                <wp:effectExtent l="0" t="0" r="27305" b="16510"/>
                <wp:wrapNone/>
                <wp:docPr id="298" name="29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5868FD1" id="298 Elipse" o:spid="_x0000_s1026" style="position:absolute;margin-left:260.45pt;margin-top:10pt;width:8.35pt;height:9.2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b3mAIAALEFAAAOAAAAZHJzL2Uyb0RvYy54bWysVE1v2zAMvQ/YfxB0X20HadcGdYogXYYB&#10;RRusHXpWZCkWIIuapMTJfv0o+aPZWvQwLAeFMslH8onk9c2h0WQvnFdgSlqc5ZQIw6FSZlvSH0+r&#10;T5eU+MBMxTQYUdKj8PRm/vHDdWtnYgI16Eo4giDGz1pb0joEO8syz2vRMH8GVhhUSnANC3h126xy&#10;rEX0RmeTPL/IWnCVdcCF9/j1tlPSecKXUvDwIKUXgeiSYm4hnS6dm3hm82s22zpma8X7NNg/ZNEw&#10;ZTDoCHXLAiM7p15BNYo78CDDGYcmAykVF6kGrKbI/6rmsWZWpFqQHG9Hmvz/g+X3+7Ujqirp5Aqf&#10;yrAGHwlF8kUr60Xkp7V+hmaPdu36m0cxFnuQron/WAY5JE6PI6fiEAjHj0V+kU/PKeGoKoqLy2ni&#10;PHtxts6HrwIaEoWSCt0Fjrhsf+cDxkTrwSp+9qBVtVJap4vbbpbakT3DF16tcvzFpNHlDzNt3vdc&#10;Rsc3PBEnumaRhK7sJIWjFhFQm+9CIn1Y6CS9f2pcMSbEOBcmFJ2qZpXo8jw/DRZbPXqkpBNgRJZY&#10;34jdAwyWHciA3VXb20dXkfp+dM7fS6xzHj1SZDBhdG6UAfcWgMaq+sid/UBSR01kaQPVEZvLQTd1&#10;3vKVwje+Yz6smcMxw4HE1REe8JAa2pJCL1FSg/v11vdoj92PWkpaHNuS+p875gQl+pvBubgqpthh&#10;JKTL9PzzBC/uVLM51ZhdswTsmwKXlOVJjPZBD6J00DzjhlnEqKhihmPskvLghssydOsEdxQXi0Uy&#10;w9m2LNyZR8sjeGQ1NvDT4Zk52zd6wAm5h2HEXzV7Zxs9DSx2AaRKk/DCa8837oXUOP0Oi4vn9J6s&#10;Xjbt/DcAAAD//wMAUEsDBBQABgAIAAAAIQBb5FNJ3wAAAAkBAAAPAAAAZHJzL2Rvd25yZXYueG1s&#10;TI/BTsMwEETvSPyDtUjcqENKSwlxKkCUU4VEi4DjNl6SQLyOYjcNfD3LCY6rGb15my9H16qB+tB4&#10;NnA+SUARl942XBl43q7OFqBCRLbYeiYDXxRgWRwf5ZhZf+AnGjaxUgLhkKGBOsYu0zqUNTkME98R&#10;S/bue4dRzr7StseDwF2r0ySZa4cNy0KNHd3VVH5u9s6AAFavQ/Lw8YLp7dv343Yd7m0w5vRkvLkG&#10;FWmMf2X41Rd1KMRp5/dsg2oNzNLkSqoGZAaUFGbTyzmonYHp4gJ0kev/HxQ/AAAA//8DAFBLAQIt&#10;ABQABgAIAAAAIQC2gziS/gAAAOEBAAATAAAAAAAAAAAAAAAAAAAAAABbQ29udGVudF9UeXBlc10u&#10;eG1sUEsBAi0AFAAGAAgAAAAhADj9If/WAAAAlAEAAAsAAAAAAAAAAAAAAAAALwEAAF9yZWxzLy5y&#10;ZWxzUEsBAi0AFAAGAAgAAAAhALx1dveYAgAAsQUAAA4AAAAAAAAAAAAAAAAALgIAAGRycy9lMm9E&#10;b2MueG1sUEsBAi0AFAAGAAgAAAAhAFvkU0nfAAAACQEAAA8AAAAAAAAAAAAAAAAA8gQAAGRycy9k&#10;b3ducmV2LnhtbFBLBQYAAAAABAAEAPMAAAD+BQAAAAA=&#10;" fillcolor="red" strokecolor="#c00000" strokeweight="2pt"/>
            </w:pict>
          </mc:Fallback>
        </mc:AlternateContent>
      </w:r>
      <w:r w:rsidRPr="006E51D9">
        <w:rPr>
          <w:noProof/>
          <w:lang w:eastAsia="es-CL"/>
        </w:rPr>
        <mc:AlternateContent>
          <mc:Choice Requires="wps">
            <w:drawing>
              <wp:anchor distT="0" distB="0" distL="114300" distR="114300" simplePos="0" relativeHeight="252071936" behindDoc="0" locked="0" layoutInCell="1" allowOverlap="1" wp14:anchorId="3F3BBD72" wp14:editId="71DF8957">
                <wp:simplePos x="0" y="0"/>
                <wp:positionH relativeFrom="column">
                  <wp:posOffset>4191635</wp:posOffset>
                </wp:positionH>
                <wp:positionV relativeFrom="paragraph">
                  <wp:posOffset>73660</wp:posOffset>
                </wp:positionV>
                <wp:extent cx="106045" cy="116840"/>
                <wp:effectExtent l="0" t="0" r="27305" b="16510"/>
                <wp:wrapNone/>
                <wp:docPr id="299" name="29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F2BF7B5" id="299 Elipse" o:spid="_x0000_s1026" style="position:absolute;margin-left:330.05pt;margin-top:5.8pt;width:8.35pt;height:9.2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7XmAIAALEFAAAOAAAAZHJzL2Uyb0RvYy54bWysVE1v2zAMvQ/YfxB0X20HadcGdYogXYYB&#10;RRusHXpWZCkWIIuapMTJfv0o+aPZWvQwLAeFEslH8pnk9c2h0WQvnFdgSlqc5ZQIw6FSZlvSH0+r&#10;T5eU+MBMxTQYUdKj8PRm/vHDdWtnYgI16Eo4giDGz1pb0joEO8syz2vRMH8GVhhUSnANC3h126xy&#10;rEX0RmeTPL/IWnCVdcCF9/h62ynpPOFLKXh4kNKLQHRJMbeQTpfOTTyz+TWbbR2zteJ9GuwfsmiY&#10;Mhh0hLplgZGdU6+gGsUdeJDhjEOTgZSKi1QDVlPkf1XzWDMrUi1IjrcjTf7/wfL7/doRVZV0cnVF&#10;iWENfiQUyRetrBeRn9b6GZo92rXrbx7FWOxBuib+YxnkkDg9jpyKQyAcH4v8Ip+eU8JRVRQXl9PE&#10;efbibJ0PXwU0JAolFboLHHHZ/s4HjInWg1V89qBVtVJap4vbbpbakT3DL7xa5fiLSaPLH2bavO+5&#10;jI5veCJOdM0iCV3ZSQpHLSKgNt+FRPqw0En6/qlxxZgQ41yYUHSqmlWiy/P8NFhs9eiRkk6AEVli&#10;fSN2DzBYdiADdldtbx9dRer70Tl/L7HOefRIkcGE0blRBtxbABqr6iN39gNJHTWRpQ1UR2wuB93U&#10;ectXCr/xHfNhzRyOGQ4kro7wgIfU0JYUeomSGtyvt96jPXY/ailpcWxL6n/umBOU6G8G5+KqmGKH&#10;kZAu0/PPE7y4U83mVGN2zRKwbwpcUpYnMdoHPYjSQfOMG2YRo6KKGY6xS8qDGy7L0K0T3FFcLBbJ&#10;DGfbsnBnHi2P4JHV2MBPh2fmbN/oASfkHoYRf9XsnW30NLDYBZAqTcILrz3fuBdS4/Q7LC6e03uy&#10;etm0898AAAD//wMAUEsDBBQABgAIAAAAIQDlXnVA3QAAAAkBAAAPAAAAZHJzL2Rvd25yZXYueG1s&#10;TI/BTsMwEETvSP0Haytxo3aKZFCIUxVEOSEkWgQct/GShMZ2FLtp4OtZTnBczejtm2I1uU6MNMQ2&#10;eAPZQoEgXwXb+trAy25zcQ0iJvQWu+DJwBdFWJWzswJzG07+mcZtqgVDfMzRQJNSn0sZq4YcxkXo&#10;yXP2EQaHic+hlnbAE8NdJ5dKaemw9fyhwZ7uGqoO26MzwIDN26gePl9xefv+/bR7jPc2GnM+n9Y3&#10;IBJN6a8Mv/qsDiU77cPR2yg6A1qrjKscZBoEF/SV5i17A5dKgSwL+X9B+QMAAP//AwBQSwECLQAU&#10;AAYACAAAACEAtoM4kv4AAADhAQAAEwAAAAAAAAAAAAAAAAAAAAAAW0NvbnRlbnRfVHlwZXNdLnht&#10;bFBLAQItABQABgAIAAAAIQA4/SH/1gAAAJQBAAALAAAAAAAAAAAAAAAAAC8BAABfcmVscy8ucmVs&#10;c1BLAQItABQABgAIAAAAIQAtnh7XmAIAALEFAAAOAAAAAAAAAAAAAAAAAC4CAABkcnMvZTJvRG9j&#10;LnhtbFBLAQItABQABgAIAAAAIQDlXnVA3QAAAAkBAAAPAAAAAAAAAAAAAAAAAPIEAABkcnMvZG93&#10;bnJldi54bWxQSwUGAAAAAAQABADzAAAA/AUAAAAA&#10;" fillcolor="red" strokecolor="#c00000" strokeweight="2pt"/>
            </w:pict>
          </mc:Fallback>
        </mc:AlternateContent>
      </w:r>
    </w:p>
    <w:p w14:paraId="4EC8D0F5" w14:textId="77777777" w:rsidR="00F17008" w:rsidRDefault="00F17008" w:rsidP="00F17008"/>
    <w:p w14:paraId="09051CBA" w14:textId="77777777" w:rsidR="00F17008" w:rsidRDefault="00F17008" w:rsidP="00F17008"/>
    <w:p w14:paraId="242BB741" w14:textId="77777777" w:rsidR="00F17008" w:rsidRDefault="00F17008" w:rsidP="00F17008"/>
    <w:p w14:paraId="3C220E7B" w14:textId="77777777" w:rsidR="00F17008" w:rsidRDefault="00F17008" w:rsidP="00F17008"/>
    <w:p w14:paraId="019264AC" w14:textId="77777777" w:rsidR="00F17008" w:rsidRDefault="00F17008" w:rsidP="00F17008"/>
    <w:p w14:paraId="682CC1BF" w14:textId="77777777" w:rsidR="00F17008" w:rsidRDefault="00F17008" w:rsidP="00F17008"/>
    <w:p w14:paraId="18119D20" w14:textId="77777777" w:rsidR="00F17008" w:rsidRDefault="00F17008" w:rsidP="00F17008"/>
    <w:p w14:paraId="76C5804E" w14:textId="77777777" w:rsidR="00A94013" w:rsidRDefault="00A94013" w:rsidP="00F17008"/>
    <w:p w14:paraId="11D82C92" w14:textId="77777777" w:rsidR="00DB3F9C" w:rsidRPr="00DB3F9C" w:rsidRDefault="00DB3F9C" w:rsidP="00F17008">
      <w:pPr>
        <w:rPr>
          <w:sz w:val="12"/>
        </w:rPr>
      </w:pPr>
    </w:p>
    <w:p w14:paraId="2D3296CF" w14:textId="77777777" w:rsidR="000D607C" w:rsidRPr="000D607C" w:rsidRDefault="00893A4E" w:rsidP="009F47DD">
      <w:pPr>
        <w:pStyle w:val="Ttulo3"/>
        <w:rPr>
          <w:color w:val="FF0000"/>
          <w:sz w:val="20"/>
        </w:rPr>
      </w:pPr>
      <w:bookmarkStart w:id="108" w:name="_Toc390184275"/>
      <w:bookmarkStart w:id="109" w:name="_Toc390360006"/>
      <w:bookmarkStart w:id="110" w:name="_Toc390777027"/>
      <w:bookmarkStart w:id="111" w:name="_Toc401079097"/>
      <w:r w:rsidRPr="0025129B">
        <w:t>Detalle del Recorrido de la Inspección.</w:t>
      </w:r>
      <w:bookmarkEnd w:id="101"/>
      <w:bookmarkEnd w:id="102"/>
      <w:bookmarkEnd w:id="103"/>
      <w:bookmarkEnd w:id="104"/>
      <w:bookmarkEnd w:id="105"/>
      <w:bookmarkEnd w:id="106"/>
      <w:bookmarkEnd w:id="108"/>
      <w:bookmarkEnd w:id="109"/>
      <w:bookmarkEnd w:id="110"/>
      <w:bookmarkEnd w:id="111"/>
      <w:r w:rsidR="009F47DD" w:rsidRPr="009F47DD">
        <w:rPr>
          <w:noProof/>
          <w:lang w:eastAsia="es-CL"/>
        </w:rPr>
        <w:t xml:space="preserve"> </w:t>
      </w:r>
    </w:p>
    <w:p w14:paraId="08D05EC4"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457"/>
        <w:gridCol w:w="6356"/>
      </w:tblGrid>
      <w:tr w:rsidR="000D607C" w:rsidRPr="00F06F6B" w14:paraId="5692A359" w14:textId="77777777" w:rsidTr="00E6669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CD03755" w14:textId="77777777" w:rsidR="000D607C" w:rsidRPr="004265C4" w:rsidRDefault="00F64DF2" w:rsidP="00570BD0">
            <w:pPr>
              <w:jc w:val="center"/>
              <w:rPr>
                <w:rFonts w:cstheme="minorHAnsi"/>
                <w:b/>
                <w:sz w:val="20"/>
                <w:szCs w:val="20"/>
                <w:lang w:val="es-ES_tradnl"/>
              </w:rPr>
            </w:pPr>
            <w:r w:rsidRPr="004265C4">
              <w:rPr>
                <w:rFonts w:cstheme="minorHAnsi"/>
                <w:b/>
                <w:sz w:val="20"/>
                <w:szCs w:val="20"/>
                <w:lang w:val="es-ES_tradnl"/>
              </w:rPr>
              <w:t>N° de e</w:t>
            </w:r>
            <w:r w:rsidR="000D607C" w:rsidRPr="004265C4">
              <w:rPr>
                <w:rFonts w:cstheme="minorHAnsi"/>
                <w:b/>
                <w:sz w:val="20"/>
                <w:szCs w:val="20"/>
                <w:lang w:val="es-ES_tradnl"/>
              </w:rPr>
              <w:t>stación</w:t>
            </w:r>
          </w:p>
        </w:tc>
        <w:tc>
          <w:tcPr>
            <w:tcW w:w="1215" w:type="pct"/>
            <w:vMerge w:val="restart"/>
            <w:tcBorders>
              <w:top w:val="single" w:sz="8" w:space="0" w:color="auto"/>
              <w:left w:val="nil"/>
              <w:right w:val="single" w:sz="4" w:space="0" w:color="auto"/>
            </w:tcBorders>
            <w:shd w:val="clear" w:color="auto" w:fill="D9D9D9" w:themeFill="background1" w:themeFillShade="D9"/>
            <w:vAlign w:val="center"/>
          </w:tcPr>
          <w:p w14:paraId="1AE77F37" w14:textId="77777777" w:rsidR="000D607C" w:rsidRPr="004265C4" w:rsidRDefault="000D607C" w:rsidP="00570BD0">
            <w:pPr>
              <w:spacing w:before="60" w:after="60"/>
              <w:ind w:left="57" w:right="57"/>
              <w:jc w:val="center"/>
              <w:rPr>
                <w:rFonts w:cstheme="minorHAnsi"/>
                <w:b/>
                <w:sz w:val="20"/>
                <w:szCs w:val="20"/>
              </w:rPr>
            </w:pPr>
            <w:r w:rsidRPr="004265C4">
              <w:rPr>
                <w:rFonts w:cstheme="minorHAnsi"/>
                <w:b/>
                <w:sz w:val="20"/>
                <w:szCs w:val="20"/>
              </w:rPr>
              <w:t>Nombre del sector</w:t>
            </w:r>
          </w:p>
        </w:tc>
        <w:tc>
          <w:tcPr>
            <w:tcW w:w="3143" w:type="pct"/>
            <w:vMerge w:val="restart"/>
            <w:tcBorders>
              <w:top w:val="single" w:sz="8" w:space="0" w:color="auto"/>
              <w:left w:val="nil"/>
              <w:right w:val="single" w:sz="8" w:space="0" w:color="auto"/>
            </w:tcBorders>
            <w:shd w:val="clear" w:color="auto" w:fill="D9D9D9" w:themeFill="background1" w:themeFillShade="D9"/>
            <w:vAlign w:val="center"/>
          </w:tcPr>
          <w:p w14:paraId="3E081176" w14:textId="77777777" w:rsidR="000D607C" w:rsidRPr="007655AA" w:rsidRDefault="00F64DF2" w:rsidP="00570BD0">
            <w:pPr>
              <w:spacing w:before="60" w:after="60"/>
              <w:ind w:left="57" w:right="57"/>
              <w:jc w:val="center"/>
              <w:rPr>
                <w:rFonts w:cstheme="minorHAnsi"/>
                <w:b/>
                <w:sz w:val="20"/>
                <w:szCs w:val="20"/>
              </w:rPr>
            </w:pPr>
            <w:r w:rsidRPr="007655AA">
              <w:rPr>
                <w:rFonts w:cstheme="minorHAnsi"/>
                <w:b/>
                <w:sz w:val="20"/>
                <w:szCs w:val="20"/>
              </w:rPr>
              <w:t>Descripción e</w:t>
            </w:r>
            <w:r w:rsidR="000D607C" w:rsidRPr="007655AA">
              <w:rPr>
                <w:rFonts w:cstheme="minorHAnsi"/>
                <w:b/>
                <w:sz w:val="20"/>
                <w:szCs w:val="20"/>
              </w:rPr>
              <w:t>stación</w:t>
            </w:r>
          </w:p>
        </w:tc>
      </w:tr>
      <w:tr w:rsidR="000D607C" w:rsidRPr="00F06F6B" w14:paraId="06685D11" w14:textId="77777777" w:rsidTr="00E6669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5291721C" w14:textId="77777777" w:rsidR="000D607C" w:rsidRPr="004265C4" w:rsidRDefault="000D607C" w:rsidP="00570BD0">
            <w:pPr>
              <w:jc w:val="center"/>
              <w:rPr>
                <w:rFonts w:cstheme="minorHAnsi"/>
                <w:b/>
                <w:sz w:val="20"/>
                <w:szCs w:val="20"/>
                <w:lang w:val="es-ES_tradnl"/>
              </w:rPr>
            </w:pPr>
          </w:p>
        </w:tc>
        <w:tc>
          <w:tcPr>
            <w:tcW w:w="1215" w:type="pct"/>
            <w:vMerge/>
            <w:tcBorders>
              <w:left w:val="nil"/>
              <w:bottom w:val="single" w:sz="8" w:space="0" w:color="auto"/>
              <w:right w:val="single" w:sz="4" w:space="0" w:color="auto"/>
            </w:tcBorders>
            <w:shd w:val="clear" w:color="auto" w:fill="D9D9D9" w:themeFill="background1" w:themeFillShade="D9"/>
            <w:vAlign w:val="center"/>
            <w:hideMark/>
          </w:tcPr>
          <w:p w14:paraId="30D381C7" w14:textId="77777777" w:rsidR="000D607C" w:rsidRPr="004265C4" w:rsidRDefault="000D607C" w:rsidP="00570BD0">
            <w:pPr>
              <w:spacing w:before="60" w:after="60"/>
              <w:ind w:left="57" w:right="57"/>
              <w:jc w:val="center"/>
              <w:rPr>
                <w:rFonts w:cstheme="minorHAnsi"/>
                <w:b/>
                <w:sz w:val="20"/>
                <w:szCs w:val="20"/>
              </w:rPr>
            </w:pPr>
          </w:p>
        </w:tc>
        <w:tc>
          <w:tcPr>
            <w:tcW w:w="3143" w:type="pct"/>
            <w:vMerge/>
            <w:tcBorders>
              <w:left w:val="nil"/>
              <w:bottom w:val="single" w:sz="8" w:space="0" w:color="auto"/>
              <w:right w:val="single" w:sz="8" w:space="0" w:color="auto"/>
            </w:tcBorders>
            <w:shd w:val="clear" w:color="auto" w:fill="D9D9D9" w:themeFill="background1" w:themeFillShade="D9"/>
            <w:vAlign w:val="center"/>
            <w:hideMark/>
          </w:tcPr>
          <w:p w14:paraId="3D266E75" w14:textId="77777777" w:rsidR="000D607C" w:rsidRPr="007655AA" w:rsidRDefault="000D607C" w:rsidP="00570BD0">
            <w:pPr>
              <w:spacing w:before="60" w:after="60"/>
              <w:ind w:left="57" w:right="57"/>
              <w:jc w:val="center"/>
              <w:rPr>
                <w:rFonts w:cstheme="minorHAnsi"/>
                <w:b/>
                <w:sz w:val="20"/>
                <w:szCs w:val="20"/>
              </w:rPr>
            </w:pPr>
          </w:p>
        </w:tc>
      </w:tr>
      <w:tr w:rsidR="000D607C" w:rsidRPr="00F06F6B" w14:paraId="6FA4D6C9" w14:textId="77777777"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6CC7117E" w14:textId="77777777" w:rsidR="000D607C" w:rsidRPr="004265C4" w:rsidRDefault="00DB3F9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15" w:type="pct"/>
            <w:tcBorders>
              <w:top w:val="nil"/>
              <w:left w:val="nil"/>
              <w:bottom w:val="single" w:sz="4" w:space="0" w:color="auto"/>
              <w:right w:val="single" w:sz="4" w:space="0" w:color="auto"/>
            </w:tcBorders>
            <w:vAlign w:val="center"/>
          </w:tcPr>
          <w:p w14:paraId="2BF6F115" w14:textId="77777777" w:rsidR="000D607C" w:rsidRPr="004265C4" w:rsidRDefault="00225375" w:rsidP="00080DD5">
            <w:pPr>
              <w:rPr>
                <w:rFonts w:eastAsia="Times New Roman" w:cstheme="minorHAnsi"/>
                <w:sz w:val="20"/>
                <w:szCs w:val="20"/>
                <w:lang w:val="es-ES_tradnl" w:eastAsia="es-CL"/>
              </w:rPr>
            </w:pPr>
            <w:r>
              <w:rPr>
                <w:rFonts w:eastAsia="Times New Roman" w:cstheme="minorHAnsi"/>
                <w:sz w:val="20"/>
                <w:szCs w:val="20"/>
                <w:lang w:val="es-ES_tradnl" w:eastAsia="es-CL"/>
              </w:rPr>
              <w:t>Receptor Sur</w:t>
            </w:r>
            <w:r w:rsidR="00080DD5">
              <w:rPr>
                <w:rFonts w:eastAsia="Times New Roman" w:cstheme="minorHAnsi"/>
                <w:sz w:val="20"/>
                <w:szCs w:val="20"/>
                <w:lang w:val="es-ES_tradnl" w:eastAsia="es-CL"/>
              </w:rPr>
              <w:t>poniente de la central</w:t>
            </w:r>
          </w:p>
        </w:tc>
        <w:tc>
          <w:tcPr>
            <w:tcW w:w="3143" w:type="pct"/>
            <w:tcBorders>
              <w:top w:val="nil"/>
              <w:left w:val="nil"/>
              <w:bottom w:val="single" w:sz="4" w:space="0" w:color="auto"/>
              <w:right w:val="single" w:sz="8" w:space="0" w:color="auto"/>
            </w:tcBorders>
            <w:vAlign w:val="center"/>
          </w:tcPr>
          <w:p w14:paraId="3B8B7218" w14:textId="77777777" w:rsidR="000D607C" w:rsidRPr="007655AA" w:rsidRDefault="00B327CE" w:rsidP="00B327CE">
            <w:pPr>
              <w:rPr>
                <w:rFonts w:eastAsia="Times New Roman" w:cstheme="minorHAnsi"/>
                <w:sz w:val="20"/>
                <w:szCs w:val="20"/>
                <w:lang w:val="es-ES_tradnl" w:eastAsia="es-CL"/>
              </w:rPr>
            </w:pPr>
            <w:r>
              <w:rPr>
                <w:rFonts w:eastAsia="Times New Roman" w:cstheme="minorHAnsi"/>
                <w:sz w:val="20"/>
                <w:szCs w:val="20"/>
                <w:lang w:val="es-ES_tradnl" w:eastAsia="es-CL"/>
              </w:rPr>
              <w:t xml:space="preserve">Corresponde a </w:t>
            </w:r>
            <w:r w:rsidR="00AD6147">
              <w:rPr>
                <w:rFonts w:eastAsia="Times New Roman" w:cstheme="minorHAnsi"/>
                <w:sz w:val="20"/>
                <w:szCs w:val="20"/>
                <w:lang w:val="es-ES_tradnl" w:eastAsia="es-CL"/>
              </w:rPr>
              <w:t xml:space="preserve">lugar situado al exterior de </w:t>
            </w:r>
            <w:r>
              <w:rPr>
                <w:rFonts w:eastAsia="Times New Roman" w:cstheme="minorHAnsi"/>
                <w:sz w:val="20"/>
                <w:szCs w:val="20"/>
                <w:lang w:val="es-ES_tradnl" w:eastAsia="es-CL"/>
              </w:rPr>
              <w:t>casa habitación</w:t>
            </w:r>
            <w:r w:rsidR="00523FE2">
              <w:rPr>
                <w:rFonts w:eastAsia="Times New Roman" w:cstheme="minorHAnsi"/>
                <w:sz w:val="20"/>
                <w:szCs w:val="20"/>
                <w:lang w:val="es-ES_tradnl" w:eastAsia="es-CL"/>
              </w:rPr>
              <w:t xml:space="preserve"> de Lote 32-A</w:t>
            </w:r>
            <w:r w:rsidR="00AD6147">
              <w:rPr>
                <w:rFonts w:eastAsia="Times New Roman" w:cstheme="minorHAnsi"/>
                <w:sz w:val="20"/>
                <w:szCs w:val="20"/>
                <w:lang w:val="es-ES_tradnl" w:eastAsia="es-CL"/>
              </w:rPr>
              <w:t>,</w:t>
            </w:r>
            <w:r>
              <w:rPr>
                <w:rFonts w:eastAsia="Times New Roman" w:cstheme="minorHAnsi"/>
                <w:sz w:val="20"/>
                <w:szCs w:val="20"/>
                <w:lang w:val="es-ES_tradnl" w:eastAsia="es-CL"/>
              </w:rPr>
              <w:t xml:space="preserve"> donde se efectuaron mediciones de ruido para evaluar cumpl</w:t>
            </w:r>
            <w:r w:rsidR="00523FE2">
              <w:rPr>
                <w:rFonts w:eastAsia="Times New Roman" w:cstheme="minorHAnsi"/>
                <w:sz w:val="20"/>
                <w:szCs w:val="20"/>
                <w:lang w:val="es-ES_tradnl" w:eastAsia="es-CL"/>
              </w:rPr>
              <w:t>imiento del D.S. MMA N°38/2011.</w:t>
            </w:r>
          </w:p>
        </w:tc>
      </w:tr>
      <w:tr w:rsidR="00DA0FDD" w:rsidRPr="00F06F6B" w14:paraId="4BEF8AEC" w14:textId="77777777"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21D0D595" w14:textId="77777777" w:rsidR="00DA0FDD" w:rsidRPr="004265C4" w:rsidRDefault="00DB3F9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15" w:type="pct"/>
            <w:tcBorders>
              <w:top w:val="nil"/>
              <w:left w:val="nil"/>
              <w:bottom w:val="single" w:sz="4" w:space="0" w:color="auto"/>
              <w:right w:val="single" w:sz="4" w:space="0" w:color="auto"/>
            </w:tcBorders>
            <w:vAlign w:val="center"/>
          </w:tcPr>
          <w:p w14:paraId="639E72A5" w14:textId="77777777" w:rsidR="00DA0FDD" w:rsidRPr="004265C4" w:rsidRDefault="00225375" w:rsidP="00080DD5">
            <w:pPr>
              <w:rPr>
                <w:rFonts w:eastAsia="Times New Roman" w:cstheme="minorHAnsi"/>
                <w:sz w:val="20"/>
                <w:szCs w:val="20"/>
                <w:lang w:val="es-ES_tradnl" w:eastAsia="es-CL"/>
              </w:rPr>
            </w:pPr>
            <w:r>
              <w:rPr>
                <w:rFonts w:eastAsia="Times New Roman" w:cstheme="minorHAnsi"/>
                <w:sz w:val="20"/>
                <w:szCs w:val="20"/>
                <w:lang w:val="es-ES_tradnl" w:eastAsia="es-CL"/>
              </w:rPr>
              <w:t>Receptor Nor</w:t>
            </w:r>
            <w:r w:rsidR="00080DD5">
              <w:rPr>
                <w:rFonts w:eastAsia="Times New Roman" w:cstheme="minorHAnsi"/>
                <w:sz w:val="20"/>
                <w:szCs w:val="20"/>
                <w:lang w:val="es-ES_tradnl" w:eastAsia="es-CL"/>
              </w:rPr>
              <w:t>oriente de la central</w:t>
            </w:r>
          </w:p>
        </w:tc>
        <w:tc>
          <w:tcPr>
            <w:tcW w:w="3143" w:type="pct"/>
            <w:tcBorders>
              <w:top w:val="nil"/>
              <w:left w:val="nil"/>
              <w:bottom w:val="single" w:sz="4" w:space="0" w:color="auto"/>
              <w:right w:val="single" w:sz="8" w:space="0" w:color="auto"/>
            </w:tcBorders>
            <w:vAlign w:val="center"/>
          </w:tcPr>
          <w:p w14:paraId="50A102A6" w14:textId="77777777" w:rsidR="00DA0FDD" w:rsidRPr="007655AA" w:rsidRDefault="00AD6147" w:rsidP="00523FE2">
            <w:pPr>
              <w:rPr>
                <w:rFonts w:eastAsia="Times New Roman" w:cstheme="minorHAnsi"/>
                <w:sz w:val="20"/>
                <w:szCs w:val="20"/>
                <w:lang w:val="es-ES_tradnl" w:eastAsia="es-CL"/>
              </w:rPr>
            </w:pPr>
            <w:r>
              <w:rPr>
                <w:rFonts w:eastAsia="Times New Roman" w:cstheme="minorHAnsi"/>
                <w:sz w:val="20"/>
                <w:szCs w:val="20"/>
                <w:lang w:val="es-ES_tradnl" w:eastAsia="es-CL"/>
              </w:rPr>
              <w:t>Corresponde a lugar situado al exterior de casa habitación</w:t>
            </w:r>
            <w:r w:rsidR="00523FE2">
              <w:rPr>
                <w:rFonts w:eastAsia="Times New Roman" w:cstheme="minorHAnsi"/>
                <w:sz w:val="20"/>
                <w:szCs w:val="20"/>
                <w:lang w:val="es-ES_tradnl" w:eastAsia="es-CL"/>
              </w:rPr>
              <w:t xml:space="preserve"> de Sitio N°12, Camino Mina Bitsch</w:t>
            </w:r>
            <w:r>
              <w:rPr>
                <w:rFonts w:eastAsia="Times New Roman" w:cstheme="minorHAnsi"/>
                <w:sz w:val="20"/>
                <w:szCs w:val="20"/>
                <w:lang w:val="es-ES_tradnl" w:eastAsia="es-CL"/>
              </w:rPr>
              <w:t>, donde se efectuaron mediciones de ruido para evaluar cumplimiento del D.S. MMA N°38/2011.</w:t>
            </w:r>
          </w:p>
        </w:tc>
      </w:tr>
      <w:tr w:rsidR="00DA0FDD" w:rsidRPr="00F06F6B" w14:paraId="64ACC414" w14:textId="77777777"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3FB159CC" w14:textId="77777777" w:rsidR="00DA0FDD" w:rsidRPr="004265C4" w:rsidRDefault="00DB3F9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215" w:type="pct"/>
            <w:tcBorders>
              <w:top w:val="nil"/>
              <w:left w:val="nil"/>
              <w:bottom w:val="single" w:sz="4" w:space="0" w:color="auto"/>
              <w:right w:val="single" w:sz="4" w:space="0" w:color="auto"/>
            </w:tcBorders>
            <w:vAlign w:val="center"/>
          </w:tcPr>
          <w:p w14:paraId="11CECDB0" w14:textId="77777777" w:rsidR="00DA0FDD" w:rsidRPr="004265C4" w:rsidRDefault="00080DD5" w:rsidP="006D0E28">
            <w:pPr>
              <w:rPr>
                <w:rFonts w:eastAsia="Times New Roman" w:cstheme="minorHAnsi"/>
                <w:sz w:val="20"/>
                <w:szCs w:val="20"/>
                <w:lang w:val="es-ES_tradnl" w:eastAsia="es-CL"/>
              </w:rPr>
            </w:pPr>
            <w:r w:rsidRPr="00CA365D">
              <w:rPr>
                <w:rFonts w:eastAsia="Times New Roman" w:cstheme="minorHAnsi"/>
                <w:sz w:val="20"/>
                <w:szCs w:val="20"/>
                <w:lang w:val="es-ES_tradnl" w:eastAsia="es-CL"/>
              </w:rPr>
              <w:t>Receptor Nor</w:t>
            </w:r>
            <w:r w:rsidR="006D0E28" w:rsidRPr="00CA365D">
              <w:rPr>
                <w:rFonts w:eastAsia="Times New Roman" w:cstheme="minorHAnsi"/>
                <w:sz w:val="20"/>
                <w:szCs w:val="20"/>
                <w:lang w:val="es-ES_tradnl" w:eastAsia="es-CL"/>
              </w:rPr>
              <w:t>te</w:t>
            </w:r>
            <w:r w:rsidRPr="00CA365D">
              <w:rPr>
                <w:rFonts w:eastAsia="Times New Roman" w:cstheme="minorHAnsi"/>
                <w:sz w:val="20"/>
                <w:szCs w:val="20"/>
                <w:lang w:val="es-ES_tradnl" w:eastAsia="es-CL"/>
              </w:rPr>
              <w:t xml:space="preserve"> de la</w:t>
            </w:r>
            <w:r>
              <w:rPr>
                <w:rFonts w:eastAsia="Times New Roman" w:cstheme="minorHAnsi"/>
                <w:sz w:val="20"/>
                <w:szCs w:val="20"/>
                <w:lang w:val="es-ES_tradnl" w:eastAsia="es-CL"/>
              </w:rPr>
              <w:t xml:space="preserve"> central</w:t>
            </w:r>
          </w:p>
        </w:tc>
        <w:tc>
          <w:tcPr>
            <w:tcW w:w="3143" w:type="pct"/>
            <w:tcBorders>
              <w:top w:val="nil"/>
              <w:left w:val="nil"/>
              <w:bottom w:val="single" w:sz="4" w:space="0" w:color="auto"/>
              <w:right w:val="single" w:sz="8" w:space="0" w:color="auto"/>
            </w:tcBorders>
            <w:vAlign w:val="center"/>
          </w:tcPr>
          <w:p w14:paraId="45B5A5F7" w14:textId="77777777" w:rsidR="00DA0FDD" w:rsidRPr="007655AA" w:rsidRDefault="00AD6147" w:rsidP="00523FE2">
            <w:pPr>
              <w:rPr>
                <w:rFonts w:eastAsia="Times New Roman" w:cstheme="minorHAnsi"/>
                <w:sz w:val="20"/>
                <w:szCs w:val="20"/>
                <w:lang w:val="es-ES_tradnl" w:eastAsia="es-CL"/>
              </w:rPr>
            </w:pPr>
            <w:r>
              <w:rPr>
                <w:rFonts w:eastAsia="Times New Roman" w:cstheme="minorHAnsi"/>
                <w:sz w:val="20"/>
                <w:szCs w:val="20"/>
                <w:lang w:val="es-ES_tradnl" w:eastAsia="es-CL"/>
              </w:rPr>
              <w:t xml:space="preserve">Corresponde a lugar </w:t>
            </w:r>
            <w:r w:rsidR="00080DD5">
              <w:rPr>
                <w:rFonts w:eastAsia="Times New Roman" w:cstheme="minorHAnsi"/>
                <w:sz w:val="20"/>
                <w:szCs w:val="20"/>
                <w:lang w:val="es-ES_tradnl" w:eastAsia="es-CL"/>
              </w:rPr>
              <w:t>inmediatamente adyacente a la central</w:t>
            </w:r>
            <w:r w:rsidR="00523FE2">
              <w:rPr>
                <w:rFonts w:eastAsia="Times New Roman" w:cstheme="minorHAnsi"/>
                <w:sz w:val="20"/>
                <w:szCs w:val="20"/>
                <w:lang w:val="es-ES_tradnl" w:eastAsia="es-CL"/>
              </w:rPr>
              <w:t xml:space="preserve">, </w:t>
            </w:r>
            <w:r>
              <w:rPr>
                <w:rFonts w:eastAsia="Times New Roman" w:cstheme="minorHAnsi"/>
                <w:sz w:val="20"/>
                <w:szCs w:val="20"/>
                <w:lang w:val="es-ES_tradnl" w:eastAsia="es-CL"/>
              </w:rPr>
              <w:t>situado al exterior de recinto industrial con casa habitación (cuidador)</w:t>
            </w:r>
            <w:r w:rsidR="00523FE2">
              <w:rPr>
                <w:rFonts w:eastAsia="Times New Roman" w:cstheme="minorHAnsi"/>
                <w:sz w:val="20"/>
                <w:szCs w:val="20"/>
                <w:lang w:val="es-ES_tradnl" w:eastAsia="es-CL"/>
              </w:rPr>
              <w:t xml:space="preserve"> de Sitio N°27, Camino Mina Bitsch</w:t>
            </w:r>
            <w:r>
              <w:rPr>
                <w:rFonts w:eastAsia="Times New Roman" w:cstheme="minorHAnsi"/>
                <w:sz w:val="20"/>
                <w:szCs w:val="20"/>
                <w:lang w:val="es-ES_tradnl" w:eastAsia="es-CL"/>
              </w:rPr>
              <w:t>, donde se efectuaron mediciones de ruido para evaluar cumplimiento del D.S. MMA N°38/2011.</w:t>
            </w:r>
          </w:p>
        </w:tc>
      </w:tr>
      <w:tr w:rsidR="00DA0FDD" w:rsidRPr="00F06F6B" w14:paraId="03CFEA3D" w14:textId="77777777"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52EB1AD1" w14:textId="77777777" w:rsidR="00DA0FDD" w:rsidRPr="004265C4" w:rsidRDefault="00DB3F9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215" w:type="pct"/>
            <w:tcBorders>
              <w:top w:val="nil"/>
              <w:left w:val="nil"/>
              <w:bottom w:val="single" w:sz="4" w:space="0" w:color="auto"/>
              <w:right w:val="single" w:sz="4" w:space="0" w:color="auto"/>
            </w:tcBorders>
            <w:vAlign w:val="center"/>
          </w:tcPr>
          <w:p w14:paraId="20709ED1" w14:textId="77777777" w:rsidR="00DA0FDD" w:rsidRPr="004265C4" w:rsidRDefault="00225375" w:rsidP="00080DD5">
            <w:pPr>
              <w:rPr>
                <w:rFonts w:eastAsia="Times New Roman" w:cstheme="minorHAnsi"/>
                <w:sz w:val="20"/>
                <w:szCs w:val="20"/>
                <w:lang w:val="es-ES_tradnl" w:eastAsia="es-CL"/>
              </w:rPr>
            </w:pPr>
            <w:r>
              <w:rPr>
                <w:rFonts w:eastAsia="Times New Roman" w:cstheme="minorHAnsi"/>
                <w:sz w:val="20"/>
                <w:szCs w:val="20"/>
                <w:lang w:val="es-ES_tradnl" w:eastAsia="es-CL"/>
              </w:rPr>
              <w:t>Receptor Nor</w:t>
            </w:r>
            <w:r w:rsidR="00080DD5">
              <w:rPr>
                <w:rFonts w:eastAsia="Times New Roman" w:cstheme="minorHAnsi"/>
                <w:sz w:val="20"/>
                <w:szCs w:val="20"/>
                <w:lang w:val="es-ES_tradnl" w:eastAsia="es-CL"/>
              </w:rPr>
              <w:t>poniente de la central</w:t>
            </w:r>
          </w:p>
        </w:tc>
        <w:tc>
          <w:tcPr>
            <w:tcW w:w="3143" w:type="pct"/>
            <w:tcBorders>
              <w:top w:val="nil"/>
              <w:left w:val="nil"/>
              <w:bottom w:val="single" w:sz="4" w:space="0" w:color="auto"/>
              <w:right w:val="single" w:sz="8" w:space="0" w:color="auto"/>
            </w:tcBorders>
            <w:vAlign w:val="center"/>
          </w:tcPr>
          <w:p w14:paraId="1B897811" w14:textId="77777777" w:rsidR="00DA0FDD" w:rsidRPr="007655AA" w:rsidRDefault="00AD6147" w:rsidP="007655AA">
            <w:pPr>
              <w:rPr>
                <w:rFonts w:eastAsia="Times New Roman" w:cstheme="minorHAnsi"/>
                <w:sz w:val="20"/>
                <w:szCs w:val="20"/>
                <w:lang w:val="es-ES_tradnl" w:eastAsia="es-CL"/>
              </w:rPr>
            </w:pPr>
            <w:r>
              <w:rPr>
                <w:rFonts w:eastAsia="Times New Roman" w:cstheme="minorHAnsi"/>
                <w:sz w:val="20"/>
                <w:szCs w:val="20"/>
                <w:lang w:val="es-ES_tradnl" w:eastAsia="es-CL"/>
              </w:rPr>
              <w:t>Corresponde a lugar situado al exterior de casa habitación</w:t>
            </w:r>
            <w:r w:rsidR="00523FE2">
              <w:rPr>
                <w:rFonts w:eastAsia="Times New Roman" w:cstheme="minorHAnsi"/>
                <w:sz w:val="20"/>
                <w:szCs w:val="20"/>
                <w:lang w:val="es-ES_tradnl" w:eastAsia="es-CL"/>
              </w:rPr>
              <w:t xml:space="preserve"> de Sitio N°16-A, Camino Mina Bistch</w:t>
            </w:r>
            <w:r>
              <w:rPr>
                <w:rFonts w:eastAsia="Times New Roman" w:cstheme="minorHAnsi"/>
                <w:sz w:val="20"/>
                <w:szCs w:val="20"/>
                <w:lang w:val="es-ES_tradnl" w:eastAsia="es-CL"/>
              </w:rPr>
              <w:t>, donde se efectuaron mediciones de ruido para evaluar cumplimiento del D.S. MMA N°38/2011.</w:t>
            </w:r>
          </w:p>
        </w:tc>
      </w:tr>
      <w:tr w:rsidR="00DA0FDD" w:rsidRPr="00F06F6B" w14:paraId="38F8328D" w14:textId="77777777"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14:paraId="5A59D344" w14:textId="77777777" w:rsidR="00DA0FDD" w:rsidRPr="004265C4" w:rsidRDefault="00463C5A" w:rsidP="00463C5A">
            <w:pPr>
              <w:jc w:val="center"/>
              <w:rPr>
                <w:rFonts w:eastAsia="Times New Roman" w:cstheme="minorHAnsi"/>
                <w:sz w:val="20"/>
                <w:szCs w:val="20"/>
                <w:lang w:val="es-ES_tradnl" w:eastAsia="es-CL"/>
              </w:rPr>
            </w:pPr>
            <w:r>
              <w:rPr>
                <w:rFonts w:eastAsia="Times New Roman" w:cstheme="minorHAnsi"/>
                <w:sz w:val="20"/>
                <w:szCs w:val="20"/>
                <w:lang w:val="es-ES_tradnl" w:eastAsia="es-CL"/>
              </w:rPr>
              <w:lastRenderedPageBreak/>
              <w:t>5</w:t>
            </w:r>
          </w:p>
        </w:tc>
        <w:tc>
          <w:tcPr>
            <w:tcW w:w="1215" w:type="pct"/>
            <w:tcBorders>
              <w:top w:val="nil"/>
              <w:left w:val="nil"/>
              <w:bottom w:val="single" w:sz="4" w:space="0" w:color="auto"/>
              <w:right w:val="single" w:sz="4" w:space="0" w:color="auto"/>
            </w:tcBorders>
            <w:vAlign w:val="center"/>
          </w:tcPr>
          <w:p w14:paraId="430ABEE1" w14:textId="77777777" w:rsidR="00DA0FDD" w:rsidRPr="004265C4" w:rsidRDefault="00DA0FDD" w:rsidP="0065658A">
            <w:pPr>
              <w:rPr>
                <w:rFonts w:eastAsia="Times New Roman" w:cstheme="minorHAnsi"/>
                <w:sz w:val="20"/>
                <w:szCs w:val="20"/>
                <w:lang w:val="es-ES_tradnl" w:eastAsia="es-CL"/>
              </w:rPr>
            </w:pPr>
            <w:r w:rsidRPr="004265C4">
              <w:rPr>
                <w:rFonts w:eastAsia="Times New Roman" w:cstheme="minorHAnsi"/>
                <w:sz w:val="20"/>
                <w:szCs w:val="20"/>
                <w:lang w:val="es-ES_tradnl" w:eastAsia="es-CL"/>
              </w:rPr>
              <w:t>Sala de comando</w:t>
            </w:r>
          </w:p>
        </w:tc>
        <w:tc>
          <w:tcPr>
            <w:tcW w:w="3143" w:type="pct"/>
            <w:tcBorders>
              <w:top w:val="nil"/>
              <w:left w:val="nil"/>
              <w:bottom w:val="single" w:sz="4" w:space="0" w:color="auto"/>
              <w:right w:val="single" w:sz="8" w:space="0" w:color="auto"/>
            </w:tcBorders>
            <w:vAlign w:val="center"/>
          </w:tcPr>
          <w:p w14:paraId="0E499C27" w14:textId="77777777" w:rsidR="00DA0FDD" w:rsidRPr="007655AA" w:rsidRDefault="00DA0FDD" w:rsidP="0065658A">
            <w:pPr>
              <w:rPr>
                <w:rFonts w:eastAsia="Times New Roman" w:cstheme="minorHAnsi"/>
                <w:sz w:val="20"/>
                <w:szCs w:val="20"/>
                <w:lang w:val="es-ES_tradnl" w:eastAsia="es-CL"/>
              </w:rPr>
            </w:pPr>
            <w:r w:rsidRPr="007655AA">
              <w:rPr>
                <w:rFonts w:eastAsia="Times New Roman" w:cstheme="minorHAnsi"/>
                <w:sz w:val="20"/>
                <w:szCs w:val="20"/>
                <w:lang w:val="es-ES_tradnl" w:eastAsia="es-CL"/>
              </w:rPr>
              <w:t>Corresponde al lugar donde se efectúa el control del funcionamiento de todas las unidades generadoras de la instalación.</w:t>
            </w:r>
          </w:p>
        </w:tc>
      </w:tr>
      <w:tr w:rsidR="00DA0FDD" w:rsidRPr="00F06F6B" w14:paraId="7DC3EA4F"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4B80F69" w14:textId="77777777" w:rsidR="00DA0FDD" w:rsidRPr="004265C4" w:rsidRDefault="00463C5A" w:rsidP="00463C5A">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215" w:type="pct"/>
            <w:tcBorders>
              <w:top w:val="single" w:sz="4" w:space="0" w:color="auto"/>
              <w:left w:val="nil"/>
              <w:bottom w:val="single" w:sz="4" w:space="0" w:color="auto"/>
              <w:right w:val="single" w:sz="4" w:space="0" w:color="auto"/>
            </w:tcBorders>
            <w:vAlign w:val="center"/>
          </w:tcPr>
          <w:p w14:paraId="4433EDDC" w14:textId="77777777" w:rsidR="00DA0FDD" w:rsidRPr="004265C4" w:rsidRDefault="00DA0FDD" w:rsidP="008407D6">
            <w:pPr>
              <w:rPr>
                <w:rFonts w:eastAsia="Times New Roman" w:cstheme="minorHAnsi"/>
                <w:sz w:val="20"/>
                <w:szCs w:val="20"/>
                <w:lang w:val="es-ES_tradnl" w:eastAsia="es-CL"/>
              </w:rPr>
            </w:pPr>
            <w:r w:rsidRPr="004265C4">
              <w:rPr>
                <w:rFonts w:eastAsia="Times New Roman" w:cstheme="minorHAnsi"/>
                <w:sz w:val="20"/>
                <w:szCs w:val="20"/>
                <w:lang w:val="es-ES_tradnl" w:eastAsia="es-CL"/>
              </w:rPr>
              <w:t>Pantalla acústica</w:t>
            </w:r>
          </w:p>
        </w:tc>
        <w:tc>
          <w:tcPr>
            <w:tcW w:w="3143" w:type="pct"/>
            <w:tcBorders>
              <w:top w:val="single" w:sz="4" w:space="0" w:color="auto"/>
              <w:left w:val="nil"/>
              <w:bottom w:val="single" w:sz="4" w:space="0" w:color="auto"/>
              <w:right w:val="single" w:sz="8" w:space="0" w:color="auto"/>
            </w:tcBorders>
            <w:vAlign w:val="center"/>
          </w:tcPr>
          <w:p w14:paraId="1738EC0A" w14:textId="77777777" w:rsidR="00DA0FDD" w:rsidRPr="00C513F1" w:rsidRDefault="00DA0FDD" w:rsidP="00C513F1">
            <w:pPr>
              <w:rPr>
                <w:rFonts w:eastAsia="Times New Roman" w:cstheme="minorHAnsi"/>
                <w:sz w:val="20"/>
                <w:szCs w:val="20"/>
                <w:lang w:val="es-ES_tradnl" w:eastAsia="es-CL"/>
              </w:rPr>
            </w:pPr>
            <w:r w:rsidRPr="00C513F1">
              <w:rPr>
                <w:rFonts w:eastAsia="Times New Roman" w:cstheme="minorHAnsi"/>
                <w:sz w:val="20"/>
                <w:szCs w:val="20"/>
                <w:lang w:val="es-ES_tradnl" w:eastAsia="es-CL"/>
              </w:rPr>
              <w:t>Corresponde a una pantalla acústica emplazada en el sector norte de la instalación como medida preventiva para mitigar las emisiones acústicas generadas por el funcionamiento de las unidades generadoras.</w:t>
            </w:r>
          </w:p>
        </w:tc>
      </w:tr>
      <w:tr w:rsidR="00DA0FDD" w:rsidRPr="00741AA0" w14:paraId="6855C4B8"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000DF1E" w14:textId="77777777" w:rsidR="00DA0FDD" w:rsidRPr="004265C4" w:rsidRDefault="00463C5A" w:rsidP="00463C5A">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215" w:type="pct"/>
            <w:tcBorders>
              <w:top w:val="single" w:sz="4" w:space="0" w:color="auto"/>
              <w:left w:val="nil"/>
              <w:bottom w:val="single" w:sz="4" w:space="0" w:color="auto"/>
              <w:right w:val="single" w:sz="4" w:space="0" w:color="auto"/>
            </w:tcBorders>
            <w:vAlign w:val="center"/>
          </w:tcPr>
          <w:p w14:paraId="1C7C7D02" w14:textId="77777777" w:rsidR="00DA0FDD" w:rsidRPr="004265C4" w:rsidRDefault="00DA0FDD" w:rsidP="008407D6">
            <w:pPr>
              <w:rPr>
                <w:rFonts w:eastAsia="Times New Roman" w:cstheme="minorHAnsi"/>
                <w:sz w:val="20"/>
                <w:szCs w:val="20"/>
                <w:lang w:val="es-ES_tradnl" w:eastAsia="es-CL"/>
              </w:rPr>
            </w:pPr>
            <w:r w:rsidRPr="004265C4">
              <w:rPr>
                <w:rFonts w:eastAsia="Times New Roman" w:cstheme="minorHAnsi"/>
                <w:sz w:val="20"/>
                <w:szCs w:val="20"/>
                <w:lang w:val="es-ES_tradnl" w:eastAsia="es-CL"/>
              </w:rPr>
              <w:t>Área de Generación</w:t>
            </w:r>
          </w:p>
        </w:tc>
        <w:tc>
          <w:tcPr>
            <w:tcW w:w="3143" w:type="pct"/>
            <w:tcBorders>
              <w:top w:val="single" w:sz="4" w:space="0" w:color="auto"/>
              <w:left w:val="nil"/>
              <w:bottom w:val="single" w:sz="4" w:space="0" w:color="auto"/>
              <w:right w:val="single" w:sz="8" w:space="0" w:color="auto"/>
            </w:tcBorders>
            <w:vAlign w:val="center"/>
          </w:tcPr>
          <w:p w14:paraId="6ED479E9" w14:textId="77777777" w:rsidR="00DA0FDD" w:rsidRPr="00441E18" w:rsidRDefault="00DA0FDD" w:rsidP="00441E18">
            <w:pPr>
              <w:rPr>
                <w:rFonts w:eastAsia="Times New Roman" w:cstheme="minorHAnsi"/>
                <w:sz w:val="20"/>
                <w:szCs w:val="20"/>
                <w:lang w:val="es-ES_tradnl" w:eastAsia="es-CL"/>
              </w:rPr>
            </w:pPr>
            <w:r w:rsidRPr="00441E18">
              <w:rPr>
                <w:rFonts w:eastAsia="Times New Roman" w:cstheme="minorHAnsi"/>
                <w:sz w:val="20"/>
                <w:szCs w:val="20"/>
                <w:lang w:val="es-ES_tradnl" w:eastAsia="es-CL"/>
              </w:rPr>
              <w:t>Corresponde al lugar donde se emplazan las unidades generadoras Solar Titan 130 (15 MW), General Electric GE-10 (10,5 MW), Solar Titan 130 (13,7 MW), Solar Mars 100 (10 MW) e Hitachi 5001N (24 MW), además de 3 unidades Caterpillar con una potencia instalada conjunta de 5,65 MW.</w:t>
            </w:r>
          </w:p>
        </w:tc>
      </w:tr>
      <w:tr w:rsidR="00DA0FDD" w:rsidRPr="00353225" w14:paraId="3EFC228F"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D68C865" w14:textId="77777777" w:rsidR="00DA0FDD" w:rsidRPr="004265C4" w:rsidRDefault="00463C5A" w:rsidP="00463C5A">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215" w:type="pct"/>
            <w:tcBorders>
              <w:top w:val="single" w:sz="4" w:space="0" w:color="auto"/>
              <w:left w:val="nil"/>
              <w:bottom w:val="single" w:sz="4" w:space="0" w:color="auto"/>
              <w:right w:val="single" w:sz="4" w:space="0" w:color="auto"/>
            </w:tcBorders>
            <w:vAlign w:val="center"/>
          </w:tcPr>
          <w:p w14:paraId="77DCA6B3" w14:textId="77777777" w:rsidR="00DA0FDD" w:rsidRPr="004265C4" w:rsidRDefault="00DA0FDD" w:rsidP="00482EAB">
            <w:pPr>
              <w:rPr>
                <w:rFonts w:eastAsia="Times New Roman" w:cstheme="minorHAnsi"/>
                <w:sz w:val="20"/>
                <w:szCs w:val="20"/>
                <w:lang w:val="es-ES_tradnl" w:eastAsia="es-CL"/>
              </w:rPr>
            </w:pPr>
            <w:r w:rsidRPr="004265C4">
              <w:rPr>
                <w:rFonts w:eastAsia="Times New Roman" w:cstheme="minorHAnsi"/>
                <w:sz w:val="20"/>
                <w:szCs w:val="20"/>
                <w:lang w:val="es-ES_tradnl" w:eastAsia="es-CL"/>
              </w:rPr>
              <w:t>Bodega de almacenamiento temporal de residuos peligrosos</w:t>
            </w:r>
          </w:p>
        </w:tc>
        <w:tc>
          <w:tcPr>
            <w:tcW w:w="3143" w:type="pct"/>
            <w:tcBorders>
              <w:top w:val="single" w:sz="4" w:space="0" w:color="auto"/>
              <w:left w:val="nil"/>
              <w:bottom w:val="single" w:sz="4" w:space="0" w:color="auto"/>
              <w:right w:val="single" w:sz="8" w:space="0" w:color="auto"/>
            </w:tcBorders>
            <w:vAlign w:val="center"/>
          </w:tcPr>
          <w:p w14:paraId="66F42353" w14:textId="77777777" w:rsidR="00DA0FDD" w:rsidRPr="00F06F6B" w:rsidRDefault="00DA0FDD" w:rsidP="00353225">
            <w:pPr>
              <w:rPr>
                <w:rFonts w:eastAsia="Times New Roman" w:cstheme="minorHAnsi"/>
                <w:sz w:val="20"/>
                <w:szCs w:val="20"/>
                <w:highlight w:val="yellow"/>
                <w:lang w:val="es-ES_tradnl" w:eastAsia="es-CL"/>
              </w:rPr>
            </w:pPr>
            <w:r w:rsidRPr="00A542C6">
              <w:rPr>
                <w:rFonts w:eastAsia="Times New Roman" w:cstheme="minorHAnsi"/>
                <w:sz w:val="20"/>
                <w:szCs w:val="20"/>
                <w:lang w:val="es-ES_tradnl" w:eastAsia="es-CL"/>
              </w:rPr>
              <w:t xml:space="preserve">Corresponde a un área </w:t>
            </w:r>
            <w:r>
              <w:rPr>
                <w:rFonts w:eastAsia="Times New Roman" w:cstheme="minorHAnsi"/>
                <w:sz w:val="20"/>
                <w:szCs w:val="20"/>
                <w:lang w:val="es-ES_tradnl" w:eastAsia="es-CL"/>
              </w:rPr>
              <w:t xml:space="preserve">especialmente </w:t>
            </w:r>
            <w:r w:rsidRPr="00A542C6">
              <w:rPr>
                <w:rFonts w:eastAsia="Times New Roman" w:cstheme="minorHAnsi"/>
                <w:sz w:val="20"/>
                <w:szCs w:val="20"/>
                <w:lang w:val="es-ES_tradnl" w:eastAsia="es-CL"/>
              </w:rPr>
              <w:t>habilitada para efectuar el almacenamiento temporal de los residuos peligrosos generados en la instalación.</w:t>
            </w:r>
          </w:p>
        </w:tc>
      </w:tr>
      <w:tr w:rsidR="00DA0FDD" w:rsidRPr="00741AA0" w14:paraId="78B0355F"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9C6A801" w14:textId="77777777" w:rsidR="00DA0FDD" w:rsidRPr="004265C4" w:rsidRDefault="00463C5A" w:rsidP="00463C5A">
            <w:pPr>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1215" w:type="pct"/>
            <w:tcBorders>
              <w:top w:val="single" w:sz="4" w:space="0" w:color="auto"/>
              <w:left w:val="nil"/>
              <w:bottom w:val="single" w:sz="4" w:space="0" w:color="auto"/>
              <w:right w:val="single" w:sz="4" w:space="0" w:color="auto"/>
            </w:tcBorders>
            <w:vAlign w:val="center"/>
          </w:tcPr>
          <w:p w14:paraId="05282953" w14:textId="77777777" w:rsidR="00DA0FDD" w:rsidRPr="004265C4" w:rsidRDefault="00DA0FDD" w:rsidP="00482EAB">
            <w:pPr>
              <w:rPr>
                <w:rFonts w:eastAsia="Times New Roman" w:cstheme="minorHAnsi"/>
                <w:sz w:val="20"/>
                <w:szCs w:val="20"/>
                <w:lang w:val="es-ES_tradnl" w:eastAsia="es-CL"/>
              </w:rPr>
            </w:pPr>
            <w:r w:rsidRPr="004265C4">
              <w:rPr>
                <w:rFonts w:eastAsia="Times New Roman" w:cstheme="minorHAnsi"/>
                <w:sz w:val="20"/>
                <w:szCs w:val="20"/>
                <w:lang w:val="es-ES_tradnl" w:eastAsia="es-CL"/>
              </w:rPr>
              <w:t>Bodega de solventes</w:t>
            </w:r>
          </w:p>
        </w:tc>
        <w:tc>
          <w:tcPr>
            <w:tcW w:w="3143" w:type="pct"/>
            <w:tcBorders>
              <w:top w:val="single" w:sz="4" w:space="0" w:color="auto"/>
              <w:left w:val="nil"/>
              <w:bottom w:val="single" w:sz="4" w:space="0" w:color="auto"/>
              <w:right w:val="single" w:sz="8" w:space="0" w:color="auto"/>
            </w:tcBorders>
            <w:vAlign w:val="center"/>
          </w:tcPr>
          <w:p w14:paraId="70C60B66" w14:textId="77777777" w:rsidR="00DA0FDD" w:rsidRPr="00642117" w:rsidRDefault="00DA0FDD" w:rsidP="00642117">
            <w:pPr>
              <w:rPr>
                <w:rFonts w:eastAsia="Times New Roman" w:cstheme="minorHAnsi"/>
                <w:sz w:val="20"/>
                <w:szCs w:val="20"/>
                <w:lang w:val="es-ES_tradnl" w:eastAsia="es-CL"/>
              </w:rPr>
            </w:pPr>
            <w:r w:rsidRPr="00642117">
              <w:rPr>
                <w:rFonts w:eastAsia="Times New Roman" w:cstheme="minorHAnsi"/>
                <w:sz w:val="20"/>
                <w:szCs w:val="20"/>
                <w:lang w:val="es-ES_tradnl" w:eastAsia="es-CL"/>
              </w:rPr>
              <w:t>Corresponde a un recinto destinado para almacena</w:t>
            </w:r>
            <w:r>
              <w:rPr>
                <w:rFonts w:eastAsia="Times New Roman" w:cstheme="minorHAnsi"/>
                <w:sz w:val="20"/>
                <w:szCs w:val="20"/>
                <w:lang w:val="es-ES_tradnl" w:eastAsia="es-CL"/>
              </w:rPr>
              <w:t xml:space="preserve">r los </w:t>
            </w:r>
            <w:r w:rsidRPr="00642117">
              <w:rPr>
                <w:rFonts w:eastAsia="Times New Roman" w:cstheme="minorHAnsi"/>
                <w:sz w:val="20"/>
                <w:szCs w:val="20"/>
                <w:lang w:val="es-ES_tradnl" w:eastAsia="es-CL"/>
              </w:rPr>
              <w:t xml:space="preserve">solventes </w:t>
            </w:r>
            <w:r>
              <w:rPr>
                <w:rFonts w:eastAsia="Times New Roman" w:cstheme="minorHAnsi"/>
                <w:sz w:val="20"/>
                <w:szCs w:val="20"/>
                <w:lang w:val="es-ES_tradnl" w:eastAsia="es-CL"/>
              </w:rPr>
              <w:t xml:space="preserve">que son utilizados </w:t>
            </w:r>
            <w:r w:rsidRPr="00642117">
              <w:rPr>
                <w:rFonts w:eastAsia="Times New Roman" w:cstheme="minorHAnsi"/>
                <w:sz w:val="20"/>
                <w:szCs w:val="20"/>
                <w:lang w:val="es-ES_tradnl" w:eastAsia="es-CL"/>
              </w:rPr>
              <w:t>en labores de limpieza.</w:t>
            </w:r>
          </w:p>
        </w:tc>
      </w:tr>
      <w:tr w:rsidR="00DA0FDD" w:rsidRPr="000F22CF" w14:paraId="59D093B0"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AFC7E51" w14:textId="77777777" w:rsidR="00DA0FDD" w:rsidRPr="004265C4" w:rsidRDefault="00463C5A" w:rsidP="00463C5A">
            <w:pPr>
              <w:jc w:val="center"/>
              <w:rPr>
                <w:rFonts w:eastAsia="Times New Roman" w:cstheme="minorHAnsi"/>
                <w:sz w:val="20"/>
                <w:szCs w:val="20"/>
                <w:lang w:val="es-ES_tradnl" w:eastAsia="es-CL"/>
              </w:rPr>
            </w:pPr>
            <w:r>
              <w:rPr>
                <w:rFonts w:eastAsia="Times New Roman" w:cstheme="minorHAnsi"/>
                <w:sz w:val="20"/>
                <w:szCs w:val="20"/>
                <w:lang w:val="es-ES_tradnl" w:eastAsia="es-CL"/>
              </w:rPr>
              <w:t>10</w:t>
            </w:r>
          </w:p>
        </w:tc>
        <w:tc>
          <w:tcPr>
            <w:tcW w:w="1215" w:type="pct"/>
            <w:tcBorders>
              <w:top w:val="single" w:sz="4" w:space="0" w:color="auto"/>
              <w:left w:val="nil"/>
              <w:bottom w:val="single" w:sz="4" w:space="0" w:color="auto"/>
              <w:right w:val="single" w:sz="4" w:space="0" w:color="auto"/>
            </w:tcBorders>
            <w:vAlign w:val="center"/>
          </w:tcPr>
          <w:p w14:paraId="6386A631" w14:textId="77777777" w:rsidR="00DA0FDD" w:rsidRPr="004265C4" w:rsidRDefault="00DA0FDD" w:rsidP="00482EAB">
            <w:pPr>
              <w:rPr>
                <w:rFonts w:eastAsia="Times New Roman" w:cstheme="minorHAnsi"/>
                <w:sz w:val="20"/>
                <w:szCs w:val="20"/>
                <w:lang w:val="es-ES_tradnl" w:eastAsia="es-CL"/>
              </w:rPr>
            </w:pPr>
            <w:r w:rsidRPr="004265C4">
              <w:rPr>
                <w:rFonts w:eastAsia="Times New Roman" w:cstheme="minorHAnsi"/>
                <w:sz w:val="20"/>
                <w:szCs w:val="20"/>
                <w:lang w:val="es-ES_tradnl" w:eastAsia="es-CL"/>
              </w:rPr>
              <w:t>Sistema particular de alcantarillado</w:t>
            </w:r>
          </w:p>
        </w:tc>
        <w:tc>
          <w:tcPr>
            <w:tcW w:w="3143" w:type="pct"/>
            <w:tcBorders>
              <w:top w:val="single" w:sz="4" w:space="0" w:color="auto"/>
              <w:left w:val="nil"/>
              <w:bottom w:val="single" w:sz="4" w:space="0" w:color="auto"/>
              <w:right w:val="single" w:sz="8" w:space="0" w:color="auto"/>
            </w:tcBorders>
            <w:vAlign w:val="center"/>
          </w:tcPr>
          <w:p w14:paraId="3FA28B8E" w14:textId="77777777" w:rsidR="00DA0FDD" w:rsidRPr="009926A0" w:rsidRDefault="00DA0FDD" w:rsidP="002044E3">
            <w:pPr>
              <w:rPr>
                <w:rFonts w:eastAsia="Times New Roman" w:cstheme="minorHAnsi"/>
                <w:sz w:val="20"/>
                <w:szCs w:val="20"/>
                <w:lang w:val="es-ES_tradnl" w:eastAsia="es-CL"/>
              </w:rPr>
            </w:pPr>
            <w:r w:rsidRPr="009926A0">
              <w:rPr>
                <w:rFonts w:eastAsia="Times New Roman" w:cstheme="minorHAnsi"/>
                <w:sz w:val="20"/>
                <w:szCs w:val="20"/>
                <w:lang w:val="es-ES_tradnl" w:eastAsia="es-CL"/>
              </w:rPr>
              <w:t>Corresponde al conjunto de 3 fosas sépticas independientes, donde son acumuladas las aguas servidas generadas en la Garita de acceso, Edificio de Administración y Talleres/Sala de Comando, respectivamente.</w:t>
            </w:r>
          </w:p>
        </w:tc>
      </w:tr>
    </w:tbl>
    <w:p w14:paraId="31BE9D42" w14:textId="77777777" w:rsidR="009902C4" w:rsidRPr="004265FE" w:rsidRDefault="009902C4" w:rsidP="00FD6FC0">
      <w:pPr>
        <w:rPr>
          <w:rFonts w:cstheme="minorHAnsi"/>
          <w:sz w:val="16"/>
          <w:szCs w:val="16"/>
          <w:lang w:val="es-ES_tradnl"/>
        </w:rPr>
      </w:pPr>
    </w:p>
    <w:p w14:paraId="78A3AA0A" w14:textId="77777777" w:rsidR="00E73ECE" w:rsidRPr="0025129B" w:rsidRDefault="00E73ECE" w:rsidP="00C958D0">
      <w:pPr>
        <w:pStyle w:val="Ttulo3"/>
        <w:sectPr w:rsidR="00E73ECE" w:rsidRPr="0025129B" w:rsidSect="00E324FA">
          <w:pgSz w:w="12240" w:h="15840"/>
          <w:pgMar w:top="1134" w:right="1134" w:bottom="1134" w:left="1134" w:header="709" w:footer="709" w:gutter="0"/>
          <w:cols w:space="708"/>
          <w:docGrid w:linePitch="360"/>
        </w:sectPr>
      </w:pPr>
      <w:bookmarkStart w:id="112" w:name="_Toc352840391"/>
      <w:bookmarkStart w:id="113" w:name="_Toc352841451"/>
    </w:p>
    <w:p w14:paraId="39BF4342" w14:textId="77777777" w:rsidR="00F265C2" w:rsidRPr="0025129B" w:rsidRDefault="00F265C2" w:rsidP="00F265C2">
      <w:pPr>
        <w:pStyle w:val="Ttulo2"/>
        <w:rPr>
          <w:bCs/>
        </w:rPr>
      </w:pPr>
      <w:bookmarkStart w:id="114" w:name="_Toc382383544"/>
      <w:bookmarkStart w:id="115" w:name="_Toc382472366"/>
      <w:bookmarkStart w:id="116" w:name="_Toc390184276"/>
      <w:bookmarkStart w:id="117" w:name="_Toc390360007"/>
      <w:bookmarkStart w:id="118" w:name="_Toc390777028"/>
      <w:bookmarkStart w:id="119" w:name="_Toc401079098"/>
      <w:bookmarkStart w:id="120" w:name="_Toc352840392"/>
      <w:bookmarkStart w:id="121" w:name="_Toc352841452"/>
      <w:bookmarkEnd w:id="112"/>
      <w:bookmarkEnd w:id="113"/>
      <w:r w:rsidRPr="0025129B">
        <w:rPr>
          <w:bCs/>
        </w:rPr>
        <w:lastRenderedPageBreak/>
        <w:t xml:space="preserve">Aspectos </w:t>
      </w:r>
      <w:r w:rsidR="00430772" w:rsidRPr="0025129B">
        <w:rPr>
          <w:bCs/>
        </w:rPr>
        <w:t xml:space="preserve">relativos </w:t>
      </w:r>
      <w:r w:rsidRPr="0025129B">
        <w:rPr>
          <w:bCs/>
        </w:rPr>
        <w:t>al Seguimiento Ambiental</w:t>
      </w:r>
      <w:bookmarkEnd w:id="114"/>
      <w:bookmarkEnd w:id="115"/>
      <w:bookmarkEnd w:id="116"/>
      <w:bookmarkEnd w:id="117"/>
      <w:bookmarkEnd w:id="118"/>
      <w:bookmarkEnd w:id="119"/>
    </w:p>
    <w:p w14:paraId="79841E1A" w14:textId="77777777" w:rsidR="00F265C2" w:rsidRPr="0025129B" w:rsidRDefault="00F265C2" w:rsidP="00F265C2">
      <w:pPr>
        <w:rPr>
          <w:b/>
          <w:bCs/>
        </w:rPr>
      </w:pPr>
    </w:p>
    <w:p w14:paraId="5C83D78F" w14:textId="77777777" w:rsidR="00F265C2" w:rsidRPr="0025129B" w:rsidRDefault="00F265C2" w:rsidP="00F265C2">
      <w:pPr>
        <w:pStyle w:val="Ttulo3"/>
        <w:rPr>
          <w:bCs/>
        </w:rPr>
      </w:pPr>
      <w:bookmarkStart w:id="122" w:name="_Toc382383545"/>
      <w:bookmarkStart w:id="123" w:name="_Toc382472367"/>
      <w:bookmarkStart w:id="124" w:name="_Toc390184277"/>
      <w:bookmarkStart w:id="125" w:name="_Toc390360008"/>
      <w:bookmarkStart w:id="126" w:name="_Toc390777029"/>
      <w:bookmarkStart w:id="127" w:name="_Toc401079099"/>
      <w:r w:rsidRPr="0025129B">
        <w:rPr>
          <w:bCs/>
        </w:rPr>
        <w:t>Documentos Revisados</w:t>
      </w:r>
      <w:bookmarkEnd w:id="122"/>
      <w:bookmarkEnd w:id="123"/>
      <w:bookmarkEnd w:id="124"/>
      <w:bookmarkEnd w:id="125"/>
      <w:bookmarkEnd w:id="126"/>
      <w:bookmarkEnd w:id="127"/>
    </w:p>
    <w:p w14:paraId="48F17C90" w14:textId="77777777" w:rsidR="00F265C2"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3"/>
        <w:gridCol w:w="1728"/>
        <w:gridCol w:w="821"/>
        <w:gridCol w:w="1170"/>
        <w:gridCol w:w="1082"/>
        <w:gridCol w:w="1016"/>
        <w:gridCol w:w="1211"/>
        <w:gridCol w:w="1125"/>
        <w:gridCol w:w="1884"/>
        <w:gridCol w:w="1350"/>
      </w:tblGrid>
      <w:tr w:rsidR="00810C0C" w:rsidRPr="0025129B" w14:paraId="7F16A3A2" w14:textId="77777777" w:rsidTr="006517E1">
        <w:trPr>
          <w:trHeight w:val="395"/>
        </w:trPr>
        <w:tc>
          <w:tcPr>
            <w:tcW w:w="841" w:type="pct"/>
            <w:vMerge w:val="restart"/>
            <w:shd w:val="clear" w:color="auto" w:fill="D9D9D9"/>
            <w:tcMar>
              <w:top w:w="0" w:type="dxa"/>
              <w:left w:w="108" w:type="dxa"/>
              <w:bottom w:w="0" w:type="dxa"/>
              <w:right w:w="108" w:type="dxa"/>
            </w:tcMar>
            <w:vAlign w:val="center"/>
          </w:tcPr>
          <w:p w14:paraId="73448490" w14:textId="77777777" w:rsidR="006517E1" w:rsidRPr="0025129B" w:rsidRDefault="006517E1" w:rsidP="006517E1">
            <w:pPr>
              <w:jc w:val="center"/>
              <w:rPr>
                <w:b/>
                <w:bCs/>
                <w:sz w:val="20"/>
                <w:szCs w:val="20"/>
                <w:lang w:val="es-ES" w:eastAsia="es-ES"/>
              </w:rPr>
            </w:pPr>
            <w:r w:rsidRPr="0025129B">
              <w:rPr>
                <w:b/>
                <w:bCs/>
                <w:sz w:val="20"/>
                <w:szCs w:val="20"/>
                <w:lang w:val="es-ES" w:eastAsia="es-ES"/>
              </w:rPr>
              <w:t>Nombre del informe revisado</w:t>
            </w:r>
          </w:p>
        </w:tc>
        <w:tc>
          <w:tcPr>
            <w:tcW w:w="631" w:type="pct"/>
            <w:vMerge w:val="restart"/>
            <w:shd w:val="clear" w:color="auto" w:fill="D9D9D9"/>
            <w:vAlign w:val="center"/>
          </w:tcPr>
          <w:p w14:paraId="269E89DE" w14:textId="77777777" w:rsidR="006517E1" w:rsidRPr="0025129B" w:rsidDel="00430772" w:rsidRDefault="006517E1" w:rsidP="009737C8">
            <w:pPr>
              <w:jc w:val="center"/>
              <w:rPr>
                <w:b/>
                <w:bCs/>
                <w:sz w:val="20"/>
                <w:szCs w:val="20"/>
                <w:lang w:val="es-ES" w:eastAsia="es-ES"/>
              </w:rPr>
            </w:pPr>
            <w:r>
              <w:rPr>
                <w:b/>
                <w:bCs/>
                <w:sz w:val="20"/>
                <w:szCs w:val="20"/>
                <w:lang w:val="es-ES" w:eastAsia="es-ES"/>
              </w:rPr>
              <w:t>Aspecto ambiental r</w:t>
            </w:r>
            <w:r w:rsidRPr="0025129B">
              <w:rPr>
                <w:b/>
                <w:bCs/>
                <w:sz w:val="20"/>
                <w:szCs w:val="20"/>
                <w:lang w:val="es-ES" w:eastAsia="es-ES"/>
              </w:rPr>
              <w:t>elevante</w:t>
            </w:r>
          </w:p>
        </w:tc>
        <w:tc>
          <w:tcPr>
            <w:tcW w:w="300" w:type="pct"/>
            <w:vMerge w:val="restart"/>
            <w:shd w:val="clear" w:color="auto" w:fill="D9D9D9"/>
            <w:vAlign w:val="center"/>
          </w:tcPr>
          <w:p w14:paraId="2B1BBF60" w14:textId="77777777" w:rsidR="006517E1" w:rsidRPr="0025129B" w:rsidRDefault="006517E1" w:rsidP="009737C8">
            <w:pPr>
              <w:jc w:val="center"/>
              <w:rPr>
                <w:rFonts w:eastAsiaTheme="minorHAnsi"/>
                <w:b/>
                <w:bCs/>
                <w:sz w:val="20"/>
                <w:szCs w:val="20"/>
                <w:lang w:val="es-ES"/>
              </w:rPr>
            </w:pPr>
            <w:r w:rsidRPr="0025129B">
              <w:rPr>
                <w:b/>
                <w:bCs/>
                <w:sz w:val="20"/>
                <w:szCs w:val="20"/>
                <w:lang w:val="es-ES" w:eastAsia="es-ES"/>
              </w:rPr>
              <w:t>Código</w:t>
            </w:r>
          </w:p>
          <w:p w14:paraId="6289826A" w14:textId="77777777" w:rsidR="006517E1" w:rsidRPr="0025129B" w:rsidRDefault="006517E1" w:rsidP="009737C8">
            <w:pPr>
              <w:jc w:val="center"/>
              <w:rPr>
                <w:b/>
                <w:bCs/>
                <w:sz w:val="20"/>
                <w:szCs w:val="20"/>
                <w:lang w:val="es-ES" w:eastAsia="es-ES"/>
              </w:rPr>
            </w:pPr>
            <w:r w:rsidRPr="0025129B">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14:paraId="505D13B8" w14:textId="77777777" w:rsidR="006517E1" w:rsidRPr="0025129B" w:rsidRDefault="006517E1" w:rsidP="0047044D">
            <w:pPr>
              <w:jc w:val="center"/>
              <w:rPr>
                <w:b/>
                <w:bCs/>
                <w:sz w:val="20"/>
                <w:szCs w:val="20"/>
                <w:lang w:val="es-ES" w:eastAsia="es-ES"/>
              </w:rPr>
            </w:pPr>
            <w:r w:rsidRPr="0025129B">
              <w:rPr>
                <w:b/>
                <w:bCs/>
                <w:sz w:val="20"/>
                <w:szCs w:val="20"/>
                <w:lang w:val="es-ES" w:eastAsia="es-ES"/>
              </w:rPr>
              <w:t>Fecha de recepción documento</w:t>
            </w:r>
          </w:p>
        </w:tc>
        <w:tc>
          <w:tcPr>
            <w:tcW w:w="766" w:type="pct"/>
            <w:gridSpan w:val="2"/>
            <w:shd w:val="clear" w:color="auto" w:fill="D9D9D9"/>
            <w:vAlign w:val="center"/>
          </w:tcPr>
          <w:p w14:paraId="1DCA534F" w14:textId="77777777" w:rsidR="006517E1" w:rsidRPr="0025129B" w:rsidRDefault="006517E1" w:rsidP="009737C8">
            <w:pPr>
              <w:jc w:val="center"/>
              <w:rPr>
                <w:b/>
                <w:bCs/>
                <w:sz w:val="20"/>
                <w:szCs w:val="20"/>
                <w:lang w:val="es-ES" w:eastAsia="es-ES"/>
              </w:rPr>
            </w:pPr>
            <w:r w:rsidRPr="0025129B">
              <w:rPr>
                <w:b/>
                <w:bCs/>
                <w:sz w:val="20"/>
                <w:szCs w:val="20"/>
                <w:lang w:val="es-ES" w:eastAsia="es-ES"/>
              </w:rPr>
              <w:t>Periodo que reporta</w:t>
            </w:r>
          </w:p>
        </w:tc>
        <w:tc>
          <w:tcPr>
            <w:tcW w:w="442" w:type="pct"/>
            <w:vMerge w:val="restart"/>
            <w:shd w:val="clear" w:color="auto" w:fill="D9D9D9"/>
            <w:vAlign w:val="center"/>
          </w:tcPr>
          <w:p w14:paraId="75EAD2E4" w14:textId="77777777" w:rsidR="006517E1" w:rsidRPr="0025129B" w:rsidRDefault="006517E1" w:rsidP="009737C8">
            <w:pPr>
              <w:jc w:val="center"/>
              <w:rPr>
                <w:b/>
                <w:bCs/>
                <w:sz w:val="20"/>
                <w:szCs w:val="20"/>
                <w:lang w:val="es-ES" w:eastAsia="es-ES"/>
              </w:rPr>
            </w:pPr>
            <w:r>
              <w:rPr>
                <w:b/>
                <w:bCs/>
                <w:sz w:val="20"/>
                <w:szCs w:val="20"/>
                <w:lang w:val="es-ES" w:eastAsia="es-ES"/>
              </w:rPr>
              <w:t>Organismo encomendado</w:t>
            </w:r>
          </w:p>
        </w:tc>
        <w:tc>
          <w:tcPr>
            <w:tcW w:w="411" w:type="pct"/>
            <w:vMerge w:val="restart"/>
            <w:shd w:val="clear" w:color="auto" w:fill="D9D9D9"/>
            <w:vAlign w:val="center"/>
          </w:tcPr>
          <w:p w14:paraId="4CA962D3" w14:textId="77777777" w:rsidR="006517E1" w:rsidRPr="0025129B" w:rsidRDefault="006517E1" w:rsidP="009737C8">
            <w:pPr>
              <w:jc w:val="center"/>
              <w:rPr>
                <w:b/>
                <w:bCs/>
                <w:sz w:val="20"/>
                <w:szCs w:val="20"/>
                <w:lang w:val="es-ES" w:eastAsia="es-ES"/>
              </w:rPr>
            </w:pPr>
            <w:r>
              <w:rPr>
                <w:b/>
                <w:bCs/>
                <w:sz w:val="20"/>
                <w:szCs w:val="20"/>
                <w:lang w:val="es-ES" w:eastAsia="es-ES"/>
              </w:rPr>
              <w:t>Organismo r</w:t>
            </w:r>
            <w:r w:rsidRPr="0025129B">
              <w:rPr>
                <w:b/>
                <w:bCs/>
                <w:sz w:val="20"/>
                <w:szCs w:val="20"/>
                <w:lang w:val="es-ES" w:eastAsia="es-ES"/>
              </w:rPr>
              <w:t>eviso</w:t>
            </w:r>
            <w:r>
              <w:rPr>
                <w:b/>
                <w:bCs/>
                <w:sz w:val="20"/>
                <w:szCs w:val="20"/>
                <w:lang w:val="es-ES" w:eastAsia="es-ES"/>
              </w:rPr>
              <w:t>r</w:t>
            </w:r>
          </w:p>
        </w:tc>
        <w:tc>
          <w:tcPr>
            <w:tcW w:w="688" w:type="pct"/>
            <w:vMerge w:val="restart"/>
            <w:shd w:val="clear" w:color="auto" w:fill="D9D9D9"/>
            <w:vAlign w:val="center"/>
          </w:tcPr>
          <w:p w14:paraId="19410502" w14:textId="77777777" w:rsidR="006517E1" w:rsidRPr="0025129B" w:rsidRDefault="0047044D" w:rsidP="0047044D">
            <w:pPr>
              <w:jc w:val="center"/>
              <w:rPr>
                <w:b/>
                <w:bCs/>
                <w:sz w:val="20"/>
                <w:szCs w:val="20"/>
                <w:lang w:val="es-ES" w:eastAsia="es-ES"/>
              </w:rPr>
            </w:pPr>
            <w:r>
              <w:rPr>
                <w:b/>
                <w:bCs/>
                <w:sz w:val="20"/>
                <w:szCs w:val="20"/>
                <w:lang w:val="es-ES" w:eastAsia="es-ES"/>
              </w:rPr>
              <w:t>Estado de conformidad</w:t>
            </w:r>
          </w:p>
        </w:tc>
        <w:tc>
          <w:tcPr>
            <w:tcW w:w="493" w:type="pct"/>
            <w:vMerge w:val="restart"/>
            <w:shd w:val="clear" w:color="auto" w:fill="D9D9D9"/>
            <w:vAlign w:val="center"/>
          </w:tcPr>
          <w:p w14:paraId="6E69D4B9" w14:textId="77777777" w:rsidR="006517E1" w:rsidRDefault="006517E1" w:rsidP="009737C8">
            <w:pPr>
              <w:jc w:val="center"/>
              <w:rPr>
                <w:b/>
                <w:bCs/>
                <w:sz w:val="20"/>
                <w:szCs w:val="20"/>
                <w:lang w:val="es-ES" w:eastAsia="es-ES"/>
              </w:rPr>
            </w:pPr>
          </w:p>
          <w:p w14:paraId="6D12A37B" w14:textId="77777777" w:rsidR="006517E1" w:rsidRPr="0025129B" w:rsidRDefault="006517E1" w:rsidP="0047044D">
            <w:pPr>
              <w:jc w:val="center"/>
              <w:rPr>
                <w:b/>
                <w:bCs/>
                <w:sz w:val="20"/>
                <w:szCs w:val="20"/>
                <w:lang w:val="es-ES" w:eastAsia="es-ES"/>
              </w:rPr>
            </w:pPr>
            <w:r>
              <w:rPr>
                <w:b/>
                <w:bCs/>
                <w:sz w:val="20"/>
                <w:szCs w:val="20"/>
                <w:lang w:val="es-ES" w:eastAsia="es-ES"/>
              </w:rPr>
              <w:t>N° de hecho constatado</w:t>
            </w:r>
          </w:p>
        </w:tc>
      </w:tr>
      <w:tr w:rsidR="00810C0C" w:rsidRPr="0025129B" w14:paraId="41480E5F" w14:textId="77777777" w:rsidTr="006517E1">
        <w:trPr>
          <w:trHeight w:val="395"/>
        </w:trPr>
        <w:tc>
          <w:tcPr>
            <w:tcW w:w="841" w:type="pct"/>
            <w:vMerge/>
            <w:shd w:val="clear" w:color="auto" w:fill="D9D9D9"/>
            <w:tcMar>
              <w:top w:w="0" w:type="dxa"/>
              <w:left w:w="108" w:type="dxa"/>
              <w:bottom w:w="0" w:type="dxa"/>
              <w:right w:w="108" w:type="dxa"/>
            </w:tcMar>
            <w:vAlign w:val="center"/>
            <w:hideMark/>
          </w:tcPr>
          <w:p w14:paraId="22908B18" w14:textId="77777777" w:rsidR="006517E1" w:rsidRPr="0025129B" w:rsidRDefault="006517E1" w:rsidP="009737C8">
            <w:pPr>
              <w:jc w:val="center"/>
              <w:rPr>
                <w:rFonts w:eastAsiaTheme="minorHAnsi"/>
                <w:b/>
                <w:bCs/>
                <w:sz w:val="20"/>
                <w:szCs w:val="20"/>
                <w:lang w:val="es-ES"/>
              </w:rPr>
            </w:pPr>
          </w:p>
        </w:tc>
        <w:tc>
          <w:tcPr>
            <w:tcW w:w="631" w:type="pct"/>
            <w:vMerge/>
            <w:shd w:val="clear" w:color="auto" w:fill="D9D9D9"/>
            <w:vAlign w:val="center"/>
            <w:hideMark/>
          </w:tcPr>
          <w:p w14:paraId="1E34DA55" w14:textId="77777777" w:rsidR="006517E1" w:rsidRPr="0025129B" w:rsidRDefault="006517E1" w:rsidP="009737C8">
            <w:pPr>
              <w:jc w:val="center"/>
              <w:rPr>
                <w:rFonts w:eastAsiaTheme="minorHAnsi"/>
                <w:b/>
                <w:bCs/>
                <w:sz w:val="20"/>
                <w:szCs w:val="20"/>
                <w:lang w:val="es-ES" w:eastAsia="es-ES"/>
              </w:rPr>
            </w:pPr>
          </w:p>
        </w:tc>
        <w:tc>
          <w:tcPr>
            <w:tcW w:w="300" w:type="pct"/>
            <w:vMerge/>
            <w:shd w:val="clear" w:color="auto" w:fill="D9D9D9"/>
            <w:vAlign w:val="center"/>
            <w:hideMark/>
          </w:tcPr>
          <w:p w14:paraId="6CA8B4B6" w14:textId="77777777" w:rsidR="006517E1" w:rsidRPr="0025129B" w:rsidRDefault="006517E1" w:rsidP="009737C8">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14:paraId="1F298F0C" w14:textId="77777777" w:rsidR="006517E1" w:rsidRPr="0025129B" w:rsidRDefault="006517E1" w:rsidP="009737C8">
            <w:pPr>
              <w:jc w:val="center"/>
              <w:rPr>
                <w:rFonts w:eastAsiaTheme="minorHAnsi"/>
                <w:b/>
                <w:bCs/>
                <w:sz w:val="20"/>
                <w:szCs w:val="20"/>
                <w:lang w:val="es-ES"/>
              </w:rPr>
            </w:pPr>
          </w:p>
        </w:tc>
        <w:tc>
          <w:tcPr>
            <w:tcW w:w="395" w:type="pct"/>
            <w:shd w:val="clear" w:color="auto" w:fill="D9D9D9"/>
            <w:vAlign w:val="center"/>
            <w:hideMark/>
          </w:tcPr>
          <w:p w14:paraId="18618C9D" w14:textId="77777777" w:rsidR="006517E1" w:rsidRPr="007E2D5C" w:rsidRDefault="006517E1" w:rsidP="0047044D">
            <w:pPr>
              <w:jc w:val="center"/>
              <w:rPr>
                <w:rFonts w:eastAsiaTheme="minorHAnsi"/>
                <w:bCs/>
                <w:sz w:val="20"/>
                <w:szCs w:val="20"/>
                <w:lang w:val="es-ES"/>
              </w:rPr>
            </w:pPr>
            <w:r w:rsidRPr="0025129B">
              <w:rPr>
                <w:b/>
                <w:bCs/>
                <w:sz w:val="20"/>
                <w:szCs w:val="20"/>
                <w:lang w:val="es-ES" w:eastAsia="es-ES"/>
              </w:rPr>
              <w:t>Desde</w:t>
            </w:r>
          </w:p>
        </w:tc>
        <w:tc>
          <w:tcPr>
            <w:tcW w:w="371" w:type="pct"/>
            <w:shd w:val="clear" w:color="auto" w:fill="D9D9D9"/>
            <w:vAlign w:val="center"/>
          </w:tcPr>
          <w:p w14:paraId="715C20EC" w14:textId="77777777" w:rsidR="006517E1" w:rsidRPr="007E2D5C" w:rsidRDefault="006517E1" w:rsidP="0047044D">
            <w:pPr>
              <w:jc w:val="center"/>
              <w:rPr>
                <w:bCs/>
                <w:sz w:val="20"/>
                <w:szCs w:val="20"/>
                <w:lang w:val="es-ES" w:eastAsia="es-ES"/>
              </w:rPr>
            </w:pPr>
            <w:r w:rsidRPr="0025129B">
              <w:rPr>
                <w:b/>
                <w:bCs/>
                <w:sz w:val="20"/>
                <w:szCs w:val="20"/>
                <w:lang w:val="es-ES" w:eastAsia="es-ES"/>
              </w:rPr>
              <w:t>Hasta</w:t>
            </w:r>
          </w:p>
        </w:tc>
        <w:tc>
          <w:tcPr>
            <w:tcW w:w="442" w:type="pct"/>
            <w:vMerge/>
            <w:shd w:val="clear" w:color="auto" w:fill="D9D9D9"/>
            <w:vAlign w:val="center"/>
            <w:hideMark/>
          </w:tcPr>
          <w:p w14:paraId="7667FF48" w14:textId="77777777" w:rsidR="006517E1" w:rsidRPr="0025129B" w:rsidRDefault="006517E1" w:rsidP="009737C8">
            <w:pPr>
              <w:jc w:val="center"/>
              <w:rPr>
                <w:rFonts w:eastAsiaTheme="minorHAnsi"/>
                <w:b/>
                <w:bCs/>
                <w:sz w:val="20"/>
                <w:szCs w:val="20"/>
                <w:lang w:val="es-ES" w:eastAsia="es-ES"/>
              </w:rPr>
            </w:pPr>
          </w:p>
        </w:tc>
        <w:tc>
          <w:tcPr>
            <w:tcW w:w="411" w:type="pct"/>
            <w:vMerge/>
            <w:shd w:val="clear" w:color="auto" w:fill="D9D9D9"/>
          </w:tcPr>
          <w:p w14:paraId="0EB96F9C" w14:textId="77777777" w:rsidR="006517E1" w:rsidRPr="0025129B" w:rsidRDefault="006517E1" w:rsidP="009737C8">
            <w:pPr>
              <w:jc w:val="center"/>
              <w:rPr>
                <w:b/>
                <w:bCs/>
                <w:sz w:val="20"/>
                <w:szCs w:val="20"/>
                <w:lang w:val="es-ES" w:eastAsia="es-ES"/>
              </w:rPr>
            </w:pPr>
          </w:p>
        </w:tc>
        <w:tc>
          <w:tcPr>
            <w:tcW w:w="688" w:type="pct"/>
            <w:vMerge/>
            <w:shd w:val="clear" w:color="auto" w:fill="D9D9D9"/>
            <w:vAlign w:val="center"/>
          </w:tcPr>
          <w:p w14:paraId="7AFB7049" w14:textId="77777777" w:rsidR="006517E1" w:rsidRPr="0025129B" w:rsidRDefault="006517E1" w:rsidP="009737C8">
            <w:pPr>
              <w:jc w:val="center"/>
              <w:rPr>
                <w:b/>
                <w:bCs/>
                <w:sz w:val="20"/>
                <w:szCs w:val="20"/>
                <w:lang w:val="es-ES" w:eastAsia="es-ES"/>
              </w:rPr>
            </w:pPr>
          </w:p>
        </w:tc>
        <w:tc>
          <w:tcPr>
            <w:tcW w:w="493" w:type="pct"/>
            <w:vMerge/>
            <w:shd w:val="clear" w:color="auto" w:fill="D9D9D9"/>
          </w:tcPr>
          <w:p w14:paraId="1B0F9EB4" w14:textId="77777777" w:rsidR="006517E1" w:rsidRPr="0025129B" w:rsidRDefault="006517E1" w:rsidP="009737C8">
            <w:pPr>
              <w:jc w:val="center"/>
              <w:rPr>
                <w:b/>
                <w:bCs/>
                <w:sz w:val="20"/>
                <w:szCs w:val="20"/>
                <w:lang w:val="es-ES" w:eastAsia="es-ES"/>
              </w:rPr>
            </w:pPr>
          </w:p>
        </w:tc>
      </w:tr>
      <w:tr w:rsidR="00810C0C" w:rsidRPr="0025129B" w14:paraId="3045C5C9" w14:textId="77777777" w:rsidTr="00A651A7">
        <w:trPr>
          <w:trHeight w:val="409"/>
        </w:trPr>
        <w:tc>
          <w:tcPr>
            <w:tcW w:w="841" w:type="pct"/>
            <w:tcMar>
              <w:top w:w="0" w:type="dxa"/>
              <w:left w:w="108" w:type="dxa"/>
              <w:bottom w:w="0" w:type="dxa"/>
              <w:right w:w="108" w:type="dxa"/>
            </w:tcMar>
            <w:vAlign w:val="center"/>
          </w:tcPr>
          <w:p w14:paraId="045C2815" w14:textId="77777777" w:rsidR="006517E1" w:rsidRPr="0025129B" w:rsidRDefault="00810C0C" w:rsidP="0099216D">
            <w:pPr>
              <w:rPr>
                <w:rFonts w:eastAsiaTheme="minorHAnsi"/>
                <w:sz w:val="20"/>
                <w:szCs w:val="20"/>
                <w:lang w:val="es-ES"/>
              </w:rPr>
            </w:pPr>
            <w:r w:rsidRPr="00810C0C">
              <w:rPr>
                <w:rFonts w:cstheme="minorHAnsi"/>
                <w:sz w:val="20"/>
                <w:szCs w:val="20"/>
              </w:rPr>
              <w:t>Monitoreo de calidad de aire y parámetros meteorológicos. Plan de seguimiento ambiental Central Tres Puentes EDELMAG.</w:t>
            </w:r>
          </w:p>
        </w:tc>
        <w:tc>
          <w:tcPr>
            <w:tcW w:w="631" w:type="pct"/>
            <w:vAlign w:val="center"/>
          </w:tcPr>
          <w:p w14:paraId="5E7A71BD" w14:textId="77777777" w:rsidR="006517E1" w:rsidRPr="0025129B" w:rsidRDefault="00810C0C" w:rsidP="0047044D">
            <w:pPr>
              <w:jc w:val="center"/>
              <w:rPr>
                <w:rFonts w:eastAsiaTheme="minorHAnsi"/>
                <w:sz w:val="20"/>
                <w:szCs w:val="20"/>
                <w:lang w:val="es-ES" w:eastAsia="es-ES"/>
              </w:rPr>
            </w:pPr>
            <w:r>
              <w:rPr>
                <w:rFonts w:eastAsia="Times New Roman" w:cs="Calibri"/>
                <w:sz w:val="20"/>
                <w:szCs w:val="16"/>
                <w:lang w:eastAsia="es-CL"/>
              </w:rPr>
              <w:t>Manejo de emisiones atmosféricas</w:t>
            </w:r>
          </w:p>
        </w:tc>
        <w:tc>
          <w:tcPr>
            <w:tcW w:w="300" w:type="pct"/>
            <w:vAlign w:val="center"/>
          </w:tcPr>
          <w:p w14:paraId="1A6A3DC6" w14:textId="77777777" w:rsidR="006517E1" w:rsidRPr="0025129B" w:rsidRDefault="0099216D" w:rsidP="00810C0C">
            <w:pPr>
              <w:jc w:val="center"/>
              <w:rPr>
                <w:rFonts w:eastAsiaTheme="minorHAnsi"/>
                <w:sz w:val="20"/>
                <w:szCs w:val="20"/>
                <w:lang w:val="es-ES"/>
              </w:rPr>
            </w:pPr>
            <w:r>
              <w:rPr>
                <w:rFonts w:eastAsiaTheme="minorHAnsi"/>
                <w:sz w:val="20"/>
                <w:szCs w:val="20"/>
                <w:lang w:val="es-ES"/>
              </w:rPr>
              <w:t>22</w:t>
            </w:r>
            <w:r w:rsidR="00810C0C">
              <w:rPr>
                <w:rFonts w:eastAsiaTheme="minorHAnsi"/>
                <w:sz w:val="20"/>
                <w:szCs w:val="20"/>
                <w:lang w:val="es-ES"/>
              </w:rPr>
              <w:t>943</w:t>
            </w:r>
          </w:p>
        </w:tc>
        <w:tc>
          <w:tcPr>
            <w:tcW w:w="427" w:type="pct"/>
            <w:tcMar>
              <w:top w:w="0" w:type="dxa"/>
              <w:left w:w="108" w:type="dxa"/>
              <w:bottom w:w="0" w:type="dxa"/>
              <w:right w:w="108" w:type="dxa"/>
            </w:tcMar>
            <w:vAlign w:val="center"/>
          </w:tcPr>
          <w:p w14:paraId="78D08DCC" w14:textId="77777777" w:rsidR="006517E1" w:rsidRPr="0025129B" w:rsidRDefault="00810C0C" w:rsidP="00810C0C">
            <w:pPr>
              <w:jc w:val="center"/>
              <w:rPr>
                <w:rFonts w:eastAsiaTheme="minorHAnsi"/>
                <w:sz w:val="20"/>
                <w:szCs w:val="20"/>
                <w:lang w:val="es-ES"/>
              </w:rPr>
            </w:pPr>
            <w:r>
              <w:rPr>
                <w:rFonts w:eastAsiaTheme="minorHAnsi"/>
                <w:sz w:val="20"/>
                <w:szCs w:val="20"/>
                <w:lang w:val="es-ES"/>
              </w:rPr>
              <w:t>01</w:t>
            </w:r>
            <w:r w:rsidR="000E0D83">
              <w:rPr>
                <w:rFonts w:eastAsiaTheme="minorHAnsi"/>
                <w:sz w:val="20"/>
                <w:szCs w:val="20"/>
                <w:lang w:val="es-ES"/>
              </w:rPr>
              <w:t>-0</w:t>
            </w:r>
            <w:r>
              <w:rPr>
                <w:rFonts w:eastAsiaTheme="minorHAnsi"/>
                <w:sz w:val="20"/>
                <w:szCs w:val="20"/>
                <w:lang w:val="es-ES"/>
              </w:rPr>
              <w:t>7</w:t>
            </w:r>
            <w:r w:rsidR="000E0D83">
              <w:rPr>
                <w:rFonts w:eastAsiaTheme="minorHAnsi"/>
                <w:sz w:val="20"/>
                <w:szCs w:val="20"/>
                <w:lang w:val="es-ES"/>
              </w:rPr>
              <w:t>-2014</w:t>
            </w:r>
          </w:p>
        </w:tc>
        <w:tc>
          <w:tcPr>
            <w:tcW w:w="395" w:type="pct"/>
            <w:vAlign w:val="center"/>
          </w:tcPr>
          <w:p w14:paraId="73DCC624" w14:textId="77777777" w:rsidR="006517E1" w:rsidRPr="0025129B" w:rsidRDefault="00810C0C" w:rsidP="00810C0C">
            <w:pPr>
              <w:jc w:val="center"/>
              <w:rPr>
                <w:rFonts w:eastAsiaTheme="minorHAnsi"/>
                <w:sz w:val="20"/>
                <w:szCs w:val="20"/>
                <w:lang w:val="es-ES"/>
              </w:rPr>
            </w:pPr>
            <w:r>
              <w:rPr>
                <w:rFonts w:eastAsiaTheme="minorHAnsi"/>
                <w:sz w:val="20"/>
                <w:szCs w:val="20"/>
                <w:lang w:val="es-ES"/>
              </w:rPr>
              <w:t>27</w:t>
            </w:r>
            <w:r w:rsidR="000E0D83">
              <w:rPr>
                <w:rFonts w:eastAsiaTheme="minorHAnsi"/>
                <w:sz w:val="20"/>
                <w:szCs w:val="20"/>
                <w:lang w:val="es-ES"/>
              </w:rPr>
              <w:t>-</w:t>
            </w:r>
            <w:r>
              <w:rPr>
                <w:rFonts w:eastAsiaTheme="minorHAnsi"/>
                <w:sz w:val="20"/>
                <w:szCs w:val="20"/>
                <w:lang w:val="es-ES"/>
              </w:rPr>
              <w:t>09</w:t>
            </w:r>
            <w:r w:rsidR="000E0D83">
              <w:rPr>
                <w:rFonts w:eastAsiaTheme="minorHAnsi"/>
                <w:sz w:val="20"/>
                <w:szCs w:val="20"/>
                <w:lang w:val="es-ES"/>
              </w:rPr>
              <w:t>-2013</w:t>
            </w:r>
          </w:p>
        </w:tc>
        <w:tc>
          <w:tcPr>
            <w:tcW w:w="371" w:type="pct"/>
            <w:vAlign w:val="center"/>
          </w:tcPr>
          <w:p w14:paraId="77AA36CE" w14:textId="77777777" w:rsidR="006517E1" w:rsidRPr="0025129B" w:rsidRDefault="000E0D83" w:rsidP="00810C0C">
            <w:pPr>
              <w:jc w:val="center"/>
              <w:rPr>
                <w:rFonts w:eastAsiaTheme="minorHAnsi"/>
                <w:sz w:val="20"/>
                <w:szCs w:val="20"/>
                <w:lang w:val="es-ES" w:eastAsia="es-ES"/>
              </w:rPr>
            </w:pPr>
            <w:r>
              <w:rPr>
                <w:rFonts w:eastAsiaTheme="minorHAnsi"/>
                <w:sz w:val="20"/>
                <w:szCs w:val="20"/>
                <w:lang w:val="es-ES" w:eastAsia="es-ES"/>
              </w:rPr>
              <w:t>31-</w:t>
            </w:r>
            <w:r w:rsidR="00810C0C">
              <w:rPr>
                <w:rFonts w:eastAsiaTheme="minorHAnsi"/>
                <w:sz w:val="20"/>
                <w:szCs w:val="20"/>
                <w:lang w:val="es-ES" w:eastAsia="es-ES"/>
              </w:rPr>
              <w:t>10</w:t>
            </w:r>
            <w:r>
              <w:rPr>
                <w:rFonts w:eastAsiaTheme="minorHAnsi"/>
                <w:sz w:val="20"/>
                <w:szCs w:val="20"/>
                <w:lang w:val="es-ES" w:eastAsia="es-ES"/>
              </w:rPr>
              <w:t>-2013</w:t>
            </w:r>
          </w:p>
        </w:tc>
        <w:tc>
          <w:tcPr>
            <w:tcW w:w="442" w:type="pct"/>
            <w:vAlign w:val="center"/>
          </w:tcPr>
          <w:p w14:paraId="5805740C" w14:textId="77777777" w:rsidR="006517E1" w:rsidRPr="0025129B" w:rsidRDefault="00810C0C" w:rsidP="00810C0C">
            <w:pPr>
              <w:jc w:val="center"/>
              <w:rPr>
                <w:rFonts w:eastAsiaTheme="minorHAnsi"/>
                <w:sz w:val="20"/>
                <w:szCs w:val="20"/>
                <w:lang w:val="es-ES" w:eastAsia="es-ES"/>
              </w:rPr>
            </w:pPr>
            <w:r>
              <w:rPr>
                <w:rFonts w:eastAsiaTheme="minorHAnsi"/>
                <w:sz w:val="20"/>
                <w:szCs w:val="20"/>
                <w:lang w:val="es-ES" w:eastAsia="es-ES"/>
              </w:rPr>
              <w:t>Seremi de Salud Magallanes</w:t>
            </w:r>
          </w:p>
        </w:tc>
        <w:tc>
          <w:tcPr>
            <w:tcW w:w="411" w:type="pct"/>
            <w:vAlign w:val="center"/>
          </w:tcPr>
          <w:p w14:paraId="6441C9E6" w14:textId="77777777" w:rsidR="006517E1" w:rsidRPr="0025129B" w:rsidRDefault="00810C0C" w:rsidP="0047044D">
            <w:pPr>
              <w:jc w:val="center"/>
              <w:rPr>
                <w:rFonts w:eastAsiaTheme="minorHAnsi"/>
                <w:sz w:val="20"/>
                <w:szCs w:val="20"/>
                <w:lang w:val="es-ES" w:eastAsia="es-ES"/>
              </w:rPr>
            </w:pPr>
            <w:r>
              <w:rPr>
                <w:rFonts w:eastAsiaTheme="minorHAnsi"/>
                <w:sz w:val="20"/>
                <w:szCs w:val="20"/>
                <w:lang w:val="es-ES" w:eastAsia="es-ES"/>
              </w:rPr>
              <w:t>Seremi de Salud Magallanes</w:t>
            </w:r>
          </w:p>
        </w:tc>
        <w:tc>
          <w:tcPr>
            <w:tcW w:w="688" w:type="pct"/>
            <w:vAlign w:val="center"/>
          </w:tcPr>
          <w:p w14:paraId="4AEB58B7" w14:textId="77777777" w:rsidR="006517E1" w:rsidRPr="0025129B" w:rsidRDefault="0047044D" w:rsidP="00A651A7">
            <w:pPr>
              <w:jc w:val="center"/>
              <w:rPr>
                <w:rFonts w:eastAsiaTheme="minorHAnsi"/>
                <w:sz w:val="20"/>
                <w:szCs w:val="20"/>
                <w:lang w:val="es-ES" w:eastAsia="es-ES"/>
              </w:rPr>
            </w:pPr>
            <w:r>
              <w:rPr>
                <w:rFonts w:eastAsiaTheme="minorHAnsi"/>
                <w:sz w:val="20"/>
                <w:szCs w:val="20"/>
                <w:lang w:val="es-ES" w:eastAsia="es-ES"/>
              </w:rPr>
              <w:t>Conforme</w:t>
            </w:r>
          </w:p>
        </w:tc>
        <w:tc>
          <w:tcPr>
            <w:tcW w:w="493" w:type="pct"/>
            <w:vAlign w:val="center"/>
          </w:tcPr>
          <w:p w14:paraId="41B74E5B" w14:textId="77777777" w:rsidR="006517E1" w:rsidRPr="0025129B" w:rsidRDefault="00E50016" w:rsidP="008E7AE8">
            <w:pPr>
              <w:tabs>
                <w:tab w:val="left" w:pos="519"/>
                <w:tab w:val="center" w:pos="665"/>
              </w:tabs>
              <w:jc w:val="center"/>
              <w:rPr>
                <w:rFonts w:eastAsiaTheme="minorHAnsi"/>
                <w:sz w:val="20"/>
                <w:szCs w:val="20"/>
                <w:lang w:val="es-ES" w:eastAsia="es-ES"/>
              </w:rPr>
            </w:pPr>
            <w:r w:rsidRPr="00CB2405">
              <w:rPr>
                <w:rFonts w:eastAsiaTheme="minorHAnsi"/>
                <w:sz w:val="20"/>
                <w:szCs w:val="20"/>
                <w:lang w:val="es-ES" w:eastAsia="es-ES"/>
              </w:rPr>
              <w:t>2</w:t>
            </w:r>
          </w:p>
        </w:tc>
      </w:tr>
    </w:tbl>
    <w:p w14:paraId="7FC189DB" w14:textId="77777777" w:rsidR="006517E1" w:rsidRDefault="006517E1" w:rsidP="00F265C2">
      <w:pPr>
        <w:rPr>
          <w:color w:val="1F497D"/>
        </w:rPr>
      </w:pPr>
    </w:p>
    <w:p w14:paraId="3ED28E98" w14:textId="77777777" w:rsidR="00D54831" w:rsidRDefault="00D54831" w:rsidP="00BD3FD5">
      <w:bookmarkStart w:id="128" w:name="_Toc352840394"/>
      <w:bookmarkStart w:id="129" w:name="_Toc352841454"/>
      <w:bookmarkEnd w:id="120"/>
      <w:bookmarkEnd w:id="121"/>
    </w:p>
    <w:p w14:paraId="2EB536C2" w14:textId="77777777" w:rsidR="00A50294" w:rsidRDefault="00A50294" w:rsidP="00BD3FD5"/>
    <w:p w14:paraId="79028CA3" w14:textId="77777777" w:rsidR="00A50294" w:rsidRDefault="00A50294" w:rsidP="00BD3FD5"/>
    <w:p w14:paraId="71DA3316" w14:textId="77777777" w:rsidR="00A50294" w:rsidRDefault="00A50294" w:rsidP="00BD3FD5"/>
    <w:p w14:paraId="5AE6C628" w14:textId="77777777" w:rsidR="00A50294" w:rsidRDefault="00A50294" w:rsidP="00BD3FD5"/>
    <w:p w14:paraId="624CCD69" w14:textId="77777777" w:rsidR="00A50294" w:rsidRDefault="00A50294" w:rsidP="00BD3FD5"/>
    <w:p w14:paraId="37713007" w14:textId="77777777" w:rsidR="00A50294" w:rsidRDefault="00A50294" w:rsidP="00BD3FD5"/>
    <w:p w14:paraId="0C4C5231" w14:textId="77777777" w:rsidR="00A50294" w:rsidRDefault="00A50294" w:rsidP="00BD3FD5"/>
    <w:p w14:paraId="66F9C683" w14:textId="77777777" w:rsidR="00A50294" w:rsidRDefault="00A50294" w:rsidP="00BD3FD5"/>
    <w:p w14:paraId="17418FF2" w14:textId="77777777" w:rsidR="00A50294" w:rsidRDefault="00A50294" w:rsidP="00BD3FD5"/>
    <w:p w14:paraId="493BF029" w14:textId="77777777" w:rsidR="00A50294" w:rsidRDefault="00A50294" w:rsidP="00BD3FD5"/>
    <w:p w14:paraId="1B79260B" w14:textId="77777777" w:rsidR="00A50294" w:rsidRDefault="00A50294" w:rsidP="00BD3FD5"/>
    <w:p w14:paraId="11B542F9" w14:textId="77777777" w:rsidR="00A50294" w:rsidRDefault="00A50294" w:rsidP="00BD3FD5"/>
    <w:p w14:paraId="71D70F2A" w14:textId="77777777" w:rsidR="00A50294" w:rsidRDefault="00A50294" w:rsidP="00BD3FD5"/>
    <w:p w14:paraId="626DADC0" w14:textId="77777777" w:rsidR="00A50294" w:rsidRDefault="00A50294" w:rsidP="00BD3FD5"/>
    <w:p w14:paraId="24AF8361" w14:textId="77777777" w:rsidR="00A50294" w:rsidRDefault="00A50294" w:rsidP="00BD3FD5"/>
    <w:p w14:paraId="7C4FF7E7" w14:textId="77777777" w:rsidR="00A50294" w:rsidRDefault="00A50294" w:rsidP="00BD3FD5"/>
    <w:p w14:paraId="22E646B1" w14:textId="77777777" w:rsidR="00A50294" w:rsidRDefault="00A50294" w:rsidP="00BD3FD5"/>
    <w:p w14:paraId="7732ABD2" w14:textId="77777777" w:rsidR="00030BD7" w:rsidRDefault="00030BD7" w:rsidP="00BD3FD5"/>
    <w:p w14:paraId="6DF687FB" w14:textId="77777777" w:rsidR="00030BD7" w:rsidRDefault="00030BD7" w:rsidP="00BD3FD5"/>
    <w:p w14:paraId="25CB8938" w14:textId="77777777" w:rsidR="00A50294" w:rsidRDefault="00A50294" w:rsidP="00BD3FD5"/>
    <w:p w14:paraId="0C5BE584" w14:textId="77777777" w:rsidR="004E583C" w:rsidRPr="00A365A3" w:rsidRDefault="004E583C" w:rsidP="00C958D0">
      <w:pPr>
        <w:pStyle w:val="Ttulo1"/>
      </w:pPr>
      <w:bookmarkStart w:id="130" w:name="_Toc401079100"/>
      <w:r w:rsidRPr="00A365A3">
        <w:lastRenderedPageBreak/>
        <w:t>H</w:t>
      </w:r>
      <w:r w:rsidR="0024720C" w:rsidRPr="00A365A3">
        <w:t>ECHOS CONSTATADOS</w:t>
      </w:r>
      <w:r w:rsidRPr="00A365A3">
        <w:t>.</w:t>
      </w:r>
      <w:bookmarkEnd w:id="128"/>
      <w:bookmarkEnd w:id="129"/>
      <w:bookmarkEnd w:id="130"/>
    </w:p>
    <w:p w14:paraId="3C80A6F6" w14:textId="77777777" w:rsidR="00D17CB6" w:rsidRPr="0025129B" w:rsidRDefault="00D17CB6" w:rsidP="00D17CB6"/>
    <w:p w14:paraId="2E91F313" w14:textId="77777777" w:rsidR="004E583C" w:rsidRPr="007A2175" w:rsidRDefault="004D67BD" w:rsidP="00C958D0">
      <w:pPr>
        <w:pStyle w:val="Ttulo2"/>
      </w:pPr>
      <w:bookmarkStart w:id="131" w:name="_Ref352922216"/>
      <w:bookmarkStart w:id="132" w:name="_Toc353998120"/>
      <w:bookmarkStart w:id="133" w:name="_Toc353998193"/>
      <w:bookmarkStart w:id="134" w:name="_Toc382383547"/>
      <w:bookmarkStart w:id="135" w:name="_Toc382472369"/>
      <w:bookmarkStart w:id="136" w:name="_Toc390184279"/>
      <w:bookmarkStart w:id="137" w:name="_Toc390360010"/>
      <w:bookmarkStart w:id="138" w:name="_Toc390777031"/>
      <w:bookmarkStart w:id="139" w:name="_Toc401079101"/>
      <w:r w:rsidRPr="007A2175">
        <w:t xml:space="preserve">Manejo de </w:t>
      </w:r>
      <w:r w:rsidR="007A2175" w:rsidRPr="007A2175">
        <w:t>emisiones atmosféricas</w:t>
      </w:r>
      <w:r w:rsidR="00D17CB6" w:rsidRPr="007A2175">
        <w:t>.</w:t>
      </w:r>
      <w:bookmarkEnd w:id="131"/>
      <w:bookmarkEnd w:id="132"/>
      <w:bookmarkEnd w:id="133"/>
      <w:bookmarkEnd w:id="134"/>
      <w:bookmarkEnd w:id="135"/>
      <w:bookmarkEnd w:id="136"/>
      <w:bookmarkEnd w:id="137"/>
      <w:bookmarkEnd w:id="138"/>
      <w:bookmarkEnd w:id="139"/>
    </w:p>
    <w:p w14:paraId="3026F339"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7A2175" w14:paraId="5AB74AAB" w14:textId="77777777" w:rsidTr="005D728A">
        <w:trPr>
          <w:trHeight w:val="142"/>
        </w:trPr>
        <w:tc>
          <w:tcPr>
            <w:tcW w:w="1389" w:type="pct"/>
          </w:tcPr>
          <w:p w14:paraId="614DAAF2" w14:textId="77777777" w:rsidR="00A74310" w:rsidRPr="00F54107" w:rsidRDefault="00F64DF2" w:rsidP="008E4AB3">
            <w:r w:rsidRPr="00F54107">
              <w:rPr>
                <w:rFonts w:eastAsia="Times New Roman"/>
                <w:b/>
                <w:bCs/>
                <w:color w:val="000000"/>
                <w:lang w:eastAsia="es-CL"/>
              </w:rPr>
              <w:t>Número de h</w:t>
            </w:r>
            <w:r w:rsidR="00A74310" w:rsidRPr="00F54107">
              <w:rPr>
                <w:rFonts w:eastAsia="Times New Roman"/>
                <w:b/>
                <w:bCs/>
                <w:color w:val="000000"/>
                <w:lang w:eastAsia="es-CL"/>
              </w:rPr>
              <w:t>echo</w:t>
            </w:r>
            <w:r w:rsidRPr="00F54107">
              <w:rPr>
                <w:rFonts w:eastAsia="Times New Roman"/>
                <w:b/>
                <w:bCs/>
                <w:color w:val="000000"/>
                <w:lang w:eastAsia="es-CL"/>
              </w:rPr>
              <w:t xml:space="preserve"> c</w:t>
            </w:r>
            <w:r w:rsidR="00A74310" w:rsidRPr="00F54107">
              <w:rPr>
                <w:rFonts w:eastAsia="Times New Roman"/>
                <w:b/>
                <w:bCs/>
                <w:color w:val="000000"/>
                <w:lang w:eastAsia="es-CL"/>
              </w:rPr>
              <w:t>onstatado</w:t>
            </w:r>
            <w:r w:rsidR="00A74310" w:rsidRPr="00F54107">
              <w:rPr>
                <w:rFonts w:eastAsia="Times New Roman"/>
                <w:color w:val="000000"/>
                <w:lang w:eastAsia="es-CL"/>
              </w:rPr>
              <w:t xml:space="preserve">: </w:t>
            </w:r>
            <w:r w:rsidR="00A74310" w:rsidRPr="00F54107">
              <w:rPr>
                <w:b/>
              </w:rPr>
              <w:t>1</w:t>
            </w:r>
          </w:p>
        </w:tc>
        <w:tc>
          <w:tcPr>
            <w:tcW w:w="3611" w:type="pct"/>
          </w:tcPr>
          <w:p w14:paraId="7BA3EC90" w14:textId="77777777" w:rsidR="00A74310" w:rsidRPr="00F54107" w:rsidRDefault="00A74310" w:rsidP="005433F5">
            <w:r w:rsidRPr="00F54107">
              <w:rPr>
                <w:rFonts w:eastAsia="Times New Roman"/>
                <w:b/>
                <w:bCs/>
                <w:color w:val="000000"/>
                <w:lang w:eastAsia="es-CL"/>
              </w:rPr>
              <w:t>Estación</w:t>
            </w:r>
            <w:r w:rsidR="005F32AE" w:rsidRPr="00F54107">
              <w:rPr>
                <w:rFonts w:eastAsia="Times New Roman"/>
                <w:b/>
                <w:bCs/>
                <w:color w:val="000000"/>
                <w:lang w:eastAsia="es-CL"/>
              </w:rPr>
              <w:t xml:space="preserve"> N°</w:t>
            </w:r>
            <w:r w:rsidRPr="00F54107">
              <w:rPr>
                <w:rFonts w:eastAsia="Times New Roman"/>
                <w:color w:val="000000"/>
                <w:lang w:eastAsia="es-CL"/>
              </w:rPr>
              <w:t>:</w:t>
            </w:r>
            <w:r w:rsidR="00DB0320" w:rsidRPr="00F54107">
              <w:rPr>
                <w:rFonts w:eastAsia="Times New Roman"/>
                <w:color w:val="000000"/>
                <w:lang w:eastAsia="es-CL"/>
              </w:rPr>
              <w:t xml:space="preserve"> </w:t>
            </w:r>
            <w:r w:rsidR="005433F5">
              <w:rPr>
                <w:rFonts w:eastAsia="Times New Roman"/>
                <w:color w:val="000000"/>
                <w:lang w:eastAsia="es-CL"/>
              </w:rPr>
              <w:t>5</w:t>
            </w:r>
          </w:p>
        </w:tc>
      </w:tr>
      <w:tr w:rsidR="00A74310" w:rsidRPr="007A2175" w14:paraId="1520AF7A" w14:textId="77777777" w:rsidTr="005D728A">
        <w:trPr>
          <w:trHeight w:val="319"/>
        </w:trPr>
        <w:tc>
          <w:tcPr>
            <w:tcW w:w="5000" w:type="pct"/>
            <w:gridSpan w:val="2"/>
            <w:tcBorders>
              <w:bottom w:val="single" w:sz="4" w:space="0" w:color="auto"/>
            </w:tcBorders>
          </w:tcPr>
          <w:p w14:paraId="44B873CA" w14:textId="77777777" w:rsidR="000D607C" w:rsidRPr="00BF59B3" w:rsidRDefault="00F15F8C" w:rsidP="008F751D">
            <w:pPr>
              <w:rPr>
                <w:color w:val="FF0000"/>
              </w:rPr>
            </w:pPr>
            <w:r w:rsidRPr="00BF59B3">
              <w:rPr>
                <w:b/>
              </w:rPr>
              <w:t>Exigencia (s)</w:t>
            </w:r>
            <w:r w:rsidR="00A74310" w:rsidRPr="00BF59B3">
              <w:rPr>
                <w:b/>
              </w:rPr>
              <w:t>:</w:t>
            </w:r>
          </w:p>
          <w:p w14:paraId="733ED4E9" w14:textId="77777777" w:rsidR="009E7C16" w:rsidRPr="00BF59B3" w:rsidRDefault="009E7C16" w:rsidP="009E7C16">
            <w:pPr>
              <w:rPr>
                <w:b/>
              </w:rPr>
            </w:pPr>
            <w:r w:rsidRPr="00BF59B3">
              <w:rPr>
                <w:b/>
              </w:rPr>
              <w:t>Considerando 3.</w:t>
            </w:r>
            <w:r w:rsidR="003C0EFA">
              <w:rPr>
                <w:b/>
              </w:rPr>
              <w:t>1</w:t>
            </w:r>
            <w:r w:rsidRPr="00BF59B3">
              <w:rPr>
                <w:b/>
              </w:rPr>
              <w:t xml:space="preserve"> RCA N°</w:t>
            </w:r>
            <w:r>
              <w:rPr>
                <w:b/>
              </w:rPr>
              <w:t>286</w:t>
            </w:r>
            <w:r w:rsidRPr="00BF59B3">
              <w:rPr>
                <w:b/>
              </w:rPr>
              <w:t>/200</w:t>
            </w:r>
            <w:r>
              <w:rPr>
                <w:b/>
              </w:rPr>
              <w:t>2</w:t>
            </w:r>
          </w:p>
          <w:p w14:paraId="4C7AE841" w14:textId="77777777" w:rsidR="005D7778" w:rsidRPr="009E7C16" w:rsidRDefault="009E7C16" w:rsidP="005B51B3">
            <w:r w:rsidRPr="009E7C16">
              <w:t>[...] El mencionado turbogenerador funciona con gas natural y petróleo indistintamente.  Pero por razones económicas y ambientales funcionará en forma habitual y normal con gas natural […] En condiciones excepcionales y sólo cuando ocurra una interrupción del suministro de gas natural el turbogenerador podría funcionar con petróleo diesel grado B. [...]</w:t>
            </w:r>
          </w:p>
          <w:p w14:paraId="222CD7F6" w14:textId="77777777" w:rsidR="005D7778" w:rsidRDefault="005D7778" w:rsidP="005B51B3">
            <w:pPr>
              <w:rPr>
                <w:b/>
              </w:rPr>
            </w:pPr>
          </w:p>
          <w:p w14:paraId="2D65C3BF" w14:textId="77777777" w:rsidR="003C0EFA" w:rsidRPr="00BF59B3" w:rsidRDefault="003C0EFA" w:rsidP="003C0EFA">
            <w:pPr>
              <w:rPr>
                <w:b/>
              </w:rPr>
            </w:pPr>
            <w:r w:rsidRPr="00BF59B3">
              <w:rPr>
                <w:b/>
              </w:rPr>
              <w:t>Considerando 3.</w:t>
            </w:r>
            <w:r>
              <w:rPr>
                <w:b/>
              </w:rPr>
              <w:t>4.2.1.2</w:t>
            </w:r>
            <w:r w:rsidRPr="00BF59B3">
              <w:rPr>
                <w:b/>
              </w:rPr>
              <w:t xml:space="preserve"> RCA N°</w:t>
            </w:r>
            <w:r>
              <w:rPr>
                <w:b/>
              </w:rPr>
              <w:t>286</w:t>
            </w:r>
            <w:r w:rsidRPr="00BF59B3">
              <w:rPr>
                <w:b/>
              </w:rPr>
              <w:t>/200</w:t>
            </w:r>
            <w:r>
              <w:rPr>
                <w:b/>
              </w:rPr>
              <w:t>2</w:t>
            </w:r>
          </w:p>
          <w:p w14:paraId="341345E3" w14:textId="77777777" w:rsidR="009E7C16" w:rsidRPr="0023321F" w:rsidRDefault="003C0EFA" w:rsidP="005B51B3">
            <w:r w:rsidRPr="009E7C16">
              <w:t>[...]</w:t>
            </w:r>
            <w:r w:rsidR="0023321F">
              <w:t xml:space="preserve"> </w:t>
            </w:r>
            <w:r w:rsidR="0023321F" w:rsidRPr="0023321F">
              <w:t>Los turbogeneradores instalados y el que se va instalar en la Central de Tres Puentes, utilizarán como combustible exclusivamente gas natural, entre otras consideraciones por ser un combustible que genera bajas emisiones y residuos en comparación con otros combustibles de origen fósil tales como el carbón o petróleo.</w:t>
            </w:r>
            <w:r w:rsidR="0023321F">
              <w:t xml:space="preserve"> </w:t>
            </w:r>
            <w:r w:rsidRPr="009E7C16">
              <w:t>[...]</w:t>
            </w:r>
          </w:p>
          <w:p w14:paraId="626CE496" w14:textId="77777777" w:rsidR="00357D9D" w:rsidRDefault="00357D9D" w:rsidP="00945812">
            <w:pPr>
              <w:rPr>
                <w:b/>
              </w:rPr>
            </w:pPr>
          </w:p>
          <w:p w14:paraId="068A4781" w14:textId="77777777" w:rsidR="00945812" w:rsidRPr="00BF59B3" w:rsidRDefault="00945812" w:rsidP="00945812">
            <w:pPr>
              <w:rPr>
                <w:b/>
              </w:rPr>
            </w:pPr>
            <w:r w:rsidRPr="00BF59B3">
              <w:rPr>
                <w:b/>
              </w:rPr>
              <w:t>Considerando 3.</w:t>
            </w:r>
            <w:r>
              <w:rPr>
                <w:b/>
              </w:rPr>
              <w:t>3</w:t>
            </w:r>
            <w:r w:rsidRPr="00BF59B3">
              <w:rPr>
                <w:b/>
              </w:rPr>
              <w:t xml:space="preserve"> RCA N°</w:t>
            </w:r>
            <w:r>
              <w:rPr>
                <w:b/>
              </w:rPr>
              <w:t>52</w:t>
            </w:r>
            <w:r w:rsidRPr="00BF59B3">
              <w:rPr>
                <w:b/>
              </w:rPr>
              <w:t>/200</w:t>
            </w:r>
            <w:r>
              <w:rPr>
                <w:b/>
              </w:rPr>
              <w:t>6</w:t>
            </w:r>
          </w:p>
          <w:p w14:paraId="01E5E0C1" w14:textId="77777777" w:rsidR="00945812" w:rsidRDefault="00945812" w:rsidP="00945812">
            <w:r>
              <w:t>El Turbogenerador es un equipo que funcionará con Gas Natural que será suministrado por GASCO S.A. a través de una red privada existente.</w:t>
            </w:r>
          </w:p>
          <w:p w14:paraId="6AEC0B20" w14:textId="77777777" w:rsidR="00945812" w:rsidRPr="0023321F" w:rsidRDefault="00945812" w:rsidP="00945812">
            <w:r>
              <w:t>Excepcionalmente, ante limitaciones en el suministro de gas podrá operar con combustible Diesel N°2.</w:t>
            </w:r>
          </w:p>
          <w:p w14:paraId="7C73C19C" w14:textId="77777777" w:rsidR="00357D9D" w:rsidRDefault="00357D9D" w:rsidP="00357D9D">
            <w:pPr>
              <w:rPr>
                <w:b/>
              </w:rPr>
            </w:pPr>
          </w:p>
          <w:p w14:paraId="7FD77FAB" w14:textId="77777777" w:rsidR="00357D9D" w:rsidRPr="00BF59B3" w:rsidRDefault="00357D9D" w:rsidP="00357D9D">
            <w:pPr>
              <w:rPr>
                <w:b/>
              </w:rPr>
            </w:pPr>
            <w:r w:rsidRPr="00BF59B3">
              <w:rPr>
                <w:b/>
              </w:rPr>
              <w:t>Considerando 3.</w:t>
            </w:r>
            <w:r w:rsidR="006A0BFF">
              <w:rPr>
                <w:b/>
              </w:rPr>
              <w:t>5</w:t>
            </w:r>
            <w:r>
              <w:rPr>
                <w:b/>
              </w:rPr>
              <w:t>.2.1.2</w:t>
            </w:r>
            <w:r w:rsidRPr="00BF59B3">
              <w:rPr>
                <w:b/>
              </w:rPr>
              <w:t xml:space="preserve"> RCA N°</w:t>
            </w:r>
            <w:r>
              <w:rPr>
                <w:b/>
              </w:rPr>
              <w:t>52</w:t>
            </w:r>
            <w:r w:rsidRPr="00BF59B3">
              <w:rPr>
                <w:b/>
              </w:rPr>
              <w:t>/200</w:t>
            </w:r>
            <w:r>
              <w:rPr>
                <w:b/>
              </w:rPr>
              <w:t>6</w:t>
            </w:r>
          </w:p>
          <w:p w14:paraId="0949C906" w14:textId="77777777" w:rsidR="003C0EFA" w:rsidRDefault="00CD1668" w:rsidP="005B51B3">
            <w:pPr>
              <w:rPr>
                <w:b/>
              </w:rPr>
            </w:pPr>
            <w:r>
              <w:rPr>
                <w:color w:val="000000"/>
              </w:rPr>
              <w:t>El turbogenerador funcionará fundamentalmente con gas natural, teniendo la posibilidad de utilizar petróleo Diesel Nº2 ante situaciones de emergencia por restricciones en el suministro del combustible base. […]</w:t>
            </w:r>
          </w:p>
          <w:p w14:paraId="6EB18F11" w14:textId="77777777" w:rsidR="00D63FA3" w:rsidRDefault="00D63FA3" w:rsidP="005B51B3">
            <w:pPr>
              <w:rPr>
                <w:b/>
              </w:rPr>
            </w:pPr>
          </w:p>
          <w:p w14:paraId="2CCA7F9B" w14:textId="77777777" w:rsidR="005B51B3" w:rsidRPr="00BF59B3" w:rsidRDefault="005B51B3" w:rsidP="005B51B3">
            <w:pPr>
              <w:rPr>
                <w:b/>
              </w:rPr>
            </w:pPr>
            <w:r w:rsidRPr="00BF59B3">
              <w:rPr>
                <w:b/>
              </w:rPr>
              <w:t>Considerando 3</w:t>
            </w:r>
            <w:r w:rsidR="00C215E0" w:rsidRPr="00BF59B3">
              <w:rPr>
                <w:b/>
              </w:rPr>
              <w:t>.</w:t>
            </w:r>
            <w:r w:rsidR="00BF59B3" w:rsidRPr="00BF59B3">
              <w:rPr>
                <w:b/>
              </w:rPr>
              <w:t>2</w:t>
            </w:r>
            <w:r w:rsidRPr="00BF59B3">
              <w:rPr>
                <w:b/>
              </w:rPr>
              <w:t xml:space="preserve"> RCA N°</w:t>
            </w:r>
            <w:r w:rsidR="00BF59B3" w:rsidRPr="00BF59B3">
              <w:rPr>
                <w:b/>
              </w:rPr>
              <w:t>144</w:t>
            </w:r>
            <w:r w:rsidRPr="00BF59B3">
              <w:rPr>
                <w:b/>
              </w:rPr>
              <w:t>/20</w:t>
            </w:r>
            <w:r w:rsidR="00B56374" w:rsidRPr="00BF59B3">
              <w:rPr>
                <w:b/>
              </w:rPr>
              <w:t>0</w:t>
            </w:r>
            <w:r w:rsidR="00BF59B3" w:rsidRPr="00BF59B3">
              <w:rPr>
                <w:b/>
              </w:rPr>
              <w:t>7</w:t>
            </w:r>
          </w:p>
          <w:p w14:paraId="6F8E1DAB" w14:textId="77777777" w:rsidR="00BF59B3" w:rsidRPr="00BF59B3" w:rsidRDefault="00BF59B3" w:rsidP="000A4DC0">
            <w:pPr>
              <w:rPr>
                <w:szCs w:val="22"/>
              </w:rPr>
            </w:pPr>
            <w:r w:rsidRPr="00BF59B3">
              <w:t>El Turbogenerador es un equipo que funcionará con Gas Natural que será suministrado por GASCO S.A. a través de una red privada existente.  Excepcionalmente, ante limitaciones en el suministro de gas, la unidad podrá operar con combustible Diesel Nº2.</w:t>
            </w:r>
          </w:p>
          <w:p w14:paraId="3A152A73" w14:textId="77777777" w:rsidR="00BF59B3" w:rsidRDefault="00BF59B3" w:rsidP="000A4DC0">
            <w:pPr>
              <w:rPr>
                <w:szCs w:val="22"/>
                <w:highlight w:val="yellow"/>
              </w:rPr>
            </w:pPr>
          </w:p>
          <w:p w14:paraId="590A4508" w14:textId="77777777" w:rsidR="00BF59B3" w:rsidRPr="00BF59B3" w:rsidRDefault="00BF59B3" w:rsidP="00BF59B3">
            <w:pPr>
              <w:rPr>
                <w:b/>
              </w:rPr>
            </w:pPr>
            <w:r w:rsidRPr="00BF59B3">
              <w:rPr>
                <w:b/>
              </w:rPr>
              <w:t>Considerando 3.</w:t>
            </w:r>
            <w:r>
              <w:rPr>
                <w:b/>
              </w:rPr>
              <w:t>3.</w:t>
            </w:r>
            <w:r w:rsidRPr="00BF59B3">
              <w:rPr>
                <w:b/>
              </w:rPr>
              <w:t>2</w:t>
            </w:r>
            <w:r>
              <w:rPr>
                <w:b/>
              </w:rPr>
              <w:t>.1.2</w:t>
            </w:r>
            <w:r w:rsidRPr="00BF59B3">
              <w:rPr>
                <w:b/>
              </w:rPr>
              <w:t xml:space="preserve"> RCA N°144/2007</w:t>
            </w:r>
          </w:p>
          <w:p w14:paraId="7A073A24" w14:textId="77777777" w:rsidR="00877CD4" w:rsidRDefault="00BF59B3" w:rsidP="00CD1668">
            <w:r>
              <w:t>El turbogenerador funcionará fundamentalmente con gas natural, teniendo la posibilidad de utilizar petróleo Diesel Nº2 ante eventuales situaciones de emergencia por restricciones en el suministro del combustible base. […</w:t>
            </w:r>
            <w:r w:rsidR="00CD1668">
              <w:t>]</w:t>
            </w:r>
          </w:p>
          <w:p w14:paraId="024E690C" w14:textId="77777777" w:rsidR="00CD1668" w:rsidRPr="00CD1668" w:rsidRDefault="00CD1668" w:rsidP="00CD1668"/>
        </w:tc>
      </w:tr>
      <w:tr w:rsidR="00EF0C06" w:rsidRPr="007A2175" w14:paraId="5AE0CA60" w14:textId="77777777" w:rsidTr="00EF0C06">
        <w:trPr>
          <w:trHeight w:val="142"/>
        </w:trPr>
        <w:tc>
          <w:tcPr>
            <w:tcW w:w="5000" w:type="pct"/>
            <w:gridSpan w:val="2"/>
            <w:tcBorders>
              <w:bottom w:val="single" w:sz="4" w:space="0" w:color="auto"/>
            </w:tcBorders>
          </w:tcPr>
          <w:p w14:paraId="21F8A50E" w14:textId="77777777" w:rsidR="00EF0C06" w:rsidRPr="00F54107" w:rsidRDefault="00EF0C06" w:rsidP="0065658A">
            <w:pPr>
              <w:rPr>
                <w:rFonts w:eastAsia="Times New Roman"/>
                <w:b/>
                <w:bCs/>
                <w:color w:val="000000"/>
                <w:lang w:eastAsia="es-CL"/>
              </w:rPr>
            </w:pPr>
            <w:r w:rsidRPr="00F54107">
              <w:rPr>
                <w:rFonts w:eastAsia="Times New Roman"/>
                <w:b/>
                <w:bCs/>
                <w:color w:val="000000"/>
                <w:lang w:eastAsia="es-CL"/>
              </w:rPr>
              <w:t xml:space="preserve">Documentación entregada: </w:t>
            </w:r>
            <w:r w:rsidRPr="00F54107">
              <w:rPr>
                <w:rFonts w:eastAsia="Times New Roman"/>
                <w:bCs/>
                <w:color w:val="000000"/>
                <w:lang w:eastAsia="es-CL"/>
              </w:rPr>
              <w:t>No aplica.</w:t>
            </w:r>
          </w:p>
        </w:tc>
      </w:tr>
      <w:tr w:rsidR="00EF0C06" w:rsidRPr="0025129B" w14:paraId="4ECFE451" w14:textId="77777777" w:rsidTr="006F2B5F">
        <w:trPr>
          <w:trHeight w:val="77"/>
        </w:trPr>
        <w:tc>
          <w:tcPr>
            <w:tcW w:w="5000" w:type="pct"/>
            <w:gridSpan w:val="2"/>
          </w:tcPr>
          <w:p w14:paraId="7CC098DE" w14:textId="77777777" w:rsidR="00EF0C06" w:rsidRPr="00312674" w:rsidRDefault="00EF0C06" w:rsidP="003151B8">
            <w:pPr>
              <w:jc w:val="left"/>
              <w:rPr>
                <w:color w:val="FF0000"/>
              </w:rPr>
            </w:pPr>
            <w:r w:rsidRPr="00312674">
              <w:rPr>
                <w:b/>
              </w:rPr>
              <w:t>Hecho (s):</w:t>
            </w:r>
          </w:p>
          <w:p w14:paraId="03B56E3E" w14:textId="77777777" w:rsidR="00EF0C06" w:rsidRPr="00312674" w:rsidRDefault="00EF0C06" w:rsidP="003151B8">
            <w:pPr>
              <w:jc w:val="left"/>
              <w:rPr>
                <w:color w:val="FF0000"/>
              </w:rPr>
            </w:pPr>
          </w:p>
          <w:p w14:paraId="62530215" w14:textId="77777777" w:rsidR="00EF0C06" w:rsidRPr="00312674" w:rsidRDefault="00EF0C06" w:rsidP="00A704D5">
            <w:pPr>
              <w:pStyle w:val="Prrafodelista"/>
              <w:numPr>
                <w:ilvl w:val="0"/>
                <w:numId w:val="2"/>
              </w:numPr>
              <w:ind w:left="284" w:hanging="284"/>
              <w:rPr>
                <w:rFonts w:ascii="Calibri" w:eastAsia="Times New Roman" w:hAnsi="Calibri"/>
                <w:color w:val="000000"/>
                <w:lang w:eastAsia="es-CL"/>
              </w:rPr>
            </w:pPr>
            <w:r w:rsidRPr="00312674">
              <w:rPr>
                <w:rFonts w:cstheme="minorHAnsi"/>
                <w:lang w:val="es-ES" w:eastAsia="es-ES"/>
              </w:rPr>
              <w:t>Durante la actividad de inspección ambiental realizada el día 18 de julio de 2014 se corroboró mediante panel de visualización que las 3 unidades generadoras que se mantenían en funcionamiento a las 09:55 Hrs.</w:t>
            </w:r>
            <w:r>
              <w:rPr>
                <w:rFonts w:cstheme="minorHAnsi"/>
                <w:lang w:val="es-ES" w:eastAsia="es-ES"/>
              </w:rPr>
              <w:t xml:space="preserve"> (Turbogeneradores Solar Mars 100 y 2 unidades Solar Titán 130)</w:t>
            </w:r>
            <w:r w:rsidRPr="00312674">
              <w:rPr>
                <w:rFonts w:cstheme="minorHAnsi"/>
                <w:lang w:val="es-ES" w:eastAsia="es-ES"/>
              </w:rPr>
              <w:t xml:space="preserve">, se encontraban utilizando como combustible </w:t>
            </w:r>
            <w:r w:rsidRPr="00312674">
              <w:rPr>
                <w:rFonts w:cstheme="minorHAnsi"/>
                <w:lang w:val="es-ES" w:eastAsia="es-ES"/>
              </w:rPr>
              <w:lastRenderedPageBreak/>
              <w:t>gas natural</w:t>
            </w:r>
            <w:r>
              <w:rPr>
                <w:rFonts w:cstheme="minorHAnsi"/>
                <w:lang w:val="es-ES" w:eastAsia="es-ES"/>
              </w:rPr>
              <w:t>, con un consumo total de 9448 m</w:t>
            </w:r>
            <w:r w:rsidRPr="00EE5359">
              <w:rPr>
                <w:rFonts w:cstheme="minorHAnsi"/>
                <w:vertAlign w:val="superscript"/>
                <w:lang w:val="es-ES" w:eastAsia="es-ES"/>
              </w:rPr>
              <w:t>3</w:t>
            </w:r>
            <w:r>
              <w:rPr>
                <w:rFonts w:cstheme="minorHAnsi"/>
                <w:lang w:val="es-ES" w:eastAsia="es-ES"/>
              </w:rPr>
              <w:t>/h. (Ver Fotografía 1)</w:t>
            </w:r>
            <w:r w:rsidRPr="00312674">
              <w:rPr>
                <w:rFonts w:cstheme="minorHAnsi"/>
                <w:lang w:val="es-ES" w:eastAsia="es-ES"/>
              </w:rPr>
              <w:t>.</w:t>
            </w:r>
          </w:p>
          <w:p w14:paraId="2583DD5C" w14:textId="77777777" w:rsidR="00EF0C06" w:rsidRPr="00312674" w:rsidRDefault="00EF0C06" w:rsidP="00312674">
            <w:pPr>
              <w:pStyle w:val="Prrafodelista"/>
              <w:numPr>
                <w:ilvl w:val="0"/>
                <w:numId w:val="2"/>
              </w:numPr>
              <w:ind w:left="284" w:hanging="284"/>
              <w:rPr>
                <w:rFonts w:ascii="Calibri" w:eastAsia="Times New Roman" w:hAnsi="Calibri"/>
                <w:color w:val="000000"/>
                <w:lang w:eastAsia="es-CL"/>
              </w:rPr>
            </w:pPr>
            <w:r w:rsidRPr="00312674">
              <w:rPr>
                <w:rFonts w:cstheme="minorHAnsi"/>
                <w:lang w:eastAsia="es-ES"/>
              </w:rPr>
              <w:t>Por otra parte, de acuerdo a lo indicado por el Sr. Antonio Mancilla Cruz, Operador Sala Comando, sólo en condiciones excepcionales se utilizaría petróleo Diesel como combustible de las unidades de generación. No obstante lo anterior, en el caso que no pudiera ser posible suplir la demanda punta con cualquiera de las unidades generadoras a gas, se utilizan temporalmente (período punta), las unidades a petróleo Diesel (2 motores Caterpillar 3516 DITA de potencia instalada individual 1,4 MW).</w:t>
            </w:r>
          </w:p>
        </w:tc>
      </w:tr>
    </w:tbl>
    <w:p w14:paraId="1876E5B9" w14:textId="77777777" w:rsidR="00D732A3" w:rsidRDefault="00D732A3">
      <w:pPr>
        <w:jc w:val="left"/>
        <w:rPr>
          <w:rFonts w:cstheme="minorHAnsi"/>
          <w:b/>
          <w:sz w:val="14"/>
          <w:szCs w:val="24"/>
        </w:rPr>
      </w:pPr>
    </w:p>
    <w:p w14:paraId="2457AC12" w14:textId="77777777" w:rsidR="000F5035" w:rsidRDefault="000F5035">
      <w:pPr>
        <w:jc w:val="left"/>
        <w:rPr>
          <w:rFonts w:cstheme="minorHAnsi"/>
          <w:b/>
          <w:sz w:val="14"/>
          <w:szCs w:val="24"/>
        </w:rPr>
      </w:pPr>
    </w:p>
    <w:p w14:paraId="5270FB6A" w14:textId="77777777" w:rsidR="00FE7E1D" w:rsidRDefault="00FE7E1D">
      <w:pPr>
        <w:jc w:val="left"/>
        <w:rPr>
          <w:rFonts w:cstheme="minorHAnsi"/>
          <w:b/>
          <w:sz w:val="14"/>
          <w:szCs w:val="24"/>
        </w:rPr>
      </w:pPr>
    </w:p>
    <w:p w14:paraId="5369F948" w14:textId="77777777" w:rsidR="00FE7E1D" w:rsidRDefault="00FE7E1D">
      <w:pPr>
        <w:jc w:val="left"/>
        <w:rPr>
          <w:rFonts w:cstheme="minorHAnsi"/>
          <w:b/>
          <w:sz w:val="14"/>
          <w:szCs w:val="24"/>
        </w:rPr>
      </w:pPr>
    </w:p>
    <w:p w14:paraId="238D2EF4" w14:textId="77777777" w:rsidR="00FE7E1D" w:rsidRDefault="00FE7E1D">
      <w:pPr>
        <w:jc w:val="left"/>
        <w:rPr>
          <w:rFonts w:cstheme="minorHAnsi"/>
          <w:b/>
          <w:sz w:val="14"/>
          <w:szCs w:val="24"/>
        </w:rPr>
      </w:pPr>
    </w:p>
    <w:p w14:paraId="7A4EFA6A" w14:textId="77777777" w:rsidR="00FE7E1D" w:rsidRDefault="00FE7E1D">
      <w:pPr>
        <w:jc w:val="left"/>
        <w:rPr>
          <w:rFonts w:cstheme="minorHAnsi"/>
          <w:b/>
          <w:sz w:val="14"/>
          <w:szCs w:val="24"/>
        </w:rPr>
      </w:pPr>
    </w:p>
    <w:p w14:paraId="42E9A20E" w14:textId="77777777" w:rsidR="00FE7E1D" w:rsidRDefault="00FE7E1D">
      <w:pPr>
        <w:jc w:val="left"/>
        <w:rPr>
          <w:rFonts w:cstheme="minorHAnsi"/>
          <w:b/>
          <w:sz w:val="14"/>
          <w:szCs w:val="24"/>
        </w:rPr>
      </w:pPr>
    </w:p>
    <w:p w14:paraId="17FABC25" w14:textId="77777777" w:rsidR="00FE7E1D" w:rsidRDefault="00FE7E1D">
      <w:pPr>
        <w:jc w:val="left"/>
        <w:rPr>
          <w:rFonts w:cstheme="minorHAnsi"/>
          <w:b/>
          <w:sz w:val="14"/>
          <w:szCs w:val="24"/>
        </w:rPr>
      </w:pPr>
    </w:p>
    <w:p w14:paraId="09108EBE" w14:textId="77777777" w:rsidR="00FE7E1D" w:rsidRDefault="00FE7E1D">
      <w:pPr>
        <w:jc w:val="left"/>
        <w:rPr>
          <w:rFonts w:cstheme="minorHAnsi"/>
          <w:b/>
          <w:sz w:val="14"/>
          <w:szCs w:val="24"/>
        </w:rPr>
      </w:pPr>
    </w:p>
    <w:p w14:paraId="5B40C472" w14:textId="77777777" w:rsidR="00FE7E1D" w:rsidRDefault="00FE7E1D">
      <w:pPr>
        <w:jc w:val="left"/>
        <w:rPr>
          <w:rFonts w:cstheme="minorHAnsi"/>
          <w:b/>
          <w:sz w:val="14"/>
          <w:szCs w:val="24"/>
        </w:rPr>
      </w:pPr>
    </w:p>
    <w:p w14:paraId="5EBD36CF" w14:textId="77777777" w:rsidR="00FE7E1D" w:rsidRDefault="00FE7E1D">
      <w:pPr>
        <w:jc w:val="left"/>
        <w:rPr>
          <w:rFonts w:cstheme="minorHAnsi"/>
          <w:b/>
          <w:sz w:val="14"/>
          <w:szCs w:val="24"/>
        </w:rPr>
      </w:pPr>
    </w:p>
    <w:p w14:paraId="1BEC8489" w14:textId="77777777" w:rsidR="00FE7E1D" w:rsidRDefault="00FE7E1D">
      <w:pPr>
        <w:jc w:val="left"/>
        <w:rPr>
          <w:rFonts w:cstheme="minorHAnsi"/>
          <w:b/>
          <w:sz w:val="14"/>
          <w:szCs w:val="24"/>
        </w:rPr>
      </w:pPr>
    </w:p>
    <w:p w14:paraId="5BA52D5F" w14:textId="77777777" w:rsidR="00FE7E1D" w:rsidRDefault="00FE7E1D">
      <w:pPr>
        <w:jc w:val="left"/>
        <w:rPr>
          <w:rFonts w:cstheme="minorHAnsi"/>
          <w:b/>
          <w:sz w:val="14"/>
          <w:szCs w:val="24"/>
        </w:rPr>
      </w:pPr>
    </w:p>
    <w:p w14:paraId="6ACA78CA" w14:textId="77777777" w:rsidR="00FE7E1D" w:rsidRDefault="00FE7E1D">
      <w:pPr>
        <w:jc w:val="left"/>
        <w:rPr>
          <w:rFonts w:cstheme="minorHAnsi"/>
          <w:b/>
          <w:sz w:val="14"/>
          <w:szCs w:val="24"/>
        </w:rPr>
      </w:pPr>
    </w:p>
    <w:p w14:paraId="7488D112" w14:textId="77777777" w:rsidR="00FE7E1D" w:rsidRDefault="00FE7E1D">
      <w:pPr>
        <w:jc w:val="left"/>
        <w:rPr>
          <w:rFonts w:cstheme="minorHAnsi"/>
          <w:b/>
          <w:sz w:val="14"/>
          <w:szCs w:val="24"/>
        </w:rPr>
      </w:pPr>
    </w:p>
    <w:p w14:paraId="3FC98AC3" w14:textId="77777777" w:rsidR="00FE7E1D" w:rsidRDefault="00FE7E1D">
      <w:pPr>
        <w:jc w:val="left"/>
        <w:rPr>
          <w:rFonts w:cstheme="minorHAnsi"/>
          <w:b/>
          <w:sz w:val="14"/>
          <w:szCs w:val="24"/>
        </w:rPr>
      </w:pPr>
    </w:p>
    <w:p w14:paraId="31DD31FC" w14:textId="77777777" w:rsidR="00FE7E1D" w:rsidRDefault="00FE7E1D">
      <w:pPr>
        <w:jc w:val="left"/>
        <w:rPr>
          <w:rFonts w:cstheme="minorHAnsi"/>
          <w:b/>
          <w:sz w:val="14"/>
          <w:szCs w:val="24"/>
        </w:rPr>
      </w:pPr>
    </w:p>
    <w:p w14:paraId="0DD34D8B" w14:textId="77777777" w:rsidR="00FE7E1D" w:rsidRDefault="00FE7E1D">
      <w:pPr>
        <w:jc w:val="left"/>
        <w:rPr>
          <w:rFonts w:cstheme="minorHAnsi"/>
          <w:b/>
          <w:sz w:val="14"/>
          <w:szCs w:val="24"/>
        </w:rPr>
      </w:pPr>
    </w:p>
    <w:p w14:paraId="7E527B6C" w14:textId="77777777" w:rsidR="00FE7E1D" w:rsidRDefault="00FE7E1D">
      <w:pPr>
        <w:jc w:val="left"/>
        <w:rPr>
          <w:rFonts w:cstheme="minorHAnsi"/>
          <w:b/>
          <w:sz w:val="14"/>
          <w:szCs w:val="24"/>
        </w:rPr>
      </w:pPr>
    </w:p>
    <w:p w14:paraId="3D55EBB3" w14:textId="77777777" w:rsidR="00FE7E1D" w:rsidRDefault="00FE7E1D">
      <w:pPr>
        <w:jc w:val="left"/>
        <w:rPr>
          <w:rFonts w:cstheme="minorHAnsi"/>
          <w:b/>
          <w:sz w:val="14"/>
          <w:szCs w:val="24"/>
        </w:rPr>
      </w:pPr>
    </w:p>
    <w:p w14:paraId="24400978" w14:textId="77777777" w:rsidR="00FE7E1D" w:rsidRDefault="00FE7E1D">
      <w:pPr>
        <w:jc w:val="left"/>
        <w:rPr>
          <w:rFonts w:cstheme="minorHAnsi"/>
          <w:b/>
          <w:sz w:val="14"/>
          <w:szCs w:val="24"/>
        </w:rPr>
      </w:pPr>
    </w:p>
    <w:p w14:paraId="47B81975" w14:textId="77777777" w:rsidR="00FE7E1D" w:rsidRDefault="00FE7E1D">
      <w:pPr>
        <w:jc w:val="left"/>
        <w:rPr>
          <w:rFonts w:cstheme="minorHAnsi"/>
          <w:b/>
          <w:sz w:val="14"/>
          <w:szCs w:val="24"/>
        </w:rPr>
      </w:pPr>
    </w:p>
    <w:p w14:paraId="7CB587AD" w14:textId="77777777" w:rsidR="00FE7E1D" w:rsidRDefault="00FE7E1D">
      <w:pPr>
        <w:jc w:val="left"/>
        <w:rPr>
          <w:rFonts w:cstheme="minorHAnsi"/>
          <w:b/>
          <w:sz w:val="14"/>
          <w:szCs w:val="24"/>
        </w:rPr>
      </w:pPr>
    </w:p>
    <w:p w14:paraId="5B22E072" w14:textId="77777777" w:rsidR="00FE7E1D" w:rsidRDefault="00FE7E1D">
      <w:pPr>
        <w:jc w:val="left"/>
        <w:rPr>
          <w:rFonts w:cstheme="minorHAnsi"/>
          <w:b/>
          <w:sz w:val="14"/>
          <w:szCs w:val="24"/>
        </w:rPr>
      </w:pPr>
    </w:p>
    <w:p w14:paraId="64096521" w14:textId="77777777" w:rsidR="00FE7E1D" w:rsidRDefault="00FE7E1D">
      <w:pPr>
        <w:jc w:val="left"/>
        <w:rPr>
          <w:rFonts w:cstheme="minorHAnsi"/>
          <w:b/>
          <w:sz w:val="14"/>
          <w:szCs w:val="24"/>
        </w:rPr>
      </w:pPr>
    </w:p>
    <w:p w14:paraId="57799C85" w14:textId="77777777" w:rsidR="00FE7E1D" w:rsidRDefault="00FE7E1D">
      <w:pPr>
        <w:jc w:val="left"/>
        <w:rPr>
          <w:rFonts w:cstheme="minorHAnsi"/>
          <w:b/>
          <w:sz w:val="14"/>
          <w:szCs w:val="24"/>
        </w:rPr>
      </w:pPr>
    </w:p>
    <w:p w14:paraId="6F768BFB" w14:textId="77777777" w:rsidR="00FE7E1D" w:rsidRDefault="00FE7E1D">
      <w:pPr>
        <w:jc w:val="left"/>
        <w:rPr>
          <w:rFonts w:cstheme="minorHAnsi"/>
          <w:b/>
          <w:sz w:val="14"/>
          <w:szCs w:val="24"/>
        </w:rPr>
      </w:pPr>
    </w:p>
    <w:p w14:paraId="31E50B14" w14:textId="77777777" w:rsidR="00FE7E1D" w:rsidRDefault="00FE7E1D">
      <w:pPr>
        <w:jc w:val="left"/>
        <w:rPr>
          <w:rFonts w:cstheme="minorHAnsi"/>
          <w:b/>
          <w:sz w:val="14"/>
          <w:szCs w:val="24"/>
        </w:rPr>
      </w:pPr>
    </w:p>
    <w:p w14:paraId="3AE6D183" w14:textId="77777777" w:rsidR="00FE7E1D" w:rsidRDefault="00FE7E1D">
      <w:pPr>
        <w:jc w:val="left"/>
        <w:rPr>
          <w:rFonts w:cstheme="minorHAnsi"/>
          <w:b/>
          <w:sz w:val="14"/>
          <w:szCs w:val="24"/>
        </w:rPr>
      </w:pPr>
    </w:p>
    <w:p w14:paraId="440060DC" w14:textId="77777777" w:rsidR="00FE7E1D" w:rsidRDefault="00FE7E1D">
      <w:pPr>
        <w:jc w:val="left"/>
        <w:rPr>
          <w:rFonts w:cstheme="minorHAnsi"/>
          <w:b/>
          <w:sz w:val="14"/>
          <w:szCs w:val="24"/>
        </w:rPr>
      </w:pPr>
    </w:p>
    <w:p w14:paraId="5D90C2B1" w14:textId="77777777" w:rsidR="00FE7E1D" w:rsidRDefault="00FE7E1D">
      <w:pPr>
        <w:jc w:val="left"/>
        <w:rPr>
          <w:rFonts w:cstheme="minorHAnsi"/>
          <w:b/>
          <w:sz w:val="14"/>
          <w:szCs w:val="24"/>
        </w:rPr>
      </w:pPr>
    </w:p>
    <w:p w14:paraId="1589FA49" w14:textId="77777777" w:rsidR="00FE7E1D" w:rsidRDefault="00FE7E1D">
      <w:pPr>
        <w:jc w:val="left"/>
        <w:rPr>
          <w:rFonts w:cstheme="minorHAnsi"/>
          <w:b/>
          <w:sz w:val="14"/>
          <w:szCs w:val="24"/>
        </w:rPr>
      </w:pPr>
    </w:p>
    <w:p w14:paraId="69539144" w14:textId="77777777" w:rsidR="00FE7E1D" w:rsidRDefault="00FE7E1D">
      <w:pPr>
        <w:jc w:val="left"/>
        <w:rPr>
          <w:rFonts w:cstheme="minorHAnsi"/>
          <w:b/>
          <w:sz w:val="14"/>
          <w:szCs w:val="24"/>
        </w:rPr>
      </w:pPr>
    </w:p>
    <w:p w14:paraId="45F8DA3C" w14:textId="77777777" w:rsidR="00FE7E1D" w:rsidRDefault="00FE7E1D">
      <w:pPr>
        <w:jc w:val="left"/>
        <w:rPr>
          <w:rFonts w:cstheme="minorHAnsi"/>
          <w:b/>
          <w:sz w:val="14"/>
          <w:szCs w:val="24"/>
        </w:rPr>
      </w:pPr>
    </w:p>
    <w:p w14:paraId="76D90549" w14:textId="77777777" w:rsidR="00FE7E1D" w:rsidRDefault="00FE7E1D">
      <w:pPr>
        <w:jc w:val="left"/>
        <w:rPr>
          <w:rFonts w:cstheme="minorHAnsi"/>
          <w:b/>
          <w:sz w:val="14"/>
          <w:szCs w:val="24"/>
        </w:rPr>
      </w:pPr>
    </w:p>
    <w:p w14:paraId="7EACCB62" w14:textId="77777777" w:rsidR="00FE7E1D" w:rsidRDefault="00FE7E1D">
      <w:pPr>
        <w:jc w:val="left"/>
        <w:rPr>
          <w:rFonts w:cstheme="minorHAnsi"/>
          <w:b/>
          <w:sz w:val="14"/>
          <w:szCs w:val="24"/>
        </w:rPr>
      </w:pPr>
    </w:p>
    <w:p w14:paraId="46037732" w14:textId="77777777" w:rsidR="00FE7E1D" w:rsidRDefault="00FE7E1D">
      <w:pPr>
        <w:jc w:val="left"/>
        <w:rPr>
          <w:rFonts w:cstheme="minorHAnsi"/>
          <w:b/>
          <w:sz w:val="14"/>
          <w:szCs w:val="24"/>
        </w:rPr>
      </w:pPr>
    </w:p>
    <w:p w14:paraId="0E00981A" w14:textId="77777777" w:rsidR="00FE7E1D" w:rsidRDefault="00FE7E1D">
      <w:pPr>
        <w:jc w:val="left"/>
        <w:rPr>
          <w:rFonts w:cstheme="minorHAnsi"/>
          <w:b/>
          <w:sz w:val="14"/>
          <w:szCs w:val="24"/>
        </w:rPr>
      </w:pPr>
    </w:p>
    <w:p w14:paraId="47D7D63E" w14:textId="77777777" w:rsidR="00FE7E1D" w:rsidRDefault="00FE7E1D">
      <w:pPr>
        <w:jc w:val="left"/>
        <w:rPr>
          <w:rFonts w:cstheme="minorHAnsi"/>
          <w:b/>
          <w:sz w:val="14"/>
          <w:szCs w:val="24"/>
        </w:rPr>
      </w:pPr>
    </w:p>
    <w:p w14:paraId="3E42D639" w14:textId="77777777" w:rsidR="00FE7E1D" w:rsidRDefault="00FE7E1D">
      <w:pPr>
        <w:jc w:val="left"/>
        <w:rPr>
          <w:rFonts w:cstheme="minorHAnsi"/>
          <w:b/>
          <w:sz w:val="14"/>
          <w:szCs w:val="24"/>
        </w:rPr>
      </w:pPr>
    </w:p>
    <w:p w14:paraId="25213069" w14:textId="77777777" w:rsidR="00FE7E1D" w:rsidRDefault="00FE7E1D">
      <w:pPr>
        <w:jc w:val="left"/>
        <w:rPr>
          <w:rFonts w:cstheme="minorHAnsi"/>
          <w:b/>
          <w:sz w:val="14"/>
          <w:szCs w:val="24"/>
        </w:rPr>
      </w:pPr>
    </w:p>
    <w:p w14:paraId="054AEE9C" w14:textId="77777777" w:rsidR="00FE7E1D" w:rsidRDefault="00FE7E1D">
      <w:pPr>
        <w:jc w:val="left"/>
        <w:rPr>
          <w:rFonts w:cstheme="minorHAnsi"/>
          <w:b/>
          <w:sz w:val="14"/>
          <w:szCs w:val="24"/>
        </w:rPr>
      </w:pPr>
    </w:p>
    <w:p w14:paraId="26B08E92" w14:textId="77777777" w:rsidR="00FE7E1D" w:rsidRDefault="00FE7E1D">
      <w:pPr>
        <w:jc w:val="left"/>
        <w:rPr>
          <w:rFonts w:cstheme="minorHAnsi"/>
          <w:b/>
          <w:sz w:val="14"/>
          <w:szCs w:val="24"/>
        </w:rPr>
      </w:pPr>
    </w:p>
    <w:p w14:paraId="5E5A3DD8" w14:textId="77777777" w:rsidR="00FE7E1D" w:rsidRDefault="00FE7E1D">
      <w:pPr>
        <w:jc w:val="left"/>
        <w:rPr>
          <w:rFonts w:cstheme="minorHAnsi"/>
          <w:b/>
          <w:sz w:val="14"/>
          <w:szCs w:val="24"/>
        </w:rPr>
      </w:pPr>
    </w:p>
    <w:p w14:paraId="47037A42" w14:textId="77777777" w:rsidR="00FE7E1D" w:rsidRDefault="00FE7E1D">
      <w:pPr>
        <w:jc w:val="left"/>
        <w:rPr>
          <w:rFonts w:cstheme="minorHAnsi"/>
          <w:b/>
          <w:sz w:val="14"/>
          <w:szCs w:val="24"/>
        </w:rPr>
      </w:pPr>
    </w:p>
    <w:p w14:paraId="6B761A4E" w14:textId="77777777" w:rsidR="00FE7E1D" w:rsidRDefault="00FE7E1D">
      <w:pPr>
        <w:jc w:val="left"/>
        <w:rPr>
          <w:rFonts w:cstheme="minorHAnsi"/>
          <w:b/>
          <w:sz w:val="14"/>
          <w:szCs w:val="24"/>
        </w:rPr>
      </w:pPr>
    </w:p>
    <w:p w14:paraId="2CDC047E" w14:textId="77777777" w:rsidR="00FE7E1D" w:rsidRDefault="00FE7E1D">
      <w:pPr>
        <w:jc w:val="left"/>
        <w:rPr>
          <w:rFonts w:cstheme="minorHAnsi"/>
          <w:b/>
          <w:sz w:val="14"/>
          <w:szCs w:val="24"/>
        </w:rPr>
      </w:pPr>
    </w:p>
    <w:p w14:paraId="0FA52DD1" w14:textId="77777777" w:rsidR="00FE7E1D" w:rsidRDefault="00FE7E1D">
      <w:pPr>
        <w:jc w:val="left"/>
        <w:rPr>
          <w:rFonts w:cstheme="minorHAnsi"/>
          <w:b/>
          <w:sz w:val="14"/>
          <w:szCs w:val="24"/>
        </w:rPr>
      </w:pPr>
    </w:p>
    <w:p w14:paraId="4EDB6ECF" w14:textId="77777777" w:rsidR="00FE7E1D" w:rsidRPr="00FE7E1D" w:rsidRDefault="00FE7E1D">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FE7E1D" w:rsidRPr="005626CB" w14:paraId="7CD94CCC" w14:textId="77777777" w:rsidTr="00BB354A">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336EAC4" w14:textId="77777777" w:rsidR="00FE7E1D" w:rsidRPr="00E80FD6" w:rsidRDefault="00FE7E1D" w:rsidP="00BB354A">
            <w:pPr>
              <w:jc w:val="center"/>
              <w:rPr>
                <w:noProof/>
                <w:lang w:eastAsia="es-CL"/>
              </w:rPr>
            </w:pPr>
            <w:r w:rsidRPr="00E80FD6">
              <w:rPr>
                <w:rFonts w:eastAsia="Times New Roman"/>
                <w:b/>
                <w:bCs/>
                <w:color w:val="000000"/>
                <w:sz w:val="20"/>
                <w:szCs w:val="20"/>
                <w:lang w:eastAsia="es-CL"/>
              </w:rPr>
              <w:t>Registros</w:t>
            </w:r>
          </w:p>
        </w:tc>
      </w:tr>
      <w:tr w:rsidR="00FE7E1D" w:rsidRPr="00F551C3" w14:paraId="18600FAD" w14:textId="77777777" w:rsidTr="00BB354A">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37642805" w14:textId="77777777" w:rsidR="00FE7E1D" w:rsidRPr="00F551C3" w:rsidRDefault="00D830C4" w:rsidP="00BB354A">
            <w:pPr>
              <w:jc w:val="center"/>
              <w:rPr>
                <w:rFonts w:ascii="Calibri" w:eastAsia="Times New Roman" w:hAnsi="Calibri"/>
                <w:color w:val="000000"/>
                <w:sz w:val="20"/>
                <w:szCs w:val="20"/>
                <w:lang w:eastAsia="es-CL"/>
              </w:rPr>
            </w:pPr>
            <w:r w:rsidRPr="00D830C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29952" behindDoc="0" locked="0" layoutInCell="1" allowOverlap="1" wp14:anchorId="27A4C106" wp14:editId="768DC4BD">
                      <wp:simplePos x="0" y="0"/>
                      <wp:positionH relativeFrom="column">
                        <wp:posOffset>2602230</wp:posOffset>
                      </wp:positionH>
                      <wp:positionV relativeFrom="paragraph">
                        <wp:posOffset>611505</wp:posOffset>
                      </wp:positionV>
                      <wp:extent cx="1903095" cy="1403985"/>
                      <wp:effectExtent l="0" t="0" r="20955"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403985"/>
                              </a:xfrm>
                              <a:prstGeom prst="rect">
                                <a:avLst/>
                              </a:prstGeom>
                              <a:solidFill>
                                <a:srgbClr val="FFFF00"/>
                              </a:solidFill>
                              <a:ln w="9525">
                                <a:solidFill>
                                  <a:srgbClr val="000000"/>
                                </a:solidFill>
                                <a:miter lim="800000"/>
                                <a:headEnd/>
                                <a:tailEnd/>
                              </a:ln>
                            </wps:spPr>
                            <wps:txbx>
                              <w:txbxContent>
                                <w:p w14:paraId="6FAB2FA0" w14:textId="77777777" w:rsidR="00D45591" w:rsidRDefault="00D45591">
                                  <w:r>
                                    <w:t>Flujo total de gas combustible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04.9pt;margin-top:48.15pt;width:149.85pt;height:110.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3rMwIAAFYEAAAOAAAAZHJzL2Uyb0RvYy54bWysVNtu2zAMfR+wfxD0vtpJkzUx6hRdugwD&#10;ugvQ7QMYSY6FyaImKbG7rx8lp1m6YS/D/CCIIXV4eEjm+mboDDsoHzTamk8uSs6UFSi13dX865fN&#10;qwVnIYKVYNCqmj+qwG9WL19c965SU2zRSOUZgdhQ9a7mbYyuKoogWtVBuECnLDkb9B1EMv2ukB56&#10;Qu9MMS3L10WPXjqPQoVAv96NTr7K+E2jRPzUNEFFZmpO3GI+fT636SxW11DtPLhWiyMN+AcWHWhL&#10;SU9QdxCB7b3+A6rTwmPAJl4I7ApsGi1UroGqmZS/VfPQglO5FhInuJNM4f/Bio+Hz55pWfPL8ooz&#10;Cx01ab0H6ZFJxaIaIrJpkql3oaLoB0fxcXiDA7U7lxzcPYpvgVlct2B36tZ77FsFkmhO0svi7OmI&#10;ExLItv+AkrLBPmIGGhrfJQ1JFUbo1K7HU4uIBxMp5bK8LJdzzgT5JrPycrmY5xxQPT13PsR3CjuW&#10;LjX3NAMZHg73ISY6UD2FpGwBjZYbbUw2/G67Np4dgOZlQ1+ZR4SePAszlvU1X86n81GBv0KU+TsS&#10;fAbR6UiDb3RX88UpCKqk21sr81hG0Ga8U35jj0Im7UYV47AdxtZdPTVoi/KRpPU4DjotJl1a9D84&#10;62nIax6+78Erzsx7S+1ZTmaztBXZmM2vpmT4c8/23ANWEFTNI2fjdR3zJmXh3C21caOzwKnfI5Mj&#10;ZxrerPtx0dJ2nNs56tffweonAAAA//8DAFBLAwQUAAYACAAAACEAB5DRMOIAAAAKAQAADwAAAGRy&#10;cy9kb3ducmV2LnhtbEyPzU7DMBCE70i8g7VIXBC1S0rTpHGqCglxQ6IUqcdtvPmB2I5sp015eswJ&#10;jqMZzXxTbCbdsxM531kjYT4TwMhUVnWmkbB/f75fAfMBjcLeGpJwIQ+b8vqqwFzZs3mj0y40LJYY&#10;n6OENoQh59xXLWn0MzuQiV5tncYQpWu4cniO5brnD0IsucbOxIUWB3pqqfrajVpC/fJaj+nHYX+X&#10;TG5rh8PnBd23lLc303YNLNAU/sLwix/RoYxMRzsa5VkvYSGyiB4kZMsEWAykInsEdpSQzNMF8LLg&#10;/y+UPwAAAP//AwBQSwECLQAUAAYACAAAACEAtoM4kv4AAADhAQAAEwAAAAAAAAAAAAAAAAAAAAAA&#10;W0NvbnRlbnRfVHlwZXNdLnhtbFBLAQItABQABgAIAAAAIQA4/SH/1gAAAJQBAAALAAAAAAAAAAAA&#10;AAAAAC8BAABfcmVscy8ucmVsc1BLAQItABQABgAIAAAAIQDQJC3rMwIAAFYEAAAOAAAAAAAAAAAA&#10;AAAAAC4CAABkcnMvZTJvRG9jLnhtbFBLAQItABQABgAIAAAAIQAHkNEw4gAAAAoBAAAPAAAAAAAA&#10;AAAAAAAAAI0EAABkcnMvZG93bnJldi54bWxQSwUGAAAAAAQABADzAAAAnAUAAAAA&#10;" fillcolor="yellow">
                      <v:textbox style="mso-fit-shape-to-text:t">
                        <w:txbxContent>
                          <w:p w14:paraId="6FAB2FA0" w14:textId="77777777" w:rsidR="00D45591" w:rsidRDefault="00D45591">
                            <w:r>
                              <w:t>Flujo total de gas combustible</w:t>
                            </w:r>
                          </w:p>
                        </w:txbxContent>
                      </v:textbox>
                    </v:shape>
                  </w:pict>
                </mc:Fallback>
              </mc:AlternateContent>
            </w: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2028928" behindDoc="0" locked="0" layoutInCell="1" allowOverlap="1" wp14:anchorId="37C18464" wp14:editId="1600C261">
                      <wp:simplePos x="0" y="0"/>
                      <wp:positionH relativeFrom="column">
                        <wp:posOffset>3898900</wp:posOffset>
                      </wp:positionH>
                      <wp:positionV relativeFrom="paragraph">
                        <wp:posOffset>504190</wp:posOffset>
                      </wp:positionV>
                      <wp:extent cx="1337310" cy="285750"/>
                      <wp:effectExtent l="19050" t="95250" r="0" b="19050"/>
                      <wp:wrapNone/>
                      <wp:docPr id="23" name="23 Conector recto de flecha"/>
                      <wp:cNvGraphicFramePr/>
                      <a:graphic xmlns:a="http://schemas.openxmlformats.org/drawingml/2006/main">
                        <a:graphicData uri="http://schemas.microsoft.com/office/word/2010/wordprocessingShape">
                          <wps:wsp>
                            <wps:cNvCnPr/>
                            <wps:spPr>
                              <a:xfrm flipV="1">
                                <a:off x="0" y="0"/>
                                <a:ext cx="1337310" cy="285750"/>
                              </a:xfrm>
                              <a:prstGeom prst="straightConnector1">
                                <a:avLst/>
                              </a:prstGeom>
                              <a:ln w="317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2430AED" id="_x0000_t32" coordsize="21600,21600" o:spt="32" o:oned="t" path="m,l21600,21600e" filled="f">
                      <v:path arrowok="t" fillok="f" o:connecttype="none"/>
                      <o:lock v:ext="edit" shapetype="t"/>
                    </v:shapetype>
                    <v:shape id="23 Conector recto de flecha" o:spid="_x0000_s1026" type="#_x0000_t32" style="position:absolute;margin-left:307pt;margin-top:39.7pt;width:105.3pt;height:22.5pt;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BJ/QEAAEwEAAAOAAAAZHJzL2Uyb0RvYy54bWysVMuO2zAMvBfoPwi6N45jbHcRxNlDtuml&#10;aIO+7opMxQL0AqXGzt+XkhP3iQIt6oNsWpzhcER78zhaw86AUXvX8nqx5Ayc9J12p5Z/+rh/8cBZ&#10;TMJ1wngHLb9A5I/b5882Q1jDyvfedICMSFxcD6HlfUphXVVR9mBFXPgAjjaVRysShXiqOhQDsVtT&#10;rZbLl9XgsQvoJcRIb5+mTb4t/EqBTO+UipCYaTlpS2XFsh7zWm03Yn1CEXotrzLEP6iwQjsqOlM9&#10;iSTYF9S/UFkt0Uev0kJ6W3mltITSA3VTL3/q5kMvApReyJwYZpvi/6OVb88HZLpr+arhzAlLZ7Rq&#10;2I4OSyaPDPONdcCUAdmL7NcQ4ppgO3fAaxTDAXPzo0JLiTp8plEodlCDbCxuX2a3YUxM0su6ae6b&#10;mg5F0t7q4e7+rhxHNfFkvoAxvQZvWX5oeUwo9KlPJG5SN9UQ5zcxkRIC3gAZbBwbWt7UmTbH0Rvd&#10;7bUxJcDTcWeQnQXNxZ6u5a32D2lJaPPKdSxdAvkiEP2QHaBKxtEtOzH1Xp7SxcBU+T0o8jT3OJXO&#10;0wxzPSEluFTPTJSdYYq0zcCr5j8Br/kZCmXS/wY8I0pl79IMttp5/J3sNN4kqyn/5sDUd7bg6LtL&#10;mYpiDY1s8er6eeVv4vu4wL/9BLZfAQAA//8DAFBLAwQUAAYACAAAACEAKiAFpuAAAAAKAQAADwAA&#10;AGRycy9kb3ducmV2LnhtbEyPwU7DMBBE70j8g7VI3KjTKEpLiFMBEkWqxKGBS2/beEkMsR3Fbhr4&#10;epYTHFf7NPOm3My2FxONwXinYLlIQJBrvDauVfD2+nSzBhEiOo29d6TgiwJsqsuLEgvtz25PUx1b&#10;wSEuFKigi3EopAxNRxbDwg/k+PfuR4uRz7GVesQzh9tepkmSS4vGcUOHAz121HzWJ6tg920Ocrut&#10;P+zzCo05vOD0sMuVur6a7+9ARJrjHwy/+qwOFTsd/cnpIHoF+TLjLVHB6jYDwcA6zXIQRybTLANZ&#10;lfL/hOoHAAD//wMAUEsBAi0AFAAGAAgAAAAhALaDOJL+AAAA4QEAABMAAAAAAAAAAAAAAAAAAAAA&#10;AFtDb250ZW50X1R5cGVzXS54bWxQSwECLQAUAAYACAAAACEAOP0h/9YAAACUAQAACwAAAAAAAAAA&#10;AAAAAAAvAQAAX3JlbHMvLnJlbHNQSwECLQAUAAYACAAAACEAQMFASf0BAABMBAAADgAAAAAAAAAA&#10;AAAAAAAuAgAAZHJzL2Uyb0RvYy54bWxQSwECLQAUAAYACAAAACEAKiAFpuAAAAAKAQAADwAAAAAA&#10;AAAAAAAAAABXBAAAZHJzL2Rvd25yZXYueG1sUEsFBgAAAAAEAAQA8wAAAGQFAAAAAA==&#10;" strokecolor="yellow" strokeweight="2.5pt">
                      <v:stroke endarrow="open"/>
                    </v:shape>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2025856" behindDoc="0" locked="0" layoutInCell="1" allowOverlap="1" wp14:anchorId="362DB2BE" wp14:editId="122F0302">
                      <wp:simplePos x="0" y="0"/>
                      <wp:positionH relativeFrom="column">
                        <wp:posOffset>4975225</wp:posOffset>
                      </wp:positionH>
                      <wp:positionV relativeFrom="paragraph">
                        <wp:posOffset>396240</wp:posOffset>
                      </wp:positionV>
                      <wp:extent cx="791210" cy="231775"/>
                      <wp:effectExtent l="0" t="0" r="27940" b="15875"/>
                      <wp:wrapNone/>
                      <wp:docPr id="22" name="22 Elipse"/>
                      <wp:cNvGraphicFramePr/>
                      <a:graphic xmlns:a="http://schemas.openxmlformats.org/drawingml/2006/main">
                        <a:graphicData uri="http://schemas.microsoft.com/office/word/2010/wordprocessingShape">
                          <wps:wsp>
                            <wps:cNvSpPr/>
                            <wps:spPr>
                              <a:xfrm>
                                <a:off x="0" y="0"/>
                                <a:ext cx="791210" cy="231775"/>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962C61B" id="22 Elipse" o:spid="_x0000_s1026" style="position:absolute;margin-left:391.75pt;margin-top:31.2pt;width:62.3pt;height:18.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fnAIAAJ4FAAAOAAAAZHJzL2Uyb0RvYy54bWysVN9vGyEMfp+0/wHxvt6Ptcsa9VJF7TJN&#10;qtpq7dRnwkEOicMMSC7ZXz8Dl2u3TnuYdg+cwfZn/GH74nLfa7ITziswDa1OSkqE4dAqs2not8fV&#10;u4+U+MBMyzQY0dCD8PRy8fbNxWDnooYOdCscQRDj54NtaBeCnReF553omT8BKwwqJbieBdy6TdE6&#10;NiB6r4u6LD8UA7jWOuDCezy9zkq6SPhSCh7upPQiEN1QvFtIq0vrOq7F4oLNN47ZTvHxGuwfbtEz&#10;ZTDoBHXNAiNbp15B9Yo78CDDCYe+ACkVFykHzKYqf8vmoWNWpFyQHG8nmvz/g+W3u3tHVNvQuqbE&#10;sB7fqK7JJ62sF5Gdwfo5Gj3YezfuPIox1b10ffxjEmSfGD1MjIp9IBwPZ+dVXSHvHFX1+2o2O4uY&#10;xbOzdT58FtCTKDRU6Bw44rLdjQ/Z+mgVjw2slNZ4zubaxNWDVm08Sxu3WV9pR3YMH3yFX5neGCP+&#10;YhYBr5nvsl2L0nivCFnEnHOWSQoHLXK4r0IiV5hXnR47VamYwjHOhQlVVnWsFRn9rMRvhJ88Egna&#10;IGBElnj7CXsEiB3wGjvzMdpHV5GKfHIu/3ax7Dx5pMhgwuTcKwPuTwAasxojZ/sjSZmayNIa2gNW&#10;koPcYt7ylUKSb5gP98xhT2EV4JwId7hIDUNDYZQo6cD9+NN5tMdSRy0lA/ZoQ/33LXOCEv3FYBOc&#10;V6ensanT5vRsVuPGvdSsX2rMtr8CrIoKJ5LlSYz2QR9F6aB/wnGyjFFRxQzH2A3lwR03VyHPDhxI&#10;XCyXyQwb2bJwYx4sj+CR1Vhej/sn5uxY1wEb4haO/fyqtrNt9DSw3AaQKhX+M68j3zgEUuGMAytO&#10;mZf7ZPU8Vhc/AQAA//8DAFBLAwQUAAYACAAAACEA4R9n4eEAAAAJAQAADwAAAGRycy9kb3ducmV2&#10;LnhtbEyPwU7DMAyG70i8Q2QkbizdgK4rTSeEBhx2QHQIiZvbeG21xqmadCs8/cIJbrb86ff3Z+vJ&#10;dOJIg2stK5jPIhDEldUt1wo+ds83CQjnkTV2lknBNzlY55cXGabanvidjoWvRQhhl6KCxvs+ldJV&#10;DRl0M9sTh9veDgZ9WIda6gFPIdx0chFFsTTYcvjQYE9PDVWHYjQKph/kGN1hsym+6s/xZbt927+W&#10;Sl1fTY8PIDxN/g+GX/2gDnlwKu3I2olOwTK5vQ+ognhxByIAqyiZgyjDkKxA5pn83yA/AwAA//8D&#10;AFBLAQItABQABgAIAAAAIQC2gziS/gAAAOEBAAATAAAAAAAAAAAAAAAAAAAAAABbQ29udGVudF9U&#10;eXBlc10ueG1sUEsBAi0AFAAGAAgAAAAhADj9If/WAAAAlAEAAAsAAAAAAAAAAAAAAAAALwEAAF9y&#10;ZWxzLy5yZWxzUEsBAi0AFAAGAAgAAAAhAPn4VF+cAgAAngUAAA4AAAAAAAAAAAAAAAAALgIAAGRy&#10;cy9lMm9Eb2MueG1sUEsBAi0AFAAGAAgAAAAhAOEfZ+HhAAAACQEAAA8AAAAAAAAAAAAAAAAA9gQA&#10;AGRycy9kb3ducmV2LnhtbFBLBQYAAAAABAAEAPMAAAAEBgAAAAA=&#10;" filled="f" strokecolor="yellow" strokeweight="2pt">
                      <v:stroke dashstyle="dash"/>
                    </v:oval>
                  </w:pict>
                </mc:Fallback>
              </mc:AlternateContent>
            </w:r>
            <w:r w:rsidR="00FE7E1D">
              <w:rPr>
                <w:rFonts w:ascii="Calibri" w:eastAsia="Times New Roman" w:hAnsi="Calibri"/>
                <w:noProof/>
                <w:color w:val="000000"/>
                <w:sz w:val="20"/>
                <w:szCs w:val="20"/>
                <w:lang w:eastAsia="es-CL"/>
              </w:rPr>
              <mc:AlternateContent>
                <mc:Choice Requires="wps">
                  <w:drawing>
                    <wp:anchor distT="0" distB="0" distL="114300" distR="114300" simplePos="0" relativeHeight="252018688" behindDoc="0" locked="0" layoutInCell="1" allowOverlap="1" wp14:anchorId="3093315B" wp14:editId="19D92A6E">
                      <wp:simplePos x="0" y="0"/>
                      <wp:positionH relativeFrom="column">
                        <wp:posOffset>2823254</wp:posOffset>
                      </wp:positionH>
                      <wp:positionV relativeFrom="paragraph">
                        <wp:posOffset>3422030</wp:posOffset>
                      </wp:positionV>
                      <wp:extent cx="0" cy="0"/>
                      <wp:effectExtent l="0" t="0" r="0" b="0"/>
                      <wp:wrapNone/>
                      <wp:docPr id="324" name="324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94C38F2" id="324 Conector recto de flecha" o:spid="_x0000_s1026" type="#_x0000_t32" style="position:absolute;margin-left:222.3pt;margin-top:269.45pt;width:0;height:0;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uBnzQEAAPsDAAAOAAAAZHJzL2Uyb0RvYy54bWysU8uOEzEQvCPxD5bvZCYBIRRlsocscEEQ&#10;AfsBXk87Y8kvtZvM5O9pe5JZBAgJxKX9rO6qcnt3N3knzoDZxtDJ9aqVAoKOvQ2nTj58fffijRSZ&#10;VOiViwE6eYEs7/bPn+3GtIVNHKLrAQUnCXk7pk4ORGnbNFkP4FVexQSBD01Er4iXeGp6VCNn967Z&#10;tO3rZozYJ4wacubd+/lQ7mt+Y0DTJ2MykHCdZG5UI9b4WGKz36ntCVUarL7SUP/AwisbuOiS6l6R&#10;Et/Q/pLKW40xR0MrHX0TjbEaqgZWs25/UvNlUAmqFjYnp8Wm/P/S6o/nIwrbd/Ll5pUUQXl+JJ6K&#10;Az+XpogCyyB6EMaBHlRxbEx5y8BDOOJ1ldMRi/zJoC8jCxNTdfmyuAwTCT1v6ttu8wRJmOk9RC/K&#10;pJOZUNnTQMxjJrKu/qrzh0xclIE3QKnnQomkrHsbekGXxCoUYhwLXb5bzptCeyZaZ3RxMGM/g2EL&#10;mNpcozYfHByKs+K2UVpDoPWSiW8XmLHOLcC2kvsj8Hq/QKE25t+AF0StHAMtYG9DxN9Vp+lG2cz3&#10;bw7MuosFj7G/1Ces1nCHVa+uv6G08I/rCn/6s/vv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26uBnzQEAAPsDAAAOAAAA&#10;AAAAAAAAAAAAAC4CAABkcnMvZTJvRG9jLnhtbFBLAQItABQABgAIAAAAIQC6E2oS3AAAAAsBAAAP&#10;AAAAAAAAAAAAAAAAACcEAABkcnMvZG93bnJldi54bWxQSwUGAAAAAAQABADzAAAAMAUAAAAA&#10;" strokecolor="#4579b8 [3044]">
                      <v:stroke endarrow="open"/>
                    </v:shape>
                  </w:pict>
                </mc:Fallback>
              </mc:AlternateContent>
            </w:r>
            <w:r w:rsidR="00FE7E1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FE7E1D">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B3D848B" wp14:editId="4212A662">
                  <wp:extent cx="5760000" cy="4320000"/>
                  <wp:effectExtent l="0" t="0" r="0" b="4445"/>
                  <wp:docPr id="13" name="Imagen 13" descr="C:\Users\andy.morrison\Desktop\Fotografías BR\0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grafías BR\088.jpg"/>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6034" t="17849" r="11289" b="34814"/>
                          <a:stretch/>
                        </pic:blipFill>
                        <pic:spPr bwMode="auto">
                          <a:xfrm>
                            <a:off x="0" y="0"/>
                            <a:ext cx="5760000" cy="43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7E1D" w:rsidRPr="00A83D8B" w14:paraId="7045F337" w14:textId="77777777" w:rsidTr="00BB354A">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38461ABE" w14:textId="77777777" w:rsidR="00FE7E1D" w:rsidRPr="00A83D8B" w:rsidRDefault="00FE7E1D" w:rsidP="00BB354A">
            <w:pPr>
              <w:pStyle w:val="Epgrafe"/>
              <w:rPr>
                <w:rFonts w:ascii="Calibri" w:eastAsia="Times New Roman" w:hAnsi="Calibri"/>
                <w:color w:val="000000"/>
                <w:lang w:eastAsia="es-CL"/>
              </w:rPr>
            </w:pPr>
            <w:bookmarkStart w:id="140" w:name="_Toc396171973"/>
            <w:bookmarkStart w:id="141" w:name="_Toc401079102"/>
            <w:r w:rsidRPr="007B7757">
              <w:t xml:space="preserve">Fotografía </w:t>
            </w:r>
            <w:r w:rsidRPr="007B7757">
              <w:fldChar w:fldCharType="begin"/>
            </w:r>
            <w:r w:rsidRPr="007B7757">
              <w:instrText xml:space="preserve"> SEQ Fotografía \* ARABIC </w:instrText>
            </w:r>
            <w:r w:rsidRPr="007B7757">
              <w:fldChar w:fldCharType="separate"/>
            </w:r>
            <w:r>
              <w:rPr>
                <w:noProof/>
              </w:rPr>
              <w:t>1</w:t>
            </w:r>
            <w:r w:rsidRPr="007B7757">
              <w:fldChar w:fldCharType="end"/>
            </w:r>
            <w:r w:rsidRPr="007B7757">
              <w:rPr>
                <w:szCs w:val="18"/>
              </w:rPr>
              <w:t>.</w:t>
            </w:r>
            <w:bookmarkEnd w:id="140"/>
            <w:bookmarkEnd w:id="141"/>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47CBC05" w14:textId="77777777" w:rsidR="00FE7E1D" w:rsidRPr="005B4E93" w:rsidRDefault="00FE7E1D" w:rsidP="00FE7E1D">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18-07-2</w:t>
            </w:r>
            <w:r w:rsidRPr="005B4E93">
              <w:rPr>
                <w:rFonts w:eastAsia="Times New Roman"/>
                <w:sz w:val="18"/>
                <w:szCs w:val="18"/>
                <w:lang w:eastAsia="es-CL"/>
              </w:rPr>
              <w:t>01</w:t>
            </w:r>
            <w:r>
              <w:rPr>
                <w:rFonts w:eastAsia="Times New Roman"/>
                <w:sz w:val="18"/>
                <w:szCs w:val="18"/>
                <w:lang w:eastAsia="es-CL"/>
              </w:rPr>
              <w:t>4</w:t>
            </w:r>
          </w:p>
        </w:tc>
      </w:tr>
      <w:tr w:rsidR="00FE7E1D" w:rsidRPr="00A83D8B" w14:paraId="29D3A8FB" w14:textId="77777777" w:rsidTr="00BB354A">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4690784C" w14:textId="77777777" w:rsidR="00FE7E1D" w:rsidRPr="00557733" w:rsidRDefault="00FE7E1D" w:rsidP="00BB354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12" w:type="pct"/>
            <w:tcBorders>
              <w:top w:val="single" w:sz="4" w:space="0" w:color="auto"/>
              <w:left w:val="single" w:sz="4" w:space="0" w:color="auto"/>
              <w:bottom w:val="single" w:sz="4" w:space="0" w:color="000000"/>
              <w:right w:val="single" w:sz="4" w:space="0" w:color="000000"/>
            </w:tcBorders>
            <w:vAlign w:val="center"/>
          </w:tcPr>
          <w:p w14:paraId="2F63C411" w14:textId="77777777" w:rsidR="00FE7E1D" w:rsidRPr="00FE7E1D" w:rsidRDefault="00FE7E1D" w:rsidP="00BB354A">
            <w:pPr>
              <w:jc w:val="left"/>
              <w:rPr>
                <w:rFonts w:eastAsia="Times New Roman"/>
                <w:color w:val="000000"/>
                <w:sz w:val="18"/>
                <w:szCs w:val="18"/>
                <w:lang w:eastAsia="es-CL"/>
              </w:rPr>
            </w:pPr>
            <w:r w:rsidRPr="00FE7E1D">
              <w:rPr>
                <w:rFonts w:eastAsia="Times New Roman"/>
                <w:b/>
                <w:color w:val="000000"/>
                <w:sz w:val="18"/>
                <w:szCs w:val="18"/>
                <w:lang w:eastAsia="es-CL"/>
              </w:rPr>
              <w:t>Coordenada Norte:</w:t>
            </w:r>
            <w:r w:rsidRPr="00FE7E1D">
              <w:rPr>
                <w:rFonts w:eastAsia="Times New Roman"/>
                <w:color w:val="000000"/>
                <w:sz w:val="18"/>
                <w:szCs w:val="18"/>
                <w:lang w:eastAsia="es-CL"/>
              </w:rPr>
              <w:t xml:space="preserve"> </w:t>
            </w:r>
          </w:p>
          <w:p w14:paraId="21658C74" w14:textId="77777777" w:rsidR="00FE7E1D" w:rsidRPr="00FE7E1D" w:rsidRDefault="00FE7E1D" w:rsidP="00FE7E1D">
            <w:pPr>
              <w:jc w:val="left"/>
              <w:rPr>
                <w:rFonts w:ascii="Calibri" w:eastAsia="Times New Roman" w:hAnsi="Calibri"/>
                <w:color w:val="000000"/>
                <w:sz w:val="18"/>
                <w:szCs w:val="18"/>
                <w:lang w:eastAsia="es-CL"/>
              </w:rPr>
            </w:pPr>
            <w:r w:rsidRPr="00FE7E1D">
              <w:rPr>
                <w:rFonts w:ascii="Calibri" w:eastAsia="Times New Roman" w:hAnsi="Calibri"/>
                <w:color w:val="000000"/>
                <w:sz w:val="18"/>
                <w:szCs w:val="18"/>
                <w:lang w:eastAsia="es-CL"/>
              </w:rPr>
              <w:t>4.114.755</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4FCA1488" w14:textId="77777777" w:rsidR="00FE7E1D" w:rsidRPr="00FE7E1D" w:rsidRDefault="00FE7E1D" w:rsidP="00BB354A">
            <w:pPr>
              <w:jc w:val="left"/>
              <w:rPr>
                <w:rFonts w:eastAsia="Times New Roman"/>
                <w:color w:val="000000"/>
                <w:sz w:val="18"/>
                <w:szCs w:val="18"/>
                <w:lang w:eastAsia="es-CL"/>
              </w:rPr>
            </w:pPr>
            <w:r w:rsidRPr="00FE7E1D">
              <w:rPr>
                <w:rFonts w:eastAsia="Times New Roman"/>
                <w:b/>
                <w:color w:val="000000"/>
                <w:sz w:val="18"/>
                <w:szCs w:val="18"/>
                <w:lang w:eastAsia="es-CL"/>
              </w:rPr>
              <w:t>Coordenada Este:</w:t>
            </w:r>
            <w:r w:rsidRPr="00FE7E1D">
              <w:rPr>
                <w:rFonts w:eastAsia="Times New Roman"/>
                <w:color w:val="000000"/>
                <w:sz w:val="18"/>
                <w:szCs w:val="18"/>
                <w:lang w:eastAsia="es-CL"/>
              </w:rPr>
              <w:t xml:space="preserve"> </w:t>
            </w:r>
          </w:p>
          <w:p w14:paraId="16828FCF" w14:textId="77777777" w:rsidR="00FE7E1D" w:rsidRPr="00FE7E1D" w:rsidRDefault="00FE7E1D" w:rsidP="00FE7E1D">
            <w:pPr>
              <w:jc w:val="left"/>
              <w:rPr>
                <w:rFonts w:ascii="Calibri" w:eastAsia="Times New Roman" w:hAnsi="Calibri"/>
                <w:color w:val="000000"/>
                <w:sz w:val="18"/>
                <w:szCs w:val="18"/>
                <w:lang w:eastAsia="es-CL"/>
              </w:rPr>
            </w:pPr>
            <w:r w:rsidRPr="00FE7E1D">
              <w:rPr>
                <w:rFonts w:ascii="Calibri" w:eastAsia="Times New Roman" w:hAnsi="Calibri"/>
                <w:color w:val="000000"/>
                <w:sz w:val="18"/>
                <w:szCs w:val="18"/>
                <w:lang w:eastAsia="es-CL"/>
              </w:rPr>
              <w:t>373.023</w:t>
            </w:r>
          </w:p>
        </w:tc>
      </w:tr>
      <w:tr w:rsidR="00FE7E1D" w:rsidRPr="00A83D8B" w14:paraId="67F12CA4" w14:textId="77777777" w:rsidTr="00BB354A">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806622D" w14:textId="77777777" w:rsidR="00FE7E1D" w:rsidRPr="009E764B" w:rsidRDefault="00FE7E1D" w:rsidP="009E764B">
            <w:pPr>
              <w:rPr>
                <w:rFonts w:ascii="Calibri" w:eastAsia="Times New Roman" w:hAnsi="Calibri"/>
                <w:color w:val="000000"/>
                <w:sz w:val="18"/>
                <w:szCs w:val="18"/>
                <w:lang w:eastAsia="es-CL"/>
              </w:rPr>
            </w:pPr>
            <w:r w:rsidRPr="009E764B">
              <w:rPr>
                <w:rFonts w:eastAsia="Times New Roman"/>
                <w:b/>
                <w:color w:val="000000"/>
                <w:sz w:val="18"/>
                <w:szCs w:val="18"/>
                <w:lang w:eastAsia="es-CL"/>
              </w:rPr>
              <w:t>Descripción Medio de Prueba:</w:t>
            </w:r>
            <w:r w:rsidRPr="009E764B">
              <w:rPr>
                <w:rFonts w:eastAsia="Times New Roman"/>
                <w:color w:val="000000"/>
                <w:sz w:val="18"/>
                <w:szCs w:val="18"/>
                <w:lang w:eastAsia="es-CL"/>
              </w:rPr>
              <w:t xml:space="preserve"> Vista </w:t>
            </w:r>
            <w:r w:rsidR="009E764B" w:rsidRPr="009E764B">
              <w:rPr>
                <w:rFonts w:eastAsia="Times New Roman"/>
                <w:color w:val="000000"/>
                <w:sz w:val="18"/>
                <w:szCs w:val="18"/>
                <w:lang w:eastAsia="es-CL"/>
              </w:rPr>
              <w:t>general de panel de visualización en Sala de Comando, en el cual es posible observar las unidades generadoras en funcionamiento al momento de la inspección y sus respectivos consumos de gas combustible</w:t>
            </w:r>
            <w:r w:rsidRPr="009E764B">
              <w:rPr>
                <w:rFonts w:eastAsia="Times New Roman"/>
                <w:color w:val="000000"/>
                <w:sz w:val="18"/>
                <w:szCs w:val="18"/>
                <w:lang w:eastAsia="es-CL"/>
              </w:rPr>
              <w:t>.</w:t>
            </w:r>
          </w:p>
        </w:tc>
      </w:tr>
      <w:tr w:rsidR="00FE7E1D" w:rsidRPr="00F551C3" w14:paraId="05B7C8A8" w14:textId="77777777" w:rsidTr="00BB354A">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2A4A76AE" w14:textId="77777777" w:rsidR="00FE7E1D" w:rsidRPr="00F551C3" w:rsidRDefault="00FE7E1D" w:rsidP="00BB354A">
            <w:pPr>
              <w:jc w:val="left"/>
              <w:rPr>
                <w:rFonts w:ascii="Calibri" w:eastAsia="Times New Roman" w:hAnsi="Calibri"/>
                <w:color w:val="000000"/>
                <w:lang w:eastAsia="es-CL"/>
              </w:rPr>
            </w:pPr>
          </w:p>
        </w:tc>
      </w:tr>
    </w:tbl>
    <w:p w14:paraId="76998788" w14:textId="77777777" w:rsidR="000F5035" w:rsidRDefault="000F5035">
      <w:pPr>
        <w:jc w:val="left"/>
        <w:rPr>
          <w:rFonts w:cstheme="minorHAnsi"/>
          <w:b/>
          <w:sz w:val="14"/>
          <w:szCs w:val="24"/>
        </w:rPr>
      </w:pPr>
    </w:p>
    <w:p w14:paraId="7AF15694" w14:textId="77777777" w:rsidR="000F5035" w:rsidRDefault="000F5035">
      <w:pPr>
        <w:jc w:val="left"/>
        <w:rPr>
          <w:rFonts w:cstheme="minorHAnsi"/>
          <w:b/>
          <w:sz w:val="14"/>
          <w:szCs w:val="24"/>
        </w:rPr>
      </w:pPr>
    </w:p>
    <w:p w14:paraId="17935471" w14:textId="77777777" w:rsidR="00907FD5" w:rsidRPr="00322044" w:rsidRDefault="00907FD5">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C23406" w:rsidRPr="007A2175" w14:paraId="787C21AA" w14:textId="77777777" w:rsidTr="00BB354A">
        <w:trPr>
          <w:trHeight w:val="142"/>
        </w:trPr>
        <w:tc>
          <w:tcPr>
            <w:tcW w:w="1389" w:type="pct"/>
          </w:tcPr>
          <w:p w14:paraId="0A1B4374" w14:textId="77777777" w:rsidR="00C23406" w:rsidRPr="004A1228" w:rsidRDefault="00C23406" w:rsidP="00C23406">
            <w:r w:rsidRPr="004A1228">
              <w:rPr>
                <w:rFonts w:eastAsia="Times New Roman"/>
                <w:b/>
                <w:bCs/>
                <w:color w:val="000000"/>
                <w:lang w:eastAsia="es-CL"/>
              </w:rPr>
              <w:t>Número de hecho constatado</w:t>
            </w:r>
            <w:r w:rsidRPr="004A1228">
              <w:rPr>
                <w:rFonts w:eastAsia="Times New Roman"/>
                <w:color w:val="000000"/>
                <w:lang w:eastAsia="es-CL"/>
              </w:rPr>
              <w:t xml:space="preserve">: </w:t>
            </w:r>
            <w:r w:rsidRPr="004A1228">
              <w:rPr>
                <w:b/>
              </w:rPr>
              <w:t>2</w:t>
            </w:r>
          </w:p>
        </w:tc>
        <w:tc>
          <w:tcPr>
            <w:tcW w:w="3611" w:type="pct"/>
          </w:tcPr>
          <w:p w14:paraId="52F768CB" w14:textId="77777777" w:rsidR="00C23406" w:rsidRPr="004A1228" w:rsidRDefault="00C23406" w:rsidP="00C946BD">
            <w:r w:rsidRPr="004A1228">
              <w:rPr>
                <w:rFonts w:eastAsia="Times New Roman"/>
                <w:b/>
                <w:bCs/>
                <w:color w:val="000000"/>
                <w:lang w:eastAsia="es-CL"/>
              </w:rPr>
              <w:t>Estación N°</w:t>
            </w:r>
            <w:r w:rsidRPr="004A1228">
              <w:rPr>
                <w:rFonts w:eastAsia="Times New Roman"/>
                <w:color w:val="000000"/>
                <w:lang w:eastAsia="es-CL"/>
              </w:rPr>
              <w:t xml:space="preserve">: </w:t>
            </w:r>
            <w:r w:rsidR="00C946BD">
              <w:rPr>
                <w:rFonts w:eastAsia="Times New Roman"/>
                <w:color w:val="000000"/>
                <w:lang w:eastAsia="es-CL"/>
              </w:rPr>
              <w:t>7</w:t>
            </w:r>
          </w:p>
        </w:tc>
      </w:tr>
      <w:tr w:rsidR="00C23406" w:rsidRPr="007A2175" w14:paraId="01CFAFE7" w14:textId="77777777" w:rsidTr="00BB354A">
        <w:trPr>
          <w:trHeight w:val="319"/>
        </w:trPr>
        <w:tc>
          <w:tcPr>
            <w:tcW w:w="5000" w:type="pct"/>
            <w:gridSpan w:val="2"/>
            <w:tcBorders>
              <w:bottom w:val="single" w:sz="4" w:space="0" w:color="auto"/>
            </w:tcBorders>
          </w:tcPr>
          <w:p w14:paraId="4D246281" w14:textId="77777777" w:rsidR="00C23406" w:rsidRPr="000010C5" w:rsidRDefault="00C23406" w:rsidP="00BB354A">
            <w:pPr>
              <w:rPr>
                <w:color w:val="FF0000"/>
              </w:rPr>
            </w:pPr>
            <w:r w:rsidRPr="000010C5">
              <w:rPr>
                <w:b/>
              </w:rPr>
              <w:t>Exigencia (s):</w:t>
            </w:r>
          </w:p>
          <w:p w14:paraId="07E3D080" w14:textId="77777777" w:rsidR="001C47D8" w:rsidRPr="000010C5" w:rsidRDefault="001C47D8" w:rsidP="001C47D8">
            <w:pPr>
              <w:rPr>
                <w:b/>
              </w:rPr>
            </w:pPr>
            <w:r w:rsidRPr="000010C5">
              <w:rPr>
                <w:b/>
              </w:rPr>
              <w:t xml:space="preserve">Considerando </w:t>
            </w:r>
            <w:r>
              <w:rPr>
                <w:b/>
              </w:rPr>
              <w:t>5.3</w:t>
            </w:r>
            <w:r w:rsidRPr="000010C5">
              <w:rPr>
                <w:b/>
              </w:rPr>
              <w:t xml:space="preserve"> RCA N°</w:t>
            </w:r>
            <w:r>
              <w:rPr>
                <w:b/>
              </w:rPr>
              <w:t>286</w:t>
            </w:r>
            <w:r w:rsidRPr="000010C5">
              <w:rPr>
                <w:b/>
              </w:rPr>
              <w:t>/200</w:t>
            </w:r>
            <w:r>
              <w:rPr>
                <w:b/>
              </w:rPr>
              <w:t>2</w:t>
            </w:r>
          </w:p>
          <w:p w14:paraId="49C2659D" w14:textId="77777777" w:rsidR="001C47D8" w:rsidRPr="001C47D8" w:rsidRDefault="001C47D8" w:rsidP="001C47D8">
            <w:pPr>
              <w:pStyle w:val="Textoindependiente2"/>
              <w:spacing w:after="0" w:line="240" w:lineRule="auto"/>
              <w:rPr>
                <w:szCs w:val="22"/>
              </w:rPr>
            </w:pPr>
            <w:r w:rsidRPr="001C47D8">
              <w:rPr>
                <w:szCs w:val="22"/>
              </w:rPr>
              <w:t>El titular deberá entregar un monitoreo de gases, un vez al año, que incluya NOx y CO cuando se utilice gas natural y NOx, CO, SO2 y Material Particulado cuando se utilice otro combustible distinto al gas natural.  Dicho monitoreo deberá ser remitido a la Dirección Regional de CONAMA.</w:t>
            </w:r>
          </w:p>
          <w:p w14:paraId="41C10AD5" w14:textId="77777777" w:rsidR="000010C5" w:rsidRDefault="000010C5" w:rsidP="00BB354A">
            <w:pPr>
              <w:rPr>
                <w:b/>
              </w:rPr>
            </w:pPr>
          </w:p>
          <w:p w14:paraId="25C95C35" w14:textId="77777777" w:rsidR="00C23406" w:rsidRPr="000010C5" w:rsidRDefault="00C23406" w:rsidP="00BB354A">
            <w:pPr>
              <w:rPr>
                <w:b/>
              </w:rPr>
            </w:pPr>
            <w:r w:rsidRPr="000010C5">
              <w:rPr>
                <w:b/>
              </w:rPr>
              <w:t xml:space="preserve">Considerando </w:t>
            </w:r>
            <w:r w:rsidR="00835156" w:rsidRPr="000010C5">
              <w:rPr>
                <w:b/>
              </w:rPr>
              <w:t>7.1</w:t>
            </w:r>
            <w:r w:rsidRPr="000010C5">
              <w:rPr>
                <w:b/>
              </w:rPr>
              <w:t xml:space="preserve"> RCA N°</w:t>
            </w:r>
            <w:r w:rsidR="00835156" w:rsidRPr="000010C5">
              <w:rPr>
                <w:b/>
              </w:rPr>
              <w:t>52</w:t>
            </w:r>
            <w:r w:rsidRPr="000010C5">
              <w:rPr>
                <w:b/>
              </w:rPr>
              <w:t>/2006</w:t>
            </w:r>
          </w:p>
          <w:p w14:paraId="38E31407" w14:textId="77777777" w:rsidR="00C23406" w:rsidRPr="000010C5" w:rsidRDefault="00835156" w:rsidP="00835156">
            <w:pPr>
              <w:pStyle w:val="Textoindependiente3"/>
              <w:spacing w:after="0"/>
              <w:rPr>
                <w:sz w:val="20"/>
                <w:szCs w:val="22"/>
              </w:rPr>
            </w:pPr>
            <w:r w:rsidRPr="000010C5">
              <w:rPr>
                <w:sz w:val="20"/>
                <w:szCs w:val="22"/>
              </w:rPr>
              <w:t>El Titular asume el compromiso de realizar, al tercer año de operación del proyecto "Instalación y Operación de Turbogenerador GE-10B/1", una medición de los niveles de material particulado, según normativa vigente, y asume ejecutar mediciones anuales de dióxido de nitrógeno y monóxido de carbono en el punto de máximo impacto definido en el estudio de “Análisis de Emisiones de Turbogenerador Emplazados en la Central Tres Puentes” de Edelmag S.A., incluido en la Declaración de Impacto Ambiental.</w:t>
            </w:r>
          </w:p>
          <w:p w14:paraId="7A8421E9" w14:textId="77777777" w:rsidR="00C23406" w:rsidRPr="000010C5" w:rsidRDefault="00C23406" w:rsidP="00835156">
            <w:pPr>
              <w:pStyle w:val="Textoindependiente3"/>
              <w:spacing w:after="0"/>
              <w:rPr>
                <w:sz w:val="20"/>
                <w:szCs w:val="22"/>
              </w:rPr>
            </w:pPr>
          </w:p>
          <w:p w14:paraId="3A15F1E3" w14:textId="77777777" w:rsidR="00C23406" w:rsidRPr="000010C5" w:rsidRDefault="00C23406" w:rsidP="00BB354A">
            <w:pPr>
              <w:rPr>
                <w:b/>
              </w:rPr>
            </w:pPr>
            <w:r w:rsidRPr="000010C5">
              <w:rPr>
                <w:b/>
              </w:rPr>
              <w:t xml:space="preserve">Considerando </w:t>
            </w:r>
            <w:r w:rsidR="000010C5" w:rsidRPr="000010C5">
              <w:rPr>
                <w:b/>
              </w:rPr>
              <w:t>7.1</w:t>
            </w:r>
            <w:r w:rsidRPr="000010C5">
              <w:rPr>
                <w:b/>
              </w:rPr>
              <w:t xml:space="preserve"> RCA N°</w:t>
            </w:r>
            <w:r w:rsidR="000010C5" w:rsidRPr="000010C5">
              <w:rPr>
                <w:b/>
              </w:rPr>
              <w:t>144</w:t>
            </w:r>
            <w:r w:rsidRPr="000010C5">
              <w:rPr>
                <w:b/>
              </w:rPr>
              <w:t>/200</w:t>
            </w:r>
            <w:r w:rsidR="000010C5" w:rsidRPr="000010C5">
              <w:rPr>
                <w:b/>
              </w:rPr>
              <w:t>7</w:t>
            </w:r>
          </w:p>
          <w:p w14:paraId="76ED703F" w14:textId="77777777" w:rsidR="00C23406" w:rsidRDefault="000010C5" w:rsidP="000010C5">
            <w:r w:rsidRPr="000010C5">
              <w:t>El Titular asume el compromiso de realizar al tercer año de operación del turbogenerador Solar Titan 130 una medición de los niveles de emisión de dióxido de nitrógeno y monóxido de carbono.  Los resultados de estas mediciones serán dados a conocer a la autoridad competente, y en función de los resultados se programarán nuevas mediciones</w:t>
            </w:r>
            <w:r>
              <w:t xml:space="preserve"> cada dos años o con la periodicidad que se acuerde entre la empresa y la autoridad fiscalizadora. […]</w:t>
            </w:r>
          </w:p>
          <w:p w14:paraId="0DF8187A" w14:textId="77777777" w:rsidR="000010C5" w:rsidRPr="007A2175" w:rsidRDefault="000010C5" w:rsidP="000010C5">
            <w:pPr>
              <w:rPr>
                <w:b/>
                <w:highlight w:val="yellow"/>
              </w:rPr>
            </w:pPr>
          </w:p>
        </w:tc>
      </w:tr>
      <w:tr w:rsidR="00EF0C06" w:rsidRPr="007A2175" w14:paraId="5683E55A" w14:textId="77777777" w:rsidTr="00BB354A">
        <w:trPr>
          <w:trHeight w:val="319"/>
        </w:trPr>
        <w:tc>
          <w:tcPr>
            <w:tcW w:w="5000" w:type="pct"/>
            <w:gridSpan w:val="2"/>
            <w:tcBorders>
              <w:bottom w:val="single" w:sz="4" w:space="0" w:color="auto"/>
            </w:tcBorders>
          </w:tcPr>
          <w:p w14:paraId="179BF182" w14:textId="77777777" w:rsidR="00EF0C06" w:rsidRPr="004A1228" w:rsidRDefault="00EF0C06" w:rsidP="0065658A">
            <w:pPr>
              <w:rPr>
                <w:rFonts w:eastAsia="Times New Roman"/>
                <w:b/>
                <w:bCs/>
                <w:color w:val="000000"/>
                <w:lang w:eastAsia="es-CL"/>
              </w:rPr>
            </w:pPr>
            <w:r w:rsidRPr="004A1228">
              <w:rPr>
                <w:rFonts w:eastAsia="Times New Roman"/>
                <w:b/>
                <w:bCs/>
                <w:color w:val="000000"/>
                <w:lang w:eastAsia="es-CL"/>
              </w:rPr>
              <w:t xml:space="preserve">Documentación entregada: </w:t>
            </w:r>
          </w:p>
          <w:p w14:paraId="548CD1BC" w14:textId="4DAB7F51" w:rsidR="00EF0C06" w:rsidRPr="004A1228" w:rsidRDefault="00EF0C06" w:rsidP="0065658A">
            <w:pPr>
              <w:pStyle w:val="Prrafodelista"/>
              <w:numPr>
                <w:ilvl w:val="0"/>
                <w:numId w:val="40"/>
              </w:numPr>
              <w:ind w:left="142" w:hanging="142"/>
              <w:rPr>
                <w:rFonts w:eastAsia="Times New Roman"/>
                <w:b/>
                <w:bCs/>
                <w:color w:val="000000"/>
                <w:lang w:eastAsia="es-CL"/>
              </w:rPr>
            </w:pPr>
            <w:r w:rsidRPr="004A1228">
              <w:rPr>
                <w:rFonts w:eastAsiaTheme="minorHAnsi"/>
                <w:lang w:val="es-ES" w:eastAsia="es-ES"/>
              </w:rPr>
              <w:t>Informe “</w:t>
            </w:r>
            <w:r w:rsidRPr="004A1228">
              <w:rPr>
                <w:rFonts w:cstheme="minorHAnsi"/>
              </w:rPr>
              <w:t>Monitoreo de calidad de aire y parámetros meteorológicos. Plan de seguimiento ambiental Central Tres Puentes EDELMAG”, remitido a través del Sistema de Seguimiento Ambiental de la SMA con fecha 01/07/14</w:t>
            </w:r>
            <w:r w:rsidR="00D45591">
              <w:rPr>
                <w:rFonts w:cstheme="minorHAnsi"/>
              </w:rPr>
              <w:t xml:space="preserve"> (Ver Punto 4.4.1 del presente informe)</w:t>
            </w:r>
            <w:r w:rsidRPr="004A1228">
              <w:rPr>
                <w:rFonts w:cstheme="minorHAnsi"/>
              </w:rPr>
              <w:t>.</w:t>
            </w:r>
          </w:p>
          <w:p w14:paraId="3956EB0B" w14:textId="016AAAA8" w:rsidR="00EF0C06" w:rsidRPr="004A1228" w:rsidRDefault="00EF0C06" w:rsidP="0065658A">
            <w:pPr>
              <w:pStyle w:val="Prrafodelista"/>
              <w:numPr>
                <w:ilvl w:val="0"/>
                <w:numId w:val="40"/>
              </w:numPr>
              <w:ind w:left="142" w:hanging="142"/>
              <w:rPr>
                <w:rFonts w:eastAsia="Times New Roman"/>
                <w:b/>
                <w:bCs/>
                <w:color w:val="000000"/>
                <w:lang w:eastAsia="es-CL"/>
              </w:rPr>
            </w:pPr>
            <w:r w:rsidRPr="004A1228">
              <w:rPr>
                <w:rFonts w:cstheme="minorHAnsi"/>
              </w:rPr>
              <w:t>Ord. N°1051 de fecha 24/07/14 remitido por la Secretaría Regional Ministerial de Salud Magalla</w:t>
            </w:r>
            <w:r>
              <w:rPr>
                <w:rFonts w:cstheme="minorHAnsi"/>
              </w:rPr>
              <w:t>nes y Antártica Chilena</w:t>
            </w:r>
            <w:r w:rsidR="00D45591">
              <w:rPr>
                <w:rFonts w:cstheme="minorHAnsi"/>
              </w:rPr>
              <w:t xml:space="preserve"> (Ver Anexo 3)</w:t>
            </w:r>
            <w:r w:rsidRPr="004A1228">
              <w:rPr>
                <w:rFonts w:cstheme="minorHAnsi"/>
              </w:rPr>
              <w:t>.</w:t>
            </w:r>
          </w:p>
        </w:tc>
      </w:tr>
      <w:tr w:rsidR="00C23406" w:rsidRPr="0025129B" w14:paraId="57D94345" w14:textId="77777777" w:rsidTr="00BB354A">
        <w:trPr>
          <w:trHeight w:val="627"/>
        </w:trPr>
        <w:tc>
          <w:tcPr>
            <w:tcW w:w="5000" w:type="pct"/>
            <w:gridSpan w:val="2"/>
          </w:tcPr>
          <w:p w14:paraId="1D029E2A" w14:textId="77777777" w:rsidR="00C23406" w:rsidRPr="008D4F1D" w:rsidRDefault="00C23406" w:rsidP="00BB354A">
            <w:pPr>
              <w:jc w:val="left"/>
              <w:rPr>
                <w:b/>
              </w:rPr>
            </w:pPr>
            <w:r w:rsidRPr="008D4F1D">
              <w:rPr>
                <w:b/>
              </w:rPr>
              <w:t>Resultado (s) examen de Información:</w:t>
            </w:r>
          </w:p>
          <w:p w14:paraId="087A7D64" w14:textId="77777777" w:rsidR="00C23406" w:rsidRPr="008D4F1D" w:rsidRDefault="00C23406" w:rsidP="00BB354A">
            <w:pPr>
              <w:jc w:val="left"/>
              <w:rPr>
                <w:b/>
                <w:color w:val="FF0000"/>
              </w:rPr>
            </w:pPr>
          </w:p>
          <w:p w14:paraId="5E29076B" w14:textId="34FD4A6B" w:rsidR="00C23406" w:rsidRDefault="00C23406" w:rsidP="008D4F1D">
            <w:pPr>
              <w:pStyle w:val="Prrafodelista"/>
              <w:numPr>
                <w:ilvl w:val="0"/>
                <w:numId w:val="34"/>
              </w:numPr>
              <w:ind w:left="284" w:hanging="284"/>
            </w:pPr>
            <w:r w:rsidRPr="008D4F1D">
              <w:t xml:space="preserve">Del examen de información efectuado por la </w:t>
            </w:r>
            <w:r w:rsidR="008D4F1D" w:rsidRPr="008D4F1D">
              <w:t xml:space="preserve">Secretaría Regional Ministerial de Salud de Magallanes y Antártica Chilena </w:t>
            </w:r>
            <w:r w:rsidRPr="008D4F1D">
              <w:t>conforme a Ord. N°</w:t>
            </w:r>
            <w:r w:rsidR="008D4F1D" w:rsidRPr="008D4F1D">
              <w:t>1051</w:t>
            </w:r>
            <w:r w:rsidRPr="008D4F1D">
              <w:t xml:space="preserve"> de fecha 2</w:t>
            </w:r>
            <w:r w:rsidR="008D4F1D" w:rsidRPr="008D4F1D">
              <w:t>4</w:t>
            </w:r>
            <w:r w:rsidRPr="008D4F1D">
              <w:t>/0</w:t>
            </w:r>
            <w:r w:rsidR="008D4F1D" w:rsidRPr="008D4F1D">
              <w:t>7</w:t>
            </w:r>
            <w:r w:rsidRPr="008D4F1D">
              <w:t>/14</w:t>
            </w:r>
            <w:r w:rsidRPr="00CA30B5">
              <w:t>,</w:t>
            </w:r>
            <w:r w:rsidRPr="008D4F1D">
              <w:t xml:space="preserve"> es posible indicar </w:t>
            </w:r>
            <w:r w:rsidR="008D4F1D" w:rsidRPr="008D4F1D">
              <w:t>que de acuerdo a los antecedentes presentados en el informe “</w:t>
            </w:r>
            <w:r w:rsidR="008D4F1D" w:rsidRPr="008D4F1D">
              <w:rPr>
                <w:rFonts w:cstheme="minorHAnsi"/>
              </w:rPr>
              <w:t>Monitoreo de calidad de aire y parámetros meteorológicos. Plan de seguimiento ambiental Central Tres Puentes EDELMAG</w:t>
            </w:r>
            <w:r w:rsidR="008D4F1D" w:rsidRPr="008D4F1D">
              <w:t>”, correspondiente al período comprendido entre el 27/09/13 y el 31/10/13, los monitoreos de material particulado PM</w:t>
            </w:r>
            <w:r w:rsidR="008D4F1D" w:rsidRPr="008D4F1D">
              <w:rPr>
                <w:vertAlign w:val="subscript"/>
              </w:rPr>
              <w:t>10</w:t>
            </w:r>
            <w:r w:rsidR="008D4F1D" w:rsidRPr="008D4F1D">
              <w:t>, NO</w:t>
            </w:r>
            <w:r w:rsidR="008D4F1D" w:rsidRPr="008D4F1D">
              <w:rPr>
                <w:vertAlign w:val="subscript"/>
              </w:rPr>
              <w:t>X</w:t>
            </w:r>
            <w:r w:rsidR="008D4F1D" w:rsidRPr="008D4F1D">
              <w:t>, CO y CO</w:t>
            </w:r>
            <w:r w:rsidR="008D4F1D" w:rsidRPr="008D4F1D">
              <w:rPr>
                <w:vertAlign w:val="subscript"/>
              </w:rPr>
              <w:t>2</w:t>
            </w:r>
            <w:r w:rsidR="008D4F1D" w:rsidRPr="008D4F1D">
              <w:t>, cu</w:t>
            </w:r>
            <w:r w:rsidR="00DA6F9E">
              <w:t>mplen con la normativa vigente.</w:t>
            </w:r>
          </w:p>
          <w:p w14:paraId="670E8682" w14:textId="77777777" w:rsidR="00E95FC0" w:rsidRDefault="00E95FC0" w:rsidP="008D4F1D">
            <w:pPr>
              <w:pStyle w:val="Prrafodelista"/>
              <w:numPr>
                <w:ilvl w:val="0"/>
                <w:numId w:val="34"/>
              </w:numPr>
              <w:ind w:left="284" w:hanging="284"/>
            </w:pPr>
            <w:r>
              <w:t xml:space="preserve">Por otra parte, conforme se advierte a través del informe remitido por el titular, el monitoreo </w:t>
            </w:r>
            <w:r w:rsidR="00415EDD">
              <w:t>de calidad del aire efectuado por el titular consideró la totalidad de los parámetros especificados en las RCA N°286/2002, 52/2006 y 144/2007.</w:t>
            </w:r>
          </w:p>
          <w:p w14:paraId="334B25FC" w14:textId="77777777" w:rsidR="00415EDD" w:rsidRPr="00B25A85" w:rsidRDefault="00194A97" w:rsidP="008D4F1D">
            <w:pPr>
              <w:pStyle w:val="Prrafodelista"/>
              <w:numPr>
                <w:ilvl w:val="0"/>
                <w:numId w:val="34"/>
              </w:numPr>
              <w:ind w:left="284" w:hanging="284"/>
            </w:pPr>
            <w:r w:rsidRPr="00B25A85">
              <w:t xml:space="preserve">Según </w:t>
            </w:r>
            <w:r w:rsidR="00C76B46" w:rsidRPr="00B25A85">
              <w:t xml:space="preserve">se </w:t>
            </w:r>
            <w:r w:rsidR="00B25A85" w:rsidRPr="00B25A85">
              <w:t xml:space="preserve">observa </w:t>
            </w:r>
            <w:r w:rsidR="00C76B46" w:rsidRPr="00B25A85">
              <w:t xml:space="preserve">del informe antes mencionado, las mediciones de calidad de aire fueron </w:t>
            </w:r>
            <w:r w:rsidR="001B58D1">
              <w:t xml:space="preserve">obtenidas </w:t>
            </w:r>
            <w:r w:rsidR="00C76B46" w:rsidRPr="00B25A85">
              <w:t xml:space="preserve">desde una estación </w:t>
            </w:r>
            <w:r w:rsidR="00AE4B40" w:rsidRPr="00B25A85">
              <w:t xml:space="preserve">de monitoreo ubicada a </w:t>
            </w:r>
            <w:r w:rsidR="00F86C04" w:rsidRPr="00B25A85">
              <w:t xml:space="preserve">más de 800 </w:t>
            </w:r>
            <w:r w:rsidR="00AE4B40" w:rsidRPr="00B25A85">
              <w:t>metros de</w:t>
            </w:r>
            <w:r w:rsidR="00E35D01" w:rsidRPr="00B25A85">
              <w:t xml:space="preserve">l área de generación de la instalación, en circunstancias que el punto de máximo impacto </w:t>
            </w:r>
            <w:r w:rsidR="0076552B" w:rsidRPr="00B25A85">
              <w:t xml:space="preserve">definido </w:t>
            </w:r>
            <w:r w:rsidR="00E35D01" w:rsidRPr="00B25A85">
              <w:t xml:space="preserve">para tres unidades </w:t>
            </w:r>
            <w:r w:rsidR="00B25A85" w:rsidRPr="00B25A85">
              <w:t xml:space="preserve">generadoras </w:t>
            </w:r>
            <w:r w:rsidR="00E35D01" w:rsidRPr="00B25A85">
              <w:t xml:space="preserve">funcionando simultáneamente en </w:t>
            </w:r>
            <w:r w:rsidR="00FC2A43">
              <w:t xml:space="preserve">dicho </w:t>
            </w:r>
            <w:r w:rsidR="00E35D01" w:rsidRPr="00B25A85">
              <w:t xml:space="preserve">sector </w:t>
            </w:r>
            <w:r w:rsidR="003C387D">
              <w:t xml:space="preserve">se encuentra a </w:t>
            </w:r>
            <w:r w:rsidR="00E35D01" w:rsidRPr="00B25A85">
              <w:t>200 metros</w:t>
            </w:r>
            <w:r w:rsidR="003C387D">
              <w:t xml:space="preserve"> del punto medio equidistante entre las mismas</w:t>
            </w:r>
            <w:r w:rsidR="00E35D01" w:rsidRPr="00B25A85">
              <w:t xml:space="preserve">, </w:t>
            </w:r>
            <w:r w:rsidR="0076552B" w:rsidRPr="00B25A85">
              <w:t xml:space="preserve">de acuerdo </w:t>
            </w:r>
            <w:r w:rsidR="00E35D01" w:rsidRPr="00B25A85">
              <w:t>a lo indicado en el estudio “Análisis de emisiones Turbogeneradores emplazados en el sector de Barrio Industrial” presentado en el Anexo A de la Declaración de Impacto Ambiental del proyecto “Instalación y Operación Turbogenerador GE-10B/1”</w:t>
            </w:r>
            <w:r w:rsidR="002A3F05">
              <w:t xml:space="preserve"> (Ver Fotografía 2)</w:t>
            </w:r>
            <w:r w:rsidR="00E35D01" w:rsidRPr="00B25A85">
              <w:t>.</w:t>
            </w:r>
          </w:p>
          <w:p w14:paraId="64FCF894" w14:textId="77777777" w:rsidR="008D4F1D" w:rsidRPr="008D4F1D" w:rsidRDefault="008D4F1D" w:rsidP="008D4F1D">
            <w:pPr>
              <w:pStyle w:val="Prrafodelista"/>
              <w:ind w:left="284"/>
            </w:pPr>
          </w:p>
        </w:tc>
      </w:tr>
    </w:tbl>
    <w:p w14:paraId="44F6916C" w14:textId="77777777" w:rsidR="00907FD5" w:rsidRDefault="00907FD5">
      <w:pPr>
        <w:jc w:val="left"/>
        <w:rPr>
          <w:rFonts w:cstheme="minorHAnsi"/>
          <w:b/>
          <w:sz w:val="14"/>
          <w:szCs w:val="24"/>
        </w:rPr>
      </w:pPr>
    </w:p>
    <w:p w14:paraId="4235B087" w14:textId="77777777" w:rsidR="008D4F1D" w:rsidRDefault="008D4F1D">
      <w:pPr>
        <w:jc w:val="left"/>
        <w:rPr>
          <w:rFonts w:cstheme="minorHAnsi"/>
          <w:b/>
          <w:sz w:val="14"/>
          <w:szCs w:val="24"/>
        </w:rPr>
      </w:pPr>
    </w:p>
    <w:p w14:paraId="20C21226" w14:textId="77777777" w:rsidR="00F0481E" w:rsidRDefault="00F0481E">
      <w:pPr>
        <w:jc w:val="left"/>
        <w:rPr>
          <w:rFonts w:cstheme="minorHAnsi"/>
          <w:b/>
          <w:sz w:val="14"/>
          <w:szCs w:val="24"/>
        </w:rPr>
      </w:pPr>
    </w:p>
    <w:p w14:paraId="503EECE2" w14:textId="77777777" w:rsidR="00F0481E" w:rsidRDefault="00F0481E">
      <w:pPr>
        <w:jc w:val="left"/>
        <w:rPr>
          <w:rFonts w:cstheme="minorHAnsi"/>
          <w:b/>
          <w:szCs w:val="24"/>
        </w:rPr>
      </w:pPr>
    </w:p>
    <w:p w14:paraId="191272F8" w14:textId="77777777" w:rsidR="00F0481E" w:rsidRPr="00F0481E" w:rsidRDefault="00F0481E">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F0481E" w:rsidRPr="005626CB" w14:paraId="41262185" w14:textId="77777777" w:rsidTr="00F0481E">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73D157E7" w14:textId="77777777" w:rsidR="00F0481E" w:rsidRPr="00E80FD6" w:rsidRDefault="00F0481E" w:rsidP="00F0481E">
            <w:pPr>
              <w:jc w:val="center"/>
              <w:rPr>
                <w:noProof/>
                <w:lang w:eastAsia="es-CL"/>
              </w:rPr>
            </w:pPr>
            <w:r w:rsidRPr="00E80FD6">
              <w:rPr>
                <w:rFonts w:eastAsia="Times New Roman"/>
                <w:b/>
                <w:bCs/>
                <w:color w:val="000000"/>
                <w:sz w:val="20"/>
                <w:szCs w:val="20"/>
                <w:lang w:eastAsia="es-CL"/>
              </w:rPr>
              <w:t>Registros</w:t>
            </w:r>
          </w:p>
        </w:tc>
      </w:tr>
      <w:tr w:rsidR="00F0481E" w:rsidRPr="00F551C3" w14:paraId="3D7FFDA8" w14:textId="77777777" w:rsidTr="00F0481E">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14:paraId="6EE0B4AB" w14:textId="77777777" w:rsidR="00F0481E" w:rsidRPr="00F551C3" w:rsidRDefault="00664D29" w:rsidP="00F0481E">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2100608" behindDoc="0" locked="0" layoutInCell="1" allowOverlap="1" wp14:anchorId="6085C7EE" wp14:editId="0753D67F">
                      <wp:simplePos x="0" y="0"/>
                      <wp:positionH relativeFrom="column">
                        <wp:posOffset>5706110</wp:posOffset>
                      </wp:positionH>
                      <wp:positionV relativeFrom="paragraph">
                        <wp:posOffset>1097915</wp:posOffset>
                      </wp:positionV>
                      <wp:extent cx="876300" cy="266700"/>
                      <wp:effectExtent l="0" t="0" r="152400" b="19050"/>
                      <wp:wrapNone/>
                      <wp:docPr id="71" name="71 Llamada rectangular"/>
                      <wp:cNvGraphicFramePr/>
                      <a:graphic xmlns:a="http://schemas.openxmlformats.org/drawingml/2006/main">
                        <a:graphicData uri="http://schemas.microsoft.com/office/word/2010/wordprocessingShape">
                          <wps:wsp>
                            <wps:cNvSpPr/>
                            <wps:spPr>
                              <a:xfrm>
                                <a:off x="0" y="0"/>
                                <a:ext cx="876300" cy="266700"/>
                              </a:xfrm>
                              <a:prstGeom prst="wedgeRectCallout">
                                <a:avLst>
                                  <a:gd name="adj1" fmla="val 64045"/>
                                  <a:gd name="adj2" fmla="val 3637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23720" w14:textId="77777777" w:rsidR="00D45591" w:rsidRPr="00664D29" w:rsidRDefault="00D45591" w:rsidP="00664D29">
                                  <w:pPr>
                                    <w:jc w:val="center"/>
                                    <w:rPr>
                                      <w:color w:val="000000" w:themeColor="text1"/>
                                      <w:sz w:val="18"/>
                                    </w:rPr>
                                  </w:pPr>
                                  <w:r w:rsidRPr="00664D29">
                                    <w:rPr>
                                      <w:color w:val="000000" w:themeColor="text1"/>
                                      <w:sz w:val="18"/>
                                    </w:rPr>
                                    <w:t>Ruta 9 Norte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71 Llamada rectangular" o:spid="_x0000_s1064" type="#_x0000_t61" style="position:absolute;left:0;text-align:left;margin-left:449.3pt;margin-top:86.45pt;width:69pt;height:21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Wu0wIAACcGAAAOAAAAZHJzL2Uyb0RvYy54bWysVNtu2zAMfR+wfxD0vtq5NOmCOkWQosOA&#10;oC3aDn1mZCnxoNskJXb29aNkO8m2YgOG5UERTfKQPCJ5fdMoSfbc+crogg4uckq4Zqas9KagX17u&#10;PlxR4gPoEqTRvKAH7unN/P2769rO+NBsjSy5Iwii/ay2Bd2GYGdZ5tmWK/AXxnKNSmGcgoCi22Sl&#10;gxrRlcyGeT7JauNK6wzj3uPX21ZJ5wlfCM7CgxCeByILirmFdLp0ruOZza9htnFgtxXr0oB/yEJB&#10;pTHoEeoWApCdq36DUhVzxhsRLphRmRGiYjzVgNUM8l+qed6C5akWJMfbI03+/8Gy+/2jI1VZ0OmA&#10;Eg0K32g6ICsJCkogDgkEvdlJcJGq2voZejzbR9dJHq+x7kY4Ff+xItIkeg9HenkTCMOPV9PJKMdH&#10;YKgaTiZTvCNKdnK2zodP3CgSLwWtebnhT5jBEqQ0u5AIhv3Kh8R02aUL5VdMXSiJD7cHSSbjfHzZ&#10;PeyZzfDcZjQZTfvoHSLm0ceP8N7IqryrpExCbEe+lI5ggIKuN4Mu85+spP6bY2jecMTA0TOL5LZ0&#10;pls4SB7xpH7iAl8ICRwmBtJsnJIBxrgOg1a1hZK3OV7m+Ouz7NNPbCfAiCywuiN2B9BbtiA9dvtM&#10;nX105Wm0js75nxJrnY8eKbLR4eisKm3cWwASq+oit/Y9SS01kaXQrJvUvaOraBo/rU15wJZ2pp11&#10;b9ldhe20Ah8ewWGPYAfiwgoPeAhp6oKa7kbJ1rjvb32P9jhzqKWkxmVRUP9tB45TIj9rnMaPg/E4&#10;bpckjC+nQxTcuWZ9rtE7tTTYRti1mF26Rvsg+6twRr3iXlvEqKgCzTB2QVlwvbAM7RLDzcj4YpHM&#10;cKNYCCv9bFkEj0THjn5pXsHZbqYCDuO96RcLzFLztySfbKOnNotdMKIKUXnitRNwG6Ve6jZnXHfn&#10;crI67ff5DwAAAP//AwBQSwMEFAAGAAgAAAAhABLsKMDhAAAADAEAAA8AAABkcnMvZG93bnJldi54&#10;bWxMj8FKw0AQhu+C77CM4M1uGktMYjZFBKm9WKyF4m2TjEno7mzIbtv07Z2e9Djzf/zzTbGcrBEn&#10;HH3vSMF8FoFAql3TU6tg9/X2kILwQVOjjSNUcEEPy/L2ptB54870iadtaAWXkM+1gi6EIZfS1x1a&#10;7WduQOLsx41WBx7HVjajPnO5NTKOokRa3RNf6PSArx3Wh+3RKqD3evO9OLgPs6Z9dVnrVYqblVL3&#10;d9PLM4iAU/iD4arP6lCyU+WO1HhhFKRZmjDKwVOcgbgS0WPCq0pBPF9kIMtC/n+i/AUAAP//AwBQ&#10;SwECLQAUAAYACAAAACEAtoM4kv4AAADhAQAAEwAAAAAAAAAAAAAAAAAAAAAAW0NvbnRlbnRfVHlw&#10;ZXNdLnhtbFBLAQItABQABgAIAAAAIQA4/SH/1gAAAJQBAAALAAAAAAAAAAAAAAAAAC8BAABfcmVs&#10;cy8ucmVsc1BLAQItABQABgAIAAAAIQDYdkWu0wIAACcGAAAOAAAAAAAAAAAAAAAAAC4CAABkcnMv&#10;ZTJvRG9jLnhtbFBLAQItABQABgAIAAAAIQAS7CjA4QAAAAwBAAAPAAAAAAAAAAAAAAAAAC0FAABk&#10;cnMvZG93bnJldi54bWxQSwUGAAAAAAQABADzAAAAOwYAAAAA&#10;" adj="24634,18656" fillcolor="white [3212]" strokecolor="black [3213]" strokeweight="2pt">
                      <v:textbox>
                        <w:txbxContent>
                          <w:p w14:paraId="15A23720" w14:textId="77777777" w:rsidR="00D45591" w:rsidRPr="00664D29" w:rsidRDefault="00D45591" w:rsidP="00664D29">
                            <w:pPr>
                              <w:jc w:val="center"/>
                              <w:rPr>
                                <w:color w:val="000000" w:themeColor="text1"/>
                                <w:sz w:val="18"/>
                              </w:rPr>
                            </w:pPr>
                            <w:r w:rsidRPr="00664D29">
                              <w:rPr>
                                <w:color w:val="000000" w:themeColor="text1"/>
                                <w:sz w:val="18"/>
                              </w:rPr>
                              <w:t>Ruta 9 Norte</w:t>
                            </w:r>
                          </w:p>
                        </w:txbxContent>
                      </v:textbox>
                    </v:shape>
                  </w:pict>
                </mc:Fallback>
              </mc:AlternateContent>
            </w:r>
            <w:r w:rsidRPr="00664D29">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98560" behindDoc="0" locked="0" layoutInCell="1" allowOverlap="1" wp14:anchorId="3658823B" wp14:editId="7C88DED5">
                      <wp:simplePos x="0" y="0"/>
                      <wp:positionH relativeFrom="column">
                        <wp:posOffset>6526530</wp:posOffset>
                      </wp:positionH>
                      <wp:positionV relativeFrom="paragraph">
                        <wp:posOffset>29210</wp:posOffset>
                      </wp:positionV>
                      <wp:extent cx="307975" cy="1403985"/>
                      <wp:effectExtent l="0" t="0" r="0" b="635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5077B20A" w14:textId="77777777" w:rsidR="00D45591" w:rsidRPr="00E61B7B" w:rsidRDefault="00D45591" w:rsidP="00664D29">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513.9pt;margin-top:2.3pt;width:24.25pt;height:110.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xYFQIAAAIEAAAOAAAAZHJzL2Uyb0RvYy54bWysU9uO2yAQfa/Uf0C8N3ZuTWLFWW2zTVVp&#10;e5G2/QACOEYFhgKJvf36HXCSRu1bVT8gxsOcmXM4rO96o8lJ+qDA1nQ8KimRloNQ9lDT7992b5aU&#10;hMisYBqsrOmzDPRu8/rVunOVnEALWkhPEMSGqnM1bWN0VVEE3krDwgictJhswBsWMfSHQnjWIbrR&#10;xaQs3xYdeOE8cBkC/n0YknST8ZtG8vilaYKMRNcUZ4t59Xndp7XYrFl18My1ip/HYP8whWHKYtMr&#10;1AOLjBy9+gvKKO4hQBNHHEwBTaO4zByQzbj8g81Ty5zMXFCc4K4yhf8Hyz+fvnqiRE0XKI9lBu9o&#10;e2TCAxGSRNlHIJOkUudChYefHB6P/Tvo8bYz4+Aegf8IxMK2ZfYg772HrpVM4JTjVFnclA44IYHs&#10;u08gsBs7RshAfeNNkhBFIYiO4zxfbwjnIBx/TsvFajGnhGNqPCunq+U8t2DVpdr5ED9IMCRtaurR&#10;ARmdnR5DTNOw6nIkNbOwU1pnF2hLupqu5pN5LrjJGBXRpFqZmi7L9A22SSTfW5GLI1N62GMDbc+s&#10;E9GBcuz3fZZ5urqouQfxjDp4GEyJjwg3LfhflHRoyJqGn0fmJSX6o0UtV+PZLDk4B7P5YoKBv83s&#10;bzPMcoSqaaRk2G5jdn3iHNw9ar5TWY50OcMk55nRaFml86NITr6N86nfT3fzAgAA//8DAFBLAwQU&#10;AAYACAAAACEAmfobZd4AAAALAQAADwAAAGRycy9kb3ducmV2LnhtbEyPzU7DMBCE70i8g7VI3Kjd&#10;QBOUxqkqfiQOXCjh7sbbJCJeR/G2Sd8e90SPoxnNfFNsZteLE46h86RhuVAgkGpvO2o0VN/vD88g&#10;AhuypveEGs4YYFPe3hQmt36iLzztuBGxhEJuNLTMQy5lqFt0Jiz8gBS9gx+d4SjHRtrRTLHc9TJR&#10;KpXOdBQXWjPgS4v17+7oNDDb7fJcvbnw8TN/vk6tqlem0vr+bt6uQTDO/B+GC35EhzIy7f2RbBB9&#10;1CrJIjtreEpBXAIqSx9B7DUkySoDWRby+kP5BwAA//8DAFBLAQItABQABgAIAAAAIQC2gziS/gAA&#10;AOEBAAATAAAAAAAAAAAAAAAAAAAAAABbQ29udGVudF9UeXBlc10ueG1sUEsBAi0AFAAGAAgAAAAh&#10;ADj9If/WAAAAlAEAAAsAAAAAAAAAAAAAAAAALwEAAF9yZWxzLy5yZWxzUEsBAi0AFAAGAAgAAAAh&#10;ADJazFgVAgAAAgQAAA4AAAAAAAAAAAAAAAAALgIAAGRycy9lMm9Eb2MueG1sUEsBAi0AFAAGAAgA&#10;AAAhAJn6G2XeAAAACwEAAA8AAAAAAAAAAAAAAAAAbwQAAGRycy9kb3ducmV2LnhtbFBLBQYAAAAA&#10;BAAEAPMAAAB6BQAAAAA=&#10;" filled="f" stroked="f">
                      <v:textbox style="mso-fit-shape-to-text:t">
                        <w:txbxContent>
                          <w:p w14:paraId="5077B20A" w14:textId="77777777" w:rsidR="00D45591" w:rsidRPr="00E61B7B" w:rsidRDefault="00D45591" w:rsidP="00664D29">
                            <w:pPr>
                              <w:rPr>
                                <w:b/>
                                <w:color w:val="FFFFFF" w:themeColor="background1"/>
                                <w:sz w:val="28"/>
                              </w:rPr>
                            </w:pPr>
                            <w:r w:rsidRPr="00E61B7B">
                              <w:rPr>
                                <w:b/>
                                <w:color w:val="FFFFFF" w:themeColor="background1"/>
                                <w:sz w:val="28"/>
                              </w:rPr>
                              <w:t>N</w:t>
                            </w:r>
                          </w:p>
                        </w:txbxContent>
                      </v:textbox>
                    </v:shape>
                  </w:pict>
                </mc:Fallback>
              </mc:AlternateContent>
            </w:r>
            <w:r w:rsidRPr="00664D29">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97536" behindDoc="0" locked="0" layoutInCell="1" allowOverlap="1" wp14:anchorId="29D98392" wp14:editId="18994AFD">
                      <wp:simplePos x="0" y="0"/>
                      <wp:positionH relativeFrom="column">
                        <wp:posOffset>6566535</wp:posOffset>
                      </wp:positionH>
                      <wp:positionV relativeFrom="paragraph">
                        <wp:posOffset>309880</wp:posOffset>
                      </wp:positionV>
                      <wp:extent cx="222885" cy="382270"/>
                      <wp:effectExtent l="19050" t="19050" r="24765" b="17780"/>
                      <wp:wrapNone/>
                      <wp:docPr id="67" name="6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42E562" id="67 Flecha arriba" o:spid="_x0000_s1026" type="#_x0000_t68" style="position:absolute;margin-left:517.05pt;margin-top:24.4pt;width:17.55pt;height:30.1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mnnQIAALQFAAAOAAAAZHJzL2Uyb0RvYy54bWysVMFu2zAMvQ/YPwi6r068tsmCOkXQIsOA&#10;og3WDj0rshwLkEWNUuJkXz9KtpOuKzZgWA6KKJKP5DPJq+t9Y9hOoddgCz4+G3GmrIRS203Bvz0t&#10;P0w580HYUhiwquAH5fn1/P27q9bNVA41mFIhIxDrZ60reB2Cm2WZl7VqhD8DpywpK8BGBBJxk5Uo&#10;WkJvTJaPRpdZC1g6BKm8p9fbTsnnCb+qlAwPVeVVYKbglFtIJ6ZzHc9sfiVmGxSu1rJPQ/xDFo3Q&#10;loIeoW5FEGyL+jeoRksED1U4k9BkUFVaqlQDVTMevarmsRZOpVqIHO+ONPn/Byvvdytkuiz45YQz&#10;Kxr6RpcTtjRK1oIJRL0WkaTW+RnZProV9pKna6x4X2ET/6kWtk/EHo7Eqn1gkh7zPJ9OLziTpPo4&#10;zfNJIj47OTv04bOChsVLwbdugQhtYlTs7nygmGQ9WMVwHowul9qYJMR2UTcG2U7Qh15vxjFn8vjF&#10;yti/OYb9G44EEz2zSEFXdLqFg1ERz9ivqiIGY5kp4dS7p2SElMqGcaeqRam6HC9G9BuyHNJPOSfA&#10;iFxRdUfsHmCw7EAG7K7Y3j66qtT6R+fRnxLrnI8eKTLYcHRutAV8C8BQVX3kzn4gqaMmsrSG8kD9&#10;hdANnndyqekL3wkfVgJp0mgmaXuEBzoqA23Bob9xVgP+eOs92tMAkJazlia34P77VqDizHyxNBqf&#10;xufncdSTcH4xyUnAl5r1S43dNjdAPTOmPeVkukb7YIZrhdA805JZxKikElZS7ILLgINwE7qNQmtK&#10;qsUimdF4OxHu7KOTETyyGtv3af8s0PVtHmg+7mGYcjF71eqdbfS0sNgGqHSagxOvPd+0GlLj9Gss&#10;7p6XcrI6Ldv5TwAAAP//AwBQSwMEFAAGAAgAAAAhAM3ObRXgAAAADAEAAA8AAABkcnMvZG93bnJl&#10;di54bWxMj01OwzAQhfdI3MEaJHbUblqFNsSpEAIhZYNoOIATu3HUeBzFbptyeiYrupun+fR+8t3k&#10;enY2Y+g8SlguBDCDjdcdthJ+qo+nDbAQFWrVezQSribArri/y1Wm/QW/zXkfW0YmGDIlwcY4ZJyH&#10;xhqnwsIPBul38KNTkeTYcj2qC5m7nidCpNypDinBqsG8WdMc9ycnoau/qlVyeP8Nn/Z5Ko/XtKyw&#10;lPLxYXp9ARbNFP9hmOtTdSioU+1PqAPrSYvVekmshPWGNsyESLcJsHq+tgJ4kfPbEcUfAAAA//8D&#10;AFBLAQItABQABgAIAAAAIQC2gziS/gAAAOEBAAATAAAAAAAAAAAAAAAAAAAAAABbQ29udGVudF9U&#10;eXBlc10ueG1sUEsBAi0AFAAGAAgAAAAhADj9If/WAAAAlAEAAAsAAAAAAAAAAAAAAAAALwEAAF9y&#10;ZWxzLy5yZWxzUEsBAi0AFAAGAAgAAAAhAEHm+aedAgAAtAUAAA4AAAAAAAAAAAAAAAAALgIAAGRy&#10;cy9lMm9Eb2MueG1sUEsBAi0AFAAGAAgAAAAhAM3ObRXgAAAADAEAAA8AAAAAAAAAAAAAAAAA9wQA&#10;AGRycy9kb3ducmV2LnhtbFBLBQYAAAAABAAEAPMAAAAEBgAAAAA=&#10;" adj="6297" fillcolor="white [3212]" strokecolor="black [3213]" strokeweight="2pt"/>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2095488" behindDoc="0" locked="0" layoutInCell="1" allowOverlap="1" wp14:anchorId="4BDE824F" wp14:editId="3239E598">
                      <wp:simplePos x="0" y="0"/>
                      <wp:positionH relativeFrom="column">
                        <wp:posOffset>2779395</wp:posOffset>
                      </wp:positionH>
                      <wp:positionV relativeFrom="paragraph">
                        <wp:posOffset>1358900</wp:posOffset>
                      </wp:positionV>
                      <wp:extent cx="4010660" cy="1626235"/>
                      <wp:effectExtent l="38100" t="38100" r="66040" b="69215"/>
                      <wp:wrapNone/>
                      <wp:docPr id="12" name="12 Conector recto de flecha"/>
                      <wp:cNvGraphicFramePr/>
                      <a:graphic xmlns:a="http://schemas.openxmlformats.org/drawingml/2006/main">
                        <a:graphicData uri="http://schemas.microsoft.com/office/word/2010/wordprocessingShape">
                          <wps:wsp>
                            <wps:cNvCnPr/>
                            <wps:spPr>
                              <a:xfrm>
                                <a:off x="0" y="0"/>
                                <a:ext cx="4010660" cy="1626235"/>
                              </a:xfrm>
                              <a:prstGeom prst="straightConnector1">
                                <a:avLst/>
                              </a:prstGeom>
                              <a:ln>
                                <a:solidFill>
                                  <a:srgbClr val="FFFF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F59E24" id="12 Conector recto de flecha" o:spid="_x0000_s1026" type="#_x0000_t32" style="position:absolute;margin-left:218.85pt;margin-top:107pt;width:315.8pt;height:128.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839wEAAFIEAAAOAAAAZHJzL2Uyb0RvYy54bWysVNuO0zAQfUfiH6y801yAClVN96FLeUFQ&#10;cfkA1x43lnzT2DTt3zN22iyXFRKrzYMdX87MOWcmWd+drWEnwKi966t20VQMnPBSu2Nfff+2e/Wu&#10;YjFxJ7nxDvrqArG627x8sR7DCjo/eCMBGQVxcTWGvhpSCqu6jmIAy+PCB3B0qDxanmiJx1oiHym6&#10;NXXXNMt69CgDegEx0u79dFhtSnylQKTPSkVIzPQVcUtlxDIe8lhv1nx1RB4GLa40+BNYWK4dJZ1D&#10;3fPE2Q/Uf4WyWqCPXqWF8Lb2SmkBRQOpaZs/1HwdeICihcyJYbYpPl9Y8em0R6Yl1a6rmOOWatR2&#10;bEvFEskjwzwxCUwZEAPPfo0hrgi2dXu8rmLYYxZ/VmjzTLLYuXh8mT2Gc2KCNt+QzOWSSiHorF12&#10;y+712xy1foAHjOkDeMvyS1/FhFwfh0ScJlJtcZqfPsY0AW+AnNu4PEZvtNxpY8oCj4etQXbi1AQ7&#10;eppSd8r427UBuHzvJEuXQCZwRD9O7ZG4No8cED4nq7MfkwPlLV0MTES+gCJnSfNEuPQ0zES4EOBS&#10;e9VuHN3OMEWkZ2BTlP4TeL2foVD6/X/AM6Jk9i7NYKudx8eyp/ONspru3xyYdGcLDl5eSm8Ua6hx&#10;S3WvH1n+Mn5dF/jDr2DzEwAA//8DAFBLAwQUAAYACAAAACEA+YY3KeAAAAAMAQAADwAAAGRycy9k&#10;b3ducmV2LnhtbEyPMU/DMBCFdyT+g3VIbNROWxoS4lQIxFA2She2a3wkofE5it0m5dfjTjCe3qd3&#10;3yvWk+3EiQbfOtaQzBQI4sqZlmsNu4/XuwcQPiAb7ByThjN5WJfXVwXmxo38TqdtqEUsYZ+jhiaE&#10;PpfSVw1Z9DPXE8fsyw0WQzyHWpoBx1huOzlXaiUtthw/NNjTc0PVYXu0GsY2y+jtcM/4gxu1O39+&#10;y83wovXtzfT0CCLQFP5guOhHdSij094d2XjRaVgu0jSiGubJMo66EGqVLUDsY5aqBGRZyP8jyl8A&#10;AAD//wMAUEsBAi0AFAAGAAgAAAAhALaDOJL+AAAA4QEAABMAAAAAAAAAAAAAAAAAAAAAAFtDb250&#10;ZW50X1R5cGVzXS54bWxQSwECLQAUAAYACAAAACEAOP0h/9YAAACUAQAACwAAAAAAAAAAAAAAAAAv&#10;AQAAX3JlbHMvLnJlbHNQSwECLQAUAAYACAAAACEAX8PPN/cBAABSBAAADgAAAAAAAAAAAAAAAAAu&#10;AgAAZHJzL2Uyb0RvYy54bWxQSwECLQAUAAYACAAAACEA+YY3KeAAAAAMAQAADwAAAAAAAAAAAAAA&#10;AABRBAAAZHJzL2Rvd25yZXYueG1sUEsFBgAAAAAEAAQA8wAAAF4FAAAAAA==&#10;" strokecolor="yellow">
                      <v:stroke startarrow="open" endarrow="open"/>
                    </v:shape>
                  </w:pict>
                </mc:Fallback>
              </mc:AlternateContent>
            </w:r>
            <w:r w:rsidR="009C755D">
              <w:rPr>
                <w:rFonts w:ascii="Calibri" w:eastAsia="Times New Roman" w:hAnsi="Calibri"/>
                <w:noProof/>
                <w:color w:val="000000"/>
                <w:sz w:val="20"/>
                <w:szCs w:val="20"/>
                <w:lang w:eastAsia="es-CL"/>
              </w:rPr>
              <mc:AlternateContent>
                <mc:Choice Requires="wps">
                  <w:drawing>
                    <wp:anchor distT="0" distB="0" distL="114300" distR="114300" simplePos="0" relativeHeight="252094464" behindDoc="0" locked="0" layoutInCell="1" allowOverlap="1" wp14:anchorId="7229CA56" wp14:editId="48444871">
                      <wp:simplePos x="0" y="0"/>
                      <wp:positionH relativeFrom="column">
                        <wp:posOffset>4049395</wp:posOffset>
                      </wp:positionH>
                      <wp:positionV relativeFrom="paragraph">
                        <wp:posOffset>2106930</wp:posOffset>
                      </wp:positionV>
                      <wp:extent cx="1186180" cy="361315"/>
                      <wp:effectExtent l="0" t="133350" r="0" b="153035"/>
                      <wp:wrapNone/>
                      <wp:docPr id="81" name="81 Rectángulo"/>
                      <wp:cNvGraphicFramePr/>
                      <a:graphic xmlns:a="http://schemas.openxmlformats.org/drawingml/2006/main">
                        <a:graphicData uri="http://schemas.microsoft.com/office/word/2010/wordprocessingShape">
                          <wps:wsp>
                            <wps:cNvSpPr/>
                            <wps:spPr>
                              <a:xfrm rot="1191092">
                                <a:off x="0" y="0"/>
                                <a:ext cx="1186180" cy="3613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D501D" w14:textId="77777777" w:rsidR="00D45591" w:rsidRPr="00664D29" w:rsidRDefault="00D45591" w:rsidP="009C755D">
                                  <w:pPr>
                                    <w:jc w:val="center"/>
                                    <w:rPr>
                                      <w:b/>
                                      <w:color w:val="FFFFFF" w:themeColor="background1"/>
                                      <w:sz w:val="28"/>
                                    </w:rPr>
                                  </w:pPr>
                                  <w:r w:rsidRPr="00664D29">
                                    <w:rPr>
                                      <w:b/>
                                      <w:color w:val="FFFFFF" w:themeColor="background1"/>
                                      <w:sz w:val="28"/>
                                    </w:rPr>
                                    <w:t>825 metros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1 Rectángulo" o:spid="_x0000_s1066" style="position:absolute;left:0;text-align:left;margin-left:318.85pt;margin-top:165.9pt;width:93.4pt;height:28.45pt;rotation:1300990fd;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igngIAAIEFAAAOAAAAZHJzL2Uyb0RvYy54bWysVMtO3DAU3VfqP1jel8TDo0NEBo1AVJUQ&#10;IKBi7XHsSSTH17U9k0z/pt/SH+u1kwkUUBdVs4js+zj3dXzPzvtWk610vgFTUnaQUyKNgKox65J+&#10;e7z6NKfEB24qrsHIku6kp+eLjx/OOlvIGdSgK+kIghhfdLakdQi2yDIvatlyfwBWGlQqcC0PeHXr&#10;rHK8Q/RWZ7M8P8k6cJV1IKT3KL0clHSR8JWSItwq5WUguqSYW0h/l/6r+M8WZ7xYO27rRoxp8H/I&#10;ouWNwaAT1CUPnGxc8waqbYQDDyocCGgzUKoRMtWA1bD8VTUPNbcy1YLN8XZqk/9/sOJme+dIU5V0&#10;zigxvMUZzRm5x8b9+mnWGw2xRZ31BVo+2Ds33jweY729ci1xgH1l7JTlp7PUBayL9KnJu6nJsg9E&#10;oJCx+Qmb4ywE6g5P2CE7jiGyAStiWufDFwktiYeSOswlofLttQ+D6d4kmhu4arRGOS+0+UOAmFGS&#10;xfSHhNMp7LQcrO+lwtoxqSHtxDp5oR3ZcuQLF0KawFJsX/NKDuLjHL8x5ckjFaANAkZkhQlN2CNA&#10;ZPRb7KGc0T66ykTayTkfov/NefJIkcGEybltDLj3ADRWNUYe7PdNGloTuxT6VZ94cZRqjaIVVDsk&#10;S5o2zs9bcdXghK65D3fc4bNBIa6CcIs/paErKYwnSmpwP96TR3tkM2op6fAZltR/33AnKdFfDfL8&#10;lB1hAiSky9Hx5xle3EvN6qXGbNoLwMkhlTG7dIz2Qe+PykH7hBtjGaOiihuBsUsqgttfLsKwHnDn&#10;CLlcJjN8q5aHa/NgRQSPjY4MfOyfuLMjTQMS/Ab2T5YXr9g62EZPA8tNANUkKj/3dRwBvvPEpXEn&#10;xUXy8p6snjfn4jcAAAD//wMAUEsDBBQABgAIAAAAIQBGuu5t4gAAAAsBAAAPAAAAZHJzL2Rvd25y&#10;ZXYueG1sTI/LTsMwEEX3SPyDNUhsUOs8ShOFOFWFVCGxoyDWbjyNA7Gdxk6b8PUMq7KcmaM755ab&#10;yXTsjINvnRUQLyNgaGunWtsI+HjfLXJgPkirZOcsCpjRw6a6vSllodzFvuF5HxpGIdYXUoAOoS84&#10;97VGI/3S9WjpdnSDkYHGoeFqkBcKNx1PomjNjWwtfdCyx2eN9fd+NAJeXjO3PemfcZd8fplVG8/5&#10;6WEW4v5u2j4BCziFKwx/+qQOFTkd3GiVZ52AdZplhApI05g6EJEnq0dgB9rkeQa8Kvn/DtUvAAAA&#10;//8DAFBLAQItABQABgAIAAAAIQC2gziS/gAAAOEBAAATAAAAAAAAAAAAAAAAAAAAAABbQ29udGVu&#10;dF9UeXBlc10ueG1sUEsBAi0AFAAGAAgAAAAhADj9If/WAAAAlAEAAAsAAAAAAAAAAAAAAAAALwEA&#10;AF9yZWxzLy5yZWxzUEsBAi0AFAAGAAgAAAAhAKo9+KCeAgAAgQUAAA4AAAAAAAAAAAAAAAAALgIA&#10;AGRycy9lMm9Eb2MueG1sUEsBAi0AFAAGAAgAAAAhAEa67m3iAAAACwEAAA8AAAAAAAAAAAAAAAAA&#10;+AQAAGRycy9kb3ducmV2LnhtbFBLBQYAAAAABAAEAPMAAAAHBgAAAAA=&#10;" filled="f" stroked="f" strokeweight="2pt">
                      <v:textbox>
                        <w:txbxContent>
                          <w:p w14:paraId="6D3D501D" w14:textId="77777777" w:rsidR="00D45591" w:rsidRPr="00664D29" w:rsidRDefault="00D45591" w:rsidP="009C755D">
                            <w:pPr>
                              <w:jc w:val="center"/>
                              <w:rPr>
                                <w:b/>
                                <w:color w:val="FFFFFF" w:themeColor="background1"/>
                                <w:sz w:val="28"/>
                              </w:rPr>
                            </w:pPr>
                            <w:r w:rsidRPr="00664D29">
                              <w:rPr>
                                <w:b/>
                                <w:color w:val="FFFFFF" w:themeColor="background1"/>
                                <w:sz w:val="28"/>
                              </w:rPr>
                              <w:t>825 metros</w:t>
                            </w:r>
                          </w:p>
                        </w:txbxContent>
                      </v:textbox>
                    </v:rect>
                  </w:pict>
                </mc:Fallback>
              </mc:AlternateContent>
            </w:r>
            <w:r w:rsidR="009C755D">
              <w:rPr>
                <w:rFonts w:ascii="Calibri" w:eastAsia="Times New Roman" w:hAnsi="Calibri"/>
                <w:noProof/>
                <w:color w:val="000000"/>
                <w:sz w:val="20"/>
                <w:szCs w:val="20"/>
                <w:lang w:eastAsia="es-CL"/>
              </w:rPr>
              <mc:AlternateContent>
                <mc:Choice Requires="wps">
                  <w:drawing>
                    <wp:anchor distT="0" distB="0" distL="114300" distR="114300" simplePos="0" relativeHeight="252093440" behindDoc="0" locked="0" layoutInCell="1" allowOverlap="1" wp14:anchorId="7E9BF2FC" wp14:editId="3FC5A8E1">
                      <wp:simplePos x="0" y="0"/>
                      <wp:positionH relativeFrom="column">
                        <wp:posOffset>2693670</wp:posOffset>
                      </wp:positionH>
                      <wp:positionV relativeFrom="paragraph">
                        <wp:posOffset>478155</wp:posOffset>
                      </wp:positionV>
                      <wp:extent cx="1519555" cy="467360"/>
                      <wp:effectExtent l="95250" t="0" r="23495" b="237490"/>
                      <wp:wrapNone/>
                      <wp:docPr id="80" name="80 Llamada rectangular"/>
                      <wp:cNvGraphicFramePr/>
                      <a:graphic xmlns:a="http://schemas.openxmlformats.org/drawingml/2006/main">
                        <a:graphicData uri="http://schemas.microsoft.com/office/word/2010/wordprocessingShape">
                          <wps:wsp>
                            <wps:cNvSpPr/>
                            <wps:spPr>
                              <a:xfrm>
                                <a:off x="3423684" y="1839433"/>
                                <a:ext cx="1519555" cy="467360"/>
                              </a:xfrm>
                              <a:prstGeom prst="wedgeRectCallout">
                                <a:avLst>
                                  <a:gd name="adj1" fmla="val -55119"/>
                                  <a:gd name="adj2" fmla="val 92075"/>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90EAE" w14:textId="77777777" w:rsidR="00D45591" w:rsidRDefault="00D45591" w:rsidP="009C755D">
                                  <w:pPr>
                                    <w:jc w:val="center"/>
                                  </w:pPr>
                                  <w:r>
                                    <w:t>Área de generación Central Tres Puentes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0 Llamada rectangular" o:spid="_x0000_s1067" type="#_x0000_t61" style="position:absolute;left:0;text-align:left;margin-left:212.1pt;margin-top:37.65pt;width:119.65pt;height:36.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uk6QIAAIUGAAAOAAAAZHJzL2Uyb0RvYy54bWysVdtu2zAMfR+wfxD03tqO7dxQpwhSdBiQ&#10;tUXboc+KLCUedPEkJU729aNkx0m3bgOKvTikSB2ShyJzdb2XAu2YsZVWBU4uY4yYorqs1LrAX59v&#10;L8YYWUdUSYRWrMAHZvH17OOHq6aesoHeaFEygwBE2WlTF3jjXD2NIks3TBJ7qWumwMi1kcSBatZR&#10;aUgD6FJEgzgeRo02ZW00ZdbC6U1rxLOAzzmj7p5zyxwSBYbcXPia8F35bzS7ItO1IfWmol0a5B1Z&#10;SFIpCNpD3RBH0NZUv0HJihptNXeXVMtIc15RFmqAapL4l2qeNqRmoRYgx9Y9Tfb/wdK73YNBVVng&#10;MdCjiIQejWO0FESSkiADBBK13gpiPFVNbadw46l+MJ1mQfR177mR/hcqQvsCp9kgHY4zjA7wKMbp&#10;JEvTlmq2d4iCQ5InkzzPMaLgkQ1H6TD0Ijoh1ca6T0xL5IUCN6xcs0dIZ0GE0FsX2Ca7pXWB9rLL&#10;nZTfEoy4FNDFHRHoIs+TZNK1+cxpcO40GcSj3PtA+A4SpGMCHt9qUZW3lRBB8Y+TLYRBEKHAhFKm&#10;XBoSElv5RZft+SiP42NR4T37KyHGKzSh3hvA4/8zABTiI0S+dW2zguQOgvm4Qj0yDv2HlgxCBX2m&#10;58UlrWlDStYe/zl0APTIHNjqsTuAt4hLOuI7f3+VhcHtL8d/S6ztWn8jRNbK9ZdlpbR5C0C4PnLr&#10;fySppcaz5ParfZiNLLj6o5UuDzAwRrebxNb0toL3uSTWPRADjw6mCNahu4cPF7opsO4kjDba/Hjr&#10;3PvDRIMVowZWUYHt9y0xDCPxWcGsT5Is87srKFk+GoBizi2rc4vayoWGZwljANkF0fs7cRS50fIF&#10;tubcRwUTURRiF5g6c1QWrl2RsHcpm8+DG+yrmrileqqpB/dE+wl53r8QU3dD6mC87/RxbXXD1Hbo&#10;5OtvKj3fOs0r540nXjsFdh1Ir5bpuR68Tv8es58AAAD//wMAUEsDBBQABgAIAAAAIQB9Pk0K4AAA&#10;AAoBAAAPAAAAZHJzL2Rvd25yZXYueG1sTI9NT4NAFEX3Jv6HyTNxZwcpjC0yNI2J0bgrunA5wCsQ&#10;5wOZaQF/vc9VXb7ck3vPy3ez0eyMo++dlXC/ioChrV3T21bCx/vz3QaYD8o2SjuLEhb0sCuur3KV&#10;NW6yBzyXoWVUYn2mJHQhDBnnvu7QKL9yA1rKjm40KtA5trwZ1UTlRvM4igQ3qre00KkBnzqsv8qT&#10;kTAJvf9eIlFtP9OfY/v2urzoQynl7c28fwQWcA4XGP70SR0KcqrcyTaeaQlJnMSESnhI18AIEGKd&#10;AquITDZb4EXO/79Q/AIAAP//AwBQSwECLQAUAAYACAAAACEAtoM4kv4AAADhAQAAEwAAAAAAAAAA&#10;AAAAAAAAAAAAW0NvbnRlbnRfVHlwZXNdLnhtbFBLAQItABQABgAIAAAAIQA4/SH/1gAAAJQBAAAL&#10;AAAAAAAAAAAAAAAAAC8BAABfcmVscy8ucmVsc1BLAQItABQABgAIAAAAIQBDBTuk6QIAAIUGAAAO&#10;AAAAAAAAAAAAAAAAAC4CAABkcnMvZTJvRG9jLnhtbFBLAQItABQABgAIAAAAIQB9Pk0K4AAAAAoB&#10;AAAPAAAAAAAAAAAAAAAAAEMFAABkcnMvZG93bnJldi54bWxQSwUGAAAAAAQABADzAAAAUAYAAAAA&#10;" adj="-1106,30688" fillcolor="#76923c [2406]" strokecolor="#4e6128 [1606]" strokeweight="2pt">
                      <v:textbox>
                        <w:txbxContent>
                          <w:p w14:paraId="3C890EAE" w14:textId="77777777" w:rsidR="00D45591" w:rsidRDefault="00D45591" w:rsidP="009C755D">
                            <w:pPr>
                              <w:jc w:val="center"/>
                            </w:pPr>
                            <w:r>
                              <w:t>Área de generación Central Tres Puentes</w:t>
                            </w:r>
                          </w:p>
                        </w:txbxContent>
                      </v:textbox>
                    </v:shape>
                  </w:pict>
                </mc:Fallback>
              </mc:AlternateContent>
            </w:r>
            <w:r w:rsidR="009C755D">
              <w:rPr>
                <w:rFonts w:ascii="Calibri" w:eastAsia="Times New Roman" w:hAnsi="Calibri"/>
                <w:noProof/>
                <w:color w:val="000000"/>
                <w:sz w:val="20"/>
                <w:szCs w:val="20"/>
                <w:lang w:eastAsia="es-CL"/>
              </w:rPr>
              <mc:AlternateContent>
                <mc:Choice Requires="wps">
                  <w:drawing>
                    <wp:anchor distT="0" distB="0" distL="114300" distR="114300" simplePos="0" relativeHeight="252091392" behindDoc="0" locked="0" layoutInCell="1" allowOverlap="1" wp14:anchorId="1CEC98FB" wp14:editId="3BB59579">
                      <wp:simplePos x="0" y="0"/>
                      <wp:positionH relativeFrom="column">
                        <wp:posOffset>5532755</wp:posOffset>
                      </wp:positionH>
                      <wp:positionV relativeFrom="paragraph">
                        <wp:posOffset>3200400</wp:posOffset>
                      </wp:positionV>
                      <wp:extent cx="1519555" cy="467360"/>
                      <wp:effectExtent l="0" t="209550" r="23495" b="27940"/>
                      <wp:wrapNone/>
                      <wp:docPr id="72" name="72 Llamada rectangular"/>
                      <wp:cNvGraphicFramePr/>
                      <a:graphic xmlns:a="http://schemas.openxmlformats.org/drawingml/2006/main">
                        <a:graphicData uri="http://schemas.microsoft.com/office/word/2010/wordprocessingShape">
                          <wps:wsp>
                            <wps:cNvSpPr/>
                            <wps:spPr>
                              <a:xfrm>
                                <a:off x="6262577" y="4561367"/>
                                <a:ext cx="1519555" cy="467360"/>
                              </a:xfrm>
                              <a:prstGeom prst="wedgeRectCallout">
                                <a:avLst>
                                  <a:gd name="adj1" fmla="val 33045"/>
                                  <a:gd name="adj2" fmla="val -92202"/>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86FA0" w14:textId="77777777" w:rsidR="00D45591" w:rsidRDefault="00D45591" w:rsidP="009C755D">
                                  <w:pPr>
                                    <w:jc w:val="center"/>
                                  </w:pPr>
                                  <w:r>
                                    <w:t>Estación de monitoreo de calidad del aire</w:t>
                                  </w:r>
                                </w:p>
                                <w:p w14:paraId="00BF2F36" w14:textId="77777777" w:rsidR="00D45591" w:rsidRDefault="00D45591" w:rsidP="009C75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2 Llamada rectangular" o:spid="_x0000_s1068" type="#_x0000_t61" style="position:absolute;left:0;text-align:left;margin-left:435.65pt;margin-top:252pt;width:119.65pt;height:36.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q/6QIAAIUGAAAOAAAAZHJzL2Uyb0RvYy54bWysVdtu2zAMfR+wfxD03vqSOF6DOkWQosOA&#10;bC3aDn1WZCnxoNskJU739aNkx0m3bgOKvTikSB2ShyJzebWXAu2YdY1WFc7OU4yYorpu1LrCXx9v&#10;zj5g5DxRNRFasQo/M4evZu/fXbZmynK90aJmFgGIctPWVHjjvZkmiaMbJok714YpMHJtJfGg2nVS&#10;W9ICuhRJnqaTpNW2NlZT5hycXndGPIv4nDPqbzl3zCNRYcjNx6+N31X4JrNLMl1bYjYN7dMgb8hC&#10;kkZB0AHqmniCtrb5DUo21GqnuT+nWiaa84ayWANUk6W/VPOwIYbFWoAcZwaa3P+DpV92dxY1dYXL&#10;HCNFJPSozNFSEElqgiwQSNR6K4gNVLXGTeHGg7mzveZADHXvuZXhFypC+wpP8klelCVGzxUeF5Ns&#10;NCk7qtneIwoOWZFdFEWBEQ0ek3I0ib1IjkjGOv+RaYmCUOGW1Wt2D+ksiBB66yPbZLd0PtJe97mT&#10;+luGEZcCurgjAo1G6bjou3ziA7Uefc4u8jzNgxOE7yFBOiQQ8J0WTX3TCBGV8DjZQlgEESpMKGXK&#10;j2JCYis/67o7L4s0PRQV33O4EmO8QBPqrQEC/j8DQCEhQhJa1zUrSv5ZsBBXqHvGof/QkjxWMGR6&#10;WlzWmTakZt3xn0NHwIDMga0Buwd4jbisJ773D1dZHNzhcvq3xLquDTdiZK38cFk2StvXAIQfInf+&#10;B5I6agJLfr/ax9kYx9cRjla6foaBsbrbJM7Qmwbe55I4f0csPDpYMrAO/S18uNBthXUvYbTR9sdr&#10;58EfJhqsGLWwiirsvm+JZRiJTwpm/SIbj8Puisq4KHNQ7KlldWpRW7nQ8CxhDCC7KAZ/Lw4it1o+&#10;wdach6hgIopC7ApTbw/KwncrEvYuZfN5dIN9ZYhfqgdDA3ggOkzI4/6JWNMPqYfx/qIPa6sfpq5D&#10;R99wU+n51mve+GA88torsOtAerFMT/Xodfz3mP0EAAD//wMAUEsDBBQABgAIAAAAIQBlM2/94QAA&#10;AAwBAAAPAAAAZHJzL2Rvd25yZXYueG1sTI/LTsMwEEX3SPyDNUjsqB1KkhLiVAipC6QuaHht3Xhw&#10;AvE4ip02/D3uqixn5ujOueV6tj074Og7RxKShQCG1DjdkZHw9rq5WQHzQZFWvSOU8Ise1tXlRakK&#10;7Y60w0MdDIsh5AsloQ1hKDj3TYtW+YUbkOLty41WhTiOhutRHWO47fmtEBm3qqP4oVUDPrXY/NST&#10;lUCT0PW7+fjcbNNn3N6nL8vvnZHy+mp+fAAWcA5nGE76UR2q6LR3E2nPegmrPFlGVEIq7mKpE5Ek&#10;IgO2j6s8z4BXJf9fovoDAAD//wMAUEsBAi0AFAAGAAgAAAAhALaDOJL+AAAA4QEAABMAAAAAAAAA&#10;AAAAAAAAAAAAAFtDb250ZW50X1R5cGVzXS54bWxQSwECLQAUAAYACAAAACEAOP0h/9YAAACUAQAA&#10;CwAAAAAAAAAAAAAAAAAvAQAAX3JlbHMvLnJlbHNQSwECLQAUAAYACAAAACEAXH2Kv+kCAACFBgAA&#10;DgAAAAAAAAAAAAAAAAAuAgAAZHJzL2Uyb0RvYy54bWxQSwECLQAUAAYACAAAACEAZTNv/eEAAAAM&#10;AQAADwAAAAAAAAAAAAAAAABDBQAAZHJzL2Rvd25yZXYueG1sUEsFBgAAAAAEAAQA8wAAAFEGAAAA&#10;AA==&#10;" adj="17938,-9116" fillcolor="#76923c [2406]" strokecolor="#4e6128 [1606]" strokeweight="2pt">
                      <v:textbox>
                        <w:txbxContent>
                          <w:p w14:paraId="69586FA0" w14:textId="77777777" w:rsidR="00D45591" w:rsidRDefault="00D45591" w:rsidP="009C755D">
                            <w:pPr>
                              <w:jc w:val="center"/>
                            </w:pPr>
                            <w:r>
                              <w:t>Estación de monitoreo de calidad del aire</w:t>
                            </w:r>
                          </w:p>
                          <w:p w14:paraId="00BF2F36" w14:textId="77777777" w:rsidR="00D45591" w:rsidRDefault="00D45591" w:rsidP="009C755D">
                            <w:pPr>
                              <w:jc w:val="center"/>
                            </w:pPr>
                          </w:p>
                        </w:txbxContent>
                      </v:textbox>
                    </v:shape>
                  </w:pict>
                </mc:Fallback>
              </mc:AlternateContent>
            </w:r>
            <w:r w:rsidR="00F0481E">
              <w:rPr>
                <w:rFonts w:ascii="Calibri" w:eastAsia="Times New Roman" w:hAnsi="Calibri"/>
                <w:noProof/>
                <w:color w:val="000000"/>
                <w:sz w:val="20"/>
                <w:szCs w:val="20"/>
                <w:lang w:eastAsia="es-CL"/>
              </w:rPr>
              <mc:AlternateContent>
                <mc:Choice Requires="wps">
                  <w:drawing>
                    <wp:anchor distT="0" distB="0" distL="114300" distR="114300" simplePos="0" relativeHeight="252089344" behindDoc="0" locked="0" layoutInCell="1" allowOverlap="1" wp14:anchorId="403416F4" wp14:editId="296159DF">
                      <wp:simplePos x="0" y="0"/>
                      <wp:positionH relativeFrom="column">
                        <wp:posOffset>2823254</wp:posOffset>
                      </wp:positionH>
                      <wp:positionV relativeFrom="paragraph">
                        <wp:posOffset>3422030</wp:posOffset>
                      </wp:positionV>
                      <wp:extent cx="0" cy="0"/>
                      <wp:effectExtent l="0" t="0" r="0" b="0"/>
                      <wp:wrapNone/>
                      <wp:docPr id="64" name="64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A345F6" id="64 Conector recto de flecha" o:spid="_x0000_s1026" type="#_x0000_t32" style="position:absolute;margin-left:222.3pt;margin-top:269.45pt;width:0;height:0;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4IzQEAAPkDAAAOAAAAZHJzL2Uyb0RvYy54bWysU8uOEzEQvCPxD5bvZJLVKkJRJnvIAhcE&#10;EY8P8HraGUt+qd1kZv6etieZRYCQQFz87OquKrf3D6N34gKYbQyt3KzWUkDQsbPh3MqvX96+ei1F&#10;JhU65WKAVk6Q5cPh5Yv9kHZwF/voOkDBSULeDamVPVHaNU3WPXiVVzFB4EsT0SviLZ6bDtXA2b1r&#10;7tbrbTNE7BJGDTnz6eN8KQ81vzGg6aMxGUi4VjI3qiPW8amMzWGvdmdUqbf6SkP9AwuvbOCiS6pH&#10;RUp8Q/tLKm81xhwNrXT0TTTGaqgaWM1m/ZOaz71KULWwOTktNuX/l1Z/uJxQ2K6V23spgvL8Rtt7&#10;ceTH0hRRYJlEB8I40L0qfg0p7xh2DCe87nI6YRE/GvRlZllirB5Pi8cwktDzob6dNs+QhJneQfSi&#10;LFqZCZU998Q8ZiKb6q66vM/ERRl4A5R6LpSRlHVvQidoSixCIcah0OXYct8U2jPRuqLJwYz9BIYN&#10;YGpzjdp6cHQoLoqbRmkNgTZLJo4uMGOdW4DrSu6PwGt8gUJty78BL4haOQZawN6GiL+rTuONspnj&#10;bw7MuosFT7Gb6hNWa7i/qlfXv1Aa+Md9hT//2MN3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BF9b4IzQEAAPkDAAAOAAAA&#10;AAAAAAAAAAAAAC4CAABkcnMvZTJvRG9jLnhtbFBLAQItABQABgAIAAAAIQC6E2oS3AAAAAsBAAAP&#10;AAAAAAAAAAAAAAAAACcEAABkcnMvZG93bnJldi54bWxQSwUGAAAAAAQABADzAAAAMAUAAAAA&#10;" strokecolor="#4579b8 [3044]">
                      <v:stroke endarrow="open"/>
                    </v:shape>
                  </w:pict>
                </mc:Fallback>
              </mc:AlternateContent>
            </w:r>
            <w:r w:rsidR="00F0481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63131C">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16C18194" wp14:editId="1894BBC5">
                  <wp:extent cx="5760000" cy="4320000"/>
                  <wp:effectExtent l="0" t="0" r="0" b="4445"/>
                  <wp:docPr id="26" name="Imagen 26" descr="C:\Users\andy.morrison\Desktop\monitore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esktop\monitore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F0481E" w:rsidRPr="00A83D8B" w14:paraId="387C1B1B" w14:textId="77777777" w:rsidTr="00F0481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232E17B" w14:textId="77777777" w:rsidR="00F0481E" w:rsidRPr="00A83D8B" w:rsidRDefault="00F0481E" w:rsidP="00F0481E">
            <w:pPr>
              <w:pStyle w:val="Epgrafe"/>
              <w:rPr>
                <w:rFonts w:ascii="Calibri" w:eastAsia="Times New Roman" w:hAnsi="Calibri"/>
                <w:color w:val="000000"/>
                <w:lang w:eastAsia="es-CL"/>
              </w:rPr>
            </w:pPr>
            <w:r w:rsidRPr="007B7757">
              <w:t xml:space="preserve">Fotografía </w:t>
            </w:r>
            <w:r w:rsidRPr="007B7757">
              <w:fldChar w:fldCharType="begin"/>
            </w:r>
            <w:r w:rsidRPr="007B7757">
              <w:instrText xml:space="preserve"> SEQ Fotografía \* ARABIC </w:instrText>
            </w:r>
            <w:r w:rsidRPr="007B7757">
              <w:fldChar w:fldCharType="separate"/>
            </w:r>
            <w:r>
              <w:rPr>
                <w:noProof/>
              </w:rPr>
              <w:t>2</w:t>
            </w:r>
            <w:r w:rsidRPr="007B7757">
              <w:fldChar w:fldCharType="end"/>
            </w:r>
            <w:r w:rsidRPr="007B7757">
              <w:rPr>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5012884" w14:textId="77777777" w:rsidR="00F0481E" w:rsidRPr="005B4E93" w:rsidRDefault="00F0481E" w:rsidP="00F0481E">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15-10-2</w:t>
            </w:r>
            <w:r w:rsidRPr="005B4E93">
              <w:rPr>
                <w:rFonts w:eastAsia="Times New Roman"/>
                <w:sz w:val="18"/>
                <w:szCs w:val="18"/>
                <w:lang w:eastAsia="es-CL"/>
              </w:rPr>
              <w:t>01</w:t>
            </w:r>
            <w:r>
              <w:rPr>
                <w:rFonts w:eastAsia="Times New Roman"/>
                <w:sz w:val="18"/>
                <w:szCs w:val="18"/>
                <w:lang w:eastAsia="es-CL"/>
              </w:rPr>
              <w:t>4 (Fecha de Elaboración)</w:t>
            </w:r>
          </w:p>
        </w:tc>
      </w:tr>
      <w:tr w:rsidR="00F0481E" w:rsidRPr="00A83D8B" w14:paraId="11B829B2" w14:textId="77777777" w:rsidTr="00F0481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C28BBC5" w14:textId="77777777" w:rsidR="00F0481E" w:rsidRPr="009E764B" w:rsidRDefault="00F0481E" w:rsidP="00F0481E">
            <w:pPr>
              <w:rPr>
                <w:rFonts w:ascii="Calibri" w:eastAsia="Times New Roman" w:hAnsi="Calibri"/>
                <w:color w:val="000000"/>
                <w:sz w:val="18"/>
                <w:szCs w:val="18"/>
                <w:lang w:eastAsia="es-CL"/>
              </w:rPr>
            </w:pPr>
            <w:r w:rsidRPr="009E764B">
              <w:rPr>
                <w:rFonts w:eastAsia="Times New Roman"/>
                <w:b/>
                <w:color w:val="000000"/>
                <w:sz w:val="18"/>
                <w:szCs w:val="18"/>
                <w:lang w:eastAsia="es-CL"/>
              </w:rPr>
              <w:t>Descripción Medio de Prueba:</w:t>
            </w:r>
            <w:r w:rsidRPr="009E764B">
              <w:rPr>
                <w:rFonts w:eastAsia="Times New Roman"/>
                <w:color w:val="000000"/>
                <w:sz w:val="18"/>
                <w:szCs w:val="18"/>
                <w:lang w:eastAsia="es-CL"/>
              </w:rPr>
              <w:t xml:space="preserve"> </w:t>
            </w:r>
            <w:r>
              <w:rPr>
                <w:rFonts w:eastAsia="Times New Roman"/>
                <w:color w:val="000000"/>
                <w:sz w:val="18"/>
                <w:szCs w:val="18"/>
                <w:lang w:eastAsia="es-CL"/>
              </w:rPr>
              <w:t>Ubicación de estación de monitoreo de calidad del aire respecto del área de generación de la Central Tres Puentes</w:t>
            </w:r>
            <w:r w:rsidRPr="009E764B">
              <w:rPr>
                <w:rFonts w:eastAsia="Times New Roman"/>
                <w:color w:val="000000"/>
                <w:sz w:val="18"/>
                <w:szCs w:val="18"/>
                <w:lang w:eastAsia="es-CL"/>
              </w:rPr>
              <w:t>.</w:t>
            </w:r>
          </w:p>
        </w:tc>
      </w:tr>
      <w:tr w:rsidR="00F0481E" w:rsidRPr="00F551C3" w14:paraId="463E361B" w14:textId="77777777" w:rsidTr="00F0481E">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1243CD2" w14:textId="77777777" w:rsidR="00F0481E" w:rsidRPr="00F551C3" w:rsidRDefault="00F0481E" w:rsidP="00F0481E">
            <w:pPr>
              <w:jc w:val="left"/>
              <w:rPr>
                <w:rFonts w:ascii="Calibri" w:eastAsia="Times New Roman" w:hAnsi="Calibri"/>
                <w:color w:val="000000"/>
                <w:lang w:eastAsia="es-CL"/>
              </w:rPr>
            </w:pPr>
          </w:p>
        </w:tc>
      </w:tr>
    </w:tbl>
    <w:p w14:paraId="5BAE8046" w14:textId="77777777" w:rsidR="008D4F1D" w:rsidRDefault="008D4F1D">
      <w:pPr>
        <w:jc w:val="left"/>
        <w:rPr>
          <w:rFonts w:cstheme="minorHAnsi"/>
          <w:b/>
          <w:sz w:val="14"/>
          <w:szCs w:val="24"/>
        </w:rPr>
      </w:pPr>
    </w:p>
    <w:p w14:paraId="507BEECC" w14:textId="77777777" w:rsidR="00F0481E" w:rsidRDefault="00F0481E">
      <w:pPr>
        <w:jc w:val="left"/>
        <w:rPr>
          <w:rFonts w:cstheme="minorHAnsi"/>
          <w:b/>
          <w:sz w:val="14"/>
          <w:szCs w:val="24"/>
        </w:rPr>
      </w:pPr>
    </w:p>
    <w:p w14:paraId="3D84DB21" w14:textId="77777777" w:rsidR="007F1810" w:rsidRPr="007F1810" w:rsidRDefault="007A2175" w:rsidP="007F1810">
      <w:pPr>
        <w:pStyle w:val="Ttulo2"/>
      </w:pPr>
      <w:bookmarkStart w:id="142" w:name="_Toc401079103"/>
      <w:r>
        <w:lastRenderedPageBreak/>
        <w:t>Manejo de emisiones acústicas</w:t>
      </w:r>
      <w:r w:rsidR="007F1810" w:rsidRPr="007F1810">
        <w:t>.</w:t>
      </w:r>
      <w:bookmarkEnd w:id="142"/>
    </w:p>
    <w:p w14:paraId="2CD764B8" w14:textId="77777777" w:rsidR="007F1810" w:rsidRPr="00EE4CA0" w:rsidRDefault="007F181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143EFB" w:rsidRPr="007A2175" w14:paraId="756CFC81" w14:textId="77777777" w:rsidTr="00EE4FEF">
        <w:trPr>
          <w:trHeight w:val="142"/>
        </w:trPr>
        <w:tc>
          <w:tcPr>
            <w:tcW w:w="1389" w:type="pct"/>
          </w:tcPr>
          <w:p w14:paraId="5E3FB79D" w14:textId="77777777" w:rsidR="00143EFB" w:rsidRPr="00F83E60" w:rsidRDefault="00143EFB" w:rsidP="00B03142">
            <w:r w:rsidRPr="00F83E60">
              <w:rPr>
                <w:rFonts w:eastAsia="Times New Roman"/>
                <w:b/>
                <w:bCs/>
                <w:color w:val="000000"/>
                <w:lang w:eastAsia="es-CL"/>
              </w:rPr>
              <w:t>Número de hecho constatado</w:t>
            </w:r>
            <w:r w:rsidRPr="00F83E60">
              <w:rPr>
                <w:rFonts w:eastAsia="Times New Roman"/>
                <w:color w:val="000000"/>
                <w:lang w:eastAsia="es-CL"/>
              </w:rPr>
              <w:t xml:space="preserve">: </w:t>
            </w:r>
            <w:r w:rsidR="00B03142" w:rsidRPr="00F83E60">
              <w:rPr>
                <w:b/>
              </w:rPr>
              <w:t>3</w:t>
            </w:r>
          </w:p>
        </w:tc>
        <w:tc>
          <w:tcPr>
            <w:tcW w:w="3611" w:type="pct"/>
          </w:tcPr>
          <w:p w14:paraId="4D73FAE5" w14:textId="77777777" w:rsidR="00143EFB" w:rsidRPr="00F83E60" w:rsidRDefault="00143EFB" w:rsidP="00C946BD">
            <w:r w:rsidRPr="00F83E60">
              <w:rPr>
                <w:rFonts w:eastAsia="Times New Roman"/>
                <w:b/>
                <w:bCs/>
                <w:color w:val="000000"/>
                <w:lang w:eastAsia="es-CL"/>
              </w:rPr>
              <w:t>Estación N°</w:t>
            </w:r>
            <w:r w:rsidRPr="00F83E60">
              <w:rPr>
                <w:rFonts w:eastAsia="Times New Roman"/>
                <w:color w:val="000000"/>
                <w:lang w:eastAsia="es-CL"/>
              </w:rPr>
              <w:t xml:space="preserve">: </w:t>
            </w:r>
            <w:r w:rsidR="00C946BD">
              <w:rPr>
                <w:rFonts w:eastAsia="Times New Roman"/>
                <w:color w:val="000000"/>
                <w:lang w:eastAsia="es-CL"/>
              </w:rPr>
              <w:t>6</w:t>
            </w:r>
          </w:p>
        </w:tc>
      </w:tr>
      <w:tr w:rsidR="00143EFB" w:rsidRPr="007A2175" w14:paraId="174DDB08" w14:textId="77777777" w:rsidTr="00EE4FEF">
        <w:trPr>
          <w:trHeight w:val="319"/>
        </w:trPr>
        <w:tc>
          <w:tcPr>
            <w:tcW w:w="5000" w:type="pct"/>
            <w:gridSpan w:val="2"/>
            <w:tcBorders>
              <w:bottom w:val="single" w:sz="4" w:space="0" w:color="auto"/>
            </w:tcBorders>
          </w:tcPr>
          <w:p w14:paraId="711FCE7B" w14:textId="77777777" w:rsidR="00143EFB" w:rsidRPr="00F83E60" w:rsidRDefault="00143EFB" w:rsidP="00EE4FEF">
            <w:pPr>
              <w:rPr>
                <w:color w:val="FF0000"/>
              </w:rPr>
            </w:pPr>
            <w:r w:rsidRPr="00F83E60">
              <w:rPr>
                <w:b/>
              </w:rPr>
              <w:t>Exigencia (s):</w:t>
            </w:r>
          </w:p>
          <w:p w14:paraId="6C413AFE" w14:textId="77777777" w:rsidR="00143EFB" w:rsidRPr="00F83E60" w:rsidRDefault="00143EFB" w:rsidP="00EE4FEF">
            <w:pPr>
              <w:rPr>
                <w:b/>
              </w:rPr>
            </w:pPr>
            <w:r w:rsidRPr="00F83E60">
              <w:rPr>
                <w:b/>
              </w:rPr>
              <w:t>Considerando 3.</w:t>
            </w:r>
            <w:r w:rsidR="00F83E60" w:rsidRPr="00F83E60">
              <w:rPr>
                <w:b/>
              </w:rPr>
              <w:t>6.2.1.2</w:t>
            </w:r>
            <w:r w:rsidRPr="00F83E60">
              <w:rPr>
                <w:b/>
              </w:rPr>
              <w:t xml:space="preserve"> RCA N°</w:t>
            </w:r>
            <w:r w:rsidR="00F83E60" w:rsidRPr="00F83E60">
              <w:rPr>
                <w:b/>
              </w:rPr>
              <w:t>52</w:t>
            </w:r>
            <w:r w:rsidRPr="00F83E60">
              <w:rPr>
                <w:b/>
              </w:rPr>
              <w:t>/200</w:t>
            </w:r>
            <w:r w:rsidR="00B9195C" w:rsidRPr="00F83E60">
              <w:rPr>
                <w:b/>
              </w:rPr>
              <w:t>6</w:t>
            </w:r>
          </w:p>
          <w:p w14:paraId="1D811B49" w14:textId="77777777" w:rsidR="00166246" w:rsidRPr="007A2175" w:rsidRDefault="00F83E60" w:rsidP="00EE4FEF">
            <w:pPr>
              <w:rPr>
                <w:highlight w:val="yellow"/>
              </w:rPr>
            </w:pPr>
            <w:r w:rsidRPr="00F83E60">
              <w:t>[…] al evaluar una operación conjunta de los turbogeneradores que comprende un escenario operacional eventual y su influencia en el entorno sonoro de iguales puntos receptores definidos en modelación realizada, se observa la superación de niveles permisibles de ruido operacional en un punto (En adelante Punto Crítico Nº1). Definiéndose como medida, para ese punto (límite perimetral Norte) la construcción de una pantalla acústica con una extensión de 30m y una altura aproximada de 2,5m respectivamente a objeto de mitigar el nivel de ruido frente al eventual escenario operacional conjunto de unidades generadoras de la Central, en un plazo de seis meses, contado desde la fecha de calificación ambiental favorable del Proyecto por la COREMA de Magallanes y Antártica Chilena.</w:t>
            </w:r>
          </w:p>
          <w:p w14:paraId="7D00807B" w14:textId="77777777" w:rsidR="00143EFB" w:rsidRPr="007A2175" w:rsidRDefault="00143EFB" w:rsidP="006D0E28">
            <w:pPr>
              <w:rPr>
                <w:szCs w:val="22"/>
                <w:highlight w:val="yellow"/>
              </w:rPr>
            </w:pPr>
          </w:p>
        </w:tc>
      </w:tr>
      <w:tr w:rsidR="00EF0C06" w:rsidRPr="007A2175" w14:paraId="2EE1D6D2" w14:textId="77777777" w:rsidTr="001E78F3">
        <w:trPr>
          <w:trHeight w:val="142"/>
        </w:trPr>
        <w:tc>
          <w:tcPr>
            <w:tcW w:w="5000" w:type="pct"/>
            <w:gridSpan w:val="2"/>
            <w:tcBorders>
              <w:bottom w:val="single" w:sz="4" w:space="0" w:color="auto"/>
            </w:tcBorders>
          </w:tcPr>
          <w:p w14:paraId="20D88E8F" w14:textId="77777777" w:rsidR="00EF0C06" w:rsidRPr="001E78F3" w:rsidRDefault="001E78F3" w:rsidP="001E78F3">
            <w:pPr>
              <w:rPr>
                <w:rFonts w:eastAsia="Times New Roman"/>
                <w:bCs/>
                <w:color w:val="000000"/>
                <w:lang w:eastAsia="es-CL"/>
              </w:rPr>
            </w:pPr>
            <w:r w:rsidRPr="001E78F3">
              <w:rPr>
                <w:rFonts w:eastAsia="Times New Roman"/>
                <w:b/>
                <w:bCs/>
                <w:color w:val="000000"/>
                <w:lang w:eastAsia="es-CL"/>
              </w:rPr>
              <w:t xml:space="preserve">Documentación entregada: </w:t>
            </w:r>
            <w:r w:rsidRPr="001E78F3">
              <w:rPr>
                <w:rFonts w:eastAsia="Times New Roman"/>
                <w:bCs/>
                <w:color w:val="000000"/>
                <w:lang w:eastAsia="es-CL"/>
              </w:rPr>
              <w:t>No aplica.</w:t>
            </w:r>
          </w:p>
        </w:tc>
      </w:tr>
      <w:tr w:rsidR="00143EFB" w:rsidRPr="0025129B" w14:paraId="3F7E02AF" w14:textId="77777777" w:rsidTr="00EE4FEF">
        <w:trPr>
          <w:trHeight w:val="77"/>
        </w:trPr>
        <w:tc>
          <w:tcPr>
            <w:tcW w:w="5000" w:type="pct"/>
            <w:gridSpan w:val="2"/>
          </w:tcPr>
          <w:p w14:paraId="28FB0C15" w14:textId="77777777" w:rsidR="00143EFB" w:rsidRPr="00E214DA" w:rsidRDefault="00143EFB" w:rsidP="00EE4FEF">
            <w:pPr>
              <w:jc w:val="left"/>
              <w:rPr>
                <w:color w:val="FF0000"/>
              </w:rPr>
            </w:pPr>
            <w:r w:rsidRPr="00E214DA">
              <w:rPr>
                <w:b/>
              </w:rPr>
              <w:t>Hecho (s):</w:t>
            </w:r>
          </w:p>
          <w:p w14:paraId="420B5AA5" w14:textId="77777777" w:rsidR="00143EFB" w:rsidRPr="00E214DA" w:rsidRDefault="00143EFB" w:rsidP="00EE4FEF">
            <w:pPr>
              <w:jc w:val="left"/>
              <w:rPr>
                <w:color w:val="FF0000"/>
              </w:rPr>
            </w:pPr>
          </w:p>
          <w:p w14:paraId="48A13DB0" w14:textId="77777777" w:rsidR="00E214DA" w:rsidRPr="00E214DA" w:rsidRDefault="00143EFB" w:rsidP="00BD5A4A">
            <w:pPr>
              <w:pStyle w:val="Prrafodelista"/>
              <w:numPr>
                <w:ilvl w:val="0"/>
                <w:numId w:val="24"/>
              </w:numPr>
              <w:ind w:left="284" w:hanging="284"/>
              <w:rPr>
                <w:rFonts w:ascii="Calibri" w:eastAsia="Times New Roman" w:hAnsi="Calibri"/>
                <w:color w:val="000000"/>
                <w:lang w:eastAsia="es-CL"/>
              </w:rPr>
            </w:pPr>
            <w:r w:rsidRPr="00E214DA">
              <w:rPr>
                <w:rFonts w:cstheme="minorHAnsi"/>
                <w:lang w:val="es-ES" w:eastAsia="es-ES"/>
              </w:rPr>
              <w:t xml:space="preserve">Durante la actividad de inspección ambiental realizada el día </w:t>
            </w:r>
            <w:r w:rsidR="00E214DA" w:rsidRPr="00E214DA">
              <w:rPr>
                <w:rFonts w:cstheme="minorHAnsi"/>
                <w:lang w:val="es-ES" w:eastAsia="es-ES"/>
              </w:rPr>
              <w:t>18</w:t>
            </w:r>
            <w:r w:rsidRPr="00E214DA">
              <w:rPr>
                <w:rFonts w:cstheme="minorHAnsi"/>
                <w:lang w:val="es-ES" w:eastAsia="es-ES"/>
              </w:rPr>
              <w:t xml:space="preserve"> de </w:t>
            </w:r>
            <w:r w:rsidR="00181698" w:rsidRPr="00E214DA">
              <w:rPr>
                <w:rFonts w:cstheme="minorHAnsi"/>
                <w:lang w:val="es-ES" w:eastAsia="es-ES"/>
              </w:rPr>
              <w:t>ju</w:t>
            </w:r>
            <w:r w:rsidR="00E214DA" w:rsidRPr="00E214DA">
              <w:rPr>
                <w:rFonts w:cstheme="minorHAnsi"/>
                <w:lang w:val="es-ES" w:eastAsia="es-ES"/>
              </w:rPr>
              <w:t>l</w:t>
            </w:r>
            <w:r w:rsidR="00181698" w:rsidRPr="00E214DA">
              <w:rPr>
                <w:rFonts w:cstheme="minorHAnsi"/>
                <w:lang w:val="es-ES" w:eastAsia="es-ES"/>
              </w:rPr>
              <w:t xml:space="preserve">io </w:t>
            </w:r>
            <w:r w:rsidRPr="00E214DA">
              <w:rPr>
                <w:rFonts w:cstheme="minorHAnsi"/>
                <w:lang w:val="es-ES" w:eastAsia="es-ES"/>
              </w:rPr>
              <w:t xml:space="preserve">de 2014 se </w:t>
            </w:r>
            <w:r w:rsidR="003768EB" w:rsidRPr="00E214DA">
              <w:rPr>
                <w:rFonts w:cstheme="minorHAnsi"/>
                <w:lang w:val="es-ES" w:eastAsia="es-ES"/>
              </w:rPr>
              <w:t xml:space="preserve">observó </w:t>
            </w:r>
            <w:r w:rsidR="00E214DA" w:rsidRPr="00E214DA">
              <w:rPr>
                <w:rFonts w:cstheme="minorHAnsi"/>
                <w:lang w:val="es-ES" w:eastAsia="es-ES"/>
              </w:rPr>
              <w:t xml:space="preserve">en el sector norte de la instalación, la existencia de una barrera </w:t>
            </w:r>
            <w:r w:rsidR="0098714B">
              <w:rPr>
                <w:rFonts w:cstheme="minorHAnsi"/>
                <w:lang w:val="es-ES" w:eastAsia="es-ES"/>
              </w:rPr>
              <w:t xml:space="preserve">(pantalla) </w:t>
            </w:r>
            <w:r w:rsidR="00E214DA" w:rsidRPr="00E214DA">
              <w:rPr>
                <w:rFonts w:cstheme="minorHAnsi"/>
                <w:lang w:val="es-ES" w:eastAsia="es-ES"/>
              </w:rPr>
              <w:t>acústica compuesta por placas de acero galvanizado en su sección vertical, la que además en su extremo superior posee una cumbrera fabricada con placas perforadas de acero galvanizado (hacia el interior de la central), advirtiéndose en ésta la presencia de relleno con material absorbente acústico (Ver Fotografía</w:t>
            </w:r>
            <w:r w:rsidR="00E214DA">
              <w:rPr>
                <w:rFonts w:cstheme="minorHAnsi"/>
                <w:lang w:val="es-ES" w:eastAsia="es-ES"/>
              </w:rPr>
              <w:t>s</w:t>
            </w:r>
            <w:r w:rsidR="00E214DA" w:rsidRPr="00E214DA">
              <w:rPr>
                <w:rFonts w:cstheme="minorHAnsi"/>
                <w:lang w:val="es-ES" w:eastAsia="es-ES"/>
              </w:rPr>
              <w:t xml:space="preserve"> </w:t>
            </w:r>
            <w:r w:rsidR="002A3F05">
              <w:rPr>
                <w:rFonts w:cstheme="minorHAnsi"/>
                <w:lang w:val="es-ES" w:eastAsia="es-ES"/>
              </w:rPr>
              <w:t>3</w:t>
            </w:r>
            <w:r w:rsidR="00E214DA">
              <w:rPr>
                <w:rFonts w:cstheme="minorHAnsi"/>
                <w:lang w:val="es-ES" w:eastAsia="es-ES"/>
              </w:rPr>
              <w:t xml:space="preserve"> y </w:t>
            </w:r>
            <w:r w:rsidR="002A3F05">
              <w:rPr>
                <w:rFonts w:cstheme="minorHAnsi"/>
                <w:lang w:val="es-ES" w:eastAsia="es-ES"/>
              </w:rPr>
              <w:t>4</w:t>
            </w:r>
            <w:r w:rsidR="00E214DA" w:rsidRPr="00E214DA">
              <w:rPr>
                <w:rFonts w:cstheme="minorHAnsi"/>
                <w:lang w:val="es-ES" w:eastAsia="es-ES"/>
              </w:rPr>
              <w:t>).</w:t>
            </w:r>
          </w:p>
          <w:p w14:paraId="6CC8694B" w14:textId="77777777" w:rsidR="00E214DA" w:rsidRPr="00E214DA" w:rsidRDefault="00E214DA" w:rsidP="00BD5A4A">
            <w:pPr>
              <w:pStyle w:val="Prrafodelista"/>
              <w:numPr>
                <w:ilvl w:val="0"/>
                <w:numId w:val="24"/>
              </w:numPr>
              <w:ind w:left="284" w:hanging="284"/>
              <w:rPr>
                <w:rFonts w:ascii="Calibri" w:eastAsia="Times New Roman" w:hAnsi="Calibri"/>
                <w:color w:val="000000"/>
                <w:lang w:eastAsia="es-CL"/>
              </w:rPr>
            </w:pPr>
            <w:r w:rsidRPr="00E214DA">
              <w:rPr>
                <w:rFonts w:cstheme="minorHAnsi"/>
                <w:lang w:val="es-ES" w:eastAsia="es-ES"/>
              </w:rPr>
              <w:t>Según mediciones efectuadas in situ con huincha métrica, las dimensiones de la barrera son 34 metros de largo y una altura total de 2,3 metros.</w:t>
            </w:r>
          </w:p>
          <w:p w14:paraId="5F7C52B6" w14:textId="77777777" w:rsidR="00CD5792" w:rsidRPr="001E78F3" w:rsidRDefault="00CD5792" w:rsidP="001E78F3">
            <w:pPr>
              <w:rPr>
                <w:rFonts w:ascii="Calibri" w:eastAsia="Times New Roman" w:hAnsi="Calibri"/>
                <w:color w:val="000000"/>
                <w:highlight w:val="yellow"/>
                <w:lang w:eastAsia="es-CL"/>
              </w:rPr>
            </w:pPr>
          </w:p>
        </w:tc>
      </w:tr>
    </w:tbl>
    <w:p w14:paraId="6039C2FF" w14:textId="77777777" w:rsidR="00EF38CD" w:rsidRDefault="00EF38CD">
      <w:pPr>
        <w:jc w:val="left"/>
        <w:rPr>
          <w:rFonts w:cstheme="minorHAnsi"/>
          <w:b/>
          <w:sz w:val="14"/>
          <w:szCs w:val="24"/>
        </w:rPr>
      </w:pPr>
    </w:p>
    <w:p w14:paraId="22FA9F28" w14:textId="77777777" w:rsidR="007B18E6" w:rsidRDefault="007B18E6">
      <w:pPr>
        <w:jc w:val="left"/>
        <w:rPr>
          <w:rFonts w:cstheme="minorHAnsi"/>
          <w:b/>
          <w:szCs w:val="24"/>
        </w:rPr>
      </w:pPr>
    </w:p>
    <w:p w14:paraId="03B8984D" w14:textId="77777777" w:rsidR="00E214DA" w:rsidRDefault="00E214DA">
      <w:pPr>
        <w:jc w:val="left"/>
        <w:rPr>
          <w:rFonts w:cstheme="minorHAnsi"/>
          <w:b/>
          <w:szCs w:val="24"/>
        </w:rPr>
      </w:pPr>
    </w:p>
    <w:p w14:paraId="5BB7827C" w14:textId="77777777" w:rsidR="006D0E28" w:rsidRDefault="006D0E28">
      <w:pPr>
        <w:jc w:val="left"/>
        <w:rPr>
          <w:rFonts w:cstheme="minorHAnsi"/>
          <w:b/>
          <w:szCs w:val="24"/>
        </w:rPr>
      </w:pPr>
    </w:p>
    <w:p w14:paraId="2A15B7F3" w14:textId="77777777" w:rsidR="006D0E28" w:rsidRDefault="006D0E28">
      <w:pPr>
        <w:jc w:val="left"/>
        <w:rPr>
          <w:rFonts w:cstheme="minorHAnsi"/>
          <w:b/>
          <w:szCs w:val="24"/>
        </w:rPr>
      </w:pPr>
    </w:p>
    <w:p w14:paraId="1E3EA425" w14:textId="77777777" w:rsidR="006D0E28" w:rsidRDefault="006D0E28">
      <w:pPr>
        <w:jc w:val="left"/>
        <w:rPr>
          <w:rFonts w:cstheme="minorHAnsi"/>
          <w:b/>
          <w:szCs w:val="24"/>
        </w:rPr>
      </w:pPr>
    </w:p>
    <w:p w14:paraId="642BE220" w14:textId="77777777" w:rsidR="006D0E28" w:rsidRDefault="006D0E28">
      <w:pPr>
        <w:jc w:val="left"/>
        <w:rPr>
          <w:rFonts w:cstheme="minorHAnsi"/>
          <w:b/>
          <w:szCs w:val="24"/>
        </w:rPr>
      </w:pPr>
    </w:p>
    <w:p w14:paraId="028ED8CB" w14:textId="77777777" w:rsidR="006D0E28" w:rsidRDefault="006D0E28">
      <w:pPr>
        <w:jc w:val="left"/>
        <w:rPr>
          <w:rFonts w:cstheme="minorHAnsi"/>
          <w:b/>
          <w:szCs w:val="24"/>
        </w:rPr>
      </w:pPr>
    </w:p>
    <w:p w14:paraId="3D1F9E31" w14:textId="77777777" w:rsidR="00092733" w:rsidRDefault="00092733">
      <w:pPr>
        <w:jc w:val="left"/>
        <w:rPr>
          <w:rFonts w:cstheme="minorHAnsi"/>
          <w:b/>
          <w:szCs w:val="24"/>
        </w:rPr>
      </w:pPr>
    </w:p>
    <w:p w14:paraId="01048B5C" w14:textId="77777777" w:rsidR="001E78F3" w:rsidRDefault="001E78F3">
      <w:pPr>
        <w:jc w:val="left"/>
        <w:rPr>
          <w:rFonts w:cstheme="minorHAnsi"/>
          <w:b/>
          <w:szCs w:val="24"/>
        </w:rPr>
      </w:pPr>
    </w:p>
    <w:p w14:paraId="2662EC77" w14:textId="77777777" w:rsidR="001E78F3" w:rsidRDefault="001E78F3">
      <w:pPr>
        <w:jc w:val="left"/>
        <w:rPr>
          <w:rFonts w:cstheme="minorHAnsi"/>
          <w:b/>
          <w:szCs w:val="24"/>
        </w:rPr>
      </w:pPr>
    </w:p>
    <w:p w14:paraId="3C1652DF" w14:textId="77777777" w:rsidR="001E78F3" w:rsidRDefault="001E78F3">
      <w:pPr>
        <w:jc w:val="left"/>
        <w:rPr>
          <w:rFonts w:cstheme="minorHAnsi"/>
          <w:b/>
          <w:szCs w:val="24"/>
        </w:rPr>
      </w:pPr>
    </w:p>
    <w:p w14:paraId="3F75F87C" w14:textId="77777777" w:rsidR="001E78F3" w:rsidRDefault="001E78F3">
      <w:pPr>
        <w:jc w:val="left"/>
        <w:rPr>
          <w:rFonts w:cstheme="minorHAnsi"/>
          <w:b/>
          <w:szCs w:val="24"/>
        </w:rPr>
      </w:pPr>
    </w:p>
    <w:p w14:paraId="2BCA8983" w14:textId="77777777" w:rsidR="001E78F3" w:rsidRDefault="001E78F3">
      <w:pPr>
        <w:jc w:val="left"/>
        <w:rPr>
          <w:rFonts w:cstheme="minorHAnsi"/>
          <w:b/>
          <w:szCs w:val="24"/>
        </w:rPr>
      </w:pPr>
    </w:p>
    <w:p w14:paraId="140A1F9D" w14:textId="77777777" w:rsidR="001E78F3" w:rsidRDefault="001E78F3">
      <w:pPr>
        <w:jc w:val="left"/>
        <w:rPr>
          <w:rFonts w:cstheme="minorHAnsi"/>
          <w:b/>
          <w:szCs w:val="24"/>
        </w:rPr>
      </w:pPr>
    </w:p>
    <w:p w14:paraId="636B8647" w14:textId="77777777" w:rsidR="001E78F3" w:rsidRDefault="001E78F3">
      <w:pPr>
        <w:jc w:val="left"/>
        <w:rPr>
          <w:rFonts w:cstheme="minorHAnsi"/>
          <w:b/>
          <w:szCs w:val="24"/>
        </w:rPr>
      </w:pPr>
    </w:p>
    <w:p w14:paraId="2F0B2D22" w14:textId="77777777" w:rsidR="001E78F3" w:rsidRDefault="001E78F3">
      <w:pPr>
        <w:jc w:val="left"/>
        <w:rPr>
          <w:rFonts w:cstheme="minorHAnsi"/>
          <w:b/>
          <w:szCs w:val="24"/>
        </w:rPr>
      </w:pPr>
    </w:p>
    <w:p w14:paraId="5ACF34F0" w14:textId="77777777" w:rsidR="001E78F3" w:rsidRDefault="001E78F3">
      <w:pPr>
        <w:jc w:val="left"/>
        <w:rPr>
          <w:rFonts w:cstheme="minorHAnsi"/>
          <w:b/>
          <w:szCs w:val="24"/>
        </w:rPr>
      </w:pPr>
    </w:p>
    <w:p w14:paraId="5A2EAEE2" w14:textId="77777777" w:rsidR="001E78F3" w:rsidRPr="00B7413A" w:rsidRDefault="001E78F3">
      <w:pPr>
        <w:jc w:val="left"/>
        <w:rPr>
          <w:rFonts w:cstheme="minorHAnsi"/>
          <w:b/>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322044" w14:paraId="00D1EF57" w14:textId="77777777" w:rsidTr="00BB354A">
        <w:trPr>
          <w:trHeight w:val="313"/>
          <w:jc w:val="center"/>
        </w:trPr>
        <w:tc>
          <w:tcPr>
            <w:tcW w:w="5000" w:type="pct"/>
            <w:gridSpan w:val="6"/>
            <w:vAlign w:val="center"/>
          </w:tcPr>
          <w:p w14:paraId="4BF7E9D2" w14:textId="77777777" w:rsidR="00322044" w:rsidRDefault="00322044" w:rsidP="00BB354A">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322044" w14:paraId="49595D26" w14:textId="77777777" w:rsidTr="00BB354A">
        <w:trPr>
          <w:trHeight w:val="3486"/>
          <w:jc w:val="center"/>
        </w:trPr>
        <w:tc>
          <w:tcPr>
            <w:tcW w:w="2501" w:type="pct"/>
            <w:gridSpan w:val="3"/>
            <w:vAlign w:val="center"/>
          </w:tcPr>
          <w:p w14:paraId="10D78C1D" w14:textId="77777777" w:rsidR="00322044" w:rsidRDefault="00322044" w:rsidP="00BB354A">
            <w:pPr>
              <w:jc w:val="center"/>
              <w:rPr>
                <w:rFonts w:ascii="Calibri" w:eastAsia="Times New Roman" w:hAnsi="Calibri"/>
                <w:b/>
                <w:bCs/>
                <w:color w:val="000000"/>
                <w:lang w:eastAsia="es-CL"/>
              </w:rPr>
            </w:pPr>
          </w:p>
          <w:p w14:paraId="3826EE28" w14:textId="77777777" w:rsidR="00322044" w:rsidRDefault="00322044" w:rsidP="00BB354A">
            <w:pPr>
              <w:jc w:val="center"/>
              <w:rPr>
                <w:rFonts w:ascii="Calibri" w:eastAsia="Times New Roman" w:hAnsi="Calibri"/>
                <w:b/>
                <w:bCs/>
                <w:color w:val="000000"/>
                <w:lang w:eastAsia="es-CL"/>
              </w:rPr>
            </w:pPr>
          </w:p>
          <w:p w14:paraId="488B4DA9" w14:textId="77777777" w:rsidR="00322044" w:rsidRDefault="00427444" w:rsidP="00BB354A">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CF44677" wp14:editId="62400B29">
                  <wp:extent cx="4089600" cy="3060000"/>
                  <wp:effectExtent l="0" t="0" r="6350" b="7620"/>
                  <wp:docPr id="28" name="Imagen 28" descr="C:\Users\andy.morrison\Desktop\Fotografías BR\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grafías BR\093.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14:paraId="232F1560" w14:textId="77777777" w:rsidR="00322044" w:rsidRDefault="00322044" w:rsidP="00BB354A">
            <w:pPr>
              <w:jc w:val="center"/>
              <w:rPr>
                <w:rFonts w:ascii="Calibri" w:eastAsia="Times New Roman" w:hAnsi="Calibri"/>
                <w:b/>
                <w:bCs/>
                <w:color w:val="000000"/>
                <w:lang w:eastAsia="es-CL"/>
              </w:rPr>
            </w:pPr>
          </w:p>
        </w:tc>
        <w:tc>
          <w:tcPr>
            <w:tcW w:w="2499" w:type="pct"/>
            <w:gridSpan w:val="3"/>
            <w:vAlign w:val="center"/>
          </w:tcPr>
          <w:p w14:paraId="6053DA91" w14:textId="77777777" w:rsidR="00322044" w:rsidRDefault="00322044" w:rsidP="00BB354A">
            <w:pPr>
              <w:jc w:val="center"/>
              <w:rPr>
                <w:rFonts w:ascii="Calibri" w:eastAsia="Times New Roman" w:hAnsi="Calibri"/>
                <w:b/>
                <w:bCs/>
                <w:color w:val="000000"/>
                <w:lang w:eastAsia="es-CL"/>
              </w:rPr>
            </w:pPr>
          </w:p>
          <w:p w14:paraId="0BF4CC96" w14:textId="77777777" w:rsidR="00322044" w:rsidRDefault="000B0D29" w:rsidP="00BB354A">
            <w:pPr>
              <w:jc w:val="center"/>
              <w:rPr>
                <w:rFonts w:ascii="Calibri" w:eastAsia="Times New Roman" w:hAnsi="Calibri"/>
                <w:b/>
                <w:bCs/>
                <w:color w:val="000000"/>
                <w:lang w:eastAsia="es-CL"/>
              </w:rPr>
            </w:pPr>
            <w:r w:rsidRPr="000B0D29">
              <w:rPr>
                <w:rFonts w:ascii="Calibri" w:eastAsia="Times New Roman" w:hAnsi="Calibri"/>
                <w:b/>
                <w:bCs/>
                <w:noProof/>
                <w:color w:val="000000"/>
                <w:lang w:eastAsia="es-CL"/>
              </w:rPr>
              <mc:AlternateContent>
                <mc:Choice Requires="wps">
                  <w:drawing>
                    <wp:anchor distT="0" distB="0" distL="114300" distR="114300" simplePos="0" relativeHeight="252037120" behindDoc="0" locked="0" layoutInCell="1" allowOverlap="1" wp14:anchorId="4DF90C1F" wp14:editId="6652CE23">
                      <wp:simplePos x="0" y="0"/>
                      <wp:positionH relativeFrom="column">
                        <wp:posOffset>2170430</wp:posOffset>
                      </wp:positionH>
                      <wp:positionV relativeFrom="paragraph">
                        <wp:posOffset>1580515</wp:posOffset>
                      </wp:positionV>
                      <wp:extent cx="605790" cy="977265"/>
                      <wp:effectExtent l="38100" t="38100" r="22860" b="13335"/>
                      <wp:wrapNone/>
                      <wp:docPr id="40" name="40 Conector recto de flecha"/>
                      <wp:cNvGraphicFramePr/>
                      <a:graphic xmlns:a="http://schemas.openxmlformats.org/drawingml/2006/main">
                        <a:graphicData uri="http://schemas.microsoft.com/office/word/2010/wordprocessingShape">
                          <wps:wsp>
                            <wps:cNvCnPr/>
                            <wps:spPr>
                              <a:xfrm flipH="1" flipV="1">
                                <a:off x="0" y="0"/>
                                <a:ext cx="605790" cy="977265"/>
                              </a:xfrm>
                              <a:prstGeom prst="straightConnector1">
                                <a:avLst/>
                              </a:prstGeom>
                              <a:ln w="317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94FC5B" id="40 Conector recto de flecha" o:spid="_x0000_s1026" type="#_x0000_t32" style="position:absolute;margin-left:170.9pt;margin-top:124.45pt;width:47.7pt;height:76.95pt;flip:x 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InBwIAAFUEAAAOAAAAZHJzL2Uyb0RvYy54bWysVE2P0zAQvSPxHyzfadKybdmq6R66FA4I&#10;Kr7urmM3lvylsWnSf8/YTgML4gAiB2ecmTfz5nmc7cNgNLkICMrZhs5nNSXCctcqe27ol8+HF68o&#10;CZHZlmlnRUOvItCH3fNn295vxMJ1TrcCCCaxYdP7hnYx+k1VBd4Jw8LMeWHRKR0YFnEL56oF1mN2&#10;o6tFXa+q3kHrwXERAn59LE66y/mlFDx+kDKISHRDkVvMK+T1lNZqt2WbMzDfKT7SYP/AwjBlseiU&#10;6pFFRr6B+i2VURxccDLOuDOVk1JxkXvAbub1L9186pgXuRcUJ/hJpvD/0vL3lyMQ1Tb0DuWxzOAZ&#10;3dVkj4fFowMC6UVaQaQWvGNJr96HDcL29gjjLvgjpOYHCQYDlX+Lo0Cz9TVZyYetkiHrfp10F0Mk&#10;HD+u6uX6HstzdN2v14vVMtWpSsIE9hDiG+EMSUZDQwSmzl1EloVmKcEu70IswBsggbUlfUNfztfL&#10;OjMJTqv2oLROzgDn014DuTAckAM+dZ4JrP0kLDKlX9uWxKtHgRiA60eK2iLTJEkRIVvxqkWp/FFI&#10;FBdbLAzzWIupHuNc2DifMmF0gknkNgFHzuk+/Ak4xieoyCP/N+AJkSs7GyewUdZBUexp9TjcKMsS&#10;f1Og9J0kOLn2mscjS4Ozm49zvGfpcvy8z/Aff4PddwAAAP//AwBQSwMEFAAGAAgAAAAhANIKsUrg&#10;AAAACwEAAA8AAABkcnMvZG93bnJldi54bWxMj0FLxDAQhe+C/yGM4M1Nty211qaLiILoabcieMs2&#10;Y1tsJjXJ7tZ/73jS2zzm8d736s1iJ3FEH0ZHCtarBARS58xIvYLX9vGqBBGiJqMnR6jgGwNsmvOz&#10;WlfGnWiLx13sBYdQqLSCIca5kjJ0A1odVm5G4t+H81ZHlr6XxusTh9tJpklSSKtH4oZBz3g/YPe5&#10;O1gFPi+ytm3fsvR5eX/Ch5cvKbFQ6vJiubsFEXGJf2b4xWd0aJhp7w5kgpgUZPma0aOCNC9vQLAj&#10;z65TEHs+krQE2dTy/4bmBwAA//8DAFBLAQItABQABgAIAAAAIQC2gziS/gAAAOEBAAATAAAAAAAA&#10;AAAAAAAAAAAAAABbQ29udGVudF9UeXBlc10ueG1sUEsBAi0AFAAGAAgAAAAhADj9If/WAAAAlAEA&#10;AAsAAAAAAAAAAAAAAAAALwEAAF9yZWxzLy5yZWxzUEsBAi0AFAAGAAgAAAAhANocsicHAgAAVQQA&#10;AA4AAAAAAAAAAAAAAAAALgIAAGRycy9lMm9Eb2MueG1sUEsBAi0AFAAGAAgAAAAhANIKsUrgAAAA&#10;CwEAAA8AAAAAAAAAAAAAAAAAYQQAAGRycy9kb3ducmV2LnhtbFBLBQYAAAAABAAEAPMAAABuBQAA&#10;AAA=&#10;" strokecolor="yellow" strokeweight="2.5pt">
                      <v:stroke endarrow="open"/>
                    </v:shape>
                  </w:pict>
                </mc:Fallback>
              </mc:AlternateContent>
            </w:r>
            <w:r w:rsidRPr="000B0D29">
              <w:rPr>
                <w:rFonts w:ascii="Calibri" w:eastAsia="Times New Roman" w:hAnsi="Calibri"/>
                <w:b/>
                <w:bCs/>
                <w:noProof/>
                <w:color w:val="000000"/>
                <w:lang w:eastAsia="es-CL"/>
              </w:rPr>
              <mc:AlternateContent>
                <mc:Choice Requires="wps">
                  <w:drawing>
                    <wp:anchor distT="0" distB="0" distL="114300" distR="114300" simplePos="0" relativeHeight="252038144" behindDoc="0" locked="0" layoutInCell="1" allowOverlap="1" wp14:anchorId="11BAFC7E" wp14:editId="4D753734">
                      <wp:simplePos x="0" y="0"/>
                      <wp:positionH relativeFrom="column">
                        <wp:posOffset>2049145</wp:posOffset>
                      </wp:positionH>
                      <wp:positionV relativeFrom="paragraph">
                        <wp:posOffset>2482215</wp:posOffset>
                      </wp:positionV>
                      <wp:extent cx="1647825" cy="1403985"/>
                      <wp:effectExtent l="0" t="0" r="28575" b="1460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solidFill>
                                <a:srgbClr val="FFFF00"/>
                              </a:solidFill>
                              <a:ln w="9525">
                                <a:solidFill>
                                  <a:srgbClr val="000000"/>
                                </a:solidFill>
                                <a:miter lim="800000"/>
                                <a:headEnd/>
                                <a:tailEnd/>
                              </a:ln>
                            </wps:spPr>
                            <wps:txbx>
                              <w:txbxContent>
                                <w:p w14:paraId="5338FFC8" w14:textId="77777777" w:rsidR="00D45591" w:rsidRDefault="00D45591" w:rsidP="000B0D29">
                                  <w:r>
                                    <w:t>Material aislante acústico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61.35pt;margin-top:195.45pt;width:129.75pt;height:110.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FfMAIAAFUEAAAOAAAAZHJzL2Uyb0RvYy54bWysVNtu2zAMfR+wfxD0vtpJkzY16hRdugwD&#10;ugvQ7QMYSY6FyaImKbG7ry8lp1m6AXsY5gdBDKnDw0My1zdDZ9he+aDR1nxyVnKmrECp7bbm376u&#10;3yw4CxGsBINW1fxRBX6zfP3quneVmmKLRirPCMSGqnc1b2N0VVEE0aoOwhk6ZcnZoO8gkum3hfTQ&#10;E3pnimlZXhQ9euk8ChUC/Xo3Ovky4zeNEvFz0wQVmak5cYv59PncpLNYXkO19eBaLQ404B9YdKAt&#10;JT1C3UEEtvP6D6hOC48Bm3gmsCuwabRQuQaqZlL+Vs1DC07lWkic4I4yhf8HKz7tv3imZc1nU84s&#10;dNSj1Q6kRyYVi2qIyKZJpd6FioIfHIXH4S0O1O1ccXD3KL4HZnHVgt2qW++xbxVIYjlJL4uTpyNO&#10;SCCb/iNKyga7iBloaHyXJCRRGKFTtx6PHSIeTKSUF7PLxXTOmSDfZFaeXy3mOQdUz8+dD/G9wo6l&#10;S809jUCGh/19iIkOVM8hKVtAo+VaG5MNv92sjGd7oHFZ01fmCaEnL8KMZX3Nr+ZE5O8QZf4OBF9A&#10;dDrS3Bvd1XxxDIIq6fbOyjyVEbQZ75Tf2IOQSbtRxThshrFz588N2qB8JGk9jnNOe0mXFv1Pznqa&#10;8ZqHHzvwijPzwVJ7riazWVqKbMzml1My/Klnc+oBKwiq5pGz8bqKeZGyBO6W2rjWWeDU75HJgTPN&#10;btb9sGdpOU7tHPXr32D5BAAA//8DAFBLAwQUAAYACAAAACEABXOM7OIAAAALAQAADwAAAGRycy9k&#10;b3ducmV2LnhtbEyPTUsDMRCG74L/IYzgRWzSFPuxbrYUQbwJ1go9ppvsR7uZLEm23frrHU96m2Ee&#10;3nnefD26jp1tiK1HBdOJAGax9KbFWsHu8/VxCSwmjUZ3Hq2Cq42wLm5vcp0Zf8EPe96mmlEIxkwr&#10;aFLqM85j2Vin48T3FulW+eB0ojXU3AR9oXDXcSnEnDvdIn1odG9fGluetoNTUL29V8Pia797mI1h&#10;4/v98arDt1L3d+PmGViyY/qD4Vef1KEgp4Mf0ETWKZhJuSCUhpVYASPiaSklsIOC+VQK4EXO/3co&#10;fgAAAP//AwBQSwECLQAUAAYACAAAACEAtoM4kv4AAADhAQAAEwAAAAAAAAAAAAAAAAAAAAAAW0Nv&#10;bnRlbnRfVHlwZXNdLnhtbFBLAQItABQABgAIAAAAIQA4/SH/1gAAAJQBAAALAAAAAAAAAAAAAAAA&#10;AC8BAABfcmVscy8ucmVsc1BLAQItABQABgAIAAAAIQD1T7FfMAIAAFUEAAAOAAAAAAAAAAAAAAAA&#10;AC4CAABkcnMvZTJvRG9jLnhtbFBLAQItABQABgAIAAAAIQAFc4zs4gAAAAsBAAAPAAAAAAAAAAAA&#10;AAAAAIoEAABkcnMvZG93bnJldi54bWxQSwUGAAAAAAQABADzAAAAmQUAAAAA&#10;" fillcolor="yellow">
                      <v:textbox style="mso-fit-shape-to-text:t">
                        <w:txbxContent>
                          <w:p w14:paraId="5338FFC8" w14:textId="77777777" w:rsidR="00D45591" w:rsidRDefault="00D45591" w:rsidP="000B0D29">
                            <w:r>
                              <w:t>Material aislante acústico</w:t>
                            </w:r>
                          </w:p>
                        </w:txbxContent>
                      </v:textbox>
                    </v:shape>
                  </w:pict>
                </mc:Fallback>
              </mc:AlternateContent>
            </w:r>
            <w:r w:rsidR="00427444">
              <w:rPr>
                <w:rFonts w:ascii="Calibri" w:eastAsia="Times New Roman" w:hAnsi="Calibri"/>
                <w:b/>
                <w:bCs/>
                <w:noProof/>
                <w:color w:val="000000"/>
                <w:lang w:eastAsia="es-CL"/>
              </w:rPr>
              <w:drawing>
                <wp:inline distT="0" distB="0" distL="0" distR="0" wp14:anchorId="24D3A008" wp14:editId="65AF1A16">
                  <wp:extent cx="4089600" cy="3060000"/>
                  <wp:effectExtent l="0" t="0" r="6350" b="7620"/>
                  <wp:docPr id="29" name="Imagen 29" descr="C:\Users\andy.morrison\Desktop\Fotografías BR\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grafías BR\096.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322044" w14:paraId="7C2A77A5" w14:textId="77777777" w:rsidTr="00BB354A">
        <w:trPr>
          <w:trHeight w:val="275"/>
          <w:jc w:val="center"/>
        </w:trPr>
        <w:tc>
          <w:tcPr>
            <w:tcW w:w="1149" w:type="pct"/>
            <w:vAlign w:val="center"/>
          </w:tcPr>
          <w:p w14:paraId="04575FAA" w14:textId="77777777" w:rsidR="00322044" w:rsidRPr="00557733" w:rsidRDefault="00322044" w:rsidP="00BB354A">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2A3F05">
              <w:rPr>
                <w:noProof/>
              </w:rPr>
              <w:t>3</w:t>
            </w:r>
            <w:r w:rsidRPr="00557733">
              <w:fldChar w:fldCharType="end"/>
            </w:r>
            <w:r w:rsidRPr="00557733">
              <w:t>.</w:t>
            </w:r>
          </w:p>
        </w:tc>
        <w:tc>
          <w:tcPr>
            <w:tcW w:w="1352" w:type="pct"/>
            <w:gridSpan w:val="2"/>
            <w:vAlign w:val="center"/>
          </w:tcPr>
          <w:p w14:paraId="26FD9C9B" w14:textId="77777777" w:rsidR="00322044" w:rsidRPr="005B4E93" w:rsidRDefault="00322044" w:rsidP="0042744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sidR="00427444">
              <w:rPr>
                <w:rFonts w:eastAsia="Times New Roman"/>
                <w:color w:val="000000"/>
                <w:sz w:val="18"/>
                <w:szCs w:val="18"/>
                <w:lang w:eastAsia="es-CL"/>
              </w:rPr>
              <w:t>18</w:t>
            </w:r>
            <w:r>
              <w:rPr>
                <w:rFonts w:eastAsia="Times New Roman"/>
                <w:color w:val="000000"/>
                <w:sz w:val="18"/>
                <w:szCs w:val="18"/>
                <w:lang w:eastAsia="es-CL"/>
              </w:rPr>
              <w:t>-0</w:t>
            </w:r>
            <w:r w:rsidR="00427444">
              <w:rPr>
                <w:rFonts w:eastAsia="Times New Roman"/>
                <w:color w:val="000000"/>
                <w:sz w:val="18"/>
                <w:szCs w:val="18"/>
                <w:lang w:eastAsia="es-CL"/>
              </w:rPr>
              <w:t>7</w:t>
            </w:r>
            <w:r>
              <w:rPr>
                <w:rFonts w:eastAsia="Times New Roman"/>
                <w:color w:val="000000"/>
                <w:sz w:val="18"/>
                <w:szCs w:val="18"/>
                <w:lang w:eastAsia="es-CL"/>
              </w:rPr>
              <w:t>-2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14:paraId="6A6DA15A" w14:textId="77777777" w:rsidR="00322044" w:rsidRPr="00557733" w:rsidRDefault="00322044" w:rsidP="00BB354A">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2A3F05">
              <w:rPr>
                <w:noProof/>
              </w:rPr>
              <w:t>4</w:t>
            </w:r>
            <w:r w:rsidRPr="00557733">
              <w:fldChar w:fldCharType="end"/>
            </w:r>
            <w:r w:rsidRPr="00557733">
              <w:t>.</w:t>
            </w:r>
          </w:p>
        </w:tc>
        <w:tc>
          <w:tcPr>
            <w:tcW w:w="1354" w:type="pct"/>
            <w:gridSpan w:val="2"/>
            <w:vAlign w:val="center"/>
          </w:tcPr>
          <w:p w14:paraId="0AD3D8A2" w14:textId="77777777" w:rsidR="00322044" w:rsidRPr="005B4E93" w:rsidRDefault="00322044" w:rsidP="0042744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sidR="00427444">
              <w:rPr>
                <w:rFonts w:eastAsia="Times New Roman"/>
                <w:color w:val="000000"/>
                <w:sz w:val="18"/>
                <w:szCs w:val="18"/>
                <w:lang w:eastAsia="es-CL"/>
              </w:rPr>
              <w:t>18</w:t>
            </w:r>
            <w:r>
              <w:rPr>
                <w:rFonts w:eastAsia="Times New Roman"/>
                <w:color w:val="000000"/>
                <w:sz w:val="18"/>
                <w:szCs w:val="18"/>
                <w:lang w:eastAsia="es-CL"/>
              </w:rPr>
              <w:t>-0</w:t>
            </w:r>
            <w:r w:rsidR="00427444">
              <w:rPr>
                <w:rFonts w:eastAsia="Times New Roman"/>
                <w:color w:val="000000"/>
                <w:sz w:val="18"/>
                <w:szCs w:val="18"/>
                <w:lang w:eastAsia="es-CL"/>
              </w:rPr>
              <w:t>7</w:t>
            </w:r>
            <w:r>
              <w:rPr>
                <w:rFonts w:eastAsia="Times New Roman"/>
                <w:color w:val="000000"/>
                <w:sz w:val="18"/>
                <w:szCs w:val="18"/>
                <w:lang w:eastAsia="es-CL"/>
              </w:rPr>
              <w:t>-2</w:t>
            </w:r>
            <w:r w:rsidRPr="005B4E93">
              <w:rPr>
                <w:rFonts w:eastAsia="Times New Roman"/>
                <w:sz w:val="18"/>
                <w:szCs w:val="18"/>
                <w:lang w:eastAsia="es-CL"/>
              </w:rPr>
              <w:t>01</w:t>
            </w:r>
            <w:r>
              <w:rPr>
                <w:rFonts w:eastAsia="Times New Roman"/>
                <w:sz w:val="18"/>
                <w:szCs w:val="18"/>
                <w:lang w:eastAsia="es-CL"/>
              </w:rPr>
              <w:t>4</w:t>
            </w:r>
          </w:p>
        </w:tc>
      </w:tr>
      <w:tr w:rsidR="00322044" w:rsidRPr="00557733" w14:paraId="1F4DABC6" w14:textId="77777777" w:rsidTr="00BB354A">
        <w:trPr>
          <w:trHeight w:val="275"/>
          <w:jc w:val="center"/>
        </w:trPr>
        <w:tc>
          <w:tcPr>
            <w:tcW w:w="1149" w:type="pct"/>
            <w:vAlign w:val="center"/>
          </w:tcPr>
          <w:p w14:paraId="043CE902" w14:textId="77777777" w:rsidR="00322044" w:rsidRPr="00557733" w:rsidRDefault="00322044" w:rsidP="00BB354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14:paraId="2FC3B324" w14:textId="77777777" w:rsidR="00322044" w:rsidRPr="00310769" w:rsidRDefault="00322044" w:rsidP="00BB354A">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01BC3583" w14:textId="77777777" w:rsidR="00322044" w:rsidRPr="00310769" w:rsidRDefault="0093272D" w:rsidP="0093272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4.114.842</w:t>
            </w:r>
          </w:p>
        </w:tc>
        <w:tc>
          <w:tcPr>
            <w:tcW w:w="719" w:type="pct"/>
            <w:vAlign w:val="center"/>
          </w:tcPr>
          <w:p w14:paraId="2C5D965E" w14:textId="77777777" w:rsidR="00322044" w:rsidRPr="00310769" w:rsidRDefault="00322044" w:rsidP="00BB354A">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1D5E5B56" w14:textId="77777777" w:rsidR="00322044" w:rsidRPr="00310769" w:rsidRDefault="0093272D" w:rsidP="0093272D">
            <w:pPr>
              <w:jc w:val="left"/>
              <w:rPr>
                <w:rFonts w:eastAsia="Times New Roman"/>
                <w:color w:val="000000"/>
                <w:sz w:val="18"/>
                <w:szCs w:val="18"/>
                <w:lang w:eastAsia="es-CL"/>
              </w:rPr>
            </w:pPr>
            <w:r>
              <w:rPr>
                <w:rFonts w:eastAsia="Times New Roman"/>
                <w:color w:val="000000"/>
                <w:sz w:val="18"/>
                <w:szCs w:val="18"/>
                <w:lang w:eastAsia="es-CL"/>
              </w:rPr>
              <w:t>372.999</w:t>
            </w:r>
          </w:p>
        </w:tc>
        <w:tc>
          <w:tcPr>
            <w:tcW w:w="1145" w:type="pct"/>
            <w:vAlign w:val="center"/>
          </w:tcPr>
          <w:p w14:paraId="47E2ABC9" w14:textId="77777777" w:rsidR="00322044" w:rsidRPr="0096273A" w:rsidRDefault="00322044" w:rsidP="00BB354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5DE52B0A" w14:textId="77777777" w:rsidR="00322044" w:rsidRPr="00310769" w:rsidRDefault="00322044" w:rsidP="00BB354A">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3BB1037D" w14:textId="77777777" w:rsidR="00322044" w:rsidRPr="00310769" w:rsidRDefault="004C669E" w:rsidP="004C669E">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4.114.838</w:t>
            </w:r>
          </w:p>
        </w:tc>
        <w:tc>
          <w:tcPr>
            <w:tcW w:w="679" w:type="pct"/>
            <w:vAlign w:val="center"/>
          </w:tcPr>
          <w:p w14:paraId="10DF989F" w14:textId="77777777" w:rsidR="00322044" w:rsidRPr="00310769" w:rsidRDefault="00322044" w:rsidP="00BB354A">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6CEEC6CE" w14:textId="77777777" w:rsidR="00322044" w:rsidRPr="00310769" w:rsidRDefault="004C669E" w:rsidP="004C669E">
            <w:pPr>
              <w:jc w:val="left"/>
              <w:rPr>
                <w:rFonts w:ascii="Calibri" w:eastAsia="Times New Roman" w:hAnsi="Calibri"/>
                <w:color w:val="000000"/>
                <w:sz w:val="18"/>
                <w:szCs w:val="18"/>
                <w:lang w:eastAsia="es-CL"/>
              </w:rPr>
            </w:pPr>
            <w:r>
              <w:rPr>
                <w:rFonts w:eastAsia="Times New Roman"/>
                <w:color w:val="000000"/>
                <w:sz w:val="18"/>
                <w:szCs w:val="18"/>
                <w:lang w:eastAsia="es-CL"/>
              </w:rPr>
              <w:t>373.007</w:t>
            </w:r>
          </w:p>
        </w:tc>
      </w:tr>
      <w:tr w:rsidR="00322044" w14:paraId="680B5CA8" w14:textId="77777777" w:rsidTr="00BB354A">
        <w:trPr>
          <w:trHeight w:val="501"/>
          <w:jc w:val="center"/>
        </w:trPr>
        <w:tc>
          <w:tcPr>
            <w:tcW w:w="2501" w:type="pct"/>
            <w:gridSpan w:val="3"/>
          </w:tcPr>
          <w:p w14:paraId="01C383CE" w14:textId="77777777" w:rsidR="00322044" w:rsidRPr="0098714B" w:rsidRDefault="00322044" w:rsidP="0098714B">
            <w:pPr>
              <w:rPr>
                <w:rFonts w:eastAsia="Times New Roman"/>
                <w:b/>
                <w:color w:val="000000"/>
                <w:sz w:val="18"/>
                <w:szCs w:val="18"/>
                <w:lang w:eastAsia="es-CL"/>
              </w:rPr>
            </w:pPr>
            <w:r w:rsidRPr="0098714B">
              <w:rPr>
                <w:rFonts w:eastAsia="Times New Roman"/>
                <w:b/>
                <w:color w:val="000000"/>
                <w:sz w:val="18"/>
                <w:szCs w:val="18"/>
                <w:lang w:eastAsia="es-CL"/>
              </w:rPr>
              <w:t xml:space="preserve">Descripción Medio de Prueba: </w:t>
            </w:r>
            <w:r w:rsidR="0098714B" w:rsidRPr="0098714B">
              <w:rPr>
                <w:rFonts w:eastAsia="Times New Roman"/>
                <w:color w:val="000000"/>
                <w:sz w:val="18"/>
                <w:szCs w:val="18"/>
                <w:lang w:eastAsia="es-CL"/>
              </w:rPr>
              <w:t xml:space="preserve">Vista general de </w:t>
            </w:r>
            <w:r w:rsidR="0098714B">
              <w:rPr>
                <w:rFonts w:eastAsia="Times New Roman"/>
                <w:color w:val="000000"/>
                <w:sz w:val="18"/>
                <w:szCs w:val="18"/>
                <w:lang w:eastAsia="es-CL"/>
              </w:rPr>
              <w:t xml:space="preserve">barrera o pantalla </w:t>
            </w:r>
            <w:r w:rsidR="0098714B" w:rsidRPr="0098714B">
              <w:rPr>
                <w:rFonts w:eastAsia="Times New Roman"/>
                <w:color w:val="000000"/>
                <w:sz w:val="18"/>
                <w:szCs w:val="18"/>
                <w:lang w:eastAsia="es-CL"/>
              </w:rPr>
              <w:t>acústica instalada en el sector norte de la instalación</w:t>
            </w:r>
            <w:r w:rsidRPr="0098714B">
              <w:rPr>
                <w:rFonts w:eastAsia="Times New Roman"/>
                <w:color w:val="000000"/>
                <w:sz w:val="18"/>
                <w:szCs w:val="18"/>
                <w:lang w:eastAsia="es-CL"/>
              </w:rPr>
              <w:t>.</w:t>
            </w:r>
          </w:p>
        </w:tc>
        <w:tc>
          <w:tcPr>
            <w:tcW w:w="2499" w:type="pct"/>
            <w:gridSpan w:val="3"/>
          </w:tcPr>
          <w:p w14:paraId="44A42424" w14:textId="77777777" w:rsidR="00322044" w:rsidRPr="000B0D29" w:rsidRDefault="00322044" w:rsidP="000B0D29">
            <w:pPr>
              <w:rPr>
                <w:rFonts w:ascii="Calibri" w:eastAsia="Times New Roman" w:hAnsi="Calibri"/>
                <w:b/>
                <w:color w:val="000000"/>
                <w:sz w:val="18"/>
                <w:szCs w:val="18"/>
                <w:lang w:eastAsia="es-CL"/>
              </w:rPr>
            </w:pPr>
            <w:r w:rsidRPr="000B0D29">
              <w:rPr>
                <w:rFonts w:ascii="Calibri" w:eastAsia="Times New Roman" w:hAnsi="Calibri"/>
                <w:b/>
                <w:color w:val="000000"/>
                <w:sz w:val="18"/>
                <w:szCs w:val="18"/>
                <w:lang w:eastAsia="es-CL"/>
              </w:rPr>
              <w:t>Descripción Medio de Prueba:</w:t>
            </w:r>
            <w:r w:rsidRPr="000B0D29">
              <w:rPr>
                <w:rFonts w:ascii="Calibri" w:eastAsia="Times New Roman" w:hAnsi="Calibri"/>
                <w:color w:val="000000"/>
                <w:sz w:val="18"/>
                <w:szCs w:val="18"/>
                <w:lang w:eastAsia="es-CL"/>
              </w:rPr>
              <w:t xml:space="preserve"> Vista </w:t>
            </w:r>
            <w:r w:rsidR="000B0D29" w:rsidRPr="000B0D29">
              <w:rPr>
                <w:rFonts w:ascii="Calibri" w:eastAsia="Times New Roman" w:hAnsi="Calibri"/>
                <w:color w:val="000000"/>
                <w:sz w:val="18"/>
                <w:szCs w:val="18"/>
                <w:lang w:eastAsia="es-CL"/>
              </w:rPr>
              <w:t>interior de sección superior (cumbrera) de barrera o pantalla acústica instalada en el recinto. Se observa relleno con material absorbente acústico</w:t>
            </w:r>
            <w:r w:rsidRPr="000B0D29">
              <w:rPr>
                <w:rFonts w:eastAsia="Times New Roman"/>
                <w:color w:val="000000"/>
                <w:sz w:val="18"/>
                <w:szCs w:val="18"/>
                <w:lang w:eastAsia="es-CL"/>
              </w:rPr>
              <w:t>.</w:t>
            </w:r>
          </w:p>
        </w:tc>
      </w:tr>
    </w:tbl>
    <w:p w14:paraId="16EE993D" w14:textId="77777777" w:rsidR="00463EB2" w:rsidRDefault="00463EB2">
      <w:pPr>
        <w:jc w:val="left"/>
        <w:rPr>
          <w:rFonts w:cstheme="minorHAnsi"/>
          <w:b/>
          <w:sz w:val="14"/>
          <w:szCs w:val="24"/>
        </w:rPr>
      </w:pPr>
    </w:p>
    <w:p w14:paraId="5A796478" w14:textId="77777777" w:rsidR="00463EB2" w:rsidRDefault="00463EB2">
      <w:pPr>
        <w:jc w:val="left"/>
        <w:rPr>
          <w:rFonts w:cstheme="minorHAnsi"/>
          <w:b/>
          <w:sz w:val="14"/>
          <w:szCs w:val="24"/>
        </w:rPr>
      </w:pPr>
    </w:p>
    <w:p w14:paraId="7E1028FB" w14:textId="77777777" w:rsidR="00463EB2" w:rsidRDefault="00463EB2">
      <w:pPr>
        <w:jc w:val="left"/>
        <w:rPr>
          <w:rFonts w:cstheme="minorHAnsi"/>
          <w:b/>
          <w:sz w:val="14"/>
          <w:szCs w:val="24"/>
        </w:rPr>
      </w:pPr>
    </w:p>
    <w:p w14:paraId="4D0119C6" w14:textId="77777777" w:rsidR="00420F39" w:rsidRDefault="00420F39">
      <w:pPr>
        <w:jc w:val="left"/>
        <w:rPr>
          <w:rFonts w:cstheme="minorHAnsi"/>
          <w:b/>
          <w:sz w:val="14"/>
          <w:szCs w:val="24"/>
        </w:rPr>
      </w:pPr>
    </w:p>
    <w:p w14:paraId="3E468CAF" w14:textId="77777777" w:rsidR="00420F39" w:rsidRDefault="00420F39">
      <w:pPr>
        <w:jc w:val="left"/>
        <w:rPr>
          <w:rFonts w:cstheme="minorHAnsi"/>
          <w:b/>
          <w:sz w:val="14"/>
          <w:szCs w:val="24"/>
        </w:rPr>
      </w:pPr>
    </w:p>
    <w:p w14:paraId="338FE18D" w14:textId="77777777" w:rsidR="00243E89" w:rsidRDefault="00243E89">
      <w:pPr>
        <w:jc w:val="left"/>
        <w:rPr>
          <w:rFonts w:cstheme="minorHAnsi"/>
          <w:b/>
          <w:sz w:val="14"/>
          <w:szCs w:val="24"/>
        </w:rPr>
      </w:pPr>
    </w:p>
    <w:p w14:paraId="31CCBF1B" w14:textId="77777777" w:rsidR="00243E89" w:rsidRDefault="00243E89">
      <w:pPr>
        <w:jc w:val="left"/>
        <w:rPr>
          <w:rFonts w:cstheme="minorHAnsi"/>
          <w:b/>
          <w:sz w:val="14"/>
          <w:szCs w:val="24"/>
        </w:rPr>
      </w:pPr>
    </w:p>
    <w:p w14:paraId="16CC4355" w14:textId="77777777" w:rsidR="00243E89" w:rsidRDefault="00243E89">
      <w:pPr>
        <w:jc w:val="left"/>
        <w:rPr>
          <w:rFonts w:cstheme="minorHAnsi"/>
          <w:b/>
          <w:sz w:val="14"/>
          <w:szCs w:val="24"/>
        </w:rPr>
      </w:pPr>
    </w:p>
    <w:p w14:paraId="353FC329" w14:textId="77777777" w:rsidR="00243E89" w:rsidRDefault="00243E89">
      <w:pPr>
        <w:jc w:val="left"/>
        <w:rPr>
          <w:rFonts w:cstheme="minorHAnsi"/>
          <w:b/>
          <w:sz w:val="14"/>
          <w:szCs w:val="24"/>
        </w:rPr>
      </w:pPr>
    </w:p>
    <w:p w14:paraId="6A2EC6F8" w14:textId="77777777" w:rsidR="00463EB2" w:rsidRPr="00420F39" w:rsidRDefault="00463EB2">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420F39" w:rsidRPr="007A2175" w14:paraId="704C9053" w14:textId="77777777" w:rsidTr="00BB354A">
        <w:trPr>
          <w:trHeight w:val="142"/>
        </w:trPr>
        <w:tc>
          <w:tcPr>
            <w:tcW w:w="1389" w:type="pct"/>
          </w:tcPr>
          <w:p w14:paraId="1F941873" w14:textId="77777777" w:rsidR="00420F39" w:rsidRPr="00F83E60" w:rsidRDefault="00420F39" w:rsidP="00420F39">
            <w:r w:rsidRPr="00F83E60">
              <w:rPr>
                <w:rFonts w:eastAsia="Times New Roman"/>
                <w:b/>
                <w:bCs/>
                <w:color w:val="000000"/>
                <w:lang w:eastAsia="es-CL"/>
              </w:rPr>
              <w:t>Número de hecho constatado</w:t>
            </w:r>
            <w:r w:rsidRPr="00F83E60">
              <w:rPr>
                <w:rFonts w:eastAsia="Times New Roman"/>
                <w:color w:val="000000"/>
                <w:lang w:eastAsia="es-CL"/>
              </w:rPr>
              <w:t xml:space="preserve">: </w:t>
            </w:r>
            <w:r>
              <w:rPr>
                <w:b/>
              </w:rPr>
              <w:t>4</w:t>
            </w:r>
          </w:p>
        </w:tc>
        <w:tc>
          <w:tcPr>
            <w:tcW w:w="3611" w:type="pct"/>
          </w:tcPr>
          <w:p w14:paraId="0F7AAD07" w14:textId="77777777" w:rsidR="00420F39" w:rsidRPr="00F83E60" w:rsidRDefault="00420F39" w:rsidP="00C946BD">
            <w:r w:rsidRPr="00F83E60">
              <w:rPr>
                <w:rFonts w:eastAsia="Times New Roman"/>
                <w:b/>
                <w:bCs/>
                <w:color w:val="000000"/>
                <w:lang w:eastAsia="es-CL"/>
              </w:rPr>
              <w:t>Estación N°</w:t>
            </w:r>
            <w:r w:rsidRPr="00F83E60">
              <w:rPr>
                <w:rFonts w:eastAsia="Times New Roman"/>
                <w:color w:val="000000"/>
                <w:lang w:eastAsia="es-CL"/>
              </w:rPr>
              <w:t xml:space="preserve">: </w:t>
            </w:r>
            <w:r w:rsidR="00C946BD">
              <w:rPr>
                <w:rFonts w:eastAsia="Times New Roman"/>
                <w:color w:val="000000"/>
                <w:lang w:eastAsia="es-CL"/>
              </w:rPr>
              <w:t>7</w:t>
            </w:r>
          </w:p>
        </w:tc>
      </w:tr>
      <w:tr w:rsidR="00420F39" w:rsidRPr="007A2175" w14:paraId="228FA347" w14:textId="77777777" w:rsidTr="00BB354A">
        <w:trPr>
          <w:trHeight w:val="319"/>
        </w:trPr>
        <w:tc>
          <w:tcPr>
            <w:tcW w:w="5000" w:type="pct"/>
            <w:gridSpan w:val="2"/>
            <w:tcBorders>
              <w:bottom w:val="single" w:sz="4" w:space="0" w:color="auto"/>
            </w:tcBorders>
          </w:tcPr>
          <w:p w14:paraId="4449B57D" w14:textId="77777777" w:rsidR="00420F39" w:rsidRPr="00F83E60" w:rsidRDefault="00420F39" w:rsidP="00BB354A">
            <w:pPr>
              <w:rPr>
                <w:color w:val="FF0000"/>
              </w:rPr>
            </w:pPr>
            <w:r w:rsidRPr="00F83E60">
              <w:rPr>
                <w:b/>
              </w:rPr>
              <w:t>Exigencia (s):</w:t>
            </w:r>
          </w:p>
          <w:p w14:paraId="5AC467A2" w14:textId="77777777" w:rsidR="00420F39" w:rsidRPr="00F83E60" w:rsidRDefault="00420F39" w:rsidP="00BB354A">
            <w:pPr>
              <w:rPr>
                <w:b/>
              </w:rPr>
            </w:pPr>
            <w:r w:rsidRPr="00F83E60">
              <w:rPr>
                <w:b/>
              </w:rPr>
              <w:t>Considerando 3.</w:t>
            </w:r>
            <w:r>
              <w:rPr>
                <w:b/>
              </w:rPr>
              <w:t>3.1</w:t>
            </w:r>
            <w:r w:rsidRPr="00F83E60">
              <w:rPr>
                <w:b/>
              </w:rPr>
              <w:t xml:space="preserve"> RCA N°52/2006</w:t>
            </w:r>
          </w:p>
          <w:p w14:paraId="3BC888EB" w14:textId="77777777" w:rsidR="001576A6" w:rsidRDefault="001576A6" w:rsidP="00BB354A"/>
          <w:tbl>
            <w:tblPr>
              <w:tblStyle w:val="Tablaconcuadrcula"/>
              <w:tblW w:w="0" w:type="auto"/>
              <w:tblLook w:val="04A0" w:firstRow="1" w:lastRow="0" w:firstColumn="1" w:lastColumn="0" w:noHBand="0" w:noVBand="1"/>
            </w:tblPr>
            <w:tblGrid>
              <w:gridCol w:w="1980"/>
              <w:gridCol w:w="3685"/>
              <w:gridCol w:w="5529"/>
            </w:tblGrid>
            <w:tr w:rsidR="001576A6" w14:paraId="10A3708D" w14:textId="77777777" w:rsidTr="001576A6">
              <w:tc>
                <w:tcPr>
                  <w:tcW w:w="1980" w:type="dxa"/>
                </w:tcPr>
                <w:p w14:paraId="17397BC3" w14:textId="77777777" w:rsidR="001576A6" w:rsidRDefault="001576A6" w:rsidP="001576A6">
                  <w:pPr>
                    <w:jc w:val="center"/>
                  </w:pPr>
                  <w:r>
                    <w:t>Turbogenerador</w:t>
                  </w:r>
                </w:p>
              </w:tc>
              <w:tc>
                <w:tcPr>
                  <w:tcW w:w="3685" w:type="dxa"/>
                </w:tcPr>
                <w:p w14:paraId="134D99E5" w14:textId="77777777" w:rsidR="001576A6" w:rsidRDefault="001576A6" w:rsidP="001576A6">
                  <w:pPr>
                    <w:jc w:val="center"/>
                  </w:pPr>
                  <w:r>
                    <w:t>Propiedad</w:t>
                  </w:r>
                </w:p>
              </w:tc>
              <w:tc>
                <w:tcPr>
                  <w:tcW w:w="5529" w:type="dxa"/>
                </w:tcPr>
                <w:p w14:paraId="2315A68F" w14:textId="77777777" w:rsidR="001576A6" w:rsidRDefault="001576A6" w:rsidP="001576A6">
                  <w:pPr>
                    <w:jc w:val="center"/>
                  </w:pPr>
                  <w:r>
                    <w:t>Observación</w:t>
                  </w:r>
                </w:p>
              </w:tc>
            </w:tr>
            <w:tr w:rsidR="001576A6" w14:paraId="3723C039" w14:textId="77777777" w:rsidTr="001576A6">
              <w:tc>
                <w:tcPr>
                  <w:tcW w:w="1980" w:type="dxa"/>
                </w:tcPr>
                <w:p w14:paraId="69219854" w14:textId="77777777" w:rsidR="001576A6" w:rsidRDefault="001576A6" w:rsidP="001576A6">
                  <w:pPr>
                    <w:jc w:val="center"/>
                  </w:pPr>
                  <w:r>
                    <w:t>Marca</w:t>
                  </w:r>
                </w:p>
              </w:tc>
              <w:tc>
                <w:tcPr>
                  <w:tcW w:w="3685" w:type="dxa"/>
                </w:tcPr>
                <w:p w14:paraId="48DDB6D1" w14:textId="77777777" w:rsidR="001576A6" w:rsidRDefault="001576A6" w:rsidP="001576A6">
                  <w:pPr>
                    <w:jc w:val="center"/>
                  </w:pPr>
                  <w:r>
                    <w:t>General Electric</w:t>
                  </w:r>
                </w:p>
              </w:tc>
              <w:tc>
                <w:tcPr>
                  <w:tcW w:w="5529" w:type="dxa"/>
                </w:tcPr>
                <w:p w14:paraId="7CBB43C4" w14:textId="77777777" w:rsidR="001576A6" w:rsidRDefault="001576A6" w:rsidP="001576A6">
                  <w:pPr>
                    <w:jc w:val="center"/>
                  </w:pPr>
                  <w:r>
                    <w:t>Procedencia U.S.A.</w:t>
                  </w:r>
                </w:p>
              </w:tc>
            </w:tr>
            <w:tr w:rsidR="001576A6" w14:paraId="2ECCA717" w14:textId="77777777" w:rsidTr="001576A6">
              <w:tc>
                <w:tcPr>
                  <w:tcW w:w="1980" w:type="dxa"/>
                </w:tcPr>
                <w:p w14:paraId="719214A9" w14:textId="77777777" w:rsidR="001576A6" w:rsidRDefault="001576A6" w:rsidP="001576A6">
                  <w:pPr>
                    <w:jc w:val="center"/>
                  </w:pPr>
                  <w:r>
                    <w:t>Modelo</w:t>
                  </w:r>
                </w:p>
              </w:tc>
              <w:tc>
                <w:tcPr>
                  <w:tcW w:w="3685" w:type="dxa"/>
                </w:tcPr>
                <w:p w14:paraId="0C2F7BF4" w14:textId="77777777" w:rsidR="001576A6" w:rsidRDefault="001576A6" w:rsidP="001576A6">
                  <w:pPr>
                    <w:jc w:val="center"/>
                  </w:pPr>
                  <w:r>
                    <w:t>GE – 10B/1</w:t>
                  </w:r>
                </w:p>
              </w:tc>
              <w:tc>
                <w:tcPr>
                  <w:tcW w:w="5529" w:type="dxa"/>
                </w:tcPr>
                <w:p w14:paraId="14B2EA21" w14:textId="77777777" w:rsidR="001576A6" w:rsidRDefault="001576A6" w:rsidP="001576A6">
                  <w:pPr>
                    <w:jc w:val="center"/>
                  </w:pPr>
                  <w:r>
                    <w:t>Con Operación Dual: Base Gas Natural y Diesel N°2 Opcional.</w:t>
                  </w:r>
                </w:p>
              </w:tc>
            </w:tr>
            <w:tr w:rsidR="001576A6" w14:paraId="5E05B301" w14:textId="77777777" w:rsidTr="001576A6">
              <w:tc>
                <w:tcPr>
                  <w:tcW w:w="1980" w:type="dxa"/>
                </w:tcPr>
                <w:p w14:paraId="7C32F28C" w14:textId="77777777" w:rsidR="001576A6" w:rsidRDefault="001576A6" w:rsidP="001576A6">
                  <w:pPr>
                    <w:jc w:val="center"/>
                  </w:pPr>
                  <w:r>
                    <w:t>Emisiones de Ruido</w:t>
                  </w:r>
                </w:p>
              </w:tc>
              <w:tc>
                <w:tcPr>
                  <w:tcW w:w="3685" w:type="dxa"/>
                </w:tcPr>
                <w:p w14:paraId="498FD2DB" w14:textId="77777777" w:rsidR="001576A6" w:rsidRDefault="001576A6" w:rsidP="001576A6">
                  <w:pPr>
                    <w:jc w:val="center"/>
                  </w:pPr>
                  <w:r>
                    <w:t>66.22 dBA a 100 m o 78,2 dBA a 25(*)</w:t>
                  </w:r>
                </w:p>
              </w:tc>
              <w:tc>
                <w:tcPr>
                  <w:tcW w:w="5529" w:type="dxa"/>
                </w:tcPr>
                <w:p w14:paraId="2D98E7E9" w14:textId="77777777" w:rsidR="001576A6" w:rsidRDefault="001576A6" w:rsidP="001576A6">
                  <w:pPr>
                    <w:jc w:val="center"/>
                  </w:pPr>
                  <w:r>
                    <w:t>La unidad cuenta con equipamiento de insonorización integrado.</w:t>
                  </w:r>
                </w:p>
              </w:tc>
            </w:tr>
            <w:tr w:rsidR="001576A6" w14:paraId="734B5217" w14:textId="77777777" w:rsidTr="001576A6">
              <w:tc>
                <w:tcPr>
                  <w:tcW w:w="11194" w:type="dxa"/>
                  <w:gridSpan w:val="3"/>
                </w:tcPr>
                <w:p w14:paraId="1BB113A5" w14:textId="77777777" w:rsidR="001576A6" w:rsidRDefault="001576A6" w:rsidP="00BB354A">
                  <w:r>
                    <w:t>(*) Antecedentes entregados por el fabricante</w:t>
                  </w:r>
                </w:p>
              </w:tc>
            </w:tr>
          </w:tbl>
          <w:p w14:paraId="2B99428E" w14:textId="77777777" w:rsidR="001576A6" w:rsidRDefault="001576A6" w:rsidP="00BB354A"/>
          <w:p w14:paraId="319B015A" w14:textId="77777777" w:rsidR="00420F39" w:rsidRPr="007A2175" w:rsidRDefault="00420F39" w:rsidP="001576A6">
            <w:pPr>
              <w:rPr>
                <w:szCs w:val="22"/>
                <w:highlight w:val="yellow"/>
              </w:rPr>
            </w:pPr>
          </w:p>
        </w:tc>
      </w:tr>
      <w:tr w:rsidR="00EF0C06" w:rsidRPr="007A2175" w14:paraId="36BBE62B" w14:textId="77777777" w:rsidTr="00EF0C06">
        <w:trPr>
          <w:trHeight w:val="142"/>
        </w:trPr>
        <w:tc>
          <w:tcPr>
            <w:tcW w:w="5000" w:type="pct"/>
            <w:gridSpan w:val="2"/>
            <w:tcBorders>
              <w:bottom w:val="single" w:sz="4" w:space="0" w:color="auto"/>
            </w:tcBorders>
          </w:tcPr>
          <w:p w14:paraId="7B779C80" w14:textId="77777777" w:rsidR="00EF0C06" w:rsidRPr="00F54107" w:rsidRDefault="00EF0C06" w:rsidP="0065658A">
            <w:pPr>
              <w:rPr>
                <w:rFonts w:eastAsia="Times New Roman"/>
                <w:b/>
                <w:bCs/>
                <w:color w:val="000000"/>
                <w:lang w:eastAsia="es-CL"/>
              </w:rPr>
            </w:pPr>
            <w:r w:rsidRPr="00F54107">
              <w:rPr>
                <w:rFonts w:eastAsia="Times New Roman"/>
                <w:b/>
                <w:bCs/>
                <w:color w:val="000000"/>
                <w:lang w:eastAsia="es-CL"/>
              </w:rPr>
              <w:t xml:space="preserve">Documentación entregada: </w:t>
            </w:r>
            <w:r w:rsidRPr="00F54107">
              <w:rPr>
                <w:rFonts w:eastAsia="Times New Roman"/>
                <w:bCs/>
                <w:color w:val="000000"/>
                <w:lang w:eastAsia="es-CL"/>
              </w:rPr>
              <w:t>No aplica.</w:t>
            </w:r>
          </w:p>
        </w:tc>
      </w:tr>
      <w:tr w:rsidR="00420F39" w:rsidRPr="0025129B" w14:paraId="1D579A55" w14:textId="77777777" w:rsidTr="00BB354A">
        <w:trPr>
          <w:trHeight w:val="77"/>
        </w:trPr>
        <w:tc>
          <w:tcPr>
            <w:tcW w:w="5000" w:type="pct"/>
            <w:gridSpan w:val="2"/>
          </w:tcPr>
          <w:p w14:paraId="6179C946" w14:textId="77777777" w:rsidR="00420F39" w:rsidRPr="00222145" w:rsidRDefault="00420F39" w:rsidP="00BB354A">
            <w:pPr>
              <w:jc w:val="left"/>
              <w:rPr>
                <w:color w:val="FF0000"/>
              </w:rPr>
            </w:pPr>
            <w:r w:rsidRPr="00222145">
              <w:rPr>
                <w:b/>
              </w:rPr>
              <w:t>Hecho (s):</w:t>
            </w:r>
          </w:p>
          <w:p w14:paraId="182B717A" w14:textId="77777777" w:rsidR="00420F39" w:rsidRPr="00222145" w:rsidRDefault="00420F39" w:rsidP="00BB354A">
            <w:pPr>
              <w:jc w:val="left"/>
              <w:rPr>
                <w:color w:val="FF0000"/>
              </w:rPr>
            </w:pPr>
          </w:p>
          <w:p w14:paraId="55AD1023" w14:textId="77777777" w:rsidR="00420F39" w:rsidRPr="00222145" w:rsidRDefault="00420F39" w:rsidP="00617E5D">
            <w:pPr>
              <w:pStyle w:val="Prrafodelista"/>
              <w:numPr>
                <w:ilvl w:val="0"/>
                <w:numId w:val="43"/>
              </w:numPr>
              <w:ind w:left="284" w:hanging="284"/>
              <w:rPr>
                <w:rFonts w:ascii="Calibri" w:eastAsia="Times New Roman" w:hAnsi="Calibri"/>
                <w:color w:val="000000"/>
                <w:lang w:eastAsia="es-CL"/>
              </w:rPr>
            </w:pPr>
            <w:r w:rsidRPr="00222145">
              <w:rPr>
                <w:rFonts w:cstheme="minorHAnsi"/>
                <w:lang w:val="es-ES" w:eastAsia="es-ES"/>
              </w:rPr>
              <w:t xml:space="preserve">Durante la actividad de inspección ambiental realizada el día </w:t>
            </w:r>
            <w:r w:rsidR="00222145" w:rsidRPr="00222145">
              <w:rPr>
                <w:rFonts w:cstheme="minorHAnsi"/>
                <w:lang w:val="es-ES" w:eastAsia="es-ES"/>
              </w:rPr>
              <w:t>18</w:t>
            </w:r>
            <w:r w:rsidRPr="00222145">
              <w:rPr>
                <w:rFonts w:cstheme="minorHAnsi"/>
                <w:lang w:val="es-ES" w:eastAsia="es-ES"/>
              </w:rPr>
              <w:t xml:space="preserve"> de ju</w:t>
            </w:r>
            <w:r w:rsidR="00222145" w:rsidRPr="00222145">
              <w:rPr>
                <w:rFonts w:cstheme="minorHAnsi"/>
                <w:lang w:val="es-ES" w:eastAsia="es-ES"/>
              </w:rPr>
              <w:t>l</w:t>
            </w:r>
            <w:r w:rsidRPr="00222145">
              <w:rPr>
                <w:rFonts w:cstheme="minorHAnsi"/>
                <w:lang w:val="es-ES" w:eastAsia="es-ES"/>
              </w:rPr>
              <w:t xml:space="preserve">io de 2014 se </w:t>
            </w:r>
            <w:r w:rsidR="00222145" w:rsidRPr="00222145">
              <w:rPr>
                <w:rFonts w:cstheme="minorHAnsi"/>
                <w:lang w:val="es-ES" w:eastAsia="es-ES"/>
              </w:rPr>
              <w:t>constató que las unidades Turbogeneradoras Solar Titán 130 (15 MW), General Electric GE-10 (10,5 MW), Solar Titán 130 (13,7 MW), Solar Mars 100 (10 MW) e Hitachi 5001 N (24 MW), cuentan con gabinete de insonorización.</w:t>
            </w:r>
            <w:r w:rsidRPr="00222145">
              <w:rPr>
                <w:rFonts w:cstheme="minorHAnsi"/>
                <w:lang w:val="es-ES" w:eastAsia="es-ES"/>
              </w:rPr>
              <w:t xml:space="preserve"> (Ver Fotografía </w:t>
            </w:r>
            <w:r w:rsidR="002A3F05">
              <w:rPr>
                <w:rFonts w:cstheme="minorHAnsi"/>
                <w:lang w:val="es-ES" w:eastAsia="es-ES"/>
              </w:rPr>
              <w:t>5</w:t>
            </w:r>
            <w:r w:rsidRPr="00222145">
              <w:rPr>
                <w:rFonts w:cstheme="minorHAnsi"/>
                <w:lang w:val="es-ES" w:eastAsia="es-ES"/>
              </w:rPr>
              <w:t>).</w:t>
            </w:r>
          </w:p>
          <w:p w14:paraId="6B50FF1B" w14:textId="77777777" w:rsidR="00420F39" w:rsidRPr="00222145" w:rsidRDefault="00420F39" w:rsidP="00222145">
            <w:pPr>
              <w:rPr>
                <w:rFonts w:ascii="Calibri" w:eastAsia="Times New Roman" w:hAnsi="Calibri"/>
                <w:color w:val="000000"/>
                <w:highlight w:val="yellow"/>
                <w:lang w:eastAsia="es-CL"/>
              </w:rPr>
            </w:pPr>
          </w:p>
        </w:tc>
      </w:tr>
    </w:tbl>
    <w:p w14:paraId="44C87B88" w14:textId="77777777" w:rsidR="00463EB2" w:rsidRDefault="00463EB2">
      <w:pPr>
        <w:jc w:val="left"/>
        <w:rPr>
          <w:rFonts w:cstheme="minorHAnsi"/>
          <w:b/>
          <w:sz w:val="14"/>
          <w:szCs w:val="24"/>
        </w:rPr>
      </w:pPr>
    </w:p>
    <w:p w14:paraId="5A37E347" w14:textId="77777777" w:rsidR="00420F39" w:rsidRDefault="00420F39">
      <w:pPr>
        <w:jc w:val="left"/>
        <w:rPr>
          <w:rFonts w:cstheme="minorHAnsi"/>
          <w:b/>
          <w:sz w:val="14"/>
          <w:szCs w:val="24"/>
        </w:rPr>
      </w:pPr>
    </w:p>
    <w:p w14:paraId="2D16F096" w14:textId="77777777" w:rsidR="00420F39" w:rsidRDefault="00420F39">
      <w:pPr>
        <w:jc w:val="left"/>
        <w:rPr>
          <w:rFonts w:cstheme="minorHAnsi"/>
          <w:b/>
          <w:sz w:val="14"/>
          <w:szCs w:val="24"/>
        </w:rPr>
      </w:pPr>
    </w:p>
    <w:p w14:paraId="64188381" w14:textId="77777777" w:rsidR="00222145" w:rsidRDefault="00222145">
      <w:pPr>
        <w:jc w:val="left"/>
        <w:rPr>
          <w:rFonts w:cstheme="minorHAnsi"/>
          <w:b/>
          <w:sz w:val="14"/>
          <w:szCs w:val="24"/>
        </w:rPr>
      </w:pPr>
    </w:p>
    <w:p w14:paraId="1B79E3FA" w14:textId="77777777" w:rsidR="00222145" w:rsidRDefault="00222145">
      <w:pPr>
        <w:jc w:val="left"/>
        <w:rPr>
          <w:rFonts w:cstheme="minorHAnsi"/>
          <w:b/>
          <w:sz w:val="14"/>
          <w:szCs w:val="24"/>
        </w:rPr>
      </w:pPr>
    </w:p>
    <w:p w14:paraId="2E2BA7D1" w14:textId="77777777" w:rsidR="00222145" w:rsidRDefault="00222145">
      <w:pPr>
        <w:jc w:val="left"/>
        <w:rPr>
          <w:rFonts w:cstheme="minorHAnsi"/>
          <w:b/>
          <w:sz w:val="14"/>
          <w:szCs w:val="24"/>
        </w:rPr>
      </w:pPr>
    </w:p>
    <w:p w14:paraId="5BD1C707" w14:textId="77777777" w:rsidR="00222145" w:rsidRDefault="00222145">
      <w:pPr>
        <w:jc w:val="left"/>
        <w:rPr>
          <w:rFonts w:cstheme="minorHAnsi"/>
          <w:b/>
          <w:sz w:val="14"/>
          <w:szCs w:val="24"/>
        </w:rPr>
      </w:pPr>
    </w:p>
    <w:p w14:paraId="19CD4A09" w14:textId="77777777" w:rsidR="00222145" w:rsidRDefault="00222145">
      <w:pPr>
        <w:jc w:val="left"/>
        <w:rPr>
          <w:rFonts w:cstheme="minorHAnsi"/>
          <w:b/>
          <w:sz w:val="14"/>
          <w:szCs w:val="24"/>
        </w:rPr>
      </w:pPr>
    </w:p>
    <w:p w14:paraId="739E03B9" w14:textId="77777777" w:rsidR="00222145" w:rsidRDefault="00222145">
      <w:pPr>
        <w:jc w:val="left"/>
        <w:rPr>
          <w:rFonts w:cstheme="minorHAnsi"/>
          <w:b/>
          <w:sz w:val="14"/>
          <w:szCs w:val="24"/>
        </w:rPr>
      </w:pPr>
    </w:p>
    <w:p w14:paraId="1001C2DA" w14:textId="77777777" w:rsidR="00222145" w:rsidRDefault="00222145">
      <w:pPr>
        <w:jc w:val="left"/>
        <w:rPr>
          <w:rFonts w:cstheme="minorHAnsi"/>
          <w:b/>
          <w:sz w:val="14"/>
          <w:szCs w:val="24"/>
        </w:rPr>
      </w:pPr>
    </w:p>
    <w:p w14:paraId="2E9CD560" w14:textId="77777777" w:rsidR="00222145" w:rsidRDefault="00222145">
      <w:pPr>
        <w:jc w:val="left"/>
        <w:rPr>
          <w:rFonts w:cstheme="minorHAnsi"/>
          <w:b/>
          <w:sz w:val="14"/>
          <w:szCs w:val="24"/>
        </w:rPr>
      </w:pPr>
    </w:p>
    <w:p w14:paraId="51B295D9" w14:textId="77777777" w:rsidR="00222145" w:rsidRDefault="00222145">
      <w:pPr>
        <w:jc w:val="left"/>
        <w:rPr>
          <w:rFonts w:cstheme="minorHAnsi"/>
          <w:b/>
          <w:sz w:val="14"/>
          <w:szCs w:val="24"/>
        </w:rPr>
      </w:pPr>
    </w:p>
    <w:p w14:paraId="4B2B74BB" w14:textId="77777777" w:rsidR="00222145" w:rsidRDefault="00222145">
      <w:pPr>
        <w:jc w:val="left"/>
        <w:rPr>
          <w:rFonts w:cstheme="minorHAnsi"/>
          <w:b/>
          <w:sz w:val="14"/>
          <w:szCs w:val="24"/>
        </w:rPr>
      </w:pPr>
    </w:p>
    <w:p w14:paraId="5D2A0E09" w14:textId="77777777" w:rsidR="00222145" w:rsidRDefault="00222145">
      <w:pPr>
        <w:jc w:val="left"/>
        <w:rPr>
          <w:rFonts w:cstheme="minorHAnsi"/>
          <w:b/>
          <w:sz w:val="14"/>
          <w:szCs w:val="24"/>
        </w:rPr>
      </w:pPr>
    </w:p>
    <w:p w14:paraId="316962E3" w14:textId="77777777" w:rsidR="00222145" w:rsidRDefault="00222145">
      <w:pPr>
        <w:jc w:val="left"/>
        <w:rPr>
          <w:rFonts w:cstheme="minorHAnsi"/>
          <w:b/>
          <w:sz w:val="14"/>
          <w:szCs w:val="24"/>
        </w:rPr>
      </w:pPr>
    </w:p>
    <w:p w14:paraId="33035C5B" w14:textId="77777777" w:rsidR="00222145" w:rsidRDefault="00222145">
      <w:pPr>
        <w:jc w:val="left"/>
        <w:rPr>
          <w:rFonts w:cstheme="minorHAnsi"/>
          <w:b/>
          <w:sz w:val="14"/>
          <w:szCs w:val="24"/>
        </w:rPr>
      </w:pPr>
    </w:p>
    <w:p w14:paraId="22FAEA40" w14:textId="77777777" w:rsidR="00222145" w:rsidRDefault="00222145">
      <w:pPr>
        <w:jc w:val="left"/>
        <w:rPr>
          <w:rFonts w:cstheme="minorHAnsi"/>
          <w:b/>
          <w:sz w:val="14"/>
          <w:szCs w:val="24"/>
        </w:rPr>
      </w:pPr>
    </w:p>
    <w:p w14:paraId="0EF94EE7" w14:textId="77777777" w:rsidR="00222145" w:rsidRDefault="00222145">
      <w:pPr>
        <w:jc w:val="left"/>
        <w:rPr>
          <w:rFonts w:cstheme="minorHAnsi"/>
          <w:b/>
          <w:sz w:val="14"/>
          <w:szCs w:val="24"/>
        </w:rPr>
      </w:pPr>
    </w:p>
    <w:p w14:paraId="0D54A97F" w14:textId="77777777" w:rsidR="00222145" w:rsidRDefault="00222145">
      <w:pPr>
        <w:jc w:val="left"/>
        <w:rPr>
          <w:rFonts w:cstheme="minorHAnsi"/>
          <w:b/>
          <w:sz w:val="14"/>
          <w:szCs w:val="24"/>
        </w:rPr>
      </w:pPr>
    </w:p>
    <w:p w14:paraId="03F71BBF" w14:textId="77777777" w:rsidR="00222145" w:rsidRDefault="00222145">
      <w:pPr>
        <w:jc w:val="left"/>
        <w:rPr>
          <w:rFonts w:cstheme="minorHAnsi"/>
          <w:b/>
          <w:sz w:val="14"/>
          <w:szCs w:val="24"/>
        </w:rPr>
      </w:pPr>
    </w:p>
    <w:p w14:paraId="39F0211D" w14:textId="77777777" w:rsidR="00222145" w:rsidRDefault="00222145">
      <w:pPr>
        <w:jc w:val="left"/>
        <w:rPr>
          <w:rFonts w:cstheme="minorHAnsi"/>
          <w:b/>
          <w:sz w:val="14"/>
          <w:szCs w:val="24"/>
        </w:rPr>
      </w:pPr>
    </w:p>
    <w:p w14:paraId="4C332E40" w14:textId="77777777" w:rsidR="00222145" w:rsidRDefault="00222145">
      <w:pPr>
        <w:jc w:val="left"/>
        <w:rPr>
          <w:rFonts w:cstheme="minorHAnsi"/>
          <w:b/>
          <w:sz w:val="14"/>
          <w:szCs w:val="24"/>
        </w:rPr>
      </w:pPr>
    </w:p>
    <w:p w14:paraId="6282297C" w14:textId="77777777" w:rsidR="00222145" w:rsidRDefault="00222145">
      <w:pPr>
        <w:jc w:val="left"/>
        <w:rPr>
          <w:rFonts w:cstheme="minorHAnsi"/>
          <w:b/>
          <w:sz w:val="14"/>
          <w:szCs w:val="24"/>
        </w:rPr>
      </w:pPr>
    </w:p>
    <w:p w14:paraId="367E6AE4" w14:textId="77777777" w:rsidR="00222145" w:rsidRDefault="00222145">
      <w:pPr>
        <w:jc w:val="left"/>
        <w:rPr>
          <w:rFonts w:cstheme="minorHAnsi"/>
          <w:b/>
          <w:sz w:val="14"/>
          <w:szCs w:val="24"/>
        </w:rPr>
      </w:pPr>
    </w:p>
    <w:p w14:paraId="2AD7756F" w14:textId="77777777" w:rsidR="00222145" w:rsidRDefault="00222145">
      <w:pPr>
        <w:jc w:val="left"/>
        <w:rPr>
          <w:rFonts w:cstheme="minorHAnsi"/>
          <w:b/>
          <w:sz w:val="14"/>
          <w:szCs w:val="24"/>
        </w:rPr>
      </w:pPr>
    </w:p>
    <w:p w14:paraId="26C0FD8A" w14:textId="77777777" w:rsidR="00222145" w:rsidRDefault="00222145">
      <w:pPr>
        <w:jc w:val="left"/>
        <w:rPr>
          <w:rFonts w:cstheme="minorHAnsi"/>
          <w:b/>
          <w:sz w:val="14"/>
          <w:szCs w:val="24"/>
        </w:rPr>
      </w:pPr>
    </w:p>
    <w:p w14:paraId="54CB6548" w14:textId="77777777" w:rsidR="00222145" w:rsidRDefault="00222145">
      <w:pPr>
        <w:jc w:val="left"/>
        <w:rPr>
          <w:rFonts w:cstheme="minorHAnsi"/>
          <w:b/>
          <w:sz w:val="14"/>
          <w:szCs w:val="24"/>
        </w:rPr>
      </w:pPr>
    </w:p>
    <w:p w14:paraId="19F9664E" w14:textId="77777777" w:rsidR="00420F39" w:rsidRPr="00222145" w:rsidRDefault="00420F39">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222145" w:rsidRPr="005626CB" w14:paraId="352318D5" w14:textId="77777777" w:rsidTr="00BB354A">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0FD68E70" w14:textId="77777777" w:rsidR="00222145" w:rsidRPr="00E80FD6" w:rsidRDefault="00222145" w:rsidP="00BB354A">
            <w:pPr>
              <w:jc w:val="center"/>
              <w:rPr>
                <w:noProof/>
                <w:lang w:eastAsia="es-CL"/>
              </w:rPr>
            </w:pPr>
            <w:r w:rsidRPr="00E80FD6">
              <w:rPr>
                <w:rFonts w:eastAsia="Times New Roman"/>
                <w:b/>
                <w:bCs/>
                <w:color w:val="000000"/>
                <w:sz w:val="20"/>
                <w:szCs w:val="20"/>
                <w:lang w:eastAsia="es-CL"/>
              </w:rPr>
              <w:t>Registros</w:t>
            </w:r>
          </w:p>
        </w:tc>
      </w:tr>
      <w:tr w:rsidR="00222145" w:rsidRPr="00F551C3" w14:paraId="2897A21F" w14:textId="77777777" w:rsidTr="00BB354A">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1E7C7B6C" w14:textId="77777777" w:rsidR="00222145" w:rsidRPr="00F551C3" w:rsidRDefault="00222145" w:rsidP="00BB354A">
            <w:pPr>
              <w:jc w:val="center"/>
              <w:rPr>
                <w:rFonts w:ascii="Calibri" w:eastAsia="Times New Roman" w:hAnsi="Calibri"/>
                <w:color w:val="000000"/>
                <w:sz w:val="20"/>
                <w:szCs w:val="20"/>
                <w:lang w:eastAsia="es-CL"/>
              </w:rPr>
            </w:pPr>
            <w:r w:rsidRPr="00D830C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35072" behindDoc="0" locked="0" layoutInCell="1" allowOverlap="1" wp14:anchorId="0988AD44" wp14:editId="5B6BB310">
                      <wp:simplePos x="0" y="0"/>
                      <wp:positionH relativeFrom="column">
                        <wp:posOffset>4987925</wp:posOffset>
                      </wp:positionH>
                      <wp:positionV relativeFrom="paragraph">
                        <wp:posOffset>2664460</wp:posOffset>
                      </wp:positionV>
                      <wp:extent cx="1647825" cy="1403985"/>
                      <wp:effectExtent l="0" t="0" r="28575" b="1460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solidFill>
                                <a:srgbClr val="FFFF00"/>
                              </a:solidFill>
                              <a:ln w="9525">
                                <a:solidFill>
                                  <a:srgbClr val="000000"/>
                                </a:solidFill>
                                <a:miter lim="800000"/>
                                <a:headEnd/>
                                <a:tailEnd/>
                              </a:ln>
                            </wps:spPr>
                            <wps:txbx>
                              <w:txbxContent>
                                <w:p w14:paraId="0244D628" w14:textId="77777777" w:rsidR="00D45591" w:rsidRDefault="00D45591" w:rsidP="00222145">
                                  <w:r>
                                    <w:t>Material aislante acústico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92.75pt;margin-top:209.8pt;width:129.75pt;height:110.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8UMQIAAFUEAAAOAAAAZHJzL2Uyb0RvYy54bWysVNtu2zAMfR+wfxD0vthJnTYx4hRdugwD&#10;ugvQ7QNkSY6FyaImKbG7ry8lJ1m6AXsY5gdBDKnDw0Myq9uh0+QgnVdgKjqd5JRIw0Eos6vot6/b&#10;NwtKfGBGMA1GVvRJenq7fv1q1dtSzqAFLaQjCGJ82duKtiHYMss8b2XH/ASsNOhswHUsoOl2mXCs&#10;R/ROZ7M8v856cMI64NJ7/PV+dNJ1wm8aycPnpvEyEF1R5BbS6dJZxzNbr1i5c8y2ih9psH9g0TFl&#10;MOkZ6p4FRvZO/QHVKe7AQxMmHLoMmkZxmWrAaqb5b9U8tszKVAuK4+1ZJv//YPmnwxdHlKjo1ZQS&#10;wzrs0WbPhAMiJAlyCEBmUaXe+hKDHy2Gh+EtDNjtVLG3D8C/e2Jg0zKzk3fOQd9KJpDlNL7MLp6O&#10;OD6C1P1HEJiN7QMkoKFxXZQQRSGIjt16OncIeRAeU14XN4vZnBKOvmmRXy0X85SDlafn1vnwXkJH&#10;4qWiDkcgwbPDgw+RDitPITGbB63EVmmdDLerN9qRA8Nx2eKXpwnBJy/CtCF9RZdzJPJ3iDx9R4Iv&#10;IDoVcO616iq6OAexMur2zog0lYEpPd4xvzZHIaN2o4phqIfUuaI4NagG8YTSOhjnHPcSLy24n5T0&#10;OOMV9T/2zElK9AeD7VlOiyIuRTKK+c0MDXfpqS89zHCEqmigZLxuQlqkJIG9wzZuVRI49ntkcuSM&#10;s5t0P+5ZXI5LO0X9+jdYPwMAAP//AwBQSwMEFAAGAAgAAAAhAHh/ZEbjAAAADAEAAA8AAABkcnMv&#10;ZG93bnJldi54bWxMj8tOwzAQRfdI/IM1SGwQdQp5tCFOVSEhdkgtrdTlNJ48ILYj22lTvh53BcvR&#10;HN17brGaVM9OZF1ntID5LAJGujKy042A3efb4wKY86gl9kaTgAs5WJW3NwXm0pz1hk5b37AQol2O&#10;Alrvh5xzV7Wk0M3MQDr8amMV+nDahkuL5xCuev4URSlX2OnQ0OJAry1V39tRCajfP+ox2x92D8+T&#10;XZvh8HVB+yPE/d20fgHmafJ/MFz1gzqUweloRi0d6wVkiyQJqIB4vkyBXYkoTsK8o4A0jjLgZcH/&#10;jyh/AQAA//8DAFBLAQItABQABgAIAAAAIQC2gziS/gAAAOEBAAATAAAAAAAAAAAAAAAAAAAAAABb&#10;Q29udGVudF9UeXBlc10ueG1sUEsBAi0AFAAGAAgAAAAhADj9If/WAAAAlAEAAAsAAAAAAAAAAAAA&#10;AAAALwEAAF9yZWxzLy5yZWxzUEsBAi0AFAAGAAgAAAAhAPXKbxQxAgAAVQQAAA4AAAAAAAAAAAAA&#10;AAAALgIAAGRycy9lMm9Eb2MueG1sUEsBAi0AFAAGAAgAAAAhAHh/ZEbjAAAADAEAAA8AAAAAAAAA&#10;AAAAAAAAiwQAAGRycy9kb3ducmV2LnhtbFBLBQYAAAAABAAEAPMAAACbBQAAAAA=&#10;" fillcolor="yellow">
                      <v:textbox style="mso-fit-shape-to-text:t">
                        <w:txbxContent>
                          <w:p w14:paraId="0244D628" w14:textId="77777777" w:rsidR="00D45591" w:rsidRDefault="00D45591" w:rsidP="00222145">
                            <w:r>
                              <w:t>Material aislante acústico</w:t>
                            </w:r>
                          </w:p>
                        </w:txbxContent>
                      </v:textbox>
                    </v:shape>
                  </w:pict>
                </mc:Fallback>
              </mc:AlternateContent>
            </w: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2034048" behindDoc="0" locked="0" layoutInCell="1" allowOverlap="1" wp14:anchorId="4DC150D7" wp14:editId="0C4734C1">
                      <wp:simplePos x="0" y="0"/>
                      <wp:positionH relativeFrom="column">
                        <wp:posOffset>4541520</wp:posOffset>
                      </wp:positionH>
                      <wp:positionV relativeFrom="paragraph">
                        <wp:posOffset>2115820</wp:posOffset>
                      </wp:positionV>
                      <wp:extent cx="1278255" cy="659130"/>
                      <wp:effectExtent l="0" t="57150" r="17145" b="26670"/>
                      <wp:wrapNone/>
                      <wp:docPr id="32" name="32 Conector recto de flecha"/>
                      <wp:cNvGraphicFramePr/>
                      <a:graphic xmlns:a="http://schemas.openxmlformats.org/drawingml/2006/main">
                        <a:graphicData uri="http://schemas.microsoft.com/office/word/2010/wordprocessingShape">
                          <wps:wsp>
                            <wps:cNvCnPr/>
                            <wps:spPr>
                              <a:xfrm flipH="1" flipV="1">
                                <a:off x="0" y="0"/>
                                <a:ext cx="1278255" cy="659130"/>
                              </a:xfrm>
                              <a:prstGeom prst="straightConnector1">
                                <a:avLst/>
                              </a:prstGeom>
                              <a:ln w="317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F942E1" id="32 Conector recto de flecha" o:spid="_x0000_s1026" type="#_x0000_t32" style="position:absolute;margin-left:357.6pt;margin-top:166.6pt;width:100.65pt;height:51.9pt;flip:x 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uBgIAAFYEAAAOAAAAZHJzL2Uyb0RvYy54bWysVE2P0zAQvSPxHyzfaT6q7i5V0z10KRwQ&#10;VAvL3XXGjSXHtsamaf89Y6cNH4uQQPTg2Jl5M+89T7q6P/WGHQGDdrbh1azkDKx0rbaHhj993r66&#10;4yxEYVthnIWGnyHw+/XLF6vBL6F2nTMtIKMiNiwH3/AuRr8siiA76EWYOQ+WgsphLyId8VC0KAaq&#10;3puiLsubYnDYenQSQqC3D2OQr3N9pUDGj0oFiMw0nLjFvGJe92kt1iuxPKDwnZYXGuIfWPRCW2o6&#10;lXoQUbCvqJ+V6rVEF5yKM+n6wimlJWQNpKYqf1HzqRMeshYyJ/jJpvD/ysoPxx0y3TZ8XnNmRU93&#10;NK/Zhi5LRocM04O1wJQB2Ynk1+DDkmAbu8PLKfgdJvEnhT0lav+ORoHn3Ze0SzGSyk7Z9/PkO5wi&#10;k/Syqm/v6sWCM0mxm8Xrap4vphgrJrTHEN+C61naNDxEFPrQRaI58hx7iOP7EIkTAa+ABDaWDaSq&#10;ul2UmUpwRrdbbUwKBjzsNwbZUdCEbOlXXnv/lBaFNm9sy+LZk0MC0Q3JC+pkLD2SJ6MLeRfPBsbO&#10;j6DI3aRxbJ3mGqZ+QkqwsZoqUXaCKeI2AS+c/wS85Cco5Jn/G/CEyJ2djRO419bh72jH05WyGvOv&#10;Doy6kwV7157zfGRraHizV5cPLX0dP54z/PvfwfobAAAA//8DAFBLAwQUAAYACAAAACEArU/l/eEA&#10;AAALAQAADwAAAGRycy9kb3ducmV2LnhtbEyPwU7DMAyG70i8Q2Qkbixts3VQ6k4IgYTYiRUhccta&#10;01Y0SUmyrbw95gQ3W/70+/vLzWxGcSQfBmcR0kUCgmzj2sF2CK/149U1iBC1bfXoLCF8U4BNdX5W&#10;6qJ1J/tCx13sBIfYUGiEPsapkDI0PRkdFm4iy7cP542OvPpOtl6fONyMMkuSXBo9WP7Q64nue2o+&#10;dweD4Je5quv6TWXP8/sTPWy/pKQc8fJivrsFEWmOfzD86rM6VOy0dwfbBjEirNNVxiiCUooHJm7S&#10;fAVij7BU6wRkVcr/HaofAAAA//8DAFBLAQItABQABgAIAAAAIQC2gziS/gAAAOEBAAATAAAAAAAA&#10;AAAAAAAAAAAAAABbQ29udGVudF9UeXBlc10ueG1sUEsBAi0AFAAGAAgAAAAhADj9If/WAAAAlAEA&#10;AAsAAAAAAAAAAAAAAAAALwEAAF9yZWxzLy5yZWxzUEsBAi0AFAAGAAgAAAAhAGf6sC4GAgAAVgQA&#10;AA4AAAAAAAAAAAAAAAAALgIAAGRycy9lMm9Eb2MueG1sUEsBAi0AFAAGAAgAAAAhAK1P5f3hAAAA&#10;CwEAAA8AAAAAAAAAAAAAAAAAYAQAAGRycy9kb3ducmV2LnhtbFBLBQYAAAAABAAEAPMAAABuBQAA&#10;AAA=&#10;" strokecolor="yellow" strokeweight="2.5pt">
                      <v:stroke endarrow="open"/>
                    </v:shape>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2032000" behindDoc="0" locked="0" layoutInCell="1" allowOverlap="1" wp14:anchorId="22BF9221" wp14:editId="2A55B071">
                      <wp:simplePos x="0" y="0"/>
                      <wp:positionH relativeFrom="column">
                        <wp:posOffset>2823254</wp:posOffset>
                      </wp:positionH>
                      <wp:positionV relativeFrom="paragraph">
                        <wp:posOffset>3422030</wp:posOffset>
                      </wp:positionV>
                      <wp:extent cx="0" cy="0"/>
                      <wp:effectExtent l="0" t="0" r="0" b="0"/>
                      <wp:wrapNone/>
                      <wp:docPr id="36" name="36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660E7A6" id="36 Conector recto de flecha" o:spid="_x0000_s1026" type="#_x0000_t32" style="position:absolute;margin-left:222.3pt;margin-top:269.45pt;width:0;height:0;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bRzQEAAPkDAAAOAAAAZHJzL2Uyb0RvYy54bWysU8uOEzEQvCPxD5bvZJJdKUJRJnvIAhcE&#10;EY8P8HraGUt+qd1kZv6etieZRYCQQFz87OquKrf3D6N34gKYbQyt3KzWUkDQsbPh3MqvX96+ei1F&#10;JhU65WKAVk6Q5cPh5Yv9kHZwF/voOkDBSULeDamVPVHaNU3WPXiVVzFB4EsT0SviLZ6bDtXA2b1r&#10;7tbrbTNE7BJGDTnz6eN8KQ81vzGg6aMxGUi4VjI3qiPW8amMzWGvdmdUqbf6SkP9AwuvbOCiS6pH&#10;RUp8Q/tLKm81xhwNrXT0TTTGaqgaWM1m/ZOaz71KULWwOTktNuX/l1Z/uJxQ2K6V91spgvL8Rvdb&#10;ceTH0hRRYJlEB8I40L0qfg0p7xh2DCe87nI6YRE/GvRlZllirB5Pi8cwktDzob6dNs+QhJneQfSi&#10;LFqZCZU998Q8ZiKb6q66vM/ERRl4A5R6LpSRlHVvQidoSixCIcah0OXYct8U2jPRuqLJwYz9BIYN&#10;YGpzjdp6cHQoLoqbRmkNgTZLJo4uMGOdW4DrSu6PwGt8gUJty78BL4haOQZawN6GiL+rTuONspnj&#10;bw7MuosFT7Gb6hNWa7i/qlfXv1Aa+Md9hT//2MN3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W3EbRzQEAAPkDAAAOAAAA&#10;AAAAAAAAAAAAAC4CAABkcnMvZTJvRG9jLnhtbFBLAQItABQABgAIAAAAIQC6E2oS3AAAAAsBAAAP&#10;AAAAAAAAAAAAAAAAACcEAABkcnMvZG93bnJldi54bWxQSwUGAAAAAAQABADzAAAAMAU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45E9839" wp14:editId="2C028CE3">
                  <wp:extent cx="5770800" cy="4320000"/>
                  <wp:effectExtent l="0" t="0" r="1905" b="4445"/>
                  <wp:docPr id="38" name="Imagen 38" descr="C:\Users\andy.morrison\Desktop\Fotografías BR\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grafías BR\098.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222145" w:rsidRPr="00A83D8B" w14:paraId="7E43E08F" w14:textId="77777777" w:rsidTr="00BB354A">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5C334877" w14:textId="77777777" w:rsidR="00222145" w:rsidRPr="00A83D8B" w:rsidRDefault="00222145" w:rsidP="00BB354A">
            <w:pPr>
              <w:pStyle w:val="Epgrafe"/>
              <w:rPr>
                <w:rFonts w:ascii="Calibri" w:eastAsia="Times New Roman" w:hAnsi="Calibri"/>
                <w:color w:val="000000"/>
                <w:lang w:eastAsia="es-CL"/>
              </w:rPr>
            </w:pPr>
            <w:bookmarkStart w:id="143" w:name="_Toc401079104"/>
            <w:r w:rsidRPr="007B7757">
              <w:t xml:space="preserve">Fotografía </w:t>
            </w:r>
            <w:r w:rsidRPr="007B7757">
              <w:fldChar w:fldCharType="begin"/>
            </w:r>
            <w:r w:rsidRPr="007B7757">
              <w:instrText xml:space="preserve"> SEQ Fotografía \* ARABIC </w:instrText>
            </w:r>
            <w:r w:rsidRPr="007B7757">
              <w:fldChar w:fldCharType="separate"/>
            </w:r>
            <w:r w:rsidR="002A3F05">
              <w:rPr>
                <w:noProof/>
              </w:rPr>
              <w:t>5</w:t>
            </w:r>
            <w:r w:rsidRPr="007B7757">
              <w:fldChar w:fldCharType="end"/>
            </w:r>
            <w:r w:rsidRPr="007B7757">
              <w:rPr>
                <w:szCs w:val="18"/>
              </w:rPr>
              <w:t>.</w:t>
            </w:r>
            <w:bookmarkEnd w:id="14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66FE8D4" w14:textId="77777777" w:rsidR="00222145" w:rsidRPr="005B4E93" w:rsidRDefault="00222145" w:rsidP="00BB354A">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18-07-2</w:t>
            </w:r>
            <w:r w:rsidRPr="005B4E93">
              <w:rPr>
                <w:rFonts w:eastAsia="Times New Roman"/>
                <w:sz w:val="18"/>
                <w:szCs w:val="18"/>
                <w:lang w:eastAsia="es-CL"/>
              </w:rPr>
              <w:t>01</w:t>
            </w:r>
            <w:r>
              <w:rPr>
                <w:rFonts w:eastAsia="Times New Roman"/>
                <w:sz w:val="18"/>
                <w:szCs w:val="18"/>
                <w:lang w:eastAsia="es-CL"/>
              </w:rPr>
              <w:t>4</w:t>
            </w:r>
          </w:p>
        </w:tc>
      </w:tr>
      <w:tr w:rsidR="00222145" w:rsidRPr="00A83D8B" w14:paraId="26CCF92E" w14:textId="77777777" w:rsidTr="00BB354A">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0D0ABC19" w14:textId="77777777" w:rsidR="00222145" w:rsidRPr="00557733" w:rsidRDefault="00222145" w:rsidP="00BB354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12" w:type="pct"/>
            <w:tcBorders>
              <w:top w:val="single" w:sz="4" w:space="0" w:color="auto"/>
              <w:left w:val="single" w:sz="4" w:space="0" w:color="auto"/>
              <w:bottom w:val="single" w:sz="4" w:space="0" w:color="000000"/>
              <w:right w:val="single" w:sz="4" w:space="0" w:color="000000"/>
            </w:tcBorders>
            <w:vAlign w:val="center"/>
          </w:tcPr>
          <w:p w14:paraId="6FDEBF28" w14:textId="77777777" w:rsidR="00222145" w:rsidRPr="00163F3F" w:rsidRDefault="00222145" w:rsidP="00BB354A">
            <w:pPr>
              <w:jc w:val="left"/>
              <w:rPr>
                <w:rFonts w:eastAsia="Times New Roman"/>
                <w:color w:val="000000"/>
                <w:sz w:val="18"/>
                <w:szCs w:val="18"/>
                <w:lang w:eastAsia="es-CL"/>
              </w:rPr>
            </w:pPr>
            <w:r w:rsidRPr="00163F3F">
              <w:rPr>
                <w:rFonts w:eastAsia="Times New Roman"/>
                <w:b/>
                <w:color w:val="000000"/>
                <w:sz w:val="18"/>
                <w:szCs w:val="18"/>
                <w:lang w:eastAsia="es-CL"/>
              </w:rPr>
              <w:t>Coordenada Norte:</w:t>
            </w:r>
            <w:r w:rsidRPr="00163F3F">
              <w:rPr>
                <w:rFonts w:eastAsia="Times New Roman"/>
                <w:color w:val="000000"/>
                <w:sz w:val="18"/>
                <w:szCs w:val="18"/>
                <w:lang w:eastAsia="es-CL"/>
              </w:rPr>
              <w:t xml:space="preserve"> </w:t>
            </w:r>
          </w:p>
          <w:p w14:paraId="4F584496" w14:textId="77777777" w:rsidR="00222145" w:rsidRPr="00163F3F" w:rsidRDefault="00222145" w:rsidP="00163F3F">
            <w:pPr>
              <w:jc w:val="left"/>
              <w:rPr>
                <w:rFonts w:ascii="Calibri" w:eastAsia="Times New Roman" w:hAnsi="Calibri"/>
                <w:color w:val="000000"/>
                <w:sz w:val="18"/>
                <w:szCs w:val="18"/>
                <w:lang w:eastAsia="es-CL"/>
              </w:rPr>
            </w:pPr>
            <w:r w:rsidRPr="00163F3F">
              <w:rPr>
                <w:rFonts w:ascii="Calibri" w:eastAsia="Times New Roman" w:hAnsi="Calibri"/>
                <w:color w:val="000000"/>
                <w:sz w:val="18"/>
                <w:szCs w:val="18"/>
                <w:lang w:eastAsia="es-CL"/>
              </w:rPr>
              <w:t>4.114.7</w:t>
            </w:r>
            <w:r w:rsidR="00163F3F" w:rsidRPr="00163F3F">
              <w:rPr>
                <w:rFonts w:ascii="Calibri" w:eastAsia="Times New Roman" w:hAnsi="Calibri"/>
                <w:color w:val="000000"/>
                <w:sz w:val="18"/>
                <w:szCs w:val="18"/>
                <w:lang w:eastAsia="es-CL"/>
              </w:rPr>
              <w:t>96</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084C0D6E" w14:textId="77777777" w:rsidR="00222145" w:rsidRPr="00163F3F" w:rsidRDefault="00222145" w:rsidP="00BB354A">
            <w:pPr>
              <w:jc w:val="left"/>
              <w:rPr>
                <w:rFonts w:eastAsia="Times New Roman"/>
                <w:color w:val="000000"/>
                <w:sz w:val="18"/>
                <w:szCs w:val="18"/>
                <w:lang w:eastAsia="es-CL"/>
              </w:rPr>
            </w:pPr>
            <w:r w:rsidRPr="00163F3F">
              <w:rPr>
                <w:rFonts w:eastAsia="Times New Roman"/>
                <w:b/>
                <w:color w:val="000000"/>
                <w:sz w:val="18"/>
                <w:szCs w:val="18"/>
                <w:lang w:eastAsia="es-CL"/>
              </w:rPr>
              <w:t>Coordenada Este:</w:t>
            </w:r>
            <w:r w:rsidRPr="00163F3F">
              <w:rPr>
                <w:rFonts w:eastAsia="Times New Roman"/>
                <w:color w:val="000000"/>
                <w:sz w:val="18"/>
                <w:szCs w:val="18"/>
                <w:lang w:eastAsia="es-CL"/>
              </w:rPr>
              <w:t xml:space="preserve"> </w:t>
            </w:r>
          </w:p>
          <w:p w14:paraId="68ABEDC1" w14:textId="77777777" w:rsidR="00222145" w:rsidRPr="00163F3F" w:rsidRDefault="00222145" w:rsidP="00163F3F">
            <w:pPr>
              <w:jc w:val="left"/>
              <w:rPr>
                <w:rFonts w:ascii="Calibri" w:eastAsia="Times New Roman" w:hAnsi="Calibri"/>
                <w:color w:val="000000"/>
                <w:sz w:val="18"/>
                <w:szCs w:val="18"/>
                <w:lang w:eastAsia="es-CL"/>
              </w:rPr>
            </w:pPr>
            <w:r w:rsidRPr="00163F3F">
              <w:rPr>
                <w:rFonts w:ascii="Calibri" w:eastAsia="Times New Roman" w:hAnsi="Calibri"/>
                <w:color w:val="000000"/>
                <w:sz w:val="18"/>
                <w:szCs w:val="18"/>
                <w:lang w:eastAsia="es-CL"/>
              </w:rPr>
              <w:t>37</w:t>
            </w:r>
            <w:r w:rsidR="00163F3F" w:rsidRPr="00163F3F">
              <w:rPr>
                <w:rFonts w:ascii="Calibri" w:eastAsia="Times New Roman" w:hAnsi="Calibri"/>
                <w:color w:val="000000"/>
                <w:sz w:val="18"/>
                <w:szCs w:val="18"/>
                <w:lang w:eastAsia="es-CL"/>
              </w:rPr>
              <w:t>2</w:t>
            </w:r>
            <w:r w:rsidRPr="00163F3F">
              <w:rPr>
                <w:rFonts w:ascii="Calibri" w:eastAsia="Times New Roman" w:hAnsi="Calibri"/>
                <w:color w:val="000000"/>
                <w:sz w:val="18"/>
                <w:szCs w:val="18"/>
                <w:lang w:eastAsia="es-CL"/>
              </w:rPr>
              <w:t>.</w:t>
            </w:r>
            <w:r w:rsidR="00163F3F" w:rsidRPr="00163F3F">
              <w:rPr>
                <w:rFonts w:ascii="Calibri" w:eastAsia="Times New Roman" w:hAnsi="Calibri"/>
                <w:color w:val="000000"/>
                <w:sz w:val="18"/>
                <w:szCs w:val="18"/>
                <w:lang w:eastAsia="es-CL"/>
              </w:rPr>
              <w:t>962</w:t>
            </w:r>
          </w:p>
        </w:tc>
      </w:tr>
      <w:tr w:rsidR="00222145" w:rsidRPr="00A83D8B" w14:paraId="6D9A842E" w14:textId="77777777" w:rsidTr="00BB354A">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0801B0D" w14:textId="77777777" w:rsidR="00222145" w:rsidRPr="00163F3F" w:rsidRDefault="00222145" w:rsidP="00163F3F">
            <w:pPr>
              <w:rPr>
                <w:rFonts w:ascii="Calibri" w:eastAsia="Times New Roman" w:hAnsi="Calibri"/>
                <w:color w:val="000000"/>
                <w:sz w:val="18"/>
                <w:szCs w:val="18"/>
                <w:lang w:eastAsia="es-CL"/>
              </w:rPr>
            </w:pPr>
            <w:r w:rsidRPr="00163F3F">
              <w:rPr>
                <w:rFonts w:eastAsia="Times New Roman"/>
                <w:b/>
                <w:color w:val="000000"/>
                <w:sz w:val="18"/>
                <w:szCs w:val="18"/>
                <w:lang w:eastAsia="es-CL"/>
              </w:rPr>
              <w:t>Descripción Medio de Prueba:</w:t>
            </w:r>
            <w:r w:rsidRPr="00163F3F">
              <w:rPr>
                <w:rFonts w:eastAsia="Times New Roman"/>
                <w:color w:val="000000"/>
                <w:sz w:val="18"/>
                <w:szCs w:val="18"/>
                <w:lang w:eastAsia="es-CL"/>
              </w:rPr>
              <w:t xml:space="preserve"> Vista de </w:t>
            </w:r>
            <w:r w:rsidR="00163F3F" w:rsidRPr="00163F3F">
              <w:rPr>
                <w:rFonts w:eastAsia="Times New Roman"/>
                <w:color w:val="000000"/>
                <w:sz w:val="18"/>
                <w:szCs w:val="18"/>
                <w:lang w:eastAsia="es-CL"/>
              </w:rPr>
              <w:t>sección interior de puerta del gabinete de insonorización correspondiente al Turbogenerador General Electric GE-10</w:t>
            </w:r>
            <w:r w:rsidRPr="00163F3F">
              <w:rPr>
                <w:rFonts w:eastAsia="Times New Roman"/>
                <w:color w:val="000000"/>
                <w:sz w:val="18"/>
                <w:szCs w:val="18"/>
                <w:lang w:eastAsia="es-CL"/>
              </w:rPr>
              <w:t>.</w:t>
            </w:r>
          </w:p>
        </w:tc>
      </w:tr>
      <w:tr w:rsidR="00222145" w:rsidRPr="00F551C3" w14:paraId="03B0F334" w14:textId="77777777" w:rsidTr="00BB354A">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5BCDDD55" w14:textId="77777777" w:rsidR="00222145" w:rsidRPr="00F551C3" w:rsidRDefault="00222145" w:rsidP="00BB354A">
            <w:pPr>
              <w:jc w:val="left"/>
              <w:rPr>
                <w:rFonts w:ascii="Calibri" w:eastAsia="Times New Roman" w:hAnsi="Calibri"/>
                <w:color w:val="000000"/>
                <w:lang w:eastAsia="es-CL"/>
              </w:rPr>
            </w:pPr>
          </w:p>
        </w:tc>
      </w:tr>
    </w:tbl>
    <w:p w14:paraId="366EC5E4" w14:textId="77777777" w:rsidR="00420F39" w:rsidRDefault="00420F39">
      <w:pPr>
        <w:jc w:val="left"/>
        <w:rPr>
          <w:rFonts w:cstheme="minorHAnsi"/>
          <w:b/>
          <w:sz w:val="14"/>
          <w:szCs w:val="24"/>
        </w:rPr>
      </w:pPr>
    </w:p>
    <w:p w14:paraId="52AA97EA" w14:textId="77777777" w:rsidR="00420F39" w:rsidRDefault="00420F39">
      <w:pPr>
        <w:jc w:val="left"/>
        <w:rPr>
          <w:rFonts w:cstheme="minorHAnsi"/>
          <w:b/>
          <w:sz w:val="14"/>
          <w:szCs w:val="24"/>
        </w:rPr>
      </w:pPr>
    </w:p>
    <w:p w14:paraId="7592CEE9" w14:textId="77777777" w:rsidR="00CB7C0C" w:rsidRPr="00CB7C0C" w:rsidRDefault="00CB7C0C">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CB7C0C" w:rsidRPr="007A2175" w14:paraId="198C693F" w14:textId="77777777" w:rsidTr="00BB354A">
        <w:trPr>
          <w:trHeight w:val="142"/>
        </w:trPr>
        <w:tc>
          <w:tcPr>
            <w:tcW w:w="1389" w:type="pct"/>
          </w:tcPr>
          <w:p w14:paraId="1C18B7DC" w14:textId="77777777" w:rsidR="00CB7C0C" w:rsidRPr="00F83E60" w:rsidRDefault="00CB7C0C" w:rsidP="00CB7C0C">
            <w:r w:rsidRPr="00F83E60">
              <w:rPr>
                <w:rFonts w:eastAsia="Times New Roman"/>
                <w:b/>
                <w:bCs/>
                <w:color w:val="000000"/>
                <w:lang w:eastAsia="es-CL"/>
              </w:rPr>
              <w:t>Número de hecho constatado</w:t>
            </w:r>
            <w:r w:rsidRPr="00F83E60">
              <w:rPr>
                <w:rFonts w:eastAsia="Times New Roman"/>
                <w:color w:val="000000"/>
                <w:lang w:eastAsia="es-CL"/>
              </w:rPr>
              <w:t xml:space="preserve">: </w:t>
            </w:r>
            <w:r>
              <w:rPr>
                <w:b/>
              </w:rPr>
              <w:t>5</w:t>
            </w:r>
          </w:p>
        </w:tc>
        <w:tc>
          <w:tcPr>
            <w:tcW w:w="3611" w:type="pct"/>
          </w:tcPr>
          <w:p w14:paraId="7B522618" w14:textId="77777777" w:rsidR="00CB7C0C" w:rsidRPr="00F83E60" w:rsidRDefault="00CB7C0C" w:rsidP="00C946BD">
            <w:r w:rsidRPr="00F83E60">
              <w:rPr>
                <w:rFonts w:eastAsia="Times New Roman"/>
                <w:b/>
                <w:bCs/>
                <w:color w:val="000000"/>
                <w:lang w:eastAsia="es-CL"/>
              </w:rPr>
              <w:t>Estación N°</w:t>
            </w:r>
            <w:r w:rsidRPr="00F83E60">
              <w:rPr>
                <w:rFonts w:eastAsia="Times New Roman"/>
                <w:color w:val="000000"/>
                <w:lang w:eastAsia="es-CL"/>
              </w:rPr>
              <w:t xml:space="preserve">: </w:t>
            </w:r>
            <w:r w:rsidR="00C946BD">
              <w:rPr>
                <w:rFonts w:eastAsia="Times New Roman"/>
                <w:color w:val="000000"/>
                <w:lang w:eastAsia="es-CL"/>
              </w:rPr>
              <w:t>1, 2, 3 y 4</w:t>
            </w:r>
          </w:p>
        </w:tc>
      </w:tr>
      <w:tr w:rsidR="00CB7C0C" w:rsidRPr="007A2175" w14:paraId="34EDA27F" w14:textId="77777777" w:rsidTr="00E324FA">
        <w:trPr>
          <w:trHeight w:val="6417"/>
        </w:trPr>
        <w:tc>
          <w:tcPr>
            <w:tcW w:w="5000" w:type="pct"/>
            <w:gridSpan w:val="2"/>
            <w:tcBorders>
              <w:bottom w:val="single" w:sz="4" w:space="0" w:color="auto"/>
            </w:tcBorders>
          </w:tcPr>
          <w:p w14:paraId="3AAE598C" w14:textId="77777777" w:rsidR="00CB7C0C" w:rsidRPr="00F83E60" w:rsidRDefault="00CB7C0C" w:rsidP="00BB354A">
            <w:pPr>
              <w:rPr>
                <w:color w:val="FF0000"/>
              </w:rPr>
            </w:pPr>
            <w:r w:rsidRPr="00F83E60">
              <w:rPr>
                <w:b/>
              </w:rPr>
              <w:t>Exigencia (s):</w:t>
            </w:r>
          </w:p>
          <w:p w14:paraId="4DAE2A86" w14:textId="77777777" w:rsidR="00CB7C0C" w:rsidRPr="00F83E60" w:rsidRDefault="00CB7C0C" w:rsidP="00BB354A">
            <w:pPr>
              <w:rPr>
                <w:b/>
              </w:rPr>
            </w:pPr>
            <w:r w:rsidRPr="00F83E60">
              <w:rPr>
                <w:b/>
              </w:rPr>
              <w:t>Considerando 3.</w:t>
            </w:r>
            <w:r w:rsidR="00B80743">
              <w:rPr>
                <w:b/>
              </w:rPr>
              <w:t>5.4.2</w:t>
            </w:r>
            <w:r w:rsidRPr="00F83E60">
              <w:rPr>
                <w:b/>
              </w:rPr>
              <w:t xml:space="preserve"> RCA N°</w:t>
            </w:r>
            <w:r w:rsidR="00B80743">
              <w:rPr>
                <w:b/>
              </w:rPr>
              <w:t>286</w:t>
            </w:r>
            <w:r w:rsidRPr="00F83E60">
              <w:rPr>
                <w:b/>
              </w:rPr>
              <w:t>/200</w:t>
            </w:r>
            <w:r w:rsidR="00B80743">
              <w:rPr>
                <w:b/>
              </w:rPr>
              <w:t>2</w:t>
            </w:r>
          </w:p>
          <w:p w14:paraId="2DA22847" w14:textId="77777777" w:rsidR="00CB7C0C" w:rsidRDefault="00B80743" w:rsidP="00BB354A">
            <w:r w:rsidRPr="00B80743">
              <w:t>[...] Los niveles máximos de presión sonora estimados para la etapa de operación, se encuentran dentro de los límites máximos establecidos por el D.S. Nº146/1998 del Ministerio Secretaría General de la Presidencia y no alteran los niveles actuales de ruido. [...]</w:t>
            </w:r>
          </w:p>
          <w:p w14:paraId="40EFFE37" w14:textId="77777777" w:rsidR="00B80743" w:rsidRDefault="00B80743" w:rsidP="00BB354A">
            <w:pPr>
              <w:rPr>
                <w:b/>
              </w:rPr>
            </w:pPr>
          </w:p>
          <w:p w14:paraId="51F85653" w14:textId="77777777" w:rsidR="00B80743" w:rsidRPr="00F83E60" w:rsidRDefault="00B80743" w:rsidP="00B80743">
            <w:pPr>
              <w:rPr>
                <w:b/>
              </w:rPr>
            </w:pPr>
            <w:r w:rsidRPr="00F83E60">
              <w:rPr>
                <w:b/>
              </w:rPr>
              <w:t>Considerando 3.</w:t>
            </w:r>
            <w:r>
              <w:rPr>
                <w:b/>
              </w:rPr>
              <w:t>4.4.2</w:t>
            </w:r>
            <w:r w:rsidRPr="00F83E60">
              <w:rPr>
                <w:b/>
              </w:rPr>
              <w:t xml:space="preserve"> RCA N°</w:t>
            </w:r>
            <w:r>
              <w:rPr>
                <w:b/>
              </w:rPr>
              <w:t>144</w:t>
            </w:r>
            <w:r w:rsidRPr="00F83E60">
              <w:rPr>
                <w:b/>
              </w:rPr>
              <w:t>/200</w:t>
            </w:r>
            <w:r>
              <w:rPr>
                <w:b/>
              </w:rPr>
              <w:t>7</w:t>
            </w:r>
          </w:p>
          <w:p w14:paraId="3F149FE5" w14:textId="77777777" w:rsidR="00B80743" w:rsidRPr="00B80743" w:rsidRDefault="00B80743" w:rsidP="00BB354A">
            <w:r w:rsidRPr="00B80743">
              <w:t>[…] frente a su fase de explotación y en acuerdo a escenarios operacionales individual como en conjunto con las unidades generadoras en detalle precedente, el Proyecto cumple con los niveles de permisibilidad de ruido ambiente en la ubicación de los puntos críticos (receptores).</w:t>
            </w:r>
          </w:p>
          <w:p w14:paraId="1546E3B1" w14:textId="77777777" w:rsidR="00CB7C0C" w:rsidRDefault="00CB7C0C" w:rsidP="00B80743">
            <w:pPr>
              <w:rPr>
                <w:szCs w:val="22"/>
                <w:highlight w:val="yellow"/>
              </w:rPr>
            </w:pPr>
          </w:p>
          <w:p w14:paraId="5B99CC6C" w14:textId="77777777" w:rsidR="0049339D" w:rsidRPr="00F83E60" w:rsidRDefault="0049339D" w:rsidP="0049339D">
            <w:pPr>
              <w:rPr>
                <w:b/>
              </w:rPr>
            </w:pPr>
            <w:r w:rsidRPr="00F83E60">
              <w:rPr>
                <w:b/>
              </w:rPr>
              <w:t>Considerando</w:t>
            </w:r>
            <w:r w:rsidR="00187286">
              <w:rPr>
                <w:b/>
              </w:rPr>
              <w:t>s</w:t>
            </w:r>
            <w:r w:rsidRPr="00F83E60">
              <w:rPr>
                <w:b/>
              </w:rPr>
              <w:t xml:space="preserve"> </w:t>
            </w:r>
            <w:r>
              <w:rPr>
                <w:b/>
              </w:rPr>
              <w:t>4.1.6</w:t>
            </w:r>
            <w:r w:rsidRPr="00F83E60">
              <w:rPr>
                <w:b/>
              </w:rPr>
              <w:t xml:space="preserve"> </w:t>
            </w:r>
            <w:r w:rsidR="00187286">
              <w:rPr>
                <w:b/>
              </w:rPr>
              <w:t xml:space="preserve">y 4.1.6.1 </w:t>
            </w:r>
            <w:r w:rsidRPr="00F83E60">
              <w:rPr>
                <w:b/>
              </w:rPr>
              <w:t>RCA N°</w:t>
            </w:r>
            <w:r>
              <w:rPr>
                <w:b/>
              </w:rPr>
              <w:t>144</w:t>
            </w:r>
            <w:r w:rsidRPr="00F83E60">
              <w:rPr>
                <w:b/>
              </w:rPr>
              <w:t>/200</w:t>
            </w:r>
            <w:r>
              <w:rPr>
                <w:b/>
              </w:rPr>
              <w:t>7</w:t>
            </w:r>
          </w:p>
          <w:p w14:paraId="3644443F" w14:textId="77777777" w:rsidR="00187286" w:rsidRDefault="00187286" w:rsidP="00B80743">
            <w:r>
              <w:t>D.S. N°146/97: “Norma de Emisión de Ruidos Molestos Generados Por Fuentes Fijas”</w:t>
            </w:r>
          </w:p>
          <w:p w14:paraId="73FAE5C6" w14:textId="77777777" w:rsidR="00187286" w:rsidRDefault="00187286" w:rsidP="00B80743">
            <w:r>
              <w:t>Cumplimiento de la Normativa</w:t>
            </w:r>
          </w:p>
          <w:p w14:paraId="7B4DC24E" w14:textId="77777777" w:rsidR="0049339D" w:rsidRDefault="0049339D" w:rsidP="00B80743">
            <w:r w:rsidRPr="0049339D">
              <w:t>[…] el proyecto cumplirá con la normativa vigente para ruidos molestos tanto en su etapa de construcción como en la etapa de operación.</w:t>
            </w:r>
          </w:p>
          <w:p w14:paraId="71242165" w14:textId="77777777" w:rsidR="0049339D" w:rsidRDefault="0049339D" w:rsidP="00B80743">
            <w:pPr>
              <w:rPr>
                <w:szCs w:val="22"/>
                <w:highlight w:val="yellow"/>
              </w:rPr>
            </w:pPr>
          </w:p>
          <w:p w14:paraId="122211A9" w14:textId="77777777" w:rsidR="00E324FA" w:rsidRPr="00E324FA" w:rsidRDefault="00E324FA" w:rsidP="00B80743">
            <w:pPr>
              <w:rPr>
                <w:b/>
                <w:szCs w:val="22"/>
              </w:rPr>
            </w:pPr>
            <w:r w:rsidRPr="00E324FA">
              <w:rPr>
                <w:b/>
                <w:szCs w:val="22"/>
              </w:rPr>
              <w:t>Artículo 7°, D.S. MMA N°38/2011 “Norma de emisión de ruidos generados por fuentes que indica”</w:t>
            </w:r>
          </w:p>
          <w:p w14:paraId="400C3E83" w14:textId="77777777" w:rsidR="00E324FA" w:rsidRPr="00432AA9" w:rsidRDefault="00E324FA" w:rsidP="00E324FA">
            <w:pPr>
              <w:rPr>
                <w:rFonts w:ascii="Calibri" w:hAnsi="Calibri"/>
                <w:lang w:eastAsia="es-CL"/>
              </w:rPr>
            </w:pPr>
            <w:r w:rsidRPr="00432AA9">
              <w:rPr>
                <w:rFonts w:ascii="Calibri" w:hAnsi="Calibri"/>
                <w:lang w:eastAsia="es-CL"/>
              </w:rPr>
              <w:t xml:space="preserve">Los niveles de presión sonora corregidos que se obtengan de la emisión de una fuente fija emisora de ruido, medidos en el lugar donde se encuentre el receptor, no podrán exceder los valores </w:t>
            </w:r>
            <w:r>
              <w:rPr>
                <w:rFonts w:ascii="Calibri" w:hAnsi="Calibri"/>
                <w:lang w:eastAsia="es-CL"/>
              </w:rPr>
              <w:t>de la Tabla N°1:</w:t>
            </w:r>
          </w:p>
          <w:p w14:paraId="30C6F152" w14:textId="77777777" w:rsidR="00E324FA" w:rsidRDefault="00E324FA" w:rsidP="00E324FA">
            <w:pPr>
              <w:rPr>
                <w:rFonts w:ascii="Calibri" w:hAnsi="Calibri"/>
                <w:lang w:eastAsia="es-CL"/>
              </w:rPr>
            </w:pPr>
          </w:p>
          <w:tbl>
            <w:tblPr>
              <w:tblStyle w:val="Tablaconcuadrcula"/>
              <w:tblW w:w="5954" w:type="dxa"/>
              <w:tblLook w:val="04A0" w:firstRow="1" w:lastRow="0" w:firstColumn="1" w:lastColumn="0" w:noHBand="0" w:noVBand="1"/>
            </w:tblPr>
            <w:tblGrid>
              <w:gridCol w:w="1642"/>
              <w:gridCol w:w="2045"/>
              <w:gridCol w:w="2267"/>
            </w:tblGrid>
            <w:tr w:rsidR="00E324FA" w:rsidRPr="005C04AE" w14:paraId="2811F3C0" w14:textId="77777777" w:rsidTr="00E324FA">
              <w:trPr>
                <w:trHeight w:val="20"/>
              </w:trPr>
              <w:tc>
                <w:tcPr>
                  <w:tcW w:w="5000" w:type="pct"/>
                  <w:gridSpan w:val="3"/>
                  <w:tcBorders>
                    <w:top w:val="single" w:sz="4" w:space="0" w:color="auto"/>
                    <w:left w:val="single" w:sz="4" w:space="0" w:color="auto"/>
                  </w:tcBorders>
                  <w:vAlign w:val="center"/>
                </w:tcPr>
                <w:p w14:paraId="5B24A670" w14:textId="77777777" w:rsidR="00E324FA" w:rsidRPr="005C04AE" w:rsidRDefault="00E324FA" w:rsidP="00E95FC0">
                  <w:pPr>
                    <w:jc w:val="center"/>
                    <w:rPr>
                      <w:b/>
                    </w:rPr>
                  </w:pPr>
                  <w:r>
                    <w:rPr>
                      <w:b/>
                    </w:rPr>
                    <w:t>Tabla N°1 Niveles Máximos Permisibles de Presión Sonora Corregidos (NPC) en dB(A)</w:t>
                  </w:r>
                </w:p>
              </w:tc>
            </w:tr>
            <w:tr w:rsidR="00E324FA" w:rsidRPr="005C04AE" w14:paraId="28242AC8" w14:textId="77777777" w:rsidTr="00E324FA">
              <w:trPr>
                <w:trHeight w:val="20"/>
              </w:trPr>
              <w:tc>
                <w:tcPr>
                  <w:tcW w:w="1379" w:type="pct"/>
                  <w:vAlign w:val="center"/>
                </w:tcPr>
                <w:p w14:paraId="53C0D727" w14:textId="77777777" w:rsidR="00E324FA" w:rsidRPr="005C04AE" w:rsidRDefault="00E324FA" w:rsidP="00E324FA">
                  <w:pPr>
                    <w:jc w:val="left"/>
                    <w:rPr>
                      <w:b/>
                    </w:rPr>
                  </w:pPr>
                </w:p>
              </w:tc>
              <w:tc>
                <w:tcPr>
                  <w:tcW w:w="1717" w:type="pct"/>
                  <w:vAlign w:val="center"/>
                </w:tcPr>
                <w:p w14:paraId="280ADB2C" w14:textId="77777777" w:rsidR="00E324FA" w:rsidRPr="005C04AE" w:rsidRDefault="00E324FA" w:rsidP="00E324FA">
                  <w:pPr>
                    <w:jc w:val="left"/>
                    <w:rPr>
                      <w:rFonts w:eastAsia="MS Mincho"/>
                      <w:b/>
                    </w:rPr>
                  </w:pPr>
                  <w:r>
                    <w:rPr>
                      <w:b/>
                    </w:rPr>
                    <w:t>de 7 a 21 horas</w:t>
                  </w:r>
                </w:p>
              </w:tc>
              <w:tc>
                <w:tcPr>
                  <w:tcW w:w="1904" w:type="pct"/>
                  <w:vAlign w:val="center"/>
                </w:tcPr>
                <w:p w14:paraId="4386DEF5" w14:textId="77777777" w:rsidR="00E324FA" w:rsidRPr="005C04AE" w:rsidRDefault="00E324FA" w:rsidP="00E324FA">
                  <w:pPr>
                    <w:jc w:val="left"/>
                    <w:rPr>
                      <w:b/>
                    </w:rPr>
                  </w:pPr>
                  <w:r>
                    <w:rPr>
                      <w:b/>
                    </w:rPr>
                    <w:t xml:space="preserve">de </w:t>
                  </w:r>
                  <w:r w:rsidRPr="005C04AE">
                    <w:rPr>
                      <w:b/>
                    </w:rPr>
                    <w:t>21 a 7</w:t>
                  </w:r>
                  <w:r>
                    <w:rPr>
                      <w:b/>
                    </w:rPr>
                    <w:t xml:space="preserve"> horas</w:t>
                  </w:r>
                </w:p>
              </w:tc>
            </w:tr>
            <w:tr w:rsidR="00E324FA" w:rsidRPr="005C04AE" w14:paraId="53CE8AA2" w14:textId="77777777" w:rsidTr="00E324FA">
              <w:trPr>
                <w:trHeight w:val="20"/>
              </w:trPr>
              <w:tc>
                <w:tcPr>
                  <w:tcW w:w="1379" w:type="pct"/>
                </w:tcPr>
                <w:p w14:paraId="0E8A02F7" w14:textId="77777777" w:rsidR="00E324FA" w:rsidRPr="00E324FA" w:rsidRDefault="00E324FA" w:rsidP="00E324FA">
                  <w:pPr>
                    <w:jc w:val="left"/>
                  </w:pPr>
                  <w:r w:rsidRPr="00E324FA">
                    <w:t>Zona I</w:t>
                  </w:r>
                </w:p>
              </w:tc>
              <w:tc>
                <w:tcPr>
                  <w:tcW w:w="1717" w:type="pct"/>
                </w:tcPr>
                <w:p w14:paraId="5FA07C12" w14:textId="77777777" w:rsidR="00E324FA" w:rsidRPr="005C04AE" w:rsidRDefault="00E324FA" w:rsidP="00E324FA">
                  <w:pPr>
                    <w:jc w:val="left"/>
                  </w:pPr>
                  <w:r w:rsidRPr="005C04AE">
                    <w:t>55</w:t>
                  </w:r>
                </w:p>
              </w:tc>
              <w:tc>
                <w:tcPr>
                  <w:tcW w:w="1904" w:type="pct"/>
                </w:tcPr>
                <w:p w14:paraId="2AC49D2D" w14:textId="77777777" w:rsidR="00E324FA" w:rsidRPr="005C04AE" w:rsidRDefault="00E324FA" w:rsidP="00E324FA">
                  <w:pPr>
                    <w:jc w:val="left"/>
                  </w:pPr>
                  <w:r w:rsidRPr="005C04AE">
                    <w:t>45</w:t>
                  </w:r>
                </w:p>
              </w:tc>
            </w:tr>
            <w:tr w:rsidR="00E324FA" w:rsidRPr="005C04AE" w14:paraId="21C2FCD2" w14:textId="77777777" w:rsidTr="00E324FA">
              <w:trPr>
                <w:trHeight w:val="20"/>
              </w:trPr>
              <w:tc>
                <w:tcPr>
                  <w:tcW w:w="1379" w:type="pct"/>
                  <w:tcBorders>
                    <w:bottom w:val="single" w:sz="4" w:space="0" w:color="auto"/>
                  </w:tcBorders>
                  <w:shd w:val="clear" w:color="auto" w:fill="FFFFFF" w:themeFill="background1"/>
                </w:tcPr>
                <w:p w14:paraId="35A9470A" w14:textId="77777777" w:rsidR="00E324FA" w:rsidRPr="00E324FA" w:rsidRDefault="00E324FA" w:rsidP="00E324FA">
                  <w:pPr>
                    <w:jc w:val="left"/>
                  </w:pPr>
                  <w:r w:rsidRPr="00E324FA">
                    <w:t>Zona II</w:t>
                  </w:r>
                </w:p>
              </w:tc>
              <w:tc>
                <w:tcPr>
                  <w:tcW w:w="1717" w:type="pct"/>
                  <w:tcBorders>
                    <w:bottom w:val="single" w:sz="4" w:space="0" w:color="auto"/>
                  </w:tcBorders>
                  <w:shd w:val="clear" w:color="auto" w:fill="FFFFFF" w:themeFill="background1"/>
                </w:tcPr>
                <w:p w14:paraId="3A170A79" w14:textId="77777777" w:rsidR="00E324FA" w:rsidRPr="000F591F" w:rsidRDefault="00E324FA" w:rsidP="00E324FA">
                  <w:pPr>
                    <w:jc w:val="left"/>
                  </w:pPr>
                  <w:r w:rsidRPr="000F591F">
                    <w:t>60</w:t>
                  </w:r>
                </w:p>
              </w:tc>
              <w:tc>
                <w:tcPr>
                  <w:tcW w:w="1904" w:type="pct"/>
                  <w:tcBorders>
                    <w:bottom w:val="single" w:sz="4" w:space="0" w:color="auto"/>
                  </w:tcBorders>
                  <w:shd w:val="clear" w:color="auto" w:fill="FFFFFF" w:themeFill="background1"/>
                </w:tcPr>
                <w:p w14:paraId="20F99482" w14:textId="77777777" w:rsidR="00E324FA" w:rsidRPr="000F591F" w:rsidRDefault="00E324FA" w:rsidP="00E324FA">
                  <w:pPr>
                    <w:jc w:val="left"/>
                  </w:pPr>
                  <w:r w:rsidRPr="000F591F">
                    <w:t>45</w:t>
                  </w:r>
                </w:p>
              </w:tc>
            </w:tr>
            <w:tr w:rsidR="00E324FA" w:rsidRPr="005C04AE" w14:paraId="2F747277" w14:textId="77777777" w:rsidTr="00E324FA">
              <w:trPr>
                <w:trHeight w:val="20"/>
              </w:trPr>
              <w:tc>
                <w:tcPr>
                  <w:tcW w:w="1379" w:type="pct"/>
                  <w:shd w:val="clear" w:color="auto" w:fill="auto"/>
                </w:tcPr>
                <w:p w14:paraId="5069C39A" w14:textId="77777777" w:rsidR="00E324FA" w:rsidRPr="00E324FA" w:rsidRDefault="00E324FA" w:rsidP="00E324FA">
                  <w:pPr>
                    <w:jc w:val="left"/>
                  </w:pPr>
                  <w:r w:rsidRPr="00E324FA">
                    <w:t>Zona III</w:t>
                  </w:r>
                </w:p>
              </w:tc>
              <w:tc>
                <w:tcPr>
                  <w:tcW w:w="1717" w:type="pct"/>
                  <w:shd w:val="clear" w:color="auto" w:fill="auto"/>
                </w:tcPr>
                <w:p w14:paraId="0481D772" w14:textId="77777777" w:rsidR="00E324FA" w:rsidRPr="00E324FA" w:rsidRDefault="00E324FA" w:rsidP="00E324FA">
                  <w:pPr>
                    <w:jc w:val="left"/>
                  </w:pPr>
                  <w:r w:rsidRPr="00E324FA">
                    <w:t>65</w:t>
                  </w:r>
                </w:p>
              </w:tc>
              <w:tc>
                <w:tcPr>
                  <w:tcW w:w="1904" w:type="pct"/>
                  <w:shd w:val="clear" w:color="auto" w:fill="auto"/>
                </w:tcPr>
                <w:p w14:paraId="0432E47E" w14:textId="77777777" w:rsidR="00E324FA" w:rsidRPr="00E324FA" w:rsidRDefault="00E324FA" w:rsidP="00E324FA">
                  <w:pPr>
                    <w:jc w:val="left"/>
                  </w:pPr>
                  <w:r w:rsidRPr="00E324FA">
                    <w:t>50</w:t>
                  </w:r>
                </w:p>
              </w:tc>
            </w:tr>
            <w:tr w:rsidR="00E324FA" w:rsidRPr="005C04AE" w14:paraId="2BFE7656" w14:textId="77777777" w:rsidTr="00E324FA">
              <w:trPr>
                <w:trHeight w:val="20"/>
              </w:trPr>
              <w:tc>
                <w:tcPr>
                  <w:tcW w:w="1379" w:type="pct"/>
                  <w:shd w:val="clear" w:color="auto" w:fill="auto"/>
                </w:tcPr>
                <w:p w14:paraId="21581E04" w14:textId="77777777" w:rsidR="00E324FA" w:rsidRPr="00E324FA" w:rsidRDefault="00E324FA" w:rsidP="00E324FA">
                  <w:pPr>
                    <w:jc w:val="left"/>
                  </w:pPr>
                  <w:r w:rsidRPr="00E324FA">
                    <w:t>Zona IV</w:t>
                  </w:r>
                </w:p>
              </w:tc>
              <w:tc>
                <w:tcPr>
                  <w:tcW w:w="1717" w:type="pct"/>
                  <w:shd w:val="clear" w:color="auto" w:fill="auto"/>
                </w:tcPr>
                <w:p w14:paraId="4C8450AD" w14:textId="77777777" w:rsidR="00E324FA" w:rsidRPr="00E324FA" w:rsidRDefault="00E324FA" w:rsidP="00E324FA">
                  <w:pPr>
                    <w:jc w:val="left"/>
                  </w:pPr>
                  <w:r w:rsidRPr="00E324FA">
                    <w:t>70</w:t>
                  </w:r>
                </w:p>
              </w:tc>
              <w:tc>
                <w:tcPr>
                  <w:tcW w:w="1904" w:type="pct"/>
                  <w:shd w:val="clear" w:color="auto" w:fill="auto"/>
                </w:tcPr>
                <w:p w14:paraId="0B17D2CB" w14:textId="77777777" w:rsidR="00E324FA" w:rsidRPr="00E324FA" w:rsidRDefault="00E324FA" w:rsidP="00E324FA">
                  <w:pPr>
                    <w:jc w:val="left"/>
                  </w:pPr>
                  <w:r w:rsidRPr="00E324FA">
                    <w:t>70</w:t>
                  </w:r>
                </w:p>
              </w:tc>
            </w:tr>
          </w:tbl>
          <w:p w14:paraId="5C0E8ABF" w14:textId="77777777" w:rsidR="00E324FA" w:rsidRPr="007A2175" w:rsidRDefault="00E324FA" w:rsidP="00B80743">
            <w:pPr>
              <w:rPr>
                <w:szCs w:val="22"/>
                <w:highlight w:val="yellow"/>
              </w:rPr>
            </w:pPr>
          </w:p>
        </w:tc>
      </w:tr>
      <w:tr w:rsidR="00EF0C06" w:rsidRPr="007A2175" w14:paraId="68CEF766" w14:textId="77777777" w:rsidTr="00BB354A">
        <w:trPr>
          <w:trHeight w:val="319"/>
        </w:trPr>
        <w:tc>
          <w:tcPr>
            <w:tcW w:w="5000" w:type="pct"/>
            <w:gridSpan w:val="2"/>
            <w:tcBorders>
              <w:bottom w:val="single" w:sz="4" w:space="0" w:color="auto"/>
            </w:tcBorders>
          </w:tcPr>
          <w:p w14:paraId="1B7FA533" w14:textId="77777777" w:rsidR="00EF0C06" w:rsidRPr="005A7AE9" w:rsidRDefault="00EF0C06" w:rsidP="0065658A">
            <w:pPr>
              <w:rPr>
                <w:rFonts w:eastAsia="Times New Roman"/>
                <w:b/>
                <w:bCs/>
                <w:color w:val="000000"/>
                <w:lang w:eastAsia="es-CL"/>
              </w:rPr>
            </w:pPr>
            <w:r w:rsidRPr="005A7AE9">
              <w:rPr>
                <w:rFonts w:eastAsia="Times New Roman"/>
                <w:b/>
                <w:bCs/>
                <w:color w:val="000000"/>
                <w:lang w:eastAsia="es-CL"/>
              </w:rPr>
              <w:t xml:space="preserve">Documentación entregada: </w:t>
            </w:r>
          </w:p>
          <w:p w14:paraId="0AF15ED0" w14:textId="489AEFF4" w:rsidR="00EF0C06" w:rsidRPr="005A7AE9" w:rsidRDefault="00EF0C06" w:rsidP="0065658A">
            <w:pPr>
              <w:pStyle w:val="Prrafodelista"/>
              <w:numPr>
                <w:ilvl w:val="0"/>
                <w:numId w:val="40"/>
              </w:numPr>
              <w:ind w:left="142" w:hanging="142"/>
              <w:rPr>
                <w:rFonts w:eastAsia="Times New Roman"/>
                <w:b/>
                <w:bCs/>
                <w:color w:val="000000"/>
                <w:lang w:eastAsia="es-CL"/>
              </w:rPr>
            </w:pPr>
            <w:r w:rsidRPr="005A7AE9">
              <w:rPr>
                <w:rFonts w:eastAsia="Times New Roman"/>
                <w:bCs/>
                <w:color w:val="000000"/>
                <w:lang w:eastAsia="es-CL"/>
              </w:rPr>
              <w:t>Registro Despachos Unidades Generadoras Central Tres Puentes de fechas 17/07/14 y 18/07/14</w:t>
            </w:r>
            <w:r w:rsidR="00D45591">
              <w:rPr>
                <w:rFonts w:eastAsia="Times New Roman"/>
                <w:bCs/>
                <w:color w:val="000000"/>
                <w:lang w:eastAsia="es-CL"/>
              </w:rPr>
              <w:t xml:space="preserve"> (Ver Anexo 4)</w:t>
            </w:r>
            <w:r w:rsidRPr="005A7AE9">
              <w:rPr>
                <w:rFonts w:cstheme="minorHAnsi"/>
              </w:rPr>
              <w:t>.</w:t>
            </w:r>
          </w:p>
        </w:tc>
      </w:tr>
      <w:tr w:rsidR="00CB7C0C" w:rsidRPr="0025129B" w14:paraId="6ACF664A" w14:textId="77777777" w:rsidTr="00BB354A">
        <w:trPr>
          <w:trHeight w:val="77"/>
        </w:trPr>
        <w:tc>
          <w:tcPr>
            <w:tcW w:w="5000" w:type="pct"/>
            <w:gridSpan w:val="2"/>
          </w:tcPr>
          <w:p w14:paraId="66F5F9D7" w14:textId="679878FC" w:rsidR="00CB7C0C" w:rsidRPr="008F0360" w:rsidRDefault="00CB7C0C" w:rsidP="00BB354A">
            <w:pPr>
              <w:jc w:val="left"/>
              <w:rPr>
                <w:color w:val="FF0000"/>
              </w:rPr>
            </w:pPr>
            <w:r w:rsidRPr="008F0360">
              <w:rPr>
                <w:b/>
              </w:rPr>
              <w:t>Hecho (s):</w:t>
            </w:r>
          </w:p>
          <w:p w14:paraId="057E9BA1" w14:textId="77777777" w:rsidR="00CB7C0C" w:rsidRPr="00A157F6" w:rsidRDefault="00CB7C0C" w:rsidP="00BB354A">
            <w:pPr>
              <w:jc w:val="left"/>
              <w:rPr>
                <w:color w:val="FF0000"/>
              </w:rPr>
            </w:pPr>
          </w:p>
          <w:p w14:paraId="40070004" w14:textId="6F2AF204" w:rsidR="0045523E" w:rsidRPr="00350A66" w:rsidRDefault="0045523E" w:rsidP="00D20068">
            <w:pPr>
              <w:pStyle w:val="Prrafodelista"/>
              <w:numPr>
                <w:ilvl w:val="0"/>
                <w:numId w:val="44"/>
              </w:numPr>
              <w:ind w:left="284" w:hanging="284"/>
              <w:rPr>
                <w:rFonts w:ascii="Calibri" w:eastAsia="Times New Roman" w:hAnsi="Calibri"/>
                <w:color w:val="000000"/>
                <w:lang w:eastAsia="es-CL"/>
              </w:rPr>
            </w:pPr>
            <w:r>
              <w:rPr>
                <w:rFonts w:cstheme="minorHAnsi"/>
                <w:lang w:eastAsia="es-ES"/>
              </w:rPr>
              <w:t xml:space="preserve">A la fecha de la fiscalización la </w:t>
            </w:r>
            <w:r w:rsidR="00B605F5">
              <w:rPr>
                <w:rFonts w:cstheme="minorHAnsi"/>
                <w:lang w:eastAsia="es-ES"/>
              </w:rPr>
              <w:t>N</w:t>
            </w:r>
            <w:r>
              <w:rPr>
                <w:rFonts w:cstheme="minorHAnsi"/>
                <w:lang w:eastAsia="es-ES"/>
              </w:rPr>
              <w:t xml:space="preserve">orma de </w:t>
            </w:r>
            <w:r w:rsidR="00B605F5">
              <w:rPr>
                <w:rFonts w:cstheme="minorHAnsi"/>
                <w:lang w:eastAsia="es-ES"/>
              </w:rPr>
              <w:t>E</w:t>
            </w:r>
            <w:r>
              <w:rPr>
                <w:rFonts w:cstheme="minorHAnsi"/>
                <w:lang w:eastAsia="es-ES"/>
              </w:rPr>
              <w:t>misión de ruidos vigente es el D</w:t>
            </w:r>
            <w:r w:rsidR="00350A66">
              <w:rPr>
                <w:rFonts w:cstheme="minorHAnsi"/>
                <w:lang w:eastAsia="es-ES"/>
              </w:rPr>
              <w:t>.</w:t>
            </w:r>
            <w:r>
              <w:rPr>
                <w:rFonts w:cstheme="minorHAnsi"/>
                <w:lang w:eastAsia="es-ES"/>
              </w:rPr>
              <w:t>S</w:t>
            </w:r>
            <w:r w:rsidR="00350A66">
              <w:rPr>
                <w:rFonts w:cstheme="minorHAnsi"/>
                <w:lang w:eastAsia="es-ES"/>
              </w:rPr>
              <w:t>.</w:t>
            </w:r>
            <w:r>
              <w:rPr>
                <w:rFonts w:cstheme="minorHAnsi"/>
                <w:lang w:eastAsia="es-ES"/>
              </w:rPr>
              <w:t xml:space="preserve"> </w:t>
            </w:r>
            <w:r w:rsidR="00350A66">
              <w:rPr>
                <w:rFonts w:cstheme="minorHAnsi"/>
                <w:lang w:eastAsia="es-ES"/>
              </w:rPr>
              <w:t>MMA N°</w:t>
            </w:r>
            <w:r>
              <w:rPr>
                <w:rFonts w:cstheme="minorHAnsi"/>
                <w:lang w:eastAsia="es-ES"/>
              </w:rPr>
              <w:t>38/2011.</w:t>
            </w:r>
          </w:p>
          <w:p w14:paraId="65251FE4" w14:textId="11738D11" w:rsidR="00CB7C0C" w:rsidRPr="00A157F6" w:rsidRDefault="0065658A" w:rsidP="00D20068">
            <w:pPr>
              <w:pStyle w:val="Prrafodelista"/>
              <w:numPr>
                <w:ilvl w:val="0"/>
                <w:numId w:val="44"/>
              </w:numPr>
              <w:ind w:left="284" w:hanging="284"/>
              <w:rPr>
                <w:rFonts w:ascii="Calibri" w:eastAsia="Times New Roman" w:hAnsi="Calibri"/>
                <w:color w:val="000000"/>
                <w:lang w:eastAsia="es-CL"/>
              </w:rPr>
            </w:pPr>
            <w:r w:rsidRPr="00A157F6">
              <w:rPr>
                <w:rFonts w:cstheme="minorHAnsi"/>
                <w:lang w:eastAsia="es-ES"/>
              </w:rPr>
              <w:t xml:space="preserve">A </w:t>
            </w:r>
            <w:r w:rsidR="0091394C">
              <w:rPr>
                <w:rFonts w:cstheme="minorHAnsi"/>
                <w:lang w:eastAsia="es-ES"/>
              </w:rPr>
              <w:t xml:space="preserve">raíz </w:t>
            </w:r>
            <w:r w:rsidRPr="00A157F6">
              <w:rPr>
                <w:rFonts w:cstheme="minorHAnsi"/>
                <w:lang w:eastAsia="es-ES"/>
              </w:rPr>
              <w:t xml:space="preserve">de </w:t>
            </w:r>
            <w:r w:rsidRPr="00A157F6">
              <w:rPr>
                <w:rFonts w:cstheme="minorHAnsi"/>
                <w:lang w:val="es-ES" w:eastAsia="es-ES"/>
              </w:rPr>
              <w:t xml:space="preserve">mediciones de presión sonora efectuadas el día 17/07/14 en distintos puntos receptores definidos de acuerdo a las condiciones de propagación del ruido </w:t>
            </w:r>
            <w:r w:rsidR="0091394C">
              <w:rPr>
                <w:rFonts w:cstheme="minorHAnsi"/>
                <w:lang w:val="es-ES" w:eastAsia="es-ES"/>
              </w:rPr>
              <w:t xml:space="preserve">y </w:t>
            </w:r>
            <w:r w:rsidRPr="00A157F6">
              <w:rPr>
                <w:rFonts w:cstheme="minorHAnsi"/>
                <w:lang w:val="es-ES" w:eastAsia="es-ES"/>
              </w:rPr>
              <w:t xml:space="preserve">conforme a la metodología especificada en el D.S. MMA N°38/2011 “Norma de emisión de ruido generado por las fuentes que indica”, se </w:t>
            </w:r>
            <w:r w:rsidR="0045523E">
              <w:rPr>
                <w:rFonts w:cstheme="minorHAnsi"/>
                <w:lang w:val="es-ES" w:eastAsia="es-ES"/>
              </w:rPr>
              <w:t>constata</w:t>
            </w:r>
            <w:r w:rsidR="00A157F6" w:rsidRPr="00A157F6">
              <w:rPr>
                <w:rFonts w:cstheme="minorHAnsi"/>
                <w:lang w:val="es-ES" w:eastAsia="es-ES"/>
              </w:rPr>
              <w:t xml:space="preserve"> que en el punto receptor identificado como R1</w:t>
            </w:r>
            <w:r w:rsidR="0091394C">
              <w:rPr>
                <w:rFonts w:cstheme="minorHAnsi"/>
                <w:lang w:val="es-ES" w:eastAsia="es-ES"/>
              </w:rPr>
              <w:t xml:space="preserve"> (exterior de casa habitación en Lote 32-A, Sector Barrio Industrial)</w:t>
            </w:r>
            <w:r w:rsidR="00A157F6" w:rsidRPr="00A157F6">
              <w:rPr>
                <w:rFonts w:cstheme="minorHAnsi"/>
                <w:lang w:val="es-ES" w:eastAsia="es-ES"/>
              </w:rPr>
              <w:t xml:space="preserve">, se obtuvo una superación de 10 dBA por sobre el límite de 50 dBA definido </w:t>
            </w:r>
            <w:r w:rsidR="0012318E">
              <w:rPr>
                <w:rFonts w:cstheme="minorHAnsi"/>
                <w:lang w:val="es-ES" w:eastAsia="es-ES"/>
              </w:rPr>
              <w:t xml:space="preserve">por dicha norma </w:t>
            </w:r>
            <w:r w:rsidR="00A157F6" w:rsidRPr="00A157F6">
              <w:rPr>
                <w:rFonts w:cstheme="minorHAnsi"/>
                <w:lang w:val="es-ES" w:eastAsia="es-ES"/>
              </w:rPr>
              <w:t xml:space="preserve">para </w:t>
            </w:r>
            <w:r w:rsidR="004D6E1A">
              <w:rPr>
                <w:rFonts w:cstheme="minorHAnsi"/>
                <w:lang w:val="es-ES" w:eastAsia="es-ES"/>
              </w:rPr>
              <w:t xml:space="preserve">el área </w:t>
            </w:r>
            <w:r w:rsidR="00DD3C83">
              <w:rPr>
                <w:rFonts w:cstheme="minorHAnsi"/>
                <w:lang w:val="es-ES" w:eastAsia="es-ES"/>
              </w:rPr>
              <w:t xml:space="preserve">de su emplazamiento (Zona </w:t>
            </w:r>
            <w:r w:rsidR="00A157F6" w:rsidRPr="00A157F6">
              <w:rPr>
                <w:rFonts w:cstheme="minorHAnsi"/>
                <w:lang w:val="es-ES" w:eastAsia="es-ES"/>
              </w:rPr>
              <w:t>III</w:t>
            </w:r>
            <w:r w:rsidR="00DD3C83">
              <w:rPr>
                <w:rFonts w:cstheme="minorHAnsi"/>
                <w:lang w:val="es-ES" w:eastAsia="es-ES"/>
              </w:rPr>
              <w:t>)</w:t>
            </w:r>
            <w:r w:rsidR="00A157F6" w:rsidRPr="00A157F6">
              <w:rPr>
                <w:rFonts w:cstheme="minorHAnsi"/>
                <w:lang w:val="es-ES" w:eastAsia="es-ES"/>
              </w:rPr>
              <w:t xml:space="preserve"> en período nocturno (Ver Anexo </w:t>
            </w:r>
            <w:r w:rsidR="00D45591">
              <w:rPr>
                <w:rFonts w:cstheme="minorHAnsi"/>
                <w:lang w:val="es-ES" w:eastAsia="es-ES"/>
              </w:rPr>
              <w:t>5</w:t>
            </w:r>
            <w:r w:rsidR="00A157F6" w:rsidRPr="00A157F6">
              <w:rPr>
                <w:rFonts w:cstheme="minorHAnsi"/>
                <w:lang w:val="es-ES" w:eastAsia="es-ES"/>
              </w:rPr>
              <w:t>)</w:t>
            </w:r>
            <w:r w:rsidR="00CB7C0C" w:rsidRPr="00A157F6">
              <w:rPr>
                <w:rFonts w:cstheme="minorHAnsi"/>
                <w:lang w:eastAsia="es-ES"/>
              </w:rPr>
              <w:t>.</w:t>
            </w:r>
          </w:p>
          <w:p w14:paraId="5C4554B4" w14:textId="77777777" w:rsidR="00CB7C0C" w:rsidRPr="007D4CDF" w:rsidRDefault="00CB7C0C" w:rsidP="007D4CDF">
            <w:pPr>
              <w:rPr>
                <w:rFonts w:ascii="Calibri" w:eastAsia="Times New Roman" w:hAnsi="Calibri"/>
                <w:color w:val="000000"/>
                <w:highlight w:val="yellow"/>
                <w:lang w:eastAsia="es-CL"/>
              </w:rPr>
            </w:pPr>
          </w:p>
        </w:tc>
      </w:tr>
    </w:tbl>
    <w:p w14:paraId="1754BD4D" w14:textId="77777777" w:rsidR="007F1810" w:rsidRPr="007F1810" w:rsidRDefault="007A2175" w:rsidP="004D67BD">
      <w:pPr>
        <w:pStyle w:val="Ttulo2"/>
        <w:jc w:val="both"/>
      </w:pPr>
      <w:bookmarkStart w:id="144" w:name="_Toc401079105"/>
      <w:r>
        <w:lastRenderedPageBreak/>
        <w:t>Manejo de residuos líquidos</w:t>
      </w:r>
      <w:r w:rsidR="007F1810" w:rsidRPr="007F1810">
        <w:t>.</w:t>
      </w:r>
      <w:bookmarkEnd w:id="144"/>
    </w:p>
    <w:p w14:paraId="28EEE062" w14:textId="77777777" w:rsidR="006F2B5F" w:rsidRPr="00EF38CD" w:rsidRDefault="006F2B5F">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2E0C1B" w:rsidRPr="007A2175" w14:paraId="1085336D" w14:textId="77777777" w:rsidTr="008D0D8C">
        <w:trPr>
          <w:trHeight w:val="142"/>
        </w:trPr>
        <w:tc>
          <w:tcPr>
            <w:tcW w:w="1389" w:type="pct"/>
          </w:tcPr>
          <w:p w14:paraId="6F22C5EC" w14:textId="77777777" w:rsidR="002E0C1B" w:rsidRPr="007C3182" w:rsidRDefault="002E0C1B" w:rsidP="007C3182">
            <w:r w:rsidRPr="007C3182">
              <w:rPr>
                <w:rFonts w:eastAsia="Times New Roman"/>
                <w:b/>
                <w:bCs/>
                <w:color w:val="000000"/>
                <w:lang w:eastAsia="es-CL"/>
              </w:rPr>
              <w:t>Número de hecho constatado</w:t>
            </w:r>
            <w:r w:rsidRPr="007C3182">
              <w:rPr>
                <w:rFonts w:eastAsia="Times New Roman"/>
                <w:color w:val="000000"/>
                <w:lang w:eastAsia="es-CL"/>
              </w:rPr>
              <w:t xml:space="preserve">: </w:t>
            </w:r>
            <w:r w:rsidR="007C3182" w:rsidRPr="007C3182">
              <w:rPr>
                <w:b/>
              </w:rPr>
              <w:t>6</w:t>
            </w:r>
          </w:p>
        </w:tc>
        <w:tc>
          <w:tcPr>
            <w:tcW w:w="3611" w:type="pct"/>
          </w:tcPr>
          <w:p w14:paraId="240FE306" w14:textId="77777777" w:rsidR="002E0C1B" w:rsidRPr="007C3182" w:rsidRDefault="002E0C1B" w:rsidP="00C946BD">
            <w:r w:rsidRPr="007C3182">
              <w:rPr>
                <w:rFonts w:eastAsia="Times New Roman"/>
                <w:b/>
                <w:bCs/>
                <w:color w:val="000000"/>
                <w:lang w:eastAsia="es-CL"/>
              </w:rPr>
              <w:t>Estación N°</w:t>
            </w:r>
            <w:r w:rsidRPr="007C3182">
              <w:rPr>
                <w:rFonts w:eastAsia="Times New Roman"/>
                <w:color w:val="000000"/>
                <w:lang w:eastAsia="es-CL"/>
              </w:rPr>
              <w:t xml:space="preserve">: </w:t>
            </w:r>
            <w:r w:rsidR="00C946BD">
              <w:rPr>
                <w:rFonts w:eastAsia="Times New Roman"/>
                <w:color w:val="000000"/>
                <w:lang w:eastAsia="es-CL"/>
              </w:rPr>
              <w:t>10</w:t>
            </w:r>
          </w:p>
        </w:tc>
      </w:tr>
      <w:tr w:rsidR="002E0C1B" w:rsidRPr="007A2175" w14:paraId="7E4A62E3" w14:textId="77777777" w:rsidTr="008D0D8C">
        <w:trPr>
          <w:trHeight w:val="319"/>
        </w:trPr>
        <w:tc>
          <w:tcPr>
            <w:tcW w:w="5000" w:type="pct"/>
            <w:gridSpan w:val="2"/>
            <w:tcBorders>
              <w:bottom w:val="single" w:sz="4" w:space="0" w:color="auto"/>
            </w:tcBorders>
          </w:tcPr>
          <w:p w14:paraId="611292B2" w14:textId="77777777" w:rsidR="002E0C1B" w:rsidRPr="009731DC" w:rsidRDefault="002E0C1B" w:rsidP="008D0D8C">
            <w:pPr>
              <w:rPr>
                <w:color w:val="FF0000"/>
              </w:rPr>
            </w:pPr>
            <w:r w:rsidRPr="009731DC">
              <w:rPr>
                <w:b/>
              </w:rPr>
              <w:t>Exigencia (s):</w:t>
            </w:r>
          </w:p>
          <w:p w14:paraId="2092960D" w14:textId="77777777" w:rsidR="0099688B" w:rsidRPr="009731DC" w:rsidRDefault="0099688B" w:rsidP="0099688B">
            <w:pPr>
              <w:rPr>
                <w:b/>
              </w:rPr>
            </w:pPr>
            <w:r w:rsidRPr="009731DC">
              <w:rPr>
                <w:b/>
              </w:rPr>
              <w:t xml:space="preserve">Considerando </w:t>
            </w:r>
            <w:r w:rsidR="00E63E9E" w:rsidRPr="009731DC">
              <w:rPr>
                <w:b/>
              </w:rPr>
              <w:t>3.</w:t>
            </w:r>
            <w:r w:rsidR="000F3C26" w:rsidRPr="009731DC">
              <w:rPr>
                <w:b/>
              </w:rPr>
              <w:t>5</w:t>
            </w:r>
            <w:r w:rsidR="009731DC" w:rsidRPr="009731DC">
              <w:rPr>
                <w:b/>
              </w:rPr>
              <w:t>.3.2</w:t>
            </w:r>
            <w:r w:rsidRPr="009731DC">
              <w:rPr>
                <w:b/>
              </w:rPr>
              <w:t xml:space="preserve"> RCA N°</w:t>
            </w:r>
            <w:r w:rsidR="009731DC" w:rsidRPr="009731DC">
              <w:rPr>
                <w:b/>
              </w:rPr>
              <w:t>286</w:t>
            </w:r>
            <w:r w:rsidRPr="009731DC">
              <w:rPr>
                <w:b/>
              </w:rPr>
              <w:t>/20</w:t>
            </w:r>
            <w:r w:rsidR="00602DD7" w:rsidRPr="009731DC">
              <w:rPr>
                <w:b/>
              </w:rPr>
              <w:t>0</w:t>
            </w:r>
            <w:r w:rsidR="009731DC" w:rsidRPr="009731DC">
              <w:rPr>
                <w:b/>
              </w:rPr>
              <w:t>2</w:t>
            </w:r>
          </w:p>
          <w:p w14:paraId="32932CF7" w14:textId="77777777" w:rsidR="000F3C26" w:rsidRDefault="009731DC" w:rsidP="00103C8C">
            <w:pPr>
              <w:rPr>
                <w:szCs w:val="22"/>
              </w:rPr>
            </w:pPr>
            <w:r w:rsidRPr="009731DC">
              <w:rPr>
                <w:szCs w:val="22"/>
              </w:rPr>
              <w:t>La generación de efluentes líquidos, provendrán de los servicios higiénicos de la central.  Estos efluentes son conducidos y tratados por el sistema de alcantarillado de las Instalaciones. […]</w:t>
            </w:r>
          </w:p>
          <w:p w14:paraId="5330DB11" w14:textId="77777777" w:rsidR="009731DC" w:rsidRPr="009731DC" w:rsidRDefault="009731DC" w:rsidP="00103C8C"/>
          <w:p w14:paraId="14510521" w14:textId="77777777" w:rsidR="000F3C26" w:rsidRPr="009731DC" w:rsidRDefault="000F3C26" w:rsidP="000F3C26">
            <w:pPr>
              <w:rPr>
                <w:b/>
              </w:rPr>
            </w:pPr>
            <w:r w:rsidRPr="009731DC">
              <w:rPr>
                <w:b/>
              </w:rPr>
              <w:t>Considerando 3.</w:t>
            </w:r>
            <w:r w:rsidR="009731DC" w:rsidRPr="009731DC">
              <w:rPr>
                <w:b/>
              </w:rPr>
              <w:t>6.2.2</w:t>
            </w:r>
            <w:r w:rsidRPr="009731DC">
              <w:rPr>
                <w:b/>
              </w:rPr>
              <w:t xml:space="preserve"> RCA N°</w:t>
            </w:r>
            <w:r w:rsidR="009731DC" w:rsidRPr="009731DC">
              <w:rPr>
                <w:b/>
              </w:rPr>
              <w:t>52</w:t>
            </w:r>
            <w:r w:rsidRPr="009731DC">
              <w:rPr>
                <w:b/>
              </w:rPr>
              <w:t>/2006</w:t>
            </w:r>
          </w:p>
          <w:p w14:paraId="033E7053" w14:textId="77777777" w:rsidR="000F3C26" w:rsidRPr="009731DC" w:rsidRDefault="009731DC" w:rsidP="00103C8C">
            <w:pPr>
              <w:rPr>
                <w:szCs w:val="22"/>
              </w:rPr>
            </w:pPr>
            <w:r w:rsidRPr="009731DC">
              <w:rPr>
                <w:szCs w:val="22"/>
              </w:rPr>
              <w:t>[…] Dado que la operación del proyecto no genera variaciones en la actual dotación de trabajadores no se considera un aumento en la generación del tipo o cantidad de efluentes líquidos de características domiciliarias. No obstante, éstos son conducidos y tratados por el sistema de alcantarillado existente en las instalaciones […]</w:t>
            </w:r>
          </w:p>
          <w:p w14:paraId="0D67CF83" w14:textId="77777777" w:rsidR="009731DC" w:rsidRPr="009731DC" w:rsidRDefault="009731DC" w:rsidP="00103C8C"/>
          <w:p w14:paraId="62908046" w14:textId="77777777" w:rsidR="00C660CE" w:rsidRPr="009731DC" w:rsidRDefault="00C660CE" w:rsidP="00C660CE">
            <w:pPr>
              <w:rPr>
                <w:b/>
              </w:rPr>
            </w:pPr>
            <w:r w:rsidRPr="009731DC">
              <w:rPr>
                <w:b/>
              </w:rPr>
              <w:t>Considerando 3.</w:t>
            </w:r>
            <w:r w:rsidR="009731DC" w:rsidRPr="009731DC">
              <w:rPr>
                <w:b/>
              </w:rPr>
              <w:t>4.2.2</w:t>
            </w:r>
            <w:r w:rsidRPr="009731DC">
              <w:rPr>
                <w:b/>
              </w:rPr>
              <w:t xml:space="preserve"> RCA N°1</w:t>
            </w:r>
            <w:r w:rsidR="009731DC" w:rsidRPr="009731DC">
              <w:rPr>
                <w:b/>
              </w:rPr>
              <w:t>44</w:t>
            </w:r>
            <w:r w:rsidRPr="009731DC">
              <w:rPr>
                <w:b/>
              </w:rPr>
              <w:t>/200</w:t>
            </w:r>
            <w:r w:rsidR="009731DC" w:rsidRPr="009731DC">
              <w:rPr>
                <w:b/>
              </w:rPr>
              <w:t>7</w:t>
            </w:r>
          </w:p>
          <w:p w14:paraId="5C95EA4D" w14:textId="77777777" w:rsidR="00DF268F" w:rsidRPr="007A2175" w:rsidRDefault="009731DC" w:rsidP="009B2F0C">
            <w:pPr>
              <w:rPr>
                <w:b/>
                <w:highlight w:val="yellow"/>
              </w:rPr>
            </w:pPr>
            <w:r w:rsidRPr="009731DC">
              <w:rPr>
                <w:szCs w:val="22"/>
              </w:rPr>
              <w:t>[…] no se considera un aumento en la generación de efluentes líquidos de características domiciliarias, por lo que se continuará con su conducción y tratamiento en el sistema de alcantarillado existente en las instalaciones. […]</w:t>
            </w:r>
          </w:p>
        </w:tc>
      </w:tr>
      <w:tr w:rsidR="00EF0C06" w:rsidRPr="007A2175" w14:paraId="6A19156B" w14:textId="77777777" w:rsidTr="008D0D8C">
        <w:trPr>
          <w:trHeight w:val="319"/>
        </w:trPr>
        <w:tc>
          <w:tcPr>
            <w:tcW w:w="5000" w:type="pct"/>
            <w:gridSpan w:val="2"/>
            <w:tcBorders>
              <w:bottom w:val="single" w:sz="4" w:space="0" w:color="auto"/>
            </w:tcBorders>
          </w:tcPr>
          <w:p w14:paraId="06C09348" w14:textId="77777777" w:rsidR="00EF0C06" w:rsidRPr="005555C9" w:rsidRDefault="00EF0C06" w:rsidP="0065658A">
            <w:pPr>
              <w:rPr>
                <w:rFonts w:eastAsia="Times New Roman"/>
                <w:b/>
                <w:bCs/>
                <w:color w:val="000000"/>
                <w:lang w:eastAsia="es-CL"/>
              </w:rPr>
            </w:pPr>
            <w:r w:rsidRPr="005555C9">
              <w:rPr>
                <w:rFonts w:eastAsia="Times New Roman"/>
                <w:b/>
                <w:bCs/>
                <w:color w:val="000000"/>
                <w:lang w:eastAsia="es-CL"/>
              </w:rPr>
              <w:t xml:space="preserve">Documentación entregada: </w:t>
            </w:r>
          </w:p>
          <w:p w14:paraId="24DEEB87" w14:textId="6C99A546" w:rsidR="00EF0C06" w:rsidRPr="005555C9" w:rsidRDefault="00EF0C06" w:rsidP="0065658A">
            <w:pPr>
              <w:pStyle w:val="Prrafodelista"/>
              <w:numPr>
                <w:ilvl w:val="0"/>
                <w:numId w:val="40"/>
              </w:numPr>
              <w:ind w:left="142" w:hanging="142"/>
              <w:rPr>
                <w:rFonts w:eastAsia="Times New Roman"/>
                <w:b/>
                <w:bCs/>
                <w:color w:val="000000"/>
                <w:lang w:eastAsia="es-CL"/>
              </w:rPr>
            </w:pPr>
            <w:r w:rsidRPr="005555C9">
              <w:rPr>
                <w:rFonts w:eastAsia="Times New Roman"/>
                <w:bCs/>
                <w:color w:val="000000"/>
                <w:lang w:eastAsia="es-CL"/>
              </w:rPr>
              <w:t>Plano Sistema Particular de Alcantarillado Central Tres Puentes del mes de agosto de 2014</w:t>
            </w:r>
            <w:r w:rsidR="00D45591">
              <w:rPr>
                <w:rFonts w:eastAsia="Times New Roman"/>
                <w:bCs/>
                <w:color w:val="000000"/>
                <w:lang w:eastAsia="es-CL"/>
              </w:rPr>
              <w:t xml:space="preserve"> (Ver Anexo 6)</w:t>
            </w:r>
            <w:r w:rsidRPr="005555C9">
              <w:rPr>
                <w:rFonts w:cstheme="minorHAnsi"/>
              </w:rPr>
              <w:t>.</w:t>
            </w:r>
          </w:p>
          <w:p w14:paraId="16FE60A1" w14:textId="46B83EBE" w:rsidR="00EF0C06" w:rsidRPr="000A542E" w:rsidRDefault="00EF0C06" w:rsidP="0065658A">
            <w:pPr>
              <w:pStyle w:val="Prrafodelista"/>
              <w:numPr>
                <w:ilvl w:val="0"/>
                <w:numId w:val="40"/>
              </w:numPr>
              <w:ind w:left="142" w:hanging="142"/>
              <w:rPr>
                <w:rFonts w:eastAsia="Times New Roman"/>
                <w:b/>
                <w:bCs/>
                <w:color w:val="000000"/>
                <w:lang w:eastAsia="es-CL"/>
              </w:rPr>
            </w:pPr>
            <w:r>
              <w:rPr>
                <w:rFonts w:cstheme="minorHAnsi"/>
              </w:rPr>
              <w:t>Facturas N° 621, 644 y 691 de fechas 25/10/13, 18/01/14 y 21/07/14, respectivamente, emitidas Fernando Asencio Toledo y correspondientes al agotamiento (limpieza) de aguas servidas desde instalaciones de la empresa EDELMAG S.A.</w:t>
            </w:r>
            <w:r w:rsidR="00D45591">
              <w:rPr>
                <w:rFonts w:cstheme="minorHAnsi"/>
              </w:rPr>
              <w:t xml:space="preserve"> </w:t>
            </w:r>
            <w:r w:rsidR="00D45591">
              <w:rPr>
                <w:rFonts w:eastAsia="Times New Roman"/>
                <w:bCs/>
                <w:color w:val="000000"/>
                <w:lang w:eastAsia="es-CL"/>
              </w:rPr>
              <w:t>(Ver Anexo 4).</w:t>
            </w:r>
          </w:p>
          <w:p w14:paraId="37CDB803" w14:textId="45489564" w:rsidR="00EF0C06" w:rsidRPr="005555C9" w:rsidRDefault="00EF0C06" w:rsidP="00D45591">
            <w:pPr>
              <w:pStyle w:val="Prrafodelista"/>
              <w:numPr>
                <w:ilvl w:val="0"/>
                <w:numId w:val="40"/>
              </w:numPr>
              <w:ind w:left="142" w:hanging="142"/>
              <w:rPr>
                <w:rFonts w:eastAsia="Times New Roman"/>
                <w:b/>
                <w:bCs/>
                <w:color w:val="000000"/>
                <w:lang w:eastAsia="es-CL"/>
              </w:rPr>
            </w:pPr>
            <w:r>
              <w:rPr>
                <w:rFonts w:cstheme="minorHAnsi"/>
              </w:rPr>
              <w:t>Guías de Recepción Planta de Tratamiento de Aguas Servidas N° 4036 y 2962 de fechas 24/10/13 y 17/01/14, respectivamente, correspondientes a la disposición final de aguas servidas provenientes de las instalaciones de la empresa Edelmag S.A. en la planta de tratamiento de aguas servidas de Aguas Magallanes en Punta Arenas</w:t>
            </w:r>
            <w:r w:rsidR="00D45591">
              <w:rPr>
                <w:rFonts w:eastAsia="Times New Roman"/>
                <w:bCs/>
                <w:color w:val="000000"/>
                <w:lang w:eastAsia="es-CL"/>
              </w:rPr>
              <w:t xml:space="preserve"> (Ver Anexo 4).</w:t>
            </w:r>
          </w:p>
        </w:tc>
      </w:tr>
      <w:tr w:rsidR="002E0C1B" w:rsidRPr="0025129B" w14:paraId="31760622" w14:textId="77777777" w:rsidTr="008D0D8C">
        <w:trPr>
          <w:trHeight w:val="627"/>
        </w:trPr>
        <w:tc>
          <w:tcPr>
            <w:tcW w:w="5000" w:type="pct"/>
            <w:gridSpan w:val="2"/>
          </w:tcPr>
          <w:p w14:paraId="5F578AE7" w14:textId="77777777" w:rsidR="00491792" w:rsidRPr="009B2F0C" w:rsidRDefault="00491792" w:rsidP="00491792">
            <w:pPr>
              <w:jc w:val="left"/>
              <w:rPr>
                <w:color w:val="FF0000"/>
              </w:rPr>
            </w:pPr>
            <w:r w:rsidRPr="009B2F0C">
              <w:rPr>
                <w:b/>
              </w:rPr>
              <w:t>Hecho (s):</w:t>
            </w:r>
          </w:p>
          <w:p w14:paraId="3C78A260" w14:textId="77777777" w:rsidR="00491792" w:rsidRPr="009B2F0C" w:rsidRDefault="00491792" w:rsidP="00491792">
            <w:pPr>
              <w:jc w:val="left"/>
              <w:rPr>
                <w:color w:val="FF0000"/>
              </w:rPr>
            </w:pPr>
          </w:p>
          <w:p w14:paraId="7AFA0A46" w14:textId="77777777" w:rsidR="00500009" w:rsidRPr="009B2F0C" w:rsidRDefault="00491792" w:rsidP="00491792">
            <w:pPr>
              <w:pStyle w:val="Prrafodelista"/>
              <w:numPr>
                <w:ilvl w:val="0"/>
                <w:numId w:val="45"/>
              </w:numPr>
              <w:ind w:left="284" w:hanging="284"/>
              <w:rPr>
                <w:rFonts w:ascii="Calibri" w:eastAsia="Times New Roman" w:hAnsi="Calibri"/>
                <w:color w:val="000000"/>
                <w:lang w:eastAsia="es-CL"/>
              </w:rPr>
            </w:pPr>
            <w:r w:rsidRPr="009B2F0C">
              <w:rPr>
                <w:rFonts w:cstheme="minorHAnsi"/>
                <w:lang w:val="es-ES" w:eastAsia="es-ES"/>
              </w:rPr>
              <w:t xml:space="preserve">Durante la actividad de inspección ambiental realizada el día 18 de julio de 2014 se observó </w:t>
            </w:r>
            <w:r w:rsidR="00500009" w:rsidRPr="009B2F0C">
              <w:rPr>
                <w:rFonts w:cstheme="minorHAnsi"/>
                <w:lang w:val="es-ES" w:eastAsia="es-ES"/>
              </w:rPr>
              <w:t>que las aguas servidas generadas en la instalación son conducidas hacia 3 fosas sépticas independientes, conforme a la siguiente distribución:</w:t>
            </w:r>
          </w:p>
          <w:p w14:paraId="6569119E" w14:textId="77777777" w:rsidR="00500009" w:rsidRPr="009B2F0C" w:rsidRDefault="00500009" w:rsidP="00500009">
            <w:pPr>
              <w:pStyle w:val="Prrafodelista"/>
              <w:numPr>
                <w:ilvl w:val="0"/>
                <w:numId w:val="46"/>
              </w:numPr>
              <w:ind w:left="426" w:hanging="142"/>
              <w:rPr>
                <w:rFonts w:ascii="Calibri" w:eastAsia="Times New Roman" w:hAnsi="Calibri"/>
                <w:color w:val="000000"/>
                <w:lang w:eastAsia="es-CL"/>
              </w:rPr>
            </w:pPr>
            <w:r w:rsidRPr="009B2F0C">
              <w:t>Cámara Desagüe N°1 (Fosa Séptica N°1): Recibe aguas servidas generadas en Garita de Control de Acceso</w:t>
            </w:r>
            <w:r w:rsidR="00AE4064">
              <w:t xml:space="preserve"> (Ver Fotografía </w:t>
            </w:r>
            <w:r w:rsidR="002A3F05">
              <w:t>6</w:t>
            </w:r>
            <w:r w:rsidR="00AE4064">
              <w:t>)</w:t>
            </w:r>
            <w:r w:rsidRPr="009B2F0C">
              <w:t>.</w:t>
            </w:r>
          </w:p>
          <w:p w14:paraId="0AD5D3B6" w14:textId="77777777" w:rsidR="00500009" w:rsidRPr="009B2F0C" w:rsidRDefault="00500009" w:rsidP="00500009">
            <w:pPr>
              <w:pStyle w:val="Prrafodelista"/>
              <w:numPr>
                <w:ilvl w:val="0"/>
                <w:numId w:val="46"/>
              </w:numPr>
              <w:ind w:left="426" w:hanging="142"/>
              <w:rPr>
                <w:rFonts w:ascii="Calibri" w:eastAsia="Times New Roman" w:hAnsi="Calibri"/>
                <w:color w:val="000000"/>
                <w:lang w:eastAsia="es-CL"/>
              </w:rPr>
            </w:pPr>
            <w:r w:rsidRPr="009B2F0C">
              <w:t>Cámara Desagüe N°2 (Fosa Séptica N°2): Recibe aguas servidas generadas en el Edificio de Administración</w:t>
            </w:r>
            <w:r w:rsidR="00AE4064">
              <w:t xml:space="preserve"> (Ver Fotografía </w:t>
            </w:r>
            <w:r w:rsidR="002A3F05">
              <w:t>7</w:t>
            </w:r>
            <w:r w:rsidR="00AE4064">
              <w:t>)</w:t>
            </w:r>
            <w:r w:rsidRPr="009B2F0C">
              <w:t>.</w:t>
            </w:r>
          </w:p>
          <w:p w14:paraId="4827A384" w14:textId="77777777" w:rsidR="00500009" w:rsidRPr="009B2F0C" w:rsidRDefault="00500009" w:rsidP="00500009">
            <w:pPr>
              <w:pStyle w:val="Prrafodelista"/>
              <w:numPr>
                <w:ilvl w:val="0"/>
                <w:numId w:val="46"/>
              </w:numPr>
              <w:ind w:left="426" w:hanging="142"/>
              <w:rPr>
                <w:rFonts w:ascii="Calibri" w:eastAsia="Times New Roman" w:hAnsi="Calibri"/>
                <w:color w:val="000000"/>
                <w:lang w:eastAsia="es-CL"/>
              </w:rPr>
            </w:pPr>
            <w:r w:rsidRPr="009B2F0C">
              <w:t xml:space="preserve">Cámara Desagüe N°3 (Fosa Séptica N°3): Recibe aguas servidas generadas en </w:t>
            </w:r>
            <w:r w:rsidR="0032586D" w:rsidRPr="009B2F0C">
              <w:t>Talleres de Mantenimiento y Sala de Comando</w:t>
            </w:r>
            <w:r w:rsidR="00AE4064">
              <w:t xml:space="preserve"> (Ver Fotografía </w:t>
            </w:r>
            <w:r w:rsidR="002A3F05">
              <w:t>8</w:t>
            </w:r>
            <w:r w:rsidR="00AE4064">
              <w:t>)</w:t>
            </w:r>
            <w:r w:rsidRPr="009B2F0C">
              <w:t>.</w:t>
            </w:r>
          </w:p>
          <w:p w14:paraId="33B8D3D9" w14:textId="77777777" w:rsidR="00491792" w:rsidRPr="009B2F0C" w:rsidRDefault="0032586D" w:rsidP="00491792">
            <w:pPr>
              <w:pStyle w:val="Prrafodelista"/>
              <w:numPr>
                <w:ilvl w:val="0"/>
                <w:numId w:val="45"/>
              </w:numPr>
              <w:ind w:left="284" w:hanging="284"/>
              <w:rPr>
                <w:rFonts w:ascii="Calibri" w:eastAsia="Times New Roman" w:hAnsi="Calibri"/>
                <w:color w:val="000000"/>
                <w:lang w:eastAsia="es-CL"/>
              </w:rPr>
            </w:pPr>
            <w:r w:rsidRPr="009B2F0C">
              <w:rPr>
                <w:rFonts w:cstheme="minorHAnsi"/>
                <w:lang w:val="es-ES" w:eastAsia="es-ES"/>
              </w:rPr>
              <w:t>Según se advierte in situ, ninguna de las 3 fosas sépticas antes mencionadas presentaba afloramiento hacia el exterior</w:t>
            </w:r>
            <w:r w:rsidR="00491792" w:rsidRPr="009B2F0C">
              <w:rPr>
                <w:rFonts w:cstheme="minorHAnsi"/>
                <w:lang w:val="es-ES" w:eastAsia="es-ES"/>
              </w:rPr>
              <w:t>.</w:t>
            </w:r>
          </w:p>
          <w:p w14:paraId="54A3FDF4" w14:textId="77777777" w:rsidR="00491792" w:rsidRPr="009B2F0C" w:rsidRDefault="00491792" w:rsidP="00285713">
            <w:pPr>
              <w:jc w:val="left"/>
              <w:rPr>
                <w:b/>
              </w:rPr>
            </w:pPr>
          </w:p>
          <w:p w14:paraId="3252567A" w14:textId="77777777" w:rsidR="00285713" w:rsidRPr="009B2F0C" w:rsidRDefault="00285713" w:rsidP="00285713">
            <w:pPr>
              <w:jc w:val="left"/>
              <w:rPr>
                <w:b/>
              </w:rPr>
            </w:pPr>
            <w:r w:rsidRPr="009B2F0C">
              <w:rPr>
                <w:b/>
              </w:rPr>
              <w:t>Resultado (s) examen de Información:</w:t>
            </w:r>
          </w:p>
          <w:p w14:paraId="1BCC622F" w14:textId="77777777" w:rsidR="00285713" w:rsidRPr="009B2F0C" w:rsidRDefault="00285713" w:rsidP="00285713">
            <w:pPr>
              <w:jc w:val="left"/>
              <w:rPr>
                <w:b/>
                <w:color w:val="FF0000"/>
              </w:rPr>
            </w:pPr>
          </w:p>
          <w:p w14:paraId="0ADF7314" w14:textId="77777777" w:rsidR="0099688B" w:rsidRPr="009B2F0C" w:rsidRDefault="00F04CC1" w:rsidP="00491792">
            <w:pPr>
              <w:pStyle w:val="Prrafodelista"/>
              <w:numPr>
                <w:ilvl w:val="0"/>
                <w:numId w:val="45"/>
              </w:numPr>
              <w:ind w:left="284" w:hanging="284"/>
            </w:pPr>
            <w:r w:rsidRPr="009B2F0C">
              <w:t xml:space="preserve">Del examen de información </w:t>
            </w:r>
            <w:r w:rsidR="00BB354A" w:rsidRPr="009B2F0C">
              <w:t xml:space="preserve">de la documentación vinculada a la exigencia, es posible indicar </w:t>
            </w:r>
            <w:r w:rsidR="00240460" w:rsidRPr="009B2F0C">
              <w:t>lo siguiente:</w:t>
            </w:r>
          </w:p>
          <w:p w14:paraId="394E7D1D" w14:textId="77777777" w:rsidR="00240460" w:rsidRPr="009B2F0C" w:rsidRDefault="00240460" w:rsidP="00A030B5">
            <w:pPr>
              <w:pStyle w:val="Prrafodelista"/>
              <w:numPr>
                <w:ilvl w:val="0"/>
                <w:numId w:val="40"/>
              </w:numPr>
              <w:ind w:left="426" w:hanging="142"/>
            </w:pPr>
            <w:r w:rsidRPr="009B2F0C">
              <w:t>El sistema de alcantarillado existente en la instalación es canalizado hasta las 3 fosas sépticas independientes, identificadas durante la inspección ambiental.</w:t>
            </w:r>
          </w:p>
          <w:p w14:paraId="132299E1" w14:textId="77777777" w:rsidR="003D49A0" w:rsidRPr="009B2F0C" w:rsidRDefault="00240460" w:rsidP="003C7056">
            <w:pPr>
              <w:pStyle w:val="Prrafodelista"/>
              <w:numPr>
                <w:ilvl w:val="0"/>
                <w:numId w:val="40"/>
              </w:numPr>
              <w:ind w:left="426" w:hanging="142"/>
            </w:pPr>
            <w:r w:rsidRPr="009B2F0C">
              <w:t>El titular no acredita la recepción final en destino (lugar de disposición) de las aguas servidas extraídas desde las fosas sépticas de la instalación</w:t>
            </w:r>
            <w:r w:rsidR="009B2F0C" w:rsidRPr="009B2F0C">
              <w:t xml:space="preserve">, conforme se </w:t>
            </w:r>
            <w:r w:rsidRPr="009B2F0C">
              <w:t xml:space="preserve">indica en Factura N°691 </w:t>
            </w:r>
            <w:r w:rsidR="009B2F0C" w:rsidRPr="009B2F0C">
              <w:t xml:space="preserve">de fecha 21/07/14 </w:t>
            </w:r>
            <w:r w:rsidRPr="009B2F0C">
              <w:t>emitida por Fernando Asencio Toledo.</w:t>
            </w:r>
          </w:p>
        </w:tc>
      </w:tr>
    </w:tbl>
    <w:p w14:paraId="17D62570" w14:textId="77777777" w:rsidR="00520F6C" w:rsidRDefault="00520F6C">
      <w:pPr>
        <w:jc w:val="left"/>
        <w:rPr>
          <w:rFonts w:cstheme="minorHAnsi"/>
          <w:b/>
          <w:szCs w:val="24"/>
        </w:rPr>
      </w:pPr>
    </w:p>
    <w:p w14:paraId="0D67006C" w14:textId="77777777" w:rsidR="00520F6C" w:rsidRDefault="00520F6C">
      <w:pPr>
        <w:jc w:val="left"/>
        <w:rPr>
          <w:rFonts w:cstheme="minorHAnsi"/>
          <w:b/>
          <w:szCs w:val="24"/>
        </w:rPr>
      </w:pPr>
    </w:p>
    <w:p w14:paraId="4387F4B1" w14:textId="77777777" w:rsidR="003C7056" w:rsidRPr="00520F6C" w:rsidRDefault="003C7056">
      <w:pPr>
        <w:jc w:val="left"/>
        <w:rPr>
          <w:rFonts w:cstheme="minorHAnsi"/>
          <w:b/>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520F6C" w14:paraId="43B33188" w14:textId="77777777" w:rsidTr="001277E4">
        <w:trPr>
          <w:trHeight w:val="313"/>
          <w:jc w:val="center"/>
        </w:trPr>
        <w:tc>
          <w:tcPr>
            <w:tcW w:w="5000" w:type="pct"/>
            <w:gridSpan w:val="6"/>
            <w:vAlign w:val="center"/>
          </w:tcPr>
          <w:p w14:paraId="51C312C0" w14:textId="77777777" w:rsidR="00520F6C" w:rsidRDefault="00520F6C" w:rsidP="001277E4">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520F6C" w14:paraId="4075C9A4" w14:textId="77777777" w:rsidTr="001277E4">
        <w:trPr>
          <w:trHeight w:val="3486"/>
          <w:jc w:val="center"/>
        </w:trPr>
        <w:tc>
          <w:tcPr>
            <w:tcW w:w="2501" w:type="pct"/>
            <w:gridSpan w:val="3"/>
            <w:vAlign w:val="center"/>
          </w:tcPr>
          <w:p w14:paraId="4C8009D1" w14:textId="77777777" w:rsidR="00520F6C" w:rsidRDefault="00520F6C" w:rsidP="001277E4">
            <w:pPr>
              <w:jc w:val="center"/>
              <w:rPr>
                <w:rFonts w:ascii="Calibri" w:eastAsia="Times New Roman" w:hAnsi="Calibri"/>
                <w:b/>
                <w:bCs/>
                <w:color w:val="000000"/>
                <w:lang w:eastAsia="es-CL"/>
              </w:rPr>
            </w:pPr>
          </w:p>
          <w:p w14:paraId="670587D7" w14:textId="77777777" w:rsidR="00520F6C" w:rsidRDefault="00520F6C" w:rsidP="001277E4">
            <w:pPr>
              <w:jc w:val="center"/>
              <w:rPr>
                <w:rFonts w:ascii="Calibri" w:eastAsia="Times New Roman" w:hAnsi="Calibri"/>
                <w:b/>
                <w:bCs/>
                <w:color w:val="000000"/>
                <w:lang w:eastAsia="es-CL"/>
              </w:rPr>
            </w:pPr>
          </w:p>
          <w:p w14:paraId="5A39390B" w14:textId="77777777" w:rsidR="00520F6C" w:rsidRDefault="009B6E02" w:rsidP="001277E4">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78E3B38F" wp14:editId="526C5FA5">
                  <wp:extent cx="4089600" cy="3060000"/>
                  <wp:effectExtent l="0" t="0" r="6350" b="7620"/>
                  <wp:docPr id="35" name="Imagen 35" descr="C:\Users\andy.morrison\Desktop\Fotografías BR\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grafías BR\134.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14:paraId="604E3116" w14:textId="77777777" w:rsidR="00520F6C" w:rsidRDefault="00520F6C" w:rsidP="001277E4">
            <w:pPr>
              <w:jc w:val="center"/>
              <w:rPr>
                <w:rFonts w:ascii="Calibri" w:eastAsia="Times New Roman" w:hAnsi="Calibri"/>
                <w:b/>
                <w:bCs/>
                <w:color w:val="000000"/>
                <w:lang w:eastAsia="es-CL"/>
              </w:rPr>
            </w:pPr>
          </w:p>
        </w:tc>
        <w:tc>
          <w:tcPr>
            <w:tcW w:w="2499" w:type="pct"/>
            <w:gridSpan w:val="3"/>
            <w:vAlign w:val="center"/>
          </w:tcPr>
          <w:p w14:paraId="32BE0DE2" w14:textId="77777777" w:rsidR="009B6E02" w:rsidRDefault="009B6E02" w:rsidP="009B6E02">
            <w:pPr>
              <w:jc w:val="center"/>
              <w:rPr>
                <w:rFonts w:ascii="Calibri" w:eastAsia="Times New Roman" w:hAnsi="Calibri"/>
                <w:b/>
                <w:bCs/>
                <w:color w:val="000000"/>
                <w:lang w:eastAsia="es-CL"/>
              </w:rPr>
            </w:pPr>
          </w:p>
          <w:p w14:paraId="4027585D" w14:textId="77777777" w:rsidR="00520F6C" w:rsidRDefault="005B53ED" w:rsidP="009B6E02">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29E2FF5" wp14:editId="29A29CE0">
                  <wp:extent cx="4089600" cy="3060000"/>
                  <wp:effectExtent l="0" t="0" r="6350" b="7620"/>
                  <wp:docPr id="50" name="Imagen 50" descr="C:\Users\andy.morrison\Desktop\Fotografías BR\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grafías BR\140.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520F6C" w14:paraId="0582256B" w14:textId="77777777" w:rsidTr="001277E4">
        <w:trPr>
          <w:trHeight w:val="275"/>
          <w:jc w:val="center"/>
        </w:trPr>
        <w:tc>
          <w:tcPr>
            <w:tcW w:w="1149" w:type="pct"/>
            <w:vAlign w:val="center"/>
          </w:tcPr>
          <w:p w14:paraId="01C57AF7" w14:textId="77777777" w:rsidR="00520F6C" w:rsidRPr="00557733" w:rsidRDefault="00520F6C" w:rsidP="001277E4">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2A3F05">
              <w:rPr>
                <w:noProof/>
              </w:rPr>
              <w:t>6</w:t>
            </w:r>
            <w:r w:rsidRPr="00557733">
              <w:fldChar w:fldCharType="end"/>
            </w:r>
            <w:r w:rsidRPr="00557733">
              <w:t>.</w:t>
            </w:r>
          </w:p>
        </w:tc>
        <w:tc>
          <w:tcPr>
            <w:tcW w:w="1352" w:type="pct"/>
            <w:gridSpan w:val="2"/>
            <w:vAlign w:val="center"/>
          </w:tcPr>
          <w:p w14:paraId="100AF5CE" w14:textId="77777777" w:rsidR="00520F6C" w:rsidRPr="005B4E93" w:rsidRDefault="00520F6C" w:rsidP="001277E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18-07-2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14:paraId="0F84896D" w14:textId="77777777" w:rsidR="00520F6C" w:rsidRPr="00557733" w:rsidRDefault="00520F6C" w:rsidP="001277E4">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2A3F05">
              <w:rPr>
                <w:noProof/>
              </w:rPr>
              <w:t>7</w:t>
            </w:r>
            <w:r w:rsidRPr="00557733">
              <w:fldChar w:fldCharType="end"/>
            </w:r>
            <w:r w:rsidRPr="00557733">
              <w:t>.</w:t>
            </w:r>
          </w:p>
        </w:tc>
        <w:tc>
          <w:tcPr>
            <w:tcW w:w="1354" w:type="pct"/>
            <w:gridSpan w:val="2"/>
            <w:vAlign w:val="center"/>
          </w:tcPr>
          <w:p w14:paraId="6A98DDCE" w14:textId="77777777" w:rsidR="00520F6C" w:rsidRPr="005B4E93" w:rsidRDefault="00520F6C" w:rsidP="001277E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18-07-2</w:t>
            </w:r>
            <w:r w:rsidRPr="005B4E93">
              <w:rPr>
                <w:rFonts w:eastAsia="Times New Roman"/>
                <w:sz w:val="18"/>
                <w:szCs w:val="18"/>
                <w:lang w:eastAsia="es-CL"/>
              </w:rPr>
              <w:t>01</w:t>
            </w:r>
            <w:r>
              <w:rPr>
                <w:rFonts w:eastAsia="Times New Roman"/>
                <w:sz w:val="18"/>
                <w:szCs w:val="18"/>
                <w:lang w:eastAsia="es-CL"/>
              </w:rPr>
              <w:t>4</w:t>
            </w:r>
          </w:p>
        </w:tc>
      </w:tr>
      <w:tr w:rsidR="00520F6C" w:rsidRPr="00557733" w14:paraId="2671F87E" w14:textId="77777777" w:rsidTr="001277E4">
        <w:trPr>
          <w:trHeight w:val="275"/>
          <w:jc w:val="center"/>
        </w:trPr>
        <w:tc>
          <w:tcPr>
            <w:tcW w:w="1149" w:type="pct"/>
            <w:vAlign w:val="center"/>
          </w:tcPr>
          <w:p w14:paraId="6CE23DD4" w14:textId="77777777" w:rsidR="00520F6C" w:rsidRPr="00557733" w:rsidRDefault="00520F6C" w:rsidP="001277E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14:paraId="3E6AE48D" w14:textId="77777777" w:rsidR="00520F6C" w:rsidRPr="00B559F6" w:rsidRDefault="00520F6C" w:rsidP="001277E4">
            <w:pPr>
              <w:jc w:val="left"/>
              <w:rPr>
                <w:rFonts w:eastAsia="Times New Roman"/>
                <w:color w:val="000000"/>
                <w:sz w:val="18"/>
                <w:szCs w:val="18"/>
                <w:lang w:eastAsia="es-CL"/>
              </w:rPr>
            </w:pPr>
            <w:r w:rsidRPr="00B559F6">
              <w:rPr>
                <w:rFonts w:eastAsia="Times New Roman"/>
                <w:b/>
                <w:color w:val="000000"/>
                <w:sz w:val="18"/>
                <w:szCs w:val="18"/>
                <w:lang w:eastAsia="es-CL"/>
              </w:rPr>
              <w:t>Coordenada Norte:</w:t>
            </w:r>
            <w:r w:rsidRPr="00B559F6">
              <w:rPr>
                <w:rFonts w:eastAsia="Times New Roman"/>
                <w:color w:val="000000"/>
                <w:sz w:val="18"/>
                <w:szCs w:val="18"/>
                <w:lang w:eastAsia="es-CL"/>
              </w:rPr>
              <w:t xml:space="preserve"> </w:t>
            </w:r>
          </w:p>
          <w:p w14:paraId="25CEDCDA" w14:textId="77777777" w:rsidR="00520F6C" w:rsidRPr="00B559F6" w:rsidRDefault="00520F6C" w:rsidP="00B559F6">
            <w:pPr>
              <w:jc w:val="left"/>
              <w:rPr>
                <w:rFonts w:ascii="Calibri" w:eastAsia="Times New Roman" w:hAnsi="Calibri"/>
                <w:color w:val="000000"/>
                <w:sz w:val="18"/>
                <w:szCs w:val="18"/>
                <w:lang w:eastAsia="es-CL"/>
              </w:rPr>
            </w:pPr>
            <w:r w:rsidRPr="00B559F6">
              <w:rPr>
                <w:rFonts w:ascii="Calibri" w:eastAsia="Times New Roman" w:hAnsi="Calibri"/>
                <w:color w:val="000000"/>
                <w:sz w:val="18"/>
                <w:szCs w:val="18"/>
                <w:lang w:eastAsia="es-CL"/>
              </w:rPr>
              <w:t>4.114.</w:t>
            </w:r>
            <w:r w:rsidR="00B559F6" w:rsidRPr="00B559F6">
              <w:rPr>
                <w:rFonts w:ascii="Calibri" w:eastAsia="Times New Roman" w:hAnsi="Calibri"/>
                <w:color w:val="000000"/>
                <w:sz w:val="18"/>
                <w:szCs w:val="18"/>
                <w:lang w:eastAsia="es-CL"/>
              </w:rPr>
              <w:t>881</w:t>
            </w:r>
          </w:p>
        </w:tc>
        <w:tc>
          <w:tcPr>
            <w:tcW w:w="719" w:type="pct"/>
            <w:vAlign w:val="center"/>
          </w:tcPr>
          <w:p w14:paraId="0BFB52B1" w14:textId="77777777" w:rsidR="00520F6C" w:rsidRPr="00B559F6" w:rsidRDefault="00520F6C" w:rsidP="001277E4">
            <w:pPr>
              <w:jc w:val="left"/>
              <w:rPr>
                <w:rFonts w:eastAsia="Times New Roman"/>
                <w:color w:val="000000"/>
                <w:sz w:val="18"/>
                <w:szCs w:val="18"/>
                <w:lang w:eastAsia="es-CL"/>
              </w:rPr>
            </w:pPr>
            <w:r w:rsidRPr="00B559F6">
              <w:rPr>
                <w:rFonts w:eastAsia="Times New Roman"/>
                <w:b/>
                <w:color w:val="000000"/>
                <w:sz w:val="18"/>
                <w:szCs w:val="18"/>
                <w:lang w:eastAsia="es-CL"/>
              </w:rPr>
              <w:t>Coordenada Este:</w:t>
            </w:r>
            <w:r w:rsidRPr="00B559F6">
              <w:rPr>
                <w:rFonts w:eastAsia="Times New Roman"/>
                <w:color w:val="000000"/>
                <w:sz w:val="18"/>
                <w:szCs w:val="18"/>
                <w:lang w:eastAsia="es-CL"/>
              </w:rPr>
              <w:t xml:space="preserve"> </w:t>
            </w:r>
          </w:p>
          <w:p w14:paraId="43A00C52" w14:textId="77777777" w:rsidR="00520F6C" w:rsidRPr="00B559F6" w:rsidRDefault="00520F6C" w:rsidP="00B559F6">
            <w:pPr>
              <w:jc w:val="left"/>
              <w:rPr>
                <w:rFonts w:eastAsia="Times New Roman"/>
                <w:color w:val="000000"/>
                <w:sz w:val="18"/>
                <w:szCs w:val="18"/>
                <w:lang w:eastAsia="es-CL"/>
              </w:rPr>
            </w:pPr>
            <w:r w:rsidRPr="00B559F6">
              <w:rPr>
                <w:rFonts w:eastAsia="Times New Roman"/>
                <w:color w:val="000000"/>
                <w:sz w:val="18"/>
                <w:szCs w:val="18"/>
                <w:lang w:eastAsia="es-CL"/>
              </w:rPr>
              <w:t>372.</w:t>
            </w:r>
            <w:r w:rsidR="00B559F6" w:rsidRPr="00B559F6">
              <w:rPr>
                <w:rFonts w:eastAsia="Times New Roman"/>
                <w:color w:val="000000"/>
                <w:sz w:val="18"/>
                <w:szCs w:val="18"/>
                <w:lang w:eastAsia="es-CL"/>
              </w:rPr>
              <w:t>976</w:t>
            </w:r>
          </w:p>
        </w:tc>
        <w:tc>
          <w:tcPr>
            <w:tcW w:w="1145" w:type="pct"/>
            <w:vAlign w:val="center"/>
          </w:tcPr>
          <w:p w14:paraId="6E056C38" w14:textId="77777777" w:rsidR="00520F6C" w:rsidRPr="0096273A" w:rsidRDefault="00520F6C" w:rsidP="001277E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611596A7" w14:textId="77777777" w:rsidR="00520F6C" w:rsidRPr="0049280D" w:rsidRDefault="00520F6C" w:rsidP="001277E4">
            <w:pPr>
              <w:jc w:val="left"/>
              <w:rPr>
                <w:rFonts w:eastAsia="Times New Roman"/>
                <w:color w:val="000000"/>
                <w:sz w:val="18"/>
                <w:szCs w:val="18"/>
                <w:lang w:eastAsia="es-CL"/>
              </w:rPr>
            </w:pPr>
            <w:r w:rsidRPr="0049280D">
              <w:rPr>
                <w:rFonts w:eastAsia="Times New Roman"/>
                <w:b/>
                <w:color w:val="000000"/>
                <w:sz w:val="18"/>
                <w:szCs w:val="18"/>
                <w:lang w:eastAsia="es-CL"/>
              </w:rPr>
              <w:t>Coordenada Norte:</w:t>
            </w:r>
            <w:r w:rsidRPr="0049280D">
              <w:rPr>
                <w:rFonts w:eastAsia="Times New Roman"/>
                <w:color w:val="000000"/>
                <w:sz w:val="18"/>
                <w:szCs w:val="18"/>
                <w:lang w:eastAsia="es-CL"/>
              </w:rPr>
              <w:t xml:space="preserve"> </w:t>
            </w:r>
          </w:p>
          <w:p w14:paraId="14417DAE" w14:textId="77777777" w:rsidR="00520F6C" w:rsidRPr="0049280D" w:rsidRDefault="00520F6C" w:rsidP="0049280D">
            <w:pPr>
              <w:jc w:val="left"/>
              <w:rPr>
                <w:rFonts w:ascii="Calibri" w:eastAsia="Times New Roman" w:hAnsi="Calibri"/>
                <w:color w:val="000000"/>
                <w:sz w:val="18"/>
                <w:szCs w:val="18"/>
                <w:lang w:eastAsia="es-CL"/>
              </w:rPr>
            </w:pPr>
            <w:r w:rsidRPr="0049280D">
              <w:rPr>
                <w:rFonts w:ascii="Calibri" w:eastAsia="Times New Roman" w:hAnsi="Calibri"/>
                <w:color w:val="000000"/>
                <w:sz w:val="18"/>
                <w:szCs w:val="18"/>
                <w:lang w:eastAsia="es-CL"/>
              </w:rPr>
              <w:t>4.114.</w:t>
            </w:r>
            <w:r w:rsidR="0049280D" w:rsidRPr="0049280D">
              <w:rPr>
                <w:rFonts w:ascii="Calibri" w:eastAsia="Times New Roman" w:hAnsi="Calibri"/>
                <w:color w:val="000000"/>
                <w:sz w:val="18"/>
                <w:szCs w:val="18"/>
                <w:lang w:eastAsia="es-CL"/>
              </w:rPr>
              <w:t>774</w:t>
            </w:r>
          </w:p>
        </w:tc>
        <w:tc>
          <w:tcPr>
            <w:tcW w:w="679" w:type="pct"/>
            <w:vAlign w:val="center"/>
          </w:tcPr>
          <w:p w14:paraId="2F7F3D1A" w14:textId="77777777" w:rsidR="00520F6C" w:rsidRPr="0049280D" w:rsidRDefault="00520F6C" w:rsidP="001277E4">
            <w:pPr>
              <w:jc w:val="left"/>
              <w:rPr>
                <w:rFonts w:eastAsia="Times New Roman"/>
                <w:color w:val="000000"/>
                <w:sz w:val="18"/>
                <w:szCs w:val="18"/>
                <w:lang w:eastAsia="es-CL"/>
              </w:rPr>
            </w:pPr>
            <w:r w:rsidRPr="0049280D">
              <w:rPr>
                <w:rFonts w:eastAsia="Times New Roman"/>
                <w:b/>
                <w:color w:val="000000"/>
                <w:sz w:val="18"/>
                <w:szCs w:val="18"/>
                <w:lang w:eastAsia="es-CL"/>
              </w:rPr>
              <w:t>Coordenada Este:</w:t>
            </w:r>
            <w:r w:rsidRPr="0049280D">
              <w:rPr>
                <w:rFonts w:eastAsia="Times New Roman"/>
                <w:color w:val="000000"/>
                <w:sz w:val="18"/>
                <w:szCs w:val="18"/>
                <w:lang w:eastAsia="es-CL"/>
              </w:rPr>
              <w:t xml:space="preserve"> </w:t>
            </w:r>
          </w:p>
          <w:p w14:paraId="3F57CD76" w14:textId="77777777" w:rsidR="00520F6C" w:rsidRPr="0049280D" w:rsidRDefault="00520F6C" w:rsidP="0049280D">
            <w:pPr>
              <w:jc w:val="left"/>
              <w:rPr>
                <w:rFonts w:ascii="Calibri" w:eastAsia="Times New Roman" w:hAnsi="Calibri"/>
                <w:color w:val="000000"/>
                <w:sz w:val="18"/>
                <w:szCs w:val="18"/>
                <w:lang w:eastAsia="es-CL"/>
              </w:rPr>
            </w:pPr>
            <w:r w:rsidRPr="0049280D">
              <w:rPr>
                <w:rFonts w:eastAsia="Times New Roman"/>
                <w:color w:val="000000"/>
                <w:sz w:val="18"/>
                <w:szCs w:val="18"/>
                <w:lang w:eastAsia="es-CL"/>
              </w:rPr>
              <w:t>37</w:t>
            </w:r>
            <w:r w:rsidR="0049280D" w:rsidRPr="0049280D">
              <w:rPr>
                <w:rFonts w:eastAsia="Times New Roman"/>
                <w:color w:val="000000"/>
                <w:sz w:val="18"/>
                <w:szCs w:val="18"/>
                <w:lang w:eastAsia="es-CL"/>
              </w:rPr>
              <w:t>3</w:t>
            </w:r>
            <w:r w:rsidRPr="0049280D">
              <w:rPr>
                <w:rFonts w:eastAsia="Times New Roman"/>
                <w:color w:val="000000"/>
                <w:sz w:val="18"/>
                <w:szCs w:val="18"/>
                <w:lang w:eastAsia="es-CL"/>
              </w:rPr>
              <w:t>.</w:t>
            </w:r>
            <w:r w:rsidR="0049280D" w:rsidRPr="0049280D">
              <w:rPr>
                <w:rFonts w:eastAsia="Times New Roman"/>
                <w:color w:val="000000"/>
                <w:sz w:val="18"/>
                <w:szCs w:val="18"/>
                <w:lang w:eastAsia="es-CL"/>
              </w:rPr>
              <w:t>055</w:t>
            </w:r>
          </w:p>
        </w:tc>
      </w:tr>
      <w:tr w:rsidR="00520F6C" w14:paraId="76412358" w14:textId="77777777" w:rsidTr="001277E4">
        <w:trPr>
          <w:trHeight w:val="501"/>
          <w:jc w:val="center"/>
        </w:trPr>
        <w:tc>
          <w:tcPr>
            <w:tcW w:w="2501" w:type="pct"/>
            <w:gridSpan w:val="3"/>
          </w:tcPr>
          <w:p w14:paraId="7D56BE54" w14:textId="77777777" w:rsidR="00520F6C" w:rsidRPr="00520F6C" w:rsidRDefault="00520F6C" w:rsidP="00BB2D00">
            <w:pPr>
              <w:rPr>
                <w:rFonts w:eastAsia="Times New Roman"/>
                <w:b/>
                <w:color w:val="000000"/>
                <w:sz w:val="18"/>
                <w:szCs w:val="18"/>
                <w:highlight w:val="yellow"/>
                <w:lang w:eastAsia="es-CL"/>
              </w:rPr>
            </w:pPr>
            <w:r w:rsidRPr="00BB2D00">
              <w:rPr>
                <w:rFonts w:eastAsia="Times New Roman"/>
                <w:b/>
                <w:color w:val="000000"/>
                <w:sz w:val="18"/>
                <w:szCs w:val="18"/>
                <w:lang w:eastAsia="es-CL"/>
              </w:rPr>
              <w:t xml:space="preserve">Descripción Medio de Prueba: </w:t>
            </w:r>
            <w:r w:rsidRPr="00BB2D00">
              <w:rPr>
                <w:rFonts w:eastAsia="Times New Roman"/>
                <w:color w:val="000000"/>
                <w:sz w:val="18"/>
                <w:szCs w:val="18"/>
                <w:lang w:eastAsia="es-CL"/>
              </w:rPr>
              <w:t xml:space="preserve">Vista </w:t>
            </w:r>
            <w:r w:rsidR="00954BC9" w:rsidRPr="00BB2D00">
              <w:rPr>
                <w:rFonts w:eastAsia="Times New Roman"/>
                <w:color w:val="000000"/>
                <w:sz w:val="18"/>
                <w:szCs w:val="18"/>
                <w:lang w:eastAsia="es-CL"/>
              </w:rPr>
              <w:t xml:space="preserve">interior de fosa séptica que recibe las aguas servidas generadas en la Garita de Control de Acceso </w:t>
            </w:r>
            <w:r w:rsidR="00BB2D00" w:rsidRPr="00BB2D00">
              <w:rPr>
                <w:rFonts w:eastAsia="Times New Roman"/>
                <w:color w:val="000000"/>
                <w:sz w:val="18"/>
                <w:szCs w:val="18"/>
                <w:lang w:eastAsia="es-CL"/>
              </w:rPr>
              <w:t>de</w:t>
            </w:r>
            <w:r w:rsidRPr="00BB2D00">
              <w:rPr>
                <w:rFonts w:eastAsia="Times New Roman"/>
                <w:color w:val="000000"/>
                <w:sz w:val="18"/>
                <w:szCs w:val="18"/>
                <w:lang w:eastAsia="es-CL"/>
              </w:rPr>
              <w:t xml:space="preserve"> la instalación.</w:t>
            </w:r>
          </w:p>
        </w:tc>
        <w:tc>
          <w:tcPr>
            <w:tcW w:w="2499" w:type="pct"/>
            <w:gridSpan w:val="3"/>
          </w:tcPr>
          <w:p w14:paraId="03D0A471" w14:textId="77777777" w:rsidR="00520F6C" w:rsidRPr="00BB2D00" w:rsidRDefault="00520F6C" w:rsidP="00BB2D00">
            <w:pPr>
              <w:rPr>
                <w:rFonts w:ascii="Calibri" w:eastAsia="Times New Roman" w:hAnsi="Calibri"/>
                <w:b/>
                <w:color w:val="000000"/>
                <w:sz w:val="18"/>
                <w:szCs w:val="18"/>
                <w:lang w:eastAsia="es-CL"/>
              </w:rPr>
            </w:pPr>
            <w:r w:rsidRPr="00BB2D00">
              <w:rPr>
                <w:rFonts w:ascii="Calibri" w:eastAsia="Times New Roman" w:hAnsi="Calibri"/>
                <w:b/>
                <w:color w:val="000000"/>
                <w:sz w:val="18"/>
                <w:szCs w:val="18"/>
                <w:lang w:eastAsia="es-CL"/>
              </w:rPr>
              <w:t>Descripción Medio de Prueba:</w:t>
            </w:r>
            <w:r w:rsidRPr="00BB2D00">
              <w:rPr>
                <w:rFonts w:ascii="Calibri" w:eastAsia="Times New Roman" w:hAnsi="Calibri"/>
                <w:color w:val="000000"/>
                <w:sz w:val="18"/>
                <w:szCs w:val="18"/>
                <w:lang w:eastAsia="es-CL"/>
              </w:rPr>
              <w:t xml:space="preserve"> </w:t>
            </w:r>
            <w:r w:rsidR="00BB2D00" w:rsidRPr="00BB2D00">
              <w:rPr>
                <w:rFonts w:eastAsia="Times New Roman"/>
                <w:color w:val="000000"/>
                <w:sz w:val="18"/>
                <w:szCs w:val="18"/>
                <w:lang w:eastAsia="es-CL"/>
              </w:rPr>
              <w:t>Vista interior de fosa séptica que recibe las aguas servidas generadas en el Edificio de Administración de la instalación.</w:t>
            </w:r>
          </w:p>
        </w:tc>
      </w:tr>
    </w:tbl>
    <w:p w14:paraId="3BF5CBD3" w14:textId="77777777" w:rsidR="005F101C" w:rsidRDefault="005F101C">
      <w:pPr>
        <w:jc w:val="left"/>
        <w:rPr>
          <w:rFonts w:cstheme="minorHAnsi"/>
          <w:b/>
          <w:sz w:val="14"/>
          <w:szCs w:val="24"/>
        </w:rPr>
      </w:pPr>
    </w:p>
    <w:p w14:paraId="5F992402" w14:textId="77777777" w:rsidR="005F101C" w:rsidRDefault="005F101C">
      <w:pPr>
        <w:jc w:val="left"/>
        <w:rPr>
          <w:rFonts w:cstheme="minorHAnsi"/>
          <w:b/>
          <w:sz w:val="14"/>
          <w:szCs w:val="24"/>
        </w:rPr>
      </w:pPr>
    </w:p>
    <w:p w14:paraId="11075013" w14:textId="77777777" w:rsidR="005F101C" w:rsidRDefault="005F101C">
      <w:pPr>
        <w:jc w:val="left"/>
        <w:rPr>
          <w:rFonts w:cstheme="minorHAnsi"/>
          <w:b/>
          <w:sz w:val="14"/>
          <w:szCs w:val="24"/>
        </w:rPr>
      </w:pPr>
    </w:p>
    <w:p w14:paraId="6097993B" w14:textId="77777777" w:rsidR="00520F6C" w:rsidRDefault="00520F6C">
      <w:pPr>
        <w:jc w:val="left"/>
        <w:rPr>
          <w:rFonts w:cstheme="minorHAnsi"/>
          <w:b/>
          <w:sz w:val="14"/>
          <w:szCs w:val="24"/>
        </w:rPr>
      </w:pPr>
    </w:p>
    <w:p w14:paraId="32DE4C58" w14:textId="77777777" w:rsidR="00520F6C" w:rsidRDefault="00520F6C">
      <w:pPr>
        <w:jc w:val="left"/>
        <w:rPr>
          <w:rFonts w:cstheme="minorHAnsi"/>
          <w:b/>
          <w:sz w:val="14"/>
          <w:szCs w:val="24"/>
        </w:rPr>
      </w:pPr>
    </w:p>
    <w:p w14:paraId="152392A1" w14:textId="77777777" w:rsidR="005B53ED" w:rsidRDefault="005B53ED">
      <w:pPr>
        <w:jc w:val="left"/>
        <w:rPr>
          <w:rFonts w:cstheme="minorHAnsi"/>
          <w:b/>
          <w:sz w:val="14"/>
          <w:szCs w:val="24"/>
        </w:rPr>
      </w:pPr>
    </w:p>
    <w:p w14:paraId="10BCE8FB" w14:textId="77777777" w:rsidR="005B53ED" w:rsidRDefault="005B53ED">
      <w:pPr>
        <w:jc w:val="left"/>
        <w:rPr>
          <w:rFonts w:cstheme="minorHAnsi"/>
          <w:b/>
          <w:sz w:val="14"/>
          <w:szCs w:val="24"/>
        </w:rPr>
      </w:pPr>
    </w:p>
    <w:p w14:paraId="3A42AB64" w14:textId="77777777" w:rsidR="005B53ED" w:rsidRDefault="005B53ED">
      <w:pPr>
        <w:jc w:val="left"/>
        <w:rPr>
          <w:rFonts w:cstheme="minorHAnsi"/>
          <w:b/>
          <w:sz w:val="14"/>
          <w:szCs w:val="24"/>
        </w:rPr>
      </w:pPr>
    </w:p>
    <w:p w14:paraId="2AB5FCBD" w14:textId="77777777" w:rsidR="005B53ED" w:rsidRDefault="005B53ED">
      <w:pPr>
        <w:jc w:val="left"/>
        <w:rPr>
          <w:rFonts w:cstheme="minorHAnsi"/>
          <w:b/>
          <w:sz w:val="14"/>
          <w:szCs w:val="24"/>
        </w:rPr>
      </w:pPr>
    </w:p>
    <w:p w14:paraId="22AD973C" w14:textId="77777777" w:rsidR="005B53ED" w:rsidRDefault="005B53ED">
      <w:pPr>
        <w:jc w:val="left"/>
        <w:rPr>
          <w:rFonts w:cstheme="minorHAnsi"/>
          <w:b/>
          <w:sz w:val="14"/>
          <w:szCs w:val="24"/>
        </w:rPr>
      </w:pPr>
    </w:p>
    <w:p w14:paraId="788F9197" w14:textId="77777777" w:rsidR="00520F6C" w:rsidRPr="005B53ED" w:rsidRDefault="00520F6C">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5B53ED" w:rsidRPr="005626CB" w14:paraId="14DABC26" w14:textId="77777777" w:rsidTr="001277E4">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36D141EC" w14:textId="77777777" w:rsidR="005B53ED" w:rsidRPr="00E80FD6" w:rsidRDefault="005B53ED" w:rsidP="001277E4">
            <w:pPr>
              <w:jc w:val="center"/>
              <w:rPr>
                <w:noProof/>
                <w:lang w:eastAsia="es-CL"/>
              </w:rPr>
            </w:pPr>
            <w:r w:rsidRPr="00E80FD6">
              <w:rPr>
                <w:rFonts w:eastAsia="Times New Roman"/>
                <w:b/>
                <w:bCs/>
                <w:color w:val="000000"/>
                <w:sz w:val="20"/>
                <w:szCs w:val="20"/>
                <w:lang w:eastAsia="es-CL"/>
              </w:rPr>
              <w:t>Registros</w:t>
            </w:r>
          </w:p>
        </w:tc>
      </w:tr>
      <w:tr w:rsidR="005B53ED" w:rsidRPr="00F551C3" w14:paraId="4F9822EF" w14:textId="77777777" w:rsidTr="001277E4">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2670C73C" w14:textId="77777777" w:rsidR="005B53ED" w:rsidRPr="00F551C3" w:rsidRDefault="005B53ED" w:rsidP="001277E4">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2040192" behindDoc="0" locked="0" layoutInCell="1" allowOverlap="1" wp14:anchorId="5E69132B" wp14:editId="001131A4">
                      <wp:simplePos x="0" y="0"/>
                      <wp:positionH relativeFrom="column">
                        <wp:posOffset>2823254</wp:posOffset>
                      </wp:positionH>
                      <wp:positionV relativeFrom="paragraph">
                        <wp:posOffset>3422030</wp:posOffset>
                      </wp:positionV>
                      <wp:extent cx="0" cy="0"/>
                      <wp:effectExtent l="0" t="0" r="0" b="0"/>
                      <wp:wrapNone/>
                      <wp:docPr id="45" name="45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BA47BCE" id="45 Conector recto de flecha" o:spid="_x0000_s1026" type="#_x0000_t32" style="position:absolute;margin-left:222.3pt;margin-top:269.45pt;width:0;height:0;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JLzQEAAPkDAAAOAAAAZHJzL2Uyb0RvYy54bWysU8uOEzEQvCPxD5bvZJLVLkKjTPaQBS4I&#10;ImA/wOtpZyz5pXaTyfw9bU8yiwAhgbj42dVdVW5v78/eiRNgtjF0crNaSwFBx96GYycfv7579UaK&#10;TCr0ysUAnZwgy/vdyxfbMbVwE4foekDBSUJux9TJgSi1TZP1AF7lVUwQ+NJE9Ip4i8emRzVydu+a&#10;m/X6dTNG7BNGDTnz6cN8KXc1vzGg6ZMxGUi4TjI3qiPW8amMzW6r2iOqNFh9oaH+gYVXNnDRJdWD&#10;IiW+of0llbcaY46GVjr6JhpjNVQNrGaz/knNl0ElqFrYnJwWm/L/S6s/ng4obN/J2zspgvL8Rrd3&#10;Ys+PpSmiwDKJHoRxoAdV/BpTbhm2Dwe87HI6YBF/NujLzLLEuXo8LR7DmYSeD/X1tHmGJMz0HqIX&#10;ZdHJTKjscSDmMRPZVHfV6UMmLsrAK6DUc6GMpKx7G3pBU2IRCjGOhS7Hlvum0J6J1hVNDmbsZzBs&#10;AFOba9TWg71DcVLcNEprCLRZMnF0gRnr3AJcV3J/BF7iCxRqW/4NeEHUyjHQAvY2RPxddTpfKZs5&#10;/urArLtY8BT7qT5htYb7q3p1+QulgX/cV/jzj919Bw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ADSlJLzQEAAPkDAAAOAAAA&#10;AAAAAAAAAAAAAC4CAABkcnMvZTJvRG9jLnhtbFBLAQItABQABgAIAAAAIQC6E2oS3AAAAAsBAAAP&#10;AAAAAAAAAAAAAAAAACcEAABkcnMvZG93bnJldi54bWxQSwUGAAAAAAQABADzAAAAMAU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Calibri" w:eastAsia="Times New Roman" w:hAnsi="Calibri"/>
                <w:b/>
                <w:bCs/>
                <w:noProof/>
                <w:color w:val="000000"/>
                <w:lang w:eastAsia="es-CL"/>
              </w:rPr>
              <w:drawing>
                <wp:inline distT="0" distB="0" distL="0" distR="0" wp14:anchorId="2EAA0BF7" wp14:editId="4C99BCBA">
                  <wp:extent cx="5774400" cy="4320000"/>
                  <wp:effectExtent l="0" t="0" r="0" b="4445"/>
                  <wp:docPr id="37" name="Imagen 37" descr="C:\Users\andy.morrison\Desktop\Fotografías BR\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grafías BR\137.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74400" cy="4320000"/>
                          </a:xfrm>
                          <a:prstGeom prst="rect">
                            <a:avLst/>
                          </a:prstGeom>
                          <a:noFill/>
                          <a:ln>
                            <a:noFill/>
                          </a:ln>
                        </pic:spPr>
                      </pic:pic>
                    </a:graphicData>
                  </a:graphic>
                </wp:inline>
              </w:drawing>
            </w:r>
          </w:p>
        </w:tc>
      </w:tr>
      <w:tr w:rsidR="005B53ED" w:rsidRPr="00A83D8B" w14:paraId="7CBF8197" w14:textId="77777777" w:rsidTr="001277E4">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1A81185F" w14:textId="77777777" w:rsidR="005B53ED" w:rsidRPr="00A83D8B" w:rsidRDefault="005B53ED" w:rsidP="001277E4">
            <w:pPr>
              <w:pStyle w:val="Epgrafe"/>
              <w:rPr>
                <w:rFonts w:ascii="Calibri" w:eastAsia="Times New Roman" w:hAnsi="Calibri"/>
                <w:color w:val="000000"/>
                <w:lang w:eastAsia="es-CL"/>
              </w:rPr>
            </w:pPr>
            <w:bookmarkStart w:id="145" w:name="_Toc401079106"/>
            <w:r w:rsidRPr="007B7757">
              <w:t xml:space="preserve">Fotografía </w:t>
            </w:r>
            <w:r w:rsidRPr="007B7757">
              <w:fldChar w:fldCharType="begin"/>
            </w:r>
            <w:r w:rsidRPr="007B7757">
              <w:instrText xml:space="preserve"> SEQ Fotografía \* ARABIC </w:instrText>
            </w:r>
            <w:r w:rsidRPr="007B7757">
              <w:fldChar w:fldCharType="separate"/>
            </w:r>
            <w:r w:rsidR="002A3F05">
              <w:rPr>
                <w:noProof/>
              </w:rPr>
              <w:t>8</w:t>
            </w:r>
            <w:r w:rsidRPr="007B7757">
              <w:fldChar w:fldCharType="end"/>
            </w:r>
            <w:r w:rsidRPr="007B7757">
              <w:rPr>
                <w:szCs w:val="18"/>
              </w:rPr>
              <w:t>.</w:t>
            </w:r>
            <w:bookmarkEnd w:id="145"/>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590BD6A" w14:textId="77777777" w:rsidR="005B53ED" w:rsidRPr="005B4E93" w:rsidRDefault="005B53ED" w:rsidP="001277E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18-07-2</w:t>
            </w:r>
            <w:r w:rsidRPr="005B4E93">
              <w:rPr>
                <w:rFonts w:eastAsia="Times New Roman"/>
                <w:sz w:val="18"/>
                <w:szCs w:val="18"/>
                <w:lang w:eastAsia="es-CL"/>
              </w:rPr>
              <w:t>01</w:t>
            </w:r>
            <w:r>
              <w:rPr>
                <w:rFonts w:eastAsia="Times New Roman"/>
                <w:sz w:val="18"/>
                <w:szCs w:val="18"/>
                <w:lang w:eastAsia="es-CL"/>
              </w:rPr>
              <w:t>4</w:t>
            </w:r>
          </w:p>
        </w:tc>
      </w:tr>
      <w:tr w:rsidR="005B53ED" w:rsidRPr="00A83D8B" w14:paraId="38490F89" w14:textId="77777777" w:rsidTr="001277E4">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59DB883F" w14:textId="77777777" w:rsidR="005B53ED" w:rsidRPr="00557733" w:rsidRDefault="005B53ED" w:rsidP="001277E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12" w:type="pct"/>
            <w:tcBorders>
              <w:top w:val="single" w:sz="4" w:space="0" w:color="auto"/>
              <w:left w:val="single" w:sz="4" w:space="0" w:color="auto"/>
              <w:bottom w:val="single" w:sz="4" w:space="0" w:color="000000"/>
              <w:right w:val="single" w:sz="4" w:space="0" w:color="000000"/>
            </w:tcBorders>
            <w:vAlign w:val="center"/>
          </w:tcPr>
          <w:p w14:paraId="5606C59B" w14:textId="77777777" w:rsidR="005B53ED" w:rsidRPr="00052A65" w:rsidRDefault="005B53ED" w:rsidP="001277E4">
            <w:pPr>
              <w:jc w:val="left"/>
              <w:rPr>
                <w:rFonts w:eastAsia="Times New Roman"/>
                <w:color w:val="000000"/>
                <w:sz w:val="18"/>
                <w:szCs w:val="18"/>
                <w:lang w:eastAsia="es-CL"/>
              </w:rPr>
            </w:pPr>
            <w:r w:rsidRPr="00052A65">
              <w:rPr>
                <w:rFonts w:eastAsia="Times New Roman"/>
                <w:b/>
                <w:color w:val="000000"/>
                <w:sz w:val="18"/>
                <w:szCs w:val="18"/>
                <w:lang w:eastAsia="es-CL"/>
              </w:rPr>
              <w:t>Coordenada Norte:</w:t>
            </w:r>
            <w:r w:rsidRPr="00052A65">
              <w:rPr>
                <w:rFonts w:eastAsia="Times New Roman"/>
                <w:color w:val="000000"/>
                <w:sz w:val="18"/>
                <w:szCs w:val="18"/>
                <w:lang w:eastAsia="es-CL"/>
              </w:rPr>
              <w:t xml:space="preserve"> </w:t>
            </w:r>
          </w:p>
          <w:p w14:paraId="5CD7BAA7" w14:textId="77777777" w:rsidR="005B53ED" w:rsidRPr="00052A65" w:rsidRDefault="005B53ED" w:rsidP="001277E4">
            <w:pPr>
              <w:jc w:val="left"/>
              <w:rPr>
                <w:rFonts w:ascii="Calibri" w:eastAsia="Times New Roman" w:hAnsi="Calibri"/>
                <w:color w:val="000000"/>
                <w:sz w:val="18"/>
                <w:szCs w:val="18"/>
                <w:lang w:eastAsia="es-CL"/>
              </w:rPr>
            </w:pPr>
            <w:r w:rsidRPr="00052A65">
              <w:rPr>
                <w:rFonts w:ascii="Calibri" w:eastAsia="Times New Roman" w:hAnsi="Calibri"/>
                <w:color w:val="000000"/>
                <w:sz w:val="18"/>
                <w:szCs w:val="18"/>
                <w:lang w:eastAsia="es-CL"/>
              </w:rPr>
              <w:t>4.114.681</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5B206F5C" w14:textId="77777777" w:rsidR="005B53ED" w:rsidRPr="00052A65" w:rsidRDefault="005B53ED" w:rsidP="001277E4">
            <w:pPr>
              <w:jc w:val="left"/>
              <w:rPr>
                <w:rFonts w:eastAsia="Times New Roman"/>
                <w:color w:val="000000"/>
                <w:sz w:val="18"/>
                <w:szCs w:val="18"/>
                <w:lang w:eastAsia="es-CL"/>
              </w:rPr>
            </w:pPr>
            <w:r w:rsidRPr="00052A65">
              <w:rPr>
                <w:rFonts w:eastAsia="Times New Roman"/>
                <w:b/>
                <w:color w:val="000000"/>
                <w:sz w:val="18"/>
                <w:szCs w:val="18"/>
                <w:lang w:eastAsia="es-CL"/>
              </w:rPr>
              <w:t>Coordenada Este:</w:t>
            </w:r>
            <w:r w:rsidRPr="00052A65">
              <w:rPr>
                <w:rFonts w:eastAsia="Times New Roman"/>
                <w:color w:val="000000"/>
                <w:sz w:val="18"/>
                <w:szCs w:val="18"/>
                <w:lang w:eastAsia="es-CL"/>
              </w:rPr>
              <w:t xml:space="preserve"> </w:t>
            </w:r>
          </w:p>
          <w:p w14:paraId="065CFC55" w14:textId="77777777" w:rsidR="005B53ED" w:rsidRPr="00052A65" w:rsidRDefault="005B53ED" w:rsidP="001277E4">
            <w:pPr>
              <w:jc w:val="left"/>
              <w:rPr>
                <w:rFonts w:ascii="Calibri" w:eastAsia="Times New Roman" w:hAnsi="Calibri"/>
                <w:color w:val="000000"/>
                <w:sz w:val="18"/>
                <w:szCs w:val="18"/>
                <w:lang w:eastAsia="es-CL"/>
              </w:rPr>
            </w:pPr>
            <w:r w:rsidRPr="00052A65">
              <w:rPr>
                <w:rFonts w:eastAsia="Times New Roman"/>
                <w:color w:val="000000"/>
                <w:sz w:val="18"/>
                <w:szCs w:val="18"/>
                <w:lang w:eastAsia="es-CL"/>
              </w:rPr>
              <w:t>372.993</w:t>
            </w:r>
          </w:p>
        </w:tc>
      </w:tr>
      <w:tr w:rsidR="005B53ED" w:rsidRPr="00A83D8B" w14:paraId="3EC0C355" w14:textId="77777777" w:rsidTr="001277E4">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5E5DF9F" w14:textId="77777777" w:rsidR="005B53ED" w:rsidRPr="00163F3F" w:rsidRDefault="005B53ED" w:rsidP="005B53ED">
            <w:pPr>
              <w:rPr>
                <w:rFonts w:ascii="Calibri" w:eastAsia="Times New Roman" w:hAnsi="Calibri"/>
                <w:color w:val="000000"/>
                <w:sz w:val="18"/>
                <w:szCs w:val="18"/>
                <w:lang w:eastAsia="es-CL"/>
              </w:rPr>
            </w:pPr>
            <w:r w:rsidRPr="00163F3F">
              <w:rPr>
                <w:rFonts w:eastAsia="Times New Roman"/>
                <w:b/>
                <w:color w:val="000000"/>
                <w:sz w:val="18"/>
                <w:szCs w:val="18"/>
                <w:lang w:eastAsia="es-CL"/>
              </w:rPr>
              <w:t>Descripción Medio de Prueba:</w:t>
            </w:r>
            <w:r w:rsidRPr="00163F3F">
              <w:rPr>
                <w:rFonts w:eastAsia="Times New Roman"/>
                <w:color w:val="000000"/>
                <w:sz w:val="18"/>
                <w:szCs w:val="18"/>
                <w:lang w:eastAsia="es-CL"/>
              </w:rPr>
              <w:t xml:space="preserve"> </w:t>
            </w:r>
            <w:r w:rsidRPr="00BB2D00">
              <w:rPr>
                <w:rFonts w:eastAsia="Times New Roman"/>
                <w:color w:val="000000"/>
                <w:sz w:val="18"/>
                <w:szCs w:val="18"/>
                <w:lang w:eastAsia="es-CL"/>
              </w:rPr>
              <w:t xml:space="preserve">Vista interior de fosa séptica que recibe las aguas servidas generadas en </w:t>
            </w:r>
            <w:r>
              <w:rPr>
                <w:rFonts w:eastAsia="Times New Roman"/>
                <w:color w:val="000000"/>
                <w:sz w:val="18"/>
                <w:szCs w:val="18"/>
                <w:lang w:eastAsia="es-CL"/>
              </w:rPr>
              <w:t>el Taller de Mantenimiento y Sala de Comando d</w:t>
            </w:r>
            <w:r w:rsidRPr="00BB2D00">
              <w:rPr>
                <w:rFonts w:eastAsia="Times New Roman"/>
                <w:color w:val="000000"/>
                <w:sz w:val="18"/>
                <w:szCs w:val="18"/>
                <w:lang w:eastAsia="es-CL"/>
              </w:rPr>
              <w:t>e la instalación.</w:t>
            </w:r>
          </w:p>
        </w:tc>
      </w:tr>
      <w:tr w:rsidR="005B53ED" w:rsidRPr="00F551C3" w14:paraId="532A5074" w14:textId="77777777" w:rsidTr="001277E4">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412754A" w14:textId="77777777" w:rsidR="005B53ED" w:rsidRPr="00F551C3" w:rsidRDefault="005B53ED" w:rsidP="001277E4">
            <w:pPr>
              <w:jc w:val="left"/>
              <w:rPr>
                <w:rFonts w:ascii="Calibri" w:eastAsia="Times New Roman" w:hAnsi="Calibri"/>
                <w:color w:val="000000"/>
                <w:lang w:eastAsia="es-CL"/>
              </w:rPr>
            </w:pPr>
          </w:p>
        </w:tc>
      </w:tr>
    </w:tbl>
    <w:p w14:paraId="195D514D" w14:textId="77777777" w:rsidR="00520F6C" w:rsidRDefault="00520F6C">
      <w:pPr>
        <w:jc w:val="left"/>
        <w:rPr>
          <w:rFonts w:cstheme="minorHAnsi"/>
          <w:b/>
          <w:sz w:val="14"/>
          <w:szCs w:val="24"/>
        </w:rPr>
      </w:pPr>
    </w:p>
    <w:p w14:paraId="2C04C4AD" w14:textId="77777777" w:rsidR="00520F6C" w:rsidRDefault="00520F6C">
      <w:pPr>
        <w:jc w:val="left"/>
        <w:rPr>
          <w:rFonts w:cstheme="minorHAnsi"/>
          <w:b/>
          <w:sz w:val="14"/>
          <w:szCs w:val="24"/>
        </w:rPr>
      </w:pPr>
    </w:p>
    <w:p w14:paraId="4DF9E22F" w14:textId="77777777" w:rsidR="00E12A42" w:rsidRPr="0025129B" w:rsidRDefault="007A2175" w:rsidP="00E12A42">
      <w:pPr>
        <w:pStyle w:val="Ttulo2"/>
      </w:pPr>
      <w:bookmarkStart w:id="146" w:name="_Toc401079107"/>
      <w:r>
        <w:lastRenderedPageBreak/>
        <w:t>Manejo de residuos</w:t>
      </w:r>
      <w:r w:rsidR="00F93B79">
        <w:t xml:space="preserve"> peligrosos</w:t>
      </w:r>
      <w:r w:rsidR="00E12A42">
        <w:t>.</w:t>
      </w:r>
      <w:bookmarkEnd w:id="146"/>
    </w:p>
    <w:p w14:paraId="06670DE7" w14:textId="77777777" w:rsidR="004D67BD" w:rsidRPr="001C154A" w:rsidRDefault="004D67BD">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1C154A" w:rsidRPr="007A2175" w14:paraId="13D3AEBA" w14:textId="77777777" w:rsidTr="00D95CB6">
        <w:trPr>
          <w:trHeight w:val="142"/>
        </w:trPr>
        <w:tc>
          <w:tcPr>
            <w:tcW w:w="1389" w:type="pct"/>
          </w:tcPr>
          <w:p w14:paraId="3A8D0ED1" w14:textId="77777777" w:rsidR="001C154A" w:rsidRPr="008D4BC9" w:rsidRDefault="001C154A" w:rsidP="00207188">
            <w:r w:rsidRPr="008D4BC9">
              <w:rPr>
                <w:rFonts w:eastAsia="Times New Roman"/>
                <w:b/>
                <w:bCs/>
                <w:color w:val="000000"/>
                <w:lang w:eastAsia="es-CL"/>
              </w:rPr>
              <w:t>Número de hecho constatado</w:t>
            </w:r>
            <w:r w:rsidRPr="008D4BC9">
              <w:rPr>
                <w:rFonts w:eastAsia="Times New Roman"/>
                <w:color w:val="000000"/>
                <w:lang w:eastAsia="es-CL"/>
              </w:rPr>
              <w:t xml:space="preserve">: </w:t>
            </w:r>
            <w:r w:rsidR="00207188" w:rsidRPr="008D4BC9">
              <w:rPr>
                <w:b/>
              </w:rPr>
              <w:t>7</w:t>
            </w:r>
          </w:p>
        </w:tc>
        <w:tc>
          <w:tcPr>
            <w:tcW w:w="3611" w:type="pct"/>
          </w:tcPr>
          <w:p w14:paraId="507E2EBB" w14:textId="77777777" w:rsidR="001C154A" w:rsidRPr="008D4BC9" w:rsidRDefault="001C154A" w:rsidP="00C946BD">
            <w:r w:rsidRPr="008D4BC9">
              <w:rPr>
                <w:rFonts w:eastAsia="Times New Roman"/>
                <w:b/>
                <w:bCs/>
                <w:color w:val="000000"/>
                <w:lang w:eastAsia="es-CL"/>
              </w:rPr>
              <w:t>Estación N°</w:t>
            </w:r>
            <w:r w:rsidRPr="008D4BC9">
              <w:rPr>
                <w:rFonts w:eastAsia="Times New Roman"/>
                <w:color w:val="000000"/>
                <w:lang w:eastAsia="es-CL"/>
              </w:rPr>
              <w:t xml:space="preserve">: </w:t>
            </w:r>
            <w:r w:rsidR="00C946BD">
              <w:rPr>
                <w:rFonts w:eastAsia="Times New Roman"/>
                <w:color w:val="000000"/>
                <w:lang w:eastAsia="es-CL"/>
              </w:rPr>
              <w:t>8</w:t>
            </w:r>
            <w:r w:rsidR="008D4BC9" w:rsidRPr="008D4BC9">
              <w:rPr>
                <w:rFonts w:eastAsia="Times New Roman"/>
                <w:color w:val="000000"/>
                <w:lang w:eastAsia="es-CL"/>
              </w:rPr>
              <w:t xml:space="preserve"> y </w:t>
            </w:r>
            <w:r w:rsidR="00C946BD">
              <w:rPr>
                <w:rFonts w:eastAsia="Times New Roman"/>
                <w:color w:val="000000"/>
                <w:lang w:eastAsia="es-CL"/>
              </w:rPr>
              <w:t>9</w:t>
            </w:r>
          </w:p>
        </w:tc>
      </w:tr>
      <w:tr w:rsidR="001C154A" w:rsidRPr="007A2175" w14:paraId="76249722" w14:textId="77777777" w:rsidTr="00D95CB6">
        <w:trPr>
          <w:trHeight w:val="319"/>
        </w:trPr>
        <w:tc>
          <w:tcPr>
            <w:tcW w:w="5000" w:type="pct"/>
            <w:gridSpan w:val="2"/>
            <w:tcBorders>
              <w:bottom w:val="single" w:sz="4" w:space="0" w:color="auto"/>
            </w:tcBorders>
          </w:tcPr>
          <w:p w14:paraId="3AE2D389" w14:textId="77777777" w:rsidR="001C154A" w:rsidRPr="00B31DD4" w:rsidRDefault="001C154A" w:rsidP="00D95CB6">
            <w:pPr>
              <w:rPr>
                <w:color w:val="FF0000"/>
              </w:rPr>
            </w:pPr>
            <w:r w:rsidRPr="00B31DD4">
              <w:rPr>
                <w:b/>
              </w:rPr>
              <w:t>Exigencia (s):</w:t>
            </w:r>
          </w:p>
          <w:p w14:paraId="2ADA10ED" w14:textId="77777777" w:rsidR="001C154A" w:rsidRPr="00B31DD4" w:rsidRDefault="001C154A" w:rsidP="00D95CB6">
            <w:pPr>
              <w:rPr>
                <w:b/>
              </w:rPr>
            </w:pPr>
            <w:r w:rsidRPr="00B31DD4">
              <w:rPr>
                <w:b/>
              </w:rPr>
              <w:t xml:space="preserve">Considerando </w:t>
            </w:r>
            <w:r w:rsidR="00B31DD4" w:rsidRPr="00B31DD4">
              <w:rPr>
                <w:b/>
              </w:rPr>
              <w:t>4.10</w:t>
            </w:r>
            <w:r w:rsidRPr="00B31DD4">
              <w:rPr>
                <w:b/>
              </w:rPr>
              <w:t xml:space="preserve"> RCA N°</w:t>
            </w:r>
            <w:r w:rsidR="00B31DD4" w:rsidRPr="00B31DD4">
              <w:rPr>
                <w:b/>
              </w:rPr>
              <w:t>52</w:t>
            </w:r>
            <w:r w:rsidRPr="00B31DD4">
              <w:rPr>
                <w:b/>
              </w:rPr>
              <w:t>/200</w:t>
            </w:r>
            <w:r w:rsidR="00DF50FE" w:rsidRPr="00B31DD4">
              <w:rPr>
                <w:b/>
              </w:rPr>
              <w:t>6</w:t>
            </w:r>
          </w:p>
          <w:p w14:paraId="0AC82BFE" w14:textId="77777777" w:rsidR="00B31DD4" w:rsidRPr="00B31DD4" w:rsidRDefault="00B31DD4" w:rsidP="00B31DD4">
            <w:pPr>
              <w:rPr>
                <w:spacing w:val="1"/>
                <w:lang w:val="es-ES_tradnl" w:eastAsia="es-ES_tradnl"/>
              </w:rPr>
            </w:pPr>
            <w:r w:rsidRPr="00B31DD4">
              <w:rPr>
                <w:spacing w:val="1"/>
                <w:lang w:val="es-ES_tradnl" w:eastAsia="es-ES_tradnl"/>
              </w:rPr>
              <w:t>Decreto Supremo Nº148/2003, del Ministerio de Salud, Reglamento Sanitario sobre manejo de residuos peligrosos</w:t>
            </w:r>
          </w:p>
          <w:p w14:paraId="3C4C6539" w14:textId="77777777" w:rsidR="001C154A" w:rsidRDefault="00B31DD4" w:rsidP="00B31DD4">
            <w:pPr>
              <w:rPr>
                <w:spacing w:val="1"/>
                <w:lang w:val="es-ES_tradnl" w:eastAsia="es-ES_tradnl"/>
              </w:rPr>
            </w:pPr>
            <w:r w:rsidRPr="00B31DD4">
              <w:rPr>
                <w:spacing w:val="1"/>
                <w:lang w:val="es-ES_tradnl" w:eastAsia="es-ES_tradnl"/>
              </w:rPr>
              <w:t>Establece las condiciones sanitarias y de seguridad mínimas a que deberá someterse la generación, tenencia, almacenamiento, transporte, tratamiento, reuso, reciclaje disposición final y otras formas de eliminación de residuos peligrosos.</w:t>
            </w:r>
          </w:p>
          <w:p w14:paraId="59D40D27" w14:textId="77777777" w:rsidR="00B31DD4" w:rsidRDefault="00B31DD4" w:rsidP="00B31DD4">
            <w:pPr>
              <w:rPr>
                <w:spacing w:val="1"/>
                <w:lang w:val="es-ES_tradnl" w:eastAsia="es-ES_tradnl"/>
              </w:rPr>
            </w:pPr>
          </w:p>
          <w:p w14:paraId="37097C04" w14:textId="77777777" w:rsidR="00B31DD4" w:rsidRPr="00B31DD4" w:rsidRDefault="00B31DD4" w:rsidP="00B31DD4">
            <w:pPr>
              <w:rPr>
                <w:b/>
              </w:rPr>
            </w:pPr>
            <w:r w:rsidRPr="00B31DD4">
              <w:rPr>
                <w:b/>
              </w:rPr>
              <w:t xml:space="preserve">Considerando </w:t>
            </w:r>
            <w:r>
              <w:rPr>
                <w:b/>
              </w:rPr>
              <w:t>3.4.3.2</w:t>
            </w:r>
            <w:r w:rsidRPr="00B31DD4">
              <w:rPr>
                <w:b/>
              </w:rPr>
              <w:t xml:space="preserve"> RCA N°</w:t>
            </w:r>
            <w:r>
              <w:rPr>
                <w:b/>
              </w:rPr>
              <w:t>144</w:t>
            </w:r>
            <w:r w:rsidRPr="00B31DD4">
              <w:rPr>
                <w:b/>
              </w:rPr>
              <w:t>/200</w:t>
            </w:r>
            <w:r>
              <w:rPr>
                <w:b/>
              </w:rPr>
              <w:t>7</w:t>
            </w:r>
          </w:p>
          <w:p w14:paraId="01E7800C" w14:textId="77777777" w:rsidR="00B31DD4" w:rsidRDefault="00B31DD4" w:rsidP="00B31DD4">
            <w:pPr>
              <w:rPr>
                <w:spacing w:val="1"/>
                <w:lang w:val="es-ES_tradnl" w:eastAsia="es-ES_tradnl"/>
              </w:rPr>
            </w:pPr>
            <w:r w:rsidRPr="00B31DD4">
              <w:rPr>
                <w:spacing w:val="1"/>
                <w:lang w:val="es-ES_tradnl" w:eastAsia="es-ES_tradnl"/>
              </w:rPr>
              <w:t>[…] de generarse algún tipo de residuo peligroso, será gestionado de acuerdo al “Plan de Manejo Residuos Peligrosos” de Edelmag S.A. […]</w:t>
            </w:r>
          </w:p>
          <w:p w14:paraId="2927F0A0" w14:textId="77777777" w:rsidR="00E76A56" w:rsidRDefault="00E76A56" w:rsidP="00B31DD4">
            <w:pPr>
              <w:rPr>
                <w:spacing w:val="1"/>
                <w:lang w:val="es-ES_tradnl" w:eastAsia="es-ES_tradnl"/>
              </w:rPr>
            </w:pPr>
          </w:p>
          <w:p w14:paraId="7C4700AB" w14:textId="77777777" w:rsidR="00D977C2" w:rsidRPr="005F78DA" w:rsidRDefault="00D977C2" w:rsidP="00D977C2">
            <w:pPr>
              <w:tabs>
                <w:tab w:val="left" w:pos="5793"/>
              </w:tabs>
              <w:rPr>
                <w:b/>
              </w:rPr>
            </w:pPr>
            <w:r w:rsidRPr="005F78DA">
              <w:rPr>
                <w:b/>
              </w:rPr>
              <w:t>Artículo 4 D.S. MINSAL N°148/2003</w:t>
            </w:r>
          </w:p>
          <w:p w14:paraId="4AF18918" w14:textId="77777777" w:rsidR="00D977C2" w:rsidRDefault="00D977C2" w:rsidP="00D977C2">
            <w:pPr>
              <w:tabs>
                <w:tab w:val="left" w:pos="5793"/>
              </w:tabs>
            </w:pPr>
            <w:r w:rsidRPr="005F78DA">
              <w:t>Los residuos peligrosos deberán identificarse y etiquetarse de acuerdo a la clasificación y tipo de riesgo que establece la Norma Chilena Oficial NCh 2.190 of.93.- Esta obligación será exigible desde que tales residuos se almacenen y hasta su eliminación.</w:t>
            </w:r>
          </w:p>
          <w:p w14:paraId="2F2549FE" w14:textId="77777777" w:rsidR="00D977C2" w:rsidRDefault="00D977C2" w:rsidP="00D977C2">
            <w:pPr>
              <w:tabs>
                <w:tab w:val="left" w:pos="5793"/>
              </w:tabs>
              <w:rPr>
                <w:b/>
                <w:highlight w:val="yellow"/>
              </w:rPr>
            </w:pPr>
          </w:p>
          <w:p w14:paraId="44945ACF" w14:textId="77777777" w:rsidR="00D977C2" w:rsidRPr="005F78DA" w:rsidRDefault="00D977C2" w:rsidP="00D977C2">
            <w:pPr>
              <w:tabs>
                <w:tab w:val="left" w:pos="5793"/>
              </w:tabs>
              <w:rPr>
                <w:b/>
              </w:rPr>
            </w:pPr>
            <w:r w:rsidRPr="005F78DA">
              <w:rPr>
                <w:b/>
              </w:rPr>
              <w:t xml:space="preserve">Artículo </w:t>
            </w:r>
            <w:r>
              <w:rPr>
                <w:b/>
              </w:rPr>
              <w:t>6</w:t>
            </w:r>
            <w:r w:rsidRPr="005F78DA">
              <w:rPr>
                <w:b/>
              </w:rPr>
              <w:t xml:space="preserve"> D.S. MINSAL N°148/2003</w:t>
            </w:r>
          </w:p>
          <w:p w14:paraId="0A6C8042" w14:textId="77777777" w:rsidR="00D977C2" w:rsidRPr="00FD4030" w:rsidRDefault="00D977C2" w:rsidP="00D977C2">
            <w:pPr>
              <w:autoSpaceDE w:val="0"/>
              <w:autoSpaceDN w:val="0"/>
              <w:adjustRightInd w:val="0"/>
            </w:pPr>
            <w:r w:rsidRPr="00FD4030">
              <w:t>Durante el manejo de los residuos peligrosos se deberán tomar todas las precauciones necesarias para prevenir su inflamación o reacción, entre ellas su separación y protección frente a cualquier fuente de riesgo capaz de provocar tales efectos.</w:t>
            </w:r>
          </w:p>
          <w:p w14:paraId="7F811B45" w14:textId="77777777" w:rsidR="00D977C2" w:rsidRDefault="00D977C2" w:rsidP="00D977C2">
            <w:pPr>
              <w:tabs>
                <w:tab w:val="left" w:pos="5793"/>
              </w:tabs>
              <w:rPr>
                <w:b/>
                <w:highlight w:val="yellow"/>
              </w:rPr>
            </w:pPr>
          </w:p>
          <w:p w14:paraId="17002838" w14:textId="77777777" w:rsidR="00D977C2" w:rsidRPr="0008094D" w:rsidRDefault="00D977C2" w:rsidP="00D977C2">
            <w:pPr>
              <w:tabs>
                <w:tab w:val="left" w:pos="5793"/>
              </w:tabs>
              <w:rPr>
                <w:b/>
              </w:rPr>
            </w:pPr>
            <w:r w:rsidRPr="0008094D">
              <w:rPr>
                <w:b/>
              </w:rPr>
              <w:t>Artículo 8 D.S. MINSAL N°148/2003</w:t>
            </w:r>
          </w:p>
          <w:p w14:paraId="7C13B373" w14:textId="77777777" w:rsidR="00D977C2" w:rsidRPr="0008094D" w:rsidRDefault="00D977C2" w:rsidP="00D977C2">
            <w:pPr>
              <w:autoSpaceDE w:val="0"/>
              <w:autoSpaceDN w:val="0"/>
              <w:adjustRightInd w:val="0"/>
            </w:pPr>
            <w:r w:rsidRPr="0008094D">
              <w:t>Los contenedores de residuos peligrosos deberán cumplir con los siguientes requisitos: […]</w:t>
            </w:r>
          </w:p>
          <w:p w14:paraId="1AD82B15" w14:textId="77777777" w:rsidR="00D977C2" w:rsidRPr="0008094D" w:rsidRDefault="00D977C2" w:rsidP="00D977C2">
            <w:pPr>
              <w:autoSpaceDE w:val="0"/>
              <w:autoSpaceDN w:val="0"/>
              <w:adjustRightInd w:val="0"/>
            </w:pPr>
            <w:r w:rsidRPr="0008094D">
              <w:t>d)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p w14:paraId="71F9721C" w14:textId="77777777" w:rsidR="00D977C2" w:rsidRDefault="00D977C2" w:rsidP="00D977C2">
            <w:pPr>
              <w:rPr>
                <w:rFonts w:eastAsia="Times New Roman"/>
                <w:b/>
                <w:bCs/>
                <w:color w:val="000000"/>
                <w:lang w:eastAsia="es-CL"/>
              </w:rPr>
            </w:pPr>
          </w:p>
          <w:p w14:paraId="099B7FD5" w14:textId="77777777" w:rsidR="00BE6A46" w:rsidRPr="0008094D" w:rsidRDefault="00BE6A46" w:rsidP="00BE6A46">
            <w:pPr>
              <w:tabs>
                <w:tab w:val="left" w:pos="5793"/>
              </w:tabs>
              <w:rPr>
                <w:b/>
              </w:rPr>
            </w:pPr>
            <w:r w:rsidRPr="0008094D">
              <w:rPr>
                <w:b/>
              </w:rPr>
              <w:t xml:space="preserve">Artículo </w:t>
            </w:r>
            <w:r>
              <w:rPr>
                <w:b/>
              </w:rPr>
              <w:t>29</w:t>
            </w:r>
            <w:r w:rsidRPr="0008094D">
              <w:rPr>
                <w:b/>
              </w:rPr>
              <w:t xml:space="preserve"> D.S. MINSAL N°148/2003</w:t>
            </w:r>
          </w:p>
          <w:p w14:paraId="2D83B1F9" w14:textId="77777777" w:rsidR="00BE6A46" w:rsidRPr="00BE6A46" w:rsidRDefault="00BE6A46" w:rsidP="00BE6A46">
            <w:pPr>
              <w:autoSpaceDE w:val="0"/>
              <w:autoSpaceDN w:val="0"/>
              <w:adjustRightInd w:val="0"/>
            </w:pPr>
            <w:r w:rsidRPr="00BE6A46">
              <w:t>Todo sitio destinado al almacenamiento de residuos peligrosos deberá contar con la correspondiente autorización sanitaria de instalación, a menos que éste se encuentre incluido en la autorización sanitaria de la actividad principal.</w:t>
            </w:r>
            <w:r w:rsidR="00547D1C">
              <w:t xml:space="preserve"> </w:t>
            </w:r>
            <w:r>
              <w:t>[…]</w:t>
            </w:r>
          </w:p>
          <w:p w14:paraId="304F5BA6" w14:textId="77777777" w:rsidR="00BE6A46" w:rsidRDefault="00BE6A46" w:rsidP="00D977C2">
            <w:pPr>
              <w:rPr>
                <w:rFonts w:eastAsia="Times New Roman"/>
                <w:b/>
                <w:bCs/>
                <w:color w:val="000000"/>
                <w:lang w:eastAsia="es-CL"/>
              </w:rPr>
            </w:pPr>
          </w:p>
          <w:p w14:paraId="6F7BC000" w14:textId="77777777" w:rsidR="00405713" w:rsidRDefault="00405713" w:rsidP="00D977C2">
            <w:pPr>
              <w:rPr>
                <w:rFonts w:eastAsia="Times New Roman"/>
                <w:b/>
                <w:bCs/>
                <w:color w:val="000000"/>
                <w:lang w:eastAsia="es-CL"/>
              </w:rPr>
            </w:pPr>
            <w:r w:rsidRPr="0071188E">
              <w:rPr>
                <w:b/>
              </w:rPr>
              <w:t xml:space="preserve">Artículo </w:t>
            </w:r>
            <w:r>
              <w:rPr>
                <w:b/>
              </w:rPr>
              <w:t>33</w:t>
            </w:r>
            <w:r w:rsidRPr="0071188E">
              <w:rPr>
                <w:b/>
              </w:rPr>
              <w:t xml:space="preserve"> D.S. MINSAL N°148/2003</w:t>
            </w:r>
          </w:p>
          <w:p w14:paraId="7981B1E3" w14:textId="77777777" w:rsidR="00405713" w:rsidRPr="00405713" w:rsidRDefault="00405713" w:rsidP="00405713">
            <w:pPr>
              <w:autoSpaceDE w:val="0"/>
              <w:autoSpaceDN w:val="0"/>
              <w:adjustRightInd w:val="0"/>
            </w:pPr>
            <w:r w:rsidRPr="00405713">
              <w:t>Los sitios donde se almacenen residuos peligrosos deberán cumplir</w:t>
            </w:r>
            <w:r>
              <w:t xml:space="preserve"> </w:t>
            </w:r>
            <w:r w:rsidRPr="00405713">
              <w:t>las siguientes condiciones:</w:t>
            </w:r>
            <w:r w:rsidR="00625CAA">
              <w:t xml:space="preserve"> […]</w:t>
            </w:r>
          </w:p>
          <w:p w14:paraId="7F925543" w14:textId="77777777" w:rsidR="00405713" w:rsidRPr="00405713" w:rsidRDefault="00405713" w:rsidP="00405713">
            <w:pPr>
              <w:autoSpaceDE w:val="0"/>
              <w:autoSpaceDN w:val="0"/>
              <w:adjustRightInd w:val="0"/>
            </w:pPr>
            <w:r w:rsidRPr="00405713">
              <w:t>c) Estar techados y protegidos de condiciones ambientales tales como humedad,</w:t>
            </w:r>
            <w:r>
              <w:t xml:space="preserve"> </w:t>
            </w:r>
            <w:r w:rsidRPr="00405713">
              <w:t>temperatura y radiación solar.</w:t>
            </w:r>
            <w:r w:rsidR="00625CAA">
              <w:t xml:space="preserve"> […]</w:t>
            </w:r>
          </w:p>
          <w:p w14:paraId="2BDDD8A9" w14:textId="77777777" w:rsidR="00405713" w:rsidRDefault="00405713" w:rsidP="00405713">
            <w:r w:rsidRPr="00405713">
              <w:t>f) Contar con señalización de acuerdo a la Norma Chilena NCh 2.190 Of 93</w:t>
            </w:r>
            <w:r>
              <w:t>.</w:t>
            </w:r>
          </w:p>
          <w:p w14:paraId="78CDA5D4" w14:textId="77777777" w:rsidR="00405713" w:rsidRDefault="00405713" w:rsidP="00D977C2">
            <w:pPr>
              <w:rPr>
                <w:rFonts w:eastAsia="Times New Roman"/>
                <w:b/>
                <w:bCs/>
                <w:color w:val="000000"/>
                <w:lang w:eastAsia="es-CL"/>
              </w:rPr>
            </w:pPr>
          </w:p>
          <w:p w14:paraId="045FBF70" w14:textId="77777777" w:rsidR="00D977C2" w:rsidRPr="0071188E" w:rsidRDefault="00D977C2" w:rsidP="00D977C2">
            <w:pPr>
              <w:tabs>
                <w:tab w:val="center" w:pos="6786"/>
              </w:tabs>
              <w:autoSpaceDE w:val="0"/>
              <w:autoSpaceDN w:val="0"/>
              <w:adjustRightInd w:val="0"/>
            </w:pPr>
            <w:r w:rsidRPr="0071188E">
              <w:rPr>
                <w:b/>
              </w:rPr>
              <w:t xml:space="preserve">Artículo </w:t>
            </w:r>
            <w:r>
              <w:rPr>
                <w:b/>
              </w:rPr>
              <w:t>43</w:t>
            </w:r>
            <w:r w:rsidRPr="0071188E">
              <w:rPr>
                <w:b/>
              </w:rPr>
              <w:t xml:space="preserve"> D.S. MINSAL N°148/2003</w:t>
            </w:r>
            <w:r>
              <w:rPr>
                <w:b/>
              </w:rPr>
              <w:tab/>
            </w:r>
          </w:p>
          <w:p w14:paraId="683FE442" w14:textId="77777777" w:rsidR="00D977C2" w:rsidRPr="00B31DD4" w:rsidRDefault="00D977C2" w:rsidP="00EF0C06">
            <w:pPr>
              <w:rPr>
                <w:spacing w:val="1"/>
                <w:lang w:val="es-ES_tradnl" w:eastAsia="es-ES_tradnl"/>
              </w:rPr>
            </w:pPr>
            <w:r w:rsidRPr="00CA24FC">
              <w:t>Toda Instalación de Eliminación de</w:t>
            </w:r>
            <w:r>
              <w:t xml:space="preserve"> </w:t>
            </w:r>
            <w:r w:rsidRPr="00CA24FC">
              <w:t>Residuos Peligrosos deberá contar con la respectiva</w:t>
            </w:r>
            <w:r>
              <w:t xml:space="preserve"> </w:t>
            </w:r>
            <w:r w:rsidRPr="00CA24FC">
              <w:t>autorización otorgada por la Autoridad Sanitaria, en la</w:t>
            </w:r>
            <w:r>
              <w:t xml:space="preserve"> </w:t>
            </w:r>
            <w:r w:rsidRPr="00CA24FC">
              <w:t>que se especificará el tipo de residuos que podrá</w:t>
            </w:r>
            <w:r>
              <w:t xml:space="preserve"> </w:t>
            </w:r>
            <w:r w:rsidRPr="00CA24FC">
              <w:t>eliminar y la forma en que dicha eliminación será</w:t>
            </w:r>
            <w:r>
              <w:t xml:space="preserve"> </w:t>
            </w:r>
            <w:r w:rsidRPr="00CA24FC">
              <w:t>llevada a cabo ya sea mediante tratamiento, reciclaje</w:t>
            </w:r>
            <w:r>
              <w:t xml:space="preserve"> </w:t>
            </w:r>
            <w:r w:rsidRPr="00CA24FC">
              <w:t>y/o disposición final. Al momento de otorgar dicha</w:t>
            </w:r>
            <w:r>
              <w:t xml:space="preserve"> </w:t>
            </w:r>
            <w:r w:rsidRPr="00CA24FC">
              <w:t>autorización se asignará un número de identificación,</w:t>
            </w:r>
            <w:r>
              <w:t xml:space="preserve"> </w:t>
            </w:r>
            <w:r w:rsidRPr="00CA24FC">
              <w:t>válido para la aplicación del Título VII de este</w:t>
            </w:r>
            <w:r>
              <w:t xml:space="preserve"> </w:t>
            </w:r>
            <w:r w:rsidRPr="00CA24FC">
              <w:t>Reglamento.</w:t>
            </w:r>
          </w:p>
        </w:tc>
      </w:tr>
      <w:tr w:rsidR="00EF0C06" w:rsidRPr="007A2175" w14:paraId="4A42AC96" w14:textId="77777777" w:rsidTr="00D95CB6">
        <w:trPr>
          <w:trHeight w:val="319"/>
        </w:trPr>
        <w:tc>
          <w:tcPr>
            <w:tcW w:w="5000" w:type="pct"/>
            <w:gridSpan w:val="2"/>
            <w:tcBorders>
              <w:bottom w:val="single" w:sz="4" w:space="0" w:color="auto"/>
            </w:tcBorders>
          </w:tcPr>
          <w:p w14:paraId="74C6E76A" w14:textId="77777777" w:rsidR="00EF0C06" w:rsidRPr="005426B7" w:rsidRDefault="00EF0C06" w:rsidP="0065658A">
            <w:pPr>
              <w:rPr>
                <w:rFonts w:eastAsia="Times New Roman"/>
                <w:b/>
                <w:bCs/>
                <w:color w:val="000000"/>
                <w:lang w:eastAsia="es-CL"/>
              </w:rPr>
            </w:pPr>
            <w:r w:rsidRPr="005426B7">
              <w:rPr>
                <w:rFonts w:eastAsia="Times New Roman"/>
                <w:b/>
                <w:bCs/>
                <w:color w:val="000000"/>
                <w:lang w:eastAsia="es-CL"/>
              </w:rPr>
              <w:lastRenderedPageBreak/>
              <w:t>Documentación entregada:</w:t>
            </w:r>
          </w:p>
          <w:p w14:paraId="0DA8B549" w14:textId="392E6289" w:rsidR="00EF0C06" w:rsidRPr="00BB30F9" w:rsidRDefault="00EF0C06" w:rsidP="0065658A">
            <w:pPr>
              <w:pStyle w:val="Prrafodelista"/>
              <w:numPr>
                <w:ilvl w:val="0"/>
                <w:numId w:val="40"/>
              </w:numPr>
              <w:ind w:left="142" w:hanging="142"/>
              <w:rPr>
                <w:rFonts w:eastAsia="Times New Roman"/>
                <w:bCs/>
                <w:color w:val="000000"/>
                <w:lang w:eastAsia="es-CL"/>
              </w:rPr>
            </w:pPr>
            <w:r w:rsidRPr="00BB30F9">
              <w:rPr>
                <w:rFonts w:eastAsia="Times New Roman"/>
                <w:bCs/>
                <w:color w:val="000000"/>
                <w:lang w:eastAsia="es-CL"/>
              </w:rPr>
              <w:t>Carta Empresa Eléctrica de Magallanes S.A. EEMG N°440/2013-G de fecha 25/07/14</w:t>
            </w:r>
            <w:r w:rsidR="00D45591">
              <w:rPr>
                <w:rFonts w:eastAsia="Times New Roman"/>
                <w:bCs/>
                <w:color w:val="000000"/>
                <w:lang w:eastAsia="es-CL"/>
              </w:rPr>
              <w:t xml:space="preserve"> (Ver Anexo 7).</w:t>
            </w:r>
          </w:p>
          <w:p w14:paraId="1C3F7B07" w14:textId="3200A63B" w:rsidR="00EF0C06" w:rsidRPr="005426B7" w:rsidRDefault="00EF0C06" w:rsidP="0065658A">
            <w:pPr>
              <w:pStyle w:val="Prrafodelista"/>
              <w:numPr>
                <w:ilvl w:val="0"/>
                <w:numId w:val="40"/>
              </w:numPr>
              <w:ind w:left="142" w:hanging="142"/>
              <w:rPr>
                <w:rFonts w:eastAsia="Times New Roman"/>
                <w:b/>
                <w:bCs/>
                <w:color w:val="000000"/>
                <w:lang w:eastAsia="es-CL"/>
              </w:rPr>
            </w:pPr>
            <w:r w:rsidRPr="005426B7">
              <w:rPr>
                <w:rFonts w:cstheme="minorHAnsi"/>
              </w:rPr>
              <w:t>Plan de Manejo de Residuos Peligrosos EDELMAG S.A. año 2011</w:t>
            </w:r>
            <w:r w:rsidR="00D45591">
              <w:rPr>
                <w:rFonts w:cstheme="minorHAnsi"/>
              </w:rPr>
              <w:t xml:space="preserve"> </w:t>
            </w:r>
            <w:r w:rsidR="00D45591">
              <w:rPr>
                <w:rFonts w:eastAsia="Times New Roman"/>
                <w:bCs/>
                <w:color w:val="000000"/>
                <w:lang w:eastAsia="es-CL"/>
              </w:rPr>
              <w:t>(Ver Anexo 4)</w:t>
            </w:r>
            <w:r w:rsidRPr="005426B7">
              <w:rPr>
                <w:rFonts w:cstheme="minorHAnsi"/>
              </w:rPr>
              <w:t>.</w:t>
            </w:r>
          </w:p>
          <w:p w14:paraId="4A5F7649" w14:textId="3F9CE5A1" w:rsidR="00EF0C06" w:rsidRPr="005426B7" w:rsidRDefault="00EF0C06" w:rsidP="0065658A">
            <w:pPr>
              <w:pStyle w:val="Prrafodelista"/>
              <w:numPr>
                <w:ilvl w:val="0"/>
                <w:numId w:val="40"/>
              </w:numPr>
              <w:ind w:left="142" w:hanging="142"/>
              <w:rPr>
                <w:rFonts w:eastAsia="Times New Roman"/>
                <w:bCs/>
                <w:color w:val="000000"/>
                <w:lang w:eastAsia="es-CL"/>
              </w:rPr>
            </w:pPr>
            <w:r w:rsidRPr="005426B7">
              <w:rPr>
                <w:rFonts w:eastAsia="Times New Roman"/>
                <w:bCs/>
                <w:color w:val="000000"/>
                <w:lang w:eastAsia="es-CL"/>
              </w:rPr>
              <w:t>Ord. N°748 de fecha 07/07/06, emitido por la Seremi de Salud Región de Magallanes y Antártica Chilena</w:t>
            </w:r>
            <w:r w:rsidR="007B2478">
              <w:rPr>
                <w:rFonts w:eastAsia="Times New Roman"/>
                <w:bCs/>
                <w:color w:val="000000"/>
                <w:lang w:eastAsia="es-CL"/>
              </w:rPr>
              <w:t>, a través del cual se comunica cambio de número de identificación como generador de residuos peligrosos</w:t>
            </w:r>
            <w:r w:rsidR="00D45591">
              <w:rPr>
                <w:rFonts w:eastAsia="Times New Roman"/>
                <w:bCs/>
                <w:color w:val="000000"/>
                <w:lang w:eastAsia="es-CL"/>
              </w:rPr>
              <w:t xml:space="preserve"> (Ver Anexo 4)</w:t>
            </w:r>
            <w:r w:rsidRPr="005426B7">
              <w:rPr>
                <w:rFonts w:eastAsia="Times New Roman"/>
                <w:bCs/>
                <w:color w:val="000000"/>
                <w:lang w:eastAsia="es-CL"/>
              </w:rPr>
              <w:t>.</w:t>
            </w:r>
          </w:p>
          <w:p w14:paraId="4B49B7F1" w14:textId="1818995A" w:rsidR="00EF0C06" w:rsidRPr="005426B7" w:rsidRDefault="00EF0C06" w:rsidP="0065658A">
            <w:pPr>
              <w:pStyle w:val="Prrafodelista"/>
              <w:numPr>
                <w:ilvl w:val="0"/>
                <w:numId w:val="40"/>
              </w:numPr>
              <w:ind w:left="142" w:hanging="142"/>
              <w:rPr>
                <w:rFonts w:eastAsia="Times New Roman"/>
                <w:bCs/>
                <w:color w:val="000000"/>
                <w:lang w:eastAsia="es-CL"/>
              </w:rPr>
            </w:pPr>
            <w:r w:rsidRPr="005426B7">
              <w:rPr>
                <w:rFonts w:eastAsia="Times New Roman"/>
                <w:bCs/>
                <w:color w:val="000000"/>
                <w:lang w:eastAsia="es-CL"/>
              </w:rPr>
              <w:t>Resolución N°122 de fecha 24/02/10, emitida por la Oficina San Antonio de la Seremi de Salud Región de Valparaíso, a través de la cual se modifica el número de identificación de la planta purificadora de sentinas de la empresa Procesos Industriales Crowan Uno Ltda. como destinataria para la disposición final de residuos peligrosos</w:t>
            </w:r>
            <w:r w:rsidR="00D45591">
              <w:rPr>
                <w:rFonts w:eastAsia="Times New Roman"/>
                <w:bCs/>
                <w:color w:val="000000"/>
                <w:lang w:eastAsia="es-CL"/>
              </w:rPr>
              <w:t xml:space="preserve"> (Ver Anexo 4)</w:t>
            </w:r>
            <w:r w:rsidRPr="005426B7">
              <w:rPr>
                <w:rFonts w:eastAsia="Times New Roman"/>
                <w:bCs/>
                <w:color w:val="000000"/>
                <w:lang w:eastAsia="es-CL"/>
              </w:rPr>
              <w:t>.</w:t>
            </w:r>
          </w:p>
          <w:p w14:paraId="66228831" w14:textId="081BBAEA" w:rsidR="00EF0C06" w:rsidRPr="005426B7" w:rsidRDefault="00EF0C06" w:rsidP="0065658A">
            <w:pPr>
              <w:pStyle w:val="Prrafodelista"/>
              <w:numPr>
                <w:ilvl w:val="0"/>
                <w:numId w:val="40"/>
              </w:numPr>
              <w:ind w:left="142" w:hanging="142"/>
              <w:rPr>
                <w:rFonts w:eastAsia="Times New Roman"/>
                <w:bCs/>
                <w:color w:val="000000"/>
                <w:lang w:eastAsia="es-CL"/>
              </w:rPr>
            </w:pPr>
            <w:r w:rsidRPr="005426B7">
              <w:rPr>
                <w:rFonts w:eastAsia="Times New Roman"/>
                <w:bCs/>
                <w:color w:val="000000"/>
                <w:lang w:eastAsia="es-CL"/>
              </w:rPr>
              <w:t>Listado de permisos Hidronor Chile S.A.</w:t>
            </w:r>
            <w:r w:rsidR="00D45591">
              <w:rPr>
                <w:rFonts w:eastAsia="Times New Roman"/>
                <w:bCs/>
                <w:color w:val="000000"/>
                <w:lang w:eastAsia="es-CL"/>
              </w:rPr>
              <w:t xml:space="preserve"> (Ver Anexo 4).</w:t>
            </w:r>
          </w:p>
          <w:p w14:paraId="55CFB25D" w14:textId="328C0DA5" w:rsidR="00EF0C06" w:rsidRPr="005426B7" w:rsidRDefault="00EF0C06" w:rsidP="0065658A">
            <w:pPr>
              <w:pStyle w:val="Prrafodelista"/>
              <w:numPr>
                <w:ilvl w:val="0"/>
                <w:numId w:val="40"/>
              </w:numPr>
              <w:ind w:left="142" w:hanging="142"/>
              <w:rPr>
                <w:rFonts w:eastAsia="Times New Roman"/>
                <w:bCs/>
                <w:color w:val="000000"/>
                <w:lang w:eastAsia="es-CL"/>
              </w:rPr>
            </w:pPr>
            <w:r w:rsidRPr="005426B7">
              <w:rPr>
                <w:rFonts w:eastAsia="Times New Roman"/>
                <w:bCs/>
                <w:color w:val="000000"/>
                <w:lang w:eastAsia="es-CL"/>
              </w:rPr>
              <w:t>Resolución Exenta N°482/1995 emitida por la Intendencia de la Región Metropolitana, a través de la cual se calificó ambientalmente favorable el EIA del proyecto “Centro de Recuperación, Valorización y Neutralización de Subproductos Industriales” de la empresa Hidronor Chile S.A.</w:t>
            </w:r>
            <w:r w:rsidR="00D45591">
              <w:rPr>
                <w:rFonts w:eastAsia="Times New Roman"/>
                <w:bCs/>
                <w:color w:val="000000"/>
                <w:lang w:eastAsia="es-CL"/>
              </w:rPr>
              <w:t xml:space="preserve"> (Ver Anexo 4).</w:t>
            </w:r>
          </w:p>
          <w:p w14:paraId="1BFA8F93" w14:textId="51D5518D" w:rsidR="00EF0C06" w:rsidRPr="00F620D1" w:rsidRDefault="00EF0C06" w:rsidP="0065658A">
            <w:pPr>
              <w:pStyle w:val="Prrafodelista"/>
              <w:numPr>
                <w:ilvl w:val="0"/>
                <w:numId w:val="40"/>
              </w:numPr>
              <w:ind w:left="142" w:hanging="142"/>
              <w:rPr>
                <w:rFonts w:eastAsia="Times New Roman"/>
                <w:bCs/>
                <w:color w:val="000000"/>
                <w:lang w:eastAsia="es-CL"/>
              </w:rPr>
            </w:pPr>
            <w:r w:rsidRPr="005426B7">
              <w:rPr>
                <w:rFonts w:eastAsia="Times New Roman"/>
                <w:bCs/>
                <w:color w:val="000000"/>
                <w:lang w:eastAsia="es-CL"/>
              </w:rPr>
              <w:t>Resolución Exenta N</w:t>
            </w:r>
            <w:r w:rsidRPr="00F620D1">
              <w:rPr>
                <w:rFonts w:eastAsia="Times New Roman"/>
                <w:bCs/>
                <w:color w:val="000000"/>
                <w:lang w:eastAsia="es-CL"/>
              </w:rPr>
              <w:t xml:space="preserve">°3435 de fecha 11/08/10, emitida por la </w:t>
            </w:r>
            <w:r w:rsidRPr="00F620D1">
              <w:t>Seremi de Salud Magallanes, que autoriza a Don Mario Mercier Opazo para ejercer actividades de transporte de los residuos peligrosos, para ser dispuestos en lugares autorizados por la Autoridad Sanitaria</w:t>
            </w:r>
            <w:r w:rsidR="00D45591">
              <w:t xml:space="preserve"> </w:t>
            </w:r>
            <w:r w:rsidR="00D45591">
              <w:rPr>
                <w:rFonts w:eastAsia="Times New Roman"/>
                <w:bCs/>
                <w:color w:val="000000"/>
                <w:lang w:eastAsia="es-CL"/>
              </w:rPr>
              <w:t>(Ver Anexo 4)</w:t>
            </w:r>
            <w:r w:rsidRPr="00F620D1">
              <w:t>.</w:t>
            </w:r>
          </w:p>
          <w:p w14:paraId="7662C28E" w14:textId="2E8598E4" w:rsidR="00EF0C06" w:rsidRPr="00F620D1" w:rsidRDefault="00EF0C06" w:rsidP="0065658A">
            <w:pPr>
              <w:pStyle w:val="Prrafodelista"/>
              <w:numPr>
                <w:ilvl w:val="0"/>
                <w:numId w:val="40"/>
              </w:numPr>
              <w:ind w:left="142" w:hanging="142"/>
              <w:rPr>
                <w:rFonts w:eastAsia="Times New Roman"/>
                <w:bCs/>
                <w:color w:val="000000"/>
                <w:lang w:eastAsia="es-CL"/>
              </w:rPr>
            </w:pPr>
            <w:r w:rsidRPr="00F620D1">
              <w:rPr>
                <w:rFonts w:eastAsia="Times New Roman"/>
                <w:bCs/>
                <w:color w:val="000000"/>
                <w:lang w:eastAsia="es-CL"/>
              </w:rPr>
              <w:t>Guías de Despacho N°25555 y 25557, emitidas por la Empresa Eléctrica de Magallanes S.A. ambas con fecha 16/06/14, correspondientes al traslado de baterías alcalinas, líquidos y sólidos contaminados con residuos de hidrocarburos; y baterías ácido-plomo a las instalaciones de la empresa Hidronor Chile S.A., según declaraciones SIDREP N°318251 y 318743</w:t>
            </w:r>
            <w:r w:rsidR="00D45591">
              <w:rPr>
                <w:rFonts w:eastAsia="Times New Roman"/>
                <w:bCs/>
                <w:color w:val="000000"/>
                <w:lang w:eastAsia="es-CL"/>
              </w:rPr>
              <w:t xml:space="preserve"> (Ver Anexo 4)</w:t>
            </w:r>
            <w:r w:rsidRPr="00F620D1">
              <w:rPr>
                <w:rFonts w:eastAsia="Times New Roman"/>
                <w:bCs/>
                <w:color w:val="000000"/>
                <w:lang w:eastAsia="es-CL"/>
              </w:rPr>
              <w:t>.</w:t>
            </w:r>
          </w:p>
          <w:p w14:paraId="45CEBEB7" w14:textId="03209E21" w:rsidR="00EF0C06" w:rsidRPr="00F620D1" w:rsidRDefault="00EF0C06" w:rsidP="0065658A">
            <w:pPr>
              <w:pStyle w:val="Prrafodelista"/>
              <w:numPr>
                <w:ilvl w:val="0"/>
                <w:numId w:val="40"/>
              </w:numPr>
              <w:ind w:left="142" w:hanging="142"/>
              <w:rPr>
                <w:rFonts w:eastAsia="Times New Roman"/>
                <w:bCs/>
                <w:color w:val="000000"/>
                <w:lang w:eastAsia="es-CL"/>
              </w:rPr>
            </w:pPr>
            <w:r w:rsidRPr="00F620D1">
              <w:rPr>
                <w:rFonts w:eastAsia="Times New Roman"/>
                <w:bCs/>
                <w:color w:val="000000"/>
                <w:lang w:eastAsia="es-CL"/>
              </w:rPr>
              <w:t>Guías de Despacho N°25556 y 25558, emitidas por la Empresa Eléctrica de Magallanes S.A. durante el mes de junio de 2014, correspondientes al traslado de aceite usado a las instalaciones de la empresa Procesos Industriales Crowan Uno Ltda., según declaraciones SIDREP N°318244 y 318747</w:t>
            </w:r>
            <w:r w:rsidR="00D45591">
              <w:rPr>
                <w:rFonts w:eastAsia="Times New Roman"/>
                <w:bCs/>
                <w:color w:val="000000"/>
                <w:lang w:eastAsia="es-CL"/>
              </w:rPr>
              <w:t xml:space="preserve"> (Ver Anexo 4)</w:t>
            </w:r>
            <w:r w:rsidRPr="00F620D1">
              <w:rPr>
                <w:rFonts w:eastAsia="Times New Roman"/>
                <w:bCs/>
                <w:color w:val="000000"/>
                <w:lang w:eastAsia="es-CL"/>
              </w:rPr>
              <w:t>.</w:t>
            </w:r>
          </w:p>
          <w:p w14:paraId="27775982" w14:textId="04ABD501" w:rsidR="00EF0C06" w:rsidRPr="00F620D1" w:rsidRDefault="00EF0C06" w:rsidP="0065658A">
            <w:pPr>
              <w:pStyle w:val="Prrafodelista"/>
              <w:numPr>
                <w:ilvl w:val="0"/>
                <w:numId w:val="40"/>
              </w:numPr>
              <w:ind w:left="142" w:hanging="142"/>
              <w:rPr>
                <w:rFonts w:eastAsia="Times New Roman"/>
                <w:bCs/>
                <w:color w:val="000000"/>
                <w:lang w:eastAsia="es-CL"/>
              </w:rPr>
            </w:pPr>
            <w:r w:rsidRPr="00F620D1">
              <w:rPr>
                <w:rFonts w:eastAsia="Times New Roman"/>
                <w:bCs/>
                <w:color w:val="000000"/>
                <w:lang w:eastAsia="es-CL"/>
              </w:rPr>
              <w:t>Certificados de Recepción y Disposición Final emitidos por la empresa Crowan Uno Ltda. de fechas 17/06/13 y 19/08/13, correspondientes a la recepción de aceites lubricantes provenientes de la Empresa Eléctrica de Magallanes S.A. en sus instalaciones ubicadas en la comuna de San Antonio, Región de Valparaíso</w:t>
            </w:r>
            <w:r w:rsidR="00D45591">
              <w:rPr>
                <w:rFonts w:eastAsia="Times New Roman"/>
                <w:bCs/>
                <w:color w:val="000000"/>
                <w:lang w:eastAsia="es-CL"/>
              </w:rPr>
              <w:t xml:space="preserve"> (Ver Anexo 4).</w:t>
            </w:r>
          </w:p>
          <w:p w14:paraId="28B1A0B4" w14:textId="49363BE8" w:rsidR="00EF0C06" w:rsidRPr="00F620D1" w:rsidRDefault="00EF0C06" w:rsidP="0065658A">
            <w:pPr>
              <w:pStyle w:val="Prrafodelista"/>
              <w:numPr>
                <w:ilvl w:val="0"/>
                <w:numId w:val="40"/>
              </w:numPr>
              <w:ind w:left="142" w:hanging="142"/>
              <w:rPr>
                <w:rFonts w:eastAsia="Times New Roman"/>
                <w:bCs/>
                <w:color w:val="000000"/>
                <w:lang w:eastAsia="es-CL"/>
              </w:rPr>
            </w:pPr>
            <w:r w:rsidRPr="00F620D1">
              <w:rPr>
                <w:rFonts w:eastAsia="Times New Roman"/>
                <w:bCs/>
                <w:color w:val="000000"/>
                <w:lang w:eastAsia="es-CL"/>
              </w:rPr>
              <w:t>Certificados de Recepción y Tratamiento N°94765, 94766 y 94767, emitidos por la empresa Hidronor Chile S.A. durante el mes de febrero de 2013, correspondientes a la recepción, tratamiento y/o disposición final de sólidos contaminados, aceite con agua y baterías, en las instalaciones de dicha empresa ubicadas en la Región Metropolitana</w:t>
            </w:r>
            <w:r w:rsidR="00D45591">
              <w:rPr>
                <w:rFonts w:eastAsia="Times New Roman"/>
                <w:bCs/>
                <w:color w:val="000000"/>
                <w:lang w:eastAsia="es-CL"/>
              </w:rPr>
              <w:t xml:space="preserve"> (Ver Anexo 4)</w:t>
            </w:r>
            <w:r w:rsidRPr="00F620D1">
              <w:rPr>
                <w:rFonts w:eastAsia="Times New Roman"/>
                <w:bCs/>
                <w:color w:val="000000"/>
                <w:lang w:eastAsia="es-CL"/>
              </w:rPr>
              <w:t>.</w:t>
            </w:r>
          </w:p>
          <w:p w14:paraId="416ED003" w14:textId="17820999" w:rsidR="00EF0C06" w:rsidRPr="00F620D1" w:rsidRDefault="00EF0C06" w:rsidP="0065658A">
            <w:pPr>
              <w:pStyle w:val="Prrafodelista"/>
              <w:numPr>
                <w:ilvl w:val="0"/>
                <w:numId w:val="40"/>
              </w:numPr>
              <w:ind w:left="142" w:hanging="142"/>
              <w:rPr>
                <w:rFonts w:eastAsia="Times New Roman"/>
                <w:bCs/>
                <w:color w:val="000000"/>
                <w:lang w:eastAsia="es-CL"/>
              </w:rPr>
            </w:pPr>
            <w:r w:rsidRPr="00F620D1">
              <w:rPr>
                <w:rFonts w:eastAsia="Times New Roman"/>
                <w:bCs/>
                <w:color w:val="000000"/>
                <w:lang w:eastAsia="es-CL"/>
              </w:rPr>
              <w:t>Certificados de Recepción y Tratamiento emitidos por la empresa Hidronor Chile S.A. durante los meses de febrero y marzo de 2014, correspondientes a la recepción, tratamiento y/o disposición final de sólidos y líquidos contaminados, baterías usadas, tubos fluorescentes y baterías alcalinas, en las instalaciones de dicha empresa ubicadas en la Región Metropolitana</w:t>
            </w:r>
            <w:r w:rsidR="00D45591">
              <w:rPr>
                <w:rFonts w:eastAsia="Times New Roman"/>
                <w:bCs/>
                <w:color w:val="000000"/>
                <w:lang w:eastAsia="es-CL"/>
              </w:rPr>
              <w:t xml:space="preserve"> (Ver Anexo 4)</w:t>
            </w:r>
            <w:r w:rsidRPr="00F620D1">
              <w:rPr>
                <w:rFonts w:eastAsia="Times New Roman"/>
                <w:bCs/>
                <w:color w:val="000000"/>
                <w:lang w:eastAsia="es-CL"/>
              </w:rPr>
              <w:t>.</w:t>
            </w:r>
          </w:p>
          <w:p w14:paraId="532EECE3" w14:textId="71CF0F23" w:rsidR="00EF0C06" w:rsidRPr="005426B7" w:rsidRDefault="00EF0C06" w:rsidP="0065658A">
            <w:pPr>
              <w:pStyle w:val="Prrafodelista"/>
              <w:numPr>
                <w:ilvl w:val="0"/>
                <w:numId w:val="40"/>
              </w:numPr>
              <w:ind w:left="142" w:hanging="142"/>
              <w:rPr>
                <w:rFonts w:eastAsia="Times New Roman"/>
                <w:b/>
                <w:bCs/>
                <w:color w:val="000000"/>
                <w:lang w:eastAsia="es-CL"/>
              </w:rPr>
            </w:pPr>
            <w:r w:rsidRPr="00F620D1">
              <w:rPr>
                <w:rFonts w:eastAsia="Times New Roman"/>
                <w:bCs/>
                <w:color w:val="000000"/>
                <w:lang w:eastAsia="es-CL"/>
              </w:rPr>
              <w:t>Copias de Formularios de Declaración SIDREP Folios N°290300, 290302, 318743 y 318747, correspondientes a despachos de distintos tipos de residuos peligrosos efectuados los días 27/12/13 y 10/06/14</w:t>
            </w:r>
            <w:r w:rsidR="00D45591">
              <w:rPr>
                <w:rFonts w:eastAsia="Times New Roman"/>
                <w:bCs/>
                <w:color w:val="000000"/>
                <w:lang w:eastAsia="es-CL"/>
              </w:rPr>
              <w:t xml:space="preserve"> (Ver Anexo 4)</w:t>
            </w:r>
            <w:r w:rsidRPr="00F620D1">
              <w:rPr>
                <w:rFonts w:eastAsia="Times New Roman"/>
                <w:bCs/>
                <w:color w:val="000000"/>
                <w:lang w:eastAsia="es-CL"/>
              </w:rPr>
              <w:t>.</w:t>
            </w:r>
          </w:p>
        </w:tc>
      </w:tr>
      <w:tr w:rsidR="001C154A" w:rsidRPr="0025129B" w14:paraId="644A8481" w14:textId="77777777" w:rsidTr="00D95CB6">
        <w:trPr>
          <w:trHeight w:val="627"/>
        </w:trPr>
        <w:tc>
          <w:tcPr>
            <w:tcW w:w="5000" w:type="pct"/>
            <w:gridSpan w:val="2"/>
          </w:tcPr>
          <w:p w14:paraId="7AE3D473" w14:textId="77777777" w:rsidR="003B6E40" w:rsidRPr="00EA2FEC" w:rsidRDefault="003B6E40" w:rsidP="003B6E40">
            <w:pPr>
              <w:jc w:val="left"/>
              <w:rPr>
                <w:color w:val="FF0000"/>
              </w:rPr>
            </w:pPr>
            <w:r w:rsidRPr="00EA2FEC">
              <w:rPr>
                <w:b/>
              </w:rPr>
              <w:t>Hecho (s):</w:t>
            </w:r>
          </w:p>
          <w:p w14:paraId="115A3771" w14:textId="77777777" w:rsidR="003B6E40" w:rsidRPr="00EA2FEC" w:rsidRDefault="003B6E40" w:rsidP="003B6E40">
            <w:pPr>
              <w:jc w:val="left"/>
              <w:rPr>
                <w:color w:val="FF0000"/>
              </w:rPr>
            </w:pPr>
          </w:p>
          <w:p w14:paraId="4D0DA0AC" w14:textId="77777777" w:rsidR="001B372E" w:rsidRPr="00EA2FEC" w:rsidRDefault="003B6E40" w:rsidP="003B6E40">
            <w:pPr>
              <w:pStyle w:val="Prrafodelista"/>
              <w:numPr>
                <w:ilvl w:val="0"/>
                <w:numId w:val="47"/>
              </w:numPr>
              <w:ind w:left="284" w:hanging="284"/>
              <w:rPr>
                <w:rFonts w:ascii="Calibri" w:eastAsia="Times New Roman" w:hAnsi="Calibri"/>
                <w:color w:val="000000"/>
                <w:lang w:eastAsia="es-CL"/>
              </w:rPr>
            </w:pPr>
            <w:r w:rsidRPr="00EA2FEC">
              <w:rPr>
                <w:rFonts w:cstheme="minorHAnsi"/>
                <w:lang w:val="es-ES" w:eastAsia="es-ES"/>
              </w:rPr>
              <w:t xml:space="preserve">Durante la actividad de inspección ambiental realizada el día 18 de julio de 2014 se observó </w:t>
            </w:r>
            <w:r w:rsidR="001B372E" w:rsidRPr="00EA2FEC">
              <w:rPr>
                <w:rFonts w:cstheme="minorHAnsi"/>
                <w:lang w:val="es-ES" w:eastAsia="es-ES"/>
              </w:rPr>
              <w:t>la existencia de una bodega cerrada, habilitada para el almacenamiento temporal de residuos peligrosos, cuyas áreas interiores se encontraban además señalizadas conforme a lo indicado en la NCh2190.</w:t>
            </w:r>
          </w:p>
          <w:p w14:paraId="1ED9D049" w14:textId="77777777" w:rsidR="0058373B" w:rsidRPr="00EA2FEC" w:rsidRDefault="0058373B" w:rsidP="0058373B">
            <w:pPr>
              <w:pStyle w:val="Prrafodelista"/>
              <w:numPr>
                <w:ilvl w:val="0"/>
                <w:numId w:val="47"/>
              </w:numPr>
              <w:ind w:left="284" w:hanging="284"/>
              <w:rPr>
                <w:rFonts w:ascii="Calibri" w:eastAsia="Times New Roman" w:hAnsi="Calibri"/>
                <w:color w:val="000000"/>
                <w:lang w:eastAsia="es-CL"/>
              </w:rPr>
            </w:pPr>
            <w:r w:rsidRPr="00EA2FEC">
              <w:rPr>
                <w:rFonts w:cstheme="minorHAnsi"/>
                <w:lang w:eastAsia="es-ES"/>
              </w:rPr>
              <w:t>Se constató que al exterior de la bodega de almacenamiento de residuos peligrosos se mantenían 2 extintores para control de incendios</w:t>
            </w:r>
            <w:r w:rsidR="00A8280F" w:rsidRPr="00EA2FEC">
              <w:rPr>
                <w:rFonts w:cstheme="minorHAnsi"/>
                <w:lang w:eastAsia="es-ES"/>
              </w:rPr>
              <w:t xml:space="preserve"> (Ver Fotografía </w:t>
            </w:r>
            <w:r w:rsidR="002A3F05">
              <w:rPr>
                <w:rFonts w:cstheme="minorHAnsi"/>
                <w:lang w:eastAsia="es-ES"/>
              </w:rPr>
              <w:t>9</w:t>
            </w:r>
            <w:r w:rsidR="00A8280F" w:rsidRPr="00EA2FEC">
              <w:rPr>
                <w:rFonts w:cstheme="minorHAnsi"/>
                <w:lang w:eastAsia="es-ES"/>
              </w:rPr>
              <w:t>)</w:t>
            </w:r>
            <w:r w:rsidRPr="00EA2FEC">
              <w:rPr>
                <w:rFonts w:cstheme="minorHAnsi"/>
                <w:lang w:eastAsia="es-ES"/>
              </w:rPr>
              <w:t>.</w:t>
            </w:r>
          </w:p>
          <w:p w14:paraId="25184648" w14:textId="77777777" w:rsidR="001B372E" w:rsidRPr="00EA2FEC" w:rsidRDefault="001B372E" w:rsidP="003B6E40">
            <w:pPr>
              <w:pStyle w:val="Prrafodelista"/>
              <w:numPr>
                <w:ilvl w:val="0"/>
                <w:numId w:val="47"/>
              </w:numPr>
              <w:ind w:left="284" w:hanging="284"/>
              <w:rPr>
                <w:rFonts w:ascii="Calibri" w:eastAsia="Times New Roman" w:hAnsi="Calibri"/>
                <w:color w:val="000000"/>
                <w:lang w:eastAsia="es-CL"/>
              </w:rPr>
            </w:pPr>
            <w:r w:rsidRPr="00EA2FEC">
              <w:rPr>
                <w:rFonts w:cstheme="minorHAnsi"/>
                <w:lang w:eastAsia="es-ES"/>
              </w:rPr>
              <w:t>Según se advierte, la bodega antes indicada, contaba con un canal perimetral (interior), para la conducción de posibles derrames hacia una cámara ubicada al exterior del recinto, la cual se encontraba vacía</w:t>
            </w:r>
            <w:r w:rsidR="00A8280F" w:rsidRPr="00EA2FEC">
              <w:rPr>
                <w:rFonts w:cstheme="minorHAnsi"/>
                <w:lang w:eastAsia="es-ES"/>
              </w:rPr>
              <w:t xml:space="preserve"> (Ver Fotografías </w:t>
            </w:r>
            <w:r w:rsidR="002A3F05">
              <w:rPr>
                <w:rFonts w:cstheme="minorHAnsi"/>
                <w:lang w:eastAsia="es-ES"/>
              </w:rPr>
              <w:t>10</w:t>
            </w:r>
            <w:r w:rsidR="00A8280F" w:rsidRPr="00EA2FEC">
              <w:rPr>
                <w:rFonts w:cstheme="minorHAnsi"/>
                <w:lang w:eastAsia="es-ES"/>
              </w:rPr>
              <w:t xml:space="preserve"> y 1</w:t>
            </w:r>
            <w:r w:rsidR="002A3F05">
              <w:rPr>
                <w:rFonts w:cstheme="minorHAnsi"/>
                <w:lang w:eastAsia="es-ES"/>
              </w:rPr>
              <w:t>1</w:t>
            </w:r>
            <w:r w:rsidR="00A8280F" w:rsidRPr="00EA2FEC">
              <w:rPr>
                <w:rFonts w:cstheme="minorHAnsi"/>
                <w:lang w:eastAsia="es-ES"/>
              </w:rPr>
              <w:t>)</w:t>
            </w:r>
            <w:r w:rsidRPr="00EA2FEC">
              <w:rPr>
                <w:rFonts w:cstheme="minorHAnsi"/>
                <w:lang w:eastAsia="es-ES"/>
              </w:rPr>
              <w:t>.</w:t>
            </w:r>
          </w:p>
          <w:p w14:paraId="2F4CEFC1" w14:textId="77777777" w:rsidR="00B94968" w:rsidRPr="00EA2FEC" w:rsidRDefault="00B94968" w:rsidP="003B6E40">
            <w:pPr>
              <w:pStyle w:val="Prrafodelista"/>
              <w:numPr>
                <w:ilvl w:val="0"/>
                <w:numId w:val="47"/>
              </w:numPr>
              <w:ind w:left="284" w:hanging="284"/>
              <w:rPr>
                <w:rFonts w:ascii="Calibri" w:eastAsia="Times New Roman" w:hAnsi="Calibri"/>
                <w:color w:val="000000"/>
                <w:lang w:eastAsia="es-CL"/>
              </w:rPr>
            </w:pPr>
            <w:r w:rsidRPr="00EA2FEC">
              <w:rPr>
                <w:rFonts w:ascii="Calibri" w:eastAsia="Times New Roman" w:hAnsi="Calibri"/>
                <w:color w:val="000000"/>
                <w:lang w:eastAsia="es-CL"/>
              </w:rPr>
              <w:t xml:space="preserve">Adicionalmente se observó al interior de la bodega de almacenamiento de residuos peligrosos la presencia de </w:t>
            </w:r>
            <w:r w:rsidR="0058373B" w:rsidRPr="00EA2FEC">
              <w:rPr>
                <w:rFonts w:ascii="Calibri" w:eastAsia="Times New Roman" w:hAnsi="Calibri"/>
                <w:color w:val="000000"/>
                <w:lang w:eastAsia="es-CL"/>
              </w:rPr>
              <w:t>dos (</w:t>
            </w:r>
            <w:r w:rsidRPr="00EA2FEC">
              <w:rPr>
                <w:rFonts w:ascii="Calibri" w:eastAsia="Times New Roman" w:hAnsi="Calibri"/>
                <w:color w:val="000000"/>
                <w:lang w:eastAsia="es-CL"/>
              </w:rPr>
              <w:t>2</w:t>
            </w:r>
            <w:r w:rsidR="0058373B" w:rsidRPr="00EA2FEC">
              <w:rPr>
                <w:rFonts w:ascii="Calibri" w:eastAsia="Times New Roman" w:hAnsi="Calibri"/>
                <w:color w:val="000000"/>
                <w:lang w:eastAsia="es-CL"/>
              </w:rPr>
              <w:t>)</w:t>
            </w:r>
            <w:r w:rsidRPr="00EA2FEC">
              <w:rPr>
                <w:rFonts w:ascii="Calibri" w:eastAsia="Times New Roman" w:hAnsi="Calibri"/>
                <w:color w:val="000000"/>
                <w:lang w:eastAsia="es-CL"/>
              </w:rPr>
              <w:t xml:space="preserve"> tambores de 200 litros identificados y etiquetados según características de peligrosidad, los cuales según lo indicado por el Sr. Abelino Antias Cerda, Vigilante Privado Edelmag S.A. (Apoyo Bodega Residuos Peligrosos), corresponden a aceite y mezclas de solventes utilizados para limpieza</w:t>
            </w:r>
            <w:r w:rsidR="00A8280F" w:rsidRPr="00EA2FEC">
              <w:rPr>
                <w:rFonts w:ascii="Calibri" w:eastAsia="Times New Roman" w:hAnsi="Calibri"/>
                <w:color w:val="000000"/>
                <w:lang w:eastAsia="es-CL"/>
              </w:rPr>
              <w:t xml:space="preserve"> (Ver Fotografía 1</w:t>
            </w:r>
            <w:r w:rsidR="002A3F05">
              <w:rPr>
                <w:rFonts w:ascii="Calibri" w:eastAsia="Times New Roman" w:hAnsi="Calibri"/>
                <w:color w:val="000000"/>
                <w:lang w:eastAsia="es-CL"/>
              </w:rPr>
              <w:t>1</w:t>
            </w:r>
            <w:r w:rsidR="00A8280F" w:rsidRPr="00EA2FEC">
              <w:rPr>
                <w:rFonts w:ascii="Calibri" w:eastAsia="Times New Roman" w:hAnsi="Calibri"/>
                <w:color w:val="000000"/>
                <w:lang w:eastAsia="es-CL"/>
              </w:rPr>
              <w:t>)</w:t>
            </w:r>
            <w:r w:rsidRPr="00EA2FEC">
              <w:rPr>
                <w:rFonts w:ascii="Calibri" w:eastAsia="Times New Roman" w:hAnsi="Calibri"/>
                <w:color w:val="000000"/>
                <w:lang w:eastAsia="es-CL"/>
              </w:rPr>
              <w:t>.</w:t>
            </w:r>
            <w:r w:rsidR="0058373B" w:rsidRPr="00EA2FEC">
              <w:rPr>
                <w:rFonts w:ascii="Calibri" w:eastAsia="Times New Roman" w:hAnsi="Calibri"/>
                <w:color w:val="000000"/>
                <w:lang w:eastAsia="es-CL"/>
              </w:rPr>
              <w:t xml:space="preserve"> Asimismo, se </w:t>
            </w:r>
            <w:r w:rsidR="00FE5FD8" w:rsidRPr="00EA2FEC">
              <w:rPr>
                <w:rFonts w:ascii="Calibri" w:eastAsia="Times New Roman" w:hAnsi="Calibri"/>
                <w:color w:val="000000"/>
                <w:lang w:eastAsia="es-CL"/>
              </w:rPr>
              <w:t xml:space="preserve">constató además </w:t>
            </w:r>
            <w:r w:rsidR="0058373B" w:rsidRPr="00EA2FEC">
              <w:rPr>
                <w:rFonts w:ascii="Calibri" w:eastAsia="Times New Roman" w:hAnsi="Calibri"/>
                <w:color w:val="000000"/>
                <w:lang w:eastAsia="es-CL"/>
              </w:rPr>
              <w:t xml:space="preserve">la presencia de un </w:t>
            </w:r>
            <w:r w:rsidR="0058373B" w:rsidRPr="00EA2FEC">
              <w:rPr>
                <w:rFonts w:ascii="Calibri" w:eastAsia="Times New Roman" w:hAnsi="Calibri"/>
                <w:color w:val="000000"/>
                <w:lang w:eastAsia="es-CL"/>
              </w:rPr>
              <w:lastRenderedPageBreak/>
              <w:t>(1) tambor de 200 litros semivacío que contenía pilas, el cual también se encontraba identificado y etiquetado según características de peligrosidad</w:t>
            </w:r>
            <w:r w:rsidR="00A8280F" w:rsidRPr="00EA2FEC">
              <w:rPr>
                <w:rFonts w:ascii="Calibri" w:eastAsia="Times New Roman" w:hAnsi="Calibri"/>
                <w:color w:val="000000"/>
                <w:lang w:eastAsia="es-CL"/>
              </w:rPr>
              <w:t xml:space="preserve"> (Ver Fotografía 1</w:t>
            </w:r>
            <w:r w:rsidR="002A3F05">
              <w:rPr>
                <w:rFonts w:ascii="Calibri" w:eastAsia="Times New Roman" w:hAnsi="Calibri"/>
                <w:color w:val="000000"/>
                <w:lang w:eastAsia="es-CL"/>
              </w:rPr>
              <w:t>2</w:t>
            </w:r>
            <w:r w:rsidR="00A8280F" w:rsidRPr="00EA2FEC">
              <w:rPr>
                <w:rFonts w:ascii="Calibri" w:eastAsia="Times New Roman" w:hAnsi="Calibri"/>
                <w:color w:val="000000"/>
                <w:lang w:eastAsia="es-CL"/>
              </w:rPr>
              <w:t>)</w:t>
            </w:r>
            <w:r w:rsidR="0058373B" w:rsidRPr="00EA2FEC">
              <w:rPr>
                <w:rFonts w:ascii="Calibri" w:eastAsia="Times New Roman" w:hAnsi="Calibri"/>
                <w:color w:val="000000"/>
                <w:lang w:eastAsia="es-CL"/>
              </w:rPr>
              <w:t>.</w:t>
            </w:r>
          </w:p>
          <w:p w14:paraId="35969069" w14:textId="77777777" w:rsidR="001B372E" w:rsidRPr="00EA2FEC" w:rsidRDefault="0058373B" w:rsidP="003B6E40">
            <w:pPr>
              <w:pStyle w:val="Prrafodelista"/>
              <w:numPr>
                <w:ilvl w:val="0"/>
                <w:numId w:val="47"/>
              </w:numPr>
              <w:ind w:left="284" w:hanging="284"/>
              <w:rPr>
                <w:rFonts w:ascii="Calibri" w:eastAsia="Times New Roman" w:hAnsi="Calibri"/>
                <w:color w:val="000000"/>
                <w:lang w:eastAsia="es-CL"/>
              </w:rPr>
            </w:pPr>
            <w:r w:rsidRPr="00EA2FEC">
              <w:rPr>
                <w:rFonts w:ascii="Calibri" w:eastAsia="Times New Roman" w:hAnsi="Calibri"/>
                <w:color w:val="000000"/>
                <w:lang w:eastAsia="es-CL"/>
              </w:rPr>
              <w:t xml:space="preserve">De acuerdo a lo </w:t>
            </w:r>
            <w:r w:rsidR="00322AE4" w:rsidRPr="00EA2FEC">
              <w:rPr>
                <w:rFonts w:ascii="Calibri" w:eastAsia="Times New Roman" w:hAnsi="Calibri"/>
                <w:color w:val="000000"/>
                <w:lang w:eastAsia="es-CL"/>
              </w:rPr>
              <w:t xml:space="preserve">señalado </w:t>
            </w:r>
            <w:r w:rsidRPr="00EA2FEC">
              <w:rPr>
                <w:rFonts w:ascii="Calibri" w:eastAsia="Times New Roman" w:hAnsi="Calibri"/>
                <w:color w:val="000000"/>
                <w:lang w:eastAsia="es-CL"/>
              </w:rPr>
              <w:t>por el funcionario identificado</w:t>
            </w:r>
            <w:r w:rsidR="00322AE4" w:rsidRPr="00EA2FEC">
              <w:rPr>
                <w:rFonts w:ascii="Calibri" w:eastAsia="Times New Roman" w:hAnsi="Calibri"/>
                <w:color w:val="000000"/>
                <w:lang w:eastAsia="es-CL"/>
              </w:rPr>
              <w:t xml:space="preserve"> en el literal precedente</w:t>
            </w:r>
            <w:r w:rsidRPr="00EA2FEC">
              <w:rPr>
                <w:rFonts w:ascii="Calibri" w:eastAsia="Times New Roman" w:hAnsi="Calibri"/>
                <w:color w:val="000000"/>
                <w:lang w:eastAsia="es-CL"/>
              </w:rPr>
              <w:t>, los solventes de limpieza y las pilas son despachados a la empresa Hidronor en Santiago, en tanto que los aceites usados son enviados a la empresa Crowan Uno en la comuna de San Antonio, todo ello a través de la empresa Transportista Mario Mercier.</w:t>
            </w:r>
          </w:p>
          <w:p w14:paraId="6C2EE90E" w14:textId="77777777" w:rsidR="001B372E" w:rsidRPr="00EA2FEC" w:rsidRDefault="0058373B" w:rsidP="003B6E40">
            <w:pPr>
              <w:pStyle w:val="Prrafodelista"/>
              <w:numPr>
                <w:ilvl w:val="0"/>
                <w:numId w:val="47"/>
              </w:numPr>
              <w:ind w:left="284" w:hanging="284"/>
              <w:rPr>
                <w:rFonts w:ascii="Calibri" w:eastAsia="Times New Roman" w:hAnsi="Calibri"/>
                <w:color w:val="000000"/>
                <w:lang w:eastAsia="es-CL"/>
              </w:rPr>
            </w:pPr>
            <w:r w:rsidRPr="00EA2FEC">
              <w:rPr>
                <w:rFonts w:ascii="Calibri" w:eastAsia="Times New Roman" w:hAnsi="Calibri"/>
                <w:color w:val="000000"/>
                <w:lang w:eastAsia="es-CL"/>
              </w:rPr>
              <w:t xml:space="preserve">Por otro lado, se advirtió </w:t>
            </w:r>
            <w:r w:rsidR="00351B8A" w:rsidRPr="00EA2FEC">
              <w:rPr>
                <w:rFonts w:ascii="Calibri" w:eastAsia="Times New Roman" w:hAnsi="Calibri"/>
                <w:color w:val="000000"/>
                <w:lang w:eastAsia="es-CL"/>
              </w:rPr>
              <w:t>la presencia de una bodega cerrada adicional que no contaba con señalización de seguridad en su exterior ni interior</w:t>
            </w:r>
            <w:r w:rsidR="00A8280F" w:rsidRPr="00EA2FEC">
              <w:rPr>
                <w:rFonts w:ascii="Calibri" w:eastAsia="Times New Roman" w:hAnsi="Calibri"/>
                <w:color w:val="000000"/>
                <w:lang w:eastAsia="es-CL"/>
              </w:rPr>
              <w:t xml:space="preserve"> (Ver Fotografía 1</w:t>
            </w:r>
            <w:r w:rsidR="002A3F05">
              <w:rPr>
                <w:rFonts w:ascii="Calibri" w:eastAsia="Times New Roman" w:hAnsi="Calibri"/>
                <w:color w:val="000000"/>
                <w:lang w:eastAsia="es-CL"/>
              </w:rPr>
              <w:t>3</w:t>
            </w:r>
            <w:r w:rsidR="00A8280F" w:rsidRPr="00EA2FEC">
              <w:rPr>
                <w:rFonts w:ascii="Calibri" w:eastAsia="Times New Roman" w:hAnsi="Calibri"/>
                <w:color w:val="000000"/>
                <w:lang w:eastAsia="es-CL"/>
              </w:rPr>
              <w:t>)</w:t>
            </w:r>
            <w:r w:rsidR="00351B8A" w:rsidRPr="00EA2FEC">
              <w:rPr>
                <w:rFonts w:ascii="Calibri" w:eastAsia="Times New Roman" w:hAnsi="Calibri"/>
                <w:color w:val="000000"/>
                <w:lang w:eastAsia="es-CL"/>
              </w:rPr>
              <w:t xml:space="preserve">, la cual según lo indicado por el Sr. Alejandro Ulloa Avendaño, Supervisor Mecánico, es utilizada para el almacenamiento de solventes en uso (limpieza), </w:t>
            </w:r>
            <w:r w:rsidR="006F3138" w:rsidRPr="00EA2FEC">
              <w:rPr>
                <w:rFonts w:ascii="Calibri" w:eastAsia="Times New Roman" w:hAnsi="Calibri"/>
                <w:color w:val="000000"/>
                <w:lang w:eastAsia="es-CL"/>
              </w:rPr>
              <w:t xml:space="preserve">y </w:t>
            </w:r>
            <w:r w:rsidR="00351B8A" w:rsidRPr="00EA2FEC">
              <w:rPr>
                <w:rFonts w:ascii="Calibri" w:eastAsia="Times New Roman" w:hAnsi="Calibri"/>
                <w:color w:val="000000"/>
                <w:lang w:eastAsia="es-CL"/>
              </w:rPr>
              <w:t xml:space="preserve">en cuyo interior se constató la </w:t>
            </w:r>
            <w:r w:rsidRPr="00EA2FEC">
              <w:rPr>
                <w:rFonts w:ascii="Calibri" w:eastAsia="Times New Roman" w:hAnsi="Calibri"/>
                <w:color w:val="000000"/>
                <w:lang w:eastAsia="es-CL"/>
              </w:rPr>
              <w:t>existencia de un (1) tambor de 200 litros lleno (capacidad total), sin identificación ni señalización de seguridad, e</w:t>
            </w:r>
            <w:r w:rsidR="006F3138" w:rsidRPr="00EA2FEC">
              <w:rPr>
                <w:rFonts w:ascii="Calibri" w:eastAsia="Times New Roman" w:hAnsi="Calibri"/>
                <w:color w:val="000000"/>
                <w:lang w:eastAsia="es-CL"/>
              </w:rPr>
              <w:t xml:space="preserve">l cual contenía </w:t>
            </w:r>
            <w:r w:rsidRPr="00EA2FEC">
              <w:rPr>
                <w:rFonts w:ascii="Calibri" w:eastAsia="Times New Roman" w:hAnsi="Calibri"/>
                <w:color w:val="000000"/>
                <w:lang w:eastAsia="es-CL"/>
              </w:rPr>
              <w:t>filtros de aceite usados</w:t>
            </w:r>
            <w:r w:rsidR="00A8280F" w:rsidRPr="00EA2FEC">
              <w:rPr>
                <w:rFonts w:ascii="Calibri" w:eastAsia="Times New Roman" w:hAnsi="Calibri"/>
                <w:color w:val="000000"/>
                <w:lang w:eastAsia="es-CL"/>
              </w:rPr>
              <w:t xml:space="preserve"> (Ver Fotografía 1</w:t>
            </w:r>
            <w:r w:rsidR="002A3F05">
              <w:rPr>
                <w:rFonts w:ascii="Calibri" w:eastAsia="Times New Roman" w:hAnsi="Calibri"/>
                <w:color w:val="000000"/>
                <w:lang w:eastAsia="es-CL"/>
              </w:rPr>
              <w:t>4</w:t>
            </w:r>
            <w:r w:rsidR="00A8280F" w:rsidRPr="00EA2FEC">
              <w:rPr>
                <w:rFonts w:ascii="Calibri" w:eastAsia="Times New Roman" w:hAnsi="Calibri"/>
                <w:color w:val="000000"/>
                <w:lang w:eastAsia="es-CL"/>
              </w:rPr>
              <w:t>)</w:t>
            </w:r>
            <w:r w:rsidRPr="00EA2FEC">
              <w:rPr>
                <w:rFonts w:ascii="Calibri" w:eastAsia="Times New Roman" w:hAnsi="Calibri"/>
                <w:color w:val="000000"/>
                <w:lang w:eastAsia="es-CL"/>
              </w:rPr>
              <w:t>.</w:t>
            </w:r>
            <w:r w:rsidR="00351B8A" w:rsidRPr="00EA2FEC">
              <w:rPr>
                <w:rFonts w:ascii="Calibri" w:eastAsia="Times New Roman" w:hAnsi="Calibri"/>
                <w:color w:val="000000"/>
                <w:lang w:eastAsia="es-CL"/>
              </w:rPr>
              <w:t xml:space="preserve"> Cabe señalar además, que tanto en el interior como en el exterior del recinto mencionado no se contaba con extintores contra incendios.</w:t>
            </w:r>
          </w:p>
          <w:p w14:paraId="5EAFA0EA" w14:textId="77777777" w:rsidR="003B6E40" w:rsidRPr="00EA2FEC" w:rsidRDefault="003B6E40" w:rsidP="00D95CB6">
            <w:pPr>
              <w:jc w:val="left"/>
              <w:rPr>
                <w:b/>
              </w:rPr>
            </w:pPr>
          </w:p>
          <w:p w14:paraId="12BD2154" w14:textId="77777777" w:rsidR="001C154A" w:rsidRPr="00EA2FEC" w:rsidRDefault="001C154A" w:rsidP="00D95CB6">
            <w:pPr>
              <w:jc w:val="left"/>
              <w:rPr>
                <w:b/>
              </w:rPr>
            </w:pPr>
            <w:r w:rsidRPr="00EA2FEC">
              <w:rPr>
                <w:b/>
              </w:rPr>
              <w:t>Resultado (s) examen de Información:</w:t>
            </w:r>
          </w:p>
          <w:p w14:paraId="7CB451B4" w14:textId="77777777" w:rsidR="001C154A" w:rsidRPr="00EA2FEC" w:rsidRDefault="001C154A" w:rsidP="00D95CB6">
            <w:pPr>
              <w:jc w:val="left"/>
              <w:rPr>
                <w:b/>
                <w:color w:val="FF0000"/>
              </w:rPr>
            </w:pPr>
          </w:p>
          <w:p w14:paraId="2CAF5D74" w14:textId="77777777" w:rsidR="007B2478" w:rsidRPr="00BD1357" w:rsidRDefault="00523CD9" w:rsidP="00F30A8C">
            <w:pPr>
              <w:pStyle w:val="Prrafodelista"/>
              <w:numPr>
                <w:ilvl w:val="0"/>
                <w:numId w:val="47"/>
              </w:numPr>
              <w:ind w:left="284" w:hanging="284"/>
            </w:pPr>
            <w:r w:rsidRPr="00EA2FEC">
              <w:t xml:space="preserve">El </w:t>
            </w:r>
            <w:r w:rsidRPr="00F954CE">
              <w:t xml:space="preserve">titular no remite antecedentes que permitan acreditar que los sitios </w:t>
            </w:r>
            <w:r w:rsidR="007B0C33" w:rsidRPr="00F954CE">
              <w:t xml:space="preserve">utilizados para </w:t>
            </w:r>
            <w:r w:rsidRPr="00F954CE">
              <w:t>almacena</w:t>
            </w:r>
            <w:r w:rsidR="007B0C33" w:rsidRPr="00F954CE">
              <w:t xml:space="preserve">r </w:t>
            </w:r>
            <w:r w:rsidRPr="00F954CE">
              <w:t>residuos peligrosos al interior de la instalación</w:t>
            </w:r>
            <w:r w:rsidR="007B0C33" w:rsidRPr="00F954CE">
              <w:t>,</w:t>
            </w:r>
            <w:r w:rsidRPr="00F954CE">
              <w:t xml:space="preserve"> cuentan con sus autorizaciones </w:t>
            </w:r>
            <w:r w:rsidRPr="00BD1357">
              <w:t>sanitarias correspondientes.</w:t>
            </w:r>
          </w:p>
          <w:p w14:paraId="5EA0F6BE" w14:textId="52C1DDE9" w:rsidR="00F954CE" w:rsidRPr="00BD1357" w:rsidRDefault="00D47EAB" w:rsidP="00F954CE">
            <w:pPr>
              <w:pStyle w:val="Prrafodelista"/>
              <w:numPr>
                <w:ilvl w:val="0"/>
                <w:numId w:val="47"/>
              </w:numPr>
              <w:ind w:left="284" w:hanging="284"/>
            </w:pPr>
            <w:r w:rsidRPr="00BD1357">
              <w:t>De los 4 despachos de residuos peligrosos informados por el titular</w:t>
            </w:r>
            <w:r w:rsidR="00607B92" w:rsidRPr="00BD1357">
              <w:t xml:space="preserve">, correspondientes a </w:t>
            </w:r>
            <w:r w:rsidR="00C45B7B" w:rsidRPr="00BD1357">
              <w:t xml:space="preserve">los meses de </w:t>
            </w:r>
            <w:r w:rsidR="00DB1345" w:rsidRPr="00BD1357">
              <w:t xml:space="preserve">diciembre de 2013 </w:t>
            </w:r>
            <w:r w:rsidR="00C45B7B" w:rsidRPr="00BD1357">
              <w:t>y junio de 2014</w:t>
            </w:r>
            <w:r w:rsidR="00DE2EAC" w:rsidRPr="00BD1357">
              <w:t xml:space="preserve">, y que </w:t>
            </w:r>
            <w:r w:rsidR="00C45B7B" w:rsidRPr="00BD1357">
              <w:t xml:space="preserve">además </w:t>
            </w:r>
            <w:r w:rsidR="00DB1345" w:rsidRPr="00BD1357">
              <w:t xml:space="preserve">fueron </w:t>
            </w:r>
            <w:r w:rsidR="00DE2EAC" w:rsidRPr="00BD1357">
              <w:t>generados en la instalación</w:t>
            </w:r>
            <w:r w:rsidR="00C45B7B" w:rsidRPr="00BD1357">
              <w:t xml:space="preserve"> </w:t>
            </w:r>
            <w:r w:rsidR="00607B92" w:rsidRPr="00BD1357">
              <w:t xml:space="preserve">inspeccionada </w:t>
            </w:r>
            <w:r w:rsidR="00C45B7B" w:rsidRPr="00BD1357">
              <w:t>(excluyendo por tanto aquellos generados en la Central Puerto Williams</w:t>
            </w:r>
            <w:r w:rsidR="00DB1345" w:rsidRPr="00BD1357">
              <w:t xml:space="preserve">, la cual </w:t>
            </w:r>
            <w:r w:rsidR="00C45B7B" w:rsidRPr="00BD1357">
              <w:t>no cuenta con resoluciones de calificación ambiental);</w:t>
            </w:r>
            <w:r w:rsidRPr="00BD1357">
              <w:t xml:space="preserve"> </w:t>
            </w:r>
            <w:r w:rsidR="00DE2EAC" w:rsidRPr="00BD1357">
              <w:t xml:space="preserve">existe un (1) despacho </w:t>
            </w:r>
            <w:r w:rsidR="00866219">
              <w:t xml:space="preserve">efectuado durante el mes de junio de 2014 </w:t>
            </w:r>
            <w:r w:rsidR="00DE2EAC" w:rsidRPr="00BD1357">
              <w:t xml:space="preserve">para el cual no se acredita </w:t>
            </w:r>
            <w:r w:rsidR="00607B92" w:rsidRPr="00BD1357">
              <w:t xml:space="preserve">la </w:t>
            </w:r>
            <w:r w:rsidR="00DE2EAC" w:rsidRPr="00BD1357">
              <w:t xml:space="preserve">recepción efectiva </w:t>
            </w:r>
            <w:r w:rsidR="00607B92" w:rsidRPr="00BD1357">
              <w:t xml:space="preserve">de tales residuos </w:t>
            </w:r>
            <w:r w:rsidR="00DE2EAC" w:rsidRPr="00BD1357">
              <w:t>en una instalación de eliminación autorizada por la autoridad sanitaria (Guía Despacho N°25556 y Formulario de Declaración SIDREP Folio N°318747)</w:t>
            </w:r>
            <w:r w:rsidR="00607B92" w:rsidRPr="00BD1357">
              <w:t>, sino solo su transporte con destino a la empresa Procesos Industriales Crowan Uno Ltda., situada en la comuna de San Antonio, Región de Valparaíso</w:t>
            </w:r>
            <w:r w:rsidR="00DE2EAC" w:rsidRPr="00BD1357">
              <w:t>.</w:t>
            </w:r>
            <w:r w:rsidR="00F954CE" w:rsidRPr="00BD1357">
              <w:t xml:space="preserve"> </w:t>
            </w:r>
          </w:p>
          <w:p w14:paraId="6026BB6D" w14:textId="77777777" w:rsidR="002531AD" w:rsidRPr="00BD1357" w:rsidRDefault="00F954CE" w:rsidP="00F954CE">
            <w:pPr>
              <w:pStyle w:val="Prrafodelista"/>
              <w:numPr>
                <w:ilvl w:val="0"/>
                <w:numId w:val="47"/>
              </w:numPr>
              <w:ind w:left="284" w:hanging="284"/>
            </w:pPr>
            <w:r w:rsidRPr="00BD1357">
              <w:t xml:space="preserve">Conforme a lo especificado en el “Plan de Manejo de Residuos Peligrosos” remitido por el titular, el destino de los residuos peligrosos </w:t>
            </w:r>
            <w:r w:rsidR="00BD1357">
              <w:t xml:space="preserve">despachados desde </w:t>
            </w:r>
            <w:r w:rsidRPr="00BD1357">
              <w:t xml:space="preserve">la instalación </w:t>
            </w:r>
            <w:r w:rsidR="007A6158" w:rsidRPr="00BD1357">
              <w:t xml:space="preserve">inspeccionada </w:t>
            </w:r>
            <w:r w:rsidR="00BD1357">
              <w:t xml:space="preserve">durante los meses de diciembre de 2013 y junio de 2014, </w:t>
            </w:r>
            <w:r w:rsidRPr="00BD1357">
              <w:t xml:space="preserve">correspondió </w:t>
            </w:r>
            <w:r w:rsidR="006778DD" w:rsidRPr="00BD1357">
              <w:t xml:space="preserve">a las instalaciones de eliminación </w:t>
            </w:r>
            <w:r w:rsidRPr="00BD1357">
              <w:t>descrit</w:t>
            </w:r>
            <w:r w:rsidR="006778DD" w:rsidRPr="00BD1357">
              <w:t>as</w:t>
            </w:r>
            <w:r w:rsidRPr="00BD1357">
              <w:t xml:space="preserve"> en el punto 10.2 de dicho documento.</w:t>
            </w:r>
          </w:p>
          <w:p w14:paraId="48F12DB9" w14:textId="0CD32EAB" w:rsidR="00F30A8C" w:rsidRPr="00EA2FEC" w:rsidRDefault="002528D1" w:rsidP="00F30A8C">
            <w:pPr>
              <w:pStyle w:val="Prrafodelista"/>
              <w:numPr>
                <w:ilvl w:val="0"/>
                <w:numId w:val="47"/>
              </w:numPr>
              <w:ind w:left="284" w:hanging="284"/>
            </w:pPr>
            <w:r>
              <w:t>E</w:t>
            </w:r>
            <w:r w:rsidR="006D58A7" w:rsidRPr="00BD1357">
              <w:t>l transporte de los residuos peligrosos generados</w:t>
            </w:r>
            <w:r w:rsidR="006D58A7" w:rsidRPr="00EA2FEC">
              <w:t xml:space="preserve"> en la instalación </w:t>
            </w:r>
            <w:r w:rsidR="00FE05D6" w:rsidRPr="00EA2FEC">
              <w:t xml:space="preserve">ha sido </w:t>
            </w:r>
            <w:r w:rsidR="006D58A7" w:rsidRPr="00EA2FEC">
              <w:t xml:space="preserve">efectuado </w:t>
            </w:r>
            <w:r w:rsidR="00FE05D6" w:rsidRPr="00EA2FEC">
              <w:t xml:space="preserve">durante los meses de enero y junio de 2014 </w:t>
            </w:r>
            <w:r w:rsidR="006D58A7" w:rsidRPr="00EA2FEC">
              <w:t>por una empresa que cuenta con la autorización sanitaria correspondiente (Resolución Exenta N°3435 de fecha 11/08/10</w:t>
            </w:r>
            <w:r>
              <w:t>)</w:t>
            </w:r>
            <w:r w:rsidR="006D58A7" w:rsidRPr="00EA2FEC">
              <w:t>.</w:t>
            </w:r>
          </w:p>
          <w:p w14:paraId="6773E5FA" w14:textId="77777777" w:rsidR="00F30A8C" w:rsidRPr="00EA2FEC" w:rsidRDefault="00F30A8C" w:rsidP="00F30A8C"/>
        </w:tc>
      </w:tr>
    </w:tbl>
    <w:p w14:paraId="19CA3D28" w14:textId="77777777" w:rsidR="00544355" w:rsidRDefault="00544355">
      <w:pPr>
        <w:jc w:val="left"/>
        <w:rPr>
          <w:rFonts w:cstheme="minorHAnsi"/>
          <w:b/>
          <w:sz w:val="14"/>
          <w:szCs w:val="24"/>
        </w:rPr>
      </w:pPr>
    </w:p>
    <w:p w14:paraId="7E98D768" w14:textId="77777777" w:rsidR="002A33DD" w:rsidRDefault="002A33DD">
      <w:pPr>
        <w:jc w:val="left"/>
        <w:rPr>
          <w:rFonts w:cstheme="minorHAnsi"/>
          <w:b/>
          <w:sz w:val="14"/>
          <w:szCs w:val="24"/>
        </w:rPr>
      </w:pPr>
    </w:p>
    <w:p w14:paraId="488CB39B" w14:textId="77777777" w:rsidR="002A33DD" w:rsidRDefault="002A33DD">
      <w:pPr>
        <w:jc w:val="left"/>
        <w:rPr>
          <w:rFonts w:cstheme="minorHAnsi"/>
          <w:b/>
          <w:sz w:val="14"/>
          <w:szCs w:val="24"/>
        </w:rPr>
      </w:pPr>
    </w:p>
    <w:p w14:paraId="58D320D7" w14:textId="77777777" w:rsidR="002A33DD" w:rsidRDefault="002A33DD">
      <w:pPr>
        <w:jc w:val="left"/>
        <w:rPr>
          <w:rFonts w:cstheme="minorHAnsi"/>
          <w:b/>
          <w:sz w:val="14"/>
          <w:szCs w:val="24"/>
        </w:rPr>
      </w:pPr>
    </w:p>
    <w:p w14:paraId="369FC8A6" w14:textId="77777777" w:rsidR="002A33DD" w:rsidRDefault="002A33DD">
      <w:pPr>
        <w:jc w:val="left"/>
        <w:rPr>
          <w:rFonts w:cstheme="minorHAnsi"/>
          <w:b/>
          <w:sz w:val="14"/>
          <w:szCs w:val="24"/>
        </w:rPr>
      </w:pPr>
    </w:p>
    <w:p w14:paraId="2AE15B67" w14:textId="77777777" w:rsidR="002A33DD" w:rsidRDefault="002A33DD">
      <w:pPr>
        <w:jc w:val="left"/>
        <w:rPr>
          <w:rFonts w:cstheme="minorHAnsi"/>
          <w:b/>
          <w:sz w:val="14"/>
          <w:szCs w:val="24"/>
        </w:rPr>
      </w:pPr>
    </w:p>
    <w:p w14:paraId="227C42C1" w14:textId="77777777" w:rsidR="002A33DD" w:rsidRDefault="002A33DD">
      <w:pPr>
        <w:jc w:val="left"/>
        <w:rPr>
          <w:rFonts w:cstheme="minorHAnsi"/>
          <w:b/>
          <w:sz w:val="14"/>
          <w:szCs w:val="24"/>
        </w:rPr>
      </w:pPr>
    </w:p>
    <w:p w14:paraId="1419B2C5" w14:textId="77777777" w:rsidR="002A33DD" w:rsidRDefault="002A33DD">
      <w:pPr>
        <w:jc w:val="left"/>
        <w:rPr>
          <w:rFonts w:cstheme="minorHAnsi"/>
          <w:b/>
          <w:sz w:val="14"/>
          <w:szCs w:val="24"/>
        </w:rPr>
      </w:pPr>
    </w:p>
    <w:p w14:paraId="38EBDC13" w14:textId="77777777" w:rsidR="002A33DD" w:rsidRDefault="002A33DD">
      <w:pPr>
        <w:jc w:val="left"/>
        <w:rPr>
          <w:rFonts w:cstheme="minorHAnsi"/>
          <w:b/>
          <w:sz w:val="14"/>
          <w:szCs w:val="24"/>
        </w:rPr>
      </w:pPr>
    </w:p>
    <w:p w14:paraId="4B669AB2" w14:textId="77777777" w:rsidR="002A33DD" w:rsidRDefault="002A33DD">
      <w:pPr>
        <w:jc w:val="left"/>
        <w:rPr>
          <w:rFonts w:cstheme="minorHAnsi"/>
          <w:b/>
          <w:sz w:val="14"/>
          <w:szCs w:val="24"/>
        </w:rPr>
      </w:pPr>
    </w:p>
    <w:p w14:paraId="3A4977AE" w14:textId="77777777" w:rsidR="002A33DD" w:rsidRDefault="002A33DD">
      <w:pPr>
        <w:jc w:val="left"/>
        <w:rPr>
          <w:rFonts w:cstheme="minorHAnsi"/>
          <w:b/>
          <w:sz w:val="14"/>
          <w:szCs w:val="24"/>
        </w:rPr>
      </w:pPr>
    </w:p>
    <w:p w14:paraId="2F811FF6" w14:textId="77777777" w:rsidR="002A33DD" w:rsidRDefault="002A33DD">
      <w:pPr>
        <w:jc w:val="left"/>
        <w:rPr>
          <w:rFonts w:cstheme="minorHAnsi"/>
          <w:b/>
          <w:sz w:val="14"/>
          <w:szCs w:val="24"/>
        </w:rPr>
      </w:pPr>
    </w:p>
    <w:p w14:paraId="07B3DA5E" w14:textId="77777777" w:rsidR="002A33DD" w:rsidRDefault="002A33DD">
      <w:pPr>
        <w:jc w:val="left"/>
        <w:rPr>
          <w:rFonts w:cstheme="minorHAnsi"/>
          <w:b/>
          <w:sz w:val="14"/>
          <w:szCs w:val="24"/>
        </w:rPr>
      </w:pPr>
    </w:p>
    <w:p w14:paraId="19CCEBE4" w14:textId="77777777" w:rsidR="002A33DD" w:rsidRDefault="002A33DD">
      <w:pPr>
        <w:jc w:val="left"/>
        <w:rPr>
          <w:rFonts w:cstheme="minorHAnsi"/>
          <w:b/>
          <w:sz w:val="14"/>
          <w:szCs w:val="24"/>
        </w:rPr>
      </w:pPr>
    </w:p>
    <w:p w14:paraId="658255F4" w14:textId="77777777" w:rsidR="009B6FCB" w:rsidRDefault="009B6FCB">
      <w:pPr>
        <w:jc w:val="left"/>
        <w:rPr>
          <w:rFonts w:cstheme="minorHAnsi"/>
          <w:b/>
          <w:sz w:val="14"/>
          <w:szCs w:val="24"/>
        </w:rPr>
      </w:pPr>
    </w:p>
    <w:p w14:paraId="54286075" w14:textId="77777777" w:rsidR="00121078" w:rsidRDefault="00121078">
      <w:pPr>
        <w:jc w:val="left"/>
        <w:rPr>
          <w:rFonts w:cstheme="minorHAnsi"/>
          <w:b/>
          <w:sz w:val="14"/>
          <w:szCs w:val="24"/>
        </w:rPr>
      </w:pPr>
    </w:p>
    <w:p w14:paraId="2C095B25" w14:textId="77777777" w:rsidR="00544355" w:rsidRDefault="00544355">
      <w:pPr>
        <w:jc w:val="left"/>
        <w:rPr>
          <w:rFonts w:cstheme="minorHAnsi"/>
          <w:b/>
          <w:szCs w:val="24"/>
        </w:rPr>
      </w:pPr>
    </w:p>
    <w:p w14:paraId="30B7B061" w14:textId="77777777" w:rsidR="00055103" w:rsidRPr="005D6760" w:rsidRDefault="00055103">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2A33DD" w:rsidRPr="00E969E8" w14:paraId="0BC785C8" w14:textId="77777777" w:rsidTr="00BB354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FA70D5" w14:textId="77777777" w:rsidR="002A33DD" w:rsidRPr="00E969E8" w:rsidRDefault="002A33DD" w:rsidP="00BB354A">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2A33DD" w:rsidRPr="00E969E8" w14:paraId="7AAF8281" w14:textId="77777777" w:rsidTr="00BB354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063FA70" w14:textId="77777777" w:rsidR="002A33DD" w:rsidRPr="00E969E8" w:rsidRDefault="00FE3E8F" w:rsidP="00BB354A">
            <w:pPr>
              <w:jc w:val="center"/>
              <w:rPr>
                <w:rFonts w:ascii="Calibri" w:eastAsia="Times New Roman" w:hAnsi="Calibri"/>
                <w:color w:val="000000"/>
                <w:sz w:val="20"/>
                <w:szCs w:val="20"/>
                <w:highlight w:val="red"/>
                <w:lang w:eastAsia="es-CL"/>
              </w:rPr>
            </w:pPr>
            <w:r w:rsidRPr="00FE3E8F">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048384" behindDoc="0" locked="0" layoutInCell="1" allowOverlap="1" wp14:anchorId="40EA0350" wp14:editId="6C8DE26F">
                      <wp:simplePos x="0" y="0"/>
                      <wp:positionH relativeFrom="column">
                        <wp:posOffset>906780</wp:posOffset>
                      </wp:positionH>
                      <wp:positionV relativeFrom="paragraph">
                        <wp:posOffset>76200</wp:posOffset>
                      </wp:positionV>
                      <wp:extent cx="1679575" cy="287020"/>
                      <wp:effectExtent l="0" t="0" r="15875" b="17780"/>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287020"/>
                              </a:xfrm>
                              <a:prstGeom prst="rect">
                                <a:avLst/>
                              </a:prstGeom>
                              <a:solidFill>
                                <a:srgbClr val="FFFF00"/>
                              </a:solidFill>
                              <a:ln w="9525">
                                <a:solidFill>
                                  <a:srgbClr val="000000"/>
                                </a:solidFill>
                                <a:miter lim="800000"/>
                                <a:headEnd/>
                                <a:tailEnd/>
                              </a:ln>
                            </wps:spPr>
                            <wps:txbx>
                              <w:txbxContent>
                                <w:p w14:paraId="7C000661" w14:textId="77777777" w:rsidR="00D45591" w:rsidRDefault="00D45591" w:rsidP="00FE3E8F">
                                  <w:pPr>
                                    <w:jc w:val="center"/>
                                  </w:pPr>
                                  <w:r>
                                    <w:t>Señalización de seguridad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71.4pt;margin-top:6pt;width:132.25pt;height:22.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hMAIAAFUEAAAOAAAAZHJzL2Uyb0RvYy54bWysVFFv0zAQfkfiP1h+Z0mjdm2jpdPoGEIa&#10;A2nwA66201g4vmC7Tcqv5+y0pQzxgvCDZefO33333V1ubofWsL1yXqOt+OQq50xZgVLbbcW/fnl4&#10;s+DMB7ASDFpV8YPy/Hb1+tVN35WqwAaNVI4RiPVl31W8CaErs8yLRrXgr7BTlow1uhYCXd02kw56&#10;Qm9NVuT5ddajk51Dobynr/ejka8Sfl0rET7VtVeBmYoTt5B2l/ZN3LPVDZRbB12jxZEG/AOLFrSl&#10;oGeoewjAdk7/AdVq4dBjHa4EthnWtRYq5UDZTPIX2Tw30KmUC4nju7NM/v/Biqf9Z8e0rHixJH0s&#10;tFSk9Q6kQyYVC2oIyIooU9/5kryfO/IPw1scqNwpZd89ovjmmcV1A3ar7pzDvlEgieYkvswuno44&#10;PoJs+o8oKRrsAiagoXZt1JBUYYROdA7nEhEPJmLI6/lyNp9xJshWLOZ5kWqYQXl63Tkf3itsWTxU&#10;3FELJHTYP/oQ2UB5conBPBotH7Qx6eK2m7VxbA/ULg+08hP6b27Gsr7iy1kxGwX4K0SeVtLgRaRW&#10;B+p7o9uKL85OUEbZ3lmZujKANuOZKBt71DFKN4oYhs2QKjedneqzQXkgZR2OfU5zSYcG3Q/Oeurx&#10;ivvvO3CKM/PBUnWWk+k0DkW6TGdz0pK5S8vm0gJWEFTFA2fjcR3SIEXhLN5RFWudBI7lHpkcOVPv&#10;Jt2PcxaH4/KevH79DVY/AQAA//8DAFBLAwQUAAYACAAAACEAYA4O3+AAAAAJAQAADwAAAGRycy9k&#10;b3ducmV2LnhtbEyPS0/DMBCE70j8B2uRuFEHUyiEOBVCKhKH8giVEDc33jwgXqex04Z/z3KC2452&#10;NPNNtpxcJ/Y4hNaThvNZAgKp9LalWsPmbXV2DSJEQ9Z0nlDDNwZY5sdHmUmtP9Ar7otYCw6hkBoN&#10;TYx9KmUoG3QmzHyPxL/KD85ElkMt7WAOHO46qZLkSjrTEjc0psf7BsuvYnQaPnZj9fz+uaEH9YJP&#10;u8fVzboq1lqfnkx3tyAiTvHPDL/4jA45M239SDaIjvVcMXrkQ/EmNsyTxQWIrYbLhQKZZ/L/gvwH&#10;AAD//wMAUEsBAi0AFAAGAAgAAAAhALaDOJL+AAAA4QEAABMAAAAAAAAAAAAAAAAAAAAAAFtDb250&#10;ZW50X1R5cGVzXS54bWxQSwECLQAUAAYACAAAACEAOP0h/9YAAACUAQAACwAAAAAAAAAAAAAAAAAv&#10;AQAAX3JlbHMvLnJlbHNQSwECLQAUAAYACAAAACEAHv8LoTACAABVBAAADgAAAAAAAAAAAAAAAAAu&#10;AgAAZHJzL2Uyb0RvYy54bWxQSwECLQAUAAYACAAAACEAYA4O3+AAAAAJAQAADwAAAAAAAAAAAAAA&#10;AACKBAAAZHJzL2Rvd25yZXYueG1sUEsFBgAAAAAEAAQA8wAAAJcFAAAAAA==&#10;" fillcolor="yellow">
                      <v:textbox>
                        <w:txbxContent>
                          <w:p w14:paraId="7C000661" w14:textId="77777777" w:rsidR="00D45591" w:rsidRDefault="00D45591" w:rsidP="00FE3E8F">
                            <w:pPr>
                              <w:jc w:val="center"/>
                            </w:pPr>
                            <w:r>
                              <w:t>Señalización de seguridad</w:t>
                            </w:r>
                          </w:p>
                        </w:txbxContent>
                      </v:textbox>
                    </v:shape>
                  </w:pict>
                </mc:Fallback>
              </mc:AlternateContent>
            </w:r>
            <w:r w:rsidRPr="00FE3E8F">
              <w:rPr>
                <w:rFonts w:ascii="Calibri" w:eastAsia="Times New Roman" w:hAnsi="Calibri"/>
                <w:noProof/>
                <w:color w:val="000000"/>
                <w:sz w:val="20"/>
                <w:szCs w:val="20"/>
                <w:lang w:eastAsia="es-CL"/>
              </w:rPr>
              <mc:AlternateContent>
                <mc:Choice Requires="wps">
                  <w:drawing>
                    <wp:anchor distT="0" distB="0" distL="114300" distR="114300" simplePos="0" relativeHeight="252047360" behindDoc="0" locked="0" layoutInCell="1" allowOverlap="1" wp14:anchorId="1A34BC61" wp14:editId="742B990C">
                      <wp:simplePos x="0" y="0"/>
                      <wp:positionH relativeFrom="column">
                        <wp:posOffset>2164080</wp:posOffset>
                      </wp:positionH>
                      <wp:positionV relativeFrom="paragraph">
                        <wp:posOffset>243205</wp:posOffset>
                      </wp:positionV>
                      <wp:extent cx="617220" cy="680085"/>
                      <wp:effectExtent l="19050" t="19050" r="49530" b="43815"/>
                      <wp:wrapNone/>
                      <wp:docPr id="289" name="289 Conector recto de flecha"/>
                      <wp:cNvGraphicFramePr/>
                      <a:graphic xmlns:a="http://schemas.openxmlformats.org/drawingml/2006/main">
                        <a:graphicData uri="http://schemas.microsoft.com/office/word/2010/wordprocessingShape">
                          <wps:wsp>
                            <wps:cNvCnPr/>
                            <wps:spPr>
                              <a:xfrm>
                                <a:off x="0" y="0"/>
                                <a:ext cx="617220" cy="68008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32DE8A" id="289 Conector recto de flecha" o:spid="_x0000_s1026" type="#_x0000_t32" style="position:absolute;margin-left:170.4pt;margin-top:19.15pt;width:48.6pt;height:53.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Q+QEAAEMEAAAOAAAAZHJzL2Uyb0RvYy54bWysU02P0zAQvSPxHyzfaZIiSqma7qFLuSCo&#10;WPgBrjNuLPlLY9O0/56xk82yIA4gcnD8MW/mvefx9u5qDbsARu1dy5tFzRk46Tvtzi3/9vXwas1Z&#10;TMJ1wngHLb9B5He7ly+2Q9jA0vfedICMkri4GULL+5TCpqqi7MGKuPABHB0qj1YkWuK56lAMlN2a&#10;alnXq2rw2AX0EmKk3fvxkO9KfqVAps9KRUjMtJy4pTJiGU95rHZbsTmjCL2WEw3xDyys0I6Kzqnu&#10;RRLsO+rfUlkt0Uev0kJ6W3mltISigdQ09S9qHnoRoGghc2KYbYr/L638dDki013Ll+t3nDlh6ZJo&#10;yvZ0XTJ5ZJh/rAOmDMheZMeGEDcE3LsjTqsYjpjlXxXa/Cdh7Fpcvs0uwzUxSZur5u1ySXch6Wi1&#10;ruv1m5yzegIHjOkDeMvypOUxodDnPhGjkVJTnBaXjzGNwEdArmwcG1r+et3UdQmL3ujuoI3JhxHP&#10;p71BdhHUDgf6KGhM8SwsCW3eu46lWyA3BKIfpjDjiGmWPwous3QzMFb+AoqsJIkjw9LEMNcTUoJL&#10;zZyJojNMEbcZOHHO3f8n4BSfoVAa/G/AM6JU9i7NYKudx9Gx59XT9ZGyGuMfHRh1ZwtOvruVVijW&#10;UKeW65xeVX4KP68L/Ont734AAAD//wMAUEsDBBQABgAIAAAAIQBJ0c3l3gAAAAoBAAAPAAAAZHJz&#10;L2Rvd25yZXYueG1sTI/BTsMwDIbvSLxDZCRuLIUG1JWmEyAhMQ7ABuKcNaYpNE7VZF15e8wJbrb8&#10;6ff3V6vZ92LCMXaBNJwvMhBITbAdtRreXu/PChAxGbKmD4QavjHCqj4+qkxpw4E2OG1TKziEYmk0&#10;uJSGUsrYOPQmLsKAxLePMHqTeB1baUdz4HDfy4ssu5LedMQfnBnwzmHztd17DeZ5+RDj08a6TxUe&#10;1+spvb/cLrU+PZlvrkEknNMfDL/6rA41O+3CnmwUvYZcZayeeChyEAyovOByOybVpQJZV/J/hfoH&#10;AAD//wMAUEsBAi0AFAAGAAgAAAAhALaDOJL+AAAA4QEAABMAAAAAAAAAAAAAAAAAAAAAAFtDb250&#10;ZW50X1R5cGVzXS54bWxQSwECLQAUAAYACAAAACEAOP0h/9YAAACUAQAACwAAAAAAAAAAAAAAAAAv&#10;AQAAX3JlbHMvLnJlbHNQSwECLQAUAAYACAAAACEAQ0fxUPkBAABDBAAADgAAAAAAAAAAAAAAAAAu&#10;AgAAZHJzL2Uyb0RvYy54bWxQSwECLQAUAAYACAAAACEASdHN5d4AAAAKAQAADwAAAAAAAAAAAAAA&#10;AABTBAAAZHJzL2Rvd25yZXYueG1sUEsFBgAAAAAEAAQA8wAAAF4FAAAAAA==&#10;" strokecolor="yellow" strokeweight="3pt">
                      <v:stroke endarrow="open"/>
                    </v:shape>
                  </w:pict>
                </mc:Fallback>
              </mc:AlternateContent>
            </w:r>
            <w:r w:rsidRPr="00FE3E8F">
              <w:rPr>
                <w:rFonts w:ascii="Calibri" w:eastAsia="Times New Roman" w:hAnsi="Calibri"/>
                <w:noProof/>
                <w:color w:val="000000"/>
                <w:sz w:val="20"/>
                <w:szCs w:val="20"/>
                <w:lang w:eastAsia="es-CL"/>
              </w:rPr>
              <mc:AlternateContent>
                <mc:Choice Requires="wps">
                  <w:drawing>
                    <wp:anchor distT="0" distB="0" distL="114300" distR="114300" simplePos="0" relativeHeight="252046336" behindDoc="0" locked="0" layoutInCell="1" allowOverlap="1" wp14:anchorId="479B49F6" wp14:editId="2B712BB9">
                      <wp:simplePos x="0" y="0"/>
                      <wp:positionH relativeFrom="column">
                        <wp:posOffset>2484120</wp:posOffset>
                      </wp:positionH>
                      <wp:positionV relativeFrom="paragraph">
                        <wp:posOffset>642620</wp:posOffset>
                      </wp:positionV>
                      <wp:extent cx="531495" cy="403860"/>
                      <wp:effectExtent l="19050" t="19050" r="20955" b="15240"/>
                      <wp:wrapNone/>
                      <wp:docPr id="288" name="288 Elipse"/>
                      <wp:cNvGraphicFramePr/>
                      <a:graphic xmlns:a="http://schemas.openxmlformats.org/drawingml/2006/main">
                        <a:graphicData uri="http://schemas.microsoft.com/office/word/2010/wordprocessingShape">
                          <wps:wsp>
                            <wps:cNvSpPr/>
                            <wps:spPr>
                              <a:xfrm>
                                <a:off x="0" y="0"/>
                                <a:ext cx="531495" cy="40386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E538D2" id="288 Elipse" o:spid="_x0000_s1026" style="position:absolute;margin-left:195.6pt;margin-top:50.6pt;width:41.85pt;height:31.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67pQIAAKoFAAAOAAAAZHJzL2Uyb0RvYy54bWysVFFv2yAQfp+0/4B4X22nSZdGdaqoXaZJ&#10;VVu1nfpMMI6RMMeAxMl+/Q6w3W6t9jAtDwR8333HfdzdxeWhVWQvrJOgS1qc5JQIzaGSelvS70/r&#10;T3NKnGe6Ygq0KOlROHq5/PjhojMLMYEGVCUsQRLtFp0paeO9WWSZ441omTsBIzQaa7At83i026yy&#10;rEP2VmWTPD/LOrCVscCFc/j1OhnpMvLXteD+rq6d8ESVFO/m42rjuglrtrxgi61lppG8vwb7h1u0&#10;TGoMOlJdM8/Izso3VK3kFhzU/oRDm0FdSy5iDphNkf+RzWPDjIi5oDjOjDK5/0fLb/f3lsiqpJM5&#10;PpVmLT4SbskXJY0TQZ/OuAXCHs297U8OtyHZQ23b8I9pkEPU9DhqKg6ecPw4Oy2m5zNKOJqm+en8&#10;LGqevTgb6/xXAS0Jm5IKlQIHXra/cR5jInpAhc8a1lKp+HJKk66kp/Miz6P8DpSsgjXgnN1urpQl&#10;e4aPv8YfghLbb7BAfc1ck3AV7nqU0hg6ZJ/yjTt/VCJwK/0gatQNM5ykyKFixRiOcS60L5KpYZVI&#10;7LMcf8MlBo+YYCQMzDXefuTuCQZkIhm4Uy49PriKWPCjcy/J35xHjxgZtB+dW6nBvpeZwqz6yAk/&#10;iJSkCSptoDpiVVlI7eYMX0sU+YY5f88s9hd2Is4Mf4dLrQBfEPodJQ3Yn+99D3gse7RS0mG/ltT9&#10;2DErKFHfNDbEeTGdhgaPh+ns8wQP9rVl89qid+0VYFUUOJ0Mj9uA92rY1hbaZxwtqxAVTUxzjF1S&#10;7u1wuPJpjuBw4mK1ijBsasP8jX40PJAHVUN5PR2emTV9hXtsjVsYevtNlSds8NSw2nmoZWyBF117&#10;vXEgxMLph1eYOK/PEfUyYpe/AAAA//8DAFBLAwQUAAYACAAAACEA3FpqQeEAAAALAQAADwAAAGRy&#10;cy9kb3ducmV2LnhtbEyPT0+DQBDF7yZ+h82YeLNLKcGCLI2YGKO9aKWH3gZ2BeL+Iey2xW/v9KS3&#10;mXkvb36v2MxGs5Oa/OCsgOUiAqZs6+RgOwH15/PdGpgPaCVqZ5WAH+VhU15fFZhLd7Yf6rQLHaMQ&#10;63MU0Icw5pz7tlcG/cKNypL25SaDgdap43LCM4UbzeMoSrnBwdKHHkf11Kv2e3c0At76LK731Uri&#10;y/vhdZvWuqoaLcTtzfz4ACyoOfyZ4YJP6FASU+OOVnqmBayyZUxWEqLLQI7kPsmANXRJkzXwsuD/&#10;O5S/AAAA//8DAFBLAQItABQABgAIAAAAIQC2gziS/gAAAOEBAAATAAAAAAAAAAAAAAAAAAAAAABb&#10;Q29udGVudF9UeXBlc10ueG1sUEsBAi0AFAAGAAgAAAAhADj9If/WAAAAlAEAAAsAAAAAAAAAAAAA&#10;AAAALwEAAF9yZWxzLy5yZWxzUEsBAi0AFAAGAAgAAAAhALxeTrulAgAAqgUAAA4AAAAAAAAAAAAA&#10;AAAALgIAAGRycy9lMm9Eb2MueG1sUEsBAi0AFAAGAAgAAAAhANxaakHhAAAACwEAAA8AAAAAAAAA&#10;AAAAAAAA/wQAAGRycy9kb3ducmV2LnhtbFBLBQYAAAAABAAEAPMAAAANBgAAAAA=&#10;" filled="f" strokecolor="yellow" strokeweight="3pt">
                      <v:stroke dashstyle="dash"/>
                    </v:oval>
                  </w:pict>
                </mc:Fallback>
              </mc:AlternateContent>
            </w:r>
            <w:r w:rsidRPr="00FE3E8F">
              <w:rPr>
                <w:rFonts w:ascii="Calibri" w:eastAsia="Times New Roman" w:hAnsi="Calibri"/>
                <w:noProof/>
                <w:color w:val="000000"/>
                <w:sz w:val="20"/>
                <w:szCs w:val="20"/>
                <w:lang w:eastAsia="es-CL"/>
              </w:rPr>
              <mc:AlternateContent>
                <mc:Choice Requires="wps">
                  <w:drawing>
                    <wp:anchor distT="0" distB="0" distL="114300" distR="114300" simplePos="0" relativeHeight="252043264" behindDoc="0" locked="0" layoutInCell="1" allowOverlap="1" wp14:anchorId="2FA72B61" wp14:editId="3B37F38B">
                      <wp:simplePos x="0" y="0"/>
                      <wp:positionH relativeFrom="column">
                        <wp:posOffset>1303655</wp:posOffset>
                      </wp:positionH>
                      <wp:positionV relativeFrom="paragraph">
                        <wp:posOffset>1153160</wp:posOffset>
                      </wp:positionV>
                      <wp:extent cx="509905" cy="169545"/>
                      <wp:effectExtent l="19050" t="76200" r="0" b="20955"/>
                      <wp:wrapNone/>
                      <wp:docPr id="62" name="62 Conector recto de flecha"/>
                      <wp:cNvGraphicFramePr/>
                      <a:graphic xmlns:a="http://schemas.openxmlformats.org/drawingml/2006/main">
                        <a:graphicData uri="http://schemas.microsoft.com/office/word/2010/wordprocessingShape">
                          <wps:wsp>
                            <wps:cNvCnPr/>
                            <wps:spPr>
                              <a:xfrm flipV="1">
                                <a:off x="0" y="0"/>
                                <a:ext cx="509905" cy="16954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126655" id="62 Conector recto de flecha" o:spid="_x0000_s1026" type="#_x0000_t32" style="position:absolute;margin-left:102.65pt;margin-top:90.8pt;width:40.15pt;height:13.35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SBAQIAAEsEAAAOAAAAZHJzL2Uyb0RvYy54bWysVMGO0zAQvSPxD5bvNGmh1bZquocu5YJg&#10;xQJ31xk3lhzbGpum/XvGdhpYEAcQOTh2PO/Nm+dxtveX3rAzYNDONnw+qzkDK12r7anhXz4fXt1x&#10;FqKwrTDOQsOvEPj97uWL7eA3sHCdMy0gIxIbNoNveBej31RVkB30IsycB0ubymEvIi3xVLUoBmLv&#10;TbWo61U1OGw9Ogkh0NeHssl3mV8pkPGjUgEiMw0nbTGPmMdjGqvdVmxOKHyn5ShD/IOKXmhLSSeq&#10;BxEF+4b6N6peS3TBqTiTrq+cUlpCroGqmde/VPPUCQ+5FjIn+Mmm8P9o5YfzIzLdNny14MyKns5o&#10;tWB7OiwZHTJML9YCUwZkJ5Jfgw8bgu3tI46r4B8xFX9R2FOg9l+pFbIdVCC7ZLevk9twiUzSx2W9&#10;XtdLziRtzVfr5ZtlYq8KTaLzGOI7cD1Lk4aHiEKfukjairiSQpzfh1iAN0ACG8uGhr++m9d1VhKc&#10;0e1BG5M2A56Oe4PsLKgtDvRQUKF4FhaFNm9ty+LVky0C0Q1jmLGkNBlRSs+zeDVQMn8CRZZSiUVh&#10;bmaY8gkpwcb5xETRCaZI2wQcNadb8CfgGJ+gkBv9b8ATImd2Nk7gXluHxbHn2ePlJlmV+JsDpe5k&#10;wdG119wU2Rrq2Hyc4+1KV+LndYb/+AfsvgMAAP//AwBQSwMEFAAGAAgAAAAhAPfrzQ3dAAAACwEA&#10;AA8AAABkcnMvZG93bnJldi54bWxMj01PwzAMhu9I/IfIk7ixtJ06otJ0QhO7wzYO3LLWa6s1TtWk&#10;H/x7vBPcbD2vXj/Od4vtxISDbx1piNcRCKTSVS3VGs6nw7MC4YOhynSOUMMPetgVjw+5ySo30ydO&#10;x1ALLiGfGQ1NCH0mpS8btMavXY/E7OoGawKvQy2rwcxcbjuZRNFWWtMSX2hMj/sGy9txtBo+xv2k&#10;3uWBcH4ZPMZN+nU7fWv9tFreXkEEXMJfGO76rA4FO13cSJUXnYYkSjccZaDiLQhOJCrl4XJHagOy&#10;yOX/H4pfAAAA//8DAFBLAQItABQABgAIAAAAIQC2gziS/gAAAOEBAAATAAAAAAAAAAAAAAAAAAAA&#10;AABbQ29udGVudF9UeXBlc10ueG1sUEsBAi0AFAAGAAgAAAAhADj9If/WAAAAlAEAAAsAAAAAAAAA&#10;AAAAAAAALwEAAF9yZWxzLy5yZWxzUEsBAi0AFAAGAAgAAAAhAOLIpIEBAgAASwQAAA4AAAAAAAAA&#10;AAAAAAAALgIAAGRycy9lMm9Eb2MueG1sUEsBAi0AFAAGAAgAAAAhAPfrzQ3dAAAACwEAAA8AAAAA&#10;AAAAAAAAAAAAWwQAAGRycy9kb3ducmV2LnhtbFBLBQYAAAAABAAEAPMAAABlBQAAAAA=&#10;" strokecolor="yellow" strokeweight="3pt">
                      <v:stroke endarrow="open"/>
                    </v:shape>
                  </w:pict>
                </mc:Fallback>
              </mc:AlternateContent>
            </w:r>
            <w:r w:rsidRPr="00FE3E8F">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044288" behindDoc="0" locked="0" layoutInCell="1" allowOverlap="1" wp14:anchorId="6C86E406" wp14:editId="0DE6B3CB">
                      <wp:simplePos x="0" y="0"/>
                      <wp:positionH relativeFrom="column">
                        <wp:posOffset>607695</wp:posOffset>
                      </wp:positionH>
                      <wp:positionV relativeFrom="paragraph">
                        <wp:posOffset>1221105</wp:posOffset>
                      </wp:positionV>
                      <wp:extent cx="839470" cy="287020"/>
                      <wp:effectExtent l="0" t="0" r="17780" b="1778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87020"/>
                              </a:xfrm>
                              <a:prstGeom prst="rect">
                                <a:avLst/>
                              </a:prstGeom>
                              <a:solidFill>
                                <a:srgbClr val="FFFF00"/>
                              </a:solidFill>
                              <a:ln w="9525">
                                <a:solidFill>
                                  <a:srgbClr val="000000"/>
                                </a:solidFill>
                                <a:miter lim="800000"/>
                                <a:headEnd/>
                                <a:tailEnd/>
                              </a:ln>
                            </wps:spPr>
                            <wps:txbx>
                              <w:txbxContent>
                                <w:p w14:paraId="647CE0A8" w14:textId="77777777" w:rsidR="00D45591" w:rsidRDefault="00D45591" w:rsidP="00FE3E8F">
                                  <w:pPr>
                                    <w:jc w:val="center"/>
                                  </w:pPr>
                                  <w:r>
                                    <w:t>Extintores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7.85pt;margin-top:96.15pt;width:66.1pt;height:22.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B7MAIAAFMEAAAOAAAAZHJzL2Uyb0RvYy54bWysVNtu2zAMfR+wfxD0vthJk7Q14hRdugwD&#10;ugvQ7QMYSY6FyaInKbGzry8lJ1nWYS/D/CBIInVInkN6cdc3hu2V8xptycejnDNlBUpttyX/9nX9&#10;5oYzH8BKMGhVyQ/K87vl61eLri3UBGs0UjlGINYXXVvyOoS2yDIvatWAH2GrLBkrdA0EOrptJh10&#10;hN6YbJLn86xDJ1uHQnlPtw+DkS8TflUpET5XlVeBmZJTbiGtLq2buGbLBRRbB22txTEN+IcsGtCW&#10;gp6hHiAA2zn9B1SjhUOPVRgJbDKsKi1UqoGqGecvqnmqoVWpFiLHt2ea/P+DFZ/2XxzTsuTzK84s&#10;NKTRagfSIZOKBdUHZJPIUtf6gpyfWnIP/VvsSe1UsW8fUXz3zOKqBrtV985hVyuQlOU4vswung44&#10;PoJsuo8oKRrsAiagvnJNpJBIYYROah3OClEeTNDlzdXt9JosgkyTm+t8khTMoDg9bp0P7xU2LG5K&#10;7qgBEjjsH32IyUBxcomxPBot19qYdHDbzco4tgdqljV9+Qn9NzdjWVfy29lkNtT/V4g8fYmCF5Ea&#10;HajrjW6oorMTFJG1d1amngygzbCnlI090hiZGzgM/aZPuk3nJ3k2KA9ErMOhy2kqaVOj+8lZRx1e&#10;cv9jB05xZj5YEud2PJ3GkUiH6eyauGTu0rK5tIAVBFXywNmwXYU0RpE4i/ckYqUTwVHtIZNjztS5&#10;iffjlMXRuDwnr1//guUzAAAA//8DAFBLAwQUAAYACAAAACEATMZO3eIAAAAKAQAADwAAAGRycy9k&#10;b3ducmV2LnhtbEyPTUvDQBCG74L/YRnBm92YUtPEbIoIFTzUaloQb9tk8qHZ2TS7aeO/dzzpbT4e&#10;3nkmXU2mEyccXGtJwe0sAIFU2LKlWsF+t75ZgnBeU6k7S6jgGx2sssuLVCelPdMbnnJfCw4hl2gF&#10;jfd9IqUrGjTazWyPxLvKDkZ7bodaloM+c7jpZBgEd9LolvhCo3t8bLD4ykej4OM4Vtv3zz09ha/4&#10;cnxex5sq3yh1fTU93IPwOPk/GH71WR0ydjrYkUonOgXxImKS53E4B8FAGEYxiAMX82gBMkvl/xey&#10;HwAAAP//AwBQSwECLQAUAAYACAAAACEAtoM4kv4AAADhAQAAEwAAAAAAAAAAAAAAAAAAAAAAW0Nv&#10;bnRlbnRfVHlwZXNdLnhtbFBLAQItABQABgAIAAAAIQA4/SH/1gAAAJQBAAALAAAAAAAAAAAAAAAA&#10;AC8BAABfcmVscy8ucmVsc1BLAQItABQABgAIAAAAIQBGkeB7MAIAAFMEAAAOAAAAAAAAAAAAAAAA&#10;AC4CAABkcnMvZTJvRG9jLnhtbFBLAQItABQABgAIAAAAIQBMxk7d4gAAAAoBAAAPAAAAAAAAAAAA&#10;AAAAAIoEAABkcnMvZG93bnJldi54bWxQSwUGAAAAAAQABADzAAAAmQUAAAAA&#10;" fillcolor="yellow">
                      <v:textbox>
                        <w:txbxContent>
                          <w:p w14:paraId="647CE0A8" w14:textId="77777777" w:rsidR="00D45591" w:rsidRDefault="00D45591" w:rsidP="00FE3E8F">
                            <w:pPr>
                              <w:jc w:val="center"/>
                            </w:pPr>
                            <w:r>
                              <w:t>Extintores</w:t>
                            </w:r>
                          </w:p>
                        </w:txbxContent>
                      </v:textbox>
                    </v:shape>
                  </w:pict>
                </mc:Fallback>
              </mc:AlternateContent>
            </w:r>
            <w:r w:rsidRPr="00FE3E8F">
              <w:rPr>
                <w:rFonts w:ascii="Calibri" w:eastAsia="Times New Roman" w:hAnsi="Calibri"/>
                <w:noProof/>
                <w:color w:val="000000"/>
                <w:sz w:val="20"/>
                <w:szCs w:val="20"/>
                <w:lang w:eastAsia="es-CL"/>
              </w:rPr>
              <mc:AlternateContent>
                <mc:Choice Requires="wps">
                  <w:drawing>
                    <wp:anchor distT="0" distB="0" distL="114300" distR="114300" simplePos="0" relativeHeight="252042240" behindDoc="0" locked="0" layoutInCell="1" allowOverlap="1" wp14:anchorId="668C1EBA" wp14:editId="2883B750">
                      <wp:simplePos x="0" y="0"/>
                      <wp:positionH relativeFrom="column">
                        <wp:posOffset>1503045</wp:posOffset>
                      </wp:positionH>
                      <wp:positionV relativeFrom="paragraph">
                        <wp:posOffset>911860</wp:posOffset>
                      </wp:positionV>
                      <wp:extent cx="701040" cy="446405"/>
                      <wp:effectExtent l="19050" t="19050" r="22860" b="10795"/>
                      <wp:wrapNone/>
                      <wp:docPr id="61" name="61 Elipse"/>
                      <wp:cNvGraphicFramePr/>
                      <a:graphic xmlns:a="http://schemas.openxmlformats.org/drawingml/2006/main">
                        <a:graphicData uri="http://schemas.microsoft.com/office/word/2010/wordprocessingShape">
                          <wps:wsp>
                            <wps:cNvSpPr/>
                            <wps:spPr>
                              <a:xfrm>
                                <a:off x="0" y="0"/>
                                <a:ext cx="701040" cy="446405"/>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97416CF" id="61 Elipse" o:spid="_x0000_s1026" style="position:absolute;margin-left:118.35pt;margin-top:71.8pt;width:55.2pt;height:35.1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zbogIAAKgFAAAOAAAAZHJzL2Uyb0RvYy54bWysVFFv2yAQfp+0/4B4X+1kadpFdaqoXaZJ&#10;VVutnfpMMMRImGNA4mS/fgfYbrdWe5iWBwLcd99xn+/u4vLQarIXziswFZ2clJQIw6FWZlvR74/r&#10;D+eU+MBMzTQYUdGj8PRy+f7dRWcXYgoN6Fo4giTGLzpb0SYEuygKzxvRMn8CVhg0SnAtC3h026J2&#10;rEP2VhfTspwXHbjaOuDCe7y9zka6TPxSCh7upPQiEF1RfFtIq0vrJq7F8oItto7ZRvH+GewfXtEy&#10;ZTDoSHXNAiM7p15RtYo78CDDCYe2ACkVFykHzGZS/pHNQ8OsSLmgON6OMvn/R8tv9/eOqLqi8wkl&#10;hrX4jeYT8lkr60VUp7N+gaAHe+/6k8dtTPUgXRv/MQlySIoeR0XFIRCOl2eY1Ax152iazeaz8jRy&#10;Fs/O1vnwRUBL4qaiQufAkZftb3zI6AEVrw2sldZ4zxbakK6iH88nZZnE96BVHa3R6N12c6Ud2TP8&#10;9Gv8ISiz/QaL1NfMNxlX465HaYMPjdnnfNMuHLXIgb8JiaphhtMcOdarGMMxzoUJk2xqWC0y+2mJ&#10;v+ERg0eSQxskjMwSXz9y9wQDMpMM3DmXHh9dRSr30bmX5G/Oo0eKDCaMzq0y4N7KTGNWfeSMH0TK&#10;0kSVNlAfsaYc5Gbzlq8VinzDfLhnDrsL6wEnRrjDRWrALwj9jpIG3M+37iMeix6tlHTYrRX1P3bM&#10;CUr0V4Pt8Gkyi2UW0mF2ejbFg3tp2by0mF17BVgVWPH4urSN+KCHrXTQPuFgWcWoaGKGY+yK8uCG&#10;w1XIUwRHExerVYJhS1sWbsyD5ZE8qhrL6/HwxJztKzxga9zC0Nmvqjxjo6eB1S6AVKkFnnXt9cZx&#10;kAqnH11x3rw8J9TzgF3+AgAA//8DAFBLAwQUAAYACAAAACEAlbvB8OAAAAALAQAADwAAAGRycy9k&#10;b3ducmV2LnhtbEyPy07DMBBF90j8gzVI7KjzqFIa4lQECSFgAyUs2DnxEEf4EcVuG/6eYQXL0bm6&#10;90y1W6xhR5zD6J2AdJUAQ9d7NbpBQPt2f3UNLETplDTeoYBvDLCrz88qWSp/cq943MeBUYkLpRSg&#10;Y5xKzkOv0cqw8hM6Yp9+tjLSOQ9czfJE5dbwLEkKbuXoaEHLCe809l/7gxXwpLdZ+97kSj68fDw+&#10;F61pms4IcXmx3N4Ai7jEvzD86pM61OTU+YNTgRkBWV5sKEpgnRfAKJGvNymwjlCab4HXFf//Q/0D&#10;AAD//wMAUEsBAi0AFAAGAAgAAAAhALaDOJL+AAAA4QEAABMAAAAAAAAAAAAAAAAAAAAAAFtDb250&#10;ZW50X1R5cGVzXS54bWxQSwECLQAUAAYACAAAACEAOP0h/9YAAACUAQAACwAAAAAAAAAAAAAAAAAv&#10;AQAAX3JlbHMvLnJlbHNQSwECLQAUAAYACAAAACEAopeM26ICAACoBQAADgAAAAAAAAAAAAAAAAAu&#10;AgAAZHJzL2Uyb0RvYy54bWxQSwECLQAUAAYACAAAACEAlbvB8OAAAAALAQAADwAAAAAAAAAAAAAA&#10;AAD8BAAAZHJzL2Rvd25yZXYueG1sUEsFBgAAAAAEAAQA8wAAAAkGAAAAAA==&#10;" filled="f" strokecolor="yellow" strokeweight="3pt">
                      <v:stroke dashstyle="dash"/>
                    </v:oval>
                  </w:pict>
                </mc:Fallback>
              </mc:AlternateContent>
            </w:r>
            <w:r w:rsidR="00404123">
              <w:rPr>
                <w:rFonts w:ascii="Calibri" w:eastAsia="Times New Roman" w:hAnsi="Calibri"/>
                <w:noProof/>
                <w:color w:val="000000"/>
                <w:sz w:val="20"/>
                <w:szCs w:val="20"/>
                <w:lang w:eastAsia="es-CL"/>
              </w:rPr>
              <w:drawing>
                <wp:inline distT="0" distB="0" distL="0" distR="0" wp14:anchorId="601C478F" wp14:editId="37F22E70">
                  <wp:extent cx="3240000" cy="1620000"/>
                  <wp:effectExtent l="0" t="0" r="0" b="0"/>
                  <wp:docPr id="51" name="Imagen 51" descr="C:\Users\andy.morrison\Desktop\Fotografías BR\1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esktop\Fotografías BR\127.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68B57AF" w14:textId="77777777" w:rsidR="002A33DD" w:rsidRPr="00E969E8" w:rsidRDefault="00404123" w:rsidP="00BB354A">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60EC5155" wp14:editId="64F91121">
                  <wp:extent cx="3240000" cy="1620000"/>
                  <wp:effectExtent l="0" t="0" r="0" b="0"/>
                  <wp:docPr id="52" name="Imagen 52" descr="C:\Users\andy.morrison\Desktop\Fotografías BR\1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esktop\Fotografías BR\130.jp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895F45" w:rsidRPr="00E969E8" w14:paraId="0D25D33A" w14:textId="77777777" w:rsidTr="00BB354A">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3A2E8455" w14:textId="77777777" w:rsidR="00895F45" w:rsidRPr="005B4E93" w:rsidRDefault="00895F45" w:rsidP="00BB354A">
            <w:pPr>
              <w:pStyle w:val="Epgrafe"/>
              <w:rPr>
                <w:rFonts w:eastAsia="Times New Roman"/>
                <w:color w:val="000000"/>
                <w:lang w:eastAsia="es-CL"/>
              </w:rPr>
            </w:pPr>
            <w:bookmarkStart w:id="147" w:name="_Toc396171969"/>
            <w:bookmarkStart w:id="148" w:name="_Toc401079108"/>
            <w:r w:rsidRPr="005B4E93">
              <w:t xml:space="preserve">Fotografía </w:t>
            </w:r>
            <w:r w:rsidRPr="005B4E93">
              <w:fldChar w:fldCharType="begin"/>
            </w:r>
            <w:r w:rsidRPr="005B4E93">
              <w:instrText xml:space="preserve"> SEQ Fotografía \* ARABIC </w:instrText>
            </w:r>
            <w:r w:rsidRPr="005B4E93">
              <w:fldChar w:fldCharType="separate"/>
            </w:r>
            <w:r w:rsidR="002A3F05">
              <w:rPr>
                <w:noProof/>
              </w:rPr>
              <w:t>9</w:t>
            </w:r>
            <w:r w:rsidRPr="005B4E93">
              <w:fldChar w:fldCharType="end"/>
            </w:r>
            <w:r w:rsidRPr="005B4E93">
              <w:t>.</w:t>
            </w:r>
            <w:bookmarkEnd w:id="147"/>
            <w:bookmarkEnd w:id="148"/>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978B78" w14:textId="77777777" w:rsidR="00895F45" w:rsidRPr="005B4E93" w:rsidRDefault="00895F45" w:rsidP="00895F45">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18-07-2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41CE4539" w14:textId="77777777" w:rsidR="00895F45" w:rsidRPr="005B4E93" w:rsidRDefault="00895F45" w:rsidP="00BB354A">
            <w:pPr>
              <w:pStyle w:val="Epgrafe"/>
            </w:pPr>
            <w:bookmarkStart w:id="149" w:name="_Toc396171970"/>
            <w:bookmarkStart w:id="150" w:name="_Toc401079109"/>
            <w:r w:rsidRPr="005B4E93">
              <w:t xml:space="preserve">Fotografía </w:t>
            </w:r>
            <w:r w:rsidRPr="005B4E93">
              <w:fldChar w:fldCharType="begin"/>
            </w:r>
            <w:r w:rsidRPr="005B4E93">
              <w:instrText xml:space="preserve"> SEQ Fotografía \* ARABIC </w:instrText>
            </w:r>
            <w:r w:rsidRPr="005B4E93">
              <w:fldChar w:fldCharType="separate"/>
            </w:r>
            <w:r w:rsidR="002A3F05">
              <w:rPr>
                <w:noProof/>
              </w:rPr>
              <w:t>10</w:t>
            </w:r>
            <w:bookmarkEnd w:id="149"/>
            <w:bookmarkEnd w:id="150"/>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427240" w14:textId="77777777" w:rsidR="00895F45" w:rsidRPr="005B4E93" w:rsidRDefault="00895F45" w:rsidP="001277E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18-07-2</w:t>
            </w:r>
            <w:r w:rsidRPr="005B4E93">
              <w:rPr>
                <w:rFonts w:eastAsia="Times New Roman"/>
                <w:sz w:val="18"/>
                <w:szCs w:val="18"/>
                <w:lang w:eastAsia="es-CL"/>
              </w:rPr>
              <w:t>01</w:t>
            </w:r>
            <w:r>
              <w:rPr>
                <w:rFonts w:eastAsia="Times New Roman"/>
                <w:sz w:val="18"/>
                <w:szCs w:val="18"/>
                <w:lang w:eastAsia="es-CL"/>
              </w:rPr>
              <w:t>4</w:t>
            </w:r>
          </w:p>
        </w:tc>
      </w:tr>
      <w:tr w:rsidR="002A33DD" w:rsidRPr="00E969E8" w14:paraId="7F31EB93" w14:textId="77777777" w:rsidTr="00BB354A">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25009A" w14:textId="77777777" w:rsidR="002A33DD" w:rsidRPr="000C5A0E" w:rsidRDefault="002A33DD" w:rsidP="00BB354A">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49951E6A" w14:textId="77777777" w:rsidR="002A33DD" w:rsidRPr="00AC7513" w:rsidRDefault="002A33DD" w:rsidP="00BB354A">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78BC95C1" w14:textId="77777777" w:rsidR="002A33DD" w:rsidRPr="0001582D" w:rsidRDefault="00365256" w:rsidP="00365256">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4.114.761</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75CA17BA" w14:textId="77777777" w:rsidR="002A33DD" w:rsidRPr="00AC7513" w:rsidRDefault="002A33DD" w:rsidP="00BB354A">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64FD3C45" w14:textId="77777777" w:rsidR="002A33DD" w:rsidRPr="0001582D" w:rsidRDefault="00365256" w:rsidP="00365256">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372.903</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61FE0D17" w14:textId="77777777" w:rsidR="002A33DD" w:rsidRPr="00026F2B" w:rsidRDefault="002A33DD" w:rsidP="00BB354A">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6A490604" w14:textId="77777777" w:rsidR="002A33DD" w:rsidRPr="00AC7513" w:rsidRDefault="002A33DD" w:rsidP="00BB354A">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0E78BF6B" w14:textId="77777777" w:rsidR="002A33DD" w:rsidRPr="0001582D" w:rsidRDefault="00FC0DA1" w:rsidP="00FC0DA1">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4.114.770</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495417EE" w14:textId="77777777" w:rsidR="002A33DD" w:rsidRPr="00AC7513" w:rsidRDefault="002A33DD" w:rsidP="00BB354A">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3A26D7CF" w14:textId="77777777" w:rsidR="002A33DD" w:rsidRPr="0001582D" w:rsidRDefault="00FC0DA1" w:rsidP="00FC0DA1">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372.905</w:t>
            </w:r>
          </w:p>
        </w:tc>
      </w:tr>
      <w:tr w:rsidR="002A33DD" w:rsidRPr="00E969E8" w14:paraId="6F375688" w14:textId="77777777" w:rsidTr="00BB354A">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9275C44" w14:textId="77777777" w:rsidR="002A33DD" w:rsidRPr="00D529B1" w:rsidRDefault="002A33DD" w:rsidP="00D529B1">
            <w:pPr>
              <w:rPr>
                <w:rFonts w:ascii="Calibri" w:eastAsia="Times New Roman" w:hAnsi="Calibri"/>
                <w:color w:val="000000"/>
                <w:sz w:val="18"/>
                <w:szCs w:val="18"/>
                <w:lang w:eastAsia="es-CL"/>
              </w:rPr>
            </w:pPr>
            <w:r w:rsidRPr="00D529B1">
              <w:rPr>
                <w:rFonts w:ascii="Calibri" w:eastAsia="Times New Roman" w:hAnsi="Calibri"/>
                <w:b/>
                <w:color w:val="000000"/>
                <w:sz w:val="18"/>
                <w:szCs w:val="18"/>
                <w:lang w:eastAsia="es-CL"/>
              </w:rPr>
              <w:t>Descripción Medio de Prueba:</w:t>
            </w:r>
            <w:r w:rsidRPr="00D529B1">
              <w:rPr>
                <w:rFonts w:ascii="Calibri" w:eastAsia="Times New Roman" w:hAnsi="Calibri"/>
                <w:color w:val="000000"/>
                <w:sz w:val="18"/>
                <w:szCs w:val="18"/>
                <w:lang w:eastAsia="es-CL"/>
              </w:rPr>
              <w:t xml:space="preserve"> </w:t>
            </w:r>
            <w:r w:rsidRPr="00D529B1">
              <w:rPr>
                <w:rFonts w:eastAsia="Times New Roman"/>
                <w:color w:val="000000"/>
                <w:sz w:val="18"/>
                <w:szCs w:val="18"/>
                <w:lang w:eastAsia="es-CL"/>
              </w:rPr>
              <w:t xml:space="preserve">Vista </w:t>
            </w:r>
            <w:r w:rsidR="00D529B1" w:rsidRPr="00D529B1">
              <w:rPr>
                <w:rFonts w:eastAsia="Times New Roman"/>
                <w:color w:val="000000"/>
                <w:sz w:val="18"/>
                <w:szCs w:val="18"/>
                <w:lang w:eastAsia="es-CL"/>
              </w:rPr>
              <w:t>exterior de Bodega de almacenamiento de Residuos Peligrosos</w:t>
            </w:r>
            <w:r w:rsidRPr="00D529B1">
              <w:rPr>
                <w:rFonts w:eastAsia="Times New Roman"/>
                <w:color w:val="000000"/>
                <w:sz w:val="18"/>
                <w:szCs w:val="18"/>
                <w:lang w:eastAsia="es-CL"/>
              </w:rPr>
              <w:t>.</w:t>
            </w:r>
            <w:r w:rsidR="00D529B1" w:rsidRPr="00D529B1">
              <w:rPr>
                <w:rFonts w:eastAsia="Times New Roman"/>
                <w:color w:val="000000"/>
                <w:sz w:val="18"/>
                <w:szCs w:val="18"/>
                <w:lang w:eastAsia="es-CL"/>
              </w:rPr>
              <w:t xml:space="preserve"> Se observa existencia de señalización de seguridad y extintores para control de incendios.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60B6BE7" w14:textId="77777777" w:rsidR="002A33DD" w:rsidRPr="00234370" w:rsidRDefault="002A33DD" w:rsidP="00234370">
            <w:pPr>
              <w:rPr>
                <w:rFonts w:ascii="Calibri" w:eastAsia="Times New Roman" w:hAnsi="Calibri"/>
                <w:b/>
                <w:color w:val="000000"/>
                <w:sz w:val="18"/>
                <w:szCs w:val="18"/>
                <w:lang w:eastAsia="es-CL"/>
              </w:rPr>
            </w:pPr>
            <w:r w:rsidRPr="00234370">
              <w:rPr>
                <w:rFonts w:ascii="Calibri" w:eastAsia="Times New Roman" w:hAnsi="Calibri"/>
                <w:b/>
                <w:color w:val="000000"/>
                <w:sz w:val="18"/>
                <w:szCs w:val="18"/>
                <w:lang w:eastAsia="es-CL"/>
              </w:rPr>
              <w:t>Descripción Medio de Prueba:</w:t>
            </w:r>
            <w:r w:rsidRPr="00234370">
              <w:rPr>
                <w:rFonts w:ascii="Calibri" w:eastAsia="Times New Roman" w:hAnsi="Calibri"/>
                <w:color w:val="000000"/>
                <w:sz w:val="18"/>
                <w:szCs w:val="18"/>
                <w:lang w:eastAsia="es-CL"/>
              </w:rPr>
              <w:t xml:space="preserve"> </w:t>
            </w:r>
            <w:r w:rsidR="00234370" w:rsidRPr="00234370">
              <w:rPr>
                <w:rFonts w:ascii="Calibri" w:eastAsia="Times New Roman" w:hAnsi="Calibri"/>
                <w:color w:val="000000"/>
                <w:sz w:val="18"/>
                <w:szCs w:val="18"/>
                <w:lang w:eastAsia="es-CL"/>
              </w:rPr>
              <w:t>Vista interior de cámara habilitada para la acumulación de posibles derrames ocurridos en el interior de la Bodega de almacenamiento de Residuos Peligrosos</w:t>
            </w:r>
            <w:r w:rsidRPr="00234370">
              <w:rPr>
                <w:rFonts w:eastAsia="Times New Roman"/>
                <w:color w:val="000000"/>
                <w:sz w:val="18"/>
                <w:szCs w:val="18"/>
                <w:lang w:eastAsia="es-CL"/>
              </w:rPr>
              <w:t>.</w:t>
            </w:r>
          </w:p>
        </w:tc>
      </w:tr>
      <w:tr w:rsidR="002A33DD" w:rsidRPr="00E969E8" w14:paraId="4E0D6CA7" w14:textId="77777777" w:rsidTr="00BB354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8FF828A" w14:textId="77777777" w:rsidR="002A33DD" w:rsidRPr="00E969E8" w:rsidRDefault="00387531" w:rsidP="00BB354A">
            <w:pPr>
              <w:jc w:val="center"/>
              <w:rPr>
                <w:rFonts w:ascii="Calibri" w:eastAsia="Times New Roman" w:hAnsi="Calibri"/>
                <w:color w:val="000000"/>
                <w:sz w:val="20"/>
                <w:szCs w:val="20"/>
                <w:highlight w:val="red"/>
                <w:lang w:eastAsia="es-CL"/>
              </w:rPr>
            </w:pPr>
            <w:r w:rsidRPr="00387531">
              <w:rPr>
                <w:rFonts w:ascii="Calibri" w:eastAsia="Times New Roman" w:hAnsi="Calibri"/>
                <w:noProof/>
                <w:color w:val="000000"/>
                <w:sz w:val="20"/>
                <w:szCs w:val="20"/>
                <w:lang w:eastAsia="es-CL"/>
              </w:rPr>
              <mc:AlternateContent>
                <mc:Choice Requires="wps">
                  <w:drawing>
                    <wp:anchor distT="0" distB="0" distL="114300" distR="114300" simplePos="0" relativeHeight="252058624" behindDoc="0" locked="0" layoutInCell="1" allowOverlap="1" wp14:anchorId="4213045E" wp14:editId="6E9B5AC5">
                      <wp:simplePos x="0" y="0"/>
                      <wp:positionH relativeFrom="column">
                        <wp:posOffset>2268220</wp:posOffset>
                      </wp:positionH>
                      <wp:positionV relativeFrom="paragraph">
                        <wp:posOffset>239395</wp:posOffset>
                      </wp:positionV>
                      <wp:extent cx="318135" cy="467360"/>
                      <wp:effectExtent l="38100" t="19050" r="24765" b="46990"/>
                      <wp:wrapNone/>
                      <wp:docPr id="296" name="296 Conector recto de flecha"/>
                      <wp:cNvGraphicFramePr/>
                      <a:graphic xmlns:a="http://schemas.openxmlformats.org/drawingml/2006/main">
                        <a:graphicData uri="http://schemas.microsoft.com/office/word/2010/wordprocessingShape">
                          <wps:wsp>
                            <wps:cNvCnPr/>
                            <wps:spPr>
                              <a:xfrm flipH="1">
                                <a:off x="0" y="0"/>
                                <a:ext cx="318135" cy="46736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4484FA" id="296 Conector recto de flecha" o:spid="_x0000_s1026" type="#_x0000_t32" style="position:absolute;margin-left:178.6pt;margin-top:18.85pt;width:25.05pt;height:36.8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ItAwIAAE0EAAAOAAAAZHJzL2Uyb0RvYy54bWysVE2P0zAQvSPxHyzfaZIWSrdquocuhQOC&#10;io8f4Dp2Y8lfGpum/feM7TTLgjgsIgfHjue9efM8zub+YjQ5CwjK2ZY2s5oSYbnrlD219Pu3/asV&#10;JSEy2zHtrGjpVQR6v335YjP4tZi73ulOAEESG9aDb2kfo19XVeC9MCzMnBcWN6UDwyIu4VR1wAZk&#10;N7qa1/WyGhx0HhwXIeDXh7JJt5lfSsHjZymDiES3FLXFPEIej2msthu2PgHzveKjDPYPKgxTFpNO&#10;VA8sMvID1B9URnFwwck4485UTkrFRa4Bq2nq36r52jMvci1oTvCTTeH/0fJP5wMQ1bV0frekxDKD&#10;h4RTssPj4tEBgfQinSBSC96z5NjgwxqBO3uAcRX8AVL5FwkGA5X/gM2QDcESySX7fZ38FpdIOH5c&#10;NKtm8YYSjluvl28Xy3weVaFJdB5CfC+cIWnS0hCBqVMfUVsRV1Kw88cQUQgCb4AE1pYMmGPV1HVW&#10;EpxW3V5pnTYDnI47DeTMsDH2+GBQoXgSFpnS72xH4tWjLwzADWOYtpgwGVFKz7N41aJk/iIkmool&#10;FoW5ncWUj3EubGwmJoxOMInaJuCoOd2DvwHH+AQVudWfA54QObOzcQIbZR0Ux55mj5ebZFnibw6U&#10;upMFR9ddc1Nka7Bn86mM9ytdil/XGf74F9j+BAAA//8DAFBLAwQUAAYACAAAACEAS3AXQd0AAAAK&#10;AQAADwAAAGRycy9kb3ducmV2LnhtbEyPTU/DMAyG70j8h8hI3FjaldGpNJ3QxO6wjQO3rDVNtcap&#10;kvSDf485wc2WH71+3nK32F5M6EPnSEG6SkAg1a7pqFVwPh0etiBC1NTo3hEq+MYAu+r2ptRF42Z6&#10;x+kYW8EhFAqtwMQ4FFKG2qDVYeUGJL59OW915NW3svF65nDby3WSPEmrO+IPRg+4N1hfj6NV8Dbu&#10;p+2rPBDOuQ+Yms3H9fSp1P3d8vIMIuIS/2D41Wd1qNjp4kZqgugVZJt8zSgPeQ6Cgcckz0BcmEzT&#10;DGRVyv8Vqh8AAAD//wMAUEsBAi0AFAAGAAgAAAAhALaDOJL+AAAA4QEAABMAAAAAAAAAAAAAAAAA&#10;AAAAAFtDb250ZW50X1R5cGVzXS54bWxQSwECLQAUAAYACAAAACEAOP0h/9YAAACUAQAACwAAAAAA&#10;AAAAAAAAAAAvAQAAX3JlbHMvLnJlbHNQSwECLQAUAAYACAAAACEAGxdyLQMCAABNBAAADgAAAAAA&#10;AAAAAAAAAAAuAgAAZHJzL2Uyb0RvYy54bWxQSwECLQAUAAYACAAAACEAS3AXQd0AAAAKAQAADwAA&#10;AAAAAAAAAAAAAABdBAAAZHJzL2Rvd25yZXYueG1sUEsFBgAAAAAEAAQA8wAAAGcFAAAAAA==&#10;" strokecolor="yellow" strokeweight="3pt">
                      <v:stroke endarrow="open"/>
                    </v:shape>
                  </w:pict>
                </mc:Fallback>
              </mc:AlternateContent>
            </w:r>
            <w:r w:rsidRPr="00387531">
              <w:rPr>
                <w:rFonts w:ascii="Calibri" w:eastAsia="Times New Roman" w:hAnsi="Calibri"/>
                <w:noProof/>
                <w:color w:val="000000"/>
                <w:sz w:val="20"/>
                <w:szCs w:val="20"/>
                <w:lang w:eastAsia="es-CL"/>
              </w:rPr>
              <mc:AlternateContent>
                <mc:Choice Requires="wps">
                  <w:drawing>
                    <wp:anchor distT="0" distB="0" distL="114300" distR="114300" simplePos="0" relativeHeight="252056576" behindDoc="0" locked="0" layoutInCell="1" allowOverlap="1" wp14:anchorId="58F6227D" wp14:editId="7595F70A">
                      <wp:simplePos x="0" y="0"/>
                      <wp:positionH relativeFrom="column">
                        <wp:posOffset>1917700</wp:posOffset>
                      </wp:positionH>
                      <wp:positionV relativeFrom="paragraph">
                        <wp:posOffset>239395</wp:posOffset>
                      </wp:positionV>
                      <wp:extent cx="669290" cy="414655"/>
                      <wp:effectExtent l="38100" t="19050" r="16510" b="42545"/>
                      <wp:wrapNone/>
                      <wp:docPr id="295" name="295 Conector recto de flecha"/>
                      <wp:cNvGraphicFramePr/>
                      <a:graphic xmlns:a="http://schemas.openxmlformats.org/drawingml/2006/main">
                        <a:graphicData uri="http://schemas.microsoft.com/office/word/2010/wordprocessingShape">
                          <wps:wsp>
                            <wps:cNvCnPr/>
                            <wps:spPr>
                              <a:xfrm flipH="1">
                                <a:off x="0" y="0"/>
                                <a:ext cx="669290" cy="41465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F2696F" id="295 Conector recto de flecha" o:spid="_x0000_s1026" type="#_x0000_t32" style="position:absolute;margin-left:151pt;margin-top:18.85pt;width:52.7pt;height:32.65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fMAwIAAE0EAAAOAAAAZHJzL2Uyb0RvYy54bWysVE2P0zAQvSPxHyzfadKyrbZV0z10KRwQ&#10;rPj4Aa4zbiw5tjU2TfvvGdtpYEEcQOTg2PG8N2+ex9k+XHrDzoBBO9vw+azmDKx0rbanhn/9cnh1&#10;z1mIwrbCOAsNv0LgD7uXL7aD38DCdc60gIxIbNgMvuFdjH5TVUF20Iswcx4sbSqHvYi0xFPVohiI&#10;vTfVoq5X1eCw9egkhEBfH8sm32V+pUDGj0oFiMw0nLTFPGIej2msdluxOaHwnZajDPEPKnqhLSWd&#10;qB5FFOwb6t+oei3RBafiTLq+ckppCbkGqmZe/1LN5054yLWQOcFPNoX/Rys/nJ+Q6bbhi/WSMyt6&#10;OiSasj0dl4wOGaYXa4EpA7ITybHBhw0B9/YJx1XwT5jKvyjsKVD7d9QM2RAqkV2y39fJb7hEJunj&#10;arVerOlUJG3dze9Wy2VirwpNovMY4ltwPUuThoeIQp+6SNqKuJJCnN+HWIA3QAIby4aGv76f13VW&#10;EpzR7UEbkzYDno57g+wsqDEO9FBQoXgWFoU2b2zL4tWTLwLRDWOYsaQ0GVFKz7N4NVAyfwJFplKJ&#10;RWFuZ5jyCSnBxvnERNEJpkjbBBw1p3vwJ+AYn6CQW/1vwBMiZ3Y2TuBeW4fFsefZ4+UmWZX4mwOl&#10;7mTB0bXX3BTZGurZfJzj/UqX4ud1hv/4C+y+AwAA//8DAFBLAwQUAAYACAAAACEAVHVzY9wAAAAK&#10;AQAADwAAAGRycy9kb3ducmV2LnhtbEyPy07DMBBF90j8gzVI7KjdB6QKcSpU0T20ZcHOjYc4ajyO&#10;YufB3zOsYDejObpzbrGbfStG7GMTSMNyoUAgVcE2VGs4nw4PWxAxGbKmDYQavjHCrry9KUxuw0Tv&#10;OB5TLTiEYm40uJS6XMpYOfQmLkKHxLev0HuTeO1raXszcbhv5UqpJ+lNQ/zBmQ73DqvrcfAa3ob9&#10;uH2VB8Ip6yMu3ePH9fSp9f3d/PIMIuGc/mD41Wd1KNnpEgayUbQa1mrFXRIPWQaCgY3KNiAuTKq1&#10;AlkW8n+F8gcAAP//AwBQSwECLQAUAAYACAAAACEAtoM4kv4AAADhAQAAEwAAAAAAAAAAAAAAAAAA&#10;AAAAW0NvbnRlbnRfVHlwZXNdLnhtbFBLAQItABQABgAIAAAAIQA4/SH/1gAAAJQBAAALAAAAAAAA&#10;AAAAAAAAAC8BAABfcmVscy8ucmVsc1BLAQItABQABgAIAAAAIQBiuffMAwIAAE0EAAAOAAAAAAAA&#10;AAAAAAAAAC4CAABkcnMvZTJvRG9jLnhtbFBLAQItABQABgAIAAAAIQBUdXNj3AAAAAoBAAAPAAAA&#10;AAAAAAAAAAAAAF0EAABkcnMvZG93bnJldi54bWxQSwUGAAAAAAQABADzAAAAZgUAAAAA&#10;" strokecolor="yellow" strokeweight="3pt">
                      <v:stroke endarrow="open"/>
                    </v:shape>
                  </w:pict>
                </mc:Fallback>
              </mc:AlternateContent>
            </w:r>
            <w:r w:rsidRPr="00387531">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059648" behindDoc="0" locked="0" layoutInCell="1" allowOverlap="1" wp14:anchorId="15332E7A" wp14:editId="678AAAE7">
                      <wp:simplePos x="0" y="0"/>
                      <wp:positionH relativeFrom="column">
                        <wp:posOffset>2466975</wp:posOffset>
                      </wp:positionH>
                      <wp:positionV relativeFrom="paragraph">
                        <wp:posOffset>40005</wp:posOffset>
                      </wp:positionV>
                      <wp:extent cx="1221105" cy="605790"/>
                      <wp:effectExtent l="0" t="0" r="17145" b="2286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605790"/>
                              </a:xfrm>
                              <a:prstGeom prst="rect">
                                <a:avLst/>
                              </a:prstGeom>
                              <a:solidFill>
                                <a:srgbClr val="FFFF00"/>
                              </a:solidFill>
                              <a:ln w="9525">
                                <a:solidFill>
                                  <a:srgbClr val="000000"/>
                                </a:solidFill>
                                <a:miter lim="800000"/>
                                <a:headEnd/>
                                <a:tailEnd/>
                              </a:ln>
                            </wps:spPr>
                            <wps:txbx>
                              <w:txbxContent>
                                <w:p w14:paraId="562E5516" w14:textId="77777777" w:rsidR="00D45591" w:rsidRDefault="00D45591" w:rsidP="00387531">
                                  <w:r>
                                    <w:t>Etiquetado según características de peligrosidad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94.25pt;margin-top:3.15pt;width:96.15pt;height:47.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saMAIAAFUEAAAOAAAAZHJzL2Uyb0RvYy54bWysVFFv0zAQfkfiP1h+p0mjdl2jpdPoKEIa&#10;A2nwA66201g4vmC7Tcav5+y0pQzxgsiD5eudv7v7vrve3A6tYQflvEZb8ekk50xZgVLbXcW/ftm8&#10;uebMB7ASDFpV8Wfl+e3q9aubvitVgQ0aqRwjEOvLvqt4E0JXZpkXjWrBT7BTlpw1uhYCmW6XSQc9&#10;obcmK/L8KuvRyc6hUN7Tr/ejk68Sfl0rET7VtVeBmYpTbSGdLp3beGarGyh3DrpGi2MZ8A9VtKAt&#10;JT1D3UMAtnf6D6hWC4ce6zAR2GZY11qo1AN1M81fdPPUQKdSL0SO7840+f8HKx4Pnx3TsuLFcsaZ&#10;hZZEWu9BOmRSsaCGgKyINPWdLyn6qaP4MLzFgeROLfvuAcU3zyyuG7A7decc9o0CSWVO48vs4umI&#10;4yPItv+IkrLBPmACGmrXRg6JFUboJNfzWSKqg4mYsiim03zOmSDfVT5fLJOGGZSn153z4b3ClsVL&#10;xR2NQEKHw4MPsRooTyExmUej5UYbkwy3266NYwegcdnQl5/QfwszlvUVX86L+UjAXyHy9CUOXmRq&#10;daC5N7qt+PU5CMpI2zsr01QG0Ga8U8nGHnmM1I0khmE7JOVmi5M+W5TPxKzDcc5pL+nSoPvBWU8z&#10;XnH/fQ9OcWY+WFJnOZ3N4lIkYzZfFGS4S8/20gNWEFTFA2fjdR3SIkXiLN6RirVOBEe5x0qONdPs&#10;Jt6PexaX49JOUb/+DVY/AQAA//8DAFBLAwQUAAYACAAAACEAICrAyOEAAAAJAQAADwAAAGRycy9k&#10;b3ducmV2LnhtbEyPy07DMBBF90j8gzVI7KjdVi1piFMhpCKxKI+0EmLnJpMHxOM0dtrw9wwrWI7u&#10;0Z1zk/VoW3HC3jeONEwnCgRS7oqGKg373eYmAuGDocK0jlDDN3pYp5cXiYkLd6Y3PGWhElxCPjYa&#10;6hC6WEqf12iNn7gOibPS9dYEPvtKFr05c7lt5UyppbSmIf5Qmw4fasy/ssFq+DgO5cv7554eZ6/4&#10;fHzarLZlttX6+mq8vwMRcAx/MPzqszqk7HRwAxVetBrmUbRgVMNyDoLzRaR4yoFBNb0FmSby/4L0&#10;BwAA//8DAFBLAQItABQABgAIAAAAIQC2gziS/gAAAOEBAAATAAAAAAAAAAAAAAAAAAAAAABbQ29u&#10;dGVudF9UeXBlc10ueG1sUEsBAi0AFAAGAAgAAAAhADj9If/WAAAAlAEAAAsAAAAAAAAAAAAAAAAA&#10;LwEAAF9yZWxzLy5yZWxzUEsBAi0AFAAGAAgAAAAhACmoKxowAgAAVQQAAA4AAAAAAAAAAAAAAAAA&#10;LgIAAGRycy9lMm9Eb2MueG1sUEsBAi0AFAAGAAgAAAAhACAqwMjhAAAACQEAAA8AAAAAAAAAAAAA&#10;AAAAigQAAGRycy9kb3ducmV2LnhtbFBLBQYAAAAABAAEAPMAAACYBQAAAAA=&#10;" fillcolor="yellow">
                      <v:textbox>
                        <w:txbxContent>
                          <w:p w14:paraId="562E5516" w14:textId="77777777" w:rsidR="00D45591" w:rsidRDefault="00D45591" w:rsidP="00387531">
                            <w:r>
                              <w:t>Etiquetado según características de peligrosidad</w:t>
                            </w:r>
                          </w:p>
                        </w:txbxContent>
                      </v:textbox>
                    </v:shape>
                  </w:pict>
                </mc:Fallback>
              </mc:AlternateContent>
            </w:r>
            <w:r w:rsidRPr="00387531">
              <w:rPr>
                <w:rFonts w:ascii="Calibri" w:eastAsia="Times New Roman" w:hAnsi="Calibri"/>
                <w:noProof/>
                <w:color w:val="000000"/>
                <w:sz w:val="20"/>
                <w:szCs w:val="20"/>
                <w:lang w:eastAsia="es-CL"/>
              </w:rPr>
              <mc:AlternateContent>
                <mc:Choice Requires="wps">
                  <w:drawing>
                    <wp:anchor distT="0" distB="0" distL="114300" distR="114300" simplePos="0" relativeHeight="252051456" behindDoc="0" locked="0" layoutInCell="1" allowOverlap="1" wp14:anchorId="4DCB3CAE" wp14:editId="08E3B41C">
                      <wp:simplePos x="0" y="0"/>
                      <wp:positionH relativeFrom="column">
                        <wp:posOffset>1173480</wp:posOffset>
                      </wp:positionH>
                      <wp:positionV relativeFrom="paragraph">
                        <wp:posOffset>1036955</wp:posOffset>
                      </wp:positionV>
                      <wp:extent cx="1254125" cy="329565"/>
                      <wp:effectExtent l="0" t="95250" r="22225" b="32385"/>
                      <wp:wrapNone/>
                      <wp:docPr id="292" name="292 Conector recto de flecha"/>
                      <wp:cNvGraphicFramePr/>
                      <a:graphic xmlns:a="http://schemas.openxmlformats.org/drawingml/2006/main">
                        <a:graphicData uri="http://schemas.microsoft.com/office/word/2010/wordprocessingShape">
                          <wps:wsp>
                            <wps:cNvCnPr/>
                            <wps:spPr>
                              <a:xfrm flipH="1" flipV="1">
                                <a:off x="0" y="0"/>
                                <a:ext cx="1254125" cy="32956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03FAF7" id="292 Conector recto de flecha" o:spid="_x0000_s1026" type="#_x0000_t32" style="position:absolute;margin-left:92.4pt;margin-top:81.65pt;width:98.75pt;height:25.95pt;flip:x 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rAQIAAFgEAAAOAAAAZHJzL2Uyb0RvYy54bWysVNuO0zAQfUfiHyy/06SBrnarpvvQpfCA&#10;YMXt3XXGjSXfNDZN+/eMnTRchQSiUl07M+fMmeNJN/dna9gJMGrvWr5c1JyBk77T7tjyTx/3z245&#10;i0m4ThjvoOUXiPx++/TJZghraHzvTQfIiMTF9RBa3qcU1lUVZQ9WxIUP4CioPFqR6IjHqkMxELs1&#10;VVPXN9XgsQvoJcRITx/GIN8WfqVApndKRUjMtJy0pbJiWQ95rbYbsT6iCL2WkwzxDyqs0I6KzlQP&#10;Ign2BfUvVFZL9NGrtJDeVl4pLaH0QN0s65+6+dCLAKUXMieG2ab4/2jl29MjMt21vLlrOHPC0iXR&#10;lu3oumTyyDD/sA6YMiB7kR0bQlwTcOcecTrF8Ii5/bNCS4k6vKZh4GX3Oe9yjJpl5+L8ZXYezolJ&#10;erhsVi/oy5mk2PPmbnWzyoWqkTGjA8b0CrxledPymFDoY59I5qhzrCFOb2IagVdABhvHBuK9XdZ1&#10;kRK90d1eG5ODEY+HnUF2EjQje/pQ0kjxQ1oS2rx0HUuXQBYJRD9MacaR0uzJ6ELZpYuBsfJ7UORv&#10;7nEsnScb5npCSnBpOTNRdoYp0jYDJ81/Ak75GQpl6v8GPCNKZe/SDLbaefyd7HS+SlZj/tWBse9s&#10;wcF3lzIfxRoa33Kd06uW34/vzwX+7Q9h+xUAAP//AwBQSwMEFAAGAAgAAAAhAB4f7JLeAAAACwEA&#10;AA8AAABkcnMvZG93bnJldi54bWxMj09Pg0AQxe8mfofNmHizS0EbiiyN0ZB4RPRgbwOMgO4fwm5b&#10;9NM7nurtvczLm9/Ld4vR4kizH51VsF5FIMi2rhttr+DttbxJQfiAtkPtLCn4Jg+74vIix6xzJ/tC&#10;xzr0gkusz1DBEMKUSenbgQz6lZvI8u3DzQYD27mX3YwnLjdaxlG0kQZHyx8GnOhxoParPhgF75HG&#10;6vmnqsuq1Hv/WYanJmyVur5aHu5BBFrCOQx/+IwOBTM17mA7LzT79JbRA4tNkoDgRJLGLBoF8fou&#10;Blnk8v+G4hcAAP//AwBQSwECLQAUAAYACAAAACEAtoM4kv4AAADhAQAAEwAAAAAAAAAAAAAAAAAA&#10;AAAAW0NvbnRlbnRfVHlwZXNdLnhtbFBLAQItABQABgAIAAAAIQA4/SH/1gAAAJQBAAALAAAAAAAA&#10;AAAAAAAAAC8BAABfcmVscy8ucmVsc1BLAQItABQABgAIAAAAIQCht+mrAQIAAFgEAAAOAAAAAAAA&#10;AAAAAAAAAC4CAABkcnMvZTJvRG9jLnhtbFBLAQItABQABgAIAAAAIQAeH+yS3gAAAAsBAAAPAAAA&#10;AAAAAAAAAAAAAFsEAABkcnMvZG93bnJldi54bWxQSwUGAAAAAAQABADzAAAAZgUAAAAA&#10;" strokecolor="yellow" strokeweight="3pt">
                      <v:stroke endarrow="open"/>
                    </v:shape>
                  </w:pict>
                </mc:Fallback>
              </mc:AlternateContent>
            </w:r>
            <w:r w:rsidRPr="00387531">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052480" behindDoc="0" locked="0" layoutInCell="1" allowOverlap="1" wp14:anchorId="228141EF" wp14:editId="53CB244C">
                      <wp:simplePos x="0" y="0"/>
                      <wp:positionH relativeFrom="column">
                        <wp:posOffset>2279015</wp:posOffset>
                      </wp:positionH>
                      <wp:positionV relativeFrom="paragraph">
                        <wp:posOffset>1164590</wp:posOffset>
                      </wp:positionV>
                      <wp:extent cx="1402715" cy="425450"/>
                      <wp:effectExtent l="0" t="0" r="26035" b="1270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425450"/>
                              </a:xfrm>
                              <a:prstGeom prst="rect">
                                <a:avLst/>
                              </a:prstGeom>
                              <a:solidFill>
                                <a:srgbClr val="FFFF00"/>
                              </a:solidFill>
                              <a:ln w="9525">
                                <a:solidFill>
                                  <a:srgbClr val="000000"/>
                                </a:solidFill>
                                <a:miter lim="800000"/>
                                <a:headEnd/>
                                <a:tailEnd/>
                              </a:ln>
                            </wps:spPr>
                            <wps:txbx>
                              <w:txbxContent>
                                <w:p w14:paraId="1FF1C7D2" w14:textId="77777777" w:rsidR="00D45591" w:rsidRDefault="00D45591" w:rsidP="00387531">
                                  <w:pPr>
                                    <w:jc w:val="center"/>
                                  </w:pPr>
                                  <w:r>
                                    <w:t>Canal conducción de posibles derrames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79.45pt;margin-top:91.7pt;width:110.45pt;height:3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PLMQIAAFUEAAAOAAAAZHJzL2Uyb0RvYy54bWysVNtu2zAMfR+wfxD0vtjxnLU14hRdug4D&#10;ugvQ7QMYSY6FyaInKbG7ry8lJ1nWYS/D/CCIIXVInkNmeT12hu2V8xptzeeznDNlBUpttzX/9vXu&#10;1SVnPoCVYNCqmj8qz69XL18sh75SBbZopHKMQKyvhr7mbQh9lWVetKoDP8NeWXI26DoIZLptJh0M&#10;hN6ZrMjzN9mATvYOhfKefr2dnHyV8JtGifC5abwKzNScagvpdOncxDNbLaHaOuhbLQ5lwD9U0YG2&#10;lPQEdQsB2M7pP6A6LRx6bMJMYJdh02ihUg/UzTx/1s1DC71KvRA5vj/R5P8frPi0/+KYljUvrl5z&#10;ZqEjkdY7kA6ZVCyoMSArIk1D7yuKfugpPoxvcSS5U8u+v0fx3TOL6xbsVt04h0OrQFKZ8/gyO3s6&#10;4fgIshk+oqRssAuYgMbGdZFDYoUROsn1eJKI6mAipizz4mK+4EyQrywW5SJpmEF1fN07H94r7Fi8&#10;1NzRCCR02N/7EKuB6hgSk3k0Wt5pY5Lhtpu1cWwPNC539OVH9N/CjGVDza8WxWIi4K8QefoSB88y&#10;dTrQ3Bvd1fzyFARVpO2dlWkqA2gz3alkYw88RuomEsO4GZNy5eVRnw3KR2LW4TTntJd0adH95Gyg&#10;Ga+5/7EDpzgzHyypczUvy7gUySgXFwUZ7tyzOfeAFQRV88DZdF2HtEiROIs3pGKjE8FR7qmSQ800&#10;u4n3w57F5Ti3U9Svf4PVEwAAAP//AwBQSwMEFAAGAAgAAAAhAAl4DqLjAAAACwEAAA8AAABkcnMv&#10;ZG93bnJldi54bWxMj8tOwzAQRfdI/IM1SOyoQ9pCEuJUCKlILFogVELs3GTygHicxk4b/p5hBcvR&#10;PbpzbrqaTCeOOLjWkoLrWQACqbBlS7WC3dv6KgLhvKZSd5ZQwTc6WGXnZ6lOSnuiVzzmvhZcQi7R&#10;Chrv+0RKVzRotJvZHomzyg5Gez6HWpaDPnG56WQYBDfS6Jb4Q6N7fGiw+MpHo+DjMFbP7587egxf&#10;cHt4WsebKt8odXkx3d+B8Dj5Pxh+9VkdMnba25FKJzoF82UUM8pBNF+AYGJ5G/OYvYJwGSxAZqn8&#10;vyH7AQAA//8DAFBLAQItABQABgAIAAAAIQC2gziS/gAAAOEBAAATAAAAAAAAAAAAAAAAAAAAAABb&#10;Q29udGVudF9UeXBlc10ueG1sUEsBAi0AFAAGAAgAAAAhADj9If/WAAAAlAEAAAsAAAAAAAAAAAAA&#10;AAAALwEAAF9yZWxzLy5yZWxzUEsBAi0AFAAGAAgAAAAhACwSk8sxAgAAVQQAAA4AAAAAAAAAAAAA&#10;AAAALgIAAGRycy9lMm9Eb2MueG1sUEsBAi0AFAAGAAgAAAAhAAl4DqLjAAAACwEAAA8AAAAAAAAA&#10;AAAAAAAAiwQAAGRycy9kb3ducmV2LnhtbFBLBQYAAAAABAAEAPMAAACbBQAAAAA=&#10;" fillcolor="yellow">
                      <v:textbox>
                        <w:txbxContent>
                          <w:p w14:paraId="1FF1C7D2" w14:textId="77777777" w:rsidR="00D45591" w:rsidRDefault="00D45591" w:rsidP="00387531">
                            <w:pPr>
                              <w:jc w:val="center"/>
                            </w:pPr>
                            <w:r>
                              <w:t>Canal conducción de posibles derrames</w:t>
                            </w:r>
                          </w:p>
                        </w:txbxContent>
                      </v:textbox>
                    </v:shape>
                  </w:pict>
                </mc:Fallback>
              </mc:AlternateContent>
            </w:r>
            <w:r w:rsidRPr="00387531">
              <w:rPr>
                <w:rFonts w:ascii="Calibri" w:eastAsia="Times New Roman" w:hAnsi="Calibri"/>
                <w:noProof/>
                <w:color w:val="000000"/>
                <w:sz w:val="20"/>
                <w:szCs w:val="20"/>
                <w:lang w:eastAsia="es-CL"/>
              </w:rPr>
              <mc:AlternateContent>
                <mc:Choice Requires="wps">
                  <w:drawing>
                    <wp:anchor distT="0" distB="0" distL="114300" distR="114300" simplePos="0" relativeHeight="252050432" behindDoc="0" locked="0" layoutInCell="1" allowOverlap="1" wp14:anchorId="333C5379" wp14:editId="2C5B16F5">
                      <wp:simplePos x="0" y="0"/>
                      <wp:positionH relativeFrom="column">
                        <wp:posOffset>503555</wp:posOffset>
                      </wp:positionH>
                      <wp:positionV relativeFrom="paragraph">
                        <wp:posOffset>855980</wp:posOffset>
                      </wp:positionV>
                      <wp:extent cx="1242695" cy="307340"/>
                      <wp:effectExtent l="19050" t="19050" r="14605" b="16510"/>
                      <wp:wrapNone/>
                      <wp:docPr id="291" name="291 Elipse"/>
                      <wp:cNvGraphicFramePr/>
                      <a:graphic xmlns:a="http://schemas.openxmlformats.org/drawingml/2006/main">
                        <a:graphicData uri="http://schemas.microsoft.com/office/word/2010/wordprocessingShape">
                          <wps:wsp>
                            <wps:cNvSpPr/>
                            <wps:spPr>
                              <a:xfrm>
                                <a:off x="0" y="0"/>
                                <a:ext cx="1242695" cy="30734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6563228" id="291 Elipse" o:spid="_x0000_s1026" style="position:absolute;margin-left:39.65pt;margin-top:67.4pt;width:97.85pt;height:24.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OpQIAAKsFAAAOAAAAZHJzL2Uyb0RvYy54bWysVE1v2zAMvQ/YfxB0X/3R9CuoUwTtMgwo&#10;2mLt0LMiy7EAWdQkJU7260dJttutxQ7DclAo8fFRfCZ1ebXvFNkJ6yToihZHOSVCc6il3lT0+9Pq&#10;0zklzjNdMwVaVPQgHL1afPxw2Zu5KKEFVQtLkES7eW8q2npv5lnmeCs65o7ACI3OBmzHPG7tJqst&#10;65G9U1mZ56dZD7Y2FrhwDk9vkpMuIn/TCO7vm8YJT1RF8W4+rjau67Bmi0s231hmWsmHa7B/uEXH&#10;pMakE9UN84xsrXxD1UluwUHjjzh0GTSN5CLWgNUU+R/VPLbMiFgLiuPMJJP7f7T8bvdgiawrWl4U&#10;lGjW4UdCk3xW0jgR9OmNmyPs0TzYYefQDMXuG9uFfyyD7KOmh0lTsfeE42FRzsrTixNKOPqO87Pj&#10;WRQ9e4k21vkvAjoSjIoKlTIHYra7dR6TInpEhWMNK6lU/HRKkx55z4s8j/o7ULIO3oBzdrO+Vpbs&#10;GH79Ff4QlNh+gwXqG+bahKvRGlBKY+pQfio4Wv6gROBW+ptoUDgssUyZQ8uKKR3jXGhfJFfLapHY&#10;T3L8jZcYI2KBkTAwN3j7iXsgGJGJZOROtQz4ECpix0/BgyR/C54iYmbQfgrupAb7XmUKqxoyJ/wo&#10;UpImqLSG+oBtZSHNmzN8JVHkW+b8A7M4YDiK+Gj4e1waBfgFYbAoacH+fO884LHv0UtJjwNbUfdj&#10;y6ygRH3VOBEXxQxbi/i4mZ2clbixrz3r1x697a4BuwJ7Hm8XzYD3ajQbC90zvi3LkBVdTHPMXVHu&#10;7bi59ukhwdeJi+UywnCqDfO3+tHwQB5UDe31tH9m1gwd7nE27mAc7jddnrAhUsNy66GRcQRedB30&#10;xhchNs7weoUn5/U+ol7e2MUvAAAA//8DAFBLAwQUAAYACAAAACEAXNx4cd8AAAAKAQAADwAAAGRy&#10;cy9kb3ducmV2LnhtbEyPTU+EMBCG7yb+h2ZMvLlF0P1AykZMjFEvuuLB20ArENspod1d/PeOJz3O&#10;O0/ej2I7OysOZgqDJwWXiwSEodbrgToF9dv9xRpEiEgarSej4NsE2JanJwXm2h/p1Rx2sRNsQiFH&#10;BX2MYy5laHvjMCz8aIh/n35yGPmcOqknPLK5szJNkqV0OBAn9Diau960X7u9U/DUb9L6vco0Prx8&#10;PD4va1tVjVXq/Gy+vQERzRz/YPitz9Wh5E6N35MOwipYbTImWc+ueAID6eqaxzWsrLMUZFnI/xPK&#10;HwAAAP//AwBQSwECLQAUAAYACAAAACEAtoM4kv4AAADhAQAAEwAAAAAAAAAAAAAAAAAAAAAAW0Nv&#10;bnRlbnRfVHlwZXNdLnhtbFBLAQItABQABgAIAAAAIQA4/SH/1gAAAJQBAAALAAAAAAAAAAAAAAAA&#10;AC8BAABfcmVscy8ucmVsc1BLAQItABQABgAIAAAAIQA+9XtOpQIAAKsFAAAOAAAAAAAAAAAAAAAA&#10;AC4CAABkcnMvZTJvRG9jLnhtbFBLAQItABQABgAIAAAAIQBc3Hhx3wAAAAoBAAAPAAAAAAAAAAAA&#10;AAAAAP8EAABkcnMvZG93bnJldi54bWxQSwUGAAAAAAQABADzAAAACwYAAAAA&#10;" filled="f" strokecolor="yellow" strokeweight="3pt">
                      <v:stroke dashstyle="dash"/>
                    </v:oval>
                  </w:pict>
                </mc:Fallback>
              </mc:AlternateContent>
            </w:r>
            <w:r w:rsidR="00404123">
              <w:rPr>
                <w:rFonts w:ascii="Calibri" w:eastAsia="Times New Roman" w:hAnsi="Calibri"/>
                <w:noProof/>
                <w:color w:val="000000"/>
                <w:sz w:val="20"/>
                <w:szCs w:val="20"/>
                <w:lang w:eastAsia="es-CL"/>
              </w:rPr>
              <w:drawing>
                <wp:inline distT="0" distB="0" distL="0" distR="0" wp14:anchorId="3D8C9237" wp14:editId="54D22052">
                  <wp:extent cx="3240000" cy="1620000"/>
                  <wp:effectExtent l="0" t="0" r="0" b="0"/>
                  <wp:docPr id="53" name="Imagen 53" descr="C:\Users\andy.morrison\Desktop\Fotografías BR\1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esktop\Fotografías BR\122.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D3FA799" w14:textId="77777777" w:rsidR="002A33DD" w:rsidRPr="00E969E8" w:rsidRDefault="00404123" w:rsidP="00BB354A">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1C2EC98D" wp14:editId="49F6DEF1">
                  <wp:extent cx="3240000" cy="1620000"/>
                  <wp:effectExtent l="0" t="0" r="0" b="0"/>
                  <wp:docPr id="54" name="Imagen 54" descr="C:\Users\andy.morrison\Desktop\Fotografías BR\1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Fotografías BR\131.jp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895F45" w:rsidRPr="00E969E8" w14:paraId="6A7C1331" w14:textId="77777777" w:rsidTr="00BB354A">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740E14DD" w14:textId="77777777" w:rsidR="00895F45" w:rsidRPr="005B4E93" w:rsidRDefault="00895F45" w:rsidP="00BB354A">
            <w:pPr>
              <w:pStyle w:val="Epgrafe"/>
              <w:rPr>
                <w:rFonts w:eastAsia="Times New Roman"/>
                <w:color w:val="000000"/>
                <w:lang w:eastAsia="es-CL"/>
              </w:rPr>
            </w:pPr>
            <w:bookmarkStart w:id="151" w:name="_Toc396171971"/>
            <w:bookmarkStart w:id="152" w:name="_Toc401079110"/>
            <w:r w:rsidRPr="005B4E93">
              <w:t xml:space="preserve">Fotografía </w:t>
            </w:r>
            <w:r w:rsidRPr="005B4E93">
              <w:fldChar w:fldCharType="begin"/>
            </w:r>
            <w:r w:rsidRPr="005B4E93">
              <w:instrText xml:space="preserve"> SEQ Fotografía \* ARABIC </w:instrText>
            </w:r>
            <w:r w:rsidRPr="005B4E93">
              <w:fldChar w:fldCharType="separate"/>
            </w:r>
            <w:r w:rsidR="002A3F05">
              <w:rPr>
                <w:noProof/>
              </w:rPr>
              <w:t>11</w:t>
            </w:r>
            <w:r w:rsidRPr="005B4E93">
              <w:fldChar w:fldCharType="end"/>
            </w:r>
            <w:r w:rsidRPr="005B4E93">
              <w:t>.</w:t>
            </w:r>
            <w:bookmarkEnd w:id="151"/>
            <w:bookmarkEnd w:id="152"/>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434617" w14:textId="77777777" w:rsidR="00895F45" w:rsidRPr="005B4E93" w:rsidRDefault="00895F45" w:rsidP="001277E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18-07-2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3EE4B819" w14:textId="77777777" w:rsidR="00895F45" w:rsidRPr="005B4E93" w:rsidRDefault="00895F45" w:rsidP="00BB354A">
            <w:pPr>
              <w:pStyle w:val="Epgrafe"/>
            </w:pPr>
            <w:bookmarkStart w:id="153" w:name="_Toc396171972"/>
            <w:bookmarkStart w:id="154" w:name="_Toc401079111"/>
            <w:r w:rsidRPr="005B4E93">
              <w:t xml:space="preserve">Fotografía </w:t>
            </w:r>
            <w:r w:rsidRPr="005B4E93">
              <w:fldChar w:fldCharType="begin"/>
            </w:r>
            <w:r w:rsidRPr="005B4E93">
              <w:instrText xml:space="preserve"> SEQ Fotografía \* ARABIC </w:instrText>
            </w:r>
            <w:r w:rsidRPr="005B4E93">
              <w:fldChar w:fldCharType="separate"/>
            </w:r>
            <w:r w:rsidR="002A3F05">
              <w:rPr>
                <w:noProof/>
              </w:rPr>
              <w:t>12</w:t>
            </w:r>
            <w:r w:rsidRPr="005B4E93">
              <w:fldChar w:fldCharType="end"/>
            </w:r>
            <w:r w:rsidRPr="005B4E93">
              <w:t>.</w:t>
            </w:r>
            <w:bookmarkEnd w:id="153"/>
            <w:bookmarkEnd w:id="15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776574" w14:textId="77777777" w:rsidR="00895F45" w:rsidRPr="005B4E93" w:rsidRDefault="00895F45" w:rsidP="001277E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18-07-2</w:t>
            </w:r>
            <w:r w:rsidRPr="005B4E93">
              <w:rPr>
                <w:rFonts w:eastAsia="Times New Roman"/>
                <w:sz w:val="18"/>
                <w:szCs w:val="18"/>
                <w:lang w:eastAsia="es-CL"/>
              </w:rPr>
              <w:t>01</w:t>
            </w:r>
            <w:r>
              <w:rPr>
                <w:rFonts w:eastAsia="Times New Roman"/>
                <w:sz w:val="18"/>
                <w:szCs w:val="18"/>
                <w:lang w:eastAsia="es-CL"/>
              </w:rPr>
              <w:t>4</w:t>
            </w:r>
          </w:p>
        </w:tc>
      </w:tr>
      <w:tr w:rsidR="002A33DD" w:rsidRPr="00E969E8" w14:paraId="27B95BCE" w14:textId="77777777" w:rsidTr="00BB354A">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F928E6" w14:textId="77777777" w:rsidR="002A33DD" w:rsidRPr="00ED02BB" w:rsidRDefault="002A33DD" w:rsidP="00BB354A">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55A2E12F" w14:textId="77777777" w:rsidR="002A33DD" w:rsidRPr="00AC7513" w:rsidRDefault="002A33DD" w:rsidP="00BB354A">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64A5BBE9" w14:textId="77777777" w:rsidR="002A33DD" w:rsidRPr="0001582D" w:rsidRDefault="00FE3984" w:rsidP="00FE3984">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4.114.769</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4526D2CE" w14:textId="77777777" w:rsidR="002A33DD" w:rsidRPr="00AC7513" w:rsidRDefault="002A33DD" w:rsidP="00BB354A">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7D71F7A8" w14:textId="77777777" w:rsidR="002A33DD" w:rsidRPr="0001582D" w:rsidRDefault="00FE3984" w:rsidP="00FE3984">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372.923</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1836EB88" w14:textId="77777777" w:rsidR="002A33DD" w:rsidRPr="008F7371" w:rsidRDefault="002A33DD" w:rsidP="00BB354A">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0DF691DB" w14:textId="77777777" w:rsidR="002A33DD" w:rsidRPr="00AC7513" w:rsidRDefault="002A33DD" w:rsidP="00BB354A">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4746430B" w14:textId="77777777" w:rsidR="002A33DD" w:rsidRPr="0001582D" w:rsidRDefault="00763B1C" w:rsidP="00763B1C">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4.114.760</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6D86D795" w14:textId="77777777" w:rsidR="002A33DD" w:rsidRPr="00AC7513" w:rsidRDefault="002A33DD" w:rsidP="00BB354A">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6909601E" w14:textId="77777777" w:rsidR="002A33DD" w:rsidRPr="0001582D" w:rsidRDefault="00763B1C" w:rsidP="00763B1C">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372.902</w:t>
            </w:r>
          </w:p>
        </w:tc>
      </w:tr>
      <w:tr w:rsidR="002A33DD" w:rsidRPr="00E969E8" w14:paraId="78689E2F" w14:textId="77777777" w:rsidTr="00BB354A">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D03BFD0" w14:textId="77777777" w:rsidR="002A33DD" w:rsidRPr="004831F8" w:rsidRDefault="002A33DD" w:rsidP="00814EF8">
            <w:pPr>
              <w:rPr>
                <w:rFonts w:ascii="Calibri" w:eastAsia="Times New Roman" w:hAnsi="Calibri"/>
                <w:b/>
                <w:color w:val="000000"/>
                <w:sz w:val="18"/>
                <w:szCs w:val="18"/>
                <w:lang w:eastAsia="es-CL"/>
              </w:rPr>
            </w:pPr>
            <w:r w:rsidRPr="004831F8">
              <w:rPr>
                <w:rFonts w:eastAsia="Times New Roman"/>
                <w:b/>
                <w:color w:val="000000"/>
                <w:sz w:val="18"/>
                <w:szCs w:val="18"/>
                <w:lang w:eastAsia="es-CL"/>
              </w:rPr>
              <w:t xml:space="preserve">Descripción Medio de Prueba: </w:t>
            </w:r>
            <w:r w:rsidRPr="004831F8">
              <w:rPr>
                <w:rFonts w:eastAsia="Times New Roman"/>
                <w:color w:val="000000"/>
                <w:sz w:val="18"/>
                <w:szCs w:val="18"/>
                <w:lang w:eastAsia="es-CL"/>
              </w:rPr>
              <w:t xml:space="preserve">Vista </w:t>
            </w:r>
            <w:r w:rsidR="00814EF8">
              <w:rPr>
                <w:rFonts w:eastAsia="Times New Roman"/>
                <w:color w:val="000000"/>
                <w:sz w:val="18"/>
                <w:szCs w:val="18"/>
                <w:lang w:eastAsia="es-CL"/>
              </w:rPr>
              <w:t xml:space="preserve">parcial </w:t>
            </w:r>
            <w:r w:rsidRPr="004831F8">
              <w:rPr>
                <w:rFonts w:eastAsia="Times New Roman"/>
                <w:color w:val="000000"/>
                <w:sz w:val="18"/>
                <w:szCs w:val="18"/>
                <w:lang w:eastAsia="es-CL"/>
              </w:rPr>
              <w:t xml:space="preserve">de </w:t>
            </w:r>
            <w:r w:rsidR="00F65B2B" w:rsidRPr="004831F8">
              <w:rPr>
                <w:rFonts w:eastAsia="Times New Roman"/>
                <w:color w:val="000000"/>
                <w:sz w:val="18"/>
                <w:szCs w:val="18"/>
                <w:lang w:eastAsia="es-CL"/>
              </w:rPr>
              <w:t>interior de Bodega de almacenamiento de Residuos Peligrosos y acumulación de tambores con aceite y mezclas de solventes utilizados para limpieza.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E23719" w14:textId="77777777" w:rsidR="002A33DD" w:rsidRPr="00814EF8" w:rsidRDefault="002A33DD" w:rsidP="00814EF8">
            <w:pPr>
              <w:rPr>
                <w:rFonts w:ascii="Calibri" w:eastAsia="Times New Roman" w:hAnsi="Calibri"/>
                <w:b/>
                <w:color w:val="000000"/>
                <w:sz w:val="18"/>
                <w:szCs w:val="18"/>
                <w:lang w:eastAsia="es-CL"/>
              </w:rPr>
            </w:pPr>
            <w:r w:rsidRPr="00814EF8">
              <w:rPr>
                <w:rFonts w:eastAsia="Times New Roman"/>
                <w:b/>
                <w:color w:val="000000"/>
                <w:sz w:val="18"/>
                <w:szCs w:val="18"/>
                <w:lang w:eastAsia="es-CL"/>
              </w:rPr>
              <w:t>Descripción Medio de Prueba:</w:t>
            </w:r>
            <w:r w:rsidRPr="00814EF8">
              <w:rPr>
                <w:rFonts w:eastAsia="Times New Roman"/>
                <w:color w:val="000000"/>
                <w:sz w:val="18"/>
                <w:szCs w:val="18"/>
                <w:lang w:eastAsia="es-CL"/>
              </w:rPr>
              <w:t xml:space="preserve"> Vista </w:t>
            </w:r>
            <w:r w:rsidR="00814EF8">
              <w:rPr>
                <w:rFonts w:eastAsia="Times New Roman"/>
                <w:color w:val="000000"/>
                <w:sz w:val="18"/>
                <w:szCs w:val="18"/>
                <w:lang w:eastAsia="es-CL"/>
              </w:rPr>
              <w:t xml:space="preserve">parcial </w:t>
            </w:r>
            <w:r w:rsidR="00814EF8" w:rsidRPr="00814EF8">
              <w:rPr>
                <w:rFonts w:eastAsia="Times New Roman"/>
                <w:color w:val="000000"/>
                <w:sz w:val="18"/>
                <w:szCs w:val="18"/>
                <w:lang w:eastAsia="es-CL"/>
              </w:rPr>
              <w:t xml:space="preserve">de interior de Bodega de almacenamiento de Residuos Peligrosos y tambor utilizado para </w:t>
            </w:r>
            <w:r w:rsidR="00814EF8">
              <w:rPr>
                <w:rFonts w:eastAsia="Times New Roman"/>
                <w:color w:val="000000"/>
                <w:sz w:val="18"/>
                <w:szCs w:val="18"/>
                <w:lang w:eastAsia="es-CL"/>
              </w:rPr>
              <w:t>la acumulación d</w:t>
            </w:r>
            <w:r w:rsidR="00814EF8" w:rsidRPr="00814EF8">
              <w:rPr>
                <w:rFonts w:eastAsia="Times New Roman"/>
                <w:color w:val="000000"/>
                <w:sz w:val="18"/>
                <w:szCs w:val="18"/>
                <w:lang w:eastAsia="es-CL"/>
              </w:rPr>
              <w:t>e pilas (a la derecha).</w:t>
            </w:r>
          </w:p>
        </w:tc>
      </w:tr>
    </w:tbl>
    <w:p w14:paraId="608964B0" w14:textId="77777777" w:rsidR="00A70F8F" w:rsidRDefault="00A70F8F">
      <w:pPr>
        <w:jc w:val="left"/>
      </w:pPr>
    </w:p>
    <w:p w14:paraId="11E89845" w14:textId="77777777" w:rsidR="00DC5274" w:rsidRDefault="00DC5274">
      <w:pPr>
        <w:jc w:val="left"/>
      </w:pPr>
    </w:p>
    <w:p w14:paraId="23264ADC" w14:textId="77777777" w:rsidR="00DC5274" w:rsidRDefault="00DC5274">
      <w:pPr>
        <w:jc w:val="left"/>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DC5274" w14:paraId="5B3C54DF" w14:textId="77777777" w:rsidTr="001277E4">
        <w:trPr>
          <w:trHeight w:val="313"/>
          <w:jc w:val="center"/>
        </w:trPr>
        <w:tc>
          <w:tcPr>
            <w:tcW w:w="5000" w:type="pct"/>
            <w:gridSpan w:val="6"/>
            <w:vAlign w:val="center"/>
          </w:tcPr>
          <w:p w14:paraId="0F12B1D1" w14:textId="77777777" w:rsidR="00DC5274" w:rsidRDefault="00DC5274" w:rsidP="001277E4">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DC5274" w14:paraId="52D60351" w14:textId="77777777" w:rsidTr="001277E4">
        <w:trPr>
          <w:trHeight w:val="3486"/>
          <w:jc w:val="center"/>
        </w:trPr>
        <w:tc>
          <w:tcPr>
            <w:tcW w:w="2501" w:type="pct"/>
            <w:gridSpan w:val="3"/>
            <w:vAlign w:val="center"/>
          </w:tcPr>
          <w:p w14:paraId="3490E6D3" w14:textId="77777777" w:rsidR="00DC5274" w:rsidRDefault="00DC5274" w:rsidP="001277E4">
            <w:pPr>
              <w:jc w:val="center"/>
              <w:rPr>
                <w:rFonts w:ascii="Calibri" w:eastAsia="Times New Roman" w:hAnsi="Calibri"/>
                <w:b/>
                <w:bCs/>
                <w:color w:val="000000"/>
                <w:lang w:eastAsia="es-CL"/>
              </w:rPr>
            </w:pPr>
          </w:p>
          <w:p w14:paraId="35F3F123" w14:textId="77777777" w:rsidR="00DC5274" w:rsidRDefault="00DC5274" w:rsidP="001277E4">
            <w:pPr>
              <w:jc w:val="center"/>
              <w:rPr>
                <w:rFonts w:ascii="Calibri" w:eastAsia="Times New Roman" w:hAnsi="Calibri"/>
                <w:b/>
                <w:bCs/>
                <w:color w:val="000000"/>
                <w:lang w:eastAsia="es-CL"/>
              </w:rPr>
            </w:pPr>
          </w:p>
          <w:p w14:paraId="6A76A64D" w14:textId="77777777" w:rsidR="00DC5274" w:rsidRDefault="008F7E6E" w:rsidP="001277E4">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ED3B0A6" wp14:editId="3A2C95C4">
                  <wp:extent cx="4089600" cy="3060000"/>
                  <wp:effectExtent l="0" t="0" r="6350" b="7620"/>
                  <wp:docPr id="60" name="Imagen 60" descr="C:\Users\andy.morrison\Desktop\Fotografías BR\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y.morrison\Desktop\Fotografías BR\150.jpg"/>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14:paraId="64D6C8F6" w14:textId="77777777" w:rsidR="00DC5274" w:rsidRDefault="00DC5274" w:rsidP="001277E4">
            <w:pPr>
              <w:jc w:val="center"/>
              <w:rPr>
                <w:rFonts w:ascii="Calibri" w:eastAsia="Times New Roman" w:hAnsi="Calibri"/>
                <w:b/>
                <w:bCs/>
                <w:color w:val="000000"/>
                <w:lang w:eastAsia="es-CL"/>
              </w:rPr>
            </w:pPr>
          </w:p>
        </w:tc>
        <w:tc>
          <w:tcPr>
            <w:tcW w:w="2499" w:type="pct"/>
            <w:gridSpan w:val="3"/>
            <w:vAlign w:val="center"/>
          </w:tcPr>
          <w:p w14:paraId="1EE88246" w14:textId="77777777" w:rsidR="00DC5274" w:rsidRDefault="00DC5274" w:rsidP="001277E4">
            <w:pPr>
              <w:jc w:val="center"/>
              <w:rPr>
                <w:rFonts w:ascii="Calibri" w:eastAsia="Times New Roman" w:hAnsi="Calibri"/>
                <w:b/>
                <w:bCs/>
                <w:color w:val="000000"/>
                <w:lang w:eastAsia="es-CL"/>
              </w:rPr>
            </w:pPr>
          </w:p>
          <w:p w14:paraId="58DA8966" w14:textId="77777777" w:rsidR="00DC5274" w:rsidRDefault="00DC5274" w:rsidP="001277E4">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5B7A424A" wp14:editId="7C4DF2A9">
                  <wp:extent cx="4089600" cy="3060000"/>
                  <wp:effectExtent l="0" t="0" r="6350" b="7620"/>
                  <wp:docPr id="59" name="Imagen 59" descr="C:\Users\andy.morrison\Desktop\Fotografías BR\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morrison\Desktop\Fotografías BR\143.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DC5274" w14:paraId="56D2C187" w14:textId="77777777" w:rsidTr="001277E4">
        <w:trPr>
          <w:trHeight w:val="275"/>
          <w:jc w:val="center"/>
        </w:trPr>
        <w:tc>
          <w:tcPr>
            <w:tcW w:w="1149" w:type="pct"/>
            <w:vAlign w:val="center"/>
          </w:tcPr>
          <w:p w14:paraId="774A1E87" w14:textId="77777777" w:rsidR="00DC5274" w:rsidRPr="00557733" w:rsidRDefault="00DC5274" w:rsidP="001277E4">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2A3F05">
              <w:rPr>
                <w:noProof/>
              </w:rPr>
              <w:t>13</w:t>
            </w:r>
            <w:r w:rsidRPr="00557733">
              <w:fldChar w:fldCharType="end"/>
            </w:r>
            <w:r w:rsidRPr="00557733">
              <w:t>.</w:t>
            </w:r>
          </w:p>
        </w:tc>
        <w:tc>
          <w:tcPr>
            <w:tcW w:w="1352" w:type="pct"/>
            <w:gridSpan w:val="2"/>
            <w:vAlign w:val="center"/>
          </w:tcPr>
          <w:p w14:paraId="718214A8" w14:textId="77777777" w:rsidR="00DC5274" w:rsidRPr="005B4E93" w:rsidRDefault="00DC5274" w:rsidP="001277E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18-07-2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14:paraId="265F555D" w14:textId="77777777" w:rsidR="00DC5274" w:rsidRPr="00557733" w:rsidRDefault="00DC5274" w:rsidP="001277E4">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2A3F05">
              <w:rPr>
                <w:noProof/>
              </w:rPr>
              <w:t>14</w:t>
            </w:r>
            <w:r w:rsidRPr="00557733">
              <w:fldChar w:fldCharType="end"/>
            </w:r>
            <w:r w:rsidRPr="00557733">
              <w:t>.</w:t>
            </w:r>
          </w:p>
        </w:tc>
        <w:tc>
          <w:tcPr>
            <w:tcW w:w="1354" w:type="pct"/>
            <w:gridSpan w:val="2"/>
            <w:vAlign w:val="center"/>
          </w:tcPr>
          <w:p w14:paraId="325A8CA7" w14:textId="77777777" w:rsidR="00DC5274" w:rsidRPr="005B4E93" w:rsidRDefault="00DC5274" w:rsidP="001277E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18-07-2</w:t>
            </w:r>
            <w:r w:rsidRPr="005B4E93">
              <w:rPr>
                <w:rFonts w:eastAsia="Times New Roman"/>
                <w:sz w:val="18"/>
                <w:szCs w:val="18"/>
                <w:lang w:eastAsia="es-CL"/>
              </w:rPr>
              <w:t>01</w:t>
            </w:r>
            <w:r>
              <w:rPr>
                <w:rFonts w:eastAsia="Times New Roman"/>
                <w:sz w:val="18"/>
                <w:szCs w:val="18"/>
                <w:lang w:eastAsia="es-CL"/>
              </w:rPr>
              <w:t>4</w:t>
            </w:r>
          </w:p>
        </w:tc>
      </w:tr>
      <w:tr w:rsidR="00DC5274" w:rsidRPr="00557733" w14:paraId="26B020B5" w14:textId="77777777" w:rsidTr="001277E4">
        <w:trPr>
          <w:trHeight w:val="275"/>
          <w:jc w:val="center"/>
        </w:trPr>
        <w:tc>
          <w:tcPr>
            <w:tcW w:w="1149" w:type="pct"/>
            <w:vAlign w:val="center"/>
          </w:tcPr>
          <w:p w14:paraId="6E57303B" w14:textId="77777777" w:rsidR="00DC5274" w:rsidRPr="00557733" w:rsidRDefault="00DC5274" w:rsidP="001277E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14:paraId="21E23F9F" w14:textId="77777777" w:rsidR="00DC5274" w:rsidRPr="00B559F6" w:rsidRDefault="00DC5274" w:rsidP="001277E4">
            <w:pPr>
              <w:jc w:val="left"/>
              <w:rPr>
                <w:rFonts w:eastAsia="Times New Roman"/>
                <w:color w:val="000000"/>
                <w:sz w:val="18"/>
                <w:szCs w:val="18"/>
                <w:lang w:eastAsia="es-CL"/>
              </w:rPr>
            </w:pPr>
            <w:r w:rsidRPr="00B559F6">
              <w:rPr>
                <w:rFonts w:eastAsia="Times New Roman"/>
                <w:b/>
                <w:color w:val="000000"/>
                <w:sz w:val="18"/>
                <w:szCs w:val="18"/>
                <w:lang w:eastAsia="es-CL"/>
              </w:rPr>
              <w:t>Coordenada Norte:</w:t>
            </w:r>
            <w:r w:rsidRPr="00B559F6">
              <w:rPr>
                <w:rFonts w:eastAsia="Times New Roman"/>
                <w:color w:val="000000"/>
                <w:sz w:val="18"/>
                <w:szCs w:val="18"/>
                <w:lang w:eastAsia="es-CL"/>
              </w:rPr>
              <w:t xml:space="preserve"> </w:t>
            </w:r>
          </w:p>
          <w:p w14:paraId="7FAF77B9" w14:textId="77777777" w:rsidR="00DC5274" w:rsidRPr="00B559F6" w:rsidRDefault="00DC5274" w:rsidP="008F7E6E">
            <w:pPr>
              <w:jc w:val="left"/>
              <w:rPr>
                <w:rFonts w:ascii="Calibri" w:eastAsia="Times New Roman" w:hAnsi="Calibri"/>
                <w:color w:val="000000"/>
                <w:sz w:val="18"/>
                <w:szCs w:val="18"/>
                <w:lang w:eastAsia="es-CL"/>
              </w:rPr>
            </w:pPr>
            <w:r w:rsidRPr="00B559F6">
              <w:rPr>
                <w:rFonts w:ascii="Calibri" w:eastAsia="Times New Roman" w:hAnsi="Calibri"/>
                <w:color w:val="000000"/>
                <w:sz w:val="18"/>
                <w:szCs w:val="18"/>
                <w:lang w:eastAsia="es-CL"/>
              </w:rPr>
              <w:t>4.114.</w:t>
            </w:r>
            <w:r w:rsidR="008F7E6E">
              <w:rPr>
                <w:rFonts w:ascii="Calibri" w:eastAsia="Times New Roman" w:hAnsi="Calibri"/>
                <w:color w:val="000000"/>
                <w:sz w:val="18"/>
                <w:szCs w:val="18"/>
                <w:lang w:eastAsia="es-CL"/>
              </w:rPr>
              <w:t>694</w:t>
            </w:r>
          </w:p>
        </w:tc>
        <w:tc>
          <w:tcPr>
            <w:tcW w:w="719" w:type="pct"/>
            <w:vAlign w:val="center"/>
          </w:tcPr>
          <w:p w14:paraId="0990E08F" w14:textId="77777777" w:rsidR="00DC5274" w:rsidRPr="00B559F6" w:rsidRDefault="00DC5274" w:rsidP="001277E4">
            <w:pPr>
              <w:jc w:val="left"/>
              <w:rPr>
                <w:rFonts w:eastAsia="Times New Roman"/>
                <w:color w:val="000000"/>
                <w:sz w:val="18"/>
                <w:szCs w:val="18"/>
                <w:lang w:eastAsia="es-CL"/>
              </w:rPr>
            </w:pPr>
            <w:r w:rsidRPr="00B559F6">
              <w:rPr>
                <w:rFonts w:eastAsia="Times New Roman"/>
                <w:b/>
                <w:color w:val="000000"/>
                <w:sz w:val="18"/>
                <w:szCs w:val="18"/>
                <w:lang w:eastAsia="es-CL"/>
              </w:rPr>
              <w:t>Coordenada Este:</w:t>
            </w:r>
            <w:r w:rsidRPr="00B559F6">
              <w:rPr>
                <w:rFonts w:eastAsia="Times New Roman"/>
                <w:color w:val="000000"/>
                <w:sz w:val="18"/>
                <w:szCs w:val="18"/>
                <w:lang w:eastAsia="es-CL"/>
              </w:rPr>
              <w:t xml:space="preserve"> </w:t>
            </w:r>
          </w:p>
          <w:p w14:paraId="1603743E" w14:textId="77777777" w:rsidR="00DC5274" w:rsidRPr="00B559F6" w:rsidRDefault="00DC5274" w:rsidP="008F7E6E">
            <w:pPr>
              <w:jc w:val="left"/>
              <w:rPr>
                <w:rFonts w:eastAsia="Times New Roman"/>
                <w:color w:val="000000"/>
                <w:sz w:val="18"/>
                <w:szCs w:val="18"/>
                <w:lang w:eastAsia="es-CL"/>
              </w:rPr>
            </w:pPr>
            <w:r w:rsidRPr="00B559F6">
              <w:rPr>
                <w:rFonts w:eastAsia="Times New Roman"/>
                <w:color w:val="000000"/>
                <w:sz w:val="18"/>
                <w:szCs w:val="18"/>
                <w:lang w:eastAsia="es-CL"/>
              </w:rPr>
              <w:t>37</w:t>
            </w:r>
            <w:r w:rsidR="008F7E6E">
              <w:rPr>
                <w:rFonts w:eastAsia="Times New Roman"/>
                <w:color w:val="000000"/>
                <w:sz w:val="18"/>
                <w:szCs w:val="18"/>
                <w:lang w:eastAsia="es-CL"/>
              </w:rPr>
              <w:t>3</w:t>
            </w:r>
            <w:r w:rsidRPr="00B559F6">
              <w:rPr>
                <w:rFonts w:eastAsia="Times New Roman"/>
                <w:color w:val="000000"/>
                <w:sz w:val="18"/>
                <w:szCs w:val="18"/>
                <w:lang w:eastAsia="es-CL"/>
              </w:rPr>
              <w:t>.</w:t>
            </w:r>
            <w:r w:rsidR="008F7E6E">
              <w:rPr>
                <w:rFonts w:eastAsia="Times New Roman"/>
                <w:color w:val="000000"/>
                <w:sz w:val="18"/>
                <w:szCs w:val="18"/>
                <w:lang w:eastAsia="es-CL"/>
              </w:rPr>
              <w:t>072</w:t>
            </w:r>
          </w:p>
        </w:tc>
        <w:tc>
          <w:tcPr>
            <w:tcW w:w="1145" w:type="pct"/>
            <w:vAlign w:val="center"/>
          </w:tcPr>
          <w:p w14:paraId="1D8F1B09" w14:textId="77777777" w:rsidR="00DC5274" w:rsidRPr="0096273A" w:rsidRDefault="00DC5274" w:rsidP="001277E4">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160CD7B4" w14:textId="77777777" w:rsidR="00DC5274" w:rsidRPr="0049280D" w:rsidRDefault="00DC5274" w:rsidP="001277E4">
            <w:pPr>
              <w:jc w:val="left"/>
              <w:rPr>
                <w:rFonts w:eastAsia="Times New Roman"/>
                <w:color w:val="000000"/>
                <w:sz w:val="18"/>
                <w:szCs w:val="18"/>
                <w:lang w:eastAsia="es-CL"/>
              </w:rPr>
            </w:pPr>
            <w:r w:rsidRPr="0049280D">
              <w:rPr>
                <w:rFonts w:eastAsia="Times New Roman"/>
                <w:b/>
                <w:color w:val="000000"/>
                <w:sz w:val="18"/>
                <w:szCs w:val="18"/>
                <w:lang w:eastAsia="es-CL"/>
              </w:rPr>
              <w:t>Coordenada Norte:</w:t>
            </w:r>
            <w:r w:rsidRPr="0049280D">
              <w:rPr>
                <w:rFonts w:eastAsia="Times New Roman"/>
                <w:color w:val="000000"/>
                <w:sz w:val="18"/>
                <w:szCs w:val="18"/>
                <w:lang w:eastAsia="es-CL"/>
              </w:rPr>
              <w:t xml:space="preserve"> </w:t>
            </w:r>
          </w:p>
          <w:p w14:paraId="05BBC70C" w14:textId="77777777" w:rsidR="00DC5274" w:rsidRPr="0049280D" w:rsidRDefault="00DC5274" w:rsidP="00D75655">
            <w:pPr>
              <w:jc w:val="left"/>
              <w:rPr>
                <w:rFonts w:ascii="Calibri" w:eastAsia="Times New Roman" w:hAnsi="Calibri"/>
                <w:color w:val="000000"/>
                <w:sz w:val="18"/>
                <w:szCs w:val="18"/>
                <w:lang w:eastAsia="es-CL"/>
              </w:rPr>
            </w:pPr>
            <w:r w:rsidRPr="0049280D">
              <w:rPr>
                <w:rFonts w:ascii="Calibri" w:eastAsia="Times New Roman" w:hAnsi="Calibri"/>
                <w:color w:val="000000"/>
                <w:sz w:val="18"/>
                <w:szCs w:val="18"/>
                <w:lang w:eastAsia="es-CL"/>
              </w:rPr>
              <w:t>4.114.</w:t>
            </w:r>
            <w:r w:rsidR="00D75655">
              <w:rPr>
                <w:rFonts w:ascii="Calibri" w:eastAsia="Times New Roman" w:hAnsi="Calibri"/>
                <w:color w:val="000000"/>
                <w:sz w:val="18"/>
                <w:szCs w:val="18"/>
                <w:lang w:eastAsia="es-CL"/>
              </w:rPr>
              <w:t>687</w:t>
            </w:r>
          </w:p>
        </w:tc>
        <w:tc>
          <w:tcPr>
            <w:tcW w:w="679" w:type="pct"/>
            <w:vAlign w:val="center"/>
          </w:tcPr>
          <w:p w14:paraId="0FCFC2BF" w14:textId="77777777" w:rsidR="00DC5274" w:rsidRPr="0049280D" w:rsidRDefault="00DC5274" w:rsidP="001277E4">
            <w:pPr>
              <w:jc w:val="left"/>
              <w:rPr>
                <w:rFonts w:eastAsia="Times New Roman"/>
                <w:color w:val="000000"/>
                <w:sz w:val="18"/>
                <w:szCs w:val="18"/>
                <w:lang w:eastAsia="es-CL"/>
              </w:rPr>
            </w:pPr>
            <w:r w:rsidRPr="0049280D">
              <w:rPr>
                <w:rFonts w:eastAsia="Times New Roman"/>
                <w:b/>
                <w:color w:val="000000"/>
                <w:sz w:val="18"/>
                <w:szCs w:val="18"/>
                <w:lang w:eastAsia="es-CL"/>
              </w:rPr>
              <w:t>Coordenada Este:</w:t>
            </w:r>
            <w:r w:rsidRPr="0049280D">
              <w:rPr>
                <w:rFonts w:eastAsia="Times New Roman"/>
                <w:color w:val="000000"/>
                <w:sz w:val="18"/>
                <w:szCs w:val="18"/>
                <w:lang w:eastAsia="es-CL"/>
              </w:rPr>
              <w:t xml:space="preserve"> </w:t>
            </w:r>
          </w:p>
          <w:p w14:paraId="306ED362" w14:textId="77777777" w:rsidR="00DC5274" w:rsidRPr="0049280D" w:rsidRDefault="00DC5274" w:rsidP="00D75655">
            <w:pPr>
              <w:jc w:val="left"/>
              <w:rPr>
                <w:rFonts w:ascii="Calibri" w:eastAsia="Times New Roman" w:hAnsi="Calibri"/>
                <w:color w:val="000000"/>
                <w:sz w:val="18"/>
                <w:szCs w:val="18"/>
                <w:lang w:eastAsia="es-CL"/>
              </w:rPr>
            </w:pPr>
            <w:r w:rsidRPr="0049280D">
              <w:rPr>
                <w:rFonts w:eastAsia="Times New Roman"/>
                <w:color w:val="000000"/>
                <w:sz w:val="18"/>
                <w:szCs w:val="18"/>
                <w:lang w:eastAsia="es-CL"/>
              </w:rPr>
              <w:t>373.0</w:t>
            </w:r>
            <w:r w:rsidR="00D75655">
              <w:rPr>
                <w:rFonts w:eastAsia="Times New Roman"/>
                <w:color w:val="000000"/>
                <w:sz w:val="18"/>
                <w:szCs w:val="18"/>
                <w:lang w:eastAsia="es-CL"/>
              </w:rPr>
              <w:t>7</w:t>
            </w:r>
            <w:r w:rsidRPr="0049280D">
              <w:rPr>
                <w:rFonts w:eastAsia="Times New Roman"/>
                <w:color w:val="000000"/>
                <w:sz w:val="18"/>
                <w:szCs w:val="18"/>
                <w:lang w:eastAsia="es-CL"/>
              </w:rPr>
              <w:t>5</w:t>
            </w:r>
          </w:p>
        </w:tc>
      </w:tr>
      <w:tr w:rsidR="00DC5274" w14:paraId="41FFAB3A" w14:textId="77777777" w:rsidTr="001277E4">
        <w:trPr>
          <w:trHeight w:val="501"/>
          <w:jc w:val="center"/>
        </w:trPr>
        <w:tc>
          <w:tcPr>
            <w:tcW w:w="2501" w:type="pct"/>
            <w:gridSpan w:val="3"/>
          </w:tcPr>
          <w:p w14:paraId="4DE38BE1" w14:textId="77777777" w:rsidR="00DC5274" w:rsidRPr="00352B16" w:rsidRDefault="00DC5274" w:rsidP="00352B16">
            <w:pPr>
              <w:rPr>
                <w:rFonts w:eastAsia="Times New Roman"/>
                <w:b/>
                <w:color w:val="000000"/>
                <w:sz w:val="18"/>
                <w:szCs w:val="18"/>
                <w:lang w:eastAsia="es-CL"/>
              </w:rPr>
            </w:pPr>
            <w:r w:rsidRPr="00352B16">
              <w:rPr>
                <w:rFonts w:eastAsia="Times New Roman"/>
                <w:b/>
                <w:color w:val="000000"/>
                <w:sz w:val="18"/>
                <w:szCs w:val="18"/>
                <w:lang w:eastAsia="es-CL"/>
              </w:rPr>
              <w:t xml:space="preserve">Descripción Medio de Prueba: </w:t>
            </w:r>
            <w:r w:rsidRPr="00352B16">
              <w:rPr>
                <w:rFonts w:eastAsia="Times New Roman"/>
                <w:color w:val="000000"/>
                <w:sz w:val="18"/>
                <w:szCs w:val="18"/>
                <w:lang w:eastAsia="es-CL"/>
              </w:rPr>
              <w:t xml:space="preserve">Vista </w:t>
            </w:r>
            <w:r w:rsidR="00352B16" w:rsidRPr="00352B16">
              <w:rPr>
                <w:rFonts w:eastAsia="Times New Roman"/>
                <w:color w:val="000000"/>
                <w:sz w:val="18"/>
                <w:szCs w:val="18"/>
                <w:lang w:eastAsia="es-CL"/>
              </w:rPr>
              <w:t xml:space="preserve">exterior de </w:t>
            </w:r>
            <w:r w:rsidR="00352B16">
              <w:rPr>
                <w:rFonts w:eastAsia="Times New Roman"/>
                <w:color w:val="000000"/>
                <w:sz w:val="18"/>
                <w:szCs w:val="18"/>
                <w:lang w:eastAsia="es-CL"/>
              </w:rPr>
              <w:t>B</w:t>
            </w:r>
            <w:r w:rsidR="00352B16" w:rsidRPr="00352B16">
              <w:rPr>
                <w:rFonts w:eastAsia="Times New Roman"/>
                <w:color w:val="000000"/>
                <w:sz w:val="18"/>
                <w:szCs w:val="18"/>
                <w:lang w:eastAsia="es-CL"/>
              </w:rPr>
              <w:t xml:space="preserve">odega de </w:t>
            </w:r>
            <w:r w:rsidR="00352B16">
              <w:rPr>
                <w:rFonts w:eastAsia="Times New Roman"/>
                <w:color w:val="000000"/>
                <w:sz w:val="18"/>
                <w:szCs w:val="18"/>
                <w:lang w:eastAsia="es-CL"/>
              </w:rPr>
              <w:t>S</w:t>
            </w:r>
            <w:r w:rsidR="00352B16" w:rsidRPr="00352B16">
              <w:rPr>
                <w:rFonts w:eastAsia="Times New Roman"/>
                <w:color w:val="000000"/>
                <w:sz w:val="18"/>
                <w:szCs w:val="18"/>
                <w:lang w:eastAsia="es-CL"/>
              </w:rPr>
              <w:t>olventes</w:t>
            </w:r>
            <w:r w:rsidRPr="00352B16">
              <w:rPr>
                <w:rFonts w:eastAsia="Times New Roman"/>
                <w:color w:val="000000"/>
                <w:sz w:val="18"/>
                <w:szCs w:val="18"/>
                <w:lang w:eastAsia="es-CL"/>
              </w:rPr>
              <w:t>.</w:t>
            </w:r>
          </w:p>
        </w:tc>
        <w:tc>
          <w:tcPr>
            <w:tcW w:w="2499" w:type="pct"/>
            <w:gridSpan w:val="3"/>
          </w:tcPr>
          <w:p w14:paraId="2D7A258F" w14:textId="77777777" w:rsidR="00DC5274" w:rsidRPr="00352B16" w:rsidRDefault="00DC5274" w:rsidP="00352B16">
            <w:pPr>
              <w:rPr>
                <w:rFonts w:ascii="Calibri" w:eastAsia="Times New Roman" w:hAnsi="Calibri"/>
                <w:b/>
                <w:color w:val="000000"/>
                <w:sz w:val="18"/>
                <w:szCs w:val="18"/>
                <w:lang w:eastAsia="es-CL"/>
              </w:rPr>
            </w:pPr>
            <w:r w:rsidRPr="00352B16">
              <w:rPr>
                <w:rFonts w:ascii="Calibri" w:eastAsia="Times New Roman" w:hAnsi="Calibri"/>
                <w:b/>
                <w:color w:val="000000"/>
                <w:sz w:val="18"/>
                <w:szCs w:val="18"/>
                <w:lang w:eastAsia="es-CL"/>
              </w:rPr>
              <w:t>Descripción Medio de Prueba:</w:t>
            </w:r>
            <w:r w:rsidRPr="00352B16">
              <w:rPr>
                <w:rFonts w:ascii="Calibri" w:eastAsia="Times New Roman" w:hAnsi="Calibri"/>
                <w:color w:val="000000"/>
                <w:sz w:val="18"/>
                <w:szCs w:val="18"/>
                <w:lang w:eastAsia="es-CL"/>
              </w:rPr>
              <w:t xml:space="preserve"> </w:t>
            </w:r>
            <w:r w:rsidRPr="00352B16">
              <w:rPr>
                <w:rFonts w:eastAsia="Times New Roman"/>
                <w:color w:val="000000"/>
                <w:sz w:val="18"/>
                <w:szCs w:val="18"/>
                <w:lang w:eastAsia="es-CL"/>
              </w:rPr>
              <w:t xml:space="preserve">Vista interior de </w:t>
            </w:r>
            <w:r w:rsidR="00352B16" w:rsidRPr="00352B16">
              <w:rPr>
                <w:rFonts w:eastAsia="Times New Roman"/>
                <w:color w:val="000000"/>
                <w:sz w:val="18"/>
                <w:szCs w:val="18"/>
                <w:lang w:eastAsia="es-CL"/>
              </w:rPr>
              <w:t xml:space="preserve">tambor lleno con filtros de aceite usados, situado al interior de </w:t>
            </w:r>
            <w:r w:rsidR="00352B16">
              <w:rPr>
                <w:rFonts w:eastAsia="Times New Roman"/>
                <w:color w:val="000000"/>
                <w:sz w:val="18"/>
                <w:szCs w:val="18"/>
                <w:lang w:eastAsia="es-CL"/>
              </w:rPr>
              <w:t>B</w:t>
            </w:r>
            <w:r w:rsidR="00352B16" w:rsidRPr="00352B16">
              <w:rPr>
                <w:rFonts w:eastAsia="Times New Roman"/>
                <w:color w:val="000000"/>
                <w:sz w:val="18"/>
                <w:szCs w:val="18"/>
                <w:lang w:eastAsia="es-CL"/>
              </w:rPr>
              <w:t xml:space="preserve">odega de </w:t>
            </w:r>
            <w:r w:rsidR="00352B16">
              <w:rPr>
                <w:rFonts w:eastAsia="Times New Roman"/>
                <w:color w:val="000000"/>
                <w:sz w:val="18"/>
                <w:szCs w:val="18"/>
                <w:lang w:eastAsia="es-CL"/>
              </w:rPr>
              <w:t>S</w:t>
            </w:r>
            <w:r w:rsidR="00352B16" w:rsidRPr="00352B16">
              <w:rPr>
                <w:rFonts w:eastAsia="Times New Roman"/>
                <w:color w:val="000000"/>
                <w:sz w:val="18"/>
                <w:szCs w:val="18"/>
                <w:lang w:eastAsia="es-CL"/>
              </w:rPr>
              <w:t>olventes</w:t>
            </w:r>
            <w:r w:rsidRPr="00352B16">
              <w:rPr>
                <w:rFonts w:eastAsia="Times New Roman"/>
                <w:color w:val="000000"/>
                <w:sz w:val="18"/>
                <w:szCs w:val="18"/>
                <w:lang w:eastAsia="es-CL"/>
              </w:rPr>
              <w:t>.</w:t>
            </w:r>
          </w:p>
        </w:tc>
      </w:tr>
    </w:tbl>
    <w:p w14:paraId="0858A677" w14:textId="77777777" w:rsidR="00DC5274" w:rsidRDefault="00DC5274">
      <w:pPr>
        <w:jc w:val="left"/>
      </w:pPr>
    </w:p>
    <w:p w14:paraId="4BF6E744" w14:textId="77777777" w:rsidR="00E95048" w:rsidRDefault="00E95048">
      <w:pPr>
        <w:jc w:val="left"/>
      </w:pPr>
    </w:p>
    <w:p w14:paraId="5A12F2D8" w14:textId="77777777" w:rsidR="00E95048" w:rsidRDefault="00E95048">
      <w:pPr>
        <w:jc w:val="left"/>
      </w:pPr>
    </w:p>
    <w:p w14:paraId="23FB2BD3" w14:textId="77777777" w:rsidR="00E95048" w:rsidRDefault="00E95048">
      <w:pPr>
        <w:jc w:val="left"/>
      </w:pPr>
    </w:p>
    <w:p w14:paraId="75CD11F2" w14:textId="77777777" w:rsidR="00E95048" w:rsidRDefault="00E95048">
      <w:pPr>
        <w:jc w:val="left"/>
      </w:pPr>
    </w:p>
    <w:p w14:paraId="57365804" w14:textId="77777777" w:rsidR="00E95048" w:rsidRDefault="00E95048">
      <w:pPr>
        <w:jc w:val="left"/>
      </w:pPr>
    </w:p>
    <w:p w14:paraId="5ADB68E5" w14:textId="77777777" w:rsidR="007015BE" w:rsidRPr="0025129B" w:rsidRDefault="007015BE" w:rsidP="00C958D0">
      <w:pPr>
        <w:pStyle w:val="Ttulo1"/>
      </w:pPr>
      <w:bookmarkStart w:id="155" w:name="_Toc352840404"/>
      <w:bookmarkStart w:id="156" w:name="_Toc352841464"/>
      <w:bookmarkStart w:id="157" w:name="_Toc401079112"/>
      <w:r w:rsidRPr="0025129B">
        <w:lastRenderedPageBreak/>
        <w:t>CONCLUSIONES.</w:t>
      </w:r>
      <w:bookmarkEnd w:id="155"/>
      <w:bookmarkEnd w:id="156"/>
      <w:bookmarkEnd w:id="157"/>
    </w:p>
    <w:p w14:paraId="2E53F20F" w14:textId="77777777" w:rsidR="00CE010E" w:rsidRPr="0025129B" w:rsidRDefault="00CE010E" w:rsidP="00893A4E">
      <w:pPr>
        <w:pStyle w:val="Prrafodelista"/>
        <w:ind w:left="0"/>
        <w:rPr>
          <w:rFonts w:cstheme="minorHAnsi"/>
          <w:b/>
          <w:sz w:val="14"/>
          <w:szCs w:val="24"/>
        </w:rPr>
      </w:pPr>
    </w:p>
    <w:p w14:paraId="6579ED42" w14:textId="626111F4" w:rsidR="00F36F7C" w:rsidRPr="0025129B" w:rsidRDefault="008D6661" w:rsidP="00694B31">
      <w:pPr>
        <w:rPr>
          <w:rFonts w:cstheme="minorHAnsi"/>
          <w:sz w:val="20"/>
          <w:szCs w:val="20"/>
        </w:rPr>
      </w:pPr>
      <w:r w:rsidRPr="000A176A">
        <w:rPr>
          <w:rFonts w:cstheme="minorHAnsi"/>
          <w:sz w:val="20"/>
          <w:szCs w:val="20"/>
        </w:rPr>
        <w:t>De los resultados de las activi</w:t>
      </w:r>
      <w:r w:rsidR="00D72734" w:rsidRPr="000A176A">
        <w:rPr>
          <w:rFonts w:cstheme="minorHAnsi"/>
          <w:sz w:val="20"/>
          <w:szCs w:val="20"/>
        </w:rPr>
        <w:t>dades de fiscalización, asociada</w:t>
      </w:r>
      <w:r w:rsidRPr="000A176A">
        <w:rPr>
          <w:rFonts w:cstheme="minorHAnsi"/>
          <w:sz w:val="20"/>
          <w:szCs w:val="20"/>
        </w:rPr>
        <w:t>s</w:t>
      </w:r>
      <w:r w:rsidR="00D72734" w:rsidRPr="000A176A">
        <w:rPr>
          <w:rFonts w:cstheme="minorHAnsi"/>
          <w:sz w:val="20"/>
          <w:szCs w:val="20"/>
        </w:rPr>
        <w:t xml:space="preserve"> a</w:t>
      </w:r>
      <w:r w:rsidRPr="000A176A">
        <w:rPr>
          <w:rFonts w:cstheme="minorHAnsi"/>
          <w:sz w:val="20"/>
          <w:szCs w:val="20"/>
        </w:rPr>
        <w:t xml:space="preserve"> los Instrumentos de Gestión Ambiental indicados en el punto 3, se puede indicar que las principales N</w:t>
      </w:r>
      <w:r w:rsidR="00746CAE">
        <w:rPr>
          <w:rFonts w:cstheme="minorHAnsi"/>
          <w:sz w:val="20"/>
          <w:szCs w:val="20"/>
        </w:rPr>
        <w:t>o</w:t>
      </w:r>
      <w:r w:rsidRPr="000A176A">
        <w:rPr>
          <w:rFonts w:cstheme="minorHAnsi"/>
          <w:sz w:val="20"/>
          <w:szCs w:val="20"/>
        </w:rPr>
        <w:t xml:space="preserve"> Conformidades </w:t>
      </w:r>
      <w:r w:rsidR="00DE7039" w:rsidRPr="000A176A">
        <w:rPr>
          <w:rFonts w:cstheme="minorHAnsi"/>
          <w:sz w:val="20"/>
          <w:szCs w:val="20"/>
        </w:rPr>
        <w:t>detectadas</w:t>
      </w:r>
      <w:r w:rsidRPr="000A176A">
        <w:rPr>
          <w:rFonts w:cstheme="minorHAnsi"/>
          <w:sz w:val="20"/>
          <w:szCs w:val="20"/>
        </w:rPr>
        <w:t xml:space="preserve"> se presentan a continuación. </w:t>
      </w:r>
      <w:r w:rsidR="00146AD6">
        <w:rPr>
          <w:rFonts w:cstheme="minorHAnsi"/>
          <w:sz w:val="20"/>
          <w:szCs w:val="20"/>
        </w:rPr>
        <w:t xml:space="preserve">Respecto de los hechos constatados </w:t>
      </w:r>
      <w:r w:rsidR="004C4570">
        <w:rPr>
          <w:rFonts w:cstheme="minorHAnsi"/>
          <w:sz w:val="20"/>
          <w:szCs w:val="20"/>
        </w:rPr>
        <w:t xml:space="preserve">y calificados como </w:t>
      </w:r>
      <w:r w:rsidR="00146AD6">
        <w:rPr>
          <w:rFonts w:cstheme="minorHAnsi"/>
          <w:sz w:val="20"/>
          <w:szCs w:val="20"/>
        </w:rPr>
        <w:t xml:space="preserve">conformes, </w:t>
      </w:r>
      <w:r w:rsidR="004C4570">
        <w:rPr>
          <w:rFonts w:cstheme="minorHAnsi"/>
          <w:sz w:val="20"/>
          <w:szCs w:val="20"/>
        </w:rPr>
        <w:t xml:space="preserve">éstos </w:t>
      </w:r>
      <w:r w:rsidRPr="000A176A">
        <w:rPr>
          <w:rFonts w:cstheme="minorHAnsi"/>
          <w:sz w:val="20"/>
          <w:szCs w:val="20"/>
        </w:rPr>
        <w:t>se encuentra</w:t>
      </w:r>
      <w:r w:rsidR="002255ED" w:rsidRPr="000A176A">
        <w:rPr>
          <w:rFonts w:cstheme="minorHAnsi"/>
          <w:sz w:val="20"/>
          <w:szCs w:val="20"/>
        </w:rPr>
        <w:t>n</w:t>
      </w:r>
      <w:r w:rsidRPr="000A176A">
        <w:rPr>
          <w:rFonts w:cstheme="minorHAnsi"/>
          <w:sz w:val="20"/>
          <w:szCs w:val="20"/>
        </w:rPr>
        <w:t xml:space="preserve"> descrit</w:t>
      </w:r>
      <w:r w:rsidR="002255ED" w:rsidRPr="000A176A">
        <w:rPr>
          <w:rFonts w:cstheme="minorHAnsi"/>
          <w:sz w:val="20"/>
          <w:szCs w:val="20"/>
        </w:rPr>
        <w:t>o</w:t>
      </w:r>
      <w:r w:rsidRPr="000A176A">
        <w:rPr>
          <w:rFonts w:cstheme="minorHAnsi"/>
          <w:sz w:val="20"/>
          <w:szCs w:val="20"/>
        </w:rPr>
        <w:t>s en el acta de fiscalización ambiental</w:t>
      </w:r>
      <w:r w:rsidR="00F36F7C" w:rsidRPr="000A176A">
        <w:rPr>
          <w:rFonts w:cstheme="minorHAnsi"/>
          <w:sz w:val="20"/>
          <w:szCs w:val="20"/>
        </w:rPr>
        <w:t>:</w:t>
      </w:r>
    </w:p>
    <w:p w14:paraId="118FE594" w14:textId="77777777" w:rsidR="00F36F7C" w:rsidRPr="0025129B" w:rsidRDefault="00F36F7C" w:rsidP="00F36F7C">
      <w:pPr>
        <w:rPr>
          <w:rFonts w:cstheme="minorHAnsi"/>
        </w:rPr>
      </w:pPr>
    </w:p>
    <w:tbl>
      <w:tblPr>
        <w:tblStyle w:val="Tablaconcuadrcula"/>
        <w:tblW w:w="5000" w:type="pct"/>
        <w:jc w:val="center"/>
        <w:tblLayout w:type="fixed"/>
        <w:tblLook w:val="04A0" w:firstRow="1" w:lastRow="0" w:firstColumn="1" w:lastColumn="0" w:noHBand="0" w:noVBand="1"/>
      </w:tblPr>
      <w:tblGrid>
        <w:gridCol w:w="1147"/>
        <w:gridCol w:w="2223"/>
        <w:gridCol w:w="5529"/>
        <w:gridCol w:w="4889"/>
      </w:tblGrid>
      <w:tr w:rsidR="00F5084A" w:rsidRPr="004C7A75" w14:paraId="0B06CD11" w14:textId="77777777" w:rsidTr="001C717F">
        <w:trPr>
          <w:trHeight w:val="395"/>
          <w:tblHeader/>
          <w:jc w:val="center"/>
        </w:trPr>
        <w:tc>
          <w:tcPr>
            <w:tcW w:w="416" w:type="pct"/>
            <w:shd w:val="clear" w:color="auto" w:fill="D9D9D9" w:themeFill="background1" w:themeFillShade="D9"/>
            <w:vAlign w:val="center"/>
          </w:tcPr>
          <w:p w14:paraId="5867281F" w14:textId="77777777" w:rsidR="008D6661" w:rsidRPr="00122C15" w:rsidRDefault="00F64DF2" w:rsidP="008D6661">
            <w:pPr>
              <w:jc w:val="center"/>
              <w:rPr>
                <w:rFonts w:cstheme="minorHAnsi"/>
                <w:b/>
              </w:rPr>
            </w:pPr>
            <w:r w:rsidRPr="00122C15">
              <w:rPr>
                <w:rFonts w:cstheme="minorHAnsi"/>
                <w:b/>
              </w:rPr>
              <w:t>N° Hecho c</w:t>
            </w:r>
            <w:r w:rsidR="008D6661" w:rsidRPr="00122C15">
              <w:rPr>
                <w:rFonts w:cstheme="minorHAnsi"/>
                <w:b/>
              </w:rPr>
              <w:t>onstatado</w:t>
            </w:r>
          </w:p>
        </w:tc>
        <w:tc>
          <w:tcPr>
            <w:tcW w:w="806" w:type="pct"/>
            <w:shd w:val="clear" w:color="auto" w:fill="D9D9D9" w:themeFill="background1" w:themeFillShade="D9"/>
            <w:vAlign w:val="center"/>
          </w:tcPr>
          <w:p w14:paraId="087B0070" w14:textId="77777777" w:rsidR="008D6661" w:rsidRPr="00122C15" w:rsidRDefault="00F64DF2" w:rsidP="008D6661">
            <w:pPr>
              <w:jc w:val="center"/>
              <w:rPr>
                <w:rFonts w:cstheme="minorHAnsi"/>
                <w:b/>
                <w:color w:val="A6A6A6" w:themeColor="background1" w:themeShade="A6"/>
              </w:rPr>
            </w:pPr>
            <w:r w:rsidRPr="00122C15">
              <w:rPr>
                <w:rFonts w:cstheme="minorHAnsi"/>
                <w:b/>
              </w:rPr>
              <w:t>Materia específica objeto de la fiscalización a</w:t>
            </w:r>
            <w:r w:rsidR="00746CAE" w:rsidRPr="00122C15">
              <w:rPr>
                <w:rFonts w:cstheme="minorHAnsi"/>
                <w:b/>
              </w:rPr>
              <w:t>mbiental</w:t>
            </w:r>
          </w:p>
        </w:tc>
        <w:tc>
          <w:tcPr>
            <w:tcW w:w="2005" w:type="pct"/>
            <w:shd w:val="clear" w:color="auto" w:fill="D9D9D9" w:themeFill="background1" w:themeFillShade="D9"/>
            <w:vAlign w:val="center"/>
          </w:tcPr>
          <w:p w14:paraId="71CC6DA0" w14:textId="77777777" w:rsidR="008D6661" w:rsidRPr="00122C15" w:rsidRDefault="00F64DF2" w:rsidP="008D6661">
            <w:pPr>
              <w:jc w:val="center"/>
              <w:rPr>
                <w:rFonts w:cstheme="minorHAnsi"/>
                <w:b/>
              </w:rPr>
            </w:pPr>
            <w:r w:rsidRPr="00122C15">
              <w:rPr>
                <w:rFonts w:cstheme="minorHAnsi"/>
                <w:b/>
              </w:rPr>
              <w:t>Exigencia a</w:t>
            </w:r>
            <w:r w:rsidR="008D6661" w:rsidRPr="00122C15">
              <w:rPr>
                <w:rFonts w:cstheme="minorHAnsi"/>
                <w:b/>
              </w:rPr>
              <w:t>sociada</w:t>
            </w:r>
          </w:p>
        </w:tc>
        <w:tc>
          <w:tcPr>
            <w:tcW w:w="1773" w:type="pct"/>
            <w:shd w:val="clear" w:color="auto" w:fill="D9D9D9" w:themeFill="background1" w:themeFillShade="D9"/>
            <w:vAlign w:val="center"/>
          </w:tcPr>
          <w:p w14:paraId="4A968205" w14:textId="77777777" w:rsidR="008D6661" w:rsidRPr="00122C15" w:rsidRDefault="00F64DF2" w:rsidP="008D6661">
            <w:pPr>
              <w:jc w:val="center"/>
              <w:rPr>
                <w:rFonts w:cstheme="minorHAnsi"/>
                <w:b/>
              </w:rPr>
            </w:pPr>
            <w:r w:rsidRPr="00122C15">
              <w:rPr>
                <w:rFonts w:cstheme="minorHAnsi"/>
                <w:b/>
                <w:szCs w:val="22"/>
              </w:rPr>
              <w:t>No c</w:t>
            </w:r>
            <w:r w:rsidR="008D6661" w:rsidRPr="00122C15">
              <w:rPr>
                <w:rFonts w:cstheme="minorHAnsi"/>
                <w:b/>
                <w:szCs w:val="22"/>
              </w:rPr>
              <w:t>onformidad</w:t>
            </w:r>
          </w:p>
        </w:tc>
      </w:tr>
      <w:tr w:rsidR="00F5084A" w:rsidRPr="004C7A75" w14:paraId="529C260F" w14:textId="77777777" w:rsidTr="001C717F">
        <w:trPr>
          <w:jc w:val="center"/>
        </w:trPr>
        <w:tc>
          <w:tcPr>
            <w:tcW w:w="416" w:type="pct"/>
            <w:vAlign w:val="center"/>
          </w:tcPr>
          <w:p w14:paraId="1EF5B116" w14:textId="77777777" w:rsidR="004C5CA4" w:rsidRPr="00122C15" w:rsidRDefault="00827F51" w:rsidP="007939C0">
            <w:pPr>
              <w:widowControl w:val="0"/>
              <w:overflowPunct w:val="0"/>
              <w:autoSpaceDE w:val="0"/>
              <w:autoSpaceDN w:val="0"/>
              <w:adjustRightInd w:val="0"/>
              <w:jc w:val="center"/>
              <w:rPr>
                <w:rFonts w:cstheme="minorHAnsi"/>
                <w:iCs/>
              </w:rPr>
            </w:pPr>
            <w:r>
              <w:rPr>
                <w:rFonts w:cstheme="minorHAnsi"/>
                <w:iCs/>
              </w:rPr>
              <w:t>2</w:t>
            </w:r>
          </w:p>
        </w:tc>
        <w:tc>
          <w:tcPr>
            <w:tcW w:w="806" w:type="pct"/>
            <w:vAlign w:val="center"/>
          </w:tcPr>
          <w:p w14:paraId="52975D67" w14:textId="77777777" w:rsidR="004C5CA4" w:rsidRPr="00122C15" w:rsidRDefault="00827F51" w:rsidP="00E324FA">
            <w:pPr>
              <w:pStyle w:val="Ttulo2"/>
              <w:numPr>
                <w:ilvl w:val="0"/>
                <w:numId w:val="0"/>
              </w:numPr>
              <w:jc w:val="both"/>
              <w:outlineLvl w:val="1"/>
              <w:rPr>
                <w:b w:val="0"/>
                <w:sz w:val="20"/>
              </w:rPr>
            </w:pPr>
            <w:r>
              <w:rPr>
                <w:b w:val="0"/>
                <w:sz w:val="20"/>
              </w:rPr>
              <w:t>Manejo de emisiones atmosféricas</w:t>
            </w:r>
          </w:p>
        </w:tc>
        <w:tc>
          <w:tcPr>
            <w:tcW w:w="2005" w:type="pct"/>
            <w:vAlign w:val="center"/>
          </w:tcPr>
          <w:p w14:paraId="13E70C0A" w14:textId="77777777" w:rsidR="00827F51" w:rsidRPr="000010C5" w:rsidRDefault="00827F51" w:rsidP="00827F51">
            <w:pPr>
              <w:rPr>
                <w:b/>
              </w:rPr>
            </w:pPr>
            <w:r w:rsidRPr="000010C5">
              <w:rPr>
                <w:b/>
              </w:rPr>
              <w:t>Considerando 7.1 RCA N°52/2006</w:t>
            </w:r>
          </w:p>
          <w:p w14:paraId="21C5AA62" w14:textId="77777777" w:rsidR="004C5CA4" w:rsidRPr="00827F51" w:rsidRDefault="00827F51" w:rsidP="00827F51">
            <w:pPr>
              <w:pStyle w:val="Textoindependiente3"/>
              <w:spacing w:after="0"/>
              <w:rPr>
                <w:sz w:val="20"/>
                <w:szCs w:val="22"/>
              </w:rPr>
            </w:pPr>
            <w:r w:rsidRPr="000010C5">
              <w:rPr>
                <w:sz w:val="20"/>
                <w:szCs w:val="22"/>
              </w:rPr>
              <w:t>El Titular asume el compromiso de realizar, al tercer año de operación del proyecto "Instalación y Operación de Turbogenerador GE-10B/1", una medición de los niveles de material particulado, según normativa vigente, y asume ejecutar mediciones anuales de dióxido de nitrógeno y monóxido de carbono en el punto de máximo impacto definido en el estudio de “Análisis de Emisiones de Turbogenerador Emplazados en la Central Tres Puentes” de Edelmag S.A., incluido en la Declaración de Impacto Ambiental.</w:t>
            </w:r>
          </w:p>
        </w:tc>
        <w:tc>
          <w:tcPr>
            <w:tcW w:w="1773" w:type="pct"/>
            <w:vAlign w:val="center"/>
          </w:tcPr>
          <w:p w14:paraId="53964567" w14:textId="77777777" w:rsidR="00146AD6" w:rsidRDefault="00827F51" w:rsidP="00C265E4">
            <w:pPr>
              <w:widowControl w:val="0"/>
              <w:overflowPunct w:val="0"/>
              <w:autoSpaceDE w:val="0"/>
              <w:autoSpaceDN w:val="0"/>
              <w:adjustRightInd w:val="0"/>
            </w:pPr>
            <w:r>
              <w:t>L</w:t>
            </w:r>
            <w:r w:rsidRPr="00B25A85">
              <w:t xml:space="preserve">as mediciones de calidad de aire </w:t>
            </w:r>
            <w:r w:rsidR="00E80F00">
              <w:t xml:space="preserve">realizadas por el titular </w:t>
            </w:r>
            <w:r w:rsidR="000813B8">
              <w:t xml:space="preserve">fueron obtenidas </w:t>
            </w:r>
            <w:r w:rsidRPr="00B25A85">
              <w:t xml:space="preserve">desde una estación de monitoreo ubicada a </w:t>
            </w:r>
            <w:r>
              <w:t xml:space="preserve">una distancia superior a la definida como </w:t>
            </w:r>
            <w:r w:rsidRPr="00B25A85">
              <w:t>punto de máximo impacto</w:t>
            </w:r>
            <w:r>
              <w:t xml:space="preserve"> </w:t>
            </w:r>
            <w:r w:rsidRPr="00B25A85">
              <w:t xml:space="preserve">para tres unidades generadoras funcionando simultáneamente en </w:t>
            </w:r>
            <w:r w:rsidR="00C265E4">
              <w:t>la instalación</w:t>
            </w:r>
            <w:r w:rsidR="00146AD6">
              <w:t>.</w:t>
            </w:r>
          </w:p>
          <w:p w14:paraId="33F269B8" w14:textId="77777777" w:rsidR="00146AD6" w:rsidRDefault="00146AD6" w:rsidP="00C265E4">
            <w:pPr>
              <w:widowControl w:val="0"/>
              <w:overflowPunct w:val="0"/>
              <w:autoSpaceDE w:val="0"/>
              <w:autoSpaceDN w:val="0"/>
              <w:adjustRightInd w:val="0"/>
            </w:pPr>
          </w:p>
          <w:p w14:paraId="372647C5" w14:textId="5D3945E8" w:rsidR="00672BD4" w:rsidRPr="00122C15" w:rsidRDefault="00146AD6" w:rsidP="004C4570">
            <w:pPr>
              <w:widowControl w:val="0"/>
              <w:overflowPunct w:val="0"/>
              <w:autoSpaceDE w:val="0"/>
              <w:autoSpaceDN w:val="0"/>
              <w:adjustRightInd w:val="0"/>
              <w:rPr>
                <w:rFonts w:cstheme="minorHAnsi"/>
              </w:rPr>
            </w:pPr>
            <w:r>
              <w:t xml:space="preserve">Lo anterior de </w:t>
            </w:r>
            <w:r w:rsidR="00E80F00">
              <w:t xml:space="preserve">acuerdo a lo </w:t>
            </w:r>
            <w:r w:rsidR="00827F51" w:rsidRPr="00B25A85">
              <w:t>indicado en el estudio “Análisis de emisiones Turbogeneradores emplazados en el sector de Barrio Industrial” presentado en el Anexo A de la Declaración de Impacto Ambiental del proyecto “Instalación y Operación Turbogenerador GE-10B/1</w:t>
            </w:r>
            <w:r w:rsidR="00E80F00">
              <w:t>.</w:t>
            </w:r>
          </w:p>
        </w:tc>
      </w:tr>
      <w:tr w:rsidR="00827F51" w:rsidRPr="004C7A75" w14:paraId="73BEB8CA" w14:textId="77777777" w:rsidTr="001C717F">
        <w:trPr>
          <w:jc w:val="center"/>
        </w:trPr>
        <w:tc>
          <w:tcPr>
            <w:tcW w:w="416" w:type="pct"/>
            <w:vAlign w:val="center"/>
          </w:tcPr>
          <w:p w14:paraId="4B6CF0F4" w14:textId="77777777" w:rsidR="00827F51" w:rsidRPr="00122C15" w:rsidRDefault="00827F51" w:rsidP="00F0481E">
            <w:pPr>
              <w:widowControl w:val="0"/>
              <w:overflowPunct w:val="0"/>
              <w:autoSpaceDE w:val="0"/>
              <w:autoSpaceDN w:val="0"/>
              <w:adjustRightInd w:val="0"/>
              <w:jc w:val="center"/>
              <w:rPr>
                <w:rFonts w:cstheme="minorHAnsi"/>
                <w:iCs/>
              </w:rPr>
            </w:pPr>
            <w:r w:rsidRPr="00122C15">
              <w:rPr>
                <w:rFonts w:cstheme="minorHAnsi"/>
                <w:iCs/>
              </w:rPr>
              <w:t>5</w:t>
            </w:r>
          </w:p>
        </w:tc>
        <w:tc>
          <w:tcPr>
            <w:tcW w:w="806" w:type="pct"/>
            <w:vAlign w:val="center"/>
          </w:tcPr>
          <w:p w14:paraId="2D64A2E0" w14:textId="77777777" w:rsidR="00827F51" w:rsidRPr="00122C15" w:rsidRDefault="00827F51" w:rsidP="00F0481E">
            <w:pPr>
              <w:pStyle w:val="Ttulo2"/>
              <w:numPr>
                <w:ilvl w:val="0"/>
                <w:numId w:val="0"/>
              </w:numPr>
              <w:jc w:val="both"/>
              <w:outlineLvl w:val="1"/>
              <w:rPr>
                <w:b w:val="0"/>
                <w:sz w:val="20"/>
              </w:rPr>
            </w:pPr>
            <w:bookmarkStart w:id="158" w:name="_Toc401079113"/>
            <w:r w:rsidRPr="00122C15">
              <w:rPr>
                <w:b w:val="0"/>
                <w:sz w:val="20"/>
              </w:rPr>
              <w:t>Manejo de emisiones acústicas</w:t>
            </w:r>
            <w:bookmarkEnd w:id="158"/>
          </w:p>
        </w:tc>
        <w:tc>
          <w:tcPr>
            <w:tcW w:w="2005" w:type="pct"/>
            <w:vAlign w:val="center"/>
          </w:tcPr>
          <w:p w14:paraId="08C923E0" w14:textId="77777777" w:rsidR="00827F51" w:rsidRPr="00122C15" w:rsidRDefault="00827F51" w:rsidP="00F0481E">
            <w:pPr>
              <w:rPr>
                <w:b/>
              </w:rPr>
            </w:pPr>
            <w:r w:rsidRPr="00122C15">
              <w:rPr>
                <w:b/>
              </w:rPr>
              <w:t>Considerando 3.5.4.2 RCA N°286/2002</w:t>
            </w:r>
          </w:p>
          <w:p w14:paraId="2771FA34" w14:textId="77777777" w:rsidR="00827F51" w:rsidRPr="00122C15" w:rsidRDefault="00827F51" w:rsidP="00F0481E">
            <w:r w:rsidRPr="00122C15">
              <w:t>[...] Los niveles máximos de presión sonora estimados para la etapa de operación, se encuentran dentro de los límites máximos establecidos por el D.S. Nº146/1998 del Ministerio Secretaría General de la Presidencia y no alteran los niveles actuales de ruido. [...]</w:t>
            </w:r>
          </w:p>
          <w:p w14:paraId="5A986EB6" w14:textId="77777777" w:rsidR="00827F51" w:rsidRPr="00122C15" w:rsidRDefault="00827F51" w:rsidP="00F0481E">
            <w:pPr>
              <w:rPr>
                <w:b/>
              </w:rPr>
            </w:pPr>
          </w:p>
          <w:p w14:paraId="24DC2372" w14:textId="77777777" w:rsidR="00827F51" w:rsidRPr="00122C15" w:rsidRDefault="00827F51" w:rsidP="00F0481E">
            <w:pPr>
              <w:rPr>
                <w:b/>
              </w:rPr>
            </w:pPr>
            <w:r w:rsidRPr="00122C15">
              <w:rPr>
                <w:b/>
              </w:rPr>
              <w:t>Considerando 3.4.4.2 RCA N°144/2007</w:t>
            </w:r>
          </w:p>
          <w:p w14:paraId="2C489266" w14:textId="77777777" w:rsidR="00827F51" w:rsidRPr="00122C15" w:rsidRDefault="00827F51" w:rsidP="00F0481E">
            <w:r w:rsidRPr="00122C15">
              <w:t>[…] frente a su fase de explotación y en acuerdo a escenarios operacionales individual como en conjunto con las unidades generadoras en detalle precedente, el Proyecto cumple con los niveles de permisibilidad de ruido ambiente en la ubicación de los puntos críticos (receptores).</w:t>
            </w:r>
          </w:p>
          <w:p w14:paraId="77251F8E" w14:textId="77777777" w:rsidR="00827F51" w:rsidRPr="00122C15" w:rsidRDefault="00827F51" w:rsidP="00F0481E">
            <w:pPr>
              <w:rPr>
                <w:szCs w:val="22"/>
              </w:rPr>
            </w:pPr>
          </w:p>
          <w:p w14:paraId="663875E2" w14:textId="77777777" w:rsidR="00827F51" w:rsidRPr="00122C15" w:rsidRDefault="00827F51" w:rsidP="00F0481E">
            <w:pPr>
              <w:rPr>
                <w:b/>
              </w:rPr>
            </w:pPr>
            <w:r w:rsidRPr="00122C15">
              <w:rPr>
                <w:b/>
              </w:rPr>
              <w:t>Considerandos 4.1.6 y 4.1.6.1 RCA N°144/2007</w:t>
            </w:r>
          </w:p>
          <w:p w14:paraId="1F0F3D24" w14:textId="77777777" w:rsidR="00827F51" w:rsidRPr="00122C15" w:rsidRDefault="00827F51" w:rsidP="00F0481E">
            <w:r w:rsidRPr="00122C15">
              <w:t>D.S. N°146/97: “Norma de Emisión de Ruidos Molestos Generados Por Fuentes Fijas”</w:t>
            </w:r>
          </w:p>
          <w:p w14:paraId="26A93FFB" w14:textId="77777777" w:rsidR="00827F51" w:rsidRPr="00122C15" w:rsidRDefault="00827F51" w:rsidP="00F0481E">
            <w:r w:rsidRPr="00122C15">
              <w:lastRenderedPageBreak/>
              <w:t>Cumplimiento de la Normativa</w:t>
            </w:r>
          </w:p>
          <w:p w14:paraId="460858F9" w14:textId="77777777" w:rsidR="00827F51" w:rsidRPr="00122C15" w:rsidRDefault="00827F51" w:rsidP="00F0481E">
            <w:r w:rsidRPr="00122C15">
              <w:t>[…] el proyecto cumplirá con la normativa vigente para ruidos molestos tanto en su etapa de construcción como en la etapa de operación.</w:t>
            </w:r>
          </w:p>
          <w:p w14:paraId="494A2BA9" w14:textId="77777777" w:rsidR="00827F51" w:rsidRPr="00122C15" w:rsidRDefault="00827F51" w:rsidP="00F0481E">
            <w:pPr>
              <w:rPr>
                <w:szCs w:val="22"/>
              </w:rPr>
            </w:pPr>
          </w:p>
          <w:p w14:paraId="3D79DF1E" w14:textId="77777777" w:rsidR="00827F51" w:rsidRPr="00122C15" w:rsidRDefault="00827F51" w:rsidP="00F0481E">
            <w:pPr>
              <w:rPr>
                <w:b/>
                <w:szCs w:val="22"/>
              </w:rPr>
            </w:pPr>
            <w:r w:rsidRPr="00122C15">
              <w:rPr>
                <w:b/>
                <w:szCs w:val="22"/>
              </w:rPr>
              <w:t>Artículo 7°, D.S. MMA N°38/2011 “Norma de emisión de ruidos generados por fuentes que indica”</w:t>
            </w:r>
          </w:p>
          <w:p w14:paraId="07714AE2" w14:textId="77777777" w:rsidR="00827F51" w:rsidRPr="00122C15" w:rsidRDefault="00827F51" w:rsidP="00F0481E">
            <w:pPr>
              <w:rPr>
                <w:rFonts w:ascii="Calibri" w:hAnsi="Calibri"/>
                <w:lang w:eastAsia="es-CL"/>
              </w:rPr>
            </w:pPr>
            <w:r w:rsidRPr="00122C15">
              <w:rPr>
                <w:rFonts w:ascii="Calibri" w:hAnsi="Calibri"/>
                <w:lang w:eastAsia="es-CL"/>
              </w:rPr>
              <w:t>Los niveles de presión sonora corregidos que se obtengan de la emisión de una fuente fija emisora de ruido, medidos en el lugar donde se encuentre el receptor, no podrán exceder los valores de la Tabla N°1:</w:t>
            </w:r>
          </w:p>
          <w:p w14:paraId="2052706F" w14:textId="77777777" w:rsidR="00827F51" w:rsidRPr="00122C15" w:rsidRDefault="00827F51" w:rsidP="00F0481E">
            <w:pPr>
              <w:rPr>
                <w:rFonts w:ascii="Calibri" w:hAnsi="Calibri"/>
                <w:lang w:eastAsia="es-CL"/>
              </w:rPr>
            </w:pPr>
          </w:p>
          <w:tbl>
            <w:tblPr>
              <w:tblStyle w:val="Tablaconcuadrcula"/>
              <w:tblW w:w="4563" w:type="dxa"/>
              <w:jc w:val="center"/>
              <w:tblLayout w:type="fixed"/>
              <w:tblLook w:val="04A0" w:firstRow="1" w:lastRow="0" w:firstColumn="1" w:lastColumn="0" w:noHBand="0" w:noVBand="1"/>
            </w:tblPr>
            <w:tblGrid>
              <w:gridCol w:w="1020"/>
              <w:gridCol w:w="1559"/>
              <w:gridCol w:w="1984"/>
            </w:tblGrid>
            <w:tr w:rsidR="00827F51" w:rsidRPr="00122C15" w14:paraId="1DC430AC" w14:textId="77777777" w:rsidTr="00F0481E">
              <w:trPr>
                <w:trHeight w:val="20"/>
                <w:jc w:val="center"/>
              </w:trPr>
              <w:tc>
                <w:tcPr>
                  <w:tcW w:w="5000" w:type="pct"/>
                  <w:gridSpan w:val="3"/>
                  <w:tcBorders>
                    <w:top w:val="single" w:sz="4" w:space="0" w:color="auto"/>
                    <w:left w:val="single" w:sz="4" w:space="0" w:color="auto"/>
                  </w:tcBorders>
                  <w:vAlign w:val="center"/>
                </w:tcPr>
                <w:p w14:paraId="15B00BDF" w14:textId="77777777" w:rsidR="00827F51" w:rsidRPr="00122C15" w:rsidRDefault="00827F51" w:rsidP="00F0481E">
                  <w:pPr>
                    <w:jc w:val="center"/>
                    <w:rPr>
                      <w:b/>
                    </w:rPr>
                  </w:pPr>
                  <w:r w:rsidRPr="00122C15">
                    <w:rPr>
                      <w:b/>
                    </w:rPr>
                    <w:t>Tabla N°1 Niveles Máximos Permisibles de Presión Sonora Corregidos (NPC) en dB(A)</w:t>
                  </w:r>
                </w:p>
              </w:tc>
            </w:tr>
            <w:tr w:rsidR="00827F51" w:rsidRPr="00122C15" w14:paraId="1C450B37" w14:textId="77777777" w:rsidTr="00F0481E">
              <w:trPr>
                <w:trHeight w:val="20"/>
                <w:jc w:val="center"/>
              </w:trPr>
              <w:tc>
                <w:tcPr>
                  <w:tcW w:w="1118" w:type="pct"/>
                  <w:vAlign w:val="center"/>
                </w:tcPr>
                <w:p w14:paraId="0A8BF4FA" w14:textId="77777777" w:rsidR="00827F51" w:rsidRPr="00122C15" w:rsidRDefault="00827F51" w:rsidP="00F0481E">
                  <w:pPr>
                    <w:jc w:val="left"/>
                    <w:rPr>
                      <w:b/>
                    </w:rPr>
                  </w:pPr>
                </w:p>
              </w:tc>
              <w:tc>
                <w:tcPr>
                  <w:tcW w:w="1708" w:type="pct"/>
                  <w:vAlign w:val="center"/>
                </w:tcPr>
                <w:p w14:paraId="3641E107" w14:textId="77777777" w:rsidR="00827F51" w:rsidRPr="00122C15" w:rsidRDefault="00827F51" w:rsidP="00F0481E">
                  <w:pPr>
                    <w:jc w:val="left"/>
                    <w:rPr>
                      <w:rFonts w:eastAsia="MS Mincho"/>
                      <w:b/>
                    </w:rPr>
                  </w:pPr>
                  <w:r w:rsidRPr="00122C15">
                    <w:rPr>
                      <w:b/>
                    </w:rPr>
                    <w:t>de 7 a 21 horas</w:t>
                  </w:r>
                </w:p>
              </w:tc>
              <w:tc>
                <w:tcPr>
                  <w:tcW w:w="2174" w:type="pct"/>
                  <w:vAlign w:val="center"/>
                </w:tcPr>
                <w:p w14:paraId="1862AAF4" w14:textId="77777777" w:rsidR="00827F51" w:rsidRPr="00122C15" w:rsidRDefault="00827F51" w:rsidP="00F0481E">
                  <w:pPr>
                    <w:jc w:val="left"/>
                    <w:rPr>
                      <w:b/>
                    </w:rPr>
                  </w:pPr>
                  <w:r w:rsidRPr="00122C15">
                    <w:rPr>
                      <w:b/>
                    </w:rPr>
                    <w:t>de 21 a 7 horas</w:t>
                  </w:r>
                </w:p>
              </w:tc>
            </w:tr>
            <w:tr w:rsidR="00827F51" w:rsidRPr="00122C15" w14:paraId="5F9D9448" w14:textId="77777777" w:rsidTr="00F0481E">
              <w:trPr>
                <w:trHeight w:val="20"/>
                <w:jc w:val="center"/>
              </w:trPr>
              <w:tc>
                <w:tcPr>
                  <w:tcW w:w="1118" w:type="pct"/>
                </w:tcPr>
                <w:p w14:paraId="1FCBF5C7" w14:textId="77777777" w:rsidR="00827F51" w:rsidRPr="00122C15" w:rsidRDefault="00827F51" w:rsidP="00F0481E">
                  <w:pPr>
                    <w:jc w:val="left"/>
                  </w:pPr>
                  <w:r w:rsidRPr="00122C15">
                    <w:t>Zona I</w:t>
                  </w:r>
                </w:p>
              </w:tc>
              <w:tc>
                <w:tcPr>
                  <w:tcW w:w="1708" w:type="pct"/>
                </w:tcPr>
                <w:p w14:paraId="6EA0A0FE" w14:textId="77777777" w:rsidR="00827F51" w:rsidRPr="00122C15" w:rsidRDefault="00827F51" w:rsidP="00F0481E">
                  <w:pPr>
                    <w:jc w:val="left"/>
                  </w:pPr>
                  <w:r w:rsidRPr="00122C15">
                    <w:t>55</w:t>
                  </w:r>
                </w:p>
              </w:tc>
              <w:tc>
                <w:tcPr>
                  <w:tcW w:w="2174" w:type="pct"/>
                </w:tcPr>
                <w:p w14:paraId="234D17FA" w14:textId="77777777" w:rsidR="00827F51" w:rsidRPr="00122C15" w:rsidRDefault="00827F51" w:rsidP="00F0481E">
                  <w:pPr>
                    <w:jc w:val="left"/>
                  </w:pPr>
                  <w:r w:rsidRPr="00122C15">
                    <w:t>45</w:t>
                  </w:r>
                </w:p>
              </w:tc>
            </w:tr>
            <w:tr w:rsidR="00827F51" w:rsidRPr="00122C15" w14:paraId="2DB7F78C" w14:textId="77777777" w:rsidTr="00F0481E">
              <w:trPr>
                <w:trHeight w:val="20"/>
                <w:jc w:val="center"/>
              </w:trPr>
              <w:tc>
                <w:tcPr>
                  <w:tcW w:w="1118" w:type="pct"/>
                  <w:tcBorders>
                    <w:bottom w:val="single" w:sz="4" w:space="0" w:color="auto"/>
                  </w:tcBorders>
                  <w:shd w:val="clear" w:color="auto" w:fill="FFFFFF" w:themeFill="background1"/>
                </w:tcPr>
                <w:p w14:paraId="3B4E6C6B" w14:textId="77777777" w:rsidR="00827F51" w:rsidRPr="00122C15" w:rsidRDefault="00827F51" w:rsidP="00F0481E">
                  <w:pPr>
                    <w:jc w:val="left"/>
                  </w:pPr>
                  <w:r w:rsidRPr="00122C15">
                    <w:t>Zona II</w:t>
                  </w:r>
                </w:p>
              </w:tc>
              <w:tc>
                <w:tcPr>
                  <w:tcW w:w="1708" w:type="pct"/>
                  <w:tcBorders>
                    <w:bottom w:val="single" w:sz="4" w:space="0" w:color="auto"/>
                  </w:tcBorders>
                  <w:shd w:val="clear" w:color="auto" w:fill="FFFFFF" w:themeFill="background1"/>
                </w:tcPr>
                <w:p w14:paraId="4AA20BAE" w14:textId="77777777" w:rsidR="00827F51" w:rsidRPr="00122C15" w:rsidRDefault="00827F51" w:rsidP="00F0481E">
                  <w:pPr>
                    <w:jc w:val="left"/>
                  </w:pPr>
                  <w:r w:rsidRPr="00122C15">
                    <w:t>60</w:t>
                  </w:r>
                </w:p>
              </w:tc>
              <w:tc>
                <w:tcPr>
                  <w:tcW w:w="2174" w:type="pct"/>
                  <w:tcBorders>
                    <w:bottom w:val="single" w:sz="4" w:space="0" w:color="auto"/>
                  </w:tcBorders>
                  <w:shd w:val="clear" w:color="auto" w:fill="FFFFFF" w:themeFill="background1"/>
                </w:tcPr>
                <w:p w14:paraId="45A6DEA3" w14:textId="77777777" w:rsidR="00827F51" w:rsidRPr="00122C15" w:rsidRDefault="00827F51" w:rsidP="00F0481E">
                  <w:pPr>
                    <w:jc w:val="left"/>
                  </w:pPr>
                  <w:r w:rsidRPr="00122C15">
                    <w:t>45</w:t>
                  </w:r>
                </w:p>
              </w:tc>
            </w:tr>
            <w:tr w:rsidR="00827F51" w:rsidRPr="00122C15" w14:paraId="0C9340CA" w14:textId="77777777" w:rsidTr="00F0481E">
              <w:trPr>
                <w:trHeight w:val="20"/>
                <w:jc w:val="center"/>
              </w:trPr>
              <w:tc>
                <w:tcPr>
                  <w:tcW w:w="1118" w:type="pct"/>
                  <w:shd w:val="clear" w:color="auto" w:fill="auto"/>
                </w:tcPr>
                <w:p w14:paraId="05A071A8" w14:textId="77777777" w:rsidR="00827F51" w:rsidRPr="00122C15" w:rsidRDefault="00827F51" w:rsidP="00F0481E">
                  <w:pPr>
                    <w:jc w:val="left"/>
                  </w:pPr>
                  <w:r w:rsidRPr="00122C15">
                    <w:t>Zona III</w:t>
                  </w:r>
                </w:p>
              </w:tc>
              <w:tc>
                <w:tcPr>
                  <w:tcW w:w="1708" w:type="pct"/>
                  <w:shd w:val="clear" w:color="auto" w:fill="auto"/>
                </w:tcPr>
                <w:p w14:paraId="7734EB8E" w14:textId="77777777" w:rsidR="00827F51" w:rsidRPr="00122C15" w:rsidRDefault="00827F51" w:rsidP="00F0481E">
                  <w:pPr>
                    <w:jc w:val="left"/>
                  </w:pPr>
                  <w:r w:rsidRPr="00122C15">
                    <w:t>65</w:t>
                  </w:r>
                </w:p>
              </w:tc>
              <w:tc>
                <w:tcPr>
                  <w:tcW w:w="2174" w:type="pct"/>
                  <w:shd w:val="clear" w:color="auto" w:fill="auto"/>
                </w:tcPr>
                <w:p w14:paraId="443DA943" w14:textId="77777777" w:rsidR="00827F51" w:rsidRPr="00122C15" w:rsidRDefault="00827F51" w:rsidP="00F0481E">
                  <w:pPr>
                    <w:jc w:val="left"/>
                  </w:pPr>
                  <w:r w:rsidRPr="00122C15">
                    <w:t>50</w:t>
                  </w:r>
                </w:p>
              </w:tc>
            </w:tr>
            <w:tr w:rsidR="00827F51" w:rsidRPr="00122C15" w14:paraId="4D6655ED" w14:textId="77777777" w:rsidTr="00F0481E">
              <w:trPr>
                <w:trHeight w:val="20"/>
                <w:jc w:val="center"/>
              </w:trPr>
              <w:tc>
                <w:tcPr>
                  <w:tcW w:w="1118" w:type="pct"/>
                  <w:shd w:val="clear" w:color="auto" w:fill="auto"/>
                </w:tcPr>
                <w:p w14:paraId="082949DF" w14:textId="77777777" w:rsidR="00827F51" w:rsidRPr="00122C15" w:rsidRDefault="00827F51" w:rsidP="00F0481E">
                  <w:pPr>
                    <w:jc w:val="left"/>
                  </w:pPr>
                  <w:r w:rsidRPr="00122C15">
                    <w:t>Zona IV</w:t>
                  </w:r>
                </w:p>
              </w:tc>
              <w:tc>
                <w:tcPr>
                  <w:tcW w:w="1708" w:type="pct"/>
                  <w:shd w:val="clear" w:color="auto" w:fill="auto"/>
                </w:tcPr>
                <w:p w14:paraId="3303A43D" w14:textId="77777777" w:rsidR="00827F51" w:rsidRPr="00122C15" w:rsidRDefault="00827F51" w:rsidP="00F0481E">
                  <w:pPr>
                    <w:jc w:val="left"/>
                  </w:pPr>
                  <w:r w:rsidRPr="00122C15">
                    <w:t>70</w:t>
                  </w:r>
                </w:p>
              </w:tc>
              <w:tc>
                <w:tcPr>
                  <w:tcW w:w="2174" w:type="pct"/>
                  <w:shd w:val="clear" w:color="auto" w:fill="auto"/>
                </w:tcPr>
                <w:p w14:paraId="2DC082CA" w14:textId="77777777" w:rsidR="00827F51" w:rsidRPr="00122C15" w:rsidRDefault="00827F51" w:rsidP="00F0481E">
                  <w:pPr>
                    <w:jc w:val="left"/>
                  </w:pPr>
                  <w:r w:rsidRPr="00122C15">
                    <w:t>70</w:t>
                  </w:r>
                </w:p>
              </w:tc>
            </w:tr>
          </w:tbl>
          <w:p w14:paraId="69FB3711" w14:textId="77777777" w:rsidR="00827F51" w:rsidRPr="00122C15" w:rsidRDefault="00827F51" w:rsidP="00F0481E">
            <w:pPr>
              <w:rPr>
                <w:szCs w:val="22"/>
              </w:rPr>
            </w:pPr>
          </w:p>
        </w:tc>
        <w:tc>
          <w:tcPr>
            <w:tcW w:w="1773" w:type="pct"/>
            <w:vAlign w:val="center"/>
          </w:tcPr>
          <w:p w14:paraId="4253D1EB" w14:textId="4C313B03" w:rsidR="00146AD6" w:rsidRDefault="00146AD6" w:rsidP="00F0481E">
            <w:pPr>
              <w:widowControl w:val="0"/>
              <w:overflowPunct w:val="0"/>
              <w:autoSpaceDE w:val="0"/>
              <w:autoSpaceDN w:val="0"/>
              <w:adjustRightInd w:val="0"/>
              <w:rPr>
                <w:rFonts w:cstheme="minorHAnsi"/>
                <w:lang w:eastAsia="es-ES"/>
              </w:rPr>
            </w:pPr>
            <w:r>
              <w:rPr>
                <w:rFonts w:cstheme="minorHAnsi"/>
                <w:lang w:eastAsia="es-ES"/>
              </w:rPr>
              <w:lastRenderedPageBreak/>
              <w:t xml:space="preserve">Se supera el </w:t>
            </w:r>
            <w:r w:rsidR="00DF663A">
              <w:rPr>
                <w:rFonts w:cstheme="minorHAnsi"/>
                <w:lang w:eastAsia="es-ES"/>
              </w:rPr>
              <w:t xml:space="preserve">Nivel Máximo Permisible de Presión Sonora Corregido </w:t>
            </w:r>
            <w:r>
              <w:rPr>
                <w:rFonts w:cstheme="minorHAnsi"/>
                <w:lang w:eastAsia="es-ES"/>
              </w:rPr>
              <w:t xml:space="preserve">establecido en la </w:t>
            </w:r>
            <w:r w:rsidR="00DF663A">
              <w:rPr>
                <w:rFonts w:cstheme="minorHAnsi"/>
                <w:lang w:eastAsia="es-ES"/>
              </w:rPr>
              <w:t>N</w:t>
            </w:r>
            <w:r>
              <w:rPr>
                <w:rFonts w:cstheme="minorHAnsi"/>
                <w:lang w:eastAsia="es-ES"/>
              </w:rPr>
              <w:t xml:space="preserve">orma de </w:t>
            </w:r>
            <w:r w:rsidR="00DF663A">
              <w:rPr>
                <w:rFonts w:cstheme="minorHAnsi"/>
                <w:lang w:eastAsia="es-ES"/>
              </w:rPr>
              <w:t>E</w:t>
            </w:r>
            <w:r>
              <w:rPr>
                <w:rFonts w:cstheme="minorHAnsi"/>
                <w:lang w:eastAsia="es-ES"/>
              </w:rPr>
              <w:t>misión (D</w:t>
            </w:r>
            <w:r w:rsidR="00DF663A">
              <w:rPr>
                <w:rFonts w:cstheme="minorHAnsi"/>
                <w:lang w:eastAsia="es-ES"/>
              </w:rPr>
              <w:t>.</w:t>
            </w:r>
            <w:r>
              <w:rPr>
                <w:rFonts w:cstheme="minorHAnsi"/>
                <w:lang w:eastAsia="es-ES"/>
              </w:rPr>
              <w:t>S</w:t>
            </w:r>
            <w:r w:rsidR="00DF663A">
              <w:rPr>
                <w:rFonts w:cstheme="minorHAnsi"/>
                <w:lang w:eastAsia="es-ES"/>
              </w:rPr>
              <w:t>.</w:t>
            </w:r>
            <w:r>
              <w:rPr>
                <w:rFonts w:cstheme="minorHAnsi"/>
                <w:lang w:eastAsia="es-ES"/>
              </w:rPr>
              <w:t xml:space="preserve"> </w:t>
            </w:r>
            <w:r w:rsidR="00DF663A">
              <w:rPr>
                <w:rFonts w:cstheme="minorHAnsi"/>
                <w:lang w:eastAsia="es-ES"/>
              </w:rPr>
              <w:t>MMA N°</w:t>
            </w:r>
            <w:r>
              <w:rPr>
                <w:rFonts w:cstheme="minorHAnsi"/>
                <w:lang w:eastAsia="es-ES"/>
              </w:rPr>
              <w:t>38/2011).</w:t>
            </w:r>
          </w:p>
          <w:p w14:paraId="04AB5295" w14:textId="77777777" w:rsidR="00146AD6" w:rsidRDefault="00146AD6" w:rsidP="00F0481E">
            <w:pPr>
              <w:widowControl w:val="0"/>
              <w:overflowPunct w:val="0"/>
              <w:autoSpaceDE w:val="0"/>
              <w:autoSpaceDN w:val="0"/>
              <w:adjustRightInd w:val="0"/>
              <w:rPr>
                <w:rFonts w:cstheme="minorHAnsi"/>
                <w:lang w:eastAsia="es-ES"/>
              </w:rPr>
            </w:pPr>
          </w:p>
          <w:p w14:paraId="657C7C70" w14:textId="54581B8D" w:rsidR="00827F51" w:rsidRPr="00122C15" w:rsidRDefault="003E7EEA" w:rsidP="003E7EEA">
            <w:pPr>
              <w:widowControl w:val="0"/>
              <w:overflowPunct w:val="0"/>
              <w:autoSpaceDE w:val="0"/>
              <w:autoSpaceDN w:val="0"/>
              <w:adjustRightInd w:val="0"/>
              <w:rPr>
                <w:rFonts w:cstheme="minorHAnsi"/>
              </w:rPr>
            </w:pPr>
            <w:r>
              <w:rPr>
                <w:rFonts w:cstheme="minorHAnsi"/>
                <w:lang w:eastAsia="es-ES"/>
              </w:rPr>
              <w:t>Al respecto</w:t>
            </w:r>
            <w:r w:rsidR="00146AD6">
              <w:rPr>
                <w:rFonts w:cstheme="minorHAnsi"/>
                <w:lang w:eastAsia="es-ES"/>
              </w:rPr>
              <w:t xml:space="preserve">, de acuerdo a las </w:t>
            </w:r>
            <w:r w:rsidR="00827F51" w:rsidRPr="00122C15">
              <w:rPr>
                <w:rFonts w:cstheme="minorHAnsi"/>
                <w:lang w:val="es-ES" w:eastAsia="es-ES"/>
              </w:rPr>
              <w:t>mediciones de presión sonora efectuadas el día 17/07/14, se advirtió que en el punto receptor identificado como R1 (exterior de casa habitación en Lote 32-A, Sector Barrio Industrial), se obtuvo una superación de 10 dBA por sobre el límite de 50 dBA definido en la Tabla N°1 del D.S. MMA N°38/2011 para el área de su emplazamiento (Zona III) en período nocturno.</w:t>
            </w:r>
          </w:p>
        </w:tc>
      </w:tr>
      <w:tr w:rsidR="00827F51" w:rsidRPr="004C7A75" w14:paraId="2F89E0F2" w14:textId="77777777" w:rsidTr="001C717F">
        <w:trPr>
          <w:jc w:val="center"/>
        </w:trPr>
        <w:tc>
          <w:tcPr>
            <w:tcW w:w="416" w:type="pct"/>
            <w:vAlign w:val="center"/>
          </w:tcPr>
          <w:p w14:paraId="76C410FF" w14:textId="24A90ED9" w:rsidR="00827F51" w:rsidRPr="003B7942" w:rsidRDefault="00827F51" w:rsidP="003B7942">
            <w:pPr>
              <w:widowControl w:val="0"/>
              <w:overflowPunct w:val="0"/>
              <w:autoSpaceDE w:val="0"/>
              <w:autoSpaceDN w:val="0"/>
              <w:adjustRightInd w:val="0"/>
              <w:jc w:val="center"/>
              <w:rPr>
                <w:rFonts w:cstheme="minorHAnsi"/>
                <w:iCs/>
              </w:rPr>
            </w:pPr>
            <w:r w:rsidRPr="003B7942">
              <w:rPr>
                <w:rFonts w:cstheme="minorHAnsi"/>
                <w:iCs/>
              </w:rPr>
              <w:lastRenderedPageBreak/>
              <w:t>7</w:t>
            </w:r>
          </w:p>
        </w:tc>
        <w:tc>
          <w:tcPr>
            <w:tcW w:w="806" w:type="pct"/>
            <w:vAlign w:val="center"/>
          </w:tcPr>
          <w:p w14:paraId="5ACCEAF7" w14:textId="77777777" w:rsidR="00827F51" w:rsidRPr="003B7942" w:rsidRDefault="00827F51" w:rsidP="003B7942">
            <w:pPr>
              <w:pStyle w:val="Ttulo2"/>
              <w:numPr>
                <w:ilvl w:val="0"/>
                <w:numId w:val="0"/>
              </w:numPr>
              <w:jc w:val="both"/>
              <w:outlineLvl w:val="1"/>
              <w:rPr>
                <w:b w:val="0"/>
              </w:rPr>
            </w:pPr>
            <w:bookmarkStart w:id="159" w:name="_Toc389497332"/>
            <w:bookmarkStart w:id="160" w:name="_Toc389497689"/>
            <w:bookmarkStart w:id="161" w:name="_Toc391375207"/>
            <w:bookmarkStart w:id="162" w:name="_Toc393977794"/>
            <w:bookmarkStart w:id="163" w:name="_Toc395026704"/>
            <w:bookmarkStart w:id="164" w:name="_Toc396171978"/>
            <w:bookmarkStart w:id="165" w:name="_Toc401079114"/>
            <w:r w:rsidRPr="003B7942">
              <w:rPr>
                <w:b w:val="0"/>
                <w:sz w:val="20"/>
              </w:rPr>
              <w:t>Manejo de residuos peligrosos</w:t>
            </w:r>
            <w:bookmarkEnd w:id="159"/>
            <w:bookmarkEnd w:id="160"/>
            <w:bookmarkEnd w:id="161"/>
            <w:bookmarkEnd w:id="162"/>
            <w:bookmarkEnd w:id="163"/>
            <w:bookmarkEnd w:id="164"/>
            <w:bookmarkEnd w:id="165"/>
          </w:p>
        </w:tc>
        <w:tc>
          <w:tcPr>
            <w:tcW w:w="2005" w:type="pct"/>
            <w:vAlign w:val="center"/>
          </w:tcPr>
          <w:p w14:paraId="025EE7F7" w14:textId="77777777" w:rsidR="00827F51" w:rsidRPr="00B61029" w:rsidRDefault="00827F51" w:rsidP="003B7942">
            <w:pPr>
              <w:rPr>
                <w:b/>
              </w:rPr>
            </w:pPr>
            <w:r w:rsidRPr="00B61029">
              <w:rPr>
                <w:b/>
              </w:rPr>
              <w:t>Considerando 4.10 RCA N°52/2006</w:t>
            </w:r>
          </w:p>
          <w:p w14:paraId="0DF5A73B" w14:textId="77777777" w:rsidR="00827F51" w:rsidRPr="00B61029" w:rsidRDefault="00827F51" w:rsidP="003B7942">
            <w:pPr>
              <w:rPr>
                <w:spacing w:val="1"/>
                <w:lang w:val="es-ES_tradnl" w:eastAsia="es-ES_tradnl"/>
              </w:rPr>
            </w:pPr>
            <w:r w:rsidRPr="00B61029">
              <w:rPr>
                <w:spacing w:val="1"/>
                <w:lang w:val="es-ES_tradnl" w:eastAsia="es-ES_tradnl"/>
              </w:rPr>
              <w:t>Decreto Supremo Nº148/2003, del Ministerio de Salud, Reglamento Sanitario sobre manejo de residuos peligrosos</w:t>
            </w:r>
          </w:p>
          <w:p w14:paraId="241D3444" w14:textId="77777777" w:rsidR="00827F51" w:rsidRPr="00B61029" w:rsidRDefault="00827F51" w:rsidP="003B7942">
            <w:pPr>
              <w:rPr>
                <w:spacing w:val="1"/>
                <w:lang w:val="es-ES_tradnl" w:eastAsia="es-ES_tradnl"/>
              </w:rPr>
            </w:pPr>
            <w:r w:rsidRPr="00B61029">
              <w:rPr>
                <w:spacing w:val="1"/>
                <w:lang w:val="es-ES_tradnl" w:eastAsia="es-ES_tradnl"/>
              </w:rPr>
              <w:t>Establece las condiciones sanitarias y de seguridad mínimas a que deberá someterse la generación, tenencia, almacenamiento, transporte, tratamiento, reuso, reciclaje disposición final y otras formas de eliminación de residuos peligrosos.</w:t>
            </w:r>
          </w:p>
          <w:p w14:paraId="0F6AD72B" w14:textId="77777777" w:rsidR="00827F51" w:rsidRPr="00B61029" w:rsidRDefault="00827F51" w:rsidP="007D2EDE">
            <w:pPr>
              <w:rPr>
                <w:szCs w:val="22"/>
                <w:lang w:val="es-ES_tradnl"/>
              </w:rPr>
            </w:pPr>
          </w:p>
          <w:p w14:paraId="10CD4485" w14:textId="77777777" w:rsidR="00827F51" w:rsidRPr="00B61029" w:rsidRDefault="00827F51" w:rsidP="003B7942">
            <w:pPr>
              <w:tabs>
                <w:tab w:val="left" w:pos="5793"/>
              </w:tabs>
              <w:rPr>
                <w:b/>
              </w:rPr>
            </w:pPr>
            <w:r w:rsidRPr="00B61029">
              <w:rPr>
                <w:b/>
              </w:rPr>
              <w:t>Artículo 4 D.S. MINSAL N°148/2003</w:t>
            </w:r>
          </w:p>
          <w:p w14:paraId="2DCA6920" w14:textId="77777777" w:rsidR="00827F51" w:rsidRPr="00B61029" w:rsidRDefault="00827F51" w:rsidP="003B7942">
            <w:pPr>
              <w:tabs>
                <w:tab w:val="left" w:pos="5793"/>
              </w:tabs>
            </w:pPr>
            <w:r w:rsidRPr="00B61029">
              <w:t>Los residuos peligrosos deberán identificarse y etiquetarse de acuerdo a la clasificación y tipo de riesgo que establece la Norma Chilena Oficial NCh 2.190 of.93.- Esta obligación será exigible desde que tales residuos se almacenen y hasta su eliminación.</w:t>
            </w:r>
          </w:p>
          <w:p w14:paraId="492FBD0D" w14:textId="77777777" w:rsidR="00827F51" w:rsidRDefault="00827F51" w:rsidP="003B7942">
            <w:pPr>
              <w:tabs>
                <w:tab w:val="left" w:pos="5793"/>
              </w:tabs>
              <w:rPr>
                <w:b/>
              </w:rPr>
            </w:pPr>
          </w:p>
          <w:p w14:paraId="4C6285C0" w14:textId="77777777" w:rsidR="00FF05E3" w:rsidRPr="00B61029" w:rsidRDefault="00FF05E3" w:rsidP="003B7942">
            <w:pPr>
              <w:tabs>
                <w:tab w:val="left" w:pos="5793"/>
              </w:tabs>
              <w:rPr>
                <w:b/>
              </w:rPr>
            </w:pPr>
          </w:p>
          <w:p w14:paraId="4774800D" w14:textId="77777777" w:rsidR="00827F51" w:rsidRPr="00B61029" w:rsidRDefault="00827F51" w:rsidP="003B7942">
            <w:pPr>
              <w:tabs>
                <w:tab w:val="left" w:pos="5793"/>
              </w:tabs>
              <w:rPr>
                <w:b/>
              </w:rPr>
            </w:pPr>
            <w:r w:rsidRPr="00B61029">
              <w:rPr>
                <w:b/>
              </w:rPr>
              <w:lastRenderedPageBreak/>
              <w:t>Artículo 6 D.S. MINSAL N°148/2003</w:t>
            </w:r>
          </w:p>
          <w:p w14:paraId="5B6154E1" w14:textId="77777777" w:rsidR="00827F51" w:rsidRPr="00B61029" w:rsidRDefault="00827F51" w:rsidP="003B7942">
            <w:pPr>
              <w:autoSpaceDE w:val="0"/>
              <w:autoSpaceDN w:val="0"/>
              <w:adjustRightInd w:val="0"/>
            </w:pPr>
            <w:r w:rsidRPr="00B61029">
              <w:t>Durante el manejo de los residuos peligrosos se deberán tomar todas las precauciones necesarias para prevenir su inflamación o reacción, entre ellas su separación y protección frente a cualquier fuente de riesgo capaz de provocar tales efectos.</w:t>
            </w:r>
          </w:p>
          <w:p w14:paraId="400213A1" w14:textId="77777777" w:rsidR="00827F51" w:rsidRPr="00B61029" w:rsidRDefault="00827F51" w:rsidP="003B7942">
            <w:pPr>
              <w:tabs>
                <w:tab w:val="left" w:pos="5793"/>
              </w:tabs>
              <w:rPr>
                <w:b/>
              </w:rPr>
            </w:pPr>
          </w:p>
          <w:p w14:paraId="2AB7E3CD" w14:textId="77777777" w:rsidR="00827F51" w:rsidRPr="00B61029" w:rsidRDefault="00827F51" w:rsidP="003B7942">
            <w:pPr>
              <w:tabs>
                <w:tab w:val="left" w:pos="5793"/>
              </w:tabs>
              <w:rPr>
                <w:b/>
              </w:rPr>
            </w:pPr>
            <w:r w:rsidRPr="00B61029">
              <w:rPr>
                <w:b/>
              </w:rPr>
              <w:t>Artículo 8 D.S. MINSAL N°148/2003</w:t>
            </w:r>
          </w:p>
          <w:p w14:paraId="6BAB00EB" w14:textId="77777777" w:rsidR="00827F51" w:rsidRPr="00B61029" w:rsidRDefault="00827F51" w:rsidP="003B7942">
            <w:pPr>
              <w:autoSpaceDE w:val="0"/>
              <w:autoSpaceDN w:val="0"/>
              <w:adjustRightInd w:val="0"/>
            </w:pPr>
            <w:r w:rsidRPr="00B61029">
              <w:t>Los contenedores de residuos peligrosos deberán cumplir con los siguientes requisitos: […]</w:t>
            </w:r>
          </w:p>
          <w:p w14:paraId="1A4F2239" w14:textId="77777777" w:rsidR="00827F51" w:rsidRPr="00B61029" w:rsidRDefault="00827F51" w:rsidP="003B7942">
            <w:pPr>
              <w:autoSpaceDE w:val="0"/>
              <w:autoSpaceDN w:val="0"/>
              <w:adjustRightInd w:val="0"/>
            </w:pPr>
            <w:r w:rsidRPr="00B61029">
              <w:t>d)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p w14:paraId="68E09914" w14:textId="77777777" w:rsidR="00827F51" w:rsidRPr="00B61029" w:rsidRDefault="00827F51" w:rsidP="003B7942">
            <w:pPr>
              <w:rPr>
                <w:rFonts w:eastAsia="Times New Roman"/>
                <w:b/>
                <w:bCs/>
                <w:color w:val="000000"/>
                <w:lang w:eastAsia="es-CL"/>
              </w:rPr>
            </w:pPr>
          </w:p>
          <w:p w14:paraId="0B5D9333" w14:textId="77777777" w:rsidR="00827F51" w:rsidRPr="00B61029" w:rsidRDefault="00827F51" w:rsidP="003B7942">
            <w:pPr>
              <w:tabs>
                <w:tab w:val="left" w:pos="5793"/>
              </w:tabs>
              <w:rPr>
                <w:b/>
              </w:rPr>
            </w:pPr>
            <w:r w:rsidRPr="00B61029">
              <w:rPr>
                <w:b/>
              </w:rPr>
              <w:t>Artículo 29 D.S. MINSAL N°148/2003</w:t>
            </w:r>
          </w:p>
          <w:p w14:paraId="1FE4B377" w14:textId="77777777" w:rsidR="00827F51" w:rsidRPr="00B61029" w:rsidRDefault="00827F51" w:rsidP="003B7942">
            <w:pPr>
              <w:autoSpaceDE w:val="0"/>
              <w:autoSpaceDN w:val="0"/>
              <w:adjustRightInd w:val="0"/>
            </w:pPr>
            <w:r w:rsidRPr="00B61029">
              <w:t>Todo sitio destinado al almacenamiento de residuos peligrosos deberá contar con la correspondiente autorización sanitaria de instalación, a menos que éste se encuentre incluido en la autorización sanitaria de la actividad principal.</w:t>
            </w:r>
            <w:r>
              <w:t xml:space="preserve"> </w:t>
            </w:r>
            <w:r w:rsidRPr="00B61029">
              <w:t>[…]</w:t>
            </w:r>
          </w:p>
          <w:p w14:paraId="23C5AEF4" w14:textId="77777777" w:rsidR="00827F51" w:rsidRPr="00B61029" w:rsidRDefault="00827F51" w:rsidP="003B7942">
            <w:pPr>
              <w:rPr>
                <w:rFonts w:eastAsia="Times New Roman"/>
                <w:b/>
                <w:bCs/>
                <w:color w:val="000000"/>
                <w:lang w:eastAsia="es-CL"/>
              </w:rPr>
            </w:pPr>
          </w:p>
          <w:p w14:paraId="71D58E7F" w14:textId="77777777" w:rsidR="00827F51" w:rsidRPr="00B61029" w:rsidRDefault="00827F51" w:rsidP="003B7942">
            <w:pPr>
              <w:rPr>
                <w:rFonts w:eastAsia="Times New Roman"/>
                <w:b/>
                <w:bCs/>
                <w:color w:val="000000"/>
                <w:lang w:eastAsia="es-CL"/>
              </w:rPr>
            </w:pPr>
            <w:r w:rsidRPr="00B61029">
              <w:rPr>
                <w:b/>
              </w:rPr>
              <w:t>Artículo 33 D.S. MINSAL N°148/2003</w:t>
            </w:r>
          </w:p>
          <w:p w14:paraId="28C87F65" w14:textId="77777777" w:rsidR="00827F51" w:rsidRPr="00B61029" w:rsidRDefault="00827F51" w:rsidP="003B7942">
            <w:pPr>
              <w:autoSpaceDE w:val="0"/>
              <w:autoSpaceDN w:val="0"/>
              <w:adjustRightInd w:val="0"/>
            </w:pPr>
            <w:r w:rsidRPr="00B61029">
              <w:t>Los sitios donde se almacenen residuos peligrosos deberán cumplir las siguientes condiciones: […]</w:t>
            </w:r>
          </w:p>
          <w:p w14:paraId="2ECC16D7" w14:textId="77777777" w:rsidR="00827F51" w:rsidRPr="00B61029" w:rsidRDefault="00827F51" w:rsidP="003B7942">
            <w:r w:rsidRPr="00B61029">
              <w:t>f) Contar con señalización de acuerdo a la Norma Chilena NCh 2.190 Of 93.</w:t>
            </w:r>
          </w:p>
          <w:p w14:paraId="66950514" w14:textId="77777777" w:rsidR="00827F51" w:rsidRPr="00B61029" w:rsidRDefault="00827F51" w:rsidP="003B7942">
            <w:pPr>
              <w:rPr>
                <w:rFonts w:eastAsia="Times New Roman"/>
                <w:b/>
                <w:bCs/>
                <w:color w:val="000000"/>
                <w:lang w:eastAsia="es-CL"/>
              </w:rPr>
            </w:pPr>
          </w:p>
          <w:p w14:paraId="7DF0BB56" w14:textId="77777777" w:rsidR="00827F51" w:rsidRPr="00B61029" w:rsidRDefault="00827F51" w:rsidP="003B7942">
            <w:pPr>
              <w:tabs>
                <w:tab w:val="center" w:pos="6786"/>
              </w:tabs>
              <w:autoSpaceDE w:val="0"/>
              <w:autoSpaceDN w:val="0"/>
              <w:adjustRightInd w:val="0"/>
            </w:pPr>
            <w:r w:rsidRPr="00B61029">
              <w:rPr>
                <w:b/>
              </w:rPr>
              <w:t>Artículo 43 D.S. MINSAL N°148/2003</w:t>
            </w:r>
            <w:r w:rsidRPr="00B61029">
              <w:rPr>
                <w:b/>
              </w:rPr>
              <w:tab/>
            </w:r>
          </w:p>
          <w:p w14:paraId="174FC1BD" w14:textId="77777777" w:rsidR="00827F51" w:rsidRPr="00B61029" w:rsidRDefault="00827F51" w:rsidP="00B61029">
            <w:pPr>
              <w:rPr>
                <w:szCs w:val="22"/>
                <w:lang w:val="es-ES_tradnl"/>
              </w:rPr>
            </w:pPr>
            <w:r w:rsidRPr="00B61029">
              <w:t>Toda Instalación de Eliminación de Residuos Peligrosos deberá contar con la respectiva autorización otorgada por la Autoridad Sanitaria […]</w:t>
            </w:r>
          </w:p>
        </w:tc>
        <w:tc>
          <w:tcPr>
            <w:tcW w:w="1773" w:type="pct"/>
            <w:vAlign w:val="center"/>
          </w:tcPr>
          <w:p w14:paraId="1C62F8C3" w14:textId="0B62123E" w:rsidR="00146AD6" w:rsidRDefault="00827F51" w:rsidP="003B7942">
            <w:pPr>
              <w:rPr>
                <w:rFonts w:ascii="Calibri" w:eastAsia="Times New Roman" w:hAnsi="Calibri"/>
                <w:color w:val="000000"/>
                <w:lang w:eastAsia="es-CL"/>
              </w:rPr>
            </w:pPr>
            <w:r w:rsidRPr="00B61029">
              <w:rPr>
                <w:rFonts w:ascii="Calibri" w:eastAsia="Times New Roman" w:hAnsi="Calibri"/>
                <w:color w:val="000000"/>
                <w:lang w:eastAsia="es-CL"/>
              </w:rPr>
              <w:lastRenderedPageBreak/>
              <w:t>Se advirtió la presencia de una bodega cerrada que no contaba con señalización de seguridad, en cuyo interior se constató la existencia de un (1) tambor de 200 litros lleno (capacidad total) sin identificación ni señalización de seguridad, el cual con</w:t>
            </w:r>
            <w:r w:rsidR="00FF05E3">
              <w:rPr>
                <w:rFonts w:ascii="Calibri" w:eastAsia="Times New Roman" w:hAnsi="Calibri"/>
                <w:color w:val="000000"/>
                <w:lang w:eastAsia="es-CL"/>
              </w:rPr>
              <w:t>tenía filtros de aceite usados.</w:t>
            </w:r>
          </w:p>
          <w:p w14:paraId="16871953" w14:textId="77777777" w:rsidR="00146AD6" w:rsidRDefault="00146AD6" w:rsidP="003B7942">
            <w:pPr>
              <w:rPr>
                <w:rFonts w:ascii="Calibri" w:eastAsia="Times New Roman" w:hAnsi="Calibri"/>
                <w:color w:val="000000"/>
                <w:lang w:eastAsia="es-CL"/>
              </w:rPr>
            </w:pPr>
          </w:p>
          <w:p w14:paraId="69C82DEC" w14:textId="1BEE0D76" w:rsidR="00827F51" w:rsidRPr="00B61029" w:rsidRDefault="00827F51" w:rsidP="003B7942">
            <w:pPr>
              <w:rPr>
                <w:rFonts w:ascii="Calibri" w:eastAsia="Times New Roman" w:hAnsi="Calibri"/>
                <w:color w:val="000000"/>
                <w:lang w:eastAsia="es-CL"/>
              </w:rPr>
            </w:pPr>
            <w:r w:rsidRPr="00B61029">
              <w:rPr>
                <w:rFonts w:ascii="Calibri" w:eastAsia="Times New Roman" w:hAnsi="Calibri"/>
                <w:color w:val="000000"/>
                <w:lang w:eastAsia="es-CL"/>
              </w:rPr>
              <w:t>Asimismo, tanto en el interior como en el exterior del recinto mencionado no se contaba con extintores para protección ante incendios.</w:t>
            </w:r>
          </w:p>
          <w:p w14:paraId="3F96B4C4" w14:textId="77777777" w:rsidR="00827F51" w:rsidRPr="00B61029" w:rsidRDefault="00827F51" w:rsidP="007D2EDE">
            <w:pPr>
              <w:widowControl w:val="0"/>
              <w:overflowPunct w:val="0"/>
              <w:autoSpaceDE w:val="0"/>
              <w:autoSpaceDN w:val="0"/>
              <w:adjustRightInd w:val="0"/>
              <w:rPr>
                <w:rFonts w:cstheme="minorHAnsi"/>
              </w:rPr>
            </w:pPr>
          </w:p>
          <w:p w14:paraId="13A18A9D" w14:textId="77777777" w:rsidR="00827F51" w:rsidRPr="00B61029" w:rsidRDefault="00827F51" w:rsidP="003B7942">
            <w:r w:rsidRPr="00B61029">
              <w:t>El titular no remite antecedentes que permitan acreditar que los sitios utilizados para almacenar residuos peligrosos al interior de la instalación, cuentan con sus autorizaciones sanitarias correspondientes.</w:t>
            </w:r>
          </w:p>
          <w:p w14:paraId="374F607C" w14:textId="77777777" w:rsidR="00827F51" w:rsidRPr="00B61029" w:rsidRDefault="00827F51" w:rsidP="003B7942"/>
          <w:p w14:paraId="7AB1FD8C" w14:textId="77777777" w:rsidR="00FF05E3" w:rsidRDefault="00FF05E3" w:rsidP="003B7942"/>
          <w:p w14:paraId="7DC5FD0D" w14:textId="5E33BB0F" w:rsidR="00827F51" w:rsidRPr="00B61029" w:rsidRDefault="00827F51" w:rsidP="00993CC0">
            <w:pPr>
              <w:rPr>
                <w:rFonts w:cstheme="minorHAnsi"/>
              </w:rPr>
            </w:pPr>
            <w:r w:rsidRPr="00B61029">
              <w:lastRenderedPageBreak/>
              <w:t xml:space="preserve">De los 4 despachos de residuos peligrosos informados por el titular, correspondientes a los meses de diciembre de 2013 y junio de 2014, existe un (1) despacho </w:t>
            </w:r>
            <w:r w:rsidR="003E7EEA">
              <w:t xml:space="preserve">efectuado durante el mes de junio de 2014 </w:t>
            </w:r>
            <w:r w:rsidRPr="00B61029">
              <w:t xml:space="preserve">para el cual no </w:t>
            </w:r>
            <w:r w:rsidR="003E7EEA">
              <w:t xml:space="preserve">se </w:t>
            </w:r>
            <w:r w:rsidRPr="00B61029">
              <w:t>acredita la recepción efectiva de tales residuos en una instalación de eliminación autorizada por la autoridad sanitaria.</w:t>
            </w:r>
          </w:p>
        </w:tc>
      </w:tr>
    </w:tbl>
    <w:p w14:paraId="57877C41" w14:textId="77777777" w:rsidR="00F36F7C" w:rsidRPr="0025129B" w:rsidRDefault="00F36F7C" w:rsidP="00893A4E">
      <w:pPr>
        <w:pStyle w:val="Prrafodelista"/>
        <w:ind w:left="0"/>
        <w:rPr>
          <w:rFonts w:cstheme="minorHAnsi"/>
          <w:b/>
          <w:sz w:val="14"/>
          <w:szCs w:val="24"/>
        </w:rPr>
      </w:pPr>
    </w:p>
    <w:p w14:paraId="03B6A960" w14:textId="77777777" w:rsidR="00F36F7C" w:rsidRPr="0025129B" w:rsidRDefault="00F36F7C" w:rsidP="00893A4E">
      <w:pPr>
        <w:pStyle w:val="Prrafodelista"/>
        <w:ind w:left="0"/>
        <w:rPr>
          <w:rFonts w:cstheme="minorHAnsi"/>
          <w:b/>
          <w:sz w:val="14"/>
          <w:szCs w:val="24"/>
        </w:rPr>
        <w:sectPr w:rsidR="00F36F7C" w:rsidRPr="0025129B" w:rsidSect="00E324FA">
          <w:pgSz w:w="15840" w:h="12240" w:orient="landscape"/>
          <w:pgMar w:top="1134" w:right="1134" w:bottom="1134" w:left="1134" w:header="709" w:footer="709" w:gutter="0"/>
          <w:cols w:space="708"/>
          <w:docGrid w:linePitch="360"/>
        </w:sectPr>
      </w:pPr>
    </w:p>
    <w:p w14:paraId="118C8099" w14:textId="77777777" w:rsidR="003C0E2F" w:rsidRPr="007E37F2" w:rsidRDefault="007E37F2" w:rsidP="007E37F2">
      <w:pPr>
        <w:pStyle w:val="Ttulo1"/>
        <w:ind w:left="567" w:hanging="567"/>
      </w:pPr>
      <w:bookmarkStart w:id="166" w:name="_Toc352840407"/>
      <w:bookmarkStart w:id="167" w:name="_Toc352841467"/>
      <w:bookmarkStart w:id="168" w:name="_Toc353998137"/>
      <w:bookmarkStart w:id="169" w:name="_Toc353998211"/>
      <w:bookmarkStart w:id="170" w:name="_Toc382383563"/>
      <w:bookmarkStart w:id="171" w:name="_Toc382472384"/>
      <w:bookmarkStart w:id="172" w:name="_Toc390184291"/>
      <w:bookmarkStart w:id="173" w:name="_Toc401079115"/>
      <w:r w:rsidRPr="007E37F2">
        <w:lastRenderedPageBreak/>
        <w:t>DOCUMENTACIÓN SOLICITADA Y ENTREGADA.</w:t>
      </w:r>
      <w:bookmarkEnd w:id="166"/>
      <w:bookmarkEnd w:id="167"/>
      <w:bookmarkEnd w:id="168"/>
      <w:bookmarkEnd w:id="169"/>
      <w:bookmarkEnd w:id="170"/>
      <w:bookmarkEnd w:id="171"/>
      <w:bookmarkEnd w:id="172"/>
      <w:bookmarkEnd w:id="173"/>
    </w:p>
    <w:p w14:paraId="562E3450" w14:textId="77777777" w:rsidR="003C0E2F" w:rsidRPr="0025129B" w:rsidRDefault="003C0E2F" w:rsidP="00CE505A"/>
    <w:tbl>
      <w:tblPr>
        <w:tblStyle w:val="Tablaconcuadrcula"/>
        <w:tblW w:w="5000" w:type="pct"/>
        <w:tblLook w:val="04A0" w:firstRow="1" w:lastRow="0" w:firstColumn="1" w:lastColumn="0" w:noHBand="0" w:noVBand="1"/>
      </w:tblPr>
      <w:tblGrid>
        <w:gridCol w:w="419"/>
        <w:gridCol w:w="1249"/>
        <w:gridCol w:w="3401"/>
        <w:gridCol w:w="1276"/>
        <w:gridCol w:w="1143"/>
        <w:gridCol w:w="2700"/>
      </w:tblGrid>
      <w:tr w:rsidR="006650AB" w:rsidRPr="00FD00A7" w14:paraId="71291E05" w14:textId="77777777" w:rsidTr="006650AB">
        <w:trPr>
          <w:trHeight w:val="395"/>
        </w:trPr>
        <w:tc>
          <w:tcPr>
            <w:tcW w:w="206" w:type="pct"/>
            <w:shd w:val="clear" w:color="auto" w:fill="D9D9D9" w:themeFill="background1" w:themeFillShade="D9"/>
            <w:vAlign w:val="center"/>
          </w:tcPr>
          <w:p w14:paraId="4599CCE2" w14:textId="77777777" w:rsidR="00483FB9" w:rsidRPr="00D040E3" w:rsidRDefault="00483FB9" w:rsidP="00D2315A">
            <w:pPr>
              <w:jc w:val="center"/>
              <w:rPr>
                <w:rFonts w:cstheme="minorHAnsi"/>
                <w:b/>
                <w:color w:val="A6A6A6" w:themeColor="background1" w:themeShade="A6"/>
              </w:rPr>
            </w:pPr>
            <w:r w:rsidRPr="00D040E3">
              <w:rPr>
                <w:rFonts w:cstheme="minorHAnsi"/>
                <w:b/>
              </w:rPr>
              <w:t>N°</w:t>
            </w:r>
          </w:p>
        </w:tc>
        <w:tc>
          <w:tcPr>
            <w:tcW w:w="613" w:type="pct"/>
            <w:shd w:val="clear" w:color="auto" w:fill="D9D9D9" w:themeFill="background1" w:themeFillShade="D9"/>
          </w:tcPr>
          <w:p w14:paraId="3855E28D" w14:textId="77777777" w:rsidR="00483FB9" w:rsidRPr="00D040E3" w:rsidRDefault="00483FB9" w:rsidP="00D2315A">
            <w:pPr>
              <w:jc w:val="center"/>
              <w:rPr>
                <w:rFonts w:cstheme="minorHAnsi"/>
                <w:b/>
              </w:rPr>
            </w:pPr>
            <w:r w:rsidRPr="00D040E3">
              <w:rPr>
                <w:rFonts w:cstheme="minorHAnsi"/>
                <w:b/>
              </w:rPr>
              <w:t>N° de hecho asociado</w:t>
            </w:r>
          </w:p>
        </w:tc>
        <w:tc>
          <w:tcPr>
            <w:tcW w:w="1669" w:type="pct"/>
            <w:shd w:val="clear" w:color="auto" w:fill="D9D9D9" w:themeFill="background1" w:themeFillShade="D9"/>
            <w:vAlign w:val="center"/>
          </w:tcPr>
          <w:p w14:paraId="51E11D01" w14:textId="77777777" w:rsidR="00483FB9" w:rsidRPr="00D040E3" w:rsidRDefault="00483FB9" w:rsidP="00D2315A">
            <w:pPr>
              <w:jc w:val="center"/>
              <w:rPr>
                <w:rFonts w:cstheme="minorHAnsi"/>
                <w:b/>
              </w:rPr>
            </w:pPr>
            <w:r w:rsidRPr="00D040E3">
              <w:rPr>
                <w:rFonts w:cstheme="minorHAnsi"/>
                <w:b/>
              </w:rPr>
              <w:t>Documento solicitado</w:t>
            </w:r>
          </w:p>
        </w:tc>
        <w:tc>
          <w:tcPr>
            <w:tcW w:w="626" w:type="pct"/>
            <w:shd w:val="clear" w:color="auto" w:fill="D9D9D9" w:themeFill="background1" w:themeFillShade="D9"/>
            <w:vAlign w:val="center"/>
          </w:tcPr>
          <w:p w14:paraId="44228AC7" w14:textId="77777777" w:rsidR="00483FB9" w:rsidRPr="00D040E3" w:rsidRDefault="00483FB9" w:rsidP="00D2315A">
            <w:pPr>
              <w:jc w:val="center"/>
              <w:rPr>
                <w:rFonts w:cstheme="minorHAnsi"/>
                <w:b/>
              </w:rPr>
            </w:pPr>
            <w:r w:rsidRPr="00D040E3">
              <w:rPr>
                <w:rFonts w:cstheme="minorHAnsi"/>
                <w:b/>
              </w:rPr>
              <w:t>Plazo de entrega</w:t>
            </w:r>
          </w:p>
        </w:tc>
        <w:tc>
          <w:tcPr>
            <w:tcW w:w="561" w:type="pct"/>
            <w:shd w:val="clear" w:color="auto" w:fill="D9D9D9" w:themeFill="background1" w:themeFillShade="D9"/>
            <w:vAlign w:val="center"/>
          </w:tcPr>
          <w:p w14:paraId="7C32BED8" w14:textId="77777777" w:rsidR="00483FB9" w:rsidRPr="00D040E3" w:rsidRDefault="00483FB9" w:rsidP="00D2315A">
            <w:pPr>
              <w:jc w:val="center"/>
              <w:rPr>
                <w:rFonts w:cstheme="minorHAnsi"/>
                <w:b/>
              </w:rPr>
            </w:pPr>
            <w:r w:rsidRPr="00D040E3">
              <w:rPr>
                <w:rFonts w:cstheme="minorHAnsi"/>
                <w:b/>
              </w:rPr>
              <w:t>Fecha entrega</w:t>
            </w:r>
          </w:p>
        </w:tc>
        <w:tc>
          <w:tcPr>
            <w:tcW w:w="1325" w:type="pct"/>
            <w:shd w:val="clear" w:color="auto" w:fill="D9D9D9" w:themeFill="background1" w:themeFillShade="D9"/>
            <w:vAlign w:val="center"/>
          </w:tcPr>
          <w:p w14:paraId="41D05A68" w14:textId="77777777" w:rsidR="00483FB9" w:rsidRPr="00D040E3" w:rsidRDefault="00483FB9" w:rsidP="00D2315A">
            <w:pPr>
              <w:jc w:val="center"/>
              <w:rPr>
                <w:rFonts w:cstheme="minorHAnsi"/>
                <w:b/>
              </w:rPr>
            </w:pPr>
            <w:r w:rsidRPr="00D040E3">
              <w:rPr>
                <w:rFonts w:cstheme="minorHAnsi"/>
                <w:b/>
              </w:rPr>
              <w:t>Observaciones</w:t>
            </w:r>
          </w:p>
        </w:tc>
      </w:tr>
      <w:tr w:rsidR="00D040E3" w:rsidRPr="00FD00A7" w14:paraId="180C19F5" w14:textId="77777777" w:rsidTr="006650AB">
        <w:tc>
          <w:tcPr>
            <w:tcW w:w="206" w:type="pct"/>
          </w:tcPr>
          <w:p w14:paraId="5171A8A4" w14:textId="77777777" w:rsidR="00D040E3" w:rsidRPr="00D040E3" w:rsidRDefault="005A37B8" w:rsidP="005A37B8">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105F7B1D" w14:textId="77777777" w:rsidR="00D040E3" w:rsidRPr="008E0EA3" w:rsidRDefault="008E0EA3" w:rsidP="008E0EA3">
            <w:pPr>
              <w:jc w:val="center"/>
            </w:pPr>
            <w:r w:rsidRPr="008E0EA3">
              <w:rPr>
                <w:rFonts w:eastAsia="Times New Roman" w:cs="Century Gothic"/>
                <w:iCs/>
                <w:kern w:val="28"/>
                <w:lang w:eastAsia="es-CL"/>
              </w:rPr>
              <w:t>7</w:t>
            </w:r>
          </w:p>
        </w:tc>
        <w:tc>
          <w:tcPr>
            <w:tcW w:w="1669" w:type="pct"/>
          </w:tcPr>
          <w:p w14:paraId="3A02D1B7" w14:textId="77777777" w:rsidR="00D040E3" w:rsidRPr="00D040E3" w:rsidRDefault="00D040E3" w:rsidP="00D42989">
            <w:pPr>
              <w:widowControl w:val="0"/>
              <w:overflowPunct w:val="0"/>
              <w:autoSpaceDE w:val="0"/>
              <w:autoSpaceDN w:val="0"/>
              <w:adjustRightInd w:val="0"/>
              <w:rPr>
                <w:rFonts w:eastAsia="Times New Roman" w:cs="Century Gothic"/>
                <w:iCs/>
                <w:kern w:val="28"/>
                <w:lang w:eastAsia="es-CL"/>
              </w:rPr>
            </w:pPr>
            <w:r w:rsidRPr="00D040E3">
              <w:rPr>
                <w:rFonts w:eastAsia="Times New Roman" w:cs="Century Gothic"/>
                <w:iCs/>
                <w:kern w:val="28"/>
                <w:lang w:eastAsia="es-CL"/>
              </w:rPr>
              <w:t>Registros que acrediten el despacho y la recepción en lugar de destino (disposición final) de los Residuos peligrosos generados en la Central Tres Puentes durante los últimos 8 meses.</w:t>
            </w:r>
          </w:p>
        </w:tc>
        <w:tc>
          <w:tcPr>
            <w:tcW w:w="626" w:type="pct"/>
          </w:tcPr>
          <w:p w14:paraId="19342C94" w14:textId="77777777" w:rsidR="00D040E3" w:rsidRPr="00D040E3" w:rsidRDefault="00D040E3" w:rsidP="00BB354A">
            <w:pPr>
              <w:jc w:val="center"/>
              <w:rPr>
                <w:rFonts w:cstheme="minorHAnsi"/>
              </w:rPr>
            </w:pPr>
            <w:r w:rsidRPr="00D040E3">
              <w:rPr>
                <w:rFonts w:cstheme="minorHAnsi"/>
              </w:rPr>
              <w:t>25/07/14</w:t>
            </w:r>
          </w:p>
        </w:tc>
        <w:tc>
          <w:tcPr>
            <w:tcW w:w="561" w:type="pct"/>
          </w:tcPr>
          <w:p w14:paraId="019EEE1B" w14:textId="77777777" w:rsidR="00D040E3" w:rsidRPr="00D040E3" w:rsidRDefault="00D040E3" w:rsidP="00BB354A">
            <w:pPr>
              <w:jc w:val="center"/>
              <w:rPr>
                <w:rFonts w:cstheme="minorHAnsi"/>
              </w:rPr>
            </w:pPr>
            <w:r w:rsidRPr="00D040E3">
              <w:rPr>
                <w:rFonts w:cstheme="minorHAnsi"/>
              </w:rPr>
              <w:t>25/07/14</w:t>
            </w:r>
          </w:p>
        </w:tc>
        <w:tc>
          <w:tcPr>
            <w:tcW w:w="1325" w:type="pct"/>
          </w:tcPr>
          <w:p w14:paraId="49212819" w14:textId="77777777" w:rsidR="00D040E3" w:rsidRPr="00D040E3" w:rsidRDefault="00D040E3" w:rsidP="00D040E3">
            <w:pPr>
              <w:widowControl w:val="0"/>
              <w:overflowPunct w:val="0"/>
              <w:autoSpaceDE w:val="0"/>
              <w:autoSpaceDN w:val="0"/>
              <w:adjustRightInd w:val="0"/>
              <w:spacing w:after="120"/>
              <w:jc w:val="center"/>
              <w:rPr>
                <w:rFonts w:cstheme="minorHAnsi"/>
              </w:rPr>
            </w:pPr>
            <w:r w:rsidRPr="00D040E3">
              <w:rPr>
                <w:rFonts w:cstheme="minorHAnsi"/>
              </w:rPr>
              <w:t>---</w:t>
            </w:r>
          </w:p>
        </w:tc>
      </w:tr>
      <w:tr w:rsidR="00D040E3" w:rsidRPr="0025129B" w14:paraId="1DCCBAA0" w14:textId="77777777" w:rsidTr="006650AB">
        <w:tc>
          <w:tcPr>
            <w:tcW w:w="206" w:type="pct"/>
          </w:tcPr>
          <w:p w14:paraId="234C86E6" w14:textId="77777777" w:rsidR="00D040E3" w:rsidRPr="00D040E3" w:rsidRDefault="005A37B8"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49DFF68D" w14:textId="77777777" w:rsidR="00D040E3" w:rsidRPr="008E0EA3" w:rsidRDefault="008E0EA3" w:rsidP="008E0EA3">
            <w:pPr>
              <w:jc w:val="center"/>
            </w:pPr>
            <w:r w:rsidRPr="008E0EA3">
              <w:rPr>
                <w:rFonts w:eastAsia="Times New Roman" w:cs="Century Gothic"/>
                <w:iCs/>
                <w:kern w:val="28"/>
                <w:lang w:eastAsia="es-CL"/>
              </w:rPr>
              <w:t>7</w:t>
            </w:r>
          </w:p>
        </w:tc>
        <w:tc>
          <w:tcPr>
            <w:tcW w:w="1669" w:type="pct"/>
          </w:tcPr>
          <w:p w14:paraId="300266A0" w14:textId="77777777" w:rsidR="00D040E3" w:rsidRPr="00D040E3" w:rsidRDefault="00D040E3" w:rsidP="00D42989">
            <w:pPr>
              <w:widowControl w:val="0"/>
              <w:overflowPunct w:val="0"/>
              <w:autoSpaceDE w:val="0"/>
              <w:autoSpaceDN w:val="0"/>
              <w:adjustRightInd w:val="0"/>
              <w:rPr>
                <w:rFonts w:eastAsia="Times New Roman" w:cs="Century Gothic"/>
                <w:iCs/>
                <w:kern w:val="28"/>
                <w:lang w:eastAsia="es-CL"/>
              </w:rPr>
            </w:pPr>
            <w:r w:rsidRPr="00D040E3">
              <w:rPr>
                <w:rFonts w:eastAsia="Times New Roman" w:cs="Century Gothic"/>
                <w:iCs/>
                <w:kern w:val="28"/>
                <w:lang w:eastAsia="es-CL"/>
              </w:rPr>
              <w:t>Autorización(es) sanitaria(s) de la(s) bodega(s) utilizada(s) para efectuar el almacenamiento temporal de los residuos peligrosos generados en la instalación.</w:t>
            </w:r>
          </w:p>
        </w:tc>
        <w:tc>
          <w:tcPr>
            <w:tcW w:w="626" w:type="pct"/>
          </w:tcPr>
          <w:p w14:paraId="6727D513" w14:textId="77777777" w:rsidR="00D040E3" w:rsidRPr="00D040E3" w:rsidRDefault="00D040E3" w:rsidP="00BB354A">
            <w:pPr>
              <w:jc w:val="center"/>
              <w:rPr>
                <w:rFonts w:cstheme="minorHAnsi"/>
              </w:rPr>
            </w:pPr>
            <w:r w:rsidRPr="00D040E3">
              <w:rPr>
                <w:rFonts w:cstheme="minorHAnsi"/>
              </w:rPr>
              <w:t>25/07/14</w:t>
            </w:r>
          </w:p>
        </w:tc>
        <w:tc>
          <w:tcPr>
            <w:tcW w:w="561" w:type="pct"/>
          </w:tcPr>
          <w:p w14:paraId="7E2628A5" w14:textId="77777777" w:rsidR="00D040E3" w:rsidRPr="00D040E3" w:rsidRDefault="00D040E3" w:rsidP="00BB354A">
            <w:pPr>
              <w:jc w:val="center"/>
              <w:rPr>
                <w:rFonts w:cstheme="minorHAnsi"/>
              </w:rPr>
            </w:pPr>
            <w:r w:rsidRPr="00D040E3">
              <w:rPr>
                <w:rFonts w:cstheme="minorHAnsi"/>
              </w:rPr>
              <w:t>25/07/14</w:t>
            </w:r>
          </w:p>
        </w:tc>
        <w:tc>
          <w:tcPr>
            <w:tcW w:w="1325" w:type="pct"/>
          </w:tcPr>
          <w:p w14:paraId="18F22D9E" w14:textId="77777777" w:rsidR="00D040E3" w:rsidRPr="00D040E3" w:rsidRDefault="00D040E3" w:rsidP="00D040E3">
            <w:pPr>
              <w:widowControl w:val="0"/>
              <w:overflowPunct w:val="0"/>
              <w:autoSpaceDE w:val="0"/>
              <w:autoSpaceDN w:val="0"/>
              <w:adjustRightInd w:val="0"/>
              <w:spacing w:after="120"/>
              <w:jc w:val="center"/>
              <w:rPr>
                <w:rFonts w:cstheme="minorHAnsi"/>
              </w:rPr>
            </w:pPr>
            <w:r w:rsidRPr="00D040E3">
              <w:rPr>
                <w:rFonts w:cstheme="minorHAnsi"/>
              </w:rPr>
              <w:t>---</w:t>
            </w:r>
          </w:p>
        </w:tc>
      </w:tr>
      <w:tr w:rsidR="00D040E3" w:rsidRPr="0025129B" w14:paraId="37B44E03" w14:textId="77777777" w:rsidTr="006650AB">
        <w:tc>
          <w:tcPr>
            <w:tcW w:w="206" w:type="pct"/>
          </w:tcPr>
          <w:p w14:paraId="522056C1" w14:textId="77777777" w:rsidR="00D040E3" w:rsidRPr="00D040E3" w:rsidRDefault="005A37B8" w:rsidP="005A37B8">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3DAD00A8" w14:textId="77777777" w:rsidR="00D040E3" w:rsidRPr="008E0EA3" w:rsidRDefault="008E0EA3" w:rsidP="008E0EA3">
            <w:pPr>
              <w:jc w:val="center"/>
            </w:pPr>
            <w:r w:rsidRPr="008E0EA3">
              <w:rPr>
                <w:rFonts w:eastAsia="Times New Roman" w:cs="Century Gothic"/>
                <w:iCs/>
                <w:kern w:val="28"/>
                <w:lang w:eastAsia="es-CL"/>
              </w:rPr>
              <w:t>7</w:t>
            </w:r>
          </w:p>
        </w:tc>
        <w:tc>
          <w:tcPr>
            <w:tcW w:w="1669" w:type="pct"/>
          </w:tcPr>
          <w:p w14:paraId="30FEFF01" w14:textId="77777777" w:rsidR="00D040E3" w:rsidRPr="00D040E3" w:rsidRDefault="00D040E3" w:rsidP="00D42989">
            <w:pPr>
              <w:widowControl w:val="0"/>
              <w:overflowPunct w:val="0"/>
              <w:autoSpaceDE w:val="0"/>
              <w:autoSpaceDN w:val="0"/>
              <w:adjustRightInd w:val="0"/>
              <w:rPr>
                <w:rFonts w:eastAsia="Times New Roman" w:cs="Century Gothic"/>
                <w:iCs/>
                <w:kern w:val="28"/>
                <w:lang w:eastAsia="es-CL"/>
              </w:rPr>
            </w:pPr>
            <w:r w:rsidRPr="00D040E3">
              <w:rPr>
                <w:rFonts w:eastAsia="Times New Roman" w:cs="Century Gothic"/>
                <w:iCs/>
                <w:kern w:val="28"/>
                <w:lang w:eastAsia="es-CL"/>
              </w:rPr>
              <w:t>Autorización(es) sanitaria(s) vigente(s) de la(s) empresa(s) que efectúa(n) el transporte y la disposición final de los residuos peligrosos generados en la instalación.</w:t>
            </w:r>
          </w:p>
        </w:tc>
        <w:tc>
          <w:tcPr>
            <w:tcW w:w="626" w:type="pct"/>
          </w:tcPr>
          <w:p w14:paraId="41899843" w14:textId="77777777" w:rsidR="00D040E3" w:rsidRPr="00D040E3" w:rsidRDefault="00D040E3" w:rsidP="00BB354A">
            <w:pPr>
              <w:jc w:val="center"/>
              <w:rPr>
                <w:rFonts w:cstheme="minorHAnsi"/>
              </w:rPr>
            </w:pPr>
            <w:r w:rsidRPr="00D040E3">
              <w:rPr>
                <w:rFonts w:cstheme="minorHAnsi"/>
              </w:rPr>
              <w:t>25/07/14</w:t>
            </w:r>
          </w:p>
        </w:tc>
        <w:tc>
          <w:tcPr>
            <w:tcW w:w="561" w:type="pct"/>
          </w:tcPr>
          <w:p w14:paraId="56A32671" w14:textId="77777777" w:rsidR="00D040E3" w:rsidRPr="00D040E3" w:rsidRDefault="00D040E3" w:rsidP="00BB354A">
            <w:pPr>
              <w:jc w:val="center"/>
              <w:rPr>
                <w:rFonts w:cstheme="minorHAnsi"/>
              </w:rPr>
            </w:pPr>
            <w:r w:rsidRPr="00D040E3">
              <w:rPr>
                <w:rFonts w:cstheme="minorHAnsi"/>
              </w:rPr>
              <w:t>25/07/14</w:t>
            </w:r>
          </w:p>
        </w:tc>
        <w:tc>
          <w:tcPr>
            <w:tcW w:w="1325" w:type="pct"/>
          </w:tcPr>
          <w:p w14:paraId="4C06B0AA" w14:textId="77777777" w:rsidR="00D040E3" w:rsidRPr="00D040E3" w:rsidRDefault="00D040E3" w:rsidP="00D040E3">
            <w:pPr>
              <w:widowControl w:val="0"/>
              <w:overflowPunct w:val="0"/>
              <w:autoSpaceDE w:val="0"/>
              <w:autoSpaceDN w:val="0"/>
              <w:adjustRightInd w:val="0"/>
              <w:spacing w:after="120"/>
              <w:jc w:val="center"/>
              <w:rPr>
                <w:rFonts w:cstheme="minorHAnsi"/>
              </w:rPr>
            </w:pPr>
            <w:r w:rsidRPr="00D040E3">
              <w:rPr>
                <w:rFonts w:cstheme="minorHAnsi"/>
              </w:rPr>
              <w:t>---</w:t>
            </w:r>
          </w:p>
        </w:tc>
      </w:tr>
      <w:tr w:rsidR="00D040E3" w:rsidRPr="0025129B" w14:paraId="0D2B8E84" w14:textId="77777777" w:rsidTr="00CA30B5">
        <w:trPr>
          <w:trHeight w:val="1204"/>
        </w:trPr>
        <w:tc>
          <w:tcPr>
            <w:tcW w:w="206" w:type="pct"/>
          </w:tcPr>
          <w:p w14:paraId="1B21A448" w14:textId="77777777" w:rsidR="00D040E3" w:rsidRPr="00D040E3" w:rsidRDefault="005A37B8"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74A813CD" w14:textId="77777777" w:rsidR="00D040E3" w:rsidRPr="008E0EA3" w:rsidRDefault="008E0EA3" w:rsidP="008E0EA3">
            <w:pPr>
              <w:jc w:val="center"/>
            </w:pPr>
            <w:r w:rsidRPr="008E0EA3">
              <w:rPr>
                <w:rFonts w:eastAsia="Times New Roman" w:cs="Century Gothic"/>
                <w:iCs/>
                <w:kern w:val="28"/>
                <w:lang w:eastAsia="es-CL"/>
              </w:rPr>
              <w:t>6</w:t>
            </w:r>
          </w:p>
        </w:tc>
        <w:tc>
          <w:tcPr>
            <w:tcW w:w="1669" w:type="pct"/>
          </w:tcPr>
          <w:p w14:paraId="6F0CA1C5" w14:textId="77777777" w:rsidR="00D040E3" w:rsidRPr="00D040E3" w:rsidRDefault="00D040E3" w:rsidP="00D42989">
            <w:pPr>
              <w:widowControl w:val="0"/>
              <w:overflowPunct w:val="0"/>
              <w:autoSpaceDE w:val="0"/>
              <w:autoSpaceDN w:val="0"/>
              <w:adjustRightInd w:val="0"/>
              <w:rPr>
                <w:rFonts w:eastAsia="Times New Roman" w:cs="Century Gothic"/>
                <w:iCs/>
                <w:kern w:val="28"/>
                <w:lang w:eastAsia="es-CL"/>
              </w:rPr>
            </w:pPr>
            <w:r w:rsidRPr="00D040E3">
              <w:rPr>
                <w:rFonts w:eastAsia="Times New Roman" w:cs="Century Gothic"/>
                <w:iCs/>
                <w:kern w:val="28"/>
                <w:lang w:eastAsia="es-CL"/>
              </w:rPr>
              <w:t>Plano actualizado del sistema particular de alcantarillado de la Central Tres Puentes.</w:t>
            </w:r>
          </w:p>
        </w:tc>
        <w:tc>
          <w:tcPr>
            <w:tcW w:w="626" w:type="pct"/>
          </w:tcPr>
          <w:p w14:paraId="52A6FDF9" w14:textId="77777777" w:rsidR="00D040E3" w:rsidRPr="00D040E3" w:rsidRDefault="00D040E3" w:rsidP="00BB354A">
            <w:pPr>
              <w:jc w:val="center"/>
              <w:rPr>
                <w:rFonts w:cstheme="minorHAnsi"/>
              </w:rPr>
            </w:pPr>
            <w:r w:rsidRPr="00D040E3">
              <w:rPr>
                <w:rFonts w:cstheme="minorHAnsi"/>
              </w:rPr>
              <w:t>25/07/14</w:t>
            </w:r>
          </w:p>
        </w:tc>
        <w:tc>
          <w:tcPr>
            <w:tcW w:w="561" w:type="pct"/>
          </w:tcPr>
          <w:p w14:paraId="6B6A1996" w14:textId="77777777" w:rsidR="00D040E3" w:rsidRPr="00D040E3" w:rsidRDefault="00D040E3" w:rsidP="00D040E3">
            <w:pPr>
              <w:jc w:val="center"/>
              <w:rPr>
                <w:rFonts w:cstheme="minorHAnsi"/>
              </w:rPr>
            </w:pPr>
            <w:r w:rsidRPr="00D040E3">
              <w:rPr>
                <w:rFonts w:cstheme="minorHAnsi"/>
              </w:rPr>
              <w:t>2</w:t>
            </w:r>
            <w:r>
              <w:rPr>
                <w:rFonts w:cstheme="minorHAnsi"/>
              </w:rPr>
              <w:t>1</w:t>
            </w:r>
            <w:r w:rsidRPr="00D040E3">
              <w:rPr>
                <w:rFonts w:cstheme="minorHAnsi"/>
              </w:rPr>
              <w:t>/0</w:t>
            </w:r>
            <w:r>
              <w:rPr>
                <w:rFonts w:cstheme="minorHAnsi"/>
              </w:rPr>
              <w:t>8</w:t>
            </w:r>
            <w:r w:rsidRPr="00D040E3">
              <w:rPr>
                <w:rFonts w:cstheme="minorHAnsi"/>
              </w:rPr>
              <w:t>/14</w:t>
            </w:r>
          </w:p>
        </w:tc>
        <w:tc>
          <w:tcPr>
            <w:tcW w:w="1325" w:type="pct"/>
          </w:tcPr>
          <w:p w14:paraId="6064916B" w14:textId="77777777" w:rsidR="00D040E3" w:rsidRPr="00D040E3" w:rsidRDefault="00D040E3" w:rsidP="00D040E3">
            <w:pPr>
              <w:widowControl w:val="0"/>
              <w:overflowPunct w:val="0"/>
              <w:autoSpaceDE w:val="0"/>
              <w:autoSpaceDN w:val="0"/>
              <w:adjustRightInd w:val="0"/>
              <w:spacing w:after="120"/>
              <w:rPr>
                <w:rFonts w:cstheme="minorHAnsi"/>
              </w:rPr>
            </w:pPr>
            <w:r w:rsidRPr="00D040E3">
              <w:rPr>
                <w:rFonts w:cstheme="minorHAnsi"/>
              </w:rPr>
              <w:t>El documento indicado fue entregado por el titular en forma posterior al plazo otorgado a través de Acta de Inspección Ambiental, de acuerdo a lo solicitado por éste.</w:t>
            </w:r>
          </w:p>
        </w:tc>
      </w:tr>
      <w:tr w:rsidR="00D040E3" w:rsidRPr="0025129B" w14:paraId="2FE15291" w14:textId="77777777" w:rsidTr="006650AB">
        <w:tc>
          <w:tcPr>
            <w:tcW w:w="206" w:type="pct"/>
          </w:tcPr>
          <w:p w14:paraId="5B070CDB" w14:textId="77777777" w:rsidR="00D040E3" w:rsidRPr="00D040E3" w:rsidRDefault="005A37B8"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14:paraId="38852286" w14:textId="77777777" w:rsidR="00D040E3" w:rsidRPr="008E0EA3" w:rsidRDefault="008E0EA3" w:rsidP="008E0EA3">
            <w:pPr>
              <w:jc w:val="center"/>
            </w:pPr>
            <w:r w:rsidRPr="008E0EA3">
              <w:rPr>
                <w:rFonts w:eastAsia="Times New Roman" w:cs="Century Gothic"/>
                <w:iCs/>
                <w:kern w:val="28"/>
                <w:lang w:eastAsia="es-CL"/>
              </w:rPr>
              <w:t>7</w:t>
            </w:r>
          </w:p>
        </w:tc>
        <w:tc>
          <w:tcPr>
            <w:tcW w:w="1669" w:type="pct"/>
          </w:tcPr>
          <w:p w14:paraId="668A36E9" w14:textId="77777777" w:rsidR="00D040E3" w:rsidRPr="00D040E3" w:rsidRDefault="00D040E3" w:rsidP="00D42989">
            <w:pPr>
              <w:widowControl w:val="0"/>
              <w:overflowPunct w:val="0"/>
              <w:autoSpaceDE w:val="0"/>
              <w:autoSpaceDN w:val="0"/>
              <w:adjustRightInd w:val="0"/>
              <w:rPr>
                <w:rFonts w:eastAsia="Times New Roman" w:cs="Century Gothic"/>
                <w:iCs/>
                <w:kern w:val="28"/>
                <w:lang w:eastAsia="es-CL"/>
              </w:rPr>
            </w:pPr>
            <w:r w:rsidRPr="00D040E3">
              <w:rPr>
                <w:rFonts w:eastAsia="Times New Roman" w:cs="Century Gothic"/>
                <w:iCs/>
                <w:kern w:val="28"/>
                <w:lang w:eastAsia="es-CL"/>
              </w:rPr>
              <w:t>Plan de Manejo de Residuos Peligrosos actualmente vigente en la Central Tres Puentes.</w:t>
            </w:r>
          </w:p>
        </w:tc>
        <w:tc>
          <w:tcPr>
            <w:tcW w:w="626" w:type="pct"/>
          </w:tcPr>
          <w:p w14:paraId="5F696661" w14:textId="77777777" w:rsidR="00D040E3" w:rsidRPr="00D040E3" w:rsidRDefault="00D040E3" w:rsidP="00BB354A">
            <w:pPr>
              <w:jc w:val="center"/>
              <w:rPr>
                <w:rFonts w:cstheme="minorHAnsi"/>
              </w:rPr>
            </w:pPr>
            <w:r w:rsidRPr="00D040E3">
              <w:rPr>
                <w:rFonts w:cstheme="minorHAnsi"/>
              </w:rPr>
              <w:t>25/07/14</w:t>
            </w:r>
          </w:p>
        </w:tc>
        <w:tc>
          <w:tcPr>
            <w:tcW w:w="561" w:type="pct"/>
          </w:tcPr>
          <w:p w14:paraId="698979FE" w14:textId="77777777" w:rsidR="00D040E3" w:rsidRPr="00D040E3" w:rsidRDefault="00D040E3" w:rsidP="00BB354A">
            <w:pPr>
              <w:jc w:val="center"/>
              <w:rPr>
                <w:rFonts w:cstheme="minorHAnsi"/>
              </w:rPr>
            </w:pPr>
            <w:r w:rsidRPr="00D040E3">
              <w:rPr>
                <w:rFonts w:cstheme="minorHAnsi"/>
              </w:rPr>
              <w:t>25/07/14</w:t>
            </w:r>
          </w:p>
        </w:tc>
        <w:tc>
          <w:tcPr>
            <w:tcW w:w="1325" w:type="pct"/>
          </w:tcPr>
          <w:p w14:paraId="5A19EE8C" w14:textId="77777777" w:rsidR="00D040E3" w:rsidRPr="00D040E3" w:rsidRDefault="00D040E3" w:rsidP="00D040E3">
            <w:pPr>
              <w:widowControl w:val="0"/>
              <w:overflowPunct w:val="0"/>
              <w:autoSpaceDE w:val="0"/>
              <w:autoSpaceDN w:val="0"/>
              <w:adjustRightInd w:val="0"/>
              <w:spacing w:after="120"/>
              <w:jc w:val="center"/>
              <w:rPr>
                <w:rFonts w:cstheme="minorHAnsi"/>
              </w:rPr>
            </w:pPr>
            <w:r w:rsidRPr="00D040E3">
              <w:rPr>
                <w:rFonts w:cstheme="minorHAnsi"/>
              </w:rPr>
              <w:t>---</w:t>
            </w:r>
          </w:p>
        </w:tc>
      </w:tr>
      <w:tr w:rsidR="00D040E3" w:rsidRPr="0025129B" w14:paraId="28A826C1" w14:textId="77777777" w:rsidTr="006650AB">
        <w:tc>
          <w:tcPr>
            <w:tcW w:w="206" w:type="pct"/>
          </w:tcPr>
          <w:p w14:paraId="7229591E" w14:textId="77777777" w:rsidR="00D040E3" w:rsidRPr="00D040E3" w:rsidRDefault="005A37B8" w:rsidP="005A37B8">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14:paraId="374CC8F0" w14:textId="77777777" w:rsidR="00D040E3" w:rsidRPr="008E0EA3" w:rsidRDefault="008E0EA3" w:rsidP="008E0EA3">
            <w:pPr>
              <w:jc w:val="center"/>
            </w:pPr>
            <w:r w:rsidRPr="008E0EA3">
              <w:rPr>
                <w:rFonts w:eastAsia="Times New Roman" w:cs="Century Gothic"/>
                <w:iCs/>
                <w:kern w:val="28"/>
                <w:lang w:eastAsia="es-CL"/>
              </w:rPr>
              <w:t>5</w:t>
            </w:r>
          </w:p>
        </w:tc>
        <w:tc>
          <w:tcPr>
            <w:tcW w:w="1669" w:type="pct"/>
          </w:tcPr>
          <w:p w14:paraId="17C56E8A" w14:textId="77777777" w:rsidR="00D040E3" w:rsidRPr="00D040E3" w:rsidRDefault="00D040E3" w:rsidP="00D42989">
            <w:pPr>
              <w:widowControl w:val="0"/>
              <w:overflowPunct w:val="0"/>
              <w:autoSpaceDE w:val="0"/>
              <w:autoSpaceDN w:val="0"/>
              <w:adjustRightInd w:val="0"/>
              <w:rPr>
                <w:rFonts w:eastAsia="Times New Roman" w:cs="Century Gothic"/>
                <w:iCs/>
                <w:kern w:val="28"/>
                <w:lang w:eastAsia="es-CL"/>
              </w:rPr>
            </w:pPr>
            <w:r w:rsidRPr="00D040E3">
              <w:rPr>
                <w:rFonts w:eastAsia="Times New Roman" w:cs="Century Gothic"/>
                <w:iCs/>
                <w:kern w:val="28"/>
                <w:lang w:eastAsia="es-CL"/>
              </w:rPr>
              <w:t>Registros que acrediten el horario de puesta en funcionamiento y detención de las distintas unidades de generación en servicio entre los días 17/07/14 y 18/07/14.</w:t>
            </w:r>
          </w:p>
        </w:tc>
        <w:tc>
          <w:tcPr>
            <w:tcW w:w="626" w:type="pct"/>
          </w:tcPr>
          <w:p w14:paraId="0C2E6553" w14:textId="77777777" w:rsidR="00D040E3" w:rsidRPr="00D040E3" w:rsidRDefault="00D040E3" w:rsidP="00BB354A">
            <w:pPr>
              <w:jc w:val="center"/>
              <w:rPr>
                <w:rFonts w:cstheme="minorHAnsi"/>
              </w:rPr>
            </w:pPr>
            <w:r w:rsidRPr="00D040E3">
              <w:rPr>
                <w:rFonts w:cstheme="minorHAnsi"/>
              </w:rPr>
              <w:t>25/07/14</w:t>
            </w:r>
          </w:p>
        </w:tc>
        <w:tc>
          <w:tcPr>
            <w:tcW w:w="561" w:type="pct"/>
          </w:tcPr>
          <w:p w14:paraId="6AF1D5AD" w14:textId="77777777" w:rsidR="00D040E3" w:rsidRPr="00D040E3" w:rsidRDefault="00D040E3" w:rsidP="00BB354A">
            <w:pPr>
              <w:jc w:val="center"/>
              <w:rPr>
                <w:rFonts w:cstheme="minorHAnsi"/>
              </w:rPr>
            </w:pPr>
            <w:r w:rsidRPr="00D040E3">
              <w:rPr>
                <w:rFonts w:cstheme="minorHAnsi"/>
              </w:rPr>
              <w:t>25/07/14</w:t>
            </w:r>
          </w:p>
        </w:tc>
        <w:tc>
          <w:tcPr>
            <w:tcW w:w="1325" w:type="pct"/>
          </w:tcPr>
          <w:p w14:paraId="5A9F3459" w14:textId="77777777" w:rsidR="00D040E3" w:rsidRPr="00D040E3" w:rsidRDefault="00D040E3" w:rsidP="00D040E3">
            <w:pPr>
              <w:widowControl w:val="0"/>
              <w:overflowPunct w:val="0"/>
              <w:autoSpaceDE w:val="0"/>
              <w:autoSpaceDN w:val="0"/>
              <w:adjustRightInd w:val="0"/>
              <w:spacing w:after="120"/>
              <w:jc w:val="center"/>
              <w:rPr>
                <w:rFonts w:cstheme="minorHAnsi"/>
              </w:rPr>
            </w:pPr>
            <w:r w:rsidRPr="00D040E3">
              <w:rPr>
                <w:rFonts w:cstheme="minorHAnsi"/>
              </w:rPr>
              <w:t>---</w:t>
            </w:r>
          </w:p>
        </w:tc>
      </w:tr>
      <w:tr w:rsidR="00D040E3" w:rsidRPr="0025129B" w14:paraId="6722EE05" w14:textId="77777777" w:rsidTr="006650AB">
        <w:tc>
          <w:tcPr>
            <w:tcW w:w="206" w:type="pct"/>
          </w:tcPr>
          <w:p w14:paraId="55E38D95" w14:textId="77777777" w:rsidR="00D040E3" w:rsidRPr="00D040E3" w:rsidRDefault="005A37B8" w:rsidP="005A37B8">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3" w:type="pct"/>
          </w:tcPr>
          <w:p w14:paraId="15BB744F" w14:textId="77777777" w:rsidR="00D040E3" w:rsidRPr="008E0EA3" w:rsidRDefault="008E0EA3" w:rsidP="008E0EA3">
            <w:pPr>
              <w:jc w:val="center"/>
            </w:pPr>
            <w:r w:rsidRPr="008E0EA3">
              <w:rPr>
                <w:rFonts w:eastAsia="Times New Roman" w:cs="Century Gothic"/>
                <w:iCs/>
                <w:kern w:val="28"/>
                <w:lang w:eastAsia="es-CL"/>
              </w:rPr>
              <w:t>6</w:t>
            </w:r>
          </w:p>
        </w:tc>
        <w:tc>
          <w:tcPr>
            <w:tcW w:w="1669" w:type="pct"/>
          </w:tcPr>
          <w:p w14:paraId="5369B2BF" w14:textId="77777777" w:rsidR="00D040E3" w:rsidRPr="00D040E3" w:rsidRDefault="00D040E3" w:rsidP="00D040E3">
            <w:pPr>
              <w:widowControl w:val="0"/>
              <w:overflowPunct w:val="0"/>
              <w:autoSpaceDE w:val="0"/>
              <w:autoSpaceDN w:val="0"/>
              <w:adjustRightInd w:val="0"/>
              <w:rPr>
                <w:rFonts w:eastAsia="Times New Roman" w:cs="Century Gothic"/>
                <w:iCs/>
                <w:kern w:val="28"/>
                <w:lang w:eastAsia="es-CL"/>
              </w:rPr>
            </w:pPr>
            <w:r w:rsidRPr="00D040E3">
              <w:rPr>
                <w:rFonts w:eastAsia="Times New Roman" w:cs="Century Gothic"/>
                <w:iCs/>
                <w:kern w:val="28"/>
                <w:lang w:eastAsia="es-CL"/>
              </w:rPr>
              <w:t xml:space="preserve">Registros que acrediten el despacho y recepción en lugar de destino (disposición final) de las aguas servidas generadas en la instalación, correspondientes a las últimas 2 limpiezas efectuadas.  </w:t>
            </w:r>
          </w:p>
        </w:tc>
        <w:tc>
          <w:tcPr>
            <w:tcW w:w="626" w:type="pct"/>
          </w:tcPr>
          <w:p w14:paraId="18FB1E22" w14:textId="77777777" w:rsidR="00D040E3" w:rsidRPr="00D040E3" w:rsidRDefault="00D040E3" w:rsidP="00BB354A">
            <w:pPr>
              <w:jc w:val="center"/>
              <w:rPr>
                <w:rFonts w:cstheme="minorHAnsi"/>
              </w:rPr>
            </w:pPr>
            <w:r w:rsidRPr="00D040E3">
              <w:rPr>
                <w:rFonts w:cstheme="minorHAnsi"/>
              </w:rPr>
              <w:t>25/07/14</w:t>
            </w:r>
          </w:p>
        </w:tc>
        <w:tc>
          <w:tcPr>
            <w:tcW w:w="561" w:type="pct"/>
          </w:tcPr>
          <w:p w14:paraId="74BFC289" w14:textId="77777777" w:rsidR="00D040E3" w:rsidRPr="00D040E3" w:rsidRDefault="00D040E3" w:rsidP="00BB354A">
            <w:pPr>
              <w:jc w:val="center"/>
              <w:rPr>
                <w:rFonts w:cstheme="minorHAnsi"/>
              </w:rPr>
            </w:pPr>
            <w:r w:rsidRPr="00D040E3">
              <w:rPr>
                <w:rFonts w:cstheme="minorHAnsi"/>
              </w:rPr>
              <w:t>25/07/14</w:t>
            </w:r>
          </w:p>
        </w:tc>
        <w:tc>
          <w:tcPr>
            <w:tcW w:w="1325" w:type="pct"/>
          </w:tcPr>
          <w:p w14:paraId="7B96E6D8" w14:textId="77777777" w:rsidR="00D040E3" w:rsidRPr="00D040E3" w:rsidRDefault="00D040E3" w:rsidP="00D040E3">
            <w:pPr>
              <w:widowControl w:val="0"/>
              <w:overflowPunct w:val="0"/>
              <w:autoSpaceDE w:val="0"/>
              <w:autoSpaceDN w:val="0"/>
              <w:adjustRightInd w:val="0"/>
              <w:spacing w:after="120"/>
              <w:jc w:val="center"/>
              <w:rPr>
                <w:rFonts w:cstheme="minorHAnsi"/>
              </w:rPr>
            </w:pPr>
            <w:r w:rsidRPr="00D040E3">
              <w:rPr>
                <w:rFonts w:cstheme="minorHAnsi"/>
              </w:rPr>
              <w:t>---</w:t>
            </w:r>
          </w:p>
        </w:tc>
      </w:tr>
    </w:tbl>
    <w:p w14:paraId="421211E7" w14:textId="77777777" w:rsidR="005B38F1" w:rsidRDefault="005B38F1" w:rsidP="005B38F1">
      <w:pPr>
        <w:rPr>
          <w:sz w:val="20"/>
          <w:szCs w:val="20"/>
        </w:rPr>
      </w:pPr>
    </w:p>
    <w:p w14:paraId="4A45ADD3" w14:textId="77777777" w:rsidR="005B38F1" w:rsidRDefault="005B38F1">
      <w:pPr>
        <w:jc w:val="left"/>
        <w:rPr>
          <w:sz w:val="20"/>
          <w:szCs w:val="20"/>
        </w:rPr>
      </w:pPr>
      <w:r>
        <w:rPr>
          <w:sz w:val="20"/>
          <w:szCs w:val="20"/>
        </w:rPr>
        <w:br w:type="page"/>
      </w:r>
    </w:p>
    <w:p w14:paraId="6E2A487F" w14:textId="77777777" w:rsidR="005B38F1" w:rsidRPr="0025129B" w:rsidRDefault="005B38F1" w:rsidP="005B38F1">
      <w:pPr>
        <w:pStyle w:val="Ttulo1"/>
      </w:pPr>
      <w:bookmarkStart w:id="174" w:name="_Toc352840405"/>
      <w:bookmarkStart w:id="175" w:name="_Toc352841465"/>
      <w:bookmarkStart w:id="176" w:name="_Toc401079116"/>
      <w:r w:rsidRPr="0025129B">
        <w:lastRenderedPageBreak/>
        <w:t>ANEXOS.</w:t>
      </w:r>
      <w:bookmarkEnd w:id="174"/>
      <w:bookmarkEnd w:id="175"/>
      <w:bookmarkEnd w:id="176"/>
    </w:p>
    <w:p w14:paraId="672C2FF6"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17926812" w14:textId="77777777" w:rsidTr="00995411">
        <w:trPr>
          <w:trHeight w:val="286"/>
          <w:jc w:val="center"/>
        </w:trPr>
        <w:tc>
          <w:tcPr>
            <w:tcW w:w="1038" w:type="pct"/>
            <w:shd w:val="clear" w:color="auto" w:fill="D9D9D9" w:themeFill="background1" w:themeFillShade="D9"/>
          </w:tcPr>
          <w:p w14:paraId="2538EC13"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13C56A79" w14:textId="77777777" w:rsidR="005B38F1" w:rsidRPr="0025129B" w:rsidRDefault="005B38F1" w:rsidP="00995411">
            <w:pPr>
              <w:jc w:val="center"/>
              <w:rPr>
                <w:rFonts w:cstheme="minorHAnsi"/>
                <w:b/>
              </w:rPr>
            </w:pPr>
            <w:r w:rsidRPr="0025129B">
              <w:rPr>
                <w:rFonts w:cstheme="minorHAnsi"/>
                <w:b/>
              </w:rPr>
              <w:t>Nombre Anexo</w:t>
            </w:r>
          </w:p>
        </w:tc>
      </w:tr>
      <w:tr w:rsidR="008D52CA" w:rsidRPr="0025129B" w14:paraId="410235C8" w14:textId="77777777" w:rsidTr="00995411">
        <w:trPr>
          <w:trHeight w:val="286"/>
          <w:jc w:val="center"/>
        </w:trPr>
        <w:tc>
          <w:tcPr>
            <w:tcW w:w="1038" w:type="pct"/>
            <w:vAlign w:val="center"/>
          </w:tcPr>
          <w:p w14:paraId="66AF3249" w14:textId="77777777" w:rsidR="008D52CA" w:rsidRPr="00E207F3" w:rsidRDefault="008D52CA" w:rsidP="00995411">
            <w:pPr>
              <w:jc w:val="center"/>
              <w:rPr>
                <w:rFonts w:cstheme="minorHAnsi"/>
              </w:rPr>
            </w:pPr>
            <w:r w:rsidRPr="00E207F3">
              <w:rPr>
                <w:rFonts w:cstheme="minorHAnsi"/>
              </w:rPr>
              <w:t>1</w:t>
            </w:r>
          </w:p>
        </w:tc>
        <w:tc>
          <w:tcPr>
            <w:tcW w:w="3962" w:type="pct"/>
            <w:vAlign w:val="center"/>
          </w:tcPr>
          <w:p w14:paraId="6A28F9C0" w14:textId="77777777" w:rsidR="008D52CA" w:rsidRPr="00E207F3" w:rsidRDefault="008D52CA" w:rsidP="004D4053">
            <w:pPr>
              <w:rPr>
                <w:rFonts w:cstheme="minorHAnsi"/>
              </w:rPr>
            </w:pPr>
            <w:r w:rsidRPr="00E207F3">
              <w:rPr>
                <w:rFonts w:cstheme="minorHAnsi"/>
              </w:rPr>
              <w:t>Acta de Inspección Ambiental</w:t>
            </w:r>
            <w:r w:rsidR="004D4053">
              <w:rPr>
                <w:rFonts w:cstheme="minorHAnsi"/>
              </w:rPr>
              <w:t xml:space="preserve"> de fecha 17/07/14</w:t>
            </w:r>
          </w:p>
        </w:tc>
      </w:tr>
      <w:tr w:rsidR="004D4053" w:rsidRPr="0025129B" w14:paraId="7CD1645F" w14:textId="77777777" w:rsidTr="00995411">
        <w:trPr>
          <w:trHeight w:val="286"/>
          <w:jc w:val="center"/>
        </w:trPr>
        <w:tc>
          <w:tcPr>
            <w:tcW w:w="1038" w:type="pct"/>
            <w:vAlign w:val="center"/>
          </w:tcPr>
          <w:p w14:paraId="0CD61D3D" w14:textId="77777777" w:rsidR="004D4053" w:rsidRPr="00E207F3" w:rsidRDefault="004D4053" w:rsidP="00995411">
            <w:pPr>
              <w:jc w:val="center"/>
              <w:rPr>
                <w:rFonts w:cstheme="minorHAnsi"/>
              </w:rPr>
            </w:pPr>
            <w:r>
              <w:rPr>
                <w:rFonts w:cstheme="minorHAnsi"/>
              </w:rPr>
              <w:t>2</w:t>
            </w:r>
          </w:p>
        </w:tc>
        <w:tc>
          <w:tcPr>
            <w:tcW w:w="3962" w:type="pct"/>
            <w:vAlign w:val="center"/>
          </w:tcPr>
          <w:p w14:paraId="0D2C7000" w14:textId="77777777" w:rsidR="004D4053" w:rsidRPr="00E207F3" w:rsidRDefault="005C01ED" w:rsidP="005C01ED">
            <w:pPr>
              <w:rPr>
                <w:rFonts w:cstheme="minorHAnsi"/>
              </w:rPr>
            </w:pPr>
            <w:r w:rsidRPr="00E207F3">
              <w:rPr>
                <w:rFonts w:cstheme="minorHAnsi"/>
              </w:rPr>
              <w:t>Acta de Inspección Ambiental</w:t>
            </w:r>
            <w:r>
              <w:rPr>
                <w:rFonts w:cstheme="minorHAnsi"/>
              </w:rPr>
              <w:t xml:space="preserve"> de fecha 18/07/14</w:t>
            </w:r>
          </w:p>
        </w:tc>
      </w:tr>
      <w:tr w:rsidR="00862924" w:rsidRPr="0025129B" w14:paraId="19BC6D3A" w14:textId="77777777" w:rsidTr="00995411">
        <w:trPr>
          <w:trHeight w:val="286"/>
          <w:jc w:val="center"/>
        </w:trPr>
        <w:tc>
          <w:tcPr>
            <w:tcW w:w="1038" w:type="pct"/>
            <w:vAlign w:val="center"/>
          </w:tcPr>
          <w:p w14:paraId="5C2CFDF1" w14:textId="2B785CFF" w:rsidR="00862924" w:rsidRDefault="00862924" w:rsidP="00995411">
            <w:pPr>
              <w:jc w:val="center"/>
              <w:rPr>
                <w:rFonts w:cstheme="minorHAnsi"/>
              </w:rPr>
            </w:pPr>
            <w:r>
              <w:rPr>
                <w:rFonts w:cstheme="minorHAnsi"/>
              </w:rPr>
              <w:t>3</w:t>
            </w:r>
          </w:p>
        </w:tc>
        <w:tc>
          <w:tcPr>
            <w:tcW w:w="3962" w:type="pct"/>
            <w:vAlign w:val="center"/>
          </w:tcPr>
          <w:p w14:paraId="4516E0D7" w14:textId="3E58316D" w:rsidR="00862924" w:rsidRPr="00E207F3" w:rsidRDefault="00862924" w:rsidP="005C01ED">
            <w:pPr>
              <w:rPr>
                <w:rFonts w:cstheme="minorHAnsi"/>
              </w:rPr>
            </w:pPr>
            <w:r>
              <w:rPr>
                <w:rFonts w:cstheme="minorHAnsi"/>
              </w:rPr>
              <w:t>Ord. N°1051 de fecha 24/07/14 de la Seremi de Salud Magallanes y Antártica Chilena</w:t>
            </w:r>
          </w:p>
        </w:tc>
      </w:tr>
      <w:tr w:rsidR="00862924" w:rsidRPr="0025129B" w14:paraId="0D7EF136" w14:textId="77777777" w:rsidTr="00995411">
        <w:trPr>
          <w:trHeight w:val="286"/>
          <w:jc w:val="center"/>
        </w:trPr>
        <w:tc>
          <w:tcPr>
            <w:tcW w:w="1038" w:type="pct"/>
            <w:vAlign w:val="center"/>
          </w:tcPr>
          <w:p w14:paraId="090D6354" w14:textId="75003171" w:rsidR="00862924" w:rsidRDefault="00862924" w:rsidP="00995411">
            <w:pPr>
              <w:jc w:val="center"/>
              <w:rPr>
                <w:rFonts w:cstheme="minorHAnsi"/>
              </w:rPr>
            </w:pPr>
            <w:r>
              <w:rPr>
                <w:rFonts w:cstheme="minorHAnsi"/>
              </w:rPr>
              <w:t>4</w:t>
            </w:r>
          </w:p>
        </w:tc>
        <w:tc>
          <w:tcPr>
            <w:tcW w:w="3962" w:type="pct"/>
            <w:vAlign w:val="center"/>
          </w:tcPr>
          <w:p w14:paraId="61A83826" w14:textId="2375A16E" w:rsidR="00862924" w:rsidRDefault="00862924" w:rsidP="005C01ED">
            <w:pPr>
              <w:rPr>
                <w:rFonts w:cstheme="minorHAnsi"/>
              </w:rPr>
            </w:pPr>
            <w:r>
              <w:rPr>
                <w:rFonts w:cstheme="minorHAnsi"/>
              </w:rPr>
              <w:t>Documentos remitidos por el titular</w:t>
            </w:r>
          </w:p>
        </w:tc>
      </w:tr>
      <w:tr w:rsidR="00862924" w:rsidRPr="0025129B" w14:paraId="5CFF710C" w14:textId="77777777" w:rsidTr="00995411">
        <w:trPr>
          <w:trHeight w:val="286"/>
          <w:jc w:val="center"/>
        </w:trPr>
        <w:tc>
          <w:tcPr>
            <w:tcW w:w="1038" w:type="pct"/>
            <w:vAlign w:val="center"/>
          </w:tcPr>
          <w:p w14:paraId="4C867CFB" w14:textId="34F34DE6" w:rsidR="00862924" w:rsidRDefault="00862924" w:rsidP="00995411">
            <w:pPr>
              <w:jc w:val="center"/>
              <w:rPr>
                <w:rFonts w:cstheme="minorHAnsi"/>
              </w:rPr>
            </w:pPr>
            <w:r>
              <w:rPr>
                <w:rFonts w:cstheme="minorHAnsi"/>
              </w:rPr>
              <w:t>5</w:t>
            </w:r>
          </w:p>
        </w:tc>
        <w:tc>
          <w:tcPr>
            <w:tcW w:w="3962" w:type="pct"/>
            <w:vAlign w:val="center"/>
          </w:tcPr>
          <w:p w14:paraId="5E7581BF" w14:textId="553A3440" w:rsidR="00862924" w:rsidRDefault="00862924" w:rsidP="005C01ED">
            <w:pPr>
              <w:rPr>
                <w:rFonts w:cstheme="minorHAnsi"/>
              </w:rPr>
            </w:pPr>
            <w:r w:rsidRPr="003C7ABE">
              <w:rPr>
                <w:rFonts w:cstheme="minorHAnsi"/>
              </w:rPr>
              <w:t>Reporte Técnico Fiscalización del Componente Ambiental Atmosférico: Ruido y Vibraciones Central Tres Puentes – Edelmag S.A.</w:t>
            </w:r>
          </w:p>
        </w:tc>
      </w:tr>
      <w:tr w:rsidR="004D4053" w:rsidRPr="0025129B" w14:paraId="3922FF29" w14:textId="77777777" w:rsidTr="00995411">
        <w:trPr>
          <w:trHeight w:val="286"/>
          <w:jc w:val="center"/>
        </w:trPr>
        <w:tc>
          <w:tcPr>
            <w:tcW w:w="1038" w:type="pct"/>
            <w:vAlign w:val="center"/>
          </w:tcPr>
          <w:p w14:paraId="08048F72" w14:textId="72BEC9A8" w:rsidR="004D4053" w:rsidRPr="00E207F3" w:rsidRDefault="00862924" w:rsidP="00995411">
            <w:pPr>
              <w:jc w:val="center"/>
              <w:rPr>
                <w:rFonts w:cstheme="minorHAnsi"/>
              </w:rPr>
            </w:pPr>
            <w:r>
              <w:rPr>
                <w:rFonts w:cstheme="minorHAnsi"/>
              </w:rPr>
              <w:t>6</w:t>
            </w:r>
          </w:p>
        </w:tc>
        <w:tc>
          <w:tcPr>
            <w:tcW w:w="3962" w:type="pct"/>
            <w:vAlign w:val="center"/>
          </w:tcPr>
          <w:p w14:paraId="31FFB080" w14:textId="7D671961" w:rsidR="004D4053" w:rsidRPr="00E207F3" w:rsidRDefault="00862924" w:rsidP="005C01ED">
            <w:pPr>
              <w:rPr>
                <w:rFonts w:cstheme="minorHAnsi"/>
              </w:rPr>
            </w:pPr>
            <w:r>
              <w:rPr>
                <w:rFonts w:cstheme="minorHAnsi"/>
              </w:rPr>
              <w:t>Carta Empresa Eléctrica de Magallanes S.A. EEMG N°480/2014-G de fecha 20/08/14</w:t>
            </w:r>
          </w:p>
        </w:tc>
      </w:tr>
      <w:tr w:rsidR="00644EBD" w:rsidRPr="0025129B" w14:paraId="35B58FC1" w14:textId="77777777" w:rsidTr="00995411">
        <w:trPr>
          <w:trHeight w:val="286"/>
          <w:jc w:val="center"/>
        </w:trPr>
        <w:tc>
          <w:tcPr>
            <w:tcW w:w="1038" w:type="pct"/>
            <w:vAlign w:val="center"/>
          </w:tcPr>
          <w:p w14:paraId="0EA38783" w14:textId="09ADF22C" w:rsidR="00644EBD" w:rsidRPr="00E207F3" w:rsidRDefault="00862924" w:rsidP="00862924">
            <w:pPr>
              <w:jc w:val="center"/>
              <w:rPr>
                <w:rFonts w:cstheme="minorHAnsi"/>
              </w:rPr>
            </w:pPr>
            <w:r>
              <w:rPr>
                <w:rFonts w:cstheme="minorHAnsi"/>
              </w:rPr>
              <w:t>7</w:t>
            </w:r>
          </w:p>
        </w:tc>
        <w:tc>
          <w:tcPr>
            <w:tcW w:w="3962" w:type="pct"/>
            <w:vAlign w:val="center"/>
          </w:tcPr>
          <w:p w14:paraId="3292683C" w14:textId="09A0EB14" w:rsidR="00644EBD" w:rsidRPr="00E207F3" w:rsidRDefault="00862924" w:rsidP="005C01ED">
            <w:pPr>
              <w:rPr>
                <w:rFonts w:cstheme="minorHAnsi"/>
              </w:rPr>
            </w:pPr>
            <w:r>
              <w:rPr>
                <w:rFonts w:cstheme="minorHAnsi"/>
              </w:rPr>
              <w:t>Carta Empresa Eléctrica de Magallanes S.A. EEMG N°440/2013-G de fecha 25/07/14</w:t>
            </w:r>
          </w:p>
        </w:tc>
      </w:tr>
    </w:tbl>
    <w:p w14:paraId="119E5F15" w14:textId="77777777" w:rsidR="005B38F1" w:rsidRPr="005B38F1" w:rsidRDefault="005B38F1" w:rsidP="005B38F1"/>
    <w:sectPr w:rsidR="005B38F1" w:rsidRPr="005B38F1" w:rsidSect="00E324FA">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7B4589" w15:done="0"/>
  <w15:commentEx w15:paraId="23278E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ED65B" w14:textId="77777777" w:rsidR="00A91726" w:rsidRDefault="00A91726" w:rsidP="00870FF2">
      <w:r>
        <w:separator/>
      </w:r>
    </w:p>
    <w:p w14:paraId="16B2295E" w14:textId="77777777" w:rsidR="00A91726" w:rsidRDefault="00A91726" w:rsidP="00870FF2"/>
    <w:p w14:paraId="4BE9B97D" w14:textId="77777777" w:rsidR="00A91726" w:rsidRDefault="00A91726"/>
  </w:endnote>
  <w:endnote w:type="continuationSeparator" w:id="0">
    <w:p w14:paraId="557CC2A5" w14:textId="77777777" w:rsidR="00A91726" w:rsidRDefault="00A91726" w:rsidP="00870FF2">
      <w:r>
        <w:continuationSeparator/>
      </w:r>
    </w:p>
    <w:p w14:paraId="2E441221" w14:textId="77777777" w:rsidR="00A91726" w:rsidRDefault="00A91726" w:rsidP="00870FF2"/>
    <w:p w14:paraId="04783BD5" w14:textId="77777777" w:rsidR="00A91726" w:rsidRDefault="00A91726"/>
  </w:endnote>
  <w:endnote w:type="continuationNotice" w:id="1">
    <w:p w14:paraId="6367EC44" w14:textId="77777777" w:rsidR="00A91726" w:rsidRDefault="00A91726"/>
    <w:p w14:paraId="24DFD262" w14:textId="77777777" w:rsidR="00A91726" w:rsidRDefault="00A917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Content>
      <w:p w14:paraId="460039BB" w14:textId="77777777" w:rsidR="00D45591" w:rsidRDefault="00D45591">
        <w:pPr>
          <w:pStyle w:val="Piedepgina"/>
          <w:jc w:val="right"/>
        </w:pPr>
        <w:r w:rsidRPr="004E5529">
          <w:fldChar w:fldCharType="begin"/>
        </w:r>
        <w:r w:rsidRPr="004E5529">
          <w:instrText>PAGE   \* MERGEFORMAT</w:instrText>
        </w:r>
        <w:r w:rsidRPr="004E5529">
          <w:fldChar w:fldCharType="separate"/>
        </w:r>
        <w:r w:rsidR="00AB5C3A" w:rsidRPr="00AB5C3A">
          <w:rPr>
            <w:noProof/>
            <w:lang w:val="es-ES"/>
          </w:rPr>
          <w:t>2</w:t>
        </w:r>
        <w:r w:rsidRPr="004E5529">
          <w:fldChar w:fldCharType="end"/>
        </w:r>
      </w:p>
    </w:sdtContent>
  </w:sdt>
  <w:p w14:paraId="11B3A051" w14:textId="77777777" w:rsidR="00D45591" w:rsidRPr="00411E4F" w:rsidRDefault="00D4559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319EDB0" w14:textId="77777777" w:rsidR="00D45591" w:rsidRPr="00411E4F" w:rsidRDefault="00D45591"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4C03D80" w14:textId="77777777" w:rsidR="00D45591" w:rsidRDefault="00D455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7075E" w14:textId="77777777" w:rsidR="00D45591" w:rsidRDefault="00D45591" w:rsidP="00870FF2">
    <w:pPr>
      <w:pStyle w:val="Piedepgina"/>
    </w:pPr>
  </w:p>
  <w:p w14:paraId="790281CE" w14:textId="77777777" w:rsidR="00D45591" w:rsidRDefault="00D455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DD89A6" w14:textId="77777777" w:rsidR="00A91726" w:rsidRDefault="00A91726" w:rsidP="00870FF2">
      <w:r>
        <w:separator/>
      </w:r>
    </w:p>
    <w:p w14:paraId="19F66838" w14:textId="77777777" w:rsidR="00A91726" w:rsidRDefault="00A91726" w:rsidP="00870FF2"/>
    <w:p w14:paraId="1D08E7B0" w14:textId="77777777" w:rsidR="00A91726" w:rsidRDefault="00A91726"/>
  </w:footnote>
  <w:footnote w:type="continuationSeparator" w:id="0">
    <w:p w14:paraId="0199C148" w14:textId="77777777" w:rsidR="00A91726" w:rsidRDefault="00A91726" w:rsidP="00870FF2">
      <w:r>
        <w:continuationSeparator/>
      </w:r>
    </w:p>
    <w:p w14:paraId="02989025" w14:textId="77777777" w:rsidR="00A91726" w:rsidRDefault="00A91726" w:rsidP="00870FF2"/>
    <w:p w14:paraId="31DE9CA2" w14:textId="77777777" w:rsidR="00A91726" w:rsidRDefault="00A91726"/>
  </w:footnote>
  <w:footnote w:type="continuationNotice" w:id="1">
    <w:p w14:paraId="5B7A1985" w14:textId="77777777" w:rsidR="00A91726" w:rsidRDefault="00A91726"/>
    <w:p w14:paraId="7631F940" w14:textId="77777777" w:rsidR="00A91726" w:rsidRDefault="00A917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DFD2C" w14:textId="77777777" w:rsidR="00D45591" w:rsidRDefault="00D45591" w:rsidP="00870FF2">
    <w:pPr>
      <w:pStyle w:val="Encabezado"/>
    </w:pPr>
    <w:r>
      <w:rPr>
        <w:noProof/>
        <w:lang w:eastAsia="es-CL"/>
      </w:rPr>
      <w:drawing>
        <wp:anchor distT="0" distB="0" distL="114300" distR="114300" simplePos="0" relativeHeight="251659264" behindDoc="0" locked="0" layoutInCell="1" allowOverlap="1" wp14:anchorId="668680B8" wp14:editId="5104FAFE">
          <wp:simplePos x="0" y="0"/>
          <wp:positionH relativeFrom="margin">
            <wp:align>center</wp:align>
          </wp:positionH>
          <wp:positionV relativeFrom="paragraph">
            <wp:posOffset>-145415</wp:posOffset>
          </wp:positionV>
          <wp:extent cx="4000500" cy="3093085"/>
          <wp:effectExtent l="0" t="0" r="0" b="0"/>
          <wp:wrapSquare wrapText="bothSides"/>
          <wp:docPr id="25" name="Imagen 2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4FDC"/>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2406E64"/>
    <w:multiLevelType w:val="multilevel"/>
    <w:tmpl w:val="2D1E6770"/>
    <w:lvl w:ilvl="0">
      <w:start w:val="3"/>
      <w:numFmt w:val="lowerLetter"/>
      <w:lvlText w:val="%1)"/>
      <w:lvlJc w:val="left"/>
      <w:pPr>
        <w:tabs>
          <w:tab w:val="num" w:pos="1320"/>
        </w:tabs>
        <w:ind w:left="1320" w:hanging="360"/>
      </w:pPr>
    </w:lvl>
    <w:lvl w:ilvl="1">
      <w:start w:val="1"/>
      <w:numFmt w:val="lowerLetter"/>
      <w:lvlText w:val="%2."/>
      <w:lvlJc w:val="left"/>
      <w:pPr>
        <w:tabs>
          <w:tab w:val="num" w:pos="873"/>
        </w:tabs>
        <w:ind w:left="873" w:hanging="360"/>
      </w:pPr>
    </w:lvl>
    <w:lvl w:ilvl="2">
      <w:start w:val="1"/>
      <w:numFmt w:val="lowerRoman"/>
      <w:lvlText w:val="%3."/>
      <w:lvlJc w:val="right"/>
      <w:pPr>
        <w:tabs>
          <w:tab w:val="num" w:pos="1593"/>
        </w:tabs>
        <w:ind w:left="1593" w:hanging="180"/>
      </w:pPr>
    </w:lvl>
    <w:lvl w:ilvl="3">
      <w:start w:val="1"/>
      <w:numFmt w:val="decimal"/>
      <w:lvlText w:val="%4."/>
      <w:lvlJc w:val="left"/>
      <w:pPr>
        <w:tabs>
          <w:tab w:val="num" w:pos="2313"/>
        </w:tabs>
        <w:ind w:left="2313" w:hanging="360"/>
      </w:pPr>
    </w:lvl>
    <w:lvl w:ilvl="4">
      <w:start w:val="1"/>
      <w:numFmt w:val="lowerLetter"/>
      <w:lvlText w:val="%5."/>
      <w:lvlJc w:val="left"/>
      <w:pPr>
        <w:tabs>
          <w:tab w:val="num" w:pos="3033"/>
        </w:tabs>
        <w:ind w:left="3033" w:hanging="360"/>
      </w:pPr>
    </w:lvl>
    <w:lvl w:ilvl="5">
      <w:start w:val="1"/>
      <w:numFmt w:val="lowerRoman"/>
      <w:lvlText w:val="%6."/>
      <w:lvlJc w:val="right"/>
      <w:pPr>
        <w:tabs>
          <w:tab w:val="num" w:pos="3753"/>
        </w:tabs>
        <w:ind w:left="3753" w:hanging="180"/>
      </w:pPr>
    </w:lvl>
    <w:lvl w:ilvl="6">
      <w:start w:val="1"/>
      <w:numFmt w:val="decimal"/>
      <w:lvlText w:val="%7."/>
      <w:lvlJc w:val="left"/>
      <w:pPr>
        <w:tabs>
          <w:tab w:val="num" w:pos="4473"/>
        </w:tabs>
        <w:ind w:left="4473" w:hanging="360"/>
      </w:pPr>
    </w:lvl>
    <w:lvl w:ilvl="7">
      <w:start w:val="1"/>
      <w:numFmt w:val="lowerLetter"/>
      <w:lvlText w:val="%8."/>
      <w:lvlJc w:val="left"/>
      <w:pPr>
        <w:tabs>
          <w:tab w:val="num" w:pos="5193"/>
        </w:tabs>
        <w:ind w:left="5193" w:hanging="360"/>
      </w:pPr>
    </w:lvl>
    <w:lvl w:ilvl="8">
      <w:start w:val="1"/>
      <w:numFmt w:val="lowerRoman"/>
      <w:lvlText w:val="%9."/>
      <w:lvlJc w:val="right"/>
      <w:pPr>
        <w:tabs>
          <w:tab w:val="num" w:pos="5913"/>
        </w:tabs>
        <w:ind w:left="5913" w:hanging="180"/>
      </w:pPr>
    </w:lvl>
  </w:abstractNum>
  <w:abstractNum w:abstractNumId="2">
    <w:nsid w:val="02D13266"/>
    <w:multiLevelType w:val="hybridMultilevel"/>
    <w:tmpl w:val="58DA3D3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03336174"/>
    <w:multiLevelType w:val="hybridMultilevel"/>
    <w:tmpl w:val="C6762702"/>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4">
    <w:nsid w:val="09983F32"/>
    <w:multiLevelType w:val="hybridMultilevel"/>
    <w:tmpl w:val="DA4E72B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09BB7959"/>
    <w:multiLevelType w:val="hybridMultilevel"/>
    <w:tmpl w:val="18A86986"/>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EE7596F"/>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0705ACA"/>
    <w:multiLevelType w:val="multilevel"/>
    <w:tmpl w:val="B03EAFCE"/>
    <w:lvl w:ilvl="0">
      <w:start w:val="1"/>
      <w:numFmt w:val="decimal"/>
      <w:lvlText w:val="%1."/>
      <w:lvlJc w:val="left"/>
      <w:pPr>
        <w:tabs>
          <w:tab w:val="num" w:pos="567"/>
        </w:tabs>
        <w:ind w:left="567" w:hanging="567"/>
      </w:pPr>
      <w:rPr>
        <w:rFonts w:ascii="Book Antiqua" w:hAnsi="Book Antiqua" w:hint="default"/>
        <w:b w:val="0"/>
        <w:i w:val="0"/>
        <w:sz w:val="24"/>
      </w:rPr>
    </w:lvl>
    <w:lvl w:ilvl="1">
      <w:start w:val="1"/>
      <w:numFmt w:val="decimal"/>
      <w:lvlText w:val="%1.%2."/>
      <w:lvlJc w:val="left"/>
      <w:pPr>
        <w:tabs>
          <w:tab w:val="num" w:pos="1134"/>
        </w:tabs>
        <w:ind w:left="1134" w:hanging="567"/>
      </w:pPr>
      <w:rPr>
        <w:rFonts w:ascii="Book Antiqua" w:hAnsi="Book Antiqua" w:hint="default"/>
        <w:b w:val="0"/>
        <w:i w:val="0"/>
        <w:sz w:val="24"/>
      </w:rPr>
    </w:lvl>
    <w:lvl w:ilvl="2">
      <w:start w:val="1"/>
      <w:numFmt w:val="decimal"/>
      <w:lvlText w:val="%1.%2.%3."/>
      <w:lvlJc w:val="left"/>
      <w:pPr>
        <w:tabs>
          <w:tab w:val="num" w:pos="1418"/>
        </w:tabs>
        <w:ind w:left="1418" w:hanging="851"/>
      </w:pPr>
      <w:rPr>
        <w:rFonts w:ascii="Book Antiqua" w:hAnsi="Book Antiqua" w:hint="default"/>
        <w:b w:val="0"/>
        <w:i w:val="0"/>
        <w:sz w:val="24"/>
      </w:rPr>
    </w:lvl>
    <w:lvl w:ilvl="3">
      <w:start w:val="1"/>
      <w:numFmt w:val="decimal"/>
      <w:lvlText w:val="%1.%2.%3.%4."/>
      <w:lvlJc w:val="left"/>
      <w:pPr>
        <w:tabs>
          <w:tab w:val="num" w:pos="1701"/>
        </w:tabs>
        <w:ind w:left="1701" w:hanging="1134"/>
      </w:pPr>
      <w:rPr>
        <w:rFonts w:ascii="Book Antiqua" w:hAnsi="Book Antiqua" w:hint="default"/>
        <w:b w:val="0"/>
        <w:i w:val="0"/>
        <w:sz w:val="24"/>
      </w:rPr>
    </w:lvl>
    <w:lvl w:ilvl="4">
      <w:start w:val="1"/>
      <w:numFmt w:val="decimal"/>
      <w:lvlText w:val="%1.%2.%3.%4.%5."/>
      <w:lvlJc w:val="left"/>
      <w:pPr>
        <w:tabs>
          <w:tab w:val="num" w:pos="1985"/>
        </w:tabs>
        <w:ind w:left="1985" w:hanging="1418"/>
      </w:pPr>
      <w:rPr>
        <w:rFonts w:ascii="Book Antiqua" w:hAnsi="Book Antiqua" w:hint="default"/>
        <w:b w:val="0"/>
        <w:i w:val="0"/>
        <w:sz w:val="24"/>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nsid w:val="14CB5256"/>
    <w:multiLevelType w:val="hybridMultilevel"/>
    <w:tmpl w:val="C218A51E"/>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9">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1A7959FE"/>
    <w:multiLevelType w:val="hybridMultilevel"/>
    <w:tmpl w:val="FE52409E"/>
    <w:lvl w:ilvl="0" w:tplc="71CADE5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BA13702"/>
    <w:multiLevelType w:val="hybridMultilevel"/>
    <w:tmpl w:val="1A103C68"/>
    <w:lvl w:ilvl="0" w:tplc="192CF2D6">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2">
    <w:nsid w:val="1EB12DC9"/>
    <w:multiLevelType w:val="hybridMultilevel"/>
    <w:tmpl w:val="865CE778"/>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3">
    <w:nsid w:val="1FE97527"/>
    <w:multiLevelType w:val="hybridMultilevel"/>
    <w:tmpl w:val="E39C5422"/>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1FEA7E81"/>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204E7890"/>
    <w:multiLevelType w:val="hybridMultilevel"/>
    <w:tmpl w:val="10166E4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20DB2261"/>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211975FC"/>
    <w:multiLevelType w:val="hybridMultilevel"/>
    <w:tmpl w:val="8408A02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25E57D88"/>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2EFC281D"/>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31B64B5E"/>
    <w:multiLevelType w:val="hybridMultilevel"/>
    <w:tmpl w:val="311457BE"/>
    <w:lvl w:ilvl="0" w:tplc="9916746E">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71A2DEE"/>
    <w:multiLevelType w:val="hybridMultilevel"/>
    <w:tmpl w:val="325200E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3A201342"/>
    <w:multiLevelType w:val="multilevel"/>
    <w:tmpl w:val="72AA877A"/>
    <w:lvl w:ilvl="0">
      <w:start w:val="1"/>
      <w:numFmt w:val="lowerLetter"/>
      <w:lvlText w:val="%1)"/>
      <w:lvlJc w:val="left"/>
      <w:pPr>
        <w:tabs>
          <w:tab w:val="num" w:pos="780"/>
        </w:tabs>
        <w:ind w:left="780" w:hanging="360"/>
      </w:pPr>
    </w:lvl>
    <w:lvl w:ilvl="1">
      <w:start w:val="1"/>
      <w:numFmt w:val="lowerLetter"/>
      <w:lvlText w:val="%2."/>
      <w:lvlJc w:val="left"/>
      <w:pPr>
        <w:tabs>
          <w:tab w:val="num" w:pos="873"/>
        </w:tabs>
        <w:ind w:left="873" w:hanging="360"/>
      </w:pPr>
    </w:lvl>
    <w:lvl w:ilvl="2">
      <w:start w:val="1"/>
      <w:numFmt w:val="lowerRoman"/>
      <w:lvlText w:val="%3."/>
      <w:lvlJc w:val="right"/>
      <w:pPr>
        <w:tabs>
          <w:tab w:val="num" w:pos="1593"/>
        </w:tabs>
        <w:ind w:left="1593" w:hanging="180"/>
      </w:pPr>
    </w:lvl>
    <w:lvl w:ilvl="3">
      <w:start w:val="1"/>
      <w:numFmt w:val="decimal"/>
      <w:lvlText w:val="%4."/>
      <w:lvlJc w:val="left"/>
      <w:pPr>
        <w:tabs>
          <w:tab w:val="num" w:pos="2313"/>
        </w:tabs>
        <w:ind w:left="2313" w:hanging="360"/>
      </w:pPr>
    </w:lvl>
    <w:lvl w:ilvl="4">
      <w:start w:val="1"/>
      <w:numFmt w:val="lowerLetter"/>
      <w:lvlText w:val="%5."/>
      <w:lvlJc w:val="left"/>
      <w:pPr>
        <w:tabs>
          <w:tab w:val="num" w:pos="3033"/>
        </w:tabs>
        <w:ind w:left="3033" w:hanging="360"/>
      </w:pPr>
    </w:lvl>
    <w:lvl w:ilvl="5">
      <w:start w:val="1"/>
      <w:numFmt w:val="lowerRoman"/>
      <w:lvlText w:val="%6."/>
      <w:lvlJc w:val="right"/>
      <w:pPr>
        <w:tabs>
          <w:tab w:val="num" w:pos="3753"/>
        </w:tabs>
        <w:ind w:left="3753" w:hanging="180"/>
      </w:pPr>
    </w:lvl>
    <w:lvl w:ilvl="6">
      <w:start w:val="1"/>
      <w:numFmt w:val="decimal"/>
      <w:lvlText w:val="%7."/>
      <w:lvlJc w:val="left"/>
      <w:pPr>
        <w:tabs>
          <w:tab w:val="num" w:pos="4473"/>
        </w:tabs>
        <w:ind w:left="4473" w:hanging="360"/>
      </w:pPr>
    </w:lvl>
    <w:lvl w:ilvl="7">
      <w:start w:val="1"/>
      <w:numFmt w:val="lowerLetter"/>
      <w:lvlText w:val="%8."/>
      <w:lvlJc w:val="left"/>
      <w:pPr>
        <w:tabs>
          <w:tab w:val="num" w:pos="5193"/>
        </w:tabs>
        <w:ind w:left="5193" w:hanging="360"/>
      </w:pPr>
    </w:lvl>
    <w:lvl w:ilvl="8">
      <w:start w:val="1"/>
      <w:numFmt w:val="lowerRoman"/>
      <w:lvlText w:val="%9."/>
      <w:lvlJc w:val="right"/>
      <w:pPr>
        <w:tabs>
          <w:tab w:val="num" w:pos="5913"/>
        </w:tabs>
        <w:ind w:left="5913" w:hanging="180"/>
      </w:pPr>
    </w:lvl>
  </w:abstractNum>
  <w:abstractNum w:abstractNumId="23">
    <w:nsid w:val="453E1A9C"/>
    <w:multiLevelType w:val="hybridMultilevel"/>
    <w:tmpl w:val="F4B67592"/>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9F33935"/>
    <w:multiLevelType w:val="hybridMultilevel"/>
    <w:tmpl w:val="8B1E8C4A"/>
    <w:lvl w:ilvl="0" w:tplc="340A0017">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B9A1AC6"/>
    <w:multiLevelType w:val="hybridMultilevel"/>
    <w:tmpl w:val="4E4880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E0E41A6"/>
    <w:multiLevelType w:val="hybridMultilevel"/>
    <w:tmpl w:val="2FBA61A8"/>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516250B1"/>
    <w:multiLevelType w:val="multilevel"/>
    <w:tmpl w:val="B9187054"/>
    <w:lvl w:ilvl="0">
      <w:start w:val="4"/>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519B78DB"/>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53C31EAB"/>
    <w:multiLevelType w:val="hybridMultilevel"/>
    <w:tmpl w:val="8F1EFDE4"/>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45049DA"/>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55EC0CAA"/>
    <w:multiLevelType w:val="singleLevel"/>
    <w:tmpl w:val="291ED6A2"/>
    <w:lvl w:ilvl="0">
      <w:start w:val="3"/>
      <w:numFmt w:val="bullet"/>
      <w:lvlText w:val="-"/>
      <w:lvlJc w:val="left"/>
      <w:pPr>
        <w:tabs>
          <w:tab w:val="num" w:pos="1188"/>
        </w:tabs>
        <w:ind w:left="1188" w:hanging="360"/>
      </w:pPr>
      <w:rPr>
        <w:rFonts w:ascii="Times New Roman" w:hAnsi="Times New Roman" w:cs="Times New Roman" w:hint="default"/>
      </w:rPr>
    </w:lvl>
  </w:abstractNum>
  <w:abstractNum w:abstractNumId="3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5A9018E5"/>
    <w:multiLevelType w:val="hybridMultilevel"/>
    <w:tmpl w:val="6D1657B2"/>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5C340237"/>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5D2E78AC"/>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67EF01EB"/>
    <w:multiLevelType w:val="multilevel"/>
    <w:tmpl w:val="8118ED04"/>
    <w:lvl w:ilvl="0">
      <w:start w:val="3"/>
      <w:numFmt w:val="decimal"/>
      <w:lvlText w:val="%1"/>
      <w:lvlJc w:val="left"/>
      <w:pPr>
        <w:tabs>
          <w:tab w:val="num" w:pos="360"/>
        </w:tabs>
        <w:ind w:left="360" w:hanging="360"/>
      </w:pPr>
    </w:lvl>
    <w:lvl w:ilvl="1">
      <w:start w:val="7"/>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38">
    <w:nsid w:val="74EE1C5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62829E8"/>
    <w:multiLevelType w:val="hybridMultilevel"/>
    <w:tmpl w:val="A6AA6C5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40">
    <w:nsid w:val="7834466E"/>
    <w:multiLevelType w:val="hybridMultilevel"/>
    <w:tmpl w:val="747E96B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AE623C7"/>
    <w:multiLevelType w:val="hybridMultilevel"/>
    <w:tmpl w:val="749AB476"/>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B2A4B85"/>
    <w:multiLevelType w:val="hybridMultilevel"/>
    <w:tmpl w:val="F36AC0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7D4100FC"/>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24"/>
  </w:num>
  <w:num w:numId="2">
    <w:abstractNumId w:val="41"/>
  </w:num>
  <w:num w:numId="3">
    <w:abstractNumId w:val="33"/>
  </w:num>
  <w:num w:numId="4">
    <w:abstractNumId w:val="9"/>
  </w:num>
  <w:num w:numId="5">
    <w:abstractNumId w:val="16"/>
  </w:num>
  <w:num w:numId="6">
    <w:abstractNumId w:val="5"/>
  </w:num>
  <w:num w:numId="7">
    <w:abstractNumId w:val="29"/>
  </w:num>
  <w:num w:numId="8">
    <w:abstractNumId w:val="20"/>
  </w:num>
  <w:num w:numId="9">
    <w:abstractNumId w:val="27"/>
  </w:num>
  <w:num w:numId="10">
    <w:abstractNumId w:val="39"/>
  </w:num>
  <w:num w:numId="11">
    <w:abstractNumId w:val="8"/>
  </w:num>
  <w:num w:numId="12">
    <w:abstractNumId w:val="23"/>
  </w:num>
  <w:num w:numId="13">
    <w:abstractNumId w:val="40"/>
  </w:num>
  <w:num w:numId="14">
    <w:abstractNumId w:val="6"/>
  </w:num>
  <w:num w:numId="15">
    <w:abstractNumId w:val="15"/>
  </w:num>
  <w:num w:numId="16">
    <w:abstractNumId w:val="12"/>
  </w:num>
  <w:num w:numId="17">
    <w:abstractNumId w:val="17"/>
  </w:num>
  <w:num w:numId="18">
    <w:abstractNumId w:val="38"/>
  </w:num>
  <w:num w:numId="19">
    <w:abstractNumId w:val="2"/>
  </w:num>
  <w:num w:numId="20">
    <w:abstractNumId w:val="21"/>
  </w:num>
  <w:num w:numId="21">
    <w:abstractNumId w:val="10"/>
  </w:num>
  <w:num w:numId="22">
    <w:abstractNumId w:val="13"/>
  </w:num>
  <w:num w:numId="23">
    <w:abstractNumId w:val="11"/>
  </w:num>
  <w:num w:numId="24">
    <w:abstractNumId w:val="18"/>
  </w:num>
  <w:num w:numId="25">
    <w:abstractNumId w:val="3"/>
  </w:num>
  <w:num w:numId="26">
    <w:abstractNumId w:val="3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36"/>
  </w:num>
  <w:num w:numId="33">
    <w:abstractNumId w:val="26"/>
  </w:num>
  <w:num w:numId="34">
    <w:abstractNumId w:val="35"/>
  </w:num>
  <w:num w:numId="35">
    <w:abstractNumId w:val="32"/>
  </w:num>
  <w:num w:numId="36">
    <w:abstractNumId w:val="19"/>
  </w:num>
  <w:num w:numId="37">
    <w:abstractNumId w:val="1"/>
  </w:num>
  <w:num w:numId="38">
    <w:abstractNumId w:val="43"/>
  </w:num>
  <w:num w:numId="39">
    <w:abstractNumId w:val="28"/>
  </w:num>
  <w:num w:numId="40">
    <w:abstractNumId w:val="42"/>
  </w:num>
  <w:num w:numId="41">
    <w:abstractNumId w:val="24"/>
  </w:num>
  <w:num w:numId="42">
    <w:abstractNumId w:val="24"/>
  </w:num>
  <w:num w:numId="43">
    <w:abstractNumId w:val="14"/>
  </w:num>
  <w:num w:numId="44">
    <w:abstractNumId w:val="31"/>
  </w:num>
  <w:num w:numId="45">
    <w:abstractNumId w:val="4"/>
  </w:num>
  <w:num w:numId="46">
    <w:abstractNumId w:val="34"/>
  </w:num>
  <w:num w:numId="47">
    <w:abstractNumId w:val="0"/>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Harries Muñoz">
    <w15:presenceInfo w15:providerId="AD" w15:userId="S-1-5-21-3284860813-3422782453-1684473521-1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425"/>
    <w:rsid w:val="00000CA5"/>
    <w:rsid w:val="00000F3A"/>
    <w:rsid w:val="000010C5"/>
    <w:rsid w:val="000014DF"/>
    <w:rsid w:val="000014E8"/>
    <w:rsid w:val="00001B55"/>
    <w:rsid w:val="00001ED1"/>
    <w:rsid w:val="00002A64"/>
    <w:rsid w:val="0000464A"/>
    <w:rsid w:val="00004C82"/>
    <w:rsid w:val="00004D1D"/>
    <w:rsid w:val="00004DA9"/>
    <w:rsid w:val="0000504B"/>
    <w:rsid w:val="000050B6"/>
    <w:rsid w:val="00005860"/>
    <w:rsid w:val="000063B5"/>
    <w:rsid w:val="000065D1"/>
    <w:rsid w:val="0000671C"/>
    <w:rsid w:val="00006D69"/>
    <w:rsid w:val="00006FE0"/>
    <w:rsid w:val="000070A0"/>
    <w:rsid w:val="00007F36"/>
    <w:rsid w:val="00010951"/>
    <w:rsid w:val="00010D31"/>
    <w:rsid w:val="00010DB4"/>
    <w:rsid w:val="000111CD"/>
    <w:rsid w:val="00011B43"/>
    <w:rsid w:val="0001200E"/>
    <w:rsid w:val="00012236"/>
    <w:rsid w:val="0001223F"/>
    <w:rsid w:val="00012AA2"/>
    <w:rsid w:val="00012EFD"/>
    <w:rsid w:val="000143C8"/>
    <w:rsid w:val="00015199"/>
    <w:rsid w:val="000151C7"/>
    <w:rsid w:val="000165D1"/>
    <w:rsid w:val="00016950"/>
    <w:rsid w:val="00016E9D"/>
    <w:rsid w:val="00017147"/>
    <w:rsid w:val="000175B7"/>
    <w:rsid w:val="0001781A"/>
    <w:rsid w:val="00017941"/>
    <w:rsid w:val="000179CE"/>
    <w:rsid w:val="00017A88"/>
    <w:rsid w:val="0002008E"/>
    <w:rsid w:val="0002019C"/>
    <w:rsid w:val="000201D0"/>
    <w:rsid w:val="000201ED"/>
    <w:rsid w:val="000209B6"/>
    <w:rsid w:val="00021B10"/>
    <w:rsid w:val="00021C8F"/>
    <w:rsid w:val="00022416"/>
    <w:rsid w:val="00022D91"/>
    <w:rsid w:val="000230CC"/>
    <w:rsid w:val="0002465B"/>
    <w:rsid w:val="00024A72"/>
    <w:rsid w:val="00024ECF"/>
    <w:rsid w:val="000254B9"/>
    <w:rsid w:val="00025585"/>
    <w:rsid w:val="00025B2E"/>
    <w:rsid w:val="00025CB5"/>
    <w:rsid w:val="00025D19"/>
    <w:rsid w:val="000261BD"/>
    <w:rsid w:val="00026878"/>
    <w:rsid w:val="00026898"/>
    <w:rsid w:val="00026918"/>
    <w:rsid w:val="00026B76"/>
    <w:rsid w:val="0002710B"/>
    <w:rsid w:val="00027F78"/>
    <w:rsid w:val="0003074D"/>
    <w:rsid w:val="00030BD7"/>
    <w:rsid w:val="00030F91"/>
    <w:rsid w:val="00030FFA"/>
    <w:rsid w:val="000314CF"/>
    <w:rsid w:val="00031CDC"/>
    <w:rsid w:val="00032BC7"/>
    <w:rsid w:val="00032CEC"/>
    <w:rsid w:val="00032D4D"/>
    <w:rsid w:val="00032DB0"/>
    <w:rsid w:val="0003408B"/>
    <w:rsid w:val="00035709"/>
    <w:rsid w:val="0003599B"/>
    <w:rsid w:val="00035E71"/>
    <w:rsid w:val="000361F7"/>
    <w:rsid w:val="00036314"/>
    <w:rsid w:val="00036389"/>
    <w:rsid w:val="00036D37"/>
    <w:rsid w:val="000378D0"/>
    <w:rsid w:val="00037D08"/>
    <w:rsid w:val="00037F70"/>
    <w:rsid w:val="00040703"/>
    <w:rsid w:val="000409E1"/>
    <w:rsid w:val="00040E31"/>
    <w:rsid w:val="00040F4E"/>
    <w:rsid w:val="00041C3F"/>
    <w:rsid w:val="00041DAB"/>
    <w:rsid w:val="00041FA4"/>
    <w:rsid w:val="0004228B"/>
    <w:rsid w:val="00042CA6"/>
    <w:rsid w:val="00043318"/>
    <w:rsid w:val="0004340C"/>
    <w:rsid w:val="00043B71"/>
    <w:rsid w:val="00043FAD"/>
    <w:rsid w:val="00044A42"/>
    <w:rsid w:val="00044B58"/>
    <w:rsid w:val="00044ED6"/>
    <w:rsid w:val="00045265"/>
    <w:rsid w:val="00045DA2"/>
    <w:rsid w:val="000463A5"/>
    <w:rsid w:val="00047135"/>
    <w:rsid w:val="0004795B"/>
    <w:rsid w:val="00047D2A"/>
    <w:rsid w:val="0005056B"/>
    <w:rsid w:val="00050D4E"/>
    <w:rsid w:val="00050EB1"/>
    <w:rsid w:val="00050FA9"/>
    <w:rsid w:val="00051893"/>
    <w:rsid w:val="000519D0"/>
    <w:rsid w:val="00051C01"/>
    <w:rsid w:val="000528A1"/>
    <w:rsid w:val="00052A65"/>
    <w:rsid w:val="00052B0A"/>
    <w:rsid w:val="000532FE"/>
    <w:rsid w:val="000534A8"/>
    <w:rsid w:val="00053988"/>
    <w:rsid w:val="00053B98"/>
    <w:rsid w:val="00053FAE"/>
    <w:rsid w:val="0005403F"/>
    <w:rsid w:val="00054079"/>
    <w:rsid w:val="000542ED"/>
    <w:rsid w:val="000545BB"/>
    <w:rsid w:val="00054673"/>
    <w:rsid w:val="000547BF"/>
    <w:rsid w:val="00054F6E"/>
    <w:rsid w:val="00055103"/>
    <w:rsid w:val="00055CA3"/>
    <w:rsid w:val="00055E3E"/>
    <w:rsid w:val="00055E6D"/>
    <w:rsid w:val="000563EB"/>
    <w:rsid w:val="00056D41"/>
    <w:rsid w:val="00056D80"/>
    <w:rsid w:val="000570D6"/>
    <w:rsid w:val="000572EE"/>
    <w:rsid w:val="00057509"/>
    <w:rsid w:val="000603D5"/>
    <w:rsid w:val="000609AD"/>
    <w:rsid w:val="00060CEE"/>
    <w:rsid w:val="00060F7D"/>
    <w:rsid w:val="000613BF"/>
    <w:rsid w:val="0006144F"/>
    <w:rsid w:val="000618F8"/>
    <w:rsid w:val="000624CE"/>
    <w:rsid w:val="0006259B"/>
    <w:rsid w:val="000628B2"/>
    <w:rsid w:val="00063E9D"/>
    <w:rsid w:val="000643D4"/>
    <w:rsid w:val="000644EA"/>
    <w:rsid w:val="00064B76"/>
    <w:rsid w:val="000654B4"/>
    <w:rsid w:val="0006599F"/>
    <w:rsid w:val="00065CBB"/>
    <w:rsid w:val="00066188"/>
    <w:rsid w:val="0006644A"/>
    <w:rsid w:val="00066452"/>
    <w:rsid w:val="000667E1"/>
    <w:rsid w:val="00066E7A"/>
    <w:rsid w:val="00067155"/>
    <w:rsid w:val="00067715"/>
    <w:rsid w:val="00071004"/>
    <w:rsid w:val="0007139D"/>
    <w:rsid w:val="00071ABB"/>
    <w:rsid w:val="0007229B"/>
    <w:rsid w:val="000724B5"/>
    <w:rsid w:val="000728A8"/>
    <w:rsid w:val="000730EC"/>
    <w:rsid w:val="000734DC"/>
    <w:rsid w:val="00073C1A"/>
    <w:rsid w:val="00074097"/>
    <w:rsid w:val="000740B0"/>
    <w:rsid w:val="00074524"/>
    <w:rsid w:val="000745F3"/>
    <w:rsid w:val="0007466F"/>
    <w:rsid w:val="000747F0"/>
    <w:rsid w:val="00074B8E"/>
    <w:rsid w:val="0007563F"/>
    <w:rsid w:val="00075A70"/>
    <w:rsid w:val="000761F1"/>
    <w:rsid w:val="000766E6"/>
    <w:rsid w:val="00080DD5"/>
    <w:rsid w:val="000813B8"/>
    <w:rsid w:val="00081490"/>
    <w:rsid w:val="00082230"/>
    <w:rsid w:val="0008249D"/>
    <w:rsid w:val="00082C6F"/>
    <w:rsid w:val="00083084"/>
    <w:rsid w:val="000830DD"/>
    <w:rsid w:val="000835D0"/>
    <w:rsid w:val="00083A21"/>
    <w:rsid w:val="00083B96"/>
    <w:rsid w:val="0008427A"/>
    <w:rsid w:val="00084320"/>
    <w:rsid w:val="00085CB7"/>
    <w:rsid w:val="00085E7F"/>
    <w:rsid w:val="00085F85"/>
    <w:rsid w:val="00085F9D"/>
    <w:rsid w:val="00087118"/>
    <w:rsid w:val="00087258"/>
    <w:rsid w:val="00087B02"/>
    <w:rsid w:val="00090FB0"/>
    <w:rsid w:val="000910FD"/>
    <w:rsid w:val="0009113B"/>
    <w:rsid w:val="00091159"/>
    <w:rsid w:val="000914A4"/>
    <w:rsid w:val="00091C81"/>
    <w:rsid w:val="00091D16"/>
    <w:rsid w:val="00092733"/>
    <w:rsid w:val="000927D0"/>
    <w:rsid w:val="00092FAB"/>
    <w:rsid w:val="0009302D"/>
    <w:rsid w:val="000932E2"/>
    <w:rsid w:val="00093700"/>
    <w:rsid w:val="00094E56"/>
    <w:rsid w:val="00094ED1"/>
    <w:rsid w:val="000959D8"/>
    <w:rsid w:val="00095A4A"/>
    <w:rsid w:val="00096213"/>
    <w:rsid w:val="00096366"/>
    <w:rsid w:val="00096587"/>
    <w:rsid w:val="00096CC4"/>
    <w:rsid w:val="000A004C"/>
    <w:rsid w:val="000A027D"/>
    <w:rsid w:val="000A0A40"/>
    <w:rsid w:val="000A0F13"/>
    <w:rsid w:val="000A176A"/>
    <w:rsid w:val="000A216C"/>
    <w:rsid w:val="000A3133"/>
    <w:rsid w:val="000A321B"/>
    <w:rsid w:val="000A3227"/>
    <w:rsid w:val="000A3260"/>
    <w:rsid w:val="000A38C4"/>
    <w:rsid w:val="000A46D4"/>
    <w:rsid w:val="000A48D7"/>
    <w:rsid w:val="000A4D15"/>
    <w:rsid w:val="000A4DC0"/>
    <w:rsid w:val="000A5385"/>
    <w:rsid w:val="000A542E"/>
    <w:rsid w:val="000A6543"/>
    <w:rsid w:val="000A6BEE"/>
    <w:rsid w:val="000A72BA"/>
    <w:rsid w:val="000A7307"/>
    <w:rsid w:val="000A7B10"/>
    <w:rsid w:val="000A7EA3"/>
    <w:rsid w:val="000B0073"/>
    <w:rsid w:val="000B0164"/>
    <w:rsid w:val="000B0D29"/>
    <w:rsid w:val="000B1041"/>
    <w:rsid w:val="000B12C1"/>
    <w:rsid w:val="000B1471"/>
    <w:rsid w:val="000B1FB1"/>
    <w:rsid w:val="000B2C2D"/>
    <w:rsid w:val="000B30B5"/>
    <w:rsid w:val="000B32AE"/>
    <w:rsid w:val="000B34B2"/>
    <w:rsid w:val="000B3BEB"/>
    <w:rsid w:val="000B3F17"/>
    <w:rsid w:val="000B4183"/>
    <w:rsid w:val="000B41A3"/>
    <w:rsid w:val="000B4852"/>
    <w:rsid w:val="000B4F86"/>
    <w:rsid w:val="000B5555"/>
    <w:rsid w:val="000B5C2E"/>
    <w:rsid w:val="000B5FEC"/>
    <w:rsid w:val="000B6651"/>
    <w:rsid w:val="000B6CA6"/>
    <w:rsid w:val="000B7063"/>
    <w:rsid w:val="000B76EF"/>
    <w:rsid w:val="000B795B"/>
    <w:rsid w:val="000B7E83"/>
    <w:rsid w:val="000B7F06"/>
    <w:rsid w:val="000C0369"/>
    <w:rsid w:val="000C052E"/>
    <w:rsid w:val="000C07FD"/>
    <w:rsid w:val="000C128D"/>
    <w:rsid w:val="000C1661"/>
    <w:rsid w:val="000C1A1C"/>
    <w:rsid w:val="000C1EA6"/>
    <w:rsid w:val="000C2280"/>
    <w:rsid w:val="000C2348"/>
    <w:rsid w:val="000C2811"/>
    <w:rsid w:val="000C4370"/>
    <w:rsid w:val="000C5064"/>
    <w:rsid w:val="000C54E1"/>
    <w:rsid w:val="000C575A"/>
    <w:rsid w:val="000C626A"/>
    <w:rsid w:val="000C63A4"/>
    <w:rsid w:val="000C65A3"/>
    <w:rsid w:val="000C6847"/>
    <w:rsid w:val="000C76C0"/>
    <w:rsid w:val="000C7942"/>
    <w:rsid w:val="000D03DA"/>
    <w:rsid w:val="000D079E"/>
    <w:rsid w:val="000D13B5"/>
    <w:rsid w:val="000D19B5"/>
    <w:rsid w:val="000D1CFD"/>
    <w:rsid w:val="000D259C"/>
    <w:rsid w:val="000D2A4B"/>
    <w:rsid w:val="000D311E"/>
    <w:rsid w:val="000D332F"/>
    <w:rsid w:val="000D3D2A"/>
    <w:rsid w:val="000D4297"/>
    <w:rsid w:val="000D50BD"/>
    <w:rsid w:val="000D5DA4"/>
    <w:rsid w:val="000D607C"/>
    <w:rsid w:val="000D6468"/>
    <w:rsid w:val="000D6BF2"/>
    <w:rsid w:val="000D6F8D"/>
    <w:rsid w:val="000D6FC4"/>
    <w:rsid w:val="000D703E"/>
    <w:rsid w:val="000D711D"/>
    <w:rsid w:val="000D7453"/>
    <w:rsid w:val="000E0232"/>
    <w:rsid w:val="000E0ADA"/>
    <w:rsid w:val="000E0AF3"/>
    <w:rsid w:val="000E0B34"/>
    <w:rsid w:val="000E0D83"/>
    <w:rsid w:val="000E0E90"/>
    <w:rsid w:val="000E1B36"/>
    <w:rsid w:val="000E21FB"/>
    <w:rsid w:val="000E257A"/>
    <w:rsid w:val="000E28AC"/>
    <w:rsid w:val="000E2B65"/>
    <w:rsid w:val="000E2BFA"/>
    <w:rsid w:val="000E3F02"/>
    <w:rsid w:val="000E4500"/>
    <w:rsid w:val="000E4B39"/>
    <w:rsid w:val="000E5424"/>
    <w:rsid w:val="000E553C"/>
    <w:rsid w:val="000E5869"/>
    <w:rsid w:val="000E58CE"/>
    <w:rsid w:val="000E6410"/>
    <w:rsid w:val="000E69D7"/>
    <w:rsid w:val="000E7F11"/>
    <w:rsid w:val="000E7F5E"/>
    <w:rsid w:val="000E7F69"/>
    <w:rsid w:val="000F0389"/>
    <w:rsid w:val="000F04B7"/>
    <w:rsid w:val="000F093C"/>
    <w:rsid w:val="000F0F33"/>
    <w:rsid w:val="000F1887"/>
    <w:rsid w:val="000F1BB0"/>
    <w:rsid w:val="000F1E8D"/>
    <w:rsid w:val="000F22CF"/>
    <w:rsid w:val="000F23BD"/>
    <w:rsid w:val="000F2852"/>
    <w:rsid w:val="000F319E"/>
    <w:rsid w:val="000F3C26"/>
    <w:rsid w:val="000F4779"/>
    <w:rsid w:val="000F5035"/>
    <w:rsid w:val="000F57A1"/>
    <w:rsid w:val="000F59DD"/>
    <w:rsid w:val="000F672C"/>
    <w:rsid w:val="000F6B45"/>
    <w:rsid w:val="000F74A9"/>
    <w:rsid w:val="000F75A2"/>
    <w:rsid w:val="000F7834"/>
    <w:rsid w:val="000F7853"/>
    <w:rsid w:val="000F7BB4"/>
    <w:rsid w:val="000F7CAB"/>
    <w:rsid w:val="0010059B"/>
    <w:rsid w:val="00100AA4"/>
    <w:rsid w:val="00101423"/>
    <w:rsid w:val="00101474"/>
    <w:rsid w:val="00101547"/>
    <w:rsid w:val="00101E3C"/>
    <w:rsid w:val="00102784"/>
    <w:rsid w:val="00102C5F"/>
    <w:rsid w:val="00102E7D"/>
    <w:rsid w:val="0010359D"/>
    <w:rsid w:val="00103B5C"/>
    <w:rsid w:val="00103C8C"/>
    <w:rsid w:val="001046C2"/>
    <w:rsid w:val="00104DA2"/>
    <w:rsid w:val="00104ECE"/>
    <w:rsid w:val="001051A0"/>
    <w:rsid w:val="00105331"/>
    <w:rsid w:val="0010633A"/>
    <w:rsid w:val="00106359"/>
    <w:rsid w:val="0010657A"/>
    <w:rsid w:val="0010664A"/>
    <w:rsid w:val="001066B9"/>
    <w:rsid w:val="00106E74"/>
    <w:rsid w:val="00106EC8"/>
    <w:rsid w:val="00106F43"/>
    <w:rsid w:val="0010707C"/>
    <w:rsid w:val="00107826"/>
    <w:rsid w:val="001078C3"/>
    <w:rsid w:val="00107AB3"/>
    <w:rsid w:val="00110855"/>
    <w:rsid w:val="001108D0"/>
    <w:rsid w:val="00110FAD"/>
    <w:rsid w:val="0011126A"/>
    <w:rsid w:val="0011210B"/>
    <w:rsid w:val="001121D2"/>
    <w:rsid w:val="0011281D"/>
    <w:rsid w:val="00112F5A"/>
    <w:rsid w:val="0011363E"/>
    <w:rsid w:val="00114819"/>
    <w:rsid w:val="00114CDD"/>
    <w:rsid w:val="00114F6F"/>
    <w:rsid w:val="001157D9"/>
    <w:rsid w:val="00115CA5"/>
    <w:rsid w:val="0011611F"/>
    <w:rsid w:val="00116362"/>
    <w:rsid w:val="001173C8"/>
    <w:rsid w:val="0011755A"/>
    <w:rsid w:val="001177EC"/>
    <w:rsid w:val="00117CCF"/>
    <w:rsid w:val="00120CF2"/>
    <w:rsid w:val="00121078"/>
    <w:rsid w:val="001213FE"/>
    <w:rsid w:val="001215BE"/>
    <w:rsid w:val="00122C15"/>
    <w:rsid w:val="0012318E"/>
    <w:rsid w:val="0012428E"/>
    <w:rsid w:val="00124481"/>
    <w:rsid w:val="00124E81"/>
    <w:rsid w:val="00125133"/>
    <w:rsid w:val="001258E8"/>
    <w:rsid w:val="00125EBB"/>
    <w:rsid w:val="00126002"/>
    <w:rsid w:val="001262E8"/>
    <w:rsid w:val="001271F2"/>
    <w:rsid w:val="0012720C"/>
    <w:rsid w:val="00127654"/>
    <w:rsid w:val="001277E4"/>
    <w:rsid w:val="00127992"/>
    <w:rsid w:val="001308C7"/>
    <w:rsid w:val="00130BBA"/>
    <w:rsid w:val="00131BE3"/>
    <w:rsid w:val="00133F13"/>
    <w:rsid w:val="0013411C"/>
    <w:rsid w:val="0013418A"/>
    <w:rsid w:val="00134757"/>
    <w:rsid w:val="001349C2"/>
    <w:rsid w:val="0013592F"/>
    <w:rsid w:val="00135F6A"/>
    <w:rsid w:val="00136697"/>
    <w:rsid w:val="001367F2"/>
    <w:rsid w:val="00136975"/>
    <w:rsid w:val="00136991"/>
    <w:rsid w:val="001369AA"/>
    <w:rsid w:val="00137131"/>
    <w:rsid w:val="0013718E"/>
    <w:rsid w:val="00140146"/>
    <w:rsid w:val="00140182"/>
    <w:rsid w:val="00140395"/>
    <w:rsid w:val="001405F0"/>
    <w:rsid w:val="001407E6"/>
    <w:rsid w:val="00140D14"/>
    <w:rsid w:val="00140E0D"/>
    <w:rsid w:val="00141036"/>
    <w:rsid w:val="00141774"/>
    <w:rsid w:val="00142515"/>
    <w:rsid w:val="00142626"/>
    <w:rsid w:val="001427F8"/>
    <w:rsid w:val="00142947"/>
    <w:rsid w:val="001431C1"/>
    <w:rsid w:val="00143D2D"/>
    <w:rsid w:val="00143EFB"/>
    <w:rsid w:val="00144E5A"/>
    <w:rsid w:val="00145CEB"/>
    <w:rsid w:val="001462E0"/>
    <w:rsid w:val="00146AD6"/>
    <w:rsid w:val="0014735F"/>
    <w:rsid w:val="00147643"/>
    <w:rsid w:val="00147921"/>
    <w:rsid w:val="0015012C"/>
    <w:rsid w:val="001502FD"/>
    <w:rsid w:val="00150A8E"/>
    <w:rsid w:val="001516D4"/>
    <w:rsid w:val="001521D9"/>
    <w:rsid w:val="00152606"/>
    <w:rsid w:val="001528A4"/>
    <w:rsid w:val="00152BEC"/>
    <w:rsid w:val="00153326"/>
    <w:rsid w:val="00153445"/>
    <w:rsid w:val="00154452"/>
    <w:rsid w:val="00154606"/>
    <w:rsid w:val="00154730"/>
    <w:rsid w:val="00154906"/>
    <w:rsid w:val="00154DEB"/>
    <w:rsid w:val="00155ECF"/>
    <w:rsid w:val="0015698E"/>
    <w:rsid w:val="001569E8"/>
    <w:rsid w:val="00156DD6"/>
    <w:rsid w:val="001576A6"/>
    <w:rsid w:val="00157FB2"/>
    <w:rsid w:val="001600A8"/>
    <w:rsid w:val="001601E6"/>
    <w:rsid w:val="0016080E"/>
    <w:rsid w:val="0016103C"/>
    <w:rsid w:val="0016123D"/>
    <w:rsid w:val="0016128E"/>
    <w:rsid w:val="001612E8"/>
    <w:rsid w:val="001619D7"/>
    <w:rsid w:val="00161A44"/>
    <w:rsid w:val="00161AE2"/>
    <w:rsid w:val="0016210C"/>
    <w:rsid w:val="0016238F"/>
    <w:rsid w:val="0016278E"/>
    <w:rsid w:val="001627C6"/>
    <w:rsid w:val="00162A1F"/>
    <w:rsid w:val="00162AC3"/>
    <w:rsid w:val="00162E42"/>
    <w:rsid w:val="001630E3"/>
    <w:rsid w:val="00163128"/>
    <w:rsid w:val="00163C2B"/>
    <w:rsid w:val="00163F3F"/>
    <w:rsid w:val="00164745"/>
    <w:rsid w:val="00164EE4"/>
    <w:rsid w:val="00166246"/>
    <w:rsid w:val="00166713"/>
    <w:rsid w:val="0016681A"/>
    <w:rsid w:val="00166FC5"/>
    <w:rsid w:val="00167133"/>
    <w:rsid w:val="001672BB"/>
    <w:rsid w:val="00167879"/>
    <w:rsid w:val="001678BF"/>
    <w:rsid w:val="00167E77"/>
    <w:rsid w:val="00170726"/>
    <w:rsid w:val="0017083F"/>
    <w:rsid w:val="00170FB4"/>
    <w:rsid w:val="001710A7"/>
    <w:rsid w:val="0017134A"/>
    <w:rsid w:val="001713CA"/>
    <w:rsid w:val="001718F2"/>
    <w:rsid w:val="00171C41"/>
    <w:rsid w:val="00171E6F"/>
    <w:rsid w:val="00171ECE"/>
    <w:rsid w:val="001721D3"/>
    <w:rsid w:val="00172324"/>
    <w:rsid w:val="001727B0"/>
    <w:rsid w:val="001727CD"/>
    <w:rsid w:val="0017295D"/>
    <w:rsid w:val="00172A1E"/>
    <w:rsid w:val="00172EB1"/>
    <w:rsid w:val="00173317"/>
    <w:rsid w:val="00173820"/>
    <w:rsid w:val="001738AE"/>
    <w:rsid w:val="001738C0"/>
    <w:rsid w:val="00174112"/>
    <w:rsid w:val="001745DB"/>
    <w:rsid w:val="001749EF"/>
    <w:rsid w:val="00175895"/>
    <w:rsid w:val="001762A9"/>
    <w:rsid w:val="00176B5C"/>
    <w:rsid w:val="001779AA"/>
    <w:rsid w:val="00180229"/>
    <w:rsid w:val="0018023D"/>
    <w:rsid w:val="001806E7"/>
    <w:rsid w:val="00180740"/>
    <w:rsid w:val="0018085E"/>
    <w:rsid w:val="00180B5F"/>
    <w:rsid w:val="00180D39"/>
    <w:rsid w:val="0018124F"/>
    <w:rsid w:val="001813A2"/>
    <w:rsid w:val="00181698"/>
    <w:rsid w:val="00181700"/>
    <w:rsid w:val="00181D3E"/>
    <w:rsid w:val="00182981"/>
    <w:rsid w:val="00183298"/>
    <w:rsid w:val="0018345F"/>
    <w:rsid w:val="00183CC5"/>
    <w:rsid w:val="00183DE7"/>
    <w:rsid w:val="00184755"/>
    <w:rsid w:val="0018501E"/>
    <w:rsid w:val="0018511F"/>
    <w:rsid w:val="00186447"/>
    <w:rsid w:val="00187286"/>
    <w:rsid w:val="001879F6"/>
    <w:rsid w:val="0019037C"/>
    <w:rsid w:val="001905F9"/>
    <w:rsid w:val="001913B4"/>
    <w:rsid w:val="00191445"/>
    <w:rsid w:val="00191546"/>
    <w:rsid w:val="00191BC7"/>
    <w:rsid w:val="00192923"/>
    <w:rsid w:val="00193576"/>
    <w:rsid w:val="00193926"/>
    <w:rsid w:val="001941E2"/>
    <w:rsid w:val="001943CC"/>
    <w:rsid w:val="0019441D"/>
    <w:rsid w:val="001946BB"/>
    <w:rsid w:val="00194A97"/>
    <w:rsid w:val="00194AA0"/>
    <w:rsid w:val="00194D93"/>
    <w:rsid w:val="00194EC6"/>
    <w:rsid w:val="001951F8"/>
    <w:rsid w:val="00195342"/>
    <w:rsid w:val="001955C8"/>
    <w:rsid w:val="001958DF"/>
    <w:rsid w:val="001961A7"/>
    <w:rsid w:val="001966A1"/>
    <w:rsid w:val="0019673D"/>
    <w:rsid w:val="001967A4"/>
    <w:rsid w:val="001967CF"/>
    <w:rsid w:val="00196DD8"/>
    <w:rsid w:val="00197322"/>
    <w:rsid w:val="001A0872"/>
    <w:rsid w:val="001A0A7C"/>
    <w:rsid w:val="001A12A5"/>
    <w:rsid w:val="001A1339"/>
    <w:rsid w:val="001A13BC"/>
    <w:rsid w:val="001A145E"/>
    <w:rsid w:val="001A187C"/>
    <w:rsid w:val="001A1CD5"/>
    <w:rsid w:val="001A1E8F"/>
    <w:rsid w:val="001A20BA"/>
    <w:rsid w:val="001A2510"/>
    <w:rsid w:val="001A2A49"/>
    <w:rsid w:val="001A30A8"/>
    <w:rsid w:val="001A35AA"/>
    <w:rsid w:val="001A3AA6"/>
    <w:rsid w:val="001A4615"/>
    <w:rsid w:val="001A47BC"/>
    <w:rsid w:val="001A5164"/>
    <w:rsid w:val="001A58D0"/>
    <w:rsid w:val="001A5B1B"/>
    <w:rsid w:val="001A68BE"/>
    <w:rsid w:val="001A68CB"/>
    <w:rsid w:val="001A741E"/>
    <w:rsid w:val="001A7443"/>
    <w:rsid w:val="001A7DA2"/>
    <w:rsid w:val="001B0753"/>
    <w:rsid w:val="001B1356"/>
    <w:rsid w:val="001B168E"/>
    <w:rsid w:val="001B2A74"/>
    <w:rsid w:val="001B2C5E"/>
    <w:rsid w:val="001B35C5"/>
    <w:rsid w:val="001B372E"/>
    <w:rsid w:val="001B3D23"/>
    <w:rsid w:val="001B3E84"/>
    <w:rsid w:val="001B40C7"/>
    <w:rsid w:val="001B4642"/>
    <w:rsid w:val="001B4F39"/>
    <w:rsid w:val="001B5335"/>
    <w:rsid w:val="001B5547"/>
    <w:rsid w:val="001B559A"/>
    <w:rsid w:val="001B58D1"/>
    <w:rsid w:val="001B5E27"/>
    <w:rsid w:val="001B6494"/>
    <w:rsid w:val="001B68F3"/>
    <w:rsid w:val="001B6EFE"/>
    <w:rsid w:val="001B6F8E"/>
    <w:rsid w:val="001B73DB"/>
    <w:rsid w:val="001B7B91"/>
    <w:rsid w:val="001C0020"/>
    <w:rsid w:val="001C07B1"/>
    <w:rsid w:val="001C0959"/>
    <w:rsid w:val="001C0C19"/>
    <w:rsid w:val="001C146F"/>
    <w:rsid w:val="001C154A"/>
    <w:rsid w:val="001C159C"/>
    <w:rsid w:val="001C1BAC"/>
    <w:rsid w:val="001C21EB"/>
    <w:rsid w:val="001C249A"/>
    <w:rsid w:val="001C3AF7"/>
    <w:rsid w:val="001C4159"/>
    <w:rsid w:val="001C450E"/>
    <w:rsid w:val="001C47D8"/>
    <w:rsid w:val="001C55A8"/>
    <w:rsid w:val="001C5F78"/>
    <w:rsid w:val="001C678C"/>
    <w:rsid w:val="001C717F"/>
    <w:rsid w:val="001C737D"/>
    <w:rsid w:val="001C73A6"/>
    <w:rsid w:val="001C75B7"/>
    <w:rsid w:val="001C79AE"/>
    <w:rsid w:val="001C7ADB"/>
    <w:rsid w:val="001D0E57"/>
    <w:rsid w:val="001D18B0"/>
    <w:rsid w:val="001D1C40"/>
    <w:rsid w:val="001D1E00"/>
    <w:rsid w:val="001D24D6"/>
    <w:rsid w:val="001D2A00"/>
    <w:rsid w:val="001D2AA6"/>
    <w:rsid w:val="001D3055"/>
    <w:rsid w:val="001D4382"/>
    <w:rsid w:val="001D4892"/>
    <w:rsid w:val="001D4E85"/>
    <w:rsid w:val="001D5ED2"/>
    <w:rsid w:val="001D628F"/>
    <w:rsid w:val="001D62BA"/>
    <w:rsid w:val="001D671B"/>
    <w:rsid w:val="001D6BEC"/>
    <w:rsid w:val="001D7091"/>
    <w:rsid w:val="001D7357"/>
    <w:rsid w:val="001D778B"/>
    <w:rsid w:val="001D7BF0"/>
    <w:rsid w:val="001D7DC5"/>
    <w:rsid w:val="001E00E4"/>
    <w:rsid w:val="001E00F2"/>
    <w:rsid w:val="001E0264"/>
    <w:rsid w:val="001E034C"/>
    <w:rsid w:val="001E1314"/>
    <w:rsid w:val="001E1431"/>
    <w:rsid w:val="001E1A4D"/>
    <w:rsid w:val="001E1ED8"/>
    <w:rsid w:val="001E2073"/>
    <w:rsid w:val="001E2362"/>
    <w:rsid w:val="001E296D"/>
    <w:rsid w:val="001E2C97"/>
    <w:rsid w:val="001E2E03"/>
    <w:rsid w:val="001E3E66"/>
    <w:rsid w:val="001E42ED"/>
    <w:rsid w:val="001E4527"/>
    <w:rsid w:val="001E47B2"/>
    <w:rsid w:val="001E4ECC"/>
    <w:rsid w:val="001E593F"/>
    <w:rsid w:val="001E5BF3"/>
    <w:rsid w:val="001E6904"/>
    <w:rsid w:val="001E6CC6"/>
    <w:rsid w:val="001E6DD9"/>
    <w:rsid w:val="001E70BF"/>
    <w:rsid w:val="001E78F3"/>
    <w:rsid w:val="001F0769"/>
    <w:rsid w:val="001F0DA6"/>
    <w:rsid w:val="001F0F0A"/>
    <w:rsid w:val="001F13F3"/>
    <w:rsid w:val="001F19D3"/>
    <w:rsid w:val="001F1EF3"/>
    <w:rsid w:val="001F2440"/>
    <w:rsid w:val="001F2527"/>
    <w:rsid w:val="001F29C4"/>
    <w:rsid w:val="001F2C82"/>
    <w:rsid w:val="001F2D03"/>
    <w:rsid w:val="001F30D1"/>
    <w:rsid w:val="001F316E"/>
    <w:rsid w:val="001F3214"/>
    <w:rsid w:val="001F43D9"/>
    <w:rsid w:val="001F4B82"/>
    <w:rsid w:val="001F4C6D"/>
    <w:rsid w:val="001F5098"/>
    <w:rsid w:val="001F510B"/>
    <w:rsid w:val="001F5C4D"/>
    <w:rsid w:val="001F61FF"/>
    <w:rsid w:val="001F693A"/>
    <w:rsid w:val="001F6F6B"/>
    <w:rsid w:val="001F76D1"/>
    <w:rsid w:val="0020034A"/>
    <w:rsid w:val="00200645"/>
    <w:rsid w:val="00201037"/>
    <w:rsid w:val="002012A7"/>
    <w:rsid w:val="00201352"/>
    <w:rsid w:val="0020145E"/>
    <w:rsid w:val="00201A42"/>
    <w:rsid w:val="00201F5E"/>
    <w:rsid w:val="002023A9"/>
    <w:rsid w:val="002024AD"/>
    <w:rsid w:val="00202A97"/>
    <w:rsid w:val="00202C10"/>
    <w:rsid w:val="00203904"/>
    <w:rsid w:val="00203999"/>
    <w:rsid w:val="002041E0"/>
    <w:rsid w:val="002044E3"/>
    <w:rsid w:val="002046ED"/>
    <w:rsid w:val="00204B3F"/>
    <w:rsid w:val="00204F4A"/>
    <w:rsid w:val="0020509E"/>
    <w:rsid w:val="00205F3E"/>
    <w:rsid w:val="00205F9C"/>
    <w:rsid w:val="00206810"/>
    <w:rsid w:val="00207188"/>
    <w:rsid w:val="0020745E"/>
    <w:rsid w:val="002075BD"/>
    <w:rsid w:val="00207879"/>
    <w:rsid w:val="00207AA8"/>
    <w:rsid w:val="002101DD"/>
    <w:rsid w:val="002109A0"/>
    <w:rsid w:val="00210DC6"/>
    <w:rsid w:val="00211110"/>
    <w:rsid w:val="00211207"/>
    <w:rsid w:val="002120E8"/>
    <w:rsid w:val="00212CD8"/>
    <w:rsid w:val="00212DCB"/>
    <w:rsid w:val="00213626"/>
    <w:rsid w:val="00213F31"/>
    <w:rsid w:val="00213FEE"/>
    <w:rsid w:val="002140E3"/>
    <w:rsid w:val="002142CA"/>
    <w:rsid w:val="0021455A"/>
    <w:rsid w:val="002154D6"/>
    <w:rsid w:val="00215AFD"/>
    <w:rsid w:val="00216F4B"/>
    <w:rsid w:val="00220239"/>
    <w:rsid w:val="0022027A"/>
    <w:rsid w:val="002205ED"/>
    <w:rsid w:val="00220810"/>
    <w:rsid w:val="0022099E"/>
    <w:rsid w:val="0022148F"/>
    <w:rsid w:val="002215AB"/>
    <w:rsid w:val="00222145"/>
    <w:rsid w:val="00222186"/>
    <w:rsid w:val="002229BC"/>
    <w:rsid w:val="00222A33"/>
    <w:rsid w:val="00222AE4"/>
    <w:rsid w:val="0022331C"/>
    <w:rsid w:val="00223350"/>
    <w:rsid w:val="00223807"/>
    <w:rsid w:val="00223908"/>
    <w:rsid w:val="002239B3"/>
    <w:rsid w:val="00223D5D"/>
    <w:rsid w:val="00224479"/>
    <w:rsid w:val="00224527"/>
    <w:rsid w:val="00224FEB"/>
    <w:rsid w:val="00225251"/>
    <w:rsid w:val="00225375"/>
    <w:rsid w:val="002255ED"/>
    <w:rsid w:val="0022587E"/>
    <w:rsid w:val="00226773"/>
    <w:rsid w:val="00226F24"/>
    <w:rsid w:val="002273C4"/>
    <w:rsid w:val="00227623"/>
    <w:rsid w:val="00227C18"/>
    <w:rsid w:val="002300FA"/>
    <w:rsid w:val="00230321"/>
    <w:rsid w:val="00230483"/>
    <w:rsid w:val="00230753"/>
    <w:rsid w:val="00230DAD"/>
    <w:rsid w:val="00230F15"/>
    <w:rsid w:val="002310E8"/>
    <w:rsid w:val="00231280"/>
    <w:rsid w:val="00231629"/>
    <w:rsid w:val="00231679"/>
    <w:rsid w:val="00231EAB"/>
    <w:rsid w:val="00232492"/>
    <w:rsid w:val="00232607"/>
    <w:rsid w:val="0023288E"/>
    <w:rsid w:val="00232CEB"/>
    <w:rsid w:val="00232E90"/>
    <w:rsid w:val="0023321F"/>
    <w:rsid w:val="00233386"/>
    <w:rsid w:val="002336B8"/>
    <w:rsid w:val="00233945"/>
    <w:rsid w:val="00233BAE"/>
    <w:rsid w:val="00234370"/>
    <w:rsid w:val="00234A03"/>
    <w:rsid w:val="00234AA0"/>
    <w:rsid w:val="00234EFE"/>
    <w:rsid w:val="0023501C"/>
    <w:rsid w:val="00235364"/>
    <w:rsid w:val="00235DC7"/>
    <w:rsid w:val="00235F23"/>
    <w:rsid w:val="0023602F"/>
    <w:rsid w:val="00236583"/>
    <w:rsid w:val="002366E9"/>
    <w:rsid w:val="00236C83"/>
    <w:rsid w:val="00237CA6"/>
    <w:rsid w:val="00240050"/>
    <w:rsid w:val="002403C0"/>
    <w:rsid w:val="00240460"/>
    <w:rsid w:val="00240FE6"/>
    <w:rsid w:val="0024106B"/>
    <w:rsid w:val="00241750"/>
    <w:rsid w:val="00241AF3"/>
    <w:rsid w:val="0024236A"/>
    <w:rsid w:val="002426E6"/>
    <w:rsid w:val="0024310D"/>
    <w:rsid w:val="0024327D"/>
    <w:rsid w:val="002437CC"/>
    <w:rsid w:val="00243E89"/>
    <w:rsid w:val="0024411E"/>
    <w:rsid w:val="002449F3"/>
    <w:rsid w:val="00244B8C"/>
    <w:rsid w:val="00245622"/>
    <w:rsid w:val="00245881"/>
    <w:rsid w:val="002458C0"/>
    <w:rsid w:val="00245C77"/>
    <w:rsid w:val="0024620A"/>
    <w:rsid w:val="002464C2"/>
    <w:rsid w:val="00246EBB"/>
    <w:rsid w:val="00247085"/>
    <w:rsid w:val="0024720C"/>
    <w:rsid w:val="00250878"/>
    <w:rsid w:val="002508D1"/>
    <w:rsid w:val="00250CA3"/>
    <w:rsid w:val="00250E09"/>
    <w:rsid w:val="00250F03"/>
    <w:rsid w:val="002511A9"/>
    <w:rsid w:val="0025129B"/>
    <w:rsid w:val="002513B2"/>
    <w:rsid w:val="00251838"/>
    <w:rsid w:val="00251E35"/>
    <w:rsid w:val="00252113"/>
    <w:rsid w:val="002525A4"/>
    <w:rsid w:val="002528D1"/>
    <w:rsid w:val="00252A13"/>
    <w:rsid w:val="002531AD"/>
    <w:rsid w:val="002536D9"/>
    <w:rsid w:val="002545B7"/>
    <w:rsid w:val="002547A9"/>
    <w:rsid w:val="002555A4"/>
    <w:rsid w:val="00255615"/>
    <w:rsid w:val="00255BCB"/>
    <w:rsid w:val="00255D3F"/>
    <w:rsid w:val="0025629B"/>
    <w:rsid w:val="0025679A"/>
    <w:rsid w:val="00256CEC"/>
    <w:rsid w:val="00257735"/>
    <w:rsid w:val="00257EDA"/>
    <w:rsid w:val="00257FDA"/>
    <w:rsid w:val="00260848"/>
    <w:rsid w:val="00260F3B"/>
    <w:rsid w:val="002610B0"/>
    <w:rsid w:val="00261188"/>
    <w:rsid w:val="0026149E"/>
    <w:rsid w:val="00261EC8"/>
    <w:rsid w:val="00262345"/>
    <w:rsid w:val="0026265A"/>
    <w:rsid w:val="00262705"/>
    <w:rsid w:val="002628E3"/>
    <w:rsid w:val="0026305E"/>
    <w:rsid w:val="002648FB"/>
    <w:rsid w:val="00265340"/>
    <w:rsid w:val="002655A5"/>
    <w:rsid w:val="00266171"/>
    <w:rsid w:val="00266376"/>
    <w:rsid w:val="002663EA"/>
    <w:rsid w:val="002667BF"/>
    <w:rsid w:val="00266923"/>
    <w:rsid w:val="00267333"/>
    <w:rsid w:val="00270321"/>
    <w:rsid w:val="0027034D"/>
    <w:rsid w:val="002706FF"/>
    <w:rsid w:val="0027172B"/>
    <w:rsid w:val="00272050"/>
    <w:rsid w:val="00272069"/>
    <w:rsid w:val="00272DA9"/>
    <w:rsid w:val="00273D9D"/>
    <w:rsid w:val="00273FC0"/>
    <w:rsid w:val="00274084"/>
    <w:rsid w:val="00274331"/>
    <w:rsid w:val="002744BF"/>
    <w:rsid w:val="00275382"/>
    <w:rsid w:val="002754B3"/>
    <w:rsid w:val="00275782"/>
    <w:rsid w:val="00276197"/>
    <w:rsid w:val="00276829"/>
    <w:rsid w:val="002769FD"/>
    <w:rsid w:val="00276BDC"/>
    <w:rsid w:val="00276C4E"/>
    <w:rsid w:val="00276F45"/>
    <w:rsid w:val="00276F67"/>
    <w:rsid w:val="00277045"/>
    <w:rsid w:val="002770D6"/>
    <w:rsid w:val="0027714C"/>
    <w:rsid w:val="002776D1"/>
    <w:rsid w:val="00280011"/>
    <w:rsid w:val="002800BF"/>
    <w:rsid w:val="002813EE"/>
    <w:rsid w:val="002814C1"/>
    <w:rsid w:val="0028256B"/>
    <w:rsid w:val="00282614"/>
    <w:rsid w:val="00282BCD"/>
    <w:rsid w:val="00282D18"/>
    <w:rsid w:val="00282E21"/>
    <w:rsid w:val="00282F9A"/>
    <w:rsid w:val="00283370"/>
    <w:rsid w:val="0028338B"/>
    <w:rsid w:val="002835AA"/>
    <w:rsid w:val="00283A52"/>
    <w:rsid w:val="002840A6"/>
    <w:rsid w:val="00284B2B"/>
    <w:rsid w:val="00284BEC"/>
    <w:rsid w:val="00284C1A"/>
    <w:rsid w:val="002855A7"/>
    <w:rsid w:val="00285713"/>
    <w:rsid w:val="00285DFE"/>
    <w:rsid w:val="00285EBE"/>
    <w:rsid w:val="00286E65"/>
    <w:rsid w:val="00287A22"/>
    <w:rsid w:val="00287B2F"/>
    <w:rsid w:val="00290008"/>
    <w:rsid w:val="002904E0"/>
    <w:rsid w:val="002906BC"/>
    <w:rsid w:val="00290A22"/>
    <w:rsid w:val="00290C4F"/>
    <w:rsid w:val="002911A5"/>
    <w:rsid w:val="00291382"/>
    <w:rsid w:val="00291490"/>
    <w:rsid w:val="0029182A"/>
    <w:rsid w:val="00291C23"/>
    <w:rsid w:val="00293341"/>
    <w:rsid w:val="0029336A"/>
    <w:rsid w:val="002933CC"/>
    <w:rsid w:val="002941AB"/>
    <w:rsid w:val="0029468E"/>
    <w:rsid w:val="00294A5D"/>
    <w:rsid w:val="00295304"/>
    <w:rsid w:val="002962EE"/>
    <w:rsid w:val="002964B1"/>
    <w:rsid w:val="00296EB1"/>
    <w:rsid w:val="00297E9E"/>
    <w:rsid w:val="002A0631"/>
    <w:rsid w:val="002A08E2"/>
    <w:rsid w:val="002A145D"/>
    <w:rsid w:val="002A14DC"/>
    <w:rsid w:val="002A1F56"/>
    <w:rsid w:val="002A234E"/>
    <w:rsid w:val="002A2426"/>
    <w:rsid w:val="002A2E40"/>
    <w:rsid w:val="002A3353"/>
    <w:rsid w:val="002A33DD"/>
    <w:rsid w:val="002A35CA"/>
    <w:rsid w:val="002A3F05"/>
    <w:rsid w:val="002A3F87"/>
    <w:rsid w:val="002A57F5"/>
    <w:rsid w:val="002A5921"/>
    <w:rsid w:val="002A5978"/>
    <w:rsid w:val="002A5B64"/>
    <w:rsid w:val="002A6761"/>
    <w:rsid w:val="002A6ED0"/>
    <w:rsid w:val="002A71DD"/>
    <w:rsid w:val="002A7530"/>
    <w:rsid w:val="002A767C"/>
    <w:rsid w:val="002A7700"/>
    <w:rsid w:val="002A7933"/>
    <w:rsid w:val="002A7BB9"/>
    <w:rsid w:val="002A7CCA"/>
    <w:rsid w:val="002A7F02"/>
    <w:rsid w:val="002B0541"/>
    <w:rsid w:val="002B0A57"/>
    <w:rsid w:val="002B15D6"/>
    <w:rsid w:val="002B1673"/>
    <w:rsid w:val="002B1940"/>
    <w:rsid w:val="002B1ACE"/>
    <w:rsid w:val="002B237A"/>
    <w:rsid w:val="002B3138"/>
    <w:rsid w:val="002B3388"/>
    <w:rsid w:val="002B38EB"/>
    <w:rsid w:val="002B39D3"/>
    <w:rsid w:val="002B3D93"/>
    <w:rsid w:val="002B43F8"/>
    <w:rsid w:val="002B4962"/>
    <w:rsid w:val="002B59F9"/>
    <w:rsid w:val="002B5A20"/>
    <w:rsid w:val="002B6084"/>
    <w:rsid w:val="002B6883"/>
    <w:rsid w:val="002B6B5D"/>
    <w:rsid w:val="002B6CF4"/>
    <w:rsid w:val="002B70DE"/>
    <w:rsid w:val="002B721F"/>
    <w:rsid w:val="002B7334"/>
    <w:rsid w:val="002B745D"/>
    <w:rsid w:val="002B78CB"/>
    <w:rsid w:val="002C104B"/>
    <w:rsid w:val="002C12FB"/>
    <w:rsid w:val="002C13F3"/>
    <w:rsid w:val="002C149B"/>
    <w:rsid w:val="002C18A3"/>
    <w:rsid w:val="002C2080"/>
    <w:rsid w:val="002C26EF"/>
    <w:rsid w:val="002C2A84"/>
    <w:rsid w:val="002C2AF6"/>
    <w:rsid w:val="002C308C"/>
    <w:rsid w:val="002C3114"/>
    <w:rsid w:val="002C31C9"/>
    <w:rsid w:val="002C3879"/>
    <w:rsid w:val="002C395D"/>
    <w:rsid w:val="002C3BA1"/>
    <w:rsid w:val="002C3E40"/>
    <w:rsid w:val="002C445A"/>
    <w:rsid w:val="002C4565"/>
    <w:rsid w:val="002C47F8"/>
    <w:rsid w:val="002C4E76"/>
    <w:rsid w:val="002C4F99"/>
    <w:rsid w:val="002C4FEB"/>
    <w:rsid w:val="002C5BB7"/>
    <w:rsid w:val="002C6072"/>
    <w:rsid w:val="002C6FE7"/>
    <w:rsid w:val="002C7A34"/>
    <w:rsid w:val="002C7AE6"/>
    <w:rsid w:val="002D03A7"/>
    <w:rsid w:val="002D071E"/>
    <w:rsid w:val="002D0947"/>
    <w:rsid w:val="002D0E74"/>
    <w:rsid w:val="002D1702"/>
    <w:rsid w:val="002D1A2C"/>
    <w:rsid w:val="002D1D1D"/>
    <w:rsid w:val="002D226C"/>
    <w:rsid w:val="002D25E2"/>
    <w:rsid w:val="002D2D00"/>
    <w:rsid w:val="002D3386"/>
    <w:rsid w:val="002D3466"/>
    <w:rsid w:val="002D35E5"/>
    <w:rsid w:val="002D3B7A"/>
    <w:rsid w:val="002D3C2D"/>
    <w:rsid w:val="002D40E6"/>
    <w:rsid w:val="002D40FA"/>
    <w:rsid w:val="002D4125"/>
    <w:rsid w:val="002D43C9"/>
    <w:rsid w:val="002D4814"/>
    <w:rsid w:val="002D4C06"/>
    <w:rsid w:val="002D4CC1"/>
    <w:rsid w:val="002D5305"/>
    <w:rsid w:val="002D5999"/>
    <w:rsid w:val="002D5F4F"/>
    <w:rsid w:val="002D619E"/>
    <w:rsid w:val="002D781C"/>
    <w:rsid w:val="002D7F22"/>
    <w:rsid w:val="002E0155"/>
    <w:rsid w:val="002E05C2"/>
    <w:rsid w:val="002E08C2"/>
    <w:rsid w:val="002E0C1B"/>
    <w:rsid w:val="002E1553"/>
    <w:rsid w:val="002E1A50"/>
    <w:rsid w:val="002E28D3"/>
    <w:rsid w:val="002E356D"/>
    <w:rsid w:val="002E4973"/>
    <w:rsid w:val="002E49EE"/>
    <w:rsid w:val="002E55A8"/>
    <w:rsid w:val="002E56AC"/>
    <w:rsid w:val="002E606C"/>
    <w:rsid w:val="002E6100"/>
    <w:rsid w:val="002E6181"/>
    <w:rsid w:val="002E6CF9"/>
    <w:rsid w:val="002E6E43"/>
    <w:rsid w:val="002E7609"/>
    <w:rsid w:val="002E7D02"/>
    <w:rsid w:val="002E7E85"/>
    <w:rsid w:val="002F02D5"/>
    <w:rsid w:val="002F04A8"/>
    <w:rsid w:val="002F04FC"/>
    <w:rsid w:val="002F052C"/>
    <w:rsid w:val="002F0D6B"/>
    <w:rsid w:val="002F10EE"/>
    <w:rsid w:val="002F143E"/>
    <w:rsid w:val="002F15AB"/>
    <w:rsid w:val="002F1932"/>
    <w:rsid w:val="002F275D"/>
    <w:rsid w:val="002F2B91"/>
    <w:rsid w:val="002F3175"/>
    <w:rsid w:val="002F456D"/>
    <w:rsid w:val="002F4826"/>
    <w:rsid w:val="002F4F23"/>
    <w:rsid w:val="002F5007"/>
    <w:rsid w:val="002F53E8"/>
    <w:rsid w:val="002F55D8"/>
    <w:rsid w:val="002F5A3E"/>
    <w:rsid w:val="002F6676"/>
    <w:rsid w:val="002F6C5D"/>
    <w:rsid w:val="002F763A"/>
    <w:rsid w:val="002F7D54"/>
    <w:rsid w:val="002F7E3B"/>
    <w:rsid w:val="002F7F5A"/>
    <w:rsid w:val="003001D8"/>
    <w:rsid w:val="003001F1"/>
    <w:rsid w:val="00300BC6"/>
    <w:rsid w:val="003015AF"/>
    <w:rsid w:val="003015E8"/>
    <w:rsid w:val="00301A56"/>
    <w:rsid w:val="00301D14"/>
    <w:rsid w:val="00301DCD"/>
    <w:rsid w:val="00302A6A"/>
    <w:rsid w:val="00303666"/>
    <w:rsid w:val="003037FD"/>
    <w:rsid w:val="00303BC8"/>
    <w:rsid w:val="00303EA2"/>
    <w:rsid w:val="00303EE9"/>
    <w:rsid w:val="00304586"/>
    <w:rsid w:val="00304B84"/>
    <w:rsid w:val="00304DCF"/>
    <w:rsid w:val="00304EE3"/>
    <w:rsid w:val="003053ED"/>
    <w:rsid w:val="00305A64"/>
    <w:rsid w:val="00305BFA"/>
    <w:rsid w:val="00306171"/>
    <w:rsid w:val="003064AB"/>
    <w:rsid w:val="0030651D"/>
    <w:rsid w:val="003078D8"/>
    <w:rsid w:val="00307FCB"/>
    <w:rsid w:val="00311183"/>
    <w:rsid w:val="003117EE"/>
    <w:rsid w:val="003119CE"/>
    <w:rsid w:val="00312296"/>
    <w:rsid w:val="00312674"/>
    <w:rsid w:val="003126A6"/>
    <w:rsid w:val="00312859"/>
    <w:rsid w:val="0031288C"/>
    <w:rsid w:val="00313356"/>
    <w:rsid w:val="00313A76"/>
    <w:rsid w:val="00313C07"/>
    <w:rsid w:val="00313DCE"/>
    <w:rsid w:val="00313E65"/>
    <w:rsid w:val="0031423A"/>
    <w:rsid w:val="003145BB"/>
    <w:rsid w:val="00314BD9"/>
    <w:rsid w:val="003151B8"/>
    <w:rsid w:val="003152E7"/>
    <w:rsid w:val="003154A4"/>
    <w:rsid w:val="00315844"/>
    <w:rsid w:val="003161C4"/>
    <w:rsid w:val="00316D2F"/>
    <w:rsid w:val="00317531"/>
    <w:rsid w:val="0031764D"/>
    <w:rsid w:val="00317710"/>
    <w:rsid w:val="00317CDB"/>
    <w:rsid w:val="00317EBA"/>
    <w:rsid w:val="00320050"/>
    <w:rsid w:val="0032011E"/>
    <w:rsid w:val="00320209"/>
    <w:rsid w:val="00320535"/>
    <w:rsid w:val="0032136A"/>
    <w:rsid w:val="00321539"/>
    <w:rsid w:val="00321E4E"/>
    <w:rsid w:val="00322044"/>
    <w:rsid w:val="0032209C"/>
    <w:rsid w:val="00322AE4"/>
    <w:rsid w:val="00322B23"/>
    <w:rsid w:val="00322BEE"/>
    <w:rsid w:val="00323004"/>
    <w:rsid w:val="003230C2"/>
    <w:rsid w:val="0032343A"/>
    <w:rsid w:val="00323EA9"/>
    <w:rsid w:val="00324E79"/>
    <w:rsid w:val="0032586D"/>
    <w:rsid w:val="003259C2"/>
    <w:rsid w:val="00325B0C"/>
    <w:rsid w:val="00326063"/>
    <w:rsid w:val="00326669"/>
    <w:rsid w:val="0032668B"/>
    <w:rsid w:val="003266E1"/>
    <w:rsid w:val="00326D53"/>
    <w:rsid w:val="003276C8"/>
    <w:rsid w:val="00327B7F"/>
    <w:rsid w:val="00327E47"/>
    <w:rsid w:val="00327E68"/>
    <w:rsid w:val="003301DC"/>
    <w:rsid w:val="00330234"/>
    <w:rsid w:val="003307F8"/>
    <w:rsid w:val="00331741"/>
    <w:rsid w:val="003317EB"/>
    <w:rsid w:val="003318F4"/>
    <w:rsid w:val="00331CB8"/>
    <w:rsid w:val="0033201F"/>
    <w:rsid w:val="00332267"/>
    <w:rsid w:val="00332602"/>
    <w:rsid w:val="003329C5"/>
    <w:rsid w:val="00332E3C"/>
    <w:rsid w:val="00333529"/>
    <w:rsid w:val="0033369B"/>
    <w:rsid w:val="003339E6"/>
    <w:rsid w:val="00333FEB"/>
    <w:rsid w:val="0033441E"/>
    <w:rsid w:val="0033499C"/>
    <w:rsid w:val="00334D6D"/>
    <w:rsid w:val="003354B6"/>
    <w:rsid w:val="0033586E"/>
    <w:rsid w:val="00335E8A"/>
    <w:rsid w:val="00336221"/>
    <w:rsid w:val="0033662D"/>
    <w:rsid w:val="00336759"/>
    <w:rsid w:val="00336E9C"/>
    <w:rsid w:val="00337AC4"/>
    <w:rsid w:val="00337B92"/>
    <w:rsid w:val="00337BB2"/>
    <w:rsid w:val="00337C34"/>
    <w:rsid w:val="00337D95"/>
    <w:rsid w:val="003402EA"/>
    <w:rsid w:val="00340977"/>
    <w:rsid w:val="00340B35"/>
    <w:rsid w:val="003410F3"/>
    <w:rsid w:val="0034110B"/>
    <w:rsid w:val="0034154F"/>
    <w:rsid w:val="00341A61"/>
    <w:rsid w:val="00341A8C"/>
    <w:rsid w:val="00341ACD"/>
    <w:rsid w:val="00341B09"/>
    <w:rsid w:val="00341CF8"/>
    <w:rsid w:val="00341E30"/>
    <w:rsid w:val="00342123"/>
    <w:rsid w:val="003427BA"/>
    <w:rsid w:val="00342F07"/>
    <w:rsid w:val="003440E5"/>
    <w:rsid w:val="00344651"/>
    <w:rsid w:val="00345143"/>
    <w:rsid w:val="0034592D"/>
    <w:rsid w:val="00345CB7"/>
    <w:rsid w:val="00345DA7"/>
    <w:rsid w:val="00346379"/>
    <w:rsid w:val="003469F6"/>
    <w:rsid w:val="00347146"/>
    <w:rsid w:val="00347CA5"/>
    <w:rsid w:val="00347CD7"/>
    <w:rsid w:val="00347F8D"/>
    <w:rsid w:val="0035002F"/>
    <w:rsid w:val="003506F5"/>
    <w:rsid w:val="00350A66"/>
    <w:rsid w:val="00350AB9"/>
    <w:rsid w:val="00350F9F"/>
    <w:rsid w:val="00351985"/>
    <w:rsid w:val="00351B8A"/>
    <w:rsid w:val="0035202D"/>
    <w:rsid w:val="003524EF"/>
    <w:rsid w:val="003528FA"/>
    <w:rsid w:val="00352B16"/>
    <w:rsid w:val="003531D9"/>
    <w:rsid w:val="00353225"/>
    <w:rsid w:val="00353892"/>
    <w:rsid w:val="00353D48"/>
    <w:rsid w:val="003544DF"/>
    <w:rsid w:val="003546D8"/>
    <w:rsid w:val="00355372"/>
    <w:rsid w:val="00355B73"/>
    <w:rsid w:val="003564D0"/>
    <w:rsid w:val="00356891"/>
    <w:rsid w:val="003568D2"/>
    <w:rsid w:val="003569C8"/>
    <w:rsid w:val="00356A1C"/>
    <w:rsid w:val="00356F1D"/>
    <w:rsid w:val="00357B3F"/>
    <w:rsid w:val="00357D9D"/>
    <w:rsid w:val="003608D4"/>
    <w:rsid w:val="00360A74"/>
    <w:rsid w:val="00361375"/>
    <w:rsid w:val="003618B3"/>
    <w:rsid w:val="003621C2"/>
    <w:rsid w:val="0036257B"/>
    <w:rsid w:val="00363292"/>
    <w:rsid w:val="0036345F"/>
    <w:rsid w:val="003639D0"/>
    <w:rsid w:val="00363F98"/>
    <w:rsid w:val="00365256"/>
    <w:rsid w:val="003652DA"/>
    <w:rsid w:val="0036531D"/>
    <w:rsid w:val="003653BC"/>
    <w:rsid w:val="003653EF"/>
    <w:rsid w:val="00365700"/>
    <w:rsid w:val="00365780"/>
    <w:rsid w:val="00365929"/>
    <w:rsid w:val="003659C7"/>
    <w:rsid w:val="00365E48"/>
    <w:rsid w:val="00365F91"/>
    <w:rsid w:val="003660BA"/>
    <w:rsid w:val="003661A8"/>
    <w:rsid w:val="003675A4"/>
    <w:rsid w:val="003704A2"/>
    <w:rsid w:val="003714C8"/>
    <w:rsid w:val="003726D8"/>
    <w:rsid w:val="003726DF"/>
    <w:rsid w:val="003730DF"/>
    <w:rsid w:val="00373C3B"/>
    <w:rsid w:val="00373F0F"/>
    <w:rsid w:val="00374A12"/>
    <w:rsid w:val="00374B8B"/>
    <w:rsid w:val="003753AB"/>
    <w:rsid w:val="003755FC"/>
    <w:rsid w:val="00375CDF"/>
    <w:rsid w:val="00375F52"/>
    <w:rsid w:val="00376145"/>
    <w:rsid w:val="00376214"/>
    <w:rsid w:val="00376413"/>
    <w:rsid w:val="00376415"/>
    <w:rsid w:val="0037667A"/>
    <w:rsid w:val="003768EB"/>
    <w:rsid w:val="00377234"/>
    <w:rsid w:val="003774EF"/>
    <w:rsid w:val="00377549"/>
    <w:rsid w:val="00380703"/>
    <w:rsid w:val="00380BC0"/>
    <w:rsid w:val="0038152D"/>
    <w:rsid w:val="003821C2"/>
    <w:rsid w:val="00382237"/>
    <w:rsid w:val="00382CA0"/>
    <w:rsid w:val="00382E82"/>
    <w:rsid w:val="0038320F"/>
    <w:rsid w:val="00383341"/>
    <w:rsid w:val="003836D8"/>
    <w:rsid w:val="0038378C"/>
    <w:rsid w:val="00383E4C"/>
    <w:rsid w:val="003846D5"/>
    <w:rsid w:val="0038472B"/>
    <w:rsid w:val="00384E8E"/>
    <w:rsid w:val="00385306"/>
    <w:rsid w:val="00385A04"/>
    <w:rsid w:val="00386108"/>
    <w:rsid w:val="00386140"/>
    <w:rsid w:val="00386180"/>
    <w:rsid w:val="0038636B"/>
    <w:rsid w:val="0038698F"/>
    <w:rsid w:val="00387531"/>
    <w:rsid w:val="003875B4"/>
    <w:rsid w:val="003903DE"/>
    <w:rsid w:val="00390AC2"/>
    <w:rsid w:val="003911EC"/>
    <w:rsid w:val="00391226"/>
    <w:rsid w:val="003914B1"/>
    <w:rsid w:val="00391B83"/>
    <w:rsid w:val="00392405"/>
    <w:rsid w:val="00392812"/>
    <w:rsid w:val="00392D07"/>
    <w:rsid w:val="00393D6E"/>
    <w:rsid w:val="00393EA7"/>
    <w:rsid w:val="003945FE"/>
    <w:rsid w:val="00394BD6"/>
    <w:rsid w:val="00394F04"/>
    <w:rsid w:val="003958B2"/>
    <w:rsid w:val="00396086"/>
    <w:rsid w:val="003960EE"/>
    <w:rsid w:val="003964D4"/>
    <w:rsid w:val="0039671E"/>
    <w:rsid w:val="003968F2"/>
    <w:rsid w:val="00396E5D"/>
    <w:rsid w:val="00396EF6"/>
    <w:rsid w:val="00397811"/>
    <w:rsid w:val="003A0509"/>
    <w:rsid w:val="003A0DCD"/>
    <w:rsid w:val="003A0E4E"/>
    <w:rsid w:val="003A141A"/>
    <w:rsid w:val="003A14B8"/>
    <w:rsid w:val="003A14ED"/>
    <w:rsid w:val="003A15A0"/>
    <w:rsid w:val="003A1E13"/>
    <w:rsid w:val="003A1E28"/>
    <w:rsid w:val="003A22DE"/>
    <w:rsid w:val="003A231D"/>
    <w:rsid w:val="003A258A"/>
    <w:rsid w:val="003A29C8"/>
    <w:rsid w:val="003A2B37"/>
    <w:rsid w:val="003A3080"/>
    <w:rsid w:val="003A374E"/>
    <w:rsid w:val="003A3897"/>
    <w:rsid w:val="003A39FF"/>
    <w:rsid w:val="003A3B4F"/>
    <w:rsid w:val="003A3F63"/>
    <w:rsid w:val="003A40C1"/>
    <w:rsid w:val="003A419C"/>
    <w:rsid w:val="003A434C"/>
    <w:rsid w:val="003A4633"/>
    <w:rsid w:val="003A477D"/>
    <w:rsid w:val="003A4D71"/>
    <w:rsid w:val="003A526C"/>
    <w:rsid w:val="003A55ED"/>
    <w:rsid w:val="003A617E"/>
    <w:rsid w:val="003A68E5"/>
    <w:rsid w:val="003A68F5"/>
    <w:rsid w:val="003A6D7E"/>
    <w:rsid w:val="003A7450"/>
    <w:rsid w:val="003A7596"/>
    <w:rsid w:val="003A7CCC"/>
    <w:rsid w:val="003B1015"/>
    <w:rsid w:val="003B2919"/>
    <w:rsid w:val="003B29E2"/>
    <w:rsid w:val="003B2F78"/>
    <w:rsid w:val="003B306C"/>
    <w:rsid w:val="003B3072"/>
    <w:rsid w:val="003B33FB"/>
    <w:rsid w:val="003B4023"/>
    <w:rsid w:val="003B4431"/>
    <w:rsid w:val="003B4468"/>
    <w:rsid w:val="003B471E"/>
    <w:rsid w:val="003B4803"/>
    <w:rsid w:val="003B5469"/>
    <w:rsid w:val="003B5DD0"/>
    <w:rsid w:val="003B5E1A"/>
    <w:rsid w:val="003B616A"/>
    <w:rsid w:val="003B644E"/>
    <w:rsid w:val="003B6D20"/>
    <w:rsid w:val="003B6E40"/>
    <w:rsid w:val="003B74FA"/>
    <w:rsid w:val="003B7800"/>
    <w:rsid w:val="003B7804"/>
    <w:rsid w:val="003B78F8"/>
    <w:rsid w:val="003B7942"/>
    <w:rsid w:val="003B7CE8"/>
    <w:rsid w:val="003B7E73"/>
    <w:rsid w:val="003C0504"/>
    <w:rsid w:val="003C07EE"/>
    <w:rsid w:val="003C0E2F"/>
    <w:rsid w:val="003C0EFA"/>
    <w:rsid w:val="003C115D"/>
    <w:rsid w:val="003C139A"/>
    <w:rsid w:val="003C1524"/>
    <w:rsid w:val="003C1543"/>
    <w:rsid w:val="003C2165"/>
    <w:rsid w:val="003C26AF"/>
    <w:rsid w:val="003C2CAA"/>
    <w:rsid w:val="003C3727"/>
    <w:rsid w:val="003C3840"/>
    <w:rsid w:val="003C387D"/>
    <w:rsid w:val="003C3CE7"/>
    <w:rsid w:val="003C4280"/>
    <w:rsid w:val="003C434F"/>
    <w:rsid w:val="003C45A5"/>
    <w:rsid w:val="003C46B1"/>
    <w:rsid w:val="003C4F49"/>
    <w:rsid w:val="003C5240"/>
    <w:rsid w:val="003C556D"/>
    <w:rsid w:val="003C5651"/>
    <w:rsid w:val="003C5CBD"/>
    <w:rsid w:val="003C62A3"/>
    <w:rsid w:val="003C6346"/>
    <w:rsid w:val="003C67ED"/>
    <w:rsid w:val="003C7056"/>
    <w:rsid w:val="003C72DE"/>
    <w:rsid w:val="003C72E2"/>
    <w:rsid w:val="003C73D6"/>
    <w:rsid w:val="003C7576"/>
    <w:rsid w:val="003C7ABE"/>
    <w:rsid w:val="003C7CE4"/>
    <w:rsid w:val="003C7FBD"/>
    <w:rsid w:val="003D00AF"/>
    <w:rsid w:val="003D0187"/>
    <w:rsid w:val="003D08F7"/>
    <w:rsid w:val="003D157A"/>
    <w:rsid w:val="003D16AF"/>
    <w:rsid w:val="003D20EE"/>
    <w:rsid w:val="003D24B7"/>
    <w:rsid w:val="003D28C1"/>
    <w:rsid w:val="003D2E2A"/>
    <w:rsid w:val="003D30B3"/>
    <w:rsid w:val="003D30F0"/>
    <w:rsid w:val="003D310F"/>
    <w:rsid w:val="003D39D0"/>
    <w:rsid w:val="003D3E6E"/>
    <w:rsid w:val="003D448D"/>
    <w:rsid w:val="003D44DA"/>
    <w:rsid w:val="003D4723"/>
    <w:rsid w:val="003D49A0"/>
    <w:rsid w:val="003D4D28"/>
    <w:rsid w:val="003D4D60"/>
    <w:rsid w:val="003D64E2"/>
    <w:rsid w:val="003D6833"/>
    <w:rsid w:val="003D6955"/>
    <w:rsid w:val="003D69F3"/>
    <w:rsid w:val="003D6A90"/>
    <w:rsid w:val="003D6B31"/>
    <w:rsid w:val="003D70F8"/>
    <w:rsid w:val="003D75A1"/>
    <w:rsid w:val="003E087A"/>
    <w:rsid w:val="003E1469"/>
    <w:rsid w:val="003E22AE"/>
    <w:rsid w:val="003E253C"/>
    <w:rsid w:val="003E2784"/>
    <w:rsid w:val="003E2A86"/>
    <w:rsid w:val="003E33BE"/>
    <w:rsid w:val="003E3C4D"/>
    <w:rsid w:val="003E3CD8"/>
    <w:rsid w:val="003E3E42"/>
    <w:rsid w:val="003E4013"/>
    <w:rsid w:val="003E405A"/>
    <w:rsid w:val="003E452C"/>
    <w:rsid w:val="003E490F"/>
    <w:rsid w:val="003E4D4D"/>
    <w:rsid w:val="003E52FB"/>
    <w:rsid w:val="003E5948"/>
    <w:rsid w:val="003E5B75"/>
    <w:rsid w:val="003E65FD"/>
    <w:rsid w:val="003E677C"/>
    <w:rsid w:val="003E7370"/>
    <w:rsid w:val="003E73E7"/>
    <w:rsid w:val="003E7DFA"/>
    <w:rsid w:val="003E7EEA"/>
    <w:rsid w:val="003F0CD0"/>
    <w:rsid w:val="003F2096"/>
    <w:rsid w:val="003F23A9"/>
    <w:rsid w:val="003F2503"/>
    <w:rsid w:val="003F29F5"/>
    <w:rsid w:val="003F2A1E"/>
    <w:rsid w:val="003F2DDE"/>
    <w:rsid w:val="003F2E83"/>
    <w:rsid w:val="003F348F"/>
    <w:rsid w:val="003F42D1"/>
    <w:rsid w:val="003F445D"/>
    <w:rsid w:val="003F45CD"/>
    <w:rsid w:val="003F4893"/>
    <w:rsid w:val="003F4E7B"/>
    <w:rsid w:val="003F5557"/>
    <w:rsid w:val="003F69D1"/>
    <w:rsid w:val="003F6A79"/>
    <w:rsid w:val="003F7B1B"/>
    <w:rsid w:val="0040035C"/>
    <w:rsid w:val="00400FE1"/>
    <w:rsid w:val="004013DF"/>
    <w:rsid w:val="004013FD"/>
    <w:rsid w:val="0040162E"/>
    <w:rsid w:val="00401E86"/>
    <w:rsid w:val="00401ED3"/>
    <w:rsid w:val="00401FDD"/>
    <w:rsid w:val="00402580"/>
    <w:rsid w:val="00402F58"/>
    <w:rsid w:val="00403251"/>
    <w:rsid w:val="0040340B"/>
    <w:rsid w:val="0040396F"/>
    <w:rsid w:val="00403C5C"/>
    <w:rsid w:val="00404123"/>
    <w:rsid w:val="004041CB"/>
    <w:rsid w:val="00404652"/>
    <w:rsid w:val="00404685"/>
    <w:rsid w:val="0040474C"/>
    <w:rsid w:val="004047E8"/>
    <w:rsid w:val="00404AA7"/>
    <w:rsid w:val="00404CB8"/>
    <w:rsid w:val="0040501E"/>
    <w:rsid w:val="00405128"/>
    <w:rsid w:val="004055ED"/>
    <w:rsid w:val="00405713"/>
    <w:rsid w:val="00405799"/>
    <w:rsid w:val="00405BF1"/>
    <w:rsid w:val="0040610D"/>
    <w:rsid w:val="004063DF"/>
    <w:rsid w:val="004069D1"/>
    <w:rsid w:val="00406C7D"/>
    <w:rsid w:val="00406EF3"/>
    <w:rsid w:val="00407008"/>
    <w:rsid w:val="0040710B"/>
    <w:rsid w:val="00407334"/>
    <w:rsid w:val="00410B2C"/>
    <w:rsid w:val="00410E97"/>
    <w:rsid w:val="00410FF0"/>
    <w:rsid w:val="004113D8"/>
    <w:rsid w:val="00411806"/>
    <w:rsid w:val="004118DC"/>
    <w:rsid w:val="00411E4F"/>
    <w:rsid w:val="00412835"/>
    <w:rsid w:val="00412AF1"/>
    <w:rsid w:val="004130B5"/>
    <w:rsid w:val="00413732"/>
    <w:rsid w:val="00413B60"/>
    <w:rsid w:val="00413B9B"/>
    <w:rsid w:val="00413D21"/>
    <w:rsid w:val="00413EC4"/>
    <w:rsid w:val="004142EF"/>
    <w:rsid w:val="004144D0"/>
    <w:rsid w:val="00414F4D"/>
    <w:rsid w:val="004155AC"/>
    <w:rsid w:val="004155C8"/>
    <w:rsid w:val="00415EDD"/>
    <w:rsid w:val="00417062"/>
    <w:rsid w:val="0041707F"/>
    <w:rsid w:val="00417181"/>
    <w:rsid w:val="004204DD"/>
    <w:rsid w:val="004205C7"/>
    <w:rsid w:val="0042062C"/>
    <w:rsid w:val="00420CC1"/>
    <w:rsid w:val="00420CE4"/>
    <w:rsid w:val="00420F39"/>
    <w:rsid w:val="004210EA"/>
    <w:rsid w:val="00421B7F"/>
    <w:rsid w:val="00421BE7"/>
    <w:rsid w:val="00421FA9"/>
    <w:rsid w:val="00421FD0"/>
    <w:rsid w:val="004227AB"/>
    <w:rsid w:val="00423337"/>
    <w:rsid w:val="0042374D"/>
    <w:rsid w:val="00423A56"/>
    <w:rsid w:val="00423AEA"/>
    <w:rsid w:val="00423C98"/>
    <w:rsid w:val="00424EB8"/>
    <w:rsid w:val="00425361"/>
    <w:rsid w:val="00425D3D"/>
    <w:rsid w:val="00426252"/>
    <w:rsid w:val="004265C4"/>
    <w:rsid w:val="004265FE"/>
    <w:rsid w:val="0042678F"/>
    <w:rsid w:val="00426952"/>
    <w:rsid w:val="00427271"/>
    <w:rsid w:val="0042727C"/>
    <w:rsid w:val="00427444"/>
    <w:rsid w:val="00427E64"/>
    <w:rsid w:val="00430040"/>
    <w:rsid w:val="0043026C"/>
    <w:rsid w:val="00430271"/>
    <w:rsid w:val="004305BE"/>
    <w:rsid w:val="00430772"/>
    <w:rsid w:val="00430B42"/>
    <w:rsid w:val="00430BF8"/>
    <w:rsid w:val="00431E10"/>
    <w:rsid w:val="004322D7"/>
    <w:rsid w:val="00432B44"/>
    <w:rsid w:val="00432F0F"/>
    <w:rsid w:val="00433823"/>
    <w:rsid w:val="00433ACD"/>
    <w:rsid w:val="004343C5"/>
    <w:rsid w:val="00434883"/>
    <w:rsid w:val="004349E8"/>
    <w:rsid w:val="004353D9"/>
    <w:rsid w:val="00435985"/>
    <w:rsid w:val="00435D7F"/>
    <w:rsid w:val="00435F87"/>
    <w:rsid w:val="004364E7"/>
    <w:rsid w:val="004367A3"/>
    <w:rsid w:val="00436A63"/>
    <w:rsid w:val="00436FC3"/>
    <w:rsid w:val="004379EE"/>
    <w:rsid w:val="00437A64"/>
    <w:rsid w:val="004404C2"/>
    <w:rsid w:val="00440575"/>
    <w:rsid w:val="00440CF3"/>
    <w:rsid w:val="00441E06"/>
    <w:rsid w:val="00441E18"/>
    <w:rsid w:val="00442855"/>
    <w:rsid w:val="00442C02"/>
    <w:rsid w:val="00442C59"/>
    <w:rsid w:val="00442E4A"/>
    <w:rsid w:val="00443E10"/>
    <w:rsid w:val="00443E5C"/>
    <w:rsid w:val="0044417B"/>
    <w:rsid w:val="004442B1"/>
    <w:rsid w:val="0044441A"/>
    <w:rsid w:val="00444804"/>
    <w:rsid w:val="004449C5"/>
    <w:rsid w:val="004451A0"/>
    <w:rsid w:val="00445553"/>
    <w:rsid w:val="00445CC9"/>
    <w:rsid w:val="00445D35"/>
    <w:rsid w:val="00445DEF"/>
    <w:rsid w:val="00446035"/>
    <w:rsid w:val="00446AB4"/>
    <w:rsid w:val="00446BB4"/>
    <w:rsid w:val="00446E9C"/>
    <w:rsid w:val="004502C4"/>
    <w:rsid w:val="004506EF"/>
    <w:rsid w:val="0045092A"/>
    <w:rsid w:val="0045093A"/>
    <w:rsid w:val="00450B79"/>
    <w:rsid w:val="00451660"/>
    <w:rsid w:val="00451D48"/>
    <w:rsid w:val="00452047"/>
    <w:rsid w:val="00452486"/>
    <w:rsid w:val="0045292B"/>
    <w:rsid w:val="00452BD8"/>
    <w:rsid w:val="00453471"/>
    <w:rsid w:val="00453A65"/>
    <w:rsid w:val="00453DF7"/>
    <w:rsid w:val="0045469A"/>
    <w:rsid w:val="00454853"/>
    <w:rsid w:val="00454BAD"/>
    <w:rsid w:val="0045519A"/>
    <w:rsid w:val="0045523E"/>
    <w:rsid w:val="00455691"/>
    <w:rsid w:val="0045600B"/>
    <w:rsid w:val="0045650C"/>
    <w:rsid w:val="0045696E"/>
    <w:rsid w:val="0045697E"/>
    <w:rsid w:val="00456B76"/>
    <w:rsid w:val="00456C9B"/>
    <w:rsid w:val="00456EC8"/>
    <w:rsid w:val="00456FF5"/>
    <w:rsid w:val="004606AE"/>
    <w:rsid w:val="00460D6A"/>
    <w:rsid w:val="00460F46"/>
    <w:rsid w:val="00461B5E"/>
    <w:rsid w:val="0046240E"/>
    <w:rsid w:val="00462BB1"/>
    <w:rsid w:val="00463118"/>
    <w:rsid w:val="004637F1"/>
    <w:rsid w:val="004638B4"/>
    <w:rsid w:val="00463C5A"/>
    <w:rsid w:val="00463EB2"/>
    <w:rsid w:val="004648A4"/>
    <w:rsid w:val="0046541D"/>
    <w:rsid w:val="00465A70"/>
    <w:rsid w:val="004663EE"/>
    <w:rsid w:val="00466427"/>
    <w:rsid w:val="00466594"/>
    <w:rsid w:val="00467477"/>
    <w:rsid w:val="0047044D"/>
    <w:rsid w:val="00470E80"/>
    <w:rsid w:val="0047130A"/>
    <w:rsid w:val="00471F88"/>
    <w:rsid w:val="004727B7"/>
    <w:rsid w:val="00473648"/>
    <w:rsid w:val="004743A4"/>
    <w:rsid w:val="00474868"/>
    <w:rsid w:val="0047548F"/>
    <w:rsid w:val="00475A32"/>
    <w:rsid w:val="00476358"/>
    <w:rsid w:val="00476559"/>
    <w:rsid w:val="00476725"/>
    <w:rsid w:val="00476919"/>
    <w:rsid w:val="00476C5F"/>
    <w:rsid w:val="00476E98"/>
    <w:rsid w:val="004772E3"/>
    <w:rsid w:val="00477B75"/>
    <w:rsid w:val="00477C37"/>
    <w:rsid w:val="004803C3"/>
    <w:rsid w:val="0048056A"/>
    <w:rsid w:val="00480C33"/>
    <w:rsid w:val="00481188"/>
    <w:rsid w:val="00481401"/>
    <w:rsid w:val="004817B0"/>
    <w:rsid w:val="004821AF"/>
    <w:rsid w:val="004822BD"/>
    <w:rsid w:val="00482C11"/>
    <w:rsid w:val="00482EAB"/>
    <w:rsid w:val="004831F8"/>
    <w:rsid w:val="00483B2C"/>
    <w:rsid w:val="00483FB9"/>
    <w:rsid w:val="004859DB"/>
    <w:rsid w:val="00485A37"/>
    <w:rsid w:val="00486F12"/>
    <w:rsid w:val="00486F67"/>
    <w:rsid w:val="0048757C"/>
    <w:rsid w:val="00487894"/>
    <w:rsid w:val="00487ACA"/>
    <w:rsid w:val="00490357"/>
    <w:rsid w:val="00490AE9"/>
    <w:rsid w:val="00491792"/>
    <w:rsid w:val="00492369"/>
    <w:rsid w:val="0049280D"/>
    <w:rsid w:val="00492D68"/>
    <w:rsid w:val="004931A6"/>
    <w:rsid w:val="00493284"/>
    <w:rsid w:val="0049339D"/>
    <w:rsid w:val="00494E75"/>
    <w:rsid w:val="0049548E"/>
    <w:rsid w:val="00495F0A"/>
    <w:rsid w:val="0049640A"/>
    <w:rsid w:val="00496D5F"/>
    <w:rsid w:val="00497242"/>
    <w:rsid w:val="0049726D"/>
    <w:rsid w:val="0049765A"/>
    <w:rsid w:val="00497690"/>
    <w:rsid w:val="004A034C"/>
    <w:rsid w:val="004A04BE"/>
    <w:rsid w:val="004A0B4B"/>
    <w:rsid w:val="004A0BCE"/>
    <w:rsid w:val="004A106B"/>
    <w:rsid w:val="004A1228"/>
    <w:rsid w:val="004A17B4"/>
    <w:rsid w:val="004A18FC"/>
    <w:rsid w:val="004A26F7"/>
    <w:rsid w:val="004A2845"/>
    <w:rsid w:val="004A33DC"/>
    <w:rsid w:val="004A387C"/>
    <w:rsid w:val="004A3906"/>
    <w:rsid w:val="004A3B87"/>
    <w:rsid w:val="004A3BC7"/>
    <w:rsid w:val="004A3E38"/>
    <w:rsid w:val="004A42BF"/>
    <w:rsid w:val="004A462A"/>
    <w:rsid w:val="004A56E1"/>
    <w:rsid w:val="004A57F2"/>
    <w:rsid w:val="004A634F"/>
    <w:rsid w:val="004A636C"/>
    <w:rsid w:val="004A643E"/>
    <w:rsid w:val="004A672F"/>
    <w:rsid w:val="004A6995"/>
    <w:rsid w:val="004A6FAF"/>
    <w:rsid w:val="004A7056"/>
    <w:rsid w:val="004B0313"/>
    <w:rsid w:val="004B0636"/>
    <w:rsid w:val="004B0817"/>
    <w:rsid w:val="004B148E"/>
    <w:rsid w:val="004B1613"/>
    <w:rsid w:val="004B1647"/>
    <w:rsid w:val="004B1985"/>
    <w:rsid w:val="004B19F7"/>
    <w:rsid w:val="004B1B78"/>
    <w:rsid w:val="004B1F2E"/>
    <w:rsid w:val="004B2F8D"/>
    <w:rsid w:val="004B3100"/>
    <w:rsid w:val="004B34E9"/>
    <w:rsid w:val="004B35AA"/>
    <w:rsid w:val="004B3828"/>
    <w:rsid w:val="004B3897"/>
    <w:rsid w:val="004B38B4"/>
    <w:rsid w:val="004B3990"/>
    <w:rsid w:val="004B429B"/>
    <w:rsid w:val="004B49B0"/>
    <w:rsid w:val="004B4B9A"/>
    <w:rsid w:val="004B4D3A"/>
    <w:rsid w:val="004B4E31"/>
    <w:rsid w:val="004B5875"/>
    <w:rsid w:val="004B61BE"/>
    <w:rsid w:val="004B6F25"/>
    <w:rsid w:val="004B6F7B"/>
    <w:rsid w:val="004C0B67"/>
    <w:rsid w:val="004C0C1E"/>
    <w:rsid w:val="004C19B4"/>
    <w:rsid w:val="004C2673"/>
    <w:rsid w:val="004C2838"/>
    <w:rsid w:val="004C2BE7"/>
    <w:rsid w:val="004C3272"/>
    <w:rsid w:val="004C3542"/>
    <w:rsid w:val="004C37A9"/>
    <w:rsid w:val="004C4105"/>
    <w:rsid w:val="004C4415"/>
    <w:rsid w:val="004C4432"/>
    <w:rsid w:val="004C4570"/>
    <w:rsid w:val="004C4A3C"/>
    <w:rsid w:val="004C4C3D"/>
    <w:rsid w:val="004C4F88"/>
    <w:rsid w:val="004C5519"/>
    <w:rsid w:val="004C5630"/>
    <w:rsid w:val="004C57BD"/>
    <w:rsid w:val="004C5AF1"/>
    <w:rsid w:val="004C5CA4"/>
    <w:rsid w:val="004C643F"/>
    <w:rsid w:val="004C6521"/>
    <w:rsid w:val="004C669E"/>
    <w:rsid w:val="004C68AF"/>
    <w:rsid w:val="004C740C"/>
    <w:rsid w:val="004C743C"/>
    <w:rsid w:val="004C7A75"/>
    <w:rsid w:val="004C7C79"/>
    <w:rsid w:val="004C7CCD"/>
    <w:rsid w:val="004D0141"/>
    <w:rsid w:val="004D0BF8"/>
    <w:rsid w:val="004D0C90"/>
    <w:rsid w:val="004D1812"/>
    <w:rsid w:val="004D1C20"/>
    <w:rsid w:val="004D219B"/>
    <w:rsid w:val="004D2283"/>
    <w:rsid w:val="004D2832"/>
    <w:rsid w:val="004D37E2"/>
    <w:rsid w:val="004D3D98"/>
    <w:rsid w:val="004D3E8B"/>
    <w:rsid w:val="004D4053"/>
    <w:rsid w:val="004D4CB9"/>
    <w:rsid w:val="004D51BF"/>
    <w:rsid w:val="004D5847"/>
    <w:rsid w:val="004D5960"/>
    <w:rsid w:val="004D5D71"/>
    <w:rsid w:val="004D67BD"/>
    <w:rsid w:val="004D6E1A"/>
    <w:rsid w:val="004D7210"/>
    <w:rsid w:val="004D7305"/>
    <w:rsid w:val="004D7A3E"/>
    <w:rsid w:val="004E0C67"/>
    <w:rsid w:val="004E0C7A"/>
    <w:rsid w:val="004E10D5"/>
    <w:rsid w:val="004E19E0"/>
    <w:rsid w:val="004E2A8C"/>
    <w:rsid w:val="004E2E7C"/>
    <w:rsid w:val="004E34FD"/>
    <w:rsid w:val="004E3CD6"/>
    <w:rsid w:val="004E3F33"/>
    <w:rsid w:val="004E436E"/>
    <w:rsid w:val="004E461D"/>
    <w:rsid w:val="004E4851"/>
    <w:rsid w:val="004E495F"/>
    <w:rsid w:val="004E4D89"/>
    <w:rsid w:val="004E4E18"/>
    <w:rsid w:val="004E5529"/>
    <w:rsid w:val="004E5705"/>
    <w:rsid w:val="004E583C"/>
    <w:rsid w:val="004E59A5"/>
    <w:rsid w:val="004E659A"/>
    <w:rsid w:val="004E74FC"/>
    <w:rsid w:val="004E7807"/>
    <w:rsid w:val="004F0276"/>
    <w:rsid w:val="004F0529"/>
    <w:rsid w:val="004F074C"/>
    <w:rsid w:val="004F0970"/>
    <w:rsid w:val="004F0AD0"/>
    <w:rsid w:val="004F0FF5"/>
    <w:rsid w:val="004F1096"/>
    <w:rsid w:val="004F129C"/>
    <w:rsid w:val="004F1334"/>
    <w:rsid w:val="004F1733"/>
    <w:rsid w:val="004F199E"/>
    <w:rsid w:val="004F19BA"/>
    <w:rsid w:val="004F1AF7"/>
    <w:rsid w:val="004F1B25"/>
    <w:rsid w:val="004F1FC7"/>
    <w:rsid w:val="004F210B"/>
    <w:rsid w:val="004F2556"/>
    <w:rsid w:val="004F25D4"/>
    <w:rsid w:val="004F284D"/>
    <w:rsid w:val="004F305B"/>
    <w:rsid w:val="004F3438"/>
    <w:rsid w:val="004F3484"/>
    <w:rsid w:val="004F3C95"/>
    <w:rsid w:val="004F3E7E"/>
    <w:rsid w:val="004F43B0"/>
    <w:rsid w:val="004F4D2F"/>
    <w:rsid w:val="004F545B"/>
    <w:rsid w:val="004F68EA"/>
    <w:rsid w:val="004F75A5"/>
    <w:rsid w:val="004F765C"/>
    <w:rsid w:val="004F789B"/>
    <w:rsid w:val="004F7918"/>
    <w:rsid w:val="004F7F2A"/>
    <w:rsid w:val="00500009"/>
    <w:rsid w:val="00500090"/>
    <w:rsid w:val="00500749"/>
    <w:rsid w:val="005007A3"/>
    <w:rsid w:val="00501997"/>
    <w:rsid w:val="00501B1A"/>
    <w:rsid w:val="00502B80"/>
    <w:rsid w:val="00503112"/>
    <w:rsid w:val="005034CC"/>
    <w:rsid w:val="00504EF7"/>
    <w:rsid w:val="00504F49"/>
    <w:rsid w:val="0050520A"/>
    <w:rsid w:val="0050556E"/>
    <w:rsid w:val="00505A1F"/>
    <w:rsid w:val="00505AE9"/>
    <w:rsid w:val="005065F1"/>
    <w:rsid w:val="00506F88"/>
    <w:rsid w:val="00507892"/>
    <w:rsid w:val="00510002"/>
    <w:rsid w:val="005102A2"/>
    <w:rsid w:val="00511A96"/>
    <w:rsid w:val="00511AE3"/>
    <w:rsid w:val="00511B92"/>
    <w:rsid w:val="005121C2"/>
    <w:rsid w:val="005124BC"/>
    <w:rsid w:val="00512A7D"/>
    <w:rsid w:val="00512B2D"/>
    <w:rsid w:val="00513796"/>
    <w:rsid w:val="00513B7E"/>
    <w:rsid w:val="00513D97"/>
    <w:rsid w:val="005140CE"/>
    <w:rsid w:val="005143C1"/>
    <w:rsid w:val="00514C8B"/>
    <w:rsid w:val="0051579A"/>
    <w:rsid w:val="00515A65"/>
    <w:rsid w:val="005164F3"/>
    <w:rsid w:val="00516E42"/>
    <w:rsid w:val="00520A60"/>
    <w:rsid w:val="00520F6C"/>
    <w:rsid w:val="005212B3"/>
    <w:rsid w:val="005223D6"/>
    <w:rsid w:val="00522616"/>
    <w:rsid w:val="00522CBC"/>
    <w:rsid w:val="00522EB1"/>
    <w:rsid w:val="005236B6"/>
    <w:rsid w:val="005236BD"/>
    <w:rsid w:val="005237AA"/>
    <w:rsid w:val="00523C18"/>
    <w:rsid w:val="00523CD9"/>
    <w:rsid w:val="00523DB2"/>
    <w:rsid w:val="00523DBA"/>
    <w:rsid w:val="00523FE2"/>
    <w:rsid w:val="00524A42"/>
    <w:rsid w:val="00525894"/>
    <w:rsid w:val="00525CD9"/>
    <w:rsid w:val="00525E59"/>
    <w:rsid w:val="00525FA6"/>
    <w:rsid w:val="0052658E"/>
    <w:rsid w:val="00526B22"/>
    <w:rsid w:val="00527335"/>
    <w:rsid w:val="00527851"/>
    <w:rsid w:val="005279FE"/>
    <w:rsid w:val="00527D1A"/>
    <w:rsid w:val="00527D71"/>
    <w:rsid w:val="00527DD4"/>
    <w:rsid w:val="00530545"/>
    <w:rsid w:val="005307F6"/>
    <w:rsid w:val="00530BFB"/>
    <w:rsid w:val="00531377"/>
    <w:rsid w:val="005313D6"/>
    <w:rsid w:val="00532107"/>
    <w:rsid w:val="00532381"/>
    <w:rsid w:val="005325B1"/>
    <w:rsid w:val="00532B56"/>
    <w:rsid w:val="00532E0C"/>
    <w:rsid w:val="00532E36"/>
    <w:rsid w:val="005331BA"/>
    <w:rsid w:val="00533637"/>
    <w:rsid w:val="005340E7"/>
    <w:rsid w:val="00534223"/>
    <w:rsid w:val="00534C73"/>
    <w:rsid w:val="00535BEC"/>
    <w:rsid w:val="005366A4"/>
    <w:rsid w:val="00536CB8"/>
    <w:rsid w:val="00536F55"/>
    <w:rsid w:val="00537821"/>
    <w:rsid w:val="00537885"/>
    <w:rsid w:val="00540414"/>
    <w:rsid w:val="00540978"/>
    <w:rsid w:val="00540996"/>
    <w:rsid w:val="00541286"/>
    <w:rsid w:val="005426B7"/>
    <w:rsid w:val="00542757"/>
    <w:rsid w:val="00543064"/>
    <w:rsid w:val="005430E2"/>
    <w:rsid w:val="005433F5"/>
    <w:rsid w:val="00544322"/>
    <w:rsid w:val="00544355"/>
    <w:rsid w:val="00544A49"/>
    <w:rsid w:val="005456D6"/>
    <w:rsid w:val="00545BA6"/>
    <w:rsid w:val="005461B1"/>
    <w:rsid w:val="00546E2F"/>
    <w:rsid w:val="0054739D"/>
    <w:rsid w:val="005473FA"/>
    <w:rsid w:val="0054784C"/>
    <w:rsid w:val="00547D1C"/>
    <w:rsid w:val="00547E70"/>
    <w:rsid w:val="005500F6"/>
    <w:rsid w:val="0055048E"/>
    <w:rsid w:val="00551155"/>
    <w:rsid w:val="00551662"/>
    <w:rsid w:val="00551817"/>
    <w:rsid w:val="00551901"/>
    <w:rsid w:val="00551E33"/>
    <w:rsid w:val="005521FF"/>
    <w:rsid w:val="0055272F"/>
    <w:rsid w:val="00552FEF"/>
    <w:rsid w:val="00553469"/>
    <w:rsid w:val="00553A90"/>
    <w:rsid w:val="00553BBF"/>
    <w:rsid w:val="00553D2C"/>
    <w:rsid w:val="00553E0A"/>
    <w:rsid w:val="005555C9"/>
    <w:rsid w:val="00556C53"/>
    <w:rsid w:val="0055760F"/>
    <w:rsid w:val="00557733"/>
    <w:rsid w:val="005608EF"/>
    <w:rsid w:val="00561FE6"/>
    <w:rsid w:val="00562576"/>
    <w:rsid w:val="005626CB"/>
    <w:rsid w:val="00562E33"/>
    <w:rsid w:val="00563F19"/>
    <w:rsid w:val="0056524C"/>
    <w:rsid w:val="00566134"/>
    <w:rsid w:val="00566311"/>
    <w:rsid w:val="00567897"/>
    <w:rsid w:val="0056791E"/>
    <w:rsid w:val="00567BDF"/>
    <w:rsid w:val="00570699"/>
    <w:rsid w:val="00570BD0"/>
    <w:rsid w:val="00570BEE"/>
    <w:rsid w:val="00570CBA"/>
    <w:rsid w:val="00570CF4"/>
    <w:rsid w:val="0057110E"/>
    <w:rsid w:val="00571A79"/>
    <w:rsid w:val="00571CB4"/>
    <w:rsid w:val="00571F24"/>
    <w:rsid w:val="00571F93"/>
    <w:rsid w:val="0057296A"/>
    <w:rsid w:val="00572F85"/>
    <w:rsid w:val="005730AA"/>
    <w:rsid w:val="00573427"/>
    <w:rsid w:val="0057395B"/>
    <w:rsid w:val="00574144"/>
    <w:rsid w:val="00574377"/>
    <w:rsid w:val="0057447E"/>
    <w:rsid w:val="005745FB"/>
    <w:rsid w:val="005749E1"/>
    <w:rsid w:val="00574B15"/>
    <w:rsid w:val="005752E3"/>
    <w:rsid w:val="00575467"/>
    <w:rsid w:val="00576283"/>
    <w:rsid w:val="00576D82"/>
    <w:rsid w:val="00576ED0"/>
    <w:rsid w:val="005774DD"/>
    <w:rsid w:val="00577AFB"/>
    <w:rsid w:val="00577DF0"/>
    <w:rsid w:val="00580036"/>
    <w:rsid w:val="005804AE"/>
    <w:rsid w:val="00580798"/>
    <w:rsid w:val="00580A96"/>
    <w:rsid w:val="0058124E"/>
    <w:rsid w:val="005814A8"/>
    <w:rsid w:val="005816C6"/>
    <w:rsid w:val="00581848"/>
    <w:rsid w:val="00581CE0"/>
    <w:rsid w:val="00582791"/>
    <w:rsid w:val="00582B60"/>
    <w:rsid w:val="00582DBD"/>
    <w:rsid w:val="00583124"/>
    <w:rsid w:val="00583362"/>
    <w:rsid w:val="0058373B"/>
    <w:rsid w:val="0058386E"/>
    <w:rsid w:val="005838CB"/>
    <w:rsid w:val="00583A3A"/>
    <w:rsid w:val="0058506B"/>
    <w:rsid w:val="00585427"/>
    <w:rsid w:val="00585F85"/>
    <w:rsid w:val="005867EB"/>
    <w:rsid w:val="00586943"/>
    <w:rsid w:val="00586F88"/>
    <w:rsid w:val="005870A4"/>
    <w:rsid w:val="005874ED"/>
    <w:rsid w:val="00587519"/>
    <w:rsid w:val="005879D1"/>
    <w:rsid w:val="00587F5F"/>
    <w:rsid w:val="005902C5"/>
    <w:rsid w:val="00590501"/>
    <w:rsid w:val="0059065C"/>
    <w:rsid w:val="00590961"/>
    <w:rsid w:val="00590B9E"/>
    <w:rsid w:val="0059159E"/>
    <w:rsid w:val="0059185C"/>
    <w:rsid w:val="00591882"/>
    <w:rsid w:val="005920F3"/>
    <w:rsid w:val="00592469"/>
    <w:rsid w:val="005932E9"/>
    <w:rsid w:val="005941AE"/>
    <w:rsid w:val="005942A0"/>
    <w:rsid w:val="005942B9"/>
    <w:rsid w:val="00594E0D"/>
    <w:rsid w:val="00595316"/>
    <w:rsid w:val="005958F6"/>
    <w:rsid w:val="00595C0A"/>
    <w:rsid w:val="00595FAB"/>
    <w:rsid w:val="00596346"/>
    <w:rsid w:val="0059679E"/>
    <w:rsid w:val="00596DB6"/>
    <w:rsid w:val="005A00CD"/>
    <w:rsid w:val="005A019A"/>
    <w:rsid w:val="005A02FC"/>
    <w:rsid w:val="005A046E"/>
    <w:rsid w:val="005A0753"/>
    <w:rsid w:val="005A0FE1"/>
    <w:rsid w:val="005A19DF"/>
    <w:rsid w:val="005A2238"/>
    <w:rsid w:val="005A2EF1"/>
    <w:rsid w:val="005A3194"/>
    <w:rsid w:val="005A364E"/>
    <w:rsid w:val="005A36D8"/>
    <w:rsid w:val="005A36FF"/>
    <w:rsid w:val="005A37B8"/>
    <w:rsid w:val="005A3967"/>
    <w:rsid w:val="005A4016"/>
    <w:rsid w:val="005A4A73"/>
    <w:rsid w:val="005A5169"/>
    <w:rsid w:val="005A548C"/>
    <w:rsid w:val="005A65E2"/>
    <w:rsid w:val="005A6BE1"/>
    <w:rsid w:val="005A6F44"/>
    <w:rsid w:val="005A707B"/>
    <w:rsid w:val="005A78F6"/>
    <w:rsid w:val="005A7AE9"/>
    <w:rsid w:val="005A7B47"/>
    <w:rsid w:val="005B070B"/>
    <w:rsid w:val="005B0A3E"/>
    <w:rsid w:val="005B0D92"/>
    <w:rsid w:val="005B1122"/>
    <w:rsid w:val="005B19BE"/>
    <w:rsid w:val="005B1E63"/>
    <w:rsid w:val="005B2122"/>
    <w:rsid w:val="005B309A"/>
    <w:rsid w:val="005B36DF"/>
    <w:rsid w:val="005B38F1"/>
    <w:rsid w:val="005B39A7"/>
    <w:rsid w:val="005B4841"/>
    <w:rsid w:val="005B50FE"/>
    <w:rsid w:val="005B51B3"/>
    <w:rsid w:val="005B53ED"/>
    <w:rsid w:val="005B5515"/>
    <w:rsid w:val="005B5632"/>
    <w:rsid w:val="005B6737"/>
    <w:rsid w:val="005B6CC1"/>
    <w:rsid w:val="005B72EA"/>
    <w:rsid w:val="005B73BA"/>
    <w:rsid w:val="005B76B0"/>
    <w:rsid w:val="005B7B40"/>
    <w:rsid w:val="005B7D61"/>
    <w:rsid w:val="005B7D9F"/>
    <w:rsid w:val="005C01ED"/>
    <w:rsid w:val="005C0825"/>
    <w:rsid w:val="005C0DC7"/>
    <w:rsid w:val="005C1196"/>
    <w:rsid w:val="005C14D3"/>
    <w:rsid w:val="005C1760"/>
    <w:rsid w:val="005C20AF"/>
    <w:rsid w:val="005C2A02"/>
    <w:rsid w:val="005C2EB3"/>
    <w:rsid w:val="005C3396"/>
    <w:rsid w:val="005C3CB5"/>
    <w:rsid w:val="005C3CEF"/>
    <w:rsid w:val="005C4BF1"/>
    <w:rsid w:val="005C4E54"/>
    <w:rsid w:val="005C5A92"/>
    <w:rsid w:val="005C71AA"/>
    <w:rsid w:val="005C74C3"/>
    <w:rsid w:val="005C7820"/>
    <w:rsid w:val="005C78AF"/>
    <w:rsid w:val="005C7B1F"/>
    <w:rsid w:val="005C7B78"/>
    <w:rsid w:val="005D0362"/>
    <w:rsid w:val="005D0874"/>
    <w:rsid w:val="005D1342"/>
    <w:rsid w:val="005D13CF"/>
    <w:rsid w:val="005D13E6"/>
    <w:rsid w:val="005D20F1"/>
    <w:rsid w:val="005D280E"/>
    <w:rsid w:val="005D2892"/>
    <w:rsid w:val="005D2ED0"/>
    <w:rsid w:val="005D30FB"/>
    <w:rsid w:val="005D34ED"/>
    <w:rsid w:val="005D3716"/>
    <w:rsid w:val="005D44F6"/>
    <w:rsid w:val="005D4B11"/>
    <w:rsid w:val="005D4C3F"/>
    <w:rsid w:val="005D4D9F"/>
    <w:rsid w:val="005D53B4"/>
    <w:rsid w:val="005D5E43"/>
    <w:rsid w:val="005D6760"/>
    <w:rsid w:val="005D6975"/>
    <w:rsid w:val="005D6F69"/>
    <w:rsid w:val="005D728A"/>
    <w:rsid w:val="005D74DB"/>
    <w:rsid w:val="005D75F4"/>
    <w:rsid w:val="005D7778"/>
    <w:rsid w:val="005E0E40"/>
    <w:rsid w:val="005E1B47"/>
    <w:rsid w:val="005E292D"/>
    <w:rsid w:val="005E3947"/>
    <w:rsid w:val="005E4562"/>
    <w:rsid w:val="005E49C4"/>
    <w:rsid w:val="005E4B0E"/>
    <w:rsid w:val="005E4C34"/>
    <w:rsid w:val="005E5C17"/>
    <w:rsid w:val="005E652B"/>
    <w:rsid w:val="005E6B2C"/>
    <w:rsid w:val="005E71C7"/>
    <w:rsid w:val="005E76A0"/>
    <w:rsid w:val="005E795F"/>
    <w:rsid w:val="005F0594"/>
    <w:rsid w:val="005F101C"/>
    <w:rsid w:val="005F165A"/>
    <w:rsid w:val="005F1C45"/>
    <w:rsid w:val="005F1D40"/>
    <w:rsid w:val="005F29D6"/>
    <w:rsid w:val="005F32AE"/>
    <w:rsid w:val="005F3632"/>
    <w:rsid w:val="005F401E"/>
    <w:rsid w:val="005F47F6"/>
    <w:rsid w:val="005F5024"/>
    <w:rsid w:val="005F58FB"/>
    <w:rsid w:val="005F5BB2"/>
    <w:rsid w:val="005F6443"/>
    <w:rsid w:val="005F67E9"/>
    <w:rsid w:val="005F722C"/>
    <w:rsid w:val="005F731A"/>
    <w:rsid w:val="005F7CE3"/>
    <w:rsid w:val="005F7DC7"/>
    <w:rsid w:val="00600608"/>
    <w:rsid w:val="00601101"/>
    <w:rsid w:val="00601380"/>
    <w:rsid w:val="00601752"/>
    <w:rsid w:val="00601879"/>
    <w:rsid w:val="00601A51"/>
    <w:rsid w:val="006024EC"/>
    <w:rsid w:val="0060261D"/>
    <w:rsid w:val="00602DD7"/>
    <w:rsid w:val="00602DDC"/>
    <w:rsid w:val="00602F5E"/>
    <w:rsid w:val="006030EE"/>
    <w:rsid w:val="0060324A"/>
    <w:rsid w:val="006034BF"/>
    <w:rsid w:val="00603725"/>
    <w:rsid w:val="006037C8"/>
    <w:rsid w:val="00603ED1"/>
    <w:rsid w:val="00604474"/>
    <w:rsid w:val="006044DA"/>
    <w:rsid w:val="006046C1"/>
    <w:rsid w:val="0060607F"/>
    <w:rsid w:val="00606497"/>
    <w:rsid w:val="00606C35"/>
    <w:rsid w:val="00606FA5"/>
    <w:rsid w:val="00607071"/>
    <w:rsid w:val="0060748E"/>
    <w:rsid w:val="006077BD"/>
    <w:rsid w:val="00607B92"/>
    <w:rsid w:val="006100DA"/>
    <w:rsid w:val="00610124"/>
    <w:rsid w:val="0061044E"/>
    <w:rsid w:val="006107B5"/>
    <w:rsid w:val="00610B07"/>
    <w:rsid w:val="00611093"/>
    <w:rsid w:val="00611125"/>
    <w:rsid w:val="006113AF"/>
    <w:rsid w:val="006115FA"/>
    <w:rsid w:val="00611E07"/>
    <w:rsid w:val="006122E2"/>
    <w:rsid w:val="006127EB"/>
    <w:rsid w:val="00612E3B"/>
    <w:rsid w:val="00612EF2"/>
    <w:rsid w:val="00613255"/>
    <w:rsid w:val="00613317"/>
    <w:rsid w:val="006139D9"/>
    <w:rsid w:val="006145EF"/>
    <w:rsid w:val="006154AA"/>
    <w:rsid w:val="006156B8"/>
    <w:rsid w:val="00615757"/>
    <w:rsid w:val="00615904"/>
    <w:rsid w:val="00615BCD"/>
    <w:rsid w:val="00615D77"/>
    <w:rsid w:val="006161BE"/>
    <w:rsid w:val="00616A6B"/>
    <w:rsid w:val="006173F1"/>
    <w:rsid w:val="00617E5D"/>
    <w:rsid w:val="006200B7"/>
    <w:rsid w:val="00620382"/>
    <w:rsid w:val="00620768"/>
    <w:rsid w:val="00620857"/>
    <w:rsid w:val="0062178F"/>
    <w:rsid w:val="00621980"/>
    <w:rsid w:val="00621FB5"/>
    <w:rsid w:val="0062270E"/>
    <w:rsid w:val="00622A41"/>
    <w:rsid w:val="00622DC1"/>
    <w:rsid w:val="0062316E"/>
    <w:rsid w:val="006231A5"/>
    <w:rsid w:val="00623394"/>
    <w:rsid w:val="0062417F"/>
    <w:rsid w:val="00624559"/>
    <w:rsid w:val="00624861"/>
    <w:rsid w:val="00624BB3"/>
    <w:rsid w:val="00624C7F"/>
    <w:rsid w:val="006250F4"/>
    <w:rsid w:val="006251A9"/>
    <w:rsid w:val="0062585B"/>
    <w:rsid w:val="00625CAA"/>
    <w:rsid w:val="00626046"/>
    <w:rsid w:val="0062636C"/>
    <w:rsid w:val="006269AD"/>
    <w:rsid w:val="006270FF"/>
    <w:rsid w:val="00627676"/>
    <w:rsid w:val="00627C49"/>
    <w:rsid w:val="00627E1B"/>
    <w:rsid w:val="00627F19"/>
    <w:rsid w:val="00627F25"/>
    <w:rsid w:val="006308E9"/>
    <w:rsid w:val="006310A2"/>
    <w:rsid w:val="0063120E"/>
    <w:rsid w:val="0063131C"/>
    <w:rsid w:val="00631F67"/>
    <w:rsid w:val="00632594"/>
    <w:rsid w:val="00632A84"/>
    <w:rsid w:val="00632DD4"/>
    <w:rsid w:val="00632EB8"/>
    <w:rsid w:val="00633274"/>
    <w:rsid w:val="006347A4"/>
    <w:rsid w:val="0063482E"/>
    <w:rsid w:val="00634A6D"/>
    <w:rsid w:val="00634CAA"/>
    <w:rsid w:val="00634F9C"/>
    <w:rsid w:val="00635D23"/>
    <w:rsid w:val="00635F62"/>
    <w:rsid w:val="006365CA"/>
    <w:rsid w:val="00636DD4"/>
    <w:rsid w:val="00636E65"/>
    <w:rsid w:val="00637C0F"/>
    <w:rsid w:val="0064007E"/>
    <w:rsid w:val="006401B3"/>
    <w:rsid w:val="00641403"/>
    <w:rsid w:val="00641B98"/>
    <w:rsid w:val="00641CF4"/>
    <w:rsid w:val="00641DA9"/>
    <w:rsid w:val="00641DE6"/>
    <w:rsid w:val="00641DE9"/>
    <w:rsid w:val="00641F01"/>
    <w:rsid w:val="00642117"/>
    <w:rsid w:val="00642529"/>
    <w:rsid w:val="00642600"/>
    <w:rsid w:val="00642A9F"/>
    <w:rsid w:val="0064325B"/>
    <w:rsid w:val="0064367E"/>
    <w:rsid w:val="00644EBD"/>
    <w:rsid w:val="006451DA"/>
    <w:rsid w:val="00645824"/>
    <w:rsid w:val="00646222"/>
    <w:rsid w:val="00646AEA"/>
    <w:rsid w:val="00647BB7"/>
    <w:rsid w:val="00647E5A"/>
    <w:rsid w:val="00650BF9"/>
    <w:rsid w:val="00651665"/>
    <w:rsid w:val="006517E1"/>
    <w:rsid w:val="0065224C"/>
    <w:rsid w:val="00653159"/>
    <w:rsid w:val="00653573"/>
    <w:rsid w:val="00653686"/>
    <w:rsid w:val="0065379C"/>
    <w:rsid w:val="006537F5"/>
    <w:rsid w:val="00653DEA"/>
    <w:rsid w:val="006551B5"/>
    <w:rsid w:val="00655CFC"/>
    <w:rsid w:val="00655D0C"/>
    <w:rsid w:val="00656287"/>
    <w:rsid w:val="0065658A"/>
    <w:rsid w:val="006569BC"/>
    <w:rsid w:val="00657019"/>
    <w:rsid w:val="00657169"/>
    <w:rsid w:val="006577B8"/>
    <w:rsid w:val="006578B4"/>
    <w:rsid w:val="006579A5"/>
    <w:rsid w:val="00657CD5"/>
    <w:rsid w:val="00660089"/>
    <w:rsid w:val="006608ED"/>
    <w:rsid w:val="00660DAC"/>
    <w:rsid w:val="00661200"/>
    <w:rsid w:val="0066138C"/>
    <w:rsid w:val="0066142F"/>
    <w:rsid w:val="006614F6"/>
    <w:rsid w:val="00661669"/>
    <w:rsid w:val="00661DD2"/>
    <w:rsid w:val="00662453"/>
    <w:rsid w:val="0066261F"/>
    <w:rsid w:val="006629E9"/>
    <w:rsid w:val="00662B2F"/>
    <w:rsid w:val="00662D66"/>
    <w:rsid w:val="00662D9C"/>
    <w:rsid w:val="0066305D"/>
    <w:rsid w:val="006631B7"/>
    <w:rsid w:val="006632E4"/>
    <w:rsid w:val="006641C8"/>
    <w:rsid w:val="006644B3"/>
    <w:rsid w:val="00664562"/>
    <w:rsid w:val="0066475D"/>
    <w:rsid w:val="00664D29"/>
    <w:rsid w:val="006650AB"/>
    <w:rsid w:val="00665411"/>
    <w:rsid w:val="006655C3"/>
    <w:rsid w:val="00665866"/>
    <w:rsid w:val="00665ED5"/>
    <w:rsid w:val="00666B2A"/>
    <w:rsid w:val="006678E9"/>
    <w:rsid w:val="00667971"/>
    <w:rsid w:val="00667C57"/>
    <w:rsid w:val="0067005A"/>
    <w:rsid w:val="006703F2"/>
    <w:rsid w:val="006707F5"/>
    <w:rsid w:val="00670A2B"/>
    <w:rsid w:val="00671017"/>
    <w:rsid w:val="006711FE"/>
    <w:rsid w:val="006716FC"/>
    <w:rsid w:val="00671A79"/>
    <w:rsid w:val="0067245E"/>
    <w:rsid w:val="00672569"/>
    <w:rsid w:val="0067295E"/>
    <w:rsid w:val="006729AB"/>
    <w:rsid w:val="00672BD4"/>
    <w:rsid w:val="00672D60"/>
    <w:rsid w:val="00673C6E"/>
    <w:rsid w:val="006745B4"/>
    <w:rsid w:val="00674884"/>
    <w:rsid w:val="0067540E"/>
    <w:rsid w:val="0067615C"/>
    <w:rsid w:val="00676A0A"/>
    <w:rsid w:val="0067722B"/>
    <w:rsid w:val="00677332"/>
    <w:rsid w:val="006778DD"/>
    <w:rsid w:val="00677A75"/>
    <w:rsid w:val="00677E91"/>
    <w:rsid w:val="00677FFE"/>
    <w:rsid w:val="00680103"/>
    <w:rsid w:val="006803F3"/>
    <w:rsid w:val="0068114C"/>
    <w:rsid w:val="00682516"/>
    <w:rsid w:val="0068279C"/>
    <w:rsid w:val="00683143"/>
    <w:rsid w:val="006831A1"/>
    <w:rsid w:val="006835B8"/>
    <w:rsid w:val="00683ECC"/>
    <w:rsid w:val="0068462D"/>
    <w:rsid w:val="00684994"/>
    <w:rsid w:val="00684B7C"/>
    <w:rsid w:val="006851D6"/>
    <w:rsid w:val="0068528C"/>
    <w:rsid w:val="0068563D"/>
    <w:rsid w:val="00685700"/>
    <w:rsid w:val="00685DD5"/>
    <w:rsid w:val="006875CB"/>
    <w:rsid w:val="00687622"/>
    <w:rsid w:val="00687B82"/>
    <w:rsid w:val="00690718"/>
    <w:rsid w:val="00690EE4"/>
    <w:rsid w:val="00691346"/>
    <w:rsid w:val="00691394"/>
    <w:rsid w:val="0069152D"/>
    <w:rsid w:val="00691C45"/>
    <w:rsid w:val="00692519"/>
    <w:rsid w:val="006925CE"/>
    <w:rsid w:val="006931B2"/>
    <w:rsid w:val="006931D8"/>
    <w:rsid w:val="00693DC6"/>
    <w:rsid w:val="00693DED"/>
    <w:rsid w:val="006941A3"/>
    <w:rsid w:val="0069420C"/>
    <w:rsid w:val="0069426F"/>
    <w:rsid w:val="006944F6"/>
    <w:rsid w:val="006946B5"/>
    <w:rsid w:val="00694A38"/>
    <w:rsid w:val="00694B31"/>
    <w:rsid w:val="00694E59"/>
    <w:rsid w:val="00694F27"/>
    <w:rsid w:val="00695545"/>
    <w:rsid w:val="006958CD"/>
    <w:rsid w:val="006959CC"/>
    <w:rsid w:val="00695A17"/>
    <w:rsid w:val="00695DCE"/>
    <w:rsid w:val="00696095"/>
    <w:rsid w:val="0069639F"/>
    <w:rsid w:val="00696921"/>
    <w:rsid w:val="00696C21"/>
    <w:rsid w:val="00696C73"/>
    <w:rsid w:val="00696EB7"/>
    <w:rsid w:val="00697171"/>
    <w:rsid w:val="00697654"/>
    <w:rsid w:val="00697B17"/>
    <w:rsid w:val="006A02E4"/>
    <w:rsid w:val="006A0B2F"/>
    <w:rsid w:val="006A0BFF"/>
    <w:rsid w:val="006A0C26"/>
    <w:rsid w:val="006A0D04"/>
    <w:rsid w:val="006A0D3B"/>
    <w:rsid w:val="006A2724"/>
    <w:rsid w:val="006A344E"/>
    <w:rsid w:val="006A3702"/>
    <w:rsid w:val="006A3D75"/>
    <w:rsid w:val="006A3DF9"/>
    <w:rsid w:val="006A3F57"/>
    <w:rsid w:val="006A43BE"/>
    <w:rsid w:val="006A53BB"/>
    <w:rsid w:val="006A58EE"/>
    <w:rsid w:val="006A6500"/>
    <w:rsid w:val="006A688C"/>
    <w:rsid w:val="006A6EE5"/>
    <w:rsid w:val="006A6F8E"/>
    <w:rsid w:val="006A7B3F"/>
    <w:rsid w:val="006B0418"/>
    <w:rsid w:val="006B0F73"/>
    <w:rsid w:val="006B1328"/>
    <w:rsid w:val="006B1B2C"/>
    <w:rsid w:val="006B1CFF"/>
    <w:rsid w:val="006B2783"/>
    <w:rsid w:val="006B27B8"/>
    <w:rsid w:val="006B2A2F"/>
    <w:rsid w:val="006B32DE"/>
    <w:rsid w:val="006B35F4"/>
    <w:rsid w:val="006B367A"/>
    <w:rsid w:val="006B4DA5"/>
    <w:rsid w:val="006B4FA6"/>
    <w:rsid w:val="006B4FB2"/>
    <w:rsid w:val="006B56DA"/>
    <w:rsid w:val="006B58F3"/>
    <w:rsid w:val="006B6AB0"/>
    <w:rsid w:val="006B6C7E"/>
    <w:rsid w:val="006B6D00"/>
    <w:rsid w:val="006B7757"/>
    <w:rsid w:val="006B79F9"/>
    <w:rsid w:val="006B7CF0"/>
    <w:rsid w:val="006C0DDD"/>
    <w:rsid w:val="006C1A14"/>
    <w:rsid w:val="006C1DDC"/>
    <w:rsid w:val="006C2269"/>
    <w:rsid w:val="006C2C03"/>
    <w:rsid w:val="006C300B"/>
    <w:rsid w:val="006C30DA"/>
    <w:rsid w:val="006C39F8"/>
    <w:rsid w:val="006C3A04"/>
    <w:rsid w:val="006C3E25"/>
    <w:rsid w:val="006C48DD"/>
    <w:rsid w:val="006C4D3C"/>
    <w:rsid w:val="006C4F34"/>
    <w:rsid w:val="006C51F1"/>
    <w:rsid w:val="006C56AB"/>
    <w:rsid w:val="006C5B13"/>
    <w:rsid w:val="006C5BA0"/>
    <w:rsid w:val="006C5BD2"/>
    <w:rsid w:val="006C5FB6"/>
    <w:rsid w:val="006C6129"/>
    <w:rsid w:val="006C63B8"/>
    <w:rsid w:val="006C6860"/>
    <w:rsid w:val="006C6C82"/>
    <w:rsid w:val="006C733E"/>
    <w:rsid w:val="006C777B"/>
    <w:rsid w:val="006C7F52"/>
    <w:rsid w:val="006D07A6"/>
    <w:rsid w:val="006D0D49"/>
    <w:rsid w:val="006D0E28"/>
    <w:rsid w:val="006D2218"/>
    <w:rsid w:val="006D224E"/>
    <w:rsid w:val="006D2E9C"/>
    <w:rsid w:val="006D308B"/>
    <w:rsid w:val="006D3A2C"/>
    <w:rsid w:val="006D3D70"/>
    <w:rsid w:val="006D4238"/>
    <w:rsid w:val="006D58A7"/>
    <w:rsid w:val="006D5B98"/>
    <w:rsid w:val="006D5CC9"/>
    <w:rsid w:val="006D673F"/>
    <w:rsid w:val="006D6B6A"/>
    <w:rsid w:val="006D7104"/>
    <w:rsid w:val="006D76A9"/>
    <w:rsid w:val="006E02D5"/>
    <w:rsid w:val="006E0640"/>
    <w:rsid w:val="006E0D77"/>
    <w:rsid w:val="006E0D9C"/>
    <w:rsid w:val="006E0E1B"/>
    <w:rsid w:val="006E145A"/>
    <w:rsid w:val="006E1660"/>
    <w:rsid w:val="006E16B8"/>
    <w:rsid w:val="006E2AF7"/>
    <w:rsid w:val="006E357C"/>
    <w:rsid w:val="006E46A9"/>
    <w:rsid w:val="006E51D9"/>
    <w:rsid w:val="006E548A"/>
    <w:rsid w:val="006E591F"/>
    <w:rsid w:val="006E6241"/>
    <w:rsid w:val="006E698B"/>
    <w:rsid w:val="006E69E8"/>
    <w:rsid w:val="006E71C8"/>
    <w:rsid w:val="006E7463"/>
    <w:rsid w:val="006E74D0"/>
    <w:rsid w:val="006E76D9"/>
    <w:rsid w:val="006F0CCE"/>
    <w:rsid w:val="006F19B0"/>
    <w:rsid w:val="006F21DA"/>
    <w:rsid w:val="006F227C"/>
    <w:rsid w:val="006F24CA"/>
    <w:rsid w:val="006F2916"/>
    <w:rsid w:val="006F2B5F"/>
    <w:rsid w:val="006F2EC7"/>
    <w:rsid w:val="006F3138"/>
    <w:rsid w:val="006F365F"/>
    <w:rsid w:val="006F477B"/>
    <w:rsid w:val="006F4936"/>
    <w:rsid w:val="006F4974"/>
    <w:rsid w:val="006F5B1A"/>
    <w:rsid w:val="006F5D07"/>
    <w:rsid w:val="006F5D4E"/>
    <w:rsid w:val="006F6CAC"/>
    <w:rsid w:val="006F746F"/>
    <w:rsid w:val="006F7F00"/>
    <w:rsid w:val="00700554"/>
    <w:rsid w:val="00700BEE"/>
    <w:rsid w:val="00700FFA"/>
    <w:rsid w:val="0070107F"/>
    <w:rsid w:val="007015BE"/>
    <w:rsid w:val="00701801"/>
    <w:rsid w:val="00701890"/>
    <w:rsid w:val="00701906"/>
    <w:rsid w:val="00701A88"/>
    <w:rsid w:val="00702111"/>
    <w:rsid w:val="007027DC"/>
    <w:rsid w:val="00703ACB"/>
    <w:rsid w:val="00703EE3"/>
    <w:rsid w:val="0070405D"/>
    <w:rsid w:val="00704100"/>
    <w:rsid w:val="007048E0"/>
    <w:rsid w:val="00704DAB"/>
    <w:rsid w:val="007053E5"/>
    <w:rsid w:val="00705624"/>
    <w:rsid w:val="00705869"/>
    <w:rsid w:val="00705BBA"/>
    <w:rsid w:val="00705D34"/>
    <w:rsid w:val="00706101"/>
    <w:rsid w:val="007064B8"/>
    <w:rsid w:val="00706624"/>
    <w:rsid w:val="00707679"/>
    <w:rsid w:val="007079D8"/>
    <w:rsid w:val="00707B84"/>
    <w:rsid w:val="00707E4A"/>
    <w:rsid w:val="00707EB4"/>
    <w:rsid w:val="00710073"/>
    <w:rsid w:val="007102CE"/>
    <w:rsid w:val="007103CE"/>
    <w:rsid w:val="00710781"/>
    <w:rsid w:val="00710D1E"/>
    <w:rsid w:val="00711340"/>
    <w:rsid w:val="00711A3E"/>
    <w:rsid w:val="00712330"/>
    <w:rsid w:val="0071270C"/>
    <w:rsid w:val="0071289F"/>
    <w:rsid w:val="0071371F"/>
    <w:rsid w:val="0071379D"/>
    <w:rsid w:val="00713C22"/>
    <w:rsid w:val="00713FAF"/>
    <w:rsid w:val="0071438E"/>
    <w:rsid w:val="007144FD"/>
    <w:rsid w:val="0071489C"/>
    <w:rsid w:val="00714B77"/>
    <w:rsid w:val="00714BD0"/>
    <w:rsid w:val="00714C4E"/>
    <w:rsid w:val="00715CEA"/>
    <w:rsid w:val="00715D6A"/>
    <w:rsid w:val="007177D0"/>
    <w:rsid w:val="00720173"/>
    <w:rsid w:val="00720178"/>
    <w:rsid w:val="007201AD"/>
    <w:rsid w:val="0072047F"/>
    <w:rsid w:val="007211CF"/>
    <w:rsid w:val="007217D2"/>
    <w:rsid w:val="007217F4"/>
    <w:rsid w:val="00721C96"/>
    <w:rsid w:val="00721FD5"/>
    <w:rsid w:val="007223A9"/>
    <w:rsid w:val="007227B4"/>
    <w:rsid w:val="00723F04"/>
    <w:rsid w:val="00724638"/>
    <w:rsid w:val="00724855"/>
    <w:rsid w:val="00724B0A"/>
    <w:rsid w:val="00724E5E"/>
    <w:rsid w:val="007252DB"/>
    <w:rsid w:val="00725A99"/>
    <w:rsid w:val="00725BC1"/>
    <w:rsid w:val="007260CF"/>
    <w:rsid w:val="00726DAC"/>
    <w:rsid w:val="0072716C"/>
    <w:rsid w:val="0072757A"/>
    <w:rsid w:val="00727A57"/>
    <w:rsid w:val="00727ABA"/>
    <w:rsid w:val="00730307"/>
    <w:rsid w:val="007304B0"/>
    <w:rsid w:val="00730F3C"/>
    <w:rsid w:val="007319D8"/>
    <w:rsid w:val="00731C0C"/>
    <w:rsid w:val="00731C3C"/>
    <w:rsid w:val="00731C45"/>
    <w:rsid w:val="00732137"/>
    <w:rsid w:val="00732478"/>
    <w:rsid w:val="0073249E"/>
    <w:rsid w:val="00732F31"/>
    <w:rsid w:val="007334C3"/>
    <w:rsid w:val="00733B20"/>
    <w:rsid w:val="00733D76"/>
    <w:rsid w:val="00733ED7"/>
    <w:rsid w:val="00733EED"/>
    <w:rsid w:val="00733F81"/>
    <w:rsid w:val="007342AB"/>
    <w:rsid w:val="00734AA7"/>
    <w:rsid w:val="0073513C"/>
    <w:rsid w:val="007351EE"/>
    <w:rsid w:val="00735419"/>
    <w:rsid w:val="0073559C"/>
    <w:rsid w:val="00735A8A"/>
    <w:rsid w:val="00735B4F"/>
    <w:rsid w:val="00736349"/>
    <w:rsid w:val="00737126"/>
    <w:rsid w:val="007375CF"/>
    <w:rsid w:val="007379D5"/>
    <w:rsid w:val="00737FBF"/>
    <w:rsid w:val="00740AAA"/>
    <w:rsid w:val="0074190E"/>
    <w:rsid w:val="00741A71"/>
    <w:rsid w:val="00741AA0"/>
    <w:rsid w:val="007423C9"/>
    <w:rsid w:val="007426C6"/>
    <w:rsid w:val="00742743"/>
    <w:rsid w:val="007427C9"/>
    <w:rsid w:val="007427D8"/>
    <w:rsid w:val="00742FC9"/>
    <w:rsid w:val="007430A9"/>
    <w:rsid w:val="00743837"/>
    <w:rsid w:val="00743879"/>
    <w:rsid w:val="00743F6F"/>
    <w:rsid w:val="00743FBE"/>
    <w:rsid w:val="00744DFE"/>
    <w:rsid w:val="0074576C"/>
    <w:rsid w:val="00745BAC"/>
    <w:rsid w:val="00745E6C"/>
    <w:rsid w:val="00746135"/>
    <w:rsid w:val="007464C8"/>
    <w:rsid w:val="00746710"/>
    <w:rsid w:val="00746992"/>
    <w:rsid w:val="00746B14"/>
    <w:rsid w:val="00746CAE"/>
    <w:rsid w:val="00747034"/>
    <w:rsid w:val="00747518"/>
    <w:rsid w:val="0074759B"/>
    <w:rsid w:val="00747984"/>
    <w:rsid w:val="00747BB5"/>
    <w:rsid w:val="00750DE2"/>
    <w:rsid w:val="00751648"/>
    <w:rsid w:val="00751A5F"/>
    <w:rsid w:val="00751F36"/>
    <w:rsid w:val="007526E8"/>
    <w:rsid w:val="007529D6"/>
    <w:rsid w:val="007533F9"/>
    <w:rsid w:val="00754962"/>
    <w:rsid w:val="00754E46"/>
    <w:rsid w:val="00755247"/>
    <w:rsid w:val="0075527A"/>
    <w:rsid w:val="00755284"/>
    <w:rsid w:val="00755E8F"/>
    <w:rsid w:val="00756D38"/>
    <w:rsid w:val="007570CB"/>
    <w:rsid w:val="0075729F"/>
    <w:rsid w:val="00757D63"/>
    <w:rsid w:val="007602F7"/>
    <w:rsid w:val="00760457"/>
    <w:rsid w:val="00760531"/>
    <w:rsid w:val="00761046"/>
    <w:rsid w:val="00761294"/>
    <w:rsid w:val="00761BE8"/>
    <w:rsid w:val="00761F0D"/>
    <w:rsid w:val="00761F40"/>
    <w:rsid w:val="00762039"/>
    <w:rsid w:val="007622F5"/>
    <w:rsid w:val="007625F3"/>
    <w:rsid w:val="00762B4E"/>
    <w:rsid w:val="00762CF8"/>
    <w:rsid w:val="00763099"/>
    <w:rsid w:val="00763423"/>
    <w:rsid w:val="00763B1C"/>
    <w:rsid w:val="0076400D"/>
    <w:rsid w:val="0076498E"/>
    <w:rsid w:val="0076510F"/>
    <w:rsid w:val="0076552B"/>
    <w:rsid w:val="007655AA"/>
    <w:rsid w:val="00765FAC"/>
    <w:rsid w:val="00766258"/>
    <w:rsid w:val="007662C6"/>
    <w:rsid w:val="007669D5"/>
    <w:rsid w:val="00766A85"/>
    <w:rsid w:val="00767138"/>
    <w:rsid w:val="0076727E"/>
    <w:rsid w:val="00767346"/>
    <w:rsid w:val="0076760B"/>
    <w:rsid w:val="00767AFE"/>
    <w:rsid w:val="00767E28"/>
    <w:rsid w:val="00767EBC"/>
    <w:rsid w:val="00767F33"/>
    <w:rsid w:val="0077091A"/>
    <w:rsid w:val="00770F57"/>
    <w:rsid w:val="00770F92"/>
    <w:rsid w:val="007718FE"/>
    <w:rsid w:val="0077192F"/>
    <w:rsid w:val="007719D4"/>
    <w:rsid w:val="00773769"/>
    <w:rsid w:val="0077419B"/>
    <w:rsid w:val="00774918"/>
    <w:rsid w:val="00774CC5"/>
    <w:rsid w:val="00775147"/>
    <w:rsid w:val="00775BDA"/>
    <w:rsid w:val="007765B6"/>
    <w:rsid w:val="007768B9"/>
    <w:rsid w:val="00776EE3"/>
    <w:rsid w:val="0077725A"/>
    <w:rsid w:val="0077726D"/>
    <w:rsid w:val="007778B6"/>
    <w:rsid w:val="00777E94"/>
    <w:rsid w:val="00780B8F"/>
    <w:rsid w:val="00781152"/>
    <w:rsid w:val="00781488"/>
    <w:rsid w:val="00781587"/>
    <w:rsid w:val="0078163E"/>
    <w:rsid w:val="007827FB"/>
    <w:rsid w:val="00782C99"/>
    <w:rsid w:val="00783AB2"/>
    <w:rsid w:val="00783B82"/>
    <w:rsid w:val="00784368"/>
    <w:rsid w:val="0078470F"/>
    <w:rsid w:val="00784C3B"/>
    <w:rsid w:val="00785030"/>
    <w:rsid w:val="007850B6"/>
    <w:rsid w:val="007853AF"/>
    <w:rsid w:val="007857DD"/>
    <w:rsid w:val="00786A25"/>
    <w:rsid w:val="007878AB"/>
    <w:rsid w:val="00787BE8"/>
    <w:rsid w:val="00790629"/>
    <w:rsid w:val="0079072B"/>
    <w:rsid w:val="00791465"/>
    <w:rsid w:val="007914E8"/>
    <w:rsid w:val="00791AED"/>
    <w:rsid w:val="007927CE"/>
    <w:rsid w:val="007928D6"/>
    <w:rsid w:val="007928E1"/>
    <w:rsid w:val="00792BFA"/>
    <w:rsid w:val="00792D32"/>
    <w:rsid w:val="007934D0"/>
    <w:rsid w:val="0079359F"/>
    <w:rsid w:val="0079362C"/>
    <w:rsid w:val="007939C0"/>
    <w:rsid w:val="00793F34"/>
    <w:rsid w:val="007944BF"/>
    <w:rsid w:val="007946A1"/>
    <w:rsid w:val="00794AB0"/>
    <w:rsid w:val="00794FE7"/>
    <w:rsid w:val="007951B4"/>
    <w:rsid w:val="007951D2"/>
    <w:rsid w:val="007966D5"/>
    <w:rsid w:val="007968A4"/>
    <w:rsid w:val="00796AD5"/>
    <w:rsid w:val="00796D47"/>
    <w:rsid w:val="00797330"/>
    <w:rsid w:val="007977E1"/>
    <w:rsid w:val="00797832"/>
    <w:rsid w:val="007A0199"/>
    <w:rsid w:val="007A067A"/>
    <w:rsid w:val="007A0DF0"/>
    <w:rsid w:val="007A1DEE"/>
    <w:rsid w:val="007A1E15"/>
    <w:rsid w:val="007A1F83"/>
    <w:rsid w:val="007A2175"/>
    <w:rsid w:val="007A3505"/>
    <w:rsid w:val="007A399E"/>
    <w:rsid w:val="007A3A01"/>
    <w:rsid w:val="007A3B50"/>
    <w:rsid w:val="007A3C01"/>
    <w:rsid w:val="007A3DE8"/>
    <w:rsid w:val="007A4107"/>
    <w:rsid w:val="007A4189"/>
    <w:rsid w:val="007A434E"/>
    <w:rsid w:val="007A43F4"/>
    <w:rsid w:val="007A47E6"/>
    <w:rsid w:val="007A552D"/>
    <w:rsid w:val="007A58F5"/>
    <w:rsid w:val="007A592C"/>
    <w:rsid w:val="007A5969"/>
    <w:rsid w:val="007A6158"/>
    <w:rsid w:val="007A6278"/>
    <w:rsid w:val="007A680D"/>
    <w:rsid w:val="007A6A6A"/>
    <w:rsid w:val="007A771C"/>
    <w:rsid w:val="007A7FAC"/>
    <w:rsid w:val="007B01D0"/>
    <w:rsid w:val="007B0B79"/>
    <w:rsid w:val="007B0C33"/>
    <w:rsid w:val="007B1536"/>
    <w:rsid w:val="007B18E6"/>
    <w:rsid w:val="007B2239"/>
    <w:rsid w:val="007B2478"/>
    <w:rsid w:val="007B40B6"/>
    <w:rsid w:val="007B440C"/>
    <w:rsid w:val="007B453F"/>
    <w:rsid w:val="007B4F9C"/>
    <w:rsid w:val="007B5820"/>
    <w:rsid w:val="007B5E84"/>
    <w:rsid w:val="007B5EDB"/>
    <w:rsid w:val="007B696F"/>
    <w:rsid w:val="007B7525"/>
    <w:rsid w:val="007B7B0F"/>
    <w:rsid w:val="007B7F16"/>
    <w:rsid w:val="007C06CA"/>
    <w:rsid w:val="007C0893"/>
    <w:rsid w:val="007C099C"/>
    <w:rsid w:val="007C0EE0"/>
    <w:rsid w:val="007C0F29"/>
    <w:rsid w:val="007C1035"/>
    <w:rsid w:val="007C15CC"/>
    <w:rsid w:val="007C2402"/>
    <w:rsid w:val="007C2616"/>
    <w:rsid w:val="007C264D"/>
    <w:rsid w:val="007C28B8"/>
    <w:rsid w:val="007C2982"/>
    <w:rsid w:val="007C2FDE"/>
    <w:rsid w:val="007C3182"/>
    <w:rsid w:val="007C387F"/>
    <w:rsid w:val="007C38A5"/>
    <w:rsid w:val="007C4020"/>
    <w:rsid w:val="007C443C"/>
    <w:rsid w:val="007C4443"/>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1C6"/>
    <w:rsid w:val="007D0E03"/>
    <w:rsid w:val="007D0E5B"/>
    <w:rsid w:val="007D11D4"/>
    <w:rsid w:val="007D1919"/>
    <w:rsid w:val="007D1C2F"/>
    <w:rsid w:val="007D1EBB"/>
    <w:rsid w:val="007D256A"/>
    <w:rsid w:val="007D2741"/>
    <w:rsid w:val="007D2CAF"/>
    <w:rsid w:val="007D2D6A"/>
    <w:rsid w:val="007D2EDE"/>
    <w:rsid w:val="007D2F2F"/>
    <w:rsid w:val="007D3179"/>
    <w:rsid w:val="007D3E26"/>
    <w:rsid w:val="007D4288"/>
    <w:rsid w:val="007D42BA"/>
    <w:rsid w:val="007D4A9B"/>
    <w:rsid w:val="007D4CDF"/>
    <w:rsid w:val="007D639C"/>
    <w:rsid w:val="007D6A09"/>
    <w:rsid w:val="007D6D8A"/>
    <w:rsid w:val="007D703D"/>
    <w:rsid w:val="007D7421"/>
    <w:rsid w:val="007D77D5"/>
    <w:rsid w:val="007D7CB5"/>
    <w:rsid w:val="007E242E"/>
    <w:rsid w:val="007E252B"/>
    <w:rsid w:val="007E2B1C"/>
    <w:rsid w:val="007E2D5C"/>
    <w:rsid w:val="007E329C"/>
    <w:rsid w:val="007E37BA"/>
    <w:rsid w:val="007E37F2"/>
    <w:rsid w:val="007E39B1"/>
    <w:rsid w:val="007E459E"/>
    <w:rsid w:val="007E4EAB"/>
    <w:rsid w:val="007E6664"/>
    <w:rsid w:val="007E698F"/>
    <w:rsid w:val="007E6EBD"/>
    <w:rsid w:val="007E7C90"/>
    <w:rsid w:val="007E7D76"/>
    <w:rsid w:val="007E7F84"/>
    <w:rsid w:val="007E7FA2"/>
    <w:rsid w:val="007F0150"/>
    <w:rsid w:val="007F0578"/>
    <w:rsid w:val="007F12FB"/>
    <w:rsid w:val="007F1810"/>
    <w:rsid w:val="007F1909"/>
    <w:rsid w:val="007F2A76"/>
    <w:rsid w:val="007F2F26"/>
    <w:rsid w:val="007F3369"/>
    <w:rsid w:val="007F35DA"/>
    <w:rsid w:val="007F3D9D"/>
    <w:rsid w:val="007F3F8E"/>
    <w:rsid w:val="007F4786"/>
    <w:rsid w:val="007F4E95"/>
    <w:rsid w:val="007F4EBB"/>
    <w:rsid w:val="007F58CB"/>
    <w:rsid w:val="007F59D0"/>
    <w:rsid w:val="007F5AA1"/>
    <w:rsid w:val="007F5AD0"/>
    <w:rsid w:val="007F5D9D"/>
    <w:rsid w:val="007F613B"/>
    <w:rsid w:val="007F6210"/>
    <w:rsid w:val="007F623B"/>
    <w:rsid w:val="007F664D"/>
    <w:rsid w:val="007F6685"/>
    <w:rsid w:val="007F69D8"/>
    <w:rsid w:val="007F7108"/>
    <w:rsid w:val="007F766C"/>
    <w:rsid w:val="0080057D"/>
    <w:rsid w:val="00801D5A"/>
    <w:rsid w:val="00801E75"/>
    <w:rsid w:val="00802F2B"/>
    <w:rsid w:val="008030B9"/>
    <w:rsid w:val="0080350B"/>
    <w:rsid w:val="008038B8"/>
    <w:rsid w:val="00803E5C"/>
    <w:rsid w:val="00803EE5"/>
    <w:rsid w:val="00804481"/>
    <w:rsid w:val="00804E3D"/>
    <w:rsid w:val="008053A4"/>
    <w:rsid w:val="00805682"/>
    <w:rsid w:val="00805A4D"/>
    <w:rsid w:val="00805C4A"/>
    <w:rsid w:val="00805F3E"/>
    <w:rsid w:val="008064D5"/>
    <w:rsid w:val="0080660F"/>
    <w:rsid w:val="008069E9"/>
    <w:rsid w:val="00806BF5"/>
    <w:rsid w:val="008070DA"/>
    <w:rsid w:val="00810548"/>
    <w:rsid w:val="008108B8"/>
    <w:rsid w:val="00810B33"/>
    <w:rsid w:val="00810C0C"/>
    <w:rsid w:val="00810DD9"/>
    <w:rsid w:val="00811341"/>
    <w:rsid w:val="00811743"/>
    <w:rsid w:val="008118D1"/>
    <w:rsid w:val="008126B6"/>
    <w:rsid w:val="0081329A"/>
    <w:rsid w:val="00813519"/>
    <w:rsid w:val="00813866"/>
    <w:rsid w:val="00813A64"/>
    <w:rsid w:val="00813B13"/>
    <w:rsid w:val="00813D7A"/>
    <w:rsid w:val="00814A42"/>
    <w:rsid w:val="00814EF8"/>
    <w:rsid w:val="008154D5"/>
    <w:rsid w:val="00815765"/>
    <w:rsid w:val="008164A5"/>
    <w:rsid w:val="0081689B"/>
    <w:rsid w:val="00816C28"/>
    <w:rsid w:val="00816C77"/>
    <w:rsid w:val="0081722E"/>
    <w:rsid w:val="008172BA"/>
    <w:rsid w:val="008202A3"/>
    <w:rsid w:val="00820520"/>
    <w:rsid w:val="00820A31"/>
    <w:rsid w:val="0082113C"/>
    <w:rsid w:val="00821713"/>
    <w:rsid w:val="0082269D"/>
    <w:rsid w:val="008227BF"/>
    <w:rsid w:val="008229FE"/>
    <w:rsid w:val="00823412"/>
    <w:rsid w:val="00823A6C"/>
    <w:rsid w:val="00823EA7"/>
    <w:rsid w:val="0082492D"/>
    <w:rsid w:val="00826660"/>
    <w:rsid w:val="00826862"/>
    <w:rsid w:val="00826B67"/>
    <w:rsid w:val="00826DB9"/>
    <w:rsid w:val="00827CC8"/>
    <w:rsid w:val="00827D10"/>
    <w:rsid w:val="00827F51"/>
    <w:rsid w:val="00830361"/>
    <w:rsid w:val="0083056C"/>
    <w:rsid w:val="008306FE"/>
    <w:rsid w:val="00830988"/>
    <w:rsid w:val="00831292"/>
    <w:rsid w:val="00831A2C"/>
    <w:rsid w:val="00831E8A"/>
    <w:rsid w:val="0083220B"/>
    <w:rsid w:val="00833225"/>
    <w:rsid w:val="00833532"/>
    <w:rsid w:val="0083442E"/>
    <w:rsid w:val="00834C85"/>
    <w:rsid w:val="00835156"/>
    <w:rsid w:val="00835E6B"/>
    <w:rsid w:val="00835F20"/>
    <w:rsid w:val="008362B6"/>
    <w:rsid w:val="00836848"/>
    <w:rsid w:val="00837502"/>
    <w:rsid w:val="00840058"/>
    <w:rsid w:val="008407D6"/>
    <w:rsid w:val="00840BBE"/>
    <w:rsid w:val="0084123C"/>
    <w:rsid w:val="0084190E"/>
    <w:rsid w:val="00842C4E"/>
    <w:rsid w:val="00843CBB"/>
    <w:rsid w:val="00844132"/>
    <w:rsid w:val="00844837"/>
    <w:rsid w:val="00846F29"/>
    <w:rsid w:val="00847391"/>
    <w:rsid w:val="008479A6"/>
    <w:rsid w:val="00847ABE"/>
    <w:rsid w:val="00850DAC"/>
    <w:rsid w:val="00851DFB"/>
    <w:rsid w:val="00851F9B"/>
    <w:rsid w:val="0085264B"/>
    <w:rsid w:val="008530DC"/>
    <w:rsid w:val="00853370"/>
    <w:rsid w:val="008537FE"/>
    <w:rsid w:val="008539A8"/>
    <w:rsid w:val="00853E7B"/>
    <w:rsid w:val="008540D5"/>
    <w:rsid w:val="00854180"/>
    <w:rsid w:val="00854390"/>
    <w:rsid w:val="00854472"/>
    <w:rsid w:val="0085467A"/>
    <w:rsid w:val="008549D3"/>
    <w:rsid w:val="00854AAB"/>
    <w:rsid w:val="00854BCF"/>
    <w:rsid w:val="00855A92"/>
    <w:rsid w:val="00855FA3"/>
    <w:rsid w:val="00856AC4"/>
    <w:rsid w:val="00857743"/>
    <w:rsid w:val="00857784"/>
    <w:rsid w:val="008600F3"/>
    <w:rsid w:val="008604BE"/>
    <w:rsid w:val="00860731"/>
    <w:rsid w:val="008608EA"/>
    <w:rsid w:val="00860C40"/>
    <w:rsid w:val="00860DD8"/>
    <w:rsid w:val="00860ED8"/>
    <w:rsid w:val="00860FB3"/>
    <w:rsid w:val="008612EB"/>
    <w:rsid w:val="00862596"/>
    <w:rsid w:val="00862924"/>
    <w:rsid w:val="0086377C"/>
    <w:rsid w:val="0086381C"/>
    <w:rsid w:val="00863C3C"/>
    <w:rsid w:val="00863E7B"/>
    <w:rsid w:val="00863F3A"/>
    <w:rsid w:val="008642C8"/>
    <w:rsid w:val="008649F4"/>
    <w:rsid w:val="00864B91"/>
    <w:rsid w:val="00864CD4"/>
    <w:rsid w:val="00865023"/>
    <w:rsid w:val="0086595E"/>
    <w:rsid w:val="00865CB8"/>
    <w:rsid w:val="00865E6E"/>
    <w:rsid w:val="00866219"/>
    <w:rsid w:val="0086631B"/>
    <w:rsid w:val="008666A3"/>
    <w:rsid w:val="00867DA6"/>
    <w:rsid w:val="008700A3"/>
    <w:rsid w:val="0087071B"/>
    <w:rsid w:val="00870802"/>
    <w:rsid w:val="00870FF2"/>
    <w:rsid w:val="00871FEC"/>
    <w:rsid w:val="008723E2"/>
    <w:rsid w:val="008724C2"/>
    <w:rsid w:val="008728F7"/>
    <w:rsid w:val="00872CF9"/>
    <w:rsid w:val="00873408"/>
    <w:rsid w:val="00873D5F"/>
    <w:rsid w:val="00874115"/>
    <w:rsid w:val="00874282"/>
    <w:rsid w:val="008743F2"/>
    <w:rsid w:val="008744BF"/>
    <w:rsid w:val="00874E6F"/>
    <w:rsid w:val="00874FFC"/>
    <w:rsid w:val="00875FEB"/>
    <w:rsid w:val="00876325"/>
    <w:rsid w:val="00876696"/>
    <w:rsid w:val="008768B5"/>
    <w:rsid w:val="0087691F"/>
    <w:rsid w:val="00876A69"/>
    <w:rsid w:val="00877CD4"/>
    <w:rsid w:val="00880A9D"/>
    <w:rsid w:val="008812BE"/>
    <w:rsid w:val="008816F2"/>
    <w:rsid w:val="00881848"/>
    <w:rsid w:val="00882292"/>
    <w:rsid w:val="00882375"/>
    <w:rsid w:val="008829FB"/>
    <w:rsid w:val="0088303A"/>
    <w:rsid w:val="0088305A"/>
    <w:rsid w:val="008836D2"/>
    <w:rsid w:val="00883778"/>
    <w:rsid w:val="008837DB"/>
    <w:rsid w:val="00883C89"/>
    <w:rsid w:val="0088480B"/>
    <w:rsid w:val="00884A4F"/>
    <w:rsid w:val="00884A71"/>
    <w:rsid w:val="0088597A"/>
    <w:rsid w:val="00885B91"/>
    <w:rsid w:val="00885F09"/>
    <w:rsid w:val="00886108"/>
    <w:rsid w:val="00886402"/>
    <w:rsid w:val="00886702"/>
    <w:rsid w:val="00886826"/>
    <w:rsid w:val="00886AC1"/>
    <w:rsid w:val="00886B63"/>
    <w:rsid w:val="00886D47"/>
    <w:rsid w:val="0088715C"/>
    <w:rsid w:val="0088725E"/>
    <w:rsid w:val="0088752C"/>
    <w:rsid w:val="00887815"/>
    <w:rsid w:val="00887D12"/>
    <w:rsid w:val="00890A91"/>
    <w:rsid w:val="00891983"/>
    <w:rsid w:val="00891AD8"/>
    <w:rsid w:val="00891FF4"/>
    <w:rsid w:val="00892186"/>
    <w:rsid w:val="008921EB"/>
    <w:rsid w:val="00892629"/>
    <w:rsid w:val="00893521"/>
    <w:rsid w:val="00893A4E"/>
    <w:rsid w:val="0089448D"/>
    <w:rsid w:val="008945AC"/>
    <w:rsid w:val="00894C7E"/>
    <w:rsid w:val="00894CDD"/>
    <w:rsid w:val="00894DA5"/>
    <w:rsid w:val="008953F0"/>
    <w:rsid w:val="008959EC"/>
    <w:rsid w:val="00895E5F"/>
    <w:rsid w:val="00895F45"/>
    <w:rsid w:val="008962A0"/>
    <w:rsid w:val="00896B2E"/>
    <w:rsid w:val="00896E1E"/>
    <w:rsid w:val="00896E65"/>
    <w:rsid w:val="00897B97"/>
    <w:rsid w:val="008A0272"/>
    <w:rsid w:val="008A03C1"/>
    <w:rsid w:val="008A0D18"/>
    <w:rsid w:val="008A16C0"/>
    <w:rsid w:val="008A1729"/>
    <w:rsid w:val="008A175E"/>
    <w:rsid w:val="008A20FE"/>
    <w:rsid w:val="008A21BB"/>
    <w:rsid w:val="008A24C2"/>
    <w:rsid w:val="008A2A7E"/>
    <w:rsid w:val="008A3C3F"/>
    <w:rsid w:val="008A4063"/>
    <w:rsid w:val="008A4793"/>
    <w:rsid w:val="008A4A58"/>
    <w:rsid w:val="008A56BD"/>
    <w:rsid w:val="008A5A3C"/>
    <w:rsid w:val="008A65EF"/>
    <w:rsid w:val="008A6970"/>
    <w:rsid w:val="008A6FA0"/>
    <w:rsid w:val="008A74EB"/>
    <w:rsid w:val="008A77CC"/>
    <w:rsid w:val="008A7EF8"/>
    <w:rsid w:val="008B0D81"/>
    <w:rsid w:val="008B1371"/>
    <w:rsid w:val="008B156F"/>
    <w:rsid w:val="008B16FD"/>
    <w:rsid w:val="008B178D"/>
    <w:rsid w:val="008B2604"/>
    <w:rsid w:val="008B32AC"/>
    <w:rsid w:val="008B39BB"/>
    <w:rsid w:val="008B3E1E"/>
    <w:rsid w:val="008B3ED9"/>
    <w:rsid w:val="008B3F5E"/>
    <w:rsid w:val="008B3FD4"/>
    <w:rsid w:val="008B49A0"/>
    <w:rsid w:val="008B509A"/>
    <w:rsid w:val="008B52CE"/>
    <w:rsid w:val="008B5498"/>
    <w:rsid w:val="008B573F"/>
    <w:rsid w:val="008B5965"/>
    <w:rsid w:val="008B6037"/>
    <w:rsid w:val="008B7341"/>
    <w:rsid w:val="008B736F"/>
    <w:rsid w:val="008B79AC"/>
    <w:rsid w:val="008B7E11"/>
    <w:rsid w:val="008C0040"/>
    <w:rsid w:val="008C051F"/>
    <w:rsid w:val="008C0545"/>
    <w:rsid w:val="008C08CE"/>
    <w:rsid w:val="008C11DB"/>
    <w:rsid w:val="008C122B"/>
    <w:rsid w:val="008C1301"/>
    <w:rsid w:val="008C1612"/>
    <w:rsid w:val="008C1E10"/>
    <w:rsid w:val="008C1E4E"/>
    <w:rsid w:val="008C2203"/>
    <w:rsid w:val="008C2212"/>
    <w:rsid w:val="008C2A6A"/>
    <w:rsid w:val="008C3190"/>
    <w:rsid w:val="008C329A"/>
    <w:rsid w:val="008C436C"/>
    <w:rsid w:val="008C4867"/>
    <w:rsid w:val="008C495D"/>
    <w:rsid w:val="008C55D7"/>
    <w:rsid w:val="008C6267"/>
    <w:rsid w:val="008C6419"/>
    <w:rsid w:val="008C6764"/>
    <w:rsid w:val="008C69E5"/>
    <w:rsid w:val="008C7A84"/>
    <w:rsid w:val="008D004D"/>
    <w:rsid w:val="008D0465"/>
    <w:rsid w:val="008D0609"/>
    <w:rsid w:val="008D0BE4"/>
    <w:rsid w:val="008D0D8C"/>
    <w:rsid w:val="008D12A1"/>
    <w:rsid w:val="008D14E8"/>
    <w:rsid w:val="008D188D"/>
    <w:rsid w:val="008D2696"/>
    <w:rsid w:val="008D2713"/>
    <w:rsid w:val="008D2EAB"/>
    <w:rsid w:val="008D3EC1"/>
    <w:rsid w:val="008D4BC9"/>
    <w:rsid w:val="008D4F1D"/>
    <w:rsid w:val="008D52CA"/>
    <w:rsid w:val="008D5521"/>
    <w:rsid w:val="008D5A2A"/>
    <w:rsid w:val="008D5DC4"/>
    <w:rsid w:val="008D62D6"/>
    <w:rsid w:val="008D6661"/>
    <w:rsid w:val="008D75C7"/>
    <w:rsid w:val="008D7B74"/>
    <w:rsid w:val="008D7DE9"/>
    <w:rsid w:val="008E05D7"/>
    <w:rsid w:val="008E0858"/>
    <w:rsid w:val="008E0EA3"/>
    <w:rsid w:val="008E1670"/>
    <w:rsid w:val="008E1747"/>
    <w:rsid w:val="008E2AAC"/>
    <w:rsid w:val="008E3223"/>
    <w:rsid w:val="008E34C9"/>
    <w:rsid w:val="008E3779"/>
    <w:rsid w:val="008E3AB3"/>
    <w:rsid w:val="008E3CF7"/>
    <w:rsid w:val="008E46F9"/>
    <w:rsid w:val="008E493D"/>
    <w:rsid w:val="008E4AB3"/>
    <w:rsid w:val="008E5250"/>
    <w:rsid w:val="008E5601"/>
    <w:rsid w:val="008E5AC2"/>
    <w:rsid w:val="008E5DB7"/>
    <w:rsid w:val="008E5EDD"/>
    <w:rsid w:val="008E67C2"/>
    <w:rsid w:val="008E6804"/>
    <w:rsid w:val="008E7AE8"/>
    <w:rsid w:val="008F0091"/>
    <w:rsid w:val="008F031D"/>
    <w:rsid w:val="008F0360"/>
    <w:rsid w:val="008F04D6"/>
    <w:rsid w:val="008F0D85"/>
    <w:rsid w:val="008F0EA7"/>
    <w:rsid w:val="008F121D"/>
    <w:rsid w:val="008F1858"/>
    <w:rsid w:val="008F1938"/>
    <w:rsid w:val="008F1995"/>
    <w:rsid w:val="008F1A0A"/>
    <w:rsid w:val="008F2135"/>
    <w:rsid w:val="008F2482"/>
    <w:rsid w:val="008F2CB6"/>
    <w:rsid w:val="008F3472"/>
    <w:rsid w:val="008F44F4"/>
    <w:rsid w:val="008F45F5"/>
    <w:rsid w:val="008F4BA2"/>
    <w:rsid w:val="008F4C80"/>
    <w:rsid w:val="008F55BE"/>
    <w:rsid w:val="008F58D9"/>
    <w:rsid w:val="008F5D99"/>
    <w:rsid w:val="008F5FCE"/>
    <w:rsid w:val="008F642B"/>
    <w:rsid w:val="008F6DA0"/>
    <w:rsid w:val="008F74FC"/>
    <w:rsid w:val="008F751D"/>
    <w:rsid w:val="008F7BF7"/>
    <w:rsid w:val="008F7E6E"/>
    <w:rsid w:val="00900418"/>
    <w:rsid w:val="0090042B"/>
    <w:rsid w:val="0090049B"/>
    <w:rsid w:val="00900640"/>
    <w:rsid w:val="009006C8"/>
    <w:rsid w:val="009009EB"/>
    <w:rsid w:val="00901F47"/>
    <w:rsid w:val="0090252F"/>
    <w:rsid w:val="009025B7"/>
    <w:rsid w:val="00902969"/>
    <w:rsid w:val="00902FB6"/>
    <w:rsid w:val="009031EC"/>
    <w:rsid w:val="009034E2"/>
    <w:rsid w:val="00903909"/>
    <w:rsid w:val="00903EB3"/>
    <w:rsid w:val="00904793"/>
    <w:rsid w:val="009049CA"/>
    <w:rsid w:val="00904ED6"/>
    <w:rsid w:val="009055C7"/>
    <w:rsid w:val="00905746"/>
    <w:rsid w:val="00905A2B"/>
    <w:rsid w:val="00905A67"/>
    <w:rsid w:val="00905C7E"/>
    <w:rsid w:val="00906386"/>
    <w:rsid w:val="00906930"/>
    <w:rsid w:val="00906AE0"/>
    <w:rsid w:val="00906E52"/>
    <w:rsid w:val="00907280"/>
    <w:rsid w:val="009075D0"/>
    <w:rsid w:val="00907C8C"/>
    <w:rsid w:val="00907E38"/>
    <w:rsid w:val="00907FD5"/>
    <w:rsid w:val="009106F6"/>
    <w:rsid w:val="00910CB2"/>
    <w:rsid w:val="00910D09"/>
    <w:rsid w:val="00910E39"/>
    <w:rsid w:val="00910E8A"/>
    <w:rsid w:val="0091154E"/>
    <w:rsid w:val="00911B3D"/>
    <w:rsid w:val="0091285E"/>
    <w:rsid w:val="00912F49"/>
    <w:rsid w:val="00913497"/>
    <w:rsid w:val="0091394C"/>
    <w:rsid w:val="00913BD4"/>
    <w:rsid w:val="00914251"/>
    <w:rsid w:val="009147AC"/>
    <w:rsid w:val="00914AB0"/>
    <w:rsid w:val="00914C65"/>
    <w:rsid w:val="00914EA5"/>
    <w:rsid w:val="00914FFC"/>
    <w:rsid w:val="0091502F"/>
    <w:rsid w:val="00915097"/>
    <w:rsid w:val="00915905"/>
    <w:rsid w:val="00916722"/>
    <w:rsid w:val="00917121"/>
    <w:rsid w:val="00917358"/>
    <w:rsid w:val="00917CED"/>
    <w:rsid w:val="00920119"/>
    <w:rsid w:val="009207F0"/>
    <w:rsid w:val="009215A2"/>
    <w:rsid w:val="00921A1A"/>
    <w:rsid w:val="00921CA1"/>
    <w:rsid w:val="00921E40"/>
    <w:rsid w:val="00922030"/>
    <w:rsid w:val="009220F9"/>
    <w:rsid w:val="0092210C"/>
    <w:rsid w:val="00922269"/>
    <w:rsid w:val="0092340E"/>
    <w:rsid w:val="00923D11"/>
    <w:rsid w:val="00923DB2"/>
    <w:rsid w:val="00923F12"/>
    <w:rsid w:val="00924D2B"/>
    <w:rsid w:val="00925F4F"/>
    <w:rsid w:val="009270FB"/>
    <w:rsid w:val="00930583"/>
    <w:rsid w:val="009310C3"/>
    <w:rsid w:val="009311B1"/>
    <w:rsid w:val="00931423"/>
    <w:rsid w:val="00931FE6"/>
    <w:rsid w:val="0093272D"/>
    <w:rsid w:val="00932AA3"/>
    <w:rsid w:val="00932F2C"/>
    <w:rsid w:val="00933771"/>
    <w:rsid w:val="00933EA6"/>
    <w:rsid w:val="009342CE"/>
    <w:rsid w:val="00934F54"/>
    <w:rsid w:val="00935865"/>
    <w:rsid w:val="009359B4"/>
    <w:rsid w:val="00937321"/>
    <w:rsid w:val="00937C17"/>
    <w:rsid w:val="0094023B"/>
    <w:rsid w:val="009402F2"/>
    <w:rsid w:val="00940342"/>
    <w:rsid w:val="009406FD"/>
    <w:rsid w:val="00941238"/>
    <w:rsid w:val="009415AA"/>
    <w:rsid w:val="00941AAC"/>
    <w:rsid w:val="0094288E"/>
    <w:rsid w:val="00942AF8"/>
    <w:rsid w:val="00943525"/>
    <w:rsid w:val="009438C4"/>
    <w:rsid w:val="00943B16"/>
    <w:rsid w:val="00943BAD"/>
    <w:rsid w:val="00944252"/>
    <w:rsid w:val="009443AA"/>
    <w:rsid w:val="00944662"/>
    <w:rsid w:val="00944938"/>
    <w:rsid w:val="00944ACE"/>
    <w:rsid w:val="00944C49"/>
    <w:rsid w:val="00944CEB"/>
    <w:rsid w:val="00944E2C"/>
    <w:rsid w:val="00945812"/>
    <w:rsid w:val="00945ADF"/>
    <w:rsid w:val="00945D84"/>
    <w:rsid w:val="00945E33"/>
    <w:rsid w:val="00945F0D"/>
    <w:rsid w:val="009463AB"/>
    <w:rsid w:val="00946463"/>
    <w:rsid w:val="00946A3C"/>
    <w:rsid w:val="00946F38"/>
    <w:rsid w:val="00947052"/>
    <w:rsid w:val="00947426"/>
    <w:rsid w:val="00947CDE"/>
    <w:rsid w:val="00947E0F"/>
    <w:rsid w:val="0095023B"/>
    <w:rsid w:val="00950A96"/>
    <w:rsid w:val="00951103"/>
    <w:rsid w:val="00951880"/>
    <w:rsid w:val="00951B2F"/>
    <w:rsid w:val="00951B65"/>
    <w:rsid w:val="009524F3"/>
    <w:rsid w:val="00952620"/>
    <w:rsid w:val="0095276A"/>
    <w:rsid w:val="00953453"/>
    <w:rsid w:val="0095362A"/>
    <w:rsid w:val="00953634"/>
    <w:rsid w:val="00953695"/>
    <w:rsid w:val="00953C51"/>
    <w:rsid w:val="00954454"/>
    <w:rsid w:val="0095466F"/>
    <w:rsid w:val="00954BC9"/>
    <w:rsid w:val="00955724"/>
    <w:rsid w:val="0095619B"/>
    <w:rsid w:val="00956686"/>
    <w:rsid w:val="00956C23"/>
    <w:rsid w:val="009578BD"/>
    <w:rsid w:val="009578F3"/>
    <w:rsid w:val="00960216"/>
    <w:rsid w:val="009604F6"/>
    <w:rsid w:val="0096071F"/>
    <w:rsid w:val="00961031"/>
    <w:rsid w:val="009612C8"/>
    <w:rsid w:val="009615C4"/>
    <w:rsid w:val="00961F0F"/>
    <w:rsid w:val="00962135"/>
    <w:rsid w:val="00963323"/>
    <w:rsid w:val="0096428C"/>
    <w:rsid w:val="00964F01"/>
    <w:rsid w:val="0096620F"/>
    <w:rsid w:val="00966E03"/>
    <w:rsid w:val="00967134"/>
    <w:rsid w:val="009674D0"/>
    <w:rsid w:val="00967D51"/>
    <w:rsid w:val="009706F3"/>
    <w:rsid w:val="009708E1"/>
    <w:rsid w:val="0097096B"/>
    <w:rsid w:val="00970D41"/>
    <w:rsid w:val="0097117C"/>
    <w:rsid w:val="009717A5"/>
    <w:rsid w:val="00972017"/>
    <w:rsid w:val="00972374"/>
    <w:rsid w:val="009724F9"/>
    <w:rsid w:val="009724FA"/>
    <w:rsid w:val="00972887"/>
    <w:rsid w:val="00972E0C"/>
    <w:rsid w:val="009731DC"/>
    <w:rsid w:val="00973441"/>
    <w:rsid w:val="0097351F"/>
    <w:rsid w:val="0097354C"/>
    <w:rsid w:val="009737C8"/>
    <w:rsid w:val="00973B40"/>
    <w:rsid w:val="009742AE"/>
    <w:rsid w:val="00974953"/>
    <w:rsid w:val="00974D52"/>
    <w:rsid w:val="00974DC0"/>
    <w:rsid w:val="00975D30"/>
    <w:rsid w:val="00976044"/>
    <w:rsid w:val="009762AA"/>
    <w:rsid w:val="00977332"/>
    <w:rsid w:val="0097744F"/>
    <w:rsid w:val="0097767C"/>
    <w:rsid w:val="00977F00"/>
    <w:rsid w:val="0098022D"/>
    <w:rsid w:val="009802F2"/>
    <w:rsid w:val="00980829"/>
    <w:rsid w:val="00981510"/>
    <w:rsid w:val="009819B1"/>
    <w:rsid w:val="00981A14"/>
    <w:rsid w:val="00981DA6"/>
    <w:rsid w:val="00982E88"/>
    <w:rsid w:val="00983159"/>
    <w:rsid w:val="0098394F"/>
    <w:rsid w:val="0098430C"/>
    <w:rsid w:val="00984415"/>
    <w:rsid w:val="009847C7"/>
    <w:rsid w:val="00984DBE"/>
    <w:rsid w:val="009855D7"/>
    <w:rsid w:val="00985990"/>
    <w:rsid w:val="009859C0"/>
    <w:rsid w:val="009860C3"/>
    <w:rsid w:val="0098640F"/>
    <w:rsid w:val="009867CF"/>
    <w:rsid w:val="00986A2B"/>
    <w:rsid w:val="0098714B"/>
    <w:rsid w:val="00987CD6"/>
    <w:rsid w:val="00987FC9"/>
    <w:rsid w:val="009900D8"/>
    <w:rsid w:val="009902C4"/>
    <w:rsid w:val="0099058E"/>
    <w:rsid w:val="00990903"/>
    <w:rsid w:val="009911E7"/>
    <w:rsid w:val="00991382"/>
    <w:rsid w:val="009914AB"/>
    <w:rsid w:val="0099175E"/>
    <w:rsid w:val="00991DA4"/>
    <w:rsid w:val="0099216D"/>
    <w:rsid w:val="009926A0"/>
    <w:rsid w:val="00992A5D"/>
    <w:rsid w:val="00992B09"/>
    <w:rsid w:val="00992ECA"/>
    <w:rsid w:val="0099308E"/>
    <w:rsid w:val="00993C74"/>
    <w:rsid w:val="00993CC0"/>
    <w:rsid w:val="009944A5"/>
    <w:rsid w:val="009944DE"/>
    <w:rsid w:val="00995041"/>
    <w:rsid w:val="0099506D"/>
    <w:rsid w:val="00995276"/>
    <w:rsid w:val="00995411"/>
    <w:rsid w:val="00995451"/>
    <w:rsid w:val="009954FB"/>
    <w:rsid w:val="009958EF"/>
    <w:rsid w:val="00996448"/>
    <w:rsid w:val="0099688B"/>
    <w:rsid w:val="00996E00"/>
    <w:rsid w:val="00997B98"/>
    <w:rsid w:val="009A0FD0"/>
    <w:rsid w:val="009A1344"/>
    <w:rsid w:val="009A1B87"/>
    <w:rsid w:val="009A1BC1"/>
    <w:rsid w:val="009A1CAD"/>
    <w:rsid w:val="009A20A2"/>
    <w:rsid w:val="009A229D"/>
    <w:rsid w:val="009A2A63"/>
    <w:rsid w:val="009A2C3E"/>
    <w:rsid w:val="009A2CF1"/>
    <w:rsid w:val="009A361F"/>
    <w:rsid w:val="009A36C9"/>
    <w:rsid w:val="009A3D79"/>
    <w:rsid w:val="009A3DE0"/>
    <w:rsid w:val="009A468A"/>
    <w:rsid w:val="009A475B"/>
    <w:rsid w:val="009A4D2D"/>
    <w:rsid w:val="009A5C0A"/>
    <w:rsid w:val="009A5CBA"/>
    <w:rsid w:val="009A6259"/>
    <w:rsid w:val="009A6566"/>
    <w:rsid w:val="009A65D7"/>
    <w:rsid w:val="009A6C5D"/>
    <w:rsid w:val="009A6DA0"/>
    <w:rsid w:val="009A78E5"/>
    <w:rsid w:val="009A7A51"/>
    <w:rsid w:val="009B0594"/>
    <w:rsid w:val="009B0824"/>
    <w:rsid w:val="009B0D07"/>
    <w:rsid w:val="009B0F6F"/>
    <w:rsid w:val="009B124B"/>
    <w:rsid w:val="009B139A"/>
    <w:rsid w:val="009B2852"/>
    <w:rsid w:val="009B2957"/>
    <w:rsid w:val="009B2E8F"/>
    <w:rsid w:val="009B2F0C"/>
    <w:rsid w:val="009B4016"/>
    <w:rsid w:val="009B4028"/>
    <w:rsid w:val="009B5418"/>
    <w:rsid w:val="009B5943"/>
    <w:rsid w:val="009B61F0"/>
    <w:rsid w:val="009B65D6"/>
    <w:rsid w:val="009B65ED"/>
    <w:rsid w:val="009B68F1"/>
    <w:rsid w:val="009B6AB7"/>
    <w:rsid w:val="009B6BC9"/>
    <w:rsid w:val="009B6E02"/>
    <w:rsid w:val="009B6FCB"/>
    <w:rsid w:val="009B76C6"/>
    <w:rsid w:val="009B76F0"/>
    <w:rsid w:val="009C016D"/>
    <w:rsid w:val="009C0300"/>
    <w:rsid w:val="009C0A27"/>
    <w:rsid w:val="009C0C29"/>
    <w:rsid w:val="009C176A"/>
    <w:rsid w:val="009C1AD9"/>
    <w:rsid w:val="009C2389"/>
    <w:rsid w:val="009C28C7"/>
    <w:rsid w:val="009C2B42"/>
    <w:rsid w:val="009C2D43"/>
    <w:rsid w:val="009C30EE"/>
    <w:rsid w:val="009C4537"/>
    <w:rsid w:val="009C4E09"/>
    <w:rsid w:val="009C4F35"/>
    <w:rsid w:val="009C5488"/>
    <w:rsid w:val="009C55DA"/>
    <w:rsid w:val="009C60CE"/>
    <w:rsid w:val="009C6AAE"/>
    <w:rsid w:val="009C6ED3"/>
    <w:rsid w:val="009C7016"/>
    <w:rsid w:val="009C74D5"/>
    <w:rsid w:val="009C755D"/>
    <w:rsid w:val="009C7B04"/>
    <w:rsid w:val="009D08D8"/>
    <w:rsid w:val="009D08EE"/>
    <w:rsid w:val="009D1727"/>
    <w:rsid w:val="009D1FD7"/>
    <w:rsid w:val="009D2491"/>
    <w:rsid w:val="009D2610"/>
    <w:rsid w:val="009D2AE5"/>
    <w:rsid w:val="009D2C75"/>
    <w:rsid w:val="009D340C"/>
    <w:rsid w:val="009D36A5"/>
    <w:rsid w:val="009D3DCF"/>
    <w:rsid w:val="009D49C1"/>
    <w:rsid w:val="009D4C53"/>
    <w:rsid w:val="009D4D3C"/>
    <w:rsid w:val="009D4FFC"/>
    <w:rsid w:val="009D600F"/>
    <w:rsid w:val="009D622F"/>
    <w:rsid w:val="009D68DF"/>
    <w:rsid w:val="009D6EB5"/>
    <w:rsid w:val="009D7A8E"/>
    <w:rsid w:val="009E01C8"/>
    <w:rsid w:val="009E0D6A"/>
    <w:rsid w:val="009E166B"/>
    <w:rsid w:val="009E2D14"/>
    <w:rsid w:val="009E3171"/>
    <w:rsid w:val="009E36FA"/>
    <w:rsid w:val="009E38BB"/>
    <w:rsid w:val="009E391B"/>
    <w:rsid w:val="009E436C"/>
    <w:rsid w:val="009E44A7"/>
    <w:rsid w:val="009E5166"/>
    <w:rsid w:val="009E5A55"/>
    <w:rsid w:val="009E5C80"/>
    <w:rsid w:val="009E6449"/>
    <w:rsid w:val="009E6912"/>
    <w:rsid w:val="009E69C9"/>
    <w:rsid w:val="009E7130"/>
    <w:rsid w:val="009E734E"/>
    <w:rsid w:val="009E764B"/>
    <w:rsid w:val="009E775E"/>
    <w:rsid w:val="009E7C16"/>
    <w:rsid w:val="009E7FBF"/>
    <w:rsid w:val="009F056B"/>
    <w:rsid w:val="009F0A83"/>
    <w:rsid w:val="009F0C43"/>
    <w:rsid w:val="009F0D3E"/>
    <w:rsid w:val="009F0FBA"/>
    <w:rsid w:val="009F15A8"/>
    <w:rsid w:val="009F15D8"/>
    <w:rsid w:val="009F18DE"/>
    <w:rsid w:val="009F2BD4"/>
    <w:rsid w:val="009F2F21"/>
    <w:rsid w:val="009F3293"/>
    <w:rsid w:val="009F3CF6"/>
    <w:rsid w:val="009F47DD"/>
    <w:rsid w:val="009F5881"/>
    <w:rsid w:val="009F5946"/>
    <w:rsid w:val="009F5B94"/>
    <w:rsid w:val="009F5DB6"/>
    <w:rsid w:val="009F6027"/>
    <w:rsid w:val="009F780F"/>
    <w:rsid w:val="009F7A6E"/>
    <w:rsid w:val="009F7B8C"/>
    <w:rsid w:val="009F7E49"/>
    <w:rsid w:val="00A00565"/>
    <w:rsid w:val="00A0085C"/>
    <w:rsid w:val="00A00D33"/>
    <w:rsid w:val="00A01230"/>
    <w:rsid w:val="00A0189E"/>
    <w:rsid w:val="00A02130"/>
    <w:rsid w:val="00A021FF"/>
    <w:rsid w:val="00A028DC"/>
    <w:rsid w:val="00A030B5"/>
    <w:rsid w:val="00A0340E"/>
    <w:rsid w:val="00A03532"/>
    <w:rsid w:val="00A03AD6"/>
    <w:rsid w:val="00A03D28"/>
    <w:rsid w:val="00A03E27"/>
    <w:rsid w:val="00A04034"/>
    <w:rsid w:val="00A04B1E"/>
    <w:rsid w:val="00A04EE1"/>
    <w:rsid w:val="00A0533C"/>
    <w:rsid w:val="00A05414"/>
    <w:rsid w:val="00A058BC"/>
    <w:rsid w:val="00A05A04"/>
    <w:rsid w:val="00A05A96"/>
    <w:rsid w:val="00A05F6C"/>
    <w:rsid w:val="00A062E1"/>
    <w:rsid w:val="00A063B6"/>
    <w:rsid w:val="00A063F8"/>
    <w:rsid w:val="00A0655D"/>
    <w:rsid w:val="00A0675B"/>
    <w:rsid w:val="00A077B4"/>
    <w:rsid w:val="00A077F9"/>
    <w:rsid w:val="00A0792C"/>
    <w:rsid w:val="00A10812"/>
    <w:rsid w:val="00A11393"/>
    <w:rsid w:val="00A123AA"/>
    <w:rsid w:val="00A126FA"/>
    <w:rsid w:val="00A137D3"/>
    <w:rsid w:val="00A13804"/>
    <w:rsid w:val="00A13E2F"/>
    <w:rsid w:val="00A14922"/>
    <w:rsid w:val="00A149D1"/>
    <w:rsid w:val="00A14AD9"/>
    <w:rsid w:val="00A152D4"/>
    <w:rsid w:val="00A1554F"/>
    <w:rsid w:val="00A157F6"/>
    <w:rsid w:val="00A15B20"/>
    <w:rsid w:val="00A16E8F"/>
    <w:rsid w:val="00A1701D"/>
    <w:rsid w:val="00A20507"/>
    <w:rsid w:val="00A20BD7"/>
    <w:rsid w:val="00A21157"/>
    <w:rsid w:val="00A217D7"/>
    <w:rsid w:val="00A217DE"/>
    <w:rsid w:val="00A21D5B"/>
    <w:rsid w:val="00A22DDE"/>
    <w:rsid w:val="00A22E32"/>
    <w:rsid w:val="00A22EDD"/>
    <w:rsid w:val="00A23366"/>
    <w:rsid w:val="00A23668"/>
    <w:rsid w:val="00A24471"/>
    <w:rsid w:val="00A249A6"/>
    <w:rsid w:val="00A24E57"/>
    <w:rsid w:val="00A252E0"/>
    <w:rsid w:val="00A2554C"/>
    <w:rsid w:val="00A259E0"/>
    <w:rsid w:val="00A25A85"/>
    <w:rsid w:val="00A2659D"/>
    <w:rsid w:val="00A27353"/>
    <w:rsid w:val="00A27DE9"/>
    <w:rsid w:val="00A30059"/>
    <w:rsid w:val="00A30716"/>
    <w:rsid w:val="00A3099D"/>
    <w:rsid w:val="00A309BB"/>
    <w:rsid w:val="00A3196E"/>
    <w:rsid w:val="00A3198C"/>
    <w:rsid w:val="00A31FB1"/>
    <w:rsid w:val="00A32392"/>
    <w:rsid w:val="00A32423"/>
    <w:rsid w:val="00A32C6F"/>
    <w:rsid w:val="00A32DC1"/>
    <w:rsid w:val="00A336AB"/>
    <w:rsid w:val="00A34796"/>
    <w:rsid w:val="00A3497F"/>
    <w:rsid w:val="00A34FCF"/>
    <w:rsid w:val="00A35185"/>
    <w:rsid w:val="00A3538B"/>
    <w:rsid w:val="00A353A5"/>
    <w:rsid w:val="00A35783"/>
    <w:rsid w:val="00A35A8E"/>
    <w:rsid w:val="00A35D21"/>
    <w:rsid w:val="00A36377"/>
    <w:rsid w:val="00A365A3"/>
    <w:rsid w:val="00A366CA"/>
    <w:rsid w:val="00A368F5"/>
    <w:rsid w:val="00A37785"/>
    <w:rsid w:val="00A378BE"/>
    <w:rsid w:val="00A37A87"/>
    <w:rsid w:val="00A37AD8"/>
    <w:rsid w:val="00A37C59"/>
    <w:rsid w:val="00A4026E"/>
    <w:rsid w:val="00A40F0C"/>
    <w:rsid w:val="00A40FB0"/>
    <w:rsid w:val="00A41032"/>
    <w:rsid w:val="00A41177"/>
    <w:rsid w:val="00A415D5"/>
    <w:rsid w:val="00A418B7"/>
    <w:rsid w:val="00A4234B"/>
    <w:rsid w:val="00A423BB"/>
    <w:rsid w:val="00A431ED"/>
    <w:rsid w:val="00A43C65"/>
    <w:rsid w:val="00A443AE"/>
    <w:rsid w:val="00A45ECD"/>
    <w:rsid w:val="00A46298"/>
    <w:rsid w:val="00A467DF"/>
    <w:rsid w:val="00A46A36"/>
    <w:rsid w:val="00A46C2F"/>
    <w:rsid w:val="00A4794E"/>
    <w:rsid w:val="00A47EF9"/>
    <w:rsid w:val="00A47FCB"/>
    <w:rsid w:val="00A50294"/>
    <w:rsid w:val="00A50454"/>
    <w:rsid w:val="00A5058E"/>
    <w:rsid w:val="00A507A0"/>
    <w:rsid w:val="00A511B5"/>
    <w:rsid w:val="00A51E07"/>
    <w:rsid w:val="00A5317D"/>
    <w:rsid w:val="00A53B3C"/>
    <w:rsid w:val="00A54147"/>
    <w:rsid w:val="00A54731"/>
    <w:rsid w:val="00A548D1"/>
    <w:rsid w:val="00A5517B"/>
    <w:rsid w:val="00A552BC"/>
    <w:rsid w:val="00A55877"/>
    <w:rsid w:val="00A55CAD"/>
    <w:rsid w:val="00A5603F"/>
    <w:rsid w:val="00A56071"/>
    <w:rsid w:val="00A56141"/>
    <w:rsid w:val="00A56B1E"/>
    <w:rsid w:val="00A57033"/>
    <w:rsid w:val="00A5720B"/>
    <w:rsid w:val="00A57469"/>
    <w:rsid w:val="00A577A2"/>
    <w:rsid w:val="00A57F02"/>
    <w:rsid w:val="00A608D5"/>
    <w:rsid w:val="00A60D8E"/>
    <w:rsid w:val="00A61090"/>
    <w:rsid w:val="00A61985"/>
    <w:rsid w:val="00A61A8E"/>
    <w:rsid w:val="00A61F91"/>
    <w:rsid w:val="00A6299F"/>
    <w:rsid w:val="00A635C5"/>
    <w:rsid w:val="00A63A28"/>
    <w:rsid w:val="00A64445"/>
    <w:rsid w:val="00A64564"/>
    <w:rsid w:val="00A64616"/>
    <w:rsid w:val="00A64916"/>
    <w:rsid w:val="00A64CDF"/>
    <w:rsid w:val="00A64D8A"/>
    <w:rsid w:val="00A64E58"/>
    <w:rsid w:val="00A64F10"/>
    <w:rsid w:val="00A65031"/>
    <w:rsid w:val="00A651A7"/>
    <w:rsid w:val="00A6521A"/>
    <w:rsid w:val="00A6522A"/>
    <w:rsid w:val="00A65C7B"/>
    <w:rsid w:val="00A66B67"/>
    <w:rsid w:val="00A66BAF"/>
    <w:rsid w:val="00A66E6B"/>
    <w:rsid w:val="00A66F45"/>
    <w:rsid w:val="00A671BF"/>
    <w:rsid w:val="00A672B3"/>
    <w:rsid w:val="00A678C3"/>
    <w:rsid w:val="00A704D5"/>
    <w:rsid w:val="00A70EDF"/>
    <w:rsid w:val="00A70F8F"/>
    <w:rsid w:val="00A714D7"/>
    <w:rsid w:val="00A71B31"/>
    <w:rsid w:val="00A724FB"/>
    <w:rsid w:val="00A7265C"/>
    <w:rsid w:val="00A72EDF"/>
    <w:rsid w:val="00A735FA"/>
    <w:rsid w:val="00A736E5"/>
    <w:rsid w:val="00A737B2"/>
    <w:rsid w:val="00A74310"/>
    <w:rsid w:val="00A755F7"/>
    <w:rsid w:val="00A75789"/>
    <w:rsid w:val="00A761C8"/>
    <w:rsid w:val="00A764D6"/>
    <w:rsid w:val="00A7676D"/>
    <w:rsid w:val="00A767F5"/>
    <w:rsid w:val="00A768C0"/>
    <w:rsid w:val="00A76C39"/>
    <w:rsid w:val="00A808EB"/>
    <w:rsid w:val="00A809C2"/>
    <w:rsid w:val="00A80C08"/>
    <w:rsid w:val="00A8192B"/>
    <w:rsid w:val="00A81A5C"/>
    <w:rsid w:val="00A81D1A"/>
    <w:rsid w:val="00A823C2"/>
    <w:rsid w:val="00A8280F"/>
    <w:rsid w:val="00A830EB"/>
    <w:rsid w:val="00A8353A"/>
    <w:rsid w:val="00A83BB7"/>
    <w:rsid w:val="00A83D8B"/>
    <w:rsid w:val="00A84B82"/>
    <w:rsid w:val="00A855E3"/>
    <w:rsid w:val="00A85F47"/>
    <w:rsid w:val="00A8668F"/>
    <w:rsid w:val="00A86792"/>
    <w:rsid w:val="00A86A28"/>
    <w:rsid w:val="00A86F58"/>
    <w:rsid w:val="00A8710E"/>
    <w:rsid w:val="00A87359"/>
    <w:rsid w:val="00A873B4"/>
    <w:rsid w:val="00A87C51"/>
    <w:rsid w:val="00A90028"/>
    <w:rsid w:val="00A9010E"/>
    <w:rsid w:val="00A911D3"/>
    <w:rsid w:val="00A91326"/>
    <w:rsid w:val="00A91726"/>
    <w:rsid w:val="00A91E67"/>
    <w:rsid w:val="00A91EED"/>
    <w:rsid w:val="00A920A2"/>
    <w:rsid w:val="00A92AA4"/>
    <w:rsid w:val="00A92AFF"/>
    <w:rsid w:val="00A938C0"/>
    <w:rsid w:val="00A94013"/>
    <w:rsid w:val="00A9424B"/>
    <w:rsid w:val="00A96659"/>
    <w:rsid w:val="00A96712"/>
    <w:rsid w:val="00A96A22"/>
    <w:rsid w:val="00A96D7D"/>
    <w:rsid w:val="00A973B5"/>
    <w:rsid w:val="00A974EE"/>
    <w:rsid w:val="00A97512"/>
    <w:rsid w:val="00A975E9"/>
    <w:rsid w:val="00A97A0B"/>
    <w:rsid w:val="00AA058B"/>
    <w:rsid w:val="00AA09C3"/>
    <w:rsid w:val="00AA0A35"/>
    <w:rsid w:val="00AA0D84"/>
    <w:rsid w:val="00AA11B0"/>
    <w:rsid w:val="00AA1C25"/>
    <w:rsid w:val="00AA27B7"/>
    <w:rsid w:val="00AA2933"/>
    <w:rsid w:val="00AA2B89"/>
    <w:rsid w:val="00AA31BD"/>
    <w:rsid w:val="00AA36C7"/>
    <w:rsid w:val="00AA3887"/>
    <w:rsid w:val="00AA3E7B"/>
    <w:rsid w:val="00AA4901"/>
    <w:rsid w:val="00AA5032"/>
    <w:rsid w:val="00AA554E"/>
    <w:rsid w:val="00AA57AB"/>
    <w:rsid w:val="00AA6151"/>
    <w:rsid w:val="00AA62B2"/>
    <w:rsid w:val="00AA6A4E"/>
    <w:rsid w:val="00AA6D48"/>
    <w:rsid w:val="00AA71C5"/>
    <w:rsid w:val="00AA7464"/>
    <w:rsid w:val="00AA7528"/>
    <w:rsid w:val="00AA7DB0"/>
    <w:rsid w:val="00AA7E5C"/>
    <w:rsid w:val="00AB04F5"/>
    <w:rsid w:val="00AB0996"/>
    <w:rsid w:val="00AB0E28"/>
    <w:rsid w:val="00AB212F"/>
    <w:rsid w:val="00AB23E0"/>
    <w:rsid w:val="00AB2468"/>
    <w:rsid w:val="00AB28D0"/>
    <w:rsid w:val="00AB2FCC"/>
    <w:rsid w:val="00AB3D28"/>
    <w:rsid w:val="00AB4BBE"/>
    <w:rsid w:val="00AB51EC"/>
    <w:rsid w:val="00AB5C3A"/>
    <w:rsid w:val="00AB5E6C"/>
    <w:rsid w:val="00AB607A"/>
    <w:rsid w:val="00AB60F4"/>
    <w:rsid w:val="00AB6D8F"/>
    <w:rsid w:val="00AB711F"/>
    <w:rsid w:val="00AB77BD"/>
    <w:rsid w:val="00AB7C65"/>
    <w:rsid w:val="00AB7D21"/>
    <w:rsid w:val="00AC0243"/>
    <w:rsid w:val="00AC061F"/>
    <w:rsid w:val="00AC097E"/>
    <w:rsid w:val="00AC1CFA"/>
    <w:rsid w:val="00AC2103"/>
    <w:rsid w:val="00AC28DD"/>
    <w:rsid w:val="00AC29EB"/>
    <w:rsid w:val="00AC2E49"/>
    <w:rsid w:val="00AC3602"/>
    <w:rsid w:val="00AC37DA"/>
    <w:rsid w:val="00AC3887"/>
    <w:rsid w:val="00AC3F61"/>
    <w:rsid w:val="00AC48B5"/>
    <w:rsid w:val="00AC4B53"/>
    <w:rsid w:val="00AC557B"/>
    <w:rsid w:val="00AC5F18"/>
    <w:rsid w:val="00AC67FF"/>
    <w:rsid w:val="00AC68E3"/>
    <w:rsid w:val="00AC71B0"/>
    <w:rsid w:val="00AC74E8"/>
    <w:rsid w:val="00AD0173"/>
    <w:rsid w:val="00AD02E0"/>
    <w:rsid w:val="00AD070E"/>
    <w:rsid w:val="00AD0C36"/>
    <w:rsid w:val="00AD0D14"/>
    <w:rsid w:val="00AD138F"/>
    <w:rsid w:val="00AD1552"/>
    <w:rsid w:val="00AD1577"/>
    <w:rsid w:val="00AD190F"/>
    <w:rsid w:val="00AD24A4"/>
    <w:rsid w:val="00AD2572"/>
    <w:rsid w:val="00AD2644"/>
    <w:rsid w:val="00AD27E5"/>
    <w:rsid w:val="00AD33C2"/>
    <w:rsid w:val="00AD3AA8"/>
    <w:rsid w:val="00AD3B93"/>
    <w:rsid w:val="00AD423D"/>
    <w:rsid w:val="00AD4ECA"/>
    <w:rsid w:val="00AD5601"/>
    <w:rsid w:val="00AD56D7"/>
    <w:rsid w:val="00AD5AC1"/>
    <w:rsid w:val="00AD6147"/>
    <w:rsid w:val="00AD624F"/>
    <w:rsid w:val="00AD64F0"/>
    <w:rsid w:val="00AD715C"/>
    <w:rsid w:val="00AE0117"/>
    <w:rsid w:val="00AE1D04"/>
    <w:rsid w:val="00AE2439"/>
    <w:rsid w:val="00AE27FD"/>
    <w:rsid w:val="00AE3F4C"/>
    <w:rsid w:val="00AE4064"/>
    <w:rsid w:val="00AE4069"/>
    <w:rsid w:val="00AE4B40"/>
    <w:rsid w:val="00AE5196"/>
    <w:rsid w:val="00AE52B0"/>
    <w:rsid w:val="00AE549D"/>
    <w:rsid w:val="00AE6B78"/>
    <w:rsid w:val="00AE6CAE"/>
    <w:rsid w:val="00AE6F5B"/>
    <w:rsid w:val="00AE712C"/>
    <w:rsid w:val="00AF0F0F"/>
    <w:rsid w:val="00AF1516"/>
    <w:rsid w:val="00AF158A"/>
    <w:rsid w:val="00AF1734"/>
    <w:rsid w:val="00AF1A13"/>
    <w:rsid w:val="00AF1E07"/>
    <w:rsid w:val="00AF22A9"/>
    <w:rsid w:val="00AF2309"/>
    <w:rsid w:val="00AF28FD"/>
    <w:rsid w:val="00AF2AEC"/>
    <w:rsid w:val="00AF37A3"/>
    <w:rsid w:val="00AF3FDB"/>
    <w:rsid w:val="00AF4041"/>
    <w:rsid w:val="00AF4462"/>
    <w:rsid w:val="00AF4995"/>
    <w:rsid w:val="00AF537F"/>
    <w:rsid w:val="00AF5518"/>
    <w:rsid w:val="00AF5E61"/>
    <w:rsid w:val="00AF6071"/>
    <w:rsid w:val="00AF61A0"/>
    <w:rsid w:val="00AF68A8"/>
    <w:rsid w:val="00AF6C7F"/>
    <w:rsid w:val="00AF7431"/>
    <w:rsid w:val="00AF7AD4"/>
    <w:rsid w:val="00AF7B53"/>
    <w:rsid w:val="00AF7CB8"/>
    <w:rsid w:val="00AF7FC5"/>
    <w:rsid w:val="00B0060D"/>
    <w:rsid w:val="00B00771"/>
    <w:rsid w:val="00B018E6"/>
    <w:rsid w:val="00B01A1B"/>
    <w:rsid w:val="00B0222F"/>
    <w:rsid w:val="00B025CD"/>
    <w:rsid w:val="00B02A22"/>
    <w:rsid w:val="00B02E5D"/>
    <w:rsid w:val="00B03142"/>
    <w:rsid w:val="00B03680"/>
    <w:rsid w:val="00B0380E"/>
    <w:rsid w:val="00B0406A"/>
    <w:rsid w:val="00B04C16"/>
    <w:rsid w:val="00B05624"/>
    <w:rsid w:val="00B0580A"/>
    <w:rsid w:val="00B05817"/>
    <w:rsid w:val="00B0594B"/>
    <w:rsid w:val="00B0598F"/>
    <w:rsid w:val="00B06300"/>
    <w:rsid w:val="00B063F2"/>
    <w:rsid w:val="00B06493"/>
    <w:rsid w:val="00B06670"/>
    <w:rsid w:val="00B06B05"/>
    <w:rsid w:val="00B07C59"/>
    <w:rsid w:val="00B10DE2"/>
    <w:rsid w:val="00B11D5C"/>
    <w:rsid w:val="00B12680"/>
    <w:rsid w:val="00B133EA"/>
    <w:rsid w:val="00B134E9"/>
    <w:rsid w:val="00B13684"/>
    <w:rsid w:val="00B136BF"/>
    <w:rsid w:val="00B13BF4"/>
    <w:rsid w:val="00B146D2"/>
    <w:rsid w:val="00B14B53"/>
    <w:rsid w:val="00B14FC0"/>
    <w:rsid w:val="00B157FE"/>
    <w:rsid w:val="00B15B6A"/>
    <w:rsid w:val="00B15D50"/>
    <w:rsid w:val="00B168FB"/>
    <w:rsid w:val="00B1722C"/>
    <w:rsid w:val="00B172D9"/>
    <w:rsid w:val="00B173F7"/>
    <w:rsid w:val="00B175A0"/>
    <w:rsid w:val="00B1784E"/>
    <w:rsid w:val="00B17DA4"/>
    <w:rsid w:val="00B17E47"/>
    <w:rsid w:val="00B17F3F"/>
    <w:rsid w:val="00B2113E"/>
    <w:rsid w:val="00B213A4"/>
    <w:rsid w:val="00B21618"/>
    <w:rsid w:val="00B21B44"/>
    <w:rsid w:val="00B21D89"/>
    <w:rsid w:val="00B21DB3"/>
    <w:rsid w:val="00B225CA"/>
    <w:rsid w:val="00B239A7"/>
    <w:rsid w:val="00B23A82"/>
    <w:rsid w:val="00B23D61"/>
    <w:rsid w:val="00B23D8A"/>
    <w:rsid w:val="00B23D9D"/>
    <w:rsid w:val="00B23F58"/>
    <w:rsid w:val="00B245DB"/>
    <w:rsid w:val="00B24B40"/>
    <w:rsid w:val="00B25211"/>
    <w:rsid w:val="00B25995"/>
    <w:rsid w:val="00B25A56"/>
    <w:rsid w:val="00B25A85"/>
    <w:rsid w:val="00B25ACB"/>
    <w:rsid w:val="00B25BB8"/>
    <w:rsid w:val="00B261DA"/>
    <w:rsid w:val="00B2731A"/>
    <w:rsid w:val="00B308AD"/>
    <w:rsid w:val="00B310A5"/>
    <w:rsid w:val="00B31532"/>
    <w:rsid w:val="00B318E7"/>
    <w:rsid w:val="00B31B7A"/>
    <w:rsid w:val="00B31C3E"/>
    <w:rsid w:val="00B31CD2"/>
    <w:rsid w:val="00B31DD4"/>
    <w:rsid w:val="00B32054"/>
    <w:rsid w:val="00B32288"/>
    <w:rsid w:val="00B327CE"/>
    <w:rsid w:val="00B32895"/>
    <w:rsid w:val="00B32A87"/>
    <w:rsid w:val="00B32A8A"/>
    <w:rsid w:val="00B3354E"/>
    <w:rsid w:val="00B336E0"/>
    <w:rsid w:val="00B34509"/>
    <w:rsid w:val="00B34588"/>
    <w:rsid w:val="00B34A01"/>
    <w:rsid w:val="00B34B82"/>
    <w:rsid w:val="00B34D80"/>
    <w:rsid w:val="00B351D8"/>
    <w:rsid w:val="00B35541"/>
    <w:rsid w:val="00B355D7"/>
    <w:rsid w:val="00B35A06"/>
    <w:rsid w:val="00B360D2"/>
    <w:rsid w:val="00B362B5"/>
    <w:rsid w:val="00B364B3"/>
    <w:rsid w:val="00B368B6"/>
    <w:rsid w:val="00B3693A"/>
    <w:rsid w:val="00B36A24"/>
    <w:rsid w:val="00B3711A"/>
    <w:rsid w:val="00B37430"/>
    <w:rsid w:val="00B3758D"/>
    <w:rsid w:val="00B3795B"/>
    <w:rsid w:val="00B37CB2"/>
    <w:rsid w:val="00B4034D"/>
    <w:rsid w:val="00B4051B"/>
    <w:rsid w:val="00B40672"/>
    <w:rsid w:val="00B40A59"/>
    <w:rsid w:val="00B4167A"/>
    <w:rsid w:val="00B417C3"/>
    <w:rsid w:val="00B41C1F"/>
    <w:rsid w:val="00B42044"/>
    <w:rsid w:val="00B4206A"/>
    <w:rsid w:val="00B4206D"/>
    <w:rsid w:val="00B4213C"/>
    <w:rsid w:val="00B421C6"/>
    <w:rsid w:val="00B42233"/>
    <w:rsid w:val="00B42292"/>
    <w:rsid w:val="00B42446"/>
    <w:rsid w:val="00B4328A"/>
    <w:rsid w:val="00B45152"/>
    <w:rsid w:val="00B45EC3"/>
    <w:rsid w:val="00B4629F"/>
    <w:rsid w:val="00B464A0"/>
    <w:rsid w:val="00B464BC"/>
    <w:rsid w:val="00B467E5"/>
    <w:rsid w:val="00B46E5D"/>
    <w:rsid w:val="00B471CA"/>
    <w:rsid w:val="00B47A11"/>
    <w:rsid w:val="00B47B11"/>
    <w:rsid w:val="00B50BFB"/>
    <w:rsid w:val="00B513D3"/>
    <w:rsid w:val="00B51B11"/>
    <w:rsid w:val="00B52243"/>
    <w:rsid w:val="00B52CAB"/>
    <w:rsid w:val="00B530A7"/>
    <w:rsid w:val="00B53228"/>
    <w:rsid w:val="00B5378C"/>
    <w:rsid w:val="00B5390C"/>
    <w:rsid w:val="00B53B9B"/>
    <w:rsid w:val="00B53D6D"/>
    <w:rsid w:val="00B53EA6"/>
    <w:rsid w:val="00B53F11"/>
    <w:rsid w:val="00B53F91"/>
    <w:rsid w:val="00B54365"/>
    <w:rsid w:val="00B5481C"/>
    <w:rsid w:val="00B54979"/>
    <w:rsid w:val="00B54C06"/>
    <w:rsid w:val="00B551FC"/>
    <w:rsid w:val="00B55946"/>
    <w:rsid w:val="00B559F6"/>
    <w:rsid w:val="00B55C4E"/>
    <w:rsid w:val="00B55DD0"/>
    <w:rsid w:val="00B560F1"/>
    <w:rsid w:val="00B560FF"/>
    <w:rsid w:val="00B56166"/>
    <w:rsid w:val="00B561F7"/>
    <w:rsid w:val="00B56374"/>
    <w:rsid w:val="00B56F0A"/>
    <w:rsid w:val="00B5738C"/>
    <w:rsid w:val="00B5753B"/>
    <w:rsid w:val="00B605F5"/>
    <w:rsid w:val="00B61029"/>
    <w:rsid w:val="00B613C1"/>
    <w:rsid w:val="00B61E33"/>
    <w:rsid w:val="00B61EEB"/>
    <w:rsid w:val="00B61F3C"/>
    <w:rsid w:val="00B61FA1"/>
    <w:rsid w:val="00B627F5"/>
    <w:rsid w:val="00B6334C"/>
    <w:rsid w:val="00B6360B"/>
    <w:rsid w:val="00B63D7B"/>
    <w:rsid w:val="00B63F3D"/>
    <w:rsid w:val="00B63FD3"/>
    <w:rsid w:val="00B64407"/>
    <w:rsid w:val="00B64910"/>
    <w:rsid w:val="00B64CCD"/>
    <w:rsid w:val="00B6557E"/>
    <w:rsid w:val="00B65D57"/>
    <w:rsid w:val="00B665CC"/>
    <w:rsid w:val="00B668BA"/>
    <w:rsid w:val="00B66BF7"/>
    <w:rsid w:val="00B66ED5"/>
    <w:rsid w:val="00B67463"/>
    <w:rsid w:val="00B702B7"/>
    <w:rsid w:val="00B70AED"/>
    <w:rsid w:val="00B70B8C"/>
    <w:rsid w:val="00B70BC3"/>
    <w:rsid w:val="00B7137B"/>
    <w:rsid w:val="00B71A3A"/>
    <w:rsid w:val="00B734AF"/>
    <w:rsid w:val="00B73B23"/>
    <w:rsid w:val="00B7413A"/>
    <w:rsid w:val="00B7416B"/>
    <w:rsid w:val="00B753EF"/>
    <w:rsid w:val="00B75474"/>
    <w:rsid w:val="00B75734"/>
    <w:rsid w:val="00B75F92"/>
    <w:rsid w:val="00B770AE"/>
    <w:rsid w:val="00B77677"/>
    <w:rsid w:val="00B77E52"/>
    <w:rsid w:val="00B80715"/>
    <w:rsid w:val="00B80743"/>
    <w:rsid w:val="00B80CE3"/>
    <w:rsid w:val="00B81448"/>
    <w:rsid w:val="00B814BB"/>
    <w:rsid w:val="00B825D2"/>
    <w:rsid w:val="00B82B89"/>
    <w:rsid w:val="00B8307E"/>
    <w:rsid w:val="00B8338B"/>
    <w:rsid w:val="00B835D0"/>
    <w:rsid w:val="00B8361B"/>
    <w:rsid w:val="00B83AA5"/>
    <w:rsid w:val="00B841FC"/>
    <w:rsid w:val="00B84913"/>
    <w:rsid w:val="00B84DC4"/>
    <w:rsid w:val="00B850A4"/>
    <w:rsid w:val="00B85261"/>
    <w:rsid w:val="00B8528E"/>
    <w:rsid w:val="00B85614"/>
    <w:rsid w:val="00B85920"/>
    <w:rsid w:val="00B85DC1"/>
    <w:rsid w:val="00B86576"/>
    <w:rsid w:val="00B865B5"/>
    <w:rsid w:val="00B86A0B"/>
    <w:rsid w:val="00B86F25"/>
    <w:rsid w:val="00B8713C"/>
    <w:rsid w:val="00B87A80"/>
    <w:rsid w:val="00B907C8"/>
    <w:rsid w:val="00B9094E"/>
    <w:rsid w:val="00B90EC4"/>
    <w:rsid w:val="00B91847"/>
    <w:rsid w:val="00B9195C"/>
    <w:rsid w:val="00B919EC"/>
    <w:rsid w:val="00B929EC"/>
    <w:rsid w:val="00B947FF"/>
    <w:rsid w:val="00B94968"/>
    <w:rsid w:val="00B94C7A"/>
    <w:rsid w:val="00B950E2"/>
    <w:rsid w:val="00B95C17"/>
    <w:rsid w:val="00B9732F"/>
    <w:rsid w:val="00B97B5A"/>
    <w:rsid w:val="00BA0928"/>
    <w:rsid w:val="00BA0FDE"/>
    <w:rsid w:val="00BA143F"/>
    <w:rsid w:val="00BA1D2C"/>
    <w:rsid w:val="00BA1E72"/>
    <w:rsid w:val="00BA22E7"/>
    <w:rsid w:val="00BA292C"/>
    <w:rsid w:val="00BA2EA1"/>
    <w:rsid w:val="00BA344F"/>
    <w:rsid w:val="00BA3822"/>
    <w:rsid w:val="00BA3889"/>
    <w:rsid w:val="00BA3AD7"/>
    <w:rsid w:val="00BA3B8A"/>
    <w:rsid w:val="00BA46F0"/>
    <w:rsid w:val="00BA4966"/>
    <w:rsid w:val="00BA4D1E"/>
    <w:rsid w:val="00BA5057"/>
    <w:rsid w:val="00BA591E"/>
    <w:rsid w:val="00BA63D5"/>
    <w:rsid w:val="00BA6810"/>
    <w:rsid w:val="00BA6C32"/>
    <w:rsid w:val="00BA6FEC"/>
    <w:rsid w:val="00BB0C89"/>
    <w:rsid w:val="00BB11FC"/>
    <w:rsid w:val="00BB1285"/>
    <w:rsid w:val="00BB145A"/>
    <w:rsid w:val="00BB1E5D"/>
    <w:rsid w:val="00BB2011"/>
    <w:rsid w:val="00BB256B"/>
    <w:rsid w:val="00BB26CB"/>
    <w:rsid w:val="00BB2AA3"/>
    <w:rsid w:val="00BB2D00"/>
    <w:rsid w:val="00BB2D52"/>
    <w:rsid w:val="00BB2ECB"/>
    <w:rsid w:val="00BB30F9"/>
    <w:rsid w:val="00BB3476"/>
    <w:rsid w:val="00BB354A"/>
    <w:rsid w:val="00BB3C89"/>
    <w:rsid w:val="00BB40A9"/>
    <w:rsid w:val="00BB413F"/>
    <w:rsid w:val="00BB444B"/>
    <w:rsid w:val="00BB4D4E"/>
    <w:rsid w:val="00BB4F7F"/>
    <w:rsid w:val="00BB5830"/>
    <w:rsid w:val="00BB5F79"/>
    <w:rsid w:val="00BB6286"/>
    <w:rsid w:val="00BB6A4D"/>
    <w:rsid w:val="00BB7F9D"/>
    <w:rsid w:val="00BC035B"/>
    <w:rsid w:val="00BC05D6"/>
    <w:rsid w:val="00BC099A"/>
    <w:rsid w:val="00BC0B4F"/>
    <w:rsid w:val="00BC19A0"/>
    <w:rsid w:val="00BC1BC6"/>
    <w:rsid w:val="00BC289B"/>
    <w:rsid w:val="00BC2D9F"/>
    <w:rsid w:val="00BC3906"/>
    <w:rsid w:val="00BC3C37"/>
    <w:rsid w:val="00BC47FF"/>
    <w:rsid w:val="00BC4897"/>
    <w:rsid w:val="00BC4E6A"/>
    <w:rsid w:val="00BC56FA"/>
    <w:rsid w:val="00BC59AA"/>
    <w:rsid w:val="00BC59E7"/>
    <w:rsid w:val="00BC6619"/>
    <w:rsid w:val="00BC6A16"/>
    <w:rsid w:val="00BC77A3"/>
    <w:rsid w:val="00BC7F97"/>
    <w:rsid w:val="00BD0010"/>
    <w:rsid w:val="00BD096C"/>
    <w:rsid w:val="00BD0C3A"/>
    <w:rsid w:val="00BD1357"/>
    <w:rsid w:val="00BD154F"/>
    <w:rsid w:val="00BD21AE"/>
    <w:rsid w:val="00BD22B6"/>
    <w:rsid w:val="00BD22E7"/>
    <w:rsid w:val="00BD23CC"/>
    <w:rsid w:val="00BD25D4"/>
    <w:rsid w:val="00BD2661"/>
    <w:rsid w:val="00BD28FC"/>
    <w:rsid w:val="00BD310A"/>
    <w:rsid w:val="00BD3815"/>
    <w:rsid w:val="00BD3E3A"/>
    <w:rsid w:val="00BD3E5F"/>
    <w:rsid w:val="00BD3ED0"/>
    <w:rsid w:val="00BD3FD5"/>
    <w:rsid w:val="00BD4654"/>
    <w:rsid w:val="00BD475F"/>
    <w:rsid w:val="00BD47BE"/>
    <w:rsid w:val="00BD47D4"/>
    <w:rsid w:val="00BD4B0C"/>
    <w:rsid w:val="00BD4E2F"/>
    <w:rsid w:val="00BD4E3B"/>
    <w:rsid w:val="00BD4EF5"/>
    <w:rsid w:val="00BD577F"/>
    <w:rsid w:val="00BD5823"/>
    <w:rsid w:val="00BD5A4A"/>
    <w:rsid w:val="00BD5C03"/>
    <w:rsid w:val="00BD6515"/>
    <w:rsid w:val="00BD731B"/>
    <w:rsid w:val="00BD7904"/>
    <w:rsid w:val="00BD7911"/>
    <w:rsid w:val="00BD7CB7"/>
    <w:rsid w:val="00BD7CFF"/>
    <w:rsid w:val="00BE1293"/>
    <w:rsid w:val="00BE17E7"/>
    <w:rsid w:val="00BE188F"/>
    <w:rsid w:val="00BE19E9"/>
    <w:rsid w:val="00BE1DA3"/>
    <w:rsid w:val="00BE21A8"/>
    <w:rsid w:val="00BE2CAB"/>
    <w:rsid w:val="00BE355A"/>
    <w:rsid w:val="00BE35C5"/>
    <w:rsid w:val="00BE36C3"/>
    <w:rsid w:val="00BE4157"/>
    <w:rsid w:val="00BE427D"/>
    <w:rsid w:val="00BE4515"/>
    <w:rsid w:val="00BE47F2"/>
    <w:rsid w:val="00BE49D4"/>
    <w:rsid w:val="00BE5D57"/>
    <w:rsid w:val="00BE5F83"/>
    <w:rsid w:val="00BE617A"/>
    <w:rsid w:val="00BE658B"/>
    <w:rsid w:val="00BE6698"/>
    <w:rsid w:val="00BE68C0"/>
    <w:rsid w:val="00BE6A46"/>
    <w:rsid w:val="00BE7153"/>
    <w:rsid w:val="00BE75DA"/>
    <w:rsid w:val="00BE7985"/>
    <w:rsid w:val="00BE7F21"/>
    <w:rsid w:val="00BF0C97"/>
    <w:rsid w:val="00BF1AE9"/>
    <w:rsid w:val="00BF1CCA"/>
    <w:rsid w:val="00BF2245"/>
    <w:rsid w:val="00BF255F"/>
    <w:rsid w:val="00BF28B2"/>
    <w:rsid w:val="00BF2CB3"/>
    <w:rsid w:val="00BF33CB"/>
    <w:rsid w:val="00BF3E0B"/>
    <w:rsid w:val="00BF472F"/>
    <w:rsid w:val="00BF4957"/>
    <w:rsid w:val="00BF49BB"/>
    <w:rsid w:val="00BF4B9F"/>
    <w:rsid w:val="00BF4F1A"/>
    <w:rsid w:val="00BF53BB"/>
    <w:rsid w:val="00BF5674"/>
    <w:rsid w:val="00BF5833"/>
    <w:rsid w:val="00BF59B3"/>
    <w:rsid w:val="00BF5B7A"/>
    <w:rsid w:val="00BF5BA3"/>
    <w:rsid w:val="00BF6264"/>
    <w:rsid w:val="00BF66F7"/>
    <w:rsid w:val="00BF7010"/>
    <w:rsid w:val="00BF7048"/>
    <w:rsid w:val="00BF7234"/>
    <w:rsid w:val="00BF7ACC"/>
    <w:rsid w:val="00C0025D"/>
    <w:rsid w:val="00C0057A"/>
    <w:rsid w:val="00C00947"/>
    <w:rsid w:val="00C01444"/>
    <w:rsid w:val="00C0176F"/>
    <w:rsid w:val="00C01CCF"/>
    <w:rsid w:val="00C01E79"/>
    <w:rsid w:val="00C027FB"/>
    <w:rsid w:val="00C02DFB"/>
    <w:rsid w:val="00C03B80"/>
    <w:rsid w:val="00C03CEF"/>
    <w:rsid w:val="00C03E48"/>
    <w:rsid w:val="00C03FFE"/>
    <w:rsid w:val="00C041CC"/>
    <w:rsid w:val="00C04628"/>
    <w:rsid w:val="00C046FC"/>
    <w:rsid w:val="00C04AA1"/>
    <w:rsid w:val="00C04C0A"/>
    <w:rsid w:val="00C04FAF"/>
    <w:rsid w:val="00C05167"/>
    <w:rsid w:val="00C0541B"/>
    <w:rsid w:val="00C06094"/>
    <w:rsid w:val="00C061E0"/>
    <w:rsid w:val="00C0631E"/>
    <w:rsid w:val="00C06676"/>
    <w:rsid w:val="00C06C92"/>
    <w:rsid w:val="00C06EE3"/>
    <w:rsid w:val="00C06F3B"/>
    <w:rsid w:val="00C07336"/>
    <w:rsid w:val="00C07655"/>
    <w:rsid w:val="00C076D8"/>
    <w:rsid w:val="00C07EBA"/>
    <w:rsid w:val="00C11035"/>
    <w:rsid w:val="00C11CA9"/>
    <w:rsid w:val="00C11E1E"/>
    <w:rsid w:val="00C12476"/>
    <w:rsid w:val="00C12775"/>
    <w:rsid w:val="00C12A80"/>
    <w:rsid w:val="00C12ADF"/>
    <w:rsid w:val="00C12B6F"/>
    <w:rsid w:val="00C12E77"/>
    <w:rsid w:val="00C12FB8"/>
    <w:rsid w:val="00C134DE"/>
    <w:rsid w:val="00C148DE"/>
    <w:rsid w:val="00C14E18"/>
    <w:rsid w:val="00C14F80"/>
    <w:rsid w:val="00C1538E"/>
    <w:rsid w:val="00C1544B"/>
    <w:rsid w:val="00C165B6"/>
    <w:rsid w:val="00C16E3C"/>
    <w:rsid w:val="00C1768C"/>
    <w:rsid w:val="00C17BC0"/>
    <w:rsid w:val="00C17DEC"/>
    <w:rsid w:val="00C203CA"/>
    <w:rsid w:val="00C2044A"/>
    <w:rsid w:val="00C2061C"/>
    <w:rsid w:val="00C20F9D"/>
    <w:rsid w:val="00C215E0"/>
    <w:rsid w:val="00C21754"/>
    <w:rsid w:val="00C21C1E"/>
    <w:rsid w:val="00C21D88"/>
    <w:rsid w:val="00C21F50"/>
    <w:rsid w:val="00C220A1"/>
    <w:rsid w:val="00C22876"/>
    <w:rsid w:val="00C228D0"/>
    <w:rsid w:val="00C22EAD"/>
    <w:rsid w:val="00C23406"/>
    <w:rsid w:val="00C23BB5"/>
    <w:rsid w:val="00C23ED5"/>
    <w:rsid w:val="00C24CF7"/>
    <w:rsid w:val="00C2552A"/>
    <w:rsid w:val="00C25E42"/>
    <w:rsid w:val="00C25F27"/>
    <w:rsid w:val="00C265E4"/>
    <w:rsid w:val="00C27655"/>
    <w:rsid w:val="00C2799E"/>
    <w:rsid w:val="00C27EE7"/>
    <w:rsid w:val="00C30776"/>
    <w:rsid w:val="00C30833"/>
    <w:rsid w:val="00C30AA8"/>
    <w:rsid w:val="00C30F00"/>
    <w:rsid w:val="00C31635"/>
    <w:rsid w:val="00C31811"/>
    <w:rsid w:val="00C320CD"/>
    <w:rsid w:val="00C32497"/>
    <w:rsid w:val="00C3257A"/>
    <w:rsid w:val="00C32C7E"/>
    <w:rsid w:val="00C33030"/>
    <w:rsid w:val="00C333F3"/>
    <w:rsid w:val="00C33ACA"/>
    <w:rsid w:val="00C344A1"/>
    <w:rsid w:val="00C34DB5"/>
    <w:rsid w:val="00C3500F"/>
    <w:rsid w:val="00C359D2"/>
    <w:rsid w:val="00C363A9"/>
    <w:rsid w:val="00C37013"/>
    <w:rsid w:val="00C3748F"/>
    <w:rsid w:val="00C37579"/>
    <w:rsid w:val="00C37DEB"/>
    <w:rsid w:val="00C403BC"/>
    <w:rsid w:val="00C4059A"/>
    <w:rsid w:val="00C40993"/>
    <w:rsid w:val="00C40FCC"/>
    <w:rsid w:val="00C412ED"/>
    <w:rsid w:val="00C4131C"/>
    <w:rsid w:val="00C42310"/>
    <w:rsid w:val="00C426ED"/>
    <w:rsid w:val="00C42A31"/>
    <w:rsid w:val="00C42B93"/>
    <w:rsid w:val="00C4366B"/>
    <w:rsid w:val="00C43AAE"/>
    <w:rsid w:val="00C44806"/>
    <w:rsid w:val="00C448FC"/>
    <w:rsid w:val="00C44A31"/>
    <w:rsid w:val="00C4511A"/>
    <w:rsid w:val="00C452D7"/>
    <w:rsid w:val="00C45B7B"/>
    <w:rsid w:val="00C4669E"/>
    <w:rsid w:val="00C475B6"/>
    <w:rsid w:val="00C476C4"/>
    <w:rsid w:val="00C476F5"/>
    <w:rsid w:val="00C47A6B"/>
    <w:rsid w:val="00C47AD6"/>
    <w:rsid w:val="00C47D40"/>
    <w:rsid w:val="00C47D51"/>
    <w:rsid w:val="00C50D02"/>
    <w:rsid w:val="00C513F1"/>
    <w:rsid w:val="00C514DE"/>
    <w:rsid w:val="00C51BAC"/>
    <w:rsid w:val="00C51BB5"/>
    <w:rsid w:val="00C51EFB"/>
    <w:rsid w:val="00C528EE"/>
    <w:rsid w:val="00C52E77"/>
    <w:rsid w:val="00C5323D"/>
    <w:rsid w:val="00C53723"/>
    <w:rsid w:val="00C53A1A"/>
    <w:rsid w:val="00C53C5E"/>
    <w:rsid w:val="00C5406B"/>
    <w:rsid w:val="00C540BB"/>
    <w:rsid w:val="00C54889"/>
    <w:rsid w:val="00C549BF"/>
    <w:rsid w:val="00C554FD"/>
    <w:rsid w:val="00C5580A"/>
    <w:rsid w:val="00C55D5D"/>
    <w:rsid w:val="00C56567"/>
    <w:rsid w:val="00C56952"/>
    <w:rsid w:val="00C56D9B"/>
    <w:rsid w:val="00C56E7C"/>
    <w:rsid w:val="00C56F21"/>
    <w:rsid w:val="00C57150"/>
    <w:rsid w:val="00C57559"/>
    <w:rsid w:val="00C57E35"/>
    <w:rsid w:val="00C60057"/>
    <w:rsid w:val="00C607BE"/>
    <w:rsid w:val="00C609E7"/>
    <w:rsid w:val="00C60CDD"/>
    <w:rsid w:val="00C61157"/>
    <w:rsid w:val="00C61314"/>
    <w:rsid w:val="00C616AF"/>
    <w:rsid w:val="00C6358C"/>
    <w:rsid w:val="00C636A5"/>
    <w:rsid w:val="00C63A01"/>
    <w:rsid w:val="00C63CBA"/>
    <w:rsid w:val="00C64025"/>
    <w:rsid w:val="00C6404C"/>
    <w:rsid w:val="00C64737"/>
    <w:rsid w:val="00C649FD"/>
    <w:rsid w:val="00C65033"/>
    <w:rsid w:val="00C655FB"/>
    <w:rsid w:val="00C65C51"/>
    <w:rsid w:val="00C65CAD"/>
    <w:rsid w:val="00C660CE"/>
    <w:rsid w:val="00C66726"/>
    <w:rsid w:val="00C67037"/>
    <w:rsid w:val="00C6720B"/>
    <w:rsid w:val="00C67509"/>
    <w:rsid w:val="00C678F7"/>
    <w:rsid w:val="00C67F64"/>
    <w:rsid w:val="00C70580"/>
    <w:rsid w:val="00C70E3C"/>
    <w:rsid w:val="00C70F40"/>
    <w:rsid w:val="00C71210"/>
    <w:rsid w:val="00C71838"/>
    <w:rsid w:val="00C71F0D"/>
    <w:rsid w:val="00C72709"/>
    <w:rsid w:val="00C728DE"/>
    <w:rsid w:val="00C733D4"/>
    <w:rsid w:val="00C736CF"/>
    <w:rsid w:val="00C75104"/>
    <w:rsid w:val="00C75206"/>
    <w:rsid w:val="00C75C0D"/>
    <w:rsid w:val="00C763C6"/>
    <w:rsid w:val="00C76A18"/>
    <w:rsid w:val="00C76B46"/>
    <w:rsid w:val="00C76DBD"/>
    <w:rsid w:val="00C77247"/>
    <w:rsid w:val="00C773EA"/>
    <w:rsid w:val="00C77CBD"/>
    <w:rsid w:val="00C77CCC"/>
    <w:rsid w:val="00C77CE4"/>
    <w:rsid w:val="00C80579"/>
    <w:rsid w:val="00C805DB"/>
    <w:rsid w:val="00C81090"/>
    <w:rsid w:val="00C81456"/>
    <w:rsid w:val="00C817EE"/>
    <w:rsid w:val="00C8180B"/>
    <w:rsid w:val="00C81DE4"/>
    <w:rsid w:val="00C82327"/>
    <w:rsid w:val="00C82C38"/>
    <w:rsid w:val="00C83983"/>
    <w:rsid w:val="00C83E53"/>
    <w:rsid w:val="00C847E7"/>
    <w:rsid w:val="00C84C69"/>
    <w:rsid w:val="00C84C8E"/>
    <w:rsid w:val="00C854E4"/>
    <w:rsid w:val="00C85545"/>
    <w:rsid w:val="00C8580D"/>
    <w:rsid w:val="00C85B56"/>
    <w:rsid w:val="00C86273"/>
    <w:rsid w:val="00C86752"/>
    <w:rsid w:val="00C86D0B"/>
    <w:rsid w:val="00C871C7"/>
    <w:rsid w:val="00C87D64"/>
    <w:rsid w:val="00C87FC8"/>
    <w:rsid w:val="00C9039A"/>
    <w:rsid w:val="00C904FF"/>
    <w:rsid w:val="00C9098B"/>
    <w:rsid w:val="00C90F84"/>
    <w:rsid w:val="00C91525"/>
    <w:rsid w:val="00C91BD0"/>
    <w:rsid w:val="00C921A1"/>
    <w:rsid w:val="00C9229F"/>
    <w:rsid w:val="00C924FD"/>
    <w:rsid w:val="00C9298C"/>
    <w:rsid w:val="00C931BB"/>
    <w:rsid w:val="00C93288"/>
    <w:rsid w:val="00C9351C"/>
    <w:rsid w:val="00C93811"/>
    <w:rsid w:val="00C93952"/>
    <w:rsid w:val="00C93A5B"/>
    <w:rsid w:val="00C94191"/>
    <w:rsid w:val="00C9467D"/>
    <w:rsid w:val="00C94689"/>
    <w:rsid w:val="00C946BD"/>
    <w:rsid w:val="00C94C39"/>
    <w:rsid w:val="00C94C56"/>
    <w:rsid w:val="00C94D96"/>
    <w:rsid w:val="00C94F11"/>
    <w:rsid w:val="00C95046"/>
    <w:rsid w:val="00C95053"/>
    <w:rsid w:val="00C95434"/>
    <w:rsid w:val="00C95504"/>
    <w:rsid w:val="00C958D0"/>
    <w:rsid w:val="00C95BB4"/>
    <w:rsid w:val="00C96448"/>
    <w:rsid w:val="00C96A58"/>
    <w:rsid w:val="00C96BC3"/>
    <w:rsid w:val="00C970B0"/>
    <w:rsid w:val="00C974A1"/>
    <w:rsid w:val="00C97715"/>
    <w:rsid w:val="00C97A40"/>
    <w:rsid w:val="00CA0510"/>
    <w:rsid w:val="00CA0FB0"/>
    <w:rsid w:val="00CA11D5"/>
    <w:rsid w:val="00CA279C"/>
    <w:rsid w:val="00CA30B5"/>
    <w:rsid w:val="00CA365D"/>
    <w:rsid w:val="00CA3B0E"/>
    <w:rsid w:val="00CA3C91"/>
    <w:rsid w:val="00CA3F78"/>
    <w:rsid w:val="00CA42F5"/>
    <w:rsid w:val="00CA43F2"/>
    <w:rsid w:val="00CA44D2"/>
    <w:rsid w:val="00CA525A"/>
    <w:rsid w:val="00CA53FD"/>
    <w:rsid w:val="00CA61DB"/>
    <w:rsid w:val="00CA6620"/>
    <w:rsid w:val="00CA71B0"/>
    <w:rsid w:val="00CA73CA"/>
    <w:rsid w:val="00CA76ED"/>
    <w:rsid w:val="00CB0AC4"/>
    <w:rsid w:val="00CB0EA6"/>
    <w:rsid w:val="00CB10FC"/>
    <w:rsid w:val="00CB117B"/>
    <w:rsid w:val="00CB1292"/>
    <w:rsid w:val="00CB15D3"/>
    <w:rsid w:val="00CB18F9"/>
    <w:rsid w:val="00CB2006"/>
    <w:rsid w:val="00CB208C"/>
    <w:rsid w:val="00CB2405"/>
    <w:rsid w:val="00CB28B8"/>
    <w:rsid w:val="00CB29C1"/>
    <w:rsid w:val="00CB33DD"/>
    <w:rsid w:val="00CB36AF"/>
    <w:rsid w:val="00CB38D6"/>
    <w:rsid w:val="00CB3FB0"/>
    <w:rsid w:val="00CB4079"/>
    <w:rsid w:val="00CB4181"/>
    <w:rsid w:val="00CB4959"/>
    <w:rsid w:val="00CB49C1"/>
    <w:rsid w:val="00CB4A05"/>
    <w:rsid w:val="00CB563F"/>
    <w:rsid w:val="00CB57CF"/>
    <w:rsid w:val="00CB5BC0"/>
    <w:rsid w:val="00CB611E"/>
    <w:rsid w:val="00CB6204"/>
    <w:rsid w:val="00CB6A41"/>
    <w:rsid w:val="00CB6C25"/>
    <w:rsid w:val="00CB6DE9"/>
    <w:rsid w:val="00CB7C0C"/>
    <w:rsid w:val="00CC076B"/>
    <w:rsid w:val="00CC0F6E"/>
    <w:rsid w:val="00CC0F95"/>
    <w:rsid w:val="00CC1273"/>
    <w:rsid w:val="00CC197B"/>
    <w:rsid w:val="00CC1A13"/>
    <w:rsid w:val="00CC30A3"/>
    <w:rsid w:val="00CC3610"/>
    <w:rsid w:val="00CC390A"/>
    <w:rsid w:val="00CC39FE"/>
    <w:rsid w:val="00CC3A4F"/>
    <w:rsid w:val="00CC4D97"/>
    <w:rsid w:val="00CC5922"/>
    <w:rsid w:val="00CC5B97"/>
    <w:rsid w:val="00CC5E4B"/>
    <w:rsid w:val="00CC5E66"/>
    <w:rsid w:val="00CC5F87"/>
    <w:rsid w:val="00CC60FE"/>
    <w:rsid w:val="00CC6163"/>
    <w:rsid w:val="00CC77D0"/>
    <w:rsid w:val="00CD1295"/>
    <w:rsid w:val="00CD1668"/>
    <w:rsid w:val="00CD263C"/>
    <w:rsid w:val="00CD269B"/>
    <w:rsid w:val="00CD3244"/>
    <w:rsid w:val="00CD3643"/>
    <w:rsid w:val="00CD3E54"/>
    <w:rsid w:val="00CD4544"/>
    <w:rsid w:val="00CD4BB7"/>
    <w:rsid w:val="00CD4CBC"/>
    <w:rsid w:val="00CD511E"/>
    <w:rsid w:val="00CD558A"/>
    <w:rsid w:val="00CD5792"/>
    <w:rsid w:val="00CD5D4D"/>
    <w:rsid w:val="00CD648C"/>
    <w:rsid w:val="00CD6491"/>
    <w:rsid w:val="00CD66DE"/>
    <w:rsid w:val="00CD6B71"/>
    <w:rsid w:val="00CD6E57"/>
    <w:rsid w:val="00CD74F1"/>
    <w:rsid w:val="00CD7B15"/>
    <w:rsid w:val="00CD7E0B"/>
    <w:rsid w:val="00CE010E"/>
    <w:rsid w:val="00CE08BD"/>
    <w:rsid w:val="00CE0D3F"/>
    <w:rsid w:val="00CE15CB"/>
    <w:rsid w:val="00CE18B2"/>
    <w:rsid w:val="00CE29A9"/>
    <w:rsid w:val="00CE3BBB"/>
    <w:rsid w:val="00CE485B"/>
    <w:rsid w:val="00CE49DD"/>
    <w:rsid w:val="00CE4A79"/>
    <w:rsid w:val="00CE4A93"/>
    <w:rsid w:val="00CE4AD5"/>
    <w:rsid w:val="00CE4E88"/>
    <w:rsid w:val="00CE505A"/>
    <w:rsid w:val="00CE5380"/>
    <w:rsid w:val="00CE5E8F"/>
    <w:rsid w:val="00CE6369"/>
    <w:rsid w:val="00CE63CD"/>
    <w:rsid w:val="00CE6975"/>
    <w:rsid w:val="00CE6DCE"/>
    <w:rsid w:val="00CE7C7A"/>
    <w:rsid w:val="00CF0863"/>
    <w:rsid w:val="00CF11A0"/>
    <w:rsid w:val="00CF1B87"/>
    <w:rsid w:val="00CF2530"/>
    <w:rsid w:val="00CF2EA6"/>
    <w:rsid w:val="00CF392B"/>
    <w:rsid w:val="00CF3C2E"/>
    <w:rsid w:val="00CF4394"/>
    <w:rsid w:val="00CF4612"/>
    <w:rsid w:val="00CF46E5"/>
    <w:rsid w:val="00CF687F"/>
    <w:rsid w:val="00CF68E5"/>
    <w:rsid w:val="00CF694D"/>
    <w:rsid w:val="00CF6EE7"/>
    <w:rsid w:val="00CF7C2F"/>
    <w:rsid w:val="00D0071D"/>
    <w:rsid w:val="00D0095D"/>
    <w:rsid w:val="00D00ED0"/>
    <w:rsid w:val="00D00F57"/>
    <w:rsid w:val="00D0121B"/>
    <w:rsid w:val="00D0182D"/>
    <w:rsid w:val="00D01D06"/>
    <w:rsid w:val="00D0260A"/>
    <w:rsid w:val="00D0274D"/>
    <w:rsid w:val="00D03836"/>
    <w:rsid w:val="00D038A4"/>
    <w:rsid w:val="00D03E8A"/>
    <w:rsid w:val="00D03F37"/>
    <w:rsid w:val="00D040E3"/>
    <w:rsid w:val="00D04A32"/>
    <w:rsid w:val="00D04DB5"/>
    <w:rsid w:val="00D05C25"/>
    <w:rsid w:val="00D064D5"/>
    <w:rsid w:val="00D0655F"/>
    <w:rsid w:val="00D06783"/>
    <w:rsid w:val="00D07275"/>
    <w:rsid w:val="00D104C6"/>
    <w:rsid w:val="00D10FF0"/>
    <w:rsid w:val="00D11000"/>
    <w:rsid w:val="00D110D4"/>
    <w:rsid w:val="00D1129E"/>
    <w:rsid w:val="00D112A1"/>
    <w:rsid w:val="00D116DE"/>
    <w:rsid w:val="00D11ECF"/>
    <w:rsid w:val="00D11F6C"/>
    <w:rsid w:val="00D12170"/>
    <w:rsid w:val="00D1244D"/>
    <w:rsid w:val="00D126C3"/>
    <w:rsid w:val="00D128CB"/>
    <w:rsid w:val="00D14EA8"/>
    <w:rsid w:val="00D14EB5"/>
    <w:rsid w:val="00D15850"/>
    <w:rsid w:val="00D159FE"/>
    <w:rsid w:val="00D1626B"/>
    <w:rsid w:val="00D16926"/>
    <w:rsid w:val="00D16F25"/>
    <w:rsid w:val="00D17284"/>
    <w:rsid w:val="00D1782B"/>
    <w:rsid w:val="00D17CA2"/>
    <w:rsid w:val="00D17CB6"/>
    <w:rsid w:val="00D17EB1"/>
    <w:rsid w:val="00D20068"/>
    <w:rsid w:val="00D20651"/>
    <w:rsid w:val="00D207B6"/>
    <w:rsid w:val="00D20991"/>
    <w:rsid w:val="00D20C2A"/>
    <w:rsid w:val="00D21006"/>
    <w:rsid w:val="00D2168A"/>
    <w:rsid w:val="00D225E5"/>
    <w:rsid w:val="00D22710"/>
    <w:rsid w:val="00D22D84"/>
    <w:rsid w:val="00D2315A"/>
    <w:rsid w:val="00D235C7"/>
    <w:rsid w:val="00D23ED8"/>
    <w:rsid w:val="00D240DC"/>
    <w:rsid w:val="00D24A4F"/>
    <w:rsid w:val="00D25326"/>
    <w:rsid w:val="00D25333"/>
    <w:rsid w:val="00D261F9"/>
    <w:rsid w:val="00D26767"/>
    <w:rsid w:val="00D279C6"/>
    <w:rsid w:val="00D27B4B"/>
    <w:rsid w:val="00D27F7A"/>
    <w:rsid w:val="00D3038F"/>
    <w:rsid w:val="00D30623"/>
    <w:rsid w:val="00D31243"/>
    <w:rsid w:val="00D31875"/>
    <w:rsid w:val="00D31B4E"/>
    <w:rsid w:val="00D329FA"/>
    <w:rsid w:val="00D32FD4"/>
    <w:rsid w:val="00D33105"/>
    <w:rsid w:val="00D33859"/>
    <w:rsid w:val="00D3488D"/>
    <w:rsid w:val="00D34F14"/>
    <w:rsid w:val="00D35A1A"/>
    <w:rsid w:val="00D360E5"/>
    <w:rsid w:val="00D37352"/>
    <w:rsid w:val="00D377D7"/>
    <w:rsid w:val="00D37A9C"/>
    <w:rsid w:val="00D404AC"/>
    <w:rsid w:val="00D4124C"/>
    <w:rsid w:val="00D41ADA"/>
    <w:rsid w:val="00D42111"/>
    <w:rsid w:val="00D42989"/>
    <w:rsid w:val="00D43010"/>
    <w:rsid w:val="00D4329E"/>
    <w:rsid w:val="00D433DB"/>
    <w:rsid w:val="00D43485"/>
    <w:rsid w:val="00D43979"/>
    <w:rsid w:val="00D43C5B"/>
    <w:rsid w:val="00D4468B"/>
    <w:rsid w:val="00D448A4"/>
    <w:rsid w:val="00D44A7F"/>
    <w:rsid w:val="00D45169"/>
    <w:rsid w:val="00D45335"/>
    <w:rsid w:val="00D45399"/>
    <w:rsid w:val="00D45591"/>
    <w:rsid w:val="00D456EC"/>
    <w:rsid w:val="00D457C3"/>
    <w:rsid w:val="00D45967"/>
    <w:rsid w:val="00D45B53"/>
    <w:rsid w:val="00D45E51"/>
    <w:rsid w:val="00D46ECD"/>
    <w:rsid w:val="00D46FFF"/>
    <w:rsid w:val="00D47609"/>
    <w:rsid w:val="00D47C59"/>
    <w:rsid w:val="00D47EAB"/>
    <w:rsid w:val="00D500AF"/>
    <w:rsid w:val="00D5066E"/>
    <w:rsid w:val="00D50732"/>
    <w:rsid w:val="00D50A4D"/>
    <w:rsid w:val="00D50DCF"/>
    <w:rsid w:val="00D5149F"/>
    <w:rsid w:val="00D520B3"/>
    <w:rsid w:val="00D526FD"/>
    <w:rsid w:val="00D52702"/>
    <w:rsid w:val="00D529B1"/>
    <w:rsid w:val="00D52D72"/>
    <w:rsid w:val="00D52F07"/>
    <w:rsid w:val="00D5426C"/>
    <w:rsid w:val="00D54831"/>
    <w:rsid w:val="00D54F08"/>
    <w:rsid w:val="00D5500E"/>
    <w:rsid w:val="00D550C0"/>
    <w:rsid w:val="00D55400"/>
    <w:rsid w:val="00D555A9"/>
    <w:rsid w:val="00D55610"/>
    <w:rsid w:val="00D55861"/>
    <w:rsid w:val="00D55D5E"/>
    <w:rsid w:val="00D5620A"/>
    <w:rsid w:val="00D56262"/>
    <w:rsid w:val="00D56ECD"/>
    <w:rsid w:val="00D56FC8"/>
    <w:rsid w:val="00D578E2"/>
    <w:rsid w:val="00D6150F"/>
    <w:rsid w:val="00D63CD6"/>
    <w:rsid w:val="00D63E36"/>
    <w:rsid w:val="00D63FA3"/>
    <w:rsid w:val="00D64262"/>
    <w:rsid w:val="00D65EE0"/>
    <w:rsid w:val="00D65F23"/>
    <w:rsid w:val="00D669B2"/>
    <w:rsid w:val="00D66DAD"/>
    <w:rsid w:val="00D6772E"/>
    <w:rsid w:val="00D701C7"/>
    <w:rsid w:val="00D70312"/>
    <w:rsid w:val="00D708A4"/>
    <w:rsid w:val="00D70AB8"/>
    <w:rsid w:val="00D70CF5"/>
    <w:rsid w:val="00D719AD"/>
    <w:rsid w:val="00D71B77"/>
    <w:rsid w:val="00D71BC6"/>
    <w:rsid w:val="00D722D6"/>
    <w:rsid w:val="00D72441"/>
    <w:rsid w:val="00D72663"/>
    <w:rsid w:val="00D72721"/>
    <w:rsid w:val="00D72734"/>
    <w:rsid w:val="00D72C06"/>
    <w:rsid w:val="00D73138"/>
    <w:rsid w:val="00D73162"/>
    <w:rsid w:val="00D732A3"/>
    <w:rsid w:val="00D735AF"/>
    <w:rsid w:val="00D753EE"/>
    <w:rsid w:val="00D75655"/>
    <w:rsid w:val="00D75F10"/>
    <w:rsid w:val="00D75F7D"/>
    <w:rsid w:val="00D76216"/>
    <w:rsid w:val="00D76376"/>
    <w:rsid w:val="00D76427"/>
    <w:rsid w:val="00D76741"/>
    <w:rsid w:val="00D77747"/>
    <w:rsid w:val="00D77E33"/>
    <w:rsid w:val="00D77F85"/>
    <w:rsid w:val="00D801AC"/>
    <w:rsid w:val="00D81229"/>
    <w:rsid w:val="00D815EA"/>
    <w:rsid w:val="00D81C34"/>
    <w:rsid w:val="00D81D27"/>
    <w:rsid w:val="00D8202D"/>
    <w:rsid w:val="00D820AF"/>
    <w:rsid w:val="00D8267C"/>
    <w:rsid w:val="00D830C4"/>
    <w:rsid w:val="00D84313"/>
    <w:rsid w:val="00D8486B"/>
    <w:rsid w:val="00D84A17"/>
    <w:rsid w:val="00D84ACF"/>
    <w:rsid w:val="00D84BD0"/>
    <w:rsid w:val="00D84E71"/>
    <w:rsid w:val="00D85681"/>
    <w:rsid w:val="00D85C73"/>
    <w:rsid w:val="00D85D5E"/>
    <w:rsid w:val="00D86113"/>
    <w:rsid w:val="00D86114"/>
    <w:rsid w:val="00D86230"/>
    <w:rsid w:val="00D866B2"/>
    <w:rsid w:val="00D86999"/>
    <w:rsid w:val="00D869D7"/>
    <w:rsid w:val="00D87629"/>
    <w:rsid w:val="00D878CB"/>
    <w:rsid w:val="00D87C6C"/>
    <w:rsid w:val="00D90678"/>
    <w:rsid w:val="00D90DE2"/>
    <w:rsid w:val="00D90E2E"/>
    <w:rsid w:val="00D9103E"/>
    <w:rsid w:val="00D91245"/>
    <w:rsid w:val="00D91C47"/>
    <w:rsid w:val="00D92E31"/>
    <w:rsid w:val="00D9332F"/>
    <w:rsid w:val="00D948DC"/>
    <w:rsid w:val="00D94CA2"/>
    <w:rsid w:val="00D951C3"/>
    <w:rsid w:val="00D952E4"/>
    <w:rsid w:val="00D95974"/>
    <w:rsid w:val="00D95AEA"/>
    <w:rsid w:val="00D95B5D"/>
    <w:rsid w:val="00D95CB6"/>
    <w:rsid w:val="00D95F91"/>
    <w:rsid w:val="00D961CF"/>
    <w:rsid w:val="00D96600"/>
    <w:rsid w:val="00D96D6A"/>
    <w:rsid w:val="00D96F4A"/>
    <w:rsid w:val="00D977C2"/>
    <w:rsid w:val="00D97992"/>
    <w:rsid w:val="00D97ADB"/>
    <w:rsid w:val="00D97AE5"/>
    <w:rsid w:val="00D97C63"/>
    <w:rsid w:val="00D97CB7"/>
    <w:rsid w:val="00D97D6B"/>
    <w:rsid w:val="00DA0110"/>
    <w:rsid w:val="00DA06FF"/>
    <w:rsid w:val="00DA0FDD"/>
    <w:rsid w:val="00DA1504"/>
    <w:rsid w:val="00DA1568"/>
    <w:rsid w:val="00DA1B66"/>
    <w:rsid w:val="00DA1D7E"/>
    <w:rsid w:val="00DA1EF9"/>
    <w:rsid w:val="00DA2A3B"/>
    <w:rsid w:val="00DA316F"/>
    <w:rsid w:val="00DA4064"/>
    <w:rsid w:val="00DA4C90"/>
    <w:rsid w:val="00DA4EEC"/>
    <w:rsid w:val="00DA6040"/>
    <w:rsid w:val="00DA6467"/>
    <w:rsid w:val="00DA662B"/>
    <w:rsid w:val="00DA6A16"/>
    <w:rsid w:val="00DA6CCD"/>
    <w:rsid w:val="00DA6F9E"/>
    <w:rsid w:val="00DA77EB"/>
    <w:rsid w:val="00DA7841"/>
    <w:rsid w:val="00DB0281"/>
    <w:rsid w:val="00DB0320"/>
    <w:rsid w:val="00DB0772"/>
    <w:rsid w:val="00DB0D07"/>
    <w:rsid w:val="00DB1268"/>
    <w:rsid w:val="00DB1345"/>
    <w:rsid w:val="00DB13D1"/>
    <w:rsid w:val="00DB1ADB"/>
    <w:rsid w:val="00DB2101"/>
    <w:rsid w:val="00DB2594"/>
    <w:rsid w:val="00DB25C3"/>
    <w:rsid w:val="00DB3CFF"/>
    <w:rsid w:val="00DB3F9C"/>
    <w:rsid w:val="00DB4ADF"/>
    <w:rsid w:val="00DB4EE6"/>
    <w:rsid w:val="00DB526D"/>
    <w:rsid w:val="00DB52B0"/>
    <w:rsid w:val="00DB5884"/>
    <w:rsid w:val="00DB58D3"/>
    <w:rsid w:val="00DB59CA"/>
    <w:rsid w:val="00DB5CD8"/>
    <w:rsid w:val="00DB5FA8"/>
    <w:rsid w:val="00DB6359"/>
    <w:rsid w:val="00DB6E19"/>
    <w:rsid w:val="00DB74AF"/>
    <w:rsid w:val="00DC05D1"/>
    <w:rsid w:val="00DC0C01"/>
    <w:rsid w:val="00DC10C2"/>
    <w:rsid w:val="00DC1491"/>
    <w:rsid w:val="00DC1DB4"/>
    <w:rsid w:val="00DC2200"/>
    <w:rsid w:val="00DC247C"/>
    <w:rsid w:val="00DC2755"/>
    <w:rsid w:val="00DC2890"/>
    <w:rsid w:val="00DC2E56"/>
    <w:rsid w:val="00DC315B"/>
    <w:rsid w:val="00DC31FE"/>
    <w:rsid w:val="00DC32B4"/>
    <w:rsid w:val="00DC3DF6"/>
    <w:rsid w:val="00DC44B8"/>
    <w:rsid w:val="00DC46C3"/>
    <w:rsid w:val="00DC49B5"/>
    <w:rsid w:val="00DC4EF3"/>
    <w:rsid w:val="00DC5274"/>
    <w:rsid w:val="00DC5376"/>
    <w:rsid w:val="00DC57B3"/>
    <w:rsid w:val="00DC682D"/>
    <w:rsid w:val="00DD032D"/>
    <w:rsid w:val="00DD06FC"/>
    <w:rsid w:val="00DD0A7B"/>
    <w:rsid w:val="00DD0BC8"/>
    <w:rsid w:val="00DD16A0"/>
    <w:rsid w:val="00DD1744"/>
    <w:rsid w:val="00DD1996"/>
    <w:rsid w:val="00DD1D42"/>
    <w:rsid w:val="00DD1EF0"/>
    <w:rsid w:val="00DD2172"/>
    <w:rsid w:val="00DD22B9"/>
    <w:rsid w:val="00DD2F1B"/>
    <w:rsid w:val="00DD3396"/>
    <w:rsid w:val="00DD34C0"/>
    <w:rsid w:val="00DD36F1"/>
    <w:rsid w:val="00DD3C83"/>
    <w:rsid w:val="00DD489A"/>
    <w:rsid w:val="00DD4B76"/>
    <w:rsid w:val="00DD508D"/>
    <w:rsid w:val="00DD581C"/>
    <w:rsid w:val="00DD5DA3"/>
    <w:rsid w:val="00DD69F0"/>
    <w:rsid w:val="00DD6CB7"/>
    <w:rsid w:val="00DD7953"/>
    <w:rsid w:val="00DD79B6"/>
    <w:rsid w:val="00DD7F9F"/>
    <w:rsid w:val="00DE0AF4"/>
    <w:rsid w:val="00DE1F15"/>
    <w:rsid w:val="00DE24C6"/>
    <w:rsid w:val="00DE25E9"/>
    <w:rsid w:val="00DE2C76"/>
    <w:rsid w:val="00DE2CB4"/>
    <w:rsid w:val="00DE2EAC"/>
    <w:rsid w:val="00DE2F31"/>
    <w:rsid w:val="00DE35D8"/>
    <w:rsid w:val="00DE3BDC"/>
    <w:rsid w:val="00DE3CA7"/>
    <w:rsid w:val="00DE415A"/>
    <w:rsid w:val="00DE4429"/>
    <w:rsid w:val="00DE4C12"/>
    <w:rsid w:val="00DE4E9E"/>
    <w:rsid w:val="00DE5E33"/>
    <w:rsid w:val="00DE62D7"/>
    <w:rsid w:val="00DE65E4"/>
    <w:rsid w:val="00DE7039"/>
    <w:rsid w:val="00DE7656"/>
    <w:rsid w:val="00DF077D"/>
    <w:rsid w:val="00DF090B"/>
    <w:rsid w:val="00DF0F0D"/>
    <w:rsid w:val="00DF115E"/>
    <w:rsid w:val="00DF1180"/>
    <w:rsid w:val="00DF1311"/>
    <w:rsid w:val="00DF1545"/>
    <w:rsid w:val="00DF1E0E"/>
    <w:rsid w:val="00DF1E58"/>
    <w:rsid w:val="00DF201D"/>
    <w:rsid w:val="00DF209A"/>
    <w:rsid w:val="00DF268F"/>
    <w:rsid w:val="00DF4206"/>
    <w:rsid w:val="00DF4A4A"/>
    <w:rsid w:val="00DF4CE8"/>
    <w:rsid w:val="00DF4F80"/>
    <w:rsid w:val="00DF5091"/>
    <w:rsid w:val="00DF50FE"/>
    <w:rsid w:val="00DF57A5"/>
    <w:rsid w:val="00DF5922"/>
    <w:rsid w:val="00DF5B30"/>
    <w:rsid w:val="00DF63BD"/>
    <w:rsid w:val="00DF663A"/>
    <w:rsid w:val="00DF6862"/>
    <w:rsid w:val="00DF6930"/>
    <w:rsid w:val="00DF69AE"/>
    <w:rsid w:val="00DF70E1"/>
    <w:rsid w:val="00DF7173"/>
    <w:rsid w:val="00DF76C2"/>
    <w:rsid w:val="00DF7BD2"/>
    <w:rsid w:val="00DF7C4F"/>
    <w:rsid w:val="00DF7C7A"/>
    <w:rsid w:val="00E0242B"/>
    <w:rsid w:val="00E02F33"/>
    <w:rsid w:val="00E037E8"/>
    <w:rsid w:val="00E0394F"/>
    <w:rsid w:val="00E03A75"/>
    <w:rsid w:val="00E044D8"/>
    <w:rsid w:val="00E047E4"/>
    <w:rsid w:val="00E05613"/>
    <w:rsid w:val="00E05A5B"/>
    <w:rsid w:val="00E05DE0"/>
    <w:rsid w:val="00E05F00"/>
    <w:rsid w:val="00E0684E"/>
    <w:rsid w:val="00E0700F"/>
    <w:rsid w:val="00E072E6"/>
    <w:rsid w:val="00E07E4C"/>
    <w:rsid w:val="00E10697"/>
    <w:rsid w:val="00E10D02"/>
    <w:rsid w:val="00E111C7"/>
    <w:rsid w:val="00E1177E"/>
    <w:rsid w:val="00E11937"/>
    <w:rsid w:val="00E11B48"/>
    <w:rsid w:val="00E11C37"/>
    <w:rsid w:val="00E11E84"/>
    <w:rsid w:val="00E124DB"/>
    <w:rsid w:val="00E12A42"/>
    <w:rsid w:val="00E1385D"/>
    <w:rsid w:val="00E13F9F"/>
    <w:rsid w:val="00E14570"/>
    <w:rsid w:val="00E1483B"/>
    <w:rsid w:val="00E15654"/>
    <w:rsid w:val="00E15860"/>
    <w:rsid w:val="00E15C15"/>
    <w:rsid w:val="00E15D41"/>
    <w:rsid w:val="00E16546"/>
    <w:rsid w:val="00E16E81"/>
    <w:rsid w:val="00E17B1B"/>
    <w:rsid w:val="00E17BE5"/>
    <w:rsid w:val="00E200A3"/>
    <w:rsid w:val="00E2010B"/>
    <w:rsid w:val="00E201C6"/>
    <w:rsid w:val="00E207F3"/>
    <w:rsid w:val="00E20CAA"/>
    <w:rsid w:val="00E20D95"/>
    <w:rsid w:val="00E20F2D"/>
    <w:rsid w:val="00E21235"/>
    <w:rsid w:val="00E214DA"/>
    <w:rsid w:val="00E21C3F"/>
    <w:rsid w:val="00E21D0E"/>
    <w:rsid w:val="00E21E14"/>
    <w:rsid w:val="00E21F78"/>
    <w:rsid w:val="00E22465"/>
    <w:rsid w:val="00E2281F"/>
    <w:rsid w:val="00E22AE1"/>
    <w:rsid w:val="00E231A2"/>
    <w:rsid w:val="00E231EE"/>
    <w:rsid w:val="00E23B56"/>
    <w:rsid w:val="00E23B91"/>
    <w:rsid w:val="00E24253"/>
    <w:rsid w:val="00E245E0"/>
    <w:rsid w:val="00E24BEC"/>
    <w:rsid w:val="00E24C19"/>
    <w:rsid w:val="00E24E89"/>
    <w:rsid w:val="00E24FCD"/>
    <w:rsid w:val="00E24FDC"/>
    <w:rsid w:val="00E258FC"/>
    <w:rsid w:val="00E2596A"/>
    <w:rsid w:val="00E25AD8"/>
    <w:rsid w:val="00E25CD6"/>
    <w:rsid w:val="00E25FD8"/>
    <w:rsid w:val="00E26E05"/>
    <w:rsid w:val="00E27531"/>
    <w:rsid w:val="00E276AD"/>
    <w:rsid w:val="00E277B3"/>
    <w:rsid w:val="00E3038C"/>
    <w:rsid w:val="00E309B4"/>
    <w:rsid w:val="00E30AFA"/>
    <w:rsid w:val="00E30C68"/>
    <w:rsid w:val="00E31662"/>
    <w:rsid w:val="00E317BD"/>
    <w:rsid w:val="00E31BB0"/>
    <w:rsid w:val="00E324FA"/>
    <w:rsid w:val="00E32A65"/>
    <w:rsid w:val="00E32CFA"/>
    <w:rsid w:val="00E32E5D"/>
    <w:rsid w:val="00E33120"/>
    <w:rsid w:val="00E33A8B"/>
    <w:rsid w:val="00E33AA0"/>
    <w:rsid w:val="00E33DEA"/>
    <w:rsid w:val="00E349AF"/>
    <w:rsid w:val="00E34B8A"/>
    <w:rsid w:val="00E34D61"/>
    <w:rsid w:val="00E34E1D"/>
    <w:rsid w:val="00E3517B"/>
    <w:rsid w:val="00E352D2"/>
    <w:rsid w:val="00E356B9"/>
    <w:rsid w:val="00E35B7C"/>
    <w:rsid w:val="00E35D01"/>
    <w:rsid w:val="00E3665C"/>
    <w:rsid w:val="00E36C0D"/>
    <w:rsid w:val="00E37071"/>
    <w:rsid w:val="00E3738A"/>
    <w:rsid w:val="00E40049"/>
    <w:rsid w:val="00E406CE"/>
    <w:rsid w:val="00E411A1"/>
    <w:rsid w:val="00E41326"/>
    <w:rsid w:val="00E414DA"/>
    <w:rsid w:val="00E41B8D"/>
    <w:rsid w:val="00E41DBA"/>
    <w:rsid w:val="00E438D7"/>
    <w:rsid w:val="00E43D02"/>
    <w:rsid w:val="00E43D53"/>
    <w:rsid w:val="00E44A04"/>
    <w:rsid w:val="00E45419"/>
    <w:rsid w:val="00E45C24"/>
    <w:rsid w:val="00E45C39"/>
    <w:rsid w:val="00E465D9"/>
    <w:rsid w:val="00E468E2"/>
    <w:rsid w:val="00E47677"/>
    <w:rsid w:val="00E50016"/>
    <w:rsid w:val="00E5063B"/>
    <w:rsid w:val="00E50AC3"/>
    <w:rsid w:val="00E511DC"/>
    <w:rsid w:val="00E5128D"/>
    <w:rsid w:val="00E514E1"/>
    <w:rsid w:val="00E51578"/>
    <w:rsid w:val="00E52480"/>
    <w:rsid w:val="00E52659"/>
    <w:rsid w:val="00E531A6"/>
    <w:rsid w:val="00E53850"/>
    <w:rsid w:val="00E53E8D"/>
    <w:rsid w:val="00E548DC"/>
    <w:rsid w:val="00E54BDD"/>
    <w:rsid w:val="00E54D0B"/>
    <w:rsid w:val="00E551AA"/>
    <w:rsid w:val="00E5585F"/>
    <w:rsid w:val="00E55BD7"/>
    <w:rsid w:val="00E55D1E"/>
    <w:rsid w:val="00E55FD8"/>
    <w:rsid w:val="00E5656F"/>
    <w:rsid w:val="00E56802"/>
    <w:rsid w:val="00E5682F"/>
    <w:rsid w:val="00E569F5"/>
    <w:rsid w:val="00E576EB"/>
    <w:rsid w:val="00E60A58"/>
    <w:rsid w:val="00E60D58"/>
    <w:rsid w:val="00E611A2"/>
    <w:rsid w:val="00E612E4"/>
    <w:rsid w:val="00E6147F"/>
    <w:rsid w:val="00E619FD"/>
    <w:rsid w:val="00E61B7B"/>
    <w:rsid w:val="00E61EA5"/>
    <w:rsid w:val="00E61F33"/>
    <w:rsid w:val="00E62355"/>
    <w:rsid w:val="00E6312C"/>
    <w:rsid w:val="00E63B50"/>
    <w:rsid w:val="00E63E9E"/>
    <w:rsid w:val="00E645B3"/>
    <w:rsid w:val="00E648DA"/>
    <w:rsid w:val="00E6492B"/>
    <w:rsid w:val="00E64FBF"/>
    <w:rsid w:val="00E65242"/>
    <w:rsid w:val="00E6669B"/>
    <w:rsid w:val="00E66902"/>
    <w:rsid w:val="00E66F2A"/>
    <w:rsid w:val="00E6750C"/>
    <w:rsid w:val="00E67512"/>
    <w:rsid w:val="00E67CBA"/>
    <w:rsid w:val="00E7032C"/>
    <w:rsid w:val="00E707A0"/>
    <w:rsid w:val="00E70BA9"/>
    <w:rsid w:val="00E70EB6"/>
    <w:rsid w:val="00E7144D"/>
    <w:rsid w:val="00E71C3A"/>
    <w:rsid w:val="00E73715"/>
    <w:rsid w:val="00E73C11"/>
    <w:rsid w:val="00E73ECE"/>
    <w:rsid w:val="00E7400F"/>
    <w:rsid w:val="00E7467B"/>
    <w:rsid w:val="00E747C3"/>
    <w:rsid w:val="00E7527E"/>
    <w:rsid w:val="00E75C49"/>
    <w:rsid w:val="00E75C7D"/>
    <w:rsid w:val="00E76295"/>
    <w:rsid w:val="00E7691E"/>
    <w:rsid w:val="00E76A56"/>
    <w:rsid w:val="00E76CA8"/>
    <w:rsid w:val="00E80492"/>
    <w:rsid w:val="00E80968"/>
    <w:rsid w:val="00E80F00"/>
    <w:rsid w:val="00E812B6"/>
    <w:rsid w:val="00E815E2"/>
    <w:rsid w:val="00E816B1"/>
    <w:rsid w:val="00E81B59"/>
    <w:rsid w:val="00E81CCF"/>
    <w:rsid w:val="00E82562"/>
    <w:rsid w:val="00E82F5B"/>
    <w:rsid w:val="00E838DE"/>
    <w:rsid w:val="00E83E38"/>
    <w:rsid w:val="00E83EC8"/>
    <w:rsid w:val="00E840A1"/>
    <w:rsid w:val="00E841C7"/>
    <w:rsid w:val="00E8429B"/>
    <w:rsid w:val="00E8493C"/>
    <w:rsid w:val="00E84997"/>
    <w:rsid w:val="00E84C4D"/>
    <w:rsid w:val="00E84FC6"/>
    <w:rsid w:val="00E856D1"/>
    <w:rsid w:val="00E8635E"/>
    <w:rsid w:val="00E864C6"/>
    <w:rsid w:val="00E86841"/>
    <w:rsid w:val="00E869AF"/>
    <w:rsid w:val="00E86D06"/>
    <w:rsid w:val="00E86E8B"/>
    <w:rsid w:val="00E86E90"/>
    <w:rsid w:val="00E872D6"/>
    <w:rsid w:val="00E87378"/>
    <w:rsid w:val="00E876BD"/>
    <w:rsid w:val="00E87C1E"/>
    <w:rsid w:val="00E87F72"/>
    <w:rsid w:val="00E90793"/>
    <w:rsid w:val="00E90CA6"/>
    <w:rsid w:val="00E914C4"/>
    <w:rsid w:val="00E91B9B"/>
    <w:rsid w:val="00E91FD3"/>
    <w:rsid w:val="00E92785"/>
    <w:rsid w:val="00E92831"/>
    <w:rsid w:val="00E92DBB"/>
    <w:rsid w:val="00E9364A"/>
    <w:rsid w:val="00E936EE"/>
    <w:rsid w:val="00E95048"/>
    <w:rsid w:val="00E951D5"/>
    <w:rsid w:val="00E95663"/>
    <w:rsid w:val="00E958AE"/>
    <w:rsid w:val="00E95BBB"/>
    <w:rsid w:val="00E95EE7"/>
    <w:rsid w:val="00E95FBE"/>
    <w:rsid w:val="00E95FC0"/>
    <w:rsid w:val="00E96B20"/>
    <w:rsid w:val="00E97B4B"/>
    <w:rsid w:val="00E97E51"/>
    <w:rsid w:val="00EA0132"/>
    <w:rsid w:val="00EA0350"/>
    <w:rsid w:val="00EA0D97"/>
    <w:rsid w:val="00EA12E7"/>
    <w:rsid w:val="00EA13B3"/>
    <w:rsid w:val="00EA1B50"/>
    <w:rsid w:val="00EA2949"/>
    <w:rsid w:val="00EA2992"/>
    <w:rsid w:val="00EA2DB9"/>
    <w:rsid w:val="00EA2FEC"/>
    <w:rsid w:val="00EA3A26"/>
    <w:rsid w:val="00EA4024"/>
    <w:rsid w:val="00EA423F"/>
    <w:rsid w:val="00EA44B9"/>
    <w:rsid w:val="00EA5507"/>
    <w:rsid w:val="00EA5C0E"/>
    <w:rsid w:val="00EA5F74"/>
    <w:rsid w:val="00EA61DD"/>
    <w:rsid w:val="00EA6492"/>
    <w:rsid w:val="00EA689E"/>
    <w:rsid w:val="00EA6DA3"/>
    <w:rsid w:val="00EA736B"/>
    <w:rsid w:val="00EA7B6B"/>
    <w:rsid w:val="00EA7B98"/>
    <w:rsid w:val="00EA7BA0"/>
    <w:rsid w:val="00EA7BC5"/>
    <w:rsid w:val="00EA7C53"/>
    <w:rsid w:val="00EB08B2"/>
    <w:rsid w:val="00EB0EF4"/>
    <w:rsid w:val="00EB159B"/>
    <w:rsid w:val="00EB1889"/>
    <w:rsid w:val="00EB1B1E"/>
    <w:rsid w:val="00EB4622"/>
    <w:rsid w:val="00EB49AE"/>
    <w:rsid w:val="00EB4E17"/>
    <w:rsid w:val="00EB54D2"/>
    <w:rsid w:val="00EB5EC3"/>
    <w:rsid w:val="00EB6CCD"/>
    <w:rsid w:val="00EB6F44"/>
    <w:rsid w:val="00EB7452"/>
    <w:rsid w:val="00EC00F8"/>
    <w:rsid w:val="00EC1033"/>
    <w:rsid w:val="00EC1554"/>
    <w:rsid w:val="00EC1577"/>
    <w:rsid w:val="00EC16AF"/>
    <w:rsid w:val="00EC1927"/>
    <w:rsid w:val="00EC1FC4"/>
    <w:rsid w:val="00EC2365"/>
    <w:rsid w:val="00EC35CB"/>
    <w:rsid w:val="00EC38B0"/>
    <w:rsid w:val="00EC3C34"/>
    <w:rsid w:val="00EC4391"/>
    <w:rsid w:val="00EC4896"/>
    <w:rsid w:val="00EC4920"/>
    <w:rsid w:val="00EC4BE2"/>
    <w:rsid w:val="00EC4C47"/>
    <w:rsid w:val="00EC4F81"/>
    <w:rsid w:val="00EC500B"/>
    <w:rsid w:val="00EC588E"/>
    <w:rsid w:val="00EC5A18"/>
    <w:rsid w:val="00EC6790"/>
    <w:rsid w:val="00EC67B5"/>
    <w:rsid w:val="00EC6A87"/>
    <w:rsid w:val="00EC73A1"/>
    <w:rsid w:val="00EC742A"/>
    <w:rsid w:val="00EC7450"/>
    <w:rsid w:val="00EC77B1"/>
    <w:rsid w:val="00EC7EAE"/>
    <w:rsid w:val="00ED0235"/>
    <w:rsid w:val="00ED0703"/>
    <w:rsid w:val="00ED0874"/>
    <w:rsid w:val="00ED0C41"/>
    <w:rsid w:val="00ED1FD0"/>
    <w:rsid w:val="00ED2098"/>
    <w:rsid w:val="00ED2283"/>
    <w:rsid w:val="00ED274A"/>
    <w:rsid w:val="00ED2B1C"/>
    <w:rsid w:val="00ED2F45"/>
    <w:rsid w:val="00ED33D1"/>
    <w:rsid w:val="00ED4112"/>
    <w:rsid w:val="00ED4317"/>
    <w:rsid w:val="00ED466D"/>
    <w:rsid w:val="00ED48A3"/>
    <w:rsid w:val="00ED48BC"/>
    <w:rsid w:val="00ED4D9C"/>
    <w:rsid w:val="00ED685E"/>
    <w:rsid w:val="00ED6989"/>
    <w:rsid w:val="00ED762E"/>
    <w:rsid w:val="00ED7EB7"/>
    <w:rsid w:val="00EE01F7"/>
    <w:rsid w:val="00EE07EA"/>
    <w:rsid w:val="00EE0912"/>
    <w:rsid w:val="00EE145C"/>
    <w:rsid w:val="00EE1635"/>
    <w:rsid w:val="00EE19D5"/>
    <w:rsid w:val="00EE267D"/>
    <w:rsid w:val="00EE26E7"/>
    <w:rsid w:val="00EE2EF4"/>
    <w:rsid w:val="00EE308C"/>
    <w:rsid w:val="00EE336B"/>
    <w:rsid w:val="00EE3618"/>
    <w:rsid w:val="00EE387E"/>
    <w:rsid w:val="00EE3915"/>
    <w:rsid w:val="00EE3CD8"/>
    <w:rsid w:val="00EE4598"/>
    <w:rsid w:val="00EE471C"/>
    <w:rsid w:val="00EE4CA0"/>
    <w:rsid w:val="00EE4FEF"/>
    <w:rsid w:val="00EE5359"/>
    <w:rsid w:val="00EE53A0"/>
    <w:rsid w:val="00EE5FBE"/>
    <w:rsid w:val="00EE6149"/>
    <w:rsid w:val="00EE6820"/>
    <w:rsid w:val="00EE69DC"/>
    <w:rsid w:val="00EE6FC6"/>
    <w:rsid w:val="00EE7BB3"/>
    <w:rsid w:val="00EF0090"/>
    <w:rsid w:val="00EF023A"/>
    <w:rsid w:val="00EF03D5"/>
    <w:rsid w:val="00EF0949"/>
    <w:rsid w:val="00EF09E6"/>
    <w:rsid w:val="00EF0C06"/>
    <w:rsid w:val="00EF0E06"/>
    <w:rsid w:val="00EF28CA"/>
    <w:rsid w:val="00EF299E"/>
    <w:rsid w:val="00EF3656"/>
    <w:rsid w:val="00EF38CD"/>
    <w:rsid w:val="00EF414C"/>
    <w:rsid w:val="00EF4353"/>
    <w:rsid w:val="00EF4596"/>
    <w:rsid w:val="00EF488E"/>
    <w:rsid w:val="00EF4D23"/>
    <w:rsid w:val="00EF5011"/>
    <w:rsid w:val="00EF510F"/>
    <w:rsid w:val="00EF5359"/>
    <w:rsid w:val="00EF5AE1"/>
    <w:rsid w:val="00EF5B93"/>
    <w:rsid w:val="00EF5BA8"/>
    <w:rsid w:val="00EF5C8A"/>
    <w:rsid w:val="00EF5C8D"/>
    <w:rsid w:val="00EF5DF4"/>
    <w:rsid w:val="00EF60E6"/>
    <w:rsid w:val="00EF6342"/>
    <w:rsid w:val="00EF6BFE"/>
    <w:rsid w:val="00EF6CDD"/>
    <w:rsid w:val="00EF6CE4"/>
    <w:rsid w:val="00EF7532"/>
    <w:rsid w:val="00EF7A7B"/>
    <w:rsid w:val="00F000B3"/>
    <w:rsid w:val="00F00CB6"/>
    <w:rsid w:val="00F0259D"/>
    <w:rsid w:val="00F02841"/>
    <w:rsid w:val="00F029BF"/>
    <w:rsid w:val="00F033B4"/>
    <w:rsid w:val="00F0481E"/>
    <w:rsid w:val="00F049A7"/>
    <w:rsid w:val="00F04CC1"/>
    <w:rsid w:val="00F04D47"/>
    <w:rsid w:val="00F05442"/>
    <w:rsid w:val="00F06712"/>
    <w:rsid w:val="00F06F6B"/>
    <w:rsid w:val="00F070AE"/>
    <w:rsid w:val="00F074BA"/>
    <w:rsid w:val="00F07646"/>
    <w:rsid w:val="00F07A93"/>
    <w:rsid w:val="00F07BDF"/>
    <w:rsid w:val="00F07DC9"/>
    <w:rsid w:val="00F1000F"/>
    <w:rsid w:val="00F1016F"/>
    <w:rsid w:val="00F106F8"/>
    <w:rsid w:val="00F10739"/>
    <w:rsid w:val="00F10A88"/>
    <w:rsid w:val="00F12041"/>
    <w:rsid w:val="00F1257D"/>
    <w:rsid w:val="00F12971"/>
    <w:rsid w:val="00F12F56"/>
    <w:rsid w:val="00F130F4"/>
    <w:rsid w:val="00F1430E"/>
    <w:rsid w:val="00F14FE1"/>
    <w:rsid w:val="00F1516D"/>
    <w:rsid w:val="00F152EE"/>
    <w:rsid w:val="00F159AF"/>
    <w:rsid w:val="00F15C39"/>
    <w:rsid w:val="00F15CFF"/>
    <w:rsid w:val="00F15F8C"/>
    <w:rsid w:val="00F162F9"/>
    <w:rsid w:val="00F16CED"/>
    <w:rsid w:val="00F16F8F"/>
    <w:rsid w:val="00F17008"/>
    <w:rsid w:val="00F17ACE"/>
    <w:rsid w:val="00F17B46"/>
    <w:rsid w:val="00F21583"/>
    <w:rsid w:val="00F21B35"/>
    <w:rsid w:val="00F21D37"/>
    <w:rsid w:val="00F21D38"/>
    <w:rsid w:val="00F21DA4"/>
    <w:rsid w:val="00F22B9D"/>
    <w:rsid w:val="00F232B7"/>
    <w:rsid w:val="00F23392"/>
    <w:rsid w:val="00F2388E"/>
    <w:rsid w:val="00F23FC9"/>
    <w:rsid w:val="00F24C51"/>
    <w:rsid w:val="00F24CE0"/>
    <w:rsid w:val="00F25566"/>
    <w:rsid w:val="00F25D37"/>
    <w:rsid w:val="00F265C2"/>
    <w:rsid w:val="00F265EB"/>
    <w:rsid w:val="00F26991"/>
    <w:rsid w:val="00F26A9A"/>
    <w:rsid w:val="00F26DA3"/>
    <w:rsid w:val="00F26E76"/>
    <w:rsid w:val="00F26ECD"/>
    <w:rsid w:val="00F26F45"/>
    <w:rsid w:val="00F27596"/>
    <w:rsid w:val="00F27915"/>
    <w:rsid w:val="00F27BB3"/>
    <w:rsid w:val="00F300F1"/>
    <w:rsid w:val="00F30200"/>
    <w:rsid w:val="00F30209"/>
    <w:rsid w:val="00F30A8C"/>
    <w:rsid w:val="00F31D4F"/>
    <w:rsid w:val="00F32CA6"/>
    <w:rsid w:val="00F32CB7"/>
    <w:rsid w:val="00F337DA"/>
    <w:rsid w:val="00F33850"/>
    <w:rsid w:val="00F345A3"/>
    <w:rsid w:val="00F34FE9"/>
    <w:rsid w:val="00F361C4"/>
    <w:rsid w:val="00F36F7C"/>
    <w:rsid w:val="00F405C0"/>
    <w:rsid w:val="00F4078E"/>
    <w:rsid w:val="00F40832"/>
    <w:rsid w:val="00F4109C"/>
    <w:rsid w:val="00F413AD"/>
    <w:rsid w:val="00F415B3"/>
    <w:rsid w:val="00F41D2C"/>
    <w:rsid w:val="00F42283"/>
    <w:rsid w:val="00F42417"/>
    <w:rsid w:val="00F43294"/>
    <w:rsid w:val="00F432F1"/>
    <w:rsid w:val="00F440B5"/>
    <w:rsid w:val="00F44919"/>
    <w:rsid w:val="00F45118"/>
    <w:rsid w:val="00F458EE"/>
    <w:rsid w:val="00F468C9"/>
    <w:rsid w:val="00F478FD"/>
    <w:rsid w:val="00F5084A"/>
    <w:rsid w:val="00F50D65"/>
    <w:rsid w:val="00F51A89"/>
    <w:rsid w:val="00F51C4D"/>
    <w:rsid w:val="00F52607"/>
    <w:rsid w:val="00F52A6E"/>
    <w:rsid w:val="00F53542"/>
    <w:rsid w:val="00F5376C"/>
    <w:rsid w:val="00F53FD7"/>
    <w:rsid w:val="00F54107"/>
    <w:rsid w:val="00F5451D"/>
    <w:rsid w:val="00F548E8"/>
    <w:rsid w:val="00F54B9E"/>
    <w:rsid w:val="00F551C3"/>
    <w:rsid w:val="00F556DD"/>
    <w:rsid w:val="00F55C39"/>
    <w:rsid w:val="00F55D0C"/>
    <w:rsid w:val="00F55D44"/>
    <w:rsid w:val="00F56063"/>
    <w:rsid w:val="00F56688"/>
    <w:rsid w:val="00F5688D"/>
    <w:rsid w:val="00F56DDC"/>
    <w:rsid w:val="00F57A3A"/>
    <w:rsid w:val="00F57B76"/>
    <w:rsid w:val="00F6009A"/>
    <w:rsid w:val="00F600C1"/>
    <w:rsid w:val="00F612E7"/>
    <w:rsid w:val="00F618D5"/>
    <w:rsid w:val="00F6195C"/>
    <w:rsid w:val="00F620D1"/>
    <w:rsid w:val="00F635DF"/>
    <w:rsid w:val="00F63D03"/>
    <w:rsid w:val="00F648DC"/>
    <w:rsid w:val="00F64DF2"/>
    <w:rsid w:val="00F64E82"/>
    <w:rsid w:val="00F6585E"/>
    <w:rsid w:val="00F659CA"/>
    <w:rsid w:val="00F65B2B"/>
    <w:rsid w:val="00F66344"/>
    <w:rsid w:val="00F670B4"/>
    <w:rsid w:val="00F672A0"/>
    <w:rsid w:val="00F67AA5"/>
    <w:rsid w:val="00F67BC0"/>
    <w:rsid w:val="00F70158"/>
    <w:rsid w:val="00F70321"/>
    <w:rsid w:val="00F7188C"/>
    <w:rsid w:val="00F71E3A"/>
    <w:rsid w:val="00F71F08"/>
    <w:rsid w:val="00F7216E"/>
    <w:rsid w:val="00F72FEE"/>
    <w:rsid w:val="00F740FC"/>
    <w:rsid w:val="00F74319"/>
    <w:rsid w:val="00F747E9"/>
    <w:rsid w:val="00F74EBC"/>
    <w:rsid w:val="00F7553B"/>
    <w:rsid w:val="00F75576"/>
    <w:rsid w:val="00F75E9E"/>
    <w:rsid w:val="00F75F10"/>
    <w:rsid w:val="00F77B6A"/>
    <w:rsid w:val="00F8001F"/>
    <w:rsid w:val="00F80CA6"/>
    <w:rsid w:val="00F80F11"/>
    <w:rsid w:val="00F8104A"/>
    <w:rsid w:val="00F81298"/>
    <w:rsid w:val="00F814D0"/>
    <w:rsid w:val="00F8173A"/>
    <w:rsid w:val="00F81E2F"/>
    <w:rsid w:val="00F8216C"/>
    <w:rsid w:val="00F823A8"/>
    <w:rsid w:val="00F8294E"/>
    <w:rsid w:val="00F82A5A"/>
    <w:rsid w:val="00F82AC3"/>
    <w:rsid w:val="00F82E8F"/>
    <w:rsid w:val="00F82F44"/>
    <w:rsid w:val="00F83E60"/>
    <w:rsid w:val="00F83F72"/>
    <w:rsid w:val="00F84078"/>
    <w:rsid w:val="00F847EF"/>
    <w:rsid w:val="00F84CF6"/>
    <w:rsid w:val="00F853E1"/>
    <w:rsid w:val="00F85B89"/>
    <w:rsid w:val="00F85F89"/>
    <w:rsid w:val="00F86C04"/>
    <w:rsid w:val="00F87840"/>
    <w:rsid w:val="00F90275"/>
    <w:rsid w:val="00F90553"/>
    <w:rsid w:val="00F90FB5"/>
    <w:rsid w:val="00F910F0"/>
    <w:rsid w:val="00F91989"/>
    <w:rsid w:val="00F919ED"/>
    <w:rsid w:val="00F91ED4"/>
    <w:rsid w:val="00F93353"/>
    <w:rsid w:val="00F93893"/>
    <w:rsid w:val="00F93A91"/>
    <w:rsid w:val="00F93B79"/>
    <w:rsid w:val="00F93D4F"/>
    <w:rsid w:val="00F93F3E"/>
    <w:rsid w:val="00F943DC"/>
    <w:rsid w:val="00F94910"/>
    <w:rsid w:val="00F94CDE"/>
    <w:rsid w:val="00F94D1B"/>
    <w:rsid w:val="00F954CE"/>
    <w:rsid w:val="00F95AD5"/>
    <w:rsid w:val="00F967E4"/>
    <w:rsid w:val="00F96FEA"/>
    <w:rsid w:val="00F97A3A"/>
    <w:rsid w:val="00F97CD6"/>
    <w:rsid w:val="00F97E5F"/>
    <w:rsid w:val="00F97FDD"/>
    <w:rsid w:val="00FA02DE"/>
    <w:rsid w:val="00FA05AA"/>
    <w:rsid w:val="00FA101E"/>
    <w:rsid w:val="00FA154F"/>
    <w:rsid w:val="00FA1D17"/>
    <w:rsid w:val="00FA1D61"/>
    <w:rsid w:val="00FA2382"/>
    <w:rsid w:val="00FA2771"/>
    <w:rsid w:val="00FA2B85"/>
    <w:rsid w:val="00FA2EC5"/>
    <w:rsid w:val="00FA2F3D"/>
    <w:rsid w:val="00FA31AF"/>
    <w:rsid w:val="00FA3577"/>
    <w:rsid w:val="00FA37A6"/>
    <w:rsid w:val="00FA3D06"/>
    <w:rsid w:val="00FA3D38"/>
    <w:rsid w:val="00FA449F"/>
    <w:rsid w:val="00FA4FC4"/>
    <w:rsid w:val="00FA509D"/>
    <w:rsid w:val="00FA569C"/>
    <w:rsid w:val="00FA5F2C"/>
    <w:rsid w:val="00FA6607"/>
    <w:rsid w:val="00FA6AA9"/>
    <w:rsid w:val="00FA72A6"/>
    <w:rsid w:val="00FA76FB"/>
    <w:rsid w:val="00FA7A17"/>
    <w:rsid w:val="00FA7F54"/>
    <w:rsid w:val="00FB03EE"/>
    <w:rsid w:val="00FB0F35"/>
    <w:rsid w:val="00FB0F57"/>
    <w:rsid w:val="00FB0FED"/>
    <w:rsid w:val="00FB196E"/>
    <w:rsid w:val="00FB29E6"/>
    <w:rsid w:val="00FB3342"/>
    <w:rsid w:val="00FB3562"/>
    <w:rsid w:val="00FB36CA"/>
    <w:rsid w:val="00FB3A8D"/>
    <w:rsid w:val="00FB451B"/>
    <w:rsid w:val="00FB4539"/>
    <w:rsid w:val="00FB486D"/>
    <w:rsid w:val="00FB4BA9"/>
    <w:rsid w:val="00FB4E1A"/>
    <w:rsid w:val="00FB54D8"/>
    <w:rsid w:val="00FB6512"/>
    <w:rsid w:val="00FB6886"/>
    <w:rsid w:val="00FB6A42"/>
    <w:rsid w:val="00FB7842"/>
    <w:rsid w:val="00FB7C56"/>
    <w:rsid w:val="00FB7F26"/>
    <w:rsid w:val="00FC0918"/>
    <w:rsid w:val="00FC0C84"/>
    <w:rsid w:val="00FC0DA1"/>
    <w:rsid w:val="00FC15AA"/>
    <w:rsid w:val="00FC17F3"/>
    <w:rsid w:val="00FC1C0F"/>
    <w:rsid w:val="00FC27BF"/>
    <w:rsid w:val="00FC2953"/>
    <w:rsid w:val="00FC2A43"/>
    <w:rsid w:val="00FC340D"/>
    <w:rsid w:val="00FC3995"/>
    <w:rsid w:val="00FC3A64"/>
    <w:rsid w:val="00FC405E"/>
    <w:rsid w:val="00FC423B"/>
    <w:rsid w:val="00FC4519"/>
    <w:rsid w:val="00FC47A8"/>
    <w:rsid w:val="00FC4DAF"/>
    <w:rsid w:val="00FC5030"/>
    <w:rsid w:val="00FC5499"/>
    <w:rsid w:val="00FC69D0"/>
    <w:rsid w:val="00FC7262"/>
    <w:rsid w:val="00FC743A"/>
    <w:rsid w:val="00FC7832"/>
    <w:rsid w:val="00FD00A7"/>
    <w:rsid w:val="00FD00AF"/>
    <w:rsid w:val="00FD0AD7"/>
    <w:rsid w:val="00FD0B48"/>
    <w:rsid w:val="00FD0F0E"/>
    <w:rsid w:val="00FD1CAD"/>
    <w:rsid w:val="00FD2F8E"/>
    <w:rsid w:val="00FD3209"/>
    <w:rsid w:val="00FD49C2"/>
    <w:rsid w:val="00FD4D8C"/>
    <w:rsid w:val="00FD5283"/>
    <w:rsid w:val="00FD5551"/>
    <w:rsid w:val="00FD6098"/>
    <w:rsid w:val="00FD60CA"/>
    <w:rsid w:val="00FD647E"/>
    <w:rsid w:val="00FD6FC0"/>
    <w:rsid w:val="00FD7EA2"/>
    <w:rsid w:val="00FD7F19"/>
    <w:rsid w:val="00FE05A1"/>
    <w:rsid w:val="00FE05AE"/>
    <w:rsid w:val="00FE05D6"/>
    <w:rsid w:val="00FE0A2E"/>
    <w:rsid w:val="00FE0CFC"/>
    <w:rsid w:val="00FE0F63"/>
    <w:rsid w:val="00FE113F"/>
    <w:rsid w:val="00FE162B"/>
    <w:rsid w:val="00FE2F1B"/>
    <w:rsid w:val="00FE363A"/>
    <w:rsid w:val="00FE3984"/>
    <w:rsid w:val="00FE3E8F"/>
    <w:rsid w:val="00FE4440"/>
    <w:rsid w:val="00FE473A"/>
    <w:rsid w:val="00FE49EA"/>
    <w:rsid w:val="00FE5193"/>
    <w:rsid w:val="00FE54B5"/>
    <w:rsid w:val="00FE5FD8"/>
    <w:rsid w:val="00FE6195"/>
    <w:rsid w:val="00FE6393"/>
    <w:rsid w:val="00FE6600"/>
    <w:rsid w:val="00FE6841"/>
    <w:rsid w:val="00FE73B7"/>
    <w:rsid w:val="00FE7758"/>
    <w:rsid w:val="00FE7962"/>
    <w:rsid w:val="00FE7E1D"/>
    <w:rsid w:val="00FE7F8E"/>
    <w:rsid w:val="00FF0484"/>
    <w:rsid w:val="00FF058E"/>
    <w:rsid w:val="00FF05E3"/>
    <w:rsid w:val="00FF08D8"/>
    <w:rsid w:val="00FF108A"/>
    <w:rsid w:val="00FF10A4"/>
    <w:rsid w:val="00FF1959"/>
    <w:rsid w:val="00FF2244"/>
    <w:rsid w:val="00FF3167"/>
    <w:rsid w:val="00FF320E"/>
    <w:rsid w:val="00FF33FE"/>
    <w:rsid w:val="00FF4531"/>
    <w:rsid w:val="00FF4C94"/>
    <w:rsid w:val="00FF4CC3"/>
    <w:rsid w:val="00FF500B"/>
    <w:rsid w:val="00FF513B"/>
    <w:rsid w:val="00FF54EE"/>
    <w:rsid w:val="00FF57F2"/>
    <w:rsid w:val="00FF588D"/>
    <w:rsid w:val="00FF62E8"/>
    <w:rsid w:val="00FF6A42"/>
    <w:rsid w:val="00FF6FF6"/>
    <w:rsid w:val="00FF70C9"/>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58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edelmag@edelmag.cl" TargetMode="External"/><Relationship Id="rId39" Type="http://schemas.microsoft.com/office/2007/relationships/hdphoto" Target="media/hdphoto4.wdp"/><Relationship Id="rId21" Type="http://schemas.openxmlformats.org/officeDocument/2006/relationships/image" Target="media/image2.emf"/><Relationship Id="rId34" Type="http://schemas.openxmlformats.org/officeDocument/2006/relationships/image" Target="media/image10.jpeg"/><Relationship Id="rId42" Type="http://schemas.openxmlformats.org/officeDocument/2006/relationships/image" Target="media/image14.jpeg"/><Relationship Id="rId47" Type="http://schemas.microsoft.com/office/2007/relationships/hdphoto" Target="media/hdphoto8.wdp"/><Relationship Id="rId50" Type="http://schemas.openxmlformats.org/officeDocument/2006/relationships/image" Target="media/image18.jpeg"/><Relationship Id="rId55" Type="http://schemas.microsoft.com/office/2007/relationships/hdphoto" Target="media/hdphoto12.wdp"/><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g"/><Relationship Id="rId41" Type="http://schemas.microsoft.com/office/2007/relationships/hdphoto" Target="media/hdphoto5.wdp"/><Relationship Id="rId54" Type="http://schemas.openxmlformats.org/officeDocument/2006/relationships/image" Target="media/image20.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microsoft.com/office/2007/relationships/hdphoto" Target="media/hdphoto1.wdp"/><Relationship Id="rId37" Type="http://schemas.microsoft.com/office/2007/relationships/hdphoto" Target="media/hdphoto3.wdp"/><Relationship Id="rId40" Type="http://schemas.openxmlformats.org/officeDocument/2006/relationships/image" Target="media/image13.jpeg"/><Relationship Id="rId45" Type="http://schemas.microsoft.com/office/2007/relationships/hdphoto" Target="media/hdphoto7.wdp"/><Relationship Id="rId53" Type="http://schemas.microsoft.com/office/2007/relationships/hdphoto" Target="media/hdphoto11.wdp"/><Relationship Id="rId58"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g"/><Relationship Id="rId36" Type="http://schemas.openxmlformats.org/officeDocument/2006/relationships/image" Target="media/image11.jpeg"/><Relationship Id="rId49" Type="http://schemas.microsoft.com/office/2007/relationships/hdphoto" Target="media/hdphoto9.wdp"/><Relationship Id="rId57" Type="http://schemas.microsoft.com/office/2007/relationships/hdphoto" Target="media/hdphoto13.wdp"/><Relationship Id="rId61" Type="http://schemas.microsoft.com/office/2011/relationships/commentsExtended" Target="commentsExtended.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15.jpeg"/><Relationship Id="rId52"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edelmag@edelmag.cl" TargetMode="External"/><Relationship Id="rId30" Type="http://schemas.openxmlformats.org/officeDocument/2006/relationships/image" Target="media/image7.jpg"/><Relationship Id="rId35" Type="http://schemas.microsoft.com/office/2007/relationships/hdphoto" Target="media/hdphoto2.wdp"/><Relationship Id="rId43" Type="http://schemas.microsoft.com/office/2007/relationships/hdphoto" Target="media/hdphoto6.wdp"/><Relationship Id="rId48" Type="http://schemas.openxmlformats.org/officeDocument/2006/relationships/image" Target="media/image17.jpeg"/><Relationship Id="rId56" Type="http://schemas.openxmlformats.org/officeDocument/2006/relationships/image" Target="media/image21.jpeg"/><Relationship Id="rId8" Type="http://schemas.openxmlformats.org/officeDocument/2006/relationships/customXml" Target="../customXml/item8.xml"/><Relationship Id="rId51" Type="http://schemas.microsoft.com/office/2007/relationships/hdphoto" Target="media/hdphoto10.wdp"/><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image" Target="media/image16.jpeg"/><Relationship Id="rId5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teLE8iDLTAwfVpE+kPSazUGxxg0=</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nauzT038brJeXX/MX732a0oQyBQ=</DigestValue>
    </Reference>
    <Reference URI="#idValidSigLnImg" Type="http://www.w3.org/2000/09/xmldsig#Object">
      <DigestMethod Algorithm="http://www.w3.org/2000/09/xmldsig#sha1"/>
      <DigestValue>nO7jiHVzoHNDcPruJW7P6L3054I=</DigestValue>
    </Reference>
    <Reference URI="#idInvalidSigLnImg" Type="http://www.w3.org/2000/09/xmldsig#Object">
      <DigestMethod Algorithm="http://www.w3.org/2000/09/xmldsig#sha1"/>
      <DigestValue>FZAaPFOTSc4qHhmwCWV03NI3yDY=</DigestValue>
    </Reference>
  </SignedInfo>
  <SignatureValue>d7+fd4ou9fkC+gK6LU0FfPX7Nz3SSmafeZ1JAvEuubcovaJ0Lwh/XhnO6S7BohSsVc8uw1zVqzR7
8gDhOiX4kS9Bb2TBCARWe5jY4gIAoofOMjVH197UAYY4uUdoH5ma3UHtxJaduN24VtzuyudQg+WB
xDeYZceqdZtN8D24HejkvERDdw/WgDx52hgWxA3jIS5HVn9969HhuKf/TldUxZErqCKcD/PlmWQf
G0jsD5PswAIvxo4n++G30K0yT5/Yk24IbfDAFy7x0u2NzUNCJUh1K5sQxcgTwczv6r1tgm5FnDXU
B3QuEZ+FjpdN/q5akR0hqTcpe4bq6rD5NXFV/Q==</SignatureValue>
  <KeyInfo>
    <X509Data>
      <X509Certificate>MIIHaTCCBlGgAwIBAgIQTdwdDZrjCKEQvtowps/mETANBgkqhkiG9w0BAQUFADCB4DELMAkGA1UE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IGRlIENoaWxlIENBMR8wHQYJKoZIhvcNAQkBFhBlLXNpZ25AZS1zaWduLmNsMB4XDTE0MDEyMjAw
MDAwMFoXDTE1MDEyMjIzNTk1OVowggFPMQswCQYDVQQGEwJDTDFEMEIGA1UECAw7REVDSU1PU0VH
VU5EQSAtIFJFR0lPTiBERSBNQUdBTExBTkVTIFkgTEEgQU5UQVJUSUNBIENISUxFTkExFTATBgNV
BAcMDFB1bnRhIEFyZW5hczEsMCoGA1UECgwjU3VwZXJpbnRlbmRlbmNpYSBkZWwgTWVkaW8gQW1i
aWVudGUxGTAXBgNVBAsUEFJVVCAtIDEyMDU1MzUxLTgxKjAoBgNVBAsTIVRlcm1zIG9mIHVzZSBh
dCB3d3cuZS1zaWduLmNsL3JwYTEeMBwGA1UEDAwVRmlzY2FsaXphZG9yIFJlZ2lvbmFsMSUwIwYD
VQQDDBxBbmR5IERhbmllbCBNb3JyaXNvbiBCZW5jaWNoMScwJQYJKoZIhvcNAQkBFhhhbmR5Lm1v
cnJpc29uQHNtYS5nb2IuY2wwggEiMA0GCSqGSIb3DQEBAQUAA4IBDwAwggEKAoIBAQDmsJOc89cp
GMS4mblbxq4d4jhTbvcegfDsj7Itf9StfSXrQ7vZJAhAJf5HhMrSK9tPX5kmcvrMkAoFZUhGMr9t
JzvcSZSn/5j+P14L5XehAP6rwRHGjczOVp1vUCgnl8C7N7V1JnNrJjaezhIviGKDnwWaDDCl2D2C
Cg0y6kPXyqsDSXxXOlTd0JTAM8311k4MIC5grqZ8SeHCHw/gxG9YPwI//jkgfoZl9/ybgKg8AiwB
ExJ/zScRaTh3Tg0Y6sj9KkvZp3c7RxL9mHoQ+gWFzEAp7LTzYa7T1EO84wvEpubr9KvjEWCSOFpx
P4OZsva8ZZ/1asc+ceyUJjDX/4UVAgMBAAGjggKrMIICpzAjBgNVHREEHDAaoBgGCCsGAQQBwQEB
oAwWCjEyMDU1MzUxLTgwCQYDVR0TBAIwADALBgNVHQ8EBAMCBeAwZgYDVR0fBF8wXTBboFmgV4ZV
aHR0cDovL29uc2l0ZWNybC52ZXJpc2lnbi5jb20vRVNpZ25TQUF1dG9yaWRhZGRlUmVnaXN0cm9F
c3RhZG9kZUNoaWxlRzIvTGF0ZXN0Q1JMLmNybDAfBgNVHSMEGDAWgBQbqh6evZl573NlxAkqWXR8
MXQrgjAdBgNVHQ4EFgQUaZ6ePWG6ZRv+PTyHLa48uCRSei4wOwYIKwYBBQUHAQEELzAtMCsGCCsG
AQUFBzABhh9odHRwOi8vb25zaXRlLW9jc3AudmVyaXNpZ24uY29tMIIBFwYDVR0gBIIBDjCCAQow
ggEGBgtghkgBhvhFAQcXAjCB9jAyBggrBgEFBQcCARYmaHR0cHM6Ly93d3cuZS1zaWduLmNsL3Jl
cG9zaXRvcmlvLmh0bWwwgb8GCCsGAQUFBwICMIGyGoGvQ2VydGlmaWNhZG8gcGFyYSBmaXJtYSBl
bGVjdHJvbmljYSBhdmFuemFkYS4gUFNDIGFjcmVkaXRhZG8gcG9yIFJlc29sdWNpb24gRXhlbnRh
IGRlIGxhIFN1YnNlY3JldGFyaWEgZGUgRWNvbm9taWEgZGlzcG9uaWJsZSBlbiBodHRwczovL3d3
dy5lLXNpZ24uY2wvcmVwb3NpdG9yaW8vYWNyZWRpdGFjaW9uLzARBglghkgBhvhCAQEEBAMCB4Aw
EQYKYIZIAYb4RQEGCQQDAQH/MB0GA1UdJQQWMBQGCCsGAQUFBwMCBggrBgEFBQcDBDAjBgNVHRIE
HDAaoBgGCCsGAQQBwQECoAwWCjk5NTUxNzQwLUswDQYJKoZIhvcNAQEFBQADggEBAJKn0niY5Y/U
45op6NFgvch7F6/DAA5+aEazzofcVZAacYNMnR0u2I7GdJLoR9NaZPoxXT19UqFmkMh95bp5rBjj
UswkynzIyJs7C6pBqivGO7RqsU55vgVGTqbuVRpabICwiUfzPrAsFXZ4Oegh5LR4iL5f20uf+qHU
JdBN7CWNRcJ0emwLt2sRh/BjFJCROOldHI+YosyRr0JQx0fo4ZfqRwIesn3vQzJdUXW56sahPkL+
E64U/iMJMeuzDQKyR1slbhAlp+TcyZmtwzvKNwoNFGUP8FuNTMPSjddH9IuzY204NzAnM6xOS3I6
EcNpg4BwC6cwPEIUkFHaJivR4TM=</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GK0nR8Jr4DzFrqFn5ugnDK+7cSg=</DigestValue>
      </Reference>
      <Reference URI="/word/media/image14.jpeg?ContentType=image/jpeg">
        <DigestMethod Algorithm="http://www.w3.org/2000/09/xmldsig#sha1"/>
        <DigestValue>0LlAP+i8D0F1eExkt9eCL4ZwgQQ=</DigestValue>
      </Reference>
      <Reference URI="/word/media/hdphoto6.wdp?ContentType=image/vnd.ms-photo">
        <DigestMethod Algorithm="http://www.w3.org/2000/09/xmldsig#sha1"/>
        <DigestValue>KgjViRlyoCkjGIXrf5H86SJWZbE=</DigestValue>
      </Reference>
      <Reference URI="/word/media/image15.jpeg?ContentType=image/jpeg">
        <DigestMethod Algorithm="http://www.w3.org/2000/09/xmldsig#sha1"/>
        <DigestValue>7Z5Cusi4pammvylSaS0PWGHhzyU=</DigestValue>
      </Reference>
      <Reference URI="/word/media/image12.jpeg?ContentType=image/jpeg">
        <DigestMethod Algorithm="http://www.w3.org/2000/09/xmldsig#sha1"/>
        <DigestValue>DBjQOmKRKzirdWuIEFB6U4LvpkM=</DigestValue>
      </Reference>
      <Reference URI="/word/media/hdphoto5.wdp?ContentType=image/vnd.ms-photo">
        <DigestMethod Algorithm="http://www.w3.org/2000/09/xmldsig#sha1"/>
        <DigestValue>/gkcAw3e87BVCYygwjf1VxWkSwg=</DigestValue>
      </Reference>
      <Reference URI="/word/media/hdphoto7.wdp?ContentType=image/vnd.ms-photo">
        <DigestMethod Algorithm="http://www.w3.org/2000/09/xmldsig#sha1"/>
        <DigestValue>/tHfSi2QLfH+fbbXYIedMWnInVs=</DigestValue>
      </Reference>
      <Reference URI="/word/media/image16.jpeg?ContentType=image/jpeg">
        <DigestMethod Algorithm="http://www.w3.org/2000/09/xmldsig#sha1"/>
        <DigestValue>dvY15I9/1PI1V2hhQd8+hT+xvJo=</DigestValue>
      </Reference>
      <Reference URI="/word/media/hdphoto8.wdp?ContentType=image/vnd.ms-photo">
        <DigestMethod Algorithm="http://www.w3.org/2000/09/xmldsig#sha1"/>
        <DigestValue>dI/Z06IJ+vZkrrcSqzxGdjpZSHc=</DigestValue>
      </Reference>
      <Reference URI="/word/media/image19.jpeg?ContentType=image/jpeg">
        <DigestMethod Algorithm="http://www.w3.org/2000/09/xmldsig#sha1"/>
        <DigestValue>6fGXJFc5ZooHcLCeVveeUcqNPK8=</DigestValue>
      </Reference>
      <Reference URI="/word/media/hdphoto10.wdp?ContentType=image/vnd.ms-photo">
        <DigestMethod Algorithm="http://www.w3.org/2000/09/xmldsig#sha1"/>
        <DigestValue>GCNEvb10GOqWY2ACbsV88RTXa2Q=</DigestValue>
      </Reference>
      <Reference URI="/word/media/image3.emf?ContentType=image/x-emf">
        <DigestMethod Algorithm="http://www.w3.org/2000/09/xmldsig#sha1"/>
        <DigestValue>0KM6L4N3lsFXIDYw9iipTUgJimU=</DigestValue>
      </Reference>
      <Reference URI="/word/media/image20.jpeg?ContentType=image/jpeg">
        <DigestMethod Algorithm="http://www.w3.org/2000/09/xmldsig#sha1"/>
        <DigestValue>9Edif17WnliRMDSIxyBAD/1zsq4=</DigestValue>
      </Reference>
      <Reference URI="/word/theme/theme1.xml?ContentType=application/vnd.openxmlformats-officedocument.theme+xml">
        <DigestMethod Algorithm="http://www.w3.org/2000/09/xmldsig#sha1"/>
        <DigestValue>aed2ly2g7prYFMNM9yD108Dh+QE=</DigestValue>
      </Reference>
      <Reference URI="/word/settings.xml?ContentType=application/vnd.openxmlformats-officedocument.wordprocessingml.settings+xml">
        <DigestMethod Algorithm="http://www.w3.org/2000/09/xmldsig#sha1"/>
        <DigestValue>1X44aT1LUECofos0EzNeprD5CiM=</DigestValue>
      </Reference>
      <Reference URI="/word/fontTable.xml?ContentType=application/vnd.openxmlformats-officedocument.wordprocessingml.fontTable+xml">
        <DigestMethod Algorithm="http://www.w3.org/2000/09/xmldsig#sha1"/>
        <DigestValue>fQhWoZzzJXFOsm/FZW8NoupKTqc=</DigestValue>
      </Reference>
      <Reference URI="/word/stylesWithEffects.xml?ContentType=application/vnd.ms-word.stylesWithEffects+xml">
        <DigestMethod Algorithm="http://www.w3.org/2000/09/xmldsig#sha1"/>
        <DigestValue>GvMEZGjkoI95FSxkQpAi3XdmFQE=</DigestValue>
      </Reference>
      <Reference URI="/word/numbering.xml?ContentType=application/vnd.openxmlformats-officedocument.wordprocessingml.numbering+xml">
        <DigestMethod Algorithm="http://www.w3.org/2000/09/xmldsig#sha1"/>
        <DigestValue>Ip3lNr6ziQbvrhvCu2907nnWcuo=</DigestValue>
      </Reference>
      <Reference URI="/word/media/image2.emf?ContentType=image/x-emf">
        <DigestMethod Algorithm="http://www.w3.org/2000/09/xmldsig#sha1"/>
        <DigestValue>DzKQpweYlDdhstsljNz3cmANxM8=</DigestValue>
      </Reference>
      <Reference URI="/word/media/image1.emf?ContentType=image/x-emf">
        <DigestMethod Algorithm="http://www.w3.org/2000/09/xmldsig#sha1"/>
        <DigestValue>HerY8yfWcn7amu6qLQ0LUOJw+4c=</DigestValue>
      </Reference>
      <Reference URI="/word/media/hdphoto12.wdp?ContentType=image/vnd.ms-photo">
        <DigestMethod Algorithm="http://www.w3.org/2000/09/xmldsig#sha1"/>
        <DigestValue>tzcmXMawgxsmzIgs9GCY3jMVqp4=</DigestValue>
      </Reference>
      <Reference URI="/word/media/image4.png?ContentType=image/png">
        <DigestMethod Algorithm="http://www.w3.org/2000/09/xmldsig#sha1"/>
        <DigestValue>gDxdZRcGH7kAh72hSVKw2AKg6y4=</DigestValue>
      </Reference>
      <Reference URI="/word/media/image21.jpeg?ContentType=image/jpeg">
        <DigestMethod Algorithm="http://www.w3.org/2000/09/xmldsig#sha1"/>
        <DigestValue>w6YHKJvCKXhAuHuktI05i1EyGI0=</DigestValue>
      </Reference>
      <Reference URI="/word/media/hdphoto13.wdp?ContentType=image/vnd.ms-photo">
        <DigestMethod Algorithm="http://www.w3.org/2000/09/xmldsig#sha1"/>
        <DigestValue>BgNswPTabljpqplouiQ8mWzONnc=</DigestValue>
      </Reference>
      <Reference URI="/word/webSettings.xml?ContentType=application/vnd.openxmlformats-officedocument.wordprocessingml.webSettings+xml">
        <DigestMethod Algorithm="http://www.w3.org/2000/09/xmldsig#sha1"/>
        <DigestValue>3hEbykSskc5jEURsIryhVwAaQi4=</DigestValue>
      </Reference>
      <Reference URI="/word/media/image18.jpeg?ContentType=image/jpeg">
        <DigestMethod Algorithm="http://www.w3.org/2000/09/xmldsig#sha1"/>
        <DigestValue>UtKSHTK8cZr7NSnFcx4OZ3nAJIc=</DigestValue>
      </Reference>
      <Reference URI="/word/media/image17.jpeg?ContentType=image/jpeg">
        <DigestMethod Algorithm="http://www.w3.org/2000/09/xmldsig#sha1"/>
        <DigestValue>u48c70HnjMsbeXaoY+hHv1vSIZE=</DigestValue>
      </Reference>
      <Reference URI="/word/media/hdphoto9.wdp?ContentType=image/vnd.ms-photo">
        <DigestMethod Algorithm="http://www.w3.org/2000/09/xmldsig#sha1"/>
        <DigestValue>fFApZQCPuVdKKJzLKQKdy7GwXUI=</DigestValue>
      </Reference>
      <Reference URI="/word/media/image10.jpeg?ContentType=image/jpeg">
        <DigestMethod Algorithm="http://www.w3.org/2000/09/xmldsig#sha1"/>
        <DigestValue>Dxrr15F4mOluQwUmA48xPKsX5YE=</DigestValue>
      </Reference>
      <Reference URI="/word/footer1.xml?ContentType=application/vnd.openxmlformats-officedocument.wordprocessingml.footer+xml">
        <DigestMethod Algorithm="http://www.w3.org/2000/09/xmldsig#sha1"/>
        <DigestValue>JUTLg6WcuBadiHBDqaUF3Vz4khI=</DigestValue>
      </Reference>
      <Reference URI="/word/footer2.xml?ContentType=application/vnd.openxmlformats-officedocument.wordprocessingml.footer+xml">
        <DigestMethod Algorithm="http://www.w3.org/2000/09/xmldsig#sha1"/>
        <DigestValue>HLpHo5AJi1ht7rrFXlS54cAgGws=</DigestValue>
      </Reference>
      <Reference URI="/word/footnotes.xml?ContentType=application/vnd.openxmlformats-officedocument.wordprocessingml.footnotes+xml">
        <DigestMethod Algorithm="http://www.w3.org/2000/09/xmldsig#sha1"/>
        <DigestValue>aAmVQU8o0gWm8J5Wq2DR66SB6y0=</DigestValue>
      </Reference>
      <Reference URI="/word/header1.xml?ContentType=application/vnd.openxmlformats-officedocument.wordprocessingml.header+xml">
        <DigestMethod Algorithm="http://www.w3.org/2000/09/xmldsig#sha1"/>
        <DigestValue>zxolUUhI5soS1O1BCdZSMB1Fas0=</DigestValue>
      </Reference>
      <Reference URI="/word/endnotes.xml?ContentType=application/vnd.openxmlformats-officedocument.wordprocessingml.endnotes+xml">
        <DigestMethod Algorithm="http://www.w3.org/2000/09/xmldsig#sha1"/>
        <DigestValue>CIFwMjuELSg5/v6G7jiGdqtDWkY=</DigestValue>
      </Reference>
      <Reference URI="/word/document.xml?ContentType=application/vnd.openxmlformats-officedocument.wordprocessingml.document.main+xml">
        <DigestMethod Algorithm="http://www.w3.org/2000/09/xmldsig#sha1"/>
        <DigestValue>4mgV8AadAX3yF/uY24b2ktDqjMI=</DigestValue>
      </Reference>
      <Reference URI="/word/media/image9.jpeg?ContentType=image/jpeg">
        <DigestMethod Algorithm="http://www.w3.org/2000/09/xmldsig#sha1"/>
        <DigestValue>wx8Gftul8qhjGtULnKTSGhKDKxM=</DigestValue>
      </Reference>
      <Reference URI="/word/media/hdphoto11.wdp?ContentType=image/vnd.ms-photo">
        <DigestMethod Algorithm="http://www.w3.org/2000/09/xmldsig#sha1"/>
        <DigestValue>mWjt5FQ8MDEJT/hZfpx2lXq78dE=</DigestValue>
      </Reference>
      <Reference URI="/word/media/hdphoto2.wdp?ContentType=image/vnd.ms-photo">
        <DigestMethod Algorithm="http://www.w3.org/2000/09/xmldsig#sha1"/>
        <DigestValue>nlxTVEtEYmw8CJ5VS/qfKHlc8po=</DigestValue>
      </Reference>
      <Reference URI="/word/media/image13.jpeg?ContentType=image/jpeg">
        <DigestMethod Algorithm="http://www.w3.org/2000/09/xmldsig#sha1"/>
        <DigestValue>5n8KDP0vZLOr2iLQFEgwn2swJC0=</DigestValue>
      </Reference>
      <Reference URI="/word/media/hdphoto4.wdp?ContentType=image/vnd.ms-photo">
        <DigestMethod Algorithm="http://www.w3.org/2000/09/xmldsig#sha1"/>
        <DigestValue>pkzou9oL2c0NxLrvcM2hpxoB5e8=</DigestValue>
      </Reference>
      <Reference URI="/word/media/hdphoto1.wdp?ContentType=image/vnd.ms-photo">
        <DigestMethod Algorithm="http://www.w3.org/2000/09/xmldsig#sha1"/>
        <DigestValue>fQE4CpBm2iWb/qLAKl7Xr6+FqbQ=</DigestValue>
      </Reference>
      <Reference URI="/word/media/image11.jpeg?ContentType=image/jpeg">
        <DigestMethod Algorithm="http://www.w3.org/2000/09/xmldsig#sha1"/>
        <DigestValue>URMqe/Nuvfqm96NF6YWLajby72M=</DigestValue>
      </Reference>
      <Reference URI="/word/media/image5.jpg?ContentType=image/jpeg">
        <DigestMethod Algorithm="http://www.w3.org/2000/09/xmldsig#sha1"/>
        <DigestValue>p9bCaUVJI1DNmx61rRoiimJqSVw=</DigestValue>
      </Reference>
      <Reference URI="/word/media/image7.jpg?ContentType=image/jpeg">
        <DigestMethod Algorithm="http://www.w3.org/2000/09/xmldsig#sha1"/>
        <DigestValue>fuq2ZwSdcBBr9MvfTg/0JXemW6k=</DigestValue>
      </Reference>
      <Reference URI="/word/media/hdphoto3.wdp?ContentType=image/vnd.ms-photo">
        <DigestMethod Algorithm="http://www.w3.org/2000/09/xmldsig#sha1"/>
        <DigestValue>vae+BCly+4R0atZxeBJn6hssMwI=</DigestValue>
      </Reference>
      <Reference URI="/word/media/image6.jpg?ContentType=image/jpeg">
        <DigestMethod Algorithm="http://www.w3.org/2000/09/xmldsig#sha1"/>
        <DigestValue>vIqnexl9fGzs6rtZQ3AcjqPjV2U=</DigestValue>
      </Reference>
      <Reference URI="/word/media/image8.jpeg?ContentType=image/jpeg">
        <DigestMethod Algorithm="http://www.w3.org/2000/09/xmldsig#sha1"/>
        <DigestValue>UGzw+aDbsCuxABecTj0ZkQmZZ8A=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Transform>
          <Transform Algorithm="http://www.w3.org/TR/2001/REC-xml-c14n-20010315"/>
        </Transforms>
        <DigestMethod Algorithm="http://www.w3.org/2000/09/xmldsig#sha1"/>
        <DigestValue>KNXE+HHchzqhWLK0O2dpiF35bxE=</DigestValue>
      </Reference>
    </Manifest>
    <SignatureProperties>
      <SignatureProperty Id="idSignatureTime" Target="#idPackageSignature">
        <mdssi:SignatureTime>
          <mdssi:Format>YYYY-MM-DDThh:mm:ssTZD</mdssi:Format>
          <mdssi:Value>2014-10-30T16:55:55Z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2014-10-30T16:55:55Z</xd:SigningTime>
          <xd:SigningCertificate>
            <xd:Cert>
              <xd:CertDigest>
                <DigestMethod Algorithm="http://www.w3.org/2000/09/xmldsig#sha1"/>
                <DigestValue>nlqHRV00V7Zvo2+oKeqK/Fr4nQY=</DigestValue>
              </xd:CertDigest>
              <xd:IssuerSerial>
                <X509IssuerName>E=e-sign@e-sign.cl, CN=E-Sign Firma Electronica Avanzada para Estado de Chile CA, OU=Class 2 Managed PKI Individual Subscriber CA, OU=Symantec Trust Network, O=E-Sign S.A., C=CL</X509IssuerName>
                <X509SerialNumber>103493450252095961299352497903721506321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IpTkAKwIlZgDhJwAXAAAEAQAAAAAEAABEpjkASQIlZr+//MFSpzkAAAQAAAECAAAAAAAAnKU5ADj5OQA4+TkA+KU5AIABfnYOXHl24Ft5dvilOQBkAQAAAAAAAAAAAACNYoV2jWKFdlg2JwAACAAAAAIAAAAAAAAgpjkAImqFdgAAAAAAAAAAUqc5AAcAAABEpzkABwAAAAAAAAAAAAAARKc5AFimOQDu6oR2AAAAAAACAAAAADkABwAAAESnOQAHAAAATBKGdgAAAAAAAAAARKc5AAcAAADwY/oBhKY5AJUuhHYAAAAAAAIAAESnOQAHAAAAZHYACAAAAAAlAAAADAAAAAEAAAAYAAAADAAAAAAAAAISAAAADAAAAAEAAAAeAAAAGAAAAL0AAAAEAAAA9wAAABEAAAAlAAAADAAAAAEAAABUAAAAiAAAAL4AAAAEAAAA9QAAABAAAAABAAAAWyQNQlUlDUK+AAAABAAAAAoAAABMAAAAAAAAAAAAAAAAAAAA//////////9gAAAAMwAwAC0AMQAwAC0AMgAwADEANAAGAAAABgAAAAQAAAAGAAAABgAAAAQAAAAGAAAABgAAAAYAAAAGAAAASwAAAEAAAAAwAAAABQAAACAAAAABAAAAAQAAABAAAAAAAAAAAAAAAAABAACAAAAAAAAAAAAAAAAAAQAAgAAAAFIAAABwAQAAAgAAABAAAAAHAAAAAAAAAAAAAAC8AgAAAAAAAAECAiJTAHkAcwB0AGUAbQAAAPcBoPj///IBAAAAAAAA/OtfB4D4//8IAFh++/b//wAAAAAAAAAA4OtfB4D4/////wAAAAB+dg5ceXbgW3l2zKg5AGQBAAAAAAAAAAAAAI1ihXaNYoV2r1gjZgAAAACAFhUAvEInAABAeASvWCNmAAAAAIAVFQDwY/oBAGg1AvCoOQASWCNmyABvAPwBAAAsqTkANFcjZvwBAAAAAAAAjWKFdo1ihXb8AQAAAAgAAAACAAAAAAAARKk5ACJqhXYAAAAAAAAAAHaqOQAHAAAAaKo5AAcAAAAAAAAAAAAAAGiqOQB8qTkA7uqEdgAAAAAAAgAAAAA5AAcAAABoqjkABwAAAEwShnYAAAAAAAAAAGiqOQAHAAAA8GP6AaipOQCVLoR2AAAAAAACAABoq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hmNHg5AMucLWbg7FVmAQAAAPRSUWbIw1xmgGeAAuDsVWYBAAAA9FJRZgxTUWYAEPYBABD2AXx4OQAubihmqL1VZgEAAAD0UlFmiHg5AIABfnYOXHl24Ft5doh4OQBkAQAAAAAAAAAAAACNYoV2jWKFdgg3JwAACAAAAAIAAAAAAACweDkAImqFdgAAAAAAAAAA4Hk5AAYAAADUeTkABgAAAAAAAAAAAAAA1Hk5AOh4OQDu6oR2AAAAAAACAAAAADkABgAAANR5OQAGAAAATBKGdgAAAAAAAAAA1Hk5AAYAAADwY/oBFHk5AJUuhHYAAAAAAAIAANR5OQAGAAAAZHYACAAAAAAlAAAADAAAAAMAAAAYAAAADAAAAAAAAAISAAAADAAAAAEAAAAWAAAADAAAAAgAAABUAAAAVAAAAAoAAAAnAAAAHgAAAEoAAAABAAAAWyQNQlUlDUIKAAAASwAAAAEAAABMAAAABAAAAAkAAAAnAAAAIAAAAEsAAABQAAAAWABND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3AaD4///yAQAAAAAAAPzrXweA+P//CABYfvv2//8AAAAAAAAAAODrXweA+P////8AAAAASQ4AAAAAB3a8dohsOQAQGkkOGGw5AECUVQ44xaZ2Xxgh8yIAigEkbDkAaGmidgAAAAAAAAAA3Gw5ANaGoXYHAAAAAAAAANsaAdUAAAAAMFf5BwEAAAAwV/kHAAAAACEAAAAGAAAAgAF+djBX+QdgLnkAgAF+do8QEwAjGwqOAAA5ADaBeXZgLnkAMFf5B4ABfnaQbDkAVYF5doABfnbbGgHV2xoB1bhsOQCTgHl2AQAAAKBsOQAQAAAAkrV5dgAAeXbbGgHVMFf5ByEAAAD/////AAAAAAAAAABAbjkAAAAAAABtOQC3O6B22xoB1TBX+QchAAAABG05AC8wen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U5ACsCJWYA4ScAFwAABAEAAAAABAAARKY5AEkCJWa/v/zBUqc5AAAEAAABAgAAAAAAAJylOQA4+TkAOPk5APilOQCAAX52Dlx5duBbeXb4pTkAZAEAAAAAAAAAAAAAjWKFdo1ihXZYNicAAAgAAAACAAAAAAAAIKY5ACJqhXYAAAAAAAAAAFKnOQAHAAAARKc5AAcAAAAAAAAAAAAAAESnOQBYpjkA7uqEdgAAAAAAAgAAAAA5AAcAAABEpzkABwAAAEwShnYAAAAAAAAAAESnOQAHAAAA8GP6AYSmOQCVLoR2AAAAAAACAABEpz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cBoPj///IBAAAAAAAA/OtfB4D4//8IAFh++/b//wAAAAAAAAAA4OtfB4D4/////wAAAAB+dg5ceXbgW3l2zKg5AGQBAAAAAAAAAAAAAI1ihXaNYoV2r1gjZgAAAACAFhUAvEInAABAeASvWCNmAAAAAIAVFQDwY/oBAGg1AvCoOQASWCNmyABvAPwBAAAsqTkANFcjZvwBAAAAAAAAjWKFdo1ihXb8AQAAAAgAAAACAAAAAAAARKk5ACJqhXYAAAAAAAAAAHaqOQAHAAAAaKo5AAcAAAAAAAAAAAAAAGiqOQB8qTkA7uqEdgAAAAAAAgAAAAA5AAcAAABoqjkABwAAAEwShnYAAAAAAAAAAGiqOQAHAAAA8GP6AaipOQCVLoR2AAAAAAACAABoqj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hmNHg5AMucLWbg7FVmAQAAAPRSUWbIw1xmgGeAAuDsVWYBAAAA9FJRZgxTUWYAEPYBABD2AXx4OQAubihmqL1VZgEAAAD0UlFmiHg5AIABfnYOXHl24Ft5doh4OQBkAQAAAAAAAAAAAACNYoV2jWKFdgg3JwAACAAAAAIAAAAAAACweDkAImqFdgAAAAAAAAAA4Hk5AAYAAADUeTkABgAAAAAAAAAAAAAA1Hk5AOh4OQDu6oR2AAAAAAACAAAAADkABgAAANR5OQAGAAAATBKGdgAAAAAAAAAA1Hk5AAYAAADwY/oBFHk5AJUuhHYAAAAAAAIAANR5O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3AaD4///yAQAAAAAAAPzrXweA+P//CABYfvv2//8AAAAAAAAAAODrXweA+P////8AAAAAAAAAAAAAAAAAAAAAAAAAAAAAGGw5AECUVQ44xaZ2chshsyIAigEkbDkAaGmidgAAAAAAAAAA3Gw5ANaGoXYHAAAAAAAAANsaAdUAAAAAICk2BQEAAAAgKTYFAAAAAA8AAAAGAAAAgAF+diApNgVgLnkAgAF+do8QEwAjGwqOAAA5ADaBeXZgLnkAICk2BYABfnaQbDkAVYF5doABfnbbGgHV2xoB1bhsOQCTgHl2AQAAAKBsOQD+nXl2z+E8ZgAAAdUAAAAAAAAAALhuOQAAAAAA2Gw5AKPhPGZUbTkAAAAAAIDkJwC4bjkAAAAAAJxtOQDH3zxmBG05AC8wen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Il32CqlR4s48MF/9BSZd7eAwfs0=</DigestValue>
    </Reference>
    <Reference Type="http://www.w3.org/2000/09/xmldsig#Object" URI="#idOfficeObject">
      <DigestMethod Algorithm="http://www.w3.org/2000/09/xmldsig#sha1"/>
      <DigestValue>AePAU15/GNEc+cRg1w2kg6YM4pA=</DigestValue>
    </Reference>
    <Reference Type="http://uri.etsi.org/01903#SignedProperties" URI="#idSignedProperties">
      <Transforms>
        <Transform Algorithm="http://www.w3.org/TR/2001/REC-xml-c14n-20010315"/>
      </Transforms>
      <DigestMethod Algorithm="http://www.w3.org/2000/09/xmldsig#sha1"/>
      <DigestValue>a/KypStGGxvpdoR+ZSnTZyL1gcw=</DigestValue>
    </Reference>
    <Reference Type="http://www.w3.org/2000/09/xmldsig#Object" URI="#idValidSigLnImg">
      <DigestMethod Algorithm="http://www.w3.org/2000/09/xmldsig#sha1"/>
      <DigestValue>c3b9a/g9rQ/12DBHgg8mXzUGfDs=</DigestValue>
    </Reference>
    <Reference Type="http://www.w3.org/2000/09/xmldsig#Object" URI="#idInvalidSigLnImg">
      <DigestMethod Algorithm="http://www.w3.org/2000/09/xmldsig#sha1"/>
      <DigestValue>2fNnFyPGLnQNIEJCV804wYDF6Ek=</DigestValue>
    </Reference>
  </SignedInfo>
  <SignatureValue>OEpwFGSrmWOzhLOb+reXJ9AiVURjVOygdXy6ub/QdRIrH8XzOhTPXmcRlC9b/iu8GkX2WyhCesMf
zuG2JSTnQEGZ5383dySUcG3GeqeA9QRDwMUGjawKcUqN3dx3UXONh10OQexU2Z2XMOOsv/5VZp12
7IxW6xCX29EpyrG4Pd7Wbl5jv9ChsIBQQhw1TpEnn/JpYvJ4oBSBvftylSdVNPAMVwpEOL79z+NF
pEbEaaKCzKi3GVbZsEncpoPvM6dlAaSgKNPV0bgAAUZSj6M16V27KtIwBMMcJaJvbiyMeof0Cjy5
h74CBijqkq+H8QK22drWUALgxAVqjatU+kA8IA==</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jP9MVixtSGReEguXzQWP3RxXPQg=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8UFfJedbuv1Pjq2OI/eo+Qbio5U=</DigestValue>
      </Reference>
      <Reference URI="/word/document.xml?ContentType=application/vnd.openxmlformats-officedocument.wordprocessingml.document.main+xml">
        <DigestMethod Algorithm="http://www.w3.org/2000/09/xmldsig#sha1"/>
        <DigestValue>4mgV8AadAX3yF/uY24b2ktDqjMI=</DigestValue>
      </Reference>
      <Reference URI="/word/endnotes.xml?ContentType=application/vnd.openxmlformats-officedocument.wordprocessingml.endnotes+xml">
        <DigestMethod Algorithm="http://www.w3.org/2000/09/xmldsig#sha1"/>
        <DigestValue>CIFwMjuELSg5/v6G7jiGdqtDWkY=</DigestValue>
      </Reference>
      <Reference URI="/word/fontTable.xml?ContentType=application/vnd.openxmlformats-officedocument.wordprocessingml.fontTable+xml">
        <DigestMethod Algorithm="http://www.w3.org/2000/09/xmldsig#sha1"/>
        <DigestValue>fQhWoZzzJXFOsm/FZW8NoupKTqc=</DigestValue>
      </Reference>
      <Reference URI="/word/footer1.xml?ContentType=application/vnd.openxmlformats-officedocument.wordprocessingml.footer+xml">
        <DigestMethod Algorithm="http://www.w3.org/2000/09/xmldsig#sha1"/>
        <DigestValue>JUTLg6WcuBadiHBDqaUF3Vz4khI=</DigestValue>
      </Reference>
      <Reference URI="/word/footer2.xml?ContentType=application/vnd.openxmlformats-officedocument.wordprocessingml.footer+xml">
        <DigestMethod Algorithm="http://www.w3.org/2000/09/xmldsig#sha1"/>
        <DigestValue>HLpHo5AJi1ht7rrFXlS54cAgGws=</DigestValue>
      </Reference>
      <Reference URI="/word/footnotes.xml?ContentType=application/vnd.openxmlformats-officedocument.wordprocessingml.footnotes+xml">
        <DigestMethod Algorithm="http://www.w3.org/2000/09/xmldsig#sha1"/>
        <DigestValue>aAmVQU8o0gWm8J5Wq2DR66SB6y0=</DigestValue>
      </Reference>
      <Reference URI="/word/header1.xml?ContentType=application/vnd.openxmlformats-officedocument.wordprocessingml.header+xml">
        <DigestMethod Algorithm="http://www.w3.org/2000/09/xmldsig#sha1"/>
        <DigestValue>zxolUUhI5soS1O1BCdZSMB1Fas0=</DigestValue>
      </Reference>
      <Reference URI="/word/media/hdphoto1.wdp?ContentType=image/vnd.ms-photo">
        <DigestMethod Algorithm="http://www.w3.org/2000/09/xmldsig#sha1"/>
        <DigestValue>fQE4CpBm2iWb/qLAKl7Xr6+FqbQ=</DigestValue>
      </Reference>
      <Reference URI="/word/media/hdphoto10.wdp?ContentType=image/vnd.ms-photo">
        <DigestMethod Algorithm="http://www.w3.org/2000/09/xmldsig#sha1"/>
        <DigestValue>GCNEvb10GOqWY2ACbsV88RTXa2Q=</DigestValue>
      </Reference>
      <Reference URI="/word/media/hdphoto11.wdp?ContentType=image/vnd.ms-photo">
        <DigestMethod Algorithm="http://www.w3.org/2000/09/xmldsig#sha1"/>
        <DigestValue>mWjt5FQ8MDEJT/hZfpx2lXq78dE=</DigestValue>
      </Reference>
      <Reference URI="/word/media/hdphoto12.wdp?ContentType=image/vnd.ms-photo">
        <DigestMethod Algorithm="http://www.w3.org/2000/09/xmldsig#sha1"/>
        <DigestValue>tzcmXMawgxsmzIgs9GCY3jMVqp4=</DigestValue>
      </Reference>
      <Reference URI="/word/media/hdphoto13.wdp?ContentType=image/vnd.ms-photo">
        <DigestMethod Algorithm="http://www.w3.org/2000/09/xmldsig#sha1"/>
        <DigestValue>BgNswPTabljpqplouiQ8mWzONnc=</DigestValue>
      </Reference>
      <Reference URI="/word/media/hdphoto2.wdp?ContentType=image/vnd.ms-photo">
        <DigestMethod Algorithm="http://www.w3.org/2000/09/xmldsig#sha1"/>
        <DigestValue>nlxTVEtEYmw8CJ5VS/qfKHlc8po=</DigestValue>
      </Reference>
      <Reference URI="/word/media/hdphoto3.wdp?ContentType=image/vnd.ms-photo">
        <DigestMethod Algorithm="http://www.w3.org/2000/09/xmldsig#sha1"/>
        <DigestValue>vae+BCly+4R0atZxeBJn6hssMwI=</DigestValue>
      </Reference>
      <Reference URI="/word/media/hdphoto4.wdp?ContentType=image/vnd.ms-photo">
        <DigestMethod Algorithm="http://www.w3.org/2000/09/xmldsig#sha1"/>
        <DigestValue>pkzou9oL2c0NxLrvcM2hpxoB5e8=</DigestValue>
      </Reference>
      <Reference URI="/word/media/hdphoto5.wdp?ContentType=image/vnd.ms-photo">
        <DigestMethod Algorithm="http://www.w3.org/2000/09/xmldsig#sha1"/>
        <DigestValue>/gkcAw3e87BVCYygwjf1VxWkSwg=</DigestValue>
      </Reference>
      <Reference URI="/word/media/hdphoto6.wdp?ContentType=image/vnd.ms-photo">
        <DigestMethod Algorithm="http://www.w3.org/2000/09/xmldsig#sha1"/>
        <DigestValue>KgjViRlyoCkjGIXrf5H86SJWZbE=</DigestValue>
      </Reference>
      <Reference URI="/word/media/hdphoto7.wdp?ContentType=image/vnd.ms-photo">
        <DigestMethod Algorithm="http://www.w3.org/2000/09/xmldsig#sha1"/>
        <DigestValue>/tHfSi2QLfH+fbbXYIedMWnInVs=</DigestValue>
      </Reference>
      <Reference URI="/word/media/hdphoto8.wdp?ContentType=image/vnd.ms-photo">
        <DigestMethod Algorithm="http://www.w3.org/2000/09/xmldsig#sha1"/>
        <DigestValue>dI/Z06IJ+vZkrrcSqzxGdjpZSHc=</DigestValue>
      </Reference>
      <Reference URI="/word/media/hdphoto9.wdp?ContentType=image/vnd.ms-photo">
        <DigestMethod Algorithm="http://www.w3.org/2000/09/xmldsig#sha1"/>
        <DigestValue>fFApZQCPuVdKKJzLKQKdy7GwXUI=</DigestValue>
      </Reference>
      <Reference URI="/word/media/image1.emf?ContentType=image/x-emf">
        <DigestMethod Algorithm="http://www.w3.org/2000/09/xmldsig#sha1"/>
        <DigestValue>HerY8yfWcn7amu6qLQ0LUOJw+4c=</DigestValue>
      </Reference>
      <Reference URI="/word/media/image10.jpeg?ContentType=image/jpeg">
        <DigestMethod Algorithm="http://www.w3.org/2000/09/xmldsig#sha1"/>
        <DigestValue>Dxrr15F4mOluQwUmA48xPKsX5YE=</DigestValue>
      </Reference>
      <Reference URI="/word/media/image11.jpeg?ContentType=image/jpeg">
        <DigestMethod Algorithm="http://www.w3.org/2000/09/xmldsig#sha1"/>
        <DigestValue>URMqe/Nuvfqm96NF6YWLajby72M=</DigestValue>
      </Reference>
      <Reference URI="/word/media/image12.jpeg?ContentType=image/jpeg">
        <DigestMethod Algorithm="http://www.w3.org/2000/09/xmldsig#sha1"/>
        <DigestValue>DBjQOmKRKzirdWuIEFB6U4LvpkM=</DigestValue>
      </Reference>
      <Reference URI="/word/media/image13.jpeg?ContentType=image/jpeg">
        <DigestMethod Algorithm="http://www.w3.org/2000/09/xmldsig#sha1"/>
        <DigestValue>5n8KDP0vZLOr2iLQFEgwn2swJC0=</DigestValue>
      </Reference>
      <Reference URI="/word/media/image14.jpeg?ContentType=image/jpeg">
        <DigestMethod Algorithm="http://www.w3.org/2000/09/xmldsig#sha1"/>
        <DigestValue>0LlAP+i8D0F1eExkt9eCL4ZwgQQ=</DigestValue>
      </Reference>
      <Reference URI="/word/media/image15.jpeg?ContentType=image/jpeg">
        <DigestMethod Algorithm="http://www.w3.org/2000/09/xmldsig#sha1"/>
        <DigestValue>7Z5Cusi4pammvylSaS0PWGHhzyU=</DigestValue>
      </Reference>
      <Reference URI="/word/media/image16.jpeg?ContentType=image/jpeg">
        <DigestMethod Algorithm="http://www.w3.org/2000/09/xmldsig#sha1"/>
        <DigestValue>dvY15I9/1PI1V2hhQd8+hT+xvJo=</DigestValue>
      </Reference>
      <Reference URI="/word/media/image17.jpeg?ContentType=image/jpeg">
        <DigestMethod Algorithm="http://www.w3.org/2000/09/xmldsig#sha1"/>
        <DigestValue>u48c70HnjMsbeXaoY+hHv1vSIZE=</DigestValue>
      </Reference>
      <Reference URI="/word/media/image18.jpeg?ContentType=image/jpeg">
        <DigestMethod Algorithm="http://www.w3.org/2000/09/xmldsig#sha1"/>
        <DigestValue>UtKSHTK8cZr7NSnFcx4OZ3nAJIc=</DigestValue>
      </Reference>
      <Reference URI="/word/media/image19.jpeg?ContentType=image/jpeg">
        <DigestMethod Algorithm="http://www.w3.org/2000/09/xmldsig#sha1"/>
        <DigestValue>6fGXJFc5ZooHcLCeVveeUcqNPK8=</DigestValue>
      </Reference>
      <Reference URI="/word/media/image2.emf?ContentType=image/x-emf">
        <DigestMethod Algorithm="http://www.w3.org/2000/09/xmldsig#sha1"/>
        <DigestValue>DzKQpweYlDdhstsljNz3cmANxM8=</DigestValue>
      </Reference>
      <Reference URI="/word/media/image20.jpeg?ContentType=image/jpeg">
        <DigestMethod Algorithm="http://www.w3.org/2000/09/xmldsig#sha1"/>
        <DigestValue>9Edif17WnliRMDSIxyBAD/1zsq4=</DigestValue>
      </Reference>
      <Reference URI="/word/media/image21.jpeg?ContentType=image/jpeg">
        <DigestMethod Algorithm="http://www.w3.org/2000/09/xmldsig#sha1"/>
        <DigestValue>w6YHKJvCKXhAuHuktI05i1EyGI0=</DigestValue>
      </Reference>
      <Reference URI="/word/media/image3.emf?ContentType=image/x-emf">
        <DigestMethod Algorithm="http://www.w3.org/2000/09/xmldsig#sha1"/>
        <DigestValue>0KM6L4N3lsFXIDYw9iipTUgJimU=</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p9bCaUVJI1DNmx61rRoiimJqSVw=</DigestValue>
      </Reference>
      <Reference URI="/word/media/image6.jpg?ContentType=image/jpeg">
        <DigestMethod Algorithm="http://www.w3.org/2000/09/xmldsig#sha1"/>
        <DigestValue>vIqnexl9fGzs6rtZQ3AcjqPjV2U=</DigestValue>
      </Reference>
      <Reference URI="/word/media/image7.jpg?ContentType=image/jpeg">
        <DigestMethod Algorithm="http://www.w3.org/2000/09/xmldsig#sha1"/>
        <DigestValue>fuq2ZwSdcBBr9MvfTg/0JXemW6k=</DigestValue>
      </Reference>
      <Reference URI="/word/media/image8.jpeg?ContentType=image/jpeg">
        <DigestMethod Algorithm="http://www.w3.org/2000/09/xmldsig#sha1"/>
        <DigestValue>UGzw+aDbsCuxABecTj0ZkQmZZ8A=</DigestValue>
      </Reference>
      <Reference URI="/word/media/image9.jpeg?ContentType=image/jpeg">
        <DigestMethod Algorithm="http://www.w3.org/2000/09/xmldsig#sha1"/>
        <DigestValue>wx8Gftul8qhjGtULnKTSGhKDKxM=</DigestValue>
      </Reference>
      <Reference URI="/word/numbering.xml?ContentType=application/vnd.openxmlformats-officedocument.wordprocessingml.numbering+xml">
        <DigestMethod Algorithm="http://www.w3.org/2000/09/xmldsig#sha1"/>
        <DigestValue>Ip3lNr6ziQbvrhvCu2907nnWcuo=</DigestValue>
      </Reference>
      <Reference URI="/word/people.xml?ContentType=application/vnd.openxmlformats-officedocument.wordprocessingml.people+xml">
        <DigestMethod Algorithm="http://www.w3.org/2000/09/xmldsig#sha1"/>
        <DigestValue>30TcoUhTaXI2H2DtjH+NiYpEZbs=</DigestValue>
      </Reference>
      <Reference URI="/word/settings.xml?ContentType=application/vnd.openxmlformats-officedocument.wordprocessingml.settings+xml">
        <DigestMethod Algorithm="http://www.w3.org/2000/09/xmldsig#sha1"/>
        <DigestValue>1X44aT1LUECofos0EzNeprD5CiM=</DigestValue>
      </Reference>
      <Reference URI="/word/styles.xml?ContentType=application/vnd.openxmlformats-officedocument.wordprocessingml.styles+xml">
        <DigestMethod Algorithm="http://www.w3.org/2000/09/xmldsig#sha1"/>
        <DigestValue>GK0nR8Jr4DzFrqFn5ugnDK+7cSg=</DigestValue>
      </Reference>
      <Reference URI="/word/stylesWithEffects.xml?ContentType=application/vnd.ms-word.stylesWithEffects+xml">
        <DigestMethod Algorithm="http://www.w3.org/2000/09/xmldsig#sha1"/>
        <DigestValue>GvMEZGjkoI95FSxkQpAi3XdmFQE=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3hEbykSskc5jEURsIryhVwAaQi4=</DigestValue>
      </Reference>
    </Manifest>
    <SignatureProperties>
      <SignatureProperty Id="idSignatureTime" Target="#idPackageSignature">
        <mdssi:SignatureTime xmlns:mdssi="http://schemas.openxmlformats.org/package/2006/digital-signature">
          <mdssi:Format>YYYY-MM-DDThh:mm:ssTZD</mdssi:Format>
          <mdssi:Value>2014-10-30T18:53:09Z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2014-10-30T18:53:09Z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M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N3ZWADd/AlbmiYym1o//8AAAAAXXZ+WgAAbJgxAAwAAAAAAAAAAIM9AMCXMQBQ8152AAAAAAAAQ2hhclVwcGVyVwCBOwCIgjsAmCVhCxiKOwAYmDEAgAEbdw5cFnfgWxZ3GJgxAGQBAACNYlB2jWJQdlhX5QMACAAAAAIAAAAAAAA4mDEAImpQdgAAAAAAAAAAcpkxAAkAAABgmTEACQAAAAAAAAAAAAAAYJkxAHCYMQDu6k92AAAAAAACAAAAADEACQAAAGCZMQAJAAAATBJRdgAAAAAAAAAAYJkxAAkAAAAAAAAAnJgxAJUuT3YAAAAAAAIAAGCZMQAJAAAAZHYACAAAAAAlAAAADAAAAAEAAAAYAAAADAAAAAAAAAISAAAADAAAAAEAAAAeAAAAGAAAAL0AAAAEAAAA9wAAABEAAAAlAAAADAAAAAEAAABUAAAAiAAAAL4AAAAEAAAA9QAAABAAAAABAAAAWyQNQlUlDUK+AAAABAAAAAoAAABMAAAAAAAAAAAAAAAAAAAA//////////9gAAAAMwAwAC0AMQAwAC0AMgAwADEANAAGAAAABgAAAAQAAAAGAAAABgAAAAQAAAAGAAAABgAAAAYAAAAGAAAASwAAAEAAAAAwAAAABQAAACAAAAABAAAAAQAAABAAAAAAAAAAAAAAAAABAACAAAAAAAAAAAAAAAAAAQAAgAAAAFIAAABwAQAAAgAAABAAAAAHAAAAAAAAAAAAAAC8AgAAAAAAAAECAiJTAHkAcwB0AGUAbQAAAAgBoPj///IBAAAAAAAAPI07CYD4//8IAFh++/b//wAAAAAAAAAAII07CYD4/////wAAAAAxAP48Y3dIRjEA9XFndwEqUAD+////jONid/LgYnc0ZhISGLI9AHhkEhIAPzEAImpQdgAAAAAAAAAANEAxAAYAAAAoQDEABgAAAAAAAAAAAAAAjGQSEoiGkQyMZBISAAAAAIiGkQxQPzEAjWJQdo1iUHYAAAAAAAgAAAACAAAAAAAAWD8xACJqUHYAAAAAAAAAAI5AMQAHAAAAgEAxAAcAAAAAAAAAAAAAAIBAMQCQPzEA7upPdgAAAAAAAgAAAAAxAAcAAACAQDEABwAAAEwSUXYAAAAAAAAAAIBAMQAHAAAAAAAAALw/MQCVLk92AAAAAAACAACAQD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ILKHJCAAAAAAA0vE4LKHJCAKQ+MQDeExJnpD4xAKQ+MQCSHxJnAAAAAOYSEmccKUpngIk8Z4CJPGfgGlNnuEtiCwAAAAD/////AAAAANfYEQDgPjEAgAEbdw5cFnfgWxZ34D4xAGQBAACNYlB2jWJQdsjJEBIACAAAAAIAAAAAAAAAPzEAImpQdgAAAAAAAAAANEAxAAYAAAAoQDEABgAAAAAAAAAAAAAAKEAxADg/MQDu6k92AAAAAAACAAAAADEABgAAAChAMQAGAAAATBJRdgAAAAAAAAAAKEAxAAYAAAAAAAAAZD8xAJUuT3YAAAAAAAIAAChAMQ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IAaD4///yAQAAAAAAADyNOwmA+P//CABYfvv2//8AAAAAAAAAACCNOwmA+P////8AAAAAAAD1AAAApPNxaBjzcWhTAGUAZwBvAMDoSBJVAEkAUhghyiIAigEkbzEA8QAAANhuMQDaQCRn6C94DPEAAAABAAAAprpUFfhuMQB5QCRnBAAAAAMAAAAAAAAAAAAAAAAAAACmulQV5HAxACzUbGdYOGkMBAAAADB35AN8fDEAAABsZyxvMQCvKBZnIAAAAP////8AAAAAAAAAABUAAAAAAAAAcAAAAAEAAAABAAAAJAAAACQAAAAQAAAAAAAAAAAAXAswd+QDARoBAAAAAAASGgoB7G8xAOxvMQBPsiJnAAAAAAAAAAB41S8SAAAAAAEAAAAAAAAArG8xAC8wF3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q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iUwAAAAcKDQcKDQcJDQ4WMShFrjFU1TJV1gECBAIDBAECBQoRKyZBowsTMWJ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jd2VgA3fwJW5omMptaP//AAAAAF12floAAGyYMQAMAAAAAAAAAACDPQDAlzEAUPNedgAAAAAAAENoYXJVcHBlclcAgTsAiII7AJglYQsYijsAGJgxAIABG3cOXBZ34FsWdxiYMQBkAQAAjWJQdo1iUHZYV+UDAAgAAAACAAAAAAAAOJgxACJqUHYAAAAAAAAAAHKZMQAJAAAAYJkxAAkAAAAAAAAAAAAAAGCZMQBwmDEA7upPdgAAAAAAAgAAAAAxAAkAAABgmTEACQAAAEwSUXYAAAAAAAAAAGCZMQAJAAAAAAAAAJyYMQCVLk92AAAAAAACAABgmTE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gBoPj///IBAAAAAAAAPI07CYD4//8IAFh++/b//wAAAAAAAAAAII07CYD4/////wAAAAAxAP48Y3dIRjEA9XFndwEqUAD+////jONid/LgYnc0ZhISGLI9AHhkEhIAPzEAImpQdgAAAAAAAAAANEAxAAYAAAAoQDEABgAAAAAAAAAAAAAAjGQSEoiGkQyMZBISAAAAAIiGkQxQPzEAjWJQdo1iUHYAAAAAAAgAAAACAAAAAAAAWD8xACJqUHYAAAAAAAAAAI5AMQAHAAAAgEAxAAcAAAAAAAAAAAAAAIBAMQCQPzEA7upPdgAAAAAAAgAAAAAxAAcAAACAQDEABwAAAEwSUXYAAAAAAAAAAIBAMQAHAAAAAAAAALw/MQCVLk92AAAAAAACAACAQD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ILKHJCAAAAAAA0vE4LKHJCAKQ+MQDeExJnpD4xAKQ+MQCSHxJnAAAAAOYSEmccKUpngIk8Z4CJPGfgGlNnuEtiCwAAAAD/////AAAAANfYEQDgPjEAgAEbdw5cFnfgWxZ34D4xAGQBAACNYlB2jWJQdsjJEBIACAAAAAIAAAAAAAAAPzEAImpQdgAAAAAAAAAANEAxAAYAAAAoQDEABgAAAAAAAAAAAAAAKEAxADg/MQDu6k92AAAAAAACAAAAADEABgAAAChAMQAGAAAATBJRdgAAAAAAAAAAKEAxAAYAAAAAAAAAZD8xAJUuT3YAAAAAAAIAAChAM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IAaD4///yAQAAAAAAADyNOwmA+P//CABYfvv2//8AAAAAAAAAACCNOwmA+P////8AAAAAXAsw/EsV/p0Wd4/RbGcFFQHaAAAAAMDoSBKQcDEAURghYiIAigFQ1WxnUG8xAAAAAADIa1wLkHAxACSIgBKYbzEA4NRsZ1MAZQBnAG8AZQAgAFUASQAAAAAA/NRsZ2hwMQDhAAAAEG8xANpAJGfoL3gM4QAAAAEAAABO/EsVAAAxAHlAJGcEAAAABQAAAAAAAAAAAAAAAAAAAE78SxUccTEALNRsZ1g4aQwEAAAAyGtcCwAAAABQ1GxnAAAAAAAAZQBnAG8AZQAgAFUASQAAAApn7G8xAOxvMQDhAAAAiG8xAAAAAAAw/EsVAAAAAAEAAAAAAAAArG8xAC8wF3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RiwZFLzz5SuDj3pSfaPNsDj73c4=</DigestValue>
    </Reference>
    <Reference Type="http://www.w3.org/2000/09/xmldsig#Object" URI="#idOfficeObject">
      <DigestMethod Algorithm="http://www.w3.org/2000/09/xmldsig#sha1"/>
      <DigestValue>gBxk/QayQS9apTziQc0sxR5PEaM=</DigestValue>
    </Reference>
    <Reference Type="http://uri.etsi.org/01903#SignedProperties" URI="#idSignedProperties">
      <Transforms>
        <Transform Algorithm="http://www.w3.org/TR/2001/REC-xml-c14n-20010315"/>
      </Transforms>
      <DigestMethod Algorithm="http://www.w3.org/2000/09/xmldsig#sha1"/>
      <DigestValue>k1uviafd5prfzvhkXkZ1pUN9mO4=</DigestValue>
    </Reference>
    <Reference Type="http://www.w3.org/2000/09/xmldsig#Object" URI="#idValidSigLnImg">
      <DigestMethod Algorithm="http://www.w3.org/2000/09/xmldsig#sha1"/>
      <DigestValue>5EwsfS2ManOvRdrZ62apcooKz/A=</DigestValue>
    </Reference>
    <Reference Type="http://www.w3.org/2000/09/xmldsig#Object" URI="#idInvalidSigLnImg">
      <DigestMethod Algorithm="http://www.w3.org/2000/09/xmldsig#sha1"/>
      <DigestValue>vvgpGBlOlFd9R1DriACB6N3HICM=</DigestValue>
    </Reference>
  </SignedInfo>
  <SignatureValue>ku4d/y5xdg40GqG0V2oeCiXs2oxMBroZYTWNtFc8xeGYgArFSleiph4nDHNhj/W/wFxqRrd19WBk
TplDIPxCtCPYyQr5f7x+dqpEeN3ZWPj3NFOPTC3SfRNZUkrd6mcxIYAe70eZ1k0MbdyBQIcCMSj8
3NoJ24Zbbb1BuxNrYXner6A81BVBZGzRRD4ypOjLrzotnx8rmSzD/NExZumEUv6FSczpyXru16gO
rXknS7UjHarlL5zTwtJDMCmAR1Tc4iW8RadE0Pd33mJDXcdK3BKAritDD/ABnMlFXGsbGLMrW/CT
IOx6ExbGKfErHO/b/MEGYqKhSpypgmIO97t3uw==</SignatureValue>
  <KeyInfo>
    <X509Data>
      <X509Certificate>MIIHUjCCBjqgAwIBAgIQKkKMMrp3R7efVixBF24oA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yODAwMDAwMFoXDTE1MDQyODIzNTk1OVowggE5MQswCQYDVQQGEwJDTDEsMCoGA1UECAwjREVDSU1PQ1VBUlRBIC0gUkVHSU9ORVMgREUgTE9TIFJJT1MxETAPBgNVBAcMCFZBTERJVklBMSwwKgYDVQQKDCNTdXBlcmludGVuZGVuY2lhIGRlbCBNZWRpbyBBbWJpZW50ZTEYMBYGA1UECxQPUlVUIC0gODUyNjM0MS0yMSowKAYDVQQLEyFUZXJtcyBvZiB1c2UgYXQgd3d3LmUtc2lnbi5jbC9ycGExGzAZBgNVBAwMEkpFRkUgTUFDUk9aT05BIFNVUjErMCkGA1UEAwwiRURVQVJETyBPTUFSIFJPRFLDjUdVRVogU0VQw5pMVkVEQTErMCkGCSqGSIb3DQEJARYcZWR1YXJkby5yb2RyaWd1ZXpAc21hLmdvYi5jbDCCASIwDQYJKoZIhvcNAQEBBQADggEPADCCAQoCggEBAMWYvHMse06v8kRSN/DGfdJNlgc7Rd9lz2xnQP0nr2wduLAPH2l7fNceSnt2Wg7L23ozIpGrmkMTrHdN9oafTdlyy/kYcKVPUrvTWVf4pqRILDmTH34uJspXvytmvuK/Hcyr3wDa5xh/eLC3WJMnMsOX+kUJL6mVEhD6qb4mf/0/0XGmeQs5WhC/ffnvpDUAq6R3yQaKZ+gwc99gmPjcci/QbfvFqx509GgKWOJjorvGSmf7tkZqc5cnC2qhudBrFjzF4BW1P56vs2wbzjtkiwjBoi1C7lA45x/bmqb58INVVdpyNj8CrkEOEUXhh3eJUKD9udcPtYCDYnBaKCl3ZlkCAwEAAaOCAqowggKmMCIGA1UdEQQbMBmgFwYIKwYBBAHBAQGgCxYJODUyNjM0MS0yMAkGA1UdEwQCMAAwCwYDVR0PBAQDAgXgMGYGA1UdHwRfMF0wW6BZoFeGVWh0dHA6Ly9vbnNpdGVjcmwudmVyaXNpZ24uY29tL0VTaWduU0FBdXRvcmlkYWRkZVJlZ2lzdHJvRXN0YWRvZGVDaGlsZUcyL0xhdGVzdENSTC5jcmwwHwYDVR0jBBgwFoAUG6oenr2Zee9zZcQJKll0fDF0K4IwHQYDVR0OBBYEFLMhqW4Jyt1iTB9pfKt9/DOKylCG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B1wiW6z2/OHtJjc8grHwqOwSpbyC/rAQDjj047Y51nNDpIoQjTGbGyjMC02pOtqSmuPU83PT14KnF+3DZ8ezuRvGbDlpR6d7Q0bIdoKiWBvNgDnhGmlDrIkCDsHIb7mMR8+IriQXAJ1/U1ytj/GNjN3ur//AUCvxqyTIcAAlSuGpFk7tCme2vXxu4J808RLCyZU9SbNQxi2D89ZUpCZwqsgNJ8+0iReArpY1+Z7YX58ZKTRzOt5YvnsT4SKsAeffIDzWN+zd5dKPOVKKNfU/3VXpxqoNENaFn5MmUnLBbRb/6kAt+DYhmWi1iRVJW6kVAjPA69wJUP8LGV9gWm4b7</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0/09/xmldsig#sha1"/>
        <DigestValue>jP9MVixtSGReEguXzQWP3RxXPQg=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8UFfJedbuv1Pjq2OI/eo+Qbio5U=</DigestValue>
      </Reference>
      <Reference URI="/word/document.xml?ContentType=application/vnd.openxmlformats-officedocument.wordprocessingml.document.main+xml">
        <DigestMethod Algorithm="http://www.w3.org/2000/09/xmldsig#sha1"/>
        <DigestValue>4mgV8AadAX3yF/uY24b2ktDqjMI=</DigestValue>
      </Reference>
      <Reference URI="/word/endnotes.xml?ContentType=application/vnd.openxmlformats-officedocument.wordprocessingml.endnotes+xml">
        <DigestMethod Algorithm="http://www.w3.org/2000/09/xmldsig#sha1"/>
        <DigestValue>CIFwMjuELSg5/v6G7jiGdqtDWkY=</DigestValue>
      </Reference>
      <Reference URI="/word/fontTable.xml?ContentType=application/vnd.openxmlformats-officedocument.wordprocessingml.fontTable+xml">
        <DigestMethod Algorithm="http://www.w3.org/2000/09/xmldsig#sha1"/>
        <DigestValue>fQhWoZzzJXFOsm/FZW8NoupKTqc=</DigestValue>
      </Reference>
      <Reference URI="/word/footer1.xml?ContentType=application/vnd.openxmlformats-officedocument.wordprocessingml.footer+xml">
        <DigestMethod Algorithm="http://www.w3.org/2000/09/xmldsig#sha1"/>
        <DigestValue>JUTLg6WcuBadiHBDqaUF3Vz4khI=</DigestValue>
      </Reference>
      <Reference URI="/word/footer2.xml?ContentType=application/vnd.openxmlformats-officedocument.wordprocessingml.footer+xml">
        <DigestMethod Algorithm="http://www.w3.org/2000/09/xmldsig#sha1"/>
        <DigestValue>HLpHo5AJi1ht7rrFXlS54cAgGws=</DigestValue>
      </Reference>
      <Reference URI="/word/footnotes.xml?ContentType=application/vnd.openxmlformats-officedocument.wordprocessingml.footnotes+xml">
        <DigestMethod Algorithm="http://www.w3.org/2000/09/xmldsig#sha1"/>
        <DigestValue>aAmVQU8o0gWm8J5Wq2DR66SB6y0=</DigestValue>
      </Reference>
      <Reference URI="/word/header1.xml?ContentType=application/vnd.openxmlformats-officedocument.wordprocessingml.header+xml">
        <DigestMethod Algorithm="http://www.w3.org/2000/09/xmldsig#sha1"/>
        <DigestValue>zxolUUhI5soS1O1BCdZSMB1Fas0=</DigestValue>
      </Reference>
      <Reference URI="/word/media/hdphoto1.wdp?ContentType=image/vnd.ms-photo">
        <DigestMethod Algorithm="http://www.w3.org/2000/09/xmldsig#sha1"/>
        <DigestValue>fQE4CpBm2iWb/qLAKl7Xr6+FqbQ=</DigestValue>
      </Reference>
      <Reference URI="/word/media/hdphoto10.wdp?ContentType=image/vnd.ms-photo">
        <DigestMethod Algorithm="http://www.w3.org/2000/09/xmldsig#sha1"/>
        <DigestValue>GCNEvb10GOqWY2ACbsV88RTXa2Q=</DigestValue>
      </Reference>
      <Reference URI="/word/media/hdphoto11.wdp?ContentType=image/vnd.ms-photo">
        <DigestMethod Algorithm="http://www.w3.org/2000/09/xmldsig#sha1"/>
        <DigestValue>mWjt5FQ8MDEJT/hZfpx2lXq78dE=</DigestValue>
      </Reference>
      <Reference URI="/word/media/hdphoto12.wdp?ContentType=image/vnd.ms-photo">
        <DigestMethod Algorithm="http://www.w3.org/2000/09/xmldsig#sha1"/>
        <DigestValue>tzcmXMawgxsmzIgs9GCY3jMVqp4=</DigestValue>
      </Reference>
      <Reference URI="/word/media/hdphoto13.wdp?ContentType=image/vnd.ms-photo">
        <DigestMethod Algorithm="http://www.w3.org/2000/09/xmldsig#sha1"/>
        <DigestValue>BgNswPTabljpqplouiQ8mWzONnc=</DigestValue>
      </Reference>
      <Reference URI="/word/media/hdphoto2.wdp?ContentType=image/vnd.ms-photo">
        <DigestMethod Algorithm="http://www.w3.org/2000/09/xmldsig#sha1"/>
        <DigestValue>nlxTVEtEYmw8CJ5VS/qfKHlc8po=</DigestValue>
      </Reference>
      <Reference URI="/word/media/hdphoto3.wdp?ContentType=image/vnd.ms-photo">
        <DigestMethod Algorithm="http://www.w3.org/2000/09/xmldsig#sha1"/>
        <DigestValue>vae+BCly+4R0atZxeBJn6hssMwI=</DigestValue>
      </Reference>
      <Reference URI="/word/media/hdphoto4.wdp?ContentType=image/vnd.ms-photo">
        <DigestMethod Algorithm="http://www.w3.org/2000/09/xmldsig#sha1"/>
        <DigestValue>pkzou9oL2c0NxLrvcM2hpxoB5e8=</DigestValue>
      </Reference>
      <Reference URI="/word/media/hdphoto5.wdp?ContentType=image/vnd.ms-photo">
        <DigestMethod Algorithm="http://www.w3.org/2000/09/xmldsig#sha1"/>
        <DigestValue>/gkcAw3e87BVCYygwjf1VxWkSwg=</DigestValue>
      </Reference>
      <Reference URI="/word/media/hdphoto6.wdp?ContentType=image/vnd.ms-photo">
        <DigestMethod Algorithm="http://www.w3.org/2000/09/xmldsig#sha1"/>
        <DigestValue>KgjViRlyoCkjGIXrf5H86SJWZbE=</DigestValue>
      </Reference>
      <Reference URI="/word/media/hdphoto7.wdp?ContentType=image/vnd.ms-photo">
        <DigestMethod Algorithm="http://www.w3.org/2000/09/xmldsig#sha1"/>
        <DigestValue>/tHfSi2QLfH+fbbXYIedMWnInVs=</DigestValue>
      </Reference>
      <Reference URI="/word/media/hdphoto8.wdp?ContentType=image/vnd.ms-photo">
        <DigestMethod Algorithm="http://www.w3.org/2000/09/xmldsig#sha1"/>
        <DigestValue>dI/Z06IJ+vZkrrcSqzxGdjpZSHc=</DigestValue>
      </Reference>
      <Reference URI="/word/media/hdphoto9.wdp?ContentType=image/vnd.ms-photo">
        <DigestMethod Algorithm="http://www.w3.org/2000/09/xmldsig#sha1"/>
        <DigestValue>fFApZQCPuVdKKJzLKQKdy7GwXUI=</DigestValue>
      </Reference>
      <Reference URI="/word/media/image1.emf?ContentType=image/x-emf">
        <DigestMethod Algorithm="http://www.w3.org/2000/09/xmldsig#sha1"/>
        <DigestValue>HerY8yfWcn7amu6qLQ0LUOJw+4c=</DigestValue>
      </Reference>
      <Reference URI="/word/media/image10.jpeg?ContentType=image/jpeg">
        <DigestMethod Algorithm="http://www.w3.org/2000/09/xmldsig#sha1"/>
        <DigestValue>Dxrr15F4mOluQwUmA48xPKsX5YE=</DigestValue>
      </Reference>
      <Reference URI="/word/media/image11.jpeg?ContentType=image/jpeg">
        <DigestMethod Algorithm="http://www.w3.org/2000/09/xmldsig#sha1"/>
        <DigestValue>URMqe/Nuvfqm96NF6YWLajby72M=</DigestValue>
      </Reference>
      <Reference URI="/word/media/image12.jpeg?ContentType=image/jpeg">
        <DigestMethod Algorithm="http://www.w3.org/2000/09/xmldsig#sha1"/>
        <DigestValue>DBjQOmKRKzirdWuIEFB6U4LvpkM=</DigestValue>
      </Reference>
      <Reference URI="/word/media/image13.jpeg?ContentType=image/jpeg">
        <DigestMethod Algorithm="http://www.w3.org/2000/09/xmldsig#sha1"/>
        <DigestValue>5n8KDP0vZLOr2iLQFEgwn2swJC0=</DigestValue>
      </Reference>
      <Reference URI="/word/media/image14.jpeg?ContentType=image/jpeg">
        <DigestMethod Algorithm="http://www.w3.org/2000/09/xmldsig#sha1"/>
        <DigestValue>0LlAP+i8D0F1eExkt9eCL4ZwgQQ=</DigestValue>
      </Reference>
      <Reference URI="/word/media/image15.jpeg?ContentType=image/jpeg">
        <DigestMethod Algorithm="http://www.w3.org/2000/09/xmldsig#sha1"/>
        <DigestValue>7Z5Cusi4pammvylSaS0PWGHhzyU=</DigestValue>
      </Reference>
      <Reference URI="/word/media/image16.jpeg?ContentType=image/jpeg">
        <DigestMethod Algorithm="http://www.w3.org/2000/09/xmldsig#sha1"/>
        <DigestValue>dvY15I9/1PI1V2hhQd8+hT+xvJo=</DigestValue>
      </Reference>
      <Reference URI="/word/media/image17.jpeg?ContentType=image/jpeg">
        <DigestMethod Algorithm="http://www.w3.org/2000/09/xmldsig#sha1"/>
        <DigestValue>u48c70HnjMsbeXaoY+hHv1vSIZE=</DigestValue>
      </Reference>
      <Reference URI="/word/media/image18.jpeg?ContentType=image/jpeg">
        <DigestMethod Algorithm="http://www.w3.org/2000/09/xmldsig#sha1"/>
        <DigestValue>UtKSHTK8cZr7NSnFcx4OZ3nAJIc=</DigestValue>
      </Reference>
      <Reference URI="/word/media/image19.jpeg?ContentType=image/jpeg">
        <DigestMethod Algorithm="http://www.w3.org/2000/09/xmldsig#sha1"/>
        <DigestValue>6fGXJFc5ZooHcLCeVveeUcqNPK8=</DigestValue>
      </Reference>
      <Reference URI="/word/media/image2.emf?ContentType=image/x-emf">
        <DigestMethod Algorithm="http://www.w3.org/2000/09/xmldsig#sha1"/>
        <DigestValue>DzKQpweYlDdhstsljNz3cmANxM8=</DigestValue>
      </Reference>
      <Reference URI="/word/media/image20.jpeg?ContentType=image/jpeg">
        <DigestMethod Algorithm="http://www.w3.org/2000/09/xmldsig#sha1"/>
        <DigestValue>9Edif17WnliRMDSIxyBAD/1zsq4=</DigestValue>
      </Reference>
      <Reference URI="/word/media/image21.jpeg?ContentType=image/jpeg">
        <DigestMethod Algorithm="http://www.w3.org/2000/09/xmldsig#sha1"/>
        <DigestValue>w6YHKJvCKXhAuHuktI05i1EyGI0=</DigestValue>
      </Reference>
      <Reference URI="/word/media/image3.emf?ContentType=image/x-emf">
        <DigestMethod Algorithm="http://www.w3.org/2000/09/xmldsig#sha1"/>
        <DigestValue>0KM6L4N3lsFXIDYw9iipTUgJimU=</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p9bCaUVJI1DNmx61rRoiimJqSVw=</DigestValue>
      </Reference>
      <Reference URI="/word/media/image6.jpg?ContentType=image/jpeg">
        <DigestMethod Algorithm="http://www.w3.org/2000/09/xmldsig#sha1"/>
        <DigestValue>vIqnexl9fGzs6rtZQ3AcjqPjV2U=</DigestValue>
      </Reference>
      <Reference URI="/word/media/image7.jpg?ContentType=image/jpeg">
        <DigestMethod Algorithm="http://www.w3.org/2000/09/xmldsig#sha1"/>
        <DigestValue>fuq2ZwSdcBBr9MvfTg/0JXemW6k=</DigestValue>
      </Reference>
      <Reference URI="/word/media/image8.jpeg?ContentType=image/jpeg">
        <DigestMethod Algorithm="http://www.w3.org/2000/09/xmldsig#sha1"/>
        <DigestValue>UGzw+aDbsCuxABecTj0ZkQmZZ8A=</DigestValue>
      </Reference>
      <Reference URI="/word/media/image9.jpeg?ContentType=image/jpeg">
        <DigestMethod Algorithm="http://www.w3.org/2000/09/xmldsig#sha1"/>
        <DigestValue>wx8Gftul8qhjGtULnKTSGhKDKxM=</DigestValue>
      </Reference>
      <Reference URI="/word/numbering.xml?ContentType=application/vnd.openxmlformats-officedocument.wordprocessingml.numbering+xml">
        <DigestMethod Algorithm="http://www.w3.org/2000/09/xmldsig#sha1"/>
        <DigestValue>Ip3lNr6ziQbvrhvCu2907nnWcuo=</DigestValue>
      </Reference>
      <Reference URI="/word/people.xml?ContentType=application/vnd.openxmlformats-officedocument.wordprocessingml.people+xml">
        <DigestMethod Algorithm="http://www.w3.org/2000/09/xmldsig#sha1"/>
        <DigestValue>30TcoUhTaXI2H2DtjH+NiYpEZbs=</DigestValue>
      </Reference>
      <Reference URI="/word/settings.xml?ContentType=application/vnd.openxmlformats-officedocument.wordprocessingml.settings+xml">
        <DigestMethod Algorithm="http://www.w3.org/2000/09/xmldsig#sha1"/>
        <DigestValue>1X44aT1LUECofos0EzNeprD5CiM=</DigestValue>
      </Reference>
      <Reference URI="/word/styles.xml?ContentType=application/vnd.openxmlformats-officedocument.wordprocessingml.styles+xml">
        <DigestMethod Algorithm="http://www.w3.org/2000/09/xmldsig#sha1"/>
        <DigestValue>GK0nR8Jr4DzFrqFn5ugnDK+7cSg=</DigestValue>
      </Reference>
      <Reference URI="/word/stylesWithEffects.xml?ContentType=application/vnd.ms-word.stylesWithEffects+xml">
        <DigestMethod Algorithm="http://www.w3.org/2000/09/xmldsig#sha1"/>
        <DigestValue>GvMEZGjkoI95FSxkQpAi3XdmFQE=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3hEbykSskc5jEURsIryhVwAaQi4=</DigestValue>
      </Reference>
    </Manifest>
    <SignatureProperties>
      <SignatureProperty Id="idSignatureTime" Target="#idPackageSignature">
        <mdssi:SignatureTime xmlns:mdssi="http://schemas.openxmlformats.org/package/2006/digital-signature">
          <mdssi:Format>YYYY-MM-DDThh:mm:ssTZD</mdssi:Format>
          <mdssi:Value>2014-10-30T19:03:38Z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f///////////////////////////////////////////////////////////////f///////////////////////////////////////////////////////////////f///////////////////////////////////////////////////////////////f///////////////////////////////////////////////////////////////f///////////////////////////////////////////////////////////////f///////////qvQP////////////////////////////////////////////////f///////////////////////////////////////////////////////////////f///////////////////////////////////////////////////////////////f///////////////////////////////////////////////////////////////f///////////////////////////////////////////////////////////////f///////////////////////////////////////////////////////////////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2014-10-30T19:03:38Z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j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N34XIed/AlbmiYym1o//8AAAAAXXZ+WgAA3JYnAI0CAAAAAAAAEIM8ADCWJwBQ8152AAAAAAAAQ2hhclVwcGVyVwCBOgCYgjoAuKOdCyiKOgCIlicAgAEbdw5cFnfgWxZ3iJYnAGQBAACNYlB2jWJQdoiMrQMACAAAAAIAAAAAAAColicAImpQdgAAAAAAAAAA4pcnAAkAAADQlycACQAAAAAAAAAAAAAA0JcnAOCWJwDu6k92AAAAAAACAAAAACcACQAAANCXJwAJAAAATBJRdgAAAAAAAAAA0JcnAAkAAAAAAAAADJcnAJUuT3YAAAAAAAIAANCXJwAJAAAAZHYACAAAAAAlAAAADAAAAAEAAAAYAAAADAAAAAAAAAISAAAADAAAAAEAAAAeAAAAGAAAAL0AAAAEAAAA9wAAABEAAAAlAAAADAAAAAEAAABUAAAAiAAAAL4AAAAEAAAA9QAAABAAAAABAAAAWyQNQlUlDUK+AAAABAAAAAoAAABMAAAAAAAAAAAAAAAAAAAA//////////9gAAAAMwAwAC0AMQAwAC0AMgAwADEANAAGAAAABgAAAAQAAAAGAAAABgAAAAQAAAAGAAAABgAAAAYAAAAGAAAASwAAAEAAAAAwAAAABQAAACAAAAABAAAAAQAAABAAAAAAAAAAAAAAADEBAACAAAAAAAAAAAAAAAAxAQAAgAAAAFIAAABwAQAAAgAAABAAAAAHAAAAAAAAAAAAAAC8AgAAAAAAAAECAiJTAHkAcwB0AGUAbQAAAAgBoPj///IBAAAAAAAAPI07CYD4//8IAFh++/b//wAAAAAAAAAAII07CYD4/////wAAAAAnAP48Y3e4RCcA9XFndxU2WwD+////jONid/LgYndcSZcSKLI8AKBHlxJwPScAImpQdgAAAAAAAAAApD4nAAYAAACYPicABgAAAAAAAAAAAAAAtEeXEuC0Ag60R5cSAAAAAOC0Ag7APScAjWJQdo1iUHYAAAAAAAgAAAACAAAAAAAAyD0nACJqUHYAAAAAAAAAAP4+JwAHAAAA8D4nAAcAAAAAAAAAAAAAAPA+JwAAPicA7upPdgAAAAAAAgAAAAAnAAcAAADwPicABwAAAEwSUXYAAAAAAAAAAPA+JwAHAAAAAAAAACw+JwCVLk92AAAAAAACAADwP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ISGHFBAAAAAAA8z40LGHFBABQ9JwDeExJnFD0nABQ9JwCSHxJnAAAAAOYSEmccKUpngIk8Z4CJPGfgGlNnOCGSEgAAAAD/////AAAAANfYEQBQPScAgAEbdw5cFnfgWxZ3UD0nAGQBAACNYlB2jWJQdoA2nAsACAAAAAIAAAAAAABwPScAImpQdgAAAAAAAAAApD4nAAYAAACYPicABgAAAAAAAAAAAAAAmD4nAKg9JwDu6k92AAAAAAACAAAAACcABgAAAJg+JwAGAAAATBJRdgAAAAAAAAAAmD4nAAYAAAAAAAAA1D0nAJUuT3YAAAAAAAIAAJg+Jw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IAaD4///yAQAAAAAAADyNOwmA+P//CABYfvv2//8AAAAAAAAAACCNOwmA+P////8AAAAA//+M42J3DZKc0tGVnNJsViNnqLyWC0gsCBYM+4AS8xghbiIAigGUbScAaG0nALgckhIgDQCELHAnADtXI2cgDQCEAAAAAKi8lgvgYawDGG8nAKDWSWcO+4ASAAAAAKDWSWcgDQAADPuAEgEAAAAAAAAABwAAAAz7gBIAAAAAAAAAAJxtJwCvKBZnIAAAAP////8AAAAAAAAAABUAAAAAAAAAcAAAAAEAAAABAAAAJAAAACQAAAAQAAAAAAAAAAAAlgvgYawDARoBAP////9ZGQoRXG4nAFxuJwBPsiJnAAAAAAAAAABgtb4VAAAAAAEAAAAAAAAAHG4nAC8wF3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Mx/9///////////7///////////////7///////////////7///////////////7///9///////////7///////////////7///////////////7///////////////7///9///////////7///////////////7///////////////7///////////////7///9///////////7p6P////////////7///////////////7///////////////7///9///////////7///////////////7///////////////7///////////////7x8fF///////////7///////////////7///////////////7///////////////7///9///////////7///////////////7///////////////7///////////////7///9///////////7///////////////7///////////////7///////////////7///9///////////7///////////////7///////////////7///////////////7///9///////////7///////////////7///////////////7///////////////7q6P9///////////7///////////////7///////////////7///////////////7///9///////////7///////////////7///////////////7///////////////7///9///////////7///////////////7///////////////7///////////////7///9///////////77+v////////////7///////////////7///////////////7///9///////////7///////////////7///////////////7///////////////7y8vJ///////////7///////////////7///////////////7///////////////7///9///////////7///////////////7///////////////7///////////////7///9///////////7///////////////7///////////////7///////////////7///9///////////7///////////////7///////////////7///////////////7///9///////////7///////////////7///////////////7///////////////79/f9///////////7///////////////7///////////////7///////////////7///9///////////7///////////////7///////////////7///////////////7///9///////////7///////////////7///////////////7///////////////7///9///////////77+v////////////7///////////////7///////////////7///9///////////7///////////////7///////////////7///////////////7x8fF///////////7///////////////7///////////////7///////////////7///9///////////7///////////////7///////////////7///////////////7///9///////////7///////////////7///////////////7///////////////7///9///////////7///////////////4VAxL///////////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bQAAAGwAAAABAAAAWyQNQlUlDUIKAAAAYAAAABIAAABMAAAAAAAAAAAAAAAAAAAA//////////9wAAAASgBlAGYAZQAgAE0AYQBjAHIAbwB6AG8AbgBhACAAUwB1AHIABAAAAAYAAAAEAAAABgAAAAMAAAAKAAAABgAAAAUAAAAEAAAABwAAAAUAAAAHAAAABwAAAAYAAAADAAAABgAAAAcAAAAE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c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K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lUwAAAAcKDQcKDQcJDQ4WMShFrjFU1TJV1gECBAIDBAECBQoRKyZBowsTMaVT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jd+FyHnfwJW5omMptaP//AAAAAF12floAANyWJwCNAgAAAAAAABCDPAAwlicAUPNedgAAAAAAAENoYXJVcHBlclcAgToAmII6ALijnQsoijoAiJYnAIABG3cOXBZ34FsWd4iWJwBkAQAAjWJQdo1iUHaIjK0DAAgAAAACAAAAAAAAqJYnACJqUHYAAAAAAAAAAOKXJwAJAAAA0JcnAAkAAAAAAAAAAAAAANCXJwDglicA7upPdgAAAAAAAgAAAAAnAAkAAADQlycACQAAAEwSUXYAAAAAAAAAANCXJwAJAAAAAAAAAAyXJwCVLk92AAAAAAACAADQlyc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gBoPj///IBAAAAAAAAPI07CYD4//8IAFh++/b//wAAAAAAAAAAII07CYD4/////wAAAAAnAP48Y3e4RCcA9XFndxU2WwD+////jONid/LgYndcSZcSKLI8AKBHlxJwPScAImpQdgAAAAAAAAAApD4nAAYAAACYPicABgAAAAAAAAAAAAAAtEeXEuC0Ag60R5cSAAAAAOC0Ag7APScAjWJQdo1iUHYAAAAAAAgAAAACAAAAAAAAyD0nACJqUHYAAAAAAAAAAP4+JwAHAAAA8D4nAAcAAAAAAAAAAAAAAPA+JwAAPicA7upPdgAAAAAAAgAAAAAnAAcAAADwPicABwAAAEwSUXYAAAAAAAAAAPA+JwAHAAAAAAAAACw+JwCVLk92AAAAAAACAADwP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ISGHFBAAAAAAA8z40LGHFBABQ9JwDeExJnFD0nABQ9JwCSHxJnAAAAAOYSEmccKUpngIk8Z4CJPGfgGlNnOCGSEgAAAAD/////AAAAANfYEQBQPScAgAEbdw5cFnfgWxZ3UD0nAGQBAACNYlB2jWJQdoA2nAsACAAAAAIAAAAAAABwPScAImpQdgAAAAAAAAAApD4nAAYAAACYPicABgAAAAAAAAAAAAAAmD4nAKg9JwDu6k92AAAAAAACAAAAACcABgAAAJg+JwAGAAAATBJRdgAAAAAAAAAAmD4nAAYAAAAAAAAA1D0nAJUuT3YAAAAAAAIAAJg+J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IAaD4///yAQAAAAAAADyNOwmA+P//CABYfvv2//8AAAAAAAAAACCNOwmA+P////8AAAAAlgtIxdcV/p0Wd4/RbGf/EQEDAAAAAEgsCBYAbycAbAkhYiIAigFQ1WxnwG0nAAAAAACovJYLAG8nACSIgBIIbicA4NRsZ1MAZQBnAG8AZQAgAFUASQAAAAAA/NRsZ9huJwDhAAAAgG0nANpAJGfwu50S4QAAAAEAAABmxdcVAAAnAHlAJGcEAAAABQAAAAAAAAAAAAAAAAAAAGbF1xWMbycALNRsZ8CGghIEAAAAqLyWCwAAAABQ1GxnAAAAAAAAZQBnAG8AZQAgAFUASQAAAArHXG4nAFxuJwDhAAAA+G0nAAAAAABIxdcVAAAAAAEAAAAAAAAAHG4nAC8wF3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9///////////7///////////////7///////////////7///////////////7Mx/9///////////7///////////////7///////////////7///////////////7///9///////////7///////////////7///////////////7///////////////7///9///////////7///////////////7///////////////7///////////////7///9///////////7p6P////////////7///////////////7///////////////7///9///////////7///////////////7///////////////7///////////////7x8fF///////////7///////////////7///////////////7///////////////7///9///////////7///////////////7///////////////7///////////////7///9///////////7///////////////7///////////////7///////////////7///9///////////7///////////////7///////////////7///////////////7///9///////////7///////////////7///////////////7///////////////7q6P9///////////7///////////////7///////////////7///////////////7///9///////////7///////////////7///////////////7///////////////7///9///////////7///////////////7///////////////7///////////////7///9///////////77+v////////////7///////////////7///////////////7///9///////////7///////////////7///////////////7///////////////7y8vJ///////////7///////////////7///////////////7///////////////7///9///////////7///////////////7///////////////7///////////////7///9///////////7///////////////7///////////////7///////////////7///9///////////7///////////////7///////////////7///////////////7///9///////////7///////////////7///////////////7///////////////79/f9///////////7///////////////7///////////////7///////////////7///9///////////7///////////////7///////////////7///////////////7///9///////////7///////////////7///////////////7///////////////7///9///////////77+v////////////7///////////////7///////////////7///9///////////7///////////////7///////////////7///////////////7x8fF///////////7///////////////7///////////////7///////////////7///9///////////7///////////////7///////////////7///////////////7///9///////////7///////////////7///////////////7///////////////7///9///////////7///////////////4VAxL///////////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bQAAAGwAAAABAAAAWyQNQlUlDUIKAAAAYAAAABIAAABMAAAAAAAAAAAAAAAAAAAA//////////9wAAAASgBlAGYAZQAgAE0AYQBjAHIAbwB6AG8AbgBhACAAUwB1AHIABAAAAAYAAAAEAAAABgAAAAMAAAAKAAAABgAAAAUAAAAEAAAABwAAAAUAAAAHAAAABwAAAAYAAAADAAAABgAAAAcAAAAE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4EDF6FC6-BB10-40C1-9E57-E4BC76B80632}">
  <ds:schemaRefs>
    <ds:schemaRef ds:uri="http://schemas.openxmlformats.org/officeDocument/2006/bibliography"/>
  </ds:schemaRefs>
</ds:datastoreItem>
</file>

<file path=customXml/itemProps11.xml><?xml version="1.0" encoding="utf-8"?>
<ds:datastoreItem xmlns:ds="http://schemas.openxmlformats.org/officeDocument/2006/customXml" ds:itemID="{2A8310AC-912D-405F-A3AB-503686179906}">
  <ds:schemaRefs>
    <ds:schemaRef ds:uri="http://schemas.openxmlformats.org/officeDocument/2006/bibliography"/>
  </ds:schemaRefs>
</ds:datastoreItem>
</file>

<file path=customXml/itemProps12.xml><?xml version="1.0" encoding="utf-8"?>
<ds:datastoreItem xmlns:ds="http://schemas.openxmlformats.org/officeDocument/2006/customXml" ds:itemID="{6AD6CFCA-0D22-4BEF-B80F-7CDFC719D50A}">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46FDE9EE-CAF6-42AF-8AD6-21DC08E21A3B}">
  <ds:schemaRefs>
    <ds:schemaRef ds:uri="http://schemas.openxmlformats.org/officeDocument/2006/bibliography"/>
  </ds:schemaRefs>
</ds:datastoreItem>
</file>

<file path=customXml/itemProps6.xml><?xml version="1.0" encoding="utf-8"?>
<ds:datastoreItem xmlns:ds="http://schemas.openxmlformats.org/officeDocument/2006/customXml" ds:itemID="{A6D759D7-8478-480D-A7FF-D02CF97E8C68}">
  <ds:schemaRefs>
    <ds:schemaRef ds:uri="http://schemas.openxmlformats.org/officeDocument/2006/bibliography"/>
  </ds:schemaRefs>
</ds:datastoreItem>
</file>

<file path=customXml/itemProps7.xml><?xml version="1.0" encoding="utf-8"?>
<ds:datastoreItem xmlns:ds="http://schemas.openxmlformats.org/officeDocument/2006/customXml" ds:itemID="{FCD33A47-EB1C-44B9-9BEB-6D5FFCD9F3E9}">
  <ds:schemaRefs>
    <ds:schemaRef ds:uri="http://schemas.openxmlformats.org/officeDocument/2006/bibliography"/>
  </ds:schemaRefs>
</ds:datastoreItem>
</file>

<file path=customXml/itemProps8.xml><?xml version="1.0" encoding="utf-8"?>
<ds:datastoreItem xmlns:ds="http://schemas.openxmlformats.org/officeDocument/2006/customXml" ds:itemID="{6FFC9BDD-B037-4BB5-AFED-6E203EDE3BAB}">
  <ds:schemaRefs>
    <ds:schemaRef ds:uri="http://schemas.openxmlformats.org/officeDocument/2006/bibliography"/>
  </ds:schemaRefs>
</ds:datastoreItem>
</file>

<file path=customXml/itemProps9.xml><?xml version="1.0" encoding="utf-8"?>
<ds:datastoreItem xmlns:ds="http://schemas.openxmlformats.org/officeDocument/2006/customXml" ds:itemID="{168F48F3-25E0-475B-8875-F061B09C3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35</Pages>
  <Words>7838</Words>
  <Characters>43114</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50851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Andy Morrison Bencich</cp:lastModifiedBy>
  <cp:revision>30</cp:revision>
  <cp:lastPrinted>2013-04-08T12:43:00Z</cp:lastPrinted>
  <dcterms:created xsi:type="dcterms:W3CDTF">2014-10-30T14:09:00Z</dcterms:created>
  <dcterms:modified xsi:type="dcterms:W3CDTF">2014-10-30T16:55:00Z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