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8CA6B" w14:textId="77777777" w:rsidR="00C07655" w:rsidRPr="005F0413" w:rsidRDefault="005F778F" w:rsidP="00612EF2">
      <w:pPr>
        <w:spacing w:line="276" w:lineRule="auto"/>
        <w:rPr>
          <w:rFonts w:cstheme="minorHAnsi"/>
        </w:rPr>
      </w:pPr>
      <w:r>
        <w:rPr>
          <w:rFonts w:cstheme="minorHAnsi"/>
        </w:rPr>
        <w:t xml:space="preserve"> </w:t>
      </w:r>
    </w:p>
    <w:p w14:paraId="7F0A2A42" w14:textId="77777777" w:rsidR="00C07655" w:rsidRPr="005F0413" w:rsidRDefault="00C07655" w:rsidP="00612EF2">
      <w:pPr>
        <w:spacing w:line="276" w:lineRule="auto"/>
        <w:rPr>
          <w:rFonts w:cstheme="minorHAnsi"/>
        </w:rPr>
      </w:pPr>
    </w:p>
    <w:p w14:paraId="44041971" w14:textId="77777777" w:rsidR="00C07655" w:rsidRPr="005F0413" w:rsidRDefault="00C07655" w:rsidP="00612EF2">
      <w:pPr>
        <w:spacing w:line="276" w:lineRule="auto"/>
        <w:rPr>
          <w:rFonts w:cstheme="minorHAnsi"/>
        </w:rPr>
      </w:pPr>
    </w:p>
    <w:p w14:paraId="6C50DA71" w14:textId="77777777" w:rsidR="00C07655" w:rsidRPr="005F0413" w:rsidRDefault="00C07655" w:rsidP="00612EF2">
      <w:pPr>
        <w:spacing w:line="276" w:lineRule="auto"/>
        <w:rPr>
          <w:rFonts w:cstheme="minorHAnsi"/>
        </w:rPr>
      </w:pPr>
    </w:p>
    <w:p w14:paraId="74D90B72" w14:textId="77777777" w:rsidR="00C07655" w:rsidRPr="005F0413" w:rsidRDefault="00C07655" w:rsidP="00612EF2">
      <w:pPr>
        <w:spacing w:line="276" w:lineRule="auto"/>
        <w:rPr>
          <w:rFonts w:cstheme="minorHAnsi"/>
        </w:rPr>
      </w:pPr>
    </w:p>
    <w:p w14:paraId="459911EB" w14:textId="77777777" w:rsidR="00C07655" w:rsidRPr="005F0413" w:rsidRDefault="00C07655" w:rsidP="00612EF2">
      <w:pPr>
        <w:spacing w:line="276" w:lineRule="auto"/>
        <w:rPr>
          <w:rFonts w:cstheme="minorHAnsi"/>
        </w:rPr>
      </w:pPr>
    </w:p>
    <w:p w14:paraId="1C5147CE" w14:textId="77777777" w:rsidR="00C07655" w:rsidRPr="005F0413" w:rsidRDefault="00C07655" w:rsidP="00612EF2">
      <w:pPr>
        <w:spacing w:line="276" w:lineRule="auto"/>
        <w:rPr>
          <w:rFonts w:cstheme="minorHAnsi"/>
        </w:rPr>
      </w:pPr>
    </w:p>
    <w:p w14:paraId="753C5EBB" w14:textId="77777777" w:rsidR="00C07655" w:rsidRPr="005F0413" w:rsidRDefault="00C07655" w:rsidP="00612EF2">
      <w:pPr>
        <w:spacing w:line="276" w:lineRule="auto"/>
        <w:rPr>
          <w:rFonts w:cstheme="minorHAnsi"/>
        </w:rPr>
      </w:pPr>
    </w:p>
    <w:p w14:paraId="280B3547" w14:textId="77777777" w:rsidR="00C07655" w:rsidRPr="005F0413" w:rsidRDefault="00C07655" w:rsidP="00612EF2">
      <w:pPr>
        <w:spacing w:line="276" w:lineRule="auto"/>
        <w:rPr>
          <w:rFonts w:cstheme="minorHAnsi"/>
        </w:rPr>
      </w:pPr>
    </w:p>
    <w:p w14:paraId="5107BCAF" w14:textId="77777777" w:rsidR="00C07655" w:rsidRPr="005F0413" w:rsidRDefault="00C07655" w:rsidP="00612EF2">
      <w:pPr>
        <w:spacing w:line="276" w:lineRule="auto"/>
        <w:rPr>
          <w:rFonts w:cstheme="minorHAnsi"/>
        </w:rPr>
      </w:pPr>
    </w:p>
    <w:p w14:paraId="30DE61E3" w14:textId="77777777" w:rsidR="000C128D" w:rsidRPr="005F0413" w:rsidRDefault="000C128D" w:rsidP="00612EF2">
      <w:pPr>
        <w:spacing w:line="276" w:lineRule="auto"/>
        <w:rPr>
          <w:rFonts w:cstheme="minorHAnsi"/>
        </w:rPr>
      </w:pPr>
    </w:p>
    <w:p w14:paraId="5E5E12E9" w14:textId="77777777" w:rsidR="000C128D" w:rsidRPr="005F0413" w:rsidRDefault="000C128D" w:rsidP="00A4794E">
      <w:pPr>
        <w:spacing w:line="276" w:lineRule="auto"/>
        <w:rPr>
          <w:rFonts w:cstheme="minorHAnsi"/>
        </w:rPr>
      </w:pPr>
    </w:p>
    <w:p w14:paraId="5A085F7E" w14:textId="77777777" w:rsidR="00CA0510" w:rsidRPr="005F0413" w:rsidRDefault="00CA0510" w:rsidP="00A4794E">
      <w:pPr>
        <w:spacing w:line="276" w:lineRule="auto"/>
        <w:rPr>
          <w:rFonts w:cstheme="minorHAnsi"/>
        </w:rPr>
      </w:pPr>
    </w:p>
    <w:p w14:paraId="0E443F5D" w14:textId="77777777" w:rsidR="00CA0510" w:rsidRPr="005F0413" w:rsidRDefault="00CA0510" w:rsidP="00A4794E">
      <w:pPr>
        <w:spacing w:line="276" w:lineRule="auto"/>
        <w:rPr>
          <w:rFonts w:cstheme="minorHAnsi"/>
        </w:rPr>
      </w:pPr>
    </w:p>
    <w:p w14:paraId="6B3F9D69" w14:textId="77777777" w:rsidR="009604F6" w:rsidRPr="005F0413" w:rsidRDefault="009604F6" w:rsidP="0066261F">
      <w:pPr>
        <w:jc w:val="center"/>
        <w:rPr>
          <w:b/>
        </w:rPr>
      </w:pPr>
      <w:bookmarkStart w:id="0" w:name="_Toc350847214"/>
      <w:bookmarkStart w:id="1" w:name="_Toc350928658"/>
      <w:bookmarkStart w:id="2" w:name="_Toc350937995"/>
      <w:bookmarkStart w:id="3" w:name="_Toc351623557"/>
      <w:r w:rsidRPr="005F0413">
        <w:rPr>
          <w:b/>
        </w:rPr>
        <w:t>INFORME DE FISCALIZACIÓN AMBIENTAL</w:t>
      </w:r>
      <w:bookmarkEnd w:id="0"/>
      <w:bookmarkEnd w:id="1"/>
      <w:bookmarkEnd w:id="2"/>
      <w:bookmarkEnd w:id="3"/>
    </w:p>
    <w:p w14:paraId="0286C20E" w14:textId="77777777" w:rsidR="00697654" w:rsidRPr="005F0413" w:rsidRDefault="00697654" w:rsidP="006B4FA6">
      <w:pPr>
        <w:spacing w:line="276" w:lineRule="auto"/>
        <w:jc w:val="center"/>
        <w:rPr>
          <w:rFonts w:cstheme="minorHAnsi"/>
          <w:b/>
        </w:rPr>
      </w:pPr>
    </w:p>
    <w:p w14:paraId="06CF3EC6" w14:textId="77777777" w:rsidR="009604F6" w:rsidRPr="005F0413" w:rsidRDefault="009604F6" w:rsidP="006B4FA6">
      <w:pPr>
        <w:spacing w:line="276" w:lineRule="auto"/>
        <w:jc w:val="center"/>
        <w:rPr>
          <w:rFonts w:cstheme="minorHAnsi"/>
          <w:b/>
        </w:rPr>
      </w:pPr>
    </w:p>
    <w:p w14:paraId="57A7E16F" w14:textId="77777777" w:rsidR="009604F6" w:rsidRPr="005F0413" w:rsidRDefault="005F1C45" w:rsidP="0066261F">
      <w:pPr>
        <w:jc w:val="center"/>
        <w:rPr>
          <w:b/>
        </w:rPr>
      </w:pPr>
      <w:bookmarkStart w:id="4" w:name="_Toc350847215"/>
      <w:bookmarkStart w:id="5" w:name="_Toc350928659"/>
      <w:bookmarkStart w:id="6" w:name="_Toc350937996"/>
      <w:bookmarkStart w:id="7" w:name="_Toc351623558"/>
      <w:r w:rsidRPr="005F0413">
        <w:rPr>
          <w:b/>
        </w:rPr>
        <w:t>INSPECCIÓN AMBIENTAL</w:t>
      </w:r>
      <w:bookmarkEnd w:id="4"/>
      <w:bookmarkEnd w:id="5"/>
      <w:bookmarkEnd w:id="6"/>
      <w:bookmarkEnd w:id="7"/>
    </w:p>
    <w:p w14:paraId="5E80564D" w14:textId="77777777" w:rsidR="0066261F" w:rsidRPr="005F0413" w:rsidRDefault="0066261F" w:rsidP="006B4FA6">
      <w:pPr>
        <w:spacing w:line="276" w:lineRule="auto"/>
        <w:jc w:val="center"/>
        <w:rPr>
          <w:rFonts w:cstheme="minorHAnsi"/>
          <w:b/>
        </w:rPr>
      </w:pPr>
    </w:p>
    <w:p w14:paraId="7C7BA39B" w14:textId="77777777" w:rsidR="006B4FA6" w:rsidRPr="005F0413" w:rsidRDefault="006B4FA6" w:rsidP="006B4FA6">
      <w:pPr>
        <w:spacing w:line="276" w:lineRule="auto"/>
        <w:jc w:val="center"/>
        <w:rPr>
          <w:rFonts w:cstheme="minorHAnsi"/>
          <w:b/>
        </w:rPr>
      </w:pPr>
    </w:p>
    <w:p w14:paraId="2E407722" w14:textId="77777777" w:rsidR="006B4FA6" w:rsidRPr="005F0413" w:rsidRDefault="006B4FA6" w:rsidP="006B4FA6">
      <w:pPr>
        <w:spacing w:line="276" w:lineRule="auto"/>
        <w:jc w:val="center"/>
        <w:rPr>
          <w:rFonts w:cstheme="minorHAnsi"/>
          <w:b/>
        </w:rPr>
      </w:pPr>
    </w:p>
    <w:p w14:paraId="7A2716B5" w14:textId="77777777" w:rsidR="009604F6" w:rsidRPr="005F0413" w:rsidRDefault="009C3C76" w:rsidP="0066261F">
      <w:pPr>
        <w:jc w:val="center"/>
        <w:rPr>
          <w:b/>
          <w:color w:val="FF0000"/>
        </w:rPr>
      </w:pPr>
      <w:r w:rsidRPr="005F0413">
        <w:rPr>
          <w:b/>
          <w:color w:val="000000" w:themeColor="text1"/>
        </w:rPr>
        <w:t>TORNAGALEONES</w:t>
      </w:r>
    </w:p>
    <w:p w14:paraId="489F2945" w14:textId="77777777" w:rsidR="0066261F" w:rsidRPr="005F0413" w:rsidRDefault="0066261F" w:rsidP="006B4FA6">
      <w:pPr>
        <w:spacing w:line="276" w:lineRule="auto"/>
        <w:jc w:val="center"/>
        <w:rPr>
          <w:rFonts w:cstheme="minorHAnsi"/>
          <w:b/>
          <w:sz w:val="32"/>
          <w:szCs w:val="32"/>
        </w:rPr>
      </w:pPr>
    </w:p>
    <w:p w14:paraId="1CFF1E4D" w14:textId="77777777" w:rsidR="006B4FA6" w:rsidRPr="005F0413" w:rsidRDefault="006B4FA6" w:rsidP="006B4FA6">
      <w:pPr>
        <w:spacing w:line="276" w:lineRule="auto"/>
        <w:jc w:val="center"/>
        <w:rPr>
          <w:rFonts w:cstheme="minorHAnsi"/>
          <w:b/>
          <w:color w:val="000000" w:themeColor="text1"/>
          <w:sz w:val="32"/>
          <w:szCs w:val="32"/>
        </w:rPr>
      </w:pPr>
    </w:p>
    <w:p w14:paraId="023A2879" w14:textId="77777777" w:rsidR="00697654" w:rsidRPr="005F0413" w:rsidRDefault="009C3C76" w:rsidP="00404CB8">
      <w:pPr>
        <w:jc w:val="center"/>
        <w:rPr>
          <w:b/>
          <w:color w:val="000000" w:themeColor="text1"/>
          <w:szCs w:val="28"/>
        </w:rPr>
      </w:pPr>
      <w:r w:rsidRPr="005F0413">
        <w:rPr>
          <w:b/>
          <w:color w:val="000000" w:themeColor="text1"/>
        </w:rPr>
        <w:t>DFZ-2014-387-XIV-RCA-IA</w:t>
      </w:r>
    </w:p>
    <w:p w14:paraId="0C2F5BCA" w14:textId="77777777" w:rsidR="00697654" w:rsidRPr="005F041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5F0413" w14:paraId="0DCD4859" w14:textId="77777777" w:rsidTr="00230321">
        <w:trPr>
          <w:trHeight w:val="567"/>
          <w:jc w:val="center"/>
        </w:trPr>
        <w:tc>
          <w:tcPr>
            <w:tcW w:w="1210" w:type="dxa"/>
            <w:shd w:val="clear" w:color="auto" w:fill="D9D9D9" w:themeFill="background1" w:themeFillShade="D9"/>
            <w:vAlign w:val="center"/>
          </w:tcPr>
          <w:p w14:paraId="0FE0FFD9" w14:textId="77777777" w:rsidR="00FA2771" w:rsidRPr="005F041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5C3D96D" w14:textId="77777777" w:rsidR="00FA2771" w:rsidRPr="005F0413" w:rsidRDefault="00FA2771" w:rsidP="00731C0C">
            <w:pPr>
              <w:spacing w:line="276" w:lineRule="auto"/>
              <w:jc w:val="center"/>
              <w:rPr>
                <w:rFonts w:cstheme="minorHAnsi"/>
                <w:b/>
                <w:sz w:val="18"/>
                <w:szCs w:val="18"/>
                <w:highlight w:val="yellow"/>
                <w:lang w:val="es-ES_tradnl"/>
              </w:rPr>
            </w:pPr>
            <w:r w:rsidRPr="005F0413">
              <w:rPr>
                <w:rFonts w:cstheme="minorHAnsi"/>
                <w:b/>
                <w:sz w:val="18"/>
                <w:szCs w:val="18"/>
                <w:lang w:val="es-ES_tradnl"/>
              </w:rPr>
              <w:t>Nombre</w:t>
            </w:r>
          </w:p>
        </w:tc>
        <w:tc>
          <w:tcPr>
            <w:tcW w:w="2662" w:type="dxa"/>
            <w:shd w:val="clear" w:color="auto" w:fill="D9D9D9" w:themeFill="background1" w:themeFillShade="D9"/>
            <w:vAlign w:val="center"/>
          </w:tcPr>
          <w:p w14:paraId="0578FEA2" w14:textId="77777777" w:rsidR="00FA2771" w:rsidRPr="005F0413" w:rsidRDefault="00FA2771" w:rsidP="00731C0C">
            <w:pPr>
              <w:spacing w:line="276" w:lineRule="auto"/>
              <w:jc w:val="center"/>
              <w:rPr>
                <w:rFonts w:cstheme="minorHAnsi"/>
                <w:b/>
                <w:sz w:val="18"/>
                <w:szCs w:val="18"/>
                <w:highlight w:val="yellow"/>
                <w:lang w:val="es-ES_tradnl"/>
              </w:rPr>
            </w:pPr>
            <w:r w:rsidRPr="005F0413">
              <w:rPr>
                <w:rFonts w:cstheme="minorHAnsi"/>
                <w:b/>
                <w:sz w:val="18"/>
                <w:szCs w:val="18"/>
                <w:lang w:val="es-ES_tradnl"/>
              </w:rPr>
              <w:t>Firma</w:t>
            </w:r>
          </w:p>
        </w:tc>
      </w:tr>
      <w:tr w:rsidR="00230321" w:rsidRPr="005F0413" w14:paraId="5381A3D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5D3A5A" w14:textId="77777777" w:rsidR="00230321" w:rsidRPr="005F0413" w:rsidRDefault="00230321" w:rsidP="00731C0C">
            <w:pPr>
              <w:spacing w:line="276" w:lineRule="auto"/>
              <w:jc w:val="center"/>
              <w:rPr>
                <w:rFonts w:cstheme="minorHAnsi"/>
                <w:sz w:val="18"/>
                <w:szCs w:val="18"/>
                <w:lang w:val="es-ES_tradnl"/>
              </w:rPr>
            </w:pPr>
            <w:r w:rsidRPr="005F041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E945520" w14:textId="77777777" w:rsidR="00230321" w:rsidRPr="005F0413" w:rsidRDefault="009C3C76" w:rsidP="004931A6">
            <w:pPr>
              <w:spacing w:line="276" w:lineRule="auto"/>
              <w:jc w:val="center"/>
              <w:rPr>
                <w:rFonts w:cstheme="minorHAnsi"/>
                <w:b/>
                <w:sz w:val="18"/>
                <w:szCs w:val="18"/>
                <w:lang w:val="es-ES_tradnl"/>
              </w:rPr>
            </w:pPr>
            <w:r w:rsidRPr="005F0413">
              <w:rPr>
                <w:rFonts w:cstheme="minorHAnsi"/>
                <w:b/>
                <w:sz w:val="18"/>
                <w:szCs w:val="18"/>
                <w:lang w:val="es-ES_tradnl"/>
              </w:rPr>
              <w:t>Eduardo Rodriguez E.</w:t>
            </w:r>
          </w:p>
        </w:tc>
        <w:tc>
          <w:tcPr>
            <w:tcW w:w="2662" w:type="dxa"/>
            <w:tcBorders>
              <w:top w:val="single" w:sz="4" w:space="0" w:color="auto"/>
              <w:left w:val="single" w:sz="4" w:space="0" w:color="auto"/>
              <w:bottom w:val="single" w:sz="4" w:space="0" w:color="auto"/>
              <w:right w:val="single" w:sz="4" w:space="0" w:color="auto"/>
            </w:tcBorders>
            <w:vAlign w:val="center"/>
          </w:tcPr>
          <w:p w14:paraId="4B92A2F0" w14:textId="77777777" w:rsidR="00230321" w:rsidRPr="005F0413" w:rsidRDefault="00555A50" w:rsidP="00731C0C">
            <w:pPr>
              <w:spacing w:line="276" w:lineRule="auto"/>
              <w:jc w:val="center"/>
              <w:rPr>
                <w:rFonts w:cs="Calibri"/>
                <w:sz w:val="18"/>
                <w:szCs w:val="18"/>
                <w:lang w:val="es-ES_tradnl"/>
              </w:rPr>
            </w:pPr>
            <w:r>
              <w:rPr>
                <w:rFonts w:cs="Calibri"/>
                <w:sz w:val="16"/>
                <w:szCs w:val="16"/>
              </w:rPr>
              <w:pict w14:anchorId="464F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55pt;height:56.35pt">
                  <v:imagedata r:id="rId19" o:title=""/>
                  <o:lock v:ext="edit" ungrouping="t" rotation="t" aspectratio="f" cropping="t" verticies="t" text="t" grouping="t"/>
                  <o:signatureline v:ext="edit" id="{4617164B-0E03-45F4-87AA-F1F547CC8B2B}" provid="{00000000-0000-0000-0000-000000000000}" o:suggestedsigner="Eduardo Rodriguez" o:suggestedsigner2="Jefe Macrozona Sur" o:suggestedsigneremail="eduardo.rodriguez@sma.gob.cl" issignatureline="t"/>
                </v:shape>
              </w:pict>
            </w:r>
          </w:p>
        </w:tc>
      </w:tr>
      <w:tr w:rsidR="00230321" w:rsidRPr="005F0413" w14:paraId="090FFCF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7709A2" w14:textId="77777777" w:rsidR="00230321" w:rsidRPr="005F0413" w:rsidRDefault="00230321" w:rsidP="00731C0C">
            <w:pPr>
              <w:spacing w:line="276" w:lineRule="auto"/>
              <w:jc w:val="center"/>
              <w:rPr>
                <w:rFonts w:cstheme="minorHAnsi"/>
                <w:sz w:val="18"/>
                <w:szCs w:val="18"/>
                <w:lang w:val="es-ES_tradnl"/>
              </w:rPr>
            </w:pPr>
            <w:r w:rsidRPr="005F0413">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4B94ADF" w14:textId="77777777" w:rsidR="00230321" w:rsidRPr="005F0413" w:rsidRDefault="009C3C76" w:rsidP="00731C0C">
            <w:pPr>
              <w:spacing w:line="276" w:lineRule="auto"/>
              <w:jc w:val="center"/>
              <w:rPr>
                <w:rFonts w:cstheme="minorHAnsi"/>
                <w:b/>
                <w:sz w:val="18"/>
                <w:szCs w:val="18"/>
                <w:lang w:val="es-ES_tradnl"/>
              </w:rPr>
            </w:pPr>
            <w:r w:rsidRPr="005F0413">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14:paraId="5379F745" w14:textId="77777777" w:rsidR="00230321" w:rsidRPr="005F0413" w:rsidRDefault="00555A50" w:rsidP="00404CB8">
            <w:pPr>
              <w:spacing w:line="276" w:lineRule="auto"/>
              <w:jc w:val="center"/>
              <w:rPr>
                <w:rFonts w:cs="Calibri"/>
                <w:noProof/>
                <w:sz w:val="18"/>
                <w:szCs w:val="18"/>
                <w:lang w:eastAsia="es-CL"/>
              </w:rPr>
            </w:pPr>
            <w:r>
              <w:rPr>
                <w:rFonts w:cs="Calibri"/>
                <w:sz w:val="18"/>
                <w:szCs w:val="18"/>
              </w:rPr>
              <w:pict w14:anchorId="70B46F35">
                <v:shape id="_x0000_i1026" type="#_x0000_t75" alt="Línea de firma de Microsoft Office..." style="width:114.55pt;height:56.3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itez" o:suggestedsigner2="Fiscalizador DFZ" o:suggestedsigneremail="mauricio.benitez@sma.gob.cl" issignatureline="t"/>
                </v:shape>
              </w:pict>
            </w:r>
          </w:p>
        </w:tc>
      </w:tr>
      <w:tr w:rsidR="00404CB8" w:rsidRPr="005F0413" w14:paraId="067E0F3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695777" w14:textId="77777777" w:rsidR="00404CB8" w:rsidRPr="005F0413" w:rsidRDefault="00404CB8" w:rsidP="00731C0C">
            <w:pPr>
              <w:spacing w:line="276" w:lineRule="auto"/>
              <w:jc w:val="center"/>
              <w:rPr>
                <w:rFonts w:cstheme="minorHAnsi"/>
                <w:sz w:val="18"/>
                <w:szCs w:val="18"/>
                <w:lang w:val="es-ES_tradnl"/>
              </w:rPr>
            </w:pPr>
            <w:r w:rsidRPr="005F041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54D5D19" w14:textId="77777777" w:rsidR="00404CB8" w:rsidRPr="005F0413" w:rsidRDefault="009C3C76" w:rsidP="00731C0C">
            <w:pPr>
              <w:spacing w:line="276" w:lineRule="auto"/>
              <w:jc w:val="center"/>
              <w:rPr>
                <w:rFonts w:cstheme="minorHAnsi"/>
                <w:b/>
                <w:sz w:val="18"/>
                <w:szCs w:val="18"/>
                <w:lang w:val="es-ES_tradnl"/>
              </w:rPr>
            </w:pPr>
            <w:r w:rsidRPr="005F0413">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33F9855D" w14:textId="77777777" w:rsidR="00404CB8" w:rsidRPr="005F0413" w:rsidRDefault="00555A50" w:rsidP="00404CB8">
            <w:pPr>
              <w:spacing w:line="276" w:lineRule="auto"/>
              <w:jc w:val="center"/>
              <w:rPr>
                <w:rFonts w:cs="Calibri"/>
                <w:sz w:val="18"/>
                <w:szCs w:val="18"/>
              </w:rPr>
            </w:pPr>
            <w:bookmarkStart w:id="8" w:name="_GoBack"/>
            <w:r>
              <w:rPr>
                <w:rFonts w:cs="Calibri"/>
                <w:sz w:val="18"/>
                <w:szCs w:val="18"/>
              </w:rPr>
              <w:pict w14:anchorId="551B38C4">
                <v:shape id="_x0000_i1027" type="#_x0000_t75" alt="Línea de firma de Microsoft Office..." style="width:114.55pt;height:56.3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o:suggestedsigner2="Fiscalizador DFZ" o:suggestedsigneremail="juan.harries@sma.gob.cl" issignatureline="t"/>
                </v:shape>
              </w:pict>
            </w:r>
            <w:bookmarkEnd w:id="8"/>
          </w:p>
        </w:tc>
      </w:tr>
    </w:tbl>
    <w:p w14:paraId="2D1B5175" w14:textId="77777777" w:rsidR="001A4615" w:rsidRPr="005F0413" w:rsidRDefault="000F672C">
      <w:pPr>
        <w:jc w:val="left"/>
      </w:pPr>
      <w:bookmarkStart w:id="9" w:name="_Toc205640089"/>
      <w:r w:rsidRPr="005F0413">
        <w:br w:type="page"/>
      </w:r>
    </w:p>
    <w:p w14:paraId="0C10B51F" w14:textId="77777777" w:rsidR="00F55D44" w:rsidRPr="005F0413" w:rsidRDefault="00655D0C" w:rsidP="00694B31">
      <w:pPr>
        <w:pStyle w:val="Ttulo1"/>
        <w:numPr>
          <w:ilvl w:val="0"/>
          <w:numId w:val="0"/>
        </w:numPr>
        <w:jc w:val="center"/>
        <w:rPr>
          <w:sz w:val="20"/>
        </w:rPr>
      </w:pPr>
      <w:bookmarkStart w:id="10" w:name="_Toc352940725"/>
      <w:bookmarkStart w:id="11" w:name="_Toc353998174"/>
      <w:bookmarkStart w:id="12" w:name="_Toc406140567"/>
      <w:bookmarkEnd w:id="9"/>
      <w:r w:rsidRPr="005F0413">
        <w:rPr>
          <w:sz w:val="20"/>
        </w:rPr>
        <w:lastRenderedPageBreak/>
        <w:t>Tabla de Contenidos</w:t>
      </w:r>
      <w:bookmarkEnd w:id="10"/>
      <w:bookmarkEnd w:id="11"/>
      <w:bookmarkEnd w:id="12"/>
    </w:p>
    <w:p w14:paraId="39CB8616" w14:textId="77777777" w:rsidR="00555A50" w:rsidRDefault="003753AB">
      <w:pPr>
        <w:pStyle w:val="TDC1"/>
        <w:rPr>
          <w:rFonts w:eastAsiaTheme="minorEastAsia" w:cstheme="minorBidi"/>
          <w:b w:val="0"/>
          <w:bCs w:val="0"/>
          <w:caps w:val="0"/>
          <w:noProof/>
          <w:sz w:val="22"/>
          <w:szCs w:val="22"/>
          <w:lang w:eastAsia="es-CL"/>
        </w:rPr>
      </w:pPr>
      <w:r w:rsidRPr="005F0413">
        <w:fldChar w:fldCharType="begin"/>
      </w:r>
      <w:r w:rsidRPr="005F0413">
        <w:instrText xml:space="preserve"> TOC \o "1-3" \h \z \u </w:instrText>
      </w:r>
      <w:r w:rsidRPr="005F0413">
        <w:fldChar w:fldCharType="separate"/>
      </w:r>
      <w:hyperlink w:anchor="_Toc406140567" w:history="1">
        <w:r w:rsidR="00555A50" w:rsidRPr="00710273">
          <w:rPr>
            <w:rStyle w:val="Hipervnculo"/>
            <w:noProof/>
          </w:rPr>
          <w:t>Tabla de Contenidos</w:t>
        </w:r>
        <w:r w:rsidR="00555A50">
          <w:rPr>
            <w:noProof/>
            <w:webHidden/>
          </w:rPr>
          <w:tab/>
        </w:r>
        <w:r w:rsidR="00555A50">
          <w:rPr>
            <w:noProof/>
            <w:webHidden/>
          </w:rPr>
          <w:fldChar w:fldCharType="begin"/>
        </w:r>
        <w:r w:rsidR="00555A50">
          <w:rPr>
            <w:noProof/>
            <w:webHidden/>
          </w:rPr>
          <w:instrText xml:space="preserve"> PAGEREF _Toc406140567 \h </w:instrText>
        </w:r>
        <w:r w:rsidR="00555A50">
          <w:rPr>
            <w:noProof/>
            <w:webHidden/>
          </w:rPr>
        </w:r>
        <w:r w:rsidR="00555A50">
          <w:rPr>
            <w:noProof/>
            <w:webHidden/>
          </w:rPr>
          <w:fldChar w:fldCharType="separate"/>
        </w:r>
        <w:r w:rsidR="00555A50">
          <w:rPr>
            <w:noProof/>
            <w:webHidden/>
          </w:rPr>
          <w:t>2</w:t>
        </w:r>
        <w:r w:rsidR="00555A50">
          <w:rPr>
            <w:noProof/>
            <w:webHidden/>
          </w:rPr>
          <w:fldChar w:fldCharType="end"/>
        </w:r>
      </w:hyperlink>
    </w:p>
    <w:p w14:paraId="4FE3C778" w14:textId="77777777" w:rsidR="00555A50" w:rsidRDefault="00555A50">
      <w:pPr>
        <w:pStyle w:val="TDC1"/>
        <w:rPr>
          <w:rFonts w:eastAsiaTheme="minorEastAsia" w:cstheme="minorBidi"/>
          <w:b w:val="0"/>
          <w:bCs w:val="0"/>
          <w:caps w:val="0"/>
          <w:noProof/>
          <w:sz w:val="22"/>
          <w:szCs w:val="22"/>
          <w:lang w:eastAsia="es-CL"/>
        </w:rPr>
      </w:pPr>
      <w:hyperlink w:anchor="_Toc406140568" w:history="1">
        <w:r w:rsidRPr="00710273">
          <w:rPr>
            <w:rStyle w:val="Hipervnculo"/>
            <w:noProof/>
          </w:rPr>
          <w:t>1.</w:t>
        </w:r>
        <w:r>
          <w:rPr>
            <w:rFonts w:eastAsiaTheme="minorEastAsia" w:cstheme="minorBidi"/>
            <w:b w:val="0"/>
            <w:bCs w:val="0"/>
            <w:caps w:val="0"/>
            <w:noProof/>
            <w:sz w:val="22"/>
            <w:szCs w:val="22"/>
            <w:lang w:eastAsia="es-CL"/>
          </w:rPr>
          <w:tab/>
        </w:r>
        <w:r w:rsidRPr="00710273">
          <w:rPr>
            <w:rStyle w:val="Hipervnculo"/>
            <w:noProof/>
          </w:rPr>
          <w:t>RESUMEN.</w:t>
        </w:r>
        <w:r>
          <w:rPr>
            <w:noProof/>
            <w:webHidden/>
          </w:rPr>
          <w:tab/>
        </w:r>
        <w:r>
          <w:rPr>
            <w:noProof/>
            <w:webHidden/>
          </w:rPr>
          <w:fldChar w:fldCharType="begin"/>
        </w:r>
        <w:r>
          <w:rPr>
            <w:noProof/>
            <w:webHidden/>
          </w:rPr>
          <w:instrText xml:space="preserve"> PAGEREF _Toc406140568 \h </w:instrText>
        </w:r>
        <w:r>
          <w:rPr>
            <w:noProof/>
            <w:webHidden/>
          </w:rPr>
        </w:r>
        <w:r>
          <w:rPr>
            <w:noProof/>
            <w:webHidden/>
          </w:rPr>
          <w:fldChar w:fldCharType="separate"/>
        </w:r>
        <w:r>
          <w:rPr>
            <w:noProof/>
            <w:webHidden/>
          </w:rPr>
          <w:t>3</w:t>
        </w:r>
        <w:r>
          <w:rPr>
            <w:noProof/>
            <w:webHidden/>
          </w:rPr>
          <w:fldChar w:fldCharType="end"/>
        </w:r>
      </w:hyperlink>
    </w:p>
    <w:p w14:paraId="70681963" w14:textId="77777777" w:rsidR="00555A50" w:rsidRDefault="00555A50">
      <w:pPr>
        <w:pStyle w:val="TDC1"/>
        <w:rPr>
          <w:rFonts w:eastAsiaTheme="minorEastAsia" w:cstheme="minorBidi"/>
          <w:b w:val="0"/>
          <w:bCs w:val="0"/>
          <w:caps w:val="0"/>
          <w:noProof/>
          <w:sz w:val="22"/>
          <w:szCs w:val="22"/>
          <w:lang w:eastAsia="es-CL"/>
        </w:rPr>
      </w:pPr>
      <w:hyperlink w:anchor="_Toc406140569" w:history="1">
        <w:r w:rsidRPr="00710273">
          <w:rPr>
            <w:rStyle w:val="Hipervnculo"/>
            <w:noProof/>
          </w:rPr>
          <w:t>2.</w:t>
        </w:r>
        <w:r>
          <w:rPr>
            <w:rFonts w:eastAsiaTheme="minorEastAsia" w:cstheme="minorBidi"/>
            <w:b w:val="0"/>
            <w:bCs w:val="0"/>
            <w:caps w:val="0"/>
            <w:noProof/>
            <w:sz w:val="22"/>
            <w:szCs w:val="22"/>
            <w:lang w:eastAsia="es-CL"/>
          </w:rPr>
          <w:tab/>
        </w:r>
        <w:r w:rsidRPr="00710273">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_Toc406140569 \h </w:instrText>
        </w:r>
        <w:r>
          <w:rPr>
            <w:noProof/>
            <w:webHidden/>
          </w:rPr>
        </w:r>
        <w:r>
          <w:rPr>
            <w:noProof/>
            <w:webHidden/>
          </w:rPr>
          <w:fldChar w:fldCharType="separate"/>
        </w:r>
        <w:r>
          <w:rPr>
            <w:noProof/>
            <w:webHidden/>
          </w:rPr>
          <w:t>4</w:t>
        </w:r>
        <w:r>
          <w:rPr>
            <w:noProof/>
            <w:webHidden/>
          </w:rPr>
          <w:fldChar w:fldCharType="end"/>
        </w:r>
      </w:hyperlink>
    </w:p>
    <w:p w14:paraId="64A2E027"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70" w:history="1">
        <w:r w:rsidRPr="00710273">
          <w:rPr>
            <w:rStyle w:val="Hipervnculo"/>
            <w:noProof/>
          </w:rPr>
          <w:t>2.1.</w:t>
        </w:r>
        <w:r>
          <w:rPr>
            <w:rFonts w:eastAsiaTheme="minorEastAsia" w:cstheme="minorBidi"/>
            <w:smallCaps w:val="0"/>
            <w:noProof/>
            <w:sz w:val="22"/>
            <w:szCs w:val="22"/>
            <w:lang w:eastAsia="es-CL"/>
          </w:rPr>
          <w:tab/>
        </w:r>
        <w:r w:rsidRPr="00710273">
          <w:rPr>
            <w:rStyle w:val="Hipervnculo"/>
            <w:noProof/>
          </w:rPr>
          <w:t>Antecedentes Generales</w:t>
        </w:r>
        <w:r>
          <w:rPr>
            <w:noProof/>
            <w:webHidden/>
          </w:rPr>
          <w:tab/>
        </w:r>
        <w:r>
          <w:rPr>
            <w:noProof/>
            <w:webHidden/>
          </w:rPr>
          <w:fldChar w:fldCharType="begin"/>
        </w:r>
        <w:r>
          <w:rPr>
            <w:noProof/>
            <w:webHidden/>
          </w:rPr>
          <w:instrText xml:space="preserve"> PAGEREF _Toc406140570 \h </w:instrText>
        </w:r>
        <w:r>
          <w:rPr>
            <w:noProof/>
            <w:webHidden/>
          </w:rPr>
        </w:r>
        <w:r>
          <w:rPr>
            <w:noProof/>
            <w:webHidden/>
          </w:rPr>
          <w:fldChar w:fldCharType="separate"/>
        </w:r>
        <w:r>
          <w:rPr>
            <w:noProof/>
            <w:webHidden/>
          </w:rPr>
          <w:t>4</w:t>
        </w:r>
        <w:r>
          <w:rPr>
            <w:noProof/>
            <w:webHidden/>
          </w:rPr>
          <w:fldChar w:fldCharType="end"/>
        </w:r>
      </w:hyperlink>
    </w:p>
    <w:p w14:paraId="577E154D"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71" w:history="1">
        <w:r w:rsidRPr="00710273">
          <w:rPr>
            <w:rStyle w:val="Hipervnculo"/>
            <w:noProof/>
          </w:rPr>
          <w:t>2.2.</w:t>
        </w:r>
        <w:r>
          <w:rPr>
            <w:rFonts w:eastAsiaTheme="minorEastAsia" w:cstheme="minorBidi"/>
            <w:smallCaps w:val="0"/>
            <w:noProof/>
            <w:sz w:val="22"/>
            <w:szCs w:val="22"/>
            <w:lang w:eastAsia="es-CL"/>
          </w:rPr>
          <w:tab/>
        </w:r>
        <w:r w:rsidRPr="00710273">
          <w:rPr>
            <w:rStyle w:val="Hipervnculo"/>
            <w:noProof/>
          </w:rPr>
          <w:t>Ubicación y Layout</w:t>
        </w:r>
        <w:r>
          <w:rPr>
            <w:noProof/>
            <w:webHidden/>
          </w:rPr>
          <w:tab/>
        </w:r>
        <w:r>
          <w:rPr>
            <w:noProof/>
            <w:webHidden/>
          </w:rPr>
          <w:fldChar w:fldCharType="begin"/>
        </w:r>
        <w:r>
          <w:rPr>
            <w:noProof/>
            <w:webHidden/>
          </w:rPr>
          <w:instrText xml:space="preserve"> PAGEREF _Toc406140571 \h </w:instrText>
        </w:r>
        <w:r>
          <w:rPr>
            <w:noProof/>
            <w:webHidden/>
          </w:rPr>
        </w:r>
        <w:r>
          <w:rPr>
            <w:noProof/>
            <w:webHidden/>
          </w:rPr>
          <w:fldChar w:fldCharType="separate"/>
        </w:r>
        <w:r>
          <w:rPr>
            <w:noProof/>
            <w:webHidden/>
          </w:rPr>
          <w:t>5</w:t>
        </w:r>
        <w:r>
          <w:rPr>
            <w:noProof/>
            <w:webHidden/>
          </w:rPr>
          <w:fldChar w:fldCharType="end"/>
        </w:r>
      </w:hyperlink>
    </w:p>
    <w:p w14:paraId="1B0422B6" w14:textId="77777777" w:rsidR="00555A50" w:rsidRDefault="00555A50">
      <w:pPr>
        <w:pStyle w:val="TDC1"/>
        <w:rPr>
          <w:rFonts w:eastAsiaTheme="minorEastAsia" w:cstheme="minorBidi"/>
          <w:b w:val="0"/>
          <w:bCs w:val="0"/>
          <w:caps w:val="0"/>
          <w:noProof/>
          <w:sz w:val="22"/>
          <w:szCs w:val="22"/>
          <w:lang w:eastAsia="es-CL"/>
        </w:rPr>
      </w:pPr>
      <w:hyperlink w:anchor="_Toc406140572" w:history="1">
        <w:r w:rsidRPr="00710273">
          <w:rPr>
            <w:rStyle w:val="Hipervnculo"/>
            <w:noProof/>
          </w:rPr>
          <w:t>3.</w:t>
        </w:r>
        <w:r>
          <w:rPr>
            <w:rFonts w:eastAsiaTheme="minorEastAsia" w:cstheme="minorBidi"/>
            <w:b w:val="0"/>
            <w:bCs w:val="0"/>
            <w:caps w:val="0"/>
            <w:noProof/>
            <w:sz w:val="22"/>
            <w:szCs w:val="22"/>
            <w:lang w:eastAsia="es-CL"/>
          </w:rPr>
          <w:tab/>
        </w:r>
        <w:r w:rsidRPr="00710273">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_Toc406140572 \h </w:instrText>
        </w:r>
        <w:r>
          <w:rPr>
            <w:noProof/>
            <w:webHidden/>
          </w:rPr>
        </w:r>
        <w:r>
          <w:rPr>
            <w:noProof/>
            <w:webHidden/>
          </w:rPr>
          <w:fldChar w:fldCharType="separate"/>
        </w:r>
        <w:r>
          <w:rPr>
            <w:noProof/>
            <w:webHidden/>
          </w:rPr>
          <w:t>7</w:t>
        </w:r>
        <w:r>
          <w:rPr>
            <w:noProof/>
            <w:webHidden/>
          </w:rPr>
          <w:fldChar w:fldCharType="end"/>
        </w:r>
      </w:hyperlink>
    </w:p>
    <w:p w14:paraId="08B45DA3" w14:textId="77777777" w:rsidR="00555A50" w:rsidRDefault="00555A50">
      <w:pPr>
        <w:pStyle w:val="TDC1"/>
        <w:rPr>
          <w:rFonts w:eastAsiaTheme="minorEastAsia" w:cstheme="minorBidi"/>
          <w:b w:val="0"/>
          <w:bCs w:val="0"/>
          <w:caps w:val="0"/>
          <w:noProof/>
          <w:sz w:val="22"/>
          <w:szCs w:val="22"/>
          <w:lang w:eastAsia="es-CL"/>
        </w:rPr>
      </w:pPr>
      <w:hyperlink w:anchor="_Toc406140573" w:history="1">
        <w:r w:rsidRPr="00710273">
          <w:rPr>
            <w:rStyle w:val="Hipervnculo"/>
            <w:noProof/>
          </w:rPr>
          <w:t>4.</w:t>
        </w:r>
        <w:r>
          <w:rPr>
            <w:rFonts w:eastAsiaTheme="minorEastAsia" w:cstheme="minorBidi"/>
            <w:b w:val="0"/>
            <w:bCs w:val="0"/>
            <w:caps w:val="0"/>
            <w:noProof/>
            <w:sz w:val="22"/>
            <w:szCs w:val="22"/>
            <w:lang w:eastAsia="es-CL"/>
          </w:rPr>
          <w:tab/>
        </w:r>
        <w:r w:rsidRPr="00710273">
          <w:rPr>
            <w:rStyle w:val="Hipervnculo"/>
            <w:noProof/>
          </w:rPr>
          <w:t>ANTECEDENTES DE LA ACTIVIDAD DE FISCALIZACIÓN.</w:t>
        </w:r>
        <w:r>
          <w:rPr>
            <w:noProof/>
            <w:webHidden/>
          </w:rPr>
          <w:tab/>
        </w:r>
        <w:r>
          <w:rPr>
            <w:noProof/>
            <w:webHidden/>
          </w:rPr>
          <w:fldChar w:fldCharType="begin"/>
        </w:r>
        <w:r>
          <w:rPr>
            <w:noProof/>
            <w:webHidden/>
          </w:rPr>
          <w:instrText xml:space="preserve"> PAGEREF _Toc406140573 \h </w:instrText>
        </w:r>
        <w:r>
          <w:rPr>
            <w:noProof/>
            <w:webHidden/>
          </w:rPr>
        </w:r>
        <w:r>
          <w:rPr>
            <w:noProof/>
            <w:webHidden/>
          </w:rPr>
          <w:fldChar w:fldCharType="separate"/>
        </w:r>
        <w:r>
          <w:rPr>
            <w:noProof/>
            <w:webHidden/>
          </w:rPr>
          <w:t>8</w:t>
        </w:r>
        <w:r>
          <w:rPr>
            <w:noProof/>
            <w:webHidden/>
          </w:rPr>
          <w:fldChar w:fldCharType="end"/>
        </w:r>
      </w:hyperlink>
    </w:p>
    <w:p w14:paraId="0A78EE91"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74" w:history="1">
        <w:r w:rsidRPr="00710273">
          <w:rPr>
            <w:rStyle w:val="Hipervnculo"/>
            <w:noProof/>
          </w:rPr>
          <w:t>4.1.</w:t>
        </w:r>
        <w:r>
          <w:rPr>
            <w:rFonts w:eastAsiaTheme="minorEastAsia" w:cstheme="minorBidi"/>
            <w:smallCaps w:val="0"/>
            <w:noProof/>
            <w:sz w:val="22"/>
            <w:szCs w:val="22"/>
            <w:lang w:eastAsia="es-CL"/>
          </w:rPr>
          <w:tab/>
        </w:r>
        <w:r w:rsidRPr="00710273">
          <w:rPr>
            <w:rStyle w:val="Hipervnculo"/>
            <w:noProof/>
          </w:rPr>
          <w:t>Motivo de la Actividad de Fiscalización.</w:t>
        </w:r>
        <w:r>
          <w:rPr>
            <w:noProof/>
            <w:webHidden/>
          </w:rPr>
          <w:tab/>
        </w:r>
        <w:r>
          <w:rPr>
            <w:noProof/>
            <w:webHidden/>
          </w:rPr>
          <w:fldChar w:fldCharType="begin"/>
        </w:r>
        <w:r>
          <w:rPr>
            <w:noProof/>
            <w:webHidden/>
          </w:rPr>
          <w:instrText xml:space="preserve"> PAGEREF _Toc406140574 \h </w:instrText>
        </w:r>
        <w:r>
          <w:rPr>
            <w:noProof/>
            <w:webHidden/>
          </w:rPr>
        </w:r>
        <w:r>
          <w:rPr>
            <w:noProof/>
            <w:webHidden/>
          </w:rPr>
          <w:fldChar w:fldCharType="separate"/>
        </w:r>
        <w:r>
          <w:rPr>
            <w:noProof/>
            <w:webHidden/>
          </w:rPr>
          <w:t>8</w:t>
        </w:r>
        <w:r>
          <w:rPr>
            <w:noProof/>
            <w:webHidden/>
          </w:rPr>
          <w:fldChar w:fldCharType="end"/>
        </w:r>
      </w:hyperlink>
    </w:p>
    <w:p w14:paraId="5C64D491"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75" w:history="1">
        <w:r w:rsidRPr="00710273">
          <w:rPr>
            <w:rStyle w:val="Hipervnculo"/>
            <w:noProof/>
          </w:rPr>
          <w:t>4.2.</w:t>
        </w:r>
        <w:r>
          <w:rPr>
            <w:rFonts w:eastAsiaTheme="minorEastAsia" w:cstheme="minorBidi"/>
            <w:smallCaps w:val="0"/>
            <w:noProof/>
            <w:sz w:val="22"/>
            <w:szCs w:val="22"/>
            <w:lang w:eastAsia="es-CL"/>
          </w:rPr>
          <w:tab/>
        </w:r>
        <w:r w:rsidRPr="00710273">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_Toc406140575 \h </w:instrText>
        </w:r>
        <w:r>
          <w:rPr>
            <w:noProof/>
            <w:webHidden/>
          </w:rPr>
        </w:r>
        <w:r>
          <w:rPr>
            <w:noProof/>
            <w:webHidden/>
          </w:rPr>
          <w:fldChar w:fldCharType="separate"/>
        </w:r>
        <w:r>
          <w:rPr>
            <w:noProof/>
            <w:webHidden/>
          </w:rPr>
          <w:t>8</w:t>
        </w:r>
        <w:r>
          <w:rPr>
            <w:noProof/>
            <w:webHidden/>
          </w:rPr>
          <w:fldChar w:fldCharType="end"/>
        </w:r>
      </w:hyperlink>
    </w:p>
    <w:p w14:paraId="233B98BE"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76" w:history="1">
        <w:r w:rsidRPr="00710273">
          <w:rPr>
            <w:rStyle w:val="Hipervnculo"/>
            <w:noProof/>
          </w:rPr>
          <w:t>4.3.</w:t>
        </w:r>
        <w:r>
          <w:rPr>
            <w:rFonts w:eastAsiaTheme="minorEastAsia" w:cstheme="minorBidi"/>
            <w:smallCaps w:val="0"/>
            <w:noProof/>
            <w:sz w:val="22"/>
            <w:szCs w:val="22"/>
            <w:lang w:eastAsia="es-CL"/>
          </w:rPr>
          <w:tab/>
        </w:r>
        <w:r w:rsidRPr="00710273">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_Toc406140576 \h </w:instrText>
        </w:r>
        <w:r>
          <w:rPr>
            <w:noProof/>
            <w:webHidden/>
          </w:rPr>
        </w:r>
        <w:r>
          <w:rPr>
            <w:noProof/>
            <w:webHidden/>
          </w:rPr>
          <w:fldChar w:fldCharType="separate"/>
        </w:r>
        <w:r>
          <w:rPr>
            <w:noProof/>
            <w:webHidden/>
          </w:rPr>
          <w:t>8</w:t>
        </w:r>
        <w:r>
          <w:rPr>
            <w:noProof/>
            <w:webHidden/>
          </w:rPr>
          <w:fldChar w:fldCharType="end"/>
        </w:r>
      </w:hyperlink>
    </w:p>
    <w:p w14:paraId="405F713D" w14:textId="77777777" w:rsidR="00555A50" w:rsidRDefault="00555A50">
      <w:pPr>
        <w:pStyle w:val="TDC3"/>
        <w:tabs>
          <w:tab w:val="left" w:pos="1320"/>
          <w:tab w:val="right" w:leader="dot" w:pos="9962"/>
        </w:tabs>
        <w:rPr>
          <w:rFonts w:eastAsiaTheme="minorEastAsia" w:cstheme="minorBidi"/>
          <w:i w:val="0"/>
          <w:iCs w:val="0"/>
          <w:noProof/>
          <w:sz w:val="22"/>
          <w:szCs w:val="22"/>
          <w:lang w:eastAsia="es-CL"/>
        </w:rPr>
      </w:pPr>
      <w:hyperlink w:anchor="_Toc406140577" w:history="1">
        <w:r w:rsidRPr="00710273">
          <w:rPr>
            <w:rStyle w:val="Hipervnculo"/>
            <w:noProof/>
          </w:rPr>
          <w:t>4.3.1.</w:t>
        </w:r>
        <w:r>
          <w:rPr>
            <w:rFonts w:eastAsiaTheme="minorEastAsia" w:cstheme="minorBidi"/>
            <w:i w:val="0"/>
            <w:iCs w:val="0"/>
            <w:noProof/>
            <w:sz w:val="22"/>
            <w:szCs w:val="22"/>
            <w:lang w:eastAsia="es-CL"/>
          </w:rPr>
          <w:tab/>
        </w:r>
        <w:r w:rsidRPr="00710273">
          <w:rPr>
            <w:rStyle w:val="Hipervnculo"/>
            <w:noProof/>
          </w:rPr>
          <w:t>Primer día de inspección</w:t>
        </w:r>
        <w:r>
          <w:rPr>
            <w:noProof/>
            <w:webHidden/>
          </w:rPr>
          <w:tab/>
        </w:r>
        <w:r>
          <w:rPr>
            <w:noProof/>
            <w:webHidden/>
          </w:rPr>
          <w:fldChar w:fldCharType="begin"/>
        </w:r>
        <w:r>
          <w:rPr>
            <w:noProof/>
            <w:webHidden/>
          </w:rPr>
          <w:instrText xml:space="preserve"> PAGEREF _Toc406140577 \h </w:instrText>
        </w:r>
        <w:r>
          <w:rPr>
            <w:noProof/>
            <w:webHidden/>
          </w:rPr>
        </w:r>
        <w:r>
          <w:rPr>
            <w:noProof/>
            <w:webHidden/>
          </w:rPr>
          <w:fldChar w:fldCharType="separate"/>
        </w:r>
        <w:r>
          <w:rPr>
            <w:noProof/>
            <w:webHidden/>
          </w:rPr>
          <w:t>8</w:t>
        </w:r>
        <w:r>
          <w:rPr>
            <w:noProof/>
            <w:webHidden/>
          </w:rPr>
          <w:fldChar w:fldCharType="end"/>
        </w:r>
      </w:hyperlink>
    </w:p>
    <w:p w14:paraId="2887FE30" w14:textId="77777777" w:rsidR="00555A50" w:rsidRDefault="00555A50">
      <w:pPr>
        <w:pStyle w:val="TDC3"/>
        <w:tabs>
          <w:tab w:val="left" w:pos="1320"/>
          <w:tab w:val="right" w:leader="dot" w:pos="9962"/>
        </w:tabs>
        <w:rPr>
          <w:rFonts w:eastAsiaTheme="minorEastAsia" w:cstheme="minorBidi"/>
          <w:i w:val="0"/>
          <w:iCs w:val="0"/>
          <w:noProof/>
          <w:sz w:val="22"/>
          <w:szCs w:val="22"/>
          <w:lang w:eastAsia="es-CL"/>
        </w:rPr>
      </w:pPr>
      <w:hyperlink w:anchor="_Toc406140578" w:history="1">
        <w:r w:rsidRPr="00710273">
          <w:rPr>
            <w:rStyle w:val="Hipervnculo"/>
            <w:noProof/>
          </w:rPr>
          <w:t>4.3.2.</w:t>
        </w:r>
        <w:r>
          <w:rPr>
            <w:rFonts w:eastAsiaTheme="minorEastAsia" w:cstheme="minorBidi"/>
            <w:i w:val="0"/>
            <w:iCs w:val="0"/>
            <w:noProof/>
            <w:sz w:val="22"/>
            <w:szCs w:val="22"/>
            <w:lang w:eastAsia="es-CL"/>
          </w:rPr>
          <w:tab/>
        </w:r>
        <w:r w:rsidRPr="00710273">
          <w:rPr>
            <w:rStyle w:val="Hipervnculo"/>
            <w:noProof/>
          </w:rPr>
          <w:t>Esquema de recorrido</w:t>
        </w:r>
        <w:r>
          <w:rPr>
            <w:noProof/>
            <w:webHidden/>
          </w:rPr>
          <w:tab/>
        </w:r>
        <w:r>
          <w:rPr>
            <w:noProof/>
            <w:webHidden/>
          </w:rPr>
          <w:fldChar w:fldCharType="begin"/>
        </w:r>
        <w:r>
          <w:rPr>
            <w:noProof/>
            <w:webHidden/>
          </w:rPr>
          <w:instrText xml:space="preserve"> PAGEREF _Toc406140578 \h </w:instrText>
        </w:r>
        <w:r>
          <w:rPr>
            <w:noProof/>
            <w:webHidden/>
          </w:rPr>
        </w:r>
        <w:r>
          <w:rPr>
            <w:noProof/>
            <w:webHidden/>
          </w:rPr>
          <w:fldChar w:fldCharType="separate"/>
        </w:r>
        <w:r>
          <w:rPr>
            <w:noProof/>
            <w:webHidden/>
          </w:rPr>
          <w:t>9</w:t>
        </w:r>
        <w:r>
          <w:rPr>
            <w:noProof/>
            <w:webHidden/>
          </w:rPr>
          <w:fldChar w:fldCharType="end"/>
        </w:r>
      </w:hyperlink>
    </w:p>
    <w:p w14:paraId="042F46CA" w14:textId="77777777" w:rsidR="00555A50" w:rsidRDefault="00555A50">
      <w:pPr>
        <w:pStyle w:val="TDC3"/>
        <w:tabs>
          <w:tab w:val="left" w:pos="1320"/>
          <w:tab w:val="right" w:leader="dot" w:pos="9962"/>
        </w:tabs>
        <w:rPr>
          <w:rFonts w:eastAsiaTheme="minorEastAsia" w:cstheme="minorBidi"/>
          <w:i w:val="0"/>
          <w:iCs w:val="0"/>
          <w:noProof/>
          <w:sz w:val="22"/>
          <w:szCs w:val="22"/>
          <w:lang w:eastAsia="es-CL"/>
        </w:rPr>
      </w:pPr>
      <w:hyperlink w:anchor="_Toc406140579" w:history="1">
        <w:r w:rsidRPr="00710273">
          <w:rPr>
            <w:rStyle w:val="Hipervnculo"/>
            <w:noProof/>
          </w:rPr>
          <w:t>4.3.3.</w:t>
        </w:r>
        <w:r>
          <w:rPr>
            <w:rFonts w:eastAsiaTheme="minorEastAsia" w:cstheme="minorBidi"/>
            <w:i w:val="0"/>
            <w:iCs w:val="0"/>
            <w:noProof/>
            <w:sz w:val="22"/>
            <w:szCs w:val="22"/>
            <w:lang w:eastAsia="es-CL"/>
          </w:rPr>
          <w:tab/>
        </w:r>
        <w:r w:rsidRPr="00710273">
          <w:rPr>
            <w:rStyle w:val="Hipervnculo"/>
            <w:noProof/>
          </w:rPr>
          <w:t>Detalle del Recorrido de la Inspección.</w:t>
        </w:r>
        <w:r>
          <w:rPr>
            <w:noProof/>
            <w:webHidden/>
          </w:rPr>
          <w:tab/>
        </w:r>
        <w:r>
          <w:rPr>
            <w:noProof/>
            <w:webHidden/>
          </w:rPr>
          <w:fldChar w:fldCharType="begin"/>
        </w:r>
        <w:r>
          <w:rPr>
            <w:noProof/>
            <w:webHidden/>
          </w:rPr>
          <w:instrText xml:space="preserve"> PAGEREF _Toc406140579 \h </w:instrText>
        </w:r>
        <w:r>
          <w:rPr>
            <w:noProof/>
            <w:webHidden/>
          </w:rPr>
        </w:r>
        <w:r>
          <w:rPr>
            <w:noProof/>
            <w:webHidden/>
          </w:rPr>
          <w:fldChar w:fldCharType="separate"/>
        </w:r>
        <w:r>
          <w:rPr>
            <w:noProof/>
            <w:webHidden/>
          </w:rPr>
          <w:t>10</w:t>
        </w:r>
        <w:r>
          <w:rPr>
            <w:noProof/>
            <w:webHidden/>
          </w:rPr>
          <w:fldChar w:fldCharType="end"/>
        </w:r>
      </w:hyperlink>
    </w:p>
    <w:p w14:paraId="24BB7493"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80" w:history="1">
        <w:r w:rsidRPr="00710273">
          <w:rPr>
            <w:rStyle w:val="Hipervnculo"/>
            <w:bCs/>
            <w:noProof/>
          </w:rPr>
          <w:t>4.4.</w:t>
        </w:r>
        <w:r>
          <w:rPr>
            <w:rFonts w:eastAsiaTheme="minorEastAsia" w:cstheme="minorBidi"/>
            <w:smallCaps w:val="0"/>
            <w:noProof/>
            <w:sz w:val="22"/>
            <w:szCs w:val="22"/>
            <w:lang w:eastAsia="es-CL"/>
          </w:rPr>
          <w:tab/>
        </w:r>
        <w:r w:rsidRPr="00710273">
          <w:rPr>
            <w:rStyle w:val="Hipervnculo"/>
            <w:bCs/>
            <w:noProof/>
          </w:rPr>
          <w:t>Aspectos relativos al Seguimiento Ambiental</w:t>
        </w:r>
        <w:r>
          <w:rPr>
            <w:noProof/>
            <w:webHidden/>
          </w:rPr>
          <w:tab/>
        </w:r>
        <w:r>
          <w:rPr>
            <w:noProof/>
            <w:webHidden/>
          </w:rPr>
          <w:fldChar w:fldCharType="begin"/>
        </w:r>
        <w:r>
          <w:rPr>
            <w:noProof/>
            <w:webHidden/>
          </w:rPr>
          <w:instrText xml:space="preserve"> PAGEREF _Toc406140580 \h </w:instrText>
        </w:r>
        <w:r>
          <w:rPr>
            <w:noProof/>
            <w:webHidden/>
          </w:rPr>
        </w:r>
        <w:r>
          <w:rPr>
            <w:noProof/>
            <w:webHidden/>
          </w:rPr>
          <w:fldChar w:fldCharType="separate"/>
        </w:r>
        <w:r>
          <w:rPr>
            <w:noProof/>
            <w:webHidden/>
          </w:rPr>
          <w:t>11</w:t>
        </w:r>
        <w:r>
          <w:rPr>
            <w:noProof/>
            <w:webHidden/>
          </w:rPr>
          <w:fldChar w:fldCharType="end"/>
        </w:r>
      </w:hyperlink>
    </w:p>
    <w:p w14:paraId="4673DFED" w14:textId="77777777" w:rsidR="00555A50" w:rsidRDefault="00555A50">
      <w:pPr>
        <w:pStyle w:val="TDC3"/>
        <w:tabs>
          <w:tab w:val="left" w:pos="1320"/>
          <w:tab w:val="right" w:leader="dot" w:pos="9962"/>
        </w:tabs>
        <w:rPr>
          <w:rFonts w:eastAsiaTheme="minorEastAsia" w:cstheme="minorBidi"/>
          <w:i w:val="0"/>
          <w:iCs w:val="0"/>
          <w:noProof/>
          <w:sz w:val="22"/>
          <w:szCs w:val="22"/>
          <w:lang w:eastAsia="es-CL"/>
        </w:rPr>
      </w:pPr>
      <w:hyperlink w:anchor="_Toc406140581" w:history="1">
        <w:r w:rsidRPr="00710273">
          <w:rPr>
            <w:rStyle w:val="Hipervnculo"/>
            <w:bCs/>
            <w:noProof/>
          </w:rPr>
          <w:t>4.4.1.</w:t>
        </w:r>
        <w:r>
          <w:rPr>
            <w:rFonts w:eastAsiaTheme="minorEastAsia" w:cstheme="minorBidi"/>
            <w:i w:val="0"/>
            <w:iCs w:val="0"/>
            <w:noProof/>
            <w:sz w:val="22"/>
            <w:szCs w:val="22"/>
            <w:lang w:eastAsia="es-CL"/>
          </w:rPr>
          <w:tab/>
        </w:r>
        <w:r w:rsidRPr="00710273">
          <w:rPr>
            <w:rStyle w:val="Hipervnculo"/>
            <w:bCs/>
            <w:noProof/>
          </w:rPr>
          <w:t>Documentos Revisados</w:t>
        </w:r>
        <w:r>
          <w:rPr>
            <w:noProof/>
            <w:webHidden/>
          </w:rPr>
          <w:tab/>
        </w:r>
        <w:r>
          <w:rPr>
            <w:noProof/>
            <w:webHidden/>
          </w:rPr>
          <w:fldChar w:fldCharType="begin"/>
        </w:r>
        <w:r>
          <w:rPr>
            <w:noProof/>
            <w:webHidden/>
          </w:rPr>
          <w:instrText xml:space="preserve"> PAGEREF _Toc406140581 \h </w:instrText>
        </w:r>
        <w:r>
          <w:rPr>
            <w:noProof/>
            <w:webHidden/>
          </w:rPr>
        </w:r>
        <w:r>
          <w:rPr>
            <w:noProof/>
            <w:webHidden/>
          </w:rPr>
          <w:fldChar w:fldCharType="separate"/>
        </w:r>
        <w:r>
          <w:rPr>
            <w:noProof/>
            <w:webHidden/>
          </w:rPr>
          <w:t>11</w:t>
        </w:r>
        <w:r>
          <w:rPr>
            <w:noProof/>
            <w:webHidden/>
          </w:rPr>
          <w:fldChar w:fldCharType="end"/>
        </w:r>
      </w:hyperlink>
    </w:p>
    <w:p w14:paraId="66626D99" w14:textId="77777777" w:rsidR="00555A50" w:rsidRDefault="00555A50">
      <w:pPr>
        <w:pStyle w:val="TDC1"/>
        <w:rPr>
          <w:rFonts w:eastAsiaTheme="minorEastAsia" w:cstheme="minorBidi"/>
          <w:b w:val="0"/>
          <w:bCs w:val="0"/>
          <w:caps w:val="0"/>
          <w:noProof/>
          <w:sz w:val="22"/>
          <w:szCs w:val="22"/>
          <w:lang w:eastAsia="es-CL"/>
        </w:rPr>
      </w:pPr>
      <w:hyperlink w:anchor="_Toc406140582" w:history="1">
        <w:r w:rsidRPr="00710273">
          <w:rPr>
            <w:rStyle w:val="Hipervnculo"/>
            <w:noProof/>
          </w:rPr>
          <w:t>5.</w:t>
        </w:r>
        <w:r>
          <w:rPr>
            <w:rFonts w:eastAsiaTheme="minorEastAsia" w:cstheme="minorBidi"/>
            <w:b w:val="0"/>
            <w:bCs w:val="0"/>
            <w:caps w:val="0"/>
            <w:noProof/>
            <w:sz w:val="22"/>
            <w:szCs w:val="22"/>
            <w:lang w:eastAsia="es-CL"/>
          </w:rPr>
          <w:tab/>
        </w:r>
        <w:r w:rsidRPr="00710273">
          <w:rPr>
            <w:rStyle w:val="Hipervnculo"/>
            <w:noProof/>
          </w:rPr>
          <w:t>HECHOS CONSTATADOS.</w:t>
        </w:r>
        <w:r>
          <w:rPr>
            <w:noProof/>
            <w:webHidden/>
          </w:rPr>
          <w:tab/>
        </w:r>
        <w:r>
          <w:rPr>
            <w:noProof/>
            <w:webHidden/>
          </w:rPr>
          <w:fldChar w:fldCharType="begin"/>
        </w:r>
        <w:r>
          <w:rPr>
            <w:noProof/>
            <w:webHidden/>
          </w:rPr>
          <w:instrText xml:space="preserve"> PAGEREF _Toc406140582 \h </w:instrText>
        </w:r>
        <w:r>
          <w:rPr>
            <w:noProof/>
            <w:webHidden/>
          </w:rPr>
        </w:r>
        <w:r>
          <w:rPr>
            <w:noProof/>
            <w:webHidden/>
          </w:rPr>
          <w:fldChar w:fldCharType="separate"/>
        </w:r>
        <w:r>
          <w:rPr>
            <w:noProof/>
            <w:webHidden/>
          </w:rPr>
          <w:t>11</w:t>
        </w:r>
        <w:r>
          <w:rPr>
            <w:noProof/>
            <w:webHidden/>
          </w:rPr>
          <w:fldChar w:fldCharType="end"/>
        </w:r>
      </w:hyperlink>
    </w:p>
    <w:p w14:paraId="69137300"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83" w:history="1">
        <w:r w:rsidRPr="00710273">
          <w:rPr>
            <w:rStyle w:val="Hipervnculo"/>
            <w:noProof/>
          </w:rPr>
          <w:t>5.1.</w:t>
        </w:r>
        <w:r>
          <w:rPr>
            <w:rFonts w:eastAsiaTheme="minorEastAsia" w:cstheme="minorBidi"/>
            <w:smallCaps w:val="0"/>
            <w:noProof/>
            <w:sz w:val="22"/>
            <w:szCs w:val="22"/>
            <w:lang w:eastAsia="es-CL"/>
          </w:rPr>
          <w:tab/>
        </w:r>
        <w:r w:rsidRPr="00710273">
          <w:rPr>
            <w:rStyle w:val="Hipervnculo"/>
            <w:noProof/>
          </w:rPr>
          <w:t>Verificación de denuncia y Estado de Recursos bentónicos (choritos y algas)</w:t>
        </w:r>
        <w:r>
          <w:rPr>
            <w:noProof/>
            <w:webHidden/>
          </w:rPr>
          <w:tab/>
        </w:r>
        <w:r>
          <w:rPr>
            <w:noProof/>
            <w:webHidden/>
          </w:rPr>
          <w:fldChar w:fldCharType="begin"/>
        </w:r>
        <w:r>
          <w:rPr>
            <w:noProof/>
            <w:webHidden/>
          </w:rPr>
          <w:instrText xml:space="preserve"> PAGEREF _Toc406140583 \h </w:instrText>
        </w:r>
        <w:r>
          <w:rPr>
            <w:noProof/>
            <w:webHidden/>
          </w:rPr>
        </w:r>
        <w:r>
          <w:rPr>
            <w:noProof/>
            <w:webHidden/>
          </w:rPr>
          <w:fldChar w:fldCharType="separate"/>
        </w:r>
        <w:r>
          <w:rPr>
            <w:noProof/>
            <w:webHidden/>
          </w:rPr>
          <w:t>11</w:t>
        </w:r>
        <w:r>
          <w:rPr>
            <w:noProof/>
            <w:webHidden/>
          </w:rPr>
          <w:fldChar w:fldCharType="end"/>
        </w:r>
      </w:hyperlink>
    </w:p>
    <w:p w14:paraId="2A2FC0D6"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84" w:history="1">
        <w:r w:rsidRPr="00710273">
          <w:rPr>
            <w:rStyle w:val="Hipervnculo"/>
            <w:noProof/>
          </w:rPr>
          <w:t>5.2.</w:t>
        </w:r>
        <w:r>
          <w:rPr>
            <w:rFonts w:eastAsiaTheme="minorEastAsia" w:cstheme="minorBidi"/>
            <w:smallCaps w:val="0"/>
            <w:noProof/>
            <w:sz w:val="22"/>
            <w:szCs w:val="22"/>
            <w:lang w:eastAsia="es-CL"/>
          </w:rPr>
          <w:tab/>
        </w:r>
        <w:r w:rsidRPr="00710273">
          <w:rPr>
            <w:rStyle w:val="Hipervnculo"/>
            <w:noProof/>
          </w:rPr>
          <w:t>Calidad del Agua</w:t>
        </w:r>
        <w:r>
          <w:rPr>
            <w:noProof/>
            <w:webHidden/>
          </w:rPr>
          <w:tab/>
        </w:r>
        <w:r>
          <w:rPr>
            <w:noProof/>
            <w:webHidden/>
          </w:rPr>
          <w:fldChar w:fldCharType="begin"/>
        </w:r>
        <w:r>
          <w:rPr>
            <w:noProof/>
            <w:webHidden/>
          </w:rPr>
          <w:instrText xml:space="preserve"> PAGEREF _Toc406140584 \h </w:instrText>
        </w:r>
        <w:r>
          <w:rPr>
            <w:noProof/>
            <w:webHidden/>
          </w:rPr>
        </w:r>
        <w:r>
          <w:rPr>
            <w:noProof/>
            <w:webHidden/>
          </w:rPr>
          <w:fldChar w:fldCharType="separate"/>
        </w:r>
        <w:r>
          <w:rPr>
            <w:noProof/>
            <w:webHidden/>
          </w:rPr>
          <w:t>14</w:t>
        </w:r>
        <w:r>
          <w:rPr>
            <w:noProof/>
            <w:webHidden/>
          </w:rPr>
          <w:fldChar w:fldCharType="end"/>
        </w:r>
      </w:hyperlink>
    </w:p>
    <w:p w14:paraId="0505928F"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85" w:history="1">
        <w:r w:rsidRPr="00710273">
          <w:rPr>
            <w:rStyle w:val="Hipervnculo"/>
            <w:noProof/>
          </w:rPr>
          <w:t>5.3.</w:t>
        </w:r>
        <w:r>
          <w:rPr>
            <w:rFonts w:eastAsiaTheme="minorEastAsia" w:cstheme="minorBidi"/>
            <w:smallCaps w:val="0"/>
            <w:noProof/>
            <w:sz w:val="22"/>
            <w:szCs w:val="22"/>
            <w:lang w:eastAsia="es-CL"/>
          </w:rPr>
          <w:tab/>
        </w:r>
        <w:r w:rsidRPr="00710273">
          <w:rPr>
            <w:rStyle w:val="Hipervnculo"/>
            <w:noProof/>
          </w:rPr>
          <w:t>Manejo de los efectos de la materia orgánica por alimento no consumido y fecas, en el sedimento y columna de agua, información ambiental (INFAs).</w:t>
        </w:r>
        <w:r>
          <w:rPr>
            <w:noProof/>
            <w:webHidden/>
          </w:rPr>
          <w:tab/>
        </w:r>
        <w:r>
          <w:rPr>
            <w:noProof/>
            <w:webHidden/>
          </w:rPr>
          <w:fldChar w:fldCharType="begin"/>
        </w:r>
        <w:r>
          <w:rPr>
            <w:noProof/>
            <w:webHidden/>
          </w:rPr>
          <w:instrText xml:space="preserve"> PAGEREF _Toc406140585 \h </w:instrText>
        </w:r>
        <w:r>
          <w:rPr>
            <w:noProof/>
            <w:webHidden/>
          </w:rPr>
        </w:r>
        <w:r>
          <w:rPr>
            <w:noProof/>
            <w:webHidden/>
          </w:rPr>
          <w:fldChar w:fldCharType="separate"/>
        </w:r>
        <w:r>
          <w:rPr>
            <w:noProof/>
            <w:webHidden/>
          </w:rPr>
          <w:t>15</w:t>
        </w:r>
        <w:r>
          <w:rPr>
            <w:noProof/>
            <w:webHidden/>
          </w:rPr>
          <w:fldChar w:fldCharType="end"/>
        </w:r>
      </w:hyperlink>
    </w:p>
    <w:p w14:paraId="41D42FFF" w14:textId="77777777" w:rsidR="00555A50" w:rsidRDefault="00555A50">
      <w:pPr>
        <w:pStyle w:val="TDC2"/>
        <w:tabs>
          <w:tab w:val="left" w:pos="880"/>
          <w:tab w:val="right" w:leader="dot" w:pos="9962"/>
        </w:tabs>
        <w:rPr>
          <w:rFonts w:eastAsiaTheme="minorEastAsia" w:cstheme="minorBidi"/>
          <w:smallCaps w:val="0"/>
          <w:noProof/>
          <w:sz w:val="22"/>
          <w:szCs w:val="22"/>
          <w:lang w:eastAsia="es-CL"/>
        </w:rPr>
      </w:pPr>
      <w:hyperlink w:anchor="_Toc406140586" w:history="1">
        <w:r w:rsidRPr="00710273">
          <w:rPr>
            <w:rStyle w:val="Hipervnculo"/>
            <w:noProof/>
          </w:rPr>
          <w:t>5.4.</w:t>
        </w:r>
        <w:r>
          <w:rPr>
            <w:rFonts w:eastAsiaTheme="minorEastAsia" w:cstheme="minorBidi"/>
            <w:smallCaps w:val="0"/>
            <w:noProof/>
            <w:sz w:val="22"/>
            <w:szCs w:val="22"/>
            <w:lang w:eastAsia="es-CL"/>
          </w:rPr>
          <w:tab/>
        </w:r>
        <w:r w:rsidRPr="00710273">
          <w:rPr>
            <w:rStyle w:val="Hipervnculo"/>
            <w:noProof/>
          </w:rPr>
          <w:t>Manejo de mortandad; Estado de RCAs cercanas al área.</w:t>
        </w:r>
        <w:r>
          <w:rPr>
            <w:noProof/>
            <w:webHidden/>
          </w:rPr>
          <w:tab/>
        </w:r>
        <w:r>
          <w:rPr>
            <w:noProof/>
            <w:webHidden/>
          </w:rPr>
          <w:fldChar w:fldCharType="begin"/>
        </w:r>
        <w:r>
          <w:rPr>
            <w:noProof/>
            <w:webHidden/>
          </w:rPr>
          <w:instrText xml:space="preserve"> PAGEREF _Toc406140586 \h </w:instrText>
        </w:r>
        <w:r>
          <w:rPr>
            <w:noProof/>
            <w:webHidden/>
          </w:rPr>
        </w:r>
        <w:r>
          <w:rPr>
            <w:noProof/>
            <w:webHidden/>
          </w:rPr>
          <w:fldChar w:fldCharType="separate"/>
        </w:r>
        <w:r>
          <w:rPr>
            <w:noProof/>
            <w:webHidden/>
          </w:rPr>
          <w:t>17</w:t>
        </w:r>
        <w:r>
          <w:rPr>
            <w:noProof/>
            <w:webHidden/>
          </w:rPr>
          <w:fldChar w:fldCharType="end"/>
        </w:r>
      </w:hyperlink>
    </w:p>
    <w:p w14:paraId="04421E62" w14:textId="77777777" w:rsidR="00555A50" w:rsidRDefault="00555A50">
      <w:pPr>
        <w:pStyle w:val="TDC1"/>
        <w:rPr>
          <w:rFonts w:eastAsiaTheme="minorEastAsia" w:cstheme="minorBidi"/>
          <w:b w:val="0"/>
          <w:bCs w:val="0"/>
          <w:caps w:val="0"/>
          <w:noProof/>
          <w:sz w:val="22"/>
          <w:szCs w:val="22"/>
          <w:lang w:eastAsia="es-CL"/>
        </w:rPr>
      </w:pPr>
      <w:hyperlink w:anchor="_Toc406140587" w:history="1">
        <w:r w:rsidRPr="00710273">
          <w:rPr>
            <w:rStyle w:val="Hipervnculo"/>
            <w:noProof/>
          </w:rPr>
          <w:t>6.</w:t>
        </w:r>
        <w:r>
          <w:rPr>
            <w:rFonts w:eastAsiaTheme="minorEastAsia" w:cstheme="minorBidi"/>
            <w:b w:val="0"/>
            <w:bCs w:val="0"/>
            <w:caps w:val="0"/>
            <w:noProof/>
            <w:sz w:val="22"/>
            <w:szCs w:val="22"/>
            <w:lang w:eastAsia="es-CL"/>
          </w:rPr>
          <w:tab/>
        </w:r>
        <w:r w:rsidRPr="00710273">
          <w:rPr>
            <w:rStyle w:val="Hipervnculo"/>
            <w:noProof/>
          </w:rPr>
          <w:t>OTROS HECHOS.</w:t>
        </w:r>
        <w:r>
          <w:rPr>
            <w:noProof/>
            <w:webHidden/>
          </w:rPr>
          <w:tab/>
        </w:r>
        <w:r>
          <w:rPr>
            <w:noProof/>
            <w:webHidden/>
          </w:rPr>
          <w:fldChar w:fldCharType="begin"/>
        </w:r>
        <w:r>
          <w:rPr>
            <w:noProof/>
            <w:webHidden/>
          </w:rPr>
          <w:instrText xml:space="preserve"> PAGEREF _Toc406140587 \h </w:instrText>
        </w:r>
        <w:r>
          <w:rPr>
            <w:noProof/>
            <w:webHidden/>
          </w:rPr>
        </w:r>
        <w:r>
          <w:rPr>
            <w:noProof/>
            <w:webHidden/>
          </w:rPr>
          <w:fldChar w:fldCharType="separate"/>
        </w:r>
        <w:r>
          <w:rPr>
            <w:noProof/>
            <w:webHidden/>
          </w:rPr>
          <w:t>19</w:t>
        </w:r>
        <w:r>
          <w:rPr>
            <w:noProof/>
            <w:webHidden/>
          </w:rPr>
          <w:fldChar w:fldCharType="end"/>
        </w:r>
      </w:hyperlink>
    </w:p>
    <w:p w14:paraId="779459C9" w14:textId="77777777" w:rsidR="00555A50" w:rsidRDefault="00555A50">
      <w:pPr>
        <w:pStyle w:val="TDC1"/>
        <w:rPr>
          <w:rFonts w:eastAsiaTheme="minorEastAsia" w:cstheme="minorBidi"/>
          <w:b w:val="0"/>
          <w:bCs w:val="0"/>
          <w:caps w:val="0"/>
          <w:noProof/>
          <w:sz w:val="22"/>
          <w:szCs w:val="22"/>
          <w:lang w:eastAsia="es-CL"/>
        </w:rPr>
      </w:pPr>
      <w:hyperlink w:anchor="_Toc406140588" w:history="1">
        <w:r w:rsidRPr="00710273">
          <w:rPr>
            <w:rStyle w:val="Hipervnculo"/>
            <w:noProof/>
          </w:rPr>
          <w:t>7.</w:t>
        </w:r>
        <w:r>
          <w:rPr>
            <w:rFonts w:eastAsiaTheme="minorEastAsia" w:cstheme="minorBidi"/>
            <w:b w:val="0"/>
            <w:bCs w:val="0"/>
            <w:caps w:val="0"/>
            <w:noProof/>
            <w:sz w:val="22"/>
            <w:szCs w:val="22"/>
            <w:lang w:eastAsia="es-CL"/>
          </w:rPr>
          <w:tab/>
        </w:r>
        <w:r w:rsidRPr="00710273">
          <w:rPr>
            <w:rStyle w:val="Hipervnculo"/>
            <w:noProof/>
          </w:rPr>
          <w:t>CONCLUSIONES.</w:t>
        </w:r>
        <w:r>
          <w:rPr>
            <w:noProof/>
            <w:webHidden/>
          </w:rPr>
          <w:tab/>
        </w:r>
        <w:r>
          <w:rPr>
            <w:noProof/>
            <w:webHidden/>
          </w:rPr>
          <w:fldChar w:fldCharType="begin"/>
        </w:r>
        <w:r>
          <w:rPr>
            <w:noProof/>
            <w:webHidden/>
          </w:rPr>
          <w:instrText xml:space="preserve"> PAGEREF _Toc406140588 \h </w:instrText>
        </w:r>
        <w:r>
          <w:rPr>
            <w:noProof/>
            <w:webHidden/>
          </w:rPr>
        </w:r>
        <w:r>
          <w:rPr>
            <w:noProof/>
            <w:webHidden/>
          </w:rPr>
          <w:fldChar w:fldCharType="separate"/>
        </w:r>
        <w:r>
          <w:rPr>
            <w:noProof/>
            <w:webHidden/>
          </w:rPr>
          <w:t>20</w:t>
        </w:r>
        <w:r>
          <w:rPr>
            <w:noProof/>
            <w:webHidden/>
          </w:rPr>
          <w:fldChar w:fldCharType="end"/>
        </w:r>
      </w:hyperlink>
    </w:p>
    <w:p w14:paraId="1145591A" w14:textId="77777777" w:rsidR="00555A50" w:rsidRDefault="00555A50">
      <w:pPr>
        <w:pStyle w:val="TDC1"/>
        <w:rPr>
          <w:rFonts w:eastAsiaTheme="minorEastAsia" w:cstheme="minorBidi"/>
          <w:b w:val="0"/>
          <w:bCs w:val="0"/>
          <w:caps w:val="0"/>
          <w:noProof/>
          <w:sz w:val="22"/>
          <w:szCs w:val="22"/>
          <w:lang w:eastAsia="es-CL"/>
        </w:rPr>
      </w:pPr>
      <w:hyperlink w:anchor="_Toc406140589" w:history="1">
        <w:r w:rsidRPr="00710273">
          <w:rPr>
            <w:rStyle w:val="Hipervnculo"/>
            <w:noProof/>
          </w:rPr>
          <w:t>8.</w:t>
        </w:r>
        <w:r>
          <w:rPr>
            <w:rFonts w:eastAsiaTheme="minorEastAsia" w:cstheme="minorBidi"/>
            <w:b w:val="0"/>
            <w:bCs w:val="0"/>
            <w:caps w:val="0"/>
            <w:noProof/>
            <w:sz w:val="22"/>
            <w:szCs w:val="22"/>
            <w:lang w:eastAsia="es-CL"/>
          </w:rPr>
          <w:tab/>
        </w:r>
        <w:r w:rsidRPr="00710273">
          <w:rPr>
            <w:rStyle w:val="Hipervnculo"/>
            <w:noProof/>
          </w:rPr>
          <w:t>DOCUMENTACIÓN SOLICITADA Y ENTREGADA.</w:t>
        </w:r>
        <w:r>
          <w:rPr>
            <w:noProof/>
            <w:webHidden/>
          </w:rPr>
          <w:tab/>
        </w:r>
        <w:r>
          <w:rPr>
            <w:noProof/>
            <w:webHidden/>
          </w:rPr>
          <w:fldChar w:fldCharType="begin"/>
        </w:r>
        <w:r>
          <w:rPr>
            <w:noProof/>
            <w:webHidden/>
          </w:rPr>
          <w:instrText xml:space="preserve"> PAGEREF _Toc406140589 \h </w:instrText>
        </w:r>
        <w:r>
          <w:rPr>
            <w:noProof/>
            <w:webHidden/>
          </w:rPr>
        </w:r>
        <w:r>
          <w:rPr>
            <w:noProof/>
            <w:webHidden/>
          </w:rPr>
          <w:fldChar w:fldCharType="separate"/>
        </w:r>
        <w:r>
          <w:rPr>
            <w:noProof/>
            <w:webHidden/>
          </w:rPr>
          <w:t>21</w:t>
        </w:r>
        <w:r>
          <w:rPr>
            <w:noProof/>
            <w:webHidden/>
          </w:rPr>
          <w:fldChar w:fldCharType="end"/>
        </w:r>
      </w:hyperlink>
    </w:p>
    <w:p w14:paraId="2C77EF45" w14:textId="77777777" w:rsidR="00555A50" w:rsidRDefault="00555A50">
      <w:pPr>
        <w:pStyle w:val="TDC1"/>
        <w:rPr>
          <w:rFonts w:eastAsiaTheme="minorEastAsia" w:cstheme="minorBidi"/>
          <w:b w:val="0"/>
          <w:bCs w:val="0"/>
          <w:caps w:val="0"/>
          <w:noProof/>
          <w:sz w:val="22"/>
          <w:szCs w:val="22"/>
          <w:lang w:eastAsia="es-CL"/>
        </w:rPr>
      </w:pPr>
      <w:hyperlink w:anchor="_Toc406140590" w:history="1">
        <w:r w:rsidRPr="00710273">
          <w:rPr>
            <w:rStyle w:val="Hipervnculo"/>
            <w:noProof/>
          </w:rPr>
          <w:t>9.</w:t>
        </w:r>
        <w:r>
          <w:rPr>
            <w:rFonts w:eastAsiaTheme="minorEastAsia" w:cstheme="minorBidi"/>
            <w:b w:val="0"/>
            <w:bCs w:val="0"/>
            <w:caps w:val="0"/>
            <w:noProof/>
            <w:sz w:val="22"/>
            <w:szCs w:val="22"/>
            <w:lang w:eastAsia="es-CL"/>
          </w:rPr>
          <w:tab/>
        </w:r>
        <w:r w:rsidRPr="00710273">
          <w:rPr>
            <w:rStyle w:val="Hipervnculo"/>
            <w:noProof/>
          </w:rPr>
          <w:t>ANEXOS.</w:t>
        </w:r>
        <w:r>
          <w:rPr>
            <w:noProof/>
            <w:webHidden/>
          </w:rPr>
          <w:tab/>
        </w:r>
        <w:r>
          <w:rPr>
            <w:noProof/>
            <w:webHidden/>
          </w:rPr>
          <w:fldChar w:fldCharType="begin"/>
        </w:r>
        <w:r>
          <w:rPr>
            <w:noProof/>
            <w:webHidden/>
          </w:rPr>
          <w:instrText xml:space="preserve"> PAGEREF _Toc406140590 \h </w:instrText>
        </w:r>
        <w:r>
          <w:rPr>
            <w:noProof/>
            <w:webHidden/>
          </w:rPr>
        </w:r>
        <w:r>
          <w:rPr>
            <w:noProof/>
            <w:webHidden/>
          </w:rPr>
          <w:fldChar w:fldCharType="separate"/>
        </w:r>
        <w:r>
          <w:rPr>
            <w:noProof/>
            <w:webHidden/>
          </w:rPr>
          <w:t>22</w:t>
        </w:r>
        <w:r>
          <w:rPr>
            <w:noProof/>
            <w:webHidden/>
          </w:rPr>
          <w:fldChar w:fldCharType="end"/>
        </w:r>
      </w:hyperlink>
    </w:p>
    <w:p w14:paraId="7C7C796F" w14:textId="77777777" w:rsidR="00655D0C" w:rsidRPr="005F0413" w:rsidRDefault="003753AB" w:rsidP="00655D0C">
      <w:r w:rsidRPr="005F0413">
        <w:fldChar w:fldCharType="end"/>
      </w:r>
    </w:p>
    <w:p w14:paraId="4E4B9B1F" w14:textId="77777777" w:rsidR="00655D0C" w:rsidRPr="005F0413" w:rsidRDefault="001A4615" w:rsidP="004155AC">
      <w:pPr>
        <w:jc w:val="left"/>
        <w:sectPr w:rsidR="00655D0C" w:rsidRPr="005F0413"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5F0413">
        <w:br w:type="page"/>
      </w:r>
    </w:p>
    <w:p w14:paraId="458AE195" w14:textId="77777777" w:rsidR="002C445A" w:rsidRPr="005F0413" w:rsidRDefault="00ED4317" w:rsidP="005749E1">
      <w:pPr>
        <w:pStyle w:val="Ttulo1"/>
      </w:pPr>
      <w:bookmarkStart w:id="13" w:name="_Toc352840376"/>
      <w:bookmarkStart w:id="14" w:name="_Toc352841436"/>
      <w:bookmarkStart w:id="15" w:name="_Toc406140568"/>
      <w:r w:rsidRPr="005F0413">
        <w:lastRenderedPageBreak/>
        <w:t>RESUMEN</w:t>
      </w:r>
      <w:r w:rsidR="00B1722C" w:rsidRPr="005F0413">
        <w:t>.</w:t>
      </w:r>
      <w:bookmarkEnd w:id="13"/>
      <w:bookmarkEnd w:id="14"/>
      <w:bookmarkEnd w:id="15"/>
    </w:p>
    <w:p w14:paraId="7BFCEB7D" w14:textId="77777777" w:rsidR="00ED4317" w:rsidRPr="005F0413" w:rsidRDefault="00ED4317" w:rsidP="00ED4317">
      <w:pPr>
        <w:jc w:val="left"/>
        <w:rPr>
          <w:rFonts w:cstheme="minorHAnsi"/>
          <w:b/>
          <w:sz w:val="20"/>
          <w:szCs w:val="20"/>
        </w:rPr>
      </w:pPr>
    </w:p>
    <w:p w14:paraId="30E31CDD" w14:textId="77777777" w:rsidR="0033365E" w:rsidRDefault="00ED4317" w:rsidP="00ED4317">
      <w:pPr>
        <w:rPr>
          <w:rFonts w:cstheme="minorHAnsi"/>
          <w:sz w:val="20"/>
          <w:szCs w:val="20"/>
        </w:rPr>
      </w:pPr>
      <w:r w:rsidRPr="005F0413">
        <w:rPr>
          <w:rFonts w:cstheme="minorHAnsi"/>
          <w:sz w:val="20"/>
          <w:szCs w:val="20"/>
        </w:rPr>
        <w:t>El pr</w:t>
      </w:r>
      <w:r w:rsidR="004041CB" w:rsidRPr="005F0413">
        <w:rPr>
          <w:rFonts w:cstheme="minorHAnsi"/>
          <w:sz w:val="20"/>
          <w:szCs w:val="20"/>
        </w:rPr>
        <w:t xml:space="preserve">esente documento da cuenta de los resultados de la actividad de </w:t>
      </w:r>
      <w:r w:rsidR="009A6566" w:rsidRPr="005F0413">
        <w:rPr>
          <w:rFonts w:cstheme="minorHAnsi"/>
          <w:sz w:val="20"/>
          <w:szCs w:val="20"/>
        </w:rPr>
        <w:t>fiscaliz</w:t>
      </w:r>
      <w:r w:rsidR="0025129B" w:rsidRPr="005F0413">
        <w:rPr>
          <w:rFonts w:cstheme="minorHAnsi"/>
          <w:sz w:val="20"/>
          <w:szCs w:val="20"/>
        </w:rPr>
        <w:t>ación</w:t>
      </w:r>
      <w:r w:rsidRPr="005F0413">
        <w:rPr>
          <w:rFonts w:cstheme="minorHAnsi"/>
          <w:sz w:val="20"/>
          <w:szCs w:val="20"/>
        </w:rPr>
        <w:t xml:space="preserve"> ambiental realizada por </w:t>
      </w:r>
      <w:r w:rsidR="009C3C76" w:rsidRPr="005F0413">
        <w:rPr>
          <w:rFonts w:cstheme="minorHAnsi"/>
          <w:sz w:val="20"/>
          <w:szCs w:val="20"/>
        </w:rPr>
        <w:t>la Superintendencia del Medio Ambiente</w:t>
      </w:r>
      <w:r w:rsidR="007C15CC" w:rsidRPr="005F0413">
        <w:rPr>
          <w:rFonts w:cstheme="minorHAnsi"/>
          <w:sz w:val="20"/>
          <w:szCs w:val="20"/>
        </w:rPr>
        <w:t xml:space="preserve">, junto a </w:t>
      </w:r>
      <w:r w:rsidR="009C3C76" w:rsidRPr="005F0413">
        <w:rPr>
          <w:rFonts w:cstheme="minorHAnsi"/>
          <w:sz w:val="20"/>
          <w:szCs w:val="20"/>
        </w:rPr>
        <w:t>la Gobernación Marítima de Valdivia (Directemar) y el Servicio Nacional de Pesca (Sernapesca) ambos servicios de la Región de Los Ríos</w:t>
      </w:r>
      <w:r w:rsidR="00F478FD" w:rsidRPr="005F0413">
        <w:rPr>
          <w:rFonts w:cstheme="minorHAnsi"/>
          <w:sz w:val="20"/>
          <w:szCs w:val="20"/>
        </w:rPr>
        <w:t>,</w:t>
      </w:r>
      <w:r w:rsidR="007B7525" w:rsidRPr="005F0413">
        <w:rPr>
          <w:rFonts w:cstheme="minorHAnsi"/>
          <w:sz w:val="20"/>
          <w:szCs w:val="20"/>
        </w:rPr>
        <w:t xml:space="preserve"> al pro</w:t>
      </w:r>
      <w:r w:rsidRPr="005F0413">
        <w:rPr>
          <w:rFonts w:cstheme="minorHAnsi"/>
          <w:sz w:val="20"/>
          <w:szCs w:val="20"/>
        </w:rPr>
        <w:t>yecto “</w:t>
      </w:r>
      <w:r w:rsidR="009C3C76" w:rsidRPr="005F0413">
        <w:rPr>
          <w:rFonts w:cstheme="minorHAnsi"/>
          <w:sz w:val="20"/>
          <w:szCs w:val="20"/>
        </w:rPr>
        <w:t>Tornagaleones</w:t>
      </w:r>
      <w:r w:rsidRPr="005F0413">
        <w:rPr>
          <w:rFonts w:cstheme="minorHAnsi"/>
          <w:sz w:val="20"/>
          <w:szCs w:val="20"/>
        </w:rPr>
        <w:t>”</w:t>
      </w:r>
      <w:r w:rsidR="00F478FD" w:rsidRPr="005F0413">
        <w:rPr>
          <w:rFonts w:cstheme="minorHAnsi"/>
          <w:sz w:val="20"/>
          <w:szCs w:val="20"/>
        </w:rPr>
        <w:t xml:space="preserve">. </w:t>
      </w:r>
      <w:r w:rsidR="005237ED" w:rsidRPr="005F0413">
        <w:rPr>
          <w:rFonts w:cstheme="minorHAnsi"/>
          <w:sz w:val="20"/>
          <w:szCs w:val="20"/>
        </w:rPr>
        <w:t xml:space="preserve">Dicha actividad </w:t>
      </w:r>
      <w:r w:rsidR="0033365E">
        <w:rPr>
          <w:rFonts w:cstheme="minorHAnsi"/>
          <w:sz w:val="20"/>
          <w:szCs w:val="20"/>
        </w:rPr>
        <w:t xml:space="preserve">se realiza a petición de la División de Cumplimiento y Sanciones </w:t>
      </w:r>
      <w:r w:rsidR="005237ED" w:rsidRPr="005F0413">
        <w:rPr>
          <w:rFonts w:cstheme="minorHAnsi"/>
          <w:sz w:val="20"/>
          <w:szCs w:val="20"/>
        </w:rPr>
        <w:t xml:space="preserve">mediante </w:t>
      </w:r>
      <w:r w:rsidR="0033365E">
        <w:rPr>
          <w:rFonts w:cstheme="minorHAnsi"/>
          <w:sz w:val="20"/>
          <w:szCs w:val="20"/>
        </w:rPr>
        <w:t xml:space="preserve">formulario de </w:t>
      </w:r>
      <w:r w:rsidR="005237ED" w:rsidRPr="005F0413">
        <w:rPr>
          <w:rFonts w:cstheme="minorHAnsi"/>
          <w:sz w:val="20"/>
          <w:szCs w:val="20"/>
        </w:rPr>
        <w:t>S</w:t>
      </w:r>
      <w:r w:rsidR="0033365E">
        <w:rPr>
          <w:rFonts w:cstheme="minorHAnsi"/>
          <w:sz w:val="20"/>
          <w:szCs w:val="20"/>
        </w:rPr>
        <w:t>olicitud de Actividades de Fiscalización (S</w:t>
      </w:r>
      <w:r w:rsidR="005237ED" w:rsidRPr="005F0413">
        <w:rPr>
          <w:rFonts w:cstheme="minorHAnsi"/>
          <w:sz w:val="20"/>
          <w:szCs w:val="20"/>
        </w:rPr>
        <w:t>AFA N°54</w:t>
      </w:r>
      <w:r w:rsidR="0033365E">
        <w:rPr>
          <w:rFonts w:cstheme="minorHAnsi"/>
          <w:sz w:val="20"/>
          <w:szCs w:val="20"/>
        </w:rPr>
        <w:t>)</w:t>
      </w:r>
      <w:r w:rsidR="005237ED" w:rsidRPr="005F0413">
        <w:rPr>
          <w:rFonts w:cstheme="minorHAnsi"/>
          <w:sz w:val="20"/>
          <w:szCs w:val="20"/>
        </w:rPr>
        <w:t xml:space="preserve"> de fecha 23 de junio del 2014  a la </w:t>
      </w:r>
      <w:r w:rsidR="0033365E">
        <w:rPr>
          <w:rFonts w:cstheme="minorHAnsi"/>
          <w:sz w:val="20"/>
          <w:szCs w:val="20"/>
        </w:rPr>
        <w:t xml:space="preserve">División </w:t>
      </w:r>
      <w:r w:rsidR="005237ED" w:rsidRPr="005F0413">
        <w:rPr>
          <w:rFonts w:cstheme="minorHAnsi"/>
          <w:sz w:val="20"/>
          <w:szCs w:val="20"/>
        </w:rPr>
        <w:t xml:space="preserve">de Fiscalización, en consideración </w:t>
      </w:r>
      <w:r w:rsidR="0033365E">
        <w:rPr>
          <w:rFonts w:cstheme="minorHAnsi"/>
          <w:sz w:val="20"/>
          <w:szCs w:val="20"/>
        </w:rPr>
        <w:t xml:space="preserve">a </w:t>
      </w:r>
      <w:r w:rsidR="005237ED" w:rsidRPr="005F0413">
        <w:rPr>
          <w:rFonts w:cstheme="minorHAnsi"/>
          <w:sz w:val="20"/>
          <w:szCs w:val="20"/>
        </w:rPr>
        <w:t xml:space="preserve"> una denuncia ciudadana</w:t>
      </w:r>
      <w:r w:rsidR="0033365E">
        <w:rPr>
          <w:rFonts w:cstheme="minorHAnsi"/>
          <w:sz w:val="20"/>
          <w:szCs w:val="20"/>
        </w:rPr>
        <w:t>.</w:t>
      </w:r>
    </w:p>
    <w:p w14:paraId="13D706E8" w14:textId="77777777" w:rsidR="0033365E" w:rsidRDefault="0033365E" w:rsidP="00ED4317">
      <w:pPr>
        <w:rPr>
          <w:rFonts w:cstheme="minorHAnsi"/>
          <w:sz w:val="20"/>
          <w:szCs w:val="20"/>
        </w:rPr>
      </w:pPr>
    </w:p>
    <w:p w14:paraId="3B30A3BC" w14:textId="77777777" w:rsidR="0083618C" w:rsidRDefault="0033365E" w:rsidP="00ED4317">
      <w:pPr>
        <w:rPr>
          <w:rFonts w:cstheme="minorHAnsi"/>
          <w:sz w:val="20"/>
          <w:szCs w:val="20"/>
        </w:rPr>
      </w:pPr>
      <w:r>
        <w:rPr>
          <w:rFonts w:cstheme="minorHAnsi"/>
          <w:sz w:val="20"/>
          <w:szCs w:val="20"/>
        </w:rPr>
        <w:t>La denu</w:t>
      </w:r>
      <w:r w:rsidR="004605D4">
        <w:rPr>
          <w:rFonts w:cstheme="minorHAnsi"/>
          <w:sz w:val="20"/>
          <w:szCs w:val="20"/>
        </w:rPr>
        <w:t>ncia fue presentada por</w:t>
      </w:r>
      <w:r w:rsidR="00671CEF">
        <w:rPr>
          <w:rFonts w:cstheme="minorHAnsi"/>
          <w:sz w:val="20"/>
          <w:szCs w:val="20"/>
        </w:rPr>
        <w:t xml:space="preserve"> el representante de la federeación interregional de pescadores artesanales del sur,</w:t>
      </w:r>
      <w:r>
        <w:rPr>
          <w:rFonts w:cstheme="minorHAnsi"/>
          <w:sz w:val="20"/>
          <w:szCs w:val="20"/>
        </w:rPr>
        <w:t xml:space="preserve"> </w:t>
      </w:r>
      <w:r w:rsidR="00671CEF">
        <w:rPr>
          <w:rFonts w:cstheme="minorHAnsi"/>
          <w:sz w:val="20"/>
          <w:szCs w:val="20"/>
        </w:rPr>
        <w:t>quienes</w:t>
      </w:r>
      <w:r>
        <w:rPr>
          <w:rFonts w:cstheme="minorHAnsi"/>
          <w:sz w:val="20"/>
          <w:szCs w:val="20"/>
        </w:rPr>
        <w:t xml:space="preserve"> desarrollan actividades de </w:t>
      </w:r>
      <w:r w:rsidR="0083618C">
        <w:rPr>
          <w:rFonts w:cstheme="minorHAnsi"/>
          <w:sz w:val="20"/>
          <w:szCs w:val="20"/>
        </w:rPr>
        <w:t xml:space="preserve">extracción de recursos bentónicos (Choros, cholgas, algas, </w:t>
      </w:r>
      <w:r w:rsidR="000B4E4F">
        <w:rPr>
          <w:rFonts w:cstheme="minorHAnsi"/>
          <w:sz w:val="20"/>
          <w:szCs w:val="20"/>
        </w:rPr>
        <w:t xml:space="preserve">navajuela y </w:t>
      </w:r>
      <w:r w:rsidR="0083618C">
        <w:rPr>
          <w:rFonts w:cstheme="minorHAnsi"/>
          <w:sz w:val="20"/>
          <w:szCs w:val="20"/>
        </w:rPr>
        <w:t xml:space="preserve">choro malton principalmente) </w:t>
      </w:r>
      <w:r>
        <w:rPr>
          <w:rFonts w:cstheme="minorHAnsi"/>
          <w:sz w:val="20"/>
          <w:szCs w:val="20"/>
        </w:rPr>
        <w:t>en el sector de</w:t>
      </w:r>
      <w:r w:rsidR="0083618C">
        <w:rPr>
          <w:rFonts w:cstheme="minorHAnsi"/>
          <w:sz w:val="20"/>
          <w:szCs w:val="20"/>
        </w:rPr>
        <w:t xml:space="preserve"> bahía</w:t>
      </w:r>
      <w:r w:rsidR="00671CEF">
        <w:rPr>
          <w:rFonts w:cstheme="minorHAnsi"/>
          <w:sz w:val="20"/>
          <w:szCs w:val="20"/>
        </w:rPr>
        <w:t xml:space="preserve"> de Corral,</w:t>
      </w:r>
      <w:r w:rsidR="0083618C">
        <w:rPr>
          <w:rFonts w:cstheme="minorHAnsi"/>
          <w:sz w:val="20"/>
          <w:szCs w:val="20"/>
        </w:rPr>
        <w:t xml:space="preserve"> rio Tornagaleones </w:t>
      </w:r>
      <w:r w:rsidR="00671CEF">
        <w:rPr>
          <w:rFonts w:cstheme="minorHAnsi"/>
          <w:sz w:val="20"/>
          <w:szCs w:val="20"/>
        </w:rPr>
        <w:t xml:space="preserve">alrededor de la Isla del Rey, </w:t>
      </w:r>
      <w:r w:rsidR="004605D4">
        <w:rPr>
          <w:rFonts w:cstheme="minorHAnsi"/>
          <w:sz w:val="20"/>
          <w:szCs w:val="20"/>
        </w:rPr>
        <w:t>de la comuna de</w:t>
      </w:r>
      <w:r w:rsidR="0083618C">
        <w:rPr>
          <w:rFonts w:cstheme="minorHAnsi"/>
          <w:sz w:val="20"/>
          <w:szCs w:val="20"/>
        </w:rPr>
        <w:t xml:space="preserve"> Corral</w:t>
      </w:r>
      <w:r w:rsidR="004605D4">
        <w:rPr>
          <w:rFonts w:cstheme="minorHAnsi"/>
          <w:sz w:val="20"/>
          <w:szCs w:val="20"/>
        </w:rPr>
        <w:t>. Señala la denuncia que  se habría producido una muerte de c</w:t>
      </w:r>
      <w:r w:rsidR="0083618C">
        <w:rPr>
          <w:rFonts w:cstheme="minorHAnsi"/>
          <w:sz w:val="20"/>
          <w:szCs w:val="20"/>
        </w:rPr>
        <w:t>h</w:t>
      </w:r>
      <w:r w:rsidR="004605D4">
        <w:rPr>
          <w:rFonts w:cstheme="minorHAnsi"/>
          <w:sz w:val="20"/>
          <w:szCs w:val="20"/>
        </w:rPr>
        <w:t>oritos masiva  a causa de contaminación de aguas</w:t>
      </w:r>
      <w:r w:rsidR="0083618C">
        <w:rPr>
          <w:rFonts w:cstheme="minorHAnsi"/>
          <w:sz w:val="20"/>
          <w:szCs w:val="20"/>
        </w:rPr>
        <w:t xml:space="preserve"> a causa de los residuos de los alimentos utilizados en los centros smoltificación</w:t>
      </w:r>
      <w:r w:rsidR="005237ED" w:rsidRPr="005F0413">
        <w:rPr>
          <w:rFonts w:cstheme="minorHAnsi"/>
          <w:sz w:val="20"/>
          <w:szCs w:val="20"/>
        </w:rPr>
        <w:t xml:space="preserve">, </w:t>
      </w:r>
      <w:r w:rsidR="004605D4">
        <w:rPr>
          <w:rFonts w:cstheme="minorHAnsi"/>
          <w:sz w:val="20"/>
          <w:szCs w:val="20"/>
        </w:rPr>
        <w:t>imputando dicha contaminación a</w:t>
      </w:r>
      <w:r w:rsidR="0083618C">
        <w:rPr>
          <w:rFonts w:cstheme="minorHAnsi"/>
          <w:sz w:val="20"/>
          <w:szCs w:val="20"/>
        </w:rPr>
        <w:t xml:space="preserve"> la empresa Ganja Marina Tornagaleones.</w:t>
      </w:r>
    </w:p>
    <w:p w14:paraId="540638A4" w14:textId="77777777" w:rsidR="0083618C" w:rsidRDefault="0083618C" w:rsidP="00ED4317">
      <w:pPr>
        <w:rPr>
          <w:rFonts w:cstheme="minorHAnsi"/>
          <w:sz w:val="20"/>
          <w:szCs w:val="20"/>
        </w:rPr>
      </w:pPr>
    </w:p>
    <w:p w14:paraId="0DB7C126" w14:textId="77777777" w:rsidR="00F67644" w:rsidRDefault="00ED4317" w:rsidP="00ED4317">
      <w:pPr>
        <w:rPr>
          <w:rFonts w:cstheme="minorHAnsi"/>
          <w:sz w:val="20"/>
          <w:szCs w:val="20"/>
        </w:rPr>
      </w:pPr>
      <w:r w:rsidRPr="005F0413">
        <w:rPr>
          <w:rFonts w:cstheme="minorHAnsi"/>
          <w:sz w:val="20"/>
          <w:szCs w:val="20"/>
        </w:rPr>
        <w:t>E</w:t>
      </w:r>
      <w:r w:rsidR="004605D4">
        <w:rPr>
          <w:rFonts w:cstheme="minorHAnsi"/>
          <w:sz w:val="20"/>
          <w:szCs w:val="20"/>
        </w:rPr>
        <w:t xml:space="preserve">n ese contexto, se procedió a planificar y desarrolar la actividad de fiscalización por parte de los organismos encomendados, en este caso Sernapesca y Directemar. Lo primero es que visitó </w:t>
      </w:r>
      <w:r w:rsidR="00F67644">
        <w:rPr>
          <w:rFonts w:cstheme="minorHAnsi"/>
          <w:sz w:val="20"/>
          <w:szCs w:val="20"/>
        </w:rPr>
        <w:t>concesiones de acuicultura y bancos naturales en el s</w:t>
      </w:r>
      <w:r w:rsidR="00F67644" w:rsidRPr="005F0413">
        <w:rPr>
          <w:rFonts w:cstheme="minorHAnsi"/>
          <w:sz w:val="20"/>
          <w:szCs w:val="20"/>
        </w:rPr>
        <w:t>ector denunciado</w:t>
      </w:r>
      <w:r w:rsidR="00F67644">
        <w:rPr>
          <w:rFonts w:cstheme="minorHAnsi"/>
          <w:sz w:val="20"/>
          <w:szCs w:val="20"/>
        </w:rPr>
        <w:t>, donde se entrevistó a pescadores del lugar,  se procedió a verificar condicion</w:t>
      </w:r>
      <w:r w:rsidR="00671CEF">
        <w:rPr>
          <w:rFonts w:cstheme="minorHAnsi"/>
          <w:sz w:val="20"/>
          <w:szCs w:val="20"/>
        </w:rPr>
        <w:t>es de los recursos bentónicos (</w:t>
      </w:r>
      <w:r w:rsidR="00F67644">
        <w:rPr>
          <w:rFonts w:cstheme="minorHAnsi"/>
          <w:sz w:val="20"/>
          <w:szCs w:val="20"/>
        </w:rPr>
        <w:t>choritos y algas), más calidad  de la  columna de agua.</w:t>
      </w:r>
    </w:p>
    <w:p w14:paraId="5D7992EA" w14:textId="77777777" w:rsidR="00F67644" w:rsidRDefault="00F67644" w:rsidP="00ED4317">
      <w:pPr>
        <w:rPr>
          <w:rFonts w:cstheme="minorHAnsi"/>
          <w:sz w:val="20"/>
          <w:szCs w:val="20"/>
        </w:rPr>
      </w:pPr>
    </w:p>
    <w:p w14:paraId="1C05F91F" w14:textId="77777777" w:rsidR="00F67644" w:rsidRDefault="00F67644" w:rsidP="00671CEF">
      <w:pPr>
        <w:spacing w:line="0" w:lineRule="atLeast"/>
        <w:rPr>
          <w:rFonts w:cstheme="minorHAnsi"/>
          <w:sz w:val="20"/>
          <w:szCs w:val="20"/>
        </w:rPr>
      </w:pPr>
      <w:r>
        <w:rPr>
          <w:rFonts w:cstheme="minorHAnsi"/>
          <w:sz w:val="20"/>
          <w:szCs w:val="20"/>
        </w:rPr>
        <w:t>Posteriormente se inspecciono la</w:t>
      </w:r>
      <w:r w:rsidR="00671CEF">
        <w:rPr>
          <w:rFonts w:cstheme="minorHAnsi"/>
          <w:sz w:val="20"/>
          <w:szCs w:val="20"/>
        </w:rPr>
        <w:t>s</w:t>
      </w:r>
      <w:r>
        <w:rPr>
          <w:rFonts w:cstheme="minorHAnsi"/>
          <w:sz w:val="20"/>
          <w:szCs w:val="20"/>
        </w:rPr>
        <w:t xml:space="preserve"> instalación</w:t>
      </w:r>
      <w:r w:rsidR="00671CEF">
        <w:rPr>
          <w:rFonts w:cstheme="minorHAnsi"/>
          <w:sz w:val="20"/>
          <w:szCs w:val="20"/>
        </w:rPr>
        <w:t>es</w:t>
      </w:r>
      <w:r>
        <w:rPr>
          <w:rFonts w:cstheme="minorHAnsi"/>
          <w:sz w:val="20"/>
          <w:szCs w:val="20"/>
        </w:rPr>
        <w:t xml:space="preserve"> mas cercana a los sectores de siembra</w:t>
      </w:r>
      <w:r w:rsidR="00671CEF">
        <w:rPr>
          <w:rFonts w:cstheme="minorHAnsi"/>
          <w:sz w:val="20"/>
          <w:szCs w:val="20"/>
        </w:rPr>
        <w:t xml:space="preserve"> y bancos naturales</w:t>
      </w:r>
      <w:r>
        <w:rPr>
          <w:rFonts w:cstheme="minorHAnsi"/>
          <w:sz w:val="20"/>
          <w:szCs w:val="20"/>
        </w:rPr>
        <w:t>, que corresponde al proyecto</w:t>
      </w:r>
      <w:r w:rsidR="00671CEF">
        <w:rPr>
          <w:rFonts w:cstheme="minorHAnsi"/>
          <w:sz w:val="20"/>
          <w:szCs w:val="20"/>
        </w:rPr>
        <w:t xml:space="preserve"> “</w:t>
      </w:r>
      <w:r w:rsidR="00671CEF" w:rsidRPr="0022179F">
        <w:rPr>
          <w:rFonts w:eastAsia="Times New Roman" w:cs="Calibri"/>
          <w:color w:val="000000"/>
          <w:sz w:val="20"/>
          <w:szCs w:val="20"/>
          <w:lang w:eastAsia="es-CL"/>
        </w:rPr>
        <w:t>Modificación de Proyecto Técnico en</w:t>
      </w:r>
      <w:r w:rsidR="00671CEF">
        <w:rPr>
          <w:rFonts w:eastAsia="Times New Roman" w:cs="Calibri"/>
          <w:color w:val="000000"/>
          <w:sz w:val="20"/>
          <w:szCs w:val="20"/>
          <w:lang w:eastAsia="es-CL"/>
        </w:rPr>
        <w:t xml:space="preserve"> </w:t>
      </w:r>
      <w:r w:rsidR="00671CEF" w:rsidRPr="0022179F">
        <w:rPr>
          <w:rFonts w:eastAsia="Times New Roman" w:cs="Calibri"/>
          <w:color w:val="000000"/>
          <w:sz w:val="20"/>
          <w:szCs w:val="20"/>
          <w:lang w:eastAsia="es-CL"/>
        </w:rPr>
        <w:t>Centro de Smoltificación en Estuario Río Tornagaleones S.A</w:t>
      </w:r>
      <w:r w:rsidR="00671CEF">
        <w:rPr>
          <w:rFonts w:eastAsia="Times New Roman" w:cs="Calibri"/>
          <w:color w:val="000000"/>
          <w:sz w:val="20"/>
          <w:szCs w:val="20"/>
          <w:lang w:eastAsia="es-CL"/>
        </w:rPr>
        <w:t>” y “</w:t>
      </w:r>
      <w:r w:rsidR="00671CEF" w:rsidRPr="005F0413">
        <w:rPr>
          <w:rFonts w:eastAsia="Times New Roman" w:cs="Calibri"/>
          <w:color w:val="000000"/>
          <w:sz w:val="20"/>
          <w:szCs w:val="20"/>
          <w:lang w:eastAsia="es-CL"/>
        </w:rPr>
        <w:t>Centro Cultivo Las Coloradas</w:t>
      </w:r>
      <w:r w:rsidR="00671CEF">
        <w:rPr>
          <w:rFonts w:eastAsia="Times New Roman" w:cs="Calibri"/>
          <w:color w:val="000000"/>
          <w:sz w:val="20"/>
          <w:szCs w:val="20"/>
          <w:lang w:eastAsia="es-CL"/>
        </w:rPr>
        <w:t>”</w:t>
      </w:r>
      <w:r>
        <w:rPr>
          <w:rFonts w:cstheme="minorHAnsi"/>
          <w:sz w:val="20"/>
          <w:szCs w:val="20"/>
        </w:rPr>
        <w:t>, del titular</w:t>
      </w:r>
      <w:r w:rsidR="00671CEF">
        <w:rPr>
          <w:rFonts w:cstheme="minorHAnsi"/>
          <w:sz w:val="20"/>
          <w:szCs w:val="20"/>
        </w:rPr>
        <w:t xml:space="preserve"> Granja Marina Tornagaleones S.A., los</w:t>
      </w:r>
      <w:r>
        <w:rPr>
          <w:rFonts w:cstheme="minorHAnsi"/>
          <w:sz w:val="20"/>
          <w:szCs w:val="20"/>
        </w:rPr>
        <w:t xml:space="preserve"> que c</w:t>
      </w:r>
      <w:r w:rsidR="00671CEF">
        <w:rPr>
          <w:rFonts w:cstheme="minorHAnsi"/>
          <w:sz w:val="20"/>
          <w:szCs w:val="20"/>
        </w:rPr>
        <w:t>onsisten en centros de smoltificación</w:t>
      </w:r>
      <w:r>
        <w:rPr>
          <w:rFonts w:cstheme="minorHAnsi"/>
          <w:sz w:val="20"/>
          <w:szCs w:val="20"/>
        </w:rPr>
        <w:t>, que cuenta</w:t>
      </w:r>
      <w:r w:rsidR="00671CEF">
        <w:rPr>
          <w:rFonts w:cstheme="minorHAnsi"/>
          <w:sz w:val="20"/>
          <w:szCs w:val="20"/>
        </w:rPr>
        <w:t>n</w:t>
      </w:r>
      <w:r>
        <w:rPr>
          <w:rFonts w:cstheme="minorHAnsi"/>
          <w:sz w:val="20"/>
          <w:szCs w:val="20"/>
        </w:rPr>
        <w:t xml:space="preserve"> con </w:t>
      </w:r>
      <w:r w:rsidR="000B4E4F">
        <w:rPr>
          <w:rFonts w:cstheme="minorHAnsi"/>
          <w:sz w:val="20"/>
          <w:szCs w:val="20"/>
        </w:rPr>
        <w:t xml:space="preserve">Resoluciones de Calificación Ambiental </w:t>
      </w:r>
      <w:r w:rsidR="00671CEF">
        <w:rPr>
          <w:rFonts w:cstheme="minorHAnsi"/>
          <w:sz w:val="20"/>
          <w:szCs w:val="20"/>
        </w:rPr>
        <w:t>N°</w:t>
      </w:r>
      <w:r w:rsidR="000B4E4F">
        <w:rPr>
          <w:rFonts w:cstheme="minorHAnsi"/>
          <w:sz w:val="20"/>
          <w:szCs w:val="20"/>
        </w:rPr>
        <w:t>97/2001 y N°14/2007 respectivamente. En estos</w:t>
      </w:r>
      <w:r>
        <w:rPr>
          <w:rFonts w:cstheme="minorHAnsi"/>
          <w:sz w:val="20"/>
          <w:szCs w:val="20"/>
        </w:rPr>
        <w:t xml:space="preserve"> proyecto se verifiacaron los siguientes aspectos; manejo de mortalidad, m</w:t>
      </w:r>
      <w:r w:rsidRPr="00BC480F">
        <w:rPr>
          <w:rFonts w:cstheme="minorHAnsi"/>
          <w:sz w:val="20"/>
          <w:szCs w:val="20"/>
        </w:rPr>
        <w:t>anejo de los efectos de la materia orgánica por alimento no consumido y fecas, en el sedimento y columna de agua, información ambiental (INFAs)</w:t>
      </w:r>
      <w:r w:rsidRPr="005F0413">
        <w:rPr>
          <w:rFonts w:cstheme="minorHAnsi"/>
          <w:sz w:val="20"/>
          <w:szCs w:val="20"/>
        </w:rPr>
        <w:t>.</w:t>
      </w:r>
      <w:r w:rsidR="000B4E4F">
        <w:rPr>
          <w:rFonts w:cstheme="minorHAnsi"/>
          <w:sz w:val="20"/>
          <w:szCs w:val="20"/>
        </w:rPr>
        <w:t xml:space="preserve"> Además ambos centros cuentan con instalaciones de apoyo en tierra que también poseen Resoluciones de Calificación Ambiental que corresponde al proyecto “</w:t>
      </w:r>
      <w:r w:rsidR="000B4E4F" w:rsidRPr="005F0413">
        <w:rPr>
          <w:color w:val="000000"/>
          <w:sz w:val="20"/>
        </w:rPr>
        <w:t>Sistema De Ensilaje Para Los Centros De Smoltificación De Puerto Claro Y Las Coloradas</w:t>
      </w:r>
      <w:r w:rsidR="000B4E4F">
        <w:rPr>
          <w:color w:val="000000"/>
          <w:sz w:val="20"/>
        </w:rPr>
        <w:t>” y “</w:t>
      </w:r>
      <w:r w:rsidR="000B4E4F" w:rsidRPr="005F0413">
        <w:rPr>
          <w:color w:val="000000"/>
          <w:sz w:val="20"/>
        </w:rPr>
        <w:t>Plataforma de lavado de redes y muelles de operacio</w:t>
      </w:r>
      <w:r w:rsidR="000B4E4F">
        <w:rPr>
          <w:color w:val="000000"/>
          <w:sz w:val="20"/>
        </w:rPr>
        <w:t>nes” RCA N°97/2001 y N°14/2007 respectivamente.</w:t>
      </w:r>
    </w:p>
    <w:p w14:paraId="2C32D322" w14:textId="77777777" w:rsidR="00ED4317" w:rsidRPr="005F0413" w:rsidRDefault="00ED4317" w:rsidP="00ED4317">
      <w:pPr>
        <w:rPr>
          <w:rFonts w:cstheme="minorHAnsi"/>
          <w:color w:val="FF0000"/>
          <w:sz w:val="20"/>
          <w:szCs w:val="20"/>
        </w:rPr>
      </w:pPr>
    </w:p>
    <w:p w14:paraId="34DA9406" w14:textId="77777777" w:rsidR="00ED4317" w:rsidRPr="005F0413" w:rsidRDefault="005237ED" w:rsidP="00ED4317">
      <w:pPr>
        <w:rPr>
          <w:rFonts w:cstheme="minorHAnsi"/>
          <w:sz w:val="20"/>
          <w:szCs w:val="20"/>
        </w:rPr>
      </w:pPr>
      <w:r w:rsidRPr="005F0413">
        <w:rPr>
          <w:rFonts w:cstheme="minorHAnsi"/>
          <w:sz w:val="20"/>
          <w:szCs w:val="20"/>
        </w:rPr>
        <w:t xml:space="preserve">Durante la </w:t>
      </w:r>
      <w:r w:rsidR="00C12817">
        <w:rPr>
          <w:rFonts w:cstheme="minorHAnsi"/>
          <w:sz w:val="20"/>
          <w:szCs w:val="20"/>
        </w:rPr>
        <w:t>inspección ambiental,</w:t>
      </w:r>
      <w:r w:rsidRPr="005F0413">
        <w:rPr>
          <w:rFonts w:cstheme="minorHAnsi"/>
          <w:sz w:val="20"/>
          <w:szCs w:val="20"/>
        </w:rPr>
        <w:t xml:space="preserve"> los centros de cultivos </w:t>
      </w:r>
      <w:r w:rsidR="009553E8" w:rsidRPr="005F0413">
        <w:rPr>
          <w:rFonts w:cstheme="minorHAnsi"/>
          <w:sz w:val="20"/>
          <w:szCs w:val="20"/>
        </w:rPr>
        <w:t>involucrados y todas</w:t>
      </w:r>
      <w:r w:rsidRPr="005F0413">
        <w:rPr>
          <w:rFonts w:cstheme="minorHAnsi"/>
          <w:sz w:val="20"/>
          <w:szCs w:val="20"/>
        </w:rPr>
        <w:t xml:space="preserve"> las instalaciones de apoyo </w:t>
      </w:r>
      <w:r w:rsidR="009553E8" w:rsidRPr="005F0413">
        <w:rPr>
          <w:rFonts w:cstheme="minorHAnsi"/>
          <w:sz w:val="20"/>
          <w:szCs w:val="20"/>
        </w:rPr>
        <w:t>se encontraban en descanso sin actividad productiva</w:t>
      </w:r>
      <w:r w:rsidR="00C12817">
        <w:rPr>
          <w:rFonts w:cstheme="minorHAnsi"/>
          <w:sz w:val="20"/>
          <w:szCs w:val="20"/>
        </w:rPr>
        <w:t xml:space="preserve"> desde mayo de 2014</w:t>
      </w:r>
      <w:r w:rsidR="009553E8" w:rsidRPr="005F0413">
        <w:rPr>
          <w:rFonts w:cstheme="minorHAnsi"/>
          <w:sz w:val="20"/>
          <w:szCs w:val="20"/>
        </w:rPr>
        <w:t xml:space="preserve">, las balsas jaulas se encontraban sin redes y la </w:t>
      </w:r>
      <w:r w:rsidR="00C12817">
        <w:rPr>
          <w:rFonts w:cstheme="minorHAnsi"/>
          <w:sz w:val="20"/>
          <w:szCs w:val="20"/>
        </w:rPr>
        <w:t>plataforma</w:t>
      </w:r>
      <w:r w:rsidR="009553E8" w:rsidRPr="005F0413">
        <w:rPr>
          <w:rFonts w:cstheme="minorHAnsi"/>
          <w:sz w:val="20"/>
          <w:szCs w:val="20"/>
        </w:rPr>
        <w:t xml:space="preserve"> de lavado de </w:t>
      </w:r>
      <w:r w:rsidR="00A164B6" w:rsidRPr="005F0413">
        <w:rPr>
          <w:rFonts w:cstheme="minorHAnsi"/>
          <w:sz w:val="20"/>
          <w:szCs w:val="20"/>
        </w:rPr>
        <w:t>redes</w:t>
      </w:r>
      <w:r w:rsidR="009553E8" w:rsidRPr="005F0413">
        <w:rPr>
          <w:rFonts w:cstheme="minorHAnsi"/>
          <w:sz w:val="20"/>
          <w:szCs w:val="20"/>
        </w:rPr>
        <w:t xml:space="preserve"> no </w:t>
      </w:r>
      <w:r w:rsidR="00982F12">
        <w:rPr>
          <w:rFonts w:cstheme="minorHAnsi"/>
          <w:sz w:val="20"/>
          <w:szCs w:val="20"/>
        </w:rPr>
        <w:t>ha sido operada desde el año 2011</w:t>
      </w:r>
      <w:r w:rsidR="009553E8" w:rsidRPr="005F0413">
        <w:rPr>
          <w:rFonts w:cstheme="minorHAnsi"/>
          <w:sz w:val="20"/>
          <w:szCs w:val="20"/>
        </w:rPr>
        <w:t>, por lo tanto no se han generado riles al cuerpo receptor.</w:t>
      </w:r>
    </w:p>
    <w:p w14:paraId="406D6765" w14:textId="77777777" w:rsidR="009553E8" w:rsidRPr="005F0413" w:rsidRDefault="009553E8" w:rsidP="00ED4317">
      <w:pPr>
        <w:rPr>
          <w:rFonts w:cstheme="minorHAnsi"/>
          <w:sz w:val="20"/>
          <w:szCs w:val="20"/>
        </w:rPr>
      </w:pPr>
    </w:p>
    <w:p w14:paraId="402476E4" w14:textId="77777777" w:rsidR="00A64046" w:rsidRDefault="000B4E4F" w:rsidP="00ED4317">
      <w:pPr>
        <w:rPr>
          <w:rFonts w:cstheme="minorHAnsi"/>
          <w:sz w:val="20"/>
          <w:szCs w:val="20"/>
        </w:rPr>
      </w:pPr>
      <w:r>
        <w:rPr>
          <w:rFonts w:cstheme="minorHAnsi"/>
          <w:sz w:val="20"/>
          <w:szCs w:val="20"/>
        </w:rPr>
        <w:t>De los hechos constatados</w:t>
      </w:r>
      <w:r w:rsidR="00A64046">
        <w:rPr>
          <w:rFonts w:cstheme="minorHAnsi"/>
          <w:sz w:val="20"/>
          <w:szCs w:val="20"/>
        </w:rPr>
        <w:t xml:space="preserve"> no se vislum</w:t>
      </w:r>
      <w:r w:rsidR="00D87A34">
        <w:rPr>
          <w:rFonts w:cstheme="minorHAnsi"/>
          <w:sz w:val="20"/>
          <w:szCs w:val="20"/>
        </w:rPr>
        <w:t xml:space="preserve">bra una muerte </w:t>
      </w:r>
      <w:r w:rsidR="00A64046">
        <w:rPr>
          <w:rFonts w:cstheme="minorHAnsi"/>
          <w:sz w:val="20"/>
          <w:szCs w:val="20"/>
        </w:rPr>
        <w:t>de choritos. Tampoco se verifican incumplimiento a los permisos ambientales que regulan las actividades en el sector.</w:t>
      </w:r>
      <w:r>
        <w:rPr>
          <w:rFonts w:cstheme="minorHAnsi"/>
          <w:sz w:val="20"/>
          <w:szCs w:val="20"/>
        </w:rPr>
        <w:tab/>
      </w:r>
    </w:p>
    <w:p w14:paraId="51F1E391" w14:textId="77777777" w:rsidR="00E56962" w:rsidRDefault="00E56962" w:rsidP="00ED4317">
      <w:pPr>
        <w:rPr>
          <w:rFonts w:cstheme="minorHAnsi"/>
          <w:sz w:val="20"/>
          <w:szCs w:val="20"/>
        </w:rPr>
      </w:pPr>
    </w:p>
    <w:p w14:paraId="47B40A3E" w14:textId="77777777" w:rsidR="00A64046" w:rsidRDefault="00A64046" w:rsidP="00ED4317">
      <w:pPr>
        <w:rPr>
          <w:rFonts w:cstheme="minorHAnsi"/>
          <w:sz w:val="20"/>
          <w:szCs w:val="20"/>
        </w:rPr>
      </w:pPr>
      <w:r>
        <w:rPr>
          <w:rFonts w:cstheme="minorHAnsi"/>
          <w:sz w:val="20"/>
          <w:szCs w:val="20"/>
        </w:rPr>
        <w:t>Se debe tener presente que el proyecto</w:t>
      </w:r>
      <w:r w:rsidR="000B4E4F">
        <w:rPr>
          <w:rFonts w:cstheme="minorHAnsi"/>
          <w:sz w:val="20"/>
          <w:szCs w:val="20"/>
        </w:rPr>
        <w:t xml:space="preserve"> </w:t>
      </w:r>
      <w:r w:rsidR="000B4E4F" w:rsidRPr="000B4E4F">
        <w:rPr>
          <w:rFonts w:cstheme="minorHAnsi"/>
          <w:sz w:val="20"/>
          <w:szCs w:val="20"/>
        </w:rPr>
        <w:t>“Sistema de ensilaje para los centros de smoltificación de puerto Claro y Las Coloradas, comuna de Corral, provincia de Valdivia, Decimocuarta Región”</w:t>
      </w:r>
      <w:r w:rsidR="000B4E4F">
        <w:rPr>
          <w:rFonts w:cstheme="minorHAnsi"/>
          <w:sz w:val="20"/>
          <w:szCs w:val="20"/>
        </w:rPr>
        <w:t xml:space="preserve">, “Centro Cultivo Las Coloradas” y </w:t>
      </w:r>
      <w:r w:rsidR="000B4E4F" w:rsidRPr="000B4E4F">
        <w:rPr>
          <w:rFonts w:cstheme="minorHAnsi"/>
          <w:sz w:val="20"/>
          <w:szCs w:val="20"/>
        </w:rPr>
        <w:t>“Plataforma de lavado de redes y muelles de operaciones. Granja Marina Tornagaleon</w:t>
      </w:r>
      <w:r w:rsidR="000B4E4F">
        <w:rPr>
          <w:rFonts w:cstheme="minorHAnsi"/>
          <w:sz w:val="20"/>
          <w:szCs w:val="20"/>
        </w:rPr>
        <w:t>es S.A.”</w:t>
      </w:r>
      <w:r>
        <w:rPr>
          <w:rFonts w:cstheme="minorHAnsi"/>
          <w:sz w:val="20"/>
          <w:szCs w:val="20"/>
        </w:rPr>
        <w:t>, fue</w:t>
      </w:r>
      <w:r w:rsidR="000B4E4F">
        <w:rPr>
          <w:rFonts w:cstheme="minorHAnsi"/>
          <w:sz w:val="20"/>
          <w:szCs w:val="20"/>
        </w:rPr>
        <w:t>ron</w:t>
      </w:r>
      <w:r>
        <w:rPr>
          <w:rFonts w:cstheme="minorHAnsi"/>
          <w:sz w:val="20"/>
          <w:szCs w:val="20"/>
        </w:rPr>
        <w:t xml:space="preserve"> objeto de fiscalización por parte de esta Superintenedencia </w:t>
      </w:r>
      <w:r w:rsidR="00E56962">
        <w:rPr>
          <w:rFonts w:cstheme="minorHAnsi"/>
          <w:sz w:val="20"/>
          <w:szCs w:val="20"/>
        </w:rPr>
        <w:t xml:space="preserve">el año 2013 mediante el expediente </w:t>
      </w:r>
      <w:r w:rsidR="00E56962" w:rsidRPr="00E56962">
        <w:rPr>
          <w:rFonts w:cstheme="minorHAnsi"/>
          <w:sz w:val="20"/>
          <w:szCs w:val="20"/>
        </w:rPr>
        <w:t>DFZ-2013-152-XIV-RCA-IA</w:t>
      </w:r>
      <w:r>
        <w:rPr>
          <w:rFonts w:cstheme="minorHAnsi"/>
          <w:sz w:val="20"/>
          <w:szCs w:val="20"/>
        </w:rPr>
        <w:t>.</w:t>
      </w:r>
      <w:r w:rsidR="000B4E4F">
        <w:rPr>
          <w:rFonts w:cstheme="minorHAnsi"/>
          <w:sz w:val="20"/>
          <w:szCs w:val="20"/>
        </w:rPr>
        <w:t>, en donde</w:t>
      </w:r>
      <w:r>
        <w:rPr>
          <w:rFonts w:cstheme="minorHAnsi"/>
          <w:sz w:val="20"/>
          <w:szCs w:val="20"/>
        </w:rPr>
        <w:t xml:space="preserve"> tampoco</w:t>
      </w:r>
      <w:r w:rsidR="00E56962">
        <w:rPr>
          <w:rFonts w:cstheme="minorHAnsi"/>
          <w:sz w:val="20"/>
          <w:szCs w:val="20"/>
        </w:rPr>
        <w:t xml:space="preserve"> se detectaron no conformidades</w:t>
      </w:r>
      <w:r>
        <w:rPr>
          <w:rFonts w:cstheme="minorHAnsi"/>
          <w:sz w:val="20"/>
          <w:szCs w:val="20"/>
        </w:rPr>
        <w:t>.</w:t>
      </w:r>
    </w:p>
    <w:p w14:paraId="60F9BAD2" w14:textId="77777777" w:rsidR="00A64046" w:rsidRDefault="00A64046" w:rsidP="00ED4317">
      <w:pPr>
        <w:rPr>
          <w:rFonts w:cstheme="minorHAnsi"/>
          <w:sz w:val="20"/>
          <w:szCs w:val="20"/>
        </w:rPr>
      </w:pPr>
    </w:p>
    <w:p w14:paraId="6781035F" w14:textId="77777777" w:rsidR="00ED4317" w:rsidRPr="005F0413" w:rsidRDefault="00ED4317">
      <w:pPr>
        <w:jc w:val="left"/>
        <w:rPr>
          <w:rFonts w:cstheme="minorHAnsi"/>
          <w:b/>
          <w:sz w:val="20"/>
          <w:szCs w:val="20"/>
        </w:rPr>
      </w:pPr>
      <w:r w:rsidRPr="005F0413">
        <w:rPr>
          <w:rFonts w:cstheme="minorHAnsi"/>
          <w:b/>
          <w:sz w:val="20"/>
          <w:szCs w:val="20"/>
        </w:rPr>
        <w:br w:type="page"/>
      </w:r>
    </w:p>
    <w:p w14:paraId="5B6B41BB" w14:textId="77777777" w:rsidR="00ED4317" w:rsidRPr="005F0413" w:rsidRDefault="009847C7" w:rsidP="009847C7">
      <w:pPr>
        <w:pStyle w:val="Ttulo1"/>
      </w:pPr>
      <w:bookmarkStart w:id="16" w:name="_Toc406140569"/>
      <w:r w:rsidRPr="005F0413">
        <w:lastRenderedPageBreak/>
        <w:t>IDENTIFICACIÓN DEL PROYECTO,</w:t>
      </w:r>
      <w:r w:rsidR="00677A75" w:rsidRPr="005F0413">
        <w:t xml:space="preserve"> INSTALACIÓN, </w:t>
      </w:r>
      <w:r w:rsidRPr="005F0413">
        <w:t>ACTIVIDAD O FUENTE FISCALIZADA</w:t>
      </w:r>
      <w:bookmarkEnd w:id="16"/>
    </w:p>
    <w:p w14:paraId="3CC58431" w14:textId="77777777" w:rsidR="00ED4317" w:rsidRPr="005F0413" w:rsidRDefault="00ED4317" w:rsidP="00ED4317"/>
    <w:p w14:paraId="006D1CCD" w14:textId="77777777" w:rsidR="00ED4317" w:rsidRPr="005F0413"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06140570"/>
      <w:r w:rsidRPr="005F0413">
        <w:t>Antecedentes Generales</w:t>
      </w:r>
      <w:bookmarkEnd w:id="17"/>
      <w:bookmarkEnd w:id="18"/>
      <w:bookmarkEnd w:id="19"/>
      <w:bookmarkEnd w:id="20"/>
      <w:bookmarkEnd w:id="21"/>
      <w:bookmarkEnd w:id="22"/>
      <w:bookmarkEnd w:id="23"/>
      <w:bookmarkEnd w:id="24"/>
      <w:bookmarkEnd w:id="25"/>
      <w:bookmarkEnd w:id="26"/>
    </w:p>
    <w:p w14:paraId="74F6A582" w14:textId="77777777" w:rsidR="00ED4317" w:rsidRPr="005F0413"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F0413" w14:paraId="3DAF4C00"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385F8B" w14:textId="77777777" w:rsidR="003714C8" w:rsidRPr="005F0413" w:rsidRDefault="00230321" w:rsidP="00230321">
            <w:pPr>
              <w:rPr>
                <w:rFonts w:cstheme="minorHAnsi"/>
                <w:sz w:val="20"/>
                <w:szCs w:val="20"/>
              </w:rPr>
            </w:pPr>
            <w:r w:rsidRPr="005F0413">
              <w:rPr>
                <w:rFonts w:cstheme="minorHAnsi"/>
                <w:b/>
                <w:sz w:val="20"/>
                <w:szCs w:val="20"/>
              </w:rPr>
              <w:t xml:space="preserve">Identificación de la actividad, </w:t>
            </w:r>
            <w:r w:rsidR="00D235C7" w:rsidRPr="005F0413">
              <w:rPr>
                <w:rFonts w:cstheme="minorHAnsi"/>
                <w:b/>
                <w:sz w:val="20"/>
                <w:szCs w:val="20"/>
              </w:rPr>
              <w:t xml:space="preserve">instalación, </w:t>
            </w:r>
            <w:r w:rsidRPr="005F0413">
              <w:rPr>
                <w:rFonts w:cstheme="minorHAnsi"/>
                <w:b/>
                <w:sz w:val="20"/>
                <w:szCs w:val="20"/>
              </w:rPr>
              <w:t>proyecto o fuente fiscalizada:</w:t>
            </w:r>
            <w:r w:rsidRPr="005F0413">
              <w:rPr>
                <w:rFonts w:cstheme="minorHAnsi"/>
                <w:sz w:val="20"/>
                <w:szCs w:val="20"/>
              </w:rPr>
              <w:t xml:space="preserve"> </w:t>
            </w:r>
          </w:p>
          <w:p w14:paraId="4EB62B7D" w14:textId="77777777" w:rsidR="00230321" w:rsidRPr="005F0413" w:rsidRDefault="003A6A90" w:rsidP="003A6A90">
            <w:pPr>
              <w:rPr>
                <w:rFonts w:cstheme="minorHAnsi"/>
                <w:sz w:val="20"/>
                <w:szCs w:val="20"/>
                <w:lang w:eastAsia="es-ES"/>
              </w:rPr>
            </w:pPr>
            <w:r w:rsidRPr="005F0413">
              <w:rPr>
                <w:rFonts w:cstheme="minorHAnsi"/>
                <w:sz w:val="20"/>
                <w:szCs w:val="20"/>
                <w:lang w:eastAsia="es-ES"/>
              </w:rPr>
              <w:t xml:space="preserve">Tornagaleones </w:t>
            </w:r>
          </w:p>
        </w:tc>
      </w:tr>
      <w:tr w:rsidR="00230321" w:rsidRPr="005F0413" w14:paraId="578E66E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0383EE" w14:textId="77777777" w:rsidR="00230321" w:rsidRPr="005F0413" w:rsidRDefault="00230321" w:rsidP="00230321">
            <w:pPr>
              <w:rPr>
                <w:rFonts w:cstheme="minorHAnsi"/>
                <w:b/>
                <w:sz w:val="20"/>
                <w:szCs w:val="20"/>
              </w:rPr>
            </w:pPr>
            <w:r w:rsidRPr="005F0413">
              <w:rPr>
                <w:rFonts w:cstheme="minorHAnsi"/>
                <w:b/>
                <w:sz w:val="20"/>
                <w:szCs w:val="20"/>
              </w:rPr>
              <w:t>Región:</w:t>
            </w:r>
            <w:r w:rsidRPr="005F0413">
              <w:rPr>
                <w:rFonts w:cstheme="minorHAnsi"/>
                <w:sz w:val="20"/>
                <w:szCs w:val="20"/>
              </w:rPr>
              <w:t xml:space="preserve"> </w:t>
            </w:r>
          </w:p>
          <w:p w14:paraId="66E8F276" w14:textId="77777777" w:rsidR="00230321" w:rsidRPr="005F0413" w:rsidRDefault="003A6A90" w:rsidP="00230321">
            <w:pPr>
              <w:rPr>
                <w:rFonts w:cstheme="minorHAnsi"/>
                <w:sz w:val="20"/>
                <w:szCs w:val="20"/>
              </w:rPr>
            </w:pPr>
            <w:r w:rsidRPr="005F0413">
              <w:rPr>
                <w:rFonts w:cstheme="minorHAnsi"/>
                <w:sz w:val="20"/>
                <w:szCs w:val="20"/>
              </w:rPr>
              <w:t>De 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11AA9121" w14:textId="77777777" w:rsidR="00230321" w:rsidRPr="005F0413" w:rsidRDefault="00230321" w:rsidP="00DF5BD1">
            <w:pPr>
              <w:spacing w:after="100" w:line="276" w:lineRule="auto"/>
              <w:ind w:left="46"/>
              <w:rPr>
                <w:rFonts w:cstheme="minorHAnsi"/>
                <w:sz w:val="20"/>
                <w:szCs w:val="20"/>
              </w:rPr>
            </w:pPr>
            <w:r w:rsidRPr="005F0413">
              <w:rPr>
                <w:rFonts w:cstheme="minorHAnsi"/>
                <w:b/>
                <w:sz w:val="20"/>
                <w:szCs w:val="20"/>
              </w:rPr>
              <w:t xml:space="preserve">Ubicación </w:t>
            </w:r>
            <w:r w:rsidR="00D235C7" w:rsidRPr="005F0413">
              <w:rPr>
                <w:rFonts w:cstheme="minorHAnsi"/>
                <w:b/>
                <w:sz w:val="20"/>
                <w:szCs w:val="20"/>
              </w:rPr>
              <w:t xml:space="preserve">específica </w:t>
            </w:r>
            <w:r w:rsidRPr="005F0413">
              <w:rPr>
                <w:rFonts w:cstheme="minorHAnsi"/>
                <w:b/>
                <w:sz w:val="20"/>
                <w:szCs w:val="20"/>
              </w:rPr>
              <w:t>de la actividad, proyecto o fuente fiscalizada:</w:t>
            </w:r>
            <w:r w:rsidRPr="005F0413">
              <w:rPr>
                <w:rFonts w:cstheme="minorHAnsi"/>
                <w:sz w:val="20"/>
                <w:szCs w:val="20"/>
              </w:rPr>
              <w:t xml:space="preserve"> </w:t>
            </w:r>
            <w:r w:rsidR="003A6A90" w:rsidRPr="005F0413">
              <w:rPr>
                <w:rFonts w:cstheme="minorHAnsi"/>
                <w:sz w:val="20"/>
                <w:szCs w:val="20"/>
              </w:rPr>
              <w:t>La actividad se desarrolla en el río Tornagaleones, provincia de Valdivia, comuna</w:t>
            </w:r>
            <w:r w:rsidR="00DF5BD1" w:rsidRPr="005F0413">
              <w:rPr>
                <w:rFonts w:cstheme="minorHAnsi"/>
                <w:sz w:val="20"/>
                <w:szCs w:val="20"/>
              </w:rPr>
              <w:t xml:space="preserve"> de Corral</w:t>
            </w:r>
            <w:r w:rsidR="003A6A90" w:rsidRPr="005F0413">
              <w:rPr>
                <w:rFonts w:cstheme="minorHAnsi"/>
                <w:sz w:val="20"/>
                <w:szCs w:val="20"/>
              </w:rPr>
              <w:t>, sector Puerto Claro. Las instalaciones de apoyo se emplazan en Isla del Rey, al frente de las balsas jaulas del proyecto.</w:t>
            </w:r>
          </w:p>
        </w:tc>
      </w:tr>
      <w:tr w:rsidR="00230321" w:rsidRPr="005F0413" w14:paraId="22992E9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0F2D9A" w14:textId="77777777" w:rsidR="00230321" w:rsidRPr="005F0413" w:rsidRDefault="00230321" w:rsidP="00230321">
            <w:pPr>
              <w:rPr>
                <w:rFonts w:cstheme="minorHAnsi"/>
                <w:b/>
                <w:sz w:val="20"/>
                <w:szCs w:val="20"/>
              </w:rPr>
            </w:pPr>
            <w:r w:rsidRPr="005F0413">
              <w:rPr>
                <w:rFonts w:cstheme="minorHAnsi"/>
                <w:b/>
                <w:sz w:val="20"/>
                <w:szCs w:val="20"/>
              </w:rPr>
              <w:t>Provincia:</w:t>
            </w:r>
            <w:r w:rsidRPr="005F0413">
              <w:rPr>
                <w:rFonts w:cstheme="minorHAnsi"/>
                <w:sz w:val="20"/>
                <w:szCs w:val="20"/>
              </w:rPr>
              <w:t xml:space="preserve"> </w:t>
            </w:r>
          </w:p>
          <w:p w14:paraId="1A551376" w14:textId="77777777" w:rsidR="00230321" w:rsidRPr="005F0413" w:rsidRDefault="003A6A90" w:rsidP="00230321">
            <w:pPr>
              <w:rPr>
                <w:rFonts w:cstheme="minorHAnsi"/>
                <w:sz w:val="20"/>
                <w:szCs w:val="20"/>
              </w:rPr>
            </w:pPr>
            <w:r w:rsidRPr="005F0413">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4CD85747" w14:textId="77777777" w:rsidR="00230321" w:rsidRPr="005F0413" w:rsidRDefault="00230321" w:rsidP="00230321">
            <w:pPr>
              <w:ind w:left="188"/>
              <w:rPr>
                <w:rFonts w:cstheme="minorHAnsi"/>
                <w:b/>
                <w:sz w:val="20"/>
                <w:szCs w:val="20"/>
              </w:rPr>
            </w:pPr>
          </w:p>
        </w:tc>
      </w:tr>
      <w:tr w:rsidR="00230321" w:rsidRPr="005F0413" w14:paraId="4A47122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9D0AA1" w14:textId="77777777" w:rsidR="00230321" w:rsidRPr="005F0413" w:rsidRDefault="00230321" w:rsidP="00230321">
            <w:pPr>
              <w:spacing w:after="100" w:line="276" w:lineRule="auto"/>
              <w:rPr>
                <w:rFonts w:cstheme="minorHAnsi"/>
                <w:sz w:val="20"/>
                <w:szCs w:val="20"/>
              </w:rPr>
            </w:pPr>
            <w:r w:rsidRPr="005F0413">
              <w:rPr>
                <w:rFonts w:cstheme="minorHAnsi"/>
                <w:b/>
                <w:sz w:val="20"/>
                <w:szCs w:val="20"/>
              </w:rPr>
              <w:t>Comuna:</w:t>
            </w:r>
            <w:r w:rsidR="003A6A90" w:rsidRPr="005F0413">
              <w:rPr>
                <w:rFonts w:cstheme="minorHAnsi"/>
                <w:b/>
                <w:sz w:val="20"/>
                <w:szCs w:val="20"/>
              </w:rPr>
              <w:t xml:space="preserve"> </w:t>
            </w:r>
            <w:r w:rsidR="00DF5BD1" w:rsidRPr="005F0413">
              <w:rPr>
                <w:rFonts w:cstheme="minorHAnsi"/>
                <w:sz w:val="20"/>
                <w:szCs w:val="20"/>
              </w:rPr>
              <w:t>Corral</w:t>
            </w:r>
          </w:p>
        </w:tc>
        <w:tc>
          <w:tcPr>
            <w:tcW w:w="2296" w:type="pct"/>
            <w:vMerge/>
            <w:tcBorders>
              <w:left w:val="single" w:sz="4" w:space="0" w:color="auto"/>
              <w:bottom w:val="single" w:sz="4" w:space="0" w:color="auto"/>
              <w:right w:val="single" w:sz="4" w:space="0" w:color="auto"/>
            </w:tcBorders>
            <w:shd w:val="clear" w:color="auto" w:fill="FFFFFF"/>
          </w:tcPr>
          <w:p w14:paraId="48ADB009" w14:textId="77777777" w:rsidR="00230321" w:rsidRPr="005F0413" w:rsidRDefault="00230321" w:rsidP="00230321">
            <w:pPr>
              <w:ind w:left="188"/>
              <w:rPr>
                <w:rFonts w:cstheme="minorHAnsi"/>
                <w:b/>
                <w:sz w:val="20"/>
                <w:szCs w:val="20"/>
              </w:rPr>
            </w:pPr>
          </w:p>
        </w:tc>
      </w:tr>
      <w:tr w:rsidR="00230321" w:rsidRPr="005F0413" w14:paraId="6DC0F51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11813" w14:textId="77777777" w:rsidR="00230321" w:rsidRPr="005F0413" w:rsidRDefault="00230321" w:rsidP="00230321">
            <w:pPr>
              <w:spacing w:after="100" w:line="276" w:lineRule="auto"/>
              <w:rPr>
                <w:rFonts w:cstheme="minorHAnsi"/>
                <w:b/>
                <w:sz w:val="20"/>
                <w:szCs w:val="20"/>
              </w:rPr>
            </w:pPr>
            <w:r w:rsidRPr="005F0413">
              <w:rPr>
                <w:rFonts w:cstheme="minorHAnsi"/>
                <w:b/>
                <w:sz w:val="20"/>
                <w:szCs w:val="20"/>
              </w:rPr>
              <w:t>Titular de la actividad,</w:t>
            </w:r>
            <w:r w:rsidR="00D235C7" w:rsidRPr="005F0413">
              <w:rPr>
                <w:rFonts w:cstheme="minorHAnsi"/>
                <w:b/>
                <w:sz w:val="20"/>
                <w:szCs w:val="20"/>
              </w:rPr>
              <w:t xml:space="preserve"> instalación,</w:t>
            </w:r>
            <w:r w:rsidRPr="005F0413">
              <w:rPr>
                <w:rFonts w:cstheme="minorHAnsi"/>
                <w:b/>
                <w:sz w:val="20"/>
                <w:szCs w:val="20"/>
              </w:rPr>
              <w:t xml:space="preserve"> proyecto o fuente fiscalizada:</w:t>
            </w:r>
            <w:r w:rsidRPr="005F0413">
              <w:rPr>
                <w:rFonts w:cstheme="minorHAnsi"/>
                <w:sz w:val="20"/>
                <w:szCs w:val="20"/>
              </w:rPr>
              <w:t xml:space="preserve"> </w:t>
            </w:r>
            <w:r w:rsidR="003A6A90" w:rsidRPr="005F0413">
              <w:rPr>
                <w:rFonts w:cstheme="minorHAnsi"/>
                <w:sz w:val="20"/>
                <w:szCs w:val="20"/>
              </w:rPr>
              <w:t>GRANJA MARINA TORNAGALEONES S.A.</w:t>
            </w:r>
          </w:p>
          <w:p w14:paraId="10554E92" w14:textId="77777777" w:rsidR="00230321" w:rsidRPr="005F0413"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B3FD53" w14:textId="77777777" w:rsidR="00230321" w:rsidRPr="005F0413" w:rsidRDefault="00230321" w:rsidP="00230321">
            <w:pPr>
              <w:spacing w:after="100" w:line="276" w:lineRule="auto"/>
              <w:rPr>
                <w:rFonts w:cstheme="minorHAnsi"/>
                <w:b/>
                <w:sz w:val="20"/>
                <w:szCs w:val="20"/>
              </w:rPr>
            </w:pPr>
            <w:r w:rsidRPr="005F0413">
              <w:rPr>
                <w:rFonts w:cstheme="minorHAnsi"/>
                <w:b/>
                <w:sz w:val="20"/>
                <w:szCs w:val="20"/>
              </w:rPr>
              <w:t>RUT o RUN:</w:t>
            </w:r>
            <w:r w:rsidRPr="005F0413">
              <w:rPr>
                <w:rFonts w:cstheme="minorHAnsi"/>
                <w:sz w:val="20"/>
                <w:szCs w:val="20"/>
              </w:rPr>
              <w:t xml:space="preserve"> </w:t>
            </w:r>
          </w:p>
          <w:p w14:paraId="1B0A1B2B" w14:textId="77777777" w:rsidR="00230321" w:rsidRPr="005F0413" w:rsidRDefault="003A6A90" w:rsidP="00230321">
            <w:pPr>
              <w:rPr>
                <w:rFonts w:cstheme="minorHAnsi"/>
                <w:sz w:val="20"/>
                <w:szCs w:val="20"/>
                <w:lang w:val="es-ES" w:eastAsia="es-ES"/>
              </w:rPr>
            </w:pPr>
            <w:r w:rsidRPr="005F0413">
              <w:rPr>
                <w:rFonts w:cstheme="minorHAnsi"/>
                <w:sz w:val="20"/>
                <w:szCs w:val="20"/>
                <w:lang w:val="es-ES" w:eastAsia="es-ES"/>
              </w:rPr>
              <w:t>87752000-5</w:t>
            </w:r>
          </w:p>
        </w:tc>
      </w:tr>
      <w:tr w:rsidR="00230321" w:rsidRPr="005F0413" w14:paraId="1EBC0223"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869313" w14:textId="77777777" w:rsidR="00230321" w:rsidRPr="005F0413" w:rsidRDefault="00F64DF2" w:rsidP="00230321">
            <w:pPr>
              <w:spacing w:after="100" w:line="276" w:lineRule="auto"/>
              <w:rPr>
                <w:rFonts w:cstheme="minorHAnsi"/>
                <w:b/>
                <w:sz w:val="20"/>
                <w:szCs w:val="20"/>
              </w:rPr>
            </w:pPr>
            <w:r w:rsidRPr="005F0413">
              <w:rPr>
                <w:rFonts w:cstheme="minorHAnsi"/>
                <w:b/>
                <w:sz w:val="20"/>
                <w:szCs w:val="20"/>
              </w:rPr>
              <w:t>Domicilio t</w:t>
            </w:r>
            <w:r w:rsidR="00230321" w:rsidRPr="005F0413">
              <w:rPr>
                <w:rFonts w:cstheme="minorHAnsi"/>
                <w:b/>
                <w:sz w:val="20"/>
                <w:szCs w:val="20"/>
              </w:rPr>
              <w:t>itular:</w:t>
            </w:r>
            <w:r w:rsidR="00230321" w:rsidRPr="005F0413">
              <w:rPr>
                <w:rFonts w:cstheme="minorHAnsi"/>
                <w:sz w:val="20"/>
                <w:szCs w:val="20"/>
              </w:rPr>
              <w:t xml:space="preserve"> </w:t>
            </w:r>
            <w:r w:rsidR="003A6A90" w:rsidRPr="005F0413">
              <w:rPr>
                <w:rFonts w:cstheme="minorHAnsi"/>
                <w:sz w:val="20"/>
                <w:szCs w:val="20"/>
              </w:rPr>
              <w:t>AVENIDA DIEGO PORTALES 20009, Puerto Montt.</w:t>
            </w:r>
          </w:p>
          <w:p w14:paraId="2BC50A28" w14:textId="77777777" w:rsidR="00230321" w:rsidRPr="005F0413"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237A98" w14:textId="77777777" w:rsidR="00230321" w:rsidRPr="005F0413" w:rsidRDefault="00230321" w:rsidP="00230321">
            <w:pPr>
              <w:spacing w:after="100" w:line="276" w:lineRule="auto"/>
              <w:rPr>
                <w:rFonts w:cstheme="minorHAnsi"/>
                <w:b/>
                <w:sz w:val="20"/>
                <w:szCs w:val="20"/>
              </w:rPr>
            </w:pPr>
            <w:r w:rsidRPr="005F0413">
              <w:rPr>
                <w:rFonts w:cstheme="minorHAnsi"/>
                <w:b/>
                <w:sz w:val="20"/>
                <w:szCs w:val="20"/>
              </w:rPr>
              <w:t>Correo electrónico:</w:t>
            </w:r>
            <w:r w:rsidRPr="005F0413">
              <w:rPr>
                <w:rFonts w:cstheme="minorHAnsi"/>
                <w:sz w:val="20"/>
                <w:szCs w:val="20"/>
              </w:rPr>
              <w:t xml:space="preserve"> </w:t>
            </w:r>
          </w:p>
          <w:p w14:paraId="0922FFCD" w14:textId="77777777" w:rsidR="00230321" w:rsidRPr="005F0413" w:rsidRDefault="003A6A90" w:rsidP="00230321">
            <w:pPr>
              <w:rPr>
                <w:rFonts w:cstheme="minorHAnsi"/>
                <w:sz w:val="20"/>
                <w:szCs w:val="20"/>
              </w:rPr>
            </w:pPr>
            <w:r w:rsidRPr="005F0413">
              <w:rPr>
                <w:rFonts w:cstheme="minorHAnsi"/>
                <w:sz w:val="20"/>
                <w:szCs w:val="20"/>
              </w:rPr>
              <w:t>PDELAPARRA@MARINEFARM.CL</w:t>
            </w:r>
          </w:p>
        </w:tc>
      </w:tr>
      <w:tr w:rsidR="00230321" w:rsidRPr="005F0413" w14:paraId="14506BFD"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AAC811" w14:textId="77777777" w:rsidR="00230321" w:rsidRPr="005F041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C9F55E" w14:textId="77777777" w:rsidR="00230321" w:rsidRPr="005F0413" w:rsidRDefault="00230321" w:rsidP="00230321">
            <w:pPr>
              <w:spacing w:after="100" w:line="276" w:lineRule="auto"/>
              <w:rPr>
                <w:rFonts w:cstheme="minorHAnsi"/>
                <w:b/>
                <w:sz w:val="20"/>
                <w:szCs w:val="20"/>
              </w:rPr>
            </w:pPr>
            <w:r w:rsidRPr="005F0413">
              <w:rPr>
                <w:rFonts w:cstheme="minorHAnsi"/>
                <w:b/>
                <w:sz w:val="20"/>
                <w:szCs w:val="20"/>
              </w:rPr>
              <w:t>Teléfono:</w:t>
            </w:r>
            <w:r w:rsidRPr="005F0413">
              <w:rPr>
                <w:rFonts w:cstheme="minorHAnsi"/>
                <w:sz w:val="20"/>
                <w:szCs w:val="20"/>
              </w:rPr>
              <w:t xml:space="preserve"> </w:t>
            </w:r>
          </w:p>
          <w:p w14:paraId="5DD6CBAC" w14:textId="77777777" w:rsidR="00230321" w:rsidRPr="005F0413" w:rsidRDefault="003A6A90" w:rsidP="00230321">
            <w:pPr>
              <w:rPr>
                <w:rFonts w:cstheme="minorHAnsi"/>
                <w:sz w:val="20"/>
                <w:szCs w:val="20"/>
              </w:rPr>
            </w:pPr>
            <w:r w:rsidRPr="005F0413">
              <w:rPr>
                <w:rFonts w:cstheme="minorHAnsi"/>
                <w:sz w:val="20"/>
                <w:szCs w:val="20"/>
              </w:rPr>
              <w:t>65-481280</w:t>
            </w:r>
          </w:p>
        </w:tc>
      </w:tr>
      <w:tr w:rsidR="00230321" w:rsidRPr="005F0413" w14:paraId="373E27D1"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4B8EF7" w14:textId="77777777" w:rsidR="00230321" w:rsidRPr="005F0413" w:rsidRDefault="00F64DF2" w:rsidP="00230321">
            <w:pPr>
              <w:spacing w:after="100" w:line="276" w:lineRule="auto"/>
              <w:rPr>
                <w:rFonts w:cstheme="minorHAnsi"/>
                <w:b/>
                <w:sz w:val="20"/>
                <w:szCs w:val="20"/>
                <w:lang w:val="es-ES" w:eastAsia="es-ES"/>
              </w:rPr>
            </w:pPr>
            <w:r w:rsidRPr="005F0413">
              <w:rPr>
                <w:rFonts w:cstheme="minorHAnsi"/>
                <w:b/>
                <w:sz w:val="20"/>
                <w:szCs w:val="20"/>
              </w:rPr>
              <w:t>Identificación del representante l</w:t>
            </w:r>
            <w:r w:rsidR="00230321" w:rsidRPr="005F0413">
              <w:rPr>
                <w:rFonts w:cstheme="minorHAnsi"/>
                <w:b/>
                <w:sz w:val="20"/>
                <w:szCs w:val="20"/>
              </w:rPr>
              <w:t>egal:</w:t>
            </w:r>
            <w:r w:rsidR="00230321" w:rsidRPr="005F0413">
              <w:rPr>
                <w:rFonts w:cstheme="minorHAnsi"/>
                <w:sz w:val="20"/>
                <w:szCs w:val="20"/>
              </w:rPr>
              <w:t xml:space="preserve"> </w:t>
            </w:r>
          </w:p>
          <w:p w14:paraId="29B89391" w14:textId="77777777" w:rsidR="00230321" w:rsidRPr="005F0413" w:rsidRDefault="003A6A90" w:rsidP="00230321">
            <w:pPr>
              <w:rPr>
                <w:rFonts w:cstheme="minorHAnsi"/>
                <w:sz w:val="20"/>
                <w:szCs w:val="20"/>
              </w:rPr>
            </w:pPr>
            <w:r w:rsidRPr="005F0413">
              <w:rPr>
                <w:rFonts w:cstheme="minorHAnsi"/>
                <w:sz w:val="20"/>
                <w:szCs w:val="20"/>
              </w:rPr>
              <w:t>GNACIO OCHAGAVíA FUENTES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01E2A4" w14:textId="77777777" w:rsidR="00230321" w:rsidRPr="005F0413" w:rsidRDefault="00230321" w:rsidP="00230321">
            <w:pPr>
              <w:spacing w:after="100" w:line="276" w:lineRule="auto"/>
              <w:rPr>
                <w:rFonts w:cstheme="minorHAnsi"/>
                <w:b/>
                <w:sz w:val="20"/>
                <w:szCs w:val="20"/>
                <w:lang w:val="es-ES" w:eastAsia="es-ES"/>
              </w:rPr>
            </w:pPr>
            <w:r w:rsidRPr="005F0413">
              <w:rPr>
                <w:rFonts w:cstheme="minorHAnsi"/>
                <w:b/>
                <w:sz w:val="20"/>
                <w:szCs w:val="20"/>
              </w:rPr>
              <w:t>RUT o RUN:</w:t>
            </w:r>
            <w:r w:rsidRPr="005F0413">
              <w:rPr>
                <w:rFonts w:cstheme="minorHAnsi"/>
                <w:sz w:val="20"/>
                <w:szCs w:val="20"/>
              </w:rPr>
              <w:t xml:space="preserve"> </w:t>
            </w:r>
          </w:p>
          <w:p w14:paraId="48607390" w14:textId="77777777" w:rsidR="00230321" w:rsidRPr="005F0413" w:rsidRDefault="003A6A90" w:rsidP="00230321">
            <w:pPr>
              <w:spacing w:after="100"/>
              <w:jc w:val="left"/>
              <w:rPr>
                <w:rFonts w:cstheme="minorHAnsi"/>
                <w:sz w:val="20"/>
                <w:szCs w:val="20"/>
                <w:lang w:val="es-ES" w:eastAsia="es-ES"/>
              </w:rPr>
            </w:pPr>
            <w:r w:rsidRPr="005F0413">
              <w:rPr>
                <w:rFonts w:cstheme="minorHAnsi"/>
                <w:sz w:val="20"/>
                <w:szCs w:val="20"/>
                <w:lang w:val="es-ES" w:eastAsia="es-ES"/>
              </w:rPr>
              <w:t>7011357-0</w:t>
            </w:r>
          </w:p>
        </w:tc>
      </w:tr>
      <w:tr w:rsidR="00230321" w:rsidRPr="005F0413" w14:paraId="060AA4DC"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8A41DC" w14:textId="77777777" w:rsidR="00230321" w:rsidRPr="005F0413" w:rsidRDefault="00F64DF2" w:rsidP="00230321">
            <w:pPr>
              <w:spacing w:after="100" w:line="276" w:lineRule="auto"/>
              <w:rPr>
                <w:rFonts w:cstheme="minorHAnsi"/>
                <w:b/>
                <w:sz w:val="20"/>
                <w:szCs w:val="20"/>
              </w:rPr>
            </w:pPr>
            <w:r w:rsidRPr="005F0413">
              <w:rPr>
                <w:rFonts w:cstheme="minorHAnsi"/>
                <w:b/>
                <w:sz w:val="20"/>
                <w:szCs w:val="20"/>
              </w:rPr>
              <w:t>Domicilio representante l</w:t>
            </w:r>
            <w:r w:rsidR="00230321" w:rsidRPr="005F0413">
              <w:rPr>
                <w:rFonts w:cstheme="minorHAnsi"/>
                <w:b/>
                <w:sz w:val="20"/>
                <w:szCs w:val="20"/>
              </w:rPr>
              <w:t>egal:</w:t>
            </w:r>
            <w:r w:rsidR="00230321" w:rsidRPr="005F0413">
              <w:rPr>
                <w:rFonts w:cstheme="minorHAnsi"/>
                <w:sz w:val="20"/>
                <w:szCs w:val="20"/>
              </w:rPr>
              <w:t xml:space="preserve"> </w:t>
            </w:r>
          </w:p>
          <w:p w14:paraId="610D72F5" w14:textId="77777777" w:rsidR="00230321" w:rsidRPr="005F0413" w:rsidRDefault="003A6A90" w:rsidP="00230321">
            <w:pPr>
              <w:rPr>
                <w:rFonts w:cstheme="minorHAnsi"/>
                <w:sz w:val="20"/>
                <w:szCs w:val="20"/>
                <w:lang w:val="es-ES" w:eastAsia="es-ES"/>
              </w:rPr>
            </w:pPr>
            <w:r w:rsidRPr="005F0413">
              <w:rPr>
                <w:rFonts w:cstheme="minorHAnsi"/>
                <w:sz w:val="20"/>
                <w:szCs w:val="20"/>
              </w:rPr>
              <w:t>AVENIDA DIEGO PORTALES 20009,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FFF945" w14:textId="77777777" w:rsidR="00230321" w:rsidRPr="005F0413" w:rsidRDefault="00230321" w:rsidP="00230321">
            <w:pPr>
              <w:spacing w:after="100" w:line="276" w:lineRule="auto"/>
              <w:rPr>
                <w:rFonts w:cstheme="minorHAnsi"/>
                <w:sz w:val="20"/>
                <w:szCs w:val="20"/>
                <w:lang w:val="es-ES" w:eastAsia="es-ES"/>
              </w:rPr>
            </w:pPr>
            <w:r w:rsidRPr="005F0413">
              <w:rPr>
                <w:rFonts w:cstheme="minorHAnsi"/>
                <w:b/>
                <w:sz w:val="20"/>
                <w:szCs w:val="20"/>
              </w:rPr>
              <w:t>Correo electrónico:</w:t>
            </w:r>
            <w:r w:rsidRPr="005F0413">
              <w:rPr>
                <w:rFonts w:cstheme="minorHAnsi"/>
                <w:sz w:val="20"/>
                <w:szCs w:val="20"/>
              </w:rPr>
              <w:t xml:space="preserve"> </w:t>
            </w:r>
            <w:r w:rsidR="003A6A90" w:rsidRPr="005F0413">
              <w:rPr>
                <w:rFonts w:cstheme="minorHAnsi"/>
                <w:sz w:val="20"/>
                <w:szCs w:val="20"/>
              </w:rPr>
              <w:t>IOCHAGAVIA@MARINEFARM.CL</w:t>
            </w:r>
          </w:p>
        </w:tc>
      </w:tr>
      <w:tr w:rsidR="00230321" w:rsidRPr="005F0413" w14:paraId="360B564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16348C3" w14:textId="77777777" w:rsidR="00230321" w:rsidRPr="005F041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EB4D90" w14:textId="77777777" w:rsidR="00230321" w:rsidRPr="005F0413" w:rsidRDefault="00230321" w:rsidP="00230321">
            <w:pPr>
              <w:spacing w:after="100" w:line="276" w:lineRule="auto"/>
              <w:rPr>
                <w:rFonts w:cstheme="minorHAnsi"/>
                <w:sz w:val="20"/>
                <w:szCs w:val="20"/>
                <w:lang w:val="es-ES" w:eastAsia="es-ES"/>
              </w:rPr>
            </w:pPr>
            <w:r w:rsidRPr="005F0413">
              <w:rPr>
                <w:rFonts w:cstheme="minorHAnsi"/>
                <w:b/>
                <w:sz w:val="20"/>
                <w:szCs w:val="20"/>
              </w:rPr>
              <w:t>Teléfono:</w:t>
            </w:r>
            <w:r w:rsidRPr="005F0413">
              <w:rPr>
                <w:rFonts w:cstheme="minorHAnsi"/>
                <w:sz w:val="20"/>
                <w:szCs w:val="20"/>
              </w:rPr>
              <w:t xml:space="preserve"> </w:t>
            </w:r>
            <w:r w:rsidR="003A6A90" w:rsidRPr="005F0413">
              <w:rPr>
                <w:rFonts w:cstheme="minorHAnsi"/>
                <w:sz w:val="20"/>
                <w:szCs w:val="20"/>
              </w:rPr>
              <w:t>65-481280</w:t>
            </w:r>
          </w:p>
        </w:tc>
      </w:tr>
      <w:tr w:rsidR="004E5529" w:rsidRPr="005F0413" w14:paraId="400F39B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FA51F0" w14:textId="77777777" w:rsidR="004E5529" w:rsidRPr="005F0413" w:rsidRDefault="004E5529" w:rsidP="00230321">
            <w:pPr>
              <w:spacing w:after="100" w:line="276" w:lineRule="auto"/>
              <w:ind w:left="425" w:hanging="425"/>
              <w:rPr>
                <w:rFonts w:cstheme="minorHAnsi"/>
                <w:sz w:val="20"/>
                <w:szCs w:val="20"/>
              </w:rPr>
            </w:pPr>
            <w:r w:rsidRPr="005F0413">
              <w:rPr>
                <w:rFonts w:cstheme="minorHAnsi"/>
                <w:b/>
                <w:sz w:val="20"/>
                <w:szCs w:val="20"/>
              </w:rPr>
              <w:t>Fase de la actividad, proyecto o fuente fiscalizada:</w:t>
            </w:r>
            <w:r w:rsidRPr="005F0413">
              <w:rPr>
                <w:rFonts w:cstheme="minorHAnsi"/>
                <w:sz w:val="20"/>
                <w:szCs w:val="20"/>
              </w:rPr>
              <w:t xml:space="preserve"> </w:t>
            </w:r>
            <w:r w:rsidR="003A6A90" w:rsidRPr="005F0413">
              <w:rPr>
                <w:rFonts w:cstheme="minorHAnsi"/>
                <w:sz w:val="20"/>
                <w:szCs w:val="20"/>
              </w:rPr>
              <w:t xml:space="preserve">En descanso sanitario. </w:t>
            </w:r>
          </w:p>
          <w:p w14:paraId="7D264418" w14:textId="77777777" w:rsidR="004E5529" w:rsidRPr="005F0413" w:rsidRDefault="004E5529" w:rsidP="00230321">
            <w:pPr>
              <w:rPr>
                <w:rFonts w:cstheme="minorHAnsi"/>
                <w:sz w:val="20"/>
                <w:szCs w:val="20"/>
              </w:rPr>
            </w:pPr>
          </w:p>
        </w:tc>
      </w:tr>
    </w:tbl>
    <w:p w14:paraId="2326EC97" w14:textId="77777777" w:rsidR="00AF4041" w:rsidRPr="005F0413" w:rsidRDefault="00AF4041" w:rsidP="00C958D0">
      <w:pPr>
        <w:pStyle w:val="Ttulo2"/>
        <w:numPr>
          <w:ilvl w:val="0"/>
          <w:numId w:val="0"/>
        </w:numPr>
        <w:ind w:left="576"/>
        <w:sectPr w:rsidR="00AF4041" w:rsidRPr="005F0413" w:rsidSect="00E349AF">
          <w:type w:val="continuous"/>
          <w:pgSz w:w="12240" w:h="15840" w:code="1"/>
          <w:pgMar w:top="1134" w:right="1134" w:bottom="1134" w:left="1134" w:header="709" w:footer="709" w:gutter="0"/>
          <w:cols w:space="708"/>
          <w:docGrid w:linePitch="360"/>
        </w:sectPr>
      </w:pPr>
    </w:p>
    <w:p w14:paraId="274F2A09" w14:textId="77777777" w:rsidR="00ED4317" w:rsidRPr="005F0413"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06140571"/>
      <w:r w:rsidRPr="005F0413">
        <w:lastRenderedPageBreak/>
        <w:t>Ubicación</w:t>
      </w:r>
      <w:bookmarkEnd w:id="29"/>
      <w:bookmarkEnd w:id="30"/>
      <w:bookmarkEnd w:id="31"/>
      <w:bookmarkEnd w:id="32"/>
      <w:bookmarkEnd w:id="33"/>
      <w:bookmarkEnd w:id="34"/>
      <w:r w:rsidR="003714C8" w:rsidRPr="005F0413">
        <w:t xml:space="preserve"> y Layout</w:t>
      </w:r>
      <w:bookmarkEnd w:id="35"/>
      <w:bookmarkEnd w:id="36"/>
      <w:bookmarkEnd w:id="37"/>
      <w:bookmarkEnd w:id="38"/>
    </w:p>
    <w:p w14:paraId="230C5232" w14:textId="77777777" w:rsidR="0091502F" w:rsidRPr="005F041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5F0413" w14:paraId="161366A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ABA011C" w14:textId="77777777" w:rsidR="00AF4041" w:rsidRPr="005F0413"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5F0413">
              <w:rPr>
                <w:b/>
              </w:rPr>
              <w:t xml:space="preserve">Figura </w:t>
            </w:r>
            <w:r w:rsidR="003714C8" w:rsidRPr="005F0413">
              <w:rPr>
                <w:b/>
              </w:rPr>
              <w:t>1</w:t>
            </w:r>
            <w:r w:rsidRPr="005F0413">
              <w:rPr>
                <w:b/>
              </w:rPr>
              <w:t xml:space="preserve">. </w:t>
            </w:r>
            <w:r w:rsidR="00F64DF2" w:rsidRPr="005F0413">
              <w:rPr>
                <w:b/>
              </w:rPr>
              <w:t>Mapa de ubicación l</w:t>
            </w:r>
            <w:r w:rsidR="006270FF" w:rsidRPr="005F0413">
              <w:rPr>
                <w:b/>
              </w:rPr>
              <w:t xml:space="preserve">ocal </w:t>
            </w:r>
            <w:r w:rsidR="006270FF" w:rsidRPr="005F0413">
              <w:rPr>
                <w:b/>
                <w:sz w:val="20"/>
                <w:szCs w:val="20"/>
              </w:rPr>
              <w:t>(</w:t>
            </w:r>
            <w:r w:rsidR="006270FF" w:rsidRPr="005F0413">
              <w:rPr>
                <w:sz w:val="20"/>
                <w:szCs w:val="20"/>
              </w:rPr>
              <w:t xml:space="preserve">Fuente: </w:t>
            </w:r>
            <w:r w:rsidR="003B6726" w:rsidRPr="005F0413">
              <w:rPr>
                <w:sz w:val="20"/>
                <w:szCs w:val="20"/>
              </w:rPr>
              <w:t>Nepassist SMA 2014</w:t>
            </w:r>
            <w:r w:rsidR="006270FF" w:rsidRPr="005F0413">
              <w:rPr>
                <w:sz w:val="20"/>
                <w:szCs w:val="20"/>
              </w:rPr>
              <w:t>)</w:t>
            </w:r>
            <w:bookmarkEnd w:id="39"/>
            <w:bookmarkEnd w:id="40"/>
            <w:bookmarkEnd w:id="41"/>
            <w:bookmarkEnd w:id="42"/>
            <w:bookmarkEnd w:id="43"/>
            <w:r w:rsidR="003B6726" w:rsidRPr="005F0413">
              <w:rPr>
                <w:sz w:val="20"/>
                <w:szCs w:val="20"/>
              </w:rPr>
              <w:t>.</w:t>
            </w:r>
          </w:p>
          <w:p w14:paraId="3CC96ACF" w14:textId="77777777" w:rsidR="006270FF" w:rsidRPr="005F0413" w:rsidRDefault="003B6726" w:rsidP="003714C8">
            <w:pPr>
              <w:jc w:val="center"/>
              <w:rPr>
                <w:rFonts w:cstheme="minorHAnsi"/>
                <w:b/>
                <w:noProof/>
                <w:sz w:val="24"/>
                <w:szCs w:val="20"/>
                <w:lang w:eastAsia="es-CL"/>
              </w:rPr>
            </w:pPr>
            <w:r w:rsidRPr="005F0413">
              <w:rPr>
                <w:noProof/>
                <w:lang w:eastAsia="es-CL"/>
              </w:rPr>
              <mc:AlternateContent>
                <mc:Choice Requires="wps">
                  <w:drawing>
                    <wp:anchor distT="0" distB="0" distL="114300" distR="114300" simplePos="0" relativeHeight="251649024" behindDoc="0" locked="0" layoutInCell="1" allowOverlap="1" wp14:anchorId="3C7B659C" wp14:editId="64F5DA47">
                      <wp:simplePos x="0" y="0"/>
                      <wp:positionH relativeFrom="column">
                        <wp:posOffset>6944431</wp:posOffset>
                      </wp:positionH>
                      <wp:positionV relativeFrom="paragraph">
                        <wp:posOffset>1925149</wp:posOffset>
                      </wp:positionV>
                      <wp:extent cx="1304818" cy="421240"/>
                      <wp:effectExtent l="0" t="0" r="10160" b="17145"/>
                      <wp:wrapNone/>
                      <wp:docPr id="5" name="Cuadro de texto 5"/>
                      <wp:cNvGraphicFramePr/>
                      <a:graphic xmlns:a="http://schemas.openxmlformats.org/drawingml/2006/main">
                        <a:graphicData uri="http://schemas.microsoft.com/office/word/2010/wordprocessingShape">
                          <wps:wsp>
                            <wps:cNvSpPr txBox="1"/>
                            <wps:spPr>
                              <a:xfrm>
                                <a:off x="0" y="0"/>
                                <a:ext cx="1304818" cy="42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EDD285" w14:textId="77777777" w:rsidR="0083618C" w:rsidRDefault="0083618C" w:rsidP="00DF5BD1">
                                  <w:pPr>
                                    <w:jc w:val="center"/>
                                  </w:pPr>
                                  <w:r>
                                    <w:t>Aproximación del área denunciada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B659C" id="_x0000_t202" coordsize="21600,21600" o:spt="202" path="m,l,21600r21600,l21600,xe">
                      <v:stroke joinstyle="miter"/>
                      <v:path gradientshapeok="t" o:connecttype="rect"/>
                    </v:shapetype>
                    <v:shape id="Cuadro de texto 5" o:spid="_x0000_s1026" type="#_x0000_t202" style="position:absolute;left:0;text-align:left;margin-left:546.8pt;margin-top:151.6pt;width:102.75pt;height:3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" fillcolor="white [3201]" strokeweight=".5pt">
                      <v:textbox>
                        <w:txbxContent>
                          <w:p w14:paraId="14EDD285" w14:textId="77777777" w:rsidR="0083618C" w:rsidRDefault="0083618C" w:rsidP="00DF5BD1">
                            <w:pPr>
                              <w:jc w:val="center"/>
                            </w:pPr>
                            <w:r>
                              <w:t>Aproximación del área denunciada</w:t>
                            </w:r>
                          </w:p>
                        </w:txbxContent>
                      </v:textbox>
                    </v:shape>
                  </w:pict>
                </mc:Fallback>
              </mc:AlternateContent>
            </w:r>
            <w:r w:rsidRPr="005F0413">
              <w:rPr>
                <w:noProof/>
                <w:lang w:eastAsia="es-CL"/>
              </w:rPr>
              <mc:AlternateContent>
                <mc:Choice Requires="wps">
                  <w:drawing>
                    <wp:anchor distT="0" distB="0" distL="114300" distR="114300" simplePos="0" relativeHeight="251648000" behindDoc="0" locked="0" layoutInCell="1" allowOverlap="1" wp14:anchorId="46C3B002" wp14:editId="5C440AE0">
                      <wp:simplePos x="0" y="0"/>
                      <wp:positionH relativeFrom="column">
                        <wp:posOffset>5266758</wp:posOffset>
                      </wp:positionH>
                      <wp:positionV relativeFrom="paragraph">
                        <wp:posOffset>2070306</wp:posOffset>
                      </wp:positionV>
                      <wp:extent cx="1649627" cy="549876"/>
                      <wp:effectExtent l="0" t="38100" r="65405" b="22225"/>
                      <wp:wrapNone/>
                      <wp:docPr id="3" name="Conector recto de flecha 3"/>
                      <wp:cNvGraphicFramePr/>
                      <a:graphic xmlns:a="http://schemas.openxmlformats.org/drawingml/2006/main">
                        <a:graphicData uri="http://schemas.microsoft.com/office/word/2010/wordprocessingShape">
                          <wps:wsp>
                            <wps:cNvCnPr/>
                            <wps:spPr>
                              <a:xfrm flipV="1">
                                <a:off x="0" y="0"/>
                                <a:ext cx="1649627" cy="549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681285" id="_x0000_t32" coordsize="21600,21600" o:spt="32" o:oned="t" path="m,l21600,21600e" filled="f">
                      <v:path arrowok="t" fillok="f" o:connecttype="none"/>
                      <o:lock v:ext="edit" shapetype="t"/>
                    </v:shapetype>
                    <v:shape id="Conector recto de flecha 3" o:spid="_x0000_s1026" type="#_x0000_t32" style="position:absolute;margin-left:414.7pt;margin-top:163pt;width:129.9pt;height:43.3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" strokecolor="#4579b8 [3044]">
                      <v:stroke endarrow="block"/>
                    </v:shape>
                  </w:pict>
                </mc:Fallback>
              </mc:AlternateContent>
            </w:r>
            <w:r w:rsidR="00F21B35" w:rsidRPr="005F0413">
              <w:rPr>
                <w:noProof/>
                <w:lang w:eastAsia="es-CL"/>
              </w:rPr>
              <w:drawing>
                <wp:inline distT="0" distB="0" distL="0" distR="0" wp14:anchorId="39621E86" wp14:editId="0439CAC8">
                  <wp:extent cx="4368872" cy="3960000"/>
                  <wp:effectExtent l="190500" t="190500" r="184150" b="19304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368872" cy="3960000"/>
                          </a:xfrm>
                          <a:prstGeom prst="rect">
                            <a:avLst/>
                          </a:prstGeom>
                          <a:ln>
                            <a:noFill/>
                          </a:ln>
                          <a:effectLst>
                            <a:outerShdw blurRad="190500" algn="tl" rotWithShape="0">
                              <a:srgbClr val="000000">
                                <a:alpha val="70000"/>
                              </a:srgbClr>
                            </a:outerShdw>
                          </a:effectLst>
                        </pic:spPr>
                      </pic:pic>
                    </a:graphicData>
                  </a:graphic>
                </wp:inline>
              </w:drawing>
            </w:r>
          </w:p>
        </w:tc>
      </w:tr>
      <w:tr w:rsidR="00285DFE" w:rsidRPr="005F0413" w14:paraId="60C72586"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156249C" w14:textId="77777777" w:rsidR="00285DFE" w:rsidRPr="005F0413" w:rsidRDefault="00F64DF2" w:rsidP="004E5529">
            <w:pPr>
              <w:jc w:val="left"/>
              <w:rPr>
                <w:rFonts w:cstheme="minorHAnsi"/>
                <w:b/>
                <w:sz w:val="20"/>
                <w:szCs w:val="16"/>
              </w:rPr>
            </w:pPr>
            <w:r w:rsidRPr="005F0413">
              <w:rPr>
                <w:rFonts w:cstheme="minorHAnsi"/>
                <w:b/>
                <w:sz w:val="20"/>
                <w:szCs w:val="18"/>
              </w:rPr>
              <w:t>Coordenadas UTM de r</w:t>
            </w:r>
            <w:r w:rsidR="00285DFE" w:rsidRPr="005F0413">
              <w:rPr>
                <w:rFonts w:cstheme="minorHAnsi"/>
                <w:b/>
                <w:sz w:val="20"/>
                <w:szCs w:val="18"/>
              </w:rPr>
              <w:t>eferencia</w:t>
            </w:r>
            <w:r w:rsidR="005749E1" w:rsidRPr="005F0413">
              <w:rPr>
                <w:rFonts w:cstheme="minorHAnsi"/>
                <w:b/>
                <w:sz w:val="20"/>
                <w:szCs w:val="18"/>
              </w:rPr>
              <w:t xml:space="preserve"> </w:t>
            </w:r>
            <w:r w:rsidR="003714C8" w:rsidRPr="005F0413">
              <w:rPr>
                <w:rFonts w:cstheme="minorHAnsi"/>
                <w:b/>
                <w:sz w:val="20"/>
                <w:szCs w:val="18"/>
              </w:rPr>
              <w:t>(</w:t>
            </w:r>
            <w:r w:rsidR="00A164B6" w:rsidRPr="005F0413">
              <w:rPr>
                <w:rFonts w:cstheme="minorHAnsi"/>
                <w:b/>
                <w:sz w:val="20"/>
                <w:szCs w:val="18"/>
              </w:rPr>
              <w:t>En</w:t>
            </w:r>
            <w:r w:rsidR="003714C8" w:rsidRPr="005F0413">
              <w:rPr>
                <w:rFonts w:cstheme="minorHAnsi"/>
                <w:b/>
                <w:sz w:val="20"/>
                <w:szCs w:val="18"/>
              </w:rPr>
              <w:t xml:space="preserve"> DATUM WGS 84)</w:t>
            </w:r>
          </w:p>
        </w:tc>
      </w:tr>
      <w:tr w:rsidR="00285DFE" w:rsidRPr="005F0413" w14:paraId="39B29139" w14:textId="77777777" w:rsidTr="004E5529">
        <w:trPr>
          <w:trHeight w:val="229"/>
          <w:jc w:val="center"/>
        </w:trPr>
        <w:tc>
          <w:tcPr>
            <w:tcW w:w="1447" w:type="pct"/>
            <w:shd w:val="clear" w:color="auto" w:fill="FFFFFF"/>
            <w:tcMar>
              <w:top w:w="58" w:type="dxa"/>
              <w:left w:w="58" w:type="dxa"/>
              <w:bottom w:w="58" w:type="dxa"/>
              <w:right w:w="58" w:type="dxa"/>
            </w:tcMar>
            <w:hideMark/>
          </w:tcPr>
          <w:p w14:paraId="52F77001" w14:textId="77777777" w:rsidR="00285DFE" w:rsidRPr="005F0413" w:rsidRDefault="00285DFE" w:rsidP="00570BD0">
            <w:pPr>
              <w:rPr>
                <w:rFonts w:cstheme="minorHAnsi"/>
                <w:b/>
                <w:sz w:val="20"/>
                <w:szCs w:val="18"/>
              </w:rPr>
            </w:pPr>
            <w:r w:rsidRPr="005F0413">
              <w:rPr>
                <w:rFonts w:cstheme="minorHAnsi"/>
                <w:b/>
                <w:sz w:val="20"/>
                <w:szCs w:val="18"/>
              </w:rPr>
              <w:t>Datum:</w:t>
            </w:r>
            <w:r w:rsidR="003B6726" w:rsidRPr="005F0413">
              <w:rPr>
                <w:rFonts w:cstheme="minorHAnsi"/>
                <w:b/>
                <w:sz w:val="20"/>
                <w:szCs w:val="18"/>
              </w:rPr>
              <w:t xml:space="preserve"> WGS 84</w:t>
            </w:r>
          </w:p>
        </w:tc>
        <w:tc>
          <w:tcPr>
            <w:tcW w:w="885" w:type="pct"/>
            <w:shd w:val="clear" w:color="auto" w:fill="FFFFFF"/>
          </w:tcPr>
          <w:p w14:paraId="7990B1FF" w14:textId="77777777" w:rsidR="00285DFE" w:rsidRPr="005F0413" w:rsidRDefault="00285DFE" w:rsidP="00570BD0">
            <w:pPr>
              <w:rPr>
                <w:rFonts w:cstheme="minorHAnsi"/>
                <w:b/>
                <w:sz w:val="20"/>
                <w:szCs w:val="18"/>
              </w:rPr>
            </w:pPr>
            <w:r w:rsidRPr="005F0413">
              <w:rPr>
                <w:rFonts w:cstheme="minorHAnsi"/>
                <w:b/>
                <w:sz w:val="20"/>
                <w:szCs w:val="18"/>
              </w:rPr>
              <w:t>Huso:</w:t>
            </w:r>
            <w:r w:rsidR="003B6726" w:rsidRPr="005F0413">
              <w:rPr>
                <w:rFonts w:cstheme="minorHAnsi"/>
                <w:b/>
                <w:sz w:val="20"/>
                <w:szCs w:val="18"/>
              </w:rPr>
              <w:t xml:space="preserve"> 18</w:t>
            </w:r>
          </w:p>
        </w:tc>
        <w:tc>
          <w:tcPr>
            <w:tcW w:w="1255" w:type="pct"/>
            <w:shd w:val="clear" w:color="auto" w:fill="FFFFFF"/>
          </w:tcPr>
          <w:p w14:paraId="3F098976" w14:textId="77777777" w:rsidR="00285DFE" w:rsidRPr="005F0413" w:rsidRDefault="00285DFE" w:rsidP="00570BD0">
            <w:pPr>
              <w:rPr>
                <w:rFonts w:cstheme="minorHAnsi"/>
                <w:b/>
                <w:sz w:val="20"/>
                <w:szCs w:val="18"/>
              </w:rPr>
            </w:pPr>
            <w:r w:rsidRPr="005F0413">
              <w:rPr>
                <w:rFonts w:cstheme="minorHAnsi"/>
                <w:b/>
                <w:sz w:val="20"/>
                <w:szCs w:val="18"/>
              </w:rPr>
              <w:t>UTM N:</w:t>
            </w:r>
            <w:r w:rsidR="003B6726" w:rsidRPr="005F0413">
              <w:rPr>
                <w:rFonts w:cstheme="minorHAnsi"/>
                <w:b/>
                <w:sz w:val="20"/>
                <w:szCs w:val="18"/>
              </w:rPr>
              <w:t xml:space="preserve"> 5.583.311</w:t>
            </w:r>
          </w:p>
        </w:tc>
        <w:tc>
          <w:tcPr>
            <w:tcW w:w="1413" w:type="pct"/>
            <w:shd w:val="clear" w:color="auto" w:fill="FFFFFF"/>
          </w:tcPr>
          <w:p w14:paraId="6BEB373A" w14:textId="77777777" w:rsidR="00285DFE" w:rsidRPr="005F0413" w:rsidRDefault="00285DFE" w:rsidP="00570BD0">
            <w:pPr>
              <w:rPr>
                <w:rFonts w:cstheme="minorHAnsi"/>
                <w:b/>
                <w:sz w:val="20"/>
                <w:szCs w:val="16"/>
              </w:rPr>
            </w:pPr>
            <w:r w:rsidRPr="005F0413">
              <w:rPr>
                <w:rFonts w:cstheme="minorHAnsi"/>
                <w:b/>
                <w:sz w:val="20"/>
                <w:szCs w:val="16"/>
              </w:rPr>
              <w:t>UTM E:</w:t>
            </w:r>
            <w:r w:rsidR="003B6726" w:rsidRPr="005F0413">
              <w:rPr>
                <w:rFonts w:cstheme="minorHAnsi"/>
                <w:b/>
                <w:sz w:val="20"/>
                <w:szCs w:val="16"/>
              </w:rPr>
              <w:t xml:space="preserve"> 639.319</w:t>
            </w:r>
          </w:p>
        </w:tc>
      </w:tr>
      <w:tr w:rsidR="006270FF" w:rsidRPr="005F0413" w14:paraId="7141EB0B"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27A19F1" w14:textId="77777777" w:rsidR="006270FF" w:rsidRPr="005F0413" w:rsidRDefault="00F64DF2" w:rsidP="003B6726">
            <w:pPr>
              <w:rPr>
                <w:rFonts w:cstheme="minorHAnsi"/>
                <w:b/>
                <w:color w:val="FF0000"/>
                <w:sz w:val="20"/>
                <w:szCs w:val="18"/>
              </w:rPr>
            </w:pPr>
            <w:r w:rsidRPr="005F0413">
              <w:rPr>
                <w:rFonts w:cstheme="minorHAnsi"/>
                <w:b/>
                <w:sz w:val="20"/>
                <w:szCs w:val="18"/>
              </w:rPr>
              <w:t>Ruta de a</w:t>
            </w:r>
            <w:r w:rsidR="006270FF" w:rsidRPr="005F0413">
              <w:rPr>
                <w:rFonts w:cstheme="minorHAnsi"/>
                <w:b/>
                <w:sz w:val="20"/>
                <w:szCs w:val="18"/>
              </w:rPr>
              <w:t>cceso:</w:t>
            </w:r>
            <w:r w:rsidR="00285DFE" w:rsidRPr="005F0413">
              <w:rPr>
                <w:rFonts w:cstheme="minorHAnsi"/>
                <w:b/>
                <w:sz w:val="20"/>
                <w:szCs w:val="18"/>
              </w:rPr>
              <w:t xml:space="preserve"> </w:t>
            </w:r>
            <w:r w:rsidR="003B6726" w:rsidRPr="005F0413">
              <w:rPr>
                <w:rFonts w:cstheme="minorHAnsi"/>
                <w:sz w:val="20"/>
                <w:szCs w:val="18"/>
              </w:rPr>
              <w:t>Desde Valdivia se realiza viaje a la costa por ruta T-350 hacia la localida</w:t>
            </w:r>
            <w:r w:rsidR="00C41AD6">
              <w:rPr>
                <w:rFonts w:cstheme="minorHAnsi"/>
                <w:sz w:val="20"/>
                <w:szCs w:val="18"/>
              </w:rPr>
              <w:t xml:space="preserve">d de Niebla, en el </w:t>
            </w:r>
            <w:r w:rsidR="00A164B6">
              <w:rPr>
                <w:rFonts w:cstheme="minorHAnsi"/>
                <w:sz w:val="20"/>
                <w:szCs w:val="18"/>
              </w:rPr>
              <w:t>kilómetro</w:t>
            </w:r>
            <w:r w:rsidR="00C41AD6">
              <w:rPr>
                <w:rFonts w:cstheme="minorHAnsi"/>
                <w:sz w:val="20"/>
                <w:szCs w:val="18"/>
              </w:rPr>
              <w:t xml:space="preserve"> 16</w:t>
            </w:r>
            <w:r w:rsidR="003B6726" w:rsidRPr="005F0413">
              <w:rPr>
                <w:rFonts w:cstheme="minorHAnsi"/>
                <w:sz w:val="20"/>
                <w:szCs w:val="18"/>
              </w:rPr>
              <w:t xml:space="preserve"> se ubica el muelle de Niebla en donde a través de una embarcación de debe navegar con rumbo sureste, por detrás de la Isla del Rey. A 1.2 millas náuticas se puede </w:t>
            </w:r>
            <w:r w:rsidR="00A164B6" w:rsidRPr="005F0413">
              <w:rPr>
                <w:rFonts w:cstheme="minorHAnsi"/>
                <w:sz w:val="20"/>
                <w:szCs w:val="18"/>
              </w:rPr>
              <w:t>localizar</w:t>
            </w:r>
            <w:r w:rsidR="003B6726" w:rsidRPr="005F0413">
              <w:rPr>
                <w:rFonts w:cstheme="minorHAnsi"/>
                <w:sz w:val="20"/>
                <w:szCs w:val="18"/>
              </w:rPr>
              <w:t xml:space="preserve"> el área denunciada junto con las balsas jaulas de la empresa Tornagaleones.  </w:t>
            </w:r>
          </w:p>
        </w:tc>
      </w:tr>
    </w:tbl>
    <w:p w14:paraId="08E3038E" w14:textId="77777777" w:rsidR="00E73ECE" w:rsidRPr="005F0413" w:rsidRDefault="00E73ECE" w:rsidP="00497690">
      <w:pPr>
        <w:jc w:val="left"/>
        <w:sectPr w:rsidR="00E73ECE" w:rsidRPr="005F0413" w:rsidSect="00A70F8F">
          <w:pgSz w:w="15840" w:h="12240" w:orient="landscape"/>
          <w:pgMar w:top="1134" w:right="1134" w:bottom="1134" w:left="1134" w:header="709" w:footer="709" w:gutter="0"/>
          <w:cols w:space="708"/>
          <w:docGrid w:linePitch="360"/>
        </w:sectPr>
      </w:pPr>
    </w:p>
    <w:p w14:paraId="080C0A1F" w14:textId="77777777" w:rsidR="005749E1" w:rsidRPr="005F0413"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5F0413" w14:paraId="18DA50A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ED0F31" w14:textId="77777777" w:rsidR="005749E1" w:rsidRPr="005F0413" w:rsidRDefault="005749E1" w:rsidP="005749E1">
            <w:pPr>
              <w:rPr>
                <w:color w:val="FF0000"/>
              </w:rPr>
            </w:pPr>
            <w:r w:rsidRPr="005F0413">
              <w:rPr>
                <w:b/>
              </w:rPr>
              <w:t xml:space="preserve">Figura </w:t>
            </w:r>
            <w:r w:rsidR="003714C8" w:rsidRPr="005F0413">
              <w:rPr>
                <w:b/>
              </w:rPr>
              <w:t>2</w:t>
            </w:r>
            <w:r w:rsidR="00F64DF2" w:rsidRPr="005F0413">
              <w:rPr>
                <w:b/>
              </w:rPr>
              <w:t>. Layout del p</w:t>
            </w:r>
            <w:r w:rsidRPr="005F0413">
              <w:rPr>
                <w:b/>
              </w:rPr>
              <w:t xml:space="preserve">royecto </w:t>
            </w:r>
            <w:r w:rsidRPr="005F0413">
              <w:rPr>
                <w:sz w:val="20"/>
                <w:szCs w:val="20"/>
              </w:rPr>
              <w:t>(Fuente:</w:t>
            </w:r>
            <w:r w:rsidR="009E2CD1" w:rsidRPr="005F0413">
              <w:rPr>
                <w:sz w:val="20"/>
                <w:szCs w:val="20"/>
              </w:rPr>
              <w:t xml:space="preserve"> Nepassist SMA 2014</w:t>
            </w:r>
            <w:r w:rsidRPr="005F0413">
              <w:rPr>
                <w:sz w:val="20"/>
                <w:szCs w:val="20"/>
              </w:rPr>
              <w:t xml:space="preserve">). </w:t>
            </w:r>
          </w:p>
          <w:p w14:paraId="316CB307" w14:textId="77777777" w:rsidR="0099175E" w:rsidRPr="005F0413" w:rsidRDefault="0099175E" w:rsidP="0099175E">
            <w:pPr>
              <w:rPr>
                <w:rFonts w:cstheme="minorHAnsi"/>
                <w:lang w:eastAsia="es-ES"/>
              </w:rPr>
            </w:pPr>
          </w:p>
          <w:p w14:paraId="321CE06C" w14:textId="77777777" w:rsidR="009E2CD1" w:rsidRPr="005F0413" w:rsidRDefault="00DF5BD1" w:rsidP="00F468E3">
            <w:pPr>
              <w:jc w:val="center"/>
              <w:rPr>
                <w:rFonts w:cstheme="minorHAnsi"/>
                <w:lang w:eastAsia="es-ES"/>
              </w:rPr>
            </w:pPr>
            <w:r w:rsidRPr="005F0413">
              <w:rPr>
                <w:noProof/>
                <w:lang w:eastAsia="es-CL"/>
              </w:rPr>
              <mc:AlternateContent>
                <mc:Choice Requires="wps">
                  <w:drawing>
                    <wp:anchor distT="0" distB="0" distL="114300" distR="114300" simplePos="0" relativeHeight="251643904" behindDoc="0" locked="0" layoutInCell="1" allowOverlap="1" wp14:anchorId="382514CD" wp14:editId="019BD484">
                      <wp:simplePos x="0" y="0"/>
                      <wp:positionH relativeFrom="column">
                        <wp:posOffset>6205496</wp:posOffset>
                      </wp:positionH>
                      <wp:positionV relativeFrom="paragraph">
                        <wp:posOffset>1905442</wp:posOffset>
                      </wp:positionV>
                      <wp:extent cx="1230687" cy="453224"/>
                      <wp:effectExtent l="0" t="0" r="26670" b="23495"/>
                      <wp:wrapNone/>
                      <wp:docPr id="10" name="Cuadro de texto 10"/>
                      <wp:cNvGraphicFramePr/>
                      <a:graphic xmlns:a="http://schemas.openxmlformats.org/drawingml/2006/main">
                        <a:graphicData uri="http://schemas.microsoft.com/office/word/2010/wordprocessingShape">
                          <wps:wsp>
                            <wps:cNvSpPr txBox="1"/>
                            <wps:spPr>
                              <a:xfrm>
                                <a:off x="0" y="0"/>
                                <a:ext cx="1230687" cy="453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56691" w14:textId="77777777" w:rsidR="0083618C" w:rsidRDefault="0083618C" w:rsidP="00DF5BD1">
                                  <w:pPr>
                                    <w:jc w:val="center"/>
                                  </w:pPr>
                                  <w:r>
                                    <w:t>Aproximación del área denunciada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14CD" id="Cuadro de texto 10" o:spid="_x0000_s1027" type="#_x0000_t202" style="position:absolute;left:0;text-align:left;margin-left:488.6pt;margin-top:150.05pt;width:96.9pt;height:3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" fillcolor="white [3201]" strokeweight=".5pt">
                      <v:textbox>
                        <w:txbxContent>
                          <w:p w14:paraId="00956691" w14:textId="77777777" w:rsidR="0083618C" w:rsidRDefault="0083618C" w:rsidP="00DF5BD1">
                            <w:pPr>
                              <w:jc w:val="center"/>
                            </w:pPr>
                            <w:r>
                              <w:t>Aproximación del área denunciada</w:t>
                            </w:r>
                          </w:p>
                        </w:txbxContent>
                      </v:textbox>
                    </v:shape>
                  </w:pict>
                </mc:Fallback>
              </mc:AlternateContent>
            </w:r>
            <w:r w:rsidR="00AC3C07" w:rsidRPr="005F0413">
              <w:rPr>
                <w:noProof/>
                <w:lang w:eastAsia="es-CL"/>
              </w:rPr>
              <mc:AlternateContent>
                <mc:Choice Requires="wps">
                  <w:drawing>
                    <wp:anchor distT="0" distB="0" distL="114300" distR="114300" simplePos="0" relativeHeight="251650048" behindDoc="0" locked="0" layoutInCell="1" allowOverlap="1" wp14:anchorId="52348FD6" wp14:editId="457EF450">
                      <wp:simplePos x="0" y="0"/>
                      <wp:positionH relativeFrom="column">
                        <wp:posOffset>4612198</wp:posOffset>
                      </wp:positionH>
                      <wp:positionV relativeFrom="paragraph">
                        <wp:posOffset>820848</wp:posOffset>
                      </wp:positionV>
                      <wp:extent cx="904125" cy="247015"/>
                      <wp:effectExtent l="0" t="0" r="10795" b="19685"/>
                      <wp:wrapNone/>
                      <wp:docPr id="12" name="Cuadro de texto 12"/>
                      <wp:cNvGraphicFramePr/>
                      <a:graphic xmlns:a="http://schemas.openxmlformats.org/drawingml/2006/main">
                        <a:graphicData uri="http://schemas.microsoft.com/office/word/2010/wordprocessingShape">
                          <wps:wsp>
                            <wps:cNvSpPr txBox="1"/>
                            <wps:spPr>
                              <a:xfrm>
                                <a:off x="0" y="0"/>
                                <a:ext cx="904125" cy="247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F77D4" w14:textId="77777777" w:rsidR="0083618C" w:rsidRDefault="0083618C" w:rsidP="00564C9C">
                                  <w:r>
                                    <w:t>Balsas jaulas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8FD6" id="Cuadro de texto 12" o:spid="_x0000_s1028" type="#_x0000_t202" style="position:absolute;left:0;text-align:left;margin-left:363.15pt;margin-top:64.65pt;width:71.2pt;height:19.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" fillcolor="white [3201]" strokeweight=".5pt">
                      <v:textbox>
                        <w:txbxContent>
                          <w:p w14:paraId="6D8F77D4" w14:textId="77777777" w:rsidR="0083618C" w:rsidRDefault="0083618C" w:rsidP="00564C9C">
                            <w:r>
                              <w:t>Balsas jaulas</w:t>
                            </w:r>
                          </w:p>
                        </w:txbxContent>
                      </v:textbox>
                    </v:shape>
                  </w:pict>
                </mc:Fallback>
              </mc:AlternateContent>
            </w:r>
            <w:r w:rsidR="00AC3C07" w:rsidRPr="005F0413">
              <w:rPr>
                <w:noProof/>
                <w:lang w:eastAsia="es-CL"/>
              </w:rPr>
              <mc:AlternateContent>
                <mc:Choice Requires="wps">
                  <w:drawing>
                    <wp:anchor distT="0" distB="0" distL="114300" distR="114300" simplePos="0" relativeHeight="251665408" behindDoc="0" locked="0" layoutInCell="1" allowOverlap="1" wp14:anchorId="326F71C3" wp14:editId="786C115D">
                      <wp:simplePos x="0" y="0"/>
                      <wp:positionH relativeFrom="column">
                        <wp:posOffset>5002515</wp:posOffset>
                      </wp:positionH>
                      <wp:positionV relativeFrom="paragraph">
                        <wp:posOffset>3501918</wp:posOffset>
                      </wp:positionV>
                      <wp:extent cx="1386890" cy="247135"/>
                      <wp:effectExtent l="0" t="323850" r="0" b="324485"/>
                      <wp:wrapNone/>
                      <wp:docPr id="21" name="Cuadro de texto 21"/>
                      <wp:cNvGraphicFramePr/>
                      <a:graphic xmlns:a="http://schemas.openxmlformats.org/drawingml/2006/main">
                        <a:graphicData uri="http://schemas.microsoft.com/office/word/2010/wordprocessingShape">
                          <wps:wsp>
                            <wps:cNvSpPr txBox="1"/>
                            <wps:spPr>
                              <a:xfrm rot="2092323">
                                <a:off x="0" y="0"/>
                                <a:ext cx="1386890" cy="247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F9EB3" w14:textId="77777777" w:rsidR="0083618C" w:rsidRPr="00AC3C07" w:rsidRDefault="0083618C" w:rsidP="00AC3C07">
                                  <w:pPr>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pPr>
                                  <w:r w:rsidRPr="00AC3C07">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R</w:t>
                                  </w:r>
                                  <w:r>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ío Tornagaleon</w:t>
                                  </w:r>
                                  <w:r w:rsidRPr="00AC3C07">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71C3" id="Cuadro de texto 21" o:spid="_x0000_s1029" type="#_x0000_t202" style="position:absolute;left:0;text-align:left;margin-left:393.9pt;margin-top:275.75pt;width:109.2pt;height:19.45pt;rotation:228537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" filled="f" stroked="f" strokeweight=".5pt">
                      <v:textbox>
                        <w:txbxContent>
                          <w:p w14:paraId="558F9EB3" w14:textId="77777777" w:rsidR="0083618C" w:rsidRPr="00AC3C07" w:rsidRDefault="0083618C" w:rsidP="00AC3C07">
                            <w:pPr>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pPr>
                            <w:r w:rsidRPr="00AC3C07">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R</w:t>
                            </w:r>
                            <w:r>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ío Tornagaleon</w:t>
                            </w:r>
                            <w:r w:rsidRPr="00AC3C07">
                              <w:rPr>
                                <w:outline/>
                                <w:color w:val="1F497D" w:themeColor="text2"/>
                                <w14:shadow w14:blurRad="38100" w14:dist="25400" w14:dir="5400000" w14:sx="100000" w14:sy="100000" w14:kx="0" w14:ky="0" w14:algn="ctr">
                                  <w14:srgbClr w14:val="6E747A">
                                    <w14:alpha w14:val="57000"/>
                                  </w14:srgbClr>
                                </w14:shadow>
                                <w14:textOutline w14:w="9525" w14:cap="flat" w14:cmpd="sng" w14:algn="ctr">
                                  <w14:solidFill>
                                    <w14:schemeClr w14:val="tx2">
                                      <w14:lumMod w14:val="60000"/>
                                      <w14:lumOff w14:val="40000"/>
                                    </w14:schemeClr>
                                  </w14:solidFill>
                                  <w14:prstDash w14:val="solid"/>
                                  <w14:round/>
                                </w14:textOutline>
                                <w14:textFill>
                                  <w14:noFill/>
                                </w14:textFill>
                              </w:rPr>
                              <w:t>es</w:t>
                            </w:r>
                          </w:p>
                        </w:txbxContent>
                      </v:textbox>
                    </v:shape>
                  </w:pict>
                </mc:Fallback>
              </mc:AlternateContent>
            </w:r>
            <w:r w:rsidR="00F468E3" w:rsidRPr="005F0413">
              <w:rPr>
                <w:noProof/>
                <w:lang w:eastAsia="es-CL"/>
              </w:rPr>
              <mc:AlternateContent>
                <mc:Choice Requires="wps">
                  <w:drawing>
                    <wp:anchor distT="0" distB="0" distL="114300" distR="114300" simplePos="0" relativeHeight="251656192" behindDoc="0" locked="0" layoutInCell="1" allowOverlap="1" wp14:anchorId="64E32095" wp14:editId="7865E172">
                      <wp:simplePos x="0" y="0"/>
                      <wp:positionH relativeFrom="column">
                        <wp:posOffset>6605384</wp:posOffset>
                      </wp:positionH>
                      <wp:positionV relativeFrom="paragraph">
                        <wp:posOffset>3266098</wp:posOffset>
                      </wp:positionV>
                      <wp:extent cx="245952" cy="1273995"/>
                      <wp:effectExtent l="0" t="38100" r="59055" b="21590"/>
                      <wp:wrapNone/>
                      <wp:docPr id="17" name="Conector recto de flecha 17"/>
                      <wp:cNvGraphicFramePr/>
                      <a:graphic xmlns:a="http://schemas.openxmlformats.org/drawingml/2006/main">
                        <a:graphicData uri="http://schemas.microsoft.com/office/word/2010/wordprocessingShape">
                          <wps:wsp>
                            <wps:cNvCnPr/>
                            <wps:spPr>
                              <a:xfrm flipV="1">
                                <a:off x="0" y="0"/>
                                <a:ext cx="245952" cy="12739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C3182" id="Conector recto de flecha 17" o:spid="_x0000_s1026" type="#_x0000_t32" style="position:absolute;margin-left:520.1pt;margin-top:257.15pt;width:19.35pt;height:100.3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" strokecolor="red" strokeweight="1.5pt">
                      <v:stroke endarrow="block"/>
                    </v:shape>
                  </w:pict>
                </mc:Fallback>
              </mc:AlternateContent>
            </w:r>
            <w:r w:rsidR="00F468E3" w:rsidRPr="005F0413">
              <w:rPr>
                <w:noProof/>
                <w:lang w:eastAsia="es-CL"/>
              </w:rPr>
              <mc:AlternateContent>
                <mc:Choice Requires="wps">
                  <w:drawing>
                    <wp:anchor distT="0" distB="0" distL="114300" distR="114300" simplePos="0" relativeHeight="251662336" behindDoc="0" locked="0" layoutInCell="1" allowOverlap="1" wp14:anchorId="7786D323" wp14:editId="0A5EE852">
                      <wp:simplePos x="0" y="0"/>
                      <wp:positionH relativeFrom="column">
                        <wp:posOffset>6420414</wp:posOffset>
                      </wp:positionH>
                      <wp:positionV relativeFrom="paragraph">
                        <wp:posOffset>3019147</wp:posOffset>
                      </wp:positionV>
                      <wp:extent cx="939308" cy="247135"/>
                      <wp:effectExtent l="0" t="0" r="13335" b="19685"/>
                      <wp:wrapNone/>
                      <wp:docPr id="19" name="Cuadro de texto 19"/>
                      <wp:cNvGraphicFramePr/>
                      <a:graphic xmlns:a="http://schemas.openxmlformats.org/drawingml/2006/main">
                        <a:graphicData uri="http://schemas.microsoft.com/office/word/2010/wordprocessingShape">
                          <wps:wsp>
                            <wps:cNvSpPr txBox="1"/>
                            <wps:spPr>
                              <a:xfrm>
                                <a:off x="0" y="0"/>
                                <a:ext cx="939308" cy="247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606EA" w14:textId="77777777" w:rsidR="0083618C" w:rsidRDefault="0083618C" w:rsidP="00281B65">
                                  <w:r>
                                    <w:t>Balsas jaulas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D323" id="Cuadro de texto 19" o:spid="_x0000_s1030" type="#_x0000_t202" style="position:absolute;left:0;text-align:left;margin-left:505.55pt;margin-top:237.75pt;width:73.9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" fillcolor="white [3201]" strokeweight=".5pt">
                      <v:textbox>
                        <w:txbxContent>
                          <w:p w14:paraId="72F606EA" w14:textId="77777777" w:rsidR="0083618C" w:rsidRDefault="0083618C" w:rsidP="00281B65">
                            <w:r>
                              <w:t>Balsas jaulas</w:t>
                            </w:r>
                          </w:p>
                        </w:txbxContent>
                      </v:textbox>
                    </v:shape>
                  </w:pict>
                </mc:Fallback>
              </mc:AlternateContent>
            </w:r>
            <w:r w:rsidR="00F468E3" w:rsidRPr="005F0413">
              <w:rPr>
                <w:rFonts w:cstheme="minorHAnsi"/>
                <w:noProof/>
                <w:lang w:eastAsia="es-CL"/>
              </w:rPr>
              <mc:AlternateContent>
                <mc:Choice Requires="wps">
                  <w:drawing>
                    <wp:anchor distT="0" distB="0" distL="114300" distR="114300" simplePos="0" relativeHeight="251642880" behindDoc="0" locked="0" layoutInCell="1" allowOverlap="1" wp14:anchorId="760335FA" wp14:editId="743AADC1">
                      <wp:simplePos x="0" y="0"/>
                      <wp:positionH relativeFrom="column">
                        <wp:posOffset>4858777</wp:posOffset>
                      </wp:positionH>
                      <wp:positionV relativeFrom="paragraph">
                        <wp:posOffset>1827715</wp:posOffset>
                      </wp:positionV>
                      <wp:extent cx="1345537" cy="236305"/>
                      <wp:effectExtent l="38100" t="38100" r="45720" b="125730"/>
                      <wp:wrapNone/>
                      <wp:docPr id="9" name="Conector recto de flecha 9"/>
                      <wp:cNvGraphicFramePr/>
                      <a:graphic xmlns:a="http://schemas.openxmlformats.org/drawingml/2006/main">
                        <a:graphicData uri="http://schemas.microsoft.com/office/word/2010/wordprocessingShape">
                          <wps:wsp>
                            <wps:cNvCnPr/>
                            <wps:spPr>
                              <a:xfrm>
                                <a:off x="0" y="0"/>
                                <a:ext cx="1345537" cy="23630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905D7" id="Conector recto de flecha 9" o:spid="_x0000_s1026" type="#_x0000_t32" style="position:absolute;margin-left:382.6pt;margin-top:143.9pt;width:105.95pt;height:1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" strokecolor="#f79646 [3209]" strokeweight="2pt">
                      <v:stroke endarrow="block"/>
                      <v:shadow on="t" color="black" opacity="24903f" origin=",.5" offset="0,.55556mm"/>
                    </v:shape>
                  </w:pict>
                </mc:Fallback>
              </mc:AlternateContent>
            </w:r>
            <w:r w:rsidR="00F468E3" w:rsidRPr="005F0413">
              <w:rPr>
                <w:noProof/>
                <w:lang w:eastAsia="es-CL"/>
              </w:rPr>
              <mc:AlternateContent>
                <mc:Choice Requires="wps">
                  <w:drawing>
                    <wp:anchor distT="0" distB="0" distL="114300" distR="114300" simplePos="0" relativeHeight="251657216" behindDoc="0" locked="0" layoutInCell="1" allowOverlap="1" wp14:anchorId="0A28C1B9" wp14:editId="589C8C61">
                      <wp:simplePos x="0" y="0"/>
                      <wp:positionH relativeFrom="column">
                        <wp:posOffset>4395042</wp:posOffset>
                      </wp:positionH>
                      <wp:positionV relativeFrom="paragraph">
                        <wp:posOffset>203835</wp:posOffset>
                      </wp:positionV>
                      <wp:extent cx="1489753" cy="276860"/>
                      <wp:effectExtent l="0" t="0" r="15240" b="27940"/>
                      <wp:wrapNone/>
                      <wp:docPr id="18" name="Cuadro de texto 18"/>
                      <wp:cNvGraphicFramePr/>
                      <a:graphic xmlns:a="http://schemas.openxmlformats.org/drawingml/2006/main">
                        <a:graphicData uri="http://schemas.microsoft.com/office/word/2010/wordprocessingShape">
                          <wps:wsp>
                            <wps:cNvSpPr txBox="1"/>
                            <wps:spPr>
                              <a:xfrm>
                                <a:off x="0" y="0"/>
                                <a:ext cx="1489753" cy="27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926AB" w14:textId="77777777" w:rsidR="0083618C" w:rsidRDefault="0083618C" w:rsidP="00281B65">
                                  <w:r>
                                    <w:t>Instalaciones en tierra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C1B9" id="Cuadro de texto 18" o:spid="_x0000_s1031" type="#_x0000_t202" style="position:absolute;left:0;text-align:left;margin-left:346.05pt;margin-top:16.05pt;width:117.3pt;height: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" fillcolor="white [3201]" strokeweight=".5pt">
                      <v:textbox>
                        <w:txbxContent>
                          <w:p w14:paraId="7A9926AB" w14:textId="77777777" w:rsidR="0083618C" w:rsidRDefault="0083618C" w:rsidP="00281B65">
                            <w:r>
                              <w:t>Instalaciones en tierra</w:t>
                            </w:r>
                          </w:p>
                        </w:txbxContent>
                      </v:textbox>
                    </v:shape>
                  </w:pict>
                </mc:Fallback>
              </mc:AlternateContent>
            </w:r>
            <w:r w:rsidR="00F468E3" w:rsidRPr="005F0413">
              <w:rPr>
                <w:noProof/>
                <w:lang w:eastAsia="es-CL"/>
              </w:rPr>
              <mc:AlternateContent>
                <mc:Choice Requires="wps">
                  <w:drawing>
                    <wp:anchor distT="0" distB="0" distL="114300" distR="114300" simplePos="0" relativeHeight="251653120" behindDoc="0" locked="0" layoutInCell="1" allowOverlap="1" wp14:anchorId="08C24B98" wp14:editId="20DABE58">
                      <wp:simplePos x="0" y="0"/>
                      <wp:positionH relativeFrom="column">
                        <wp:posOffset>2073881</wp:posOffset>
                      </wp:positionH>
                      <wp:positionV relativeFrom="paragraph">
                        <wp:posOffset>368300</wp:posOffset>
                      </wp:positionV>
                      <wp:extent cx="2321960" cy="174661"/>
                      <wp:effectExtent l="0" t="57150" r="21590" b="34925"/>
                      <wp:wrapNone/>
                      <wp:docPr id="16" name="Conector recto de flecha 16"/>
                      <wp:cNvGraphicFramePr/>
                      <a:graphic xmlns:a="http://schemas.openxmlformats.org/drawingml/2006/main">
                        <a:graphicData uri="http://schemas.microsoft.com/office/word/2010/wordprocessingShape">
                          <wps:wsp>
                            <wps:cNvCnPr/>
                            <wps:spPr>
                              <a:xfrm flipV="1">
                                <a:off x="0" y="0"/>
                                <a:ext cx="2321960" cy="17466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6AC99" id="Conector recto de flecha 16" o:spid="_x0000_s1026" type="#_x0000_t32" style="position:absolute;margin-left:163.3pt;margin-top:29pt;width:182.85pt;height:13.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" strokecolor="red" strokeweight="1.5pt">
                      <v:stroke endarrow="block"/>
                    </v:shape>
                  </w:pict>
                </mc:Fallback>
              </mc:AlternateContent>
            </w:r>
            <w:r w:rsidR="00F468E3" w:rsidRPr="005F0413">
              <w:rPr>
                <w:noProof/>
                <w:lang w:eastAsia="es-CL"/>
              </w:rPr>
              <mc:AlternateContent>
                <mc:Choice Requires="wps">
                  <w:drawing>
                    <wp:anchor distT="0" distB="0" distL="114300" distR="114300" simplePos="0" relativeHeight="251644928" behindDoc="0" locked="0" layoutInCell="1" allowOverlap="1" wp14:anchorId="02C4EB52" wp14:editId="578468DA">
                      <wp:simplePos x="0" y="0"/>
                      <wp:positionH relativeFrom="column">
                        <wp:posOffset>2721417</wp:posOffset>
                      </wp:positionH>
                      <wp:positionV relativeFrom="paragraph">
                        <wp:posOffset>888494</wp:posOffset>
                      </wp:positionV>
                      <wp:extent cx="1890445" cy="45719"/>
                      <wp:effectExtent l="0" t="38100" r="33655" b="88265"/>
                      <wp:wrapNone/>
                      <wp:docPr id="11" name="Conector recto de flecha 11"/>
                      <wp:cNvGraphicFramePr/>
                      <a:graphic xmlns:a="http://schemas.openxmlformats.org/drawingml/2006/main">
                        <a:graphicData uri="http://schemas.microsoft.com/office/word/2010/wordprocessingShape">
                          <wps:wsp>
                            <wps:cNvCnPr/>
                            <wps:spPr>
                              <a:xfrm>
                                <a:off x="0" y="0"/>
                                <a:ext cx="189044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FFC90" id="Conector recto de flecha 11" o:spid="_x0000_s1026" type="#_x0000_t32" style="position:absolute;margin-left:214.3pt;margin-top:69.95pt;width:148.8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" strokecolor="red" strokeweight="1.5pt">
                      <v:stroke endarrow="block"/>
                    </v:shape>
                  </w:pict>
                </mc:Fallback>
              </mc:AlternateContent>
            </w:r>
            <w:r w:rsidR="009E2CD1" w:rsidRPr="005F0413">
              <w:rPr>
                <w:rFonts w:cstheme="minorHAnsi"/>
                <w:noProof/>
                <w:lang w:eastAsia="es-CL"/>
              </w:rPr>
              <w:drawing>
                <wp:inline distT="0" distB="0" distL="0" distR="0" wp14:anchorId="0DB758A7" wp14:editId="4DD0C6E6">
                  <wp:extent cx="6255142" cy="508595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yout.png"/>
                          <pic:cNvPicPr/>
                        </pic:nvPicPr>
                        <pic:blipFill>
                          <a:blip r:embed="rId26">
                            <a:extLst>
                              <a:ext uri="{28A0092B-C50C-407E-A947-70E740481C1C}">
                                <a14:useLocalDpi xmlns:a14="http://schemas.microsoft.com/office/drawing/2010/main" val="0"/>
                              </a:ext>
                            </a:extLst>
                          </a:blip>
                          <a:stretch>
                            <a:fillRect/>
                          </a:stretch>
                        </pic:blipFill>
                        <pic:spPr>
                          <a:xfrm>
                            <a:off x="0" y="0"/>
                            <a:ext cx="6255142" cy="5085957"/>
                          </a:xfrm>
                          <a:prstGeom prst="rect">
                            <a:avLst/>
                          </a:prstGeom>
                        </pic:spPr>
                      </pic:pic>
                    </a:graphicData>
                  </a:graphic>
                </wp:inline>
              </w:drawing>
            </w:r>
          </w:p>
        </w:tc>
      </w:tr>
    </w:tbl>
    <w:p w14:paraId="0A54B9BD" w14:textId="77777777" w:rsidR="00BA0FDE" w:rsidRPr="005F0413" w:rsidRDefault="00BA0FDE" w:rsidP="00BA0FDE">
      <w:pPr>
        <w:rPr>
          <w:sz w:val="20"/>
        </w:rPr>
      </w:pPr>
    </w:p>
    <w:p w14:paraId="6F663B6F" w14:textId="77777777" w:rsidR="00BA0FDE" w:rsidRPr="005F0413" w:rsidRDefault="00BA0FDE" w:rsidP="00BA0FDE">
      <w:pPr>
        <w:rPr>
          <w:sz w:val="20"/>
        </w:rPr>
        <w:sectPr w:rsidR="00BA0FDE" w:rsidRPr="005F0413" w:rsidSect="00A70F8F">
          <w:pgSz w:w="15840" w:h="12240" w:orient="landscape"/>
          <w:pgMar w:top="1134" w:right="1134" w:bottom="1134" w:left="1134" w:header="709" w:footer="709" w:gutter="0"/>
          <w:cols w:space="708"/>
          <w:docGrid w:linePitch="360"/>
        </w:sectPr>
      </w:pPr>
    </w:p>
    <w:p w14:paraId="4002FEDF" w14:textId="77777777" w:rsidR="00B1722C" w:rsidRPr="005F0413" w:rsidRDefault="00B1722C" w:rsidP="00C958D0">
      <w:pPr>
        <w:pStyle w:val="Ttulo1"/>
      </w:pPr>
      <w:bookmarkStart w:id="48" w:name="_Toc406140572"/>
      <w:r w:rsidRPr="005F0413">
        <w:lastRenderedPageBreak/>
        <w:t xml:space="preserve">INSTRUMENTOS DE </w:t>
      </w:r>
      <w:r w:rsidR="005F32AE" w:rsidRPr="005F0413">
        <w:t xml:space="preserve">GESTIÓN AMBIENTAL QUE REGULAN </w:t>
      </w:r>
      <w:r w:rsidRPr="005F0413">
        <w:t>LA ACTIVIDAD FISCALIZADA.</w:t>
      </w:r>
      <w:bookmarkEnd w:id="44"/>
      <w:bookmarkEnd w:id="45"/>
      <w:bookmarkEnd w:id="46"/>
      <w:bookmarkEnd w:id="47"/>
      <w:bookmarkEnd w:id="48"/>
    </w:p>
    <w:p w14:paraId="4DF87A11" w14:textId="77777777" w:rsidR="00ED4317" w:rsidRPr="005F041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1276"/>
        <w:gridCol w:w="1135"/>
        <w:gridCol w:w="708"/>
        <w:gridCol w:w="1842"/>
        <w:gridCol w:w="1986"/>
        <w:gridCol w:w="1559"/>
        <w:gridCol w:w="1252"/>
      </w:tblGrid>
      <w:tr w:rsidR="003714C8" w:rsidRPr="005F0413" w14:paraId="6985DC87" w14:textId="77777777" w:rsidTr="00F468E3">
        <w:trPr>
          <w:trHeight w:val="308"/>
        </w:trPr>
        <w:tc>
          <w:tcPr>
            <w:tcW w:w="5000" w:type="pct"/>
            <w:gridSpan w:val="8"/>
            <w:shd w:val="clear" w:color="000000" w:fill="D9D9D9"/>
            <w:noWrap/>
          </w:tcPr>
          <w:p w14:paraId="506FBBD6" w14:textId="77777777" w:rsidR="003714C8" w:rsidRPr="005F0413" w:rsidRDefault="003714C8" w:rsidP="00075A70">
            <w:pPr>
              <w:spacing w:line="0" w:lineRule="atLeast"/>
              <w:jc w:val="left"/>
              <w:rPr>
                <w:rFonts w:eastAsia="Times New Roman" w:cs="Calibri"/>
                <w:b/>
                <w:bCs/>
                <w:color w:val="000000"/>
                <w:sz w:val="20"/>
                <w:szCs w:val="20"/>
                <w:lang w:eastAsia="es-CL"/>
              </w:rPr>
            </w:pPr>
            <w:r w:rsidRPr="005F0413">
              <w:rPr>
                <w:rFonts w:eastAsia="Times New Roman" w:cs="Calibri"/>
                <w:b/>
                <w:bCs/>
                <w:color w:val="000000"/>
                <w:sz w:val="20"/>
                <w:szCs w:val="20"/>
                <w:lang w:eastAsia="es-CL"/>
              </w:rPr>
              <w:t xml:space="preserve">Identificación de Instrumentos de Gestión Ambiental que regulan </w:t>
            </w:r>
            <w:r w:rsidR="00A164B6" w:rsidRPr="005F0413">
              <w:rPr>
                <w:rFonts w:eastAsia="Times New Roman" w:cs="Calibri"/>
                <w:b/>
                <w:bCs/>
                <w:color w:val="000000"/>
                <w:sz w:val="20"/>
                <w:szCs w:val="20"/>
                <w:lang w:eastAsia="es-CL"/>
              </w:rPr>
              <w:t>la actividad</w:t>
            </w:r>
            <w:r w:rsidRPr="005F0413">
              <w:rPr>
                <w:rFonts w:eastAsia="Times New Roman" w:cs="Calibri"/>
                <w:b/>
                <w:bCs/>
                <w:color w:val="000000"/>
                <w:sz w:val="20"/>
                <w:szCs w:val="20"/>
                <w:lang w:eastAsia="es-CL"/>
              </w:rPr>
              <w:t>,</w:t>
            </w:r>
            <w:r w:rsidR="00F468E3" w:rsidRPr="005F0413">
              <w:rPr>
                <w:rFonts w:eastAsia="Times New Roman" w:cs="Calibri"/>
                <w:b/>
                <w:bCs/>
                <w:color w:val="000000"/>
                <w:sz w:val="20"/>
                <w:szCs w:val="20"/>
                <w:lang w:eastAsia="es-CL"/>
              </w:rPr>
              <w:t xml:space="preserve"> proyecto o fuente fiscalizada.</w:t>
            </w:r>
          </w:p>
        </w:tc>
      </w:tr>
      <w:tr w:rsidR="00096213" w:rsidRPr="005F0413" w14:paraId="421AAE04" w14:textId="77777777" w:rsidTr="00DF5BD1">
        <w:trPr>
          <w:trHeight w:val="498"/>
        </w:trPr>
        <w:tc>
          <w:tcPr>
            <w:tcW w:w="175" w:type="pct"/>
            <w:shd w:val="clear" w:color="auto" w:fill="auto"/>
            <w:vAlign w:val="center"/>
            <w:hideMark/>
          </w:tcPr>
          <w:p w14:paraId="4F6A1470" w14:textId="77777777" w:rsidR="00096213" w:rsidRPr="005F0413" w:rsidRDefault="00096213" w:rsidP="003714C8">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N°</w:t>
            </w:r>
          </w:p>
        </w:tc>
        <w:tc>
          <w:tcPr>
            <w:tcW w:w="631" w:type="pct"/>
            <w:shd w:val="clear" w:color="auto" w:fill="auto"/>
            <w:vAlign w:val="center"/>
            <w:hideMark/>
          </w:tcPr>
          <w:p w14:paraId="339EEE05" w14:textId="77777777" w:rsidR="00096213" w:rsidRPr="005F0413" w:rsidRDefault="00F64DF2" w:rsidP="003714C8">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Tipo de i</w:t>
            </w:r>
            <w:r w:rsidR="00096213" w:rsidRPr="005F0413">
              <w:rPr>
                <w:rFonts w:eastAsia="Times New Roman" w:cs="Calibri"/>
                <w:b/>
                <w:bCs/>
                <w:sz w:val="20"/>
                <w:szCs w:val="20"/>
                <w:lang w:eastAsia="es-CL"/>
              </w:rPr>
              <w:t>nstrumento</w:t>
            </w:r>
          </w:p>
        </w:tc>
        <w:tc>
          <w:tcPr>
            <w:tcW w:w="561" w:type="pct"/>
            <w:shd w:val="clear" w:color="auto" w:fill="auto"/>
            <w:vAlign w:val="center"/>
            <w:hideMark/>
          </w:tcPr>
          <w:p w14:paraId="731E0DC8" w14:textId="77777777" w:rsidR="00096213" w:rsidRPr="005F0413" w:rsidRDefault="00096213" w:rsidP="003714C8">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N°/</w:t>
            </w:r>
          </w:p>
          <w:p w14:paraId="630394EF" w14:textId="77777777" w:rsidR="00051C01" w:rsidRPr="005F0413" w:rsidRDefault="00096213" w:rsidP="00051C01">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Descripción</w:t>
            </w:r>
          </w:p>
        </w:tc>
        <w:tc>
          <w:tcPr>
            <w:tcW w:w="350" w:type="pct"/>
            <w:vAlign w:val="center"/>
          </w:tcPr>
          <w:p w14:paraId="1B758897" w14:textId="77777777" w:rsidR="00096213" w:rsidRPr="005F0413" w:rsidRDefault="00096213" w:rsidP="00096213">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Fecha</w:t>
            </w:r>
          </w:p>
        </w:tc>
        <w:tc>
          <w:tcPr>
            <w:tcW w:w="911" w:type="pct"/>
            <w:shd w:val="clear" w:color="auto" w:fill="auto"/>
            <w:vAlign w:val="center"/>
            <w:hideMark/>
          </w:tcPr>
          <w:p w14:paraId="0705D4B0" w14:textId="77777777" w:rsidR="00096213" w:rsidRPr="005F0413" w:rsidRDefault="00096213" w:rsidP="003714C8">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Comisión / Institución</w:t>
            </w:r>
          </w:p>
        </w:tc>
        <w:tc>
          <w:tcPr>
            <w:tcW w:w="982" w:type="pct"/>
            <w:shd w:val="clear" w:color="auto" w:fill="auto"/>
            <w:vAlign w:val="center"/>
            <w:hideMark/>
          </w:tcPr>
          <w:p w14:paraId="05BD1086" w14:textId="77777777" w:rsidR="00096213" w:rsidRPr="005F0413" w:rsidRDefault="00F64DF2" w:rsidP="003714C8">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Nombre de la actividad, proyecto o f</w:t>
            </w:r>
            <w:r w:rsidR="00096213" w:rsidRPr="005F0413">
              <w:rPr>
                <w:rFonts w:eastAsia="Times New Roman" w:cs="Calibri"/>
                <w:b/>
                <w:bCs/>
                <w:sz w:val="20"/>
                <w:szCs w:val="20"/>
                <w:lang w:eastAsia="es-CL"/>
              </w:rPr>
              <w:t xml:space="preserve">uente </w:t>
            </w:r>
            <w:r w:rsidR="005F32AE" w:rsidRPr="005F0413">
              <w:rPr>
                <w:rFonts w:eastAsia="Times New Roman" w:cs="Calibri"/>
                <w:b/>
                <w:bCs/>
                <w:sz w:val="20"/>
                <w:szCs w:val="20"/>
                <w:lang w:eastAsia="es-CL"/>
              </w:rPr>
              <w:t>regulada</w:t>
            </w:r>
          </w:p>
        </w:tc>
        <w:tc>
          <w:tcPr>
            <w:tcW w:w="771" w:type="pct"/>
            <w:shd w:val="clear" w:color="auto" w:fill="auto"/>
            <w:vAlign w:val="center"/>
            <w:hideMark/>
          </w:tcPr>
          <w:p w14:paraId="412F9B14" w14:textId="77777777" w:rsidR="00096213" w:rsidRPr="005F0413" w:rsidRDefault="00096213" w:rsidP="00F468E3">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 xml:space="preserve">Comentarios </w:t>
            </w:r>
          </w:p>
        </w:tc>
        <w:tc>
          <w:tcPr>
            <w:tcW w:w="619" w:type="pct"/>
            <w:vAlign w:val="center"/>
          </w:tcPr>
          <w:p w14:paraId="5A5D2328" w14:textId="77777777" w:rsidR="00096213" w:rsidRPr="005F0413" w:rsidRDefault="00F64DF2" w:rsidP="00F64DF2">
            <w:pPr>
              <w:spacing w:line="0" w:lineRule="atLeast"/>
              <w:jc w:val="center"/>
              <w:rPr>
                <w:rFonts w:eastAsia="Times New Roman" w:cs="Calibri"/>
                <w:b/>
                <w:bCs/>
                <w:sz w:val="20"/>
                <w:szCs w:val="20"/>
                <w:lang w:eastAsia="es-CL"/>
              </w:rPr>
            </w:pPr>
            <w:r w:rsidRPr="005F0413">
              <w:rPr>
                <w:rFonts w:eastAsia="Times New Roman" w:cs="Calibri"/>
                <w:b/>
                <w:bCs/>
                <w:sz w:val="20"/>
                <w:szCs w:val="20"/>
                <w:lang w:eastAsia="es-CL"/>
              </w:rPr>
              <w:t>Instrumento f</w:t>
            </w:r>
            <w:r w:rsidR="00545BF3" w:rsidRPr="005F0413">
              <w:rPr>
                <w:rFonts w:eastAsia="Times New Roman" w:cs="Calibri"/>
                <w:b/>
                <w:bCs/>
                <w:sz w:val="20"/>
                <w:szCs w:val="20"/>
                <w:lang w:eastAsia="es-CL"/>
              </w:rPr>
              <w:t>iscalizado</w:t>
            </w:r>
          </w:p>
        </w:tc>
      </w:tr>
      <w:tr w:rsidR="00096213" w:rsidRPr="005F0413" w14:paraId="5A107950" w14:textId="77777777" w:rsidTr="00DF5BD1">
        <w:trPr>
          <w:trHeight w:val="498"/>
        </w:trPr>
        <w:tc>
          <w:tcPr>
            <w:tcW w:w="175" w:type="pct"/>
            <w:shd w:val="clear" w:color="auto" w:fill="auto"/>
            <w:noWrap/>
            <w:vAlign w:val="center"/>
            <w:hideMark/>
          </w:tcPr>
          <w:p w14:paraId="1492AC4B" w14:textId="77777777" w:rsidR="00096213" w:rsidRPr="005F0413" w:rsidRDefault="00F468E3" w:rsidP="007C60EE">
            <w:pPr>
              <w:spacing w:line="0" w:lineRule="atLeast"/>
              <w:jc w:val="center"/>
              <w:rPr>
                <w:color w:val="000000"/>
                <w:sz w:val="20"/>
              </w:rPr>
            </w:pPr>
            <w:r w:rsidRPr="005F0413">
              <w:rPr>
                <w:color w:val="000000"/>
                <w:sz w:val="20"/>
              </w:rPr>
              <w:t>1</w:t>
            </w:r>
          </w:p>
        </w:tc>
        <w:tc>
          <w:tcPr>
            <w:tcW w:w="631" w:type="pct"/>
            <w:shd w:val="clear" w:color="auto" w:fill="auto"/>
            <w:noWrap/>
            <w:vAlign w:val="center"/>
          </w:tcPr>
          <w:p w14:paraId="59E86EBE" w14:textId="77777777" w:rsidR="00096213" w:rsidRPr="005F0413" w:rsidRDefault="00F468E3" w:rsidP="007C60EE">
            <w:pPr>
              <w:spacing w:line="0" w:lineRule="atLeast"/>
              <w:jc w:val="center"/>
              <w:rPr>
                <w:color w:val="000000"/>
                <w:sz w:val="20"/>
              </w:rPr>
            </w:pPr>
            <w:r w:rsidRPr="005F0413">
              <w:rPr>
                <w:color w:val="000000"/>
                <w:sz w:val="20"/>
              </w:rPr>
              <w:t>RCA</w:t>
            </w:r>
          </w:p>
        </w:tc>
        <w:tc>
          <w:tcPr>
            <w:tcW w:w="561" w:type="pct"/>
            <w:shd w:val="clear" w:color="auto" w:fill="auto"/>
            <w:noWrap/>
            <w:vAlign w:val="center"/>
          </w:tcPr>
          <w:p w14:paraId="44ED6363" w14:textId="77777777" w:rsidR="00096213" w:rsidRPr="005F0413" w:rsidRDefault="00F468E3" w:rsidP="007C60EE">
            <w:pPr>
              <w:spacing w:line="0" w:lineRule="atLeast"/>
              <w:jc w:val="center"/>
              <w:rPr>
                <w:color w:val="000000"/>
                <w:sz w:val="20"/>
              </w:rPr>
            </w:pPr>
            <w:r w:rsidRPr="005F0413">
              <w:rPr>
                <w:color w:val="000000"/>
                <w:sz w:val="20"/>
              </w:rPr>
              <w:t>100</w:t>
            </w:r>
          </w:p>
        </w:tc>
        <w:tc>
          <w:tcPr>
            <w:tcW w:w="350" w:type="pct"/>
            <w:vAlign w:val="center"/>
          </w:tcPr>
          <w:p w14:paraId="620AAA2D" w14:textId="77777777" w:rsidR="00096213" w:rsidRPr="005F0413" w:rsidRDefault="00F468E3" w:rsidP="007C60EE">
            <w:pPr>
              <w:spacing w:line="0" w:lineRule="atLeast"/>
              <w:jc w:val="center"/>
              <w:rPr>
                <w:color w:val="000000"/>
                <w:sz w:val="20"/>
              </w:rPr>
            </w:pPr>
            <w:r w:rsidRPr="005F0413">
              <w:rPr>
                <w:color w:val="000000"/>
                <w:sz w:val="20"/>
              </w:rPr>
              <w:t>2012</w:t>
            </w:r>
          </w:p>
        </w:tc>
        <w:tc>
          <w:tcPr>
            <w:tcW w:w="911" w:type="pct"/>
            <w:shd w:val="clear" w:color="auto" w:fill="auto"/>
            <w:noWrap/>
            <w:vAlign w:val="center"/>
          </w:tcPr>
          <w:p w14:paraId="4E2F58B0" w14:textId="77777777" w:rsidR="00F468E3" w:rsidRPr="005F0413" w:rsidRDefault="00F468E3" w:rsidP="00F468E3">
            <w:pPr>
              <w:spacing w:line="0" w:lineRule="atLeast"/>
              <w:jc w:val="center"/>
              <w:rPr>
                <w:color w:val="000000"/>
                <w:sz w:val="20"/>
              </w:rPr>
            </w:pPr>
            <w:r w:rsidRPr="005F0413">
              <w:rPr>
                <w:color w:val="000000"/>
                <w:sz w:val="20"/>
              </w:rPr>
              <w:t xml:space="preserve">Comisión de Evaluación Ambiental </w:t>
            </w:r>
          </w:p>
          <w:p w14:paraId="096A37B3" w14:textId="77777777" w:rsidR="00096213" w:rsidRPr="005F0413" w:rsidRDefault="00F468E3" w:rsidP="00F468E3">
            <w:pPr>
              <w:spacing w:line="0" w:lineRule="atLeast"/>
              <w:jc w:val="center"/>
              <w:rPr>
                <w:color w:val="000000"/>
                <w:sz w:val="20"/>
              </w:rPr>
            </w:pPr>
            <w:r w:rsidRPr="005F0413">
              <w:rPr>
                <w:color w:val="000000"/>
                <w:sz w:val="20"/>
              </w:rPr>
              <w:t>XIV Región de Los Ríos</w:t>
            </w:r>
          </w:p>
        </w:tc>
        <w:tc>
          <w:tcPr>
            <w:tcW w:w="982" w:type="pct"/>
            <w:shd w:val="clear" w:color="auto" w:fill="auto"/>
            <w:noWrap/>
            <w:vAlign w:val="center"/>
          </w:tcPr>
          <w:p w14:paraId="4AE786BF" w14:textId="77777777" w:rsidR="00096213" w:rsidRPr="005F0413" w:rsidRDefault="00DF5BD1" w:rsidP="00F468E3">
            <w:pPr>
              <w:spacing w:line="0" w:lineRule="atLeast"/>
              <w:jc w:val="center"/>
              <w:rPr>
                <w:color w:val="000000"/>
                <w:sz w:val="20"/>
              </w:rPr>
            </w:pPr>
            <w:r w:rsidRPr="005F0413">
              <w:rPr>
                <w:color w:val="000000"/>
                <w:sz w:val="20"/>
              </w:rPr>
              <w:t xml:space="preserve">DIA, </w:t>
            </w:r>
            <w:r w:rsidR="00F468E3" w:rsidRPr="005F0413">
              <w:rPr>
                <w:color w:val="000000"/>
                <w:sz w:val="20"/>
              </w:rPr>
              <w:t>Piscicultura puerto claro, comuna de corral, provincia de valdivia, decimocuarta región</w:t>
            </w:r>
          </w:p>
        </w:tc>
        <w:tc>
          <w:tcPr>
            <w:tcW w:w="771" w:type="pct"/>
            <w:shd w:val="clear" w:color="auto" w:fill="auto"/>
            <w:noWrap/>
            <w:vAlign w:val="center"/>
          </w:tcPr>
          <w:p w14:paraId="2F293A7C" w14:textId="77777777" w:rsidR="00096213" w:rsidRPr="005F0413" w:rsidRDefault="00F468E3"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Proyecto no ejecutado</w:t>
            </w:r>
          </w:p>
        </w:tc>
        <w:tc>
          <w:tcPr>
            <w:tcW w:w="619" w:type="pct"/>
            <w:vAlign w:val="center"/>
          </w:tcPr>
          <w:p w14:paraId="5BB56C81" w14:textId="77777777" w:rsidR="00096213" w:rsidRPr="005F0413" w:rsidRDefault="00F468E3"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NO</w:t>
            </w:r>
          </w:p>
        </w:tc>
      </w:tr>
      <w:tr w:rsidR="00F468E3" w:rsidRPr="005F0413" w14:paraId="33EB20C1" w14:textId="77777777" w:rsidTr="00DF5BD1">
        <w:trPr>
          <w:trHeight w:val="498"/>
        </w:trPr>
        <w:tc>
          <w:tcPr>
            <w:tcW w:w="175" w:type="pct"/>
            <w:shd w:val="clear" w:color="auto" w:fill="auto"/>
            <w:noWrap/>
            <w:vAlign w:val="center"/>
          </w:tcPr>
          <w:p w14:paraId="450AD3D8" w14:textId="77777777" w:rsidR="00F468E3" w:rsidRPr="005F0413" w:rsidRDefault="00F468E3" w:rsidP="007C60EE">
            <w:pPr>
              <w:spacing w:line="0" w:lineRule="atLeast"/>
              <w:jc w:val="center"/>
              <w:rPr>
                <w:color w:val="000000"/>
                <w:sz w:val="20"/>
              </w:rPr>
            </w:pPr>
            <w:r w:rsidRPr="005F0413">
              <w:rPr>
                <w:color w:val="000000"/>
                <w:sz w:val="20"/>
              </w:rPr>
              <w:t>2</w:t>
            </w:r>
          </w:p>
        </w:tc>
        <w:tc>
          <w:tcPr>
            <w:tcW w:w="631" w:type="pct"/>
            <w:shd w:val="clear" w:color="auto" w:fill="auto"/>
            <w:noWrap/>
            <w:vAlign w:val="center"/>
          </w:tcPr>
          <w:p w14:paraId="4B6DE0E2" w14:textId="77777777" w:rsidR="00F468E3" w:rsidRPr="005F0413" w:rsidRDefault="00F468E3" w:rsidP="007C60EE">
            <w:pPr>
              <w:spacing w:line="0" w:lineRule="atLeast"/>
              <w:jc w:val="center"/>
              <w:rPr>
                <w:color w:val="000000"/>
                <w:sz w:val="20"/>
              </w:rPr>
            </w:pPr>
            <w:r w:rsidRPr="005F0413">
              <w:rPr>
                <w:color w:val="000000"/>
                <w:sz w:val="20"/>
              </w:rPr>
              <w:t>RCA</w:t>
            </w:r>
          </w:p>
        </w:tc>
        <w:tc>
          <w:tcPr>
            <w:tcW w:w="561" w:type="pct"/>
            <w:shd w:val="clear" w:color="auto" w:fill="auto"/>
            <w:noWrap/>
            <w:vAlign w:val="center"/>
          </w:tcPr>
          <w:p w14:paraId="515908A8" w14:textId="77777777" w:rsidR="00F468E3" w:rsidRPr="005F0413" w:rsidRDefault="00F468E3" w:rsidP="007C60EE">
            <w:pPr>
              <w:spacing w:line="0" w:lineRule="atLeast"/>
              <w:jc w:val="center"/>
              <w:rPr>
                <w:color w:val="000000"/>
                <w:sz w:val="20"/>
              </w:rPr>
            </w:pPr>
            <w:r w:rsidRPr="005F0413">
              <w:rPr>
                <w:color w:val="000000"/>
                <w:sz w:val="20"/>
              </w:rPr>
              <w:t>9</w:t>
            </w:r>
          </w:p>
        </w:tc>
        <w:tc>
          <w:tcPr>
            <w:tcW w:w="350" w:type="pct"/>
            <w:vAlign w:val="center"/>
          </w:tcPr>
          <w:p w14:paraId="5FADE49A" w14:textId="77777777" w:rsidR="00F468E3" w:rsidRPr="005F0413" w:rsidRDefault="00F468E3" w:rsidP="007C60EE">
            <w:pPr>
              <w:spacing w:line="0" w:lineRule="atLeast"/>
              <w:jc w:val="center"/>
              <w:rPr>
                <w:color w:val="000000"/>
                <w:sz w:val="20"/>
              </w:rPr>
            </w:pPr>
            <w:r w:rsidRPr="005F0413">
              <w:rPr>
                <w:color w:val="000000"/>
                <w:sz w:val="20"/>
              </w:rPr>
              <w:t>2011</w:t>
            </w:r>
          </w:p>
        </w:tc>
        <w:tc>
          <w:tcPr>
            <w:tcW w:w="911" w:type="pct"/>
            <w:shd w:val="clear" w:color="auto" w:fill="auto"/>
            <w:noWrap/>
            <w:vAlign w:val="center"/>
          </w:tcPr>
          <w:p w14:paraId="2D27E467" w14:textId="77777777" w:rsidR="00F468E3" w:rsidRPr="005F0413" w:rsidRDefault="00F468E3" w:rsidP="00F468E3">
            <w:pPr>
              <w:spacing w:line="0" w:lineRule="atLeast"/>
              <w:jc w:val="center"/>
              <w:rPr>
                <w:color w:val="000000"/>
                <w:sz w:val="20"/>
              </w:rPr>
            </w:pPr>
            <w:r w:rsidRPr="005F0413">
              <w:rPr>
                <w:color w:val="000000"/>
                <w:sz w:val="20"/>
              </w:rPr>
              <w:t xml:space="preserve">Comisión de Evaluación Ambiental </w:t>
            </w:r>
          </w:p>
          <w:p w14:paraId="6E7211F1" w14:textId="77777777" w:rsidR="00F468E3" w:rsidRPr="005F0413" w:rsidRDefault="00F468E3" w:rsidP="00F468E3">
            <w:pPr>
              <w:spacing w:line="0" w:lineRule="atLeast"/>
              <w:jc w:val="center"/>
              <w:rPr>
                <w:color w:val="000000"/>
                <w:sz w:val="20"/>
              </w:rPr>
            </w:pPr>
            <w:r w:rsidRPr="005F0413">
              <w:rPr>
                <w:color w:val="000000"/>
                <w:sz w:val="20"/>
              </w:rPr>
              <w:t>XIV Región de Los Ríos</w:t>
            </w:r>
          </w:p>
        </w:tc>
        <w:tc>
          <w:tcPr>
            <w:tcW w:w="982" w:type="pct"/>
            <w:shd w:val="clear" w:color="auto" w:fill="auto"/>
            <w:noWrap/>
            <w:vAlign w:val="center"/>
          </w:tcPr>
          <w:p w14:paraId="2927322E" w14:textId="77777777" w:rsidR="00F468E3" w:rsidRPr="005F0413" w:rsidRDefault="00DF5BD1" w:rsidP="00F468E3">
            <w:pPr>
              <w:spacing w:line="0" w:lineRule="atLeast"/>
              <w:jc w:val="center"/>
              <w:rPr>
                <w:color w:val="000000"/>
                <w:sz w:val="20"/>
              </w:rPr>
            </w:pPr>
            <w:r w:rsidRPr="005F0413">
              <w:rPr>
                <w:color w:val="000000"/>
                <w:sz w:val="20"/>
              </w:rPr>
              <w:t xml:space="preserve">DIA, </w:t>
            </w:r>
            <w:r w:rsidR="00F468E3" w:rsidRPr="005F0413">
              <w:rPr>
                <w:color w:val="000000"/>
                <w:sz w:val="20"/>
              </w:rPr>
              <w:t>Sistema De Ensilaje Para Los Centros De Smoltificación De Puerto Claro Y Las Coloradas, Comuna De Corral, Provincia De Valdivia, Decimocuarta Región</w:t>
            </w:r>
          </w:p>
        </w:tc>
        <w:tc>
          <w:tcPr>
            <w:tcW w:w="771" w:type="pct"/>
            <w:shd w:val="clear" w:color="auto" w:fill="auto"/>
            <w:noWrap/>
            <w:vAlign w:val="center"/>
          </w:tcPr>
          <w:p w14:paraId="5FBCCA47" w14:textId="77777777" w:rsidR="00F468E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Fiscalizado expediente DFZ-2013-152-XIV-RCA-IA</w:t>
            </w:r>
          </w:p>
        </w:tc>
        <w:tc>
          <w:tcPr>
            <w:tcW w:w="619" w:type="pct"/>
            <w:vAlign w:val="center"/>
          </w:tcPr>
          <w:p w14:paraId="68A8EF24" w14:textId="77777777" w:rsidR="00F468E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SI</w:t>
            </w:r>
          </w:p>
        </w:tc>
      </w:tr>
      <w:tr w:rsidR="00F468E3" w:rsidRPr="005F0413" w14:paraId="1486B948" w14:textId="77777777" w:rsidTr="00DF5BD1">
        <w:trPr>
          <w:trHeight w:val="498"/>
        </w:trPr>
        <w:tc>
          <w:tcPr>
            <w:tcW w:w="175" w:type="pct"/>
            <w:shd w:val="clear" w:color="auto" w:fill="auto"/>
            <w:noWrap/>
            <w:vAlign w:val="center"/>
          </w:tcPr>
          <w:p w14:paraId="5E545C6F" w14:textId="77777777" w:rsidR="00F468E3" w:rsidRPr="005F0413" w:rsidRDefault="00F468E3" w:rsidP="007C60EE">
            <w:pPr>
              <w:spacing w:line="0" w:lineRule="atLeast"/>
              <w:jc w:val="center"/>
              <w:rPr>
                <w:color w:val="000000"/>
                <w:sz w:val="20"/>
              </w:rPr>
            </w:pPr>
            <w:r w:rsidRPr="005F0413">
              <w:rPr>
                <w:color w:val="000000"/>
                <w:sz w:val="20"/>
              </w:rPr>
              <w:t>3</w:t>
            </w:r>
          </w:p>
        </w:tc>
        <w:tc>
          <w:tcPr>
            <w:tcW w:w="631" w:type="pct"/>
            <w:shd w:val="clear" w:color="auto" w:fill="auto"/>
            <w:noWrap/>
            <w:vAlign w:val="center"/>
          </w:tcPr>
          <w:p w14:paraId="656B03BC" w14:textId="77777777" w:rsidR="00F468E3" w:rsidRPr="005F0413" w:rsidRDefault="00F468E3" w:rsidP="007C60EE">
            <w:pPr>
              <w:spacing w:line="0" w:lineRule="atLeast"/>
              <w:jc w:val="center"/>
              <w:rPr>
                <w:color w:val="000000"/>
                <w:sz w:val="20"/>
              </w:rPr>
            </w:pPr>
            <w:r w:rsidRPr="005F0413">
              <w:rPr>
                <w:color w:val="000000"/>
                <w:sz w:val="20"/>
              </w:rPr>
              <w:t>RCA</w:t>
            </w:r>
          </w:p>
        </w:tc>
        <w:tc>
          <w:tcPr>
            <w:tcW w:w="561" w:type="pct"/>
            <w:shd w:val="clear" w:color="auto" w:fill="auto"/>
            <w:noWrap/>
            <w:vAlign w:val="center"/>
          </w:tcPr>
          <w:p w14:paraId="557B3556" w14:textId="77777777" w:rsidR="00F468E3" w:rsidRPr="005F0413" w:rsidRDefault="00D01D2D" w:rsidP="007C60EE">
            <w:pPr>
              <w:spacing w:line="0" w:lineRule="atLeast"/>
              <w:jc w:val="center"/>
              <w:rPr>
                <w:color w:val="000000"/>
                <w:sz w:val="20"/>
              </w:rPr>
            </w:pPr>
            <w:r w:rsidRPr="005F0413">
              <w:rPr>
                <w:color w:val="000000"/>
                <w:sz w:val="20"/>
              </w:rPr>
              <w:t>486</w:t>
            </w:r>
          </w:p>
        </w:tc>
        <w:tc>
          <w:tcPr>
            <w:tcW w:w="350" w:type="pct"/>
            <w:vAlign w:val="center"/>
          </w:tcPr>
          <w:p w14:paraId="72BA0F9D" w14:textId="77777777" w:rsidR="00F468E3" w:rsidRPr="005F0413" w:rsidRDefault="00D01D2D" w:rsidP="007C60EE">
            <w:pPr>
              <w:spacing w:line="0" w:lineRule="atLeast"/>
              <w:jc w:val="center"/>
              <w:rPr>
                <w:color w:val="000000"/>
                <w:sz w:val="20"/>
              </w:rPr>
            </w:pPr>
            <w:r w:rsidRPr="005F0413">
              <w:rPr>
                <w:color w:val="000000"/>
                <w:sz w:val="20"/>
              </w:rPr>
              <w:t>2006</w:t>
            </w:r>
          </w:p>
        </w:tc>
        <w:tc>
          <w:tcPr>
            <w:tcW w:w="911" w:type="pct"/>
            <w:shd w:val="clear" w:color="auto" w:fill="auto"/>
            <w:noWrap/>
            <w:vAlign w:val="center"/>
          </w:tcPr>
          <w:p w14:paraId="66F5DF09" w14:textId="77777777" w:rsidR="00D01D2D" w:rsidRPr="005F0413" w:rsidRDefault="00D01D2D" w:rsidP="00D01D2D">
            <w:pPr>
              <w:spacing w:line="0" w:lineRule="atLeast"/>
              <w:jc w:val="center"/>
              <w:rPr>
                <w:color w:val="000000"/>
                <w:sz w:val="20"/>
              </w:rPr>
            </w:pPr>
            <w:r w:rsidRPr="005F0413">
              <w:rPr>
                <w:color w:val="000000"/>
                <w:sz w:val="20"/>
              </w:rPr>
              <w:t xml:space="preserve">Comisión Regional del Medio Ambiente </w:t>
            </w:r>
          </w:p>
          <w:p w14:paraId="017A56C8" w14:textId="77777777" w:rsidR="00F468E3" w:rsidRPr="005F0413" w:rsidRDefault="00D01D2D" w:rsidP="00D01D2D">
            <w:pPr>
              <w:spacing w:line="0" w:lineRule="atLeast"/>
              <w:jc w:val="center"/>
              <w:rPr>
                <w:color w:val="000000"/>
                <w:sz w:val="20"/>
              </w:rPr>
            </w:pPr>
            <w:r w:rsidRPr="005F0413">
              <w:rPr>
                <w:color w:val="000000"/>
                <w:sz w:val="20"/>
              </w:rPr>
              <w:t>X Región de los Lagos</w:t>
            </w:r>
          </w:p>
        </w:tc>
        <w:tc>
          <w:tcPr>
            <w:tcW w:w="982" w:type="pct"/>
            <w:shd w:val="clear" w:color="auto" w:fill="auto"/>
            <w:noWrap/>
            <w:vAlign w:val="center"/>
          </w:tcPr>
          <w:p w14:paraId="4D5FE975" w14:textId="77777777" w:rsidR="00F468E3" w:rsidRPr="005F0413" w:rsidRDefault="00DF5BD1" w:rsidP="00F468E3">
            <w:pPr>
              <w:spacing w:line="0" w:lineRule="atLeast"/>
              <w:jc w:val="center"/>
              <w:rPr>
                <w:color w:val="000000"/>
                <w:sz w:val="20"/>
              </w:rPr>
            </w:pPr>
            <w:r w:rsidRPr="005F0413">
              <w:rPr>
                <w:color w:val="000000"/>
                <w:sz w:val="20"/>
              </w:rPr>
              <w:t xml:space="preserve">DIA, </w:t>
            </w:r>
            <w:r w:rsidR="00D01D2D" w:rsidRPr="005F0413">
              <w:rPr>
                <w:color w:val="000000"/>
                <w:sz w:val="20"/>
              </w:rPr>
              <w:t>Plataforma de lavado de redes y muelles de operaciones. Granja marina tornagaleones s.a 0</w:t>
            </w:r>
          </w:p>
        </w:tc>
        <w:tc>
          <w:tcPr>
            <w:tcW w:w="771" w:type="pct"/>
            <w:shd w:val="clear" w:color="auto" w:fill="auto"/>
            <w:noWrap/>
            <w:vAlign w:val="center"/>
          </w:tcPr>
          <w:p w14:paraId="738C0D30" w14:textId="77777777" w:rsidR="00F468E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Fiscalizado expediente DFZ-2013-152-XIV-RCA-IA.</w:t>
            </w:r>
          </w:p>
          <w:p w14:paraId="5EE2CE04" w14:textId="77777777" w:rsidR="00D01D2D"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Proyecto no operando desde mayo 2011.</w:t>
            </w:r>
          </w:p>
        </w:tc>
        <w:tc>
          <w:tcPr>
            <w:tcW w:w="619" w:type="pct"/>
            <w:vAlign w:val="center"/>
          </w:tcPr>
          <w:p w14:paraId="3E0658BA" w14:textId="77777777" w:rsidR="00F468E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SI</w:t>
            </w:r>
          </w:p>
        </w:tc>
      </w:tr>
      <w:tr w:rsidR="00096213" w:rsidRPr="005F0413" w14:paraId="09F6A571" w14:textId="77777777" w:rsidTr="00DF5BD1">
        <w:trPr>
          <w:trHeight w:val="498"/>
        </w:trPr>
        <w:tc>
          <w:tcPr>
            <w:tcW w:w="175" w:type="pct"/>
            <w:shd w:val="clear" w:color="auto" w:fill="auto"/>
            <w:noWrap/>
            <w:vAlign w:val="center"/>
            <w:hideMark/>
          </w:tcPr>
          <w:p w14:paraId="0F7EAD3E" w14:textId="77777777" w:rsidR="00096213" w:rsidRPr="005F0413" w:rsidRDefault="00F468E3" w:rsidP="005749E1">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4</w:t>
            </w:r>
          </w:p>
        </w:tc>
        <w:tc>
          <w:tcPr>
            <w:tcW w:w="631" w:type="pct"/>
            <w:shd w:val="clear" w:color="auto" w:fill="auto"/>
            <w:noWrap/>
            <w:vAlign w:val="center"/>
            <w:hideMark/>
          </w:tcPr>
          <w:p w14:paraId="09C8CBD7" w14:textId="77777777" w:rsidR="00096213" w:rsidRPr="005F0413" w:rsidRDefault="00F468E3" w:rsidP="005749E1">
            <w:pPr>
              <w:spacing w:line="0" w:lineRule="atLeast"/>
              <w:jc w:val="center"/>
              <w:rPr>
                <w:rFonts w:eastAsia="Times New Roman" w:cs="Calibri"/>
                <w:color w:val="000000"/>
                <w:sz w:val="20"/>
                <w:szCs w:val="20"/>
                <w:lang w:eastAsia="es-CL"/>
              </w:rPr>
            </w:pPr>
            <w:r w:rsidRPr="005F0413">
              <w:rPr>
                <w:color w:val="000000"/>
                <w:sz w:val="20"/>
              </w:rPr>
              <w:t>RCA</w:t>
            </w:r>
          </w:p>
        </w:tc>
        <w:tc>
          <w:tcPr>
            <w:tcW w:w="561" w:type="pct"/>
            <w:shd w:val="clear" w:color="auto" w:fill="auto"/>
            <w:noWrap/>
            <w:vAlign w:val="center"/>
          </w:tcPr>
          <w:p w14:paraId="77409FF0" w14:textId="77777777" w:rsidR="00096213" w:rsidRPr="005F0413" w:rsidRDefault="00D01D2D" w:rsidP="005749E1">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14</w:t>
            </w:r>
          </w:p>
        </w:tc>
        <w:tc>
          <w:tcPr>
            <w:tcW w:w="350" w:type="pct"/>
            <w:noWrap/>
            <w:vAlign w:val="center"/>
          </w:tcPr>
          <w:p w14:paraId="0544BA2B" w14:textId="77777777" w:rsidR="00096213" w:rsidRPr="005F0413" w:rsidRDefault="00D01D2D" w:rsidP="005749E1">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2007</w:t>
            </w:r>
          </w:p>
        </w:tc>
        <w:tc>
          <w:tcPr>
            <w:tcW w:w="911" w:type="pct"/>
            <w:shd w:val="clear" w:color="auto" w:fill="auto"/>
            <w:noWrap/>
            <w:vAlign w:val="center"/>
          </w:tcPr>
          <w:p w14:paraId="38A6C064" w14:textId="77777777" w:rsidR="00D01D2D" w:rsidRPr="005F0413" w:rsidRDefault="00D01D2D" w:rsidP="00D01D2D">
            <w:pPr>
              <w:spacing w:line="0" w:lineRule="atLeast"/>
              <w:jc w:val="center"/>
              <w:rPr>
                <w:color w:val="000000"/>
                <w:sz w:val="20"/>
              </w:rPr>
            </w:pPr>
            <w:r w:rsidRPr="005F0413">
              <w:rPr>
                <w:color w:val="000000"/>
                <w:sz w:val="20"/>
              </w:rPr>
              <w:t xml:space="preserve">Comisión Regional del Medio Ambiente </w:t>
            </w:r>
          </w:p>
          <w:p w14:paraId="702F7BB7" w14:textId="77777777" w:rsidR="00096213" w:rsidRPr="005F0413" w:rsidRDefault="00D01D2D" w:rsidP="00D01D2D">
            <w:pPr>
              <w:spacing w:line="0" w:lineRule="atLeast"/>
              <w:jc w:val="center"/>
              <w:rPr>
                <w:rFonts w:eastAsia="Times New Roman" w:cs="Calibri"/>
                <w:color w:val="000000"/>
                <w:sz w:val="20"/>
                <w:szCs w:val="20"/>
                <w:lang w:eastAsia="es-CL"/>
              </w:rPr>
            </w:pPr>
            <w:r w:rsidRPr="005F0413">
              <w:rPr>
                <w:color w:val="000000"/>
                <w:sz w:val="20"/>
              </w:rPr>
              <w:t>X Región de los Lagos</w:t>
            </w:r>
          </w:p>
        </w:tc>
        <w:tc>
          <w:tcPr>
            <w:tcW w:w="982" w:type="pct"/>
            <w:shd w:val="clear" w:color="auto" w:fill="auto"/>
            <w:noWrap/>
            <w:vAlign w:val="center"/>
          </w:tcPr>
          <w:p w14:paraId="68AA0EF1" w14:textId="77777777" w:rsidR="00096213" w:rsidRPr="005F0413" w:rsidRDefault="00DF5BD1"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 xml:space="preserve">DIA, </w:t>
            </w:r>
            <w:r w:rsidR="00D01D2D" w:rsidRPr="005F0413">
              <w:rPr>
                <w:rFonts w:eastAsia="Times New Roman" w:cs="Calibri"/>
                <w:color w:val="000000"/>
                <w:sz w:val="20"/>
                <w:szCs w:val="20"/>
                <w:lang w:eastAsia="es-CL"/>
              </w:rPr>
              <w:t>Centro Cultivo Las Coloradas</w:t>
            </w:r>
          </w:p>
        </w:tc>
        <w:tc>
          <w:tcPr>
            <w:tcW w:w="771" w:type="pct"/>
            <w:shd w:val="clear" w:color="auto" w:fill="auto"/>
            <w:noWrap/>
            <w:vAlign w:val="center"/>
          </w:tcPr>
          <w:p w14:paraId="5F0C304E" w14:textId="77777777" w:rsidR="0009621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Fiscalizado expediente DFZ-2013-152-XIV-RCA-IA</w:t>
            </w:r>
          </w:p>
        </w:tc>
        <w:tc>
          <w:tcPr>
            <w:tcW w:w="619" w:type="pct"/>
            <w:vAlign w:val="center"/>
          </w:tcPr>
          <w:p w14:paraId="71A60ABB" w14:textId="77777777" w:rsidR="00096213" w:rsidRPr="005F0413" w:rsidRDefault="00D01D2D" w:rsidP="00F468E3">
            <w:pPr>
              <w:spacing w:line="0" w:lineRule="atLeast"/>
              <w:jc w:val="center"/>
              <w:rPr>
                <w:rFonts w:eastAsia="Times New Roman" w:cs="Calibri"/>
                <w:color w:val="000000"/>
                <w:sz w:val="20"/>
                <w:szCs w:val="20"/>
                <w:lang w:eastAsia="es-CL"/>
              </w:rPr>
            </w:pPr>
            <w:r w:rsidRPr="005F0413">
              <w:rPr>
                <w:rFonts w:eastAsia="Times New Roman" w:cs="Calibri"/>
                <w:color w:val="000000"/>
                <w:sz w:val="20"/>
                <w:szCs w:val="20"/>
                <w:lang w:eastAsia="es-CL"/>
              </w:rPr>
              <w:t>SI</w:t>
            </w:r>
          </w:p>
        </w:tc>
      </w:tr>
      <w:tr w:rsidR="0022179F" w:rsidRPr="005F0413" w14:paraId="0EE0B5E7" w14:textId="77777777" w:rsidTr="00DF5BD1">
        <w:trPr>
          <w:trHeight w:val="498"/>
        </w:trPr>
        <w:tc>
          <w:tcPr>
            <w:tcW w:w="175" w:type="pct"/>
            <w:shd w:val="clear" w:color="auto" w:fill="auto"/>
            <w:noWrap/>
            <w:vAlign w:val="center"/>
          </w:tcPr>
          <w:p w14:paraId="56359D1E" w14:textId="77777777" w:rsidR="0022179F" w:rsidRPr="005F0413" w:rsidRDefault="0022179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31" w:type="pct"/>
            <w:shd w:val="clear" w:color="auto" w:fill="auto"/>
            <w:noWrap/>
            <w:vAlign w:val="center"/>
          </w:tcPr>
          <w:p w14:paraId="61D96329" w14:textId="77777777" w:rsidR="0022179F" w:rsidRPr="005F0413" w:rsidRDefault="0022179F" w:rsidP="005749E1">
            <w:pPr>
              <w:spacing w:line="0" w:lineRule="atLeast"/>
              <w:jc w:val="center"/>
              <w:rPr>
                <w:color w:val="000000"/>
                <w:sz w:val="20"/>
              </w:rPr>
            </w:pPr>
            <w:r>
              <w:rPr>
                <w:color w:val="000000"/>
                <w:sz w:val="20"/>
              </w:rPr>
              <w:t>RCA</w:t>
            </w:r>
          </w:p>
        </w:tc>
        <w:tc>
          <w:tcPr>
            <w:tcW w:w="561" w:type="pct"/>
            <w:shd w:val="clear" w:color="auto" w:fill="auto"/>
            <w:noWrap/>
            <w:vAlign w:val="center"/>
          </w:tcPr>
          <w:p w14:paraId="6BBDFEDF" w14:textId="77777777" w:rsidR="0022179F" w:rsidRPr="005F0413" w:rsidRDefault="0022179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97</w:t>
            </w:r>
          </w:p>
        </w:tc>
        <w:tc>
          <w:tcPr>
            <w:tcW w:w="350" w:type="pct"/>
            <w:noWrap/>
            <w:vAlign w:val="center"/>
          </w:tcPr>
          <w:p w14:paraId="72E7AF30" w14:textId="77777777" w:rsidR="0022179F" w:rsidRPr="005F0413" w:rsidRDefault="0022179F"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2001</w:t>
            </w:r>
          </w:p>
        </w:tc>
        <w:tc>
          <w:tcPr>
            <w:tcW w:w="911" w:type="pct"/>
            <w:shd w:val="clear" w:color="auto" w:fill="auto"/>
            <w:noWrap/>
            <w:vAlign w:val="center"/>
          </w:tcPr>
          <w:p w14:paraId="3D38C025" w14:textId="77777777" w:rsidR="0022179F" w:rsidRPr="005F0413" w:rsidRDefault="0022179F" w:rsidP="0022179F">
            <w:pPr>
              <w:spacing w:line="0" w:lineRule="atLeast"/>
              <w:jc w:val="center"/>
              <w:rPr>
                <w:color w:val="000000"/>
                <w:sz w:val="20"/>
              </w:rPr>
            </w:pPr>
            <w:r w:rsidRPr="005F0413">
              <w:rPr>
                <w:color w:val="000000"/>
                <w:sz w:val="20"/>
              </w:rPr>
              <w:t xml:space="preserve">Comisión Regional del Medio Ambiente </w:t>
            </w:r>
          </w:p>
          <w:p w14:paraId="45302116" w14:textId="77777777" w:rsidR="0022179F" w:rsidRPr="005F0413" w:rsidRDefault="0022179F" w:rsidP="0022179F">
            <w:pPr>
              <w:spacing w:line="0" w:lineRule="atLeast"/>
              <w:jc w:val="center"/>
              <w:rPr>
                <w:color w:val="000000"/>
                <w:sz w:val="20"/>
              </w:rPr>
            </w:pPr>
            <w:r w:rsidRPr="005F0413">
              <w:rPr>
                <w:color w:val="000000"/>
                <w:sz w:val="20"/>
              </w:rPr>
              <w:t>X Región de los Lagos</w:t>
            </w:r>
          </w:p>
        </w:tc>
        <w:tc>
          <w:tcPr>
            <w:tcW w:w="982" w:type="pct"/>
            <w:shd w:val="clear" w:color="auto" w:fill="auto"/>
            <w:noWrap/>
            <w:vAlign w:val="center"/>
          </w:tcPr>
          <w:p w14:paraId="62721412" w14:textId="77777777" w:rsidR="0022179F" w:rsidRPr="0022179F" w:rsidRDefault="0022179F" w:rsidP="0022179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DIA, </w:t>
            </w:r>
            <w:r w:rsidRPr="0022179F">
              <w:rPr>
                <w:rFonts w:eastAsia="Times New Roman" w:cs="Calibri"/>
                <w:color w:val="000000"/>
                <w:sz w:val="20"/>
                <w:szCs w:val="20"/>
                <w:lang w:eastAsia="es-CL"/>
              </w:rPr>
              <w:t>Modificación de Proyecto Técnico en</w:t>
            </w:r>
          </w:p>
          <w:p w14:paraId="4D78D087" w14:textId="77777777" w:rsidR="0022179F" w:rsidRPr="005F0413" w:rsidRDefault="0022179F" w:rsidP="0022179F">
            <w:pPr>
              <w:spacing w:line="0" w:lineRule="atLeast"/>
              <w:jc w:val="center"/>
              <w:rPr>
                <w:rFonts w:eastAsia="Times New Roman" w:cs="Calibri"/>
                <w:color w:val="000000"/>
                <w:sz w:val="20"/>
                <w:szCs w:val="20"/>
                <w:lang w:eastAsia="es-CL"/>
              </w:rPr>
            </w:pPr>
            <w:r w:rsidRPr="0022179F">
              <w:rPr>
                <w:rFonts w:eastAsia="Times New Roman" w:cs="Calibri"/>
                <w:color w:val="000000"/>
                <w:sz w:val="20"/>
                <w:szCs w:val="20"/>
                <w:lang w:eastAsia="es-CL"/>
              </w:rPr>
              <w:t>Centro de Smoltificación en Estuario Río Tornagaleones S.A."</w:t>
            </w:r>
          </w:p>
        </w:tc>
        <w:tc>
          <w:tcPr>
            <w:tcW w:w="771" w:type="pct"/>
            <w:shd w:val="clear" w:color="auto" w:fill="auto"/>
            <w:noWrap/>
            <w:vAlign w:val="center"/>
          </w:tcPr>
          <w:p w14:paraId="2EE4AAA7" w14:textId="77777777" w:rsidR="0022179F" w:rsidRPr="005F0413" w:rsidRDefault="0022179F" w:rsidP="00F468E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vAlign w:val="center"/>
          </w:tcPr>
          <w:p w14:paraId="157399D1" w14:textId="77777777" w:rsidR="0022179F" w:rsidRPr="005F0413" w:rsidRDefault="0022179F" w:rsidP="00F468E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SI </w:t>
            </w:r>
          </w:p>
        </w:tc>
      </w:tr>
    </w:tbl>
    <w:p w14:paraId="5DAF23A0" w14:textId="77777777" w:rsidR="00E73ECE" w:rsidRPr="005F0413" w:rsidRDefault="00E73ECE" w:rsidP="00317531">
      <w:pPr>
        <w:sectPr w:rsidR="00E73ECE" w:rsidRPr="005F0413" w:rsidSect="00E349AF">
          <w:pgSz w:w="12240" w:h="15840"/>
          <w:pgMar w:top="1134" w:right="1134" w:bottom="1134" w:left="1134" w:header="709" w:footer="709" w:gutter="0"/>
          <w:cols w:space="708"/>
          <w:docGrid w:linePitch="360"/>
        </w:sectPr>
      </w:pPr>
    </w:p>
    <w:p w14:paraId="22F6A09F" w14:textId="77777777" w:rsidR="00317531" w:rsidRPr="005F0413" w:rsidRDefault="00B1722C" w:rsidP="00C958D0">
      <w:pPr>
        <w:pStyle w:val="Ttulo1"/>
      </w:pPr>
      <w:bookmarkStart w:id="49" w:name="_Toc352840385"/>
      <w:bookmarkStart w:id="50" w:name="_Toc352841445"/>
      <w:bookmarkStart w:id="51" w:name="_Toc406140573"/>
      <w:r w:rsidRPr="005F0413">
        <w:lastRenderedPageBreak/>
        <w:t>ANTECEDENTES DE LA ACTIVIDAD DE FISCALIZACIÓN.</w:t>
      </w:r>
      <w:bookmarkEnd w:id="49"/>
      <w:bookmarkEnd w:id="50"/>
      <w:bookmarkEnd w:id="51"/>
    </w:p>
    <w:p w14:paraId="6A7CB206" w14:textId="77777777" w:rsidR="00B1722C" w:rsidRPr="005F0413" w:rsidRDefault="00B1722C" w:rsidP="00B1722C"/>
    <w:p w14:paraId="4CC68E35" w14:textId="77777777" w:rsidR="00B1722C" w:rsidRPr="005F0413"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06140574"/>
      <w:r w:rsidRPr="005F0413">
        <w:t>Motivo de la A</w:t>
      </w:r>
      <w:r w:rsidR="00B1722C" w:rsidRPr="005F0413">
        <w:t>ctividad de Fiscalización</w:t>
      </w:r>
      <w:r w:rsidR="00893A4E" w:rsidRPr="005F0413">
        <w:t>.</w:t>
      </w:r>
      <w:bookmarkEnd w:id="52"/>
      <w:bookmarkEnd w:id="53"/>
      <w:bookmarkEnd w:id="54"/>
      <w:bookmarkEnd w:id="55"/>
      <w:bookmarkEnd w:id="56"/>
      <w:bookmarkEnd w:id="57"/>
      <w:bookmarkEnd w:id="58"/>
      <w:bookmarkEnd w:id="59"/>
      <w:bookmarkEnd w:id="60"/>
      <w:bookmarkEnd w:id="61"/>
    </w:p>
    <w:p w14:paraId="784A7505" w14:textId="77777777" w:rsidR="00B1722C" w:rsidRPr="005F0413"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F0413" w14:paraId="2A16FD57" w14:textId="77777777" w:rsidTr="00A70F8F">
        <w:trPr>
          <w:trHeight w:val="551"/>
          <w:jc w:val="center"/>
        </w:trPr>
        <w:tc>
          <w:tcPr>
            <w:tcW w:w="1142" w:type="pct"/>
            <w:shd w:val="clear" w:color="auto" w:fill="auto"/>
            <w:tcMar>
              <w:top w:w="58" w:type="dxa"/>
              <w:left w:w="58" w:type="dxa"/>
              <w:bottom w:w="58" w:type="dxa"/>
              <w:right w:w="58" w:type="dxa"/>
            </w:tcMar>
            <w:hideMark/>
          </w:tcPr>
          <w:p w14:paraId="5B7844FD" w14:textId="77777777" w:rsidR="00B1722C" w:rsidRPr="005F0413" w:rsidRDefault="00B1722C" w:rsidP="00570BD0">
            <w:pPr>
              <w:jc w:val="left"/>
              <w:rPr>
                <w:b/>
                <w:i/>
                <w:sz w:val="20"/>
                <w:szCs w:val="20"/>
              </w:rPr>
            </w:pPr>
            <w:r w:rsidRPr="005F0413">
              <w:rPr>
                <w:b/>
                <w:sz w:val="20"/>
                <w:szCs w:val="20"/>
              </w:rPr>
              <w:t>Motivo:</w:t>
            </w:r>
            <w:r w:rsidR="005626CB" w:rsidRPr="005F0413">
              <w:rPr>
                <w:b/>
                <w:sz w:val="20"/>
                <w:szCs w:val="20"/>
              </w:rPr>
              <w:t xml:space="preserve"> </w:t>
            </w:r>
          </w:p>
          <w:p w14:paraId="2FFB87A3" w14:textId="77777777" w:rsidR="00B1722C" w:rsidRPr="005F0413" w:rsidRDefault="00DF5BD1" w:rsidP="00DF5BD1">
            <w:pPr>
              <w:jc w:val="left"/>
              <w:rPr>
                <w:sz w:val="20"/>
                <w:szCs w:val="20"/>
              </w:rPr>
            </w:pPr>
            <w:r w:rsidRPr="005F0413">
              <w:rPr>
                <w:rFonts w:cstheme="minorHAnsi"/>
                <w:sz w:val="20"/>
              </w:rPr>
              <w:t>No Programada, Denuncia ciudadana.</w:t>
            </w:r>
          </w:p>
        </w:tc>
        <w:tc>
          <w:tcPr>
            <w:tcW w:w="3858" w:type="pct"/>
            <w:shd w:val="clear" w:color="auto" w:fill="auto"/>
          </w:tcPr>
          <w:p w14:paraId="5F8F3701" w14:textId="77777777" w:rsidR="00B1722C" w:rsidRPr="005F0413" w:rsidRDefault="00F64DF2" w:rsidP="00570BD0">
            <w:pPr>
              <w:jc w:val="left"/>
              <w:rPr>
                <w:b/>
                <w:sz w:val="20"/>
                <w:szCs w:val="20"/>
              </w:rPr>
            </w:pPr>
            <w:r w:rsidRPr="005F0413">
              <w:rPr>
                <w:b/>
                <w:sz w:val="20"/>
                <w:szCs w:val="20"/>
              </w:rPr>
              <w:t>Descripción del m</w:t>
            </w:r>
            <w:r w:rsidR="00B1722C" w:rsidRPr="005F0413">
              <w:rPr>
                <w:b/>
                <w:sz w:val="20"/>
                <w:szCs w:val="20"/>
              </w:rPr>
              <w:t xml:space="preserve">otivo: </w:t>
            </w:r>
          </w:p>
          <w:p w14:paraId="143E0373" w14:textId="77777777" w:rsidR="00B1722C" w:rsidRPr="005F0413" w:rsidRDefault="00DF5BD1" w:rsidP="00346A33">
            <w:pPr>
              <w:rPr>
                <w:sz w:val="20"/>
                <w:szCs w:val="20"/>
                <w:lang w:val="es-ES"/>
              </w:rPr>
            </w:pPr>
            <w:r w:rsidRPr="005F0413">
              <w:rPr>
                <w:sz w:val="20"/>
                <w:szCs w:val="20"/>
                <w:lang w:val="es-ES"/>
              </w:rPr>
              <w:t>Denuncia ciudadana de la Federación Interregional Pescadores Artesanales del Sur de Valdivia (FIPASUR)</w:t>
            </w:r>
            <w:r w:rsidR="00346A33" w:rsidRPr="005F0413">
              <w:rPr>
                <w:sz w:val="20"/>
                <w:szCs w:val="20"/>
                <w:lang w:val="es-ES"/>
              </w:rPr>
              <w:t>.</w:t>
            </w:r>
            <w:r w:rsidRPr="005F0413">
              <w:rPr>
                <w:sz w:val="20"/>
                <w:szCs w:val="20"/>
                <w:lang w:val="es-ES"/>
              </w:rPr>
              <w:t xml:space="preserve"> </w:t>
            </w:r>
            <w:r w:rsidR="00346A33" w:rsidRPr="005F0413">
              <w:rPr>
                <w:sz w:val="20"/>
                <w:szCs w:val="20"/>
                <w:lang w:val="es-ES"/>
              </w:rPr>
              <w:t>A</w:t>
            </w:r>
            <w:r w:rsidRPr="005F0413">
              <w:rPr>
                <w:sz w:val="20"/>
                <w:szCs w:val="20"/>
                <w:lang w:val="es-ES"/>
              </w:rPr>
              <w:t xml:space="preserve">ctividad de fiscalización es solicitada mediante SAFA N°54 de fecha 23 de junio del 2014, de parte del Jefe de Unidad de Instrucción de Procesos Sancionatorios. La denuncia hace mención a muerte de bancos </w:t>
            </w:r>
            <w:r w:rsidR="00A164B6">
              <w:rPr>
                <w:sz w:val="20"/>
                <w:szCs w:val="20"/>
                <w:lang w:val="es-ES"/>
              </w:rPr>
              <w:t>silvestres de choritos y choros</w:t>
            </w:r>
            <w:r w:rsidRPr="005F0413">
              <w:rPr>
                <w:sz w:val="20"/>
                <w:szCs w:val="20"/>
                <w:lang w:val="es-ES"/>
              </w:rPr>
              <w:t>, afectación d</w:t>
            </w:r>
            <w:r w:rsidR="00346A33" w:rsidRPr="005F0413">
              <w:rPr>
                <w:sz w:val="20"/>
                <w:szCs w:val="20"/>
                <w:lang w:val="es-ES"/>
              </w:rPr>
              <w:t>e alga gracilaria (pelillo) y e</w:t>
            </w:r>
            <w:r w:rsidRPr="005F0413">
              <w:rPr>
                <w:sz w:val="20"/>
                <w:szCs w:val="20"/>
                <w:lang w:val="es-ES"/>
              </w:rPr>
              <w:t>ventual contaminación de las aguas del río Tormagaleones</w:t>
            </w:r>
          </w:p>
        </w:tc>
      </w:tr>
    </w:tbl>
    <w:p w14:paraId="4F01ACAD" w14:textId="77777777" w:rsidR="00B1722C" w:rsidRPr="005F0413" w:rsidRDefault="00B1722C" w:rsidP="00B1722C"/>
    <w:p w14:paraId="0E4A39EC" w14:textId="77777777" w:rsidR="00B1722C" w:rsidRPr="005F0413"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06140575"/>
      <w:r w:rsidRPr="005F0413">
        <w:t xml:space="preserve">Materia </w:t>
      </w:r>
      <w:r w:rsidR="0091285E" w:rsidRPr="005F0413">
        <w:t>Específica Objeto de la Fiscalización</w:t>
      </w:r>
      <w:r w:rsidR="00893A4E" w:rsidRPr="005F0413">
        <w:t xml:space="preserve"> Ambiental.</w:t>
      </w:r>
      <w:bookmarkEnd w:id="62"/>
      <w:bookmarkEnd w:id="63"/>
      <w:bookmarkEnd w:id="64"/>
      <w:bookmarkEnd w:id="65"/>
      <w:bookmarkEnd w:id="66"/>
      <w:bookmarkEnd w:id="67"/>
      <w:bookmarkEnd w:id="68"/>
      <w:bookmarkEnd w:id="69"/>
      <w:bookmarkEnd w:id="70"/>
      <w:bookmarkEnd w:id="71"/>
    </w:p>
    <w:p w14:paraId="509CDABD" w14:textId="77777777" w:rsidR="00893A4E" w:rsidRPr="005F0413"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346A33" w:rsidRPr="005F0413" w14:paraId="6FBE2EC3"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C8073DB" w14:textId="77777777" w:rsidR="00346A33" w:rsidRPr="005F0413" w:rsidRDefault="00346A33" w:rsidP="00346A33">
            <w:pPr>
              <w:pStyle w:val="Prrafodelista"/>
              <w:numPr>
                <w:ilvl w:val="0"/>
                <w:numId w:val="30"/>
              </w:numPr>
              <w:rPr>
                <w:rFonts w:cstheme="minorHAnsi"/>
                <w:sz w:val="20"/>
                <w:szCs w:val="20"/>
              </w:rPr>
            </w:pPr>
            <w:r w:rsidRPr="005F0413">
              <w:rPr>
                <w:rFonts w:cstheme="minorHAnsi"/>
                <w:sz w:val="20"/>
                <w:szCs w:val="20"/>
              </w:rPr>
              <w:t>Verificación de denuncia</w:t>
            </w:r>
          </w:p>
          <w:p w14:paraId="56E96150" w14:textId="77777777" w:rsidR="005776C0" w:rsidRDefault="00346A33" w:rsidP="00C12817">
            <w:pPr>
              <w:pStyle w:val="Prrafodelista"/>
              <w:numPr>
                <w:ilvl w:val="0"/>
                <w:numId w:val="30"/>
              </w:numPr>
              <w:rPr>
                <w:rFonts w:cstheme="minorHAnsi"/>
                <w:sz w:val="20"/>
                <w:szCs w:val="20"/>
              </w:rPr>
            </w:pPr>
            <w:r w:rsidRPr="005776C0">
              <w:rPr>
                <w:rFonts w:cstheme="minorHAnsi"/>
                <w:sz w:val="20"/>
                <w:szCs w:val="20"/>
              </w:rPr>
              <w:t>Estado de recursos bentónicos  (choritos y algas)</w:t>
            </w:r>
          </w:p>
          <w:p w14:paraId="52472236" w14:textId="77777777" w:rsidR="005776C0" w:rsidRPr="005776C0" w:rsidRDefault="005776C0" w:rsidP="005776C0">
            <w:pPr>
              <w:pStyle w:val="Prrafodelista"/>
              <w:numPr>
                <w:ilvl w:val="0"/>
                <w:numId w:val="30"/>
              </w:numPr>
              <w:rPr>
                <w:rFonts w:cstheme="minorHAnsi"/>
                <w:sz w:val="20"/>
                <w:szCs w:val="20"/>
              </w:rPr>
            </w:pPr>
            <w:r w:rsidRPr="005776C0">
              <w:rPr>
                <w:rFonts w:cstheme="minorHAnsi"/>
                <w:sz w:val="20"/>
                <w:szCs w:val="20"/>
              </w:rPr>
              <w:t>Calidad del Agua</w:t>
            </w:r>
          </w:p>
          <w:p w14:paraId="0DF85DE4" w14:textId="77777777" w:rsidR="005C2E4A" w:rsidRPr="005776C0" w:rsidRDefault="005C2E4A" w:rsidP="00C12817">
            <w:pPr>
              <w:pStyle w:val="Prrafodelista"/>
              <w:numPr>
                <w:ilvl w:val="0"/>
                <w:numId w:val="30"/>
              </w:numPr>
              <w:rPr>
                <w:rFonts w:cstheme="minorHAnsi"/>
                <w:sz w:val="20"/>
                <w:szCs w:val="20"/>
              </w:rPr>
            </w:pPr>
            <w:r w:rsidRPr="005776C0">
              <w:rPr>
                <w:rFonts w:cstheme="minorHAnsi"/>
                <w:sz w:val="20"/>
                <w:szCs w:val="20"/>
              </w:rPr>
              <w:t>Manejo de mortandad</w:t>
            </w:r>
          </w:p>
          <w:p w14:paraId="0C36B95D" w14:textId="77777777" w:rsidR="005C2E4A" w:rsidRDefault="005C2E4A" w:rsidP="00346A33">
            <w:pPr>
              <w:pStyle w:val="Prrafodelista"/>
              <w:numPr>
                <w:ilvl w:val="0"/>
                <w:numId w:val="30"/>
              </w:numPr>
              <w:rPr>
                <w:rFonts w:cstheme="minorHAnsi"/>
                <w:sz w:val="20"/>
                <w:szCs w:val="20"/>
              </w:rPr>
            </w:pPr>
            <w:r>
              <w:rPr>
                <w:rFonts w:cstheme="minorHAnsi"/>
                <w:sz w:val="20"/>
                <w:szCs w:val="20"/>
              </w:rPr>
              <w:t xml:space="preserve">Manejo de los efectos de la materia </w:t>
            </w:r>
            <w:r w:rsidR="00A164B6">
              <w:rPr>
                <w:rFonts w:cstheme="minorHAnsi"/>
                <w:sz w:val="20"/>
                <w:szCs w:val="20"/>
              </w:rPr>
              <w:t>orgánica</w:t>
            </w:r>
            <w:r>
              <w:rPr>
                <w:rFonts w:cstheme="minorHAnsi"/>
                <w:sz w:val="20"/>
                <w:szCs w:val="20"/>
              </w:rPr>
              <w:t xml:space="preserve"> por alimento no consumido y fecas, en el sedimento y columna de agua, información ambiental (INFAs)</w:t>
            </w:r>
          </w:p>
          <w:p w14:paraId="2A71EDD8" w14:textId="77777777" w:rsidR="00E072DD" w:rsidRPr="005F0413" w:rsidRDefault="00E072DD" w:rsidP="00346A33">
            <w:pPr>
              <w:pStyle w:val="Prrafodelista"/>
              <w:numPr>
                <w:ilvl w:val="0"/>
                <w:numId w:val="30"/>
              </w:numPr>
              <w:rPr>
                <w:rFonts w:cstheme="minorHAnsi"/>
                <w:sz w:val="20"/>
                <w:szCs w:val="20"/>
              </w:rPr>
            </w:pPr>
            <w:r>
              <w:rPr>
                <w:rFonts w:cstheme="minorHAnsi"/>
                <w:sz w:val="20"/>
                <w:szCs w:val="20"/>
              </w:rPr>
              <w:t>Estado de RCAs cercanas al área.</w:t>
            </w:r>
          </w:p>
        </w:tc>
      </w:tr>
    </w:tbl>
    <w:p w14:paraId="6E14F0FD" w14:textId="77777777" w:rsidR="00893A4E" w:rsidRPr="005F0413" w:rsidRDefault="00893A4E" w:rsidP="00893A4E"/>
    <w:p w14:paraId="346E0762" w14:textId="77777777" w:rsidR="00893A4E" w:rsidRPr="005F0413"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06140576"/>
      <w:r w:rsidRPr="005F0413">
        <w:t xml:space="preserve">Aspectos </w:t>
      </w:r>
      <w:r w:rsidR="00E838DE" w:rsidRPr="005F0413">
        <w:t xml:space="preserve">relativos </w:t>
      </w:r>
      <w:r w:rsidRPr="005F0413">
        <w:t xml:space="preserve">a la </w:t>
      </w:r>
      <w:r w:rsidR="00E838DE" w:rsidRPr="005F0413">
        <w:t xml:space="preserve">ejecución </w:t>
      </w:r>
      <w:r w:rsidRPr="005F0413">
        <w:t>de la Inspección Ambiental</w:t>
      </w:r>
      <w:bookmarkEnd w:id="72"/>
      <w:bookmarkEnd w:id="73"/>
      <w:r w:rsidRPr="005F0413">
        <w:t>.</w:t>
      </w:r>
      <w:bookmarkEnd w:id="74"/>
      <w:bookmarkEnd w:id="75"/>
      <w:bookmarkEnd w:id="76"/>
      <w:bookmarkEnd w:id="77"/>
      <w:bookmarkEnd w:id="78"/>
      <w:bookmarkEnd w:id="79"/>
      <w:bookmarkEnd w:id="80"/>
      <w:bookmarkEnd w:id="81"/>
      <w:bookmarkEnd w:id="82"/>
      <w:bookmarkEnd w:id="83"/>
    </w:p>
    <w:p w14:paraId="7C1DFC9C" w14:textId="77777777" w:rsidR="00893A4E" w:rsidRPr="005F0413" w:rsidRDefault="00893A4E" w:rsidP="000D703E">
      <w:pPr>
        <w:rPr>
          <w:rFonts w:cstheme="minorHAnsi"/>
          <w:sz w:val="16"/>
          <w:szCs w:val="16"/>
        </w:rPr>
      </w:pPr>
    </w:p>
    <w:p w14:paraId="2570EDDA" w14:textId="77777777" w:rsidR="00004D1D" w:rsidRPr="005F0413"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06140577"/>
      <w:r w:rsidRPr="005F0413">
        <w:t>Primer día de inspección</w:t>
      </w:r>
      <w:bookmarkEnd w:id="84"/>
      <w:bookmarkEnd w:id="85"/>
      <w:bookmarkEnd w:id="86"/>
      <w:bookmarkEnd w:id="87"/>
      <w:bookmarkEnd w:id="88"/>
      <w:bookmarkEnd w:id="89"/>
      <w:bookmarkEnd w:id="90"/>
      <w:bookmarkEnd w:id="91"/>
    </w:p>
    <w:p w14:paraId="78617D5D" w14:textId="77777777" w:rsidR="00D17CB6" w:rsidRPr="005F0413"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5F0413" w14:paraId="0CC366EF"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134954" w14:textId="77777777" w:rsidR="00893A4E" w:rsidRPr="005F0413" w:rsidRDefault="00893A4E" w:rsidP="00893A4E">
            <w:pPr>
              <w:rPr>
                <w:sz w:val="20"/>
                <w:szCs w:val="20"/>
              </w:rPr>
            </w:pPr>
            <w:r w:rsidRPr="005F0413">
              <w:rPr>
                <w:b/>
                <w:sz w:val="20"/>
                <w:szCs w:val="20"/>
              </w:rPr>
              <w:t>F</w:t>
            </w:r>
            <w:r w:rsidR="00FA7A17" w:rsidRPr="005F0413">
              <w:rPr>
                <w:b/>
                <w:sz w:val="20"/>
                <w:szCs w:val="20"/>
              </w:rPr>
              <w:t>echa</w:t>
            </w:r>
            <w:r w:rsidRPr="005F0413">
              <w:rPr>
                <w:b/>
                <w:sz w:val="20"/>
                <w:szCs w:val="20"/>
              </w:rPr>
              <w:t xml:space="preserve"> de realización: </w:t>
            </w:r>
          </w:p>
          <w:p w14:paraId="31F0EEC3" w14:textId="77777777" w:rsidR="00882292" w:rsidRPr="005F0413" w:rsidRDefault="00346A33" w:rsidP="00893A4E">
            <w:pPr>
              <w:rPr>
                <w:sz w:val="20"/>
                <w:szCs w:val="20"/>
              </w:rPr>
            </w:pPr>
            <w:r w:rsidRPr="005F0413">
              <w:rPr>
                <w:sz w:val="20"/>
                <w:szCs w:val="20"/>
              </w:rPr>
              <w:t>28 de agosto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304811D" w14:textId="77777777" w:rsidR="00893A4E" w:rsidRPr="005F0413" w:rsidRDefault="00FA7A17" w:rsidP="00893A4E">
            <w:pPr>
              <w:rPr>
                <w:b/>
                <w:sz w:val="20"/>
                <w:szCs w:val="20"/>
              </w:rPr>
            </w:pPr>
            <w:r w:rsidRPr="005F0413">
              <w:rPr>
                <w:b/>
                <w:sz w:val="20"/>
                <w:szCs w:val="20"/>
              </w:rPr>
              <w:t>Hora</w:t>
            </w:r>
            <w:r w:rsidR="00F64DF2" w:rsidRPr="005F0413">
              <w:rPr>
                <w:b/>
                <w:sz w:val="20"/>
                <w:szCs w:val="20"/>
              </w:rPr>
              <w:t xml:space="preserve"> de i</w:t>
            </w:r>
            <w:r w:rsidR="00893A4E" w:rsidRPr="005F0413">
              <w:rPr>
                <w:b/>
                <w:sz w:val="20"/>
                <w:szCs w:val="20"/>
              </w:rPr>
              <w:t>nicio:</w:t>
            </w:r>
          </w:p>
          <w:p w14:paraId="5ED9F9F1" w14:textId="77777777" w:rsidR="006B4FB2" w:rsidRPr="005F0413" w:rsidRDefault="00346A33" w:rsidP="00893A4E">
            <w:pPr>
              <w:rPr>
                <w:sz w:val="20"/>
                <w:szCs w:val="20"/>
              </w:rPr>
            </w:pPr>
            <w:r w:rsidRPr="005F0413">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B568C89" w14:textId="77777777" w:rsidR="00893A4E" w:rsidRPr="005F0413" w:rsidRDefault="00FA7A17" w:rsidP="00893A4E">
            <w:pPr>
              <w:rPr>
                <w:b/>
                <w:sz w:val="20"/>
                <w:szCs w:val="20"/>
              </w:rPr>
            </w:pPr>
            <w:r w:rsidRPr="005F0413">
              <w:rPr>
                <w:b/>
                <w:sz w:val="20"/>
                <w:szCs w:val="20"/>
              </w:rPr>
              <w:t>Hora</w:t>
            </w:r>
            <w:r w:rsidR="00893A4E" w:rsidRPr="005F0413">
              <w:rPr>
                <w:b/>
                <w:sz w:val="20"/>
                <w:szCs w:val="20"/>
              </w:rPr>
              <w:t xml:space="preserve"> de </w:t>
            </w:r>
            <w:r w:rsidR="00E838DE" w:rsidRPr="005F0413">
              <w:rPr>
                <w:b/>
                <w:sz w:val="20"/>
                <w:szCs w:val="20"/>
              </w:rPr>
              <w:t>finalización</w:t>
            </w:r>
            <w:r w:rsidR="00893A4E" w:rsidRPr="005F0413">
              <w:rPr>
                <w:b/>
                <w:sz w:val="20"/>
                <w:szCs w:val="20"/>
              </w:rPr>
              <w:t>:</w:t>
            </w:r>
          </w:p>
          <w:p w14:paraId="725A4985" w14:textId="77777777" w:rsidR="006B4FB2" w:rsidRPr="005F0413" w:rsidRDefault="00346A33" w:rsidP="00893A4E">
            <w:pPr>
              <w:rPr>
                <w:sz w:val="20"/>
                <w:szCs w:val="20"/>
                <w:lang w:val="es-ES" w:eastAsia="es-ES"/>
              </w:rPr>
            </w:pPr>
            <w:r w:rsidRPr="005F0413">
              <w:rPr>
                <w:sz w:val="20"/>
                <w:szCs w:val="20"/>
                <w:lang w:val="es-ES" w:eastAsia="es-ES"/>
              </w:rPr>
              <w:t>15:30</w:t>
            </w:r>
          </w:p>
        </w:tc>
      </w:tr>
      <w:tr w:rsidR="00893A4E" w:rsidRPr="005F0413" w14:paraId="040E823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509CCA" w14:textId="77777777" w:rsidR="00893A4E" w:rsidRPr="005F0413" w:rsidRDefault="00893A4E" w:rsidP="00570BD0">
            <w:pPr>
              <w:rPr>
                <w:sz w:val="20"/>
                <w:szCs w:val="20"/>
              </w:rPr>
            </w:pPr>
            <w:r w:rsidRPr="005F0413">
              <w:rPr>
                <w:b/>
                <w:sz w:val="20"/>
                <w:szCs w:val="20"/>
              </w:rPr>
              <w:t xml:space="preserve">Fiscalizador </w:t>
            </w:r>
            <w:r w:rsidR="00E838DE" w:rsidRPr="005F0413">
              <w:rPr>
                <w:b/>
                <w:sz w:val="20"/>
                <w:szCs w:val="20"/>
              </w:rPr>
              <w:t xml:space="preserve">encargado </w:t>
            </w:r>
            <w:r w:rsidRPr="005F0413">
              <w:rPr>
                <w:b/>
                <w:sz w:val="20"/>
                <w:szCs w:val="20"/>
              </w:rPr>
              <w:t xml:space="preserve">de la </w:t>
            </w:r>
            <w:r w:rsidR="00E838DE" w:rsidRPr="005F0413">
              <w:rPr>
                <w:b/>
                <w:sz w:val="20"/>
                <w:szCs w:val="20"/>
              </w:rPr>
              <w:t>actividad</w:t>
            </w:r>
            <w:r w:rsidRPr="005F0413">
              <w:rPr>
                <w:b/>
                <w:sz w:val="20"/>
                <w:szCs w:val="20"/>
              </w:rPr>
              <w:t>:</w:t>
            </w:r>
          </w:p>
          <w:p w14:paraId="129BD38B" w14:textId="77777777" w:rsidR="00893A4E" w:rsidRPr="005F0413" w:rsidRDefault="00346A33" w:rsidP="00570BD0">
            <w:pPr>
              <w:rPr>
                <w:sz w:val="20"/>
                <w:szCs w:val="20"/>
              </w:rPr>
            </w:pPr>
            <w:r w:rsidRPr="005F0413">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F0F2D05" w14:textId="77777777" w:rsidR="00893A4E" w:rsidRPr="005F0413" w:rsidRDefault="00893A4E" w:rsidP="00570BD0">
            <w:pPr>
              <w:rPr>
                <w:sz w:val="20"/>
                <w:szCs w:val="20"/>
              </w:rPr>
            </w:pPr>
            <w:r w:rsidRPr="005F0413">
              <w:rPr>
                <w:b/>
                <w:sz w:val="20"/>
                <w:szCs w:val="20"/>
              </w:rPr>
              <w:t>Órgano:</w:t>
            </w:r>
          </w:p>
          <w:p w14:paraId="043F1B7F" w14:textId="77777777" w:rsidR="00893A4E" w:rsidRPr="005F0413" w:rsidRDefault="00346A33" w:rsidP="00570BD0">
            <w:pPr>
              <w:rPr>
                <w:rFonts w:eastAsia="Times New Roman"/>
                <w:sz w:val="20"/>
                <w:szCs w:val="20"/>
              </w:rPr>
            </w:pPr>
            <w:r w:rsidRPr="005F0413">
              <w:rPr>
                <w:rFonts w:eastAsia="Times New Roman"/>
                <w:sz w:val="20"/>
                <w:szCs w:val="20"/>
              </w:rPr>
              <w:t>SMA</w:t>
            </w:r>
          </w:p>
        </w:tc>
      </w:tr>
      <w:tr w:rsidR="00893A4E" w:rsidRPr="005F0413" w14:paraId="36D2C1CA"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A68931" w14:textId="77777777" w:rsidR="00893A4E" w:rsidRPr="005F0413" w:rsidRDefault="00893A4E" w:rsidP="00570BD0">
            <w:pPr>
              <w:rPr>
                <w:sz w:val="20"/>
                <w:szCs w:val="20"/>
              </w:rPr>
            </w:pPr>
            <w:r w:rsidRPr="005F0413">
              <w:rPr>
                <w:b/>
                <w:sz w:val="20"/>
                <w:szCs w:val="20"/>
              </w:rPr>
              <w:t xml:space="preserve">Fiscalizadores </w:t>
            </w:r>
            <w:r w:rsidR="00E838DE" w:rsidRPr="005F0413">
              <w:rPr>
                <w:b/>
                <w:sz w:val="20"/>
                <w:szCs w:val="20"/>
              </w:rPr>
              <w:t>participantes</w:t>
            </w:r>
            <w:r w:rsidRPr="005F0413">
              <w:rPr>
                <w:b/>
                <w:sz w:val="20"/>
                <w:szCs w:val="20"/>
              </w:rPr>
              <w:t>:</w:t>
            </w:r>
          </w:p>
          <w:p w14:paraId="7EE9F763" w14:textId="77777777" w:rsidR="00893A4E" w:rsidRPr="005F0413" w:rsidRDefault="00346A33" w:rsidP="00570BD0">
            <w:pPr>
              <w:rPr>
                <w:sz w:val="20"/>
                <w:szCs w:val="20"/>
              </w:rPr>
            </w:pPr>
            <w:r w:rsidRPr="005F0413">
              <w:rPr>
                <w:sz w:val="20"/>
                <w:szCs w:val="20"/>
              </w:rPr>
              <w:t>Barbara Cisternas Vargas</w:t>
            </w:r>
          </w:p>
          <w:p w14:paraId="70C481F4" w14:textId="77777777" w:rsidR="00346A33" w:rsidRPr="005F0413" w:rsidRDefault="00346A33" w:rsidP="00570BD0">
            <w:pPr>
              <w:rPr>
                <w:sz w:val="20"/>
                <w:szCs w:val="20"/>
              </w:rPr>
            </w:pPr>
            <w:r w:rsidRPr="005F0413">
              <w:rPr>
                <w:sz w:val="20"/>
                <w:szCs w:val="20"/>
              </w:rPr>
              <w:t>Christian Hinrichsen Figueroa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DBA6A8C" w14:textId="77777777" w:rsidR="00893A4E" w:rsidRPr="005F0413" w:rsidRDefault="00893A4E" w:rsidP="00570BD0">
            <w:pPr>
              <w:rPr>
                <w:sz w:val="20"/>
                <w:szCs w:val="20"/>
              </w:rPr>
            </w:pPr>
            <w:r w:rsidRPr="005F0413">
              <w:rPr>
                <w:b/>
                <w:sz w:val="20"/>
                <w:szCs w:val="20"/>
              </w:rPr>
              <w:t>Órgano(s):</w:t>
            </w:r>
          </w:p>
          <w:p w14:paraId="33964EE8" w14:textId="77777777" w:rsidR="00893A4E" w:rsidRPr="005F0413" w:rsidRDefault="00346A33" w:rsidP="00570BD0">
            <w:pPr>
              <w:rPr>
                <w:rFonts w:eastAsia="Times New Roman"/>
                <w:sz w:val="20"/>
                <w:szCs w:val="20"/>
              </w:rPr>
            </w:pPr>
            <w:r w:rsidRPr="005F0413">
              <w:rPr>
                <w:rFonts w:eastAsia="Times New Roman"/>
                <w:sz w:val="20"/>
                <w:szCs w:val="20"/>
              </w:rPr>
              <w:t>Directemar</w:t>
            </w:r>
          </w:p>
          <w:p w14:paraId="285DF027" w14:textId="77777777" w:rsidR="00346A33" w:rsidRPr="005F0413" w:rsidRDefault="00346A33" w:rsidP="00570BD0">
            <w:pPr>
              <w:rPr>
                <w:rFonts w:eastAsia="Times New Roman"/>
                <w:sz w:val="20"/>
                <w:szCs w:val="20"/>
              </w:rPr>
            </w:pPr>
            <w:r w:rsidRPr="005F0413">
              <w:rPr>
                <w:rFonts w:eastAsia="Times New Roman"/>
                <w:sz w:val="20"/>
                <w:szCs w:val="20"/>
              </w:rPr>
              <w:t>Sernapesca</w:t>
            </w:r>
          </w:p>
        </w:tc>
      </w:tr>
      <w:tr w:rsidR="009B139A" w:rsidRPr="005F0413" w14:paraId="7E547E7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613002" w14:textId="77777777" w:rsidR="009B139A" w:rsidRPr="005F0413" w:rsidRDefault="009B139A" w:rsidP="00E838DE">
            <w:pPr>
              <w:spacing w:line="0" w:lineRule="atLeast"/>
              <w:jc w:val="left"/>
              <w:rPr>
                <w:b/>
                <w:sz w:val="20"/>
                <w:szCs w:val="20"/>
              </w:rPr>
            </w:pPr>
            <w:r w:rsidRPr="005F0413">
              <w:rPr>
                <w:b/>
                <w:sz w:val="20"/>
                <w:szCs w:val="20"/>
              </w:rPr>
              <w:t>Existió oposición al ingreso:</w:t>
            </w:r>
            <w:r w:rsidRPr="005F0413">
              <w:rPr>
                <w:sz w:val="20"/>
                <w:szCs w:val="20"/>
              </w:rPr>
              <w:t xml:space="preserve"> </w:t>
            </w:r>
            <w:r w:rsidR="00346A33" w:rsidRPr="005F041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7B9D77" w14:textId="77777777" w:rsidR="009B139A" w:rsidRPr="005F0413" w:rsidRDefault="009B139A" w:rsidP="00893A4E">
            <w:pPr>
              <w:spacing w:line="0" w:lineRule="atLeast"/>
              <w:jc w:val="left"/>
              <w:rPr>
                <w:b/>
                <w:sz w:val="20"/>
                <w:szCs w:val="20"/>
              </w:rPr>
            </w:pPr>
            <w:r w:rsidRPr="005F0413">
              <w:rPr>
                <w:b/>
                <w:sz w:val="20"/>
                <w:szCs w:val="20"/>
              </w:rPr>
              <w:t xml:space="preserve">Existió auxilio de fuerza pública: </w:t>
            </w:r>
            <w:r w:rsidR="00346A33" w:rsidRPr="005F0413">
              <w:rPr>
                <w:sz w:val="20"/>
                <w:szCs w:val="20"/>
              </w:rPr>
              <w:t>NO</w:t>
            </w:r>
          </w:p>
        </w:tc>
      </w:tr>
      <w:tr w:rsidR="009B139A" w:rsidRPr="005F0413" w14:paraId="25F983F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83DFAB" w14:textId="77777777" w:rsidR="009B139A" w:rsidRPr="005F0413" w:rsidRDefault="009B139A" w:rsidP="00E838DE">
            <w:pPr>
              <w:spacing w:line="0" w:lineRule="atLeast"/>
              <w:jc w:val="left"/>
              <w:rPr>
                <w:b/>
                <w:sz w:val="20"/>
                <w:szCs w:val="20"/>
              </w:rPr>
            </w:pPr>
            <w:r w:rsidRPr="005F0413">
              <w:rPr>
                <w:b/>
                <w:sz w:val="20"/>
                <w:szCs w:val="20"/>
              </w:rPr>
              <w:t xml:space="preserve">Existió colaboración por parte de los fiscalizados: </w:t>
            </w:r>
            <w:r w:rsidR="00346A33" w:rsidRPr="005F041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2852B4" w14:textId="77777777" w:rsidR="009B139A" w:rsidRPr="005F0413" w:rsidRDefault="009B139A" w:rsidP="009B139A">
            <w:pPr>
              <w:spacing w:line="0" w:lineRule="atLeast"/>
              <w:jc w:val="left"/>
              <w:rPr>
                <w:b/>
                <w:sz w:val="20"/>
                <w:szCs w:val="20"/>
              </w:rPr>
            </w:pPr>
            <w:r w:rsidRPr="005F0413">
              <w:rPr>
                <w:b/>
                <w:sz w:val="20"/>
                <w:szCs w:val="20"/>
              </w:rPr>
              <w:t xml:space="preserve">Existió trato respetuoso y deferente: </w:t>
            </w:r>
            <w:r w:rsidR="00346A33" w:rsidRPr="005F0413">
              <w:rPr>
                <w:sz w:val="20"/>
                <w:szCs w:val="20"/>
              </w:rPr>
              <w:t>SI</w:t>
            </w:r>
          </w:p>
        </w:tc>
      </w:tr>
      <w:tr w:rsidR="00346A33" w:rsidRPr="005F0413" w14:paraId="1D36B898"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048FDB0" w14:textId="77777777" w:rsidR="00893A4E" w:rsidRPr="005F0413" w:rsidRDefault="00893A4E" w:rsidP="009B139A">
            <w:pPr>
              <w:spacing w:line="0" w:lineRule="atLeast"/>
              <w:jc w:val="left"/>
              <w:rPr>
                <w:b/>
                <w:sz w:val="20"/>
                <w:szCs w:val="20"/>
              </w:rPr>
            </w:pPr>
            <w:r w:rsidRPr="005F0413">
              <w:rPr>
                <w:b/>
                <w:sz w:val="20"/>
                <w:szCs w:val="20"/>
              </w:rPr>
              <w:t xml:space="preserve">Entrega de </w:t>
            </w:r>
            <w:r w:rsidR="009B139A" w:rsidRPr="005F0413">
              <w:rPr>
                <w:b/>
                <w:sz w:val="20"/>
                <w:szCs w:val="20"/>
              </w:rPr>
              <w:t>antecedentes solicitados</w:t>
            </w:r>
            <w:r w:rsidRPr="005F0413">
              <w:rPr>
                <w:b/>
                <w:sz w:val="20"/>
                <w:szCs w:val="20"/>
              </w:rPr>
              <w:t>:</w:t>
            </w:r>
            <w:r w:rsidR="006B4FB2" w:rsidRPr="005F0413">
              <w:rPr>
                <w:sz w:val="20"/>
                <w:szCs w:val="20"/>
              </w:rPr>
              <w:t xml:space="preserve"> </w:t>
            </w:r>
            <w:r w:rsidR="00346A33" w:rsidRPr="005F041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39386E" w14:textId="77777777" w:rsidR="00893A4E" w:rsidRPr="005F0413" w:rsidRDefault="00893A4E" w:rsidP="00346A33">
            <w:pPr>
              <w:spacing w:line="0" w:lineRule="atLeast"/>
              <w:jc w:val="left"/>
              <w:rPr>
                <w:sz w:val="20"/>
                <w:szCs w:val="20"/>
              </w:rPr>
            </w:pPr>
            <w:r w:rsidRPr="005F0413">
              <w:rPr>
                <w:b/>
                <w:sz w:val="20"/>
                <w:szCs w:val="20"/>
              </w:rPr>
              <w:t xml:space="preserve"> </w:t>
            </w:r>
            <w:r w:rsidR="003A141A" w:rsidRPr="005F0413">
              <w:rPr>
                <w:b/>
                <w:sz w:val="20"/>
                <w:szCs w:val="20"/>
              </w:rPr>
              <w:t>Entrega de a</w:t>
            </w:r>
            <w:r w:rsidR="009B139A" w:rsidRPr="005F0413">
              <w:rPr>
                <w:b/>
                <w:sz w:val="20"/>
                <w:szCs w:val="20"/>
              </w:rPr>
              <w:t>cta:</w:t>
            </w:r>
            <w:r w:rsidR="009B139A" w:rsidRPr="005F0413">
              <w:rPr>
                <w:sz w:val="20"/>
                <w:szCs w:val="20"/>
              </w:rPr>
              <w:t xml:space="preserve"> </w:t>
            </w:r>
            <w:r w:rsidR="00346A33" w:rsidRPr="005F0413">
              <w:rPr>
                <w:sz w:val="20"/>
                <w:szCs w:val="20"/>
              </w:rPr>
              <w:t>NO</w:t>
            </w:r>
            <w:r w:rsidR="00816AF8">
              <w:rPr>
                <w:sz w:val="20"/>
                <w:szCs w:val="20"/>
              </w:rPr>
              <w:t xml:space="preserve"> (anexo 1)</w:t>
            </w:r>
          </w:p>
        </w:tc>
      </w:tr>
      <w:tr w:rsidR="00346A33" w:rsidRPr="005F0413" w14:paraId="58A1EC16"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545085" w14:textId="77777777" w:rsidR="009B139A" w:rsidRPr="005F0413" w:rsidRDefault="009B139A" w:rsidP="00B239F5">
            <w:pPr>
              <w:spacing w:line="0" w:lineRule="atLeast"/>
              <w:jc w:val="left"/>
              <w:rPr>
                <w:b/>
                <w:sz w:val="20"/>
                <w:szCs w:val="20"/>
              </w:rPr>
            </w:pPr>
            <w:r w:rsidRPr="005F0413">
              <w:rPr>
                <w:b/>
                <w:sz w:val="20"/>
                <w:szCs w:val="20"/>
              </w:rPr>
              <w:t xml:space="preserve">Observaciones: </w:t>
            </w:r>
            <w:r w:rsidR="00346A33" w:rsidRPr="005F0413">
              <w:rPr>
                <w:sz w:val="20"/>
                <w:szCs w:val="20"/>
              </w:rPr>
              <w:t>Debido</w:t>
            </w:r>
            <w:r w:rsidR="00B239F5" w:rsidRPr="005F0413">
              <w:rPr>
                <w:sz w:val="20"/>
                <w:szCs w:val="20"/>
              </w:rPr>
              <w:t xml:space="preserve"> a que las instalaciones estaban</w:t>
            </w:r>
            <w:r w:rsidR="00346A33" w:rsidRPr="005F0413">
              <w:rPr>
                <w:sz w:val="20"/>
                <w:szCs w:val="20"/>
              </w:rPr>
              <w:t xml:space="preserve"> en descanso sanitario, solo se encontraban operarios externos haciendo reparaciones en el taller en tierra.</w:t>
            </w:r>
            <w:r w:rsidRPr="005F0413">
              <w:rPr>
                <w:sz w:val="20"/>
                <w:szCs w:val="20"/>
              </w:rPr>
              <w:t xml:space="preserve"> </w:t>
            </w:r>
            <w:r w:rsidR="00346A33" w:rsidRPr="005F0413">
              <w:rPr>
                <w:sz w:val="20"/>
                <w:szCs w:val="20"/>
              </w:rPr>
              <w:t xml:space="preserve">Por tal motivo se </w:t>
            </w:r>
            <w:r w:rsidR="00A164B6" w:rsidRPr="005F0413">
              <w:rPr>
                <w:sz w:val="20"/>
                <w:szCs w:val="20"/>
              </w:rPr>
              <w:t>contactó</w:t>
            </w:r>
            <w:r w:rsidR="00346A33" w:rsidRPr="005F0413">
              <w:rPr>
                <w:sz w:val="20"/>
                <w:szCs w:val="20"/>
              </w:rPr>
              <w:t xml:space="preserve"> con encargado para hacer entrega al día siguiente copia del acta de inspección. </w:t>
            </w:r>
            <w:r w:rsidR="00B239F5" w:rsidRPr="005F0413">
              <w:rPr>
                <w:sz w:val="20"/>
                <w:szCs w:val="20"/>
              </w:rPr>
              <w:t>Los funcionarios de la empresa estaban fuera de ciudad en capacitación.</w:t>
            </w:r>
          </w:p>
        </w:tc>
      </w:tr>
    </w:tbl>
    <w:p w14:paraId="56EAE5CD" w14:textId="77777777" w:rsidR="00413EC4" w:rsidRPr="005F0413" w:rsidRDefault="00413EC4">
      <w:pPr>
        <w:jc w:val="left"/>
        <w:rPr>
          <w:rFonts w:cstheme="minorHAnsi"/>
          <w:b/>
          <w:color w:val="FF0000"/>
          <w:sz w:val="14"/>
          <w:szCs w:val="24"/>
        </w:rPr>
      </w:pPr>
    </w:p>
    <w:p w14:paraId="0C7ED333" w14:textId="77777777" w:rsidR="00413EC4" w:rsidRPr="005F0413" w:rsidRDefault="00413EC4">
      <w:pPr>
        <w:jc w:val="left"/>
        <w:rPr>
          <w:rFonts w:cstheme="minorHAnsi"/>
          <w:b/>
          <w:color w:val="FF0000"/>
          <w:sz w:val="14"/>
          <w:szCs w:val="24"/>
        </w:rPr>
        <w:sectPr w:rsidR="00413EC4" w:rsidRPr="005F0413" w:rsidSect="00A70F8F">
          <w:pgSz w:w="12240" w:h="15840"/>
          <w:pgMar w:top="1134" w:right="1134" w:bottom="1134" w:left="1134" w:header="709" w:footer="709" w:gutter="0"/>
          <w:cols w:space="708"/>
          <w:docGrid w:linePitch="360"/>
        </w:sectPr>
      </w:pPr>
    </w:p>
    <w:p w14:paraId="78790A50" w14:textId="77777777" w:rsidR="000D607C" w:rsidRPr="005F0413" w:rsidRDefault="00F67BC0" w:rsidP="00C958D0">
      <w:pPr>
        <w:pStyle w:val="Ttulo3"/>
      </w:pPr>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bookmarkStart w:id="101" w:name="_Toc406140578"/>
      <w:r w:rsidRPr="005F0413">
        <w:lastRenderedPageBreak/>
        <w:t>Esquema de r</w:t>
      </w:r>
      <w:r w:rsidR="000D607C" w:rsidRPr="005F0413">
        <w:t>ecorrido</w:t>
      </w:r>
      <w:bookmarkEnd w:id="92"/>
      <w:bookmarkEnd w:id="93"/>
      <w:bookmarkEnd w:id="94"/>
      <w:bookmarkEnd w:id="101"/>
    </w:p>
    <w:p w14:paraId="568DA782" w14:textId="77777777" w:rsidR="000D607C" w:rsidRPr="005F0413" w:rsidRDefault="000D607C" w:rsidP="000D607C"/>
    <w:p w14:paraId="135FF73A" w14:textId="77777777" w:rsidR="00BD4B0C" w:rsidRPr="005F0413" w:rsidRDefault="00BD4B0C" w:rsidP="000D607C">
      <w:r w:rsidRPr="005F0413">
        <w:rPr>
          <w:noProof/>
          <w:lang w:eastAsia="es-CL"/>
        </w:rPr>
        <mc:AlternateContent>
          <mc:Choice Requires="wps">
            <w:drawing>
              <wp:anchor distT="0" distB="0" distL="114300" distR="114300" simplePos="0" relativeHeight="251646976" behindDoc="0" locked="0" layoutInCell="1" allowOverlap="1" wp14:anchorId="5D6B434A" wp14:editId="770150A3">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AC869F" w14:textId="77777777" w:rsidR="0083618C" w:rsidRDefault="0083618C" w:rsidP="00B02CF0">
                            <w:pPr>
                              <w:jc w:val="center"/>
                            </w:pPr>
                            <w:r>
                              <w:rPr>
                                <w:noProof/>
                                <w:lang w:eastAsia="es-CL"/>
                              </w:rPr>
                              <w:drawing>
                                <wp:inline distT="0" distB="0" distL="0" distR="0" wp14:anchorId="4A8CC1CB" wp14:editId="14F37193">
                                  <wp:extent cx="5284177" cy="4369101"/>
                                  <wp:effectExtent l="190500" t="190500" r="183515" b="1841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orrido.png"/>
                                          <pic:cNvPicPr/>
                                        </pic:nvPicPr>
                                        <pic:blipFill>
                                          <a:blip r:embed="rId27">
                                            <a:extLst>
                                              <a:ext uri="{28A0092B-C50C-407E-A947-70E740481C1C}">
                                                <a14:useLocalDpi xmlns:a14="http://schemas.microsoft.com/office/drawing/2010/main" val="0"/>
                                              </a:ext>
                                            </a:extLst>
                                          </a:blip>
                                          <a:stretch>
                                            <a:fillRect/>
                                          </a:stretch>
                                        </pic:blipFill>
                                        <pic:spPr>
                                          <a:xfrm>
                                            <a:off x="0" y="0"/>
                                            <a:ext cx="5286585" cy="4371092"/>
                                          </a:xfrm>
                                          <a:prstGeom prst="rect">
                                            <a:avLst/>
                                          </a:prstGeom>
                                          <a:ln>
                                            <a:noFill/>
                                          </a:ln>
                                          <a:effectLst>
                                            <a:outerShdw blurRad="190500" algn="tl" rotWithShape="0">
                                              <a:srgbClr val="000000">
                                                <a:alpha val="7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434A" id="2 Cuadro de texto" o:spid="_x0000_s1032" type="#_x0000_t202" style="position:absolute;left:0;text-align:left;margin-left:-2.7pt;margin-top:4.95pt;width:501pt;height:3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" fillcolor="white [3201]" strokeweight=".5pt">
                <v:textbox>
                  <w:txbxContent>
                    <w:p w14:paraId="62AC869F" w14:textId="77777777" w:rsidR="0083618C" w:rsidRDefault="0083618C" w:rsidP="00B02CF0">
                      <w:pPr>
                        <w:jc w:val="center"/>
                      </w:pPr>
                      <w:r>
                        <w:rPr>
                          <w:noProof/>
                          <w:lang w:eastAsia="es-CL"/>
                        </w:rPr>
                        <w:drawing>
                          <wp:inline distT="0" distB="0" distL="0" distR="0" wp14:anchorId="4A8CC1CB" wp14:editId="14F37193">
                            <wp:extent cx="5284177" cy="4369101"/>
                            <wp:effectExtent l="190500" t="190500" r="183515" b="1841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orrido.png"/>
                                    <pic:cNvPicPr/>
                                  </pic:nvPicPr>
                                  <pic:blipFill>
                                    <a:blip r:embed="rId27">
                                      <a:extLst>
                                        <a:ext uri="{28A0092B-C50C-407E-A947-70E740481C1C}">
                                          <a14:useLocalDpi xmlns:a14="http://schemas.microsoft.com/office/drawing/2010/main" val="0"/>
                                        </a:ext>
                                      </a:extLst>
                                    </a:blip>
                                    <a:stretch>
                                      <a:fillRect/>
                                    </a:stretch>
                                  </pic:blipFill>
                                  <pic:spPr>
                                    <a:xfrm>
                                      <a:off x="0" y="0"/>
                                      <a:ext cx="5286585" cy="4371092"/>
                                    </a:xfrm>
                                    <a:prstGeom prst="rect">
                                      <a:avLst/>
                                    </a:prstGeom>
                                    <a:ln>
                                      <a:noFill/>
                                    </a:ln>
                                    <a:effectLst>
                                      <a:outerShdw blurRad="190500" algn="tl" rotWithShape="0">
                                        <a:srgbClr val="000000">
                                          <a:alpha val="70000"/>
                                        </a:srgbClr>
                                      </a:outerShdw>
                                    </a:effectLst>
                                  </pic:spPr>
                                </pic:pic>
                              </a:graphicData>
                            </a:graphic>
                          </wp:inline>
                        </w:drawing>
                      </w:r>
                    </w:p>
                  </w:txbxContent>
                </v:textbox>
              </v:shape>
            </w:pict>
          </mc:Fallback>
        </mc:AlternateContent>
      </w:r>
    </w:p>
    <w:p w14:paraId="639C2D1B" w14:textId="77777777" w:rsidR="00BD4B0C" w:rsidRPr="005F0413" w:rsidRDefault="00BD4B0C" w:rsidP="000D607C"/>
    <w:p w14:paraId="797B581F" w14:textId="77777777" w:rsidR="00BD4B0C" w:rsidRPr="005F0413" w:rsidRDefault="00D9590B" w:rsidP="000D607C">
      <w:r w:rsidRPr="005F0413">
        <w:rPr>
          <w:noProof/>
          <w:lang w:eastAsia="es-CL"/>
        </w:rPr>
        <w:drawing>
          <wp:anchor distT="0" distB="0" distL="114300" distR="114300" simplePos="0" relativeHeight="251671552" behindDoc="0" locked="0" layoutInCell="1" allowOverlap="1" wp14:anchorId="087F667E" wp14:editId="1A8BAB32">
            <wp:simplePos x="0" y="0"/>
            <wp:positionH relativeFrom="column">
              <wp:posOffset>1688416</wp:posOffset>
            </wp:positionH>
            <wp:positionV relativeFrom="paragraph">
              <wp:posOffset>100965</wp:posOffset>
            </wp:positionV>
            <wp:extent cx="220451" cy="273880"/>
            <wp:effectExtent l="0" t="0" r="825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png"/>
                    <pic:cNvPicPr/>
                  </pic:nvPicPr>
                  <pic:blipFill>
                    <a:blip r:embed="rId28">
                      <a:extLst>
                        <a:ext uri="{28A0092B-C50C-407E-A947-70E740481C1C}">
                          <a14:useLocalDpi xmlns:a14="http://schemas.microsoft.com/office/drawing/2010/main" val="0"/>
                        </a:ext>
                      </a:extLst>
                    </a:blip>
                    <a:stretch>
                      <a:fillRect/>
                    </a:stretch>
                  </pic:blipFill>
                  <pic:spPr>
                    <a:xfrm>
                      <a:off x="0" y="0"/>
                      <a:ext cx="220451" cy="273880"/>
                    </a:xfrm>
                    <a:prstGeom prst="rect">
                      <a:avLst/>
                    </a:prstGeom>
                  </pic:spPr>
                </pic:pic>
              </a:graphicData>
            </a:graphic>
            <wp14:sizeRelH relativeFrom="margin">
              <wp14:pctWidth>0</wp14:pctWidth>
            </wp14:sizeRelH>
            <wp14:sizeRelV relativeFrom="margin">
              <wp14:pctHeight>0</wp14:pctHeight>
            </wp14:sizeRelV>
          </wp:anchor>
        </w:drawing>
      </w:r>
    </w:p>
    <w:p w14:paraId="0BF08C02" w14:textId="77777777" w:rsidR="00BD4B0C" w:rsidRPr="005F0413" w:rsidRDefault="00184275" w:rsidP="000D607C">
      <w:r w:rsidRPr="005F0413">
        <w:rPr>
          <w:noProof/>
          <w:lang w:eastAsia="es-CL"/>
        </w:rPr>
        <w:drawing>
          <wp:anchor distT="0" distB="0" distL="114300" distR="114300" simplePos="0" relativeHeight="251655168" behindDoc="0" locked="0" layoutInCell="1" allowOverlap="1" wp14:anchorId="7B335236" wp14:editId="7AE5D288">
            <wp:simplePos x="0" y="0"/>
            <wp:positionH relativeFrom="column">
              <wp:posOffset>5252085</wp:posOffset>
            </wp:positionH>
            <wp:positionV relativeFrom="paragraph">
              <wp:posOffset>2768041</wp:posOffset>
            </wp:positionV>
            <wp:extent cx="233544" cy="290146"/>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29">
                      <a:extLst>
                        <a:ext uri="{28A0092B-C50C-407E-A947-70E740481C1C}">
                          <a14:useLocalDpi xmlns:a14="http://schemas.microsoft.com/office/drawing/2010/main" val="0"/>
                        </a:ext>
                      </a:extLst>
                    </a:blip>
                    <a:stretch>
                      <a:fillRect/>
                    </a:stretch>
                  </pic:blipFill>
                  <pic:spPr>
                    <a:xfrm>
                      <a:off x="0" y="0"/>
                      <a:ext cx="233544" cy="290146"/>
                    </a:xfrm>
                    <a:prstGeom prst="rect">
                      <a:avLst/>
                    </a:prstGeom>
                  </pic:spPr>
                </pic:pic>
              </a:graphicData>
            </a:graphic>
            <wp14:sizeRelH relativeFrom="margin">
              <wp14:pctWidth>0</wp14:pctWidth>
            </wp14:sizeRelH>
            <wp14:sizeRelV relativeFrom="margin">
              <wp14:pctHeight>0</wp14:pctHeight>
            </wp14:sizeRelV>
          </wp:anchor>
        </w:drawing>
      </w:r>
      <w:r w:rsidR="00361FCC" w:rsidRPr="005F0413">
        <w:rPr>
          <w:noProof/>
          <w:lang w:eastAsia="es-CL"/>
        </w:rPr>
        <w:drawing>
          <wp:anchor distT="0" distB="0" distL="114300" distR="114300" simplePos="0" relativeHeight="251669504" behindDoc="0" locked="0" layoutInCell="1" allowOverlap="1" wp14:anchorId="5DCAA16B" wp14:editId="419F6302">
            <wp:simplePos x="0" y="0"/>
            <wp:positionH relativeFrom="column">
              <wp:posOffset>2227433</wp:posOffset>
            </wp:positionH>
            <wp:positionV relativeFrom="paragraph">
              <wp:posOffset>409527</wp:posOffset>
            </wp:positionV>
            <wp:extent cx="213374" cy="265088"/>
            <wp:effectExtent l="0" t="0" r="0" b="190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png"/>
                    <pic:cNvPicPr/>
                  </pic:nvPicPr>
                  <pic:blipFill>
                    <a:blip r:embed="rId30">
                      <a:extLst>
                        <a:ext uri="{28A0092B-C50C-407E-A947-70E740481C1C}">
                          <a14:useLocalDpi xmlns:a14="http://schemas.microsoft.com/office/drawing/2010/main" val="0"/>
                        </a:ext>
                      </a:extLst>
                    </a:blip>
                    <a:stretch>
                      <a:fillRect/>
                    </a:stretch>
                  </pic:blipFill>
                  <pic:spPr>
                    <a:xfrm>
                      <a:off x="0" y="0"/>
                      <a:ext cx="213374" cy="265088"/>
                    </a:xfrm>
                    <a:prstGeom prst="rect">
                      <a:avLst/>
                    </a:prstGeom>
                  </pic:spPr>
                </pic:pic>
              </a:graphicData>
            </a:graphic>
            <wp14:sizeRelH relativeFrom="margin">
              <wp14:pctWidth>0</wp14:pctWidth>
            </wp14:sizeRelH>
            <wp14:sizeRelV relativeFrom="margin">
              <wp14:pctHeight>0</wp14:pctHeight>
            </wp14:sizeRelV>
          </wp:anchor>
        </w:drawing>
      </w:r>
      <w:r w:rsidR="00B90B6A" w:rsidRPr="005F0413">
        <w:rPr>
          <w:noProof/>
          <w:lang w:eastAsia="es-CL"/>
        </w:rPr>
        <w:drawing>
          <wp:anchor distT="0" distB="0" distL="114300" distR="114300" simplePos="0" relativeHeight="251667456" behindDoc="0" locked="0" layoutInCell="1" allowOverlap="1" wp14:anchorId="1AA6151A" wp14:editId="708443F5">
            <wp:simplePos x="0" y="0"/>
            <wp:positionH relativeFrom="column">
              <wp:posOffset>3297409</wp:posOffset>
            </wp:positionH>
            <wp:positionV relativeFrom="paragraph">
              <wp:posOffset>1960831</wp:posOffset>
            </wp:positionV>
            <wp:extent cx="241683" cy="300257"/>
            <wp:effectExtent l="0" t="0" r="6350" b="508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png"/>
                    <pic:cNvPicPr/>
                  </pic:nvPicPr>
                  <pic:blipFill>
                    <a:blip r:embed="rId31">
                      <a:extLst>
                        <a:ext uri="{28A0092B-C50C-407E-A947-70E740481C1C}">
                          <a14:useLocalDpi xmlns:a14="http://schemas.microsoft.com/office/drawing/2010/main" val="0"/>
                        </a:ext>
                      </a:extLst>
                    </a:blip>
                    <a:stretch>
                      <a:fillRect/>
                    </a:stretch>
                  </pic:blipFill>
                  <pic:spPr>
                    <a:xfrm>
                      <a:off x="0" y="0"/>
                      <a:ext cx="241683" cy="300257"/>
                    </a:xfrm>
                    <a:prstGeom prst="rect">
                      <a:avLst/>
                    </a:prstGeom>
                  </pic:spPr>
                </pic:pic>
              </a:graphicData>
            </a:graphic>
            <wp14:sizeRelH relativeFrom="margin">
              <wp14:pctWidth>0</wp14:pctWidth>
            </wp14:sizeRelH>
            <wp14:sizeRelV relativeFrom="margin">
              <wp14:pctHeight>0</wp14:pctHeight>
            </wp14:sizeRelV>
          </wp:anchor>
        </w:drawing>
      </w:r>
      <w:r w:rsidR="00B90B6A" w:rsidRPr="005F0413">
        <w:rPr>
          <w:noProof/>
          <w:lang w:eastAsia="es-CL"/>
        </w:rPr>
        <w:drawing>
          <wp:anchor distT="0" distB="0" distL="114300" distR="114300" simplePos="0" relativeHeight="251664384" behindDoc="0" locked="0" layoutInCell="1" allowOverlap="1" wp14:anchorId="1D301314" wp14:editId="5858B085">
            <wp:simplePos x="0" y="0"/>
            <wp:positionH relativeFrom="column">
              <wp:posOffset>3945060</wp:posOffset>
            </wp:positionH>
            <wp:positionV relativeFrom="paragraph">
              <wp:posOffset>2973559</wp:posOffset>
            </wp:positionV>
            <wp:extent cx="227529" cy="282673"/>
            <wp:effectExtent l="0" t="0" r="1270"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png"/>
                    <pic:cNvPicPr/>
                  </pic:nvPicPr>
                  <pic:blipFill>
                    <a:blip r:embed="rId32">
                      <a:extLst>
                        <a:ext uri="{28A0092B-C50C-407E-A947-70E740481C1C}">
                          <a14:useLocalDpi xmlns:a14="http://schemas.microsoft.com/office/drawing/2010/main" val="0"/>
                        </a:ext>
                      </a:extLst>
                    </a:blip>
                    <a:stretch>
                      <a:fillRect/>
                    </a:stretch>
                  </pic:blipFill>
                  <pic:spPr>
                    <a:xfrm>
                      <a:off x="0" y="0"/>
                      <a:ext cx="227529" cy="282673"/>
                    </a:xfrm>
                    <a:prstGeom prst="rect">
                      <a:avLst/>
                    </a:prstGeom>
                  </pic:spPr>
                </pic:pic>
              </a:graphicData>
            </a:graphic>
            <wp14:sizeRelH relativeFrom="margin">
              <wp14:pctWidth>0</wp14:pctWidth>
            </wp14:sizeRelH>
            <wp14:sizeRelV relativeFrom="margin">
              <wp14:pctHeight>0</wp14:pctHeight>
            </wp14:sizeRelV>
          </wp:anchor>
        </w:drawing>
      </w:r>
      <w:r w:rsidR="00D9590B" w:rsidRPr="005F0413">
        <w:rPr>
          <w:noProof/>
          <w:lang w:eastAsia="es-CL"/>
        </w:rPr>
        <w:drawing>
          <wp:anchor distT="0" distB="0" distL="114300" distR="114300" simplePos="0" relativeHeight="251661312" behindDoc="0" locked="0" layoutInCell="1" allowOverlap="1" wp14:anchorId="5D78B861" wp14:editId="7B4647D0">
            <wp:simplePos x="0" y="0"/>
            <wp:positionH relativeFrom="column">
              <wp:posOffset>2047631</wp:posOffset>
            </wp:positionH>
            <wp:positionV relativeFrom="paragraph">
              <wp:posOffset>325901</wp:posOffset>
            </wp:positionV>
            <wp:extent cx="234606" cy="29146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33">
                      <a:extLst>
                        <a:ext uri="{28A0092B-C50C-407E-A947-70E740481C1C}">
                          <a14:useLocalDpi xmlns:a14="http://schemas.microsoft.com/office/drawing/2010/main" val="0"/>
                        </a:ext>
                      </a:extLst>
                    </a:blip>
                    <a:stretch>
                      <a:fillRect/>
                    </a:stretch>
                  </pic:blipFill>
                  <pic:spPr>
                    <a:xfrm>
                      <a:off x="0" y="0"/>
                      <a:ext cx="234606" cy="291465"/>
                    </a:xfrm>
                    <a:prstGeom prst="rect">
                      <a:avLst/>
                    </a:prstGeom>
                  </pic:spPr>
                </pic:pic>
              </a:graphicData>
            </a:graphic>
            <wp14:sizeRelH relativeFrom="margin">
              <wp14:pctWidth>0</wp14:pctWidth>
            </wp14:sizeRelH>
            <wp14:sizeRelV relativeFrom="margin">
              <wp14:pctHeight>0</wp14:pctHeight>
            </wp14:sizeRelV>
          </wp:anchor>
        </w:drawing>
      </w:r>
      <w:r w:rsidR="00D9590B" w:rsidRPr="005F0413">
        <w:rPr>
          <w:noProof/>
          <w:lang w:eastAsia="es-CL"/>
        </w:rPr>
        <w:drawing>
          <wp:anchor distT="0" distB="0" distL="114300" distR="114300" simplePos="0" relativeHeight="251652096" behindDoc="0" locked="0" layoutInCell="1" allowOverlap="1" wp14:anchorId="523DE9F4" wp14:editId="2C4504FE">
            <wp:simplePos x="0" y="0"/>
            <wp:positionH relativeFrom="column">
              <wp:posOffset>5252476</wp:posOffset>
            </wp:positionH>
            <wp:positionV relativeFrom="paragraph">
              <wp:posOffset>2331183</wp:posOffset>
            </wp:positionV>
            <wp:extent cx="215753" cy="267951"/>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4">
                      <a:extLst>
                        <a:ext uri="{28A0092B-C50C-407E-A947-70E740481C1C}">
                          <a14:useLocalDpi xmlns:a14="http://schemas.microsoft.com/office/drawing/2010/main" val="0"/>
                        </a:ext>
                      </a:extLst>
                    </a:blip>
                    <a:stretch>
                      <a:fillRect/>
                    </a:stretch>
                  </pic:blipFill>
                  <pic:spPr>
                    <a:xfrm>
                      <a:off x="0" y="0"/>
                      <a:ext cx="215753" cy="267951"/>
                    </a:xfrm>
                    <a:prstGeom prst="rect">
                      <a:avLst/>
                    </a:prstGeom>
                  </pic:spPr>
                </pic:pic>
              </a:graphicData>
            </a:graphic>
            <wp14:sizeRelH relativeFrom="margin">
              <wp14:pctWidth>0</wp14:pctWidth>
            </wp14:sizeRelH>
            <wp14:sizeRelV relativeFrom="margin">
              <wp14:pctHeight>0</wp14:pctHeight>
            </wp14:sizeRelV>
          </wp:anchor>
        </w:drawing>
      </w:r>
      <w:r w:rsidR="00B02CF0" w:rsidRPr="005F0413">
        <w:rPr>
          <w:noProof/>
          <w:lang w:eastAsia="es-CL"/>
        </w:rPr>
        <mc:AlternateContent>
          <mc:Choice Requires="wpc">
            <w:drawing>
              <wp:inline distT="0" distB="0" distL="0" distR="0" wp14:anchorId="6EDD4575" wp14:editId="39BE9AC2">
                <wp:extent cx="5486400" cy="3200400"/>
                <wp:effectExtent l="0" t="0" r="0" b="0"/>
                <wp:docPr id="22" name="Lienz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Decágono 23"/>
                        <wps:cNvSpPr/>
                        <wps:spPr>
                          <a:xfrm>
                            <a:off x="1688123" y="79131"/>
                            <a:ext cx="167054" cy="193431"/>
                          </a:xfrm>
                          <a:prstGeom prst="dec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19AC7F" id="Lienzo 22"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">
                <v:shape id="_x0000_s1027" type="#_x0000_t75" style="position:absolute;width:54864;height:32004;visibility:visible;mso-wrap-style:square">
                  <v:fill o:detectmouseclick="t"/>
                  <v:path o:connecttype="none"/>
                </v:shape>
                <v:shape id="Decágono 23" o:spid="_x0000_s1028" style="position:absolute;left:16881;top:791;width:1670;height:1934;visibility:visible;mso-wrap-style:square;v-text-anchor:middle" coordsize="167054,19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sosQA&#10;AADbAAAADwAAAGRycy9kb3ducmV2LnhtbESPUWvCMBSF3wf+h3CFvYimq0xGNcooyIQNhnU/4NJc&#10;m2JzU5Jou/36RRjs8XDO+Q5nsxttJ27kQ+tYwdMiA0FcO91yo+DrtJ+/gAgRWWPnmBR8U4DddvKw&#10;wUK7gY90q2IjEoRDgQpMjH0hZagNWQwL1xMn7+y8xZikb6T2OCS47WSeZStpseW0YLCn0lB9qa5W&#10;wewd9elnlb+Vn8+HoTau8h+zUqnH6fi6BhFpjP/hv/ZBK8iXcP+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rKLEAAAA2wAAAA8AAAAAAAAAAAAAAAAAmAIAAGRycy9k&#10;b3ducmV2LnhtbFBLBQYAAAAABAAEAPUAAACJAwAAAAA=&#10;" path="m,96716l15952,36942,57716,r51622,l151102,36942r15952,59774l151102,156489r-41764,36942l57716,193431,15952,156489,,96716xe" fillcolor="#4f81bd [3204]" strokecolor="#243f60 [1604]" strokeweight="2pt">
                  <v:path arrowok="t" o:connecttype="custom" o:connectlocs="0,96716;15952,36942;57716,0;109338,0;151102,36942;167054,96716;151102,156489;109338,193431;57716,193431;15952,156489;0,96716" o:connectangles="0,0,0,0,0,0,0,0,0,0,0"/>
                </v:shape>
                <w10:anchorlock/>
              </v:group>
            </w:pict>
          </mc:Fallback>
        </mc:AlternateContent>
      </w:r>
    </w:p>
    <w:p w14:paraId="2637EE30" w14:textId="77777777" w:rsidR="00BD4B0C" w:rsidRPr="005F0413" w:rsidRDefault="00BD4B0C" w:rsidP="000D607C"/>
    <w:p w14:paraId="4AB96986" w14:textId="77777777" w:rsidR="00BD4B0C" w:rsidRPr="005F0413" w:rsidRDefault="00BD4B0C" w:rsidP="000D607C"/>
    <w:p w14:paraId="46121B76" w14:textId="77777777" w:rsidR="00BD4B0C" w:rsidRPr="005F0413" w:rsidRDefault="00184275" w:rsidP="000D607C">
      <w:r w:rsidRPr="005F0413">
        <w:rPr>
          <w:noProof/>
          <w:lang w:eastAsia="es-CL"/>
        </w:rPr>
        <w:drawing>
          <wp:anchor distT="0" distB="0" distL="114300" distR="114300" simplePos="0" relativeHeight="251659264" behindDoc="0" locked="0" layoutInCell="1" allowOverlap="1" wp14:anchorId="6043C4B0" wp14:editId="22DD8754">
            <wp:simplePos x="0" y="0"/>
            <wp:positionH relativeFrom="column">
              <wp:posOffset>5473700</wp:posOffset>
            </wp:positionH>
            <wp:positionV relativeFrom="paragraph">
              <wp:posOffset>55016</wp:posOffset>
            </wp:positionV>
            <wp:extent cx="220452" cy="273881"/>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35">
                      <a:extLst>
                        <a:ext uri="{28A0092B-C50C-407E-A947-70E740481C1C}">
                          <a14:useLocalDpi xmlns:a14="http://schemas.microsoft.com/office/drawing/2010/main" val="0"/>
                        </a:ext>
                      </a:extLst>
                    </a:blip>
                    <a:stretch>
                      <a:fillRect/>
                    </a:stretch>
                  </pic:blipFill>
                  <pic:spPr>
                    <a:xfrm>
                      <a:off x="0" y="0"/>
                      <a:ext cx="220452" cy="273881"/>
                    </a:xfrm>
                    <a:prstGeom prst="rect">
                      <a:avLst/>
                    </a:prstGeom>
                  </pic:spPr>
                </pic:pic>
              </a:graphicData>
            </a:graphic>
            <wp14:sizeRelH relativeFrom="margin">
              <wp14:pctWidth>0</wp14:pctWidth>
            </wp14:sizeRelH>
            <wp14:sizeRelV relativeFrom="margin">
              <wp14:pctHeight>0</wp14:pctHeight>
            </wp14:sizeRelV>
          </wp:anchor>
        </w:drawing>
      </w:r>
    </w:p>
    <w:p w14:paraId="3FB45948" w14:textId="77777777" w:rsidR="00BD4B0C" w:rsidRPr="005F0413" w:rsidRDefault="00BD4B0C" w:rsidP="000D607C"/>
    <w:p w14:paraId="04D1E9B7" w14:textId="77777777" w:rsidR="00BD4B0C" w:rsidRPr="005F0413" w:rsidRDefault="00BD4B0C" w:rsidP="000D607C"/>
    <w:p w14:paraId="03FFBAB2" w14:textId="77777777" w:rsidR="00BD4B0C" w:rsidRPr="005F0413" w:rsidRDefault="00BD4B0C" w:rsidP="00D9590B">
      <w:pPr>
        <w:jc w:val="right"/>
      </w:pPr>
    </w:p>
    <w:p w14:paraId="04A9EE66" w14:textId="77777777" w:rsidR="00D9590B" w:rsidRPr="005F0413" w:rsidRDefault="00D9590B" w:rsidP="000D607C"/>
    <w:tbl>
      <w:tblPr>
        <w:tblStyle w:val="Tablaconcuadrcula"/>
        <w:tblW w:w="0" w:type="auto"/>
        <w:tblLook w:val="04A0" w:firstRow="1" w:lastRow="0" w:firstColumn="1" w:lastColumn="0" w:noHBand="0" w:noVBand="1"/>
      </w:tblPr>
      <w:tblGrid>
        <w:gridCol w:w="10112"/>
      </w:tblGrid>
      <w:tr w:rsidR="00D9590B" w:rsidRPr="005F0413" w14:paraId="4A23909B" w14:textId="77777777" w:rsidTr="005F0413">
        <w:trPr>
          <w:trHeight w:val="745"/>
        </w:trPr>
        <w:tc>
          <w:tcPr>
            <w:tcW w:w="10112" w:type="dxa"/>
          </w:tcPr>
          <w:p w14:paraId="062B6738" w14:textId="77777777" w:rsidR="00D9590B" w:rsidRPr="005F0413" w:rsidRDefault="00D9590B" w:rsidP="005F0413">
            <w:r w:rsidRPr="005F0413">
              <w:rPr>
                <w:b/>
              </w:rPr>
              <w:t>Figura 3</w:t>
            </w:r>
            <w:r w:rsidRPr="005F0413">
              <w:t xml:space="preserve">. Esquema del recorrido. </w:t>
            </w:r>
            <w:r w:rsidR="00A164B6" w:rsidRPr="005F0413">
              <w:t>Línea</w:t>
            </w:r>
            <w:r w:rsidRPr="005F0413">
              <w:t xml:space="preserve"> Roja recorrido efectuado en bote</w:t>
            </w:r>
            <w:r w:rsidR="005F0413" w:rsidRPr="005F0413">
              <w:t xml:space="preserve"> N°1</w:t>
            </w:r>
            <w:r w:rsidRPr="005F0413">
              <w:t xml:space="preserve"> de Directemar </w:t>
            </w:r>
            <w:r w:rsidR="005F0413" w:rsidRPr="005F0413">
              <w:t xml:space="preserve">abordo personal de SMA y Sernapesca. </w:t>
            </w:r>
            <w:r w:rsidR="00A164B6" w:rsidRPr="005F0413">
              <w:t>Línea</w:t>
            </w:r>
            <w:r w:rsidR="005F0413" w:rsidRPr="005F0413">
              <w:t xml:space="preserve"> Azul recorrido en bote N°2 de Directemar a bordo encargada de Gobernación Marítima de Valdivia</w:t>
            </w:r>
            <w:r w:rsidR="00C41AD6">
              <w:t xml:space="preserve"> y buzos</w:t>
            </w:r>
            <w:r w:rsidR="005F0413" w:rsidRPr="005F0413">
              <w:t>. Ambos botes tripulados por personal de Directemar.</w:t>
            </w:r>
          </w:p>
        </w:tc>
      </w:tr>
    </w:tbl>
    <w:p w14:paraId="516F6C2A" w14:textId="77777777" w:rsidR="00BD4B0C" w:rsidRPr="005F0413" w:rsidRDefault="00BD4B0C" w:rsidP="000D607C"/>
    <w:p w14:paraId="3A9569A4" w14:textId="77777777" w:rsidR="00D9590B" w:rsidRPr="005F0413" w:rsidRDefault="00D9590B" w:rsidP="000D607C"/>
    <w:p w14:paraId="11027F04" w14:textId="77777777" w:rsidR="00BD4B0C" w:rsidRPr="005F0413" w:rsidRDefault="00BD4B0C" w:rsidP="000D607C"/>
    <w:p w14:paraId="27CF660A" w14:textId="77777777" w:rsidR="00BD4B0C" w:rsidRPr="005F0413" w:rsidRDefault="00BD4B0C" w:rsidP="000D607C"/>
    <w:p w14:paraId="5A8A6034" w14:textId="77777777" w:rsidR="00BD4B0C" w:rsidRPr="005F0413" w:rsidRDefault="00BD4B0C" w:rsidP="000D607C"/>
    <w:p w14:paraId="09998B2D" w14:textId="77777777" w:rsidR="00BD4B0C" w:rsidRPr="005F0413" w:rsidRDefault="00BD4B0C" w:rsidP="000D607C"/>
    <w:p w14:paraId="627D007B" w14:textId="77777777" w:rsidR="00BD4B0C" w:rsidRPr="005F0413" w:rsidRDefault="00BD4B0C" w:rsidP="000D607C"/>
    <w:p w14:paraId="7088654B" w14:textId="77777777" w:rsidR="00BD4B0C" w:rsidRPr="005F0413" w:rsidRDefault="00BD4B0C" w:rsidP="000D607C"/>
    <w:p w14:paraId="3BA2DCB1" w14:textId="77777777" w:rsidR="00BD4B0C" w:rsidRPr="005F0413" w:rsidRDefault="00BD4B0C" w:rsidP="000D607C"/>
    <w:p w14:paraId="71F9423F" w14:textId="77777777" w:rsidR="00BD4B0C" w:rsidRPr="005F0413" w:rsidRDefault="00BD4B0C" w:rsidP="000D607C"/>
    <w:p w14:paraId="026F63D3" w14:textId="77777777" w:rsidR="00BD4B0C" w:rsidRPr="005F0413" w:rsidRDefault="00BD4B0C" w:rsidP="000D607C"/>
    <w:p w14:paraId="06554FBA" w14:textId="77777777" w:rsidR="00BD4B0C" w:rsidRPr="005F0413" w:rsidRDefault="00BD4B0C" w:rsidP="000D607C"/>
    <w:p w14:paraId="11E03D49" w14:textId="77777777" w:rsidR="00BD4B0C" w:rsidRPr="005F0413" w:rsidRDefault="00BD4B0C" w:rsidP="000D607C"/>
    <w:p w14:paraId="629BD227" w14:textId="77777777" w:rsidR="00BD4B0C" w:rsidRPr="005F0413" w:rsidRDefault="00BD4B0C" w:rsidP="000D607C"/>
    <w:p w14:paraId="0EDA1F6A" w14:textId="77777777" w:rsidR="00BD4B0C" w:rsidRPr="005F0413" w:rsidRDefault="00BD4B0C" w:rsidP="000D607C"/>
    <w:p w14:paraId="4881CBF8" w14:textId="77777777" w:rsidR="000D607C" w:rsidRPr="005F0413" w:rsidRDefault="00893A4E" w:rsidP="000D607C">
      <w:pPr>
        <w:pStyle w:val="Ttulo3"/>
        <w:rPr>
          <w:color w:val="FF0000"/>
          <w:sz w:val="20"/>
        </w:rPr>
      </w:pPr>
      <w:bookmarkStart w:id="102" w:name="_Toc390184275"/>
      <w:bookmarkStart w:id="103" w:name="_Toc390360006"/>
      <w:bookmarkStart w:id="104" w:name="_Toc390777027"/>
      <w:bookmarkStart w:id="105" w:name="_Toc406140579"/>
      <w:r w:rsidRPr="005F0413">
        <w:lastRenderedPageBreak/>
        <w:t>Detalle del Recorrido de la Inspección.</w:t>
      </w:r>
      <w:bookmarkEnd w:id="95"/>
      <w:bookmarkEnd w:id="96"/>
      <w:bookmarkEnd w:id="97"/>
      <w:bookmarkEnd w:id="98"/>
      <w:bookmarkEnd w:id="99"/>
      <w:bookmarkEnd w:id="100"/>
      <w:bookmarkEnd w:id="102"/>
      <w:bookmarkEnd w:id="103"/>
      <w:bookmarkEnd w:id="104"/>
      <w:bookmarkEnd w:id="105"/>
    </w:p>
    <w:p w14:paraId="367AC1A9" w14:textId="77777777" w:rsidR="00893A4E" w:rsidRPr="005F041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5F0413" w14:paraId="4BAD4F8C"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E643EB2" w14:textId="77777777" w:rsidR="000D607C" w:rsidRPr="005F0413" w:rsidRDefault="00F64DF2" w:rsidP="00570BD0">
            <w:pPr>
              <w:jc w:val="center"/>
              <w:rPr>
                <w:rFonts w:cstheme="minorHAnsi"/>
                <w:b/>
                <w:sz w:val="20"/>
                <w:szCs w:val="20"/>
                <w:lang w:val="es-ES_tradnl"/>
              </w:rPr>
            </w:pPr>
            <w:r w:rsidRPr="005F0413">
              <w:rPr>
                <w:rFonts w:cstheme="minorHAnsi"/>
                <w:b/>
                <w:sz w:val="20"/>
                <w:szCs w:val="20"/>
                <w:lang w:val="es-ES_tradnl"/>
              </w:rPr>
              <w:t>N° de e</w:t>
            </w:r>
            <w:r w:rsidR="000D607C" w:rsidRPr="005F041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6C60564" w14:textId="77777777" w:rsidR="000D607C" w:rsidRPr="005F0413" w:rsidRDefault="000D607C" w:rsidP="00570BD0">
            <w:pPr>
              <w:spacing w:before="60" w:after="60"/>
              <w:ind w:left="57" w:right="57"/>
              <w:jc w:val="center"/>
              <w:rPr>
                <w:rFonts w:cstheme="minorHAnsi"/>
                <w:b/>
                <w:sz w:val="20"/>
                <w:szCs w:val="20"/>
              </w:rPr>
            </w:pPr>
            <w:r w:rsidRPr="005F041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5C96ED1" w14:textId="77777777" w:rsidR="000D607C" w:rsidRPr="005F0413" w:rsidRDefault="00F64DF2" w:rsidP="00570BD0">
            <w:pPr>
              <w:spacing w:before="60" w:after="60"/>
              <w:ind w:left="57" w:right="57"/>
              <w:jc w:val="center"/>
              <w:rPr>
                <w:rFonts w:cstheme="minorHAnsi"/>
                <w:b/>
                <w:sz w:val="20"/>
                <w:szCs w:val="20"/>
              </w:rPr>
            </w:pPr>
            <w:r w:rsidRPr="005F0413">
              <w:rPr>
                <w:rFonts w:cstheme="minorHAnsi"/>
                <w:b/>
                <w:sz w:val="20"/>
                <w:szCs w:val="20"/>
              </w:rPr>
              <w:t>Descripción e</w:t>
            </w:r>
            <w:r w:rsidR="000D607C" w:rsidRPr="005F0413">
              <w:rPr>
                <w:rFonts w:cstheme="minorHAnsi"/>
                <w:b/>
                <w:sz w:val="20"/>
                <w:szCs w:val="20"/>
              </w:rPr>
              <w:t>stación</w:t>
            </w:r>
          </w:p>
        </w:tc>
      </w:tr>
      <w:tr w:rsidR="000D607C" w:rsidRPr="005F0413" w14:paraId="643D6293"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2D17F02" w14:textId="77777777" w:rsidR="000D607C" w:rsidRPr="005F041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A023EB3" w14:textId="77777777" w:rsidR="000D607C" w:rsidRPr="005F041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32C4419" w14:textId="77777777" w:rsidR="000D607C" w:rsidRPr="005F0413" w:rsidRDefault="000D607C" w:rsidP="00570BD0">
            <w:pPr>
              <w:spacing w:before="60" w:after="60"/>
              <w:ind w:left="57" w:right="57"/>
              <w:jc w:val="center"/>
              <w:rPr>
                <w:rFonts w:cstheme="minorHAnsi"/>
                <w:b/>
                <w:sz w:val="20"/>
                <w:szCs w:val="20"/>
              </w:rPr>
            </w:pPr>
          </w:p>
        </w:tc>
      </w:tr>
      <w:tr w:rsidR="000D607C" w:rsidRPr="005F0413" w14:paraId="4F66310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1FB8608" w14:textId="77777777" w:rsidR="000D607C"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4951B892" w14:textId="77777777" w:rsidR="000D607C" w:rsidRPr="005F0413" w:rsidRDefault="005F0413"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Concesión de acuicultura</w:t>
            </w:r>
          </w:p>
        </w:tc>
        <w:tc>
          <w:tcPr>
            <w:tcW w:w="2714" w:type="pct"/>
            <w:tcBorders>
              <w:top w:val="nil"/>
              <w:left w:val="nil"/>
              <w:bottom w:val="single" w:sz="4" w:space="0" w:color="auto"/>
              <w:right w:val="single" w:sz="8" w:space="0" w:color="auto"/>
            </w:tcBorders>
            <w:vAlign w:val="center"/>
          </w:tcPr>
          <w:p w14:paraId="5F22A6CF" w14:textId="77777777" w:rsidR="000D607C"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Lugar </w:t>
            </w:r>
            <w:r w:rsidR="00A164B6">
              <w:rPr>
                <w:rFonts w:eastAsia="Times New Roman" w:cstheme="minorHAnsi"/>
                <w:sz w:val="20"/>
                <w:szCs w:val="20"/>
                <w:lang w:val="es-ES_tradnl" w:eastAsia="es-CL"/>
              </w:rPr>
              <w:t>concesionado</w:t>
            </w:r>
            <w:r>
              <w:rPr>
                <w:rFonts w:eastAsia="Times New Roman" w:cstheme="minorHAnsi"/>
                <w:sz w:val="20"/>
                <w:szCs w:val="20"/>
                <w:lang w:val="es-ES_tradnl" w:eastAsia="es-CL"/>
              </w:rPr>
              <w:t xml:space="preserve"> para la acuicultura, en el lugar se </w:t>
            </w:r>
            <w:r w:rsidR="00A164B6">
              <w:rPr>
                <w:rFonts w:eastAsia="Times New Roman" w:cstheme="minorHAnsi"/>
                <w:sz w:val="20"/>
                <w:szCs w:val="20"/>
                <w:lang w:val="es-ES_tradnl" w:eastAsia="es-CL"/>
              </w:rPr>
              <w:t>realizó</w:t>
            </w:r>
            <w:r>
              <w:rPr>
                <w:rFonts w:eastAsia="Times New Roman" w:cstheme="minorHAnsi"/>
                <w:sz w:val="20"/>
                <w:szCs w:val="20"/>
                <w:lang w:val="es-ES_tradnl" w:eastAsia="es-CL"/>
              </w:rPr>
              <w:t xml:space="preserve"> entrevista a propietarios</w:t>
            </w:r>
          </w:p>
        </w:tc>
      </w:tr>
      <w:tr w:rsidR="000D607C" w:rsidRPr="005F0413" w14:paraId="046AB06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730374" w14:textId="77777777" w:rsidR="000D607C"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D5837EE" w14:textId="77777777" w:rsidR="000D607C" w:rsidRPr="005F0413" w:rsidRDefault="00184275"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Concesión de acuicultura, extracción</w:t>
            </w:r>
          </w:p>
        </w:tc>
        <w:tc>
          <w:tcPr>
            <w:tcW w:w="2714" w:type="pct"/>
            <w:tcBorders>
              <w:top w:val="single" w:sz="4" w:space="0" w:color="auto"/>
              <w:left w:val="nil"/>
              <w:bottom w:val="single" w:sz="4" w:space="0" w:color="auto"/>
              <w:right w:val="single" w:sz="8" w:space="0" w:color="auto"/>
            </w:tcBorders>
            <w:vAlign w:val="center"/>
          </w:tcPr>
          <w:p w14:paraId="7C66878A" w14:textId="77777777" w:rsidR="000D607C" w:rsidRPr="005F0413" w:rsidRDefault="00184275" w:rsidP="00184275">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Lugar concesionado donde se realizó extracción </w:t>
            </w:r>
            <w:r w:rsidRPr="00982F12">
              <w:rPr>
                <w:rFonts w:eastAsia="Times New Roman" w:cstheme="minorHAnsi"/>
                <w:i/>
                <w:sz w:val="20"/>
                <w:szCs w:val="20"/>
                <w:lang w:val="es-ES_tradnl" w:eastAsia="es-CL"/>
              </w:rPr>
              <w:t>in situ</w:t>
            </w:r>
            <w:r>
              <w:rPr>
                <w:rFonts w:eastAsia="Times New Roman" w:cstheme="minorHAnsi"/>
                <w:sz w:val="20"/>
                <w:szCs w:val="20"/>
                <w:lang w:val="es-ES_tradnl" w:eastAsia="es-CL"/>
              </w:rPr>
              <w:t xml:space="preserve"> </w:t>
            </w:r>
          </w:p>
        </w:tc>
      </w:tr>
      <w:tr w:rsidR="000D607C" w:rsidRPr="005F0413" w14:paraId="7D031AFF"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BFED94F" w14:textId="77777777" w:rsidR="000D607C"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AE35668" w14:textId="77777777" w:rsidR="000D607C" w:rsidRPr="005F0413" w:rsidRDefault="00184275" w:rsidP="00184275">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Balsa Jaula, Centro las Coloradas </w:t>
            </w:r>
          </w:p>
        </w:tc>
        <w:tc>
          <w:tcPr>
            <w:tcW w:w="2714" w:type="pct"/>
            <w:tcBorders>
              <w:top w:val="single" w:sz="4" w:space="0" w:color="auto"/>
              <w:left w:val="nil"/>
              <w:bottom w:val="single" w:sz="4" w:space="0" w:color="auto"/>
              <w:right w:val="single" w:sz="8" w:space="0" w:color="auto"/>
            </w:tcBorders>
            <w:vAlign w:val="center"/>
          </w:tcPr>
          <w:p w14:paraId="0E76C227" w14:textId="77777777" w:rsidR="000D607C" w:rsidRPr="005F0413" w:rsidRDefault="00184275" w:rsidP="00982F12">
            <w:pPr>
              <w:jc w:val="center"/>
              <w:rPr>
                <w:rFonts w:eastAsia="Times New Roman" w:cstheme="minorHAnsi"/>
                <w:sz w:val="20"/>
                <w:szCs w:val="20"/>
                <w:lang w:val="es-ES_tradnl" w:eastAsia="es-CL"/>
              </w:rPr>
            </w:pPr>
            <w:r>
              <w:rPr>
                <w:rFonts w:eastAsia="Times New Roman" w:cstheme="minorHAnsi"/>
                <w:sz w:val="20"/>
                <w:szCs w:val="20"/>
                <w:lang w:val="es-ES_tradnl" w:eastAsia="es-CL"/>
              </w:rPr>
              <w:t>Balsa jaula de la empresa Tornagaleones, en descanso</w:t>
            </w:r>
          </w:p>
        </w:tc>
      </w:tr>
      <w:tr w:rsidR="000D607C" w:rsidRPr="005F0413" w14:paraId="358A5B6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B2F97C1" w14:textId="77777777" w:rsidR="000D607C"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6BDDAF56" w14:textId="77777777" w:rsidR="000D607C"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Balsas jaulas Puerto Claro</w:t>
            </w:r>
          </w:p>
        </w:tc>
        <w:tc>
          <w:tcPr>
            <w:tcW w:w="2714" w:type="pct"/>
            <w:tcBorders>
              <w:top w:val="single" w:sz="4" w:space="0" w:color="auto"/>
              <w:left w:val="nil"/>
              <w:bottom w:val="single" w:sz="4" w:space="0" w:color="auto"/>
              <w:right w:val="single" w:sz="8" w:space="0" w:color="auto"/>
            </w:tcBorders>
            <w:vAlign w:val="center"/>
          </w:tcPr>
          <w:p w14:paraId="329C698F" w14:textId="77777777" w:rsidR="000D607C"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Balsas jaula de la empresa Tornagaleones, en descanso</w:t>
            </w:r>
          </w:p>
        </w:tc>
      </w:tr>
      <w:tr w:rsidR="000D607C" w:rsidRPr="005F0413" w14:paraId="7499380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7E17110" w14:textId="77777777" w:rsidR="000D607C"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3EBB22D8" w14:textId="77777777" w:rsidR="000D607C"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Instalaciones en tierra </w:t>
            </w:r>
          </w:p>
        </w:tc>
        <w:tc>
          <w:tcPr>
            <w:tcW w:w="2714" w:type="pct"/>
            <w:tcBorders>
              <w:top w:val="single" w:sz="4" w:space="0" w:color="auto"/>
              <w:left w:val="nil"/>
              <w:bottom w:val="single" w:sz="4" w:space="0" w:color="auto"/>
              <w:right w:val="single" w:sz="8" w:space="0" w:color="auto"/>
            </w:tcBorders>
            <w:vAlign w:val="center"/>
          </w:tcPr>
          <w:p w14:paraId="2C347C81" w14:textId="77777777" w:rsidR="000D607C"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Oficinas, casino, ensilaje, taller y plataforma de lavado de redes (esta </w:t>
            </w:r>
            <w:r w:rsidR="00A164B6">
              <w:rPr>
                <w:rFonts w:eastAsia="Times New Roman" w:cstheme="minorHAnsi"/>
                <w:sz w:val="20"/>
                <w:szCs w:val="20"/>
                <w:lang w:val="es-ES_tradnl" w:eastAsia="es-CL"/>
              </w:rPr>
              <w:t>última</w:t>
            </w:r>
            <w:r>
              <w:rPr>
                <w:rFonts w:eastAsia="Times New Roman" w:cstheme="minorHAnsi"/>
                <w:sz w:val="20"/>
                <w:szCs w:val="20"/>
                <w:lang w:val="es-ES_tradnl" w:eastAsia="es-CL"/>
              </w:rPr>
              <w:t xml:space="preserve"> sin operar)</w:t>
            </w:r>
          </w:p>
        </w:tc>
      </w:tr>
      <w:tr w:rsidR="005F0413" w:rsidRPr="005F0413" w14:paraId="767A322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50661B8" w14:textId="77777777" w:rsidR="005F0413"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50DFA44A" w14:textId="77777777" w:rsidR="005F0413"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Bajos 1</w:t>
            </w:r>
          </w:p>
        </w:tc>
        <w:tc>
          <w:tcPr>
            <w:tcW w:w="2714" w:type="pct"/>
            <w:tcBorders>
              <w:top w:val="single" w:sz="4" w:space="0" w:color="auto"/>
              <w:left w:val="nil"/>
              <w:bottom w:val="single" w:sz="4" w:space="0" w:color="auto"/>
              <w:right w:val="single" w:sz="8" w:space="0" w:color="auto"/>
            </w:tcBorders>
            <w:vAlign w:val="center"/>
          </w:tcPr>
          <w:p w14:paraId="2EAE798F" w14:textId="77777777" w:rsidR="005F0413" w:rsidRPr="005F0413" w:rsidRDefault="00B90B6A"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Lugar de inspecci</w:t>
            </w:r>
            <w:r w:rsidR="00361FCC">
              <w:rPr>
                <w:rFonts w:eastAsia="Times New Roman" w:cstheme="minorHAnsi"/>
                <w:sz w:val="20"/>
                <w:szCs w:val="20"/>
                <w:lang w:val="es-ES_tradnl" w:eastAsia="es-CL"/>
              </w:rPr>
              <w:t>ón</w:t>
            </w:r>
            <w:r>
              <w:rPr>
                <w:rFonts w:eastAsia="Times New Roman" w:cstheme="minorHAnsi"/>
                <w:sz w:val="20"/>
                <w:szCs w:val="20"/>
                <w:lang w:val="es-ES_tradnl" w:eastAsia="es-CL"/>
              </w:rPr>
              <w:t xml:space="preserve"> del estado de los recursos bentónicos.</w:t>
            </w:r>
          </w:p>
        </w:tc>
      </w:tr>
      <w:tr w:rsidR="005F0413" w:rsidRPr="005F0413" w14:paraId="499DBF3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8E2B56B" w14:textId="77777777" w:rsidR="005F0413"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3C56AD00" w14:textId="77777777" w:rsidR="005F0413"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Bajo 2</w:t>
            </w:r>
          </w:p>
        </w:tc>
        <w:tc>
          <w:tcPr>
            <w:tcW w:w="2714" w:type="pct"/>
            <w:tcBorders>
              <w:top w:val="single" w:sz="4" w:space="0" w:color="auto"/>
              <w:left w:val="nil"/>
              <w:bottom w:val="single" w:sz="4" w:space="0" w:color="auto"/>
              <w:right w:val="single" w:sz="8" w:space="0" w:color="auto"/>
            </w:tcBorders>
            <w:vAlign w:val="center"/>
          </w:tcPr>
          <w:p w14:paraId="6437BEC0" w14:textId="77777777" w:rsidR="005F0413" w:rsidRPr="005F0413" w:rsidRDefault="00B90B6A"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Lugar de inspecci</w:t>
            </w:r>
            <w:r w:rsidR="00361FCC">
              <w:rPr>
                <w:rFonts w:eastAsia="Times New Roman" w:cstheme="minorHAnsi"/>
                <w:sz w:val="20"/>
                <w:szCs w:val="20"/>
                <w:lang w:val="es-ES_tradnl" w:eastAsia="es-CL"/>
              </w:rPr>
              <w:t xml:space="preserve">ón </w:t>
            </w:r>
            <w:r>
              <w:rPr>
                <w:rFonts w:eastAsia="Times New Roman" w:cstheme="minorHAnsi"/>
                <w:sz w:val="20"/>
                <w:szCs w:val="20"/>
                <w:lang w:val="es-ES_tradnl" w:eastAsia="es-CL"/>
              </w:rPr>
              <w:t>del estado de los recursos bentónicos.</w:t>
            </w:r>
          </w:p>
        </w:tc>
      </w:tr>
      <w:tr w:rsidR="005F0413" w:rsidRPr="005F0413" w14:paraId="28E7F82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3BD774C" w14:textId="77777777" w:rsidR="005F0413" w:rsidRPr="005F0413" w:rsidRDefault="005F0413" w:rsidP="00570BD0">
            <w:pPr>
              <w:jc w:val="center"/>
              <w:rPr>
                <w:rFonts w:eastAsia="Times New Roman" w:cstheme="minorHAnsi"/>
                <w:sz w:val="20"/>
                <w:szCs w:val="20"/>
                <w:lang w:val="es-ES_tradnl" w:eastAsia="es-CL"/>
              </w:rPr>
            </w:pPr>
            <w:r w:rsidRPr="005F0413">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5696820A" w14:textId="77777777" w:rsidR="005F0413" w:rsidRPr="005F0413" w:rsidRDefault="00982F12"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Bajo 3</w:t>
            </w:r>
            <w:r w:rsidR="00361FCC">
              <w:rPr>
                <w:rFonts w:eastAsia="Times New Roman" w:cstheme="minorHAnsi"/>
                <w:sz w:val="20"/>
                <w:szCs w:val="20"/>
                <w:lang w:val="es-ES_tradnl" w:eastAsia="es-CL"/>
              </w:rPr>
              <w:t>,  estación 4</w:t>
            </w:r>
          </w:p>
        </w:tc>
        <w:tc>
          <w:tcPr>
            <w:tcW w:w="2714" w:type="pct"/>
            <w:tcBorders>
              <w:top w:val="single" w:sz="4" w:space="0" w:color="auto"/>
              <w:left w:val="nil"/>
              <w:bottom w:val="single" w:sz="4" w:space="0" w:color="auto"/>
              <w:right w:val="single" w:sz="8" w:space="0" w:color="auto"/>
            </w:tcBorders>
            <w:vAlign w:val="center"/>
          </w:tcPr>
          <w:p w14:paraId="670794E5" w14:textId="77777777" w:rsidR="005F0413" w:rsidRPr="005F0413" w:rsidRDefault="00B90B6A" w:rsidP="005F0413">
            <w:pPr>
              <w:jc w:val="center"/>
              <w:rPr>
                <w:rFonts w:eastAsia="Times New Roman" w:cstheme="minorHAnsi"/>
                <w:sz w:val="20"/>
                <w:szCs w:val="20"/>
                <w:lang w:val="es-ES_tradnl" w:eastAsia="es-CL"/>
              </w:rPr>
            </w:pPr>
            <w:r>
              <w:rPr>
                <w:rFonts w:eastAsia="Times New Roman" w:cstheme="minorHAnsi"/>
                <w:sz w:val="20"/>
                <w:szCs w:val="20"/>
                <w:lang w:val="es-ES_tradnl" w:eastAsia="es-CL"/>
              </w:rPr>
              <w:t>Lugar de inspecci</w:t>
            </w:r>
            <w:r w:rsidR="00361FCC">
              <w:rPr>
                <w:rFonts w:eastAsia="Times New Roman" w:cstheme="minorHAnsi"/>
                <w:sz w:val="20"/>
                <w:szCs w:val="20"/>
                <w:lang w:val="es-ES_tradnl" w:eastAsia="es-CL"/>
              </w:rPr>
              <w:t xml:space="preserve">ón </w:t>
            </w:r>
            <w:r>
              <w:rPr>
                <w:rFonts w:eastAsia="Times New Roman" w:cstheme="minorHAnsi"/>
                <w:sz w:val="20"/>
                <w:szCs w:val="20"/>
                <w:lang w:val="es-ES_tradnl" w:eastAsia="es-CL"/>
              </w:rPr>
              <w:t>del estado de los recursos bentónicos.</w:t>
            </w:r>
          </w:p>
        </w:tc>
      </w:tr>
    </w:tbl>
    <w:p w14:paraId="662887CC" w14:textId="77777777" w:rsidR="009902C4" w:rsidRPr="005F0413" w:rsidRDefault="009902C4" w:rsidP="00FD6FC0">
      <w:pPr>
        <w:rPr>
          <w:rFonts w:cstheme="minorHAnsi"/>
          <w:sz w:val="16"/>
          <w:szCs w:val="16"/>
        </w:rPr>
      </w:pPr>
    </w:p>
    <w:p w14:paraId="3BEE98D1" w14:textId="77777777" w:rsidR="009524F3" w:rsidRPr="005F0413" w:rsidRDefault="009524F3">
      <w:pPr>
        <w:jc w:val="left"/>
        <w:rPr>
          <w:rFonts w:cstheme="minorHAnsi"/>
          <w:b/>
          <w:sz w:val="14"/>
          <w:szCs w:val="24"/>
        </w:rPr>
      </w:pPr>
      <w:r w:rsidRPr="005F0413">
        <w:rPr>
          <w:rFonts w:cstheme="minorHAnsi"/>
          <w:b/>
          <w:sz w:val="14"/>
          <w:szCs w:val="24"/>
        </w:rPr>
        <w:br w:type="page"/>
      </w:r>
    </w:p>
    <w:p w14:paraId="4B695F7E" w14:textId="77777777" w:rsidR="00E73ECE" w:rsidRPr="005F0413" w:rsidRDefault="00E73ECE" w:rsidP="00C958D0">
      <w:pPr>
        <w:pStyle w:val="Ttulo3"/>
        <w:sectPr w:rsidR="00E73ECE" w:rsidRPr="005F0413" w:rsidSect="00E349AF">
          <w:pgSz w:w="12240" w:h="15840"/>
          <w:pgMar w:top="1134" w:right="1134" w:bottom="1134" w:left="1134" w:header="709" w:footer="709" w:gutter="0"/>
          <w:cols w:space="708"/>
          <w:docGrid w:linePitch="360"/>
        </w:sectPr>
      </w:pPr>
      <w:bookmarkStart w:id="106" w:name="_Toc352840391"/>
      <w:bookmarkStart w:id="107" w:name="_Toc352841451"/>
    </w:p>
    <w:p w14:paraId="24814F40" w14:textId="77777777" w:rsidR="00F265C2" w:rsidRPr="005F0413" w:rsidRDefault="00F265C2" w:rsidP="00F265C2">
      <w:pPr>
        <w:pStyle w:val="Ttulo2"/>
        <w:rPr>
          <w:bCs/>
        </w:r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bookmarkStart w:id="115" w:name="_Toc406140580"/>
      <w:bookmarkEnd w:id="106"/>
      <w:bookmarkEnd w:id="107"/>
      <w:r w:rsidRPr="005F0413">
        <w:rPr>
          <w:bCs/>
        </w:rPr>
        <w:lastRenderedPageBreak/>
        <w:t xml:space="preserve">Aspectos </w:t>
      </w:r>
      <w:r w:rsidR="00430772" w:rsidRPr="005F0413">
        <w:rPr>
          <w:bCs/>
        </w:rPr>
        <w:t xml:space="preserve">relativos </w:t>
      </w:r>
      <w:r w:rsidRPr="005F0413">
        <w:rPr>
          <w:bCs/>
        </w:rPr>
        <w:t>al Seguimiento Ambiental</w:t>
      </w:r>
      <w:bookmarkEnd w:id="108"/>
      <w:bookmarkEnd w:id="109"/>
      <w:bookmarkEnd w:id="110"/>
      <w:bookmarkEnd w:id="111"/>
      <w:bookmarkEnd w:id="112"/>
      <w:bookmarkEnd w:id="115"/>
    </w:p>
    <w:p w14:paraId="0FCA0200" w14:textId="77777777" w:rsidR="00F265C2" w:rsidRDefault="00F265C2" w:rsidP="00F265C2">
      <w:pPr>
        <w:pStyle w:val="Ttulo3"/>
        <w:rPr>
          <w:bCs/>
        </w:rPr>
      </w:pPr>
      <w:bookmarkStart w:id="116" w:name="_Toc382383545"/>
      <w:bookmarkStart w:id="117" w:name="_Toc382472367"/>
      <w:bookmarkStart w:id="118" w:name="_Toc390184277"/>
      <w:bookmarkStart w:id="119" w:name="_Toc390360008"/>
      <w:bookmarkStart w:id="120" w:name="_Toc390777029"/>
      <w:bookmarkStart w:id="121" w:name="_Toc406140581"/>
      <w:r w:rsidRPr="005F0413">
        <w:rPr>
          <w:bCs/>
        </w:rPr>
        <w:t>Documentos Revisados</w:t>
      </w:r>
      <w:bookmarkEnd w:id="116"/>
      <w:bookmarkEnd w:id="117"/>
      <w:bookmarkEnd w:id="118"/>
      <w:bookmarkEnd w:id="119"/>
      <w:bookmarkEnd w:id="120"/>
      <w:bookmarkEnd w:id="12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5F0413" w14:paraId="13483C97" w14:textId="77777777" w:rsidTr="00361FCC">
        <w:trPr>
          <w:trHeight w:val="395"/>
        </w:trPr>
        <w:tc>
          <w:tcPr>
            <w:tcW w:w="841" w:type="pct"/>
            <w:vMerge w:val="restart"/>
            <w:shd w:val="clear" w:color="auto" w:fill="D9D9D9"/>
            <w:tcMar>
              <w:top w:w="0" w:type="dxa"/>
              <w:left w:w="108" w:type="dxa"/>
              <w:bottom w:w="0" w:type="dxa"/>
              <w:right w:w="108" w:type="dxa"/>
            </w:tcMar>
            <w:vAlign w:val="center"/>
          </w:tcPr>
          <w:p w14:paraId="53BB72DF" w14:textId="77777777" w:rsidR="001C249A" w:rsidRPr="005F0413" w:rsidRDefault="001C249A" w:rsidP="008E34C9">
            <w:pPr>
              <w:jc w:val="center"/>
              <w:rPr>
                <w:b/>
                <w:bCs/>
                <w:sz w:val="20"/>
                <w:szCs w:val="20"/>
                <w:lang w:val="es-ES" w:eastAsia="es-ES"/>
              </w:rPr>
            </w:pPr>
            <w:r w:rsidRPr="005F0413">
              <w:rPr>
                <w:b/>
                <w:bCs/>
                <w:sz w:val="20"/>
                <w:szCs w:val="20"/>
                <w:lang w:val="es-ES" w:eastAsia="es-ES"/>
              </w:rPr>
              <w:t>Nombre del informe(es) revisado (s)</w:t>
            </w:r>
          </w:p>
        </w:tc>
        <w:tc>
          <w:tcPr>
            <w:tcW w:w="631" w:type="pct"/>
            <w:vMerge w:val="restart"/>
            <w:shd w:val="clear" w:color="auto" w:fill="D9D9D9"/>
            <w:vAlign w:val="center"/>
          </w:tcPr>
          <w:p w14:paraId="5932A9AE" w14:textId="77777777" w:rsidR="001C249A" w:rsidRPr="005F0413" w:rsidDel="00430772" w:rsidRDefault="00F64DF2" w:rsidP="008E34C9">
            <w:pPr>
              <w:jc w:val="center"/>
              <w:rPr>
                <w:b/>
                <w:bCs/>
                <w:sz w:val="20"/>
                <w:szCs w:val="20"/>
                <w:lang w:val="es-ES" w:eastAsia="es-ES"/>
              </w:rPr>
            </w:pPr>
            <w:r w:rsidRPr="005F0413">
              <w:rPr>
                <w:b/>
                <w:bCs/>
                <w:sz w:val="20"/>
                <w:szCs w:val="20"/>
                <w:lang w:val="es-ES" w:eastAsia="es-ES"/>
              </w:rPr>
              <w:t>Aspecto ambiental r</w:t>
            </w:r>
            <w:r w:rsidR="001C249A" w:rsidRPr="005F0413">
              <w:rPr>
                <w:b/>
                <w:bCs/>
                <w:sz w:val="20"/>
                <w:szCs w:val="20"/>
                <w:lang w:val="es-ES" w:eastAsia="es-ES"/>
              </w:rPr>
              <w:t>elevante</w:t>
            </w:r>
          </w:p>
        </w:tc>
        <w:tc>
          <w:tcPr>
            <w:tcW w:w="300" w:type="pct"/>
            <w:vMerge w:val="restart"/>
            <w:shd w:val="clear" w:color="auto" w:fill="D9D9D9"/>
            <w:vAlign w:val="center"/>
          </w:tcPr>
          <w:p w14:paraId="07A45BCB" w14:textId="77777777" w:rsidR="001C249A" w:rsidRPr="005F0413" w:rsidRDefault="001C249A" w:rsidP="008E34C9">
            <w:pPr>
              <w:jc w:val="center"/>
              <w:rPr>
                <w:rFonts w:eastAsiaTheme="minorHAnsi"/>
                <w:b/>
                <w:bCs/>
                <w:sz w:val="20"/>
                <w:szCs w:val="20"/>
                <w:lang w:val="es-ES"/>
              </w:rPr>
            </w:pPr>
            <w:r w:rsidRPr="005F0413">
              <w:rPr>
                <w:b/>
                <w:bCs/>
                <w:sz w:val="20"/>
                <w:szCs w:val="20"/>
                <w:lang w:val="es-ES" w:eastAsia="es-ES"/>
              </w:rPr>
              <w:t>Código</w:t>
            </w:r>
          </w:p>
          <w:p w14:paraId="47623D95" w14:textId="77777777" w:rsidR="001C249A" w:rsidRPr="005F0413" w:rsidRDefault="001C249A" w:rsidP="008E34C9">
            <w:pPr>
              <w:jc w:val="center"/>
              <w:rPr>
                <w:b/>
                <w:bCs/>
                <w:sz w:val="20"/>
                <w:szCs w:val="20"/>
                <w:lang w:val="es-ES" w:eastAsia="es-ES"/>
              </w:rPr>
            </w:pPr>
            <w:r w:rsidRPr="005F0413">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1EE157DF" w14:textId="77777777" w:rsidR="001C249A" w:rsidRPr="005F0413" w:rsidRDefault="001C249A" w:rsidP="00361FCC">
            <w:pPr>
              <w:jc w:val="center"/>
              <w:rPr>
                <w:b/>
                <w:bCs/>
                <w:sz w:val="20"/>
                <w:szCs w:val="20"/>
                <w:lang w:val="es-ES" w:eastAsia="es-ES"/>
              </w:rPr>
            </w:pPr>
            <w:r w:rsidRPr="005F0413">
              <w:rPr>
                <w:b/>
                <w:bCs/>
                <w:sz w:val="20"/>
                <w:szCs w:val="20"/>
                <w:lang w:val="es-ES" w:eastAsia="es-ES"/>
              </w:rPr>
              <w:t xml:space="preserve">Fecha de recepción documento </w:t>
            </w:r>
          </w:p>
        </w:tc>
        <w:tc>
          <w:tcPr>
            <w:tcW w:w="766" w:type="pct"/>
            <w:gridSpan w:val="2"/>
            <w:shd w:val="clear" w:color="auto" w:fill="D9D9D9"/>
            <w:vAlign w:val="center"/>
          </w:tcPr>
          <w:p w14:paraId="45F4B837" w14:textId="77777777" w:rsidR="001C249A" w:rsidRPr="005F0413" w:rsidRDefault="001C249A" w:rsidP="008E34C9">
            <w:pPr>
              <w:jc w:val="center"/>
              <w:rPr>
                <w:b/>
                <w:bCs/>
                <w:sz w:val="20"/>
                <w:szCs w:val="20"/>
                <w:lang w:val="es-ES" w:eastAsia="es-ES"/>
              </w:rPr>
            </w:pPr>
            <w:r w:rsidRPr="005F0413">
              <w:rPr>
                <w:b/>
                <w:bCs/>
                <w:sz w:val="20"/>
                <w:szCs w:val="20"/>
                <w:lang w:val="es-ES" w:eastAsia="es-ES"/>
              </w:rPr>
              <w:t>Periodo que reporta</w:t>
            </w:r>
          </w:p>
        </w:tc>
        <w:tc>
          <w:tcPr>
            <w:tcW w:w="442" w:type="pct"/>
            <w:vMerge w:val="restart"/>
            <w:shd w:val="clear" w:color="auto" w:fill="D9D9D9"/>
            <w:vAlign w:val="center"/>
          </w:tcPr>
          <w:p w14:paraId="584BE448" w14:textId="77777777" w:rsidR="001C249A" w:rsidRPr="005F0413" w:rsidRDefault="00F64DF2" w:rsidP="008E34C9">
            <w:pPr>
              <w:jc w:val="center"/>
              <w:rPr>
                <w:b/>
                <w:bCs/>
                <w:sz w:val="20"/>
                <w:szCs w:val="20"/>
                <w:lang w:val="es-ES" w:eastAsia="es-ES"/>
              </w:rPr>
            </w:pPr>
            <w:r w:rsidRPr="005F0413">
              <w:rPr>
                <w:b/>
                <w:bCs/>
                <w:sz w:val="20"/>
                <w:szCs w:val="20"/>
                <w:lang w:val="es-ES" w:eastAsia="es-ES"/>
              </w:rPr>
              <w:t>Organismo e</w:t>
            </w:r>
            <w:r w:rsidR="001C249A" w:rsidRPr="005F0413">
              <w:rPr>
                <w:b/>
                <w:bCs/>
                <w:sz w:val="20"/>
                <w:szCs w:val="20"/>
                <w:lang w:val="es-ES" w:eastAsia="es-ES"/>
              </w:rPr>
              <w:t>ncomendado</w:t>
            </w:r>
          </w:p>
        </w:tc>
        <w:tc>
          <w:tcPr>
            <w:tcW w:w="411" w:type="pct"/>
            <w:vMerge w:val="restart"/>
            <w:shd w:val="clear" w:color="auto" w:fill="D9D9D9"/>
            <w:vAlign w:val="center"/>
          </w:tcPr>
          <w:p w14:paraId="728170E0" w14:textId="77777777" w:rsidR="001C249A" w:rsidRPr="005F0413" w:rsidRDefault="00F64DF2" w:rsidP="008E34C9">
            <w:pPr>
              <w:jc w:val="center"/>
              <w:rPr>
                <w:b/>
                <w:bCs/>
                <w:sz w:val="20"/>
                <w:szCs w:val="20"/>
                <w:lang w:val="es-ES" w:eastAsia="es-ES"/>
              </w:rPr>
            </w:pPr>
            <w:r w:rsidRPr="005F0413">
              <w:rPr>
                <w:b/>
                <w:bCs/>
                <w:sz w:val="20"/>
                <w:szCs w:val="20"/>
                <w:lang w:val="es-ES" w:eastAsia="es-ES"/>
              </w:rPr>
              <w:t>Organismo r</w:t>
            </w:r>
            <w:r w:rsidR="001C249A" w:rsidRPr="005F0413">
              <w:rPr>
                <w:b/>
                <w:bCs/>
                <w:sz w:val="20"/>
                <w:szCs w:val="20"/>
                <w:lang w:val="es-ES" w:eastAsia="es-ES"/>
              </w:rPr>
              <w:t>evisor</w:t>
            </w:r>
          </w:p>
        </w:tc>
        <w:tc>
          <w:tcPr>
            <w:tcW w:w="688" w:type="pct"/>
            <w:vMerge w:val="restart"/>
            <w:shd w:val="clear" w:color="auto" w:fill="D9D9D9"/>
            <w:vAlign w:val="center"/>
          </w:tcPr>
          <w:p w14:paraId="6AD42F98" w14:textId="77777777" w:rsidR="001C249A" w:rsidRPr="005F0413" w:rsidRDefault="00361FCC" w:rsidP="00361FCC">
            <w:pPr>
              <w:jc w:val="center"/>
              <w:rPr>
                <w:b/>
                <w:bCs/>
                <w:sz w:val="20"/>
                <w:szCs w:val="20"/>
                <w:lang w:val="es-ES" w:eastAsia="es-ES"/>
              </w:rPr>
            </w:pPr>
            <w:r>
              <w:rPr>
                <w:b/>
                <w:bCs/>
                <w:sz w:val="20"/>
                <w:szCs w:val="20"/>
                <w:lang w:val="es-ES" w:eastAsia="es-ES"/>
              </w:rPr>
              <w:t>Estado de conformidad</w:t>
            </w:r>
          </w:p>
        </w:tc>
        <w:tc>
          <w:tcPr>
            <w:tcW w:w="493" w:type="pct"/>
            <w:vMerge w:val="restart"/>
            <w:shd w:val="clear" w:color="auto" w:fill="D9D9D9"/>
            <w:vAlign w:val="center"/>
          </w:tcPr>
          <w:p w14:paraId="6932BB8C" w14:textId="77777777" w:rsidR="001C249A" w:rsidRPr="005F0413" w:rsidRDefault="001C249A" w:rsidP="008E34C9">
            <w:pPr>
              <w:jc w:val="center"/>
              <w:rPr>
                <w:b/>
                <w:bCs/>
                <w:sz w:val="20"/>
                <w:szCs w:val="20"/>
                <w:lang w:val="es-ES" w:eastAsia="es-ES"/>
              </w:rPr>
            </w:pPr>
          </w:p>
          <w:p w14:paraId="5A51E843" w14:textId="77777777" w:rsidR="001C249A" w:rsidRPr="005F0413" w:rsidRDefault="00361FCC" w:rsidP="00361FCC">
            <w:pPr>
              <w:jc w:val="center"/>
              <w:rPr>
                <w:b/>
                <w:bCs/>
                <w:sz w:val="20"/>
                <w:szCs w:val="20"/>
                <w:lang w:val="es-ES" w:eastAsia="es-ES"/>
              </w:rPr>
            </w:pPr>
            <w:r>
              <w:rPr>
                <w:b/>
                <w:bCs/>
                <w:sz w:val="20"/>
                <w:szCs w:val="20"/>
                <w:lang w:val="es-ES" w:eastAsia="es-ES"/>
              </w:rPr>
              <w:t>N° de hecho constatado</w:t>
            </w:r>
          </w:p>
        </w:tc>
      </w:tr>
      <w:tr w:rsidR="001C249A" w:rsidRPr="005F0413" w14:paraId="51CE872B" w14:textId="77777777" w:rsidTr="00361FCC">
        <w:trPr>
          <w:trHeight w:val="311"/>
        </w:trPr>
        <w:tc>
          <w:tcPr>
            <w:tcW w:w="841" w:type="pct"/>
            <w:vMerge/>
            <w:shd w:val="clear" w:color="auto" w:fill="D9D9D9"/>
            <w:tcMar>
              <w:top w:w="0" w:type="dxa"/>
              <w:left w:w="108" w:type="dxa"/>
              <w:bottom w:w="0" w:type="dxa"/>
              <w:right w:w="108" w:type="dxa"/>
            </w:tcMar>
            <w:vAlign w:val="center"/>
            <w:hideMark/>
          </w:tcPr>
          <w:p w14:paraId="5549360F" w14:textId="77777777" w:rsidR="001C249A" w:rsidRPr="005F0413" w:rsidRDefault="001C249A" w:rsidP="00430772">
            <w:pPr>
              <w:jc w:val="center"/>
              <w:rPr>
                <w:rFonts w:eastAsiaTheme="minorHAnsi"/>
                <w:b/>
                <w:bCs/>
                <w:sz w:val="20"/>
                <w:szCs w:val="20"/>
                <w:lang w:val="es-ES"/>
              </w:rPr>
            </w:pPr>
          </w:p>
        </w:tc>
        <w:tc>
          <w:tcPr>
            <w:tcW w:w="631" w:type="pct"/>
            <w:vMerge/>
            <w:shd w:val="clear" w:color="auto" w:fill="D9D9D9"/>
            <w:vAlign w:val="center"/>
            <w:hideMark/>
          </w:tcPr>
          <w:p w14:paraId="74ABC90B" w14:textId="77777777" w:rsidR="001C249A" w:rsidRPr="005F0413" w:rsidRDefault="001C249A" w:rsidP="00430772">
            <w:pPr>
              <w:jc w:val="center"/>
              <w:rPr>
                <w:rFonts w:eastAsiaTheme="minorHAnsi"/>
                <w:b/>
                <w:bCs/>
                <w:sz w:val="20"/>
                <w:szCs w:val="20"/>
                <w:lang w:val="es-ES" w:eastAsia="es-ES"/>
              </w:rPr>
            </w:pPr>
          </w:p>
        </w:tc>
        <w:tc>
          <w:tcPr>
            <w:tcW w:w="300" w:type="pct"/>
            <w:vMerge/>
            <w:shd w:val="clear" w:color="auto" w:fill="D9D9D9"/>
            <w:vAlign w:val="center"/>
            <w:hideMark/>
          </w:tcPr>
          <w:p w14:paraId="7D4CA4E7" w14:textId="77777777" w:rsidR="001C249A" w:rsidRPr="005F0413" w:rsidRDefault="001C249A" w:rsidP="00430772">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005F2024" w14:textId="77777777" w:rsidR="001C249A" w:rsidRPr="005F0413" w:rsidRDefault="001C249A" w:rsidP="00430772">
            <w:pPr>
              <w:jc w:val="center"/>
              <w:rPr>
                <w:rFonts w:eastAsiaTheme="minorHAnsi"/>
                <w:b/>
                <w:bCs/>
                <w:sz w:val="20"/>
                <w:szCs w:val="20"/>
                <w:lang w:val="es-ES"/>
              </w:rPr>
            </w:pPr>
          </w:p>
        </w:tc>
        <w:tc>
          <w:tcPr>
            <w:tcW w:w="395" w:type="pct"/>
            <w:shd w:val="clear" w:color="auto" w:fill="D9D9D9"/>
            <w:vAlign w:val="center"/>
            <w:hideMark/>
          </w:tcPr>
          <w:p w14:paraId="5C60C00C" w14:textId="77777777" w:rsidR="001C249A" w:rsidRPr="005F0413" w:rsidRDefault="001C249A" w:rsidP="00430772">
            <w:pPr>
              <w:jc w:val="center"/>
              <w:rPr>
                <w:b/>
                <w:bCs/>
                <w:sz w:val="20"/>
                <w:szCs w:val="20"/>
                <w:lang w:val="es-ES" w:eastAsia="es-ES"/>
              </w:rPr>
            </w:pPr>
            <w:r w:rsidRPr="005F0413">
              <w:rPr>
                <w:b/>
                <w:bCs/>
                <w:sz w:val="20"/>
                <w:szCs w:val="20"/>
                <w:lang w:val="es-ES" w:eastAsia="es-ES"/>
              </w:rPr>
              <w:t xml:space="preserve">Desde </w:t>
            </w:r>
          </w:p>
          <w:p w14:paraId="06B46455" w14:textId="77777777" w:rsidR="001C249A" w:rsidRPr="005F0413" w:rsidRDefault="001C249A" w:rsidP="00430772">
            <w:pPr>
              <w:jc w:val="center"/>
              <w:rPr>
                <w:rFonts w:eastAsiaTheme="minorHAnsi"/>
                <w:bCs/>
                <w:sz w:val="20"/>
                <w:szCs w:val="20"/>
                <w:lang w:val="es-ES"/>
              </w:rPr>
            </w:pPr>
          </w:p>
        </w:tc>
        <w:tc>
          <w:tcPr>
            <w:tcW w:w="371" w:type="pct"/>
            <w:shd w:val="clear" w:color="auto" w:fill="D9D9D9"/>
            <w:vAlign w:val="center"/>
          </w:tcPr>
          <w:p w14:paraId="5179B5D1" w14:textId="77777777" w:rsidR="001C249A" w:rsidRPr="005F0413" w:rsidRDefault="001C249A" w:rsidP="00430772">
            <w:pPr>
              <w:jc w:val="center"/>
              <w:rPr>
                <w:b/>
                <w:bCs/>
                <w:sz w:val="20"/>
                <w:szCs w:val="20"/>
                <w:lang w:val="es-ES" w:eastAsia="es-ES"/>
              </w:rPr>
            </w:pPr>
            <w:r w:rsidRPr="005F0413">
              <w:rPr>
                <w:b/>
                <w:bCs/>
                <w:sz w:val="20"/>
                <w:szCs w:val="20"/>
                <w:lang w:val="es-ES" w:eastAsia="es-ES"/>
              </w:rPr>
              <w:t xml:space="preserve">Hasta </w:t>
            </w:r>
          </w:p>
          <w:p w14:paraId="454101D2" w14:textId="77777777" w:rsidR="001C249A" w:rsidRPr="005F0413" w:rsidRDefault="001C249A" w:rsidP="00430772">
            <w:pPr>
              <w:jc w:val="center"/>
              <w:rPr>
                <w:bCs/>
                <w:sz w:val="20"/>
                <w:szCs w:val="20"/>
                <w:lang w:val="es-ES" w:eastAsia="es-ES"/>
              </w:rPr>
            </w:pPr>
          </w:p>
        </w:tc>
        <w:tc>
          <w:tcPr>
            <w:tcW w:w="442" w:type="pct"/>
            <w:vMerge/>
            <w:shd w:val="clear" w:color="auto" w:fill="D9D9D9"/>
            <w:vAlign w:val="center"/>
            <w:hideMark/>
          </w:tcPr>
          <w:p w14:paraId="69EFA888" w14:textId="77777777" w:rsidR="001C249A" w:rsidRPr="005F0413" w:rsidRDefault="001C249A" w:rsidP="00430772">
            <w:pPr>
              <w:jc w:val="center"/>
              <w:rPr>
                <w:rFonts w:eastAsiaTheme="minorHAnsi"/>
                <w:b/>
                <w:bCs/>
                <w:sz w:val="20"/>
                <w:szCs w:val="20"/>
                <w:lang w:val="es-ES" w:eastAsia="es-ES"/>
              </w:rPr>
            </w:pPr>
          </w:p>
        </w:tc>
        <w:tc>
          <w:tcPr>
            <w:tcW w:w="411" w:type="pct"/>
            <w:vMerge/>
            <w:shd w:val="clear" w:color="auto" w:fill="D9D9D9"/>
          </w:tcPr>
          <w:p w14:paraId="2A21620B" w14:textId="77777777" w:rsidR="001C249A" w:rsidRPr="005F0413" w:rsidRDefault="001C249A" w:rsidP="00430772">
            <w:pPr>
              <w:jc w:val="center"/>
              <w:rPr>
                <w:b/>
                <w:bCs/>
                <w:sz w:val="20"/>
                <w:szCs w:val="20"/>
                <w:lang w:val="es-ES" w:eastAsia="es-ES"/>
              </w:rPr>
            </w:pPr>
          </w:p>
        </w:tc>
        <w:tc>
          <w:tcPr>
            <w:tcW w:w="688" w:type="pct"/>
            <w:vMerge/>
            <w:shd w:val="clear" w:color="auto" w:fill="D9D9D9"/>
            <w:vAlign w:val="center"/>
          </w:tcPr>
          <w:p w14:paraId="5DBB0467" w14:textId="77777777" w:rsidR="001C249A" w:rsidRPr="005F0413" w:rsidRDefault="001C249A" w:rsidP="00430772">
            <w:pPr>
              <w:jc w:val="center"/>
              <w:rPr>
                <w:b/>
                <w:bCs/>
                <w:sz w:val="20"/>
                <w:szCs w:val="20"/>
                <w:lang w:val="es-ES" w:eastAsia="es-ES"/>
              </w:rPr>
            </w:pPr>
          </w:p>
        </w:tc>
        <w:tc>
          <w:tcPr>
            <w:tcW w:w="493" w:type="pct"/>
            <w:vMerge/>
            <w:shd w:val="clear" w:color="auto" w:fill="D9D9D9"/>
          </w:tcPr>
          <w:p w14:paraId="6AA4DD66" w14:textId="77777777" w:rsidR="001C249A" w:rsidRPr="005F0413" w:rsidRDefault="001C249A" w:rsidP="00430772">
            <w:pPr>
              <w:jc w:val="center"/>
              <w:rPr>
                <w:b/>
                <w:bCs/>
                <w:sz w:val="20"/>
                <w:szCs w:val="20"/>
                <w:lang w:val="es-ES" w:eastAsia="es-ES"/>
              </w:rPr>
            </w:pPr>
          </w:p>
        </w:tc>
      </w:tr>
      <w:tr w:rsidR="001C249A" w:rsidRPr="005F0413" w14:paraId="2781EFF0" w14:textId="77777777" w:rsidTr="00361FCC">
        <w:trPr>
          <w:trHeight w:val="409"/>
        </w:trPr>
        <w:tc>
          <w:tcPr>
            <w:tcW w:w="841" w:type="pct"/>
            <w:tcMar>
              <w:top w:w="0" w:type="dxa"/>
              <w:left w:w="108" w:type="dxa"/>
              <w:bottom w:w="0" w:type="dxa"/>
              <w:right w:w="108" w:type="dxa"/>
            </w:tcMar>
            <w:vAlign w:val="center"/>
          </w:tcPr>
          <w:p w14:paraId="7B2452C9" w14:textId="77777777" w:rsidR="001C249A" w:rsidRPr="005F0413" w:rsidRDefault="00361FCC" w:rsidP="00CE6369">
            <w:pPr>
              <w:jc w:val="center"/>
              <w:rPr>
                <w:rFonts w:eastAsiaTheme="minorHAnsi"/>
                <w:sz w:val="20"/>
                <w:szCs w:val="20"/>
                <w:lang w:val="es-ES"/>
              </w:rPr>
            </w:pPr>
            <w:r>
              <w:rPr>
                <w:rFonts w:eastAsiaTheme="minorHAnsi"/>
                <w:sz w:val="20"/>
                <w:szCs w:val="20"/>
                <w:lang w:val="es-ES"/>
              </w:rPr>
              <w:t>-</w:t>
            </w:r>
          </w:p>
        </w:tc>
        <w:tc>
          <w:tcPr>
            <w:tcW w:w="631" w:type="pct"/>
            <w:vAlign w:val="center"/>
          </w:tcPr>
          <w:p w14:paraId="3B88E4E0" w14:textId="77777777" w:rsidR="001C249A" w:rsidRPr="005F0413" w:rsidRDefault="00361FCC" w:rsidP="00CE6369">
            <w:pPr>
              <w:jc w:val="center"/>
              <w:rPr>
                <w:rFonts w:eastAsiaTheme="minorHAnsi"/>
                <w:sz w:val="20"/>
                <w:szCs w:val="20"/>
                <w:lang w:val="es-ES" w:eastAsia="es-ES"/>
              </w:rPr>
            </w:pPr>
            <w:r>
              <w:rPr>
                <w:rFonts w:eastAsiaTheme="minorHAnsi"/>
                <w:sz w:val="20"/>
                <w:szCs w:val="20"/>
                <w:lang w:val="es-ES" w:eastAsia="es-ES"/>
              </w:rPr>
              <w:t>-</w:t>
            </w:r>
          </w:p>
        </w:tc>
        <w:tc>
          <w:tcPr>
            <w:tcW w:w="300" w:type="pct"/>
            <w:vAlign w:val="center"/>
          </w:tcPr>
          <w:p w14:paraId="0DC148F5" w14:textId="77777777" w:rsidR="001C249A" w:rsidRPr="005F0413" w:rsidRDefault="00361FCC" w:rsidP="00CE6369">
            <w:pPr>
              <w:jc w:val="center"/>
              <w:rPr>
                <w:rFonts w:eastAsiaTheme="minorHAnsi"/>
                <w:sz w:val="20"/>
                <w:szCs w:val="20"/>
                <w:lang w:val="es-ES"/>
              </w:rPr>
            </w:pPr>
            <w:r>
              <w:rPr>
                <w:rFonts w:eastAsiaTheme="minorHAnsi"/>
                <w:sz w:val="20"/>
                <w:szCs w:val="20"/>
                <w:lang w:val="es-ES"/>
              </w:rPr>
              <w:t>-</w:t>
            </w:r>
          </w:p>
        </w:tc>
        <w:tc>
          <w:tcPr>
            <w:tcW w:w="427" w:type="pct"/>
            <w:tcMar>
              <w:top w:w="0" w:type="dxa"/>
              <w:left w:w="108" w:type="dxa"/>
              <w:bottom w:w="0" w:type="dxa"/>
              <w:right w:w="108" w:type="dxa"/>
            </w:tcMar>
            <w:vAlign w:val="center"/>
          </w:tcPr>
          <w:p w14:paraId="4B18A1D7" w14:textId="77777777" w:rsidR="001C249A" w:rsidRPr="005F0413" w:rsidRDefault="00361FCC" w:rsidP="00CE6369">
            <w:pPr>
              <w:jc w:val="center"/>
              <w:rPr>
                <w:rFonts w:eastAsiaTheme="minorHAnsi"/>
                <w:sz w:val="20"/>
                <w:szCs w:val="20"/>
                <w:lang w:val="es-ES"/>
              </w:rPr>
            </w:pPr>
            <w:r>
              <w:rPr>
                <w:rFonts w:eastAsiaTheme="minorHAnsi"/>
                <w:sz w:val="20"/>
                <w:szCs w:val="20"/>
                <w:lang w:val="es-ES"/>
              </w:rPr>
              <w:t>-</w:t>
            </w:r>
          </w:p>
        </w:tc>
        <w:tc>
          <w:tcPr>
            <w:tcW w:w="395" w:type="pct"/>
            <w:vAlign w:val="center"/>
          </w:tcPr>
          <w:p w14:paraId="0B058FD9" w14:textId="77777777" w:rsidR="001C249A" w:rsidRPr="005F0413" w:rsidRDefault="00361FCC" w:rsidP="00430772">
            <w:pPr>
              <w:jc w:val="center"/>
              <w:rPr>
                <w:rFonts w:eastAsiaTheme="minorHAnsi"/>
                <w:sz w:val="20"/>
                <w:szCs w:val="20"/>
                <w:lang w:val="es-ES"/>
              </w:rPr>
            </w:pPr>
            <w:r>
              <w:rPr>
                <w:rFonts w:eastAsiaTheme="minorHAnsi"/>
                <w:sz w:val="20"/>
                <w:szCs w:val="20"/>
                <w:lang w:val="es-ES"/>
              </w:rPr>
              <w:t>-</w:t>
            </w:r>
          </w:p>
        </w:tc>
        <w:tc>
          <w:tcPr>
            <w:tcW w:w="371" w:type="pct"/>
            <w:vAlign w:val="center"/>
          </w:tcPr>
          <w:p w14:paraId="6F6C2A08" w14:textId="77777777" w:rsidR="001C249A" w:rsidRPr="005F0413" w:rsidRDefault="00361FCC" w:rsidP="00430772">
            <w:pPr>
              <w:jc w:val="center"/>
              <w:rPr>
                <w:rFonts w:eastAsiaTheme="minorHAnsi"/>
                <w:sz w:val="20"/>
                <w:szCs w:val="20"/>
                <w:lang w:val="es-ES" w:eastAsia="es-ES"/>
              </w:rPr>
            </w:pPr>
            <w:r>
              <w:rPr>
                <w:rFonts w:eastAsiaTheme="minorHAnsi"/>
                <w:sz w:val="20"/>
                <w:szCs w:val="20"/>
                <w:lang w:val="es-ES" w:eastAsia="es-ES"/>
              </w:rPr>
              <w:t>-</w:t>
            </w:r>
          </w:p>
        </w:tc>
        <w:tc>
          <w:tcPr>
            <w:tcW w:w="442" w:type="pct"/>
            <w:vAlign w:val="center"/>
          </w:tcPr>
          <w:p w14:paraId="23956992" w14:textId="77777777" w:rsidR="001C249A" w:rsidRPr="005F0413" w:rsidRDefault="00361FCC" w:rsidP="00E45419">
            <w:pPr>
              <w:jc w:val="center"/>
              <w:rPr>
                <w:rFonts w:eastAsiaTheme="minorHAnsi"/>
                <w:sz w:val="20"/>
                <w:szCs w:val="20"/>
                <w:lang w:val="es-ES" w:eastAsia="es-ES"/>
              </w:rPr>
            </w:pPr>
            <w:r>
              <w:rPr>
                <w:rFonts w:eastAsiaTheme="minorHAnsi"/>
                <w:sz w:val="20"/>
                <w:szCs w:val="20"/>
                <w:lang w:val="es-ES" w:eastAsia="es-ES"/>
              </w:rPr>
              <w:t>-</w:t>
            </w:r>
          </w:p>
        </w:tc>
        <w:tc>
          <w:tcPr>
            <w:tcW w:w="411" w:type="pct"/>
          </w:tcPr>
          <w:p w14:paraId="35FFD8D6" w14:textId="77777777" w:rsidR="001C249A" w:rsidRPr="005F0413" w:rsidRDefault="00361FCC" w:rsidP="00CE6369">
            <w:pPr>
              <w:jc w:val="center"/>
              <w:rPr>
                <w:rFonts w:eastAsiaTheme="minorHAnsi"/>
                <w:sz w:val="20"/>
                <w:szCs w:val="20"/>
                <w:lang w:val="es-ES" w:eastAsia="es-ES"/>
              </w:rPr>
            </w:pPr>
            <w:r>
              <w:rPr>
                <w:rFonts w:eastAsiaTheme="minorHAnsi"/>
                <w:sz w:val="20"/>
                <w:szCs w:val="20"/>
                <w:lang w:val="es-ES" w:eastAsia="es-ES"/>
              </w:rPr>
              <w:t>-</w:t>
            </w:r>
          </w:p>
        </w:tc>
        <w:tc>
          <w:tcPr>
            <w:tcW w:w="688" w:type="pct"/>
          </w:tcPr>
          <w:p w14:paraId="332E5891" w14:textId="77777777" w:rsidR="001C249A" w:rsidRPr="005F0413" w:rsidRDefault="00361FCC" w:rsidP="00CE6369">
            <w:pPr>
              <w:jc w:val="center"/>
              <w:rPr>
                <w:rFonts w:eastAsiaTheme="minorHAnsi"/>
                <w:sz w:val="20"/>
                <w:szCs w:val="20"/>
                <w:lang w:val="es-ES" w:eastAsia="es-ES"/>
              </w:rPr>
            </w:pPr>
            <w:r>
              <w:rPr>
                <w:rFonts w:eastAsiaTheme="minorHAnsi"/>
                <w:sz w:val="20"/>
                <w:szCs w:val="20"/>
                <w:lang w:val="es-ES" w:eastAsia="es-ES"/>
              </w:rPr>
              <w:t>-</w:t>
            </w:r>
          </w:p>
        </w:tc>
        <w:tc>
          <w:tcPr>
            <w:tcW w:w="493" w:type="pct"/>
          </w:tcPr>
          <w:p w14:paraId="14088FD1" w14:textId="77777777" w:rsidR="001C249A" w:rsidRPr="005F0413" w:rsidRDefault="00361FCC" w:rsidP="00CE6369">
            <w:pPr>
              <w:jc w:val="center"/>
              <w:rPr>
                <w:rFonts w:eastAsiaTheme="minorHAnsi"/>
                <w:sz w:val="20"/>
                <w:szCs w:val="20"/>
                <w:lang w:val="es-ES" w:eastAsia="es-ES"/>
              </w:rPr>
            </w:pPr>
            <w:r>
              <w:rPr>
                <w:rFonts w:eastAsiaTheme="minorHAnsi"/>
                <w:sz w:val="20"/>
                <w:szCs w:val="20"/>
                <w:lang w:val="es-ES" w:eastAsia="es-ES"/>
              </w:rPr>
              <w:t>-</w:t>
            </w:r>
          </w:p>
        </w:tc>
      </w:tr>
    </w:tbl>
    <w:p w14:paraId="3EDE87B4" w14:textId="77777777" w:rsidR="00677A75" w:rsidRPr="005F0413" w:rsidRDefault="00677A75" w:rsidP="00BD3FD5">
      <w:bookmarkStart w:id="122" w:name="_Toc352840394"/>
      <w:bookmarkStart w:id="123" w:name="_Toc352841454"/>
      <w:bookmarkEnd w:id="113"/>
      <w:bookmarkEnd w:id="114"/>
    </w:p>
    <w:p w14:paraId="7A08E319" w14:textId="77777777" w:rsidR="004E583C" w:rsidRPr="005F0413" w:rsidRDefault="004E583C" w:rsidP="00C958D0">
      <w:pPr>
        <w:pStyle w:val="Ttulo1"/>
      </w:pPr>
      <w:bookmarkStart w:id="124" w:name="_Toc406140582"/>
      <w:r w:rsidRPr="005F0413">
        <w:t>H</w:t>
      </w:r>
      <w:r w:rsidR="0024720C" w:rsidRPr="005F0413">
        <w:t>ECHOS CONSTATADOS</w:t>
      </w:r>
      <w:r w:rsidRPr="005F0413">
        <w:t>.</w:t>
      </w:r>
      <w:bookmarkEnd w:id="122"/>
      <w:bookmarkEnd w:id="123"/>
      <w:bookmarkEnd w:id="124"/>
    </w:p>
    <w:p w14:paraId="41FD26B3" w14:textId="77777777" w:rsidR="00D17CB6" w:rsidRPr="005F0413" w:rsidRDefault="00D17CB6" w:rsidP="00D17CB6"/>
    <w:p w14:paraId="27C27B2B" w14:textId="77777777" w:rsidR="004E583C" w:rsidRPr="005F0413" w:rsidRDefault="00CA576C" w:rsidP="002702C3">
      <w:pPr>
        <w:pStyle w:val="Ttulo2"/>
      </w:pPr>
      <w:bookmarkStart w:id="125" w:name="_Ref352922216"/>
      <w:bookmarkStart w:id="126" w:name="_Toc353998120"/>
      <w:bookmarkStart w:id="127" w:name="_Toc353998193"/>
      <w:bookmarkStart w:id="128" w:name="_Toc382383547"/>
      <w:bookmarkStart w:id="129" w:name="_Toc382472369"/>
      <w:bookmarkStart w:id="130" w:name="_Toc390184279"/>
      <w:bookmarkStart w:id="131" w:name="_Toc390360010"/>
      <w:bookmarkStart w:id="132" w:name="_Toc390777031"/>
      <w:bookmarkStart w:id="133" w:name="_Toc406140583"/>
      <w:r>
        <w:t>Verificación de denuncia</w:t>
      </w:r>
      <w:bookmarkEnd w:id="125"/>
      <w:bookmarkEnd w:id="126"/>
      <w:bookmarkEnd w:id="127"/>
      <w:bookmarkEnd w:id="128"/>
      <w:bookmarkEnd w:id="129"/>
      <w:bookmarkEnd w:id="130"/>
      <w:bookmarkEnd w:id="131"/>
      <w:bookmarkEnd w:id="132"/>
      <w:r w:rsidR="002702C3">
        <w:t xml:space="preserve"> y Estado de Recursos bentónicos </w:t>
      </w:r>
      <w:r w:rsidR="002702C3" w:rsidRPr="002702C3">
        <w:t>(choritos y algas)</w:t>
      </w:r>
      <w:bookmarkEnd w:id="133"/>
    </w:p>
    <w:p w14:paraId="6AFBE7CD" w14:textId="77777777" w:rsidR="00A74310" w:rsidRPr="005F0413" w:rsidRDefault="00A74310" w:rsidP="004E583C"/>
    <w:tbl>
      <w:tblPr>
        <w:tblStyle w:val="Tablaconcuadrcula"/>
        <w:tblW w:w="5000" w:type="pct"/>
        <w:tblLook w:val="04A0" w:firstRow="1" w:lastRow="0" w:firstColumn="1" w:lastColumn="0" w:noHBand="0" w:noVBand="1"/>
      </w:tblPr>
      <w:tblGrid>
        <w:gridCol w:w="3830"/>
        <w:gridCol w:w="9958"/>
      </w:tblGrid>
      <w:tr w:rsidR="00A74310" w:rsidRPr="005F0413" w14:paraId="0AD02D4A" w14:textId="77777777" w:rsidTr="005D728A">
        <w:trPr>
          <w:trHeight w:val="142"/>
        </w:trPr>
        <w:tc>
          <w:tcPr>
            <w:tcW w:w="1389" w:type="pct"/>
          </w:tcPr>
          <w:p w14:paraId="5CF892BD" w14:textId="77777777" w:rsidR="00A74310" w:rsidRPr="005F0413" w:rsidRDefault="00F64DF2" w:rsidP="008E4AB3">
            <w:r w:rsidRPr="005F0413">
              <w:rPr>
                <w:rFonts w:eastAsia="Times New Roman"/>
                <w:b/>
                <w:bCs/>
                <w:color w:val="000000"/>
                <w:lang w:eastAsia="es-CL"/>
              </w:rPr>
              <w:t>Número de h</w:t>
            </w:r>
            <w:r w:rsidR="00A74310" w:rsidRPr="005F0413">
              <w:rPr>
                <w:rFonts w:eastAsia="Times New Roman"/>
                <w:b/>
                <w:bCs/>
                <w:color w:val="000000"/>
                <w:lang w:eastAsia="es-CL"/>
              </w:rPr>
              <w:t>echo</w:t>
            </w:r>
            <w:r w:rsidRPr="005F0413">
              <w:rPr>
                <w:rFonts w:eastAsia="Times New Roman"/>
                <w:b/>
                <w:bCs/>
                <w:color w:val="000000"/>
                <w:lang w:eastAsia="es-CL"/>
              </w:rPr>
              <w:t xml:space="preserve"> c</w:t>
            </w:r>
            <w:r w:rsidR="00A74310" w:rsidRPr="005F0413">
              <w:rPr>
                <w:rFonts w:eastAsia="Times New Roman"/>
                <w:b/>
                <w:bCs/>
                <w:color w:val="000000"/>
                <w:lang w:eastAsia="es-CL"/>
              </w:rPr>
              <w:t>onstatado</w:t>
            </w:r>
            <w:r w:rsidR="00A74310" w:rsidRPr="005F0413">
              <w:rPr>
                <w:rFonts w:eastAsia="Times New Roman"/>
                <w:color w:val="000000"/>
                <w:lang w:eastAsia="es-CL"/>
              </w:rPr>
              <w:t xml:space="preserve">: </w:t>
            </w:r>
            <w:r w:rsidR="00A74310" w:rsidRPr="005F0413">
              <w:rPr>
                <w:b/>
              </w:rPr>
              <w:t>1</w:t>
            </w:r>
          </w:p>
        </w:tc>
        <w:tc>
          <w:tcPr>
            <w:tcW w:w="3611" w:type="pct"/>
          </w:tcPr>
          <w:p w14:paraId="472252D2" w14:textId="77777777" w:rsidR="00A74310" w:rsidRPr="005F0413" w:rsidRDefault="00A74310" w:rsidP="008E4AB3">
            <w:r w:rsidRPr="005F0413">
              <w:rPr>
                <w:rFonts w:eastAsia="Times New Roman"/>
                <w:b/>
                <w:bCs/>
                <w:color w:val="000000"/>
                <w:lang w:eastAsia="es-CL"/>
              </w:rPr>
              <w:t>Estación</w:t>
            </w:r>
            <w:r w:rsidR="005F32AE" w:rsidRPr="005F0413">
              <w:rPr>
                <w:rFonts w:eastAsia="Times New Roman"/>
                <w:b/>
                <w:bCs/>
                <w:color w:val="000000"/>
                <w:lang w:eastAsia="es-CL"/>
              </w:rPr>
              <w:t xml:space="preserve"> N°</w:t>
            </w:r>
            <w:r w:rsidRPr="005F0413">
              <w:rPr>
                <w:rFonts w:eastAsia="Times New Roman"/>
                <w:color w:val="000000"/>
                <w:lang w:eastAsia="es-CL"/>
              </w:rPr>
              <w:t>:</w:t>
            </w:r>
            <w:r w:rsidR="00C41AD6">
              <w:rPr>
                <w:rFonts w:eastAsia="Times New Roman"/>
                <w:color w:val="000000"/>
                <w:lang w:eastAsia="es-CL"/>
              </w:rPr>
              <w:t xml:space="preserve"> 1 y 2</w:t>
            </w:r>
          </w:p>
        </w:tc>
      </w:tr>
      <w:tr w:rsidR="000D607C" w:rsidRPr="005F0413" w14:paraId="3E9AB8BF" w14:textId="77777777" w:rsidTr="000D607C">
        <w:trPr>
          <w:trHeight w:val="142"/>
        </w:trPr>
        <w:tc>
          <w:tcPr>
            <w:tcW w:w="5000" w:type="pct"/>
            <w:gridSpan w:val="2"/>
          </w:tcPr>
          <w:p w14:paraId="6F66320B" w14:textId="77777777" w:rsidR="000D607C" w:rsidRPr="005F0413" w:rsidRDefault="00A164B6" w:rsidP="005F778F">
            <w:pPr>
              <w:rPr>
                <w:rFonts w:eastAsia="Times New Roman"/>
                <w:b/>
                <w:bCs/>
                <w:color w:val="000000"/>
                <w:lang w:eastAsia="es-CL"/>
              </w:rPr>
            </w:pPr>
            <w:r w:rsidRPr="005F0413">
              <w:rPr>
                <w:rFonts w:eastAsia="Times New Roman"/>
                <w:b/>
                <w:bCs/>
                <w:color w:val="000000"/>
                <w:lang w:eastAsia="es-CL"/>
              </w:rPr>
              <w:t>Documentación</w:t>
            </w:r>
            <w:r w:rsidR="00050FA9" w:rsidRPr="005F0413">
              <w:rPr>
                <w:rFonts w:eastAsia="Times New Roman"/>
                <w:b/>
                <w:bCs/>
                <w:color w:val="000000"/>
                <w:lang w:eastAsia="es-CL"/>
              </w:rPr>
              <w:t xml:space="preserve"> e</w:t>
            </w:r>
            <w:r w:rsidR="00F15F8C" w:rsidRPr="005F0413">
              <w:rPr>
                <w:rFonts w:eastAsia="Times New Roman"/>
                <w:b/>
                <w:bCs/>
                <w:color w:val="000000"/>
                <w:lang w:eastAsia="es-CL"/>
              </w:rPr>
              <w:t>ntregada</w:t>
            </w:r>
            <w:r w:rsidR="008E34C9" w:rsidRPr="005F0413">
              <w:rPr>
                <w:rFonts w:eastAsia="Times New Roman"/>
                <w:b/>
                <w:bCs/>
                <w:color w:val="000000"/>
                <w:lang w:eastAsia="es-CL"/>
              </w:rPr>
              <w:t>:</w:t>
            </w:r>
            <w:r w:rsidR="000D607C" w:rsidRPr="005F0413">
              <w:rPr>
                <w:rFonts w:eastAsia="Times New Roman"/>
                <w:b/>
                <w:bCs/>
                <w:color w:val="000000"/>
                <w:lang w:eastAsia="es-CL"/>
              </w:rPr>
              <w:t xml:space="preserve"> </w:t>
            </w:r>
          </w:p>
        </w:tc>
      </w:tr>
      <w:tr w:rsidR="00A74310" w:rsidRPr="005F0413" w14:paraId="5A4E1B3E" w14:textId="77777777" w:rsidTr="005D728A">
        <w:trPr>
          <w:trHeight w:val="319"/>
        </w:trPr>
        <w:tc>
          <w:tcPr>
            <w:tcW w:w="5000" w:type="pct"/>
            <w:gridSpan w:val="2"/>
            <w:tcBorders>
              <w:bottom w:val="single" w:sz="4" w:space="0" w:color="auto"/>
            </w:tcBorders>
          </w:tcPr>
          <w:p w14:paraId="50AE4ED4" w14:textId="77777777" w:rsidR="00370E6A" w:rsidRDefault="00370E6A" w:rsidP="005F778F">
            <w:r>
              <w:rPr>
                <w:b/>
              </w:rPr>
              <w:t xml:space="preserve"> L</w:t>
            </w:r>
            <w:r w:rsidR="00BE7CEA" w:rsidRPr="00370E6A">
              <w:rPr>
                <w:b/>
              </w:rPr>
              <w:t xml:space="preserve">a </w:t>
            </w:r>
            <w:r w:rsidR="00EF2DA0" w:rsidRPr="00370E6A">
              <w:rPr>
                <w:b/>
              </w:rPr>
              <w:t>denuncia señala</w:t>
            </w:r>
            <w:r w:rsidR="00EF2DA0">
              <w:t xml:space="preserve"> “Los pescadores de Isla del Rey, dentro de sus actividades productivas incluyen el buceo semi autónomo y que se dedican a la extracción de choros y choritos en el río Tortnagaleones, ellos a través de sus organizaciones han solicitado a esta Federación intervenir generando una denuncia por saño ambiental debido a la muerte de estas especies en los bancos naturales presentes en el río indicado. Los sectores afectados son los bancos naturales persentes en la Isla Huapi; bajo punta riel, bajo las piraguas y el bajo champuto, es decir desde la boca del río Tornagaleones, pasando por la salmonera Granja Marina Tornagaleones que esta ubicada en la boca del río y terminando en el otro centro de cultivo salmonero de la misma empresa que está ubicada posterior al bajo las piraguas.</w:t>
            </w:r>
            <w:r>
              <w:t xml:space="preserve"> […]”</w:t>
            </w:r>
          </w:p>
          <w:p w14:paraId="4A12F3E1" w14:textId="06046D39" w:rsidR="00BE7CEA" w:rsidRDefault="00370E6A" w:rsidP="005F778F">
            <w:r>
              <w:t xml:space="preserve">“Se menciona que por </w:t>
            </w:r>
            <w:r w:rsidR="00771468">
              <w:t>las</w:t>
            </w:r>
            <w:r>
              <w:t xml:space="preserve"> corrientes del sector y la baja profundidad existente bajo las jaulas, […] es altamente probable que los residuos de los alimentos utili</w:t>
            </w:r>
            <w:r w:rsidR="00771468">
              <w:t>za</w:t>
            </w:r>
            <w:r>
              <w:t>dos en los centros de esmoltificación de la salmonera presuntamente culpable del hecho denunciado sean los que estén provocando la muerte de choros y choritos, ya que esta situación es inusual en esta época del año, se indica además que se ha detectado una especie de baba blanquecina que estaría perjudicando también al alga gracilaria (pelillo) en nuestras areas en áreas nuestra gente trabaja en la extracción de estos recursos”</w:t>
            </w:r>
          </w:p>
          <w:p w14:paraId="5422E8E9" w14:textId="77777777" w:rsidR="00BE7CEA" w:rsidRPr="00EF2DA0" w:rsidRDefault="00BE7CEA" w:rsidP="003F6390">
            <w:pPr>
              <w:pStyle w:val="Prrafodelista"/>
              <w:rPr>
                <w:b/>
              </w:rPr>
            </w:pPr>
          </w:p>
        </w:tc>
      </w:tr>
      <w:tr w:rsidR="00A74310" w:rsidRPr="005F0413" w14:paraId="57B9FCBF" w14:textId="77777777" w:rsidTr="000D31CD">
        <w:trPr>
          <w:trHeight w:val="2398"/>
        </w:trPr>
        <w:tc>
          <w:tcPr>
            <w:tcW w:w="5000" w:type="pct"/>
            <w:gridSpan w:val="2"/>
          </w:tcPr>
          <w:p w14:paraId="0178093F" w14:textId="77777777" w:rsidR="00A74310" w:rsidRDefault="00F15F8C" w:rsidP="003151B8">
            <w:pPr>
              <w:jc w:val="left"/>
            </w:pPr>
            <w:r w:rsidRPr="00792C50">
              <w:rPr>
                <w:b/>
              </w:rPr>
              <w:t>Hecho (s):</w:t>
            </w:r>
            <w:r w:rsidRPr="00792C50">
              <w:t xml:space="preserve"> </w:t>
            </w:r>
          </w:p>
          <w:p w14:paraId="750762B1" w14:textId="77777777" w:rsidR="00D87A34" w:rsidRDefault="00D87A34" w:rsidP="00D87A34">
            <w:pPr>
              <w:jc w:val="left"/>
            </w:pPr>
          </w:p>
          <w:p w14:paraId="376211F8" w14:textId="77777777" w:rsidR="00C60DAD" w:rsidRPr="00C60DAD" w:rsidRDefault="00BE7CEA" w:rsidP="00C60DAD">
            <w:pPr>
              <w:pStyle w:val="Prrafodelista"/>
              <w:numPr>
                <w:ilvl w:val="0"/>
                <w:numId w:val="28"/>
              </w:numPr>
              <w:ind w:left="284" w:hanging="284"/>
              <w:rPr>
                <w:b/>
              </w:rPr>
            </w:pPr>
            <w:r w:rsidRPr="00C60DAD">
              <w:t>Con el objeto de recabar antecedentes se practico entrevista espontanea, sin  previa citación a pescadores de la zona, que ta</w:t>
            </w:r>
            <w:r w:rsidR="00D87A34">
              <w:t xml:space="preserve">mbien practican el cultivo </w:t>
            </w:r>
            <w:r w:rsidR="00C60DAD">
              <w:t>y extracción de choritos,</w:t>
            </w:r>
            <w:r w:rsidR="00D87A34">
              <w:t xml:space="preserve"> </w:t>
            </w:r>
            <w:r w:rsidR="00C60DAD">
              <w:t>dentro de la zona denunciada</w:t>
            </w:r>
            <w:r w:rsidRPr="00C60DAD">
              <w:t>. En ese caso se visito y entrevisto a la concesión ubicada en el sector</w:t>
            </w:r>
            <w:r w:rsidR="00C60DAD">
              <w:t xml:space="preserve"> Las Coloradas de propiedad del Sr. German Villanueva Arriagada.</w:t>
            </w:r>
          </w:p>
          <w:p w14:paraId="48582B3D" w14:textId="77777777" w:rsidR="00A51504" w:rsidRPr="00C60DAD" w:rsidRDefault="00BE7CEA" w:rsidP="00C60DAD">
            <w:pPr>
              <w:pStyle w:val="Prrafodelista"/>
              <w:numPr>
                <w:ilvl w:val="0"/>
                <w:numId w:val="28"/>
              </w:numPr>
              <w:ind w:left="284" w:hanging="284"/>
              <w:rPr>
                <w:b/>
              </w:rPr>
            </w:pPr>
            <w:r w:rsidRPr="00C60DAD">
              <w:t xml:space="preserve">Lo primero es que se </w:t>
            </w:r>
            <w:r w:rsidR="003213CE" w:rsidRPr="00C60DAD">
              <w:t xml:space="preserve"> revisaron </w:t>
            </w:r>
            <w:r w:rsidR="00A51504" w:rsidRPr="00C60DAD">
              <w:t>autorizaciones vigentes del uso de la concesión para desarr</w:t>
            </w:r>
            <w:r w:rsidR="008B0337" w:rsidRPr="00C60DAD">
              <w:t xml:space="preserve">ollar actividades pesqueras. </w:t>
            </w:r>
            <w:r w:rsidR="003213CE" w:rsidRPr="00C60DAD">
              <w:t>La concesión se encuen</w:t>
            </w:r>
            <w:r w:rsidR="00C60DAD">
              <w:t>tra otorgada mediante el Decreto N°435 de fecha 24 de mayo de 1982 del Minsiterio de Defensa Nacional, Subsecretaría de Marina</w:t>
            </w:r>
            <w:r w:rsidR="003213CE" w:rsidRPr="00C60DAD">
              <w:t xml:space="preserve"> y se encuentra vigente</w:t>
            </w:r>
            <w:r w:rsidR="00C60DAD">
              <w:t xml:space="preserve"> junto con la Autorización para Desarrollar Actividades Pesqueras, N°217 de fecha 26 de junio de 1981, del Ministerio de Economía Fomento y Reconstrucción Subsecretaría de Pesca N° </w:t>
            </w:r>
            <w:r w:rsidR="003213CE" w:rsidRPr="00C60DAD">
              <w:t xml:space="preserve"> </w:t>
            </w:r>
            <w:r w:rsidR="008B0337" w:rsidRPr="00C60DAD">
              <w:t>(A</w:t>
            </w:r>
            <w:r w:rsidR="00A51504" w:rsidRPr="00C60DAD">
              <w:t>n</w:t>
            </w:r>
            <w:r w:rsidR="008B0337" w:rsidRPr="00C60DAD">
              <w:t>e</w:t>
            </w:r>
            <w:r w:rsidR="00A51504" w:rsidRPr="00C60DAD">
              <w:t>xo 2)</w:t>
            </w:r>
            <w:r w:rsidRPr="00C60DAD">
              <w:t>.</w:t>
            </w:r>
          </w:p>
          <w:p w14:paraId="797F9C52" w14:textId="77777777" w:rsidR="00792C50" w:rsidRPr="005913BA" w:rsidRDefault="00792C50" w:rsidP="00C60DAD">
            <w:pPr>
              <w:pStyle w:val="Prrafodelista"/>
              <w:numPr>
                <w:ilvl w:val="0"/>
                <w:numId w:val="28"/>
              </w:numPr>
              <w:ind w:left="284" w:hanging="284"/>
              <w:rPr>
                <w:b/>
              </w:rPr>
            </w:pPr>
            <w:r w:rsidRPr="00792C50">
              <w:rPr>
                <w:rFonts w:ascii="Calibri" w:eastAsia="Times New Roman" w:hAnsi="Calibri"/>
                <w:lang w:eastAsia="es-CL"/>
              </w:rPr>
              <w:t xml:space="preserve">La entrevista se realizó a las 10:45 durante </w:t>
            </w:r>
            <w:r w:rsidR="00A942AA">
              <w:rPr>
                <w:rFonts w:ascii="Calibri" w:eastAsia="Times New Roman" w:hAnsi="Calibri"/>
                <w:lang w:eastAsia="es-CL"/>
              </w:rPr>
              <w:t xml:space="preserve">la preparación de </w:t>
            </w:r>
            <w:r w:rsidRPr="00792C50">
              <w:rPr>
                <w:rFonts w:ascii="Calibri" w:eastAsia="Times New Roman" w:hAnsi="Calibri"/>
                <w:lang w:eastAsia="es-CL"/>
              </w:rPr>
              <w:t>las faenas extractivas de choritos. En el bote se encontrab</w:t>
            </w:r>
            <w:r w:rsidR="00A942AA">
              <w:rPr>
                <w:rFonts w:ascii="Calibri" w:eastAsia="Times New Roman" w:hAnsi="Calibri"/>
                <w:lang w:eastAsia="es-CL"/>
              </w:rPr>
              <w:t>a el Sr. German Villanueva Arriagada propie</w:t>
            </w:r>
            <w:r w:rsidRPr="00792C50">
              <w:rPr>
                <w:rFonts w:ascii="Calibri" w:eastAsia="Times New Roman" w:hAnsi="Calibri"/>
                <w:lang w:eastAsia="es-CL"/>
              </w:rPr>
              <w:t>tario de la concesión y su hijo Eduardo Villanueva buzo mariscador.</w:t>
            </w:r>
          </w:p>
          <w:p w14:paraId="6467BFAC" w14:textId="77777777" w:rsidR="005913BA" w:rsidRPr="00792C50" w:rsidRDefault="005913BA" w:rsidP="005913BA">
            <w:pPr>
              <w:pStyle w:val="Prrafodelista"/>
              <w:ind w:left="284"/>
              <w:rPr>
                <w:b/>
              </w:rPr>
            </w:pPr>
          </w:p>
          <w:p w14:paraId="2F9CFBD6" w14:textId="77777777" w:rsidR="00792C50" w:rsidRPr="00792C50" w:rsidRDefault="002A609C" w:rsidP="00311183">
            <w:pPr>
              <w:pStyle w:val="Prrafodelista"/>
              <w:numPr>
                <w:ilvl w:val="0"/>
                <w:numId w:val="28"/>
              </w:numPr>
              <w:ind w:left="284" w:hanging="284"/>
              <w:jc w:val="left"/>
              <w:rPr>
                <w:b/>
              </w:rPr>
            </w:pPr>
            <w:r>
              <w:rPr>
                <w:rFonts w:ascii="Calibri" w:eastAsia="Times New Roman" w:hAnsi="Calibri"/>
                <w:lang w:eastAsia="es-CL"/>
              </w:rPr>
              <w:lastRenderedPageBreak/>
              <w:t>Durante la entrev</w:t>
            </w:r>
            <w:r w:rsidR="00792C50" w:rsidRPr="00792C50">
              <w:rPr>
                <w:rFonts w:ascii="Calibri" w:eastAsia="Times New Roman" w:hAnsi="Calibri"/>
                <w:lang w:eastAsia="es-CL"/>
              </w:rPr>
              <w:t xml:space="preserve">ista el </w:t>
            </w:r>
            <w:r w:rsidR="00241D49" w:rsidRPr="00792C50">
              <w:rPr>
                <w:rFonts w:ascii="Calibri" w:eastAsia="Times New Roman" w:hAnsi="Calibri"/>
                <w:lang w:eastAsia="es-CL"/>
              </w:rPr>
              <w:t>propietario</w:t>
            </w:r>
            <w:r w:rsidR="00792C50" w:rsidRPr="00792C50">
              <w:rPr>
                <w:rFonts w:ascii="Calibri" w:eastAsia="Times New Roman" w:hAnsi="Calibri"/>
                <w:lang w:eastAsia="es-CL"/>
              </w:rPr>
              <w:t xml:space="preserve"> y el buzo indicaron</w:t>
            </w:r>
            <w:r w:rsidR="00792C50">
              <w:rPr>
                <w:rFonts w:ascii="Calibri" w:eastAsia="Times New Roman" w:hAnsi="Calibri"/>
                <w:lang w:eastAsia="es-CL"/>
              </w:rPr>
              <w:t xml:space="preserve"> lo siguiente</w:t>
            </w:r>
            <w:r w:rsidR="00792C50" w:rsidRPr="00792C50">
              <w:rPr>
                <w:rFonts w:ascii="Calibri" w:eastAsia="Times New Roman" w:hAnsi="Calibri"/>
                <w:lang w:eastAsia="es-CL"/>
              </w:rPr>
              <w:t>:</w:t>
            </w:r>
          </w:p>
          <w:p w14:paraId="347618EF" w14:textId="77777777" w:rsidR="00F066C0" w:rsidRPr="00F066C0" w:rsidRDefault="00792C50" w:rsidP="00F066C0">
            <w:pPr>
              <w:pStyle w:val="Prrafodelista"/>
              <w:numPr>
                <w:ilvl w:val="0"/>
                <w:numId w:val="31"/>
              </w:numPr>
              <w:jc w:val="left"/>
              <w:rPr>
                <w:b/>
              </w:rPr>
            </w:pPr>
            <w:r>
              <w:rPr>
                <w:b/>
              </w:rPr>
              <w:t>“Existe una gran cantidad de choritos en la zona, no ha habido situaciones de muertes de choritos durante todo el año, salvo en el verano que se vie</w:t>
            </w:r>
            <w:r w:rsidR="002A145C">
              <w:rPr>
                <w:b/>
              </w:rPr>
              <w:t>ron</w:t>
            </w:r>
            <w:r>
              <w:rPr>
                <w:b/>
              </w:rPr>
              <w:t xml:space="preserve"> muerte</w:t>
            </w:r>
            <w:r w:rsidR="002A145C">
              <w:rPr>
                <w:b/>
              </w:rPr>
              <w:t>s</w:t>
            </w:r>
            <w:r>
              <w:rPr>
                <w:b/>
              </w:rPr>
              <w:t xml:space="preserve"> de choritos en las zonas bajas, de menos de un metro de profundidad.”</w:t>
            </w:r>
            <w:r w:rsidRPr="00816AF8">
              <w:t xml:space="preserve"> </w:t>
            </w:r>
            <w:r w:rsidR="00816AF8" w:rsidRPr="00816AF8">
              <w:t>En consult</w:t>
            </w:r>
            <w:r w:rsidR="002A145C">
              <w:t>a sobre dichas muertes el propie</w:t>
            </w:r>
            <w:r w:rsidR="00816AF8" w:rsidRPr="00816AF8">
              <w:t>tario de</w:t>
            </w:r>
            <w:r w:rsidR="00816AF8">
              <w:t xml:space="preserve"> </w:t>
            </w:r>
            <w:r w:rsidR="00816AF8" w:rsidRPr="00816AF8">
              <w:t>la concesión argumento:</w:t>
            </w:r>
            <w:r w:rsidR="00816AF8">
              <w:rPr>
                <w:b/>
              </w:rPr>
              <w:t xml:space="preserve"> “pero esa muerte solo fue en la orilla y en las zonas bajas, y la asociamos esto a las altas temperaturas, ya que en la misma área, pero con mayor profundidad los choritos estaban en buenas condiciones”</w:t>
            </w:r>
            <w:r w:rsidR="005358A6">
              <w:rPr>
                <w:b/>
              </w:rPr>
              <w:t xml:space="preserve">. </w:t>
            </w:r>
            <w:r w:rsidR="005358A6">
              <w:t xml:space="preserve">En consulta sobre diferencias de extracción existente entre su concesión y los bajos naturales el entrevistado responde </w:t>
            </w:r>
            <w:r w:rsidR="00F066C0" w:rsidRPr="00F066C0">
              <w:rPr>
                <w:b/>
              </w:rPr>
              <w:t xml:space="preserve">“la diferencia entre la concesión y los bajos naturales del sector es la vigilancia, </w:t>
            </w:r>
            <w:r w:rsidR="00241D49" w:rsidRPr="00F066C0">
              <w:rPr>
                <w:b/>
              </w:rPr>
              <w:t>así</w:t>
            </w:r>
            <w:r w:rsidR="00F066C0" w:rsidRPr="00F066C0">
              <w:rPr>
                <w:b/>
              </w:rPr>
              <w:t xml:space="preserve"> se evita la sobreexplotación”</w:t>
            </w:r>
          </w:p>
          <w:p w14:paraId="31A75AA6" w14:textId="77777777" w:rsidR="002A609C" w:rsidRPr="002A609C" w:rsidRDefault="002A609C" w:rsidP="00816AF8">
            <w:pPr>
              <w:pStyle w:val="Prrafodelista"/>
              <w:numPr>
                <w:ilvl w:val="0"/>
                <w:numId w:val="28"/>
              </w:numPr>
              <w:ind w:left="284" w:hanging="284"/>
              <w:jc w:val="left"/>
              <w:rPr>
                <w:b/>
              </w:rPr>
            </w:pPr>
            <w:r>
              <w:t xml:space="preserve">Se </w:t>
            </w:r>
            <w:r w:rsidR="00241D49">
              <w:t>solicitó</w:t>
            </w:r>
            <w:r>
              <w:t xml:space="preserve"> al </w:t>
            </w:r>
            <w:r w:rsidR="00241D49">
              <w:t>propietario</w:t>
            </w:r>
            <w:r>
              <w:t xml:space="preserve"> y al buzo, ver los resultados de la extracción que realizarían a esa hora, para comprobar disponibilidad y estado del recurso.</w:t>
            </w:r>
          </w:p>
          <w:p w14:paraId="7C4D5344" w14:textId="77777777" w:rsidR="002A609C" w:rsidRDefault="00524FE4" w:rsidP="00816AF8">
            <w:pPr>
              <w:pStyle w:val="Prrafodelista"/>
              <w:numPr>
                <w:ilvl w:val="0"/>
                <w:numId w:val="28"/>
              </w:numPr>
              <w:ind w:left="284" w:hanging="284"/>
              <w:jc w:val="left"/>
            </w:pPr>
            <w:r>
              <w:t>En 10 minuto</w:t>
            </w:r>
            <w:r w:rsidR="00A942AA">
              <w:t>s</w:t>
            </w:r>
            <w:r>
              <w:t xml:space="preserve"> </w:t>
            </w:r>
            <w:r w:rsidR="00A942AA">
              <w:t>en la estación 2,</w:t>
            </w:r>
            <w:r w:rsidR="00281759">
              <w:t xml:space="preserve"> </w:t>
            </w:r>
            <w:r>
              <w:t>el</w:t>
            </w:r>
            <w:r w:rsidR="003172FA">
              <w:t xml:space="preserve"> </w:t>
            </w:r>
            <w:r w:rsidR="00034627">
              <w:t xml:space="preserve">buzo extrajo aproximadamente </w:t>
            </w:r>
            <w:r w:rsidR="002A145C">
              <w:t xml:space="preserve">una cantidad de 30 kilos de choritos, con </w:t>
            </w:r>
            <w:r w:rsidR="00F066C0">
              <w:t>una talla de</w:t>
            </w:r>
            <w:r w:rsidR="00034627">
              <w:t xml:space="preserve"> 9 </w:t>
            </w:r>
            <w:r w:rsidR="00241D49">
              <w:t>centímetros</w:t>
            </w:r>
            <w:r w:rsidR="00034627">
              <w:t xml:space="preserve"> </w:t>
            </w:r>
            <w:r w:rsidR="002A145C">
              <w:t xml:space="preserve">y de una data de 1 año </w:t>
            </w:r>
            <w:r w:rsidR="005358A6">
              <w:t>(Fotograf</w:t>
            </w:r>
            <w:r w:rsidR="002A145C">
              <w:t>ías 1, 2 y</w:t>
            </w:r>
            <w:r w:rsidR="005358A6">
              <w:t xml:space="preserve"> 3)</w:t>
            </w:r>
          </w:p>
          <w:p w14:paraId="3D80440D" w14:textId="77777777" w:rsidR="005358A6" w:rsidRDefault="005358A6" w:rsidP="00816AF8">
            <w:pPr>
              <w:pStyle w:val="Prrafodelista"/>
              <w:numPr>
                <w:ilvl w:val="0"/>
                <w:numId w:val="28"/>
              </w:numPr>
              <w:ind w:left="284" w:hanging="284"/>
              <w:jc w:val="left"/>
            </w:pPr>
            <w:r>
              <w:t xml:space="preserve">El funcionario de Sernapesca junto con el fiscalizador de la SMA, verificaron el estado de los recursos </w:t>
            </w:r>
            <w:r w:rsidR="00241D49">
              <w:t>extraídos</w:t>
            </w:r>
            <w:r>
              <w:t xml:space="preserve">. Todos </w:t>
            </w:r>
            <w:r w:rsidR="002A145C">
              <w:t>los individu</w:t>
            </w:r>
            <w:r>
              <w:t>o</w:t>
            </w:r>
            <w:r w:rsidR="002A145C">
              <w:t>s</w:t>
            </w:r>
            <w:r>
              <w:t xml:space="preserve"> </w:t>
            </w:r>
            <w:r w:rsidR="00241D49">
              <w:t>extraídos</w:t>
            </w:r>
            <w:r>
              <w:t xml:space="preserve"> present</w:t>
            </w:r>
            <w:r w:rsidR="002A145C">
              <w:t>aban viso, conchas duras y cerrada</w:t>
            </w:r>
            <w:r>
              <w:t xml:space="preserve">s. </w:t>
            </w:r>
          </w:p>
          <w:p w14:paraId="7CBF735F" w14:textId="77777777" w:rsidR="00C60DAD" w:rsidRPr="00524FE4" w:rsidRDefault="005358A6" w:rsidP="000D31CD">
            <w:pPr>
              <w:pStyle w:val="Prrafodelista"/>
              <w:numPr>
                <w:ilvl w:val="0"/>
                <w:numId w:val="28"/>
              </w:numPr>
              <w:ind w:left="284" w:hanging="284"/>
              <w:jc w:val="left"/>
            </w:pPr>
            <w:r>
              <w:t xml:space="preserve">Al abrir los individuos mediante </w:t>
            </w:r>
            <w:r w:rsidR="00281759">
              <w:t>utensilios</w:t>
            </w:r>
            <w:r>
              <w:t xml:space="preserve"> de propiedad del buzo, se pudo constatar que presentaban un tamaño acorde a su concha y sin presencia de mal olor, de acuerdo a lo </w:t>
            </w:r>
            <w:r w:rsidR="00281759">
              <w:t>indicado</w:t>
            </w:r>
            <w:r>
              <w:t xml:space="preserve"> por el funcionario de Sernapesca los individuos se encontraban sanos.</w:t>
            </w:r>
          </w:p>
        </w:tc>
      </w:tr>
    </w:tbl>
    <w:p w14:paraId="15220155" w14:textId="77777777" w:rsidR="00A83D8B" w:rsidRDefault="00A83D8B">
      <w:pPr>
        <w:jc w:val="left"/>
        <w:rPr>
          <w:rFonts w:cstheme="minorHAnsi"/>
          <w:b/>
          <w:sz w:val="14"/>
          <w:szCs w:val="24"/>
        </w:rPr>
      </w:pPr>
    </w:p>
    <w:p w14:paraId="5499DA77" w14:textId="77777777" w:rsidR="000D31CD" w:rsidRDefault="000D31CD">
      <w:pPr>
        <w:jc w:val="left"/>
        <w:rPr>
          <w:rFonts w:cstheme="minorHAnsi"/>
          <w:b/>
          <w:sz w:val="14"/>
          <w:szCs w:val="24"/>
        </w:rPr>
      </w:pPr>
    </w:p>
    <w:p w14:paraId="2D5EF71A" w14:textId="77777777" w:rsidR="000D31CD" w:rsidRDefault="000D31CD">
      <w:pPr>
        <w:jc w:val="left"/>
        <w:rPr>
          <w:rFonts w:cstheme="minorHAnsi"/>
          <w:b/>
          <w:sz w:val="14"/>
          <w:szCs w:val="24"/>
        </w:rPr>
      </w:pPr>
    </w:p>
    <w:p w14:paraId="2F3A5B31" w14:textId="77777777" w:rsidR="000D31CD" w:rsidRDefault="000D31CD">
      <w:pPr>
        <w:jc w:val="left"/>
        <w:rPr>
          <w:rFonts w:cstheme="minorHAnsi"/>
          <w:b/>
          <w:sz w:val="14"/>
          <w:szCs w:val="24"/>
        </w:rPr>
      </w:pPr>
    </w:p>
    <w:p w14:paraId="6CC929DC" w14:textId="77777777" w:rsidR="000D31CD" w:rsidRDefault="000D31CD">
      <w:pPr>
        <w:jc w:val="left"/>
        <w:rPr>
          <w:rFonts w:cstheme="minorHAnsi"/>
          <w:b/>
          <w:sz w:val="14"/>
          <w:szCs w:val="24"/>
        </w:rPr>
      </w:pPr>
    </w:p>
    <w:p w14:paraId="7C57CC90" w14:textId="77777777" w:rsidR="000D31CD" w:rsidRDefault="000D31CD">
      <w:pPr>
        <w:jc w:val="left"/>
        <w:rPr>
          <w:rFonts w:cstheme="minorHAnsi"/>
          <w:b/>
          <w:sz w:val="14"/>
          <w:szCs w:val="24"/>
        </w:rPr>
      </w:pPr>
    </w:p>
    <w:p w14:paraId="4F4FA307" w14:textId="77777777" w:rsidR="000D31CD" w:rsidRDefault="000D31CD">
      <w:pPr>
        <w:jc w:val="left"/>
        <w:rPr>
          <w:rFonts w:cstheme="minorHAnsi"/>
          <w:b/>
          <w:sz w:val="14"/>
          <w:szCs w:val="24"/>
        </w:rPr>
      </w:pPr>
    </w:p>
    <w:p w14:paraId="3D2E20FB" w14:textId="77777777" w:rsidR="000D31CD" w:rsidRDefault="000D31CD">
      <w:pPr>
        <w:jc w:val="left"/>
        <w:rPr>
          <w:rFonts w:cstheme="minorHAnsi"/>
          <w:b/>
          <w:sz w:val="14"/>
          <w:szCs w:val="24"/>
        </w:rPr>
      </w:pPr>
    </w:p>
    <w:p w14:paraId="2DB40411" w14:textId="77777777" w:rsidR="000D31CD" w:rsidRDefault="000D31CD">
      <w:pPr>
        <w:jc w:val="left"/>
        <w:rPr>
          <w:rFonts w:cstheme="minorHAnsi"/>
          <w:b/>
          <w:sz w:val="14"/>
          <w:szCs w:val="24"/>
        </w:rPr>
      </w:pPr>
    </w:p>
    <w:p w14:paraId="6E0CD392" w14:textId="77777777" w:rsidR="000D31CD" w:rsidRDefault="000D31CD">
      <w:pPr>
        <w:jc w:val="left"/>
        <w:rPr>
          <w:rFonts w:cstheme="minorHAnsi"/>
          <w:b/>
          <w:sz w:val="14"/>
          <w:szCs w:val="24"/>
        </w:rPr>
      </w:pPr>
    </w:p>
    <w:p w14:paraId="7D1D683E" w14:textId="77777777" w:rsidR="000D31CD" w:rsidRDefault="000D31CD">
      <w:pPr>
        <w:jc w:val="left"/>
        <w:rPr>
          <w:rFonts w:cstheme="minorHAnsi"/>
          <w:b/>
          <w:sz w:val="14"/>
          <w:szCs w:val="24"/>
        </w:rPr>
      </w:pPr>
    </w:p>
    <w:p w14:paraId="6C351B6A" w14:textId="77777777" w:rsidR="000D31CD" w:rsidRDefault="000D31CD">
      <w:pPr>
        <w:jc w:val="left"/>
        <w:rPr>
          <w:rFonts w:cstheme="minorHAnsi"/>
          <w:b/>
          <w:sz w:val="14"/>
          <w:szCs w:val="24"/>
        </w:rPr>
      </w:pPr>
    </w:p>
    <w:p w14:paraId="4C69AC51" w14:textId="77777777" w:rsidR="000D31CD" w:rsidRDefault="000D31CD">
      <w:pPr>
        <w:jc w:val="left"/>
        <w:rPr>
          <w:rFonts w:cstheme="minorHAnsi"/>
          <w:b/>
          <w:sz w:val="14"/>
          <w:szCs w:val="24"/>
        </w:rPr>
      </w:pPr>
    </w:p>
    <w:p w14:paraId="0D046E2E" w14:textId="77777777" w:rsidR="000D31CD" w:rsidRDefault="000D31CD">
      <w:pPr>
        <w:jc w:val="left"/>
        <w:rPr>
          <w:rFonts w:cstheme="minorHAnsi"/>
          <w:b/>
          <w:sz w:val="14"/>
          <w:szCs w:val="24"/>
        </w:rPr>
      </w:pPr>
    </w:p>
    <w:p w14:paraId="7E038A83" w14:textId="77777777" w:rsidR="000D31CD" w:rsidRDefault="000D31CD">
      <w:pPr>
        <w:jc w:val="left"/>
        <w:rPr>
          <w:rFonts w:cstheme="minorHAnsi"/>
          <w:b/>
          <w:sz w:val="14"/>
          <w:szCs w:val="24"/>
        </w:rPr>
      </w:pPr>
    </w:p>
    <w:p w14:paraId="68E5BF72" w14:textId="77777777" w:rsidR="000D31CD" w:rsidRDefault="000D31CD">
      <w:pPr>
        <w:jc w:val="left"/>
        <w:rPr>
          <w:rFonts w:cstheme="minorHAnsi"/>
          <w:b/>
          <w:sz w:val="14"/>
          <w:szCs w:val="24"/>
        </w:rPr>
      </w:pPr>
    </w:p>
    <w:p w14:paraId="50EE5BFE" w14:textId="77777777" w:rsidR="000D31CD" w:rsidRDefault="000D31CD">
      <w:pPr>
        <w:jc w:val="left"/>
        <w:rPr>
          <w:rFonts w:cstheme="minorHAnsi"/>
          <w:b/>
          <w:sz w:val="14"/>
          <w:szCs w:val="24"/>
        </w:rPr>
      </w:pPr>
    </w:p>
    <w:p w14:paraId="634C0879" w14:textId="77777777" w:rsidR="000D31CD" w:rsidRDefault="000D31CD">
      <w:pPr>
        <w:jc w:val="left"/>
        <w:rPr>
          <w:rFonts w:cstheme="minorHAnsi"/>
          <w:b/>
          <w:sz w:val="14"/>
          <w:szCs w:val="24"/>
        </w:rPr>
      </w:pPr>
    </w:p>
    <w:p w14:paraId="76EDE4B1" w14:textId="77777777" w:rsidR="000D31CD" w:rsidRDefault="000D31CD">
      <w:pPr>
        <w:jc w:val="left"/>
        <w:rPr>
          <w:rFonts w:cstheme="minorHAnsi"/>
          <w:b/>
          <w:sz w:val="14"/>
          <w:szCs w:val="24"/>
        </w:rPr>
      </w:pPr>
    </w:p>
    <w:p w14:paraId="1F6B593B" w14:textId="77777777" w:rsidR="000D31CD" w:rsidRDefault="000D31CD">
      <w:pPr>
        <w:jc w:val="left"/>
        <w:rPr>
          <w:rFonts w:cstheme="minorHAnsi"/>
          <w:b/>
          <w:sz w:val="14"/>
          <w:szCs w:val="24"/>
        </w:rPr>
      </w:pPr>
    </w:p>
    <w:p w14:paraId="744AFAE1" w14:textId="77777777" w:rsidR="000D31CD" w:rsidRDefault="000D31CD">
      <w:pPr>
        <w:jc w:val="left"/>
        <w:rPr>
          <w:rFonts w:cstheme="minorHAnsi"/>
          <w:b/>
          <w:sz w:val="14"/>
          <w:szCs w:val="24"/>
        </w:rPr>
      </w:pPr>
    </w:p>
    <w:p w14:paraId="7B8790C1" w14:textId="77777777" w:rsidR="000D31CD" w:rsidRDefault="000D31CD">
      <w:pPr>
        <w:jc w:val="left"/>
        <w:rPr>
          <w:rFonts w:cstheme="minorHAnsi"/>
          <w:b/>
          <w:sz w:val="14"/>
          <w:szCs w:val="24"/>
        </w:rPr>
      </w:pPr>
    </w:p>
    <w:p w14:paraId="1AC9489B" w14:textId="77777777" w:rsidR="000D31CD" w:rsidRDefault="000D31CD">
      <w:pPr>
        <w:jc w:val="left"/>
        <w:rPr>
          <w:rFonts w:cstheme="minorHAnsi"/>
          <w:b/>
          <w:sz w:val="14"/>
          <w:szCs w:val="24"/>
        </w:rPr>
      </w:pPr>
    </w:p>
    <w:p w14:paraId="36F32BF7" w14:textId="77777777" w:rsidR="000D31CD" w:rsidRDefault="000D31CD">
      <w:pPr>
        <w:jc w:val="left"/>
        <w:rPr>
          <w:rFonts w:cstheme="minorHAnsi"/>
          <w:b/>
          <w:sz w:val="14"/>
          <w:szCs w:val="24"/>
        </w:rPr>
      </w:pPr>
    </w:p>
    <w:p w14:paraId="29EA6B6A" w14:textId="77777777" w:rsidR="000D31CD" w:rsidRDefault="000D31CD">
      <w:pPr>
        <w:jc w:val="left"/>
        <w:rPr>
          <w:rFonts w:cstheme="minorHAnsi"/>
          <w:b/>
          <w:sz w:val="14"/>
          <w:szCs w:val="24"/>
        </w:rPr>
      </w:pPr>
    </w:p>
    <w:p w14:paraId="21277C54" w14:textId="77777777" w:rsidR="000D31CD" w:rsidRDefault="000D31CD">
      <w:pPr>
        <w:jc w:val="left"/>
        <w:rPr>
          <w:rFonts w:cstheme="minorHAnsi"/>
          <w:b/>
          <w:sz w:val="14"/>
          <w:szCs w:val="24"/>
        </w:rPr>
      </w:pPr>
    </w:p>
    <w:p w14:paraId="02D96C8D" w14:textId="77777777" w:rsidR="000D31CD" w:rsidRDefault="000D31CD">
      <w:pPr>
        <w:jc w:val="left"/>
        <w:rPr>
          <w:rFonts w:cstheme="minorHAnsi"/>
          <w:b/>
          <w:sz w:val="14"/>
          <w:szCs w:val="24"/>
        </w:rPr>
      </w:pPr>
    </w:p>
    <w:p w14:paraId="6A25FC04" w14:textId="77777777" w:rsidR="000D31CD" w:rsidRDefault="000D31CD">
      <w:pPr>
        <w:jc w:val="left"/>
        <w:rPr>
          <w:rFonts w:cstheme="minorHAnsi"/>
          <w:b/>
          <w:sz w:val="14"/>
          <w:szCs w:val="24"/>
        </w:rPr>
      </w:pPr>
    </w:p>
    <w:p w14:paraId="4E421865" w14:textId="77777777" w:rsidR="000D31CD" w:rsidRDefault="000D31CD">
      <w:pPr>
        <w:jc w:val="left"/>
        <w:rPr>
          <w:rFonts w:cstheme="minorHAnsi"/>
          <w:b/>
          <w:sz w:val="14"/>
          <w:szCs w:val="24"/>
        </w:rPr>
      </w:pPr>
    </w:p>
    <w:p w14:paraId="58AEBD98" w14:textId="77777777" w:rsidR="000D31CD" w:rsidRDefault="000D31CD">
      <w:pPr>
        <w:jc w:val="left"/>
        <w:rPr>
          <w:rFonts w:cstheme="minorHAnsi"/>
          <w:b/>
          <w:sz w:val="14"/>
          <w:szCs w:val="24"/>
        </w:rPr>
      </w:pPr>
    </w:p>
    <w:p w14:paraId="42AC676E" w14:textId="77777777" w:rsidR="000D31CD" w:rsidRDefault="000D31CD">
      <w:pPr>
        <w:jc w:val="left"/>
        <w:rPr>
          <w:rFonts w:cstheme="minorHAnsi"/>
          <w:b/>
          <w:sz w:val="14"/>
          <w:szCs w:val="24"/>
        </w:rPr>
      </w:pPr>
    </w:p>
    <w:p w14:paraId="6B08C06C" w14:textId="77777777" w:rsidR="000D31CD" w:rsidRDefault="000D31CD">
      <w:pPr>
        <w:jc w:val="left"/>
        <w:rPr>
          <w:rFonts w:cstheme="minorHAnsi"/>
          <w:b/>
          <w:sz w:val="14"/>
          <w:szCs w:val="24"/>
        </w:rPr>
      </w:pPr>
    </w:p>
    <w:p w14:paraId="49CAEACA" w14:textId="77777777" w:rsidR="000D31CD" w:rsidRDefault="000D31CD">
      <w:pPr>
        <w:jc w:val="left"/>
        <w:rPr>
          <w:rFonts w:cstheme="minorHAnsi"/>
          <w:b/>
          <w:sz w:val="14"/>
          <w:szCs w:val="24"/>
        </w:rPr>
      </w:pPr>
    </w:p>
    <w:p w14:paraId="089E3575" w14:textId="77777777" w:rsidR="000D31CD" w:rsidRDefault="000D31CD">
      <w:pPr>
        <w:jc w:val="left"/>
        <w:rPr>
          <w:rFonts w:cstheme="minorHAnsi"/>
          <w:b/>
          <w:sz w:val="14"/>
          <w:szCs w:val="24"/>
        </w:rPr>
      </w:pPr>
    </w:p>
    <w:p w14:paraId="38757676" w14:textId="77777777" w:rsidR="000D31CD" w:rsidRDefault="000D31CD">
      <w:pPr>
        <w:jc w:val="left"/>
        <w:rPr>
          <w:rFonts w:cstheme="minorHAnsi"/>
          <w:b/>
          <w:sz w:val="14"/>
          <w:szCs w:val="24"/>
        </w:rPr>
      </w:pPr>
    </w:p>
    <w:p w14:paraId="0D4E661C" w14:textId="77777777" w:rsidR="000D31CD" w:rsidRDefault="000D31CD">
      <w:pPr>
        <w:jc w:val="left"/>
        <w:rPr>
          <w:rFonts w:cstheme="minorHAnsi"/>
          <w:b/>
          <w:sz w:val="14"/>
          <w:szCs w:val="24"/>
        </w:rPr>
      </w:pPr>
    </w:p>
    <w:tbl>
      <w:tblPr>
        <w:tblW w:w="13712" w:type="dxa"/>
        <w:jc w:val="center"/>
        <w:tblLayout w:type="fixed"/>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0D31CD" w:rsidRPr="00524FE4" w14:paraId="4331DF52" w14:textId="77777777" w:rsidTr="00613AD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24083" w14:textId="77777777" w:rsidR="000D31CD" w:rsidRPr="00524FE4" w:rsidRDefault="000D31CD" w:rsidP="00613AD1">
            <w:pPr>
              <w:jc w:val="center"/>
              <w:rPr>
                <w:rFonts w:cstheme="minorHAnsi"/>
                <w:b/>
                <w:bCs/>
                <w:sz w:val="20"/>
                <w:szCs w:val="20"/>
              </w:rPr>
            </w:pPr>
            <w:r w:rsidRPr="00524FE4">
              <w:rPr>
                <w:rFonts w:cstheme="minorHAnsi"/>
                <w:b/>
                <w:bCs/>
                <w:sz w:val="20"/>
                <w:szCs w:val="20"/>
              </w:rPr>
              <w:lastRenderedPageBreak/>
              <w:t>Registros</w:t>
            </w:r>
          </w:p>
        </w:tc>
      </w:tr>
      <w:tr w:rsidR="000D31CD" w:rsidRPr="00524FE4" w14:paraId="2C94B9CE" w14:textId="77777777" w:rsidTr="00613AD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6B511ED5" w14:textId="77777777" w:rsidR="000D31CD" w:rsidRPr="00524FE4" w:rsidRDefault="000D31CD" w:rsidP="00613AD1">
            <w:pPr>
              <w:jc w:val="center"/>
              <w:rPr>
                <w:rFonts w:cstheme="minorHAnsi"/>
                <w:b/>
                <w:sz w:val="18"/>
                <w:szCs w:val="18"/>
              </w:rPr>
            </w:pPr>
            <w:r>
              <w:rPr>
                <w:rFonts w:cstheme="minorHAnsi"/>
                <w:b/>
                <w:noProof/>
                <w:sz w:val="18"/>
                <w:szCs w:val="18"/>
                <w:lang w:eastAsia="es-CL"/>
              </w:rPr>
              <w:drawing>
                <wp:inline distT="0" distB="0" distL="0" distR="0" wp14:anchorId="26CB41D8" wp14:editId="5EA9B610">
                  <wp:extent cx="3448897" cy="22925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1.jpg"/>
                          <pic:cNvPicPr/>
                        </pic:nvPicPr>
                        <pic:blipFill>
                          <a:blip r:embed="rId36">
                            <a:extLst>
                              <a:ext uri="{28A0092B-C50C-407E-A947-70E740481C1C}">
                                <a14:useLocalDpi xmlns:a14="http://schemas.microsoft.com/office/drawing/2010/main" val="0"/>
                              </a:ext>
                            </a:extLst>
                          </a:blip>
                          <a:stretch>
                            <a:fillRect/>
                          </a:stretch>
                        </pic:blipFill>
                        <pic:spPr>
                          <a:xfrm>
                            <a:off x="0" y="0"/>
                            <a:ext cx="3451339" cy="229412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18CD9D" w14:textId="77777777" w:rsidR="000D31CD" w:rsidRPr="00524FE4" w:rsidRDefault="000D31CD" w:rsidP="00613AD1">
            <w:pPr>
              <w:jc w:val="center"/>
              <w:rPr>
                <w:rFonts w:cstheme="minorHAnsi"/>
                <w:b/>
                <w:sz w:val="18"/>
                <w:szCs w:val="18"/>
              </w:rPr>
            </w:pPr>
            <w:r>
              <w:rPr>
                <w:rFonts w:cstheme="minorHAnsi"/>
                <w:b/>
                <w:noProof/>
                <w:sz w:val="18"/>
                <w:szCs w:val="18"/>
                <w:lang w:eastAsia="es-CL"/>
              </w:rPr>
              <w:drawing>
                <wp:inline distT="0" distB="0" distL="0" distR="0" wp14:anchorId="2FBA5F4D" wp14:editId="1BE6DE7F">
                  <wp:extent cx="3383659" cy="230643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2.jpg"/>
                          <pic:cNvPicPr/>
                        </pic:nvPicPr>
                        <pic:blipFill>
                          <a:blip r:embed="rId37">
                            <a:extLst>
                              <a:ext uri="{28A0092B-C50C-407E-A947-70E740481C1C}">
                                <a14:useLocalDpi xmlns:a14="http://schemas.microsoft.com/office/drawing/2010/main" val="0"/>
                              </a:ext>
                            </a:extLst>
                          </a:blip>
                          <a:stretch>
                            <a:fillRect/>
                          </a:stretch>
                        </pic:blipFill>
                        <pic:spPr>
                          <a:xfrm>
                            <a:off x="0" y="0"/>
                            <a:ext cx="3390331" cy="2310987"/>
                          </a:xfrm>
                          <a:prstGeom prst="rect">
                            <a:avLst/>
                          </a:prstGeom>
                        </pic:spPr>
                      </pic:pic>
                    </a:graphicData>
                  </a:graphic>
                </wp:inline>
              </w:drawing>
            </w:r>
          </w:p>
        </w:tc>
      </w:tr>
      <w:tr w:rsidR="000D31CD" w:rsidRPr="00524FE4" w14:paraId="5E724D6C" w14:textId="77777777" w:rsidTr="00613A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A8EF66" w14:textId="77777777" w:rsidR="000D31CD" w:rsidRPr="00524FE4" w:rsidRDefault="000D31CD" w:rsidP="00613AD1">
            <w:pPr>
              <w:jc w:val="left"/>
              <w:rPr>
                <w:rFonts w:cstheme="minorHAnsi"/>
                <w:b/>
                <w:sz w:val="16"/>
                <w:szCs w:val="16"/>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r w:rsidRPr="00524FE4">
              <w:rPr>
                <w:rFonts w:cstheme="minorHAnsi"/>
                <w:b/>
                <w:sz w:val="16"/>
                <w:szCs w:val="16"/>
              </w:rPr>
              <w:t xml:space="preserve">Fotografía </w:t>
            </w:r>
            <w:r>
              <w:rPr>
                <w:rFonts w:cstheme="minorHAnsi"/>
                <w:b/>
                <w:sz w:val="16"/>
                <w:szCs w:val="16"/>
              </w:rPr>
              <w:t>1</w:t>
            </w:r>
            <w:r w:rsidRPr="00524FE4">
              <w:rPr>
                <w:rFonts w:cstheme="minorHAnsi"/>
                <w:b/>
                <w:sz w:val="16"/>
                <w:szCs w:val="16"/>
              </w:rPr>
              <w:t>.</w:t>
            </w:r>
            <w:bookmarkEnd w:id="134"/>
            <w:bookmarkEnd w:id="135"/>
            <w:bookmarkEnd w:id="136"/>
            <w:bookmarkEnd w:id="137"/>
            <w:bookmarkEnd w:id="138"/>
            <w:bookmarkEnd w:id="139"/>
            <w:bookmarkEnd w:id="1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F4F48B" w14:textId="77777777" w:rsidR="000D31CD" w:rsidRPr="00524FE4" w:rsidRDefault="000D31CD" w:rsidP="00613AD1">
            <w:pPr>
              <w:jc w:val="left"/>
              <w:rPr>
                <w:rFonts w:cstheme="minorHAnsi"/>
                <w:b/>
                <w:sz w:val="16"/>
                <w:szCs w:val="16"/>
              </w:rPr>
            </w:pPr>
            <w:r w:rsidRPr="00524FE4">
              <w:rPr>
                <w:rFonts w:cstheme="minorHAnsi"/>
                <w:b/>
                <w:sz w:val="16"/>
                <w:szCs w:val="16"/>
              </w:rPr>
              <w:t>Fecha :</w:t>
            </w:r>
            <w:r>
              <w:rPr>
                <w:rFonts w:cstheme="minorHAnsi"/>
                <w:b/>
                <w:sz w:val="16"/>
                <w:szCs w:val="16"/>
              </w:rPr>
              <w:t xml:space="preserve"> 28 agosto 2014</w:t>
            </w:r>
          </w:p>
        </w:tc>
        <w:tc>
          <w:tcPr>
            <w:tcW w:w="1341" w:type="pct"/>
            <w:tcBorders>
              <w:top w:val="single" w:sz="4" w:space="0" w:color="auto"/>
              <w:left w:val="nil"/>
              <w:bottom w:val="single" w:sz="4" w:space="0" w:color="auto"/>
              <w:right w:val="nil"/>
            </w:tcBorders>
            <w:shd w:val="clear" w:color="auto" w:fill="auto"/>
            <w:noWrap/>
            <w:vAlign w:val="center"/>
            <w:hideMark/>
          </w:tcPr>
          <w:p w14:paraId="0F566632" w14:textId="77777777" w:rsidR="000D31CD" w:rsidRPr="00524FE4" w:rsidRDefault="000D31CD" w:rsidP="00613AD1">
            <w:pPr>
              <w:jc w:val="left"/>
              <w:rPr>
                <w:rFonts w:cstheme="minorHAnsi"/>
                <w:b/>
                <w:sz w:val="16"/>
                <w:szCs w:val="16"/>
              </w:rPr>
            </w:pPr>
            <w:bookmarkStart w:id="141" w:name="_Toc353998128"/>
            <w:bookmarkStart w:id="142" w:name="_Toc353998201"/>
            <w:bookmarkStart w:id="143" w:name="_Toc382383552"/>
            <w:bookmarkStart w:id="144" w:name="_Toc382472374"/>
            <w:bookmarkStart w:id="145" w:name="_Toc390184284"/>
            <w:bookmarkStart w:id="146" w:name="_Toc390360015"/>
            <w:bookmarkStart w:id="147" w:name="_Toc390777036"/>
            <w:r w:rsidRPr="00524FE4">
              <w:rPr>
                <w:rFonts w:cstheme="minorHAnsi"/>
                <w:b/>
                <w:sz w:val="16"/>
                <w:szCs w:val="16"/>
              </w:rPr>
              <w:t xml:space="preserve">Fotografía </w:t>
            </w:r>
            <w:bookmarkEnd w:id="141"/>
            <w:bookmarkEnd w:id="142"/>
            <w:bookmarkEnd w:id="143"/>
            <w:bookmarkEnd w:id="144"/>
            <w:bookmarkEnd w:id="145"/>
            <w:bookmarkEnd w:id="146"/>
            <w:bookmarkEnd w:id="147"/>
            <w:r>
              <w:rPr>
                <w:rFonts w:cstheme="minorHAnsi"/>
                <w:b/>
                <w:sz w:val="16"/>
                <w:szCs w:val="16"/>
              </w:rPr>
              <w:t>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9B3CA6" w14:textId="77777777" w:rsidR="000D31CD" w:rsidRPr="00524FE4" w:rsidRDefault="000D31CD" w:rsidP="00613AD1">
            <w:pPr>
              <w:jc w:val="left"/>
              <w:rPr>
                <w:rFonts w:cstheme="minorHAnsi"/>
                <w:b/>
                <w:sz w:val="16"/>
                <w:szCs w:val="16"/>
              </w:rPr>
            </w:pPr>
            <w:r w:rsidRPr="00524FE4">
              <w:rPr>
                <w:rFonts w:cstheme="minorHAnsi"/>
                <w:b/>
                <w:sz w:val="16"/>
                <w:szCs w:val="16"/>
              </w:rPr>
              <w:t>Fecha :</w:t>
            </w:r>
            <w:r>
              <w:rPr>
                <w:rFonts w:cstheme="minorHAnsi"/>
                <w:b/>
                <w:sz w:val="16"/>
                <w:szCs w:val="16"/>
              </w:rPr>
              <w:t xml:space="preserve"> 28 agosto 2014</w:t>
            </w:r>
          </w:p>
        </w:tc>
      </w:tr>
      <w:tr w:rsidR="000D31CD" w:rsidRPr="00524FE4" w14:paraId="4003FF14" w14:textId="77777777" w:rsidTr="00613A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10D03"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Coordenadas DATUM WGS84 HUSO </w:t>
            </w:r>
            <w:r>
              <w:rPr>
                <w:rFonts w:cstheme="minorHAnsi"/>
                <w:b/>
                <w:sz w:val="16"/>
                <w:szCs w:val="16"/>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32D1D28"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Norte: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C4650B"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Este: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D6524D8"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Coordenadas DATUM WGS84 HUSO </w:t>
            </w:r>
            <w:r>
              <w:rPr>
                <w:rFonts w:cstheme="minorHAnsi"/>
                <w:b/>
                <w:sz w:val="16"/>
                <w:szCs w:val="16"/>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43681B"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Norte: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0FDB48B"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Este: </w:t>
            </w:r>
          </w:p>
        </w:tc>
      </w:tr>
      <w:tr w:rsidR="000D31CD" w:rsidRPr="00524FE4" w14:paraId="19DA432C" w14:textId="77777777" w:rsidTr="00613AD1">
        <w:trPr>
          <w:trHeight w:val="45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5D8026" w14:textId="77777777" w:rsidR="000D31CD" w:rsidRPr="00F15843" w:rsidRDefault="000D31CD" w:rsidP="00613AD1">
            <w:pPr>
              <w:ind w:left="708"/>
              <w:jc w:val="left"/>
              <w:rPr>
                <w:rFonts w:cstheme="minorHAnsi"/>
                <w:sz w:val="16"/>
                <w:szCs w:val="16"/>
              </w:rPr>
            </w:pPr>
            <w:r w:rsidRPr="00524FE4">
              <w:rPr>
                <w:rFonts w:cstheme="minorHAnsi"/>
                <w:b/>
                <w:sz w:val="16"/>
                <w:szCs w:val="16"/>
              </w:rPr>
              <w:t xml:space="preserve">Descripción medio de prueba: </w:t>
            </w:r>
            <w:r>
              <w:rPr>
                <w:rFonts w:cstheme="minorHAnsi"/>
                <w:sz w:val="16"/>
                <w:szCs w:val="16"/>
              </w:rPr>
              <w:t>En la fotografía se aprecia malla de choritos recién extraídos por el buzo mariscador, aproximadamente una malla de 30 kilos.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0A227F" w14:textId="77777777" w:rsidR="000D31CD" w:rsidRPr="00F15843" w:rsidRDefault="000D31CD" w:rsidP="00613AD1">
            <w:pPr>
              <w:jc w:val="left"/>
              <w:rPr>
                <w:rFonts w:cstheme="minorHAnsi"/>
                <w:sz w:val="16"/>
                <w:szCs w:val="16"/>
              </w:rPr>
            </w:pPr>
            <w:r w:rsidRPr="00524FE4">
              <w:rPr>
                <w:rFonts w:cstheme="minorHAnsi"/>
                <w:b/>
                <w:sz w:val="16"/>
                <w:szCs w:val="16"/>
              </w:rPr>
              <w:t xml:space="preserve">Descripción medio de prueba: </w:t>
            </w:r>
            <w:r>
              <w:rPr>
                <w:rFonts w:cstheme="minorHAnsi"/>
                <w:sz w:val="16"/>
                <w:szCs w:val="16"/>
              </w:rPr>
              <w:t>Se aprecia estado de las gónadas del chorito, de un tamaño normal en relación al tamaño de la concha, coloración normal sin evidencias de mal olor.</w:t>
            </w:r>
          </w:p>
        </w:tc>
      </w:tr>
      <w:tr w:rsidR="000D31CD" w:rsidRPr="00524FE4" w14:paraId="3C62EBAB" w14:textId="77777777" w:rsidTr="00613AD1">
        <w:trPr>
          <w:trHeight w:val="2793"/>
          <w:jc w:val="center"/>
        </w:trPr>
        <w:tc>
          <w:tcPr>
            <w:tcW w:w="5000" w:type="pct"/>
            <w:gridSpan w:val="6"/>
            <w:tcBorders>
              <w:top w:val="nil"/>
              <w:left w:val="single" w:sz="4" w:space="0" w:color="auto"/>
              <w:right w:val="single" w:sz="4" w:space="0" w:color="auto"/>
            </w:tcBorders>
            <w:shd w:val="clear" w:color="auto" w:fill="auto"/>
            <w:noWrap/>
            <w:vAlign w:val="center"/>
            <w:hideMark/>
          </w:tcPr>
          <w:p w14:paraId="654FAB13" w14:textId="77777777" w:rsidR="000D31CD" w:rsidRPr="00524FE4" w:rsidRDefault="000D31CD" w:rsidP="00613AD1">
            <w:pPr>
              <w:jc w:val="center"/>
              <w:rPr>
                <w:rFonts w:cstheme="minorHAnsi"/>
                <w:b/>
                <w:sz w:val="18"/>
                <w:szCs w:val="18"/>
              </w:rPr>
            </w:pPr>
            <w:r>
              <w:rPr>
                <w:rFonts w:cstheme="minorHAnsi"/>
                <w:b/>
                <w:noProof/>
                <w:sz w:val="18"/>
                <w:szCs w:val="18"/>
                <w:lang w:eastAsia="es-CL"/>
              </w:rPr>
              <w:drawing>
                <wp:inline distT="0" distB="0" distL="0" distR="0" wp14:anchorId="02F27998" wp14:editId="2B2F6C53">
                  <wp:extent cx="3077622" cy="2037809"/>
                  <wp:effectExtent l="0" t="0" r="889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to 3.jpg"/>
                          <pic:cNvPicPr/>
                        </pic:nvPicPr>
                        <pic:blipFill>
                          <a:blip r:embed="rId38">
                            <a:extLst>
                              <a:ext uri="{28A0092B-C50C-407E-A947-70E740481C1C}">
                                <a14:useLocalDpi xmlns:a14="http://schemas.microsoft.com/office/drawing/2010/main" val="0"/>
                              </a:ext>
                            </a:extLst>
                          </a:blip>
                          <a:stretch>
                            <a:fillRect/>
                          </a:stretch>
                        </pic:blipFill>
                        <pic:spPr>
                          <a:xfrm>
                            <a:off x="0" y="0"/>
                            <a:ext cx="3079539" cy="2039078"/>
                          </a:xfrm>
                          <a:prstGeom prst="rect">
                            <a:avLst/>
                          </a:prstGeom>
                        </pic:spPr>
                      </pic:pic>
                    </a:graphicData>
                  </a:graphic>
                </wp:inline>
              </w:drawing>
            </w:r>
          </w:p>
        </w:tc>
      </w:tr>
      <w:tr w:rsidR="000D31CD" w:rsidRPr="00524FE4" w14:paraId="74B62A77" w14:textId="77777777" w:rsidTr="00613AD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F7CAF3" w14:textId="77777777" w:rsidR="000D31CD" w:rsidRPr="00524FE4" w:rsidRDefault="000D31CD" w:rsidP="00613AD1">
            <w:pPr>
              <w:jc w:val="left"/>
              <w:rPr>
                <w:rFonts w:cstheme="minorHAnsi"/>
                <w:b/>
                <w:sz w:val="16"/>
                <w:szCs w:val="16"/>
              </w:rPr>
            </w:pPr>
            <w:bookmarkStart w:id="148" w:name="_Toc353998129"/>
            <w:bookmarkStart w:id="149" w:name="_Toc353998202"/>
            <w:bookmarkStart w:id="150" w:name="_Toc382383553"/>
            <w:bookmarkStart w:id="151" w:name="_Toc382472375"/>
            <w:bookmarkStart w:id="152" w:name="_Toc390184285"/>
            <w:bookmarkStart w:id="153" w:name="_Toc390360016"/>
            <w:bookmarkStart w:id="154" w:name="_Toc390777037"/>
            <w:r w:rsidRPr="00524FE4">
              <w:rPr>
                <w:rFonts w:cstheme="minorHAnsi"/>
                <w:b/>
                <w:sz w:val="16"/>
                <w:szCs w:val="16"/>
              </w:rPr>
              <w:t xml:space="preserve">Fotografía </w:t>
            </w:r>
            <w:r>
              <w:rPr>
                <w:rFonts w:cstheme="minorHAnsi"/>
                <w:b/>
                <w:sz w:val="16"/>
                <w:szCs w:val="16"/>
              </w:rPr>
              <w:t>3</w:t>
            </w:r>
            <w:r w:rsidRPr="00524FE4">
              <w:rPr>
                <w:rFonts w:cstheme="minorHAnsi"/>
                <w:b/>
                <w:sz w:val="16"/>
                <w:szCs w:val="16"/>
              </w:rPr>
              <w:t>.</w:t>
            </w:r>
            <w:bookmarkEnd w:id="148"/>
            <w:bookmarkEnd w:id="149"/>
            <w:bookmarkEnd w:id="150"/>
            <w:bookmarkEnd w:id="151"/>
            <w:bookmarkEnd w:id="152"/>
            <w:bookmarkEnd w:id="153"/>
            <w:bookmarkEnd w:id="154"/>
          </w:p>
        </w:tc>
        <w:tc>
          <w:tcPr>
            <w:tcW w:w="365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19F38" w14:textId="77777777" w:rsidR="000D31CD" w:rsidRPr="00524FE4" w:rsidRDefault="000D31CD" w:rsidP="00613AD1">
            <w:pPr>
              <w:jc w:val="left"/>
              <w:rPr>
                <w:rFonts w:cstheme="minorHAnsi"/>
                <w:b/>
                <w:sz w:val="16"/>
                <w:szCs w:val="16"/>
              </w:rPr>
            </w:pPr>
            <w:r w:rsidRPr="00524FE4">
              <w:rPr>
                <w:rFonts w:cstheme="minorHAnsi"/>
                <w:b/>
                <w:sz w:val="16"/>
                <w:szCs w:val="16"/>
              </w:rPr>
              <w:t>Fecha (DD-MM-AAAA) :</w:t>
            </w:r>
            <w:r>
              <w:rPr>
                <w:rFonts w:cstheme="minorHAnsi"/>
                <w:b/>
                <w:sz w:val="16"/>
                <w:szCs w:val="16"/>
              </w:rPr>
              <w:t xml:space="preserve"> 28 de agosto 2014</w:t>
            </w:r>
          </w:p>
        </w:tc>
      </w:tr>
      <w:tr w:rsidR="000D31CD" w:rsidRPr="00524FE4" w14:paraId="01D3C5D6" w14:textId="77777777" w:rsidTr="00613AD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8812A4" w14:textId="77777777" w:rsidR="000D31CD" w:rsidRPr="00524FE4" w:rsidRDefault="000D31CD" w:rsidP="00613AD1">
            <w:pPr>
              <w:jc w:val="left"/>
              <w:rPr>
                <w:rFonts w:cstheme="minorHAnsi"/>
                <w:b/>
                <w:sz w:val="16"/>
                <w:szCs w:val="16"/>
              </w:rPr>
            </w:pPr>
            <w:r w:rsidRPr="00524FE4">
              <w:rPr>
                <w:rFonts w:cstheme="minorHAnsi"/>
                <w:b/>
                <w:sz w:val="16"/>
                <w:szCs w:val="16"/>
              </w:rPr>
              <w:t>Coorden</w:t>
            </w:r>
            <w:r>
              <w:rPr>
                <w:rFonts w:cstheme="minorHAnsi"/>
                <w:b/>
                <w:sz w:val="16"/>
                <w:szCs w:val="16"/>
              </w:rPr>
              <w:t>adas DATUM WGS84 HUSO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3FD758"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Norte: </w:t>
            </w:r>
          </w:p>
        </w:tc>
        <w:tc>
          <w:tcPr>
            <w:tcW w:w="304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2354CE4" w14:textId="77777777" w:rsidR="000D31CD" w:rsidRPr="00524FE4" w:rsidRDefault="000D31CD" w:rsidP="00613AD1">
            <w:pPr>
              <w:jc w:val="left"/>
              <w:rPr>
                <w:rFonts w:cstheme="minorHAnsi"/>
                <w:b/>
                <w:sz w:val="16"/>
                <w:szCs w:val="16"/>
              </w:rPr>
            </w:pPr>
            <w:r w:rsidRPr="00524FE4">
              <w:rPr>
                <w:rFonts w:cstheme="minorHAnsi"/>
                <w:b/>
                <w:sz w:val="16"/>
                <w:szCs w:val="16"/>
              </w:rPr>
              <w:t xml:space="preserve">Coordenada Este: </w:t>
            </w:r>
          </w:p>
        </w:tc>
      </w:tr>
      <w:tr w:rsidR="000D31CD" w:rsidRPr="00524FE4" w14:paraId="61A0FBC7" w14:textId="77777777" w:rsidTr="00613AD1">
        <w:trPr>
          <w:trHeight w:val="327"/>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345951B9" w14:textId="77777777" w:rsidR="000D31CD" w:rsidRPr="00281759" w:rsidRDefault="000D31CD" w:rsidP="00613AD1">
            <w:pPr>
              <w:jc w:val="left"/>
              <w:rPr>
                <w:rFonts w:cstheme="minorHAnsi"/>
                <w:sz w:val="16"/>
                <w:szCs w:val="16"/>
              </w:rPr>
            </w:pPr>
            <w:r w:rsidRPr="00524FE4">
              <w:rPr>
                <w:rFonts w:cstheme="minorHAnsi"/>
                <w:b/>
                <w:sz w:val="16"/>
                <w:szCs w:val="16"/>
              </w:rPr>
              <w:t xml:space="preserve">Descripción medio de prueba: </w:t>
            </w:r>
            <w:r>
              <w:rPr>
                <w:rFonts w:cstheme="minorHAnsi"/>
                <w:sz w:val="16"/>
                <w:szCs w:val="16"/>
              </w:rPr>
              <w:t>La fotografía se muestra otro individuo con gónadas en buen desarrollo, coloración y tamaño natural a un individuo sano.</w:t>
            </w:r>
          </w:p>
        </w:tc>
      </w:tr>
    </w:tbl>
    <w:p w14:paraId="22B2BCCA" w14:textId="77777777" w:rsidR="005776C0" w:rsidRDefault="005776C0" w:rsidP="00BC480F">
      <w:pPr>
        <w:pStyle w:val="Ttulo2"/>
      </w:pPr>
      <w:bookmarkStart w:id="155" w:name="_Toc406140584"/>
      <w:r>
        <w:lastRenderedPageBreak/>
        <w:t>Calidad del Agua</w:t>
      </w:r>
      <w:bookmarkEnd w:id="155"/>
    </w:p>
    <w:tbl>
      <w:tblPr>
        <w:tblStyle w:val="Tablaconcuadrcula"/>
        <w:tblW w:w="5000" w:type="pct"/>
        <w:tblLook w:val="04A0" w:firstRow="1" w:lastRow="0" w:firstColumn="1" w:lastColumn="0" w:noHBand="0" w:noVBand="1"/>
      </w:tblPr>
      <w:tblGrid>
        <w:gridCol w:w="3830"/>
        <w:gridCol w:w="9958"/>
      </w:tblGrid>
      <w:tr w:rsidR="005776C0" w:rsidRPr="005F0413" w14:paraId="09218D19" w14:textId="77777777" w:rsidTr="00C12817">
        <w:trPr>
          <w:trHeight w:val="142"/>
        </w:trPr>
        <w:tc>
          <w:tcPr>
            <w:tcW w:w="1389" w:type="pct"/>
          </w:tcPr>
          <w:p w14:paraId="3E014695" w14:textId="77777777" w:rsidR="005776C0" w:rsidRPr="005F0413" w:rsidRDefault="005776C0" w:rsidP="00C12817">
            <w:r w:rsidRPr="005F0413">
              <w:rPr>
                <w:rFonts w:eastAsia="Times New Roman"/>
                <w:b/>
                <w:bCs/>
                <w:color w:val="000000"/>
                <w:lang w:eastAsia="es-CL"/>
              </w:rPr>
              <w:t>Número de hecho constatado</w:t>
            </w:r>
            <w:r w:rsidRPr="005F0413">
              <w:rPr>
                <w:rFonts w:eastAsia="Times New Roman"/>
                <w:color w:val="000000"/>
                <w:lang w:eastAsia="es-CL"/>
              </w:rPr>
              <w:t xml:space="preserve">: </w:t>
            </w:r>
            <w:r>
              <w:rPr>
                <w:b/>
              </w:rPr>
              <w:t>2</w:t>
            </w:r>
          </w:p>
        </w:tc>
        <w:tc>
          <w:tcPr>
            <w:tcW w:w="3611" w:type="pct"/>
          </w:tcPr>
          <w:p w14:paraId="51FD9A9E" w14:textId="77777777" w:rsidR="005776C0" w:rsidRPr="005F0413" w:rsidRDefault="005776C0" w:rsidP="005776C0">
            <w:r w:rsidRPr="005F0413">
              <w:rPr>
                <w:rFonts w:eastAsia="Times New Roman"/>
                <w:b/>
                <w:bCs/>
                <w:color w:val="000000"/>
                <w:lang w:eastAsia="es-CL"/>
              </w:rPr>
              <w:t>Estación N°</w:t>
            </w:r>
            <w:r w:rsidRPr="005F0413">
              <w:rPr>
                <w:rFonts w:eastAsia="Times New Roman"/>
                <w:color w:val="000000"/>
                <w:lang w:eastAsia="es-CL"/>
              </w:rPr>
              <w:t>:</w:t>
            </w:r>
            <w:r>
              <w:rPr>
                <w:rFonts w:eastAsia="Times New Roman"/>
                <w:color w:val="000000"/>
                <w:lang w:eastAsia="es-CL"/>
              </w:rPr>
              <w:t xml:space="preserve"> 4, 6 y 7 </w:t>
            </w:r>
          </w:p>
        </w:tc>
      </w:tr>
      <w:tr w:rsidR="005776C0" w:rsidRPr="005F0413" w14:paraId="040563CC" w14:textId="77777777" w:rsidTr="00C12817">
        <w:trPr>
          <w:trHeight w:val="142"/>
        </w:trPr>
        <w:tc>
          <w:tcPr>
            <w:tcW w:w="5000" w:type="pct"/>
            <w:gridSpan w:val="2"/>
          </w:tcPr>
          <w:p w14:paraId="672EA88F" w14:textId="77777777" w:rsidR="005776C0" w:rsidRPr="001E10A5" w:rsidRDefault="00241D49" w:rsidP="001B5A96">
            <w:pPr>
              <w:rPr>
                <w:rFonts w:eastAsia="Times New Roman"/>
                <w:bCs/>
                <w:color w:val="000000"/>
                <w:lang w:eastAsia="es-CL"/>
              </w:rPr>
            </w:pPr>
            <w:r>
              <w:rPr>
                <w:rFonts w:eastAsia="Times New Roman"/>
                <w:b/>
                <w:bCs/>
                <w:color w:val="000000"/>
                <w:lang w:eastAsia="es-CL"/>
              </w:rPr>
              <w:t>Documentación</w:t>
            </w:r>
            <w:r w:rsidR="001B5A96">
              <w:rPr>
                <w:rFonts w:eastAsia="Times New Roman"/>
                <w:b/>
                <w:bCs/>
                <w:color w:val="000000"/>
                <w:lang w:eastAsia="es-CL"/>
              </w:rPr>
              <w:t xml:space="preserve"> entregada:</w:t>
            </w:r>
            <w:r w:rsidR="00C41AD6">
              <w:rPr>
                <w:rFonts w:eastAsia="Times New Roman"/>
                <w:b/>
                <w:bCs/>
                <w:color w:val="000000"/>
                <w:lang w:eastAsia="es-CL"/>
              </w:rPr>
              <w:t xml:space="preserve"> </w:t>
            </w:r>
            <w:r w:rsidR="00C41AD6" w:rsidRPr="00C41AD6">
              <w:rPr>
                <w:rFonts w:eastAsia="Times New Roman"/>
                <w:bCs/>
                <w:color w:val="000000"/>
                <w:lang w:eastAsia="es-CL"/>
              </w:rPr>
              <w:t>no aplica</w:t>
            </w:r>
          </w:p>
        </w:tc>
      </w:tr>
      <w:tr w:rsidR="005776C0" w:rsidRPr="005F0413" w14:paraId="670EC548" w14:textId="77777777" w:rsidTr="00C12817">
        <w:trPr>
          <w:trHeight w:val="319"/>
        </w:trPr>
        <w:tc>
          <w:tcPr>
            <w:tcW w:w="5000" w:type="pct"/>
            <w:gridSpan w:val="2"/>
            <w:tcBorders>
              <w:bottom w:val="single" w:sz="4" w:space="0" w:color="auto"/>
            </w:tcBorders>
          </w:tcPr>
          <w:p w14:paraId="5DD24786" w14:textId="77777777" w:rsidR="005776C0" w:rsidRPr="005F0413" w:rsidRDefault="00370E6A" w:rsidP="00C12817">
            <w:pPr>
              <w:rPr>
                <w:b/>
              </w:rPr>
            </w:pPr>
            <w:r>
              <w:rPr>
                <w:b/>
              </w:rPr>
              <w:t xml:space="preserve"> L</w:t>
            </w:r>
            <w:r w:rsidRPr="00370E6A">
              <w:rPr>
                <w:b/>
              </w:rPr>
              <w:t>a denuncia señala</w:t>
            </w:r>
            <w:r>
              <w:rPr>
                <w:b/>
              </w:rPr>
              <w:t xml:space="preserve">: </w:t>
            </w:r>
            <w:r w:rsidRPr="00370E6A">
              <w:t>“En este caso</w:t>
            </w:r>
            <w:r>
              <w:rPr>
                <w:b/>
              </w:rPr>
              <w:t xml:space="preserve"> </w:t>
            </w:r>
            <w:r w:rsidRPr="00370E6A">
              <w:t>creemos que hay que hacer</w:t>
            </w:r>
            <w:r>
              <w:t xml:space="preserve"> una investigación de agua y fondo marino y un análisis a los animales muertos para ver qué está pasando en estos sectores”</w:t>
            </w:r>
          </w:p>
        </w:tc>
      </w:tr>
      <w:tr w:rsidR="005776C0" w:rsidRPr="005F0413" w14:paraId="62D1A576" w14:textId="77777777" w:rsidTr="00C12817">
        <w:trPr>
          <w:trHeight w:val="627"/>
        </w:trPr>
        <w:tc>
          <w:tcPr>
            <w:tcW w:w="5000" w:type="pct"/>
            <w:gridSpan w:val="2"/>
          </w:tcPr>
          <w:p w14:paraId="3CB340AF" w14:textId="77777777" w:rsidR="005776C0" w:rsidRPr="00792C50" w:rsidRDefault="005776C0" w:rsidP="00C12817">
            <w:pPr>
              <w:jc w:val="left"/>
            </w:pPr>
            <w:r w:rsidRPr="00792C50">
              <w:rPr>
                <w:b/>
              </w:rPr>
              <w:t>Hecho (s):</w:t>
            </w:r>
            <w:r>
              <w:t xml:space="preserve"> </w:t>
            </w:r>
          </w:p>
          <w:p w14:paraId="43C55822" w14:textId="77777777" w:rsidR="005776C0" w:rsidRPr="005776C0" w:rsidRDefault="005776C0" w:rsidP="005776C0">
            <w:pPr>
              <w:pStyle w:val="Prrafodelista"/>
              <w:numPr>
                <w:ilvl w:val="0"/>
                <w:numId w:val="34"/>
              </w:numPr>
              <w:jc w:val="left"/>
              <w:rPr>
                <w:rFonts w:ascii="Calibri" w:eastAsia="Times New Roman" w:hAnsi="Calibri"/>
                <w:lang w:eastAsia="es-CL"/>
              </w:rPr>
            </w:pPr>
            <w:r w:rsidRPr="005776C0">
              <w:rPr>
                <w:rFonts w:ascii="Calibri" w:eastAsia="Times New Roman" w:hAnsi="Calibri"/>
                <w:lang w:eastAsia="es-CL"/>
              </w:rPr>
              <w:t>Durante la actividad de inspección, se realizó por parte de Directemar, medición de parámetros físico-</w:t>
            </w:r>
            <w:r w:rsidR="00241D49" w:rsidRPr="005776C0">
              <w:rPr>
                <w:rFonts w:ascii="Calibri" w:eastAsia="Times New Roman" w:hAnsi="Calibri"/>
                <w:lang w:eastAsia="es-CL"/>
              </w:rPr>
              <w:t>químicos</w:t>
            </w:r>
            <w:r w:rsidRPr="005776C0">
              <w:rPr>
                <w:rFonts w:ascii="Calibri" w:eastAsia="Times New Roman" w:hAnsi="Calibri"/>
                <w:lang w:eastAsia="es-CL"/>
              </w:rPr>
              <w:t xml:space="preserve"> con el objetivo de verificar el estado de la calidad de</w:t>
            </w:r>
            <w:r w:rsidR="00C41AD6">
              <w:rPr>
                <w:rFonts w:ascii="Calibri" w:eastAsia="Times New Roman" w:hAnsi="Calibri"/>
                <w:lang w:eastAsia="es-CL"/>
              </w:rPr>
              <w:t>l</w:t>
            </w:r>
            <w:r w:rsidRPr="005776C0">
              <w:rPr>
                <w:rFonts w:ascii="Calibri" w:eastAsia="Times New Roman" w:hAnsi="Calibri"/>
                <w:lang w:eastAsia="es-CL"/>
              </w:rPr>
              <w:t xml:space="preserve"> agua.</w:t>
            </w:r>
          </w:p>
          <w:p w14:paraId="04D2F309" w14:textId="77777777" w:rsidR="005776C0" w:rsidRDefault="005776C0" w:rsidP="005776C0">
            <w:pPr>
              <w:pStyle w:val="Prrafodelista"/>
              <w:numPr>
                <w:ilvl w:val="0"/>
                <w:numId w:val="34"/>
              </w:numPr>
              <w:jc w:val="left"/>
              <w:rPr>
                <w:rFonts w:ascii="Calibri" w:eastAsia="Times New Roman" w:hAnsi="Calibri"/>
                <w:lang w:eastAsia="es-CL"/>
              </w:rPr>
            </w:pPr>
            <w:r w:rsidRPr="005776C0">
              <w:rPr>
                <w:rFonts w:ascii="Calibri" w:eastAsia="Times New Roman" w:hAnsi="Calibri"/>
                <w:lang w:eastAsia="es-CL"/>
              </w:rPr>
              <w:t>Durante la insp</w:t>
            </w:r>
            <w:r>
              <w:rPr>
                <w:rFonts w:ascii="Calibri" w:eastAsia="Times New Roman" w:hAnsi="Calibri"/>
                <w:lang w:eastAsia="es-CL"/>
              </w:rPr>
              <w:t xml:space="preserve">ección y a bordo del bote N°2 se </w:t>
            </w:r>
            <w:r w:rsidR="00241D49">
              <w:rPr>
                <w:rFonts w:ascii="Calibri" w:eastAsia="Times New Roman" w:hAnsi="Calibri"/>
                <w:lang w:eastAsia="es-CL"/>
              </w:rPr>
              <w:t>analizaron</w:t>
            </w:r>
            <w:r>
              <w:rPr>
                <w:rFonts w:ascii="Calibri" w:eastAsia="Times New Roman" w:hAnsi="Calibri"/>
                <w:lang w:eastAsia="es-CL"/>
              </w:rPr>
              <w:t xml:space="preserve"> </w:t>
            </w:r>
            <w:r>
              <w:rPr>
                <w:rFonts w:ascii="Calibri" w:eastAsia="Times New Roman" w:hAnsi="Calibri"/>
                <w:i/>
                <w:lang w:eastAsia="es-CL"/>
              </w:rPr>
              <w:t>in situ</w:t>
            </w:r>
            <w:r>
              <w:rPr>
                <w:rFonts w:ascii="Calibri" w:eastAsia="Times New Roman" w:hAnsi="Calibri"/>
                <w:lang w:eastAsia="es-CL"/>
              </w:rPr>
              <w:t xml:space="preserve"> parámetros físico químicos</w:t>
            </w:r>
            <w:r w:rsidR="005617E6">
              <w:rPr>
                <w:rFonts w:ascii="Calibri" w:eastAsia="Times New Roman" w:hAnsi="Calibri"/>
                <w:lang w:eastAsia="es-CL"/>
              </w:rPr>
              <w:t xml:space="preserve"> con sonda multiparametrica</w:t>
            </w:r>
            <w:r>
              <w:rPr>
                <w:rFonts w:ascii="Calibri" w:eastAsia="Times New Roman" w:hAnsi="Calibri"/>
                <w:lang w:eastAsia="es-CL"/>
              </w:rPr>
              <w:t xml:space="preserve"> de propiedad de Directemar.</w:t>
            </w:r>
          </w:p>
          <w:p w14:paraId="2BC25C37" w14:textId="77777777" w:rsidR="005617E6" w:rsidRDefault="005776C0" w:rsidP="005776C0">
            <w:pPr>
              <w:pStyle w:val="Prrafodelista"/>
              <w:numPr>
                <w:ilvl w:val="0"/>
                <w:numId w:val="34"/>
              </w:numPr>
              <w:jc w:val="left"/>
              <w:rPr>
                <w:rFonts w:ascii="Calibri" w:eastAsia="Times New Roman" w:hAnsi="Calibri"/>
                <w:lang w:eastAsia="es-CL"/>
              </w:rPr>
            </w:pPr>
            <w:r>
              <w:rPr>
                <w:rFonts w:ascii="Calibri" w:eastAsia="Times New Roman" w:hAnsi="Calibri"/>
                <w:lang w:eastAsia="es-CL"/>
              </w:rPr>
              <w:t xml:space="preserve">Los resultados de las </w:t>
            </w:r>
            <w:r w:rsidR="00241D49">
              <w:rPr>
                <w:rFonts w:ascii="Calibri" w:eastAsia="Times New Roman" w:hAnsi="Calibri"/>
                <w:lang w:eastAsia="es-CL"/>
              </w:rPr>
              <w:t>mediciones</w:t>
            </w:r>
            <w:r>
              <w:rPr>
                <w:rFonts w:ascii="Calibri" w:eastAsia="Times New Roman" w:hAnsi="Calibri"/>
                <w:lang w:eastAsia="es-CL"/>
              </w:rPr>
              <w:t xml:space="preserve"> se indican en la </w:t>
            </w:r>
          </w:p>
          <w:p w14:paraId="5A586972" w14:textId="77777777" w:rsidR="005776C0" w:rsidRDefault="005776C0" w:rsidP="005617E6">
            <w:pPr>
              <w:pStyle w:val="Prrafodelista"/>
              <w:ind w:left="360"/>
              <w:jc w:val="left"/>
              <w:rPr>
                <w:rFonts w:ascii="Calibri" w:eastAsia="Times New Roman" w:hAnsi="Calibri"/>
                <w:lang w:eastAsia="es-CL"/>
              </w:rPr>
            </w:pPr>
            <w:r>
              <w:rPr>
                <w:rFonts w:ascii="Calibri" w:eastAsia="Times New Roman" w:hAnsi="Calibri"/>
                <w:lang w:eastAsia="es-CL"/>
              </w:rPr>
              <w:t>siguiente tabla:</w:t>
            </w:r>
          </w:p>
          <w:tbl>
            <w:tblPr>
              <w:tblStyle w:val="Tablaconcuadrcula"/>
              <w:tblpPr w:leftFromText="141" w:rightFromText="141" w:vertAnchor="page" w:horzAnchor="margin" w:tblpXSpec="center" w:tblpY="1603"/>
              <w:tblOverlap w:val="never"/>
              <w:tblW w:w="0" w:type="auto"/>
              <w:tblLook w:val="01E0" w:firstRow="1" w:lastRow="1" w:firstColumn="1" w:lastColumn="1" w:noHBand="0" w:noVBand="0"/>
            </w:tblPr>
            <w:tblGrid>
              <w:gridCol w:w="2591"/>
              <w:gridCol w:w="2268"/>
              <w:gridCol w:w="1883"/>
              <w:gridCol w:w="2409"/>
            </w:tblGrid>
            <w:tr w:rsidR="005617E6" w14:paraId="603C375A" w14:textId="77777777" w:rsidTr="005617E6">
              <w:tc>
                <w:tcPr>
                  <w:tcW w:w="2591" w:type="dxa"/>
                </w:tcPr>
                <w:p w14:paraId="0CD20E7D" w14:textId="77777777" w:rsidR="005617E6" w:rsidRPr="005A3CEB" w:rsidRDefault="005617E6" w:rsidP="005617E6">
                  <w:pPr>
                    <w:rPr>
                      <w:b/>
                    </w:rPr>
                  </w:pPr>
                </w:p>
              </w:tc>
              <w:tc>
                <w:tcPr>
                  <w:tcW w:w="2268" w:type="dxa"/>
                </w:tcPr>
                <w:p w14:paraId="71827D3E" w14:textId="77777777" w:rsidR="005617E6" w:rsidRPr="00FC1F8E" w:rsidRDefault="005617E6" w:rsidP="005617E6">
                  <w:pPr>
                    <w:rPr>
                      <w:b/>
                    </w:rPr>
                  </w:pPr>
                  <w:r w:rsidRPr="00FC1F8E">
                    <w:rPr>
                      <w:b/>
                    </w:rPr>
                    <w:t>Profundidad (m)</w:t>
                  </w:r>
                </w:p>
              </w:tc>
              <w:tc>
                <w:tcPr>
                  <w:tcW w:w="1883" w:type="dxa"/>
                </w:tcPr>
                <w:p w14:paraId="360B9754" w14:textId="77777777" w:rsidR="005617E6" w:rsidRPr="00FC1F8E" w:rsidRDefault="005617E6" w:rsidP="005617E6">
                  <w:pPr>
                    <w:rPr>
                      <w:b/>
                    </w:rPr>
                  </w:pPr>
                  <w:r w:rsidRPr="00FC1F8E">
                    <w:rPr>
                      <w:b/>
                    </w:rPr>
                    <w:t>Latitud</w:t>
                  </w:r>
                </w:p>
              </w:tc>
              <w:tc>
                <w:tcPr>
                  <w:tcW w:w="2409" w:type="dxa"/>
                </w:tcPr>
                <w:p w14:paraId="75B94941" w14:textId="77777777" w:rsidR="005617E6" w:rsidRPr="00FC1F8E" w:rsidRDefault="00241D49" w:rsidP="005617E6">
                  <w:pPr>
                    <w:rPr>
                      <w:b/>
                    </w:rPr>
                  </w:pPr>
                  <w:r w:rsidRPr="00FC1F8E">
                    <w:rPr>
                      <w:b/>
                    </w:rPr>
                    <w:t>Longitud</w:t>
                  </w:r>
                </w:p>
              </w:tc>
            </w:tr>
            <w:tr w:rsidR="005617E6" w14:paraId="7B20CAC1" w14:textId="77777777" w:rsidTr="005617E6">
              <w:tc>
                <w:tcPr>
                  <w:tcW w:w="2591" w:type="dxa"/>
                </w:tcPr>
                <w:p w14:paraId="0124518A" w14:textId="77777777" w:rsidR="005617E6" w:rsidRPr="005A3CEB" w:rsidRDefault="005617E6" w:rsidP="005617E6">
                  <w:pPr>
                    <w:rPr>
                      <w:b/>
                    </w:rPr>
                  </w:pPr>
                  <w:r w:rsidRPr="005A3CEB">
                    <w:rPr>
                      <w:b/>
                    </w:rPr>
                    <w:t>BAJO 1</w:t>
                  </w:r>
                  <w:r>
                    <w:rPr>
                      <w:b/>
                    </w:rPr>
                    <w:t>, Estación 6</w:t>
                  </w:r>
                </w:p>
              </w:tc>
              <w:tc>
                <w:tcPr>
                  <w:tcW w:w="2268" w:type="dxa"/>
                </w:tcPr>
                <w:p w14:paraId="6958C670" w14:textId="77777777" w:rsidR="005617E6" w:rsidRDefault="005617E6" w:rsidP="005617E6">
                  <w:r>
                    <w:t>3</w:t>
                  </w:r>
                </w:p>
              </w:tc>
              <w:tc>
                <w:tcPr>
                  <w:tcW w:w="1883" w:type="dxa"/>
                </w:tcPr>
                <w:p w14:paraId="0DC1B672" w14:textId="77777777" w:rsidR="005617E6" w:rsidRDefault="005617E6" w:rsidP="005617E6">
                  <w:r>
                    <w:t>39°54’34.25”S</w:t>
                  </w:r>
                </w:p>
              </w:tc>
              <w:tc>
                <w:tcPr>
                  <w:tcW w:w="2409" w:type="dxa"/>
                </w:tcPr>
                <w:p w14:paraId="5B80E6BD" w14:textId="77777777" w:rsidR="005617E6" w:rsidRDefault="005617E6" w:rsidP="005617E6">
                  <w:r>
                    <w:t>73°21’02.40”W</w:t>
                  </w:r>
                </w:p>
              </w:tc>
            </w:tr>
            <w:tr w:rsidR="005617E6" w14:paraId="0899A469" w14:textId="77777777" w:rsidTr="005617E6">
              <w:tc>
                <w:tcPr>
                  <w:tcW w:w="2591" w:type="dxa"/>
                </w:tcPr>
                <w:p w14:paraId="340F561C" w14:textId="77777777" w:rsidR="005617E6" w:rsidRPr="005A3CEB" w:rsidRDefault="005617E6" w:rsidP="005617E6">
                  <w:pPr>
                    <w:rPr>
                      <w:b/>
                    </w:rPr>
                  </w:pPr>
                  <w:r>
                    <w:rPr>
                      <w:b/>
                    </w:rPr>
                    <w:t xml:space="preserve">BAJO </w:t>
                  </w:r>
                  <w:r w:rsidRPr="005A3CEB">
                    <w:rPr>
                      <w:b/>
                    </w:rPr>
                    <w:t>2</w:t>
                  </w:r>
                  <w:r>
                    <w:rPr>
                      <w:b/>
                    </w:rPr>
                    <w:t>, Estación 7</w:t>
                  </w:r>
                </w:p>
              </w:tc>
              <w:tc>
                <w:tcPr>
                  <w:tcW w:w="2268" w:type="dxa"/>
                </w:tcPr>
                <w:p w14:paraId="4B673DB9" w14:textId="77777777" w:rsidR="005617E6" w:rsidRDefault="005617E6" w:rsidP="005617E6">
                  <w:r>
                    <w:t>3.6</w:t>
                  </w:r>
                </w:p>
              </w:tc>
              <w:tc>
                <w:tcPr>
                  <w:tcW w:w="1883" w:type="dxa"/>
                </w:tcPr>
                <w:p w14:paraId="52B7BBF8" w14:textId="77777777" w:rsidR="005617E6" w:rsidRDefault="005617E6" w:rsidP="005617E6">
                  <w:r>
                    <w:t>39°54’10.27”S</w:t>
                  </w:r>
                </w:p>
              </w:tc>
              <w:tc>
                <w:tcPr>
                  <w:tcW w:w="2409" w:type="dxa"/>
                </w:tcPr>
                <w:p w14:paraId="6DB30A28" w14:textId="77777777" w:rsidR="005617E6" w:rsidRDefault="005617E6" w:rsidP="005617E6">
                  <w:r>
                    <w:t>73°21’23.65”W</w:t>
                  </w:r>
                </w:p>
              </w:tc>
            </w:tr>
            <w:tr w:rsidR="005617E6" w14:paraId="7CFAA177" w14:textId="77777777" w:rsidTr="005617E6">
              <w:tc>
                <w:tcPr>
                  <w:tcW w:w="2591" w:type="dxa"/>
                </w:tcPr>
                <w:p w14:paraId="0944F7A3" w14:textId="77777777" w:rsidR="005617E6" w:rsidRPr="005A3CEB" w:rsidRDefault="005617E6" w:rsidP="005617E6">
                  <w:pPr>
                    <w:rPr>
                      <w:b/>
                    </w:rPr>
                  </w:pPr>
                  <w:r w:rsidRPr="005A3CEB">
                    <w:rPr>
                      <w:b/>
                    </w:rPr>
                    <w:t>BALSAS JAULAS</w:t>
                  </w:r>
                  <w:r>
                    <w:rPr>
                      <w:b/>
                    </w:rPr>
                    <w:t>, Estación 4</w:t>
                  </w:r>
                </w:p>
              </w:tc>
              <w:tc>
                <w:tcPr>
                  <w:tcW w:w="2268" w:type="dxa"/>
                </w:tcPr>
                <w:p w14:paraId="35DCD120" w14:textId="77777777" w:rsidR="005617E6" w:rsidRDefault="005617E6" w:rsidP="005617E6">
                  <w:r>
                    <w:t>4.9</w:t>
                  </w:r>
                </w:p>
              </w:tc>
              <w:tc>
                <w:tcPr>
                  <w:tcW w:w="1883" w:type="dxa"/>
                </w:tcPr>
                <w:p w14:paraId="734F9934" w14:textId="77777777" w:rsidR="005617E6" w:rsidRDefault="005617E6" w:rsidP="005617E6">
                  <w:r>
                    <w:t>39°53’16.41”S</w:t>
                  </w:r>
                </w:p>
              </w:tc>
              <w:tc>
                <w:tcPr>
                  <w:tcW w:w="2409" w:type="dxa"/>
                </w:tcPr>
                <w:p w14:paraId="4FB56543" w14:textId="77777777" w:rsidR="005617E6" w:rsidRDefault="005617E6" w:rsidP="005617E6">
                  <w:r>
                    <w:t>73°22’18.75”W</w:t>
                  </w:r>
                </w:p>
              </w:tc>
            </w:tr>
          </w:tbl>
          <w:p w14:paraId="3611422D" w14:textId="77777777" w:rsidR="005617E6" w:rsidRDefault="005617E6" w:rsidP="005617E6">
            <w:pPr>
              <w:pStyle w:val="Prrafodelista"/>
              <w:ind w:left="360"/>
              <w:jc w:val="left"/>
              <w:rPr>
                <w:rFonts w:ascii="Calibri" w:eastAsia="Times New Roman" w:hAnsi="Calibri"/>
                <w:lang w:eastAsia="es-CL"/>
              </w:rPr>
            </w:pPr>
          </w:p>
          <w:p w14:paraId="4F247A36" w14:textId="77777777" w:rsidR="005617E6" w:rsidRDefault="005617E6" w:rsidP="005617E6">
            <w:pPr>
              <w:pStyle w:val="Prrafodelista"/>
              <w:ind w:left="360"/>
              <w:jc w:val="left"/>
              <w:rPr>
                <w:rFonts w:ascii="Calibri" w:eastAsia="Times New Roman" w:hAnsi="Calibri"/>
                <w:lang w:eastAsia="es-CL"/>
              </w:rPr>
            </w:pPr>
          </w:p>
          <w:p w14:paraId="4571367E" w14:textId="77777777" w:rsidR="005617E6" w:rsidRDefault="005617E6" w:rsidP="005617E6">
            <w:pPr>
              <w:pStyle w:val="Prrafodelista"/>
              <w:ind w:left="360"/>
              <w:jc w:val="left"/>
              <w:rPr>
                <w:rFonts w:ascii="Calibri" w:eastAsia="Times New Roman" w:hAnsi="Calibri"/>
                <w:lang w:eastAsia="es-CL"/>
              </w:rPr>
            </w:pPr>
          </w:p>
          <w:p w14:paraId="2344678D" w14:textId="77777777" w:rsidR="005617E6" w:rsidRDefault="005617E6" w:rsidP="005617E6">
            <w:pPr>
              <w:pStyle w:val="Prrafodelista"/>
              <w:ind w:left="360"/>
              <w:jc w:val="left"/>
              <w:rPr>
                <w:rFonts w:ascii="Calibri" w:eastAsia="Times New Roman" w:hAnsi="Calibri"/>
                <w:lang w:eastAsia="es-CL"/>
              </w:rPr>
            </w:pPr>
          </w:p>
          <w:p w14:paraId="124555A8" w14:textId="77777777" w:rsidR="005617E6" w:rsidRDefault="005617E6" w:rsidP="005617E6">
            <w:pPr>
              <w:pStyle w:val="Prrafodelista"/>
              <w:ind w:left="360"/>
              <w:jc w:val="left"/>
              <w:rPr>
                <w:rFonts w:ascii="Calibri" w:eastAsia="Times New Roman" w:hAnsi="Calibri"/>
                <w:lang w:eastAsia="es-CL"/>
              </w:rPr>
            </w:pPr>
          </w:p>
          <w:p w14:paraId="08F3C1CF" w14:textId="77777777" w:rsidR="005617E6" w:rsidRDefault="005617E6" w:rsidP="005617E6">
            <w:pPr>
              <w:pStyle w:val="Prrafodelista"/>
              <w:ind w:left="2124"/>
              <w:jc w:val="left"/>
              <w:rPr>
                <w:rFonts w:ascii="Calibri" w:eastAsia="Times New Roman" w:hAnsi="Calibri"/>
                <w:lang w:eastAsia="es-CL"/>
              </w:rPr>
            </w:pPr>
            <w:r>
              <w:rPr>
                <w:rFonts w:ascii="Calibri" w:eastAsia="Times New Roman" w:hAnsi="Calibri"/>
                <w:lang w:eastAsia="es-CL"/>
              </w:rPr>
              <w:t xml:space="preserve">  </w:t>
            </w:r>
            <w:r w:rsidRPr="005617E6">
              <w:rPr>
                <w:rFonts w:ascii="Calibri" w:eastAsia="Times New Roman" w:hAnsi="Calibri"/>
                <w:lang w:eastAsia="es-CL"/>
              </w:rPr>
              <w:t>Tabla 1: Profundidades y Coordenadas geográficas de los puntos de muestreo (Datum WGS 84)</w:t>
            </w:r>
          </w:p>
          <w:p w14:paraId="0A5EE962" w14:textId="77777777" w:rsidR="005617E6" w:rsidRDefault="005617E6" w:rsidP="005617E6">
            <w:pPr>
              <w:pStyle w:val="Prrafodelista"/>
              <w:ind w:left="360"/>
              <w:jc w:val="left"/>
              <w:rPr>
                <w:rFonts w:ascii="Calibri" w:eastAsia="Times New Roman" w:hAnsi="Calibri"/>
                <w:lang w:eastAsia="es-CL"/>
              </w:rPr>
            </w:pPr>
          </w:p>
          <w:tbl>
            <w:tblPr>
              <w:tblStyle w:val="Tablaconcuadrcula"/>
              <w:tblW w:w="0" w:type="auto"/>
              <w:jc w:val="center"/>
              <w:tblLook w:val="01E0" w:firstRow="1" w:lastRow="1" w:firstColumn="1" w:lastColumn="1" w:noHBand="0" w:noVBand="0"/>
            </w:tblPr>
            <w:tblGrid>
              <w:gridCol w:w="3348"/>
              <w:gridCol w:w="1800"/>
              <w:gridCol w:w="1440"/>
              <w:gridCol w:w="2147"/>
            </w:tblGrid>
            <w:tr w:rsidR="005617E6" w14:paraId="25B78E90" w14:textId="77777777" w:rsidTr="00BE5861">
              <w:trPr>
                <w:jc w:val="center"/>
              </w:trPr>
              <w:tc>
                <w:tcPr>
                  <w:tcW w:w="3348" w:type="dxa"/>
                </w:tcPr>
                <w:p w14:paraId="762C1D81" w14:textId="77777777" w:rsidR="005617E6" w:rsidRDefault="005617E6" w:rsidP="005617E6">
                  <w:pPr>
                    <w:jc w:val="center"/>
                  </w:pPr>
                </w:p>
              </w:tc>
              <w:tc>
                <w:tcPr>
                  <w:tcW w:w="1800" w:type="dxa"/>
                </w:tcPr>
                <w:p w14:paraId="1574D3F4" w14:textId="77777777" w:rsidR="005617E6" w:rsidRPr="005A3CEB" w:rsidRDefault="005617E6" w:rsidP="005617E6">
                  <w:pPr>
                    <w:rPr>
                      <w:b/>
                    </w:rPr>
                  </w:pPr>
                  <w:r w:rsidRPr="005A3CEB">
                    <w:rPr>
                      <w:b/>
                    </w:rPr>
                    <w:t>BAJO 1 (</w:t>
                  </w:r>
                  <w:r>
                    <w:rPr>
                      <w:b/>
                    </w:rPr>
                    <w:t>11:00</w:t>
                  </w:r>
                  <w:r w:rsidRPr="005A3CEB">
                    <w:rPr>
                      <w:b/>
                    </w:rPr>
                    <w:t>)</w:t>
                  </w:r>
                </w:p>
              </w:tc>
              <w:tc>
                <w:tcPr>
                  <w:tcW w:w="1440" w:type="dxa"/>
                </w:tcPr>
                <w:p w14:paraId="3DF3F54F" w14:textId="77777777" w:rsidR="005617E6" w:rsidRPr="005A3CEB" w:rsidRDefault="005617E6" w:rsidP="005617E6">
                  <w:pPr>
                    <w:rPr>
                      <w:b/>
                    </w:rPr>
                  </w:pPr>
                  <w:r w:rsidRPr="005A3CEB">
                    <w:rPr>
                      <w:b/>
                    </w:rPr>
                    <w:t>BAJO 2</w:t>
                  </w:r>
                  <w:r>
                    <w:rPr>
                      <w:b/>
                    </w:rPr>
                    <w:t xml:space="preserve"> </w:t>
                  </w:r>
                  <w:r w:rsidRPr="005A3CEB">
                    <w:rPr>
                      <w:b/>
                    </w:rPr>
                    <w:t>(</w:t>
                  </w:r>
                  <w:r>
                    <w:rPr>
                      <w:b/>
                    </w:rPr>
                    <w:t>13:00</w:t>
                  </w:r>
                  <w:r w:rsidRPr="005A3CEB">
                    <w:rPr>
                      <w:b/>
                    </w:rPr>
                    <w:t>)</w:t>
                  </w:r>
                </w:p>
              </w:tc>
              <w:tc>
                <w:tcPr>
                  <w:tcW w:w="2147" w:type="dxa"/>
                </w:tcPr>
                <w:p w14:paraId="53169DFB" w14:textId="77777777" w:rsidR="005617E6" w:rsidRPr="005A3CEB" w:rsidRDefault="005617E6" w:rsidP="005617E6">
                  <w:pPr>
                    <w:rPr>
                      <w:b/>
                    </w:rPr>
                  </w:pPr>
                  <w:r w:rsidRPr="005A3CEB">
                    <w:rPr>
                      <w:b/>
                    </w:rPr>
                    <w:t>BALSAS JAULAS</w:t>
                  </w:r>
                  <w:r>
                    <w:rPr>
                      <w:b/>
                    </w:rPr>
                    <w:t xml:space="preserve"> </w:t>
                  </w:r>
                  <w:r w:rsidRPr="005A3CEB">
                    <w:rPr>
                      <w:b/>
                    </w:rPr>
                    <w:t>(</w:t>
                  </w:r>
                  <w:r>
                    <w:rPr>
                      <w:b/>
                    </w:rPr>
                    <w:t>14:30</w:t>
                  </w:r>
                  <w:r w:rsidRPr="005A3CEB">
                    <w:rPr>
                      <w:b/>
                    </w:rPr>
                    <w:t>)</w:t>
                  </w:r>
                </w:p>
              </w:tc>
            </w:tr>
            <w:tr w:rsidR="005617E6" w14:paraId="71D49668" w14:textId="77777777" w:rsidTr="00BE5861">
              <w:trPr>
                <w:jc w:val="center"/>
              </w:trPr>
              <w:tc>
                <w:tcPr>
                  <w:tcW w:w="3348" w:type="dxa"/>
                </w:tcPr>
                <w:p w14:paraId="0DE4DEC4" w14:textId="77777777" w:rsidR="005617E6" w:rsidRDefault="005617E6" w:rsidP="005617E6">
                  <w:r>
                    <w:t>Temperatura (°C)</w:t>
                  </w:r>
                </w:p>
              </w:tc>
              <w:tc>
                <w:tcPr>
                  <w:tcW w:w="1800" w:type="dxa"/>
                </w:tcPr>
                <w:p w14:paraId="2042BE60" w14:textId="77777777" w:rsidR="005617E6" w:rsidRDefault="005617E6" w:rsidP="005617E6">
                  <w:r>
                    <w:t>10.9</w:t>
                  </w:r>
                </w:p>
              </w:tc>
              <w:tc>
                <w:tcPr>
                  <w:tcW w:w="1440" w:type="dxa"/>
                </w:tcPr>
                <w:p w14:paraId="3B8E330E" w14:textId="77777777" w:rsidR="005617E6" w:rsidRDefault="005617E6" w:rsidP="005617E6">
                  <w:r>
                    <w:t>11.1</w:t>
                  </w:r>
                </w:p>
              </w:tc>
              <w:tc>
                <w:tcPr>
                  <w:tcW w:w="2147" w:type="dxa"/>
                </w:tcPr>
                <w:p w14:paraId="5949732E" w14:textId="77777777" w:rsidR="005617E6" w:rsidRDefault="005617E6" w:rsidP="005617E6">
                  <w:r>
                    <w:t>11.5</w:t>
                  </w:r>
                </w:p>
              </w:tc>
            </w:tr>
            <w:tr w:rsidR="005617E6" w14:paraId="09380270" w14:textId="77777777" w:rsidTr="00BE5861">
              <w:trPr>
                <w:jc w:val="center"/>
              </w:trPr>
              <w:tc>
                <w:tcPr>
                  <w:tcW w:w="3348" w:type="dxa"/>
                </w:tcPr>
                <w:p w14:paraId="039B06CD" w14:textId="77777777" w:rsidR="005617E6" w:rsidRDefault="00241D49" w:rsidP="005617E6">
                  <w:r>
                    <w:t>Oxígeno</w:t>
                  </w:r>
                  <w:r w:rsidR="005617E6">
                    <w:t xml:space="preserve"> disuelto (% sat)</w:t>
                  </w:r>
                </w:p>
              </w:tc>
              <w:tc>
                <w:tcPr>
                  <w:tcW w:w="1800" w:type="dxa"/>
                </w:tcPr>
                <w:p w14:paraId="6D60930D" w14:textId="77777777" w:rsidR="005617E6" w:rsidRDefault="005617E6" w:rsidP="005617E6">
                  <w:r>
                    <w:t>90.5</w:t>
                  </w:r>
                </w:p>
              </w:tc>
              <w:tc>
                <w:tcPr>
                  <w:tcW w:w="1440" w:type="dxa"/>
                </w:tcPr>
                <w:p w14:paraId="2CF65CD9" w14:textId="77777777" w:rsidR="005617E6" w:rsidRDefault="005617E6" w:rsidP="005617E6">
                  <w:r>
                    <w:t>94.0</w:t>
                  </w:r>
                </w:p>
              </w:tc>
              <w:tc>
                <w:tcPr>
                  <w:tcW w:w="2147" w:type="dxa"/>
                </w:tcPr>
                <w:p w14:paraId="0254C5E1" w14:textId="77777777" w:rsidR="005617E6" w:rsidRDefault="005617E6" w:rsidP="005617E6">
                  <w:r>
                    <w:t>92.9</w:t>
                  </w:r>
                </w:p>
              </w:tc>
            </w:tr>
            <w:tr w:rsidR="005617E6" w14:paraId="5BB2C5AC" w14:textId="77777777" w:rsidTr="00BE5861">
              <w:trPr>
                <w:jc w:val="center"/>
              </w:trPr>
              <w:tc>
                <w:tcPr>
                  <w:tcW w:w="3348" w:type="dxa"/>
                </w:tcPr>
                <w:p w14:paraId="44C230EC" w14:textId="77777777" w:rsidR="005617E6" w:rsidRDefault="00241D49" w:rsidP="005617E6">
                  <w:r>
                    <w:t>Oxígeno</w:t>
                  </w:r>
                  <w:r w:rsidR="005617E6">
                    <w:t xml:space="preserve"> disuelto (mg/L)</w:t>
                  </w:r>
                </w:p>
              </w:tc>
              <w:tc>
                <w:tcPr>
                  <w:tcW w:w="1800" w:type="dxa"/>
                </w:tcPr>
                <w:p w14:paraId="68DB9AF9" w14:textId="77777777" w:rsidR="005617E6" w:rsidRDefault="005617E6" w:rsidP="005617E6">
                  <w:r>
                    <w:t>9.52</w:t>
                  </w:r>
                </w:p>
              </w:tc>
              <w:tc>
                <w:tcPr>
                  <w:tcW w:w="1440" w:type="dxa"/>
                </w:tcPr>
                <w:p w14:paraId="4BD53DCA" w14:textId="77777777" w:rsidR="005617E6" w:rsidRDefault="005617E6" w:rsidP="005617E6">
                  <w:r>
                    <w:t>9.58</w:t>
                  </w:r>
                </w:p>
              </w:tc>
              <w:tc>
                <w:tcPr>
                  <w:tcW w:w="2147" w:type="dxa"/>
                </w:tcPr>
                <w:p w14:paraId="4EB04779" w14:textId="77777777" w:rsidR="005617E6" w:rsidRDefault="005617E6" w:rsidP="005617E6">
                  <w:r>
                    <w:t>8.37</w:t>
                  </w:r>
                </w:p>
              </w:tc>
            </w:tr>
            <w:tr w:rsidR="005617E6" w14:paraId="1512B80D" w14:textId="77777777" w:rsidTr="00BE5861">
              <w:trPr>
                <w:jc w:val="center"/>
              </w:trPr>
              <w:tc>
                <w:tcPr>
                  <w:tcW w:w="3348" w:type="dxa"/>
                </w:tcPr>
                <w:p w14:paraId="745633B8" w14:textId="77777777" w:rsidR="005617E6" w:rsidRDefault="005617E6" w:rsidP="005617E6">
                  <w:r>
                    <w:t>Conduc.especifica (uS/cm)</w:t>
                  </w:r>
                </w:p>
              </w:tc>
              <w:tc>
                <w:tcPr>
                  <w:tcW w:w="1800" w:type="dxa"/>
                </w:tcPr>
                <w:p w14:paraId="2A0B0AB0" w14:textId="77777777" w:rsidR="005617E6" w:rsidRDefault="005617E6" w:rsidP="005617E6">
                  <w:r>
                    <w:t>14397</w:t>
                  </w:r>
                </w:p>
              </w:tc>
              <w:tc>
                <w:tcPr>
                  <w:tcW w:w="1440" w:type="dxa"/>
                </w:tcPr>
                <w:p w14:paraId="04A5CAB2" w14:textId="77777777" w:rsidR="005617E6" w:rsidRDefault="005617E6" w:rsidP="005617E6">
                  <w:r>
                    <w:t>20303</w:t>
                  </w:r>
                </w:p>
              </w:tc>
              <w:tc>
                <w:tcPr>
                  <w:tcW w:w="2147" w:type="dxa"/>
                </w:tcPr>
                <w:p w14:paraId="675DD073" w14:textId="77777777" w:rsidR="005617E6" w:rsidRDefault="00810DDC" w:rsidP="005617E6">
                  <w:r>
                    <w:t>3</w:t>
                  </w:r>
                  <w:r w:rsidR="005617E6">
                    <w:t>5405</w:t>
                  </w:r>
                </w:p>
              </w:tc>
            </w:tr>
            <w:tr w:rsidR="005617E6" w14:paraId="52E79B43" w14:textId="77777777" w:rsidTr="00BE5861">
              <w:trPr>
                <w:jc w:val="center"/>
              </w:trPr>
              <w:tc>
                <w:tcPr>
                  <w:tcW w:w="3348" w:type="dxa"/>
                </w:tcPr>
                <w:p w14:paraId="0A2B9042" w14:textId="77777777" w:rsidR="005617E6" w:rsidRDefault="005617E6" w:rsidP="005617E6">
                  <w:r>
                    <w:t>PH</w:t>
                  </w:r>
                </w:p>
              </w:tc>
              <w:tc>
                <w:tcPr>
                  <w:tcW w:w="1800" w:type="dxa"/>
                </w:tcPr>
                <w:p w14:paraId="4449FD08" w14:textId="77777777" w:rsidR="005617E6" w:rsidRDefault="005617E6" w:rsidP="005617E6">
                  <w:r>
                    <w:t>7.55</w:t>
                  </w:r>
                </w:p>
              </w:tc>
              <w:tc>
                <w:tcPr>
                  <w:tcW w:w="1440" w:type="dxa"/>
                </w:tcPr>
                <w:p w14:paraId="657CF991" w14:textId="77777777" w:rsidR="005617E6" w:rsidRDefault="005617E6" w:rsidP="005617E6">
                  <w:r>
                    <w:t>7.83</w:t>
                  </w:r>
                </w:p>
              </w:tc>
              <w:tc>
                <w:tcPr>
                  <w:tcW w:w="2147" w:type="dxa"/>
                </w:tcPr>
                <w:p w14:paraId="067F0B77" w14:textId="77777777" w:rsidR="005617E6" w:rsidRDefault="005617E6" w:rsidP="005617E6">
                  <w:r>
                    <w:t>7.93</w:t>
                  </w:r>
                </w:p>
              </w:tc>
            </w:tr>
            <w:tr w:rsidR="005617E6" w14:paraId="27A5BA27" w14:textId="77777777" w:rsidTr="00BE5861">
              <w:trPr>
                <w:jc w:val="center"/>
              </w:trPr>
              <w:tc>
                <w:tcPr>
                  <w:tcW w:w="3348" w:type="dxa"/>
                </w:tcPr>
                <w:p w14:paraId="1A3C3AAD" w14:textId="77777777" w:rsidR="005617E6" w:rsidRDefault="005617E6" w:rsidP="005617E6">
                  <w:r>
                    <w:t>REDOX (mV)</w:t>
                  </w:r>
                </w:p>
              </w:tc>
              <w:tc>
                <w:tcPr>
                  <w:tcW w:w="1800" w:type="dxa"/>
                </w:tcPr>
                <w:p w14:paraId="13A3B074" w14:textId="77777777" w:rsidR="005617E6" w:rsidRDefault="005617E6" w:rsidP="005617E6">
                  <w:r>
                    <w:t>82.7</w:t>
                  </w:r>
                </w:p>
              </w:tc>
              <w:tc>
                <w:tcPr>
                  <w:tcW w:w="1440" w:type="dxa"/>
                </w:tcPr>
                <w:p w14:paraId="09B50F10" w14:textId="77777777" w:rsidR="005617E6" w:rsidRDefault="005617E6" w:rsidP="005617E6">
                  <w:r>
                    <w:t>98</w:t>
                  </w:r>
                </w:p>
              </w:tc>
              <w:tc>
                <w:tcPr>
                  <w:tcW w:w="2147" w:type="dxa"/>
                </w:tcPr>
                <w:p w14:paraId="020F7FC8" w14:textId="77777777" w:rsidR="005617E6" w:rsidRDefault="005617E6" w:rsidP="005617E6">
                  <w:r>
                    <w:t>118.6</w:t>
                  </w:r>
                </w:p>
              </w:tc>
            </w:tr>
          </w:tbl>
          <w:p w14:paraId="1BE3413D" w14:textId="77777777" w:rsidR="005617E6" w:rsidRDefault="00D87A34" w:rsidP="00D87A34">
            <w:pPr>
              <w:pStyle w:val="Prrafodelista"/>
              <w:ind w:left="708"/>
              <w:jc w:val="center"/>
              <w:rPr>
                <w:rFonts w:ascii="Calibri" w:eastAsia="Times New Roman" w:hAnsi="Calibri"/>
                <w:lang w:eastAsia="es-CL"/>
              </w:rPr>
            </w:pPr>
            <w:r>
              <w:rPr>
                <w:rFonts w:ascii="Calibri" w:eastAsia="Times New Roman" w:hAnsi="Calibri"/>
                <w:lang w:eastAsia="es-CL"/>
              </w:rPr>
              <w:t>Tabla 2: Parámetros físico-químico caracteristicos de calidad de agua para la vida acuática,</w:t>
            </w:r>
            <w:r w:rsidR="005617E6" w:rsidRPr="005617E6">
              <w:rPr>
                <w:rFonts w:ascii="Calibri" w:eastAsia="Times New Roman" w:hAnsi="Calibri"/>
                <w:lang w:eastAsia="es-CL"/>
              </w:rPr>
              <w:t xml:space="preserve"> medidos en la columna de agua de los distintos bajos visitados (todos medidos a medio veril)</w:t>
            </w:r>
          </w:p>
          <w:p w14:paraId="784A8E2F" w14:textId="77777777" w:rsidR="005617E6" w:rsidRDefault="005617E6" w:rsidP="005617E6">
            <w:pPr>
              <w:pStyle w:val="Prrafodelista"/>
              <w:ind w:left="360"/>
              <w:jc w:val="left"/>
              <w:rPr>
                <w:rFonts w:ascii="Calibri" w:eastAsia="Times New Roman" w:hAnsi="Calibri"/>
                <w:lang w:eastAsia="es-CL"/>
              </w:rPr>
            </w:pPr>
          </w:p>
          <w:p w14:paraId="5F3D96C9" w14:textId="77777777" w:rsidR="006738C1" w:rsidRPr="006738C1" w:rsidRDefault="006738C1" w:rsidP="006738C1">
            <w:pPr>
              <w:pStyle w:val="Prrafodelista"/>
              <w:numPr>
                <w:ilvl w:val="0"/>
                <w:numId w:val="34"/>
              </w:numPr>
              <w:jc w:val="left"/>
            </w:pPr>
            <w:r>
              <w:rPr>
                <w:rFonts w:ascii="Calibri" w:eastAsia="Times New Roman" w:hAnsi="Calibri"/>
                <w:lang w:eastAsia="es-CL"/>
              </w:rPr>
              <w:t>En los bajos detectados, se realizó inspección submarina, localizando efectivamente presencia de choritos y algas.</w:t>
            </w:r>
          </w:p>
          <w:p w14:paraId="58CE84A5" w14:textId="77777777" w:rsidR="006738C1" w:rsidRPr="00DA07B1" w:rsidRDefault="006738C1" w:rsidP="006738C1">
            <w:pPr>
              <w:pStyle w:val="Prrafodelista"/>
              <w:numPr>
                <w:ilvl w:val="0"/>
                <w:numId w:val="34"/>
              </w:numPr>
              <w:jc w:val="left"/>
            </w:pPr>
            <w:r>
              <w:rPr>
                <w:rFonts w:ascii="Calibri" w:eastAsia="Times New Roman" w:hAnsi="Calibri"/>
                <w:lang w:eastAsia="es-CL"/>
              </w:rPr>
              <w:t>Cada una de las estaciones en donde se detectó la presencia de choritos se realizó medición de parámetros físico-químicos indicados en la tabla 2.</w:t>
            </w:r>
          </w:p>
          <w:p w14:paraId="05C38FCD" w14:textId="77777777" w:rsidR="00DA07B1" w:rsidRPr="006738C1" w:rsidRDefault="00DA07B1" w:rsidP="006738C1">
            <w:pPr>
              <w:pStyle w:val="Prrafodelista"/>
              <w:numPr>
                <w:ilvl w:val="0"/>
                <w:numId w:val="34"/>
              </w:numPr>
              <w:jc w:val="left"/>
            </w:pPr>
            <w:r>
              <w:rPr>
                <w:rFonts w:ascii="Calibri" w:eastAsia="Times New Roman" w:hAnsi="Calibri"/>
                <w:lang w:eastAsia="es-CL"/>
              </w:rPr>
              <w:t xml:space="preserve">Todas las mediciones obtenidas en terreno se </w:t>
            </w:r>
            <w:r w:rsidR="00241D49">
              <w:rPr>
                <w:rFonts w:ascii="Calibri" w:eastAsia="Times New Roman" w:hAnsi="Calibri"/>
                <w:lang w:eastAsia="es-CL"/>
              </w:rPr>
              <w:t>realizaron</w:t>
            </w:r>
            <w:r>
              <w:rPr>
                <w:rFonts w:ascii="Calibri" w:eastAsia="Times New Roman" w:hAnsi="Calibri"/>
                <w:lang w:eastAsia="es-CL"/>
              </w:rPr>
              <w:t xml:space="preserve"> bajo condiciones de marea subiente, por lo tanto </w:t>
            </w:r>
            <w:r w:rsidR="00241D49">
              <w:rPr>
                <w:rFonts w:ascii="Calibri" w:eastAsia="Times New Roman" w:hAnsi="Calibri"/>
                <w:lang w:eastAsia="es-CL"/>
              </w:rPr>
              <w:t>existió</w:t>
            </w:r>
            <w:r>
              <w:rPr>
                <w:rFonts w:ascii="Calibri" w:eastAsia="Times New Roman" w:hAnsi="Calibri"/>
                <w:lang w:eastAsia="es-CL"/>
              </w:rPr>
              <w:t xml:space="preserve"> un mayor </w:t>
            </w:r>
            <w:r w:rsidR="00241D49">
              <w:rPr>
                <w:rFonts w:ascii="Calibri" w:eastAsia="Times New Roman" w:hAnsi="Calibri"/>
                <w:lang w:eastAsia="es-CL"/>
              </w:rPr>
              <w:t>aporte</w:t>
            </w:r>
            <w:r>
              <w:rPr>
                <w:rFonts w:ascii="Calibri" w:eastAsia="Times New Roman" w:hAnsi="Calibri"/>
                <w:lang w:eastAsia="es-CL"/>
              </w:rPr>
              <w:t xml:space="preserve"> de agua salada en el río Tornagaleones.</w:t>
            </w:r>
          </w:p>
          <w:p w14:paraId="3A70677E" w14:textId="77777777" w:rsidR="005776C0" w:rsidRPr="008E34C9" w:rsidRDefault="005776C0" w:rsidP="00C12817">
            <w:pPr>
              <w:jc w:val="left"/>
              <w:rPr>
                <w:b/>
              </w:rPr>
            </w:pPr>
            <w:r w:rsidRPr="008E34C9">
              <w:rPr>
                <w:b/>
              </w:rPr>
              <w:t>Resultado</w:t>
            </w:r>
            <w:r>
              <w:rPr>
                <w:b/>
              </w:rPr>
              <w:t xml:space="preserve"> (s) examen de Información:</w:t>
            </w:r>
          </w:p>
          <w:p w14:paraId="053F1336" w14:textId="77777777" w:rsidR="00CC7E42" w:rsidRPr="00CC7E42" w:rsidRDefault="00CC7E42" w:rsidP="00CC7E42">
            <w:pPr>
              <w:pStyle w:val="Prrafodelista"/>
              <w:numPr>
                <w:ilvl w:val="0"/>
                <w:numId w:val="34"/>
              </w:numPr>
              <w:jc w:val="left"/>
              <w:rPr>
                <w:b/>
                <w:u w:val="single"/>
              </w:rPr>
            </w:pPr>
            <w:r>
              <w:t xml:space="preserve">Si bien no existen normas secundarias </w:t>
            </w:r>
            <w:r w:rsidR="00336AC6">
              <w:t xml:space="preserve">vigente </w:t>
            </w:r>
            <w:r>
              <w:t>de calidad</w:t>
            </w:r>
            <w:r w:rsidR="00336AC6">
              <w:t xml:space="preserve"> de </w:t>
            </w:r>
            <w:r>
              <w:t>agua para ambientes estuarinos</w:t>
            </w:r>
            <w:r w:rsidR="00336AC6">
              <w:t>,</w:t>
            </w:r>
            <w:r>
              <w:t xml:space="preserve"> los valores obtenidos en terreno son normales para </w:t>
            </w:r>
            <w:r w:rsidR="00336AC6">
              <w:t xml:space="preserve">dichos </w:t>
            </w:r>
            <w:r>
              <w:t xml:space="preserve">ambientes </w:t>
            </w:r>
            <w:r w:rsidR="00336AC6">
              <w:t>c</w:t>
            </w:r>
            <w:r>
              <w:t xml:space="preserve">on una alta influencia mareal, de acuerdo a tabla de criterios para la vida acuática de E.P.A publicado en: </w:t>
            </w:r>
            <w:r w:rsidRPr="00CC7E42">
              <w:rPr>
                <w:u w:val="single"/>
              </w:rPr>
              <w:t>http://water.epa.gov/scitech/swguidance/standards/criteria/current/index.cfm#altable</w:t>
            </w:r>
          </w:p>
          <w:p w14:paraId="5FD0A833" w14:textId="77777777" w:rsidR="005776C0" w:rsidRPr="00336AC6" w:rsidRDefault="00810DDC" w:rsidP="00336AC6">
            <w:pPr>
              <w:pStyle w:val="Prrafodelista"/>
              <w:numPr>
                <w:ilvl w:val="0"/>
                <w:numId w:val="34"/>
              </w:numPr>
              <w:jc w:val="left"/>
              <w:rPr>
                <w:b/>
              </w:rPr>
            </w:pPr>
            <w:r>
              <w:t xml:space="preserve">No existe evidencia de contaminación de las aguas en relación a los parámetros obtenidos en terreno. </w:t>
            </w:r>
          </w:p>
        </w:tc>
      </w:tr>
    </w:tbl>
    <w:p w14:paraId="756E4F95" w14:textId="77777777" w:rsidR="00A83D8B" w:rsidRDefault="00BC480F" w:rsidP="00BC480F">
      <w:pPr>
        <w:pStyle w:val="Ttulo2"/>
      </w:pPr>
      <w:bookmarkStart w:id="156" w:name="_Toc406140585"/>
      <w:r w:rsidRPr="00BC480F">
        <w:lastRenderedPageBreak/>
        <w:t xml:space="preserve">Manejo de los efectos de la materia </w:t>
      </w:r>
      <w:r w:rsidR="00241D49" w:rsidRPr="00BC480F">
        <w:t>orgánica</w:t>
      </w:r>
      <w:r w:rsidRPr="00BC480F">
        <w:t xml:space="preserve"> por alimento no consumido y fecas, en el sedimento y columna de agua, información ambiental (INFAs)</w:t>
      </w:r>
      <w:r w:rsidR="001C0E51" w:rsidRPr="001C0E51">
        <w:t>.</w:t>
      </w:r>
      <w:bookmarkEnd w:id="156"/>
      <w:r w:rsidR="00281759" w:rsidRPr="005F0413">
        <w:t xml:space="preserve"> </w:t>
      </w:r>
    </w:p>
    <w:p w14:paraId="23EFF5A6" w14:textId="77777777" w:rsidR="00281759" w:rsidRPr="005F0413" w:rsidRDefault="00281759" w:rsidP="004E5529"/>
    <w:tbl>
      <w:tblPr>
        <w:tblStyle w:val="Tablaconcuadrcula"/>
        <w:tblW w:w="5000" w:type="pct"/>
        <w:tblLook w:val="04A0" w:firstRow="1" w:lastRow="0" w:firstColumn="1" w:lastColumn="0" w:noHBand="0" w:noVBand="1"/>
      </w:tblPr>
      <w:tblGrid>
        <w:gridCol w:w="3830"/>
        <w:gridCol w:w="9958"/>
      </w:tblGrid>
      <w:tr w:rsidR="00281759" w:rsidRPr="005F0413" w14:paraId="7A93424B" w14:textId="77777777" w:rsidTr="00184275">
        <w:trPr>
          <w:trHeight w:val="142"/>
        </w:trPr>
        <w:tc>
          <w:tcPr>
            <w:tcW w:w="1389" w:type="pct"/>
          </w:tcPr>
          <w:p w14:paraId="47AFB825" w14:textId="77777777" w:rsidR="00281759" w:rsidRPr="005F0413" w:rsidRDefault="00281759" w:rsidP="00184275">
            <w:r w:rsidRPr="005F0413">
              <w:rPr>
                <w:rFonts w:eastAsia="Times New Roman"/>
                <w:b/>
                <w:bCs/>
                <w:color w:val="000000"/>
                <w:lang w:eastAsia="es-CL"/>
              </w:rPr>
              <w:t>Número de hecho constatado</w:t>
            </w:r>
            <w:r w:rsidRPr="005F0413">
              <w:rPr>
                <w:rFonts w:eastAsia="Times New Roman"/>
                <w:color w:val="000000"/>
                <w:lang w:eastAsia="es-CL"/>
              </w:rPr>
              <w:t xml:space="preserve">: </w:t>
            </w:r>
            <w:r w:rsidR="005776C0">
              <w:rPr>
                <w:b/>
              </w:rPr>
              <w:t>3</w:t>
            </w:r>
          </w:p>
        </w:tc>
        <w:tc>
          <w:tcPr>
            <w:tcW w:w="3611" w:type="pct"/>
          </w:tcPr>
          <w:p w14:paraId="3B385149" w14:textId="77777777" w:rsidR="00281759" w:rsidRPr="005F0413" w:rsidRDefault="00281759" w:rsidP="00184275">
            <w:r w:rsidRPr="005F0413">
              <w:rPr>
                <w:rFonts w:eastAsia="Times New Roman"/>
                <w:b/>
                <w:bCs/>
                <w:color w:val="000000"/>
                <w:lang w:eastAsia="es-CL"/>
              </w:rPr>
              <w:t>Estación N°</w:t>
            </w:r>
            <w:r w:rsidRPr="005F0413">
              <w:rPr>
                <w:rFonts w:eastAsia="Times New Roman"/>
                <w:color w:val="000000"/>
                <w:lang w:eastAsia="es-CL"/>
              </w:rPr>
              <w:t>:</w:t>
            </w:r>
            <w:r w:rsidR="0022179F">
              <w:rPr>
                <w:rFonts w:eastAsia="Times New Roman"/>
                <w:color w:val="000000"/>
                <w:lang w:eastAsia="es-CL"/>
              </w:rPr>
              <w:t xml:space="preserve"> 2</w:t>
            </w:r>
            <w:r w:rsidR="001C0E51">
              <w:rPr>
                <w:rFonts w:eastAsia="Times New Roman"/>
                <w:color w:val="000000"/>
                <w:lang w:eastAsia="es-CL"/>
              </w:rPr>
              <w:t>, 4 y 8</w:t>
            </w:r>
          </w:p>
        </w:tc>
      </w:tr>
      <w:tr w:rsidR="00281759" w:rsidRPr="005F0413" w14:paraId="332E3EC3" w14:textId="77777777" w:rsidTr="00184275">
        <w:trPr>
          <w:trHeight w:val="319"/>
        </w:trPr>
        <w:tc>
          <w:tcPr>
            <w:tcW w:w="5000" w:type="pct"/>
            <w:gridSpan w:val="2"/>
            <w:tcBorders>
              <w:bottom w:val="single" w:sz="4" w:space="0" w:color="auto"/>
            </w:tcBorders>
          </w:tcPr>
          <w:p w14:paraId="10A6EE14" w14:textId="77777777" w:rsidR="00281759" w:rsidRDefault="007A7447" w:rsidP="00184275">
            <w:pPr>
              <w:rPr>
                <w:b/>
              </w:rPr>
            </w:pPr>
            <w:r>
              <w:rPr>
                <w:b/>
              </w:rPr>
              <w:t>Exigencia (s):</w:t>
            </w:r>
          </w:p>
          <w:p w14:paraId="6F08388C" w14:textId="77777777" w:rsidR="00113FF1" w:rsidRPr="00113FF1" w:rsidRDefault="00113FF1" w:rsidP="00113FF1">
            <w:pPr>
              <w:rPr>
                <w:b/>
              </w:rPr>
            </w:pPr>
            <w:r w:rsidRPr="00113FF1">
              <w:rPr>
                <w:b/>
              </w:rPr>
              <w:t>Exigencia:</w:t>
            </w:r>
          </w:p>
          <w:p w14:paraId="296E5769" w14:textId="77777777" w:rsidR="00113FF1" w:rsidRPr="00113FF1" w:rsidRDefault="00113FF1" w:rsidP="00113FF1">
            <w:pPr>
              <w:rPr>
                <w:b/>
              </w:rPr>
            </w:pPr>
            <w:r w:rsidRPr="00113FF1">
              <w:rPr>
                <w:b/>
              </w:rPr>
              <w:t>Considerando 3.1 RCA N°14/2007</w:t>
            </w:r>
          </w:p>
          <w:p w14:paraId="091C1710" w14:textId="77777777" w:rsidR="00113FF1" w:rsidRPr="00113FF1" w:rsidRDefault="00113FF1" w:rsidP="00113FF1">
            <w:r w:rsidRPr="00113FF1">
              <w:t>El proyecto consiste en la implementación de un centro de cultivo de salmonídeos a partir de la modificación de un centro de cultivo de mitílidos, es decir, se contempla reemplazar las especies en cultivo (mitílidos) por el cultivo de salmones como así también reemplazar las unidades de cultivo existentes por 20 balsas jaulas de 10 x 10 x 4 metros.</w:t>
            </w:r>
          </w:p>
          <w:p w14:paraId="15AD71F8" w14:textId="77777777" w:rsidR="00113FF1" w:rsidRPr="00113FF1" w:rsidRDefault="00113FF1" w:rsidP="00113FF1">
            <w:r w:rsidRPr="00113FF1">
              <w:t>El proyecto no contempla implementar estructuras en tierra cercanas a la costa de la concesión, aunque ocupará las instalaciones sanitarias autorizadas en el Centro de Cultivo de Puerto Claro, centro que pertenece a la Granja Marina Tornagaleones S.A y que cuenta con RCA favorable de cambio de uso de suelo y resolución sanitaria.</w:t>
            </w:r>
          </w:p>
          <w:p w14:paraId="39F9F090" w14:textId="77777777" w:rsidR="00113FF1" w:rsidRDefault="00113FF1" w:rsidP="00113FF1">
            <w:r w:rsidRPr="00113FF1">
              <w:t>[…]</w:t>
            </w:r>
          </w:p>
          <w:p w14:paraId="448EAA5D" w14:textId="77777777" w:rsidR="003C3E5D" w:rsidRDefault="003C3E5D" w:rsidP="003C3E5D">
            <w:r w:rsidRPr="00113FF1">
              <w:rPr>
                <w:b/>
              </w:rPr>
              <w:t>Considerando</w:t>
            </w:r>
            <w:r>
              <w:t xml:space="preserve"> </w:t>
            </w:r>
            <w:r w:rsidRPr="003C3E5D">
              <w:rPr>
                <w:b/>
              </w:rPr>
              <w:t>4.2.1.3. RCA N°14/2007</w:t>
            </w:r>
          </w:p>
          <w:p w14:paraId="302A9AC3" w14:textId="77777777" w:rsidR="003C3E5D" w:rsidRDefault="003C3E5D" w:rsidP="003C3E5D">
            <w:r>
              <w:t>Que, el titular entregará anualmente al Servicio local información ambiental según lo establecido en el Art. 19 del Reglamento Ambiental para la Acuicultura, en conformidad la Resolución (SUBPESCA) 404/2003.</w:t>
            </w:r>
          </w:p>
          <w:p w14:paraId="6D7FF0AC" w14:textId="77777777" w:rsidR="00043065" w:rsidRDefault="00043065" w:rsidP="00043065">
            <w:pPr>
              <w:rPr>
                <w:b/>
              </w:rPr>
            </w:pPr>
            <w:r>
              <w:rPr>
                <w:b/>
              </w:rPr>
              <w:t>Considerando 2 RCA N°97/2001</w:t>
            </w:r>
          </w:p>
          <w:p w14:paraId="08C03662" w14:textId="77777777" w:rsidR="00113FF1" w:rsidRDefault="00043065" w:rsidP="00113FF1">
            <w:r>
              <w:t>Que el derecho de Granja Marina Tornagaleones S.A a emprender actividades está sujeto al cumplimiento estricto de todas aquellas normas jurídicas vigentes referidas a la protección del medio ambiente y a las condiciones bajo las cuales se satisfacen los requisitos aplicables a los permisos ambientales sectoriales que deben otorgar los Órganos de la Administración del Estado, cuando corresponda otorgar tales permisos.</w:t>
            </w:r>
          </w:p>
          <w:p w14:paraId="6040DB69" w14:textId="77777777" w:rsidR="005913BA" w:rsidRPr="000D31CD" w:rsidRDefault="005913BA" w:rsidP="00113FF1"/>
        </w:tc>
      </w:tr>
      <w:tr w:rsidR="005913BA" w:rsidRPr="005F0413" w14:paraId="17CC6D0D" w14:textId="77777777" w:rsidTr="00184275">
        <w:trPr>
          <w:trHeight w:val="627"/>
        </w:trPr>
        <w:tc>
          <w:tcPr>
            <w:tcW w:w="5000" w:type="pct"/>
            <w:gridSpan w:val="2"/>
          </w:tcPr>
          <w:p w14:paraId="165D63DA" w14:textId="57520BB1" w:rsidR="005913BA" w:rsidRPr="00792C50" w:rsidRDefault="005913BA" w:rsidP="00184275">
            <w:pPr>
              <w:jc w:val="left"/>
              <w:rPr>
                <w:b/>
              </w:rPr>
            </w:pPr>
            <w:r w:rsidRPr="005F0413">
              <w:rPr>
                <w:rFonts w:eastAsia="Times New Roman"/>
                <w:b/>
                <w:bCs/>
                <w:color w:val="000000"/>
                <w:lang w:eastAsia="es-CL"/>
              </w:rPr>
              <w:t xml:space="preserve">Documentación entregada: </w:t>
            </w:r>
            <w:r>
              <w:rPr>
                <w:rFonts w:eastAsia="Times New Roman"/>
                <w:bCs/>
                <w:color w:val="000000"/>
                <w:lang w:eastAsia="es-CL"/>
              </w:rPr>
              <w:t>Carta S/N° de Granja Marina Tornagaleones con fecha 01 de septiembre 2014, Adjunta INFAs de ambos centros y último registro de producción de ambos centros. (Anexo 3)</w:t>
            </w:r>
          </w:p>
        </w:tc>
      </w:tr>
      <w:tr w:rsidR="00281759" w:rsidRPr="005F0413" w14:paraId="24080BA5" w14:textId="77777777" w:rsidTr="00184275">
        <w:trPr>
          <w:trHeight w:val="627"/>
        </w:trPr>
        <w:tc>
          <w:tcPr>
            <w:tcW w:w="5000" w:type="pct"/>
            <w:gridSpan w:val="2"/>
          </w:tcPr>
          <w:p w14:paraId="48FFED1F" w14:textId="612F89A5" w:rsidR="00281759" w:rsidRPr="00792C50" w:rsidRDefault="00281759" w:rsidP="00184275">
            <w:pPr>
              <w:jc w:val="left"/>
            </w:pPr>
            <w:r w:rsidRPr="00792C50">
              <w:rPr>
                <w:b/>
              </w:rPr>
              <w:t>Hecho (s):</w:t>
            </w:r>
            <w:r w:rsidRPr="00792C50">
              <w:t xml:space="preserve"> </w:t>
            </w:r>
          </w:p>
          <w:p w14:paraId="1D389A47" w14:textId="77777777" w:rsidR="00281759" w:rsidRPr="00281759" w:rsidRDefault="00430FA9" w:rsidP="00213449">
            <w:pPr>
              <w:pStyle w:val="Prrafodelista"/>
              <w:numPr>
                <w:ilvl w:val="0"/>
                <w:numId w:val="38"/>
              </w:numPr>
              <w:jc w:val="left"/>
              <w:rPr>
                <w:b/>
              </w:rPr>
            </w:pPr>
            <w:r>
              <w:rPr>
                <w:rFonts w:ascii="Calibri" w:eastAsia="Times New Roman" w:hAnsi="Calibri"/>
                <w:lang w:eastAsia="es-CL"/>
              </w:rPr>
              <w:t>Durante la actividad</w:t>
            </w:r>
            <w:r w:rsidR="00281759" w:rsidRPr="00281759">
              <w:rPr>
                <w:rFonts w:ascii="Calibri" w:eastAsia="Times New Roman" w:hAnsi="Calibri"/>
                <w:lang w:eastAsia="es-CL"/>
              </w:rPr>
              <w:t xml:space="preserve"> de inspección, se cons</w:t>
            </w:r>
            <w:r w:rsidR="00281759">
              <w:rPr>
                <w:rFonts w:ascii="Calibri" w:eastAsia="Times New Roman" w:hAnsi="Calibri"/>
                <w:lang w:eastAsia="es-CL"/>
              </w:rPr>
              <w:t xml:space="preserve">tató que las balsas jaulas </w:t>
            </w:r>
            <w:r>
              <w:rPr>
                <w:rFonts w:ascii="Calibri" w:eastAsia="Times New Roman" w:hAnsi="Calibri"/>
                <w:lang w:eastAsia="es-CL"/>
              </w:rPr>
              <w:t xml:space="preserve">tanto en la estación N°2 como </w:t>
            </w:r>
            <w:r w:rsidR="00A942AA">
              <w:rPr>
                <w:rFonts w:ascii="Calibri" w:eastAsia="Times New Roman" w:hAnsi="Calibri"/>
                <w:lang w:eastAsia="es-CL"/>
              </w:rPr>
              <w:t>e</w:t>
            </w:r>
            <w:r>
              <w:rPr>
                <w:rFonts w:ascii="Calibri" w:eastAsia="Times New Roman" w:hAnsi="Calibri"/>
                <w:lang w:eastAsia="es-CL"/>
              </w:rPr>
              <w:t>n la estación N°4, se encontraban en su totalidad sin peces y sin redes, solo las estructuras metálicas flotantes, en desca</w:t>
            </w:r>
            <w:r w:rsidR="00043065">
              <w:rPr>
                <w:rFonts w:ascii="Calibri" w:eastAsia="Times New Roman" w:hAnsi="Calibri"/>
                <w:lang w:eastAsia="es-CL"/>
              </w:rPr>
              <w:t>nso sanitario (</w:t>
            </w:r>
            <w:r w:rsidR="00241D49">
              <w:rPr>
                <w:rFonts w:ascii="Calibri" w:eastAsia="Times New Roman" w:hAnsi="Calibri"/>
                <w:lang w:eastAsia="es-CL"/>
              </w:rPr>
              <w:t>Fotografías</w:t>
            </w:r>
            <w:r w:rsidR="00043065">
              <w:rPr>
                <w:rFonts w:ascii="Calibri" w:eastAsia="Times New Roman" w:hAnsi="Calibri"/>
                <w:lang w:eastAsia="es-CL"/>
              </w:rPr>
              <w:t xml:space="preserve"> 4, 5,</w:t>
            </w:r>
            <w:r>
              <w:rPr>
                <w:rFonts w:ascii="Calibri" w:eastAsia="Times New Roman" w:hAnsi="Calibri"/>
                <w:lang w:eastAsia="es-CL"/>
              </w:rPr>
              <w:t xml:space="preserve"> 6</w:t>
            </w:r>
            <w:r w:rsidR="00043065">
              <w:rPr>
                <w:rFonts w:ascii="Calibri" w:eastAsia="Times New Roman" w:hAnsi="Calibri"/>
                <w:lang w:eastAsia="es-CL"/>
              </w:rPr>
              <w:t xml:space="preserve"> y 7 </w:t>
            </w:r>
            <w:r>
              <w:rPr>
                <w:rFonts w:ascii="Calibri" w:eastAsia="Times New Roman" w:hAnsi="Calibri"/>
                <w:lang w:eastAsia="es-CL"/>
              </w:rPr>
              <w:t>)</w:t>
            </w:r>
          </w:p>
          <w:p w14:paraId="1F834B5E" w14:textId="77777777" w:rsidR="00281759" w:rsidRPr="00430FA9" w:rsidRDefault="00430FA9" w:rsidP="00213449">
            <w:pPr>
              <w:pStyle w:val="Prrafodelista"/>
              <w:numPr>
                <w:ilvl w:val="0"/>
                <w:numId w:val="38"/>
              </w:numPr>
              <w:ind w:left="284" w:hanging="284"/>
              <w:jc w:val="left"/>
              <w:rPr>
                <w:b/>
              </w:rPr>
            </w:pPr>
            <w:r>
              <w:t xml:space="preserve">En el </w:t>
            </w:r>
            <w:r w:rsidR="00241D49">
              <w:t>módulo</w:t>
            </w:r>
            <w:r>
              <w:t xml:space="preserve"> correspondiente al Centro Las Coloradas se observa </w:t>
            </w:r>
            <w:r w:rsidR="00113FF1">
              <w:t>sin operación y sin redes.</w:t>
            </w:r>
            <w:r w:rsidR="00043065">
              <w:t xml:space="preserve"> (Fotografía 4 y 5)</w:t>
            </w:r>
          </w:p>
          <w:p w14:paraId="0AEF2A1F" w14:textId="77777777" w:rsidR="00430FA9" w:rsidRPr="00113FF1" w:rsidRDefault="00430FA9" w:rsidP="00213449">
            <w:pPr>
              <w:pStyle w:val="Prrafodelista"/>
              <w:numPr>
                <w:ilvl w:val="0"/>
                <w:numId w:val="38"/>
              </w:numPr>
              <w:ind w:left="284" w:hanging="284"/>
              <w:jc w:val="left"/>
              <w:rPr>
                <w:b/>
              </w:rPr>
            </w:pPr>
            <w:r>
              <w:t xml:space="preserve">En los </w:t>
            </w:r>
            <w:r w:rsidR="00241D49">
              <w:t>módulos</w:t>
            </w:r>
            <w:r>
              <w:t xml:space="preserve"> del Centro Puerto Claro, existen 5 </w:t>
            </w:r>
            <w:r w:rsidR="00241D49">
              <w:t>módulos</w:t>
            </w:r>
            <w:r>
              <w:t xml:space="preserve"> flotantes </w:t>
            </w:r>
            <w:r w:rsidR="00113FF1">
              <w:t>sin operación y sin redes.</w:t>
            </w:r>
            <w:r w:rsidR="00043065">
              <w:t xml:space="preserve"> (Fotografía 6 y 7)</w:t>
            </w:r>
          </w:p>
          <w:p w14:paraId="142F99FE" w14:textId="77777777" w:rsidR="00D60E58" w:rsidRPr="00D60E58" w:rsidRDefault="00D60E58" w:rsidP="00213449">
            <w:pPr>
              <w:pStyle w:val="Prrafodelista"/>
              <w:numPr>
                <w:ilvl w:val="0"/>
                <w:numId w:val="38"/>
              </w:numPr>
              <w:ind w:left="284" w:hanging="284"/>
              <w:jc w:val="left"/>
              <w:rPr>
                <w:b/>
              </w:rPr>
            </w:pPr>
            <w:r>
              <w:t xml:space="preserve">Se </w:t>
            </w:r>
            <w:r w:rsidR="00241D49">
              <w:t>solicitó</w:t>
            </w:r>
            <w:r>
              <w:t xml:space="preserve"> en acta hacer entrega de siguiente documentación:</w:t>
            </w:r>
          </w:p>
          <w:p w14:paraId="013357A1" w14:textId="77777777" w:rsidR="00D60E58" w:rsidRPr="00D60E58" w:rsidRDefault="00241D49" w:rsidP="00213449">
            <w:pPr>
              <w:pStyle w:val="Prrafodelista"/>
              <w:numPr>
                <w:ilvl w:val="1"/>
                <w:numId w:val="38"/>
              </w:numPr>
              <w:jc w:val="left"/>
            </w:pPr>
            <w:r>
              <w:t>Últimos</w:t>
            </w:r>
            <w:r w:rsidR="00A942AA">
              <w:t xml:space="preserve"> INFAs de ambos centros</w:t>
            </w:r>
            <w:r w:rsidR="00052ACB">
              <w:t>.</w:t>
            </w:r>
          </w:p>
          <w:p w14:paraId="29B5715D" w14:textId="77777777" w:rsidR="00D60E58" w:rsidRDefault="00A942AA" w:rsidP="00213449">
            <w:pPr>
              <w:pStyle w:val="Prrafodelista"/>
              <w:numPr>
                <w:ilvl w:val="1"/>
                <w:numId w:val="38"/>
              </w:numPr>
              <w:jc w:val="left"/>
            </w:pPr>
            <w:r>
              <w:t>Último registro de producción de dichos centros</w:t>
            </w:r>
            <w:r w:rsidR="00052ACB">
              <w:t>.</w:t>
            </w:r>
          </w:p>
          <w:p w14:paraId="30CAC744" w14:textId="77777777" w:rsidR="001C0E51" w:rsidRDefault="001C0E51" w:rsidP="001C0E51">
            <w:pPr>
              <w:pStyle w:val="Prrafodelista"/>
              <w:ind w:left="1080"/>
              <w:jc w:val="left"/>
            </w:pPr>
          </w:p>
          <w:p w14:paraId="77C05644" w14:textId="77777777" w:rsidR="005913BA" w:rsidRDefault="005913BA" w:rsidP="001C0E51">
            <w:pPr>
              <w:pStyle w:val="Prrafodelista"/>
              <w:ind w:left="1080"/>
              <w:jc w:val="left"/>
            </w:pPr>
          </w:p>
          <w:p w14:paraId="19894383" w14:textId="77777777" w:rsidR="005913BA" w:rsidRDefault="005913BA" w:rsidP="001C0E51">
            <w:pPr>
              <w:pStyle w:val="Prrafodelista"/>
              <w:ind w:left="1080"/>
              <w:jc w:val="left"/>
            </w:pPr>
          </w:p>
          <w:p w14:paraId="52790701" w14:textId="77777777" w:rsidR="005913BA" w:rsidRDefault="005913BA" w:rsidP="001C0E51">
            <w:pPr>
              <w:pStyle w:val="Prrafodelista"/>
              <w:ind w:left="1080"/>
              <w:jc w:val="left"/>
            </w:pPr>
          </w:p>
          <w:p w14:paraId="41EFBECC" w14:textId="77777777" w:rsidR="005913BA" w:rsidRDefault="005913BA" w:rsidP="001C0E51">
            <w:pPr>
              <w:pStyle w:val="Prrafodelista"/>
              <w:ind w:left="1080"/>
              <w:jc w:val="left"/>
            </w:pPr>
          </w:p>
          <w:p w14:paraId="6E4B4FCF" w14:textId="77777777" w:rsidR="001C0E51" w:rsidRPr="008E34C9" w:rsidRDefault="001C0E51" w:rsidP="001C0E51">
            <w:pPr>
              <w:jc w:val="left"/>
              <w:rPr>
                <w:b/>
              </w:rPr>
            </w:pPr>
            <w:r w:rsidRPr="008E34C9">
              <w:rPr>
                <w:b/>
              </w:rPr>
              <w:lastRenderedPageBreak/>
              <w:t>Resultado</w:t>
            </w:r>
            <w:r>
              <w:rPr>
                <w:b/>
              </w:rPr>
              <w:t xml:space="preserve"> (s)</w:t>
            </w:r>
            <w:r w:rsidR="001E10A5">
              <w:rPr>
                <w:b/>
              </w:rPr>
              <w:t xml:space="preserve"> examen de Información:</w:t>
            </w:r>
          </w:p>
          <w:p w14:paraId="5A41A10F" w14:textId="77777777" w:rsidR="001C0E51" w:rsidRPr="00311183" w:rsidRDefault="001C0E51" w:rsidP="001C0E51">
            <w:pPr>
              <w:jc w:val="left"/>
              <w:rPr>
                <w:b/>
                <w:color w:val="FF0000"/>
              </w:rPr>
            </w:pPr>
          </w:p>
          <w:p w14:paraId="22CCB16A" w14:textId="77777777" w:rsidR="00D60E58" w:rsidRPr="00925A84" w:rsidRDefault="001C0E51" w:rsidP="00213449">
            <w:pPr>
              <w:pStyle w:val="Prrafodelista"/>
              <w:numPr>
                <w:ilvl w:val="0"/>
                <w:numId w:val="38"/>
              </w:numPr>
              <w:jc w:val="left"/>
              <w:rPr>
                <w:b/>
              </w:rPr>
            </w:pPr>
            <w:r>
              <w:t>Del examen de información de</w:t>
            </w:r>
            <w:r w:rsidR="001E10A5">
              <w:t xml:space="preserve"> la documentación entregada</w:t>
            </w:r>
            <w:r w:rsidRPr="008E34C9">
              <w:t xml:space="preserve">, </w:t>
            </w:r>
            <w:r w:rsidR="001E10A5">
              <w:t>es posible indicar que</w:t>
            </w:r>
            <w:r w:rsidR="00925A84">
              <w:t>: S</w:t>
            </w:r>
            <w:r w:rsidR="00052ACB">
              <w:t xml:space="preserve">e </w:t>
            </w:r>
            <w:r w:rsidR="00241D49">
              <w:t>entregó</w:t>
            </w:r>
            <w:r w:rsidR="00052ACB">
              <w:t xml:space="preserve"> mediante </w:t>
            </w:r>
            <w:r w:rsidR="00052ACB">
              <w:rPr>
                <w:rFonts w:eastAsia="Times New Roman"/>
                <w:bCs/>
                <w:color w:val="000000"/>
                <w:lang w:eastAsia="es-CL"/>
              </w:rPr>
              <w:t>Carta S/N° de Granja Marina Tornagaleones con fecha 01 de septiembre 2014,</w:t>
            </w:r>
            <w:r w:rsidR="00925A84">
              <w:rPr>
                <w:rFonts w:eastAsia="Times New Roman"/>
                <w:bCs/>
                <w:color w:val="000000"/>
                <w:lang w:eastAsia="es-CL"/>
              </w:rPr>
              <w:t xml:space="preserve"> dos informes ambientales</w:t>
            </w:r>
            <w:r w:rsidR="00052ACB">
              <w:rPr>
                <w:rFonts w:eastAsia="Times New Roman"/>
                <w:bCs/>
                <w:color w:val="000000"/>
                <w:lang w:eastAsia="es-CL"/>
              </w:rPr>
              <w:t xml:space="preserve"> código 100093 y 100304 correspondiente al centro Pto Claro y</w:t>
            </w:r>
            <w:r w:rsidR="00925A84">
              <w:rPr>
                <w:rFonts w:eastAsia="Times New Roman"/>
                <w:bCs/>
                <w:color w:val="000000"/>
                <w:lang w:eastAsia="es-CL"/>
              </w:rPr>
              <w:t xml:space="preserve"> Las Coloradas respectivamente. (Anexo 3)</w:t>
            </w:r>
          </w:p>
          <w:p w14:paraId="21BEF7BE" w14:textId="77777777" w:rsidR="00925A84" w:rsidRPr="00925A84" w:rsidRDefault="007855C0" w:rsidP="00213449">
            <w:pPr>
              <w:pStyle w:val="Prrafodelista"/>
              <w:numPr>
                <w:ilvl w:val="0"/>
                <w:numId w:val="38"/>
              </w:numPr>
              <w:jc w:val="left"/>
              <w:rPr>
                <w:b/>
              </w:rPr>
            </w:pPr>
            <w:r>
              <w:t>Ambos informes</w:t>
            </w:r>
            <w:r w:rsidR="00925A84">
              <w:t xml:space="preserve"> fueron revisados por Sernapesca mediante ORD.A.P./N°: 34055 de fecha 18 de diciembre de 2013 y ORD.A.P./N°:45269 de fecha 29 de julio de 2014.</w:t>
            </w:r>
            <w:r w:rsidR="00925A84">
              <w:rPr>
                <w:rFonts w:eastAsia="Times New Roman"/>
                <w:bCs/>
                <w:color w:val="000000"/>
                <w:lang w:eastAsia="es-CL"/>
              </w:rPr>
              <w:t xml:space="preserve"> (Anexo 3)</w:t>
            </w:r>
          </w:p>
          <w:p w14:paraId="3632EB65" w14:textId="77777777" w:rsidR="00925A84" w:rsidRPr="002F1A7C" w:rsidRDefault="00925A84" w:rsidP="00213449">
            <w:pPr>
              <w:pStyle w:val="Prrafodelista"/>
              <w:numPr>
                <w:ilvl w:val="0"/>
                <w:numId w:val="38"/>
              </w:numPr>
              <w:jc w:val="left"/>
              <w:rPr>
                <w:b/>
              </w:rPr>
            </w:pPr>
            <w:r>
              <w:t>Ambas revisiones indican que</w:t>
            </w:r>
            <w:r w:rsidR="00241D49">
              <w:t>,</w:t>
            </w:r>
            <w:r>
              <w:t xml:space="preserve"> </w:t>
            </w:r>
            <w:r w:rsidR="00241D49">
              <w:t>los</w:t>
            </w:r>
            <w:r>
              <w:t xml:space="preserve"> centros de cultivo presentan para el periodo informado condiciones ambientales aeróbicas.</w:t>
            </w:r>
          </w:p>
          <w:p w14:paraId="5A7D6472" w14:textId="77777777" w:rsidR="007942DE" w:rsidRPr="007942DE" w:rsidRDefault="002F1A7C" w:rsidP="00213449">
            <w:pPr>
              <w:pStyle w:val="Prrafodelista"/>
              <w:numPr>
                <w:ilvl w:val="0"/>
                <w:numId w:val="38"/>
              </w:numPr>
              <w:jc w:val="left"/>
              <w:rPr>
                <w:b/>
              </w:rPr>
            </w:pPr>
            <w:r>
              <w:t xml:space="preserve">En relación a los registros de producción se constata que los últimos registros </w:t>
            </w:r>
            <w:r w:rsidR="00241D49">
              <w:t>corresponden</w:t>
            </w:r>
            <w:r>
              <w:t xml:space="preserve"> al mes de abril de 2014.</w:t>
            </w:r>
          </w:p>
          <w:p w14:paraId="178352B1" w14:textId="77777777" w:rsidR="00281759" w:rsidRPr="00043065" w:rsidRDefault="007942DE" w:rsidP="00213449">
            <w:pPr>
              <w:pStyle w:val="Prrafodelista"/>
              <w:numPr>
                <w:ilvl w:val="0"/>
                <w:numId w:val="38"/>
              </w:numPr>
              <w:jc w:val="left"/>
              <w:rPr>
                <w:b/>
              </w:rPr>
            </w:pPr>
            <w:r>
              <w:t xml:space="preserve">A la fecha de inspección el centro Las Coloradas y el Centro Puerto Claro contaban con </w:t>
            </w:r>
            <w:r w:rsidR="00113FF1">
              <w:t>cuatro meses de descanso, sin peces.</w:t>
            </w:r>
            <w:r w:rsidR="002F1A7C">
              <w:t xml:space="preserve"> </w:t>
            </w:r>
          </w:p>
        </w:tc>
      </w:tr>
    </w:tbl>
    <w:p w14:paraId="63B38D62" w14:textId="77777777" w:rsidR="002A7933" w:rsidRDefault="002A7933">
      <w:pPr>
        <w:jc w:val="left"/>
        <w:rPr>
          <w:rFonts w:cstheme="minorHAnsi"/>
          <w:b/>
          <w:sz w:val="14"/>
          <w:szCs w:val="24"/>
        </w:rPr>
      </w:pPr>
    </w:p>
    <w:p w14:paraId="7A43DDA3" w14:textId="77777777" w:rsidR="00043065" w:rsidRDefault="00043065">
      <w:pPr>
        <w:jc w:val="left"/>
        <w:rPr>
          <w:rFonts w:cstheme="minorHAnsi"/>
          <w:b/>
          <w:sz w:val="14"/>
          <w:szCs w:val="24"/>
        </w:rPr>
      </w:pPr>
    </w:p>
    <w:p w14:paraId="189AABC8" w14:textId="77777777" w:rsidR="00043065" w:rsidRDefault="00043065">
      <w:pPr>
        <w:jc w:val="left"/>
        <w:rPr>
          <w:rFonts w:cstheme="minorHAnsi"/>
          <w:b/>
          <w:sz w:val="1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943"/>
        <w:gridCol w:w="1627"/>
        <w:gridCol w:w="2285"/>
        <w:gridCol w:w="2892"/>
        <w:gridCol w:w="1679"/>
        <w:gridCol w:w="2286"/>
      </w:tblGrid>
      <w:tr w:rsidR="00043065" w:rsidRPr="00731A6F" w14:paraId="65C3E948" w14:textId="77777777" w:rsidTr="00F85A6C">
        <w:tc>
          <w:tcPr>
            <w:tcW w:w="13712" w:type="dxa"/>
            <w:gridSpan w:val="6"/>
          </w:tcPr>
          <w:p w14:paraId="00BCCAFC" w14:textId="77777777" w:rsidR="00043065" w:rsidRPr="00731A6F" w:rsidRDefault="00731A6F" w:rsidP="00F85A6C">
            <w:pPr>
              <w:jc w:val="center"/>
              <w:rPr>
                <w:rFonts w:cstheme="minorHAnsi"/>
                <w:b/>
              </w:rPr>
            </w:pPr>
            <w:r w:rsidRPr="00731A6F">
              <w:rPr>
                <w:rFonts w:cstheme="minorHAnsi"/>
                <w:b/>
              </w:rPr>
              <w:t>Registros</w:t>
            </w:r>
          </w:p>
        </w:tc>
      </w:tr>
      <w:tr w:rsidR="00043065" w:rsidRPr="00731A6F" w14:paraId="49E6F0EE" w14:textId="77777777" w:rsidTr="00F85A6C">
        <w:tc>
          <w:tcPr>
            <w:tcW w:w="6855" w:type="dxa"/>
            <w:gridSpan w:val="3"/>
          </w:tcPr>
          <w:p w14:paraId="27D950CA" w14:textId="77777777" w:rsidR="00043065" w:rsidRPr="00731A6F" w:rsidRDefault="00F85A6C" w:rsidP="00F85A6C">
            <w:pPr>
              <w:jc w:val="center"/>
              <w:rPr>
                <w:rFonts w:cstheme="minorHAnsi"/>
                <w:b/>
              </w:rPr>
            </w:pPr>
            <w:r>
              <w:rPr>
                <w:rFonts w:cstheme="minorHAnsi"/>
                <w:b/>
                <w:noProof/>
                <w:lang w:eastAsia="es-CL"/>
              </w:rPr>
              <mc:AlternateContent>
                <mc:Choice Requires="wps">
                  <w:drawing>
                    <wp:anchor distT="0" distB="0" distL="114300" distR="114300" simplePos="0" relativeHeight="251672576" behindDoc="0" locked="0" layoutInCell="1" allowOverlap="1" wp14:anchorId="495BEE82" wp14:editId="66D9CFA2">
                      <wp:simplePos x="0" y="0"/>
                      <wp:positionH relativeFrom="column">
                        <wp:posOffset>1159916</wp:posOffset>
                      </wp:positionH>
                      <wp:positionV relativeFrom="paragraph">
                        <wp:posOffset>1491107</wp:posOffset>
                      </wp:positionV>
                      <wp:extent cx="1133856" cy="351130"/>
                      <wp:effectExtent l="19050" t="57150" r="9525" b="30480"/>
                      <wp:wrapNone/>
                      <wp:docPr id="25" name="Conector recto de flecha 25"/>
                      <wp:cNvGraphicFramePr/>
                      <a:graphic xmlns:a="http://schemas.openxmlformats.org/drawingml/2006/main">
                        <a:graphicData uri="http://schemas.microsoft.com/office/word/2010/wordprocessingShape">
                          <wps:wsp>
                            <wps:cNvCnPr/>
                            <wps:spPr>
                              <a:xfrm flipV="1">
                                <a:off x="0" y="0"/>
                                <a:ext cx="1133856" cy="35113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418FA46" id="Conector recto de flecha 25" o:spid="_x0000_s1026" type="#_x0000_t32" style="position:absolute;margin-left:91.35pt;margin-top:117.4pt;width:89.3pt;height:27.6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" strokecolor="red" strokeweight="2.25pt">
                      <v:stroke endarrow="block"/>
                    </v:shape>
                  </w:pict>
                </mc:Fallback>
              </mc:AlternateContent>
            </w:r>
            <w:r w:rsidR="00731A6F">
              <w:rPr>
                <w:rFonts w:cstheme="minorHAnsi"/>
                <w:b/>
                <w:noProof/>
                <w:lang w:eastAsia="es-CL"/>
              </w:rPr>
              <w:drawing>
                <wp:inline distT="0" distB="0" distL="0" distR="0" wp14:anchorId="4CFF74F5" wp14:editId="7F36C58C">
                  <wp:extent cx="3318389" cy="220919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2267 (Small).jpg"/>
                          <pic:cNvPicPr/>
                        </pic:nvPicPr>
                        <pic:blipFill>
                          <a:blip r:embed="rId39">
                            <a:extLst>
                              <a:ext uri="{28A0092B-C50C-407E-A947-70E740481C1C}">
                                <a14:useLocalDpi xmlns:a14="http://schemas.microsoft.com/office/drawing/2010/main" val="0"/>
                              </a:ext>
                            </a:extLst>
                          </a:blip>
                          <a:stretch>
                            <a:fillRect/>
                          </a:stretch>
                        </pic:blipFill>
                        <pic:spPr>
                          <a:xfrm>
                            <a:off x="0" y="0"/>
                            <a:ext cx="3333868" cy="2219496"/>
                          </a:xfrm>
                          <a:prstGeom prst="rect">
                            <a:avLst/>
                          </a:prstGeom>
                        </pic:spPr>
                      </pic:pic>
                    </a:graphicData>
                  </a:graphic>
                </wp:inline>
              </w:drawing>
            </w:r>
          </w:p>
        </w:tc>
        <w:tc>
          <w:tcPr>
            <w:tcW w:w="6857" w:type="dxa"/>
            <w:gridSpan w:val="3"/>
          </w:tcPr>
          <w:p w14:paraId="56FD2E52" w14:textId="77777777" w:rsidR="00043065" w:rsidRPr="00731A6F" w:rsidRDefault="00731A6F" w:rsidP="00F85A6C">
            <w:pPr>
              <w:jc w:val="center"/>
              <w:rPr>
                <w:rFonts w:cstheme="minorHAnsi"/>
                <w:b/>
              </w:rPr>
            </w:pPr>
            <w:r>
              <w:rPr>
                <w:rFonts w:cstheme="minorHAnsi"/>
                <w:b/>
                <w:noProof/>
                <w:lang w:eastAsia="es-CL"/>
              </w:rPr>
              <w:drawing>
                <wp:inline distT="0" distB="0" distL="0" distR="0" wp14:anchorId="7345974C" wp14:editId="4FCA4029">
                  <wp:extent cx="3318349" cy="22091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2270 (Small).jpg"/>
                          <pic:cNvPicPr/>
                        </pic:nvPicPr>
                        <pic:blipFill>
                          <a:blip r:embed="rId40">
                            <a:extLst>
                              <a:ext uri="{28A0092B-C50C-407E-A947-70E740481C1C}">
                                <a14:useLocalDpi xmlns:a14="http://schemas.microsoft.com/office/drawing/2010/main" val="0"/>
                              </a:ext>
                            </a:extLst>
                          </a:blip>
                          <a:stretch>
                            <a:fillRect/>
                          </a:stretch>
                        </pic:blipFill>
                        <pic:spPr>
                          <a:xfrm>
                            <a:off x="0" y="0"/>
                            <a:ext cx="3327743" cy="2215419"/>
                          </a:xfrm>
                          <a:prstGeom prst="rect">
                            <a:avLst/>
                          </a:prstGeom>
                        </pic:spPr>
                      </pic:pic>
                    </a:graphicData>
                  </a:graphic>
                </wp:inline>
              </w:drawing>
            </w:r>
          </w:p>
        </w:tc>
      </w:tr>
      <w:tr w:rsidR="00F85A6C" w:rsidRPr="00F85A6C" w14:paraId="108EF2F6" w14:textId="77777777" w:rsidTr="00F85A6C">
        <w:tc>
          <w:tcPr>
            <w:tcW w:w="2943" w:type="dxa"/>
          </w:tcPr>
          <w:p w14:paraId="3BB5BEF1" w14:textId="77777777" w:rsidR="00F85A6C" w:rsidRPr="00F85A6C" w:rsidRDefault="00F85A6C" w:rsidP="00F85A6C">
            <w:pPr>
              <w:jc w:val="left"/>
              <w:rPr>
                <w:rFonts w:cstheme="minorHAnsi"/>
                <w:sz w:val="16"/>
                <w:szCs w:val="16"/>
              </w:rPr>
            </w:pPr>
            <w:r w:rsidRPr="00F85A6C">
              <w:rPr>
                <w:rFonts w:cstheme="minorHAnsi"/>
                <w:sz w:val="16"/>
                <w:szCs w:val="16"/>
              </w:rPr>
              <w:t>Fotografía 4.-</w:t>
            </w:r>
          </w:p>
        </w:tc>
        <w:tc>
          <w:tcPr>
            <w:tcW w:w="3912" w:type="dxa"/>
            <w:gridSpan w:val="2"/>
            <w:vAlign w:val="center"/>
          </w:tcPr>
          <w:p w14:paraId="466AED48" w14:textId="77777777" w:rsidR="00F85A6C" w:rsidRPr="00524FE4" w:rsidRDefault="00F85A6C" w:rsidP="00F85A6C">
            <w:pPr>
              <w:jc w:val="left"/>
              <w:rPr>
                <w:rFonts w:cstheme="minorHAnsi"/>
                <w:b/>
                <w:sz w:val="16"/>
                <w:szCs w:val="16"/>
              </w:rPr>
            </w:pPr>
            <w:r w:rsidRPr="00524FE4">
              <w:rPr>
                <w:rFonts w:cstheme="minorHAnsi"/>
                <w:b/>
                <w:sz w:val="16"/>
                <w:szCs w:val="16"/>
              </w:rPr>
              <w:t>Fecha :</w:t>
            </w:r>
            <w:r>
              <w:rPr>
                <w:rFonts w:cstheme="minorHAnsi"/>
                <w:b/>
                <w:sz w:val="16"/>
                <w:szCs w:val="16"/>
              </w:rPr>
              <w:t xml:space="preserve"> 28 agosto 2014</w:t>
            </w:r>
          </w:p>
        </w:tc>
        <w:tc>
          <w:tcPr>
            <w:tcW w:w="2892" w:type="dxa"/>
          </w:tcPr>
          <w:p w14:paraId="0F1DB2CF" w14:textId="77777777" w:rsidR="00F85A6C" w:rsidRPr="00F85A6C" w:rsidRDefault="00F85A6C" w:rsidP="00F85A6C">
            <w:pPr>
              <w:jc w:val="left"/>
              <w:rPr>
                <w:rFonts w:cstheme="minorHAnsi"/>
                <w:sz w:val="16"/>
                <w:szCs w:val="16"/>
              </w:rPr>
            </w:pPr>
            <w:r w:rsidRPr="00F85A6C">
              <w:rPr>
                <w:rFonts w:cstheme="minorHAnsi"/>
                <w:sz w:val="16"/>
                <w:szCs w:val="16"/>
              </w:rPr>
              <w:t>Fotograf</w:t>
            </w:r>
            <w:r>
              <w:rPr>
                <w:rFonts w:cstheme="minorHAnsi"/>
                <w:sz w:val="16"/>
                <w:szCs w:val="16"/>
              </w:rPr>
              <w:t>ía 5</w:t>
            </w:r>
            <w:r w:rsidRPr="00F85A6C">
              <w:rPr>
                <w:rFonts w:cstheme="minorHAnsi"/>
                <w:sz w:val="16"/>
                <w:szCs w:val="16"/>
              </w:rPr>
              <w:t>.-</w:t>
            </w:r>
          </w:p>
        </w:tc>
        <w:tc>
          <w:tcPr>
            <w:tcW w:w="3965" w:type="dxa"/>
            <w:gridSpan w:val="2"/>
          </w:tcPr>
          <w:p w14:paraId="016165E7" w14:textId="77777777" w:rsidR="00F85A6C" w:rsidRPr="00F85A6C" w:rsidRDefault="00F85A6C" w:rsidP="00F85A6C">
            <w:pPr>
              <w:jc w:val="left"/>
              <w:rPr>
                <w:rFonts w:cstheme="minorHAnsi"/>
                <w:sz w:val="16"/>
                <w:szCs w:val="16"/>
              </w:rPr>
            </w:pPr>
          </w:p>
        </w:tc>
      </w:tr>
      <w:tr w:rsidR="00F85A6C" w:rsidRPr="00F85A6C" w14:paraId="31CED886" w14:textId="77777777" w:rsidTr="00F85A6C">
        <w:tc>
          <w:tcPr>
            <w:tcW w:w="2943" w:type="dxa"/>
          </w:tcPr>
          <w:p w14:paraId="570B8901" w14:textId="77777777" w:rsidR="00F85A6C" w:rsidRPr="00F85A6C" w:rsidRDefault="00F85A6C" w:rsidP="00F85A6C">
            <w:pPr>
              <w:jc w:val="left"/>
              <w:rPr>
                <w:rFonts w:cstheme="minorHAnsi"/>
                <w:sz w:val="18"/>
                <w:szCs w:val="18"/>
              </w:rPr>
            </w:pPr>
            <w:r w:rsidRPr="00524FE4">
              <w:rPr>
                <w:rFonts w:cstheme="minorHAnsi"/>
                <w:b/>
                <w:sz w:val="16"/>
                <w:szCs w:val="16"/>
              </w:rPr>
              <w:t>Coordenadas DATUM WGS84 HUSO XX</w:t>
            </w:r>
          </w:p>
        </w:tc>
        <w:tc>
          <w:tcPr>
            <w:tcW w:w="1627" w:type="dxa"/>
          </w:tcPr>
          <w:p w14:paraId="7093D532" w14:textId="77777777" w:rsidR="00F85A6C" w:rsidRPr="00524FE4" w:rsidRDefault="00F85A6C" w:rsidP="00F85A6C">
            <w:pPr>
              <w:jc w:val="left"/>
              <w:rPr>
                <w:rFonts w:cstheme="minorHAnsi"/>
                <w:b/>
                <w:sz w:val="16"/>
                <w:szCs w:val="16"/>
              </w:rPr>
            </w:pPr>
            <w:r w:rsidRPr="00524FE4">
              <w:rPr>
                <w:rFonts w:cstheme="minorHAnsi"/>
                <w:b/>
                <w:sz w:val="16"/>
                <w:szCs w:val="16"/>
              </w:rPr>
              <w:t xml:space="preserve">Coordenada Norte: </w:t>
            </w:r>
          </w:p>
        </w:tc>
        <w:tc>
          <w:tcPr>
            <w:tcW w:w="2285" w:type="dxa"/>
          </w:tcPr>
          <w:p w14:paraId="7266E1FC" w14:textId="77777777" w:rsidR="00F85A6C" w:rsidRPr="00F85A6C" w:rsidRDefault="00F85A6C" w:rsidP="00F85A6C">
            <w:pPr>
              <w:jc w:val="left"/>
              <w:rPr>
                <w:rFonts w:cstheme="minorHAnsi"/>
                <w:sz w:val="18"/>
                <w:szCs w:val="18"/>
              </w:rPr>
            </w:pPr>
            <w:r>
              <w:rPr>
                <w:rFonts w:cstheme="minorHAnsi"/>
                <w:b/>
                <w:sz w:val="16"/>
                <w:szCs w:val="16"/>
              </w:rPr>
              <w:t>Coordenada Este</w:t>
            </w:r>
            <w:r w:rsidRPr="00524FE4">
              <w:rPr>
                <w:rFonts w:cstheme="minorHAnsi"/>
                <w:b/>
                <w:sz w:val="16"/>
                <w:szCs w:val="16"/>
              </w:rPr>
              <w:t>:</w:t>
            </w:r>
          </w:p>
        </w:tc>
        <w:tc>
          <w:tcPr>
            <w:tcW w:w="2892" w:type="dxa"/>
          </w:tcPr>
          <w:p w14:paraId="6FF88671" w14:textId="77777777" w:rsidR="00F85A6C" w:rsidRPr="00F85A6C" w:rsidRDefault="00F85A6C" w:rsidP="00F85A6C">
            <w:pPr>
              <w:jc w:val="left"/>
              <w:rPr>
                <w:rFonts w:cstheme="minorHAnsi"/>
                <w:sz w:val="18"/>
                <w:szCs w:val="18"/>
              </w:rPr>
            </w:pPr>
            <w:r w:rsidRPr="00524FE4">
              <w:rPr>
                <w:rFonts w:cstheme="minorHAnsi"/>
                <w:b/>
                <w:sz w:val="16"/>
                <w:szCs w:val="16"/>
              </w:rPr>
              <w:t>Coordenadas DATUM WGS84 HUSO XX</w:t>
            </w:r>
          </w:p>
        </w:tc>
        <w:tc>
          <w:tcPr>
            <w:tcW w:w="1679" w:type="dxa"/>
          </w:tcPr>
          <w:p w14:paraId="2C4A8DAB" w14:textId="77777777" w:rsidR="00F85A6C" w:rsidRPr="00F85A6C" w:rsidRDefault="00F85A6C" w:rsidP="00F85A6C">
            <w:pPr>
              <w:jc w:val="left"/>
              <w:rPr>
                <w:rFonts w:cstheme="minorHAnsi"/>
                <w:sz w:val="18"/>
                <w:szCs w:val="18"/>
              </w:rPr>
            </w:pPr>
            <w:r w:rsidRPr="00524FE4">
              <w:rPr>
                <w:rFonts w:cstheme="minorHAnsi"/>
                <w:b/>
                <w:sz w:val="16"/>
                <w:szCs w:val="16"/>
              </w:rPr>
              <w:t>Coordenada Norte:</w:t>
            </w:r>
          </w:p>
        </w:tc>
        <w:tc>
          <w:tcPr>
            <w:tcW w:w="2286" w:type="dxa"/>
          </w:tcPr>
          <w:p w14:paraId="4329B343" w14:textId="77777777" w:rsidR="00F85A6C" w:rsidRPr="00F85A6C" w:rsidRDefault="00F85A6C" w:rsidP="00F85A6C">
            <w:pPr>
              <w:jc w:val="left"/>
              <w:rPr>
                <w:rFonts w:cstheme="minorHAnsi"/>
                <w:sz w:val="18"/>
                <w:szCs w:val="18"/>
              </w:rPr>
            </w:pPr>
            <w:r>
              <w:rPr>
                <w:rFonts w:cstheme="minorHAnsi"/>
                <w:b/>
                <w:sz w:val="16"/>
                <w:szCs w:val="16"/>
              </w:rPr>
              <w:t>Coordenada Est</w:t>
            </w:r>
            <w:r w:rsidRPr="00524FE4">
              <w:rPr>
                <w:rFonts w:cstheme="minorHAnsi"/>
                <w:b/>
                <w:sz w:val="16"/>
                <w:szCs w:val="16"/>
              </w:rPr>
              <w:t>e:</w:t>
            </w:r>
          </w:p>
        </w:tc>
      </w:tr>
      <w:tr w:rsidR="00F85A6C" w:rsidRPr="00F85A6C" w14:paraId="40A3C103" w14:textId="77777777" w:rsidTr="00F85A6C">
        <w:tc>
          <w:tcPr>
            <w:tcW w:w="6855" w:type="dxa"/>
            <w:gridSpan w:val="3"/>
          </w:tcPr>
          <w:p w14:paraId="67555595" w14:textId="77777777" w:rsidR="00F85A6C" w:rsidRPr="00F85A6C" w:rsidRDefault="00F85A6C" w:rsidP="00F85A6C">
            <w:pPr>
              <w:jc w:val="left"/>
              <w:rPr>
                <w:rFonts w:cstheme="minorHAnsi"/>
                <w:sz w:val="18"/>
                <w:szCs w:val="18"/>
              </w:rPr>
            </w:pPr>
            <w:r w:rsidRPr="00524FE4">
              <w:rPr>
                <w:rFonts w:cstheme="minorHAnsi"/>
                <w:b/>
                <w:sz w:val="16"/>
                <w:szCs w:val="16"/>
              </w:rPr>
              <w:t xml:space="preserve">Descripción medio de prueba: </w:t>
            </w:r>
            <w:r>
              <w:rPr>
                <w:rFonts w:cstheme="minorHAnsi"/>
                <w:sz w:val="16"/>
                <w:szCs w:val="16"/>
              </w:rPr>
              <w:t xml:space="preserve"> Se aprecia en la fotografía balsas jaulas sin redes, correspondiente al Centro Las Coloradas</w:t>
            </w:r>
          </w:p>
        </w:tc>
        <w:tc>
          <w:tcPr>
            <w:tcW w:w="6857" w:type="dxa"/>
            <w:gridSpan w:val="3"/>
          </w:tcPr>
          <w:p w14:paraId="4FC12B37" w14:textId="77777777" w:rsidR="00F85A6C" w:rsidRPr="00F15843" w:rsidRDefault="00F85A6C" w:rsidP="0022179F">
            <w:pPr>
              <w:jc w:val="left"/>
              <w:rPr>
                <w:rFonts w:cstheme="minorHAnsi"/>
                <w:sz w:val="16"/>
                <w:szCs w:val="16"/>
              </w:rPr>
            </w:pPr>
            <w:r w:rsidRPr="00524FE4">
              <w:rPr>
                <w:rFonts w:cstheme="minorHAnsi"/>
                <w:b/>
                <w:sz w:val="16"/>
                <w:szCs w:val="16"/>
              </w:rPr>
              <w:t>Descripción medio de prueba</w:t>
            </w:r>
            <w:r w:rsidR="00241D49" w:rsidRPr="00524FE4">
              <w:rPr>
                <w:rFonts w:cstheme="minorHAnsi"/>
                <w:b/>
                <w:sz w:val="16"/>
                <w:szCs w:val="16"/>
              </w:rPr>
              <w:t xml:space="preserve">: </w:t>
            </w:r>
            <w:r w:rsidR="00241D49">
              <w:rPr>
                <w:rFonts w:cstheme="minorHAnsi"/>
                <w:sz w:val="16"/>
                <w:szCs w:val="16"/>
              </w:rPr>
              <w:t>Se</w:t>
            </w:r>
            <w:r>
              <w:rPr>
                <w:rFonts w:cstheme="minorHAnsi"/>
                <w:sz w:val="16"/>
                <w:szCs w:val="16"/>
              </w:rPr>
              <w:t xml:space="preserve"> aprecia en la fotografía </w:t>
            </w:r>
            <w:r w:rsidR="00241D49">
              <w:rPr>
                <w:rFonts w:cstheme="minorHAnsi"/>
                <w:sz w:val="16"/>
                <w:szCs w:val="16"/>
              </w:rPr>
              <w:t>balsas jaulas sin redes, correspondientes</w:t>
            </w:r>
            <w:r>
              <w:rPr>
                <w:rFonts w:cstheme="minorHAnsi"/>
                <w:sz w:val="16"/>
                <w:szCs w:val="16"/>
              </w:rPr>
              <w:t xml:space="preserve"> al Centro Las Coloradas.</w:t>
            </w:r>
          </w:p>
        </w:tc>
      </w:tr>
    </w:tbl>
    <w:p w14:paraId="6530565F" w14:textId="77777777" w:rsidR="00043065" w:rsidRDefault="00043065">
      <w:pPr>
        <w:jc w:val="left"/>
        <w:rPr>
          <w:rFonts w:cstheme="minorHAnsi"/>
          <w:b/>
          <w:sz w:val="14"/>
          <w:szCs w:val="24"/>
        </w:rPr>
      </w:pPr>
    </w:p>
    <w:p w14:paraId="0A6E62E4" w14:textId="77777777" w:rsidR="0022179F" w:rsidRDefault="0022179F">
      <w:pPr>
        <w:jc w:val="left"/>
        <w:rPr>
          <w:rFonts w:cstheme="minorHAnsi"/>
          <w:b/>
          <w:sz w:val="14"/>
          <w:szCs w:val="24"/>
        </w:rPr>
      </w:pPr>
    </w:p>
    <w:p w14:paraId="47D47947" w14:textId="77777777" w:rsidR="0022179F" w:rsidRPr="005F0413" w:rsidRDefault="0022179F">
      <w:pPr>
        <w:jc w:val="left"/>
        <w:rPr>
          <w:rFonts w:cstheme="minorHAnsi"/>
          <w:b/>
          <w:sz w:val="14"/>
          <w:szCs w:val="24"/>
        </w:rPr>
        <w:sectPr w:rsidR="0022179F" w:rsidRPr="005F0413" w:rsidSect="00A70F8F">
          <w:pgSz w:w="15840" w:h="12240" w:orient="landscape"/>
          <w:pgMar w:top="1134" w:right="1134" w:bottom="1134" w:left="1134" w:header="709" w:footer="709" w:gutter="0"/>
          <w:cols w:space="708"/>
          <w:docGrid w:linePitch="360"/>
        </w:sectPr>
      </w:pPr>
    </w:p>
    <w:tbl>
      <w:tblPr>
        <w:tblStyle w:val="Tablaconcuadrcula"/>
        <w:tblpPr w:leftFromText="141" w:rightFromText="141" w:vertAnchor="text" w:tblpY="1"/>
        <w:tblOverlap w:val="never"/>
        <w:tblW w:w="0" w:type="auto"/>
        <w:tblLook w:val="04A0" w:firstRow="1" w:lastRow="0" w:firstColumn="1" w:lastColumn="0" w:noHBand="0" w:noVBand="1"/>
      </w:tblPr>
      <w:tblGrid>
        <w:gridCol w:w="3115"/>
        <w:gridCol w:w="2049"/>
        <w:gridCol w:w="2557"/>
        <w:gridCol w:w="2523"/>
        <w:gridCol w:w="1652"/>
        <w:gridCol w:w="1892"/>
      </w:tblGrid>
      <w:tr w:rsidR="00F85A6C" w:rsidRPr="00731A6F" w14:paraId="7A3DF8B1" w14:textId="77777777" w:rsidTr="00C12817">
        <w:tc>
          <w:tcPr>
            <w:tcW w:w="13712" w:type="dxa"/>
            <w:gridSpan w:val="6"/>
          </w:tcPr>
          <w:p w14:paraId="3D3D7854" w14:textId="77777777" w:rsidR="00F85A6C" w:rsidRPr="00731A6F" w:rsidRDefault="00F85A6C" w:rsidP="00C12817">
            <w:pPr>
              <w:jc w:val="center"/>
              <w:rPr>
                <w:rFonts w:cstheme="minorHAnsi"/>
                <w:b/>
              </w:rPr>
            </w:pPr>
            <w:r w:rsidRPr="00731A6F">
              <w:rPr>
                <w:rFonts w:cstheme="minorHAnsi"/>
                <w:b/>
              </w:rPr>
              <w:lastRenderedPageBreak/>
              <w:t>Registros</w:t>
            </w:r>
          </w:p>
        </w:tc>
      </w:tr>
      <w:tr w:rsidR="00F85A6C" w:rsidRPr="00731A6F" w14:paraId="47963602" w14:textId="77777777" w:rsidTr="00C12817">
        <w:tc>
          <w:tcPr>
            <w:tcW w:w="6855" w:type="dxa"/>
            <w:gridSpan w:val="3"/>
          </w:tcPr>
          <w:p w14:paraId="367A97C3" w14:textId="77777777" w:rsidR="0022179F" w:rsidRDefault="0022179F" w:rsidP="00C12817">
            <w:pPr>
              <w:jc w:val="center"/>
              <w:rPr>
                <w:rFonts w:cstheme="minorHAnsi"/>
                <w:b/>
                <w:noProof/>
                <w:lang w:eastAsia="es-CL"/>
              </w:rPr>
            </w:pPr>
          </w:p>
          <w:p w14:paraId="181CD841" w14:textId="77777777" w:rsidR="0022179F" w:rsidRDefault="0022179F" w:rsidP="00C12817">
            <w:pPr>
              <w:jc w:val="center"/>
              <w:rPr>
                <w:rFonts w:cstheme="minorHAnsi"/>
                <w:b/>
                <w:noProof/>
                <w:lang w:eastAsia="es-CL"/>
              </w:rPr>
            </w:pPr>
          </w:p>
          <w:p w14:paraId="25A0E2DF" w14:textId="77777777" w:rsidR="00F85A6C" w:rsidRPr="00731A6F" w:rsidRDefault="00F85A6C" w:rsidP="00C12817">
            <w:pPr>
              <w:jc w:val="center"/>
              <w:rPr>
                <w:rFonts w:cstheme="minorHAnsi"/>
                <w:b/>
              </w:rPr>
            </w:pPr>
            <w:r>
              <w:rPr>
                <w:rFonts w:cstheme="minorHAnsi"/>
                <w:b/>
                <w:noProof/>
                <w:lang w:eastAsia="es-CL"/>
              </w:rPr>
              <w:drawing>
                <wp:inline distT="0" distB="0" distL="0" distR="0" wp14:anchorId="1D0C40FC" wp14:editId="7A25C016">
                  <wp:extent cx="4765933" cy="1631289"/>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2267 (Small).jpg"/>
                          <pic:cNvPicPr/>
                        </pic:nvPicPr>
                        <pic:blipFill rotWithShape="1">
                          <a:blip r:embed="rId41">
                            <a:extLst>
                              <a:ext uri="{28A0092B-C50C-407E-A947-70E740481C1C}">
                                <a14:useLocalDpi xmlns:a14="http://schemas.microsoft.com/office/drawing/2010/main" val="0"/>
                              </a:ext>
                            </a:extLst>
                          </a:blip>
                          <a:srcRect t="19453" b="29133"/>
                          <a:stretch/>
                        </pic:blipFill>
                        <pic:spPr bwMode="auto">
                          <a:xfrm>
                            <a:off x="0" y="0"/>
                            <a:ext cx="4799506" cy="1642780"/>
                          </a:xfrm>
                          <a:prstGeom prst="rect">
                            <a:avLst/>
                          </a:prstGeom>
                          <a:ln>
                            <a:noFill/>
                          </a:ln>
                          <a:extLst>
                            <a:ext uri="{53640926-AAD7-44D8-BBD7-CCE9431645EC}">
                              <a14:shadowObscured xmlns:a14="http://schemas.microsoft.com/office/drawing/2010/main"/>
                            </a:ext>
                          </a:extLst>
                        </pic:spPr>
                      </pic:pic>
                    </a:graphicData>
                  </a:graphic>
                </wp:inline>
              </w:drawing>
            </w:r>
          </w:p>
        </w:tc>
        <w:tc>
          <w:tcPr>
            <w:tcW w:w="6857" w:type="dxa"/>
            <w:gridSpan w:val="3"/>
          </w:tcPr>
          <w:p w14:paraId="282C53C3" w14:textId="77777777" w:rsidR="00F85A6C" w:rsidRPr="00731A6F" w:rsidRDefault="00F85A6C" w:rsidP="00C12817">
            <w:pPr>
              <w:jc w:val="center"/>
              <w:rPr>
                <w:rFonts w:cstheme="minorHAnsi"/>
                <w:b/>
              </w:rPr>
            </w:pPr>
            <w:r>
              <w:rPr>
                <w:rFonts w:cstheme="minorHAnsi"/>
                <w:b/>
                <w:noProof/>
                <w:lang w:eastAsia="es-CL"/>
              </w:rPr>
              <w:drawing>
                <wp:inline distT="0" distB="0" distL="0" distR="0" wp14:anchorId="15470335" wp14:editId="6052BB6E">
                  <wp:extent cx="3327743" cy="2215418"/>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2270 (Small).jpg"/>
                          <pic:cNvPicPr/>
                        </pic:nvPicPr>
                        <pic:blipFill>
                          <a:blip r:embed="rId42">
                            <a:extLst>
                              <a:ext uri="{28A0092B-C50C-407E-A947-70E740481C1C}">
                                <a14:useLocalDpi xmlns:a14="http://schemas.microsoft.com/office/drawing/2010/main" val="0"/>
                              </a:ext>
                            </a:extLst>
                          </a:blip>
                          <a:stretch>
                            <a:fillRect/>
                          </a:stretch>
                        </pic:blipFill>
                        <pic:spPr>
                          <a:xfrm>
                            <a:off x="0" y="0"/>
                            <a:ext cx="3327743" cy="2215418"/>
                          </a:xfrm>
                          <a:prstGeom prst="rect">
                            <a:avLst/>
                          </a:prstGeom>
                        </pic:spPr>
                      </pic:pic>
                    </a:graphicData>
                  </a:graphic>
                </wp:inline>
              </w:drawing>
            </w:r>
          </w:p>
        </w:tc>
      </w:tr>
      <w:tr w:rsidR="0022179F" w:rsidRPr="00F85A6C" w14:paraId="7C7C54AC" w14:textId="77777777" w:rsidTr="00C12817">
        <w:tc>
          <w:tcPr>
            <w:tcW w:w="2943" w:type="dxa"/>
          </w:tcPr>
          <w:p w14:paraId="68A2C038" w14:textId="77777777" w:rsidR="00F85A6C" w:rsidRPr="00F85A6C" w:rsidRDefault="00F85A6C" w:rsidP="0022179F">
            <w:pPr>
              <w:jc w:val="left"/>
              <w:rPr>
                <w:rFonts w:cstheme="minorHAnsi"/>
                <w:sz w:val="16"/>
                <w:szCs w:val="16"/>
              </w:rPr>
            </w:pPr>
            <w:r w:rsidRPr="00F85A6C">
              <w:rPr>
                <w:rFonts w:cstheme="minorHAnsi"/>
                <w:sz w:val="16"/>
                <w:szCs w:val="16"/>
              </w:rPr>
              <w:t xml:space="preserve">Fotografía </w:t>
            </w:r>
            <w:r w:rsidR="0022179F">
              <w:rPr>
                <w:rFonts w:cstheme="minorHAnsi"/>
                <w:sz w:val="16"/>
                <w:szCs w:val="16"/>
              </w:rPr>
              <w:t>6</w:t>
            </w:r>
            <w:r w:rsidRPr="00F85A6C">
              <w:rPr>
                <w:rFonts w:cstheme="minorHAnsi"/>
                <w:sz w:val="16"/>
                <w:szCs w:val="16"/>
              </w:rPr>
              <w:t>.-</w:t>
            </w:r>
          </w:p>
        </w:tc>
        <w:tc>
          <w:tcPr>
            <w:tcW w:w="3912" w:type="dxa"/>
            <w:gridSpan w:val="2"/>
            <w:vAlign w:val="center"/>
          </w:tcPr>
          <w:p w14:paraId="46B507D9" w14:textId="77777777" w:rsidR="00F85A6C" w:rsidRPr="00524FE4" w:rsidRDefault="00F85A6C" w:rsidP="00C12817">
            <w:pPr>
              <w:jc w:val="left"/>
              <w:rPr>
                <w:rFonts w:cstheme="minorHAnsi"/>
                <w:b/>
                <w:sz w:val="16"/>
                <w:szCs w:val="16"/>
              </w:rPr>
            </w:pPr>
            <w:r w:rsidRPr="00524FE4">
              <w:rPr>
                <w:rFonts w:cstheme="minorHAnsi"/>
                <w:b/>
                <w:sz w:val="16"/>
                <w:szCs w:val="16"/>
              </w:rPr>
              <w:t>Fecha :</w:t>
            </w:r>
            <w:r>
              <w:rPr>
                <w:rFonts w:cstheme="minorHAnsi"/>
                <w:b/>
                <w:sz w:val="16"/>
                <w:szCs w:val="16"/>
              </w:rPr>
              <w:t xml:space="preserve"> 28 agosto 2014</w:t>
            </w:r>
          </w:p>
        </w:tc>
        <w:tc>
          <w:tcPr>
            <w:tcW w:w="2892" w:type="dxa"/>
          </w:tcPr>
          <w:p w14:paraId="29FAF211" w14:textId="77777777" w:rsidR="00F85A6C" w:rsidRPr="00F85A6C" w:rsidRDefault="00F85A6C" w:rsidP="0022179F">
            <w:pPr>
              <w:jc w:val="left"/>
              <w:rPr>
                <w:rFonts w:cstheme="minorHAnsi"/>
                <w:sz w:val="16"/>
                <w:szCs w:val="16"/>
              </w:rPr>
            </w:pPr>
            <w:r w:rsidRPr="00F85A6C">
              <w:rPr>
                <w:rFonts w:cstheme="minorHAnsi"/>
                <w:sz w:val="16"/>
                <w:szCs w:val="16"/>
              </w:rPr>
              <w:t>Fotograf</w:t>
            </w:r>
            <w:r>
              <w:rPr>
                <w:rFonts w:cstheme="minorHAnsi"/>
                <w:sz w:val="16"/>
                <w:szCs w:val="16"/>
              </w:rPr>
              <w:t xml:space="preserve">ía </w:t>
            </w:r>
            <w:r w:rsidR="0022179F">
              <w:rPr>
                <w:rFonts w:cstheme="minorHAnsi"/>
                <w:sz w:val="16"/>
                <w:szCs w:val="16"/>
              </w:rPr>
              <w:t>7</w:t>
            </w:r>
            <w:r w:rsidRPr="00F85A6C">
              <w:rPr>
                <w:rFonts w:cstheme="minorHAnsi"/>
                <w:sz w:val="16"/>
                <w:szCs w:val="16"/>
              </w:rPr>
              <w:t>.-</w:t>
            </w:r>
          </w:p>
        </w:tc>
        <w:tc>
          <w:tcPr>
            <w:tcW w:w="3965" w:type="dxa"/>
            <w:gridSpan w:val="2"/>
          </w:tcPr>
          <w:p w14:paraId="1B252EAD" w14:textId="77777777" w:rsidR="00F85A6C" w:rsidRPr="00F85A6C" w:rsidRDefault="00F85A6C" w:rsidP="00C12817">
            <w:pPr>
              <w:jc w:val="left"/>
              <w:rPr>
                <w:rFonts w:cstheme="minorHAnsi"/>
                <w:sz w:val="16"/>
                <w:szCs w:val="16"/>
              </w:rPr>
            </w:pPr>
          </w:p>
        </w:tc>
      </w:tr>
      <w:tr w:rsidR="0022179F" w:rsidRPr="00F85A6C" w14:paraId="768C6320" w14:textId="77777777" w:rsidTr="00C12817">
        <w:tc>
          <w:tcPr>
            <w:tcW w:w="2943" w:type="dxa"/>
          </w:tcPr>
          <w:p w14:paraId="48C942AB" w14:textId="77777777" w:rsidR="00F85A6C" w:rsidRPr="00F85A6C" w:rsidRDefault="00F85A6C" w:rsidP="00C12817">
            <w:pPr>
              <w:jc w:val="left"/>
              <w:rPr>
                <w:rFonts w:cstheme="minorHAnsi"/>
                <w:sz w:val="18"/>
                <w:szCs w:val="18"/>
              </w:rPr>
            </w:pPr>
            <w:r w:rsidRPr="00524FE4">
              <w:rPr>
                <w:rFonts w:cstheme="minorHAnsi"/>
                <w:b/>
                <w:sz w:val="16"/>
                <w:szCs w:val="16"/>
              </w:rPr>
              <w:t>Coordenadas DATUM WGS84 HUSO XX</w:t>
            </w:r>
          </w:p>
        </w:tc>
        <w:tc>
          <w:tcPr>
            <w:tcW w:w="1627" w:type="dxa"/>
          </w:tcPr>
          <w:p w14:paraId="6C0F8172" w14:textId="77777777" w:rsidR="00F85A6C" w:rsidRPr="00524FE4" w:rsidRDefault="00F85A6C" w:rsidP="00C12817">
            <w:pPr>
              <w:jc w:val="left"/>
              <w:rPr>
                <w:rFonts w:cstheme="minorHAnsi"/>
                <w:b/>
                <w:sz w:val="16"/>
                <w:szCs w:val="16"/>
              </w:rPr>
            </w:pPr>
            <w:r w:rsidRPr="00524FE4">
              <w:rPr>
                <w:rFonts w:cstheme="minorHAnsi"/>
                <w:b/>
                <w:sz w:val="16"/>
                <w:szCs w:val="16"/>
              </w:rPr>
              <w:t xml:space="preserve">Coordenada Norte: </w:t>
            </w:r>
          </w:p>
        </w:tc>
        <w:tc>
          <w:tcPr>
            <w:tcW w:w="2285" w:type="dxa"/>
          </w:tcPr>
          <w:p w14:paraId="29E5DEC3" w14:textId="77777777" w:rsidR="00F85A6C" w:rsidRPr="00F85A6C" w:rsidRDefault="00F85A6C" w:rsidP="00C12817">
            <w:pPr>
              <w:jc w:val="left"/>
              <w:rPr>
                <w:rFonts w:cstheme="minorHAnsi"/>
                <w:sz w:val="18"/>
                <w:szCs w:val="18"/>
              </w:rPr>
            </w:pPr>
            <w:r>
              <w:rPr>
                <w:rFonts w:cstheme="minorHAnsi"/>
                <w:b/>
                <w:sz w:val="16"/>
                <w:szCs w:val="16"/>
              </w:rPr>
              <w:t>Coordenada Este</w:t>
            </w:r>
            <w:r w:rsidRPr="00524FE4">
              <w:rPr>
                <w:rFonts w:cstheme="minorHAnsi"/>
                <w:b/>
                <w:sz w:val="16"/>
                <w:szCs w:val="16"/>
              </w:rPr>
              <w:t>:</w:t>
            </w:r>
          </w:p>
        </w:tc>
        <w:tc>
          <w:tcPr>
            <w:tcW w:w="2892" w:type="dxa"/>
          </w:tcPr>
          <w:p w14:paraId="729FAB7D" w14:textId="77777777" w:rsidR="00F85A6C" w:rsidRPr="00F85A6C" w:rsidRDefault="00F85A6C" w:rsidP="00C12817">
            <w:pPr>
              <w:jc w:val="left"/>
              <w:rPr>
                <w:rFonts w:cstheme="minorHAnsi"/>
                <w:sz w:val="18"/>
                <w:szCs w:val="18"/>
              </w:rPr>
            </w:pPr>
            <w:r w:rsidRPr="00524FE4">
              <w:rPr>
                <w:rFonts w:cstheme="minorHAnsi"/>
                <w:b/>
                <w:sz w:val="16"/>
                <w:szCs w:val="16"/>
              </w:rPr>
              <w:t>Coordenadas DATUM WGS84 HUSO XX</w:t>
            </w:r>
          </w:p>
        </w:tc>
        <w:tc>
          <w:tcPr>
            <w:tcW w:w="1679" w:type="dxa"/>
          </w:tcPr>
          <w:p w14:paraId="7282D3A4" w14:textId="77777777" w:rsidR="00F85A6C" w:rsidRPr="00F85A6C" w:rsidRDefault="00F85A6C" w:rsidP="00C12817">
            <w:pPr>
              <w:jc w:val="left"/>
              <w:rPr>
                <w:rFonts w:cstheme="minorHAnsi"/>
                <w:sz w:val="18"/>
                <w:szCs w:val="18"/>
              </w:rPr>
            </w:pPr>
            <w:r w:rsidRPr="00524FE4">
              <w:rPr>
                <w:rFonts w:cstheme="minorHAnsi"/>
                <w:b/>
                <w:sz w:val="16"/>
                <w:szCs w:val="16"/>
              </w:rPr>
              <w:t>Coordenada Norte:</w:t>
            </w:r>
          </w:p>
        </w:tc>
        <w:tc>
          <w:tcPr>
            <w:tcW w:w="2286" w:type="dxa"/>
          </w:tcPr>
          <w:p w14:paraId="1FFE36E3" w14:textId="77777777" w:rsidR="00F85A6C" w:rsidRPr="00F85A6C" w:rsidRDefault="00F85A6C" w:rsidP="00C12817">
            <w:pPr>
              <w:jc w:val="left"/>
              <w:rPr>
                <w:rFonts w:cstheme="minorHAnsi"/>
                <w:sz w:val="18"/>
                <w:szCs w:val="18"/>
              </w:rPr>
            </w:pPr>
            <w:r>
              <w:rPr>
                <w:rFonts w:cstheme="minorHAnsi"/>
                <w:b/>
                <w:sz w:val="16"/>
                <w:szCs w:val="16"/>
              </w:rPr>
              <w:t>Coordenada Est</w:t>
            </w:r>
            <w:r w:rsidRPr="00524FE4">
              <w:rPr>
                <w:rFonts w:cstheme="minorHAnsi"/>
                <w:b/>
                <w:sz w:val="16"/>
                <w:szCs w:val="16"/>
              </w:rPr>
              <w:t>e:</w:t>
            </w:r>
          </w:p>
        </w:tc>
      </w:tr>
      <w:tr w:rsidR="00F85A6C" w:rsidRPr="00F85A6C" w14:paraId="302F14BD" w14:textId="77777777" w:rsidTr="00C12817">
        <w:tc>
          <w:tcPr>
            <w:tcW w:w="6855" w:type="dxa"/>
            <w:gridSpan w:val="3"/>
          </w:tcPr>
          <w:p w14:paraId="02C3B977" w14:textId="77777777" w:rsidR="00F85A6C" w:rsidRPr="00F85A6C" w:rsidRDefault="00F85A6C" w:rsidP="0022179F">
            <w:pPr>
              <w:jc w:val="left"/>
              <w:rPr>
                <w:rFonts w:cstheme="minorHAnsi"/>
                <w:sz w:val="18"/>
                <w:szCs w:val="18"/>
              </w:rPr>
            </w:pPr>
            <w:r w:rsidRPr="00524FE4">
              <w:rPr>
                <w:rFonts w:cstheme="minorHAnsi"/>
                <w:b/>
                <w:sz w:val="16"/>
                <w:szCs w:val="16"/>
              </w:rPr>
              <w:t>Descripción medio de prueba</w:t>
            </w:r>
            <w:r w:rsidR="00241D49" w:rsidRPr="00524FE4">
              <w:rPr>
                <w:rFonts w:cstheme="minorHAnsi"/>
                <w:b/>
                <w:sz w:val="16"/>
                <w:szCs w:val="16"/>
              </w:rPr>
              <w:t xml:space="preserve">: </w:t>
            </w:r>
            <w:r w:rsidR="00241D49">
              <w:rPr>
                <w:rFonts w:cstheme="minorHAnsi"/>
                <w:sz w:val="16"/>
                <w:szCs w:val="16"/>
              </w:rPr>
              <w:t>Se</w:t>
            </w:r>
            <w:r>
              <w:rPr>
                <w:rFonts w:cstheme="minorHAnsi"/>
                <w:sz w:val="16"/>
                <w:szCs w:val="16"/>
              </w:rPr>
              <w:t xml:space="preserve"> aprecia en la fotografía </w:t>
            </w:r>
            <w:r w:rsidR="00241D49">
              <w:rPr>
                <w:rFonts w:cstheme="minorHAnsi"/>
                <w:sz w:val="16"/>
                <w:szCs w:val="16"/>
              </w:rPr>
              <w:t>balsas jaulas sin redes, correspondientes</w:t>
            </w:r>
            <w:r w:rsidR="0022179F">
              <w:rPr>
                <w:rFonts w:cstheme="minorHAnsi"/>
                <w:sz w:val="16"/>
                <w:szCs w:val="16"/>
              </w:rPr>
              <w:t xml:space="preserve"> al Centro Puerto Claro.</w:t>
            </w:r>
          </w:p>
        </w:tc>
        <w:tc>
          <w:tcPr>
            <w:tcW w:w="6857" w:type="dxa"/>
            <w:gridSpan w:val="3"/>
          </w:tcPr>
          <w:p w14:paraId="29AEC101" w14:textId="77777777" w:rsidR="00F85A6C" w:rsidRPr="00F15843" w:rsidRDefault="00F85A6C" w:rsidP="0022179F">
            <w:pPr>
              <w:jc w:val="left"/>
              <w:rPr>
                <w:rFonts w:cstheme="minorHAnsi"/>
                <w:sz w:val="16"/>
                <w:szCs w:val="16"/>
              </w:rPr>
            </w:pPr>
            <w:r w:rsidRPr="00524FE4">
              <w:rPr>
                <w:rFonts w:cstheme="minorHAnsi"/>
                <w:b/>
                <w:sz w:val="16"/>
                <w:szCs w:val="16"/>
              </w:rPr>
              <w:t>Descripción medio de prueba</w:t>
            </w:r>
            <w:r w:rsidR="00241D49" w:rsidRPr="00524FE4">
              <w:rPr>
                <w:rFonts w:cstheme="minorHAnsi"/>
                <w:b/>
                <w:sz w:val="16"/>
                <w:szCs w:val="16"/>
              </w:rPr>
              <w:t xml:space="preserve">: </w:t>
            </w:r>
            <w:r w:rsidR="00241D49">
              <w:rPr>
                <w:rFonts w:cstheme="minorHAnsi"/>
                <w:sz w:val="16"/>
                <w:szCs w:val="16"/>
              </w:rPr>
              <w:t>Se</w:t>
            </w:r>
            <w:r>
              <w:rPr>
                <w:rFonts w:cstheme="minorHAnsi"/>
                <w:sz w:val="16"/>
                <w:szCs w:val="16"/>
              </w:rPr>
              <w:t xml:space="preserve"> aprecia en la fotografía </w:t>
            </w:r>
            <w:r w:rsidR="00241D49">
              <w:rPr>
                <w:rFonts w:cstheme="minorHAnsi"/>
                <w:sz w:val="16"/>
                <w:szCs w:val="16"/>
              </w:rPr>
              <w:t>balsas jaulas sin redes, correspondientes</w:t>
            </w:r>
            <w:r>
              <w:rPr>
                <w:rFonts w:cstheme="minorHAnsi"/>
                <w:sz w:val="16"/>
                <w:szCs w:val="16"/>
              </w:rPr>
              <w:t xml:space="preserve"> al Centro </w:t>
            </w:r>
            <w:r w:rsidR="0022179F">
              <w:rPr>
                <w:rFonts w:cstheme="minorHAnsi"/>
                <w:sz w:val="16"/>
                <w:szCs w:val="16"/>
              </w:rPr>
              <w:t xml:space="preserve">Puerto Claro y bote N°2 de apoyo en la Inspección </w:t>
            </w:r>
            <w:r w:rsidR="00241D49">
              <w:rPr>
                <w:rFonts w:cstheme="minorHAnsi"/>
                <w:sz w:val="16"/>
                <w:szCs w:val="16"/>
              </w:rPr>
              <w:t>Ambiental</w:t>
            </w:r>
            <w:r w:rsidR="0022179F">
              <w:rPr>
                <w:rFonts w:cstheme="minorHAnsi"/>
                <w:sz w:val="16"/>
                <w:szCs w:val="16"/>
              </w:rPr>
              <w:t>.</w:t>
            </w:r>
          </w:p>
        </w:tc>
      </w:tr>
    </w:tbl>
    <w:p w14:paraId="193B6B2F" w14:textId="77777777" w:rsidR="00075A70" w:rsidRDefault="00075A70" w:rsidP="00E349AF"/>
    <w:p w14:paraId="178B995B" w14:textId="77777777" w:rsidR="00F85A6C" w:rsidRDefault="00F85A6C" w:rsidP="00E349AF"/>
    <w:p w14:paraId="61870323" w14:textId="77777777" w:rsidR="00F85A6C" w:rsidRDefault="00F85A6C" w:rsidP="00E349AF"/>
    <w:p w14:paraId="13902FB5" w14:textId="77777777" w:rsidR="00F85A6C" w:rsidRPr="005F0413" w:rsidRDefault="00F85A6C" w:rsidP="00E349AF"/>
    <w:p w14:paraId="1D82EC00" w14:textId="77777777" w:rsidR="00E072DD" w:rsidRPr="00E072DD" w:rsidRDefault="00E072DD" w:rsidP="00E072DD">
      <w:pPr>
        <w:pStyle w:val="Ttulo2"/>
      </w:pPr>
      <w:bookmarkStart w:id="157" w:name="_Toc406140586"/>
      <w:r w:rsidRPr="00E072DD">
        <w:t>Manejo de mortandad</w:t>
      </w:r>
      <w:r>
        <w:t xml:space="preserve">; </w:t>
      </w:r>
      <w:r w:rsidRPr="00E072DD">
        <w:t>Estado de RCAs cercanas al área.</w:t>
      </w:r>
      <w:bookmarkEnd w:id="157"/>
    </w:p>
    <w:p w14:paraId="42A48D26" w14:textId="77777777" w:rsidR="007A7447" w:rsidRPr="007A7447" w:rsidRDefault="001C0E51" w:rsidP="00E072DD">
      <w:pPr>
        <w:pStyle w:val="Ttulo2"/>
        <w:numPr>
          <w:ilvl w:val="0"/>
          <w:numId w:val="0"/>
        </w:numPr>
      </w:pPr>
      <w:r w:rsidRPr="005F0413">
        <w:t xml:space="preserve"> </w:t>
      </w:r>
    </w:p>
    <w:p w14:paraId="3DC7B9C8" w14:textId="77777777" w:rsidR="001C0E51" w:rsidRPr="005F0413" w:rsidRDefault="001C0E51" w:rsidP="001C0E51"/>
    <w:tbl>
      <w:tblPr>
        <w:tblStyle w:val="Tablaconcuadrcula"/>
        <w:tblW w:w="5000" w:type="pct"/>
        <w:tblLook w:val="04A0" w:firstRow="1" w:lastRow="0" w:firstColumn="1" w:lastColumn="0" w:noHBand="0" w:noVBand="1"/>
      </w:tblPr>
      <w:tblGrid>
        <w:gridCol w:w="3830"/>
        <w:gridCol w:w="9958"/>
      </w:tblGrid>
      <w:tr w:rsidR="001C0E51" w:rsidRPr="005F0413" w14:paraId="0E7A8D6D" w14:textId="77777777" w:rsidTr="00184275">
        <w:trPr>
          <w:trHeight w:val="142"/>
        </w:trPr>
        <w:tc>
          <w:tcPr>
            <w:tcW w:w="1389" w:type="pct"/>
          </w:tcPr>
          <w:p w14:paraId="322EF25E" w14:textId="77777777" w:rsidR="001C0E51" w:rsidRPr="005F0413" w:rsidRDefault="001C0E51" w:rsidP="00184275">
            <w:r w:rsidRPr="005F0413">
              <w:rPr>
                <w:rFonts w:eastAsia="Times New Roman"/>
                <w:b/>
                <w:bCs/>
                <w:color w:val="000000"/>
                <w:lang w:eastAsia="es-CL"/>
              </w:rPr>
              <w:t>Número de hecho constatado</w:t>
            </w:r>
            <w:r w:rsidRPr="005F0413">
              <w:rPr>
                <w:rFonts w:eastAsia="Times New Roman"/>
                <w:color w:val="000000"/>
                <w:lang w:eastAsia="es-CL"/>
              </w:rPr>
              <w:t xml:space="preserve">: </w:t>
            </w:r>
            <w:r w:rsidR="005776C0">
              <w:rPr>
                <w:b/>
              </w:rPr>
              <w:t>4</w:t>
            </w:r>
          </w:p>
        </w:tc>
        <w:tc>
          <w:tcPr>
            <w:tcW w:w="3611" w:type="pct"/>
          </w:tcPr>
          <w:p w14:paraId="4E14C947" w14:textId="77777777" w:rsidR="001C0E51" w:rsidRPr="005F0413" w:rsidRDefault="001C0E51" w:rsidP="001C0E51">
            <w:r w:rsidRPr="005F0413">
              <w:rPr>
                <w:rFonts w:eastAsia="Times New Roman"/>
                <w:b/>
                <w:bCs/>
                <w:color w:val="000000"/>
                <w:lang w:eastAsia="es-CL"/>
              </w:rPr>
              <w:t>Estación N°</w:t>
            </w:r>
            <w:r w:rsidRPr="005F0413">
              <w:rPr>
                <w:rFonts w:eastAsia="Times New Roman"/>
                <w:color w:val="000000"/>
                <w:lang w:eastAsia="es-CL"/>
              </w:rPr>
              <w:t>:</w:t>
            </w:r>
            <w:r>
              <w:rPr>
                <w:rFonts w:eastAsia="Times New Roman"/>
                <w:color w:val="000000"/>
                <w:lang w:eastAsia="es-CL"/>
              </w:rPr>
              <w:t xml:space="preserve"> 5</w:t>
            </w:r>
          </w:p>
        </w:tc>
      </w:tr>
      <w:tr w:rsidR="001C0E51" w:rsidRPr="005F0413" w14:paraId="494436FC" w14:textId="77777777" w:rsidTr="002513BD">
        <w:trPr>
          <w:trHeight w:val="319"/>
        </w:trPr>
        <w:tc>
          <w:tcPr>
            <w:tcW w:w="5000" w:type="pct"/>
            <w:gridSpan w:val="2"/>
            <w:tcBorders>
              <w:bottom w:val="single" w:sz="4" w:space="0" w:color="auto"/>
            </w:tcBorders>
          </w:tcPr>
          <w:p w14:paraId="16D33C8C" w14:textId="77777777" w:rsidR="001C0E51" w:rsidRDefault="001C0E51" w:rsidP="001C0E51">
            <w:pPr>
              <w:pStyle w:val="Default"/>
              <w:jc w:val="both"/>
              <w:rPr>
                <w:sz w:val="20"/>
                <w:szCs w:val="20"/>
              </w:rPr>
            </w:pPr>
            <w:r>
              <w:rPr>
                <w:b/>
                <w:bCs/>
                <w:sz w:val="20"/>
                <w:szCs w:val="20"/>
              </w:rPr>
              <w:t xml:space="preserve">Exigencia: </w:t>
            </w:r>
          </w:p>
          <w:p w14:paraId="40C67E62" w14:textId="77777777" w:rsidR="001C0E51" w:rsidRDefault="001C0E51" w:rsidP="001C0E51">
            <w:pPr>
              <w:pStyle w:val="Default"/>
              <w:jc w:val="both"/>
              <w:rPr>
                <w:sz w:val="20"/>
                <w:szCs w:val="20"/>
              </w:rPr>
            </w:pPr>
            <w:r>
              <w:rPr>
                <w:b/>
                <w:bCs/>
                <w:sz w:val="20"/>
                <w:szCs w:val="20"/>
              </w:rPr>
              <w:t xml:space="preserve">Considerando 3 RCA N°9/2011 </w:t>
            </w:r>
          </w:p>
          <w:p w14:paraId="19EB3FEF" w14:textId="77777777" w:rsidR="001C0E51" w:rsidRDefault="001C0E51" w:rsidP="001C0E51">
            <w:r>
              <w:t xml:space="preserve">El proyecto corresponde a la instalación de un sistema para realizar el ensilaje de la mortalidad de los centros de smoltificación de Puerto Claro y Las Coloradas, ambos ubicados en un sector de Isla del Rey y distantes 3 kilómetros uno del otro. </w:t>
            </w:r>
          </w:p>
          <w:p w14:paraId="71006E7E" w14:textId="77777777" w:rsidR="00056CFC" w:rsidRDefault="00056CFC" w:rsidP="00056CFC">
            <w:pPr>
              <w:pStyle w:val="Default"/>
              <w:jc w:val="both"/>
              <w:rPr>
                <w:sz w:val="20"/>
                <w:szCs w:val="20"/>
              </w:rPr>
            </w:pPr>
            <w:r>
              <w:rPr>
                <w:b/>
                <w:bCs/>
                <w:sz w:val="20"/>
                <w:szCs w:val="20"/>
              </w:rPr>
              <w:t xml:space="preserve">Considerando 3 RCA N°486/2006 </w:t>
            </w:r>
          </w:p>
          <w:p w14:paraId="389BBA3B" w14:textId="77777777" w:rsidR="00056CFC" w:rsidRPr="005F0413" w:rsidRDefault="00056CFC" w:rsidP="00056CFC">
            <w:pPr>
              <w:rPr>
                <w:b/>
              </w:rPr>
            </w:pPr>
            <w:r>
              <w:t xml:space="preserve">Que, según los antecedentes señalados en la Declaración de Impacto Ambiental respectiva, el proyecto "PLATAFORMA DE LAVADO DE REDES Y MUELLES DE OPERACIONES. GRANJA MARINA TORNAGALEONES S.A." consiste en la construcción y operación de un área para el lavado de redes de balsas jaulas de salmón, provenientes de los módulos de cultivo que la empresa Titular posee en el río Tornagaleones, y además la construcción de dos muelles para embarcaciones menores, que servirán para desembarque de operarios y de las redes que arribarán para el lavado además de las obras necesarias para realizar las actividades propias del lavado de redes y el tratamiento del efluente para su posterior emisión al río, dando cumplimiento al D.S. N° 90/2000. </w:t>
            </w:r>
          </w:p>
        </w:tc>
      </w:tr>
      <w:tr w:rsidR="005913BA" w:rsidRPr="005F0413" w14:paraId="35AA4ECA" w14:textId="77777777" w:rsidTr="002513BD">
        <w:trPr>
          <w:trHeight w:val="319"/>
        </w:trPr>
        <w:tc>
          <w:tcPr>
            <w:tcW w:w="5000" w:type="pct"/>
            <w:gridSpan w:val="2"/>
            <w:tcBorders>
              <w:bottom w:val="single" w:sz="4" w:space="0" w:color="auto"/>
            </w:tcBorders>
          </w:tcPr>
          <w:p w14:paraId="3DAEB395" w14:textId="77777777" w:rsidR="005913BA" w:rsidRPr="005913BA" w:rsidRDefault="005913BA" w:rsidP="005913BA">
            <w:pPr>
              <w:pStyle w:val="Default"/>
              <w:rPr>
                <w:bCs/>
                <w:sz w:val="20"/>
                <w:szCs w:val="20"/>
              </w:rPr>
            </w:pPr>
            <w:r w:rsidRPr="005913BA">
              <w:rPr>
                <w:b/>
                <w:bCs/>
                <w:sz w:val="20"/>
                <w:szCs w:val="20"/>
              </w:rPr>
              <w:lastRenderedPageBreak/>
              <w:t xml:space="preserve">Documentación entregada: </w:t>
            </w:r>
            <w:r w:rsidRPr="005913BA">
              <w:rPr>
                <w:bCs/>
                <w:sz w:val="20"/>
                <w:szCs w:val="20"/>
              </w:rPr>
              <w:t>Carta S/N° de Granja Marina Tornagaleones con fecha 01 de septiembre 2014, (Anexo 3) Adjunta:</w:t>
            </w:r>
          </w:p>
          <w:p w14:paraId="722C3F4E" w14:textId="77777777" w:rsidR="005913BA" w:rsidRPr="005913BA" w:rsidRDefault="005913BA" w:rsidP="005913BA">
            <w:pPr>
              <w:pStyle w:val="Default"/>
              <w:rPr>
                <w:bCs/>
                <w:sz w:val="20"/>
                <w:szCs w:val="20"/>
              </w:rPr>
            </w:pPr>
            <w:r w:rsidRPr="005913BA">
              <w:rPr>
                <w:bCs/>
                <w:sz w:val="20"/>
                <w:szCs w:val="20"/>
              </w:rPr>
              <w:t>Ensilaje</w:t>
            </w:r>
          </w:p>
          <w:p w14:paraId="26858DEC" w14:textId="77777777" w:rsidR="005913BA" w:rsidRPr="005913BA" w:rsidRDefault="005913BA" w:rsidP="005913BA">
            <w:pPr>
              <w:pStyle w:val="Default"/>
              <w:rPr>
                <w:bCs/>
                <w:sz w:val="20"/>
                <w:szCs w:val="20"/>
              </w:rPr>
            </w:pPr>
            <w:r w:rsidRPr="005913BA">
              <w:rPr>
                <w:bCs/>
                <w:sz w:val="20"/>
                <w:szCs w:val="20"/>
              </w:rPr>
              <w:t>1.</w:t>
            </w:r>
            <w:r w:rsidRPr="005913BA">
              <w:rPr>
                <w:bCs/>
                <w:sz w:val="20"/>
                <w:szCs w:val="20"/>
              </w:rPr>
              <w:tab/>
              <w:t>Certificado Pesquera Pacific Star S.A. correspondiente a la disposición final de la mortalidad ensilada de fecha 30 de marzo de 2012.</w:t>
            </w:r>
          </w:p>
          <w:p w14:paraId="6CA25080" w14:textId="77777777" w:rsidR="005913BA" w:rsidRPr="005913BA" w:rsidRDefault="005913BA" w:rsidP="005913BA">
            <w:pPr>
              <w:pStyle w:val="Default"/>
              <w:rPr>
                <w:bCs/>
                <w:sz w:val="20"/>
                <w:szCs w:val="20"/>
              </w:rPr>
            </w:pPr>
            <w:r w:rsidRPr="005913BA">
              <w:rPr>
                <w:bCs/>
                <w:sz w:val="20"/>
                <w:szCs w:val="20"/>
              </w:rPr>
              <w:t>2.</w:t>
            </w:r>
            <w:r w:rsidRPr="005913BA">
              <w:rPr>
                <w:bCs/>
                <w:sz w:val="20"/>
                <w:szCs w:val="20"/>
              </w:rPr>
              <w:tab/>
              <w:t>Registro interno del Centro correspondiente a retiro de mortalidad ensilada de fecha 30 de marzo de 2012.</w:t>
            </w:r>
          </w:p>
          <w:p w14:paraId="29F7406D" w14:textId="77777777" w:rsidR="005913BA" w:rsidRPr="005913BA" w:rsidRDefault="005913BA" w:rsidP="005913BA">
            <w:pPr>
              <w:pStyle w:val="Default"/>
              <w:rPr>
                <w:bCs/>
                <w:sz w:val="20"/>
                <w:szCs w:val="20"/>
              </w:rPr>
            </w:pPr>
            <w:r w:rsidRPr="005913BA">
              <w:rPr>
                <w:bCs/>
                <w:sz w:val="20"/>
                <w:szCs w:val="20"/>
              </w:rPr>
              <w:t>3.</w:t>
            </w:r>
            <w:r w:rsidRPr="005913BA">
              <w:rPr>
                <w:bCs/>
                <w:sz w:val="20"/>
                <w:szCs w:val="20"/>
              </w:rPr>
              <w:tab/>
              <w:t>Guía de despacho correspondiente a retiro de mortalidad ensilada de fecha 30 de marzo de 2012</w:t>
            </w:r>
          </w:p>
          <w:p w14:paraId="0D6F6E3E" w14:textId="77777777" w:rsidR="005913BA" w:rsidRPr="005913BA" w:rsidRDefault="005913BA" w:rsidP="005913BA">
            <w:pPr>
              <w:pStyle w:val="Default"/>
              <w:rPr>
                <w:bCs/>
                <w:sz w:val="20"/>
                <w:szCs w:val="20"/>
              </w:rPr>
            </w:pPr>
            <w:r w:rsidRPr="005913BA">
              <w:rPr>
                <w:bCs/>
                <w:sz w:val="20"/>
                <w:szCs w:val="20"/>
              </w:rPr>
              <w:t>4.</w:t>
            </w:r>
            <w:r w:rsidRPr="005913BA">
              <w:rPr>
                <w:bCs/>
                <w:sz w:val="20"/>
                <w:szCs w:val="20"/>
              </w:rPr>
              <w:tab/>
              <w:t>Certificado Pesquera Pacific Star S.A. correspondiente a la disposición final de la mortalidad ensilada de fecha 02 de mayo de 2014.</w:t>
            </w:r>
          </w:p>
          <w:p w14:paraId="06E4EF6F" w14:textId="77777777" w:rsidR="005913BA" w:rsidRPr="005913BA" w:rsidRDefault="005913BA" w:rsidP="005913BA">
            <w:pPr>
              <w:pStyle w:val="Default"/>
              <w:rPr>
                <w:bCs/>
                <w:sz w:val="20"/>
                <w:szCs w:val="20"/>
              </w:rPr>
            </w:pPr>
            <w:r w:rsidRPr="005913BA">
              <w:rPr>
                <w:bCs/>
                <w:sz w:val="20"/>
                <w:szCs w:val="20"/>
              </w:rPr>
              <w:t>5.</w:t>
            </w:r>
            <w:r w:rsidRPr="005913BA">
              <w:rPr>
                <w:bCs/>
                <w:sz w:val="20"/>
                <w:szCs w:val="20"/>
              </w:rPr>
              <w:tab/>
              <w:t>Registro interno del Centro correspondiente a retiro de mortalidad ensilada de fecha 02 de mayo de 2014.</w:t>
            </w:r>
          </w:p>
          <w:p w14:paraId="0CEB298A" w14:textId="77777777" w:rsidR="005913BA" w:rsidRDefault="005913BA" w:rsidP="005913BA">
            <w:pPr>
              <w:pStyle w:val="Default"/>
              <w:rPr>
                <w:bCs/>
                <w:sz w:val="20"/>
                <w:szCs w:val="20"/>
              </w:rPr>
            </w:pPr>
            <w:r w:rsidRPr="005913BA">
              <w:rPr>
                <w:bCs/>
                <w:sz w:val="20"/>
                <w:szCs w:val="20"/>
              </w:rPr>
              <w:t>6.</w:t>
            </w:r>
            <w:r w:rsidRPr="005913BA">
              <w:rPr>
                <w:bCs/>
                <w:sz w:val="20"/>
                <w:szCs w:val="20"/>
              </w:rPr>
              <w:tab/>
              <w:t>Guía de despacho correspondiente a retiro de mortalidad ensila</w:t>
            </w:r>
            <w:r>
              <w:rPr>
                <w:bCs/>
                <w:sz w:val="20"/>
                <w:szCs w:val="20"/>
              </w:rPr>
              <w:t>da de fecha 02 de mayo de 2014.</w:t>
            </w:r>
          </w:p>
          <w:p w14:paraId="4B183130" w14:textId="46054427" w:rsidR="005913BA" w:rsidRPr="005913BA" w:rsidRDefault="005913BA" w:rsidP="005913BA">
            <w:pPr>
              <w:pStyle w:val="Default"/>
              <w:rPr>
                <w:bCs/>
                <w:sz w:val="20"/>
                <w:szCs w:val="20"/>
              </w:rPr>
            </w:pPr>
            <w:r w:rsidRPr="005913BA">
              <w:rPr>
                <w:b/>
                <w:bCs/>
                <w:sz w:val="20"/>
                <w:szCs w:val="20"/>
              </w:rPr>
              <w:t>Plataforma de redes</w:t>
            </w:r>
          </w:p>
          <w:p w14:paraId="7A23E7B5" w14:textId="77777777" w:rsidR="005913BA" w:rsidRPr="005913BA" w:rsidRDefault="005913BA" w:rsidP="005913BA">
            <w:pPr>
              <w:pStyle w:val="Default"/>
              <w:rPr>
                <w:bCs/>
                <w:sz w:val="20"/>
                <w:szCs w:val="20"/>
              </w:rPr>
            </w:pPr>
            <w:r w:rsidRPr="005913BA">
              <w:rPr>
                <w:bCs/>
                <w:sz w:val="20"/>
                <w:szCs w:val="20"/>
              </w:rPr>
              <w:t>7.</w:t>
            </w:r>
            <w:r w:rsidRPr="005913BA">
              <w:rPr>
                <w:bCs/>
                <w:sz w:val="20"/>
                <w:szCs w:val="20"/>
              </w:rPr>
              <w:tab/>
              <w:t>Guía de despacho N°50480, correspondiente al envío de redes, posterior al no uso de la plataforma.</w:t>
            </w:r>
          </w:p>
          <w:p w14:paraId="4E7D12D3" w14:textId="77777777" w:rsidR="005913BA" w:rsidRPr="005913BA" w:rsidRDefault="005913BA" w:rsidP="005913BA">
            <w:pPr>
              <w:pStyle w:val="Default"/>
              <w:rPr>
                <w:bCs/>
                <w:sz w:val="20"/>
                <w:szCs w:val="20"/>
              </w:rPr>
            </w:pPr>
            <w:r w:rsidRPr="005913BA">
              <w:rPr>
                <w:bCs/>
                <w:sz w:val="20"/>
                <w:szCs w:val="20"/>
              </w:rPr>
              <w:t>8.</w:t>
            </w:r>
            <w:r w:rsidRPr="005913BA">
              <w:rPr>
                <w:bCs/>
                <w:sz w:val="20"/>
                <w:szCs w:val="20"/>
              </w:rPr>
              <w:tab/>
              <w:t>Certificado de no descarga de Riles declarados ante la SISS correspondiente a marzo de 2011.</w:t>
            </w:r>
          </w:p>
          <w:p w14:paraId="5753672F" w14:textId="2F47FD19" w:rsidR="005913BA" w:rsidRDefault="005913BA" w:rsidP="005913BA">
            <w:pPr>
              <w:pStyle w:val="Default"/>
              <w:jc w:val="both"/>
              <w:rPr>
                <w:b/>
                <w:bCs/>
                <w:sz w:val="20"/>
                <w:szCs w:val="20"/>
              </w:rPr>
            </w:pPr>
            <w:r w:rsidRPr="005913BA">
              <w:rPr>
                <w:bCs/>
                <w:sz w:val="20"/>
                <w:szCs w:val="20"/>
              </w:rPr>
              <w:t>9.</w:t>
            </w:r>
            <w:r w:rsidRPr="005913BA">
              <w:rPr>
                <w:bCs/>
                <w:sz w:val="20"/>
                <w:szCs w:val="20"/>
              </w:rPr>
              <w:tab/>
              <w:t>Certificado Autocontrol de Riles declarados ante la SISS, de febrero de 2011, correspondiente al último mes de uso de la Plataforma.</w:t>
            </w:r>
          </w:p>
        </w:tc>
      </w:tr>
      <w:tr w:rsidR="001C0E51" w:rsidRPr="005F0413" w14:paraId="07BAA4B9" w14:textId="77777777" w:rsidTr="002513BD">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58FE3B4F" w14:textId="77777777" w:rsidR="001C0E51" w:rsidRPr="00792C50" w:rsidRDefault="001C0E51" w:rsidP="00184275">
            <w:pPr>
              <w:jc w:val="left"/>
            </w:pPr>
            <w:r w:rsidRPr="00792C50">
              <w:rPr>
                <w:b/>
              </w:rPr>
              <w:t>Hecho (s):</w:t>
            </w:r>
            <w:r w:rsidR="00EA792F">
              <w:t xml:space="preserve"> </w:t>
            </w:r>
          </w:p>
          <w:p w14:paraId="2C3636C4" w14:textId="77777777" w:rsidR="001C0E51" w:rsidRPr="001C0E51" w:rsidRDefault="001C0E51" w:rsidP="001C0E51">
            <w:pPr>
              <w:pStyle w:val="Prrafodelista"/>
              <w:numPr>
                <w:ilvl w:val="0"/>
                <w:numId w:val="35"/>
              </w:numPr>
              <w:jc w:val="left"/>
              <w:rPr>
                <w:b/>
              </w:rPr>
            </w:pPr>
            <w:r>
              <w:rPr>
                <w:rFonts w:ascii="Calibri" w:eastAsia="Times New Roman" w:hAnsi="Calibri"/>
                <w:lang w:eastAsia="es-CL"/>
              </w:rPr>
              <w:t>Durante la actividad</w:t>
            </w:r>
            <w:r w:rsidRPr="00281759">
              <w:rPr>
                <w:rFonts w:ascii="Calibri" w:eastAsia="Times New Roman" w:hAnsi="Calibri"/>
                <w:lang w:eastAsia="es-CL"/>
              </w:rPr>
              <w:t xml:space="preserve"> de inspección, se cons</w:t>
            </w:r>
            <w:r>
              <w:rPr>
                <w:rFonts w:ascii="Calibri" w:eastAsia="Times New Roman" w:hAnsi="Calibri"/>
                <w:lang w:eastAsia="es-CL"/>
              </w:rPr>
              <w:t xml:space="preserve">tató todas las </w:t>
            </w:r>
            <w:r w:rsidR="00241D49">
              <w:rPr>
                <w:rFonts w:ascii="Calibri" w:eastAsia="Times New Roman" w:hAnsi="Calibri"/>
                <w:lang w:eastAsia="es-CL"/>
              </w:rPr>
              <w:t>instalaciones</w:t>
            </w:r>
            <w:r>
              <w:rPr>
                <w:rFonts w:ascii="Calibri" w:eastAsia="Times New Roman" w:hAnsi="Calibri"/>
                <w:lang w:eastAsia="es-CL"/>
              </w:rPr>
              <w:t xml:space="preserve"> de apoyo dispuestas en tierra estaban sin operar.</w:t>
            </w:r>
          </w:p>
          <w:p w14:paraId="36DFDAB7" w14:textId="77777777" w:rsidR="001C0E51" w:rsidRPr="001C0E51" w:rsidRDefault="001C0E51" w:rsidP="001C0E51">
            <w:pPr>
              <w:pStyle w:val="Prrafodelista"/>
              <w:numPr>
                <w:ilvl w:val="0"/>
                <w:numId w:val="35"/>
              </w:numPr>
              <w:jc w:val="left"/>
              <w:rPr>
                <w:b/>
              </w:rPr>
            </w:pPr>
            <w:r>
              <w:rPr>
                <w:rFonts w:ascii="Calibri" w:eastAsia="Times New Roman" w:hAnsi="Calibri"/>
                <w:lang w:eastAsia="es-CL"/>
              </w:rPr>
              <w:t>El ensilaje, se encontraba sin restos de mortandad, limpio y preparado para el comienzo de las faenas posterior al descanso sanitario.</w:t>
            </w:r>
          </w:p>
          <w:p w14:paraId="44D66C55" w14:textId="77777777" w:rsidR="001C0E51" w:rsidRPr="00056CFC" w:rsidRDefault="001C0E51" w:rsidP="001C0E51">
            <w:pPr>
              <w:pStyle w:val="Prrafodelista"/>
              <w:numPr>
                <w:ilvl w:val="0"/>
                <w:numId w:val="35"/>
              </w:numPr>
              <w:jc w:val="left"/>
              <w:rPr>
                <w:b/>
              </w:rPr>
            </w:pPr>
            <w:r>
              <w:rPr>
                <w:rFonts w:ascii="Calibri" w:eastAsia="Times New Roman" w:hAnsi="Calibri"/>
                <w:lang w:eastAsia="es-CL"/>
              </w:rPr>
              <w:t>Plataforma de lavado de redes se encontraba sin operación, se solicitó en acta hacer entrega de documentación que acredite dicho estado de actividad.</w:t>
            </w:r>
          </w:p>
          <w:p w14:paraId="7106C826" w14:textId="77777777" w:rsidR="00056CFC" w:rsidRPr="00056CFC" w:rsidRDefault="00056CFC" w:rsidP="00056CFC">
            <w:pPr>
              <w:pStyle w:val="Prrafodelista"/>
              <w:numPr>
                <w:ilvl w:val="0"/>
                <w:numId w:val="35"/>
              </w:numPr>
              <w:jc w:val="left"/>
              <w:rPr>
                <w:b/>
              </w:rPr>
            </w:pPr>
            <w:r>
              <w:rPr>
                <w:rFonts w:ascii="Calibri" w:eastAsia="Times New Roman" w:hAnsi="Calibri"/>
                <w:lang w:eastAsia="es-CL"/>
              </w:rPr>
              <w:t>No existe evidencia de descargas de riles al cuerpo receptor, se solicitó en acta hacer entrega de documentación que acredite dicho estado de actividad.</w:t>
            </w:r>
          </w:p>
          <w:p w14:paraId="2C3960C1" w14:textId="77777777" w:rsidR="001C0E51" w:rsidRPr="00D60E58" w:rsidRDefault="001C0E51" w:rsidP="001C0E51">
            <w:pPr>
              <w:pStyle w:val="Prrafodelista"/>
              <w:numPr>
                <w:ilvl w:val="0"/>
                <w:numId w:val="35"/>
              </w:numPr>
              <w:ind w:left="284" w:hanging="284"/>
              <w:jc w:val="left"/>
              <w:rPr>
                <w:b/>
              </w:rPr>
            </w:pPr>
            <w:r>
              <w:t xml:space="preserve"> </w:t>
            </w:r>
            <w:r w:rsidR="007A7447">
              <w:t>En relación a los hechos constatados, s</w:t>
            </w:r>
            <w:r>
              <w:t xml:space="preserve">e </w:t>
            </w:r>
            <w:r w:rsidR="00241D49">
              <w:t>solicitó</w:t>
            </w:r>
            <w:r>
              <w:t xml:space="preserve"> en acta hacer entrega de siguiente documentación:</w:t>
            </w:r>
          </w:p>
          <w:p w14:paraId="304184D6" w14:textId="77777777" w:rsidR="001C0E51" w:rsidRDefault="007A7447" w:rsidP="001C0E51">
            <w:pPr>
              <w:pStyle w:val="Prrafodelista"/>
              <w:numPr>
                <w:ilvl w:val="1"/>
                <w:numId w:val="35"/>
              </w:numPr>
              <w:jc w:val="left"/>
            </w:pPr>
            <w:r>
              <w:t>Último envío a disposición final de mortalidad ensilada.</w:t>
            </w:r>
          </w:p>
          <w:p w14:paraId="5C91CC79" w14:textId="77777777" w:rsidR="007A7447" w:rsidRDefault="007A7447" w:rsidP="001C0E51">
            <w:pPr>
              <w:pStyle w:val="Prrafodelista"/>
              <w:numPr>
                <w:ilvl w:val="1"/>
                <w:numId w:val="35"/>
              </w:numPr>
              <w:jc w:val="left"/>
            </w:pPr>
            <w:r>
              <w:t>Primer uso de ensilaje y su envío final.</w:t>
            </w:r>
          </w:p>
          <w:p w14:paraId="605E29C7" w14:textId="77777777" w:rsidR="007A7447" w:rsidRDefault="007A7447" w:rsidP="001C0E51">
            <w:pPr>
              <w:pStyle w:val="Prrafodelista"/>
              <w:numPr>
                <w:ilvl w:val="1"/>
                <w:numId w:val="35"/>
              </w:numPr>
              <w:jc w:val="left"/>
            </w:pPr>
            <w:r>
              <w:t>Primer registro de envío de redes a centros de lavados, posterior al no uso de la plataforma.</w:t>
            </w:r>
          </w:p>
          <w:p w14:paraId="17759FBF" w14:textId="77777777" w:rsidR="00806BA4" w:rsidRDefault="007A7447" w:rsidP="002513BD">
            <w:pPr>
              <w:pStyle w:val="Prrafodelista"/>
              <w:numPr>
                <w:ilvl w:val="1"/>
                <w:numId w:val="35"/>
              </w:numPr>
              <w:jc w:val="left"/>
            </w:pPr>
            <w:r>
              <w:t>Registro de último uso de plataforma.</w:t>
            </w:r>
          </w:p>
          <w:p w14:paraId="167E1DCF" w14:textId="77777777" w:rsidR="002513BD" w:rsidRPr="002513BD" w:rsidRDefault="002513BD" w:rsidP="002513BD">
            <w:pPr>
              <w:jc w:val="left"/>
            </w:pPr>
          </w:p>
          <w:p w14:paraId="7F4A433F" w14:textId="77777777" w:rsidR="00806BA4" w:rsidRPr="008E34C9" w:rsidRDefault="001C0E51" w:rsidP="00184275">
            <w:pPr>
              <w:jc w:val="left"/>
              <w:rPr>
                <w:b/>
              </w:rPr>
            </w:pPr>
            <w:r w:rsidRPr="008E34C9">
              <w:rPr>
                <w:b/>
              </w:rPr>
              <w:t>Resultado</w:t>
            </w:r>
            <w:r>
              <w:rPr>
                <w:b/>
              </w:rPr>
              <w:t xml:space="preserve"> (s)</w:t>
            </w:r>
            <w:r w:rsidRPr="008E34C9">
              <w:rPr>
                <w:b/>
              </w:rPr>
              <w:t xml:space="preserve"> examen de Información: </w:t>
            </w:r>
          </w:p>
          <w:p w14:paraId="5F02B8CD" w14:textId="77777777" w:rsidR="001C0E51" w:rsidRPr="002513BD" w:rsidRDefault="002513BD" w:rsidP="002513BD">
            <w:pPr>
              <w:ind w:left="360"/>
              <w:jc w:val="left"/>
              <w:rPr>
                <w:b/>
              </w:rPr>
            </w:pPr>
            <w:r w:rsidRPr="002513BD">
              <w:rPr>
                <w:b/>
              </w:rPr>
              <w:t>En relaci</w:t>
            </w:r>
            <w:r>
              <w:rPr>
                <w:b/>
              </w:rPr>
              <w:t>ón al Ensilaje.</w:t>
            </w:r>
          </w:p>
          <w:p w14:paraId="0678867D" w14:textId="77777777" w:rsidR="001C0E51" w:rsidRPr="0094143F" w:rsidRDefault="001C0E51" w:rsidP="001C0E51">
            <w:pPr>
              <w:pStyle w:val="Prrafodelista"/>
              <w:numPr>
                <w:ilvl w:val="0"/>
                <w:numId w:val="35"/>
              </w:numPr>
              <w:jc w:val="left"/>
              <w:rPr>
                <w:b/>
              </w:rPr>
            </w:pPr>
            <w:r>
              <w:t>Del examen de información de</w:t>
            </w:r>
            <w:r w:rsidR="00806BA4">
              <w:t xml:space="preserve"> la documentación entregada se pudo constatar que:</w:t>
            </w:r>
          </w:p>
          <w:p w14:paraId="58CC201B" w14:textId="77777777" w:rsidR="00EA792F" w:rsidRPr="00EA792F" w:rsidRDefault="0094143F" w:rsidP="001C0E51">
            <w:pPr>
              <w:pStyle w:val="Prrafodelista"/>
              <w:numPr>
                <w:ilvl w:val="0"/>
                <w:numId w:val="35"/>
              </w:numPr>
              <w:jc w:val="left"/>
              <w:rPr>
                <w:b/>
              </w:rPr>
            </w:pPr>
            <w:r>
              <w:t xml:space="preserve">Titular entrega certificado </w:t>
            </w:r>
            <w:r w:rsidR="00EA792F">
              <w:t>de ensilaje detallados en la documentación entregada numerales 1 al 6.</w:t>
            </w:r>
          </w:p>
          <w:p w14:paraId="29F89C94" w14:textId="77777777" w:rsidR="002513BD" w:rsidRPr="002513BD" w:rsidRDefault="00EA792F" w:rsidP="00EA792F">
            <w:pPr>
              <w:pStyle w:val="Prrafodelista"/>
              <w:numPr>
                <w:ilvl w:val="0"/>
                <w:numId w:val="35"/>
              </w:numPr>
              <w:jc w:val="left"/>
              <w:rPr>
                <w:b/>
              </w:rPr>
            </w:pPr>
            <w:r>
              <w:t>Dicha información confirma su inicio de operación el 30 de marzo del 2012 y confirma su</w:t>
            </w:r>
            <w:r w:rsidR="002513BD">
              <w:t xml:space="preserve"> último</w:t>
            </w:r>
            <w:r>
              <w:t xml:space="preserve"> uso mediante certificados de </w:t>
            </w:r>
            <w:r w:rsidR="002513BD">
              <w:t xml:space="preserve">disposición final con </w:t>
            </w:r>
            <w:r w:rsidR="00241D49">
              <w:t>fecha</w:t>
            </w:r>
            <w:r w:rsidR="002513BD">
              <w:t xml:space="preserve"> 20 de mayo de 2014.</w:t>
            </w:r>
          </w:p>
          <w:p w14:paraId="419B9B67" w14:textId="77777777" w:rsidR="0094143F" w:rsidRPr="002513BD" w:rsidRDefault="002513BD" w:rsidP="00EA792F">
            <w:pPr>
              <w:pStyle w:val="Prrafodelista"/>
              <w:numPr>
                <w:ilvl w:val="0"/>
                <w:numId w:val="35"/>
              </w:numPr>
              <w:jc w:val="left"/>
              <w:rPr>
                <w:b/>
              </w:rPr>
            </w:pPr>
            <w:r>
              <w:t>La información entregada anteriormente se condice con el hecho constatado de no operación durante la Inspección Ambiental.</w:t>
            </w:r>
          </w:p>
          <w:p w14:paraId="09A59CC2" w14:textId="77777777" w:rsidR="002513BD" w:rsidRPr="002513BD" w:rsidRDefault="002513BD" w:rsidP="002513BD">
            <w:pPr>
              <w:ind w:left="360"/>
              <w:jc w:val="left"/>
              <w:rPr>
                <w:b/>
              </w:rPr>
            </w:pPr>
            <w:r w:rsidRPr="002513BD">
              <w:rPr>
                <w:b/>
              </w:rPr>
              <w:t>En relaci</w:t>
            </w:r>
            <w:r>
              <w:rPr>
                <w:b/>
              </w:rPr>
              <w:t>ón a la plataforma de lavado de redes.</w:t>
            </w:r>
          </w:p>
          <w:p w14:paraId="6600A422" w14:textId="61A268E7" w:rsidR="002513BD" w:rsidRPr="005913BA" w:rsidRDefault="00806BA4" w:rsidP="002513BD">
            <w:pPr>
              <w:pStyle w:val="Prrafodelista"/>
              <w:numPr>
                <w:ilvl w:val="0"/>
                <w:numId w:val="35"/>
              </w:numPr>
              <w:jc w:val="left"/>
              <w:rPr>
                <w:b/>
              </w:rPr>
            </w:pPr>
            <w:r>
              <w:t>En relación a los certif</w:t>
            </w:r>
            <w:r w:rsidR="005C70BC">
              <w:t>icados que av</w:t>
            </w:r>
            <w:r>
              <w:t>alan la no descarga de riles</w:t>
            </w:r>
            <w:r w:rsidR="005C70BC">
              <w:t xml:space="preserve">, </w:t>
            </w:r>
            <w:r w:rsidR="00E072DD">
              <w:t>(Certificado No Descarga marzo 2011, de fecha 20 de abril del 2011 de la Superintendencia de Serv</w:t>
            </w:r>
            <w:r w:rsidR="00241D49">
              <w:t>icios Sanitarios y Guía de des</w:t>
            </w:r>
            <w:r w:rsidR="00E072DD">
              <w:t xml:space="preserve">pacho </w:t>
            </w:r>
            <w:r w:rsidR="0094143F">
              <w:t xml:space="preserve">para el lavado de redes a redes Kaweskar LTDA. </w:t>
            </w:r>
            <w:r w:rsidR="00E072DD">
              <w:t>N°50480 de fecha 31 de diciembre de 2011, a</w:t>
            </w:r>
            <w:r w:rsidR="0094143F">
              <w:t>m</w:t>
            </w:r>
            <w:r w:rsidR="00E072DD">
              <w:t xml:space="preserve">bos documentos adjuntados en </w:t>
            </w:r>
            <w:r w:rsidR="00E072DD">
              <w:rPr>
                <w:rFonts w:eastAsia="Times New Roman"/>
                <w:bCs/>
                <w:color w:val="000000"/>
                <w:lang w:eastAsia="es-CL"/>
              </w:rPr>
              <w:t>Carta S/N° de Granja Marina Tornagaleones con fecha 01 de septiembre 2014</w:t>
            </w:r>
            <w:r w:rsidR="0094143F">
              <w:rPr>
                <w:rFonts w:eastAsia="Times New Roman"/>
                <w:bCs/>
                <w:color w:val="000000"/>
                <w:lang w:eastAsia="es-CL"/>
              </w:rPr>
              <w:t>, Anexo 3</w:t>
            </w:r>
            <w:r w:rsidR="00E072DD">
              <w:rPr>
                <w:rFonts w:eastAsia="Times New Roman"/>
                <w:bCs/>
                <w:color w:val="000000"/>
                <w:lang w:eastAsia="es-CL"/>
              </w:rPr>
              <w:t xml:space="preserve">) </w:t>
            </w:r>
            <w:r w:rsidR="005C70BC">
              <w:t xml:space="preserve">se </w:t>
            </w:r>
            <w:r w:rsidR="0094143F">
              <w:t>constata su conformidad ante el hecho de no operación de la plataforma de lavado de redes</w:t>
            </w:r>
            <w:r w:rsidR="005C70BC">
              <w:t>.</w:t>
            </w:r>
          </w:p>
          <w:p w14:paraId="41A5910E" w14:textId="77777777" w:rsidR="001C0E51" w:rsidRPr="0094143F" w:rsidRDefault="0094143F" w:rsidP="0094143F">
            <w:pPr>
              <w:pStyle w:val="Prrafodelista"/>
              <w:numPr>
                <w:ilvl w:val="0"/>
                <w:numId w:val="35"/>
              </w:numPr>
              <w:jc w:val="left"/>
              <w:rPr>
                <w:b/>
              </w:rPr>
            </w:pPr>
            <w:r>
              <w:t xml:space="preserve">La plataforma de lavado de </w:t>
            </w:r>
            <w:r w:rsidR="00241D49">
              <w:t>redes</w:t>
            </w:r>
            <w:r>
              <w:t xml:space="preserve"> autorizada bajo RCA N°486 del 2006, que forma parte de las instalaciones de apoyo en tierra de la empresa Tornagaleones, no ha sido operada desde el año 2011.</w:t>
            </w:r>
          </w:p>
        </w:tc>
      </w:tr>
    </w:tbl>
    <w:p w14:paraId="1E4E107F" w14:textId="77777777" w:rsidR="00056CFC" w:rsidRPr="005F0413" w:rsidRDefault="00056CFC" w:rsidP="00056CFC"/>
    <w:p w14:paraId="33DB8FF6" w14:textId="77777777" w:rsidR="007D256A" w:rsidRDefault="007D256A">
      <w:pPr>
        <w:jc w:val="left"/>
        <w:rPr>
          <w:color w:val="FF0000"/>
        </w:rPr>
      </w:pPr>
    </w:p>
    <w:p w14:paraId="092E9036" w14:textId="77777777" w:rsidR="00056CFC" w:rsidRPr="005F0413" w:rsidRDefault="00056CFC">
      <w:pPr>
        <w:jc w:val="left"/>
        <w:rPr>
          <w:color w:val="FF0000"/>
        </w:rPr>
      </w:pPr>
    </w:p>
    <w:p w14:paraId="5A5F11CD" w14:textId="77777777" w:rsidR="00CE010E" w:rsidRPr="005F0413" w:rsidRDefault="007C7490" w:rsidP="003C3E5D">
      <w:pPr>
        <w:pStyle w:val="Ttulo1"/>
        <w:rPr>
          <w:b w:val="0"/>
          <w:sz w:val="14"/>
          <w:szCs w:val="24"/>
        </w:rPr>
      </w:pPr>
      <w:bookmarkStart w:id="158" w:name="_Toc353998131"/>
      <w:bookmarkStart w:id="159" w:name="_Toc353998204"/>
      <w:bookmarkStart w:id="160" w:name="_Toc352840403"/>
      <w:bookmarkStart w:id="161" w:name="_Toc352841463"/>
      <w:bookmarkStart w:id="162" w:name="_Toc406140587"/>
      <w:bookmarkEnd w:id="158"/>
      <w:bookmarkEnd w:id="159"/>
      <w:r w:rsidRPr="005F0413">
        <w:t>OTROS HECHOS.</w:t>
      </w:r>
      <w:bookmarkEnd w:id="160"/>
      <w:bookmarkEnd w:id="161"/>
      <w:bookmarkEnd w:id="162"/>
      <w:r w:rsidR="003C3E5D" w:rsidRPr="005F0413">
        <w:rPr>
          <w:b w:val="0"/>
          <w:sz w:val="14"/>
          <w:szCs w:val="24"/>
        </w:rPr>
        <w:t xml:space="preserve"> </w:t>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5F0413" w14:paraId="464E4046" w14:textId="77777777" w:rsidTr="005B38F1">
        <w:trPr>
          <w:trHeight w:val="300"/>
          <w:jc w:val="center"/>
        </w:trPr>
        <w:tc>
          <w:tcPr>
            <w:tcW w:w="5000" w:type="pct"/>
            <w:shd w:val="clear" w:color="auto" w:fill="auto"/>
            <w:noWrap/>
            <w:vAlign w:val="center"/>
            <w:hideMark/>
          </w:tcPr>
          <w:p w14:paraId="0C3AC96E" w14:textId="77777777" w:rsidR="00B417C3" w:rsidRPr="005F0413" w:rsidRDefault="00F64DF2" w:rsidP="00A0340E">
            <w:pPr>
              <w:jc w:val="left"/>
              <w:rPr>
                <w:rFonts w:eastAsia="Times New Roman"/>
                <w:b/>
                <w:bCs/>
                <w:color w:val="000000"/>
                <w:sz w:val="20"/>
                <w:szCs w:val="20"/>
                <w:lang w:eastAsia="es-CL"/>
              </w:rPr>
            </w:pPr>
            <w:r w:rsidRPr="005F0413">
              <w:rPr>
                <w:rFonts w:eastAsia="Times New Roman"/>
                <w:b/>
                <w:bCs/>
                <w:color w:val="000000"/>
                <w:sz w:val="20"/>
                <w:szCs w:val="20"/>
                <w:lang w:eastAsia="es-CL"/>
              </w:rPr>
              <w:t>Otros h</w:t>
            </w:r>
            <w:r w:rsidR="003C3E5D">
              <w:rPr>
                <w:rFonts w:eastAsia="Times New Roman"/>
                <w:b/>
                <w:bCs/>
                <w:color w:val="000000"/>
                <w:sz w:val="20"/>
                <w:szCs w:val="20"/>
                <w:lang w:eastAsia="es-CL"/>
              </w:rPr>
              <w:t xml:space="preserve">echo. </w:t>
            </w:r>
            <w:r w:rsidR="003C3E5D" w:rsidRPr="003C3E5D">
              <w:rPr>
                <w:rFonts w:eastAsia="Times New Roman"/>
                <w:bCs/>
                <w:color w:val="000000"/>
                <w:sz w:val="20"/>
                <w:szCs w:val="20"/>
                <w:lang w:eastAsia="es-CL"/>
              </w:rPr>
              <w:t>NO HAY</w:t>
            </w:r>
          </w:p>
        </w:tc>
      </w:tr>
      <w:tr w:rsidR="00B417C3" w:rsidRPr="005F0413" w14:paraId="501541D3" w14:textId="77777777" w:rsidTr="003C3E5D">
        <w:trPr>
          <w:trHeight w:val="201"/>
          <w:jc w:val="center"/>
        </w:trPr>
        <w:tc>
          <w:tcPr>
            <w:tcW w:w="5000" w:type="pct"/>
            <w:shd w:val="clear" w:color="auto" w:fill="auto"/>
            <w:noWrap/>
            <w:hideMark/>
          </w:tcPr>
          <w:p w14:paraId="4304A9ED" w14:textId="77777777" w:rsidR="00B417C3" w:rsidRPr="005F0413" w:rsidRDefault="00B417C3" w:rsidP="003C3E5D">
            <w:pPr>
              <w:ind w:left="708" w:hanging="708"/>
              <w:jc w:val="left"/>
              <w:rPr>
                <w:rFonts w:eastAsia="Times New Roman"/>
                <w:color w:val="000000"/>
                <w:sz w:val="20"/>
                <w:szCs w:val="20"/>
                <w:lang w:eastAsia="es-CL"/>
              </w:rPr>
            </w:pPr>
            <w:r w:rsidRPr="005F0413">
              <w:rPr>
                <w:rFonts w:eastAsia="Times New Roman"/>
                <w:b/>
                <w:bCs/>
                <w:color w:val="000000"/>
                <w:sz w:val="20"/>
                <w:szCs w:val="20"/>
                <w:lang w:eastAsia="es-CL"/>
              </w:rPr>
              <w:t>Descripción</w:t>
            </w:r>
            <w:r w:rsidRPr="005F0413">
              <w:rPr>
                <w:rFonts w:eastAsia="Times New Roman"/>
                <w:color w:val="000000"/>
                <w:sz w:val="20"/>
                <w:szCs w:val="20"/>
                <w:lang w:eastAsia="es-CL"/>
              </w:rPr>
              <w:t>:</w:t>
            </w:r>
            <w:r w:rsidR="003C3E5D">
              <w:rPr>
                <w:rFonts w:eastAsia="Times New Roman"/>
                <w:color w:val="000000"/>
                <w:sz w:val="20"/>
                <w:szCs w:val="20"/>
                <w:lang w:eastAsia="es-CL"/>
              </w:rPr>
              <w:t xml:space="preserve"> </w:t>
            </w:r>
            <w:r w:rsidR="003C3E5D" w:rsidRPr="003C3E5D">
              <w:rPr>
                <w:rFonts w:eastAsia="Times New Roman"/>
                <w:bCs/>
                <w:color w:val="000000"/>
                <w:sz w:val="20"/>
                <w:szCs w:val="20"/>
                <w:lang w:eastAsia="es-CL"/>
              </w:rPr>
              <w:t>NO HAY</w:t>
            </w:r>
          </w:p>
          <w:p w14:paraId="24F7C38A" w14:textId="77777777" w:rsidR="00B417C3" w:rsidRPr="005F0413" w:rsidRDefault="00B417C3" w:rsidP="008D004D">
            <w:pPr>
              <w:jc w:val="left"/>
              <w:rPr>
                <w:rFonts w:eastAsia="Times New Roman"/>
                <w:color w:val="000000"/>
                <w:sz w:val="20"/>
                <w:szCs w:val="20"/>
                <w:lang w:eastAsia="es-CL"/>
              </w:rPr>
            </w:pPr>
          </w:p>
        </w:tc>
      </w:tr>
    </w:tbl>
    <w:p w14:paraId="5A8B1A6F" w14:textId="77777777" w:rsidR="007015BE" w:rsidRPr="005F0413" w:rsidRDefault="007015BE">
      <w:pPr>
        <w:jc w:val="left"/>
        <w:rPr>
          <w:rFonts w:cstheme="minorHAnsi"/>
          <w:b/>
          <w:sz w:val="14"/>
          <w:szCs w:val="24"/>
        </w:rPr>
      </w:pPr>
    </w:p>
    <w:p w14:paraId="25820BE9" w14:textId="77777777" w:rsidR="003410F3" w:rsidRPr="005F0413" w:rsidRDefault="003410F3" w:rsidP="00893A4E">
      <w:pPr>
        <w:pStyle w:val="Prrafodelista"/>
        <w:ind w:left="0"/>
        <w:rPr>
          <w:rFonts w:cstheme="minorHAnsi"/>
          <w:b/>
          <w:sz w:val="14"/>
          <w:szCs w:val="24"/>
        </w:rPr>
        <w:sectPr w:rsidR="003410F3" w:rsidRPr="005F0413" w:rsidSect="00A70F8F">
          <w:pgSz w:w="15840" w:h="12240" w:orient="landscape"/>
          <w:pgMar w:top="1134" w:right="1134" w:bottom="1134" w:left="1134" w:header="709" w:footer="709" w:gutter="0"/>
          <w:cols w:space="708"/>
          <w:docGrid w:linePitch="360"/>
        </w:sectPr>
      </w:pPr>
    </w:p>
    <w:p w14:paraId="090FBF97" w14:textId="77777777" w:rsidR="007015BE" w:rsidRPr="005F0413" w:rsidRDefault="007015BE" w:rsidP="00C958D0">
      <w:pPr>
        <w:pStyle w:val="Ttulo1"/>
      </w:pPr>
      <w:bookmarkStart w:id="163" w:name="_Toc352840404"/>
      <w:bookmarkStart w:id="164" w:name="_Toc352841464"/>
      <w:bookmarkStart w:id="165" w:name="_Toc406140588"/>
      <w:r w:rsidRPr="005F0413">
        <w:lastRenderedPageBreak/>
        <w:t>CONCLUSIONES.</w:t>
      </w:r>
      <w:bookmarkEnd w:id="163"/>
      <w:bookmarkEnd w:id="164"/>
      <w:bookmarkEnd w:id="165"/>
    </w:p>
    <w:p w14:paraId="3C35C472" w14:textId="77777777" w:rsidR="00CE010E" w:rsidRPr="005F0413" w:rsidRDefault="00CE010E" w:rsidP="00893A4E">
      <w:pPr>
        <w:pStyle w:val="Prrafodelista"/>
        <w:ind w:left="0"/>
        <w:rPr>
          <w:rFonts w:cstheme="minorHAnsi"/>
          <w:b/>
          <w:sz w:val="14"/>
          <w:szCs w:val="24"/>
        </w:rPr>
      </w:pPr>
    </w:p>
    <w:p w14:paraId="75BE12EA" w14:textId="77777777" w:rsidR="00206978" w:rsidRDefault="003C3E5D" w:rsidP="00D87A34">
      <w:pPr>
        <w:pStyle w:val="Prrafodelista"/>
        <w:ind w:left="770"/>
        <w:rPr>
          <w:rFonts w:cstheme="minorHAnsi"/>
          <w:sz w:val="20"/>
          <w:szCs w:val="20"/>
        </w:rPr>
      </w:pPr>
      <w:r w:rsidRPr="005F0413">
        <w:rPr>
          <w:rFonts w:cstheme="minorHAnsi"/>
          <w:sz w:val="20"/>
          <w:szCs w:val="20"/>
        </w:rPr>
        <w:t xml:space="preserve">En consideración a los hechos constatados se puede concluir que </w:t>
      </w:r>
      <w:r w:rsidR="000D31CD">
        <w:rPr>
          <w:rFonts w:cstheme="minorHAnsi"/>
          <w:sz w:val="20"/>
          <w:szCs w:val="20"/>
        </w:rPr>
        <w:t>no se verifica</w:t>
      </w:r>
      <w:r w:rsidR="00F873DE">
        <w:rPr>
          <w:rFonts w:cstheme="minorHAnsi"/>
          <w:sz w:val="20"/>
          <w:szCs w:val="20"/>
        </w:rPr>
        <w:t xml:space="preserve"> muerte de choritos.</w:t>
      </w:r>
      <w:r w:rsidR="00206978">
        <w:rPr>
          <w:rFonts w:cstheme="minorHAnsi"/>
          <w:sz w:val="20"/>
          <w:szCs w:val="20"/>
        </w:rPr>
        <w:t xml:space="preserve"> Se realizó un  análisis  </w:t>
      </w:r>
      <w:r w:rsidR="00206978" w:rsidRPr="00D87A34">
        <w:rPr>
          <w:rFonts w:cstheme="minorHAnsi"/>
          <w:i/>
          <w:sz w:val="20"/>
          <w:szCs w:val="20"/>
        </w:rPr>
        <w:t xml:space="preserve">in situ </w:t>
      </w:r>
      <w:r w:rsidR="00206978">
        <w:rPr>
          <w:rFonts w:cstheme="minorHAnsi"/>
          <w:sz w:val="20"/>
          <w:szCs w:val="20"/>
        </w:rPr>
        <w:t>a la columna de agua, y no se observa alteración de parámetros sensibles.</w:t>
      </w:r>
      <w:r w:rsidR="00F873DE">
        <w:rPr>
          <w:rFonts w:cstheme="minorHAnsi"/>
          <w:sz w:val="20"/>
          <w:szCs w:val="20"/>
        </w:rPr>
        <w:t xml:space="preserve"> Por otra parte revisados los antecedentes </w:t>
      </w:r>
      <w:r w:rsidR="000D31CD">
        <w:rPr>
          <w:rFonts w:cstheme="minorHAnsi"/>
          <w:sz w:val="20"/>
          <w:szCs w:val="20"/>
        </w:rPr>
        <w:t>relativos a los</w:t>
      </w:r>
      <w:r w:rsidR="00F873DE">
        <w:rPr>
          <w:rFonts w:cstheme="minorHAnsi"/>
          <w:sz w:val="20"/>
          <w:szCs w:val="20"/>
        </w:rPr>
        <w:t xml:space="preserve"> proyecto</w:t>
      </w:r>
      <w:r w:rsidR="000D31CD">
        <w:rPr>
          <w:rFonts w:cstheme="minorHAnsi"/>
          <w:sz w:val="20"/>
          <w:szCs w:val="20"/>
        </w:rPr>
        <w:t xml:space="preserve">s </w:t>
      </w:r>
      <w:r w:rsidR="000D31CD" w:rsidRPr="000D31CD">
        <w:rPr>
          <w:rFonts w:cstheme="minorHAnsi"/>
          <w:sz w:val="20"/>
          <w:szCs w:val="20"/>
        </w:rPr>
        <w:t>“Modificación de Proyecto Técnico en Centro de Smoltificación en E</w:t>
      </w:r>
      <w:r w:rsidR="000D31CD">
        <w:rPr>
          <w:rFonts w:cstheme="minorHAnsi"/>
          <w:sz w:val="20"/>
          <w:szCs w:val="20"/>
        </w:rPr>
        <w:t>stuario Río Tornagaleones S.A”,</w:t>
      </w:r>
      <w:r w:rsidR="000D31CD" w:rsidRPr="000D31CD">
        <w:rPr>
          <w:rFonts w:cstheme="minorHAnsi"/>
          <w:sz w:val="20"/>
          <w:szCs w:val="20"/>
        </w:rPr>
        <w:t xml:space="preserve"> “Centro Cultivo Las Coloradas”, </w:t>
      </w:r>
      <w:r w:rsidR="000D31CD">
        <w:rPr>
          <w:rFonts w:cstheme="minorHAnsi"/>
          <w:sz w:val="20"/>
          <w:szCs w:val="20"/>
        </w:rPr>
        <w:t>“</w:t>
      </w:r>
      <w:r w:rsidR="000D31CD" w:rsidRPr="005F0413">
        <w:rPr>
          <w:color w:val="000000"/>
          <w:sz w:val="20"/>
        </w:rPr>
        <w:t>Sistema De Ensilaje Para Los Centros De Smoltificación De Puerto Claro Y Las Coloradas</w:t>
      </w:r>
      <w:r w:rsidR="000D31CD">
        <w:rPr>
          <w:color w:val="000000"/>
          <w:sz w:val="20"/>
        </w:rPr>
        <w:t>” y “</w:t>
      </w:r>
      <w:r w:rsidR="000D31CD" w:rsidRPr="005F0413">
        <w:rPr>
          <w:color w:val="000000"/>
          <w:sz w:val="20"/>
        </w:rPr>
        <w:t>Plataforma de lavado de redes y muelles de operacio</w:t>
      </w:r>
      <w:r w:rsidR="000D31CD">
        <w:rPr>
          <w:color w:val="000000"/>
          <w:sz w:val="20"/>
        </w:rPr>
        <w:t>nes”</w:t>
      </w:r>
      <w:r w:rsidR="00F873DE">
        <w:rPr>
          <w:rFonts w:cstheme="minorHAnsi"/>
          <w:sz w:val="20"/>
          <w:szCs w:val="20"/>
        </w:rPr>
        <w:t xml:space="preserve"> </w:t>
      </w:r>
      <w:r w:rsidR="000D31CD">
        <w:rPr>
          <w:rFonts w:cstheme="minorHAnsi"/>
          <w:sz w:val="20"/>
          <w:szCs w:val="20"/>
        </w:rPr>
        <w:t>d</w:t>
      </w:r>
      <w:r w:rsidR="00F873DE">
        <w:rPr>
          <w:rFonts w:cstheme="minorHAnsi"/>
          <w:sz w:val="20"/>
          <w:szCs w:val="20"/>
        </w:rPr>
        <w:t>el titular</w:t>
      </w:r>
      <w:r w:rsidR="000D31CD">
        <w:rPr>
          <w:rFonts w:cstheme="minorHAnsi"/>
          <w:sz w:val="20"/>
          <w:szCs w:val="20"/>
        </w:rPr>
        <w:t xml:space="preserve"> </w:t>
      </w:r>
      <w:r w:rsidR="000D31CD" w:rsidRPr="000D31CD">
        <w:rPr>
          <w:rFonts w:cstheme="minorHAnsi"/>
          <w:sz w:val="20"/>
          <w:szCs w:val="20"/>
        </w:rPr>
        <w:t>Granja Marina Tornagaleones S.A.</w:t>
      </w:r>
      <w:r w:rsidR="00F873DE">
        <w:rPr>
          <w:rFonts w:cstheme="minorHAnsi"/>
          <w:sz w:val="20"/>
          <w:szCs w:val="20"/>
        </w:rPr>
        <w:t>, tampoco se verifican no conformidades en relación a las autorizaciones ambientales otorgadas. Cobra relevancia para este caso, los análisis  de los informes ambientales (INFAs)</w:t>
      </w:r>
      <w:r w:rsidR="00206978">
        <w:rPr>
          <w:rFonts w:cstheme="minorHAnsi"/>
          <w:sz w:val="20"/>
          <w:szCs w:val="20"/>
        </w:rPr>
        <w:t xml:space="preserve"> correspondientes al proyecto</w:t>
      </w:r>
      <w:r w:rsidR="000D31CD">
        <w:rPr>
          <w:rFonts w:cstheme="minorHAnsi"/>
          <w:sz w:val="20"/>
          <w:szCs w:val="20"/>
        </w:rPr>
        <w:t xml:space="preserve"> </w:t>
      </w:r>
      <w:r w:rsidR="000D31CD" w:rsidRPr="000D31CD">
        <w:rPr>
          <w:rFonts w:cstheme="minorHAnsi"/>
          <w:sz w:val="20"/>
          <w:szCs w:val="20"/>
        </w:rPr>
        <w:t>“Modificación de Proyecto Técnico en Centro de Smoltificación en Estuario Río Tornagaleones S.A” y “Centro Cultivo Las Coloradas”</w:t>
      </w:r>
      <w:r w:rsidR="00206978">
        <w:rPr>
          <w:rFonts w:cstheme="minorHAnsi"/>
          <w:sz w:val="20"/>
          <w:szCs w:val="20"/>
        </w:rPr>
        <w:t xml:space="preserve"> periodo </w:t>
      </w:r>
      <w:r w:rsidR="000D31CD">
        <w:rPr>
          <w:rFonts w:cstheme="minorHAnsi"/>
          <w:sz w:val="20"/>
          <w:szCs w:val="20"/>
        </w:rPr>
        <w:t>de noviembre del 2013 y junio 2014 respectivamente que dan cuenta que</w:t>
      </w:r>
      <w:r w:rsidR="00F873DE">
        <w:rPr>
          <w:rFonts w:cstheme="minorHAnsi"/>
          <w:sz w:val="20"/>
          <w:szCs w:val="20"/>
        </w:rPr>
        <w:t xml:space="preserve"> la calidad de las aguas y fondo son aptas para la acu</w:t>
      </w:r>
      <w:r w:rsidR="00206978">
        <w:rPr>
          <w:rFonts w:cstheme="minorHAnsi"/>
          <w:sz w:val="20"/>
          <w:szCs w:val="20"/>
        </w:rPr>
        <w:t>icultura, catalogando al sector concesionado con condiciones aerobicas.</w:t>
      </w:r>
    </w:p>
    <w:p w14:paraId="17E8A27B" w14:textId="77777777" w:rsidR="00206978" w:rsidRDefault="00206978" w:rsidP="00D87A34">
      <w:pPr>
        <w:pStyle w:val="Prrafodelista"/>
        <w:ind w:left="770"/>
        <w:rPr>
          <w:rFonts w:cstheme="minorHAnsi"/>
          <w:sz w:val="20"/>
          <w:szCs w:val="20"/>
        </w:rPr>
      </w:pPr>
    </w:p>
    <w:p w14:paraId="52AE0BBE" w14:textId="77777777" w:rsidR="00206978" w:rsidRDefault="00206978" w:rsidP="00D87A34">
      <w:pPr>
        <w:pStyle w:val="Prrafodelista"/>
        <w:ind w:left="770"/>
        <w:rPr>
          <w:rFonts w:cstheme="minorHAnsi"/>
          <w:sz w:val="20"/>
          <w:szCs w:val="20"/>
        </w:rPr>
      </w:pPr>
    </w:p>
    <w:p w14:paraId="7A0567AA" w14:textId="77777777" w:rsidR="00F873DE" w:rsidRPr="00D87A34" w:rsidRDefault="00F873DE" w:rsidP="00206978">
      <w:pPr>
        <w:pStyle w:val="Prrafodelista"/>
        <w:ind w:left="770"/>
        <w:rPr>
          <w:rFonts w:cstheme="minorHAnsi"/>
          <w:sz w:val="20"/>
          <w:szCs w:val="20"/>
        </w:rPr>
      </w:pPr>
    </w:p>
    <w:p w14:paraId="3C66D753" w14:textId="77777777" w:rsidR="003C3E5D" w:rsidRDefault="003C3E5D" w:rsidP="00694B31">
      <w:pPr>
        <w:rPr>
          <w:rFonts w:cstheme="minorHAnsi"/>
          <w:sz w:val="20"/>
          <w:szCs w:val="20"/>
        </w:rPr>
      </w:pPr>
    </w:p>
    <w:p w14:paraId="505F5AA7" w14:textId="77777777" w:rsidR="00F36F7C" w:rsidRPr="005F0413" w:rsidRDefault="00F36F7C" w:rsidP="00F36F7C">
      <w:pPr>
        <w:jc w:val="left"/>
        <w:rPr>
          <w:rFonts w:cstheme="minorHAnsi"/>
          <w:sz w:val="20"/>
          <w:szCs w:val="20"/>
        </w:rPr>
      </w:pPr>
    </w:p>
    <w:p w14:paraId="752587CA" w14:textId="77777777" w:rsidR="00F36F7C" w:rsidRPr="005F0413" w:rsidRDefault="00F36F7C" w:rsidP="00893A4E">
      <w:pPr>
        <w:pStyle w:val="Prrafodelista"/>
        <w:ind w:left="0"/>
        <w:rPr>
          <w:rFonts w:cstheme="minorHAnsi"/>
          <w:b/>
          <w:sz w:val="14"/>
          <w:szCs w:val="24"/>
        </w:rPr>
      </w:pPr>
    </w:p>
    <w:p w14:paraId="3BD74965" w14:textId="77777777" w:rsidR="00F36F7C" w:rsidRPr="005F0413" w:rsidRDefault="00F36F7C" w:rsidP="00893A4E">
      <w:pPr>
        <w:pStyle w:val="Prrafodelista"/>
        <w:ind w:left="0"/>
        <w:rPr>
          <w:rFonts w:cstheme="minorHAnsi"/>
          <w:b/>
          <w:sz w:val="14"/>
          <w:szCs w:val="24"/>
        </w:rPr>
      </w:pPr>
    </w:p>
    <w:p w14:paraId="4D2768A7" w14:textId="77777777" w:rsidR="00F36F7C" w:rsidRPr="005F0413" w:rsidRDefault="00F36F7C" w:rsidP="00893A4E">
      <w:pPr>
        <w:pStyle w:val="Prrafodelista"/>
        <w:ind w:left="0"/>
        <w:rPr>
          <w:rFonts w:cstheme="minorHAnsi"/>
          <w:b/>
          <w:sz w:val="14"/>
          <w:szCs w:val="24"/>
        </w:rPr>
        <w:sectPr w:rsidR="00F36F7C" w:rsidRPr="005F0413" w:rsidSect="00A70F8F">
          <w:pgSz w:w="15840" w:h="12240" w:orient="landscape"/>
          <w:pgMar w:top="1134" w:right="1134" w:bottom="1134" w:left="1134" w:header="709" w:footer="709" w:gutter="0"/>
          <w:cols w:space="708"/>
          <w:docGrid w:linePitch="360"/>
        </w:sectPr>
      </w:pPr>
    </w:p>
    <w:p w14:paraId="7BE6BB03" w14:textId="77777777" w:rsidR="003C0E2F" w:rsidRPr="005F0413" w:rsidRDefault="007E37F2" w:rsidP="007E37F2">
      <w:pPr>
        <w:pStyle w:val="Ttulo1"/>
        <w:ind w:left="567" w:hanging="567"/>
      </w:pPr>
      <w:bookmarkStart w:id="166" w:name="_Toc352840407"/>
      <w:bookmarkStart w:id="167" w:name="_Toc352841467"/>
      <w:bookmarkStart w:id="168" w:name="_Toc353998137"/>
      <w:bookmarkStart w:id="169" w:name="_Toc353998211"/>
      <w:bookmarkStart w:id="170" w:name="_Toc382383563"/>
      <w:bookmarkStart w:id="171" w:name="_Toc382472384"/>
      <w:bookmarkStart w:id="172" w:name="_Toc390184291"/>
      <w:bookmarkStart w:id="173" w:name="_Toc406140589"/>
      <w:r w:rsidRPr="005F0413">
        <w:lastRenderedPageBreak/>
        <w:t>DOCUMENTACIÓN SOLICITADA Y ENTREGADA.</w:t>
      </w:r>
      <w:bookmarkEnd w:id="166"/>
      <w:bookmarkEnd w:id="167"/>
      <w:bookmarkEnd w:id="168"/>
      <w:bookmarkEnd w:id="169"/>
      <w:bookmarkEnd w:id="170"/>
      <w:bookmarkEnd w:id="171"/>
      <w:bookmarkEnd w:id="172"/>
      <w:bookmarkEnd w:id="173"/>
    </w:p>
    <w:p w14:paraId="5DA154F4" w14:textId="77777777" w:rsidR="003C0E2F" w:rsidRPr="005F0413" w:rsidRDefault="003C0E2F" w:rsidP="00CE505A"/>
    <w:tbl>
      <w:tblPr>
        <w:tblStyle w:val="Tablaconcuadrcula"/>
        <w:tblW w:w="5000" w:type="pct"/>
        <w:tblLook w:val="04A0" w:firstRow="1" w:lastRow="0" w:firstColumn="1" w:lastColumn="0" w:noHBand="0" w:noVBand="1"/>
      </w:tblPr>
      <w:tblGrid>
        <w:gridCol w:w="417"/>
        <w:gridCol w:w="1243"/>
        <w:gridCol w:w="4083"/>
        <w:gridCol w:w="1329"/>
        <w:gridCol w:w="1182"/>
        <w:gridCol w:w="1934"/>
      </w:tblGrid>
      <w:tr w:rsidR="00483FB9" w:rsidRPr="005F0413" w14:paraId="4830E666" w14:textId="77777777" w:rsidTr="00F67F55">
        <w:trPr>
          <w:trHeight w:val="395"/>
        </w:trPr>
        <w:tc>
          <w:tcPr>
            <w:tcW w:w="205" w:type="pct"/>
            <w:shd w:val="clear" w:color="auto" w:fill="D9D9D9" w:themeFill="background1" w:themeFillShade="D9"/>
            <w:vAlign w:val="center"/>
          </w:tcPr>
          <w:p w14:paraId="11450004" w14:textId="77777777" w:rsidR="00483FB9" w:rsidRPr="005F0413" w:rsidRDefault="00483FB9" w:rsidP="00D2315A">
            <w:pPr>
              <w:jc w:val="center"/>
              <w:rPr>
                <w:rFonts w:cstheme="minorHAnsi"/>
                <w:b/>
                <w:color w:val="A6A6A6" w:themeColor="background1" w:themeShade="A6"/>
              </w:rPr>
            </w:pPr>
            <w:r w:rsidRPr="005F0413">
              <w:rPr>
                <w:rFonts w:cstheme="minorHAnsi"/>
                <w:b/>
              </w:rPr>
              <w:t>N°</w:t>
            </w:r>
          </w:p>
        </w:tc>
        <w:tc>
          <w:tcPr>
            <w:tcW w:w="610" w:type="pct"/>
            <w:shd w:val="clear" w:color="auto" w:fill="D9D9D9" w:themeFill="background1" w:themeFillShade="D9"/>
          </w:tcPr>
          <w:p w14:paraId="1F1E5818" w14:textId="77777777" w:rsidR="00483FB9" w:rsidRPr="005F0413" w:rsidRDefault="00483FB9" w:rsidP="00D2315A">
            <w:pPr>
              <w:jc w:val="center"/>
              <w:rPr>
                <w:rFonts w:cstheme="minorHAnsi"/>
                <w:b/>
              </w:rPr>
            </w:pPr>
            <w:r w:rsidRPr="005F0413">
              <w:rPr>
                <w:rFonts w:cstheme="minorHAnsi"/>
                <w:b/>
              </w:rPr>
              <w:t>N° de hecho asociado</w:t>
            </w:r>
          </w:p>
        </w:tc>
        <w:tc>
          <w:tcPr>
            <w:tcW w:w="2004" w:type="pct"/>
            <w:shd w:val="clear" w:color="auto" w:fill="D9D9D9" w:themeFill="background1" w:themeFillShade="D9"/>
            <w:vAlign w:val="center"/>
          </w:tcPr>
          <w:p w14:paraId="6A2664DC" w14:textId="77777777" w:rsidR="00483FB9" w:rsidRPr="005F0413" w:rsidRDefault="00483FB9" w:rsidP="00D2315A">
            <w:pPr>
              <w:jc w:val="center"/>
              <w:rPr>
                <w:rFonts w:cstheme="minorHAnsi"/>
                <w:b/>
              </w:rPr>
            </w:pPr>
            <w:r w:rsidRPr="005F0413">
              <w:rPr>
                <w:rFonts w:cstheme="minorHAnsi"/>
                <w:b/>
              </w:rPr>
              <w:t>Documento solicitado</w:t>
            </w:r>
          </w:p>
        </w:tc>
        <w:tc>
          <w:tcPr>
            <w:tcW w:w="652" w:type="pct"/>
            <w:shd w:val="clear" w:color="auto" w:fill="D9D9D9" w:themeFill="background1" w:themeFillShade="D9"/>
            <w:vAlign w:val="center"/>
          </w:tcPr>
          <w:p w14:paraId="5DF84B73" w14:textId="77777777" w:rsidR="00483FB9" w:rsidRPr="005F0413" w:rsidRDefault="00483FB9" w:rsidP="00D2315A">
            <w:pPr>
              <w:jc w:val="center"/>
              <w:rPr>
                <w:rFonts w:cstheme="minorHAnsi"/>
                <w:b/>
              </w:rPr>
            </w:pPr>
            <w:r w:rsidRPr="005F0413">
              <w:rPr>
                <w:rFonts w:cstheme="minorHAnsi"/>
                <w:b/>
              </w:rPr>
              <w:t>Plazo de entrega</w:t>
            </w:r>
          </w:p>
        </w:tc>
        <w:tc>
          <w:tcPr>
            <w:tcW w:w="580" w:type="pct"/>
            <w:shd w:val="clear" w:color="auto" w:fill="D9D9D9" w:themeFill="background1" w:themeFillShade="D9"/>
            <w:vAlign w:val="center"/>
          </w:tcPr>
          <w:p w14:paraId="19735A77" w14:textId="77777777" w:rsidR="00483FB9" w:rsidRPr="005F0413" w:rsidRDefault="00483FB9" w:rsidP="00D2315A">
            <w:pPr>
              <w:jc w:val="center"/>
              <w:rPr>
                <w:rFonts w:cstheme="minorHAnsi"/>
                <w:b/>
              </w:rPr>
            </w:pPr>
            <w:r w:rsidRPr="005F0413">
              <w:rPr>
                <w:rFonts w:cstheme="minorHAnsi"/>
                <w:b/>
              </w:rPr>
              <w:t>Fecha entrega</w:t>
            </w:r>
          </w:p>
        </w:tc>
        <w:tc>
          <w:tcPr>
            <w:tcW w:w="949" w:type="pct"/>
            <w:shd w:val="clear" w:color="auto" w:fill="D9D9D9" w:themeFill="background1" w:themeFillShade="D9"/>
            <w:vAlign w:val="center"/>
          </w:tcPr>
          <w:p w14:paraId="796238FB" w14:textId="77777777" w:rsidR="00483FB9" w:rsidRPr="005F0413" w:rsidRDefault="00483FB9" w:rsidP="00D2315A">
            <w:pPr>
              <w:jc w:val="center"/>
              <w:rPr>
                <w:rFonts w:cstheme="minorHAnsi"/>
                <w:b/>
              </w:rPr>
            </w:pPr>
            <w:r w:rsidRPr="005F0413">
              <w:rPr>
                <w:rFonts w:cstheme="minorHAnsi"/>
                <w:b/>
              </w:rPr>
              <w:t>Observaciones</w:t>
            </w:r>
          </w:p>
        </w:tc>
      </w:tr>
      <w:tr w:rsidR="00483FB9" w:rsidRPr="00F67F55" w14:paraId="45038310" w14:textId="77777777" w:rsidTr="00F67F55">
        <w:tc>
          <w:tcPr>
            <w:tcW w:w="205" w:type="pct"/>
          </w:tcPr>
          <w:p w14:paraId="1703C294"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1</w:t>
            </w:r>
          </w:p>
        </w:tc>
        <w:tc>
          <w:tcPr>
            <w:tcW w:w="610" w:type="pct"/>
          </w:tcPr>
          <w:p w14:paraId="064C7459" w14:textId="77777777" w:rsidR="00483FB9" w:rsidRPr="00F67F55" w:rsidRDefault="00F67F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4" w:type="pct"/>
          </w:tcPr>
          <w:p w14:paraId="3E181FDF" w14:textId="77777777" w:rsidR="00483FB9" w:rsidRPr="00F67F55" w:rsidRDefault="00F67F55" w:rsidP="00F67F55">
            <w:pPr>
              <w:widowControl w:val="0"/>
              <w:overflowPunct w:val="0"/>
              <w:autoSpaceDE w:val="0"/>
              <w:autoSpaceDN w:val="0"/>
              <w:adjustRightInd w:val="0"/>
              <w:rPr>
                <w:rFonts w:eastAsia="Times New Roman" w:cs="Century Gothic"/>
                <w:iCs/>
                <w:kern w:val="28"/>
                <w:lang w:eastAsia="es-CL"/>
              </w:rPr>
            </w:pPr>
            <w:r w:rsidRPr="00F67F55">
              <w:rPr>
                <w:rFonts w:eastAsia="Times New Roman" w:cs="Century Gothic"/>
                <w:iCs/>
                <w:kern w:val="28"/>
                <w:lang w:eastAsia="es-CL"/>
              </w:rPr>
              <w:t xml:space="preserve">Ultimo </w:t>
            </w:r>
            <w:r>
              <w:rPr>
                <w:rFonts w:eastAsia="Times New Roman" w:cs="Century Gothic"/>
                <w:iCs/>
                <w:kern w:val="28"/>
                <w:lang w:eastAsia="es-CL"/>
              </w:rPr>
              <w:t>envío a disposición final de mortalidad ensilada</w:t>
            </w:r>
          </w:p>
        </w:tc>
        <w:tc>
          <w:tcPr>
            <w:tcW w:w="652" w:type="pct"/>
          </w:tcPr>
          <w:p w14:paraId="3E8B87ED" w14:textId="77777777" w:rsidR="00483FB9" w:rsidRPr="00F67F55" w:rsidRDefault="00F67F55" w:rsidP="00D1782B">
            <w:pPr>
              <w:jc w:val="center"/>
              <w:rPr>
                <w:rFonts w:cstheme="minorHAnsi"/>
                <w:i/>
              </w:rPr>
            </w:pPr>
            <w:r w:rsidRPr="00F67F55">
              <w:rPr>
                <w:rFonts w:cstheme="minorHAnsi"/>
                <w:i/>
              </w:rPr>
              <w:t>08/09/2014</w:t>
            </w:r>
          </w:p>
        </w:tc>
        <w:tc>
          <w:tcPr>
            <w:tcW w:w="580" w:type="pct"/>
          </w:tcPr>
          <w:p w14:paraId="09EA67BE"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009A92EF"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F67F55" w14:paraId="3E201AB9" w14:textId="77777777" w:rsidTr="00F67F55">
        <w:tc>
          <w:tcPr>
            <w:tcW w:w="205" w:type="pct"/>
          </w:tcPr>
          <w:p w14:paraId="32C7C50C"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2</w:t>
            </w:r>
          </w:p>
        </w:tc>
        <w:tc>
          <w:tcPr>
            <w:tcW w:w="610" w:type="pct"/>
          </w:tcPr>
          <w:p w14:paraId="34DF2032" w14:textId="77777777" w:rsidR="00483FB9" w:rsidRPr="00F67F55" w:rsidRDefault="00F67F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4" w:type="pct"/>
          </w:tcPr>
          <w:p w14:paraId="6EE2F8E6" w14:textId="77777777" w:rsidR="00483FB9" w:rsidRPr="00F67F55" w:rsidRDefault="00F67F55" w:rsidP="00F67F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Primer uso de ensilaje y su envío a disposición final</w:t>
            </w:r>
          </w:p>
        </w:tc>
        <w:tc>
          <w:tcPr>
            <w:tcW w:w="652" w:type="pct"/>
          </w:tcPr>
          <w:p w14:paraId="14738E7C" w14:textId="77777777" w:rsidR="00483FB9" w:rsidRPr="00F67F55" w:rsidRDefault="00F67F55" w:rsidP="00D1782B">
            <w:pPr>
              <w:jc w:val="center"/>
              <w:rPr>
                <w:rFonts w:cstheme="minorHAnsi"/>
              </w:rPr>
            </w:pPr>
            <w:r w:rsidRPr="00F67F55">
              <w:rPr>
                <w:rFonts w:cstheme="minorHAnsi"/>
                <w:i/>
              </w:rPr>
              <w:t>08/09/2014</w:t>
            </w:r>
          </w:p>
        </w:tc>
        <w:tc>
          <w:tcPr>
            <w:tcW w:w="580" w:type="pct"/>
          </w:tcPr>
          <w:p w14:paraId="302DF980"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6EC95DCB"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F67F55" w14:paraId="2311D769" w14:textId="77777777" w:rsidTr="00F67F55">
        <w:tc>
          <w:tcPr>
            <w:tcW w:w="205" w:type="pct"/>
          </w:tcPr>
          <w:p w14:paraId="70AE0D49"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3</w:t>
            </w:r>
          </w:p>
        </w:tc>
        <w:tc>
          <w:tcPr>
            <w:tcW w:w="610" w:type="pct"/>
          </w:tcPr>
          <w:p w14:paraId="6040A0CE" w14:textId="77777777" w:rsidR="00483FB9" w:rsidRPr="00F67F55" w:rsidRDefault="00F67F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4" w:type="pct"/>
          </w:tcPr>
          <w:p w14:paraId="2A65DF45" w14:textId="77777777" w:rsidR="00483FB9" w:rsidRPr="00F67F55" w:rsidRDefault="00F67F55" w:rsidP="00F67F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Primer registro de envío de redes a centro de lavado, posterior al no uso de la plataforma.</w:t>
            </w:r>
          </w:p>
        </w:tc>
        <w:tc>
          <w:tcPr>
            <w:tcW w:w="652" w:type="pct"/>
          </w:tcPr>
          <w:p w14:paraId="21332B24" w14:textId="77777777" w:rsidR="00483FB9" w:rsidRPr="00F67F55" w:rsidRDefault="00F67F55" w:rsidP="00D1782B">
            <w:pPr>
              <w:jc w:val="center"/>
              <w:rPr>
                <w:rFonts w:cstheme="minorHAnsi"/>
              </w:rPr>
            </w:pPr>
            <w:r w:rsidRPr="00F67F55">
              <w:rPr>
                <w:rFonts w:cstheme="minorHAnsi"/>
                <w:i/>
              </w:rPr>
              <w:t>08/09/2014</w:t>
            </w:r>
          </w:p>
        </w:tc>
        <w:tc>
          <w:tcPr>
            <w:tcW w:w="580" w:type="pct"/>
          </w:tcPr>
          <w:p w14:paraId="430ACC16"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104430D3"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F67F55" w14:paraId="5AD1F6CB" w14:textId="77777777" w:rsidTr="00F67F55">
        <w:tc>
          <w:tcPr>
            <w:tcW w:w="205" w:type="pct"/>
          </w:tcPr>
          <w:p w14:paraId="7E8198EE"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4</w:t>
            </w:r>
          </w:p>
        </w:tc>
        <w:tc>
          <w:tcPr>
            <w:tcW w:w="610" w:type="pct"/>
          </w:tcPr>
          <w:p w14:paraId="4CD4CEBB" w14:textId="77777777" w:rsidR="00483FB9" w:rsidRPr="00F67F55" w:rsidRDefault="00F67F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4" w:type="pct"/>
          </w:tcPr>
          <w:p w14:paraId="1B0BC7E8" w14:textId="77777777" w:rsidR="00483FB9" w:rsidRPr="00F67F55" w:rsidRDefault="00F67F55" w:rsidP="00F67F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de último uso de plataforma</w:t>
            </w:r>
          </w:p>
        </w:tc>
        <w:tc>
          <w:tcPr>
            <w:tcW w:w="652" w:type="pct"/>
          </w:tcPr>
          <w:p w14:paraId="2E00DF4E" w14:textId="77777777" w:rsidR="00483FB9" w:rsidRPr="00F67F55" w:rsidRDefault="00F67F55" w:rsidP="00D1782B">
            <w:pPr>
              <w:jc w:val="center"/>
              <w:rPr>
                <w:rFonts w:cstheme="minorHAnsi"/>
              </w:rPr>
            </w:pPr>
            <w:r w:rsidRPr="00F67F55">
              <w:rPr>
                <w:rFonts w:cstheme="minorHAnsi"/>
                <w:i/>
              </w:rPr>
              <w:t>08/09/2014</w:t>
            </w:r>
          </w:p>
        </w:tc>
        <w:tc>
          <w:tcPr>
            <w:tcW w:w="580" w:type="pct"/>
          </w:tcPr>
          <w:p w14:paraId="72838CDF"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3BC0498A"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F67F55" w14:paraId="328C2398" w14:textId="77777777" w:rsidTr="00F67F55">
        <w:tc>
          <w:tcPr>
            <w:tcW w:w="205" w:type="pct"/>
          </w:tcPr>
          <w:p w14:paraId="43F5A469"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5</w:t>
            </w:r>
          </w:p>
        </w:tc>
        <w:tc>
          <w:tcPr>
            <w:tcW w:w="610" w:type="pct"/>
          </w:tcPr>
          <w:p w14:paraId="41B121BE" w14:textId="77777777" w:rsidR="00483FB9" w:rsidRPr="00F67F55" w:rsidRDefault="00F67F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4" w:type="pct"/>
          </w:tcPr>
          <w:p w14:paraId="43684872" w14:textId="77777777" w:rsidR="00483FB9" w:rsidRPr="00F67F55" w:rsidRDefault="00F67F55" w:rsidP="00F67F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Últimos INFAs de ambos centros</w:t>
            </w:r>
          </w:p>
        </w:tc>
        <w:tc>
          <w:tcPr>
            <w:tcW w:w="652" w:type="pct"/>
          </w:tcPr>
          <w:p w14:paraId="12B00FC3" w14:textId="77777777" w:rsidR="00483FB9" w:rsidRPr="00F67F55" w:rsidRDefault="00F67F55" w:rsidP="00D1782B">
            <w:pPr>
              <w:jc w:val="center"/>
              <w:rPr>
                <w:rFonts w:cstheme="minorHAnsi"/>
              </w:rPr>
            </w:pPr>
            <w:r w:rsidRPr="00F67F55">
              <w:rPr>
                <w:rFonts w:cstheme="minorHAnsi"/>
                <w:i/>
              </w:rPr>
              <w:t>08/09/2014</w:t>
            </w:r>
          </w:p>
        </w:tc>
        <w:tc>
          <w:tcPr>
            <w:tcW w:w="580" w:type="pct"/>
          </w:tcPr>
          <w:p w14:paraId="07597739"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0E3F6ED9"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F67F55" w14:paraId="60EF7F0E" w14:textId="77777777" w:rsidTr="00F67F55">
        <w:tc>
          <w:tcPr>
            <w:tcW w:w="205" w:type="pct"/>
          </w:tcPr>
          <w:p w14:paraId="453E50DD" w14:textId="77777777" w:rsidR="00483FB9" w:rsidRPr="00F67F55" w:rsidRDefault="00F67F55" w:rsidP="00D1782B">
            <w:pPr>
              <w:widowControl w:val="0"/>
              <w:overflowPunct w:val="0"/>
              <w:autoSpaceDE w:val="0"/>
              <w:autoSpaceDN w:val="0"/>
              <w:adjustRightInd w:val="0"/>
              <w:spacing w:after="120" w:line="285" w:lineRule="auto"/>
              <w:jc w:val="center"/>
              <w:rPr>
                <w:rFonts w:cstheme="minorHAnsi"/>
                <w:iCs/>
              </w:rPr>
            </w:pPr>
            <w:r w:rsidRPr="00F67F55">
              <w:rPr>
                <w:rFonts w:cstheme="minorHAnsi"/>
                <w:iCs/>
              </w:rPr>
              <w:t>6</w:t>
            </w:r>
          </w:p>
        </w:tc>
        <w:tc>
          <w:tcPr>
            <w:tcW w:w="610" w:type="pct"/>
          </w:tcPr>
          <w:p w14:paraId="02B1158A" w14:textId="77777777" w:rsidR="00483FB9" w:rsidRPr="00F67F55" w:rsidRDefault="00F67F55" w:rsidP="00D1782B">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3</w:t>
            </w:r>
          </w:p>
        </w:tc>
        <w:tc>
          <w:tcPr>
            <w:tcW w:w="2004" w:type="pct"/>
          </w:tcPr>
          <w:p w14:paraId="5E940E25" w14:textId="77777777" w:rsidR="00483FB9" w:rsidRPr="00F67F55" w:rsidRDefault="00F67F55" w:rsidP="00F67F55">
            <w:pPr>
              <w:widowControl w:val="0"/>
              <w:overflowPunct w:val="0"/>
              <w:autoSpaceDE w:val="0"/>
              <w:autoSpaceDN w:val="0"/>
              <w:adjustRightInd w:val="0"/>
              <w:rPr>
                <w:rFonts w:eastAsia="Times New Roman" w:cstheme="minorHAnsi"/>
                <w:iCs/>
                <w:kern w:val="28"/>
                <w:lang w:eastAsia="es-CL"/>
              </w:rPr>
            </w:pPr>
            <w:r>
              <w:rPr>
                <w:rFonts w:eastAsia="Times New Roman" w:cstheme="minorHAnsi"/>
                <w:iCs/>
                <w:kern w:val="28"/>
                <w:lang w:eastAsia="es-CL"/>
              </w:rPr>
              <w:t>Último registro de producción de dichos centros.</w:t>
            </w:r>
          </w:p>
        </w:tc>
        <w:tc>
          <w:tcPr>
            <w:tcW w:w="652" w:type="pct"/>
          </w:tcPr>
          <w:p w14:paraId="70EF986D" w14:textId="77777777" w:rsidR="00483FB9" w:rsidRPr="00F67F55" w:rsidRDefault="00F67F55" w:rsidP="00D1782B">
            <w:pPr>
              <w:jc w:val="center"/>
              <w:rPr>
                <w:rFonts w:cstheme="minorHAnsi"/>
                <w:i/>
              </w:rPr>
            </w:pPr>
            <w:r w:rsidRPr="00F67F55">
              <w:rPr>
                <w:rFonts w:cstheme="minorHAnsi"/>
                <w:i/>
              </w:rPr>
              <w:t>08/09/2014</w:t>
            </w:r>
          </w:p>
        </w:tc>
        <w:tc>
          <w:tcPr>
            <w:tcW w:w="580" w:type="pct"/>
          </w:tcPr>
          <w:p w14:paraId="32B78F86" w14:textId="77777777" w:rsidR="00483FB9" w:rsidRPr="00F67F55" w:rsidRDefault="00F67F55" w:rsidP="00D1782B">
            <w:pPr>
              <w:widowControl w:val="0"/>
              <w:overflowPunct w:val="0"/>
              <w:autoSpaceDE w:val="0"/>
              <w:autoSpaceDN w:val="0"/>
              <w:adjustRightInd w:val="0"/>
              <w:spacing w:after="120"/>
              <w:jc w:val="center"/>
              <w:rPr>
                <w:rFonts w:cstheme="minorHAnsi"/>
              </w:rPr>
            </w:pPr>
            <w:r w:rsidRPr="00F67F55">
              <w:rPr>
                <w:rFonts w:cstheme="minorHAnsi"/>
              </w:rPr>
              <w:t>04/09/2014</w:t>
            </w:r>
          </w:p>
        </w:tc>
        <w:tc>
          <w:tcPr>
            <w:tcW w:w="949" w:type="pct"/>
          </w:tcPr>
          <w:p w14:paraId="4709E052" w14:textId="77777777" w:rsidR="00483FB9" w:rsidRPr="00F67F55" w:rsidRDefault="00F67F55" w:rsidP="00D1782B">
            <w:pPr>
              <w:widowControl w:val="0"/>
              <w:overflowPunct w:val="0"/>
              <w:autoSpaceDE w:val="0"/>
              <w:autoSpaceDN w:val="0"/>
              <w:adjustRightInd w:val="0"/>
              <w:spacing w:after="120"/>
              <w:jc w:val="center"/>
              <w:rPr>
                <w:rFonts w:cstheme="minorHAnsi"/>
              </w:rPr>
            </w:pPr>
            <w:r>
              <w:rPr>
                <w:rFonts w:cstheme="minorHAnsi"/>
              </w:rPr>
              <w:t>Conforme</w:t>
            </w:r>
          </w:p>
        </w:tc>
      </w:tr>
    </w:tbl>
    <w:p w14:paraId="5EEA310C" w14:textId="77777777" w:rsidR="005B38F1" w:rsidRPr="005F0413" w:rsidRDefault="005B38F1" w:rsidP="005B38F1">
      <w:pPr>
        <w:rPr>
          <w:sz w:val="20"/>
          <w:szCs w:val="20"/>
        </w:rPr>
      </w:pPr>
    </w:p>
    <w:p w14:paraId="596887F4" w14:textId="77777777" w:rsidR="005B38F1" w:rsidRPr="005F0413" w:rsidRDefault="005B38F1">
      <w:pPr>
        <w:jc w:val="left"/>
        <w:rPr>
          <w:sz w:val="20"/>
          <w:szCs w:val="20"/>
        </w:rPr>
      </w:pPr>
      <w:r w:rsidRPr="005F0413">
        <w:rPr>
          <w:sz w:val="20"/>
          <w:szCs w:val="20"/>
        </w:rPr>
        <w:br w:type="page"/>
      </w:r>
    </w:p>
    <w:p w14:paraId="1A347961" w14:textId="77777777" w:rsidR="005B38F1" w:rsidRPr="005F0413" w:rsidRDefault="005B38F1" w:rsidP="005B38F1">
      <w:pPr>
        <w:pStyle w:val="Ttulo1"/>
      </w:pPr>
      <w:bookmarkStart w:id="174" w:name="_Toc352840405"/>
      <w:bookmarkStart w:id="175" w:name="_Toc352841465"/>
      <w:bookmarkStart w:id="176" w:name="_Toc406140590"/>
      <w:r w:rsidRPr="005F0413">
        <w:lastRenderedPageBreak/>
        <w:t>ANEXOS.</w:t>
      </w:r>
      <w:bookmarkEnd w:id="174"/>
      <w:bookmarkEnd w:id="175"/>
      <w:bookmarkEnd w:id="176"/>
    </w:p>
    <w:p w14:paraId="6A213AA1" w14:textId="77777777" w:rsidR="005B38F1" w:rsidRPr="005F0413" w:rsidRDefault="005B38F1" w:rsidP="005B38F1">
      <w:pPr>
        <w:rPr>
          <w:sz w:val="20"/>
          <w:szCs w:val="20"/>
        </w:rPr>
      </w:pPr>
    </w:p>
    <w:p w14:paraId="17D31BC4" w14:textId="77777777" w:rsidR="005B38F1" w:rsidRPr="005F041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5F0413" w14:paraId="6F92A302" w14:textId="77777777" w:rsidTr="00995411">
        <w:trPr>
          <w:trHeight w:val="286"/>
          <w:jc w:val="center"/>
        </w:trPr>
        <w:tc>
          <w:tcPr>
            <w:tcW w:w="1038" w:type="pct"/>
            <w:shd w:val="clear" w:color="auto" w:fill="D9D9D9" w:themeFill="background1" w:themeFillShade="D9"/>
          </w:tcPr>
          <w:p w14:paraId="18DCE98D" w14:textId="77777777" w:rsidR="005B38F1" w:rsidRPr="005F0413" w:rsidRDefault="005B38F1" w:rsidP="00995411">
            <w:pPr>
              <w:jc w:val="center"/>
              <w:rPr>
                <w:rFonts w:cstheme="minorHAnsi"/>
                <w:b/>
              </w:rPr>
            </w:pPr>
            <w:r w:rsidRPr="005F0413">
              <w:rPr>
                <w:rFonts w:cstheme="minorHAnsi"/>
                <w:b/>
              </w:rPr>
              <w:t>N° Anexo</w:t>
            </w:r>
          </w:p>
        </w:tc>
        <w:tc>
          <w:tcPr>
            <w:tcW w:w="3962" w:type="pct"/>
            <w:shd w:val="clear" w:color="auto" w:fill="D9D9D9" w:themeFill="background1" w:themeFillShade="D9"/>
          </w:tcPr>
          <w:p w14:paraId="6DF8744D" w14:textId="77777777" w:rsidR="005B38F1" w:rsidRPr="005F0413" w:rsidRDefault="005B38F1" w:rsidP="00995411">
            <w:pPr>
              <w:jc w:val="center"/>
              <w:rPr>
                <w:rFonts w:cstheme="minorHAnsi"/>
                <w:b/>
              </w:rPr>
            </w:pPr>
            <w:r w:rsidRPr="005F0413">
              <w:rPr>
                <w:rFonts w:cstheme="minorHAnsi"/>
                <w:b/>
              </w:rPr>
              <w:t>Nombre Anexo</w:t>
            </w:r>
          </w:p>
        </w:tc>
      </w:tr>
      <w:tr w:rsidR="005B38F1" w:rsidRPr="005F0413" w14:paraId="3859CFEB" w14:textId="77777777" w:rsidTr="00995411">
        <w:trPr>
          <w:trHeight w:val="286"/>
          <w:jc w:val="center"/>
        </w:trPr>
        <w:tc>
          <w:tcPr>
            <w:tcW w:w="1038" w:type="pct"/>
            <w:vAlign w:val="center"/>
          </w:tcPr>
          <w:p w14:paraId="67847970" w14:textId="77777777" w:rsidR="005B38F1" w:rsidRPr="005F0413" w:rsidRDefault="005B38F1" w:rsidP="00995411">
            <w:pPr>
              <w:jc w:val="center"/>
              <w:rPr>
                <w:rFonts w:cstheme="minorHAnsi"/>
              </w:rPr>
            </w:pPr>
            <w:r w:rsidRPr="005F0413">
              <w:rPr>
                <w:rFonts w:cstheme="minorHAnsi"/>
              </w:rPr>
              <w:t>1</w:t>
            </w:r>
          </w:p>
        </w:tc>
        <w:tc>
          <w:tcPr>
            <w:tcW w:w="3962" w:type="pct"/>
            <w:vAlign w:val="center"/>
          </w:tcPr>
          <w:p w14:paraId="6033A550" w14:textId="77777777" w:rsidR="005B38F1" w:rsidRPr="005F0413" w:rsidRDefault="00F67F55" w:rsidP="00995411">
            <w:pPr>
              <w:rPr>
                <w:rFonts w:cstheme="minorHAnsi"/>
              </w:rPr>
            </w:pPr>
            <w:r>
              <w:rPr>
                <w:rFonts w:cstheme="minorHAnsi"/>
              </w:rPr>
              <w:t>Acta de Inspección Ambiental</w:t>
            </w:r>
          </w:p>
        </w:tc>
      </w:tr>
      <w:tr w:rsidR="005B38F1" w:rsidRPr="005F0413" w14:paraId="0C6520D0" w14:textId="77777777" w:rsidTr="00995411">
        <w:trPr>
          <w:trHeight w:val="264"/>
          <w:jc w:val="center"/>
        </w:trPr>
        <w:tc>
          <w:tcPr>
            <w:tcW w:w="1038" w:type="pct"/>
            <w:vAlign w:val="center"/>
          </w:tcPr>
          <w:p w14:paraId="688A4CC0" w14:textId="77777777" w:rsidR="005B38F1" w:rsidRPr="005F0413" w:rsidRDefault="00F67F55" w:rsidP="00995411">
            <w:pPr>
              <w:jc w:val="center"/>
              <w:rPr>
                <w:rFonts w:cstheme="minorHAnsi"/>
              </w:rPr>
            </w:pPr>
            <w:r>
              <w:rPr>
                <w:rFonts w:cstheme="minorHAnsi"/>
              </w:rPr>
              <w:t>2</w:t>
            </w:r>
          </w:p>
        </w:tc>
        <w:tc>
          <w:tcPr>
            <w:tcW w:w="3962" w:type="pct"/>
            <w:vAlign w:val="center"/>
          </w:tcPr>
          <w:p w14:paraId="1CAF4E8C" w14:textId="77777777" w:rsidR="005B38F1" w:rsidRPr="005F0413" w:rsidRDefault="00F67F55" w:rsidP="00995411">
            <w:pPr>
              <w:rPr>
                <w:rFonts w:cstheme="minorHAnsi"/>
              </w:rPr>
            </w:pPr>
            <w:r>
              <w:t>Autorizaciones vigentes del uso de la concesión para desarrollar actividades pesqueras</w:t>
            </w:r>
          </w:p>
        </w:tc>
      </w:tr>
      <w:tr w:rsidR="005B38F1" w:rsidRPr="005F0413" w14:paraId="7FB28E54" w14:textId="77777777" w:rsidTr="00995411">
        <w:trPr>
          <w:trHeight w:val="286"/>
          <w:jc w:val="center"/>
        </w:trPr>
        <w:tc>
          <w:tcPr>
            <w:tcW w:w="1038" w:type="pct"/>
            <w:vAlign w:val="center"/>
          </w:tcPr>
          <w:p w14:paraId="1EA877C6" w14:textId="77777777" w:rsidR="005B38F1" w:rsidRPr="005F0413" w:rsidRDefault="00F67F55" w:rsidP="00995411">
            <w:pPr>
              <w:jc w:val="center"/>
              <w:rPr>
                <w:rFonts w:cstheme="minorHAnsi"/>
              </w:rPr>
            </w:pPr>
            <w:r>
              <w:rPr>
                <w:rFonts w:cstheme="minorHAnsi"/>
              </w:rPr>
              <w:t>3</w:t>
            </w:r>
          </w:p>
        </w:tc>
        <w:tc>
          <w:tcPr>
            <w:tcW w:w="3962" w:type="pct"/>
            <w:vAlign w:val="center"/>
          </w:tcPr>
          <w:p w14:paraId="4007A0D9" w14:textId="77777777" w:rsidR="005B38F1" w:rsidRPr="005F0413" w:rsidRDefault="00F67F55" w:rsidP="00995411">
            <w:pPr>
              <w:rPr>
                <w:rFonts w:cstheme="minorHAnsi"/>
              </w:rPr>
            </w:pPr>
            <w:r>
              <w:rPr>
                <w:rFonts w:eastAsia="Times New Roman"/>
                <w:bCs/>
                <w:color w:val="000000"/>
                <w:lang w:eastAsia="es-CL"/>
              </w:rPr>
              <w:t>Carta S/N° de Granja Marina Tornagaleones con fecha 01 de septiembre 2014, Adjunta documentación solicitada en acta de inspección.</w:t>
            </w:r>
          </w:p>
        </w:tc>
      </w:tr>
    </w:tbl>
    <w:p w14:paraId="000B2322" w14:textId="77777777" w:rsidR="005B38F1" w:rsidRPr="005F0413" w:rsidRDefault="005B38F1" w:rsidP="005B38F1"/>
    <w:sectPr w:rsidR="005B38F1" w:rsidRPr="005F0413"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F3195" w14:textId="77777777" w:rsidR="006949AD" w:rsidRDefault="006949AD" w:rsidP="00870FF2">
      <w:r>
        <w:separator/>
      </w:r>
    </w:p>
    <w:p w14:paraId="45FDE0BE" w14:textId="77777777" w:rsidR="006949AD" w:rsidRDefault="006949AD" w:rsidP="00870FF2"/>
    <w:p w14:paraId="37A3BB08" w14:textId="77777777" w:rsidR="006949AD" w:rsidRDefault="006949AD"/>
  </w:endnote>
  <w:endnote w:type="continuationSeparator" w:id="0">
    <w:p w14:paraId="18473B7A" w14:textId="77777777" w:rsidR="006949AD" w:rsidRDefault="006949AD" w:rsidP="00870FF2">
      <w:r>
        <w:continuationSeparator/>
      </w:r>
    </w:p>
    <w:p w14:paraId="7FC18804" w14:textId="77777777" w:rsidR="006949AD" w:rsidRDefault="006949AD" w:rsidP="00870FF2"/>
    <w:p w14:paraId="3E8BF358" w14:textId="77777777" w:rsidR="006949AD" w:rsidRDefault="006949AD"/>
  </w:endnote>
  <w:endnote w:type="continuationNotice" w:id="1">
    <w:p w14:paraId="0CC9E0AB" w14:textId="77777777" w:rsidR="006949AD" w:rsidRDefault="006949AD"/>
    <w:p w14:paraId="37BCAD27" w14:textId="77777777" w:rsidR="006949AD" w:rsidRDefault="00694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8377335" w14:textId="77777777" w:rsidR="0083618C" w:rsidRDefault="0083618C">
        <w:pPr>
          <w:pStyle w:val="Piedepgina"/>
          <w:jc w:val="right"/>
        </w:pPr>
        <w:r w:rsidRPr="004E5529">
          <w:fldChar w:fldCharType="begin"/>
        </w:r>
        <w:r w:rsidRPr="004E5529">
          <w:instrText>PAGE   \* MERGEFORMAT</w:instrText>
        </w:r>
        <w:r w:rsidRPr="004E5529">
          <w:fldChar w:fldCharType="separate"/>
        </w:r>
        <w:r w:rsidR="00555A50" w:rsidRPr="00555A50">
          <w:rPr>
            <w:noProof/>
            <w:lang w:val="es-ES"/>
          </w:rPr>
          <w:t>2</w:t>
        </w:r>
        <w:r w:rsidRPr="004E5529">
          <w:fldChar w:fldCharType="end"/>
        </w:r>
      </w:p>
    </w:sdtContent>
  </w:sdt>
  <w:p w14:paraId="724B81FB" w14:textId="77777777" w:rsidR="0083618C" w:rsidRPr="00411E4F" w:rsidRDefault="0083618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5C67032" w14:textId="77777777" w:rsidR="0083618C" w:rsidRPr="00411E4F" w:rsidRDefault="0083618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8CB0B4D" w14:textId="77777777" w:rsidR="0083618C" w:rsidRDefault="008361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342BF" w14:textId="77777777" w:rsidR="0083618C" w:rsidRDefault="0083618C" w:rsidP="00870FF2">
    <w:pPr>
      <w:pStyle w:val="Piedepgina"/>
    </w:pPr>
  </w:p>
  <w:p w14:paraId="2E7499D1" w14:textId="77777777" w:rsidR="0083618C" w:rsidRDefault="008361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77F0F" w14:textId="77777777" w:rsidR="006949AD" w:rsidRDefault="006949AD" w:rsidP="00870FF2">
      <w:r>
        <w:separator/>
      </w:r>
    </w:p>
    <w:p w14:paraId="14923805" w14:textId="77777777" w:rsidR="006949AD" w:rsidRDefault="006949AD" w:rsidP="00870FF2"/>
    <w:p w14:paraId="487BDBED" w14:textId="77777777" w:rsidR="006949AD" w:rsidRDefault="006949AD"/>
  </w:footnote>
  <w:footnote w:type="continuationSeparator" w:id="0">
    <w:p w14:paraId="69225D7C" w14:textId="77777777" w:rsidR="006949AD" w:rsidRDefault="006949AD" w:rsidP="00870FF2">
      <w:r>
        <w:continuationSeparator/>
      </w:r>
    </w:p>
    <w:p w14:paraId="66695914" w14:textId="77777777" w:rsidR="006949AD" w:rsidRDefault="006949AD" w:rsidP="00870FF2"/>
    <w:p w14:paraId="728B37D8" w14:textId="77777777" w:rsidR="006949AD" w:rsidRDefault="006949AD"/>
  </w:footnote>
  <w:footnote w:type="continuationNotice" w:id="1">
    <w:p w14:paraId="730C74DB" w14:textId="77777777" w:rsidR="006949AD" w:rsidRDefault="006949AD"/>
    <w:p w14:paraId="3FEBF47D" w14:textId="77777777" w:rsidR="006949AD" w:rsidRDefault="006949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FC5D9" w14:textId="77777777" w:rsidR="0083618C" w:rsidRDefault="0083618C" w:rsidP="00870FF2">
    <w:pPr>
      <w:pStyle w:val="Encabezado"/>
    </w:pPr>
    <w:r>
      <w:rPr>
        <w:noProof/>
        <w:lang w:eastAsia="es-CL"/>
      </w:rPr>
      <w:drawing>
        <wp:anchor distT="0" distB="0" distL="114300" distR="114300" simplePos="0" relativeHeight="251659264" behindDoc="0" locked="0" layoutInCell="1" allowOverlap="1" wp14:anchorId="3F0B80C6" wp14:editId="3757F55C">
          <wp:simplePos x="0" y="0"/>
          <wp:positionH relativeFrom="margin">
            <wp:align>center</wp:align>
          </wp:positionH>
          <wp:positionV relativeFrom="paragraph">
            <wp:posOffset>-145415</wp:posOffset>
          </wp:positionV>
          <wp:extent cx="4000500" cy="3093085"/>
          <wp:effectExtent l="0" t="0" r="0" b="0"/>
          <wp:wrapSquare wrapText="bothSides"/>
          <wp:docPr id="29" name="Imagen 2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33AAC"/>
    <w:multiLevelType w:val="hybridMultilevel"/>
    <w:tmpl w:val="33C22B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A92ED7"/>
    <w:multiLevelType w:val="hybridMultilevel"/>
    <w:tmpl w:val="07246B26"/>
    <w:lvl w:ilvl="0" w:tplc="CDC45F08">
      <w:start w:val="1"/>
      <w:numFmt w:val="lowerLetter"/>
      <w:lvlText w:val="%1."/>
      <w:lvlJc w:val="left"/>
      <w:pPr>
        <w:ind w:left="360" w:hanging="360"/>
      </w:pPr>
      <w:rPr>
        <w:b w:val="0"/>
        <w:color w:val="auto"/>
      </w:rPr>
    </w:lvl>
    <w:lvl w:ilvl="1" w:tplc="340A001B">
      <w:start w:val="1"/>
      <w:numFmt w:val="low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5F2C918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3407549"/>
    <w:multiLevelType w:val="hybridMultilevel"/>
    <w:tmpl w:val="A72842B6"/>
    <w:lvl w:ilvl="0" w:tplc="5900CFE2">
      <w:start w:val="1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2FEA68F4"/>
    <w:multiLevelType w:val="hybridMultilevel"/>
    <w:tmpl w:val="3E6C0694"/>
    <w:lvl w:ilvl="0" w:tplc="340A000F">
      <w:start w:val="1"/>
      <w:numFmt w:val="decimal"/>
      <w:lvlText w:val="%1."/>
      <w:lvlJc w:val="left"/>
      <w:pPr>
        <w:ind w:left="770" w:hanging="360"/>
      </w:pPr>
    </w:lvl>
    <w:lvl w:ilvl="1" w:tplc="340A0019" w:tentative="1">
      <w:start w:val="1"/>
      <w:numFmt w:val="lowerLetter"/>
      <w:lvlText w:val="%2."/>
      <w:lvlJc w:val="left"/>
      <w:pPr>
        <w:ind w:left="1490" w:hanging="360"/>
      </w:pPr>
    </w:lvl>
    <w:lvl w:ilvl="2" w:tplc="340A001B" w:tentative="1">
      <w:start w:val="1"/>
      <w:numFmt w:val="lowerRoman"/>
      <w:lvlText w:val="%3."/>
      <w:lvlJc w:val="right"/>
      <w:pPr>
        <w:ind w:left="2210" w:hanging="180"/>
      </w:pPr>
    </w:lvl>
    <w:lvl w:ilvl="3" w:tplc="340A000F" w:tentative="1">
      <w:start w:val="1"/>
      <w:numFmt w:val="decimal"/>
      <w:lvlText w:val="%4."/>
      <w:lvlJc w:val="left"/>
      <w:pPr>
        <w:ind w:left="2930" w:hanging="360"/>
      </w:pPr>
    </w:lvl>
    <w:lvl w:ilvl="4" w:tplc="340A0019" w:tentative="1">
      <w:start w:val="1"/>
      <w:numFmt w:val="lowerLetter"/>
      <w:lvlText w:val="%5."/>
      <w:lvlJc w:val="left"/>
      <w:pPr>
        <w:ind w:left="3650" w:hanging="360"/>
      </w:pPr>
    </w:lvl>
    <w:lvl w:ilvl="5" w:tplc="340A001B" w:tentative="1">
      <w:start w:val="1"/>
      <w:numFmt w:val="lowerRoman"/>
      <w:lvlText w:val="%6."/>
      <w:lvlJc w:val="right"/>
      <w:pPr>
        <w:ind w:left="4370" w:hanging="180"/>
      </w:pPr>
    </w:lvl>
    <w:lvl w:ilvl="6" w:tplc="340A000F" w:tentative="1">
      <w:start w:val="1"/>
      <w:numFmt w:val="decimal"/>
      <w:lvlText w:val="%7."/>
      <w:lvlJc w:val="left"/>
      <w:pPr>
        <w:ind w:left="5090" w:hanging="360"/>
      </w:pPr>
    </w:lvl>
    <w:lvl w:ilvl="7" w:tplc="340A0019" w:tentative="1">
      <w:start w:val="1"/>
      <w:numFmt w:val="lowerLetter"/>
      <w:lvlText w:val="%8."/>
      <w:lvlJc w:val="left"/>
      <w:pPr>
        <w:ind w:left="5810" w:hanging="360"/>
      </w:pPr>
    </w:lvl>
    <w:lvl w:ilvl="8" w:tplc="340A001B" w:tentative="1">
      <w:start w:val="1"/>
      <w:numFmt w:val="lowerRoman"/>
      <w:lvlText w:val="%9."/>
      <w:lvlJc w:val="right"/>
      <w:pPr>
        <w:ind w:left="6530" w:hanging="180"/>
      </w:p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D773D9D"/>
    <w:multiLevelType w:val="hybridMultilevel"/>
    <w:tmpl w:val="07246B26"/>
    <w:lvl w:ilvl="0" w:tplc="CDC45F08">
      <w:start w:val="1"/>
      <w:numFmt w:val="lowerLetter"/>
      <w:lvlText w:val="%1."/>
      <w:lvlJc w:val="left"/>
      <w:pPr>
        <w:ind w:left="360" w:hanging="360"/>
      </w:pPr>
      <w:rPr>
        <w:b w:val="0"/>
        <w:color w:val="auto"/>
      </w:rPr>
    </w:lvl>
    <w:lvl w:ilvl="1" w:tplc="340A001B">
      <w:start w:val="1"/>
      <w:numFmt w:val="low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2230586"/>
    <w:multiLevelType w:val="hybridMultilevel"/>
    <w:tmpl w:val="40D0FE6E"/>
    <w:lvl w:ilvl="0" w:tplc="340A0001">
      <w:start w:val="1"/>
      <w:numFmt w:val="bullet"/>
      <w:lvlText w:val=""/>
      <w:lvlJc w:val="left"/>
      <w:pPr>
        <w:ind w:left="1050" w:hanging="360"/>
      </w:pPr>
      <w:rPr>
        <w:rFonts w:ascii="Symbol" w:hAnsi="Symbol" w:hint="default"/>
      </w:rPr>
    </w:lvl>
    <w:lvl w:ilvl="1" w:tplc="340A0003" w:tentative="1">
      <w:start w:val="1"/>
      <w:numFmt w:val="bullet"/>
      <w:lvlText w:val="o"/>
      <w:lvlJc w:val="left"/>
      <w:pPr>
        <w:ind w:left="1770" w:hanging="360"/>
      </w:pPr>
      <w:rPr>
        <w:rFonts w:ascii="Courier New" w:hAnsi="Courier New" w:cs="Courier New" w:hint="default"/>
      </w:rPr>
    </w:lvl>
    <w:lvl w:ilvl="2" w:tplc="340A0005" w:tentative="1">
      <w:start w:val="1"/>
      <w:numFmt w:val="bullet"/>
      <w:lvlText w:val=""/>
      <w:lvlJc w:val="left"/>
      <w:pPr>
        <w:ind w:left="2490" w:hanging="360"/>
      </w:pPr>
      <w:rPr>
        <w:rFonts w:ascii="Wingdings" w:hAnsi="Wingdings" w:hint="default"/>
      </w:rPr>
    </w:lvl>
    <w:lvl w:ilvl="3" w:tplc="340A0001" w:tentative="1">
      <w:start w:val="1"/>
      <w:numFmt w:val="bullet"/>
      <w:lvlText w:val=""/>
      <w:lvlJc w:val="left"/>
      <w:pPr>
        <w:ind w:left="3210" w:hanging="360"/>
      </w:pPr>
      <w:rPr>
        <w:rFonts w:ascii="Symbol" w:hAnsi="Symbol" w:hint="default"/>
      </w:rPr>
    </w:lvl>
    <w:lvl w:ilvl="4" w:tplc="340A0003" w:tentative="1">
      <w:start w:val="1"/>
      <w:numFmt w:val="bullet"/>
      <w:lvlText w:val="o"/>
      <w:lvlJc w:val="left"/>
      <w:pPr>
        <w:ind w:left="3930" w:hanging="360"/>
      </w:pPr>
      <w:rPr>
        <w:rFonts w:ascii="Courier New" w:hAnsi="Courier New" w:cs="Courier New" w:hint="default"/>
      </w:rPr>
    </w:lvl>
    <w:lvl w:ilvl="5" w:tplc="340A0005" w:tentative="1">
      <w:start w:val="1"/>
      <w:numFmt w:val="bullet"/>
      <w:lvlText w:val=""/>
      <w:lvlJc w:val="left"/>
      <w:pPr>
        <w:ind w:left="4650" w:hanging="360"/>
      </w:pPr>
      <w:rPr>
        <w:rFonts w:ascii="Wingdings" w:hAnsi="Wingdings" w:hint="default"/>
      </w:rPr>
    </w:lvl>
    <w:lvl w:ilvl="6" w:tplc="340A0001" w:tentative="1">
      <w:start w:val="1"/>
      <w:numFmt w:val="bullet"/>
      <w:lvlText w:val=""/>
      <w:lvlJc w:val="left"/>
      <w:pPr>
        <w:ind w:left="5370" w:hanging="360"/>
      </w:pPr>
      <w:rPr>
        <w:rFonts w:ascii="Symbol" w:hAnsi="Symbol" w:hint="default"/>
      </w:rPr>
    </w:lvl>
    <w:lvl w:ilvl="7" w:tplc="340A0003" w:tentative="1">
      <w:start w:val="1"/>
      <w:numFmt w:val="bullet"/>
      <w:lvlText w:val="o"/>
      <w:lvlJc w:val="left"/>
      <w:pPr>
        <w:ind w:left="6090" w:hanging="360"/>
      </w:pPr>
      <w:rPr>
        <w:rFonts w:ascii="Courier New" w:hAnsi="Courier New" w:cs="Courier New" w:hint="default"/>
      </w:rPr>
    </w:lvl>
    <w:lvl w:ilvl="8" w:tplc="340A0005" w:tentative="1">
      <w:start w:val="1"/>
      <w:numFmt w:val="bullet"/>
      <w:lvlText w:val=""/>
      <w:lvlJc w:val="left"/>
      <w:pPr>
        <w:ind w:left="681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4F93559"/>
    <w:multiLevelType w:val="hybridMultilevel"/>
    <w:tmpl w:val="39FA796C"/>
    <w:lvl w:ilvl="0" w:tplc="99BE922E">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BA003E2"/>
    <w:lvl w:ilvl="0">
      <w:start w:val="1"/>
      <w:numFmt w:val="decimal"/>
      <w:pStyle w:val="Ttulo1"/>
      <w:lvlText w:val="%1."/>
      <w:lvlJc w:val="left"/>
      <w:pPr>
        <w:ind w:left="432" w:hanging="432"/>
      </w:pPr>
      <w:rPr>
        <w:rFonts w:hint="default"/>
        <w:b/>
        <w:sz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98C1ADC"/>
    <w:multiLevelType w:val="hybridMultilevel"/>
    <w:tmpl w:val="D7383D04"/>
    <w:lvl w:ilvl="0" w:tplc="BF2A50F2">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B353D15"/>
    <w:multiLevelType w:val="hybridMultilevel"/>
    <w:tmpl w:val="0428B3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BB7514D"/>
    <w:multiLevelType w:val="hybridMultilevel"/>
    <w:tmpl w:val="1A4088E2"/>
    <w:lvl w:ilvl="0" w:tplc="CDC45F08">
      <w:start w:val="1"/>
      <w:numFmt w:val="lowerLetter"/>
      <w:lvlText w:val="%1."/>
      <w:lvlJc w:val="left"/>
      <w:pPr>
        <w:ind w:left="360" w:hanging="360"/>
      </w:pPr>
      <w:rPr>
        <w:b w:val="0"/>
        <w:color w:val="auto"/>
      </w:rPr>
    </w:lvl>
    <w:lvl w:ilvl="1" w:tplc="340A001B">
      <w:start w:val="1"/>
      <w:numFmt w:val="low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5E4D79B0"/>
    <w:multiLevelType w:val="hybridMultilevel"/>
    <w:tmpl w:val="3E50DF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FAA2BB4"/>
    <w:multiLevelType w:val="hybridMultilevel"/>
    <w:tmpl w:val="84D66E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20864F6"/>
    <w:multiLevelType w:val="hybridMultilevel"/>
    <w:tmpl w:val="1A4088E2"/>
    <w:lvl w:ilvl="0" w:tplc="CDC45F08">
      <w:start w:val="1"/>
      <w:numFmt w:val="lowerLetter"/>
      <w:lvlText w:val="%1."/>
      <w:lvlJc w:val="left"/>
      <w:pPr>
        <w:ind w:left="360" w:hanging="360"/>
      </w:pPr>
      <w:rPr>
        <w:b w:val="0"/>
        <w:color w:val="auto"/>
      </w:rPr>
    </w:lvl>
    <w:lvl w:ilvl="1" w:tplc="340A001B">
      <w:start w:val="1"/>
      <w:numFmt w:val="lowerRoman"/>
      <w:lvlText w:val="%2."/>
      <w:lvlJc w:val="righ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nsid w:val="74DD23CD"/>
    <w:multiLevelType w:val="hybridMultilevel"/>
    <w:tmpl w:val="6F964E2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7"/>
  </w:num>
  <w:num w:numId="5">
    <w:abstractNumId w:val="28"/>
  </w:num>
  <w:num w:numId="6">
    <w:abstractNumId w:val="36"/>
  </w:num>
  <w:num w:numId="7">
    <w:abstractNumId w:val="22"/>
  </w:num>
  <w:num w:numId="8">
    <w:abstractNumId w:val="6"/>
  </w:num>
  <w:num w:numId="9">
    <w:abstractNumId w:val="18"/>
  </w:num>
  <w:num w:numId="10">
    <w:abstractNumId w:val="18"/>
  </w:num>
  <w:num w:numId="11">
    <w:abstractNumId w:val="18"/>
  </w:num>
  <w:num w:numId="12">
    <w:abstractNumId w:val="15"/>
  </w:num>
  <w:num w:numId="13">
    <w:abstractNumId w:val="8"/>
  </w:num>
  <w:num w:numId="14">
    <w:abstractNumId w:val="3"/>
  </w:num>
  <w:num w:numId="15">
    <w:abstractNumId w:val="35"/>
  </w:num>
  <w:num w:numId="16">
    <w:abstractNumId w:val="17"/>
  </w:num>
  <w:num w:numId="17">
    <w:abstractNumId w:val="29"/>
  </w:num>
  <w:num w:numId="18">
    <w:abstractNumId w:val="27"/>
  </w:num>
  <w:num w:numId="19">
    <w:abstractNumId w:val="5"/>
  </w:num>
  <w:num w:numId="20">
    <w:abstractNumId w:val="2"/>
  </w:num>
  <w:num w:numId="21">
    <w:abstractNumId w:val="11"/>
  </w:num>
  <w:num w:numId="22">
    <w:abstractNumId w:val="9"/>
  </w:num>
  <w:num w:numId="23">
    <w:abstractNumId w:val="31"/>
  </w:num>
  <w:num w:numId="24">
    <w:abstractNumId w:val="13"/>
  </w:num>
  <w:num w:numId="25">
    <w:abstractNumId w:val="30"/>
  </w:num>
  <w:num w:numId="26">
    <w:abstractNumId w:val="18"/>
  </w:num>
  <w:num w:numId="27">
    <w:abstractNumId w:val="19"/>
  </w:num>
  <w:num w:numId="28">
    <w:abstractNumId w:val="4"/>
  </w:num>
  <w:num w:numId="29">
    <w:abstractNumId w:val="32"/>
  </w:num>
  <w:num w:numId="30">
    <w:abstractNumId w:val="24"/>
  </w:num>
  <w:num w:numId="31">
    <w:abstractNumId w:val="14"/>
  </w:num>
  <w:num w:numId="32">
    <w:abstractNumId w:val="0"/>
  </w:num>
  <w:num w:numId="33">
    <w:abstractNumId w:val="34"/>
  </w:num>
  <w:num w:numId="34">
    <w:abstractNumId w:val="25"/>
  </w:num>
  <w:num w:numId="35">
    <w:abstractNumId w:val="1"/>
  </w:num>
  <w:num w:numId="36">
    <w:abstractNumId w:val="12"/>
  </w:num>
  <w:num w:numId="37">
    <w:abstractNumId w:val="16"/>
  </w:num>
  <w:num w:numId="38">
    <w:abstractNumId w:val="33"/>
  </w:num>
  <w:num w:numId="39">
    <w:abstractNumId w:val="10"/>
  </w:num>
  <w:num w:numId="40">
    <w:abstractNumId w:val="23"/>
  </w:num>
  <w:num w:numId="41">
    <w:abstractNumId w:val="7"/>
  </w:num>
  <w:num w:numId="42">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0FEE"/>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627"/>
    <w:rsid w:val="00035709"/>
    <w:rsid w:val="0003599B"/>
    <w:rsid w:val="00035E71"/>
    <w:rsid w:val="000361F7"/>
    <w:rsid w:val="00036314"/>
    <w:rsid w:val="00036D37"/>
    <w:rsid w:val="000378D0"/>
    <w:rsid w:val="00037D08"/>
    <w:rsid w:val="00037F70"/>
    <w:rsid w:val="00040F4E"/>
    <w:rsid w:val="00041C3F"/>
    <w:rsid w:val="00041FA4"/>
    <w:rsid w:val="00042CA6"/>
    <w:rsid w:val="00043065"/>
    <w:rsid w:val="00043318"/>
    <w:rsid w:val="0004340C"/>
    <w:rsid w:val="00043B71"/>
    <w:rsid w:val="00044B58"/>
    <w:rsid w:val="00044ED6"/>
    <w:rsid w:val="00045DA2"/>
    <w:rsid w:val="000463A5"/>
    <w:rsid w:val="0004795B"/>
    <w:rsid w:val="00047D2A"/>
    <w:rsid w:val="00050D4E"/>
    <w:rsid w:val="00050FA9"/>
    <w:rsid w:val="00051C01"/>
    <w:rsid w:val="0005261D"/>
    <w:rsid w:val="00052ACB"/>
    <w:rsid w:val="000532FE"/>
    <w:rsid w:val="000534A8"/>
    <w:rsid w:val="00053B98"/>
    <w:rsid w:val="00053FAE"/>
    <w:rsid w:val="0005403F"/>
    <w:rsid w:val="000542ED"/>
    <w:rsid w:val="00054F6E"/>
    <w:rsid w:val="00055CA3"/>
    <w:rsid w:val="00055E3E"/>
    <w:rsid w:val="00055E6D"/>
    <w:rsid w:val="000563EB"/>
    <w:rsid w:val="00056CFC"/>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E4F"/>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1CD"/>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FF1"/>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6ECB"/>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275"/>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A96"/>
    <w:rsid w:val="001B5E27"/>
    <w:rsid w:val="001B68F3"/>
    <w:rsid w:val="001B6EFE"/>
    <w:rsid w:val="001B73DB"/>
    <w:rsid w:val="001C0020"/>
    <w:rsid w:val="001C0959"/>
    <w:rsid w:val="001C0C19"/>
    <w:rsid w:val="001C0E51"/>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0A5"/>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978"/>
    <w:rsid w:val="0020745E"/>
    <w:rsid w:val="002075BD"/>
    <w:rsid w:val="002101DD"/>
    <w:rsid w:val="00210DC6"/>
    <w:rsid w:val="00211110"/>
    <w:rsid w:val="00211207"/>
    <w:rsid w:val="00213449"/>
    <w:rsid w:val="00213626"/>
    <w:rsid w:val="00213FEE"/>
    <w:rsid w:val="002142CA"/>
    <w:rsid w:val="00215AFD"/>
    <w:rsid w:val="00216AA6"/>
    <w:rsid w:val="00216F4B"/>
    <w:rsid w:val="00220239"/>
    <w:rsid w:val="002205ED"/>
    <w:rsid w:val="00220810"/>
    <w:rsid w:val="0022099E"/>
    <w:rsid w:val="0022148F"/>
    <w:rsid w:val="002215AB"/>
    <w:rsid w:val="0022179F"/>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1D49"/>
    <w:rsid w:val="0024310D"/>
    <w:rsid w:val="002437CC"/>
    <w:rsid w:val="002449F3"/>
    <w:rsid w:val="00244B8C"/>
    <w:rsid w:val="00245881"/>
    <w:rsid w:val="00245C77"/>
    <w:rsid w:val="00246098"/>
    <w:rsid w:val="0024620A"/>
    <w:rsid w:val="00247085"/>
    <w:rsid w:val="0024720C"/>
    <w:rsid w:val="002508D1"/>
    <w:rsid w:val="00250E09"/>
    <w:rsid w:val="00250F03"/>
    <w:rsid w:val="002511A9"/>
    <w:rsid w:val="0025129B"/>
    <w:rsid w:val="002513B2"/>
    <w:rsid w:val="002513BD"/>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2C3"/>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759"/>
    <w:rsid w:val="00281B65"/>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C"/>
    <w:rsid w:val="002A145D"/>
    <w:rsid w:val="002A1F56"/>
    <w:rsid w:val="002A234E"/>
    <w:rsid w:val="002A2426"/>
    <w:rsid w:val="002A2E40"/>
    <w:rsid w:val="002A35CA"/>
    <w:rsid w:val="002A3F87"/>
    <w:rsid w:val="002A5978"/>
    <w:rsid w:val="002A609C"/>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BAF"/>
    <w:rsid w:val="002E1A50"/>
    <w:rsid w:val="002E28D3"/>
    <w:rsid w:val="002E356D"/>
    <w:rsid w:val="002E49EE"/>
    <w:rsid w:val="002E56AC"/>
    <w:rsid w:val="002E606C"/>
    <w:rsid w:val="002E6CF9"/>
    <w:rsid w:val="002E7609"/>
    <w:rsid w:val="002E7D02"/>
    <w:rsid w:val="002E7E85"/>
    <w:rsid w:val="002F10EE"/>
    <w:rsid w:val="002F1A7C"/>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2FA"/>
    <w:rsid w:val="00317531"/>
    <w:rsid w:val="0031764D"/>
    <w:rsid w:val="00317CDB"/>
    <w:rsid w:val="00320050"/>
    <w:rsid w:val="0032011E"/>
    <w:rsid w:val="00320209"/>
    <w:rsid w:val="00320535"/>
    <w:rsid w:val="003213CE"/>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5E"/>
    <w:rsid w:val="0033369B"/>
    <w:rsid w:val="00333FEB"/>
    <w:rsid w:val="00334D6D"/>
    <w:rsid w:val="003354B6"/>
    <w:rsid w:val="0033586E"/>
    <w:rsid w:val="00335E8A"/>
    <w:rsid w:val="00336AC6"/>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6A33"/>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1FCC"/>
    <w:rsid w:val="0036257B"/>
    <w:rsid w:val="003639D0"/>
    <w:rsid w:val="003653BC"/>
    <w:rsid w:val="003653EF"/>
    <w:rsid w:val="00365780"/>
    <w:rsid w:val="00365929"/>
    <w:rsid w:val="003659C7"/>
    <w:rsid w:val="00365E48"/>
    <w:rsid w:val="00365F91"/>
    <w:rsid w:val="003661A8"/>
    <w:rsid w:val="00370E6A"/>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A90"/>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6726"/>
    <w:rsid w:val="003B68D3"/>
    <w:rsid w:val="003B7804"/>
    <w:rsid w:val="003B78F8"/>
    <w:rsid w:val="003B7E73"/>
    <w:rsid w:val="003C07EE"/>
    <w:rsid w:val="003C0E2F"/>
    <w:rsid w:val="003C115D"/>
    <w:rsid w:val="003C1524"/>
    <w:rsid w:val="003C2165"/>
    <w:rsid w:val="003C2CAA"/>
    <w:rsid w:val="003C3727"/>
    <w:rsid w:val="003C3CE7"/>
    <w:rsid w:val="003C3E5D"/>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A4B"/>
    <w:rsid w:val="003F0CD0"/>
    <w:rsid w:val="003F2503"/>
    <w:rsid w:val="003F29F5"/>
    <w:rsid w:val="003F2A1E"/>
    <w:rsid w:val="003F2DDE"/>
    <w:rsid w:val="003F2E83"/>
    <w:rsid w:val="003F348F"/>
    <w:rsid w:val="003F42D1"/>
    <w:rsid w:val="003F445D"/>
    <w:rsid w:val="003F45CD"/>
    <w:rsid w:val="003F5557"/>
    <w:rsid w:val="003F6390"/>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A9"/>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5D4"/>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283"/>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BE0"/>
    <w:rsid w:val="004F545B"/>
    <w:rsid w:val="004F68EA"/>
    <w:rsid w:val="004F75A5"/>
    <w:rsid w:val="004F789B"/>
    <w:rsid w:val="004F7F2A"/>
    <w:rsid w:val="00500090"/>
    <w:rsid w:val="00500749"/>
    <w:rsid w:val="005007A3"/>
    <w:rsid w:val="00501997"/>
    <w:rsid w:val="00501BA5"/>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7ED"/>
    <w:rsid w:val="00523C18"/>
    <w:rsid w:val="00523DB2"/>
    <w:rsid w:val="00524A42"/>
    <w:rsid w:val="00524FE4"/>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8A6"/>
    <w:rsid w:val="005366A4"/>
    <w:rsid w:val="00537821"/>
    <w:rsid w:val="00537885"/>
    <w:rsid w:val="00540978"/>
    <w:rsid w:val="00542757"/>
    <w:rsid w:val="005430E2"/>
    <w:rsid w:val="00544322"/>
    <w:rsid w:val="00544A49"/>
    <w:rsid w:val="00544E41"/>
    <w:rsid w:val="005456D6"/>
    <w:rsid w:val="00545BA6"/>
    <w:rsid w:val="00545BF3"/>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A50"/>
    <w:rsid w:val="00556C53"/>
    <w:rsid w:val="0055760F"/>
    <w:rsid w:val="00557733"/>
    <w:rsid w:val="005617E6"/>
    <w:rsid w:val="00561FE6"/>
    <w:rsid w:val="00562576"/>
    <w:rsid w:val="005626CB"/>
    <w:rsid w:val="00562E33"/>
    <w:rsid w:val="00564C9C"/>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6C0"/>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3BA"/>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2AE"/>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4A"/>
    <w:rsid w:val="005C2EB3"/>
    <w:rsid w:val="005C3396"/>
    <w:rsid w:val="005C3CB5"/>
    <w:rsid w:val="005C3CEF"/>
    <w:rsid w:val="005C4B8F"/>
    <w:rsid w:val="005C4BF1"/>
    <w:rsid w:val="005C5A92"/>
    <w:rsid w:val="005C70BC"/>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413"/>
    <w:rsid w:val="005F0594"/>
    <w:rsid w:val="005F165A"/>
    <w:rsid w:val="005F1C45"/>
    <w:rsid w:val="005F1D40"/>
    <w:rsid w:val="005F32AE"/>
    <w:rsid w:val="005F3632"/>
    <w:rsid w:val="005F401E"/>
    <w:rsid w:val="005F5BB2"/>
    <w:rsid w:val="005F6443"/>
    <w:rsid w:val="005F67E9"/>
    <w:rsid w:val="005F722C"/>
    <w:rsid w:val="005F731A"/>
    <w:rsid w:val="005F778F"/>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1BF"/>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CEF"/>
    <w:rsid w:val="0067245E"/>
    <w:rsid w:val="00672569"/>
    <w:rsid w:val="0067295E"/>
    <w:rsid w:val="006729AB"/>
    <w:rsid w:val="006738C1"/>
    <w:rsid w:val="006745B4"/>
    <w:rsid w:val="00674D3E"/>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2B7"/>
    <w:rsid w:val="006875CB"/>
    <w:rsid w:val="00690718"/>
    <w:rsid w:val="00690EE4"/>
    <w:rsid w:val="00691394"/>
    <w:rsid w:val="0069152D"/>
    <w:rsid w:val="00692519"/>
    <w:rsid w:val="006925CE"/>
    <w:rsid w:val="006931B2"/>
    <w:rsid w:val="006931D8"/>
    <w:rsid w:val="00693DC6"/>
    <w:rsid w:val="00693DED"/>
    <w:rsid w:val="0069426F"/>
    <w:rsid w:val="006946B5"/>
    <w:rsid w:val="006949AD"/>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A6F"/>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468"/>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5C0"/>
    <w:rsid w:val="00786A25"/>
    <w:rsid w:val="00790629"/>
    <w:rsid w:val="00791465"/>
    <w:rsid w:val="00792C50"/>
    <w:rsid w:val="00792D32"/>
    <w:rsid w:val="007934D0"/>
    <w:rsid w:val="00793F34"/>
    <w:rsid w:val="007942DE"/>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447"/>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807"/>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A4"/>
    <w:rsid w:val="00806BF5"/>
    <w:rsid w:val="008070DA"/>
    <w:rsid w:val="00810B33"/>
    <w:rsid w:val="00810DDC"/>
    <w:rsid w:val="00811341"/>
    <w:rsid w:val="008118D1"/>
    <w:rsid w:val="00813866"/>
    <w:rsid w:val="00813B13"/>
    <w:rsid w:val="00815765"/>
    <w:rsid w:val="0081689B"/>
    <w:rsid w:val="00816AF8"/>
    <w:rsid w:val="00816C77"/>
    <w:rsid w:val="0081722E"/>
    <w:rsid w:val="00820A31"/>
    <w:rsid w:val="0082113C"/>
    <w:rsid w:val="00821713"/>
    <w:rsid w:val="008227BF"/>
    <w:rsid w:val="008229FE"/>
    <w:rsid w:val="00823EA7"/>
    <w:rsid w:val="0082492D"/>
    <w:rsid w:val="0082692D"/>
    <w:rsid w:val="00826DB9"/>
    <w:rsid w:val="00827D10"/>
    <w:rsid w:val="00830361"/>
    <w:rsid w:val="0083056C"/>
    <w:rsid w:val="00831E8A"/>
    <w:rsid w:val="00833225"/>
    <w:rsid w:val="00833532"/>
    <w:rsid w:val="00834C85"/>
    <w:rsid w:val="00835E6B"/>
    <w:rsid w:val="0083618C"/>
    <w:rsid w:val="00836848"/>
    <w:rsid w:val="00837502"/>
    <w:rsid w:val="0084012B"/>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1F8E"/>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337"/>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A84"/>
    <w:rsid w:val="00925F4F"/>
    <w:rsid w:val="009270FB"/>
    <w:rsid w:val="00930583"/>
    <w:rsid w:val="009310C3"/>
    <w:rsid w:val="00931423"/>
    <w:rsid w:val="00933771"/>
    <w:rsid w:val="00934F54"/>
    <w:rsid w:val="00935865"/>
    <w:rsid w:val="00937C17"/>
    <w:rsid w:val="0094023B"/>
    <w:rsid w:val="009402F2"/>
    <w:rsid w:val="00940342"/>
    <w:rsid w:val="00941238"/>
    <w:rsid w:val="0094143F"/>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3E8"/>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2F12"/>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A5E"/>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C76"/>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CD1"/>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48C7"/>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3CA"/>
    <w:rsid w:val="00A123AA"/>
    <w:rsid w:val="00A126FA"/>
    <w:rsid w:val="00A137D3"/>
    <w:rsid w:val="00A1554F"/>
    <w:rsid w:val="00A15B20"/>
    <w:rsid w:val="00A164B6"/>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504"/>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046"/>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42AA"/>
    <w:rsid w:val="00A96712"/>
    <w:rsid w:val="00A96A22"/>
    <w:rsid w:val="00A96D7D"/>
    <w:rsid w:val="00A975E9"/>
    <w:rsid w:val="00AA0A35"/>
    <w:rsid w:val="00AA0D84"/>
    <w:rsid w:val="00AA11B0"/>
    <w:rsid w:val="00AA1C25"/>
    <w:rsid w:val="00AA2B66"/>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C0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CF0"/>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9F5"/>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B6A"/>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0F"/>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861"/>
    <w:rsid w:val="00BE5F83"/>
    <w:rsid w:val="00BE617A"/>
    <w:rsid w:val="00BE6698"/>
    <w:rsid w:val="00BE68C0"/>
    <w:rsid w:val="00BE7153"/>
    <w:rsid w:val="00BE7985"/>
    <w:rsid w:val="00BE7CEA"/>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817"/>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1AD6"/>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0DAD"/>
    <w:rsid w:val="00C61157"/>
    <w:rsid w:val="00C616AF"/>
    <w:rsid w:val="00C63CBA"/>
    <w:rsid w:val="00C64025"/>
    <w:rsid w:val="00C6404C"/>
    <w:rsid w:val="00C649FD"/>
    <w:rsid w:val="00C65033"/>
    <w:rsid w:val="00C655FB"/>
    <w:rsid w:val="00C65C51"/>
    <w:rsid w:val="00C65CAD"/>
    <w:rsid w:val="00C67037"/>
    <w:rsid w:val="00C6720B"/>
    <w:rsid w:val="00C678F7"/>
    <w:rsid w:val="00C67E82"/>
    <w:rsid w:val="00C67F64"/>
    <w:rsid w:val="00C71210"/>
    <w:rsid w:val="00C71838"/>
    <w:rsid w:val="00C71F0D"/>
    <w:rsid w:val="00C72709"/>
    <w:rsid w:val="00C728DE"/>
    <w:rsid w:val="00C75104"/>
    <w:rsid w:val="00C76DBD"/>
    <w:rsid w:val="00C77247"/>
    <w:rsid w:val="00C773EA"/>
    <w:rsid w:val="00C81090"/>
    <w:rsid w:val="00C81456"/>
    <w:rsid w:val="00C8180B"/>
    <w:rsid w:val="00C81D42"/>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76C"/>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E42"/>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4656"/>
    <w:rsid w:val="00CF687F"/>
    <w:rsid w:val="00CF68E5"/>
    <w:rsid w:val="00CF6EE7"/>
    <w:rsid w:val="00CF7C2F"/>
    <w:rsid w:val="00D0095D"/>
    <w:rsid w:val="00D00F57"/>
    <w:rsid w:val="00D0121B"/>
    <w:rsid w:val="00D0182D"/>
    <w:rsid w:val="00D01D2D"/>
    <w:rsid w:val="00D0334C"/>
    <w:rsid w:val="00D03836"/>
    <w:rsid w:val="00D03E8A"/>
    <w:rsid w:val="00D03F37"/>
    <w:rsid w:val="00D04A32"/>
    <w:rsid w:val="00D04DB5"/>
    <w:rsid w:val="00D05B8B"/>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E58"/>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87A34"/>
    <w:rsid w:val="00D91C47"/>
    <w:rsid w:val="00D9332F"/>
    <w:rsid w:val="00D948DC"/>
    <w:rsid w:val="00D94CA2"/>
    <w:rsid w:val="00D9590B"/>
    <w:rsid w:val="00D95974"/>
    <w:rsid w:val="00D95B5D"/>
    <w:rsid w:val="00D95F91"/>
    <w:rsid w:val="00D961CF"/>
    <w:rsid w:val="00D96600"/>
    <w:rsid w:val="00D96D6A"/>
    <w:rsid w:val="00D96F4A"/>
    <w:rsid w:val="00D97992"/>
    <w:rsid w:val="00D97C63"/>
    <w:rsid w:val="00DA0110"/>
    <w:rsid w:val="00DA06FF"/>
    <w:rsid w:val="00DA07B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5BD1"/>
    <w:rsid w:val="00DF6930"/>
    <w:rsid w:val="00DF7173"/>
    <w:rsid w:val="00DF7BD2"/>
    <w:rsid w:val="00DF7C4F"/>
    <w:rsid w:val="00E0242B"/>
    <w:rsid w:val="00E0394F"/>
    <w:rsid w:val="00E03A75"/>
    <w:rsid w:val="00E044D8"/>
    <w:rsid w:val="00E047E4"/>
    <w:rsid w:val="00E05A5B"/>
    <w:rsid w:val="00E05F00"/>
    <w:rsid w:val="00E0684E"/>
    <w:rsid w:val="00E072DD"/>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962"/>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92F"/>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2DA0"/>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6C0"/>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843"/>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68E3"/>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644"/>
    <w:rsid w:val="00F67AA5"/>
    <w:rsid w:val="00F67BC0"/>
    <w:rsid w:val="00F67F5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A6C"/>
    <w:rsid w:val="00F85F89"/>
    <w:rsid w:val="00F873DE"/>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1DB6"/>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A58CC4C"/>
  <w15:docId w15:val="{D5EC255D-3AC3-4376-A037-9E2978AA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cpzyVGOkUZjdNPIvS8kZgIMGiwo=</DigestValue>
    </Reference>
    <Reference Type="http://www.w3.org/2000/09/xmldsig#Object" URI="#idOfficeObject">
      <DigestMethod Algorithm="http://www.w3.org/2000/09/xmldsig#sha1"/>
      <DigestValue>kHvFtJYezaKxfx6449VZxzdwzdQ=</DigestValue>
    </Reference>
    <Reference Type="http://uri.etsi.org/01903#SignedProperties" URI="#idSignedProperties">
      <Transforms>
        <Transform Algorithm="http://www.w3.org/TR/2001/REC-xml-c14n-20010315"/>
      </Transforms>
      <DigestMethod Algorithm="http://www.w3.org/2000/09/xmldsig#sha1"/>
      <DigestValue>bW8OJoTUo7aKzBgHzssep9Dk3M0=</DigestValue>
    </Reference>
    <Reference Type="http://www.w3.org/2000/09/xmldsig#Object" URI="#idValidSigLnImg">
      <DigestMethod Algorithm="http://www.w3.org/2000/09/xmldsig#sha1"/>
      <DigestValue>s5mi9yXrsRZ9svJ3OXGXU0Lt9lY=</DigestValue>
    </Reference>
    <Reference Type="http://www.w3.org/2000/09/xmldsig#Object" URI="#idInvalidSigLnImg">
      <DigestMethod Algorithm="http://www.w3.org/2000/09/xmldsig#sha1"/>
      <DigestValue>CxJ3oSRgx3kKtwZLPNwAZJV7+zM=</DigestValue>
    </Reference>
  </SignedInfo>
  <SignatureValue>dnkA7A/+0bCbFYP1Kq4syuCGbo3KuunivOkPjKsfY7dFbogTMjvc26B2kJhZWAG4Z6rGrR+lydcs
+WnkTrNeOiNe75UsNUdUa8SVqk+w1n65iJ5cRD2ZgQZmORKsacTGgXf7g/YHkCStV5KxBOJ4Pesv
OvidbR3g1nAC45mqSqzoo4KCsZhIsr7Tw52R1Uw42V2Wegh4/IXatXDt1HbJz2wa7QLA3prKzwbb
HvrfmQvxo/do6TiFXEVETiam0RqU/O4iE6sM4iuS6Z0VA50iwWT4p4eSRyqWZ3WhL0yGKVXXRsTR
hakLAf8Ysm9AzkffCWG57maCeRfB77ki2YVfVA==</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CzLdwc8//srjsdgWymnRq6KLwXs=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KUV4cwP+TuhkI+5HJjcbl3b+biA=</DigestValue>
      </Reference>
      <Reference URI="/word/endnotes.xml?ContentType=application/vnd.openxmlformats-officedocument.wordprocessingml.endnotes+xml">
        <DigestMethod Algorithm="http://www.w3.org/2000/09/xmldsig#sha1"/>
        <DigestValue>IA/2b/54HSYA7LNb+R9RTgvqIk8=</DigestValue>
      </Reference>
      <Reference URI="/word/fontTable.xml?ContentType=application/vnd.openxmlformats-officedocument.wordprocessingml.fontTable+xml">
        <DigestMethod Algorithm="http://www.w3.org/2000/09/xmldsig#sha1"/>
        <DigestValue>r6eVpc6R+FJBv2TvEy2Am0Jcpuc=</DigestValue>
      </Reference>
      <Reference URI="/word/footer1.xml?ContentType=application/vnd.openxmlformats-officedocument.wordprocessingml.footer+xml">
        <DigestMethod Algorithm="http://www.w3.org/2000/09/xmldsig#sha1"/>
        <DigestValue>Oc0G7oIiv8GWxoxj2Fpd1OfjnlI=</DigestValue>
      </Reference>
      <Reference URI="/word/footer2.xml?ContentType=application/vnd.openxmlformats-officedocument.wordprocessingml.footer+xml">
        <DigestMethod Algorithm="http://www.w3.org/2000/09/xmldsig#sha1"/>
        <DigestValue>tPTUCSKWJowhHquOZ9btVxP903o=</DigestValue>
      </Reference>
      <Reference URI="/word/footnotes.xml?ContentType=application/vnd.openxmlformats-officedocument.wordprocessingml.footnotes+xml">
        <DigestMethod Algorithm="http://www.w3.org/2000/09/xmldsig#sha1"/>
        <DigestValue>VBO+C6THbP6oDlw1zMHtIQ4+4o4=</DigestValue>
      </Reference>
      <Reference URI="/word/header1.xml?ContentType=application/vnd.openxmlformats-officedocument.wordprocessingml.header+xml">
        <DigestMethod Algorithm="http://www.w3.org/2000/09/xmldsig#sha1"/>
        <DigestValue>DpLtgAaWhnJ9Rs9T5tJWLmgcBPI=</DigestValue>
      </Reference>
      <Reference URI="/word/media/image1.emf?ContentType=image/x-emf">
        <DigestMethod Algorithm="http://www.w3.org/2000/09/xmldsig#sha1"/>
        <DigestValue>eXPJmBjp8xzktMXjuSoXqDSYLyU=</DigestValue>
      </Reference>
      <Reference URI="/word/media/image10.png?ContentType=image/png">
        <DigestMethod Algorithm="http://www.w3.org/2000/09/xmldsig#sha1"/>
        <DigestValue>ag5SZ2fNQZC/tiruM0MBMHJIqVI=</DigestValue>
      </Reference>
      <Reference URI="/word/media/image11.png?ContentType=image/png">
        <DigestMethod Algorithm="http://www.w3.org/2000/09/xmldsig#sha1"/>
        <DigestValue>/ucS9I5WTZm6Qu/qaQoDlXRfp+4=</DigestValue>
      </Reference>
      <Reference URI="/word/media/image12.png?ContentType=image/png">
        <DigestMethod Algorithm="http://www.w3.org/2000/09/xmldsig#sha1"/>
        <DigestValue>1rTl59S8zDiHFleCBL+L/49U7rg=</DigestValue>
      </Reference>
      <Reference URI="/word/media/image13.png?ContentType=image/png">
        <DigestMethod Algorithm="http://www.w3.org/2000/09/xmldsig#sha1"/>
        <DigestValue>RDvc5DQgMpmMFLRv7DZxfjPOVJM=</DigestValue>
      </Reference>
      <Reference URI="/word/media/image14.png?ContentType=image/png">
        <DigestMethod Algorithm="http://www.w3.org/2000/09/xmldsig#sha1"/>
        <DigestValue>U+1DlwscMoicpf+8HF9mapSkZt4=</DigestValue>
      </Reference>
      <Reference URI="/word/media/image15.png?ContentType=image/png">
        <DigestMethod Algorithm="http://www.w3.org/2000/09/xmldsig#sha1"/>
        <DigestValue>6ZuQaI9cHbPHz9UTYIAV0lUy1l0=</DigestValue>
      </Reference>
      <Reference URI="/word/media/image16.jpg?ContentType=image/jpeg">
        <DigestMethod Algorithm="http://www.w3.org/2000/09/xmldsig#sha1"/>
        <DigestValue>naq9hcA4FJgselcnv2TpmvbVOHM=</DigestValue>
      </Reference>
      <Reference URI="/word/media/image17.jpg?ContentType=image/jpeg">
        <DigestMethod Algorithm="http://www.w3.org/2000/09/xmldsig#sha1"/>
        <DigestValue>M5ZGIejFa+6594kXlvshCLMKVxA=</DigestValue>
      </Reference>
      <Reference URI="/word/media/image18.jpg?ContentType=image/jpeg">
        <DigestMethod Algorithm="http://www.w3.org/2000/09/xmldsig#sha1"/>
        <DigestValue>uPZDldiDXpAPtA35g9WvUu/NmiA=</DigestValue>
      </Reference>
      <Reference URI="/word/media/image19.jpg?ContentType=image/jpeg">
        <DigestMethod Algorithm="http://www.w3.org/2000/09/xmldsig#sha1"/>
        <DigestValue>BA9wKA832MX+G/8s+ggcCsSyv20=</DigestValue>
      </Reference>
      <Reference URI="/word/media/image2.emf?ContentType=image/x-emf">
        <DigestMethod Algorithm="http://www.w3.org/2000/09/xmldsig#sha1"/>
        <DigestValue>CWmx/xtHhGh7N2ZFPYanqEsYn3o=</DigestValue>
      </Reference>
      <Reference URI="/word/media/image20.jpg?ContentType=image/jpeg">
        <DigestMethod Algorithm="http://www.w3.org/2000/09/xmldsig#sha1"/>
        <DigestValue>kid1SpCNPWvz0RTRM0gUcTDdFLc=</DigestValue>
      </Reference>
      <Reference URI="/word/media/image21.jpg?ContentType=image/jpeg">
        <DigestMethod Algorithm="http://www.w3.org/2000/09/xmldsig#sha1"/>
        <DigestValue>P1UhYoNm+6VJZeEsFOa7ggqcygc=</DigestValue>
      </Reference>
      <Reference URI="/word/media/image22.jpg?ContentType=image/jpeg">
        <DigestMethod Algorithm="http://www.w3.org/2000/09/xmldsig#sha1"/>
        <DigestValue>Vw0nj0tIs6i1FQtVT0rMUc/gZBw=</DigestValue>
      </Reference>
      <Reference URI="/word/media/image3.emf?ContentType=image/x-emf">
        <DigestMethod Algorithm="http://www.w3.org/2000/09/xmldsig#sha1"/>
        <DigestValue>Ei0c8OB2EJh8qxI2iiwswls6QTs=</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+T1htUfFGZAPBsMM/85cI1xX0TE=</DigestValue>
      </Reference>
      <Reference URI="/word/media/image6.png?ContentType=image/png">
        <DigestMethod Algorithm="http://www.w3.org/2000/09/xmldsig#sha1"/>
        <DigestValue>NcQJGQNmd3El+5CAU21EACknHxU=</DigestValue>
      </Reference>
      <Reference URI="/word/media/image7.png?ContentType=image/png">
        <DigestMethod Algorithm="http://www.w3.org/2000/09/xmldsig#sha1"/>
        <DigestValue>kjTk+2VTDRWfwt0waIYFa2xmOSs=</DigestValue>
      </Reference>
      <Reference URI="/word/media/image8.png?ContentType=image/png">
        <DigestMethod Algorithm="http://www.w3.org/2000/09/xmldsig#sha1"/>
        <DigestValue>dSk0/RMIbfgIrEWz7t0t2oGdgVI=</DigestValue>
      </Reference>
      <Reference URI="/word/media/image9.png?ContentType=image/png">
        <DigestMethod Algorithm="http://www.w3.org/2000/09/xmldsig#sha1"/>
        <DigestValue>aTFJFKAVhMqVI84O+Wbzv6erEsc=</DigestValue>
      </Reference>
      <Reference URI="/word/numbering.xml?ContentType=application/vnd.openxmlformats-officedocument.wordprocessingml.numbering+xml">
        <DigestMethod Algorithm="http://www.w3.org/2000/09/xmldsig#sha1"/>
        <DigestValue>YjKFDEVYHxYTgH4MEyybESXi2KI=</DigestValue>
      </Reference>
      <Reference URI="/word/settings.xml?ContentType=application/vnd.openxmlformats-officedocument.wordprocessingml.settings+xml">
        <DigestMethod Algorithm="http://www.w3.org/2000/09/xmldsig#sha1"/>
        <DigestValue>wknIXDIH49RtUavUVRHxZpIYrkA=</DigestValue>
      </Reference>
      <Reference URI="/word/styles.xml?ContentType=application/vnd.openxmlformats-officedocument.wordprocessingml.styles+xml">
        <DigestMethod Algorithm="http://www.w3.org/2000/09/xmldsig#sha1"/>
        <DigestValue>nJH9RS0KDSwMSzpqTTFIQ72geGc=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5cwYR6Ld2HNDHjohKm7UoRC12Wo=</DigestValue>
      </Reference>
    </Manifest>
    <SignatureProperties>
      <SignatureProperty Id="idSignatureTime" Target="#idPackageSignature">
        <mdssi:SignatureTime xmlns:mdssi="http://schemas.openxmlformats.org/package/2006/digital-signature">
          <mdssi:Format>YYYY-MM-DDThh:mm:ssTZD</mdssi:Format>
          <mdssi:Value>2014-12-12T12:44:28Z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2014-12-12T12:44:28Z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v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36Df1dwAAAACAEhMD2D98AAEAAAC4zZMOAAAAAPgz+AIDAAAA2D98AOgl+AIAAAAA+DP4ApUeGWoDAAAAnB4ZagEAAADorQ0DCIJPasBaFmrAWUUAgAE9dQ5cOHXgWzh1wFlFAGQBAACNYjB3jWIwd8gU/QIACAAAAAIAAAAAAADgWUUAImowdwAAAAAAAAAAFFtFAAYAAAAIW0UABgAAAAAAAAAAAAAACFtFABhaRQDu6i93AAAAAAACAAAAAEUABgAAAAhbRQAGAAAATBIxdwAAAAAAAAAACFtFAAYAAAAAAAAARFpFAJUuL3cAAAAAAAIAAAhbR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EKD4///yAQAAAAAAADyNOwmA+P//CABYfvv2//8AAAAAAAAAACCNOwmA+P////8AAAAAAAD1AAAA+/NpIi/zaSJTAGUAZwBvAODoBgNVAEkAKQohKSIAigHwakUA8QAAAKRqRQBL5CdqyAAbA/EAAAABAAAALhfOHcRqRQDq4ydqBAAAAAMAAAAAAAAAAAAAAAAAAAAuF84dsGxFACWLd2ooFIkOBAAAAMC5iwBIeEUAAAB3avhqRQBkzhhqIAAAAP////8AAAAAAAAAABUAAAAAAAAAcAAAAAEAAAABAAAAJAAAACQAAAAQAAAAAAAAAAAAUAvAuYsAARkBAP////8yGQpnuGtFALhrRQB6sSZqAAAAAAAAAABQBEMeAAAAAAEAAAAAAAAAeGtFAC8wO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UAAAACgAAAFAAAABIAAAAXAAAAAEAAABbJA1CVSUNQgoAAABQAAAADAAAAEwAAAAAAAAAAAAAAAAAAAD//////////2QAAABKAHUAYQBuACAASABhAHIAcgBpAGUAcwAEAAAABwAAAAYAAAAHAAAAAwAAAAgAAAAGAAAABAAAAAQAAAAD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W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bQAAAAcKDQcKDQcJDQ4WMShFrjFU1TJV1gECBAIDBAECBQoRKyZBowsTMUh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1dxT+9XdYiHJrKCxya///AAAAAKd2floAADiURQAMAAAAAAAAAJh9fgCMk0UAUPOodgAAAAAAAENoYXJVcHBlclcAfHwAQH58AFgYVwvQhXwA5JNFAIABPXUOXDh14Fs4deSTRQBkAQAAjWIwd41iMHfo8owDAAgAAAACAAAAAAAABJRFACJqMHcAAAAAAAAAAD6VRQAJAAAALJVFAAkAAAAAAAAAAAAAACyVRQA8lEUA7uovdwAAAAAAAgAAAABFAAkAAAAslUUACQAAAEwSMXcAAAAAAAAAACyVRQAJAAAAAAAAAGiURQCVLi93AAAAAAACAAAslU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kQoPj///IBAAAAAAAAPI07CYD4//8IAFh++/b//wAAAAAAAAAAII07CYD4/////wAAAABFAPVxeXdQYEUA9XF5d4S/xAD+////jON0d/LgdHekkBADyKx+AOiOEAPgWUUAImowdwAAAAAAAAAAFFtFAAYAAAAIW0UABgAAAAAAAAAAAAAA/I4QA8g0gA78jhADAAAAAMg0gA4wWkUAjWIwd41iMHcAAAAAAAgAAAACAAAAAAAAOFpFACJqMHcAAAAAAAAAAG5bRQAHAAAAYFtFAAcAAAAAAAAAAAAAAGBbRQBwWkUA7uovdwAAAAAAAgAAAABFAAcAAABgW0UABwAAAEwSMXcAAAAAAAAAAGBbRQAHAAAAAAAAAJxaRQCVLi93AAAAAAACAABgW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36Df1dwAAAACAEhMD2D98AAEAAAC4zZMOAAAAAPgz+AIDAAAA2D98AOgl+AIAAAAA+DP4ApUeGWoDAAAAnB4ZagEAAADorQ0DCIJPasBaFmrAWUUAgAE9dQ5cOHXgWzh1wFlFAGQBAACNYjB3jWIwd8gU/QIACAAAAAIAAAAAAADgWUUAImowdwAAAAAAAAAAFFtFAAYAAAAIW0UABgAAAAAAAAAAAAAACFtFABhaRQDu6i93AAAAAAACAAAAAEUABgAAAAhbRQAGAAAATBIxdwAAAAAAAAAACFtFAAYAAAAAAAAARFpFAJUuL3cAAAAAAAIAAAhb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EKD4///yAQAAAAAAADyNOwmA+P//CABYfvv2//8AAAAAAAAAACCNOwmA+P////8AAAAAUAswYN0d/p04dW+Jd2oOEQF8AAAAAODoBgNcbEUAnRch9yIAigFJjHdqHGtFAAAAAADgcFALXGxFACSIgBJka0UA2Yt3alMAZQBnAG8AZQAgAFUASQAAAAAA9Yt3ajRsRQDhAAAA3GpFAEvkJ2rIABsD4QAAAAEAAABOYN0dAABFAOrjJ2oEAAAABQAAAAAAAAAAAAAAAAAAAE5g3R3obEUAJYt3aigUiQ4EAAAA4HBQCwAAAABJi3dqAAAAAAAAZQBnAG8AZQAgAFUASQAAAAp4uGtFALhrRQDhAAAAVGtFAAAAAAAwYN0dAAAAAAEAAAAAAAAAeGtFAC8wO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UAAAACgAAAFAAAABIAAAAXAAAAAEAAABbJA1CVSUNQgoAAABQAAAADAAAAEwAAAAAAAAAAAAAAAAAAAD//////////2QAAABKAHUAYQBuACAASABhAHIAcgBpAGUAcwAEAAAABwAAAAYAAAAHAAAAAwAAAAgAAAAGAAAABAAAAAQAAAAD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0gSFJL4gC+iRyNfRohaCSRkcJnM=</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2CHmVcIF5R0MinEhi7wAj2mk158=</DigestValue>
    </Reference>
    <Reference URI="#idValidSigLnImg" Type="http://www.w3.org/2000/09/xmldsig#Object">
      <DigestMethod Algorithm="http://www.w3.org/2000/09/xmldsig#sha1"/>
      <DigestValue>hvJip4VGV4UdqzUCeLU3soUvAH4=</DigestValue>
    </Reference>
    <Reference URI="#idInvalidSigLnImg" Type="http://www.w3.org/2000/09/xmldsig#Object">
      <DigestMethod Algorithm="http://www.w3.org/2000/09/xmldsig#sha1"/>
      <DigestValue>oqj97Lzehvj//hhdDusVE2xtzTs=</DigestValue>
    </Reference>
  </SignedInfo>
  <SignatureValue>YAyARjlNYjZD8A6ehzoBwn9eay+8vmXMTtcdugGMyaSU3KCV2Lk6s/YAJ93eiGDGUr9Z75OXJA74
bF04qN4UrrU6J0RSMQBDA5t+RzPnYDxS/4vPvp+ITqyd6h9SoAS5DL+dfkrbAKdo4Jns2K1RyYKr
9p6KymCpZwbC6hOOPkYlEIPt4yjaK2yZKSCxA0yzs+rY/buZqT5JWDPfxjQyuxO3d9fIfRbm8H7k
HVUx2uFtcevOMva+wguE9OkCPK+3/kgBq4QdQPYAPKPMS3VvkEp4OnGdfIrJSyXU/ON6u4gVoXMO
GSXSw91vUjcXxXWlALKvWzT/nfYPLAlfHqD/LA==</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YjKFDEVYHxYTgH4MEyybESXi2KI=</DigestValue>
      </Reference>
      <Reference URI="/word/media/image11.png?ContentType=image/png">
        <DigestMethod Algorithm="http://www.w3.org/2000/09/xmldsig#sha1"/>
        <DigestValue>/ucS9I5WTZm6Qu/qaQoDlXRfp+4=</DigestValue>
      </Reference>
      <Reference URI="/word/media/image12.png?ContentType=image/png">
        <DigestMethod Algorithm="http://www.w3.org/2000/09/xmldsig#sha1"/>
        <DigestValue>1rTl59S8zDiHFleCBL+L/49U7rg=</DigestValue>
      </Reference>
      <Reference URI="/word/media/image13.png?ContentType=image/png">
        <DigestMethod Algorithm="http://www.w3.org/2000/09/xmldsig#sha1"/>
        <DigestValue>RDvc5DQgMpmMFLRv7DZxfjPOVJM=</DigestValue>
      </Reference>
      <Reference URI="/word/media/image14.png?ContentType=image/png">
        <DigestMethod Algorithm="http://www.w3.org/2000/09/xmldsig#sha1"/>
        <DigestValue>U+1DlwscMoicpf+8HF9mapSkZt4=</DigestValue>
      </Reference>
      <Reference URI="/word/media/image15.png?ContentType=image/png">
        <DigestMethod Algorithm="http://www.w3.org/2000/09/xmldsig#sha1"/>
        <DigestValue>6ZuQaI9cHbPHz9UTYIAV0lUy1l0=</DigestValue>
      </Reference>
      <Reference URI="/word/media/image16.jpg?ContentType=image/jpeg">
        <DigestMethod Algorithm="http://www.w3.org/2000/09/xmldsig#sha1"/>
        <DigestValue>naq9hcA4FJgselcnv2TpmvbVOHM=</DigestValue>
      </Reference>
      <Reference URI="/word/media/image17.jpg?ContentType=image/jpeg">
        <DigestMethod Algorithm="http://www.w3.org/2000/09/xmldsig#sha1"/>
        <DigestValue>M5ZGIejFa+6594kXlvshCLMKVxA=</DigestValue>
      </Reference>
      <Reference URI="/word/media/image10.png?ContentType=image/png">
        <DigestMethod Algorithm="http://www.w3.org/2000/09/xmldsig#sha1"/>
        <DigestValue>ag5SZ2fNQZC/tiruM0MBMHJIqVI=</DigestValue>
      </Reference>
      <Reference URI="/word/media/image7.png?ContentType=image/png">
        <DigestMethod Algorithm="http://www.w3.org/2000/09/xmldsig#sha1"/>
        <DigestValue>kjTk+2VTDRWfwt0waIYFa2xmOSs=</DigestValue>
      </Reference>
      <Reference URI="/word/media/image21.jpg?ContentType=image/jpeg">
        <DigestMethod Algorithm="http://www.w3.org/2000/09/xmldsig#sha1"/>
        <DigestValue>P1UhYoNm+6VJZeEsFOa7ggqcygc=</DigestValue>
      </Reference>
      <Reference URI="/word/styles.xml?ContentType=application/vnd.openxmlformats-officedocument.wordprocessingml.styles+xml">
        <DigestMethod Algorithm="http://www.w3.org/2000/09/xmldsig#sha1"/>
        <DigestValue>nJH9RS0KDSwMSzpqTTFIQ72geGc=</DigestValue>
      </Reference>
      <Reference URI="/word/fontTable.xml?ContentType=application/vnd.openxmlformats-officedocument.wordprocessingml.fontTable+xml">
        <DigestMethod Algorithm="http://www.w3.org/2000/09/xmldsig#sha1"/>
        <DigestValue>r6eVpc6R+FJBv2TvEy2Am0Jcpuc=</DigestValue>
      </Reference>
      <Reference URI="/word/settings.xml?ContentType=application/vnd.openxmlformats-officedocument.wordprocessingml.settings+xml">
        <DigestMethod Algorithm="http://www.w3.org/2000/09/xmldsig#sha1"/>
        <DigestValue>wknIXDIH49RtUavUVRHxZpIYrkA=</DigestValue>
      </Reference>
      <Reference URI="/word/media/image20.jpg?ContentType=image/jpeg">
        <DigestMethod Algorithm="http://www.w3.org/2000/09/xmldsig#sha1"/>
        <DigestValue>kid1SpCNPWvz0RTRM0gUcTDdFLc=</DigestValue>
      </Reference>
      <Reference URI="/word/media/image22.jpg?ContentType=image/jpeg">
        <DigestMethod Algorithm="http://www.w3.org/2000/09/xmldsig#sha1"/>
        <DigestValue>Vw0nj0tIs6i1FQtVT0rMUc/gZBw=</DigestValue>
      </Reference>
      <Reference URI="/word/theme/theme1.xml?ContentType=application/vnd.openxmlformats-officedocument.theme+xml">
        <DigestMethod Algorithm="http://www.w3.org/2000/09/xmldsig#sha1"/>
        <DigestValue>aed2ly2g7prYFMNM9yD108Dh+QE=</DigestValue>
      </Reference>
      <Reference URI="/word/media/image18.jpg?ContentType=image/jpeg">
        <DigestMethod Algorithm="http://www.w3.org/2000/09/xmldsig#sha1"/>
        <DigestValue>uPZDldiDXpAPtA35g9WvUu/NmiA=</DigestValue>
      </Reference>
      <Reference URI="/word/media/image8.png?ContentType=image/png">
        <DigestMethod Algorithm="http://www.w3.org/2000/09/xmldsig#sha1"/>
        <DigestValue>dSk0/RMIbfgIrEWz7t0t2oGdgVI=</DigestValue>
      </Reference>
      <Reference URI="/word/media/image9.png?ContentType=image/png">
        <DigestMethod Algorithm="http://www.w3.org/2000/09/xmldsig#sha1"/>
        <DigestValue>aTFJFKAVhMqVI84O+Wbzv6erEsc=</DigestValue>
      </Reference>
      <Reference URI="/word/webSettings.xml?ContentType=application/vnd.openxmlformats-officedocument.wordprocessingml.webSettings+xml">
        <DigestMethod Algorithm="http://www.w3.org/2000/09/xmldsig#sha1"/>
        <DigestValue>5cwYR6Ld2HNDHjohKm7UoRC12Wo=</DigestValue>
      </Reference>
      <Reference URI="/word/header1.xml?ContentType=application/vnd.openxmlformats-officedocument.wordprocessingml.header+xml">
        <DigestMethod Algorithm="http://www.w3.org/2000/09/xmldsig#sha1"/>
        <DigestValue>DpLtgAaWhnJ9Rs9T5tJWLmgcBPI=</DigestValue>
      </Reference>
      <Reference URI="/word/footer2.xml?ContentType=application/vnd.openxmlformats-officedocument.wordprocessingml.footer+xml">
        <DigestMethod Algorithm="http://www.w3.org/2000/09/xmldsig#sha1"/>
        <DigestValue>tPTUCSKWJowhHquOZ9btVxP903o=</DigestValue>
      </Reference>
      <Reference URI="/word/footer1.xml?ContentType=application/vnd.openxmlformats-officedocument.wordprocessingml.footer+xml">
        <DigestMethod Algorithm="http://www.w3.org/2000/09/xmldsig#sha1"/>
        <DigestValue>Oc0G7oIiv8GWxoxj2Fpd1OfjnlI=</DigestValue>
      </Reference>
      <Reference URI="/word/document.xml?ContentType=application/vnd.openxmlformats-officedocument.wordprocessingml.document.main+xml">
        <DigestMethod Algorithm="http://www.w3.org/2000/09/xmldsig#sha1"/>
        <DigestValue>KUV4cwP+TuhkI+5HJjcbl3b+biA=</DigestValue>
      </Reference>
      <Reference URI="/word/endnotes.xml?ContentType=application/vnd.openxmlformats-officedocument.wordprocessingml.endnotes+xml">
        <DigestMethod Algorithm="http://www.w3.org/2000/09/xmldsig#sha1"/>
        <DigestValue>IA/2b/54HSYA7LNb+R9RTgvqIk8=</DigestValue>
      </Reference>
      <Reference URI="/word/footnotes.xml?ContentType=application/vnd.openxmlformats-officedocument.wordprocessingml.footnotes+xml">
        <DigestMethod Algorithm="http://www.w3.org/2000/09/xmldsig#sha1"/>
        <DigestValue>VBO+C6THbP6oDlw1zMHtIQ4+4o4=</DigestValue>
      </Reference>
      <Reference URI="/word/media/image19.jpg?ContentType=image/jpeg">
        <DigestMethod Algorithm="http://www.w3.org/2000/09/xmldsig#sha1"/>
        <DigestValue>BA9wKA832MX+G/8s+ggcCsSyv20=</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eXPJmBjp8xzktMXjuSoXqDSYLyU=</DigestValue>
      </Reference>
      <Reference URI="/word/media/image2.emf?ContentType=image/x-emf">
        <DigestMethod Algorithm="http://www.w3.org/2000/09/xmldsig#sha1"/>
        <DigestValue>CWmx/xtHhGh7N2ZFPYanqEsYn3o=</DigestValue>
      </Reference>
      <Reference URI="/word/media/image5.png?ContentType=image/png">
        <DigestMethod Algorithm="http://www.w3.org/2000/09/xmldsig#sha1"/>
        <DigestValue>+T1htUfFGZAPBsMM/85cI1xX0TE=</DigestValue>
      </Reference>
      <Reference URI="/word/media/image6.png?ContentType=image/png">
        <DigestMethod Algorithm="http://www.w3.org/2000/09/xmldsig#sha1"/>
        <DigestValue>NcQJGQNmd3El+5CAU21EACknHxU=</DigestValue>
      </Reference>
      <Reference URI="/word/media/image3.emf?ContentType=image/x-emf">
        <DigestMethod Algorithm="http://www.w3.org/2000/09/xmldsig#sha1"/>
        <DigestValue>Ei0c8OB2EJh8qxI2iiwswls6QTs=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CzLdwc8//srjsdgWymnRq6KLwXs=</DigestValue>
      </Reference>
    </Manifest>
    <SignatureProperties>
      <SignatureProperty Id="idSignatureTime" Target="#idPackageSignature">
        <mdssi:SignatureTime>
          <mdssi:Format>YYYY-MM-DDThh:mm:ssTZD</mdssi:Format>
          <mdssi:Value>2014-12-12T15:04:02Z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2014-12-12T15:04:02Z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p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lIMI1AOqG32U42wdmAQAAAGQ1A2aINQRmQDZfAjjbB2YBAAAAZDUDZnw1A2YAKkkEACpJBGjCNQBvadplAKwHZgEAAABkNQNmdMI1AIAB7XQOXOh04FvodHTCNQBkAQAAAAAAAAAAAACNYuF2jWLhdgg3NgAACAAAAAIAAAAAAACcwjUAImrhdgAAAAAAAAAAzMM1AAYAAADAwzUABgAAAAAAAAAAAAAAwMM1ANTCNQDu6uB2AAAAAAACAAAAADUABgAAAMDDNQAGAAAATBLidgAAAAAAAAAAwMM1AAYAAAAQZA0CAMM1AJUu4HYAAAAAAAIAAMDDN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3AqD4///yAQAAAAAAAPw7ngeA+P//CABYfvv2//8AAAAAAAAAAOA7ngeA+P////8AAAAAxqC4o0Hu1SIkx0NDZpeiAAAAIORaDVg5NApQ6VoNKhshZSIAigH+neh0cMruZRYYAYUAAAAAAAAAAOhsNQAAAAAACGs1ADPK7mWEazUAAAAAAIDkNgDobDUAAAAAAMxrNQB0x+5lhGs1AIDkNgABAAAAgOQ2AAEAAACQx+5lAAAAANBsNQAgZjYAyGw1AIDkNgCAAe10nxATAIkUCitwazUANoHodLDSewIAAAAAgAHtdHBrNQBVgeh0gAHtdAAAAYXgBAwHmGs1AJOA6HQBAAAAgGs1ABAAAABUAGEAaABvAJhrNQDVI9hl3Gs1ALRrNQCWIthlxGs1AC8w6XR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F6OwEBAQEBAQEBAQEBAQEl4K/bAQEBAQEBAQEBAQEBAQEBAQEBAQEBAQEBAQEBAQEBAQEBAQEBAQEBAQEB9RSIAQEBAQEBAQEBAQEBAQEBAQEBAQEBAQEBAQEBAQEBAQEBAQEBAQEBAQEBAQEBAQEBAQEBAQEBAQEBAQEBAQEBAQEBAQEBAQEBAR8ALgEBAQEBAQEBAQEBAQEBAQEBAQEBAQEBAQEBAQEBAQEBAQEBAQEBAQEBAQEBACqdAQEBAQEBAQEBAQEB+XYJAQEBAQEBAQEBAQEBAQEBAQEBAQEBAQEBAQEBAQEBAQEBAQEBAQEBAQEBAVQWKAEBAQEBAQEBAQEBAQEBAQEBAQEBAQEBAQEBAQEBAQEBAQEBAQEBAQEBAQEBAQEBAQEBAQEBAQEBAQEBAQEBAQEBAQEBAQEBAQHAbbYBAQEBAQEBAQEBAQEBAQEBAQEBAQEBAQEBAQEBAQEBAQEBAQEBAQEBAQEBAd5KAAEBAQEBAQEBAQEBApinXQEBAQEBAQEBAQEBAQEBAQEBAQEBAQEBAQEBAQEBAQEBAQEBAQEBAQEBAQEGQSpjAQEBAQEBAQEBAQEBAQEBAQEBAQEBAQEBAQEBAQEBAQEBAQEBAQEBAQEBAQEBAQEBAQEBAQEBAQEBAQEBAQEBAQEBAQEBAQEBqwCUAQEBAQEBAQEBAQEBAQEBAQEBAQEBAQEBAQEBAQEBAQEBAQEBAQEBAQEBAQEBAf8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AQEB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Bp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Q1ADnO1mUA4TYAFwAABAEAAAAABAAABKU1AFfO1mXGhtl2EqY1AAAEAAABAgAAAAAAAFykNQD49zUA+Pc1ALikNQCAAe10DlzodOBb6HS4pDUAZAEAAAAAAAAAAAAAjWLhdo1i4XZYNjYAAAgAAAACAAAAAAAA4KQ1ACJq4XYAAAAAAAAAABKmNQAHAAAABKY1AAcAAAAAAAAAAAAAAASmNQAYpTUA7urgdgAAAAAAAgAAAAA1AAcAAAAEpjUABwAAAEwS4nYAAAAAAAAAAASmNQAHAAAAEGQNAkSlNQCVLuB2AAAAAAACAAAEpj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DcCoPj///IBAAAAAAAA/DueB4D4//8IAFh++/b//wAAAAAAAAAA4DueB4D4/////wAAAAAiAAQAAADwFhwAgBYcALxCNgCMpzUA/I3VZfAWHAAAHyIA7lfVZQAAAACAFhwAvEI2AEB9WgDuV9VlAAAAAIAVHAAQZA0CAFIwArCnNQBgV9VlOAxvAPwBAADspzUAJFfVZfwBAAAAAAAAjWLhdo1i4Xb8AQAAAAgAAAACAAAAAAAABKg1ACJq4XYAAAAAAAAAADapNQAHAAAAKKk1AAcAAAAAAAAAAAAAACipNQA8qDUA7urgdgAAAAAAAgAAAAA1AAcAAAAoqTUABwAAAEwS4nYAAAAAAAAAACipNQAHAAAAEGQNAmioNQCVLuB2AAAAAAACAAAoq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lIMI1AOqG32U42wdmAQAAAGQ1A2aINQRmQDZfAjjbB2YBAAAAZDUDZnw1A2YAKkkEACpJBGjCNQBvadplAKwHZgEAAABkNQNmdMI1AIAB7XQOXOh04FvodHTCNQBkAQAAAAAAAAAAAACNYuF2jWLhdgg3NgAACAAAAAIAAAAAAACcwjUAImrhdgAAAAAAAAAAzMM1AAYAAADAwzUABgAAAAAAAAAAAAAAwMM1ANTCNQDu6uB2AAAAAAACAAAAADUABgAAAMDDNQAGAAAATBLidgAAAAAAAAAAwMM1AAYAAAAQZA0CAMM1AJUu4HYAAAAAAAIAAMDD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3AqD4///yAQAAAAAAAPw7ngeA+P//CABYfvv2//8AAAAAAAAAAOA7ngeA+P////8AAAAAAAAAAAAAAAAAAAAAAAAAAAAA2Go1AFg5NAo4xRh1FxAhdSIAigHkajUAaGkUdQAAAAAAAAAAnGs1ANaGE3UHAAAAAAAAABkYAV8AAAAAAKkRCgEAAAAAqREKAAAAAA8AAAAGAAAAgAHtdACpEQp41XsCgAHtdI8QEwAAEgpSAAA1ADaB6HR41XsCAKkRCoAB7XRQazUAVYHodIAB7XQZGAFfGRgBX3hrNQCTgOh0AQAAAGBrNQD+neh0cMruZQAAAV8AAAAAAAAAAHhtNQAAAAAAmGs1ADPK7mUUbDUAAAAAAIDkNgB4bTUAAAAAAFxsNQB0x+5lxGs1AC8w6XR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F6OwEBAQEBAQEBAQEBAQEl4K/bAQEBAQEBAQEBAQEBAQEBAQEBAQEBAQEBAQEBAQEBAQEBAQEBAQEBAQEB9RSIAQEBAQEBAQEBAQEBAQEBAQEBAQEBAQEBAQEBAQEBAQEBAQEBAQEBAQEBAQEBAQEBAQEBAQEBAQEBAQEBAQEBAQEBAQEBAQEBAR8ALgEBAQEBAQEBAQEBAQEBAQEBAQEBAQEBAQEBAQEBAQEBAQEBAQEBAQEBAQEBACqdAQEBAQEBAQEBAQEB+XYJAQEBAQEBAQEBAQEBAQEBAQEBAQEBAQEBAQEBAQEBAQEBAQEBAQEBAQEBAVQWKAEBAQEBAQEBAQEBAQEBAQEBAQEBAQEBAQEBAQEBAQEBAQEBAQEBAQEBAQEBAQEBAQEBAQEBAQEBAQEBAQEBAQEBAQEBAQEBAQHAbbYBAQEBAQEBAQEBAQEBAQEBAQEBAQEBAQEBAQEBAQEBAQEBAQEBAQEBAQEBAd5KAAEBAQEBAQEBAQEBApinXQEBAQEBAQEBAQEBAQEBAQEBAQEBAQEBAQEBAQEBAQEBAQEBAQEBAQEBAQEGQSpjAQEBAQEBAQEBAQEBAQEBAQEBAQEBAQEBAQEBAQEBAQEBAQEBAQEBAQEBAQEBAQEBAQEBAQEBAQEBAQEBAQEBAQEBAQEBAQEBqwCUAQEBAQEBAQEBAQEBAQEBAQEBAQEBAQEBAQEBAQEBAQEBAQEBAQEBAQEBAQEBAf8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AQEB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BAQEBAQEBAQE6s1YBAQEBAQEBAQEBAQEBAQEBAQEBAQEBAQEBAQEBAQEBAQEBAQEBAQEBAQHqAADZAQEBAQGPAEYBAQEBAQEBAQEBAQEBAb8AABj3AQEBAQEBAQEBAQEBAQEBAQEBAQEBAQEBAQEBAQEBAQEBAQEBAQEBAQEBAQEBAQEBAQHe1y4BAQEBAQEBAQEBAQEBbUIBAQEBAQEBAQEBAQEBAQEBAQHVKoAkAQEBAQEBAQEBAQEBAQEBAQEBbP6HAQEBAQEBAQEBAQEBAQEBAQEBAQEBAQEBAQEBAQEBAQEBAQEBAQEBAQEBAdsAFI4BAQEBRACXAQEBAQEBAQEBAQEBAQEB5WgAFtN7+wEBAQG4v0QBAQEBAQEBAQEBAQEBAQEBAQEBAQEBAQEBAQEBAQEBAQEBAQEBAQEBmBYwAQEBAQEBAQEBAQEBAWgwAQEBAQEBAQEBAQEBAQEBAQGUaBJ2AQEBAQEBAQEBAQEBA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Bp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vt7ABQZReiwMpEpZ4EryjMekOGw=</DigestValue>
    </Reference>
    <Reference URI="#idOfficeObject" Type="http://www.w3.org/2000/09/xmldsig#Object">
      <DigestMethod Algorithm="http://www.w3.org/2000/09/xmldsig#sha1"/>
      <DigestValue>51yrxJZ601L5TdrYCBxpcKuSa1g=</DigestValue>
    </Reference>
    <Reference URI="#idSignedProperties" Type="http://uri.etsi.org/01903#SignedProperties">
      <Transforms>
        <Transform Algorithm="http://www.w3.org/TR/2001/REC-xml-c14n-20010315"/>
      </Transforms>
      <DigestMethod Algorithm="http://www.w3.org/2000/09/xmldsig#sha1"/>
      <DigestValue>geeymb9LKLDZyFLvIdp6U7k9xw8=</DigestValue>
    </Reference>
    <Reference URI="#idValidSigLnImg" Type="http://www.w3.org/2000/09/xmldsig#Object">
      <DigestMethod Algorithm="http://www.w3.org/2000/09/xmldsig#sha1"/>
      <DigestValue>7kflxNTb5hxEZ1MKQ90DOEEYJOc=</DigestValue>
    </Reference>
    <Reference URI="#idInvalidSigLnImg" Type="http://www.w3.org/2000/09/xmldsig#Object">
      <DigestMethod Algorithm="http://www.w3.org/2000/09/xmldsig#sha1"/>
      <DigestValue>+lg3XnkAVxchzX6UzgcSb12SaaA=</DigestValue>
    </Reference>
  </SignedInfo>
  <SignatureValue>MsvT7DyjikNBwySorP83+VU+TsfHLnPIUOgwTAHxAzYnF0Y79JDCboPZfvxRCxmrl07xkPFPbDLx
pC2CvxRuNkcXM1ep4VcgInKYq5VMFzBO9wGtMBqGiUMO03kBXkO4wTNQZykLa9YvC8blvVBlrzLv
ra1dSqCOMWdH/m2uqr771eno1o3OFhANKfV5uWsNdkdxA46ZZ/3uxDkb6QG7cGnT/GZnZLSbD8/i
cnxjU/aFGXbsu0CZDjNQWztYXGs99PcFDEkrk5D/U5sez+aW1PypAmArTS14bIl9Ce+vZL/NjsKa
JoO18nvhFrdRih7epfGPk6jBbyTzl6sK/GnaMA==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YjKFDEVYHxYTgH4MEyybESXi2KI=</DigestValue>
      </Reference>
      <Reference URI="/word/media/image11.png?ContentType=image/png">
        <DigestMethod Algorithm="http://www.w3.org/2000/09/xmldsig#sha1"/>
        <DigestValue>/ucS9I5WTZm6Qu/qaQoDlXRfp+4=</DigestValue>
      </Reference>
      <Reference URI="/word/media/image12.png?ContentType=image/png">
        <DigestMethod Algorithm="http://www.w3.org/2000/09/xmldsig#sha1"/>
        <DigestValue>1rTl59S8zDiHFleCBL+L/49U7rg=</DigestValue>
      </Reference>
      <Reference URI="/word/media/image13.png?ContentType=image/png">
        <DigestMethod Algorithm="http://www.w3.org/2000/09/xmldsig#sha1"/>
        <DigestValue>RDvc5DQgMpmMFLRv7DZxfjPOVJM=</DigestValue>
      </Reference>
      <Reference URI="/word/media/image14.png?ContentType=image/png">
        <DigestMethod Algorithm="http://www.w3.org/2000/09/xmldsig#sha1"/>
        <DigestValue>U+1DlwscMoicpf+8HF9mapSkZt4=</DigestValue>
      </Reference>
      <Reference URI="/word/media/image15.png?ContentType=image/png">
        <DigestMethod Algorithm="http://www.w3.org/2000/09/xmldsig#sha1"/>
        <DigestValue>6ZuQaI9cHbPHz9UTYIAV0lUy1l0=</DigestValue>
      </Reference>
      <Reference URI="/word/media/image16.jpg?ContentType=image/jpeg">
        <DigestMethod Algorithm="http://www.w3.org/2000/09/xmldsig#sha1"/>
        <DigestValue>naq9hcA4FJgselcnv2TpmvbVOHM=</DigestValue>
      </Reference>
      <Reference URI="/word/media/image17.jpg?ContentType=image/jpeg">
        <DigestMethod Algorithm="http://www.w3.org/2000/09/xmldsig#sha1"/>
        <DigestValue>M5ZGIejFa+6594kXlvshCLMKVxA=</DigestValue>
      </Reference>
      <Reference URI="/word/media/image10.png?ContentType=image/png">
        <DigestMethod Algorithm="http://www.w3.org/2000/09/xmldsig#sha1"/>
        <DigestValue>ag5SZ2fNQZC/tiruM0MBMHJIqVI=</DigestValue>
      </Reference>
      <Reference URI="/word/media/image7.png?ContentType=image/png">
        <DigestMethod Algorithm="http://www.w3.org/2000/09/xmldsig#sha1"/>
        <DigestValue>kjTk+2VTDRWfwt0waIYFa2xmOSs=</DigestValue>
      </Reference>
      <Reference URI="/word/media/image21.jpg?ContentType=image/jpeg">
        <DigestMethod Algorithm="http://www.w3.org/2000/09/xmldsig#sha1"/>
        <DigestValue>P1UhYoNm+6VJZeEsFOa7ggqcygc=</DigestValue>
      </Reference>
      <Reference URI="/word/styles.xml?ContentType=application/vnd.openxmlformats-officedocument.wordprocessingml.styles+xml">
        <DigestMethod Algorithm="http://www.w3.org/2000/09/xmldsig#sha1"/>
        <DigestValue>nJH9RS0KDSwMSzpqTTFIQ72geGc=</DigestValue>
      </Reference>
      <Reference URI="/word/fontTable.xml?ContentType=application/vnd.openxmlformats-officedocument.wordprocessingml.fontTable+xml">
        <DigestMethod Algorithm="http://www.w3.org/2000/09/xmldsig#sha1"/>
        <DigestValue>r6eVpc6R+FJBv2TvEy2Am0Jcpuc=</DigestValue>
      </Reference>
      <Reference URI="/word/settings.xml?ContentType=application/vnd.openxmlformats-officedocument.wordprocessingml.settings+xml">
        <DigestMethod Algorithm="http://www.w3.org/2000/09/xmldsig#sha1"/>
        <DigestValue>wknIXDIH49RtUavUVRHxZpIYrkA=</DigestValue>
      </Reference>
      <Reference URI="/word/media/image20.jpg?ContentType=image/jpeg">
        <DigestMethod Algorithm="http://www.w3.org/2000/09/xmldsig#sha1"/>
        <DigestValue>kid1SpCNPWvz0RTRM0gUcTDdFLc=</DigestValue>
      </Reference>
      <Reference URI="/word/media/image22.jpg?ContentType=image/jpeg">
        <DigestMethod Algorithm="http://www.w3.org/2000/09/xmldsig#sha1"/>
        <DigestValue>Vw0nj0tIs6i1FQtVT0rMUc/gZBw=</DigestValue>
      </Reference>
      <Reference URI="/word/theme/theme1.xml?ContentType=application/vnd.openxmlformats-officedocument.theme+xml">
        <DigestMethod Algorithm="http://www.w3.org/2000/09/xmldsig#sha1"/>
        <DigestValue>aed2ly2g7prYFMNM9yD108Dh+QE=</DigestValue>
      </Reference>
      <Reference URI="/word/media/image18.jpg?ContentType=image/jpeg">
        <DigestMethod Algorithm="http://www.w3.org/2000/09/xmldsig#sha1"/>
        <DigestValue>uPZDldiDXpAPtA35g9WvUu/NmiA=</DigestValue>
      </Reference>
      <Reference URI="/word/media/image8.png?ContentType=image/png">
        <DigestMethod Algorithm="http://www.w3.org/2000/09/xmldsig#sha1"/>
        <DigestValue>dSk0/RMIbfgIrEWz7t0t2oGdgVI=</DigestValue>
      </Reference>
      <Reference URI="/word/media/image9.png?ContentType=image/png">
        <DigestMethod Algorithm="http://www.w3.org/2000/09/xmldsig#sha1"/>
        <DigestValue>aTFJFKAVhMqVI84O+Wbzv6erEsc=</DigestValue>
      </Reference>
      <Reference URI="/word/webSettings.xml?ContentType=application/vnd.openxmlformats-officedocument.wordprocessingml.webSettings+xml">
        <DigestMethod Algorithm="http://www.w3.org/2000/09/xmldsig#sha1"/>
        <DigestValue>5cwYR6Ld2HNDHjohKm7UoRC12Wo=</DigestValue>
      </Reference>
      <Reference URI="/word/header1.xml?ContentType=application/vnd.openxmlformats-officedocument.wordprocessingml.header+xml">
        <DigestMethod Algorithm="http://www.w3.org/2000/09/xmldsig#sha1"/>
        <DigestValue>DpLtgAaWhnJ9Rs9T5tJWLmgcBPI=</DigestValue>
      </Reference>
      <Reference URI="/word/footer2.xml?ContentType=application/vnd.openxmlformats-officedocument.wordprocessingml.footer+xml">
        <DigestMethod Algorithm="http://www.w3.org/2000/09/xmldsig#sha1"/>
        <DigestValue>tPTUCSKWJowhHquOZ9btVxP903o=</DigestValue>
      </Reference>
      <Reference URI="/word/footer1.xml?ContentType=application/vnd.openxmlformats-officedocument.wordprocessingml.footer+xml">
        <DigestMethod Algorithm="http://www.w3.org/2000/09/xmldsig#sha1"/>
        <DigestValue>Oc0G7oIiv8GWxoxj2Fpd1OfjnlI=</DigestValue>
      </Reference>
      <Reference URI="/word/document.xml?ContentType=application/vnd.openxmlformats-officedocument.wordprocessingml.document.main+xml">
        <DigestMethod Algorithm="http://www.w3.org/2000/09/xmldsig#sha1"/>
        <DigestValue>KUV4cwP+TuhkI+5HJjcbl3b+biA=</DigestValue>
      </Reference>
      <Reference URI="/word/endnotes.xml?ContentType=application/vnd.openxmlformats-officedocument.wordprocessingml.endnotes+xml">
        <DigestMethod Algorithm="http://www.w3.org/2000/09/xmldsig#sha1"/>
        <DigestValue>IA/2b/54HSYA7LNb+R9RTgvqIk8=</DigestValue>
      </Reference>
      <Reference URI="/word/footnotes.xml?ContentType=application/vnd.openxmlformats-officedocument.wordprocessingml.footnotes+xml">
        <DigestMethod Algorithm="http://www.w3.org/2000/09/xmldsig#sha1"/>
        <DigestValue>VBO+C6THbP6oDlw1zMHtIQ4+4o4=</DigestValue>
      </Reference>
      <Reference URI="/word/media/image19.jpg?ContentType=image/jpeg">
        <DigestMethod Algorithm="http://www.w3.org/2000/09/xmldsig#sha1"/>
        <DigestValue>BA9wKA832MX+G/8s+ggcCsSyv20=</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eXPJmBjp8xzktMXjuSoXqDSYLyU=</DigestValue>
      </Reference>
      <Reference URI="/word/media/image2.emf?ContentType=image/x-emf">
        <DigestMethod Algorithm="http://www.w3.org/2000/09/xmldsig#sha1"/>
        <DigestValue>CWmx/xtHhGh7N2ZFPYanqEsYn3o=</DigestValue>
      </Reference>
      <Reference URI="/word/media/image5.png?ContentType=image/png">
        <DigestMethod Algorithm="http://www.w3.org/2000/09/xmldsig#sha1"/>
        <DigestValue>+T1htUfFGZAPBsMM/85cI1xX0TE=</DigestValue>
      </Reference>
      <Reference URI="/word/media/image6.png?ContentType=image/png">
        <DigestMethod Algorithm="http://www.w3.org/2000/09/xmldsig#sha1"/>
        <DigestValue>NcQJGQNmd3El+5CAU21EACknHxU=</DigestValue>
      </Reference>
      <Reference URI="/word/media/image3.emf?ContentType=image/x-emf">
        <DigestMethod Algorithm="http://www.w3.org/2000/09/xmldsig#sha1"/>
        <DigestValue>Ei0c8OB2EJh8qxI2iiwswls6QTs=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CzLdwc8//srjsdgWymnRq6KLwXs=</DigestValue>
      </Reference>
    </Manifest>
    <SignatureProperties>
      <SignatureProperty Id="idSignatureTime" Target="#idPackageSignature">
        <mdssi:SignatureTime>
          <mdssi:Format>YYYY-MM-DDThh:mm:ssTZD</mdssi:Format>
          <mdssi:Value>2014-12-12T15:11:42Z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v///////////////v//////////////////////////////////////////////////////////////////////////////////////////////////////////////////////////////////////////////////////////////////////////////////////////////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2014-12-12T15:11:42Z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f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lIMI1AOqG32U42wdmAQAAAGQ1A2aINQRmQDZfAjjbB2YBAAAAZDUDZnw1A2YAKkkEACpJBGjCNQBvadplAKwHZgEAAABkNQNmdMI1AIAB7XQOXOh04FvodHTCNQBkAQAAAAAAAAAAAACNYuF2jWLhdgg3NgAACAAAAAIAAAAAAACcwjUAImrhdgAAAAAAAAAAzMM1AAYAAADAwzUABgAAAAAAAAAAAAAAwMM1ANTCNQDu6uB2AAAAAAACAAAAADUABgAAAMDDNQAGAAAATBLidgAAAAAAAAAAwMM1AAYAAAAQZA0CAMM1AJUu4HYAAAAAAAIAAMDDN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3AqD4///yAQAAAAAAAPw7ngeA+P//CABYfvv2//8AAAAAAAAAAOA7ngeA+P////8AAAAAAAAwQ4ECAQAAAOBPgQLQajUAI+Ayd3Dqcw3wUYECnRwhQSIAigH+neh0cMruZSUSAQkAAAAAAAAAAOhsNQAAAAAACGs1ADPK7mWEazUAAAAAAIDkNgDobDUAAAAAAMxrNQB0x+5lhGs1AIDkNgABAAAAgOQ2AAEAAACQx+5lAAAAANBsNQAgZjYAyGw1AIDkNgCAAe10nxATAIkUCitwazUANoHodLDSewIAAAAAgAHtdHBrNQBVgeh0gAHtdAAAAQngBEkNmGs1AJOA6HQBAAAAgGs1ABAAAABUAGEAaABvAJhrNQDVI9hl3Gs1ALRrNQCWIthlxGs1AC8w6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aQBnAHUAZQB6AP9/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Bv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G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Q1ADnO1mUA4TYAFwAABAEAAAAABAAABKU1AFfO1mXGhtl2EqY1AAAEAAABAgAAAAAAAFykNQD49zUA+Pc1ALikNQCAAe10DlzodOBb6HS4pDUAZAEAAAAAAAAAAAAAjWLhdo1i4XZYNjYAAAgAAAACAAAAAAAA4KQ1ACJq4XYAAAAAAAAAABKmNQAHAAAABKY1AAcAAAAAAAAAAAAAAASmNQAYpTUA7urgdgAAAAAAAgAAAAA1AAcAAAAEpjUABwAAAEwS4nYAAAAAAAAAAASmNQAHAAAAEGQNAkSlNQCVLuB2AAAAAAACAAAEpj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DcCoPj///IBAAAAAAAA/DueB4D4//8IAFh++/b//wAAAAAAAAAA4DueB4D4/////wAAAAAiAAQAAADwFhwAgBYcALxCNgCMpzUA/I3VZfAWHAAAHyIA7lfVZQAAAACAFhwAvEI2AEB9WgDuV9VlAAAAAIAVHAAQZA0CAFIwArCnNQBgV9VlOAxvAPwBAADspzUAJFfVZfwBAAAAAAAAjWLhdo1i4Xb8AQAAAAgAAAACAAAAAAAABKg1ACJq4XYAAAAAAAAAADapNQAHAAAAKKk1AAcAAAAAAAAAAAAAACipNQA8qDUA7urgdgAAAAAAAgAAAAA1AAcAAAAoqTUABwAAAEwS4nYAAAAAAAAAACipNQAHAAAAEGQNAmioNQCVLuB2AAAAAAACAAAoq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plIMI1AOqG32U42wdmAQAAAGQ1A2aINQRmQDZfAjjbB2YBAAAAZDUDZnw1A2YAKkkEACpJBGjCNQBvadplAKwHZgEAAABkNQNmdMI1AIAB7XQOXOh04FvodHTCNQBkAQAAAAAAAAAAAACNYuF2jWLhdgg3NgAACAAAAAIAAAAAAACcwjUAImrhdgAAAAAAAAAAzMM1AAYAAADAwzUABgAAAAAAAAAAAAAAwMM1ANTCNQDu6uB2AAAAAAACAAAAADUABgAAAMDDNQAGAAAATBLidgAAAAAAAAAAwMM1AAYAAAAQZA0CAMM1AJUu4HYAAAAAAAIAAMDD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3AqD4///yAQAAAAAAAPw7ngeA+P//CABYfvv2//8AAAAAAAAAAOA7ngeA+P////8AAAAAAAAAAAAAAAAAAAAAAAAAAAAA2Go1AHDqcw04xRh1wBwhVCIAigHkajUAaGkUdQAAAAAAAAAAnGs1ANaGE3UHAAAAAAAAACccASsAAAAA4BxZBgEAAADgHFkGAAAAAA8AAAAGAAAAgAHtdOAcWQZ41XsCgAHtdI8QEwAAEgpSAAA1ADaB6HR41XsC4BxZBoAB7XRQazUAVYHodIAB7XQnHAErJxwBK3hrNQCTgOh0AQAAAGBrNQD+neh0cMruZQAAASsAAAAAAAAAAHhtNQAAAAAAmGs1ADPK7mUUbDUAAAAAAIDkNgB4bTUAAAAAAFxsNQB0x+5lxGs1AC8w6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aQBnAHUAZQB6AGk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F4450286-91FE-415A-B5BB-CBF2B762F7AF}">
  <ds:schemaRefs>
    <ds:schemaRef ds:uri="http://schemas.openxmlformats.org/officeDocument/2006/bibliography"/>
  </ds:schemaRefs>
</ds:datastoreItem>
</file>

<file path=customXml/itemProps11.xml><?xml version="1.0" encoding="utf-8"?>
<ds:datastoreItem xmlns:ds="http://schemas.openxmlformats.org/officeDocument/2006/customXml" ds:itemID="{36842AF7-E93C-445F-BBF6-0D3EE8FF321D}">
  <ds:schemaRefs>
    <ds:schemaRef ds:uri="http://schemas.openxmlformats.org/officeDocument/2006/bibliography"/>
  </ds:schemaRefs>
</ds:datastoreItem>
</file>

<file path=customXml/itemProps12.xml><?xml version="1.0" encoding="utf-8"?>
<ds:datastoreItem xmlns:ds="http://schemas.openxmlformats.org/officeDocument/2006/customXml" ds:itemID="{5A1D6D2A-021C-4ADF-AB9A-2CFA2025A9F2}">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E0F5AD61-D103-4573-8BEB-27B0374EC7CD}">
  <ds:schemaRefs>
    <ds:schemaRef ds:uri="http://schemas.openxmlformats.org/officeDocument/2006/bibliography"/>
  </ds:schemaRefs>
</ds:datastoreItem>
</file>

<file path=customXml/itemProps5.xml><?xml version="1.0" encoding="utf-8"?>
<ds:datastoreItem xmlns:ds="http://schemas.openxmlformats.org/officeDocument/2006/customXml" ds:itemID="{2123C8E2-AD4A-4A08-B631-4C5F6F2D47E4}">
  <ds:schemaRefs>
    <ds:schemaRef ds:uri="http://schemas.openxmlformats.org/officeDocument/2006/bibliography"/>
  </ds:schemaRefs>
</ds:datastoreItem>
</file>

<file path=customXml/itemProps6.xml><?xml version="1.0" encoding="utf-8"?>
<ds:datastoreItem xmlns:ds="http://schemas.openxmlformats.org/officeDocument/2006/customXml" ds:itemID="{D6ACE07C-F283-459C-A3B8-9483D74CD4BF}">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21c3207e-4ad9-41ce-b187-b126d6257ffb"/>
    <ds:schemaRef ds:uri="http://purl.org/dc/elements/1.1/"/>
  </ds:schemaRefs>
</ds:datastoreItem>
</file>

<file path=customXml/itemProps8.xml><?xml version="1.0" encoding="utf-8"?>
<ds:datastoreItem xmlns:ds="http://schemas.openxmlformats.org/officeDocument/2006/customXml" ds:itemID="{5D9D2032-7EC7-434B-BA69-44EFD56C44D3}">
  <ds:schemaRefs>
    <ds:schemaRef ds:uri="http://schemas.openxmlformats.org/officeDocument/2006/bibliography"/>
  </ds:schemaRefs>
</ds:datastoreItem>
</file>

<file path=customXml/itemProps9.xml><?xml version="1.0" encoding="utf-8"?>
<ds:datastoreItem xmlns:ds="http://schemas.openxmlformats.org/officeDocument/2006/customXml" ds:itemID="{A7D6DA07-8DF8-4B63-9AF6-F12FAA40A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4878</Words>
  <Characters>26834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cp:revision>
  <cp:lastPrinted>2014-12-05T19:32:00Z</cp:lastPrinted>
  <dcterms:created xsi:type="dcterms:W3CDTF">2014-12-12T12:36:00Z</dcterms:created>
  <dcterms:modified xsi:type="dcterms:W3CDTF">2014-12-12T12:42:00Z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