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9604F6" w:rsidRPr="0025129B" w:rsidRDefault="00296AAD" w:rsidP="0066261F">
      <w:pPr>
        <w:jc w:val="center"/>
        <w:rPr>
          <w:b/>
        </w:rPr>
      </w:pPr>
      <w:r>
        <w:rPr>
          <w:b/>
        </w:rPr>
        <w:t>EXAMEN DE LA INFORMACIÓN</w:t>
      </w:r>
    </w:p>
    <w:p w:rsidR="0066261F" w:rsidRPr="0025129B" w:rsidRDefault="0066261F"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9604F6" w:rsidRDefault="00391738" w:rsidP="0066261F">
      <w:pPr>
        <w:jc w:val="center"/>
        <w:rPr>
          <w:b/>
        </w:rPr>
      </w:pPr>
      <w:r>
        <w:rPr>
          <w:b/>
        </w:rPr>
        <w:t>FUNDICIÓN</w:t>
      </w:r>
      <w:r w:rsidR="00B347FE">
        <w:rPr>
          <w:b/>
        </w:rPr>
        <w:t xml:space="preserve"> CHUQUICAMATA</w:t>
      </w:r>
    </w:p>
    <w:p w:rsidR="00CE2548" w:rsidRPr="00CE2548" w:rsidRDefault="00B347FE" w:rsidP="0066261F">
      <w:pPr>
        <w:jc w:val="center"/>
        <w:rPr>
          <w:b/>
        </w:rPr>
      </w:pPr>
      <w:r>
        <w:rPr>
          <w:b/>
        </w:rPr>
        <w:t>II REGIÓN DE ANTOFAGASTA</w:t>
      </w:r>
    </w:p>
    <w:p w:rsidR="0066261F" w:rsidRPr="0025129B" w:rsidRDefault="0066261F" w:rsidP="006B4FA6">
      <w:pPr>
        <w:spacing w:line="276" w:lineRule="auto"/>
        <w:jc w:val="center"/>
        <w:rPr>
          <w:rFonts w:cstheme="minorHAnsi"/>
          <w:b/>
          <w:sz w:val="32"/>
          <w:szCs w:val="32"/>
        </w:rPr>
      </w:pPr>
    </w:p>
    <w:p w:rsidR="006B4FA6" w:rsidRPr="0025129B" w:rsidRDefault="006B4FA6" w:rsidP="006B4FA6">
      <w:pPr>
        <w:spacing w:line="276" w:lineRule="auto"/>
        <w:jc w:val="center"/>
        <w:rPr>
          <w:rFonts w:cstheme="minorHAnsi"/>
          <w:b/>
          <w:sz w:val="32"/>
          <w:szCs w:val="32"/>
        </w:rPr>
      </w:pPr>
    </w:p>
    <w:p w:rsidR="00697654" w:rsidRDefault="004A108A" w:rsidP="006B4FA6">
      <w:pPr>
        <w:spacing w:line="276" w:lineRule="auto"/>
        <w:jc w:val="center"/>
        <w:rPr>
          <w:rFonts w:cstheme="minorHAnsi"/>
          <w:b/>
          <w:sz w:val="28"/>
          <w:szCs w:val="32"/>
        </w:rPr>
      </w:pPr>
      <w:r w:rsidRPr="004A108A">
        <w:rPr>
          <w:b/>
        </w:rPr>
        <w:t>DFZ-2014-392-II-NE-EI</w:t>
      </w:r>
    </w:p>
    <w:p w:rsidR="00B33684" w:rsidRDefault="00B33684"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tbl>
      <w:tblPr>
        <w:tblpPr w:leftFromText="141" w:rightFromText="141" w:vertAnchor="text" w:tblpXSpec="center" w:tblpY="1"/>
        <w:tblOverlap w:val="never"/>
        <w:tblW w:w="5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216E77" w:rsidRPr="0025129B" w:rsidTr="00903929">
        <w:trPr>
          <w:trHeight w:val="567"/>
        </w:trPr>
        <w:tc>
          <w:tcPr>
            <w:tcW w:w="1210" w:type="dxa"/>
            <w:shd w:val="clear" w:color="auto" w:fill="D9D9D9" w:themeFill="background1" w:themeFillShade="D9"/>
            <w:vAlign w:val="center"/>
          </w:tcPr>
          <w:p w:rsidR="00216E77" w:rsidRPr="009F3293" w:rsidRDefault="00216E77" w:rsidP="00903929">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rsidR="00216E77" w:rsidRPr="0025129B" w:rsidRDefault="00216E77" w:rsidP="00903929">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rsidR="00216E77" w:rsidRPr="0025129B" w:rsidRDefault="00216E77" w:rsidP="00903929">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16E77" w:rsidRPr="0025129B" w:rsidTr="0090392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216E77" w:rsidRPr="0025129B" w:rsidRDefault="00216E77" w:rsidP="00903929">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rsidR="00216E77" w:rsidRPr="00024205" w:rsidRDefault="00216E77" w:rsidP="00903929">
            <w:pPr>
              <w:spacing w:line="276" w:lineRule="auto"/>
              <w:jc w:val="center"/>
              <w:rPr>
                <w:rFonts w:cstheme="minorHAnsi"/>
                <w:sz w:val="18"/>
                <w:szCs w:val="18"/>
                <w:lang w:val="es-ES_tradnl"/>
              </w:rPr>
            </w:pPr>
            <w:r w:rsidRPr="00024205">
              <w:rPr>
                <w:rFonts w:cstheme="minorHAnsi"/>
                <w:sz w:val="18"/>
                <w:szCs w:val="18"/>
                <w:lang w:val="es-ES_tradnl"/>
              </w:rPr>
              <w:t>Juan Eduardo Johnson</w:t>
            </w:r>
          </w:p>
        </w:tc>
        <w:tc>
          <w:tcPr>
            <w:tcW w:w="2662" w:type="dxa"/>
            <w:tcBorders>
              <w:top w:val="single" w:sz="4" w:space="0" w:color="auto"/>
              <w:left w:val="single" w:sz="4" w:space="0" w:color="auto"/>
              <w:bottom w:val="single" w:sz="4" w:space="0" w:color="auto"/>
              <w:right w:val="single" w:sz="4" w:space="0" w:color="auto"/>
            </w:tcBorders>
            <w:vAlign w:val="center"/>
          </w:tcPr>
          <w:p w:rsidR="00216E77" w:rsidRPr="0025129B" w:rsidRDefault="00F20688" w:rsidP="00903929">
            <w:pPr>
              <w:spacing w:line="276" w:lineRule="auto"/>
              <w:jc w:val="center"/>
              <w:rPr>
                <w:rFonts w:cs="Calibri"/>
                <w:sz w:val="18"/>
                <w:szCs w:val="18"/>
                <w:lang w:val="es-ES_tradnl"/>
              </w:rPr>
            </w:pPr>
            <w:r>
              <w:rPr>
                <w:rFonts w:cs="Calibri"/>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05pt;height:54.7pt">
                  <v:imagedata r:id="rId20" o:title=""/>
                  <o:lock v:ext="edit" ungrouping="t" rotation="t" aspectratio="f" cropping="t" verticies="t" text="t" grouping="t"/>
                  <o:signatureline v:ext="edit" id="{B5762263-3C02-470D-A0EF-F60943BBEA7F}" provid="{00000000-0000-0000-0000-000000000000}" o:suggestedsigner="Juan Eduardo Johnson Vidal" o:suggestedsigner2="Jefe Unidad Técnica División de Fiscalización" showsigndate="f" issignatureline="t"/>
                </v:shape>
              </w:pict>
            </w:r>
          </w:p>
        </w:tc>
      </w:tr>
      <w:tr w:rsidR="00216E77" w:rsidRPr="0025129B" w:rsidTr="00903929">
        <w:trPr>
          <w:trHeight w:val="567"/>
        </w:trPr>
        <w:tc>
          <w:tcPr>
            <w:tcW w:w="1210" w:type="dxa"/>
            <w:tcBorders>
              <w:top w:val="single" w:sz="4" w:space="0" w:color="auto"/>
              <w:left w:val="single" w:sz="4" w:space="0" w:color="auto"/>
              <w:bottom w:val="single" w:sz="4" w:space="0" w:color="auto"/>
              <w:right w:val="single" w:sz="4" w:space="0" w:color="auto"/>
            </w:tcBorders>
            <w:vAlign w:val="center"/>
          </w:tcPr>
          <w:p w:rsidR="00216E77" w:rsidRPr="0025129B" w:rsidRDefault="00216E77" w:rsidP="00903929">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rsidR="00216E77" w:rsidRPr="00024205" w:rsidRDefault="00216E77" w:rsidP="00903929">
            <w:pPr>
              <w:spacing w:line="276" w:lineRule="auto"/>
              <w:jc w:val="center"/>
              <w:rPr>
                <w:rFonts w:cstheme="minorHAnsi"/>
                <w:sz w:val="18"/>
                <w:szCs w:val="18"/>
                <w:lang w:val="es-ES_tradnl"/>
              </w:rPr>
            </w:pPr>
            <w:r w:rsidRPr="00024205">
              <w:rPr>
                <w:rFonts w:cstheme="minorHAnsi"/>
                <w:sz w:val="18"/>
                <w:szCs w:val="18"/>
                <w:lang w:val="es-ES_tradnl"/>
              </w:rPr>
              <w:t>Juan Pablo Rodríguez</w:t>
            </w:r>
          </w:p>
        </w:tc>
        <w:tc>
          <w:tcPr>
            <w:tcW w:w="2662" w:type="dxa"/>
            <w:tcBorders>
              <w:top w:val="single" w:sz="4" w:space="0" w:color="auto"/>
              <w:left w:val="single" w:sz="4" w:space="0" w:color="auto"/>
              <w:bottom w:val="single" w:sz="4" w:space="0" w:color="auto"/>
              <w:right w:val="single" w:sz="4" w:space="0" w:color="auto"/>
            </w:tcBorders>
            <w:vAlign w:val="center"/>
          </w:tcPr>
          <w:p w:rsidR="00216E77" w:rsidRDefault="00F20688" w:rsidP="00903929">
            <w:pPr>
              <w:spacing w:line="276" w:lineRule="auto"/>
              <w:jc w:val="center"/>
              <w:rPr>
                <w:rFonts w:cs="Calibri"/>
                <w:sz w:val="18"/>
                <w:szCs w:val="18"/>
              </w:rPr>
            </w:pPr>
            <w:r>
              <w:rPr>
                <w:rFonts w:cs="Calibri"/>
                <w:sz w:val="18"/>
                <w:szCs w:val="18"/>
              </w:rPr>
              <w:pict>
                <v:shape id="_x0000_i1026" type="#_x0000_t75" alt="Línea de firma de Microsoft Office..." style="width:114.05pt;height:54.7pt" wrapcoords="-84 0 -84 21262 21600 21262 21600 0 -84 0" o:allowoverlap="f">
                  <v:imagedata r:id="rId21" o:title=""/>
                  <o:lock v:ext="edit" ungrouping="t" rotation="t" aspectratio="f" cropping="t" verticies="t" text="t" grouping="t"/>
                  <o:signatureline v:ext="edit" id="{2F21F4E3-375B-4538-A259-6DEFCC2B890C}" provid="{00000000-0000-0000-0000-000000000000}" o:suggestedsigner="Juan Pablo Rodríguez Fernández" o:suggestedsigner2="Profesional División de Fiscalización" showsigndate="f" issignatureline="t"/>
                </v:shape>
              </w:pict>
            </w:r>
          </w:p>
        </w:tc>
      </w:tr>
    </w:tbl>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Default="00216E77" w:rsidP="006B4FA6">
      <w:pPr>
        <w:spacing w:line="276" w:lineRule="auto"/>
        <w:jc w:val="center"/>
        <w:rPr>
          <w:rFonts w:cstheme="minorHAnsi"/>
          <w:b/>
          <w:sz w:val="28"/>
          <w:szCs w:val="32"/>
        </w:rPr>
      </w:pPr>
    </w:p>
    <w:p w:rsidR="00216E77" w:rsidRPr="009F3293" w:rsidRDefault="00216E77" w:rsidP="006B4FA6">
      <w:pPr>
        <w:spacing w:line="276" w:lineRule="auto"/>
        <w:jc w:val="center"/>
        <w:rPr>
          <w:rFonts w:cstheme="minorHAnsi"/>
          <w:b/>
          <w:sz w:val="28"/>
          <w:szCs w:val="32"/>
        </w:rPr>
      </w:pPr>
    </w:p>
    <w:p w:rsidR="001A4615" w:rsidRPr="0025129B" w:rsidRDefault="00A523A7">
      <w:pPr>
        <w:jc w:val="left"/>
      </w:pPr>
      <w:bookmarkStart w:id="4" w:name="_Toc205640089"/>
      <w:r>
        <w:br w:type="textWrapping" w:clear="all"/>
      </w:r>
      <w:r w:rsidR="000F672C"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07784933"/>
      <w:bookmarkEnd w:id="4"/>
      <w:r w:rsidRPr="0025129B">
        <w:rPr>
          <w:sz w:val="20"/>
        </w:rPr>
        <w:lastRenderedPageBreak/>
        <w:t>Tabla de Contenidos</w:t>
      </w:r>
      <w:bookmarkEnd w:id="5"/>
      <w:bookmarkEnd w:id="6"/>
      <w:bookmarkEnd w:id="7"/>
    </w:p>
    <w:p w:rsidR="00E90CC6"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07784933" w:history="1">
        <w:r w:rsidR="00E90CC6" w:rsidRPr="004C7DD2">
          <w:rPr>
            <w:rStyle w:val="Hipervnculo"/>
            <w:noProof/>
          </w:rPr>
          <w:t>Tabla de Contenidos</w:t>
        </w:r>
        <w:r w:rsidR="00E90CC6">
          <w:rPr>
            <w:noProof/>
            <w:webHidden/>
          </w:rPr>
          <w:tab/>
        </w:r>
        <w:r w:rsidR="00E90CC6">
          <w:rPr>
            <w:noProof/>
            <w:webHidden/>
          </w:rPr>
          <w:fldChar w:fldCharType="begin"/>
        </w:r>
        <w:r w:rsidR="00E90CC6">
          <w:rPr>
            <w:noProof/>
            <w:webHidden/>
          </w:rPr>
          <w:instrText xml:space="preserve"> PAGEREF _Toc407784933 \h </w:instrText>
        </w:r>
        <w:r w:rsidR="00E90CC6">
          <w:rPr>
            <w:noProof/>
            <w:webHidden/>
          </w:rPr>
        </w:r>
        <w:r w:rsidR="00E90CC6">
          <w:rPr>
            <w:noProof/>
            <w:webHidden/>
          </w:rPr>
          <w:fldChar w:fldCharType="separate"/>
        </w:r>
        <w:r w:rsidR="00E90CC6">
          <w:rPr>
            <w:noProof/>
            <w:webHidden/>
          </w:rPr>
          <w:t>2</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34" w:history="1">
        <w:r w:rsidR="00E90CC6" w:rsidRPr="004C7DD2">
          <w:rPr>
            <w:rStyle w:val="Hipervnculo"/>
            <w:noProof/>
          </w:rPr>
          <w:t>1.</w:t>
        </w:r>
        <w:r w:rsidR="00E90CC6">
          <w:rPr>
            <w:rFonts w:eastAsiaTheme="minorEastAsia" w:cstheme="minorBidi"/>
            <w:b w:val="0"/>
            <w:bCs w:val="0"/>
            <w:caps w:val="0"/>
            <w:noProof/>
            <w:sz w:val="22"/>
            <w:szCs w:val="22"/>
            <w:lang w:eastAsia="es-CL"/>
          </w:rPr>
          <w:tab/>
        </w:r>
        <w:r w:rsidR="00E90CC6" w:rsidRPr="004C7DD2">
          <w:rPr>
            <w:rStyle w:val="Hipervnculo"/>
            <w:noProof/>
          </w:rPr>
          <w:t>RESUMEN.</w:t>
        </w:r>
        <w:r w:rsidR="00E90CC6">
          <w:rPr>
            <w:noProof/>
            <w:webHidden/>
          </w:rPr>
          <w:tab/>
        </w:r>
        <w:r w:rsidR="00E90CC6">
          <w:rPr>
            <w:noProof/>
            <w:webHidden/>
          </w:rPr>
          <w:fldChar w:fldCharType="begin"/>
        </w:r>
        <w:r w:rsidR="00E90CC6">
          <w:rPr>
            <w:noProof/>
            <w:webHidden/>
          </w:rPr>
          <w:instrText xml:space="preserve"> PAGEREF _Toc407784934 \h </w:instrText>
        </w:r>
        <w:r w:rsidR="00E90CC6">
          <w:rPr>
            <w:noProof/>
            <w:webHidden/>
          </w:rPr>
        </w:r>
        <w:r w:rsidR="00E90CC6">
          <w:rPr>
            <w:noProof/>
            <w:webHidden/>
          </w:rPr>
          <w:fldChar w:fldCharType="separate"/>
        </w:r>
        <w:r w:rsidR="00E90CC6">
          <w:rPr>
            <w:noProof/>
            <w:webHidden/>
          </w:rPr>
          <w:t>3</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35" w:history="1">
        <w:r w:rsidR="00E90CC6" w:rsidRPr="004C7DD2">
          <w:rPr>
            <w:rStyle w:val="Hipervnculo"/>
            <w:noProof/>
          </w:rPr>
          <w:t>2.</w:t>
        </w:r>
        <w:r w:rsidR="00E90CC6">
          <w:rPr>
            <w:rFonts w:eastAsiaTheme="minorEastAsia" w:cstheme="minorBidi"/>
            <w:b w:val="0"/>
            <w:bCs w:val="0"/>
            <w:caps w:val="0"/>
            <w:noProof/>
            <w:sz w:val="22"/>
            <w:szCs w:val="22"/>
            <w:lang w:eastAsia="es-CL"/>
          </w:rPr>
          <w:tab/>
        </w:r>
        <w:r w:rsidR="00E90CC6" w:rsidRPr="004C7DD2">
          <w:rPr>
            <w:rStyle w:val="Hipervnculo"/>
            <w:noProof/>
          </w:rPr>
          <w:t>IDENTIFICACIÓN DEL PROYECTO, INSTALACIÓN, ACTIVIDAD O FUENTE FISCALIZADA</w:t>
        </w:r>
        <w:r w:rsidR="00E90CC6">
          <w:rPr>
            <w:noProof/>
            <w:webHidden/>
          </w:rPr>
          <w:tab/>
        </w:r>
        <w:r w:rsidR="00E90CC6">
          <w:rPr>
            <w:noProof/>
            <w:webHidden/>
          </w:rPr>
          <w:fldChar w:fldCharType="begin"/>
        </w:r>
        <w:r w:rsidR="00E90CC6">
          <w:rPr>
            <w:noProof/>
            <w:webHidden/>
          </w:rPr>
          <w:instrText xml:space="preserve"> PAGEREF _Toc407784935 \h </w:instrText>
        </w:r>
        <w:r w:rsidR="00E90CC6">
          <w:rPr>
            <w:noProof/>
            <w:webHidden/>
          </w:rPr>
        </w:r>
        <w:r w:rsidR="00E90CC6">
          <w:rPr>
            <w:noProof/>
            <w:webHidden/>
          </w:rPr>
          <w:fldChar w:fldCharType="separate"/>
        </w:r>
        <w:r w:rsidR="00E90CC6">
          <w:rPr>
            <w:noProof/>
            <w:webHidden/>
          </w:rPr>
          <w:t>4</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37" w:history="1">
        <w:r w:rsidR="00E90CC6" w:rsidRPr="004C7DD2">
          <w:rPr>
            <w:rStyle w:val="Hipervnculo"/>
            <w:noProof/>
          </w:rPr>
          <w:t>3.</w:t>
        </w:r>
        <w:r w:rsidR="00E90CC6">
          <w:rPr>
            <w:rFonts w:eastAsiaTheme="minorEastAsia" w:cstheme="minorBidi"/>
            <w:b w:val="0"/>
            <w:bCs w:val="0"/>
            <w:caps w:val="0"/>
            <w:noProof/>
            <w:sz w:val="22"/>
            <w:szCs w:val="22"/>
            <w:lang w:eastAsia="es-CL"/>
          </w:rPr>
          <w:tab/>
        </w:r>
        <w:r w:rsidR="00E90CC6" w:rsidRPr="004C7DD2">
          <w:rPr>
            <w:rStyle w:val="Hipervnculo"/>
            <w:noProof/>
          </w:rPr>
          <w:t>INSTRUMENTOS DE GESTIÓN AMBIENTAL QUE REGULAN LA ACTIVIDAD FISCALIZADA.</w:t>
        </w:r>
        <w:r w:rsidR="00E90CC6">
          <w:rPr>
            <w:noProof/>
            <w:webHidden/>
          </w:rPr>
          <w:tab/>
        </w:r>
        <w:r w:rsidR="00E90CC6">
          <w:rPr>
            <w:noProof/>
            <w:webHidden/>
          </w:rPr>
          <w:fldChar w:fldCharType="begin"/>
        </w:r>
        <w:r w:rsidR="00E90CC6">
          <w:rPr>
            <w:noProof/>
            <w:webHidden/>
          </w:rPr>
          <w:instrText xml:space="preserve"> PAGEREF _Toc407784937 \h </w:instrText>
        </w:r>
        <w:r w:rsidR="00E90CC6">
          <w:rPr>
            <w:noProof/>
            <w:webHidden/>
          </w:rPr>
        </w:r>
        <w:r w:rsidR="00E90CC6">
          <w:rPr>
            <w:noProof/>
            <w:webHidden/>
          </w:rPr>
          <w:fldChar w:fldCharType="separate"/>
        </w:r>
        <w:r w:rsidR="00E90CC6">
          <w:rPr>
            <w:noProof/>
            <w:webHidden/>
          </w:rPr>
          <w:t>5</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38" w:history="1">
        <w:r w:rsidR="00E90CC6" w:rsidRPr="004C7DD2">
          <w:rPr>
            <w:rStyle w:val="Hipervnculo"/>
            <w:noProof/>
          </w:rPr>
          <w:t>4.</w:t>
        </w:r>
        <w:r w:rsidR="00E90CC6">
          <w:rPr>
            <w:rFonts w:eastAsiaTheme="minorEastAsia" w:cstheme="minorBidi"/>
            <w:b w:val="0"/>
            <w:bCs w:val="0"/>
            <w:caps w:val="0"/>
            <w:noProof/>
            <w:sz w:val="22"/>
            <w:szCs w:val="22"/>
            <w:lang w:eastAsia="es-CL"/>
          </w:rPr>
          <w:tab/>
        </w:r>
        <w:r w:rsidR="00E90CC6" w:rsidRPr="004C7DD2">
          <w:rPr>
            <w:rStyle w:val="Hipervnculo"/>
            <w:noProof/>
          </w:rPr>
          <w:t>ANTECEDENTES DE LA ACTIVIDAD DE FISCALIZACIÓN.</w:t>
        </w:r>
        <w:r w:rsidR="00E90CC6">
          <w:rPr>
            <w:noProof/>
            <w:webHidden/>
          </w:rPr>
          <w:tab/>
        </w:r>
        <w:r w:rsidR="00E90CC6">
          <w:rPr>
            <w:noProof/>
            <w:webHidden/>
          </w:rPr>
          <w:fldChar w:fldCharType="begin"/>
        </w:r>
        <w:r w:rsidR="00E90CC6">
          <w:rPr>
            <w:noProof/>
            <w:webHidden/>
          </w:rPr>
          <w:instrText xml:space="preserve"> PAGEREF _Toc407784938 \h </w:instrText>
        </w:r>
        <w:r w:rsidR="00E90CC6">
          <w:rPr>
            <w:noProof/>
            <w:webHidden/>
          </w:rPr>
        </w:r>
        <w:r w:rsidR="00E90CC6">
          <w:rPr>
            <w:noProof/>
            <w:webHidden/>
          </w:rPr>
          <w:fldChar w:fldCharType="separate"/>
        </w:r>
        <w:r w:rsidR="00E90CC6">
          <w:rPr>
            <w:noProof/>
            <w:webHidden/>
          </w:rPr>
          <w:t>5</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43" w:history="1">
        <w:r w:rsidR="00E90CC6" w:rsidRPr="004C7DD2">
          <w:rPr>
            <w:rStyle w:val="Hipervnculo"/>
            <w:noProof/>
          </w:rPr>
          <w:t>5.</w:t>
        </w:r>
        <w:r w:rsidR="00E90CC6">
          <w:rPr>
            <w:rFonts w:eastAsiaTheme="minorEastAsia" w:cstheme="minorBidi"/>
            <w:b w:val="0"/>
            <w:bCs w:val="0"/>
            <w:caps w:val="0"/>
            <w:noProof/>
            <w:sz w:val="22"/>
            <w:szCs w:val="22"/>
            <w:lang w:eastAsia="es-CL"/>
          </w:rPr>
          <w:tab/>
        </w:r>
        <w:r w:rsidR="00E90CC6" w:rsidRPr="004C7DD2">
          <w:rPr>
            <w:rStyle w:val="Hipervnculo"/>
            <w:noProof/>
          </w:rPr>
          <w:t>HECHOS CONSTATADOS.</w:t>
        </w:r>
        <w:r w:rsidR="00E90CC6">
          <w:rPr>
            <w:noProof/>
            <w:webHidden/>
          </w:rPr>
          <w:tab/>
        </w:r>
        <w:r w:rsidR="00E90CC6">
          <w:rPr>
            <w:noProof/>
            <w:webHidden/>
          </w:rPr>
          <w:fldChar w:fldCharType="begin"/>
        </w:r>
        <w:r w:rsidR="00E90CC6">
          <w:rPr>
            <w:noProof/>
            <w:webHidden/>
          </w:rPr>
          <w:instrText xml:space="preserve"> PAGEREF _Toc407784943 \h </w:instrText>
        </w:r>
        <w:r w:rsidR="00E90CC6">
          <w:rPr>
            <w:noProof/>
            <w:webHidden/>
          </w:rPr>
        </w:r>
        <w:r w:rsidR="00E90CC6">
          <w:rPr>
            <w:noProof/>
            <w:webHidden/>
          </w:rPr>
          <w:fldChar w:fldCharType="separate"/>
        </w:r>
        <w:r w:rsidR="00E90CC6">
          <w:rPr>
            <w:noProof/>
            <w:webHidden/>
          </w:rPr>
          <w:t>7</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48" w:history="1">
        <w:r w:rsidR="00E90CC6" w:rsidRPr="004C7DD2">
          <w:rPr>
            <w:rStyle w:val="Hipervnculo"/>
            <w:noProof/>
          </w:rPr>
          <w:t>6.</w:t>
        </w:r>
        <w:r w:rsidR="00E90CC6">
          <w:rPr>
            <w:rFonts w:eastAsiaTheme="minorEastAsia" w:cstheme="minorBidi"/>
            <w:b w:val="0"/>
            <w:bCs w:val="0"/>
            <w:caps w:val="0"/>
            <w:noProof/>
            <w:sz w:val="22"/>
            <w:szCs w:val="22"/>
            <w:lang w:eastAsia="es-CL"/>
          </w:rPr>
          <w:tab/>
        </w:r>
        <w:r w:rsidR="00E90CC6" w:rsidRPr="004C7DD2">
          <w:rPr>
            <w:rStyle w:val="Hipervnculo"/>
            <w:noProof/>
          </w:rPr>
          <w:t>OTROS HECHOS.</w:t>
        </w:r>
        <w:r w:rsidR="00E90CC6">
          <w:rPr>
            <w:noProof/>
            <w:webHidden/>
          </w:rPr>
          <w:tab/>
        </w:r>
        <w:r w:rsidR="00E90CC6">
          <w:rPr>
            <w:noProof/>
            <w:webHidden/>
          </w:rPr>
          <w:fldChar w:fldCharType="begin"/>
        </w:r>
        <w:r w:rsidR="00E90CC6">
          <w:rPr>
            <w:noProof/>
            <w:webHidden/>
          </w:rPr>
          <w:instrText xml:space="preserve"> PAGEREF _Toc407784948 \h </w:instrText>
        </w:r>
        <w:r w:rsidR="00E90CC6">
          <w:rPr>
            <w:noProof/>
            <w:webHidden/>
          </w:rPr>
        </w:r>
        <w:r w:rsidR="00E90CC6">
          <w:rPr>
            <w:noProof/>
            <w:webHidden/>
          </w:rPr>
          <w:fldChar w:fldCharType="separate"/>
        </w:r>
        <w:r w:rsidR="00E90CC6">
          <w:rPr>
            <w:noProof/>
            <w:webHidden/>
          </w:rPr>
          <w:t>12</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49" w:history="1">
        <w:r w:rsidR="00E90CC6" w:rsidRPr="004C7DD2">
          <w:rPr>
            <w:rStyle w:val="Hipervnculo"/>
            <w:noProof/>
          </w:rPr>
          <w:t>7.</w:t>
        </w:r>
        <w:r w:rsidR="00E90CC6">
          <w:rPr>
            <w:rFonts w:eastAsiaTheme="minorEastAsia" w:cstheme="minorBidi"/>
            <w:b w:val="0"/>
            <w:bCs w:val="0"/>
            <w:caps w:val="0"/>
            <w:noProof/>
            <w:sz w:val="22"/>
            <w:szCs w:val="22"/>
            <w:lang w:eastAsia="es-CL"/>
          </w:rPr>
          <w:tab/>
        </w:r>
        <w:r w:rsidR="00E90CC6" w:rsidRPr="004C7DD2">
          <w:rPr>
            <w:rStyle w:val="Hipervnculo"/>
            <w:noProof/>
          </w:rPr>
          <w:t>CONCLUSIONES.</w:t>
        </w:r>
        <w:r w:rsidR="00E90CC6">
          <w:rPr>
            <w:noProof/>
            <w:webHidden/>
          </w:rPr>
          <w:tab/>
        </w:r>
        <w:r w:rsidR="00E90CC6">
          <w:rPr>
            <w:noProof/>
            <w:webHidden/>
          </w:rPr>
          <w:fldChar w:fldCharType="begin"/>
        </w:r>
        <w:r w:rsidR="00E90CC6">
          <w:rPr>
            <w:noProof/>
            <w:webHidden/>
          </w:rPr>
          <w:instrText xml:space="preserve"> PAGEREF _Toc407784949 \h </w:instrText>
        </w:r>
        <w:r w:rsidR="00E90CC6">
          <w:rPr>
            <w:noProof/>
            <w:webHidden/>
          </w:rPr>
        </w:r>
        <w:r w:rsidR="00E90CC6">
          <w:rPr>
            <w:noProof/>
            <w:webHidden/>
          </w:rPr>
          <w:fldChar w:fldCharType="separate"/>
        </w:r>
        <w:r w:rsidR="00E90CC6">
          <w:rPr>
            <w:noProof/>
            <w:webHidden/>
          </w:rPr>
          <w:t>12</w:t>
        </w:r>
        <w:r w:rsidR="00E90CC6">
          <w:rPr>
            <w:noProof/>
            <w:webHidden/>
          </w:rPr>
          <w:fldChar w:fldCharType="end"/>
        </w:r>
      </w:hyperlink>
    </w:p>
    <w:p w:rsidR="00E90CC6" w:rsidRDefault="00122EC0">
      <w:pPr>
        <w:pStyle w:val="TDC1"/>
        <w:rPr>
          <w:rFonts w:eastAsiaTheme="minorEastAsia" w:cstheme="minorBidi"/>
          <w:b w:val="0"/>
          <w:bCs w:val="0"/>
          <w:caps w:val="0"/>
          <w:noProof/>
          <w:sz w:val="22"/>
          <w:szCs w:val="22"/>
          <w:lang w:eastAsia="es-CL"/>
        </w:rPr>
      </w:pPr>
      <w:hyperlink w:anchor="_Toc407784950" w:history="1">
        <w:r w:rsidR="00E90CC6" w:rsidRPr="004C7DD2">
          <w:rPr>
            <w:rStyle w:val="Hipervnculo"/>
            <w:noProof/>
          </w:rPr>
          <w:t>8.</w:t>
        </w:r>
        <w:r w:rsidR="00E90CC6">
          <w:rPr>
            <w:rFonts w:eastAsiaTheme="minorEastAsia" w:cstheme="minorBidi"/>
            <w:b w:val="0"/>
            <w:bCs w:val="0"/>
            <w:caps w:val="0"/>
            <w:noProof/>
            <w:sz w:val="22"/>
            <w:szCs w:val="22"/>
            <w:lang w:eastAsia="es-CL"/>
          </w:rPr>
          <w:tab/>
        </w:r>
        <w:r w:rsidR="00E90CC6" w:rsidRPr="004C7DD2">
          <w:rPr>
            <w:rStyle w:val="Hipervnculo"/>
            <w:noProof/>
          </w:rPr>
          <w:t>ANEXOS.</w:t>
        </w:r>
        <w:r w:rsidR="00E90CC6">
          <w:rPr>
            <w:noProof/>
            <w:webHidden/>
          </w:rPr>
          <w:tab/>
        </w:r>
        <w:r w:rsidR="00E90CC6">
          <w:rPr>
            <w:noProof/>
            <w:webHidden/>
          </w:rPr>
          <w:fldChar w:fldCharType="begin"/>
        </w:r>
        <w:r w:rsidR="00E90CC6">
          <w:rPr>
            <w:noProof/>
            <w:webHidden/>
          </w:rPr>
          <w:instrText xml:space="preserve"> PAGEREF _Toc407784950 \h </w:instrText>
        </w:r>
        <w:r w:rsidR="00E90CC6">
          <w:rPr>
            <w:noProof/>
            <w:webHidden/>
          </w:rPr>
        </w:r>
        <w:r w:rsidR="00E90CC6">
          <w:rPr>
            <w:noProof/>
            <w:webHidden/>
          </w:rPr>
          <w:fldChar w:fldCharType="separate"/>
        </w:r>
        <w:r w:rsidR="00E90CC6">
          <w:rPr>
            <w:noProof/>
            <w:webHidden/>
          </w:rPr>
          <w:t>13</w:t>
        </w:r>
        <w:r w:rsidR="00E90CC6">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07784934"/>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ED4317" w:rsidRPr="0025129B" w:rsidRDefault="00ED4317" w:rsidP="00ED4317">
      <w:pPr>
        <w:rPr>
          <w:rFonts w:cstheme="minorHAnsi"/>
          <w:sz w:val="20"/>
          <w:szCs w:val="20"/>
        </w:rPr>
      </w:pPr>
      <w:r w:rsidRPr="0025129B">
        <w:rPr>
          <w:rFonts w:cstheme="minorHAnsi"/>
          <w:sz w:val="20"/>
          <w:szCs w:val="20"/>
        </w:rPr>
        <w:t>El pr</w:t>
      </w:r>
      <w:r w:rsidR="004041CB" w:rsidRPr="0025129B">
        <w:rPr>
          <w:rFonts w:cstheme="minorHAnsi"/>
          <w:sz w:val="20"/>
          <w:szCs w:val="20"/>
        </w:rPr>
        <w:t>esente documento da cuenta de</w:t>
      </w:r>
      <w:r w:rsidR="00270C25">
        <w:rPr>
          <w:rFonts w:cstheme="minorHAnsi"/>
          <w:sz w:val="20"/>
          <w:szCs w:val="20"/>
        </w:rPr>
        <w:t xml:space="preserve"> los resultados de la</w:t>
      </w:r>
      <w:r w:rsidR="00730F3E">
        <w:rPr>
          <w:rFonts w:cstheme="minorHAnsi"/>
          <w:sz w:val="20"/>
          <w:szCs w:val="20"/>
        </w:rPr>
        <w:t>s</w:t>
      </w:r>
      <w:r w:rsidR="00270C25">
        <w:rPr>
          <w:rFonts w:cstheme="minorHAnsi"/>
          <w:sz w:val="20"/>
          <w:szCs w:val="20"/>
        </w:rPr>
        <w:t xml:space="preserve"> actividad</w:t>
      </w:r>
      <w:r w:rsidR="00730F3E">
        <w:rPr>
          <w:rFonts w:cstheme="minorHAnsi"/>
          <w:sz w:val="20"/>
          <w:szCs w:val="20"/>
        </w:rPr>
        <w:t>es</w:t>
      </w:r>
      <w:r w:rsidR="00270C25">
        <w:rPr>
          <w:rFonts w:cstheme="minorHAnsi"/>
          <w:sz w:val="20"/>
          <w:szCs w:val="20"/>
        </w:rPr>
        <w:t xml:space="preserve"> </w:t>
      </w:r>
      <w:r w:rsidR="004041CB" w:rsidRPr="0025129B">
        <w:rPr>
          <w:rFonts w:cstheme="minorHAnsi"/>
          <w:sz w:val="20"/>
          <w:szCs w:val="20"/>
        </w:rPr>
        <w:t xml:space="preserve">de </w:t>
      </w:r>
      <w:r w:rsidR="00685DE9">
        <w:rPr>
          <w:rFonts w:cstheme="minorHAnsi"/>
          <w:sz w:val="20"/>
          <w:szCs w:val="20"/>
        </w:rPr>
        <w:t>examen de la información</w:t>
      </w:r>
      <w:r w:rsidRPr="0025129B">
        <w:rPr>
          <w:rFonts w:cstheme="minorHAnsi"/>
          <w:sz w:val="20"/>
          <w:szCs w:val="20"/>
        </w:rPr>
        <w:t xml:space="preserve"> realizad</w:t>
      </w:r>
      <w:r w:rsidR="00030AFA">
        <w:rPr>
          <w:rFonts w:cstheme="minorHAnsi"/>
          <w:sz w:val="20"/>
          <w:szCs w:val="20"/>
        </w:rPr>
        <w:t>o</w:t>
      </w:r>
      <w:r w:rsidR="00730F3E">
        <w:rPr>
          <w:rFonts w:cstheme="minorHAnsi"/>
          <w:sz w:val="20"/>
          <w:szCs w:val="20"/>
        </w:rPr>
        <w:t>s</w:t>
      </w:r>
      <w:r w:rsidRPr="0025129B">
        <w:rPr>
          <w:rFonts w:cstheme="minorHAnsi"/>
          <w:sz w:val="20"/>
          <w:szCs w:val="20"/>
        </w:rPr>
        <w:t xml:space="preserve"> por </w:t>
      </w:r>
      <w:r w:rsidR="00030AFA">
        <w:rPr>
          <w:rFonts w:cstheme="minorHAnsi"/>
          <w:sz w:val="20"/>
          <w:szCs w:val="20"/>
        </w:rPr>
        <w:t>el Servicio Agrícola y Ganadero (SAG en adelante)</w:t>
      </w:r>
      <w:r w:rsidR="00685DE9">
        <w:rPr>
          <w:rFonts w:cstheme="minorHAnsi"/>
          <w:sz w:val="20"/>
          <w:szCs w:val="20"/>
        </w:rPr>
        <w:t>, a</w:t>
      </w:r>
      <w:r w:rsidR="00CE2548">
        <w:rPr>
          <w:rFonts w:cstheme="minorHAnsi"/>
          <w:sz w:val="20"/>
          <w:szCs w:val="20"/>
        </w:rPr>
        <w:t xml:space="preserve"> los report</w:t>
      </w:r>
      <w:r w:rsidR="0040582C">
        <w:rPr>
          <w:rFonts w:cstheme="minorHAnsi"/>
          <w:sz w:val="20"/>
          <w:szCs w:val="20"/>
        </w:rPr>
        <w:t xml:space="preserve">es de seguimientos indicados en los </w:t>
      </w:r>
      <w:proofErr w:type="spellStart"/>
      <w:r w:rsidR="0040582C">
        <w:rPr>
          <w:rFonts w:cstheme="minorHAnsi"/>
          <w:sz w:val="20"/>
          <w:szCs w:val="20"/>
        </w:rPr>
        <w:t>Articulos</w:t>
      </w:r>
      <w:proofErr w:type="spellEnd"/>
      <w:r w:rsidR="0040582C">
        <w:rPr>
          <w:rFonts w:cstheme="minorHAnsi"/>
          <w:sz w:val="20"/>
          <w:szCs w:val="20"/>
        </w:rPr>
        <w:t xml:space="preserve"> </w:t>
      </w:r>
      <w:r w:rsidR="0040582C" w:rsidRPr="00D14029">
        <w:rPr>
          <w:rFonts w:cstheme="minorHAnsi"/>
          <w:sz w:val="20"/>
          <w:szCs w:val="20"/>
        </w:rPr>
        <w:t>N° 33 y 34 del D.S. 165/1998 MINSEGPRES y a los límites de emisión</w:t>
      </w:r>
      <w:r w:rsidR="0040582C">
        <w:rPr>
          <w:rFonts w:cstheme="minorHAnsi"/>
          <w:sz w:val="20"/>
          <w:szCs w:val="20"/>
        </w:rPr>
        <w:t xml:space="preserve"> de arsénico</w:t>
      </w:r>
      <w:r w:rsidR="0040582C" w:rsidRPr="00D14029">
        <w:rPr>
          <w:rFonts w:cstheme="minorHAnsi"/>
          <w:sz w:val="20"/>
          <w:szCs w:val="20"/>
        </w:rPr>
        <w:t xml:space="preserve"> establecidos </w:t>
      </w:r>
      <w:r w:rsidR="0040582C">
        <w:rPr>
          <w:rFonts w:cstheme="minorHAnsi"/>
          <w:sz w:val="20"/>
          <w:szCs w:val="20"/>
        </w:rPr>
        <w:t>en el Tí</w:t>
      </w:r>
      <w:r w:rsidR="0040582C" w:rsidRPr="00D14029">
        <w:rPr>
          <w:rFonts w:cstheme="minorHAnsi"/>
          <w:sz w:val="20"/>
          <w:szCs w:val="20"/>
        </w:rPr>
        <w:t>tulo II del D.S. 165/1998 MINSEGPRES,</w:t>
      </w:r>
      <w:r w:rsidR="0040582C">
        <w:rPr>
          <w:rFonts w:cstheme="minorHAnsi"/>
          <w:sz w:val="20"/>
          <w:szCs w:val="20"/>
        </w:rPr>
        <w:t xml:space="preserve"> lo anterior en base a las derogaciones indicadas en el Art. N° 18 de la Norma de Emisión para Fundiciones de Cobre y Fuentes Emisoras de Arsénico (D.S. N° 28/2013 MMA).</w:t>
      </w:r>
      <w:r w:rsidR="00F478FD" w:rsidRPr="0025129B">
        <w:rPr>
          <w:rFonts w:cstheme="minorHAnsi"/>
          <w:sz w:val="20"/>
          <w:szCs w:val="20"/>
        </w:rPr>
        <w:t xml:space="preserve"> </w:t>
      </w:r>
    </w:p>
    <w:p w:rsidR="00ED4317" w:rsidRPr="0025129B" w:rsidRDefault="00ED4317" w:rsidP="00ED4317">
      <w:pPr>
        <w:rPr>
          <w:rFonts w:cstheme="minorHAnsi"/>
          <w:sz w:val="20"/>
          <w:szCs w:val="20"/>
        </w:rPr>
      </w:pPr>
    </w:p>
    <w:p w:rsidR="002B20B1" w:rsidRDefault="00AE381E" w:rsidP="00AE381E">
      <w:pPr>
        <w:rPr>
          <w:color w:val="000000"/>
          <w:sz w:val="20"/>
          <w:szCs w:val="18"/>
          <w:lang w:eastAsia="es-CL"/>
        </w:rPr>
      </w:pPr>
      <w:r w:rsidRPr="00AE381E">
        <w:rPr>
          <w:rFonts w:cstheme="minorHAnsi"/>
          <w:sz w:val="20"/>
          <w:szCs w:val="20"/>
        </w:rPr>
        <w:t>La Fundición Chuquicamata se encuentra emplazada dentro de las instalaciones del</w:t>
      </w:r>
      <w:r w:rsidR="0074735C">
        <w:rPr>
          <w:rFonts w:cstheme="minorHAnsi"/>
          <w:sz w:val="20"/>
          <w:szCs w:val="20"/>
        </w:rPr>
        <w:t xml:space="preserve"> </w:t>
      </w:r>
      <w:r w:rsidRPr="00AE381E">
        <w:rPr>
          <w:rFonts w:cstheme="minorHAnsi"/>
          <w:sz w:val="20"/>
          <w:szCs w:val="20"/>
        </w:rPr>
        <w:t>complejo minero-metalúrgico del mismo nombre en la provincia El Loa de la Región</w:t>
      </w:r>
      <w:r w:rsidR="0074735C">
        <w:rPr>
          <w:rFonts w:cstheme="minorHAnsi"/>
          <w:sz w:val="20"/>
          <w:szCs w:val="20"/>
        </w:rPr>
        <w:t xml:space="preserve"> </w:t>
      </w:r>
      <w:r w:rsidRPr="00AE381E">
        <w:rPr>
          <w:rFonts w:cstheme="minorHAnsi"/>
          <w:sz w:val="20"/>
          <w:szCs w:val="20"/>
        </w:rPr>
        <w:t>de Antofagasta. Esta instalación está distante 223 km de la ciudad de Antofagasta y</w:t>
      </w:r>
      <w:r w:rsidR="0074735C">
        <w:rPr>
          <w:rFonts w:cstheme="minorHAnsi"/>
          <w:sz w:val="20"/>
          <w:szCs w:val="20"/>
        </w:rPr>
        <w:t xml:space="preserve"> </w:t>
      </w:r>
      <w:r w:rsidRPr="00AE381E">
        <w:rPr>
          <w:rFonts w:cstheme="minorHAnsi"/>
          <w:sz w:val="20"/>
          <w:szCs w:val="20"/>
        </w:rPr>
        <w:t>1.225 kms de Santiago a una altura de 2.770 m.s.n.m.</w:t>
      </w:r>
    </w:p>
    <w:p w:rsidR="00ED4317" w:rsidRDefault="00ED4317" w:rsidP="00ED4317">
      <w:pPr>
        <w:rPr>
          <w:rFonts w:cstheme="minorHAnsi"/>
          <w:sz w:val="20"/>
          <w:szCs w:val="20"/>
        </w:rPr>
      </w:pPr>
    </w:p>
    <w:p w:rsidR="00F33C3E" w:rsidRDefault="0040582C" w:rsidP="008F751D">
      <w:pPr>
        <w:rPr>
          <w:rFonts w:cstheme="minorHAnsi"/>
          <w:sz w:val="20"/>
          <w:szCs w:val="20"/>
        </w:rPr>
      </w:pPr>
      <w:r w:rsidRPr="0025129B">
        <w:rPr>
          <w:rFonts w:cstheme="minorHAnsi"/>
          <w:sz w:val="20"/>
          <w:szCs w:val="20"/>
        </w:rPr>
        <w:t>Las materias relevantes objeto de</w:t>
      </w:r>
      <w:r>
        <w:rPr>
          <w:rFonts w:cstheme="minorHAnsi"/>
          <w:sz w:val="20"/>
          <w:szCs w:val="20"/>
        </w:rPr>
        <w:t xml:space="preserve">l examen son la verificación de los reportes mensuales de emisión de arsénico de acuerdo a la Norma de Emisión en </w:t>
      </w:r>
      <w:proofErr w:type="spellStart"/>
      <w:r>
        <w:rPr>
          <w:rFonts w:cstheme="minorHAnsi"/>
          <w:sz w:val="20"/>
          <w:szCs w:val="20"/>
        </w:rPr>
        <w:t>cuestion</w:t>
      </w:r>
      <w:proofErr w:type="spellEnd"/>
      <w:r>
        <w:rPr>
          <w:rFonts w:cstheme="minorHAnsi"/>
          <w:sz w:val="20"/>
          <w:szCs w:val="20"/>
        </w:rPr>
        <w:t>.</w:t>
      </w:r>
      <w:r w:rsidR="007D7BC1">
        <w:rPr>
          <w:rFonts w:cstheme="minorHAnsi"/>
          <w:sz w:val="20"/>
          <w:szCs w:val="20"/>
        </w:rPr>
        <w:t xml:space="preserve"> </w:t>
      </w:r>
    </w:p>
    <w:p w:rsidR="007D7BC1" w:rsidRDefault="007D7BC1" w:rsidP="008F751D">
      <w:pPr>
        <w:rPr>
          <w:rFonts w:cstheme="minorHAnsi"/>
          <w:color w:val="FF0000"/>
          <w:sz w:val="20"/>
          <w:szCs w:val="20"/>
        </w:rPr>
      </w:pPr>
    </w:p>
    <w:p w:rsidR="000C081B" w:rsidRPr="003E3E31" w:rsidRDefault="0040582C" w:rsidP="000C081B">
      <w:pPr>
        <w:rPr>
          <w:rFonts w:cstheme="minorHAnsi"/>
          <w:sz w:val="20"/>
          <w:szCs w:val="20"/>
        </w:rPr>
      </w:pPr>
      <w:r w:rsidRPr="003E3E31">
        <w:rPr>
          <w:rFonts w:cstheme="minorHAnsi"/>
          <w:sz w:val="20"/>
          <w:szCs w:val="20"/>
        </w:rPr>
        <w:t>Debido a que el cumplimiento de la Norma es anual el presente</w:t>
      </w:r>
      <w:r>
        <w:rPr>
          <w:rFonts w:cstheme="minorHAnsi"/>
          <w:sz w:val="20"/>
          <w:szCs w:val="20"/>
        </w:rPr>
        <w:t xml:space="preserve"> informe da cuenta de la revisió</w:t>
      </w:r>
      <w:r w:rsidRPr="003E3E31">
        <w:rPr>
          <w:rFonts w:cstheme="minorHAnsi"/>
          <w:sz w:val="20"/>
          <w:szCs w:val="20"/>
        </w:rPr>
        <w:t xml:space="preserve">n mensual hasta el mes de </w:t>
      </w:r>
      <w:r>
        <w:rPr>
          <w:rFonts w:cstheme="minorHAnsi"/>
          <w:sz w:val="20"/>
          <w:szCs w:val="20"/>
        </w:rPr>
        <w:t xml:space="preserve">septiembre </w:t>
      </w:r>
      <w:r w:rsidRPr="003E3E31">
        <w:rPr>
          <w:rFonts w:cstheme="minorHAnsi"/>
          <w:sz w:val="20"/>
          <w:szCs w:val="20"/>
        </w:rPr>
        <w:t>de</w:t>
      </w:r>
      <w:r>
        <w:rPr>
          <w:rFonts w:cstheme="minorHAnsi"/>
          <w:sz w:val="20"/>
          <w:szCs w:val="20"/>
        </w:rPr>
        <w:t xml:space="preserve"> 2014, realizada por el Servicio Agrícola y Ganadero (SAG), y reportada a esta Superintendencia mediante Ordinarios</w:t>
      </w:r>
      <w:r w:rsidRPr="00C97034">
        <w:rPr>
          <w:rFonts w:eastAsiaTheme="minorHAnsi"/>
          <w:sz w:val="18"/>
          <w:szCs w:val="20"/>
          <w:lang w:val="es-ES"/>
        </w:rPr>
        <w:t xml:space="preserve"> N° 3013/2014</w:t>
      </w:r>
      <w:r>
        <w:rPr>
          <w:rFonts w:eastAsiaTheme="minorHAnsi"/>
          <w:sz w:val="18"/>
          <w:szCs w:val="20"/>
          <w:lang w:val="es-ES"/>
        </w:rPr>
        <w:t xml:space="preserve">, </w:t>
      </w:r>
      <w:r w:rsidRPr="00C97034">
        <w:rPr>
          <w:rFonts w:eastAsiaTheme="minorHAnsi"/>
          <w:sz w:val="18"/>
          <w:szCs w:val="20"/>
          <w:lang w:val="es-ES"/>
        </w:rPr>
        <w:t>N° 4843/2014</w:t>
      </w:r>
      <w:r>
        <w:rPr>
          <w:rFonts w:eastAsiaTheme="minorHAnsi"/>
          <w:sz w:val="18"/>
          <w:szCs w:val="20"/>
          <w:lang w:val="es-ES"/>
        </w:rPr>
        <w:t xml:space="preserve"> y </w:t>
      </w:r>
      <w:r w:rsidRPr="00C97034">
        <w:rPr>
          <w:rFonts w:eastAsiaTheme="minorHAnsi"/>
          <w:sz w:val="18"/>
          <w:szCs w:val="20"/>
          <w:lang w:val="es-ES"/>
        </w:rPr>
        <w:t xml:space="preserve">N° </w:t>
      </w:r>
      <w:r>
        <w:rPr>
          <w:rFonts w:eastAsiaTheme="minorHAnsi"/>
          <w:sz w:val="18"/>
          <w:szCs w:val="20"/>
          <w:lang w:val="es-ES"/>
        </w:rPr>
        <w:t>6972</w:t>
      </w:r>
      <w:r w:rsidRPr="00C97034">
        <w:rPr>
          <w:rFonts w:eastAsiaTheme="minorHAnsi"/>
          <w:sz w:val="18"/>
          <w:szCs w:val="20"/>
          <w:lang w:val="es-ES"/>
        </w:rPr>
        <w:t>/2014</w:t>
      </w:r>
      <w:r>
        <w:rPr>
          <w:rFonts w:cstheme="minorHAnsi"/>
          <w:sz w:val="20"/>
          <w:szCs w:val="20"/>
        </w:rPr>
        <w:t xml:space="preserve"> y por lo tanto constituye un análisis referencial de los límites máximos de emisión permisibles.</w:t>
      </w:r>
    </w:p>
    <w:p w:rsidR="00F33C3E" w:rsidRPr="0025129B" w:rsidRDefault="00F33C3E" w:rsidP="008F751D">
      <w:pPr>
        <w:rPr>
          <w:rFonts w:cstheme="minorHAnsi"/>
          <w:color w:val="FF0000"/>
          <w:sz w:val="20"/>
          <w:szCs w:val="20"/>
        </w:rPr>
      </w:pPr>
    </w:p>
    <w:p w:rsidR="00BC202A" w:rsidRDefault="0081544B" w:rsidP="00BC202A">
      <w:pPr>
        <w:rPr>
          <w:rFonts w:cstheme="minorHAnsi"/>
          <w:sz w:val="20"/>
          <w:szCs w:val="20"/>
        </w:rPr>
      </w:pPr>
      <w:r>
        <w:rPr>
          <w:rFonts w:cstheme="minorHAnsi"/>
          <w:sz w:val="20"/>
          <w:szCs w:val="20"/>
        </w:rPr>
        <w:t xml:space="preserve">Entre los hechos constatados se puede mencionar que hasta la fecha evaluada, no se supera </w:t>
      </w:r>
      <w:r w:rsidR="00F21FB4">
        <w:rPr>
          <w:rFonts w:cstheme="minorHAnsi"/>
          <w:sz w:val="20"/>
          <w:szCs w:val="20"/>
        </w:rPr>
        <w:t xml:space="preserve">el </w:t>
      </w:r>
      <w:r>
        <w:rPr>
          <w:rFonts w:cstheme="minorHAnsi"/>
          <w:sz w:val="20"/>
          <w:szCs w:val="20"/>
        </w:rPr>
        <w:t>l</w:t>
      </w:r>
      <w:r w:rsidR="00F21FB4">
        <w:rPr>
          <w:rFonts w:cstheme="minorHAnsi"/>
          <w:sz w:val="20"/>
          <w:szCs w:val="20"/>
        </w:rPr>
        <w:t>í</w:t>
      </w:r>
      <w:r>
        <w:rPr>
          <w:rFonts w:cstheme="minorHAnsi"/>
          <w:sz w:val="20"/>
          <w:szCs w:val="20"/>
        </w:rPr>
        <w:t xml:space="preserve">mite de emisión de </w:t>
      </w:r>
      <w:r w:rsidR="00F21FB4">
        <w:rPr>
          <w:rFonts w:cstheme="minorHAnsi"/>
          <w:sz w:val="20"/>
          <w:szCs w:val="20"/>
        </w:rPr>
        <w:t>arsénico</w:t>
      </w:r>
      <w:r>
        <w:rPr>
          <w:rFonts w:cstheme="minorHAnsi"/>
          <w:sz w:val="20"/>
          <w:szCs w:val="20"/>
        </w:rPr>
        <w:t xml:space="preserve">, </w:t>
      </w:r>
      <w:r w:rsidR="005D693A">
        <w:rPr>
          <w:rFonts w:cstheme="minorHAnsi"/>
          <w:sz w:val="20"/>
          <w:szCs w:val="20"/>
        </w:rPr>
        <w:t xml:space="preserve">sin embargo </w:t>
      </w:r>
      <w:r w:rsidR="005D693A" w:rsidRPr="005D693A">
        <w:rPr>
          <w:rFonts w:cstheme="minorHAnsi"/>
          <w:sz w:val="20"/>
          <w:szCs w:val="20"/>
        </w:rPr>
        <w:t>los informes mensuales de febrero, marzo, junio, julio y septiembre se entregaron fuera del plazo estipulado por la norma.</w:t>
      </w: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Default="00BC202A" w:rsidP="00BC202A">
      <w:pPr>
        <w:rPr>
          <w:rFonts w:cstheme="minorHAnsi"/>
          <w:sz w:val="20"/>
          <w:szCs w:val="20"/>
        </w:rPr>
      </w:pPr>
    </w:p>
    <w:p w:rsidR="00BC202A" w:rsidRPr="0025129B" w:rsidRDefault="00BC202A" w:rsidP="00BC202A">
      <w:pPr>
        <w:rPr>
          <w:rFonts w:cstheme="minorHAnsi"/>
          <w:b/>
          <w:sz w:val="20"/>
          <w:szCs w:val="20"/>
        </w:rPr>
      </w:pPr>
    </w:p>
    <w:p w:rsidR="00ED4317" w:rsidRDefault="00ED4317">
      <w:pPr>
        <w:jc w:val="left"/>
        <w:rPr>
          <w:rFonts w:cstheme="minorHAnsi"/>
          <w:b/>
          <w:sz w:val="20"/>
          <w:szCs w:val="20"/>
        </w:rPr>
      </w:pPr>
    </w:p>
    <w:p w:rsidR="0040582C" w:rsidRDefault="0040582C">
      <w:pPr>
        <w:jc w:val="left"/>
        <w:rPr>
          <w:rFonts w:cstheme="minorHAnsi"/>
          <w:b/>
          <w:sz w:val="20"/>
          <w:szCs w:val="20"/>
        </w:rPr>
        <w:sectPr w:rsidR="0040582C" w:rsidSect="00E349AF">
          <w:type w:val="continuous"/>
          <w:pgSz w:w="12240" w:h="15840" w:code="1"/>
          <w:pgMar w:top="1134" w:right="1134" w:bottom="1134" w:left="1134" w:header="709" w:footer="709" w:gutter="0"/>
          <w:cols w:space="708"/>
          <w:docGrid w:linePitch="360"/>
        </w:sectPr>
      </w:pPr>
    </w:p>
    <w:p w:rsidR="00ED4317" w:rsidRDefault="009847C7" w:rsidP="009847C7">
      <w:pPr>
        <w:pStyle w:val="Ttulo1"/>
      </w:pPr>
      <w:bookmarkStart w:id="11" w:name="_Toc407784935"/>
      <w:r w:rsidRPr="0025129B">
        <w:lastRenderedPageBreak/>
        <w:t>IDENTIFICACIÓN DEL PROYECTO,</w:t>
      </w:r>
      <w:r w:rsidR="00677A75">
        <w:t xml:space="preserve"> INSTALACIÓN, </w:t>
      </w:r>
      <w:r w:rsidRPr="0025129B">
        <w:t>ACTIVIDAD O FUENTE FISCALIZADA</w:t>
      </w:r>
      <w:bookmarkEnd w:id="11"/>
    </w:p>
    <w:p w:rsidR="003C16E7" w:rsidRPr="003C16E7" w:rsidRDefault="003C16E7" w:rsidP="003C16E7"/>
    <w:p w:rsidR="00ED4317"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391311330"/>
      <w:bookmarkStart w:id="22" w:name="_Toc407784936"/>
      <w:r w:rsidRPr="0025129B">
        <w:t>Antecedentes Generales</w:t>
      </w:r>
      <w:bookmarkEnd w:id="12"/>
      <w:bookmarkEnd w:id="13"/>
      <w:bookmarkEnd w:id="14"/>
      <w:bookmarkEnd w:id="15"/>
      <w:bookmarkEnd w:id="16"/>
      <w:bookmarkEnd w:id="17"/>
      <w:bookmarkEnd w:id="18"/>
      <w:bookmarkEnd w:id="19"/>
      <w:bookmarkEnd w:id="20"/>
      <w:bookmarkEnd w:id="21"/>
      <w:bookmarkEnd w:id="22"/>
    </w:p>
    <w:p w:rsidR="004B70DB" w:rsidRDefault="004B70DB" w:rsidP="004B70DB"/>
    <w:p w:rsidR="007800FB" w:rsidRDefault="007800FB" w:rsidP="004B70DB"/>
    <w:tbl>
      <w:tblPr>
        <w:tblW w:w="5000" w:type="pct"/>
        <w:shd w:val="clear" w:color="auto" w:fill="FFFFFF"/>
        <w:tblCellMar>
          <w:left w:w="0" w:type="dxa"/>
          <w:right w:w="0" w:type="dxa"/>
        </w:tblCellMar>
        <w:tblLook w:val="04A0" w:firstRow="1" w:lastRow="0" w:firstColumn="1" w:lastColumn="0" w:noHBand="0" w:noVBand="1"/>
      </w:tblPr>
      <w:tblGrid>
        <w:gridCol w:w="4849"/>
        <w:gridCol w:w="5303"/>
      </w:tblGrid>
      <w:tr w:rsidR="007800FB" w:rsidRPr="007800FB" w:rsidTr="007800FB">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Default="007800FB" w:rsidP="007800FB">
            <w:pPr>
              <w:spacing w:after="240"/>
              <w:jc w:val="left"/>
              <w:rPr>
                <w:color w:val="000000"/>
                <w:sz w:val="20"/>
                <w:szCs w:val="20"/>
                <w:lang w:eastAsia="es-CL"/>
              </w:rPr>
            </w:pPr>
            <w:r w:rsidRPr="007800FB">
              <w:rPr>
                <w:b/>
                <w:bCs/>
                <w:color w:val="000000"/>
                <w:sz w:val="20"/>
                <w:szCs w:val="20"/>
                <w:lang w:eastAsia="es-CL"/>
              </w:rPr>
              <w:t>Identificación de la actividad, proyecto o fuente fiscalizada:</w:t>
            </w:r>
            <w:r w:rsidRPr="007800FB">
              <w:rPr>
                <w:color w:val="000000"/>
                <w:sz w:val="20"/>
                <w:szCs w:val="20"/>
                <w:lang w:eastAsia="es-CL"/>
              </w:rPr>
              <w:t> </w:t>
            </w:r>
          </w:p>
          <w:p w:rsidR="007800FB" w:rsidRPr="007800FB" w:rsidRDefault="00F84DCA" w:rsidP="007800FB">
            <w:pPr>
              <w:spacing w:after="240"/>
              <w:jc w:val="left"/>
              <w:rPr>
                <w:color w:val="000000"/>
                <w:sz w:val="20"/>
                <w:szCs w:val="20"/>
                <w:lang w:eastAsia="es-CL"/>
              </w:rPr>
            </w:pPr>
            <w:r>
              <w:rPr>
                <w:color w:val="000000"/>
                <w:sz w:val="20"/>
                <w:szCs w:val="20"/>
                <w:lang w:eastAsia="es-CL"/>
              </w:rPr>
              <w:t>Fundició</w:t>
            </w:r>
            <w:r w:rsidR="007800FB">
              <w:rPr>
                <w:color w:val="000000"/>
                <w:sz w:val="20"/>
                <w:szCs w:val="20"/>
                <w:lang w:eastAsia="es-CL"/>
              </w:rPr>
              <w:t>n CODELCO Chuquicamata</w:t>
            </w:r>
          </w:p>
        </w:tc>
      </w:tr>
      <w:tr w:rsidR="007800FB" w:rsidRPr="007800FB" w:rsidTr="007800FB">
        <w:trPr>
          <w:trHeight w:val="1264"/>
        </w:trPr>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Localización:</w:t>
            </w:r>
          </w:p>
          <w:p w:rsidR="007800FB" w:rsidRPr="007800FB" w:rsidRDefault="007800FB" w:rsidP="007800FB">
            <w:pPr>
              <w:numPr>
                <w:ilvl w:val="0"/>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II REGIÓN DE ANTOFAGASTA</w:t>
            </w:r>
          </w:p>
          <w:p w:rsidR="007800FB" w:rsidRPr="007800FB" w:rsidRDefault="007800FB" w:rsidP="007800FB">
            <w:pPr>
              <w:numPr>
                <w:ilvl w:val="1"/>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EL LOA</w:t>
            </w:r>
          </w:p>
          <w:p w:rsidR="007800FB" w:rsidRPr="007800FB" w:rsidRDefault="007800FB" w:rsidP="007800FB">
            <w:pPr>
              <w:numPr>
                <w:ilvl w:val="2"/>
                <w:numId w:val="32"/>
              </w:numPr>
              <w:spacing w:before="100" w:beforeAutospacing="1" w:after="100" w:afterAutospacing="1"/>
              <w:jc w:val="left"/>
              <w:rPr>
                <w:rFonts w:eastAsia="Times New Roman"/>
                <w:color w:val="000000"/>
                <w:sz w:val="20"/>
                <w:szCs w:val="20"/>
                <w:lang w:eastAsia="es-CL"/>
              </w:rPr>
            </w:pPr>
            <w:r w:rsidRPr="007800FB">
              <w:rPr>
                <w:rFonts w:eastAsia="Times New Roman"/>
                <w:color w:val="000000"/>
                <w:sz w:val="20"/>
                <w:szCs w:val="20"/>
                <w:lang w:eastAsia="es-CL"/>
              </w:rPr>
              <w:t>CALAMA</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027903">
            <w:pPr>
              <w:jc w:val="left"/>
              <w:rPr>
                <w:rFonts w:eastAsiaTheme="minorHAnsi"/>
                <w:color w:val="000000"/>
                <w:sz w:val="20"/>
                <w:szCs w:val="20"/>
                <w:lang w:eastAsia="es-CL"/>
              </w:rPr>
            </w:pPr>
            <w:r w:rsidRPr="007800FB">
              <w:rPr>
                <w:b/>
                <w:bCs/>
                <w:color w:val="000000"/>
                <w:sz w:val="20"/>
                <w:szCs w:val="20"/>
                <w:lang w:eastAsia="es-CL"/>
              </w:rPr>
              <w:t>Ubicación de la actividad, proyecto o fuente fiscalizada:</w:t>
            </w:r>
            <w:r w:rsidRPr="007800FB">
              <w:rPr>
                <w:color w:val="000000"/>
                <w:sz w:val="20"/>
                <w:szCs w:val="20"/>
                <w:lang w:eastAsia="es-CL"/>
              </w:rPr>
              <w:br/>
              <w:t>El proyecto se localiza en las instalaciones industriales de</w:t>
            </w:r>
            <w:r w:rsidR="00027903">
              <w:rPr>
                <w:color w:val="000000"/>
                <w:sz w:val="20"/>
                <w:szCs w:val="20"/>
                <w:lang w:eastAsia="es-CL"/>
              </w:rPr>
              <w:t xml:space="preserve"> </w:t>
            </w:r>
            <w:r w:rsidRPr="007800FB">
              <w:rPr>
                <w:color w:val="000000"/>
                <w:sz w:val="20"/>
                <w:szCs w:val="20"/>
                <w:lang w:eastAsia="es-CL"/>
              </w:rPr>
              <w:t>Chuquicamata, sector Fundición, la que se ubica en la Ciudad de Chuquicamata, Comuna de Calama, Provincia del Loa, II Región.</w:t>
            </w:r>
          </w:p>
        </w:tc>
      </w:tr>
      <w:tr w:rsidR="007800FB" w:rsidRPr="007800FB" w:rsidTr="007800FB">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Titular de la actividad, proyecto o fuente fiscalizada:</w:t>
            </w:r>
            <w:r w:rsidRPr="007800FB">
              <w:rPr>
                <w:color w:val="000000"/>
                <w:sz w:val="20"/>
                <w:szCs w:val="20"/>
                <w:lang w:eastAsia="es-CL"/>
              </w:rPr>
              <w:br/>
              <w:t>CODELCO</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RUT o RUN:</w:t>
            </w:r>
            <w:r w:rsidRPr="007800FB">
              <w:rPr>
                <w:color w:val="000000"/>
                <w:sz w:val="20"/>
                <w:szCs w:val="20"/>
                <w:lang w:eastAsia="es-CL"/>
              </w:rPr>
              <w:br/>
              <w:t>61704000-K</w:t>
            </w:r>
          </w:p>
        </w:tc>
      </w:tr>
      <w:tr w:rsidR="007800FB" w:rsidRPr="007800FB" w:rsidTr="007800FB">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Domicilio Titular:</w:t>
            </w:r>
            <w:r w:rsidRPr="007800FB">
              <w:rPr>
                <w:color w:val="000000"/>
                <w:sz w:val="20"/>
                <w:szCs w:val="20"/>
                <w:lang w:eastAsia="es-CL"/>
              </w:rPr>
              <w:br/>
              <w:t>HUÉRFANOS 1270 PISO 5 GERENCIA DE MEDIO AMBIENTE Y COMUNIDAD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Correo electrónico:</w:t>
            </w:r>
            <w:r w:rsidRPr="007800FB">
              <w:rPr>
                <w:color w:val="000000"/>
                <w:sz w:val="20"/>
                <w:szCs w:val="20"/>
                <w:lang w:eastAsia="es-CL"/>
              </w:rPr>
              <w:t> </w:t>
            </w:r>
            <w:r w:rsidRPr="007800FB">
              <w:rPr>
                <w:color w:val="000000"/>
                <w:sz w:val="20"/>
                <w:szCs w:val="20"/>
                <w:lang w:eastAsia="es-CL"/>
              </w:rPr>
              <w:br/>
            </w:r>
            <w:hyperlink r:id="rId25" w:history="1">
              <w:r w:rsidRPr="007800FB">
                <w:rPr>
                  <w:rStyle w:val="Hipervnculo"/>
                  <w:sz w:val="20"/>
                  <w:szCs w:val="20"/>
                  <w:lang w:eastAsia="es-CL"/>
                </w:rPr>
                <w:t>PGUTIERR@CODELCO.CL</w:t>
              </w:r>
            </w:hyperlink>
          </w:p>
        </w:tc>
      </w:tr>
      <w:tr w:rsidR="007800FB" w:rsidRPr="007800FB" w:rsidTr="007800FB">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7800FB" w:rsidRPr="007800FB" w:rsidRDefault="007800FB" w:rsidP="007800FB">
            <w:pPr>
              <w:jc w:val="left"/>
              <w:rPr>
                <w:rFonts w:eastAsiaTheme="minorHAnsi"/>
                <w:color w:val="000000"/>
                <w:sz w:val="20"/>
                <w:szCs w:val="20"/>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Teléfono:</w:t>
            </w:r>
            <w:r w:rsidRPr="007800FB">
              <w:rPr>
                <w:color w:val="000000"/>
                <w:sz w:val="20"/>
                <w:szCs w:val="20"/>
                <w:lang w:eastAsia="es-CL"/>
              </w:rPr>
              <w:br/>
              <w:t>26903945</w:t>
            </w:r>
          </w:p>
        </w:tc>
      </w:tr>
      <w:tr w:rsidR="007800FB" w:rsidRPr="007800FB" w:rsidTr="007800FB">
        <w:tc>
          <w:tcPr>
            <w:tcW w:w="2271"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Identificación del Representante Legal:</w:t>
            </w:r>
            <w:r w:rsidRPr="007800FB">
              <w:rPr>
                <w:color w:val="000000"/>
                <w:sz w:val="20"/>
                <w:szCs w:val="20"/>
                <w:lang w:eastAsia="es-CL"/>
              </w:rPr>
              <w:br/>
              <w:t>RENE AGUILAR SAEZ</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RUT o RUN:</w:t>
            </w:r>
            <w:r w:rsidRPr="007800FB">
              <w:rPr>
                <w:color w:val="000000"/>
                <w:sz w:val="20"/>
                <w:szCs w:val="20"/>
                <w:lang w:eastAsia="es-CL"/>
              </w:rPr>
              <w:t> </w:t>
            </w:r>
            <w:r w:rsidRPr="007800FB">
              <w:rPr>
                <w:color w:val="000000"/>
                <w:sz w:val="20"/>
                <w:szCs w:val="20"/>
                <w:lang w:eastAsia="es-CL"/>
              </w:rPr>
              <w:br/>
              <w:t>14.376.135-5</w:t>
            </w:r>
          </w:p>
        </w:tc>
      </w:tr>
      <w:tr w:rsidR="007800FB" w:rsidRPr="007800FB" w:rsidTr="007800FB">
        <w:tc>
          <w:tcPr>
            <w:tcW w:w="2271"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Domicilio Representante Legal:</w:t>
            </w:r>
            <w:r w:rsidRPr="007800FB">
              <w:rPr>
                <w:color w:val="000000"/>
                <w:sz w:val="20"/>
                <w:szCs w:val="20"/>
                <w:lang w:eastAsia="es-CL"/>
              </w:rPr>
              <w:br/>
              <w:t>HUERFANOS 1270 VICEPRESIDENCIA DE ASUNTOS CORPORATIVOS Y SUSTENTABILIDAD</w:t>
            </w: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Correo electrónico:</w:t>
            </w:r>
            <w:r w:rsidRPr="007800FB">
              <w:rPr>
                <w:color w:val="000000"/>
                <w:sz w:val="20"/>
                <w:szCs w:val="20"/>
                <w:lang w:eastAsia="es-CL"/>
              </w:rPr>
              <w:t> </w:t>
            </w:r>
            <w:r w:rsidRPr="007800FB">
              <w:rPr>
                <w:color w:val="000000"/>
                <w:sz w:val="20"/>
                <w:szCs w:val="20"/>
                <w:lang w:eastAsia="es-CL"/>
              </w:rPr>
              <w:br/>
            </w:r>
            <w:hyperlink r:id="rId26" w:history="1">
              <w:r w:rsidRPr="007800FB">
                <w:rPr>
                  <w:rStyle w:val="Hipervnculo"/>
                  <w:sz w:val="20"/>
                  <w:szCs w:val="20"/>
                  <w:lang w:eastAsia="es-CL"/>
                </w:rPr>
                <w:t>PGUTIERR@CODELCO.CL</w:t>
              </w:r>
            </w:hyperlink>
          </w:p>
        </w:tc>
      </w:tr>
      <w:tr w:rsidR="007800FB" w:rsidRPr="007800FB" w:rsidTr="007800FB">
        <w:tc>
          <w:tcPr>
            <w:tcW w:w="2271" w:type="pct"/>
            <w:vMerge/>
            <w:tcBorders>
              <w:top w:val="nil"/>
              <w:left w:val="single" w:sz="8" w:space="0" w:color="333333"/>
              <w:bottom w:val="single" w:sz="8" w:space="0" w:color="333333"/>
              <w:right w:val="single" w:sz="8" w:space="0" w:color="333333"/>
            </w:tcBorders>
            <w:shd w:val="clear" w:color="auto" w:fill="FFFFFF"/>
            <w:vAlign w:val="center"/>
            <w:hideMark/>
          </w:tcPr>
          <w:p w:rsidR="007800FB" w:rsidRPr="007800FB" w:rsidRDefault="007800FB" w:rsidP="007800FB">
            <w:pPr>
              <w:jc w:val="left"/>
              <w:rPr>
                <w:rFonts w:eastAsiaTheme="minorHAnsi"/>
                <w:color w:val="000000"/>
                <w:sz w:val="20"/>
                <w:szCs w:val="20"/>
                <w:lang w:eastAsia="es-CL"/>
              </w:rPr>
            </w:pPr>
          </w:p>
        </w:tc>
        <w:tc>
          <w:tcPr>
            <w:tcW w:w="2729"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Teléfono:</w:t>
            </w:r>
            <w:r w:rsidRPr="007800FB">
              <w:rPr>
                <w:color w:val="000000"/>
                <w:sz w:val="20"/>
                <w:szCs w:val="20"/>
                <w:lang w:eastAsia="es-CL"/>
              </w:rPr>
              <w:t> </w:t>
            </w:r>
            <w:r w:rsidRPr="007800FB">
              <w:rPr>
                <w:color w:val="000000"/>
                <w:sz w:val="20"/>
                <w:szCs w:val="20"/>
                <w:lang w:eastAsia="es-CL"/>
              </w:rPr>
              <w:br/>
              <w:t>26903945</w:t>
            </w:r>
          </w:p>
        </w:tc>
      </w:tr>
      <w:tr w:rsidR="007800FB" w:rsidRPr="007800FB" w:rsidTr="007800FB">
        <w:tc>
          <w:tcPr>
            <w:tcW w:w="5000" w:type="pct"/>
            <w:gridSpan w:val="2"/>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rsidR="007800FB" w:rsidRPr="007800FB" w:rsidRDefault="007800FB" w:rsidP="007800FB">
            <w:pPr>
              <w:jc w:val="left"/>
              <w:rPr>
                <w:color w:val="000000"/>
                <w:sz w:val="20"/>
                <w:szCs w:val="20"/>
                <w:lang w:eastAsia="es-CL"/>
              </w:rPr>
            </w:pPr>
            <w:r w:rsidRPr="007800FB">
              <w:rPr>
                <w:b/>
                <w:bCs/>
                <w:color w:val="000000"/>
                <w:sz w:val="20"/>
                <w:szCs w:val="20"/>
                <w:lang w:eastAsia="es-CL"/>
              </w:rPr>
              <w:t>Fase de la actividad, proyecto o fuente fiscalizada:</w:t>
            </w:r>
            <w:r w:rsidRPr="007800FB">
              <w:rPr>
                <w:color w:val="000000"/>
                <w:sz w:val="20"/>
                <w:szCs w:val="20"/>
                <w:lang w:eastAsia="es-CL"/>
              </w:rPr>
              <w:t> </w:t>
            </w:r>
            <w:r w:rsidRPr="007800FB">
              <w:rPr>
                <w:color w:val="000000"/>
                <w:sz w:val="20"/>
                <w:szCs w:val="20"/>
                <w:lang w:eastAsia="es-CL"/>
              </w:rPr>
              <w:br/>
              <w:t xml:space="preserve">EN FASE DE OPERACIÓN </w:t>
            </w:r>
          </w:p>
        </w:tc>
      </w:tr>
    </w:tbl>
    <w:p w:rsidR="007800FB" w:rsidRDefault="007800FB" w:rsidP="004B70DB"/>
    <w:p w:rsidR="007800FB" w:rsidRDefault="007800FB" w:rsidP="004B70DB"/>
    <w:p w:rsidR="007800FB" w:rsidRDefault="007800FB" w:rsidP="004B70DB"/>
    <w:p w:rsidR="007800FB" w:rsidRDefault="007800FB" w:rsidP="004B70DB"/>
    <w:p w:rsidR="00A758C4" w:rsidRDefault="00A758C4" w:rsidP="00A758C4"/>
    <w:p w:rsidR="00A758C4" w:rsidRDefault="00A758C4" w:rsidP="00A758C4"/>
    <w:p w:rsidR="00A758C4" w:rsidRDefault="00A758C4" w:rsidP="00A758C4"/>
    <w:p w:rsidR="00A758C4" w:rsidRDefault="00A758C4" w:rsidP="00A758C4"/>
    <w:p w:rsidR="00A758C4" w:rsidRDefault="00A758C4" w:rsidP="00A758C4"/>
    <w:p w:rsidR="00A758C4" w:rsidRPr="00A758C4" w:rsidRDefault="00A758C4" w:rsidP="00A758C4"/>
    <w:p w:rsidR="00ED4317" w:rsidRPr="0025129B" w:rsidRDefault="00ED4317" w:rsidP="004E5529">
      <w:pPr>
        <w:jc w:val="left"/>
        <w:rPr>
          <w:rFonts w:cstheme="minorHAnsi"/>
          <w:b/>
          <w:sz w:val="24"/>
          <w:szCs w:val="20"/>
        </w:rPr>
      </w:pPr>
      <w:bookmarkStart w:id="23" w:name="_Toc353998105"/>
      <w:bookmarkStart w:id="24" w:name="_Toc353998178"/>
      <w:bookmarkEnd w:id="23"/>
      <w:bookmarkEnd w:id="24"/>
    </w:p>
    <w:p w:rsidR="00AF4041" w:rsidRPr="0025129B" w:rsidRDefault="00AF4041" w:rsidP="00C958D0">
      <w:pPr>
        <w:pStyle w:val="Ttulo2"/>
        <w:numPr>
          <w:ilvl w:val="0"/>
          <w:numId w:val="0"/>
        </w:numPr>
        <w:ind w:left="576"/>
        <w:sectPr w:rsidR="00AF4041" w:rsidRPr="0025129B" w:rsidSect="0040582C">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5" w:name="_Toc352162448"/>
      <w:bookmarkStart w:id="26" w:name="_Toc352162785"/>
      <w:bookmarkStart w:id="27" w:name="_Toc352840384"/>
      <w:bookmarkStart w:id="28" w:name="_Toc352841444"/>
      <w:bookmarkStart w:id="29" w:name="_Toc407784937"/>
      <w:r w:rsidRPr="0025129B">
        <w:lastRenderedPageBreak/>
        <w:t xml:space="preserve">INSTRUMENTOS DE </w:t>
      </w:r>
      <w:r w:rsidR="005F32AE">
        <w:t xml:space="preserve">GESTIÓN AMBIENTAL QUE REGULAN </w:t>
      </w:r>
      <w:r w:rsidRPr="0025129B">
        <w:t>LA ACTIVIDAD FISCALIZADA.</w:t>
      </w:r>
      <w:bookmarkEnd w:id="25"/>
      <w:bookmarkEnd w:id="26"/>
      <w:bookmarkEnd w:id="27"/>
      <w:bookmarkEnd w:id="28"/>
      <w:bookmarkEnd w:id="29"/>
    </w:p>
    <w:p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86"/>
        <w:gridCol w:w="1744"/>
        <w:gridCol w:w="1503"/>
        <w:gridCol w:w="1347"/>
        <w:gridCol w:w="1922"/>
        <w:gridCol w:w="2498"/>
        <w:gridCol w:w="2114"/>
        <w:gridCol w:w="1698"/>
      </w:tblGrid>
      <w:tr w:rsidR="003714C8" w:rsidRPr="0025129B" w:rsidTr="003714C8">
        <w:trPr>
          <w:trHeight w:val="498"/>
        </w:trPr>
        <w:tc>
          <w:tcPr>
            <w:tcW w:w="5000" w:type="pct"/>
            <w:gridSpan w:val="8"/>
            <w:shd w:val="clear" w:color="000000" w:fill="D9D9D9"/>
            <w:noWrap/>
          </w:tcPr>
          <w:p w:rsidR="003714C8" w:rsidRPr="0025129B" w:rsidRDefault="003714C8" w:rsidP="00075A70">
            <w:pPr>
              <w:spacing w:line="0" w:lineRule="atLeast"/>
              <w:jc w:val="left"/>
              <w:rPr>
                <w:rFonts w:eastAsia="Times New Roman" w:cs="Calibri"/>
                <w:b/>
                <w:bCs/>
                <w:color w:val="000000"/>
                <w:sz w:val="20"/>
                <w:szCs w:val="20"/>
                <w:lang w:eastAsia="es-CL"/>
              </w:rPr>
            </w:pPr>
            <w:r w:rsidRPr="0025129B">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25129B" w:rsidTr="00647492">
        <w:trPr>
          <w:trHeight w:val="498"/>
        </w:trPr>
        <w:tc>
          <w:tcPr>
            <w:tcW w:w="323"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w:t>
            </w:r>
          </w:p>
        </w:tc>
        <w:tc>
          <w:tcPr>
            <w:tcW w:w="636"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Tipo de i</w:t>
            </w:r>
            <w:r w:rsidR="00096213" w:rsidRPr="0025129B">
              <w:rPr>
                <w:rFonts w:eastAsia="Times New Roman" w:cs="Calibri"/>
                <w:b/>
                <w:bCs/>
                <w:sz w:val="20"/>
                <w:szCs w:val="20"/>
                <w:lang w:eastAsia="es-CL"/>
              </w:rPr>
              <w:t>nstrumento</w:t>
            </w:r>
          </w:p>
        </w:tc>
        <w:tc>
          <w:tcPr>
            <w:tcW w:w="548" w:type="pct"/>
            <w:shd w:val="clear" w:color="auto" w:fill="auto"/>
            <w:vAlign w:val="center"/>
            <w:hideMark/>
          </w:tcPr>
          <w:p w:rsidR="00096213" w:rsidRDefault="00096213" w:rsidP="003714C8">
            <w:pPr>
              <w:spacing w:line="0" w:lineRule="atLeast"/>
              <w:jc w:val="center"/>
              <w:rPr>
                <w:rFonts w:eastAsia="Times New Roman" w:cs="Calibri"/>
                <w:b/>
                <w:bCs/>
                <w:sz w:val="20"/>
                <w:szCs w:val="20"/>
                <w:lang w:eastAsia="es-CL"/>
              </w:rPr>
            </w:pPr>
            <w:r w:rsidRPr="00603ED1">
              <w:rPr>
                <w:rFonts w:eastAsia="Times New Roman" w:cs="Calibri"/>
                <w:b/>
                <w:bCs/>
                <w:sz w:val="20"/>
                <w:szCs w:val="20"/>
                <w:lang w:eastAsia="es-CL"/>
              </w:rPr>
              <w:t>N°</w:t>
            </w:r>
            <w:r>
              <w:rPr>
                <w:rFonts w:eastAsia="Times New Roman" w:cs="Calibri"/>
                <w:b/>
                <w:bCs/>
                <w:sz w:val="20"/>
                <w:szCs w:val="20"/>
                <w:lang w:eastAsia="es-CL"/>
              </w:rPr>
              <w:t>/</w:t>
            </w:r>
          </w:p>
          <w:p w:rsidR="00051C01" w:rsidRPr="00603ED1" w:rsidRDefault="00096213" w:rsidP="00051C01">
            <w:pPr>
              <w:spacing w:line="0" w:lineRule="atLeast"/>
              <w:jc w:val="center"/>
              <w:rPr>
                <w:rFonts w:eastAsia="Times New Roman" w:cs="Calibri"/>
                <w:b/>
                <w:bCs/>
                <w:sz w:val="20"/>
                <w:szCs w:val="20"/>
                <w:lang w:eastAsia="es-CL"/>
              </w:rPr>
            </w:pPr>
            <w:r>
              <w:rPr>
                <w:rFonts w:eastAsia="Times New Roman" w:cs="Calibri"/>
                <w:b/>
                <w:bCs/>
                <w:sz w:val="20"/>
                <w:szCs w:val="20"/>
                <w:lang w:eastAsia="es-CL"/>
              </w:rPr>
              <w:t>Descripción</w:t>
            </w:r>
          </w:p>
        </w:tc>
        <w:tc>
          <w:tcPr>
            <w:tcW w:w="491" w:type="pct"/>
            <w:vAlign w:val="center"/>
          </w:tcPr>
          <w:p w:rsidR="00096213" w:rsidRPr="0025129B" w:rsidRDefault="00096213" w:rsidP="00096213">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Fecha</w:t>
            </w:r>
          </w:p>
        </w:tc>
        <w:tc>
          <w:tcPr>
            <w:tcW w:w="701" w:type="pct"/>
            <w:shd w:val="clear" w:color="auto" w:fill="auto"/>
            <w:vAlign w:val="center"/>
            <w:hideMark/>
          </w:tcPr>
          <w:p w:rsidR="00096213" w:rsidRPr="0025129B" w:rsidRDefault="00096213" w:rsidP="003714C8">
            <w:pPr>
              <w:spacing w:line="0" w:lineRule="atLeast"/>
              <w:jc w:val="center"/>
              <w:rPr>
                <w:rFonts w:eastAsia="Times New Roman" w:cs="Calibri"/>
                <w:b/>
                <w:bCs/>
                <w:sz w:val="20"/>
                <w:szCs w:val="20"/>
                <w:lang w:eastAsia="es-CL"/>
              </w:rPr>
            </w:pPr>
            <w:r w:rsidRPr="0025129B">
              <w:rPr>
                <w:rFonts w:eastAsia="Times New Roman" w:cs="Calibri"/>
                <w:b/>
                <w:bCs/>
                <w:sz w:val="20"/>
                <w:szCs w:val="20"/>
                <w:lang w:eastAsia="es-CL"/>
              </w:rPr>
              <w:t>Comisión / Institución</w:t>
            </w:r>
          </w:p>
        </w:tc>
        <w:tc>
          <w:tcPr>
            <w:tcW w:w="911" w:type="pct"/>
            <w:shd w:val="clear" w:color="auto" w:fill="auto"/>
            <w:vAlign w:val="center"/>
            <w:hideMark/>
          </w:tcPr>
          <w:p w:rsidR="00096213" w:rsidRPr="0025129B" w:rsidRDefault="00F64DF2" w:rsidP="003714C8">
            <w:pPr>
              <w:spacing w:line="0" w:lineRule="atLeast"/>
              <w:jc w:val="center"/>
              <w:rPr>
                <w:rFonts w:eastAsia="Times New Roman" w:cs="Calibri"/>
                <w:b/>
                <w:bCs/>
                <w:sz w:val="20"/>
                <w:szCs w:val="20"/>
                <w:lang w:eastAsia="es-CL"/>
              </w:rPr>
            </w:pPr>
            <w:r>
              <w:rPr>
                <w:rFonts w:eastAsia="Times New Roman" w:cs="Calibri"/>
                <w:b/>
                <w:bCs/>
                <w:sz w:val="20"/>
                <w:szCs w:val="20"/>
                <w:lang w:eastAsia="es-CL"/>
              </w:rPr>
              <w:t>Nombre de la actividad, proyecto o f</w:t>
            </w:r>
            <w:r w:rsidR="00096213" w:rsidRPr="0025129B">
              <w:rPr>
                <w:rFonts w:eastAsia="Times New Roman" w:cs="Calibri"/>
                <w:b/>
                <w:bCs/>
                <w:sz w:val="20"/>
                <w:szCs w:val="20"/>
                <w:lang w:eastAsia="es-CL"/>
              </w:rPr>
              <w:t xml:space="preserve">uente </w:t>
            </w:r>
            <w:r w:rsidR="005F32AE">
              <w:rPr>
                <w:rFonts w:eastAsia="Times New Roman" w:cs="Calibri"/>
                <w:b/>
                <w:bCs/>
                <w:sz w:val="20"/>
                <w:szCs w:val="20"/>
                <w:lang w:eastAsia="es-CL"/>
              </w:rPr>
              <w:t>regulada</w:t>
            </w:r>
          </w:p>
        </w:tc>
        <w:tc>
          <w:tcPr>
            <w:tcW w:w="771" w:type="pct"/>
            <w:shd w:val="clear" w:color="auto" w:fill="auto"/>
            <w:vAlign w:val="center"/>
            <w:hideMark/>
          </w:tcPr>
          <w:p w:rsidR="00096213" w:rsidRPr="0025129B" w:rsidRDefault="00D0413B" w:rsidP="00D0413B">
            <w:pPr>
              <w:spacing w:line="0" w:lineRule="atLeast"/>
              <w:jc w:val="center"/>
              <w:rPr>
                <w:rFonts w:eastAsia="Times New Roman" w:cs="Calibri"/>
                <w:b/>
                <w:bCs/>
                <w:sz w:val="20"/>
                <w:szCs w:val="20"/>
                <w:lang w:eastAsia="es-CL"/>
              </w:rPr>
            </w:pPr>
            <w:r>
              <w:rPr>
                <w:rFonts w:eastAsia="Times New Roman" w:cs="Calibri"/>
                <w:b/>
                <w:bCs/>
                <w:sz w:val="20"/>
                <w:szCs w:val="20"/>
                <w:lang w:eastAsia="es-CL"/>
              </w:rPr>
              <w:t>Comentarios</w:t>
            </w:r>
          </w:p>
        </w:tc>
        <w:tc>
          <w:tcPr>
            <w:tcW w:w="619" w:type="pct"/>
            <w:vAlign w:val="center"/>
          </w:tcPr>
          <w:p w:rsidR="00096213" w:rsidRPr="0025129B" w:rsidRDefault="00F64DF2" w:rsidP="00F64DF2">
            <w:pPr>
              <w:spacing w:line="0" w:lineRule="atLeast"/>
              <w:jc w:val="center"/>
              <w:rPr>
                <w:rFonts w:eastAsia="Times New Roman" w:cs="Calibri"/>
                <w:b/>
                <w:bCs/>
                <w:sz w:val="20"/>
                <w:szCs w:val="20"/>
                <w:lang w:eastAsia="es-CL"/>
              </w:rPr>
            </w:pPr>
            <w:r>
              <w:rPr>
                <w:rFonts w:eastAsia="Times New Roman" w:cs="Calibri"/>
                <w:b/>
                <w:bCs/>
                <w:sz w:val="20"/>
                <w:szCs w:val="20"/>
                <w:lang w:eastAsia="es-CL"/>
              </w:rPr>
              <w:t>Instrumento f</w:t>
            </w:r>
            <w:r w:rsidR="00D0413B">
              <w:rPr>
                <w:rFonts w:eastAsia="Times New Roman" w:cs="Calibri"/>
                <w:b/>
                <w:bCs/>
                <w:sz w:val="20"/>
                <w:szCs w:val="20"/>
                <w:lang w:eastAsia="es-CL"/>
              </w:rPr>
              <w:t>iscalizado</w:t>
            </w:r>
          </w:p>
        </w:tc>
      </w:tr>
      <w:tr w:rsidR="00096213" w:rsidRPr="0025129B" w:rsidTr="00D0413B">
        <w:trPr>
          <w:trHeight w:val="498"/>
        </w:trPr>
        <w:tc>
          <w:tcPr>
            <w:tcW w:w="323" w:type="pct"/>
            <w:shd w:val="clear" w:color="auto" w:fill="auto"/>
            <w:noWrap/>
            <w:vAlign w:val="center"/>
            <w:hideMark/>
          </w:tcPr>
          <w:p w:rsidR="00096213" w:rsidRPr="007C60EE" w:rsidRDefault="0075070C" w:rsidP="00D0413B">
            <w:pPr>
              <w:spacing w:line="0" w:lineRule="atLeast"/>
              <w:jc w:val="center"/>
              <w:rPr>
                <w:color w:val="000000"/>
                <w:sz w:val="20"/>
              </w:rPr>
            </w:pPr>
            <w:r>
              <w:rPr>
                <w:color w:val="000000"/>
                <w:sz w:val="20"/>
              </w:rPr>
              <w:t>1</w:t>
            </w:r>
          </w:p>
        </w:tc>
        <w:tc>
          <w:tcPr>
            <w:tcW w:w="636"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Norma de emisión</w:t>
            </w:r>
          </w:p>
        </w:tc>
        <w:tc>
          <w:tcPr>
            <w:tcW w:w="548" w:type="pct"/>
            <w:shd w:val="clear" w:color="auto" w:fill="auto"/>
            <w:noWrap/>
            <w:vAlign w:val="center"/>
          </w:tcPr>
          <w:p w:rsidR="00096213" w:rsidRPr="007C60EE" w:rsidRDefault="007D7BC1" w:rsidP="007800FB">
            <w:pPr>
              <w:spacing w:line="0" w:lineRule="atLeast"/>
              <w:jc w:val="center"/>
              <w:rPr>
                <w:color w:val="000000"/>
                <w:sz w:val="20"/>
              </w:rPr>
            </w:pPr>
            <w:r>
              <w:rPr>
                <w:color w:val="000000"/>
                <w:sz w:val="20"/>
              </w:rPr>
              <w:t xml:space="preserve">D.S. N° </w:t>
            </w:r>
            <w:r w:rsidR="007800FB">
              <w:rPr>
                <w:color w:val="000000"/>
                <w:sz w:val="20"/>
              </w:rPr>
              <w:t>28</w:t>
            </w:r>
            <w:r>
              <w:rPr>
                <w:color w:val="000000"/>
                <w:sz w:val="20"/>
              </w:rPr>
              <w:t>/2013</w:t>
            </w:r>
          </w:p>
        </w:tc>
        <w:tc>
          <w:tcPr>
            <w:tcW w:w="491" w:type="pct"/>
            <w:vAlign w:val="center"/>
          </w:tcPr>
          <w:p w:rsidR="00096213" w:rsidRPr="007C60EE" w:rsidRDefault="00D4313B" w:rsidP="00D4313B">
            <w:pPr>
              <w:spacing w:line="0" w:lineRule="atLeast"/>
              <w:jc w:val="center"/>
              <w:rPr>
                <w:color w:val="000000"/>
                <w:sz w:val="20"/>
              </w:rPr>
            </w:pPr>
            <w:r>
              <w:rPr>
                <w:color w:val="000000"/>
                <w:sz w:val="20"/>
              </w:rPr>
              <w:t>30</w:t>
            </w:r>
            <w:r w:rsidR="0075070C">
              <w:rPr>
                <w:color w:val="000000"/>
                <w:sz w:val="20"/>
              </w:rPr>
              <w:t>/0</w:t>
            </w:r>
            <w:r>
              <w:rPr>
                <w:color w:val="000000"/>
                <w:sz w:val="20"/>
              </w:rPr>
              <w:t>7</w:t>
            </w:r>
            <w:r w:rsidR="0075070C">
              <w:rPr>
                <w:color w:val="000000"/>
                <w:sz w:val="20"/>
              </w:rPr>
              <w:t>/201</w:t>
            </w:r>
            <w:r w:rsidR="007D7BC1">
              <w:rPr>
                <w:color w:val="000000"/>
                <w:sz w:val="20"/>
              </w:rPr>
              <w:t>3</w:t>
            </w:r>
          </w:p>
        </w:tc>
        <w:tc>
          <w:tcPr>
            <w:tcW w:w="701" w:type="pct"/>
            <w:shd w:val="clear" w:color="auto" w:fill="auto"/>
            <w:noWrap/>
            <w:vAlign w:val="center"/>
          </w:tcPr>
          <w:p w:rsidR="00096213" w:rsidRPr="007C60EE" w:rsidRDefault="0075070C" w:rsidP="00D0413B">
            <w:pPr>
              <w:spacing w:line="0" w:lineRule="atLeast"/>
              <w:jc w:val="center"/>
              <w:rPr>
                <w:color w:val="000000"/>
                <w:sz w:val="20"/>
              </w:rPr>
            </w:pPr>
            <w:r>
              <w:rPr>
                <w:color w:val="000000"/>
                <w:sz w:val="20"/>
              </w:rPr>
              <w:t>MMA</w:t>
            </w:r>
          </w:p>
        </w:tc>
        <w:tc>
          <w:tcPr>
            <w:tcW w:w="911" w:type="pct"/>
            <w:shd w:val="clear" w:color="auto" w:fill="auto"/>
            <w:noWrap/>
            <w:vAlign w:val="center"/>
          </w:tcPr>
          <w:p w:rsidR="00096213" w:rsidRPr="007C60EE" w:rsidRDefault="00D4313B" w:rsidP="00D33D4F">
            <w:pPr>
              <w:spacing w:line="0" w:lineRule="atLeast"/>
              <w:jc w:val="center"/>
              <w:rPr>
                <w:color w:val="000000"/>
                <w:sz w:val="20"/>
              </w:rPr>
            </w:pPr>
            <w:r>
              <w:rPr>
                <w:color w:val="000000"/>
                <w:sz w:val="20"/>
              </w:rPr>
              <w:t>Fundici</w:t>
            </w:r>
            <w:r w:rsidR="00D33D4F">
              <w:rPr>
                <w:color w:val="000000"/>
                <w:sz w:val="20"/>
              </w:rPr>
              <w:t>ó</w:t>
            </w:r>
            <w:r>
              <w:rPr>
                <w:color w:val="000000"/>
                <w:sz w:val="20"/>
              </w:rPr>
              <w:t>n CODELCO Chuquicamata</w:t>
            </w:r>
          </w:p>
        </w:tc>
        <w:tc>
          <w:tcPr>
            <w:tcW w:w="771" w:type="pct"/>
            <w:shd w:val="clear" w:color="auto" w:fill="auto"/>
            <w:noWrap/>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Informes de seguimiento mensual</w:t>
            </w:r>
          </w:p>
        </w:tc>
        <w:tc>
          <w:tcPr>
            <w:tcW w:w="619" w:type="pct"/>
            <w:vAlign w:val="center"/>
          </w:tcPr>
          <w:p w:rsidR="00096213" w:rsidRPr="0025129B" w:rsidRDefault="0075070C" w:rsidP="00D0413B">
            <w:pPr>
              <w:spacing w:line="0" w:lineRule="atLeast"/>
              <w:jc w:val="center"/>
              <w:rPr>
                <w:rFonts w:eastAsia="Times New Roman" w:cs="Calibri"/>
                <w:color w:val="000000"/>
                <w:sz w:val="20"/>
                <w:szCs w:val="20"/>
                <w:lang w:eastAsia="es-CL"/>
              </w:rPr>
            </w:pPr>
            <w:r>
              <w:rPr>
                <w:rFonts w:eastAsia="Times New Roman" w:cs="Calibri"/>
                <w:color w:val="000000"/>
                <w:sz w:val="20"/>
                <w:szCs w:val="20"/>
                <w:lang w:eastAsia="es-CL"/>
              </w:rPr>
              <w:t>Si</w:t>
            </w:r>
          </w:p>
        </w:tc>
      </w:tr>
    </w:tbl>
    <w:p w:rsidR="00270C25" w:rsidRDefault="00270C25" w:rsidP="004A7FC1">
      <w:bookmarkStart w:id="30" w:name="_Toc352840385"/>
      <w:bookmarkStart w:id="31" w:name="_Toc352841445"/>
    </w:p>
    <w:p w:rsidR="00317531" w:rsidRPr="0025129B" w:rsidRDefault="00B1722C" w:rsidP="00C958D0">
      <w:pPr>
        <w:pStyle w:val="Ttulo1"/>
      </w:pPr>
      <w:bookmarkStart w:id="32" w:name="_Toc407784938"/>
      <w:r w:rsidRPr="0025129B">
        <w:t>ANTECEDENTES DE LA ACTIVIDAD DE FISCALIZACIÓN.</w:t>
      </w:r>
      <w:bookmarkEnd w:id="30"/>
      <w:bookmarkEnd w:id="31"/>
      <w:bookmarkEnd w:id="32"/>
    </w:p>
    <w:p w:rsidR="00B1722C" w:rsidRPr="0025129B" w:rsidRDefault="00B1722C" w:rsidP="00B1722C"/>
    <w:p w:rsidR="00B1722C" w:rsidRPr="0025129B" w:rsidRDefault="00F67BC0" w:rsidP="00C958D0">
      <w:pPr>
        <w:pStyle w:val="Ttulo2"/>
      </w:pPr>
      <w:bookmarkStart w:id="33" w:name="_Toc352840386"/>
      <w:bookmarkStart w:id="34" w:name="_Toc352841446"/>
      <w:bookmarkStart w:id="35" w:name="_Toc353998112"/>
      <w:bookmarkStart w:id="36" w:name="_Toc353998185"/>
      <w:bookmarkStart w:id="37" w:name="_Toc382383537"/>
      <w:bookmarkStart w:id="38" w:name="_Toc382472359"/>
      <w:bookmarkStart w:id="39" w:name="_Toc390184270"/>
      <w:bookmarkStart w:id="40" w:name="_Toc390360001"/>
      <w:bookmarkStart w:id="41" w:name="_Toc390777022"/>
      <w:bookmarkStart w:id="42" w:name="_Toc391311333"/>
      <w:bookmarkStart w:id="43" w:name="_Toc407784939"/>
      <w:r>
        <w:t>Motivo de la A</w:t>
      </w:r>
      <w:r w:rsidR="00B1722C" w:rsidRPr="0025129B">
        <w:t>ctividad de Fiscalización</w:t>
      </w:r>
      <w:r w:rsidR="00893A4E" w:rsidRPr="0025129B">
        <w:t>.</w:t>
      </w:r>
      <w:bookmarkEnd w:id="33"/>
      <w:bookmarkEnd w:id="34"/>
      <w:bookmarkEnd w:id="35"/>
      <w:bookmarkEnd w:id="36"/>
      <w:bookmarkEnd w:id="37"/>
      <w:bookmarkEnd w:id="38"/>
      <w:bookmarkEnd w:id="39"/>
      <w:bookmarkEnd w:id="40"/>
      <w:bookmarkEnd w:id="41"/>
      <w:bookmarkEnd w:id="42"/>
      <w:bookmarkEnd w:id="43"/>
    </w:p>
    <w:p w:rsidR="00B1722C" w:rsidRPr="0025129B"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0521"/>
      </w:tblGrid>
      <w:tr w:rsidR="00B1722C" w:rsidRPr="0025129B" w:rsidTr="00A70F8F">
        <w:trPr>
          <w:trHeight w:val="551"/>
          <w:jc w:val="center"/>
        </w:trPr>
        <w:tc>
          <w:tcPr>
            <w:tcW w:w="1142"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0413B" w:rsidP="00D0413B">
            <w:pPr>
              <w:jc w:val="left"/>
              <w:rPr>
                <w:sz w:val="20"/>
                <w:szCs w:val="20"/>
              </w:rPr>
            </w:pPr>
            <w:r w:rsidRPr="00D0413B">
              <w:rPr>
                <w:rFonts w:cstheme="minorHAnsi"/>
                <w:sz w:val="20"/>
              </w:rPr>
              <w:t>Programada</w:t>
            </w:r>
          </w:p>
        </w:tc>
        <w:tc>
          <w:tcPr>
            <w:tcW w:w="3858"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D0413B" w:rsidP="00D0413B">
            <w:pPr>
              <w:rPr>
                <w:color w:val="FF0000"/>
                <w:sz w:val="20"/>
                <w:szCs w:val="20"/>
                <w:lang w:val="es-ES"/>
              </w:rPr>
            </w:pPr>
            <w:r w:rsidRPr="00D0413B">
              <w:rPr>
                <w:sz w:val="20"/>
                <w:szCs w:val="20"/>
              </w:rPr>
              <w:t>Resolución SMA N°1</w:t>
            </w:r>
            <w:r w:rsidR="00051C01" w:rsidRPr="00D0413B">
              <w:rPr>
                <w:sz w:val="20"/>
                <w:szCs w:val="20"/>
              </w:rPr>
              <w:t>/2014</w:t>
            </w:r>
            <w:r w:rsidR="005626CB" w:rsidRPr="00D0413B">
              <w:rPr>
                <w:sz w:val="20"/>
                <w:szCs w:val="20"/>
              </w:rPr>
              <w:t xml:space="preserve"> que fija </w:t>
            </w:r>
            <w:r w:rsidR="005626CB" w:rsidRPr="00D0413B">
              <w:rPr>
                <w:sz w:val="20"/>
                <w:szCs w:val="20"/>
                <w:lang w:val="es-ES"/>
              </w:rPr>
              <w:t xml:space="preserve">Programa y Subprogramas Sectoriales de Fiscalización Ambiental de </w:t>
            </w:r>
            <w:r w:rsidRPr="00D0413B">
              <w:rPr>
                <w:sz w:val="20"/>
                <w:szCs w:val="20"/>
                <w:lang w:val="es-ES"/>
              </w:rPr>
              <w:t xml:space="preserve">Normas de Emisión para el </w:t>
            </w:r>
            <w:r w:rsidR="00051C01" w:rsidRPr="00D0413B">
              <w:rPr>
                <w:sz w:val="20"/>
                <w:szCs w:val="20"/>
                <w:lang w:val="es-ES"/>
              </w:rPr>
              <w:t>año 2014</w:t>
            </w:r>
            <w:r w:rsidRPr="00D0413B">
              <w:rPr>
                <w:sz w:val="20"/>
                <w:szCs w:val="20"/>
                <w:lang w:val="es-ES"/>
              </w:rPr>
              <w:t>.</w:t>
            </w:r>
          </w:p>
        </w:tc>
      </w:tr>
    </w:tbl>
    <w:p w:rsidR="00B1722C" w:rsidRPr="0025129B" w:rsidRDefault="00B1722C" w:rsidP="00B1722C"/>
    <w:p w:rsidR="00B1722C" w:rsidRPr="0025129B" w:rsidRDefault="00B1722C" w:rsidP="00C958D0">
      <w:pPr>
        <w:pStyle w:val="Ttulo2"/>
      </w:pPr>
      <w:bookmarkStart w:id="44" w:name="_Toc352840387"/>
      <w:bookmarkStart w:id="45" w:name="_Toc352841447"/>
      <w:bookmarkStart w:id="46" w:name="_Toc353998113"/>
      <w:bookmarkStart w:id="47" w:name="_Toc353998186"/>
      <w:bookmarkStart w:id="48" w:name="_Toc382383538"/>
      <w:bookmarkStart w:id="49" w:name="_Toc382472360"/>
      <w:bookmarkStart w:id="50" w:name="_Toc390184271"/>
      <w:bookmarkStart w:id="51" w:name="_Toc390360002"/>
      <w:bookmarkStart w:id="52" w:name="_Toc390777023"/>
      <w:bookmarkStart w:id="53" w:name="_Toc391311334"/>
      <w:bookmarkStart w:id="54" w:name="_Toc407784940"/>
      <w:r w:rsidRPr="0025129B">
        <w:t xml:space="preserve">Materia </w:t>
      </w:r>
      <w:r w:rsidR="0091285E" w:rsidRPr="0025129B">
        <w:t>Específica Objeto de la Fiscalización</w:t>
      </w:r>
      <w:r w:rsidR="00893A4E" w:rsidRPr="0025129B">
        <w:t xml:space="preserve"> Ambiental.</w:t>
      </w:r>
      <w:bookmarkEnd w:id="44"/>
      <w:bookmarkEnd w:id="45"/>
      <w:bookmarkEnd w:id="46"/>
      <w:bookmarkEnd w:id="47"/>
      <w:bookmarkEnd w:id="48"/>
      <w:bookmarkEnd w:id="49"/>
      <w:bookmarkEnd w:id="50"/>
      <w:bookmarkEnd w:id="51"/>
      <w:bookmarkEnd w:id="52"/>
      <w:bookmarkEnd w:id="53"/>
      <w:bookmarkEnd w:id="54"/>
    </w:p>
    <w:p w:rsidR="00893A4E" w:rsidRPr="0025129B" w:rsidRDefault="00893A4E" w:rsidP="00893A4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8"/>
      </w:tblGrid>
      <w:tr w:rsidR="00893A4E" w:rsidRPr="0025129B" w:rsidTr="0064749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rsidR="00893A4E" w:rsidRPr="00D0413B" w:rsidRDefault="00D0413B" w:rsidP="00F64DF2">
            <w:pPr>
              <w:pStyle w:val="Prrafodelista"/>
              <w:numPr>
                <w:ilvl w:val="0"/>
                <w:numId w:val="7"/>
              </w:numPr>
              <w:spacing w:line="276" w:lineRule="auto"/>
              <w:jc w:val="left"/>
              <w:rPr>
                <w:rFonts w:eastAsia="Times New Roman" w:cs="Calibri"/>
                <w:sz w:val="20"/>
                <w:szCs w:val="16"/>
                <w:lang w:eastAsia="es-CL"/>
              </w:rPr>
            </w:pPr>
            <w:r>
              <w:rPr>
                <w:rFonts w:eastAsia="Times New Roman" w:cs="Calibri"/>
                <w:sz w:val="20"/>
                <w:szCs w:val="16"/>
                <w:lang w:eastAsia="es-CL"/>
              </w:rPr>
              <w:t>Emisiones atmosféricas</w:t>
            </w:r>
          </w:p>
        </w:tc>
      </w:tr>
    </w:tbl>
    <w:p w:rsidR="00270C25" w:rsidRDefault="00270C25" w:rsidP="00893A4E"/>
    <w:p w:rsidR="00647492" w:rsidRDefault="00647492" w:rsidP="00893A4E"/>
    <w:p w:rsidR="00647492" w:rsidRDefault="00647492" w:rsidP="00893A4E"/>
    <w:p w:rsidR="00647492" w:rsidRDefault="00647492" w:rsidP="00893A4E"/>
    <w:p w:rsidR="00647492" w:rsidRDefault="00647492" w:rsidP="00893A4E"/>
    <w:p w:rsidR="00647492" w:rsidRDefault="00647492" w:rsidP="00893A4E"/>
    <w:p w:rsidR="00D0413B" w:rsidRDefault="00D0413B" w:rsidP="00893A4E"/>
    <w:p w:rsidR="00D0413B" w:rsidRDefault="00D0413B" w:rsidP="00893A4E"/>
    <w:p w:rsidR="00D0413B" w:rsidRDefault="00D0413B" w:rsidP="00893A4E"/>
    <w:p w:rsidR="00D0413B" w:rsidRDefault="00D0413B" w:rsidP="00893A4E"/>
    <w:p w:rsidR="00647492" w:rsidRDefault="00647492" w:rsidP="00893A4E"/>
    <w:p w:rsidR="00647492" w:rsidRDefault="00647492" w:rsidP="00893A4E"/>
    <w:p w:rsidR="00647492" w:rsidRDefault="00647492" w:rsidP="00893A4E"/>
    <w:p w:rsidR="00647492" w:rsidRPr="0025129B" w:rsidRDefault="00647492" w:rsidP="00893A4E"/>
    <w:p w:rsidR="00F265C2" w:rsidRPr="0025129B" w:rsidRDefault="00F265C2" w:rsidP="00F265C2">
      <w:pPr>
        <w:pStyle w:val="Ttulo2"/>
        <w:rPr>
          <w:bCs/>
        </w:rPr>
      </w:pPr>
      <w:bookmarkStart w:id="55" w:name="_Toc382383544"/>
      <w:bookmarkStart w:id="56" w:name="_Toc382472366"/>
      <w:bookmarkStart w:id="57" w:name="_Toc390184276"/>
      <w:bookmarkStart w:id="58" w:name="_Toc390360007"/>
      <w:bookmarkStart w:id="59" w:name="_Toc390777028"/>
      <w:bookmarkStart w:id="60" w:name="_Toc391311335"/>
      <w:bookmarkStart w:id="61" w:name="_Toc407784941"/>
      <w:bookmarkStart w:id="62" w:name="_Toc352840392"/>
      <w:bookmarkStart w:id="63" w:name="_Toc352841452"/>
      <w:r w:rsidRPr="0025129B">
        <w:rPr>
          <w:bCs/>
        </w:rPr>
        <w:lastRenderedPageBreak/>
        <w:t xml:space="preserve">Aspectos </w:t>
      </w:r>
      <w:r w:rsidR="00430772" w:rsidRPr="0025129B">
        <w:rPr>
          <w:bCs/>
        </w:rPr>
        <w:t xml:space="preserve">relativos </w:t>
      </w:r>
      <w:r w:rsidRPr="0025129B">
        <w:rPr>
          <w:bCs/>
        </w:rPr>
        <w:t>al Seguimiento Ambiental</w:t>
      </w:r>
      <w:bookmarkEnd w:id="55"/>
      <w:bookmarkEnd w:id="56"/>
      <w:bookmarkEnd w:id="57"/>
      <w:bookmarkEnd w:id="58"/>
      <w:bookmarkEnd w:id="59"/>
      <w:bookmarkEnd w:id="60"/>
      <w:bookmarkEnd w:id="61"/>
    </w:p>
    <w:p w:rsidR="00F265C2" w:rsidRPr="0025129B" w:rsidRDefault="00F265C2" w:rsidP="00F265C2">
      <w:pPr>
        <w:rPr>
          <w:b/>
          <w:bCs/>
        </w:rPr>
      </w:pPr>
    </w:p>
    <w:p w:rsidR="00F265C2" w:rsidRPr="0025129B" w:rsidRDefault="00F265C2" w:rsidP="00F265C2">
      <w:pPr>
        <w:pStyle w:val="Ttulo3"/>
        <w:rPr>
          <w:bCs/>
        </w:rPr>
      </w:pPr>
      <w:bookmarkStart w:id="64" w:name="_Toc382383545"/>
      <w:bookmarkStart w:id="65" w:name="_Toc382472367"/>
      <w:bookmarkStart w:id="66" w:name="_Toc390184277"/>
      <w:bookmarkStart w:id="67" w:name="_Toc390360008"/>
      <w:bookmarkStart w:id="68" w:name="_Toc390777029"/>
      <w:bookmarkStart w:id="69" w:name="_Toc391311336"/>
      <w:bookmarkStart w:id="70" w:name="_Toc407784942"/>
      <w:r w:rsidRPr="0025129B">
        <w:rPr>
          <w:bCs/>
        </w:rPr>
        <w:t>Documentos Revisados</w:t>
      </w:r>
      <w:bookmarkEnd w:id="64"/>
      <w:bookmarkEnd w:id="65"/>
      <w:bookmarkEnd w:id="66"/>
      <w:bookmarkEnd w:id="67"/>
      <w:bookmarkEnd w:id="68"/>
      <w:bookmarkEnd w:id="69"/>
      <w:bookmarkEnd w:id="70"/>
    </w:p>
    <w:p w:rsidR="00F265C2" w:rsidRPr="0025129B" w:rsidRDefault="00F265C2" w:rsidP="00F265C2">
      <w:pPr>
        <w:rPr>
          <w:color w:val="1F497D"/>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2728A3" w:rsidRPr="00C97034" w:rsidTr="00F55A76">
        <w:trPr>
          <w:trHeight w:val="395"/>
        </w:trPr>
        <w:tc>
          <w:tcPr>
            <w:tcW w:w="1042" w:type="pct"/>
            <w:vMerge w:val="restart"/>
            <w:shd w:val="clear" w:color="auto" w:fill="D9D9D9"/>
            <w:tcMar>
              <w:top w:w="0" w:type="dxa"/>
              <w:left w:w="108" w:type="dxa"/>
              <w:bottom w:w="0" w:type="dxa"/>
              <w:right w:w="108" w:type="dxa"/>
            </w:tcMar>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2728A3" w:rsidRPr="00C97034" w:rsidDel="00430772" w:rsidRDefault="002728A3" w:rsidP="008E34C9">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2728A3" w:rsidRPr="00C97034" w:rsidRDefault="002728A3" w:rsidP="008E34C9">
            <w:pPr>
              <w:jc w:val="center"/>
              <w:rPr>
                <w:rFonts w:eastAsiaTheme="minorHAnsi"/>
                <w:b/>
                <w:bCs/>
                <w:sz w:val="18"/>
                <w:szCs w:val="20"/>
                <w:lang w:val="es-ES"/>
              </w:rPr>
            </w:pPr>
            <w:r w:rsidRPr="00C97034">
              <w:rPr>
                <w:b/>
                <w:bCs/>
                <w:sz w:val="18"/>
                <w:szCs w:val="20"/>
                <w:lang w:val="es-ES" w:eastAsia="es-ES"/>
              </w:rPr>
              <w:t>Código</w:t>
            </w:r>
          </w:p>
          <w:p w:rsidR="002728A3" w:rsidRPr="00C97034" w:rsidRDefault="002728A3" w:rsidP="008E34C9">
            <w:pPr>
              <w:jc w:val="center"/>
              <w:rPr>
                <w:b/>
                <w:bCs/>
                <w:sz w:val="18"/>
                <w:szCs w:val="20"/>
                <w:lang w:val="es-ES" w:eastAsia="es-ES"/>
              </w:rPr>
            </w:pPr>
            <w:r w:rsidRPr="00C97034">
              <w:rPr>
                <w:b/>
                <w:bCs/>
                <w:sz w:val="18"/>
                <w:szCs w:val="20"/>
                <w:lang w:val="es-ES" w:eastAsia="es-ES"/>
              </w:rPr>
              <w:t>SSA</w:t>
            </w:r>
            <w:r w:rsidR="007113D7" w:rsidRPr="00C97034">
              <w:rPr>
                <w:rStyle w:val="Refdenotaalpie"/>
                <w:b/>
                <w:bCs/>
                <w:sz w:val="18"/>
                <w:szCs w:val="20"/>
                <w:lang w:val="es-ES" w:eastAsia="es-ES"/>
              </w:rPr>
              <w:footnoteReference w:id="2"/>
            </w:r>
          </w:p>
        </w:tc>
        <w:tc>
          <w:tcPr>
            <w:tcW w:w="474" w:type="pct"/>
            <w:vMerge w:val="restart"/>
            <w:shd w:val="clear" w:color="auto" w:fill="D9D9D9"/>
            <w:tcMar>
              <w:top w:w="0" w:type="dxa"/>
              <w:left w:w="108" w:type="dxa"/>
              <w:bottom w:w="0" w:type="dxa"/>
              <w:right w:w="108" w:type="dxa"/>
            </w:tcMar>
            <w:vAlign w:val="center"/>
          </w:tcPr>
          <w:p w:rsidR="002728A3" w:rsidRPr="00C97034" w:rsidRDefault="00D5434D" w:rsidP="00D5434D">
            <w:pPr>
              <w:jc w:val="center"/>
              <w:rPr>
                <w:b/>
                <w:bCs/>
                <w:sz w:val="18"/>
                <w:szCs w:val="20"/>
                <w:lang w:val="es-ES" w:eastAsia="es-ES"/>
              </w:rPr>
            </w:pPr>
            <w:r w:rsidRPr="00C97034">
              <w:rPr>
                <w:b/>
                <w:bCs/>
                <w:sz w:val="18"/>
                <w:szCs w:val="20"/>
                <w:lang w:val="es-ES" w:eastAsia="es-ES"/>
              </w:rPr>
              <w:t>Fecha de recepción documento</w:t>
            </w:r>
          </w:p>
        </w:tc>
        <w:tc>
          <w:tcPr>
            <w:tcW w:w="850" w:type="pct"/>
            <w:gridSpan w:val="2"/>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2728A3" w:rsidRPr="00C97034" w:rsidRDefault="002728A3" w:rsidP="008E34C9">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2728A3" w:rsidRPr="00C97034" w:rsidRDefault="002728A3" w:rsidP="00D5434D">
            <w:pPr>
              <w:jc w:val="center"/>
              <w:rPr>
                <w:b/>
                <w:bCs/>
                <w:sz w:val="18"/>
                <w:szCs w:val="20"/>
                <w:lang w:val="es-ES" w:eastAsia="es-ES"/>
              </w:rPr>
            </w:pPr>
            <w:r w:rsidRPr="00C97034">
              <w:rPr>
                <w:b/>
                <w:bCs/>
                <w:sz w:val="18"/>
                <w:szCs w:val="20"/>
                <w:lang w:val="es-ES" w:eastAsia="es-ES"/>
              </w:rPr>
              <w:t>Estado de conformidad</w:t>
            </w:r>
          </w:p>
        </w:tc>
      </w:tr>
      <w:tr w:rsidR="002728A3" w:rsidRPr="00C97034" w:rsidTr="00F55A76">
        <w:trPr>
          <w:trHeight w:val="395"/>
        </w:trPr>
        <w:tc>
          <w:tcPr>
            <w:tcW w:w="1042"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5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333" w:type="pct"/>
            <w:vMerge/>
            <w:shd w:val="clear" w:color="auto" w:fill="D9D9D9"/>
            <w:vAlign w:val="center"/>
            <w:hideMark/>
          </w:tcPr>
          <w:p w:rsidR="002728A3" w:rsidRPr="00C97034" w:rsidRDefault="002728A3" w:rsidP="0043077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2728A3" w:rsidRPr="00C97034" w:rsidRDefault="002728A3" w:rsidP="00430772">
            <w:pPr>
              <w:jc w:val="center"/>
              <w:rPr>
                <w:rFonts w:eastAsiaTheme="minorHAnsi"/>
                <w:b/>
                <w:bCs/>
                <w:sz w:val="18"/>
                <w:szCs w:val="20"/>
                <w:lang w:val="es-ES"/>
              </w:rPr>
            </w:pPr>
          </w:p>
        </w:tc>
        <w:tc>
          <w:tcPr>
            <w:tcW w:w="438" w:type="pct"/>
            <w:shd w:val="clear" w:color="auto" w:fill="D9D9D9"/>
            <w:vAlign w:val="center"/>
            <w:hideMark/>
          </w:tcPr>
          <w:p w:rsidR="002728A3" w:rsidRPr="00C97034" w:rsidRDefault="002728A3" w:rsidP="003A2EAF">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2728A3" w:rsidRPr="00C97034" w:rsidRDefault="002728A3" w:rsidP="00430772">
            <w:pPr>
              <w:jc w:val="center"/>
              <w:rPr>
                <w:b/>
                <w:bCs/>
                <w:sz w:val="18"/>
                <w:szCs w:val="20"/>
                <w:lang w:val="es-ES" w:eastAsia="es-ES"/>
              </w:rPr>
            </w:pPr>
            <w:r w:rsidRPr="00C97034">
              <w:rPr>
                <w:b/>
                <w:bCs/>
                <w:sz w:val="18"/>
                <w:szCs w:val="20"/>
                <w:lang w:val="es-ES" w:eastAsia="es-ES"/>
              </w:rPr>
              <w:t xml:space="preserve">Hasta </w:t>
            </w:r>
          </w:p>
          <w:p w:rsidR="002728A3" w:rsidRPr="00C97034" w:rsidRDefault="002728A3" w:rsidP="00430772">
            <w:pPr>
              <w:jc w:val="center"/>
              <w:rPr>
                <w:bCs/>
                <w:sz w:val="18"/>
                <w:szCs w:val="20"/>
                <w:lang w:val="es-ES" w:eastAsia="es-ES"/>
              </w:rPr>
            </w:pPr>
          </w:p>
        </w:tc>
        <w:tc>
          <w:tcPr>
            <w:tcW w:w="491" w:type="pct"/>
            <w:vMerge/>
            <w:shd w:val="clear" w:color="auto" w:fill="D9D9D9"/>
            <w:vAlign w:val="center"/>
            <w:hideMark/>
          </w:tcPr>
          <w:p w:rsidR="002728A3" w:rsidRPr="00C97034" w:rsidRDefault="002728A3" w:rsidP="00430772">
            <w:pPr>
              <w:jc w:val="center"/>
              <w:rPr>
                <w:rFonts w:eastAsiaTheme="minorHAnsi"/>
                <w:b/>
                <w:bCs/>
                <w:sz w:val="18"/>
                <w:szCs w:val="20"/>
                <w:lang w:val="es-ES" w:eastAsia="es-ES"/>
              </w:rPr>
            </w:pPr>
          </w:p>
        </w:tc>
        <w:tc>
          <w:tcPr>
            <w:tcW w:w="456" w:type="pct"/>
            <w:vMerge/>
            <w:shd w:val="clear" w:color="auto" w:fill="D9D9D9"/>
          </w:tcPr>
          <w:p w:rsidR="002728A3" w:rsidRPr="00C97034" w:rsidRDefault="002728A3" w:rsidP="00430772">
            <w:pPr>
              <w:jc w:val="center"/>
              <w:rPr>
                <w:b/>
                <w:bCs/>
                <w:sz w:val="18"/>
                <w:szCs w:val="20"/>
                <w:lang w:val="es-ES" w:eastAsia="es-ES"/>
              </w:rPr>
            </w:pPr>
          </w:p>
        </w:tc>
        <w:tc>
          <w:tcPr>
            <w:tcW w:w="762" w:type="pct"/>
            <w:vMerge/>
            <w:shd w:val="clear" w:color="auto" w:fill="D9D9D9"/>
            <w:vAlign w:val="center"/>
          </w:tcPr>
          <w:p w:rsidR="002728A3" w:rsidRPr="00C97034" w:rsidRDefault="002728A3" w:rsidP="00430772">
            <w:pPr>
              <w:jc w:val="center"/>
              <w:rPr>
                <w:b/>
                <w:bCs/>
                <w:sz w:val="18"/>
                <w:szCs w:val="20"/>
                <w:lang w:val="es-ES" w:eastAsia="es-ES"/>
              </w:rPr>
            </w:pPr>
          </w:p>
        </w:tc>
      </w:tr>
      <w:tr w:rsidR="002728A3" w:rsidRPr="00C97034" w:rsidTr="00F55A76">
        <w:trPr>
          <w:trHeight w:val="409"/>
        </w:trPr>
        <w:tc>
          <w:tcPr>
            <w:tcW w:w="1042"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Ordinario N° 3013/2014 División Protección de los Recursos Naturales SAG</w:t>
            </w:r>
          </w:p>
        </w:tc>
        <w:tc>
          <w:tcPr>
            <w:tcW w:w="591" w:type="pct"/>
            <w:vAlign w:val="center"/>
          </w:tcPr>
          <w:p w:rsidR="002728A3" w:rsidRPr="00C97034" w:rsidRDefault="001A55C4" w:rsidP="00CE6369">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2728A3" w:rsidRPr="00C97034" w:rsidRDefault="00693E9B" w:rsidP="00CE6369">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04</w:t>
            </w:r>
            <w:r w:rsidR="00972B46" w:rsidRPr="00C97034">
              <w:rPr>
                <w:rFonts w:eastAsiaTheme="minorHAnsi"/>
                <w:sz w:val="18"/>
                <w:szCs w:val="20"/>
                <w:lang w:val="es-ES"/>
              </w:rPr>
              <w:t>/</w:t>
            </w:r>
            <w:r w:rsidRPr="00C97034">
              <w:rPr>
                <w:rFonts w:eastAsiaTheme="minorHAnsi"/>
                <w:sz w:val="18"/>
                <w:szCs w:val="20"/>
                <w:lang w:val="es-ES"/>
              </w:rPr>
              <w:t>06</w:t>
            </w:r>
            <w:r w:rsidR="00972B46" w:rsidRPr="00C97034">
              <w:rPr>
                <w:rFonts w:eastAsiaTheme="minorHAnsi"/>
                <w:sz w:val="18"/>
                <w:szCs w:val="20"/>
                <w:lang w:val="es-ES"/>
              </w:rPr>
              <w:t>/2014</w:t>
            </w:r>
          </w:p>
        </w:tc>
        <w:tc>
          <w:tcPr>
            <w:tcW w:w="438" w:type="pct"/>
            <w:vAlign w:val="center"/>
          </w:tcPr>
          <w:p w:rsidR="002728A3" w:rsidRPr="00C97034" w:rsidRDefault="00845351" w:rsidP="00845351">
            <w:pPr>
              <w:jc w:val="center"/>
              <w:rPr>
                <w:rFonts w:eastAsiaTheme="minorHAnsi"/>
                <w:sz w:val="18"/>
                <w:szCs w:val="20"/>
                <w:lang w:val="es-ES"/>
              </w:rPr>
            </w:pPr>
            <w:r w:rsidRPr="00C97034">
              <w:rPr>
                <w:rFonts w:eastAsiaTheme="minorHAnsi"/>
                <w:sz w:val="18"/>
                <w:szCs w:val="20"/>
                <w:lang w:val="es-ES"/>
              </w:rPr>
              <w:t>01</w:t>
            </w:r>
            <w:r w:rsidR="00F55A76" w:rsidRPr="00C97034">
              <w:rPr>
                <w:rFonts w:eastAsiaTheme="minorHAnsi"/>
                <w:sz w:val="18"/>
                <w:szCs w:val="20"/>
                <w:lang w:val="es-ES"/>
              </w:rPr>
              <w:t>/0</w:t>
            </w:r>
            <w:r w:rsidRPr="00C97034">
              <w:rPr>
                <w:rFonts w:eastAsiaTheme="minorHAnsi"/>
                <w:sz w:val="18"/>
                <w:szCs w:val="20"/>
                <w:lang w:val="es-ES"/>
              </w:rPr>
              <w:t>1</w:t>
            </w:r>
            <w:r w:rsidR="00F55A76" w:rsidRPr="00C97034">
              <w:rPr>
                <w:rFonts w:eastAsiaTheme="minorHAnsi"/>
                <w:sz w:val="18"/>
                <w:szCs w:val="20"/>
                <w:lang w:val="es-ES"/>
              </w:rPr>
              <w:t>/2014</w:t>
            </w:r>
          </w:p>
        </w:tc>
        <w:tc>
          <w:tcPr>
            <w:tcW w:w="412" w:type="pct"/>
            <w:vAlign w:val="center"/>
          </w:tcPr>
          <w:p w:rsidR="002728A3" w:rsidRPr="00C97034" w:rsidRDefault="00845351" w:rsidP="00430772">
            <w:pPr>
              <w:jc w:val="center"/>
              <w:rPr>
                <w:rFonts w:eastAsiaTheme="minorHAnsi"/>
                <w:sz w:val="18"/>
                <w:szCs w:val="20"/>
                <w:lang w:val="es-ES" w:eastAsia="es-ES"/>
              </w:rPr>
            </w:pPr>
            <w:r w:rsidRPr="00C97034">
              <w:rPr>
                <w:rFonts w:eastAsiaTheme="minorHAnsi"/>
                <w:sz w:val="18"/>
                <w:szCs w:val="20"/>
                <w:lang w:val="es-ES" w:eastAsia="es-ES"/>
              </w:rPr>
              <w:t>31</w:t>
            </w:r>
            <w:r w:rsidR="00F55A76" w:rsidRPr="00C97034">
              <w:rPr>
                <w:rFonts w:eastAsiaTheme="minorHAnsi"/>
                <w:sz w:val="18"/>
                <w:szCs w:val="20"/>
                <w:lang w:val="es-ES" w:eastAsia="es-ES"/>
              </w:rPr>
              <w:t>/03/2014</w:t>
            </w:r>
          </w:p>
        </w:tc>
        <w:tc>
          <w:tcPr>
            <w:tcW w:w="491" w:type="pct"/>
            <w:vAlign w:val="center"/>
          </w:tcPr>
          <w:p w:rsidR="002728A3" w:rsidRPr="00C97034" w:rsidRDefault="00845351" w:rsidP="00E45419">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2728A3" w:rsidRPr="00C97034" w:rsidRDefault="00F55A76" w:rsidP="00F55A76">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2728A3" w:rsidRPr="00C97034" w:rsidRDefault="00D5434D" w:rsidP="00F55A76">
            <w:pPr>
              <w:jc w:val="center"/>
              <w:rPr>
                <w:rFonts w:eastAsiaTheme="minorHAnsi"/>
                <w:sz w:val="18"/>
                <w:szCs w:val="20"/>
                <w:lang w:val="es-ES" w:eastAsia="es-ES"/>
              </w:rPr>
            </w:pPr>
            <w:r w:rsidRPr="00C97034">
              <w:rPr>
                <w:rFonts w:eastAsiaTheme="minorHAnsi"/>
                <w:sz w:val="18"/>
                <w:szCs w:val="20"/>
                <w:lang w:val="es-ES" w:eastAsia="es-ES"/>
              </w:rPr>
              <w:t>Conforme</w:t>
            </w:r>
          </w:p>
        </w:tc>
      </w:tr>
      <w:tr w:rsidR="00D5434D" w:rsidRPr="00C97034" w:rsidTr="00D5434D">
        <w:trPr>
          <w:trHeight w:val="361"/>
        </w:trPr>
        <w:tc>
          <w:tcPr>
            <w:tcW w:w="1042" w:type="pct"/>
            <w:tcMar>
              <w:top w:w="0" w:type="dxa"/>
              <w:left w:w="108" w:type="dxa"/>
              <w:bottom w:w="0" w:type="dxa"/>
              <w:right w:w="108" w:type="dxa"/>
            </w:tcMar>
            <w:vAlign w:val="center"/>
          </w:tcPr>
          <w:p w:rsidR="00D5434D" w:rsidRPr="00C97034" w:rsidRDefault="00845351" w:rsidP="00845351">
            <w:pPr>
              <w:jc w:val="center"/>
              <w:rPr>
                <w:rFonts w:eastAsiaTheme="minorHAnsi"/>
                <w:sz w:val="18"/>
                <w:szCs w:val="20"/>
                <w:lang w:val="es-ES"/>
              </w:rPr>
            </w:pPr>
            <w:r w:rsidRPr="00C97034">
              <w:rPr>
                <w:rFonts w:eastAsiaTheme="minorHAnsi"/>
                <w:sz w:val="18"/>
                <w:szCs w:val="20"/>
                <w:lang w:val="es-ES"/>
              </w:rPr>
              <w:t>Ordinario N° 4843/2014 División Protección de los Recursos Naturales SAG</w:t>
            </w:r>
          </w:p>
        </w:tc>
        <w:tc>
          <w:tcPr>
            <w:tcW w:w="591"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D5434D" w:rsidRPr="00C97034" w:rsidRDefault="00D5434D" w:rsidP="00D5434D">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D5434D" w:rsidRPr="00C97034" w:rsidRDefault="00774923" w:rsidP="00845351">
            <w:pPr>
              <w:jc w:val="center"/>
              <w:rPr>
                <w:rFonts w:eastAsiaTheme="minorHAnsi"/>
                <w:sz w:val="18"/>
                <w:szCs w:val="20"/>
                <w:lang w:val="es-ES"/>
              </w:rPr>
            </w:pPr>
            <w:r w:rsidRPr="00C97034">
              <w:rPr>
                <w:rFonts w:eastAsiaTheme="minorHAnsi"/>
                <w:sz w:val="18"/>
                <w:szCs w:val="20"/>
                <w:lang w:val="es-ES"/>
              </w:rPr>
              <w:t>2</w:t>
            </w:r>
            <w:r w:rsidR="00845351" w:rsidRPr="00C97034">
              <w:rPr>
                <w:rFonts w:eastAsiaTheme="minorHAnsi"/>
                <w:sz w:val="18"/>
                <w:szCs w:val="20"/>
                <w:lang w:val="es-ES"/>
              </w:rPr>
              <w:t>9</w:t>
            </w:r>
            <w:r w:rsidR="00972B46" w:rsidRPr="00C97034">
              <w:rPr>
                <w:rFonts w:eastAsiaTheme="minorHAnsi"/>
                <w:sz w:val="18"/>
                <w:szCs w:val="20"/>
                <w:lang w:val="es-ES"/>
              </w:rPr>
              <w:t>/</w:t>
            </w:r>
            <w:r w:rsidRPr="00C97034">
              <w:rPr>
                <w:rFonts w:eastAsiaTheme="minorHAnsi"/>
                <w:sz w:val="18"/>
                <w:szCs w:val="20"/>
                <w:lang w:val="es-ES"/>
              </w:rPr>
              <w:t>0</w:t>
            </w:r>
            <w:r w:rsidR="00845351" w:rsidRPr="00C97034">
              <w:rPr>
                <w:rFonts w:eastAsiaTheme="minorHAnsi"/>
                <w:sz w:val="18"/>
                <w:szCs w:val="20"/>
                <w:lang w:val="es-ES"/>
              </w:rPr>
              <w:t>8</w:t>
            </w:r>
            <w:r w:rsidR="00972B46" w:rsidRPr="00C97034">
              <w:rPr>
                <w:rFonts w:eastAsiaTheme="minorHAnsi"/>
                <w:sz w:val="18"/>
                <w:szCs w:val="20"/>
                <w:lang w:val="es-ES"/>
              </w:rPr>
              <w:t>/2014</w:t>
            </w:r>
          </w:p>
        </w:tc>
        <w:tc>
          <w:tcPr>
            <w:tcW w:w="438" w:type="pct"/>
            <w:vAlign w:val="center"/>
          </w:tcPr>
          <w:p w:rsidR="00D5434D" w:rsidRPr="00C97034" w:rsidRDefault="00D5434D" w:rsidP="00D5434D">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D5434D" w:rsidRPr="00C97034" w:rsidRDefault="00845351" w:rsidP="00D5434D">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D5434D" w:rsidRPr="00C97034" w:rsidRDefault="00D5434D" w:rsidP="00D5434D">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D5434D" w:rsidRPr="00C97034" w:rsidRDefault="00D5434D" w:rsidP="00D5434D">
            <w:pPr>
              <w:jc w:val="center"/>
              <w:rPr>
                <w:sz w:val="18"/>
              </w:rPr>
            </w:pPr>
            <w:r w:rsidRPr="00C97034">
              <w:rPr>
                <w:rFonts w:eastAsiaTheme="minorHAnsi"/>
                <w:sz w:val="18"/>
                <w:szCs w:val="20"/>
                <w:lang w:val="es-ES" w:eastAsia="es-ES"/>
              </w:rPr>
              <w:t>Conforme</w:t>
            </w:r>
          </w:p>
        </w:tc>
      </w:tr>
      <w:tr w:rsidR="00EC2F62" w:rsidRPr="00C97034" w:rsidTr="00D5434D">
        <w:trPr>
          <w:trHeight w:val="361"/>
        </w:trPr>
        <w:tc>
          <w:tcPr>
            <w:tcW w:w="1042" w:type="pct"/>
            <w:tcMar>
              <w:top w:w="0" w:type="dxa"/>
              <w:left w:w="108" w:type="dxa"/>
              <w:bottom w:w="0" w:type="dxa"/>
              <w:right w:w="108" w:type="dxa"/>
            </w:tcMar>
            <w:vAlign w:val="center"/>
          </w:tcPr>
          <w:p w:rsidR="00EC2F62" w:rsidRPr="00C97034" w:rsidRDefault="00EC2F62" w:rsidP="00EC2F62">
            <w:pPr>
              <w:jc w:val="center"/>
              <w:rPr>
                <w:rFonts w:eastAsiaTheme="minorHAnsi"/>
                <w:sz w:val="18"/>
                <w:szCs w:val="20"/>
                <w:lang w:val="es-ES"/>
              </w:rPr>
            </w:pPr>
            <w:r w:rsidRPr="00C97034">
              <w:rPr>
                <w:rFonts w:eastAsiaTheme="minorHAnsi"/>
                <w:sz w:val="18"/>
                <w:szCs w:val="20"/>
                <w:lang w:val="es-ES"/>
              </w:rPr>
              <w:t xml:space="preserve">Ordinario N° </w:t>
            </w:r>
            <w:r>
              <w:rPr>
                <w:rFonts w:eastAsiaTheme="minorHAnsi"/>
                <w:sz w:val="18"/>
                <w:szCs w:val="20"/>
                <w:lang w:val="es-ES"/>
              </w:rPr>
              <w:t>6972</w:t>
            </w:r>
            <w:r w:rsidRPr="00C97034">
              <w:rPr>
                <w:rFonts w:eastAsiaTheme="minorHAnsi"/>
                <w:sz w:val="18"/>
                <w:szCs w:val="20"/>
                <w:lang w:val="es-ES"/>
              </w:rPr>
              <w:t>/2014 División Protección de los Recursos Naturales SAG</w:t>
            </w:r>
          </w:p>
        </w:tc>
        <w:tc>
          <w:tcPr>
            <w:tcW w:w="591"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EC2F62" w:rsidRPr="00C97034" w:rsidRDefault="00EC2F62" w:rsidP="00EC2F62">
            <w:pPr>
              <w:jc w:val="center"/>
              <w:rPr>
                <w:sz w:val="18"/>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19/12/2014</w:t>
            </w:r>
          </w:p>
        </w:tc>
        <w:tc>
          <w:tcPr>
            <w:tcW w:w="43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SAG</w:t>
            </w:r>
          </w:p>
        </w:tc>
        <w:tc>
          <w:tcPr>
            <w:tcW w:w="456"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SMA</w:t>
            </w:r>
          </w:p>
        </w:tc>
        <w:tc>
          <w:tcPr>
            <w:tcW w:w="762" w:type="pct"/>
            <w:vAlign w:val="center"/>
          </w:tcPr>
          <w:p w:rsidR="00EC2F62" w:rsidRPr="00C97034" w:rsidRDefault="00EC2F62" w:rsidP="00EC2F62">
            <w:pPr>
              <w:jc w:val="center"/>
              <w:rPr>
                <w:sz w:val="18"/>
              </w:rPr>
            </w:pPr>
            <w:r w:rsidRPr="00C97034">
              <w:rPr>
                <w:rFonts w:eastAsiaTheme="minorHAnsi"/>
                <w:sz w:val="18"/>
                <w:szCs w:val="20"/>
                <w:lang w:val="es-ES" w:eastAsia="es-ES"/>
              </w:rPr>
              <w:t>Conforme</w:t>
            </w:r>
          </w:p>
        </w:tc>
      </w:tr>
    </w:tbl>
    <w:p w:rsidR="00845351" w:rsidRDefault="00845351" w:rsidP="00BD3FD5">
      <w:bookmarkStart w:id="71" w:name="_Toc352840394"/>
      <w:bookmarkStart w:id="72" w:name="_Toc352841454"/>
      <w:bookmarkEnd w:id="62"/>
      <w:bookmarkEnd w:id="63"/>
    </w:p>
    <w:p w:rsidR="00730F3E" w:rsidRDefault="00845351" w:rsidP="00BD3FD5">
      <w:r>
        <w:t>E</w:t>
      </w:r>
      <w:r w:rsidR="00C97034">
        <w:t>stos informes remitidos por el O</w:t>
      </w:r>
      <w:r>
        <w:t>rganismo Subprogramado incluyen</w:t>
      </w:r>
      <w:r w:rsidR="00C97034">
        <w:t xml:space="preserve"> la revisió</w:t>
      </w:r>
      <w:r>
        <w:t>n de los siguientes reportes enviados  por el titular.</w:t>
      </w:r>
    </w:p>
    <w:p w:rsidR="00845351" w:rsidRDefault="00845351" w:rsidP="00BD3FD5"/>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54"/>
        <w:gridCol w:w="1619"/>
        <w:gridCol w:w="913"/>
        <w:gridCol w:w="1298"/>
        <w:gridCol w:w="1199"/>
        <w:gridCol w:w="1128"/>
        <w:gridCol w:w="1344"/>
        <w:gridCol w:w="1249"/>
        <w:gridCol w:w="2086"/>
      </w:tblGrid>
      <w:tr w:rsidR="00845351" w:rsidRPr="00C97034" w:rsidTr="00EC2F62">
        <w:trPr>
          <w:trHeight w:val="395"/>
          <w:tblHeader/>
        </w:trPr>
        <w:tc>
          <w:tcPr>
            <w:tcW w:w="1042"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Nombre del informe(es) revisado (s)</w:t>
            </w:r>
          </w:p>
        </w:tc>
        <w:tc>
          <w:tcPr>
            <w:tcW w:w="591" w:type="pct"/>
            <w:vMerge w:val="restart"/>
            <w:shd w:val="clear" w:color="auto" w:fill="D9D9D9"/>
            <w:vAlign w:val="center"/>
          </w:tcPr>
          <w:p w:rsidR="00845351" w:rsidRPr="00C97034" w:rsidDel="00430772" w:rsidRDefault="00845351" w:rsidP="00810222">
            <w:pPr>
              <w:jc w:val="center"/>
              <w:rPr>
                <w:b/>
                <w:bCs/>
                <w:sz w:val="18"/>
                <w:szCs w:val="20"/>
                <w:lang w:val="es-ES" w:eastAsia="es-ES"/>
              </w:rPr>
            </w:pPr>
            <w:r w:rsidRPr="00C97034">
              <w:rPr>
                <w:b/>
                <w:bCs/>
                <w:sz w:val="18"/>
                <w:szCs w:val="20"/>
                <w:lang w:val="es-ES" w:eastAsia="es-ES"/>
              </w:rPr>
              <w:t>Aspecto ambiental relevante asociado</w:t>
            </w:r>
          </w:p>
        </w:tc>
        <w:tc>
          <w:tcPr>
            <w:tcW w:w="333" w:type="pct"/>
            <w:vMerge w:val="restart"/>
            <w:shd w:val="clear" w:color="auto" w:fill="D9D9D9"/>
            <w:vAlign w:val="center"/>
          </w:tcPr>
          <w:p w:rsidR="00845351" w:rsidRPr="00C97034" w:rsidRDefault="00845351" w:rsidP="00810222">
            <w:pPr>
              <w:jc w:val="center"/>
              <w:rPr>
                <w:rFonts w:eastAsiaTheme="minorHAnsi"/>
                <w:b/>
                <w:bCs/>
                <w:sz w:val="18"/>
                <w:szCs w:val="20"/>
                <w:lang w:val="es-ES"/>
              </w:rPr>
            </w:pPr>
            <w:r w:rsidRPr="00C97034">
              <w:rPr>
                <w:b/>
                <w:bCs/>
                <w:sz w:val="18"/>
                <w:szCs w:val="20"/>
                <w:lang w:val="es-ES" w:eastAsia="es-ES"/>
              </w:rPr>
              <w:t>Código</w:t>
            </w:r>
          </w:p>
          <w:p w:rsidR="00845351" w:rsidRPr="00C97034" w:rsidRDefault="00845351" w:rsidP="00810222">
            <w:pPr>
              <w:jc w:val="center"/>
              <w:rPr>
                <w:b/>
                <w:bCs/>
                <w:sz w:val="18"/>
                <w:szCs w:val="20"/>
                <w:lang w:val="es-ES" w:eastAsia="es-ES"/>
              </w:rPr>
            </w:pPr>
            <w:r w:rsidRPr="00C97034">
              <w:rPr>
                <w:b/>
                <w:bCs/>
                <w:sz w:val="18"/>
                <w:szCs w:val="20"/>
                <w:lang w:val="es-ES" w:eastAsia="es-ES"/>
              </w:rPr>
              <w:t>SSA</w:t>
            </w:r>
            <w:r w:rsidRPr="00C97034">
              <w:rPr>
                <w:rStyle w:val="Refdenotaalpie"/>
                <w:b/>
                <w:bCs/>
                <w:sz w:val="18"/>
                <w:szCs w:val="20"/>
                <w:lang w:val="es-ES" w:eastAsia="es-ES"/>
              </w:rPr>
              <w:footnoteReference w:id="3"/>
            </w:r>
          </w:p>
        </w:tc>
        <w:tc>
          <w:tcPr>
            <w:tcW w:w="474" w:type="pct"/>
            <w:vMerge w:val="restart"/>
            <w:shd w:val="clear" w:color="auto" w:fill="D9D9D9"/>
            <w:tcMar>
              <w:top w:w="0" w:type="dxa"/>
              <w:left w:w="108" w:type="dxa"/>
              <w:bottom w:w="0" w:type="dxa"/>
              <w:right w:w="108" w:type="dxa"/>
            </w:tcMar>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Fecha de recepción documento</w:t>
            </w:r>
            <w:r w:rsidR="00A63CCE" w:rsidRPr="00C97034">
              <w:rPr>
                <w:rStyle w:val="Refdenotaalpie"/>
                <w:b/>
                <w:bCs/>
                <w:sz w:val="18"/>
                <w:szCs w:val="20"/>
                <w:lang w:val="es-ES" w:eastAsia="es-ES"/>
              </w:rPr>
              <w:footnoteReference w:id="4"/>
            </w:r>
          </w:p>
        </w:tc>
        <w:tc>
          <w:tcPr>
            <w:tcW w:w="850" w:type="pct"/>
            <w:gridSpan w:val="2"/>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Periodo que reporta</w:t>
            </w:r>
          </w:p>
        </w:tc>
        <w:tc>
          <w:tcPr>
            <w:tcW w:w="491"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encomendado</w:t>
            </w:r>
          </w:p>
        </w:tc>
        <w:tc>
          <w:tcPr>
            <w:tcW w:w="456"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Organismo revisor</w:t>
            </w:r>
          </w:p>
        </w:tc>
        <w:tc>
          <w:tcPr>
            <w:tcW w:w="762" w:type="pct"/>
            <w:vMerge w:val="restart"/>
            <w:shd w:val="clear" w:color="auto" w:fill="D9D9D9"/>
            <w:vAlign w:val="center"/>
          </w:tcPr>
          <w:p w:rsidR="00845351" w:rsidRPr="00C97034" w:rsidRDefault="00845351" w:rsidP="00810222">
            <w:pPr>
              <w:jc w:val="center"/>
              <w:rPr>
                <w:b/>
                <w:bCs/>
                <w:sz w:val="18"/>
                <w:szCs w:val="20"/>
                <w:lang w:val="es-ES" w:eastAsia="es-ES"/>
              </w:rPr>
            </w:pPr>
            <w:r w:rsidRPr="00C97034">
              <w:rPr>
                <w:b/>
                <w:bCs/>
                <w:sz w:val="18"/>
                <w:szCs w:val="20"/>
                <w:lang w:val="es-ES" w:eastAsia="es-ES"/>
              </w:rPr>
              <w:t>Estado de conformidad</w:t>
            </w:r>
          </w:p>
        </w:tc>
      </w:tr>
      <w:tr w:rsidR="00845351" w:rsidRPr="00C97034" w:rsidTr="00EC2F62">
        <w:trPr>
          <w:trHeight w:val="395"/>
          <w:tblHeader/>
        </w:trPr>
        <w:tc>
          <w:tcPr>
            <w:tcW w:w="1042"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5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333" w:type="pct"/>
            <w:vMerge/>
            <w:shd w:val="clear" w:color="auto" w:fill="D9D9D9"/>
            <w:vAlign w:val="center"/>
            <w:hideMark/>
          </w:tcPr>
          <w:p w:rsidR="00845351" w:rsidRPr="00C97034" w:rsidRDefault="00845351" w:rsidP="00810222">
            <w:pPr>
              <w:jc w:val="center"/>
              <w:rPr>
                <w:rFonts w:eastAsiaTheme="minorHAnsi"/>
                <w:b/>
                <w:bCs/>
                <w:sz w:val="18"/>
                <w:szCs w:val="20"/>
                <w:lang w:val="es-ES"/>
              </w:rPr>
            </w:pPr>
          </w:p>
        </w:tc>
        <w:tc>
          <w:tcPr>
            <w:tcW w:w="474" w:type="pct"/>
            <w:vMerge/>
            <w:shd w:val="clear" w:color="auto" w:fill="D9D9D9"/>
            <w:tcMar>
              <w:top w:w="0" w:type="dxa"/>
              <w:left w:w="108" w:type="dxa"/>
              <w:bottom w:w="0" w:type="dxa"/>
              <w:right w:w="108" w:type="dxa"/>
            </w:tcMar>
            <w:vAlign w:val="center"/>
            <w:hideMark/>
          </w:tcPr>
          <w:p w:rsidR="00845351" w:rsidRPr="00C97034" w:rsidRDefault="00845351" w:rsidP="00810222">
            <w:pPr>
              <w:jc w:val="center"/>
              <w:rPr>
                <w:rFonts w:eastAsiaTheme="minorHAnsi"/>
                <w:b/>
                <w:bCs/>
                <w:sz w:val="18"/>
                <w:szCs w:val="20"/>
                <w:lang w:val="es-ES"/>
              </w:rPr>
            </w:pPr>
          </w:p>
        </w:tc>
        <w:tc>
          <w:tcPr>
            <w:tcW w:w="438" w:type="pct"/>
            <w:shd w:val="clear" w:color="auto" w:fill="D9D9D9"/>
            <w:vAlign w:val="center"/>
            <w:hideMark/>
          </w:tcPr>
          <w:p w:rsidR="00845351" w:rsidRPr="00C97034" w:rsidRDefault="00845351" w:rsidP="00810222">
            <w:pPr>
              <w:jc w:val="center"/>
              <w:rPr>
                <w:b/>
                <w:bCs/>
                <w:sz w:val="18"/>
                <w:szCs w:val="20"/>
                <w:lang w:val="es-ES" w:eastAsia="es-ES"/>
              </w:rPr>
            </w:pPr>
            <w:r w:rsidRPr="00C97034">
              <w:rPr>
                <w:b/>
                <w:bCs/>
                <w:sz w:val="18"/>
                <w:szCs w:val="20"/>
                <w:lang w:val="es-ES" w:eastAsia="es-ES"/>
              </w:rPr>
              <w:t xml:space="preserve">Desde </w:t>
            </w:r>
          </w:p>
        </w:tc>
        <w:tc>
          <w:tcPr>
            <w:tcW w:w="412" w:type="pct"/>
            <w:shd w:val="clear" w:color="auto" w:fill="D9D9D9"/>
            <w:vAlign w:val="center"/>
          </w:tcPr>
          <w:p w:rsidR="00845351" w:rsidRPr="00C97034" w:rsidRDefault="00F21FB4" w:rsidP="00F21FB4">
            <w:pPr>
              <w:jc w:val="center"/>
              <w:rPr>
                <w:bCs/>
                <w:sz w:val="18"/>
                <w:szCs w:val="20"/>
                <w:lang w:val="es-ES" w:eastAsia="es-ES"/>
              </w:rPr>
            </w:pPr>
            <w:r>
              <w:rPr>
                <w:b/>
                <w:bCs/>
                <w:sz w:val="18"/>
                <w:szCs w:val="20"/>
                <w:lang w:val="es-ES" w:eastAsia="es-ES"/>
              </w:rPr>
              <w:t>Hasta</w:t>
            </w:r>
          </w:p>
        </w:tc>
        <w:tc>
          <w:tcPr>
            <w:tcW w:w="491" w:type="pct"/>
            <w:vMerge/>
            <w:shd w:val="clear" w:color="auto" w:fill="D9D9D9"/>
            <w:vAlign w:val="center"/>
            <w:hideMark/>
          </w:tcPr>
          <w:p w:rsidR="00845351" w:rsidRPr="00C97034" w:rsidRDefault="00845351" w:rsidP="00810222">
            <w:pPr>
              <w:jc w:val="center"/>
              <w:rPr>
                <w:rFonts w:eastAsiaTheme="minorHAnsi"/>
                <w:b/>
                <w:bCs/>
                <w:sz w:val="18"/>
                <w:szCs w:val="20"/>
                <w:lang w:val="es-ES" w:eastAsia="es-ES"/>
              </w:rPr>
            </w:pPr>
          </w:p>
        </w:tc>
        <w:tc>
          <w:tcPr>
            <w:tcW w:w="456" w:type="pct"/>
            <w:vMerge/>
            <w:shd w:val="clear" w:color="auto" w:fill="D9D9D9"/>
          </w:tcPr>
          <w:p w:rsidR="00845351" w:rsidRPr="00C97034" w:rsidRDefault="00845351" w:rsidP="00810222">
            <w:pPr>
              <w:jc w:val="center"/>
              <w:rPr>
                <w:b/>
                <w:bCs/>
                <w:sz w:val="18"/>
                <w:szCs w:val="20"/>
                <w:lang w:val="es-ES" w:eastAsia="es-ES"/>
              </w:rPr>
            </w:pPr>
          </w:p>
        </w:tc>
        <w:tc>
          <w:tcPr>
            <w:tcW w:w="762" w:type="pct"/>
            <w:vMerge/>
            <w:shd w:val="clear" w:color="auto" w:fill="D9D9D9"/>
            <w:vAlign w:val="center"/>
          </w:tcPr>
          <w:p w:rsidR="00845351" w:rsidRPr="00C97034" w:rsidRDefault="00845351" w:rsidP="00810222">
            <w:pPr>
              <w:jc w:val="center"/>
              <w:rPr>
                <w:b/>
                <w:bCs/>
                <w:sz w:val="18"/>
                <w:szCs w:val="20"/>
                <w:lang w:val="es-ES" w:eastAsia="es-ES"/>
              </w:rPr>
            </w:pPr>
          </w:p>
        </w:tc>
      </w:tr>
      <w:tr w:rsidR="00845351" w:rsidRPr="00C97034" w:rsidTr="00810222">
        <w:trPr>
          <w:trHeight w:val="409"/>
        </w:trPr>
        <w:tc>
          <w:tcPr>
            <w:tcW w:w="1042" w:type="pct"/>
            <w:tcMar>
              <w:top w:w="0" w:type="dxa"/>
              <w:left w:w="108" w:type="dxa"/>
              <w:bottom w:w="0" w:type="dxa"/>
              <w:right w:w="108" w:type="dxa"/>
            </w:tcMar>
            <w:vAlign w:val="center"/>
          </w:tcPr>
          <w:p w:rsidR="00845351" w:rsidRPr="00C97034" w:rsidRDefault="00A63CCE" w:rsidP="00810222">
            <w:pPr>
              <w:jc w:val="center"/>
              <w:rPr>
                <w:rFonts w:eastAsiaTheme="minorHAnsi"/>
                <w:sz w:val="18"/>
                <w:szCs w:val="20"/>
                <w:lang w:val="es-ES"/>
              </w:rPr>
            </w:pPr>
            <w:r w:rsidRPr="00C97034">
              <w:rPr>
                <w:rFonts w:eastAsiaTheme="minorHAnsi"/>
                <w:sz w:val="18"/>
                <w:szCs w:val="20"/>
                <w:lang w:val="es-ES"/>
              </w:rPr>
              <w:t>Informe seguimiento ambiental GSAE N° 078 Enero</w:t>
            </w:r>
          </w:p>
        </w:tc>
        <w:tc>
          <w:tcPr>
            <w:tcW w:w="591"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845351" w:rsidRPr="00C97034" w:rsidRDefault="00A63CCE" w:rsidP="00A63CCE">
            <w:pPr>
              <w:jc w:val="center"/>
              <w:rPr>
                <w:rFonts w:eastAsiaTheme="minorHAnsi"/>
                <w:sz w:val="18"/>
                <w:szCs w:val="20"/>
                <w:lang w:val="es-ES"/>
              </w:rPr>
            </w:pPr>
            <w:r w:rsidRPr="00C97034">
              <w:rPr>
                <w:rFonts w:eastAsiaTheme="minorHAnsi"/>
                <w:sz w:val="18"/>
                <w:szCs w:val="20"/>
                <w:lang w:val="es-ES"/>
              </w:rPr>
              <w:t>19</w:t>
            </w:r>
            <w:r w:rsidR="00845351" w:rsidRPr="00C97034">
              <w:rPr>
                <w:rFonts w:eastAsiaTheme="minorHAnsi"/>
                <w:sz w:val="18"/>
                <w:szCs w:val="20"/>
                <w:lang w:val="es-ES"/>
              </w:rPr>
              <w:t>/0</w:t>
            </w:r>
            <w:r w:rsidRPr="00C97034">
              <w:rPr>
                <w:rFonts w:eastAsiaTheme="minorHAnsi"/>
                <w:sz w:val="18"/>
                <w:szCs w:val="20"/>
                <w:lang w:val="es-ES"/>
              </w:rPr>
              <w:t>2</w:t>
            </w:r>
            <w:r w:rsidR="00845351" w:rsidRPr="00C97034">
              <w:rPr>
                <w:rFonts w:eastAsiaTheme="minorHAnsi"/>
                <w:sz w:val="18"/>
                <w:szCs w:val="20"/>
                <w:lang w:val="es-ES"/>
              </w:rPr>
              <w:t>/2014</w:t>
            </w:r>
          </w:p>
        </w:tc>
        <w:tc>
          <w:tcPr>
            <w:tcW w:w="438" w:type="pct"/>
            <w:vAlign w:val="center"/>
          </w:tcPr>
          <w:p w:rsidR="00845351" w:rsidRPr="00C97034" w:rsidRDefault="00845351" w:rsidP="00810222">
            <w:pPr>
              <w:jc w:val="center"/>
              <w:rPr>
                <w:rFonts w:eastAsiaTheme="minorHAnsi"/>
                <w:sz w:val="18"/>
                <w:szCs w:val="20"/>
                <w:lang w:val="es-ES"/>
              </w:rPr>
            </w:pPr>
            <w:r w:rsidRPr="00C97034">
              <w:rPr>
                <w:rFonts w:eastAsiaTheme="minorHAnsi"/>
                <w:sz w:val="18"/>
                <w:szCs w:val="20"/>
                <w:lang w:val="es-ES"/>
              </w:rPr>
              <w:t>01/01/2014</w:t>
            </w:r>
          </w:p>
        </w:tc>
        <w:tc>
          <w:tcPr>
            <w:tcW w:w="412" w:type="pct"/>
            <w:vAlign w:val="center"/>
          </w:tcPr>
          <w:p w:rsidR="00845351" w:rsidRPr="00C97034" w:rsidRDefault="00845351" w:rsidP="00A63CCE">
            <w:pPr>
              <w:jc w:val="center"/>
              <w:rPr>
                <w:rFonts w:eastAsiaTheme="minorHAnsi"/>
                <w:sz w:val="18"/>
                <w:szCs w:val="20"/>
                <w:lang w:val="es-ES" w:eastAsia="es-ES"/>
              </w:rPr>
            </w:pPr>
            <w:r w:rsidRPr="00C97034">
              <w:rPr>
                <w:rFonts w:eastAsiaTheme="minorHAnsi"/>
                <w:sz w:val="18"/>
                <w:szCs w:val="20"/>
                <w:lang w:val="es-ES" w:eastAsia="es-ES"/>
              </w:rPr>
              <w:t>31/0</w:t>
            </w:r>
            <w:r w:rsidR="00A63CCE" w:rsidRPr="00C97034">
              <w:rPr>
                <w:rFonts w:eastAsiaTheme="minorHAnsi"/>
                <w:sz w:val="18"/>
                <w:szCs w:val="20"/>
                <w:lang w:val="es-ES" w:eastAsia="es-ES"/>
              </w:rPr>
              <w:t>1</w:t>
            </w:r>
            <w:r w:rsidRPr="00C97034">
              <w:rPr>
                <w:rFonts w:eastAsiaTheme="minorHAnsi"/>
                <w:sz w:val="18"/>
                <w:szCs w:val="20"/>
                <w:lang w:val="es-ES" w:eastAsia="es-ES"/>
              </w:rPr>
              <w:t>/2014</w:t>
            </w:r>
          </w:p>
        </w:tc>
        <w:tc>
          <w:tcPr>
            <w:tcW w:w="491"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845351" w:rsidRPr="00C97034" w:rsidRDefault="00A63CCE" w:rsidP="0081022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845351" w:rsidRPr="00C97034" w:rsidRDefault="00845351" w:rsidP="00810222">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Informe seguimiento ambiental GSAE N° 142 Febrero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26/03/2014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01/02/2014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28/02/2014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Informe seguimiento ambiental GSAE N° 224 Marzo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24/04/2014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01/03/2014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31/03/2014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 xml:space="preserve">Informe seguimiento ambiental </w:t>
            </w:r>
            <w:r w:rsidRPr="00C97034">
              <w:rPr>
                <w:rFonts w:eastAsiaTheme="minorHAnsi"/>
                <w:sz w:val="18"/>
                <w:szCs w:val="20"/>
                <w:lang w:val="es-ES"/>
              </w:rPr>
              <w:lastRenderedPageBreak/>
              <w:t>GSAE N° 280 Abril</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lastRenderedPageBreak/>
              <w:t xml:space="preserve">Emisiones </w:t>
            </w:r>
            <w:r w:rsidRPr="00C97034">
              <w:rPr>
                <w:rFonts w:eastAsiaTheme="minorHAnsi"/>
                <w:sz w:val="18"/>
                <w:szCs w:val="20"/>
                <w:lang w:val="es-ES" w:eastAsia="es-ES"/>
              </w:rPr>
              <w:lastRenderedPageBreak/>
              <w:t>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lastRenderedPageBreak/>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22/05/2014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01/04/2014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30/04/2014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lastRenderedPageBreak/>
              <w:t>Informe seguimiento ambiental GSAE N° 346 Mayo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12/06/2014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01/05/2014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31/05/2014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A63CCE" w:rsidRPr="00C97034" w:rsidTr="00810222">
        <w:trPr>
          <w:trHeight w:val="361"/>
        </w:trPr>
        <w:tc>
          <w:tcPr>
            <w:tcW w:w="1042"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Informe seguimiento ambiental GSAE N° 400 Junio</w:t>
            </w:r>
          </w:p>
        </w:tc>
        <w:tc>
          <w:tcPr>
            <w:tcW w:w="5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333"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w:t>
            </w:r>
          </w:p>
        </w:tc>
        <w:tc>
          <w:tcPr>
            <w:tcW w:w="474" w:type="pct"/>
            <w:tcMar>
              <w:top w:w="0" w:type="dxa"/>
              <w:left w:w="108" w:type="dxa"/>
              <w:bottom w:w="0" w:type="dxa"/>
              <w:right w:w="108" w:type="dxa"/>
            </w:tcMar>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22/07/2014</w:t>
            </w:r>
          </w:p>
        </w:tc>
        <w:tc>
          <w:tcPr>
            <w:tcW w:w="438" w:type="pct"/>
            <w:vAlign w:val="center"/>
          </w:tcPr>
          <w:p w:rsidR="00A63CCE" w:rsidRPr="00C97034" w:rsidRDefault="00A63CCE" w:rsidP="00A63CCE">
            <w:pPr>
              <w:jc w:val="center"/>
              <w:rPr>
                <w:rFonts w:eastAsiaTheme="minorHAnsi"/>
                <w:sz w:val="18"/>
                <w:szCs w:val="20"/>
                <w:lang w:val="es-ES"/>
              </w:rPr>
            </w:pPr>
            <w:r w:rsidRPr="00C97034">
              <w:rPr>
                <w:rFonts w:eastAsiaTheme="minorHAnsi"/>
                <w:sz w:val="18"/>
                <w:szCs w:val="20"/>
                <w:lang w:val="es-ES"/>
              </w:rPr>
              <w:t>01/06/2014</w:t>
            </w:r>
          </w:p>
        </w:tc>
        <w:tc>
          <w:tcPr>
            <w:tcW w:w="41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30/06/2014</w:t>
            </w:r>
          </w:p>
        </w:tc>
        <w:tc>
          <w:tcPr>
            <w:tcW w:w="491"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A63CCE" w:rsidRPr="00C97034" w:rsidRDefault="00A63CCE" w:rsidP="00A63CCE">
            <w:pPr>
              <w:jc w:val="center"/>
              <w:rPr>
                <w:rFonts w:eastAsiaTheme="minorHAnsi"/>
                <w:sz w:val="18"/>
                <w:szCs w:val="20"/>
                <w:lang w:val="es-ES" w:eastAsia="es-ES"/>
              </w:rPr>
            </w:pPr>
            <w:r w:rsidRPr="00C97034">
              <w:rPr>
                <w:rFonts w:eastAsiaTheme="minorHAnsi"/>
                <w:sz w:val="18"/>
                <w:szCs w:val="20"/>
                <w:lang w:val="es-ES" w:eastAsia="es-ES"/>
              </w:rPr>
              <w:t>Conforme</w:t>
            </w:r>
          </w:p>
        </w:tc>
      </w:tr>
      <w:tr w:rsidR="00EC2F62" w:rsidRPr="00C97034" w:rsidTr="00903929">
        <w:trPr>
          <w:trHeight w:val="361"/>
        </w:trPr>
        <w:tc>
          <w:tcPr>
            <w:tcW w:w="1042" w:type="pct"/>
            <w:tcMar>
              <w:top w:w="0" w:type="dxa"/>
              <w:left w:w="108" w:type="dxa"/>
              <w:bottom w:w="0" w:type="dxa"/>
              <w:right w:w="108" w:type="dxa"/>
            </w:tcMar>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Informe seguimiento ambiental GSAE N°442/2014 Julio</w:t>
            </w:r>
          </w:p>
        </w:tc>
        <w:tc>
          <w:tcPr>
            <w:tcW w:w="591" w:type="pct"/>
          </w:tcPr>
          <w:p w:rsidR="00EC2F62" w:rsidRDefault="00EC2F62" w:rsidP="00EC2F62">
            <w:pPr>
              <w:jc w:val="center"/>
            </w:pPr>
            <w:r w:rsidRPr="00187CE8">
              <w:rPr>
                <w:rFonts w:eastAsiaTheme="minorHAnsi"/>
                <w:sz w:val="18"/>
                <w:szCs w:val="20"/>
                <w:lang w:val="es-ES" w:eastAsia="es-ES"/>
              </w:rPr>
              <w:t>Emisiones Atmosféricas</w:t>
            </w:r>
          </w:p>
        </w:tc>
        <w:tc>
          <w:tcPr>
            <w:tcW w:w="333" w:type="pct"/>
          </w:tcPr>
          <w:p w:rsidR="00EC2F62" w:rsidRDefault="00EC2F62" w:rsidP="00EC2F62">
            <w:pPr>
              <w:jc w:val="center"/>
            </w:pPr>
            <w:r w:rsidRPr="005E75FB">
              <w:rPr>
                <w:rFonts w:eastAsiaTheme="minorHAnsi"/>
                <w:sz w:val="18"/>
                <w:szCs w:val="20"/>
                <w:lang w:val="es-ES"/>
              </w:rPr>
              <w:t>-</w:t>
            </w:r>
          </w:p>
        </w:tc>
        <w:tc>
          <w:tcPr>
            <w:tcW w:w="474"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27/08/2014</w:t>
            </w:r>
          </w:p>
        </w:tc>
        <w:tc>
          <w:tcPr>
            <w:tcW w:w="43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01/07/2014</w:t>
            </w:r>
          </w:p>
        </w:tc>
        <w:tc>
          <w:tcPr>
            <w:tcW w:w="41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31/07/2014</w:t>
            </w:r>
          </w:p>
        </w:tc>
        <w:tc>
          <w:tcPr>
            <w:tcW w:w="491"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Conforme</w:t>
            </w:r>
          </w:p>
        </w:tc>
      </w:tr>
      <w:tr w:rsidR="00EC2F62" w:rsidRPr="00C97034" w:rsidTr="00903929">
        <w:trPr>
          <w:trHeight w:val="361"/>
        </w:trPr>
        <w:tc>
          <w:tcPr>
            <w:tcW w:w="1042" w:type="pct"/>
            <w:tcMar>
              <w:top w:w="0" w:type="dxa"/>
              <w:left w:w="108" w:type="dxa"/>
              <w:bottom w:w="0" w:type="dxa"/>
              <w:right w:w="108" w:type="dxa"/>
            </w:tcMar>
          </w:tcPr>
          <w:p w:rsidR="00EC2F62" w:rsidRDefault="00EC2F62" w:rsidP="00EC2F62">
            <w:pPr>
              <w:jc w:val="center"/>
            </w:pPr>
            <w:r>
              <w:rPr>
                <w:rFonts w:eastAsiaTheme="minorHAnsi"/>
                <w:sz w:val="18"/>
                <w:szCs w:val="20"/>
                <w:lang w:val="es-ES"/>
              </w:rPr>
              <w:t>Informe seguimiento ambiental G</w:t>
            </w:r>
            <w:r w:rsidRPr="00355F05">
              <w:rPr>
                <w:rFonts w:eastAsiaTheme="minorHAnsi"/>
                <w:sz w:val="18"/>
                <w:szCs w:val="20"/>
                <w:lang w:val="es-ES"/>
              </w:rPr>
              <w:t>SAE N°</w:t>
            </w:r>
            <w:r>
              <w:rPr>
                <w:rFonts w:eastAsiaTheme="minorHAnsi"/>
                <w:sz w:val="18"/>
                <w:szCs w:val="20"/>
                <w:lang w:val="es-ES"/>
              </w:rPr>
              <w:t>526</w:t>
            </w:r>
            <w:r w:rsidRPr="00355F05">
              <w:rPr>
                <w:rFonts w:eastAsiaTheme="minorHAnsi"/>
                <w:sz w:val="18"/>
                <w:szCs w:val="20"/>
                <w:lang w:val="es-ES"/>
              </w:rPr>
              <w:t xml:space="preserve">/2014 </w:t>
            </w:r>
            <w:r>
              <w:rPr>
                <w:rFonts w:eastAsiaTheme="minorHAnsi"/>
                <w:sz w:val="18"/>
                <w:szCs w:val="20"/>
                <w:lang w:val="es-ES"/>
              </w:rPr>
              <w:t>Agosto</w:t>
            </w:r>
          </w:p>
        </w:tc>
        <w:tc>
          <w:tcPr>
            <w:tcW w:w="591" w:type="pct"/>
          </w:tcPr>
          <w:p w:rsidR="00EC2F62" w:rsidRDefault="00EC2F62" w:rsidP="00EC2F62">
            <w:pPr>
              <w:jc w:val="center"/>
            </w:pPr>
            <w:r w:rsidRPr="00187CE8">
              <w:rPr>
                <w:rFonts w:eastAsiaTheme="minorHAnsi"/>
                <w:sz w:val="18"/>
                <w:szCs w:val="20"/>
                <w:lang w:val="es-ES" w:eastAsia="es-ES"/>
              </w:rPr>
              <w:t>Emisiones Atmosféricas</w:t>
            </w:r>
          </w:p>
        </w:tc>
        <w:tc>
          <w:tcPr>
            <w:tcW w:w="333" w:type="pct"/>
          </w:tcPr>
          <w:p w:rsidR="00EC2F62" w:rsidRDefault="00EC2F62" w:rsidP="00EC2F62">
            <w:pPr>
              <w:jc w:val="center"/>
            </w:pPr>
            <w:r w:rsidRPr="005E75FB">
              <w:rPr>
                <w:rFonts w:eastAsiaTheme="minorHAnsi"/>
                <w:sz w:val="18"/>
                <w:szCs w:val="20"/>
                <w:lang w:val="es-ES"/>
              </w:rPr>
              <w:t>-</w:t>
            </w:r>
          </w:p>
        </w:tc>
        <w:tc>
          <w:tcPr>
            <w:tcW w:w="474"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22/09/2014</w:t>
            </w:r>
          </w:p>
        </w:tc>
        <w:tc>
          <w:tcPr>
            <w:tcW w:w="43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01/08/2014</w:t>
            </w:r>
          </w:p>
        </w:tc>
        <w:tc>
          <w:tcPr>
            <w:tcW w:w="41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31/08/2014</w:t>
            </w:r>
          </w:p>
        </w:tc>
        <w:tc>
          <w:tcPr>
            <w:tcW w:w="491"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Conforme</w:t>
            </w:r>
          </w:p>
        </w:tc>
      </w:tr>
      <w:tr w:rsidR="00EC2F62" w:rsidRPr="00C97034" w:rsidTr="00903929">
        <w:trPr>
          <w:trHeight w:val="361"/>
        </w:trPr>
        <w:tc>
          <w:tcPr>
            <w:tcW w:w="1042" w:type="pct"/>
            <w:tcMar>
              <w:top w:w="0" w:type="dxa"/>
              <w:left w:w="108" w:type="dxa"/>
              <w:bottom w:w="0" w:type="dxa"/>
              <w:right w:w="108" w:type="dxa"/>
            </w:tcMar>
          </w:tcPr>
          <w:p w:rsidR="00EC2F62" w:rsidRDefault="00EC2F62" w:rsidP="00EC2F62">
            <w:pPr>
              <w:jc w:val="center"/>
            </w:pPr>
            <w:r w:rsidRPr="00355F05">
              <w:rPr>
                <w:rFonts w:eastAsiaTheme="minorHAnsi"/>
                <w:sz w:val="18"/>
                <w:szCs w:val="20"/>
                <w:lang w:val="es-ES"/>
              </w:rPr>
              <w:t>Informe seguimiento</w:t>
            </w:r>
            <w:r>
              <w:rPr>
                <w:rFonts w:eastAsiaTheme="minorHAnsi"/>
                <w:sz w:val="18"/>
                <w:szCs w:val="20"/>
                <w:lang w:val="es-ES"/>
              </w:rPr>
              <w:t xml:space="preserve"> ambiental GSAE N°569/2014 Septiembre</w:t>
            </w:r>
          </w:p>
        </w:tc>
        <w:tc>
          <w:tcPr>
            <w:tcW w:w="591" w:type="pct"/>
          </w:tcPr>
          <w:p w:rsidR="00EC2F62" w:rsidRDefault="00EC2F62" w:rsidP="00EC2F62">
            <w:pPr>
              <w:jc w:val="center"/>
            </w:pPr>
            <w:r w:rsidRPr="00187CE8">
              <w:rPr>
                <w:rFonts w:eastAsiaTheme="minorHAnsi"/>
                <w:sz w:val="18"/>
                <w:szCs w:val="20"/>
                <w:lang w:val="es-ES" w:eastAsia="es-ES"/>
              </w:rPr>
              <w:t>Emisiones Atmosféricas</w:t>
            </w:r>
          </w:p>
        </w:tc>
        <w:tc>
          <w:tcPr>
            <w:tcW w:w="333" w:type="pct"/>
          </w:tcPr>
          <w:p w:rsidR="00EC2F62" w:rsidRDefault="00EC2F62" w:rsidP="00EC2F62">
            <w:pPr>
              <w:jc w:val="center"/>
            </w:pPr>
            <w:r w:rsidRPr="005E75FB">
              <w:rPr>
                <w:rFonts w:eastAsiaTheme="minorHAnsi"/>
                <w:sz w:val="18"/>
                <w:szCs w:val="20"/>
                <w:lang w:val="es-ES"/>
              </w:rPr>
              <w:t>-</w:t>
            </w:r>
          </w:p>
        </w:tc>
        <w:tc>
          <w:tcPr>
            <w:tcW w:w="474"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24/10/2014</w:t>
            </w:r>
          </w:p>
        </w:tc>
        <w:tc>
          <w:tcPr>
            <w:tcW w:w="43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01/09/2014</w:t>
            </w:r>
          </w:p>
        </w:tc>
        <w:tc>
          <w:tcPr>
            <w:tcW w:w="41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30/09/2014</w:t>
            </w:r>
          </w:p>
        </w:tc>
        <w:tc>
          <w:tcPr>
            <w:tcW w:w="491"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w:t>
            </w:r>
          </w:p>
        </w:tc>
        <w:tc>
          <w:tcPr>
            <w:tcW w:w="456"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SAG</w:t>
            </w:r>
          </w:p>
        </w:tc>
        <w:tc>
          <w:tcPr>
            <w:tcW w:w="762" w:type="pct"/>
            <w:vAlign w:val="center"/>
          </w:tcPr>
          <w:p w:rsidR="00EC2F62" w:rsidRPr="00C97034" w:rsidRDefault="00EC2F62" w:rsidP="00EC2F62">
            <w:pPr>
              <w:jc w:val="center"/>
              <w:rPr>
                <w:rFonts w:eastAsiaTheme="minorHAnsi"/>
                <w:sz w:val="18"/>
                <w:szCs w:val="20"/>
                <w:lang w:val="es-ES" w:eastAsia="es-ES"/>
              </w:rPr>
            </w:pPr>
            <w:r w:rsidRPr="00C97034">
              <w:rPr>
                <w:rFonts w:eastAsiaTheme="minorHAnsi"/>
                <w:sz w:val="18"/>
                <w:szCs w:val="20"/>
                <w:lang w:val="es-ES" w:eastAsia="es-ES"/>
              </w:rPr>
              <w:t>Conforme</w:t>
            </w:r>
          </w:p>
        </w:tc>
      </w:tr>
    </w:tbl>
    <w:p w:rsidR="00EC2F62" w:rsidRDefault="00EC2F62" w:rsidP="00EC2F62"/>
    <w:p w:rsidR="0040582C" w:rsidRDefault="0040582C" w:rsidP="00EC2F62">
      <w:pPr>
        <w:sectPr w:rsidR="0040582C" w:rsidSect="00A70F8F">
          <w:pgSz w:w="15840" w:h="12240" w:orient="landscape"/>
          <w:pgMar w:top="1134" w:right="1134" w:bottom="1134" w:left="1134" w:header="709" w:footer="709" w:gutter="0"/>
          <w:cols w:space="708"/>
          <w:docGrid w:linePitch="360"/>
        </w:sectPr>
      </w:pPr>
    </w:p>
    <w:p w:rsidR="004E583C" w:rsidRPr="0025129B" w:rsidRDefault="004E583C" w:rsidP="00C958D0">
      <w:pPr>
        <w:pStyle w:val="Ttulo1"/>
      </w:pPr>
      <w:bookmarkStart w:id="73" w:name="_Toc407784943"/>
      <w:r w:rsidRPr="0025129B">
        <w:lastRenderedPageBreak/>
        <w:t>H</w:t>
      </w:r>
      <w:r w:rsidR="0024720C" w:rsidRPr="0025129B">
        <w:t>ECHOS CONSTATADOS</w:t>
      </w:r>
      <w:r w:rsidRPr="0025129B">
        <w:t>.</w:t>
      </w:r>
      <w:bookmarkEnd w:id="71"/>
      <w:bookmarkEnd w:id="72"/>
      <w:bookmarkEnd w:id="73"/>
    </w:p>
    <w:p w:rsidR="00D17CB6" w:rsidRPr="0025129B" w:rsidRDefault="00D17CB6" w:rsidP="00D17CB6"/>
    <w:p w:rsidR="004E583C" w:rsidRPr="0025129B" w:rsidRDefault="007113D7" w:rsidP="00C958D0">
      <w:pPr>
        <w:pStyle w:val="Ttulo2"/>
      </w:pPr>
      <w:bookmarkStart w:id="74" w:name="_Ref352922216"/>
      <w:bookmarkStart w:id="75" w:name="_Toc353998120"/>
      <w:bookmarkStart w:id="76" w:name="_Toc353998193"/>
      <w:bookmarkStart w:id="77" w:name="_Toc382383547"/>
      <w:bookmarkStart w:id="78" w:name="_Toc382472369"/>
      <w:bookmarkStart w:id="79" w:name="_Toc390184279"/>
      <w:bookmarkStart w:id="80" w:name="_Toc390360010"/>
      <w:bookmarkStart w:id="81" w:name="_Toc390777031"/>
      <w:bookmarkStart w:id="82" w:name="_Toc391311338"/>
      <w:bookmarkStart w:id="83" w:name="_Toc407784944"/>
      <w:r>
        <w:t>Emisiones Atmosféricas (</w:t>
      </w:r>
      <w:r w:rsidR="00F84DCA">
        <w:t>As</w:t>
      </w:r>
      <w:r>
        <w:t>)</w:t>
      </w:r>
      <w:bookmarkEnd w:id="74"/>
      <w:bookmarkEnd w:id="75"/>
      <w:bookmarkEnd w:id="76"/>
      <w:bookmarkEnd w:id="77"/>
      <w:bookmarkEnd w:id="78"/>
      <w:bookmarkEnd w:id="79"/>
      <w:bookmarkEnd w:id="80"/>
      <w:bookmarkEnd w:id="81"/>
      <w:bookmarkEnd w:id="82"/>
      <w:r>
        <w:t>.</w:t>
      </w:r>
      <w:bookmarkEnd w:id="83"/>
    </w:p>
    <w:tbl>
      <w:tblPr>
        <w:tblStyle w:val="Tablaconcuadrcula"/>
        <w:tblW w:w="5000" w:type="pct"/>
        <w:tblLook w:val="04A0" w:firstRow="1" w:lastRow="0" w:firstColumn="1" w:lastColumn="0" w:noHBand="0" w:noVBand="1"/>
      </w:tblPr>
      <w:tblGrid>
        <w:gridCol w:w="3830"/>
        <w:gridCol w:w="9958"/>
      </w:tblGrid>
      <w:tr w:rsidR="00F84DCA" w:rsidRPr="0025129B" w:rsidTr="00903929">
        <w:trPr>
          <w:trHeight w:val="142"/>
        </w:trPr>
        <w:tc>
          <w:tcPr>
            <w:tcW w:w="1389" w:type="pct"/>
          </w:tcPr>
          <w:p w:rsidR="00F84DCA" w:rsidRPr="0025129B" w:rsidRDefault="00F84DCA" w:rsidP="00903929">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sidRPr="0025129B">
              <w:rPr>
                <w:b/>
              </w:rPr>
              <w:t>1</w:t>
            </w:r>
          </w:p>
        </w:tc>
        <w:tc>
          <w:tcPr>
            <w:tcW w:w="3611" w:type="pct"/>
          </w:tcPr>
          <w:p w:rsidR="00F84DCA" w:rsidRPr="0025129B" w:rsidRDefault="00F84DCA" w:rsidP="00903929">
            <w:r w:rsidRPr="002B0EE4">
              <w:rPr>
                <w:rFonts w:eastAsia="Times New Roman"/>
                <w:b/>
                <w:bCs/>
                <w:lang w:eastAsia="es-CL"/>
              </w:rPr>
              <w:t>Materia ambiental del reporte</w:t>
            </w:r>
            <w:r w:rsidRPr="002B0EE4">
              <w:rPr>
                <w:rFonts w:eastAsia="Times New Roman"/>
                <w:lang w:eastAsia="es-CL"/>
              </w:rPr>
              <w:t>:</w:t>
            </w:r>
            <w:r>
              <w:rPr>
                <w:rFonts w:eastAsia="Times New Roman"/>
                <w:lang w:eastAsia="es-CL"/>
              </w:rPr>
              <w:t xml:space="preserve"> Emisiones Atmosfericas</w:t>
            </w:r>
          </w:p>
        </w:tc>
      </w:tr>
      <w:tr w:rsidR="00F84DCA" w:rsidRPr="0025129B" w:rsidTr="00903929">
        <w:trPr>
          <w:trHeight w:val="319"/>
        </w:trPr>
        <w:tc>
          <w:tcPr>
            <w:tcW w:w="5000" w:type="pct"/>
            <w:gridSpan w:val="2"/>
            <w:tcBorders>
              <w:bottom w:val="single" w:sz="4" w:space="0" w:color="auto"/>
            </w:tcBorders>
          </w:tcPr>
          <w:p w:rsidR="00F84DCA" w:rsidRDefault="00F84DCA" w:rsidP="00903929">
            <w:pPr>
              <w:rPr>
                <w:b/>
              </w:rPr>
            </w:pPr>
            <w:r>
              <w:rPr>
                <w:b/>
              </w:rPr>
              <w:t>Exigencia (s)</w:t>
            </w:r>
            <w:r w:rsidRPr="0025129B">
              <w:rPr>
                <w:b/>
              </w:rPr>
              <w:t>:</w:t>
            </w:r>
            <w:r>
              <w:rPr>
                <w:b/>
              </w:rPr>
              <w:t xml:space="preserve"> </w:t>
            </w:r>
          </w:p>
          <w:p w:rsidR="0040582C" w:rsidRDefault="0040582C" w:rsidP="0040582C">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F84DCA" w:rsidRDefault="00F84DCA" w:rsidP="00903929">
            <w:pPr>
              <w:rPr>
                <w:b/>
              </w:rPr>
            </w:pPr>
          </w:p>
          <w:p w:rsidR="000447F4" w:rsidRDefault="000447F4" w:rsidP="000447F4">
            <w:r w:rsidRPr="00950A15">
              <w:rPr>
                <w:b/>
              </w:rPr>
              <w:t xml:space="preserve">Artículo </w:t>
            </w:r>
            <w:r>
              <w:rPr>
                <w:b/>
              </w:rPr>
              <w:t xml:space="preserve">N° 33 D.S. N° 75/2008 MINSEGPRES: </w:t>
            </w:r>
            <w:r w:rsidRPr="0003755A">
              <w:t>“</w:t>
            </w:r>
            <w:r>
              <w:t>Los titulares de las fuentes emisoras informarán mensualmente a la autoridad competente el resultado del balance neto mensual de arsénico…”.</w:t>
            </w:r>
          </w:p>
          <w:p w:rsidR="00F84DCA" w:rsidRDefault="00F84DCA" w:rsidP="00903929"/>
          <w:p w:rsidR="00F84DCA" w:rsidRDefault="00F84DCA" w:rsidP="00903929">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F84DCA" w:rsidRPr="0025129B" w:rsidRDefault="00F84DCA" w:rsidP="00903929">
            <w:pPr>
              <w:rPr>
                <w:b/>
              </w:rPr>
            </w:pPr>
          </w:p>
        </w:tc>
      </w:tr>
      <w:tr w:rsidR="00F84DCA" w:rsidRPr="0025129B" w:rsidTr="0040582C">
        <w:trPr>
          <w:trHeight w:val="988"/>
        </w:trPr>
        <w:tc>
          <w:tcPr>
            <w:tcW w:w="5000" w:type="pct"/>
            <w:gridSpan w:val="2"/>
          </w:tcPr>
          <w:p w:rsidR="00F84DCA" w:rsidRDefault="00F84DCA" w:rsidP="00903929">
            <w:pPr>
              <w:jc w:val="left"/>
              <w:rPr>
                <w:b/>
              </w:rPr>
            </w:pPr>
            <w:r w:rsidRPr="008E34C9">
              <w:rPr>
                <w:b/>
              </w:rPr>
              <w:t>Resultado</w:t>
            </w:r>
            <w:r>
              <w:rPr>
                <w:b/>
              </w:rPr>
              <w:t xml:space="preserve"> (s) examen de Información:</w:t>
            </w:r>
          </w:p>
          <w:p w:rsidR="00F84DCA" w:rsidRDefault="00F84DCA" w:rsidP="00903929">
            <w:pPr>
              <w:jc w:val="left"/>
              <w:rPr>
                <w:b/>
              </w:rPr>
            </w:pPr>
          </w:p>
          <w:p w:rsidR="00F84DCA" w:rsidRPr="0040582C" w:rsidRDefault="00F84DCA" w:rsidP="00903929">
            <w:pPr>
              <w:pStyle w:val="Prrafodelista"/>
              <w:numPr>
                <w:ilvl w:val="0"/>
                <w:numId w:val="28"/>
              </w:numPr>
              <w:ind w:left="284" w:hanging="284"/>
            </w:pPr>
            <w:r>
              <w:t>Del examen de información de</w:t>
            </w:r>
            <w:r w:rsidRPr="008E34C9">
              <w:t xml:space="preserve"> la documentación señalada en la exigencia, </w:t>
            </w:r>
            <w:r>
              <w:t xml:space="preserve">es posible indicar que </w:t>
            </w:r>
            <w:r w:rsidR="009D388E">
              <w:t xml:space="preserve">los </w:t>
            </w:r>
            <w:r>
              <w:t>informe</w:t>
            </w:r>
            <w:r w:rsidR="009D388E">
              <w:t>s</w:t>
            </w:r>
            <w:r>
              <w:t xml:space="preserve"> mensual</w:t>
            </w:r>
            <w:r w:rsidR="009D388E">
              <w:t xml:space="preserve">es </w:t>
            </w:r>
            <w:r>
              <w:t xml:space="preserve">de </w:t>
            </w:r>
            <w:r w:rsidR="00EC2F62">
              <w:t xml:space="preserve">febrero, </w:t>
            </w:r>
            <w:r w:rsidR="009D388E">
              <w:t xml:space="preserve">marzo, </w:t>
            </w:r>
            <w:r w:rsidR="0040582C">
              <w:t>abril, junio,</w:t>
            </w:r>
            <w:r w:rsidR="009D388E">
              <w:t xml:space="preserve"> julio</w:t>
            </w:r>
            <w:r w:rsidR="00EC2F62">
              <w:t xml:space="preserve"> y septiembre</w:t>
            </w:r>
            <w:r w:rsidR="009D388E">
              <w:t xml:space="preserve"> </w:t>
            </w:r>
            <w:r>
              <w:t>se entreg</w:t>
            </w:r>
            <w:r w:rsidR="0040582C">
              <w:t>aron</w:t>
            </w:r>
            <w:r w:rsidR="009D388E">
              <w:t xml:space="preserve"> fuera de</w:t>
            </w:r>
            <w:r>
              <w:t>l plazo estipulado por la norma.</w:t>
            </w:r>
          </w:p>
        </w:tc>
      </w:tr>
    </w:tbl>
    <w:p w:rsidR="002D171E" w:rsidRDefault="002D171E" w:rsidP="004E583C">
      <w:pPr>
        <w:sectPr w:rsidR="002D171E" w:rsidSect="00A70F8F">
          <w:pgSz w:w="15840" w:h="12240" w:orient="landscape"/>
          <w:pgMar w:top="1134" w:right="1134" w:bottom="1134" w:left="1134" w:header="709" w:footer="709" w:gutter="0"/>
          <w:cols w:space="708"/>
          <w:docGrid w:linePitch="360"/>
        </w:sectPr>
      </w:pPr>
    </w:p>
    <w:p w:rsidR="00F84DCA" w:rsidRDefault="00F84DCA" w:rsidP="004E583C"/>
    <w:tbl>
      <w:tblPr>
        <w:tblW w:w="5000" w:type="pct"/>
        <w:jc w:val="center"/>
        <w:tblCellMar>
          <w:left w:w="70" w:type="dxa"/>
          <w:right w:w="70" w:type="dxa"/>
        </w:tblCellMar>
        <w:tblLook w:val="04A0" w:firstRow="1" w:lastRow="0" w:firstColumn="1" w:lastColumn="0" w:noHBand="0" w:noVBand="1"/>
      </w:tblPr>
      <w:tblGrid>
        <w:gridCol w:w="6998"/>
        <w:gridCol w:w="2976"/>
        <w:gridCol w:w="3738"/>
      </w:tblGrid>
      <w:tr w:rsidR="00F84DCA" w:rsidRPr="0025129B" w:rsidTr="002D171E">
        <w:trPr>
          <w:trHeight w:val="30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84DCA" w:rsidRPr="0025129B" w:rsidRDefault="00F84DCA" w:rsidP="00903929">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F84DCA" w:rsidRPr="0025129B" w:rsidTr="002D171E">
        <w:trPr>
          <w:trHeight w:val="5351"/>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W w:w="364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530"/>
              <w:gridCol w:w="1244"/>
              <w:gridCol w:w="1135"/>
              <w:gridCol w:w="1242"/>
              <w:gridCol w:w="1728"/>
              <w:gridCol w:w="946"/>
              <w:gridCol w:w="1052"/>
            </w:tblGrid>
            <w:tr w:rsidR="00F84DCA" w:rsidRPr="00C97034" w:rsidTr="00903929">
              <w:trPr>
                <w:trHeight w:val="395"/>
                <w:jc w:val="center"/>
              </w:trPr>
              <w:tc>
                <w:tcPr>
                  <w:tcW w:w="1284" w:type="pct"/>
                  <w:vMerge w:val="restart"/>
                  <w:shd w:val="clear" w:color="auto" w:fill="D9D9D9"/>
                  <w:tcMar>
                    <w:top w:w="0" w:type="dxa"/>
                    <w:left w:w="108" w:type="dxa"/>
                    <w:bottom w:w="0" w:type="dxa"/>
                    <w:right w:w="108" w:type="dxa"/>
                  </w:tcMar>
                  <w:vAlign w:val="center"/>
                </w:tcPr>
                <w:p w:rsidR="00F84DCA" w:rsidRPr="00C97034" w:rsidRDefault="00F84DCA" w:rsidP="00903929">
                  <w:pPr>
                    <w:jc w:val="center"/>
                    <w:rPr>
                      <w:b/>
                      <w:bCs/>
                      <w:sz w:val="18"/>
                      <w:szCs w:val="20"/>
                      <w:lang w:val="es-ES" w:eastAsia="es-ES"/>
                    </w:rPr>
                  </w:pPr>
                  <w:r w:rsidRPr="00C97034">
                    <w:rPr>
                      <w:b/>
                      <w:bCs/>
                      <w:sz w:val="18"/>
                      <w:szCs w:val="20"/>
                      <w:lang w:val="es-ES" w:eastAsia="es-ES"/>
                    </w:rPr>
                    <w:t>Nombre del informe(es) revisado (s)</w:t>
                  </w:r>
                </w:p>
              </w:tc>
              <w:tc>
                <w:tcPr>
                  <w:tcW w:w="633" w:type="pct"/>
                  <w:vMerge w:val="restart"/>
                  <w:shd w:val="clear" w:color="auto" w:fill="D9D9D9"/>
                  <w:vAlign w:val="center"/>
                </w:tcPr>
                <w:p w:rsidR="00F84DCA" w:rsidRPr="00C97034" w:rsidDel="00430772" w:rsidRDefault="00F84DCA" w:rsidP="00903929">
                  <w:pPr>
                    <w:jc w:val="center"/>
                    <w:rPr>
                      <w:b/>
                      <w:bCs/>
                      <w:sz w:val="18"/>
                      <w:szCs w:val="20"/>
                      <w:lang w:val="es-ES" w:eastAsia="es-ES"/>
                    </w:rPr>
                  </w:pPr>
                  <w:r w:rsidRPr="00C97034">
                    <w:rPr>
                      <w:b/>
                      <w:bCs/>
                      <w:sz w:val="18"/>
                      <w:szCs w:val="20"/>
                      <w:lang w:val="es-ES" w:eastAsia="es-ES"/>
                    </w:rPr>
                    <w:t>Aspecto ambiental relevante asociado</w:t>
                  </w:r>
                </w:p>
              </w:tc>
              <w:tc>
                <w:tcPr>
                  <w:tcW w:w="556" w:type="pct"/>
                  <w:vMerge w:val="restart"/>
                  <w:shd w:val="clear" w:color="auto" w:fill="D9D9D9"/>
                  <w:tcMar>
                    <w:top w:w="0" w:type="dxa"/>
                    <w:left w:w="108" w:type="dxa"/>
                    <w:bottom w:w="0" w:type="dxa"/>
                    <w:right w:w="108" w:type="dxa"/>
                  </w:tcMar>
                  <w:vAlign w:val="center"/>
                </w:tcPr>
                <w:p w:rsidR="00F84DCA" w:rsidRPr="00C97034" w:rsidRDefault="00F84DCA" w:rsidP="00903929">
                  <w:pPr>
                    <w:jc w:val="center"/>
                    <w:rPr>
                      <w:b/>
                      <w:bCs/>
                      <w:sz w:val="18"/>
                      <w:szCs w:val="20"/>
                      <w:lang w:val="es-ES" w:eastAsia="es-ES"/>
                    </w:rPr>
                  </w:pPr>
                  <w:r w:rsidRPr="00C97034">
                    <w:rPr>
                      <w:b/>
                      <w:bCs/>
                      <w:sz w:val="18"/>
                      <w:szCs w:val="20"/>
                      <w:lang w:val="es-ES" w:eastAsia="es-ES"/>
                    </w:rPr>
                    <w:t>Fecha de recepción documento</w:t>
                  </w:r>
                  <w:r w:rsidRPr="00C97034">
                    <w:rPr>
                      <w:rStyle w:val="Refdenotaalpie"/>
                      <w:b/>
                      <w:bCs/>
                      <w:sz w:val="18"/>
                      <w:szCs w:val="20"/>
                      <w:lang w:val="es-ES" w:eastAsia="es-ES"/>
                    </w:rPr>
                    <w:footnoteReference w:id="5"/>
                  </w:r>
                </w:p>
              </w:tc>
              <w:tc>
                <w:tcPr>
                  <w:tcW w:w="632" w:type="pct"/>
                  <w:vMerge w:val="restart"/>
                  <w:shd w:val="clear" w:color="auto" w:fill="D9D9D9"/>
                  <w:vAlign w:val="center"/>
                </w:tcPr>
                <w:p w:rsidR="00F84DCA" w:rsidRPr="00C97034" w:rsidRDefault="00F84DCA" w:rsidP="00903929">
                  <w:pPr>
                    <w:jc w:val="center"/>
                    <w:rPr>
                      <w:b/>
                      <w:bCs/>
                      <w:sz w:val="18"/>
                      <w:szCs w:val="20"/>
                      <w:lang w:val="es-ES" w:eastAsia="es-ES"/>
                    </w:rPr>
                  </w:pPr>
                  <w:r>
                    <w:rPr>
                      <w:b/>
                      <w:bCs/>
                      <w:sz w:val="18"/>
                      <w:szCs w:val="20"/>
                      <w:lang w:val="es-ES" w:eastAsia="es-ES"/>
                    </w:rPr>
                    <w:t>Fecha entrega según norma</w:t>
                  </w:r>
                </w:p>
              </w:tc>
              <w:tc>
                <w:tcPr>
                  <w:tcW w:w="1360" w:type="pct"/>
                  <w:gridSpan w:val="2"/>
                  <w:shd w:val="clear" w:color="auto" w:fill="D9D9D9"/>
                  <w:vAlign w:val="center"/>
                </w:tcPr>
                <w:p w:rsidR="00F84DCA" w:rsidRPr="00C97034" w:rsidRDefault="00F84DCA" w:rsidP="00903929">
                  <w:pPr>
                    <w:jc w:val="center"/>
                    <w:rPr>
                      <w:b/>
                      <w:bCs/>
                      <w:sz w:val="18"/>
                      <w:szCs w:val="20"/>
                      <w:lang w:val="es-ES" w:eastAsia="es-ES"/>
                    </w:rPr>
                  </w:pPr>
                  <w:r w:rsidRPr="00C97034">
                    <w:rPr>
                      <w:b/>
                      <w:bCs/>
                      <w:sz w:val="18"/>
                      <w:szCs w:val="20"/>
                      <w:lang w:val="es-ES" w:eastAsia="es-ES"/>
                    </w:rPr>
                    <w:t>Periodo que reporta</w:t>
                  </w:r>
                </w:p>
              </w:tc>
              <w:tc>
                <w:tcPr>
                  <w:tcW w:w="535" w:type="pct"/>
                  <w:vMerge w:val="restart"/>
                  <w:shd w:val="clear" w:color="auto" w:fill="D9D9D9"/>
                  <w:vAlign w:val="center"/>
                </w:tcPr>
                <w:p w:rsidR="00F84DCA" w:rsidRPr="00C97034" w:rsidRDefault="00F84DCA" w:rsidP="00903929">
                  <w:pPr>
                    <w:jc w:val="center"/>
                    <w:rPr>
                      <w:b/>
                      <w:bCs/>
                      <w:sz w:val="18"/>
                      <w:szCs w:val="20"/>
                      <w:lang w:val="es-ES" w:eastAsia="es-ES"/>
                    </w:rPr>
                  </w:pPr>
                  <w:r>
                    <w:rPr>
                      <w:b/>
                      <w:bCs/>
                      <w:sz w:val="18"/>
                      <w:szCs w:val="20"/>
                      <w:lang w:val="es-ES" w:eastAsia="es-ES"/>
                    </w:rPr>
                    <w:t>Entrega en plazo</w:t>
                  </w:r>
                </w:p>
              </w:tc>
            </w:tr>
            <w:tr w:rsidR="00F84DCA" w:rsidRPr="00C97034" w:rsidTr="00903929">
              <w:trPr>
                <w:trHeight w:val="395"/>
                <w:jc w:val="center"/>
              </w:trPr>
              <w:tc>
                <w:tcPr>
                  <w:tcW w:w="1284" w:type="pct"/>
                  <w:vMerge/>
                  <w:shd w:val="clear" w:color="auto" w:fill="D9D9D9"/>
                  <w:tcMar>
                    <w:top w:w="0" w:type="dxa"/>
                    <w:left w:w="108" w:type="dxa"/>
                    <w:bottom w:w="0" w:type="dxa"/>
                    <w:right w:w="108" w:type="dxa"/>
                  </w:tcMar>
                  <w:vAlign w:val="center"/>
                  <w:hideMark/>
                </w:tcPr>
                <w:p w:rsidR="00F84DCA" w:rsidRPr="00C97034" w:rsidRDefault="00F84DCA" w:rsidP="00903929">
                  <w:pPr>
                    <w:jc w:val="center"/>
                    <w:rPr>
                      <w:rFonts w:eastAsiaTheme="minorHAnsi"/>
                      <w:b/>
                      <w:bCs/>
                      <w:sz w:val="18"/>
                      <w:szCs w:val="20"/>
                      <w:lang w:val="es-ES"/>
                    </w:rPr>
                  </w:pPr>
                </w:p>
              </w:tc>
              <w:tc>
                <w:tcPr>
                  <w:tcW w:w="633" w:type="pct"/>
                  <w:vMerge/>
                  <w:shd w:val="clear" w:color="auto" w:fill="D9D9D9"/>
                  <w:vAlign w:val="center"/>
                  <w:hideMark/>
                </w:tcPr>
                <w:p w:rsidR="00F84DCA" w:rsidRPr="00C97034" w:rsidRDefault="00F84DCA" w:rsidP="00903929">
                  <w:pPr>
                    <w:jc w:val="center"/>
                    <w:rPr>
                      <w:rFonts w:eastAsiaTheme="minorHAnsi"/>
                      <w:b/>
                      <w:bCs/>
                      <w:sz w:val="18"/>
                      <w:szCs w:val="20"/>
                      <w:lang w:val="es-ES" w:eastAsia="es-ES"/>
                    </w:rPr>
                  </w:pPr>
                </w:p>
              </w:tc>
              <w:tc>
                <w:tcPr>
                  <w:tcW w:w="556" w:type="pct"/>
                  <w:vMerge/>
                  <w:shd w:val="clear" w:color="auto" w:fill="D9D9D9"/>
                  <w:tcMar>
                    <w:top w:w="0" w:type="dxa"/>
                    <w:left w:w="108" w:type="dxa"/>
                    <w:bottom w:w="0" w:type="dxa"/>
                    <w:right w:w="108" w:type="dxa"/>
                  </w:tcMar>
                  <w:vAlign w:val="center"/>
                  <w:hideMark/>
                </w:tcPr>
                <w:p w:rsidR="00F84DCA" w:rsidRPr="00C97034" w:rsidRDefault="00F84DCA" w:rsidP="00903929">
                  <w:pPr>
                    <w:jc w:val="center"/>
                    <w:rPr>
                      <w:rFonts w:eastAsiaTheme="minorHAnsi"/>
                      <w:b/>
                      <w:bCs/>
                      <w:sz w:val="18"/>
                      <w:szCs w:val="20"/>
                      <w:lang w:val="es-ES"/>
                    </w:rPr>
                  </w:pPr>
                </w:p>
              </w:tc>
              <w:tc>
                <w:tcPr>
                  <w:tcW w:w="632" w:type="pct"/>
                  <w:vMerge/>
                  <w:shd w:val="clear" w:color="auto" w:fill="D9D9D9"/>
                </w:tcPr>
                <w:p w:rsidR="00F84DCA" w:rsidRPr="00C97034" w:rsidRDefault="00F84DCA" w:rsidP="00903929">
                  <w:pPr>
                    <w:jc w:val="center"/>
                    <w:rPr>
                      <w:b/>
                      <w:bCs/>
                      <w:sz w:val="18"/>
                      <w:szCs w:val="20"/>
                      <w:lang w:val="es-ES" w:eastAsia="es-ES"/>
                    </w:rPr>
                  </w:pPr>
                </w:p>
              </w:tc>
              <w:tc>
                <w:tcPr>
                  <w:tcW w:w="878" w:type="pct"/>
                  <w:shd w:val="clear" w:color="auto" w:fill="D9D9D9"/>
                  <w:vAlign w:val="center"/>
                  <w:hideMark/>
                </w:tcPr>
                <w:p w:rsidR="00F84DCA" w:rsidRPr="00C97034" w:rsidRDefault="00F84DCA" w:rsidP="00903929">
                  <w:pPr>
                    <w:jc w:val="center"/>
                    <w:rPr>
                      <w:b/>
                      <w:bCs/>
                      <w:sz w:val="18"/>
                      <w:szCs w:val="20"/>
                      <w:lang w:val="es-ES" w:eastAsia="es-ES"/>
                    </w:rPr>
                  </w:pPr>
                  <w:r w:rsidRPr="00C97034">
                    <w:rPr>
                      <w:b/>
                      <w:bCs/>
                      <w:sz w:val="18"/>
                      <w:szCs w:val="20"/>
                      <w:lang w:val="es-ES" w:eastAsia="es-ES"/>
                    </w:rPr>
                    <w:t xml:space="preserve">Desde </w:t>
                  </w:r>
                </w:p>
              </w:tc>
              <w:tc>
                <w:tcPr>
                  <w:tcW w:w="482" w:type="pct"/>
                  <w:shd w:val="clear" w:color="auto" w:fill="D9D9D9"/>
                  <w:vAlign w:val="center"/>
                </w:tcPr>
                <w:p w:rsidR="00F84DCA" w:rsidRPr="00C97034" w:rsidRDefault="00F84DCA" w:rsidP="00903929">
                  <w:pPr>
                    <w:jc w:val="center"/>
                    <w:rPr>
                      <w:b/>
                      <w:bCs/>
                      <w:sz w:val="18"/>
                      <w:szCs w:val="20"/>
                      <w:lang w:val="es-ES" w:eastAsia="es-ES"/>
                    </w:rPr>
                  </w:pPr>
                  <w:r w:rsidRPr="00C97034">
                    <w:rPr>
                      <w:b/>
                      <w:bCs/>
                      <w:sz w:val="18"/>
                      <w:szCs w:val="20"/>
                      <w:lang w:val="es-ES" w:eastAsia="es-ES"/>
                    </w:rPr>
                    <w:t xml:space="preserve">Hasta </w:t>
                  </w:r>
                </w:p>
                <w:p w:rsidR="00F84DCA" w:rsidRPr="00C97034" w:rsidRDefault="00F84DCA" w:rsidP="00903929">
                  <w:pPr>
                    <w:jc w:val="center"/>
                    <w:rPr>
                      <w:bCs/>
                      <w:sz w:val="18"/>
                      <w:szCs w:val="20"/>
                      <w:lang w:val="es-ES" w:eastAsia="es-ES"/>
                    </w:rPr>
                  </w:pPr>
                </w:p>
              </w:tc>
              <w:tc>
                <w:tcPr>
                  <w:tcW w:w="535" w:type="pct"/>
                  <w:vMerge/>
                  <w:shd w:val="clear" w:color="auto" w:fill="D9D9D9"/>
                </w:tcPr>
                <w:p w:rsidR="00F84DCA" w:rsidRPr="00C97034" w:rsidRDefault="00F84DCA" w:rsidP="00903929">
                  <w:pPr>
                    <w:jc w:val="center"/>
                    <w:rPr>
                      <w:b/>
                      <w:bCs/>
                      <w:sz w:val="18"/>
                      <w:szCs w:val="20"/>
                      <w:lang w:val="es-ES" w:eastAsia="es-ES"/>
                    </w:rPr>
                  </w:pPr>
                </w:p>
              </w:tc>
            </w:tr>
            <w:tr w:rsidR="00F84DCA" w:rsidRPr="00C97034" w:rsidTr="00903929">
              <w:trPr>
                <w:trHeight w:val="409"/>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078 Enero</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19/02/2014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21/02/2014</w:t>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01/01/2014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31/01/2014</w:t>
                  </w:r>
                </w:p>
              </w:tc>
              <w:tc>
                <w:tcPr>
                  <w:tcW w:w="535" w:type="pct"/>
                  <w:vAlign w:val="center"/>
                </w:tcPr>
                <w:p w:rsidR="00F84DCA" w:rsidRPr="00C97034" w:rsidRDefault="00F84DCA" w:rsidP="00F84DCA">
                  <w:pPr>
                    <w:jc w:val="center"/>
                    <w:rPr>
                      <w:rFonts w:eastAsiaTheme="minorHAnsi"/>
                      <w:sz w:val="18"/>
                      <w:szCs w:val="20"/>
                      <w:lang w:val="es-ES" w:eastAsia="es-ES"/>
                    </w:rPr>
                  </w:pPr>
                  <w:r>
                    <w:rPr>
                      <w:rFonts w:eastAsiaTheme="minorHAnsi"/>
                      <w:sz w:val="18"/>
                      <w:szCs w:val="20"/>
                      <w:lang w:val="es-ES" w:eastAsia="es-ES"/>
                    </w:rPr>
                    <w:t>Si</w:t>
                  </w:r>
                </w:p>
              </w:tc>
            </w:tr>
            <w:tr w:rsidR="00F84DCA" w:rsidRPr="00C97034" w:rsidTr="00903929">
              <w:trPr>
                <w:trHeight w:val="361"/>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142 Febrero</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26/03/2014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21/03/2014</w:t>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01/02/2014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28/02/2014</w:t>
                  </w:r>
                </w:p>
              </w:tc>
              <w:tc>
                <w:tcPr>
                  <w:tcW w:w="535" w:type="pct"/>
                  <w:vAlign w:val="center"/>
                </w:tcPr>
                <w:p w:rsidR="00F84DCA" w:rsidRDefault="00F84DCA" w:rsidP="00F84DCA">
                  <w:pPr>
                    <w:jc w:val="center"/>
                  </w:pPr>
                  <w:r w:rsidRPr="00340DB0">
                    <w:rPr>
                      <w:rFonts w:eastAsiaTheme="minorHAnsi"/>
                      <w:sz w:val="18"/>
                      <w:szCs w:val="20"/>
                      <w:lang w:val="es-ES" w:eastAsia="es-ES"/>
                    </w:rPr>
                    <w:t>No</w:t>
                  </w:r>
                </w:p>
              </w:tc>
            </w:tr>
            <w:tr w:rsidR="00F84DCA" w:rsidRPr="00C97034" w:rsidTr="00903929">
              <w:trPr>
                <w:trHeight w:val="361"/>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224 Marzo</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24/04/2014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21/04/2014</w:t>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01/03/2014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31/03/2014</w:t>
                  </w:r>
                </w:p>
              </w:tc>
              <w:tc>
                <w:tcPr>
                  <w:tcW w:w="535" w:type="pct"/>
                  <w:vAlign w:val="center"/>
                </w:tcPr>
                <w:p w:rsidR="00F84DCA" w:rsidRDefault="00F84DCA" w:rsidP="00F84DCA">
                  <w:pPr>
                    <w:jc w:val="center"/>
                  </w:pPr>
                  <w:r w:rsidRPr="00340DB0">
                    <w:rPr>
                      <w:rFonts w:eastAsiaTheme="minorHAnsi"/>
                      <w:sz w:val="18"/>
                      <w:szCs w:val="20"/>
                      <w:lang w:val="es-ES" w:eastAsia="es-ES"/>
                    </w:rPr>
                    <w:t>No</w:t>
                  </w:r>
                </w:p>
              </w:tc>
            </w:tr>
            <w:tr w:rsidR="00F84DCA" w:rsidRPr="00C97034" w:rsidTr="00903929">
              <w:trPr>
                <w:trHeight w:val="361"/>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280 Abril</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22/05/2014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22/05/2014</w:t>
                  </w:r>
                  <w:r>
                    <w:rPr>
                      <w:rStyle w:val="Refdenotaalpie"/>
                      <w:rFonts w:eastAsiaTheme="minorHAnsi"/>
                      <w:sz w:val="18"/>
                      <w:szCs w:val="20"/>
                      <w:lang w:val="es-ES"/>
                    </w:rPr>
                    <w:footnoteReference w:id="6"/>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01/04/2014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30/04/2014</w:t>
                  </w:r>
                </w:p>
              </w:tc>
              <w:tc>
                <w:tcPr>
                  <w:tcW w:w="535" w:type="pct"/>
                  <w:vAlign w:val="center"/>
                </w:tcPr>
                <w:p w:rsidR="00F84DCA" w:rsidRDefault="00F84DCA" w:rsidP="00F84DCA">
                  <w:pPr>
                    <w:jc w:val="center"/>
                  </w:pPr>
                  <w:r>
                    <w:rPr>
                      <w:rFonts w:eastAsiaTheme="minorHAnsi"/>
                      <w:sz w:val="18"/>
                      <w:szCs w:val="20"/>
                      <w:lang w:val="es-ES" w:eastAsia="es-ES"/>
                    </w:rPr>
                    <w:t>Si</w:t>
                  </w:r>
                </w:p>
              </w:tc>
            </w:tr>
            <w:tr w:rsidR="00F84DCA" w:rsidRPr="00C97034" w:rsidTr="00903929">
              <w:trPr>
                <w:trHeight w:val="361"/>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346 Mayo</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12/06/2014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23/06/2014</w:t>
                  </w:r>
                  <w:r>
                    <w:rPr>
                      <w:rStyle w:val="Refdenotaalpie"/>
                      <w:rFonts w:eastAsiaTheme="minorHAnsi"/>
                      <w:sz w:val="18"/>
                      <w:szCs w:val="20"/>
                      <w:lang w:val="es-ES"/>
                    </w:rPr>
                    <w:footnoteReference w:id="7"/>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01/05/2014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31/05/2014</w:t>
                  </w:r>
                </w:p>
              </w:tc>
              <w:tc>
                <w:tcPr>
                  <w:tcW w:w="535" w:type="pct"/>
                  <w:vAlign w:val="center"/>
                </w:tcPr>
                <w:p w:rsidR="00F84DCA" w:rsidRDefault="00F84DCA" w:rsidP="00F84DCA">
                  <w:pPr>
                    <w:jc w:val="center"/>
                  </w:pPr>
                  <w:r>
                    <w:rPr>
                      <w:rFonts w:eastAsiaTheme="minorHAnsi"/>
                      <w:sz w:val="18"/>
                      <w:szCs w:val="20"/>
                      <w:lang w:val="es-ES" w:eastAsia="es-ES"/>
                    </w:rPr>
                    <w:t>Si</w:t>
                  </w:r>
                </w:p>
              </w:tc>
            </w:tr>
            <w:tr w:rsidR="00F84DCA" w:rsidRPr="00C97034" w:rsidTr="00903929">
              <w:trPr>
                <w:trHeight w:val="361"/>
                <w:jc w:val="center"/>
              </w:trPr>
              <w:tc>
                <w:tcPr>
                  <w:tcW w:w="1284"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Informe seguimiento ambiental GSAE N° 400 Junio</w:t>
                  </w:r>
                </w:p>
              </w:tc>
              <w:tc>
                <w:tcPr>
                  <w:tcW w:w="633"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22/07/2014</w:t>
                  </w:r>
                </w:p>
              </w:tc>
              <w:tc>
                <w:tcPr>
                  <w:tcW w:w="632" w:type="pct"/>
                  <w:vAlign w:val="center"/>
                </w:tcPr>
                <w:p w:rsidR="00F84DCA" w:rsidRPr="00C97034" w:rsidRDefault="00F84DCA" w:rsidP="00F84DCA">
                  <w:pPr>
                    <w:jc w:val="center"/>
                    <w:rPr>
                      <w:rFonts w:eastAsiaTheme="minorHAnsi"/>
                      <w:sz w:val="18"/>
                      <w:szCs w:val="20"/>
                      <w:lang w:val="es-ES"/>
                    </w:rPr>
                  </w:pPr>
                  <w:r>
                    <w:rPr>
                      <w:rFonts w:eastAsiaTheme="minorHAnsi"/>
                      <w:sz w:val="18"/>
                      <w:szCs w:val="20"/>
                      <w:lang w:val="es-ES"/>
                    </w:rPr>
                    <w:t>21/07/2014</w:t>
                  </w:r>
                </w:p>
              </w:tc>
              <w:tc>
                <w:tcPr>
                  <w:tcW w:w="878" w:type="pct"/>
                  <w:vAlign w:val="center"/>
                </w:tcPr>
                <w:p w:rsidR="00F84DCA" w:rsidRPr="00C97034" w:rsidRDefault="00F84DCA" w:rsidP="00F84DCA">
                  <w:pPr>
                    <w:jc w:val="center"/>
                    <w:rPr>
                      <w:rFonts w:eastAsiaTheme="minorHAnsi"/>
                      <w:sz w:val="18"/>
                      <w:szCs w:val="20"/>
                      <w:lang w:val="es-ES"/>
                    </w:rPr>
                  </w:pPr>
                  <w:r w:rsidRPr="00C97034">
                    <w:rPr>
                      <w:rFonts w:eastAsiaTheme="minorHAnsi"/>
                      <w:sz w:val="18"/>
                      <w:szCs w:val="20"/>
                      <w:lang w:val="es-ES"/>
                    </w:rPr>
                    <w:t>01/06/2014</w:t>
                  </w:r>
                </w:p>
              </w:tc>
              <w:tc>
                <w:tcPr>
                  <w:tcW w:w="482" w:type="pct"/>
                  <w:vAlign w:val="center"/>
                </w:tcPr>
                <w:p w:rsidR="00F84DCA" w:rsidRPr="00C97034" w:rsidRDefault="00F84DCA" w:rsidP="00F84DCA">
                  <w:pPr>
                    <w:jc w:val="center"/>
                    <w:rPr>
                      <w:rFonts w:eastAsiaTheme="minorHAnsi"/>
                      <w:sz w:val="18"/>
                      <w:szCs w:val="20"/>
                      <w:lang w:val="es-ES" w:eastAsia="es-ES"/>
                    </w:rPr>
                  </w:pPr>
                  <w:r w:rsidRPr="00C97034">
                    <w:rPr>
                      <w:rFonts w:eastAsiaTheme="minorHAnsi"/>
                      <w:sz w:val="18"/>
                      <w:szCs w:val="20"/>
                      <w:lang w:val="es-ES" w:eastAsia="es-ES"/>
                    </w:rPr>
                    <w:t>30/06/2014</w:t>
                  </w:r>
                </w:p>
              </w:tc>
              <w:tc>
                <w:tcPr>
                  <w:tcW w:w="535" w:type="pct"/>
                  <w:vAlign w:val="center"/>
                </w:tcPr>
                <w:p w:rsidR="00F84DCA" w:rsidRDefault="00F84DCA" w:rsidP="00F84DCA">
                  <w:pPr>
                    <w:jc w:val="center"/>
                  </w:pPr>
                  <w:r>
                    <w:rPr>
                      <w:rFonts w:eastAsiaTheme="minorHAnsi"/>
                      <w:sz w:val="18"/>
                      <w:szCs w:val="20"/>
                      <w:lang w:val="es-ES" w:eastAsia="es-ES"/>
                    </w:rPr>
                    <w:t>No</w:t>
                  </w:r>
                </w:p>
              </w:tc>
            </w:tr>
            <w:tr w:rsidR="00EC2F62" w:rsidRPr="00C97034" w:rsidTr="00903929">
              <w:trPr>
                <w:trHeight w:val="361"/>
                <w:jc w:val="center"/>
              </w:trPr>
              <w:tc>
                <w:tcPr>
                  <w:tcW w:w="1284" w:type="pct"/>
                  <w:tcMar>
                    <w:top w:w="0" w:type="dxa"/>
                    <w:left w:w="108" w:type="dxa"/>
                    <w:bottom w:w="0" w:type="dxa"/>
                    <w:right w:w="108" w:type="dxa"/>
                  </w:tcMar>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Informe seguimiento ambiental GSAE N°442/2014 Julio</w:t>
                  </w:r>
                </w:p>
              </w:tc>
              <w:tc>
                <w:tcPr>
                  <w:tcW w:w="633" w:type="pct"/>
                </w:tcPr>
                <w:p w:rsidR="00EC2F62" w:rsidRDefault="00EC2F62" w:rsidP="00EC2F62">
                  <w:pPr>
                    <w:jc w:val="center"/>
                  </w:pPr>
                  <w:r w:rsidRPr="006F1305">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27/08/2014</w:t>
                  </w:r>
                </w:p>
              </w:tc>
              <w:tc>
                <w:tcPr>
                  <w:tcW w:w="632" w:type="pct"/>
                  <w:vAlign w:val="center"/>
                </w:tcPr>
                <w:p w:rsidR="00EC2F62" w:rsidRDefault="00EC2F62" w:rsidP="00EC2F62">
                  <w:pPr>
                    <w:jc w:val="center"/>
                    <w:rPr>
                      <w:rFonts w:eastAsiaTheme="minorHAnsi"/>
                      <w:sz w:val="18"/>
                      <w:szCs w:val="20"/>
                      <w:lang w:val="es-ES"/>
                    </w:rPr>
                  </w:pPr>
                  <w:r>
                    <w:rPr>
                      <w:rFonts w:eastAsiaTheme="minorHAnsi"/>
                      <w:sz w:val="18"/>
                      <w:szCs w:val="20"/>
                      <w:lang w:val="es-ES"/>
                    </w:rPr>
                    <w:t>21/08/2014</w:t>
                  </w:r>
                </w:p>
              </w:tc>
              <w:tc>
                <w:tcPr>
                  <w:tcW w:w="87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01/07/2014</w:t>
                  </w:r>
                </w:p>
              </w:tc>
              <w:tc>
                <w:tcPr>
                  <w:tcW w:w="48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31/07/2014</w:t>
                  </w:r>
                </w:p>
              </w:tc>
              <w:tc>
                <w:tcPr>
                  <w:tcW w:w="535" w:type="pct"/>
                  <w:vAlign w:val="center"/>
                </w:tcPr>
                <w:p w:rsidR="00EC2F62" w:rsidRPr="00DE2240" w:rsidRDefault="00EC2F62" w:rsidP="00EC2F62">
                  <w:pPr>
                    <w:jc w:val="center"/>
                    <w:rPr>
                      <w:sz w:val="18"/>
                      <w:szCs w:val="18"/>
                    </w:rPr>
                  </w:pPr>
                  <w:r>
                    <w:rPr>
                      <w:sz w:val="18"/>
                      <w:szCs w:val="18"/>
                    </w:rPr>
                    <w:t>No</w:t>
                  </w:r>
                </w:p>
              </w:tc>
            </w:tr>
            <w:tr w:rsidR="00EC2F62" w:rsidRPr="00C97034" w:rsidTr="00903929">
              <w:trPr>
                <w:trHeight w:val="361"/>
                <w:jc w:val="center"/>
              </w:trPr>
              <w:tc>
                <w:tcPr>
                  <w:tcW w:w="1284" w:type="pct"/>
                  <w:tcMar>
                    <w:top w:w="0" w:type="dxa"/>
                    <w:left w:w="108" w:type="dxa"/>
                    <w:bottom w:w="0" w:type="dxa"/>
                    <w:right w:w="108" w:type="dxa"/>
                  </w:tcMar>
                </w:tcPr>
                <w:p w:rsidR="00EC2F62" w:rsidRDefault="00EC2F62" w:rsidP="00EC2F62">
                  <w:pPr>
                    <w:jc w:val="center"/>
                  </w:pPr>
                  <w:r>
                    <w:rPr>
                      <w:rFonts w:eastAsiaTheme="minorHAnsi"/>
                      <w:sz w:val="18"/>
                      <w:szCs w:val="20"/>
                      <w:lang w:val="es-ES"/>
                    </w:rPr>
                    <w:t>Informe seguimiento ambiental G</w:t>
                  </w:r>
                  <w:r w:rsidRPr="00355F05">
                    <w:rPr>
                      <w:rFonts w:eastAsiaTheme="minorHAnsi"/>
                      <w:sz w:val="18"/>
                      <w:szCs w:val="20"/>
                      <w:lang w:val="es-ES"/>
                    </w:rPr>
                    <w:t>SAE N°</w:t>
                  </w:r>
                  <w:r>
                    <w:rPr>
                      <w:rFonts w:eastAsiaTheme="minorHAnsi"/>
                      <w:sz w:val="18"/>
                      <w:szCs w:val="20"/>
                      <w:lang w:val="es-ES"/>
                    </w:rPr>
                    <w:t>526</w:t>
                  </w:r>
                  <w:r w:rsidRPr="00355F05">
                    <w:rPr>
                      <w:rFonts w:eastAsiaTheme="minorHAnsi"/>
                      <w:sz w:val="18"/>
                      <w:szCs w:val="20"/>
                      <w:lang w:val="es-ES"/>
                    </w:rPr>
                    <w:t xml:space="preserve">/2014 </w:t>
                  </w:r>
                  <w:r>
                    <w:rPr>
                      <w:rFonts w:eastAsiaTheme="minorHAnsi"/>
                      <w:sz w:val="18"/>
                      <w:szCs w:val="20"/>
                      <w:lang w:val="es-ES"/>
                    </w:rPr>
                    <w:t>Agosto</w:t>
                  </w:r>
                </w:p>
              </w:tc>
              <w:tc>
                <w:tcPr>
                  <w:tcW w:w="633" w:type="pct"/>
                </w:tcPr>
                <w:p w:rsidR="00EC2F62" w:rsidRDefault="00EC2F62" w:rsidP="00EC2F62">
                  <w:pPr>
                    <w:jc w:val="center"/>
                  </w:pPr>
                  <w:r w:rsidRPr="006F1305">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22/09/2014</w:t>
                  </w:r>
                </w:p>
              </w:tc>
              <w:tc>
                <w:tcPr>
                  <w:tcW w:w="632" w:type="pct"/>
                  <w:vAlign w:val="center"/>
                </w:tcPr>
                <w:p w:rsidR="00EC2F62" w:rsidRDefault="00EC2F62" w:rsidP="00EC2F62">
                  <w:pPr>
                    <w:jc w:val="center"/>
                    <w:rPr>
                      <w:rFonts w:eastAsiaTheme="minorHAnsi"/>
                      <w:sz w:val="18"/>
                      <w:szCs w:val="20"/>
                      <w:lang w:val="es-ES"/>
                    </w:rPr>
                  </w:pPr>
                  <w:r>
                    <w:rPr>
                      <w:rFonts w:eastAsiaTheme="minorHAnsi"/>
                      <w:sz w:val="18"/>
                      <w:szCs w:val="20"/>
                      <w:lang w:val="es-ES"/>
                    </w:rPr>
                    <w:t>22/09/2014</w:t>
                  </w:r>
                  <w:r>
                    <w:rPr>
                      <w:rStyle w:val="Refdenotaalpie"/>
                      <w:rFonts w:eastAsiaTheme="minorHAnsi"/>
                      <w:sz w:val="18"/>
                      <w:szCs w:val="20"/>
                      <w:lang w:val="es-ES"/>
                    </w:rPr>
                    <w:footnoteReference w:id="8"/>
                  </w:r>
                </w:p>
              </w:tc>
              <w:tc>
                <w:tcPr>
                  <w:tcW w:w="87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01/08/2014</w:t>
                  </w:r>
                </w:p>
              </w:tc>
              <w:tc>
                <w:tcPr>
                  <w:tcW w:w="48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31/08/2014</w:t>
                  </w:r>
                </w:p>
              </w:tc>
              <w:tc>
                <w:tcPr>
                  <w:tcW w:w="535" w:type="pct"/>
                  <w:vAlign w:val="center"/>
                </w:tcPr>
                <w:p w:rsidR="00EC2F62" w:rsidRPr="00DE2240" w:rsidRDefault="00EC2F62" w:rsidP="00EC2F62">
                  <w:pPr>
                    <w:jc w:val="center"/>
                    <w:rPr>
                      <w:sz w:val="18"/>
                      <w:szCs w:val="18"/>
                    </w:rPr>
                  </w:pPr>
                  <w:r>
                    <w:rPr>
                      <w:sz w:val="18"/>
                      <w:szCs w:val="18"/>
                    </w:rPr>
                    <w:t>Si</w:t>
                  </w:r>
                </w:p>
              </w:tc>
            </w:tr>
            <w:tr w:rsidR="00EC2F62" w:rsidRPr="00C97034" w:rsidTr="00903929">
              <w:trPr>
                <w:trHeight w:val="361"/>
                <w:jc w:val="center"/>
              </w:trPr>
              <w:tc>
                <w:tcPr>
                  <w:tcW w:w="1284" w:type="pct"/>
                  <w:tcMar>
                    <w:top w:w="0" w:type="dxa"/>
                    <w:left w:w="108" w:type="dxa"/>
                    <w:bottom w:w="0" w:type="dxa"/>
                    <w:right w:w="108" w:type="dxa"/>
                  </w:tcMar>
                </w:tcPr>
                <w:p w:rsidR="00EC2F62" w:rsidRDefault="00EC2F62" w:rsidP="00EC2F62">
                  <w:pPr>
                    <w:jc w:val="center"/>
                  </w:pPr>
                  <w:r w:rsidRPr="00355F05">
                    <w:rPr>
                      <w:rFonts w:eastAsiaTheme="minorHAnsi"/>
                      <w:sz w:val="18"/>
                      <w:szCs w:val="20"/>
                      <w:lang w:val="es-ES"/>
                    </w:rPr>
                    <w:t>Informe seguimiento</w:t>
                  </w:r>
                  <w:r>
                    <w:rPr>
                      <w:rFonts w:eastAsiaTheme="minorHAnsi"/>
                      <w:sz w:val="18"/>
                      <w:szCs w:val="20"/>
                      <w:lang w:val="es-ES"/>
                    </w:rPr>
                    <w:t xml:space="preserve"> ambiental GSAE N°569/2014 Septiembre</w:t>
                  </w:r>
                </w:p>
              </w:tc>
              <w:tc>
                <w:tcPr>
                  <w:tcW w:w="633" w:type="pct"/>
                </w:tcPr>
                <w:p w:rsidR="00EC2F62" w:rsidRDefault="00EC2F62" w:rsidP="00EC2F62">
                  <w:pPr>
                    <w:jc w:val="center"/>
                  </w:pPr>
                  <w:r w:rsidRPr="006F1305">
                    <w:rPr>
                      <w:rFonts w:eastAsiaTheme="minorHAnsi"/>
                      <w:sz w:val="18"/>
                      <w:szCs w:val="20"/>
                      <w:lang w:val="es-ES" w:eastAsia="es-ES"/>
                    </w:rPr>
                    <w:t>Emisiones Atmosféricas</w:t>
                  </w:r>
                </w:p>
              </w:tc>
              <w:tc>
                <w:tcPr>
                  <w:tcW w:w="556" w:type="pct"/>
                  <w:tcMar>
                    <w:top w:w="0" w:type="dxa"/>
                    <w:left w:w="108" w:type="dxa"/>
                    <w:bottom w:w="0" w:type="dxa"/>
                    <w:right w:w="108" w:type="dxa"/>
                  </w:tcMar>
                  <w:vAlign w:val="center"/>
                </w:tcPr>
                <w:p w:rsidR="00EC2F62" w:rsidRDefault="00EC2F62" w:rsidP="00EC2F62">
                  <w:pPr>
                    <w:jc w:val="center"/>
                    <w:rPr>
                      <w:rFonts w:eastAsiaTheme="minorHAnsi"/>
                      <w:sz w:val="18"/>
                      <w:szCs w:val="20"/>
                      <w:lang w:val="es-ES"/>
                    </w:rPr>
                  </w:pPr>
                  <w:r>
                    <w:rPr>
                      <w:rFonts w:eastAsiaTheme="minorHAnsi"/>
                      <w:sz w:val="18"/>
                      <w:szCs w:val="20"/>
                      <w:lang w:val="es-ES"/>
                    </w:rPr>
                    <w:t>24/10/2014</w:t>
                  </w:r>
                </w:p>
              </w:tc>
              <w:tc>
                <w:tcPr>
                  <w:tcW w:w="632" w:type="pct"/>
                  <w:vAlign w:val="center"/>
                </w:tcPr>
                <w:p w:rsidR="00EC2F62" w:rsidRDefault="00EC2F62" w:rsidP="00EC2F62">
                  <w:pPr>
                    <w:jc w:val="center"/>
                    <w:rPr>
                      <w:rFonts w:eastAsiaTheme="minorHAnsi"/>
                      <w:sz w:val="18"/>
                      <w:szCs w:val="20"/>
                      <w:lang w:val="es-ES"/>
                    </w:rPr>
                  </w:pPr>
                  <w:r>
                    <w:rPr>
                      <w:rFonts w:eastAsiaTheme="minorHAnsi"/>
                      <w:sz w:val="18"/>
                      <w:szCs w:val="20"/>
                      <w:lang w:val="es-ES"/>
                    </w:rPr>
                    <w:t>21/10/2014</w:t>
                  </w:r>
                </w:p>
              </w:tc>
              <w:tc>
                <w:tcPr>
                  <w:tcW w:w="878" w:type="pct"/>
                  <w:vAlign w:val="center"/>
                </w:tcPr>
                <w:p w:rsidR="00EC2F62" w:rsidRPr="00C97034" w:rsidRDefault="00EC2F62" w:rsidP="00EC2F62">
                  <w:pPr>
                    <w:jc w:val="center"/>
                    <w:rPr>
                      <w:rFonts w:eastAsiaTheme="minorHAnsi"/>
                      <w:sz w:val="18"/>
                      <w:szCs w:val="20"/>
                      <w:lang w:val="es-ES"/>
                    </w:rPr>
                  </w:pPr>
                  <w:r>
                    <w:rPr>
                      <w:rFonts w:eastAsiaTheme="minorHAnsi"/>
                      <w:sz w:val="18"/>
                      <w:szCs w:val="20"/>
                      <w:lang w:val="es-ES"/>
                    </w:rPr>
                    <w:t>01/09/2014</w:t>
                  </w:r>
                </w:p>
              </w:tc>
              <w:tc>
                <w:tcPr>
                  <w:tcW w:w="482" w:type="pct"/>
                  <w:vAlign w:val="center"/>
                </w:tcPr>
                <w:p w:rsidR="00EC2F62" w:rsidRPr="00C97034" w:rsidRDefault="00EC2F62" w:rsidP="00EC2F62">
                  <w:pPr>
                    <w:jc w:val="center"/>
                    <w:rPr>
                      <w:rFonts w:eastAsiaTheme="minorHAnsi"/>
                      <w:sz w:val="18"/>
                      <w:szCs w:val="20"/>
                      <w:lang w:val="es-ES" w:eastAsia="es-ES"/>
                    </w:rPr>
                  </w:pPr>
                  <w:r>
                    <w:rPr>
                      <w:rFonts w:eastAsiaTheme="minorHAnsi"/>
                      <w:sz w:val="18"/>
                      <w:szCs w:val="20"/>
                      <w:lang w:val="es-ES" w:eastAsia="es-ES"/>
                    </w:rPr>
                    <w:t>30/09/2014</w:t>
                  </w:r>
                </w:p>
              </w:tc>
              <w:tc>
                <w:tcPr>
                  <w:tcW w:w="535" w:type="pct"/>
                  <w:vAlign w:val="center"/>
                </w:tcPr>
                <w:p w:rsidR="00EC2F62" w:rsidRPr="00DE2240" w:rsidRDefault="00EC2F62" w:rsidP="00EC2F62">
                  <w:pPr>
                    <w:jc w:val="center"/>
                    <w:rPr>
                      <w:sz w:val="18"/>
                      <w:szCs w:val="18"/>
                    </w:rPr>
                  </w:pPr>
                  <w:r>
                    <w:rPr>
                      <w:sz w:val="18"/>
                      <w:szCs w:val="18"/>
                    </w:rPr>
                    <w:t>No</w:t>
                  </w:r>
                </w:p>
              </w:tc>
            </w:tr>
          </w:tbl>
          <w:p w:rsidR="00F84DCA" w:rsidRPr="0025129B" w:rsidRDefault="00F84DCA" w:rsidP="00903929">
            <w:pPr>
              <w:jc w:val="center"/>
              <w:rPr>
                <w:rFonts w:eastAsia="Times New Roman"/>
                <w:color w:val="000000"/>
                <w:sz w:val="20"/>
                <w:szCs w:val="20"/>
                <w:lang w:eastAsia="es-CL"/>
              </w:rPr>
            </w:pPr>
          </w:p>
        </w:tc>
      </w:tr>
      <w:tr w:rsidR="00F84DCA" w:rsidRPr="0025129B" w:rsidTr="002D171E">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84DCA" w:rsidRPr="0025129B" w:rsidRDefault="00F84DCA" w:rsidP="00903929">
            <w:pPr>
              <w:jc w:val="left"/>
              <w:rPr>
                <w:rFonts w:eastAsia="Times New Roman"/>
                <w:b/>
                <w:color w:val="000000"/>
                <w:sz w:val="18"/>
                <w:szCs w:val="18"/>
                <w:lang w:eastAsia="es-CL"/>
              </w:rPr>
            </w:pPr>
            <w:r w:rsidRPr="0040487A">
              <w:rPr>
                <w:rFonts w:eastAsia="Times New Roman"/>
                <w:b/>
                <w:color w:val="000000"/>
                <w:sz w:val="18"/>
                <w:szCs w:val="18"/>
                <w:lang w:eastAsia="es-CL"/>
              </w:rPr>
              <w:t xml:space="preserve">Tabla </w:t>
            </w:r>
            <w:r w:rsidRPr="0040487A">
              <w:rPr>
                <w:rFonts w:eastAsia="Times New Roman"/>
                <w:b/>
                <w:color w:val="000000"/>
                <w:sz w:val="18"/>
                <w:szCs w:val="18"/>
                <w:lang w:eastAsia="es-CL"/>
              </w:rPr>
              <w:fldChar w:fldCharType="begin"/>
            </w:r>
            <w:r w:rsidRPr="0040487A">
              <w:rPr>
                <w:rFonts w:eastAsia="Times New Roman"/>
                <w:b/>
                <w:color w:val="000000"/>
                <w:sz w:val="18"/>
                <w:szCs w:val="18"/>
                <w:lang w:eastAsia="es-CL"/>
              </w:rPr>
              <w:instrText xml:space="preserve"> SEQ Tabla \* ARABIC </w:instrText>
            </w:r>
            <w:r w:rsidRPr="0040487A">
              <w:rPr>
                <w:rFonts w:eastAsia="Times New Roman"/>
                <w:b/>
                <w:color w:val="000000"/>
                <w:sz w:val="18"/>
                <w:szCs w:val="18"/>
                <w:lang w:eastAsia="es-CL"/>
              </w:rPr>
              <w:fldChar w:fldCharType="separate"/>
            </w:r>
            <w:r w:rsidR="00F77BEC">
              <w:rPr>
                <w:rFonts w:eastAsia="Times New Roman"/>
                <w:b/>
                <w:noProof/>
                <w:color w:val="000000"/>
                <w:sz w:val="18"/>
                <w:szCs w:val="18"/>
                <w:lang w:eastAsia="es-CL"/>
              </w:rPr>
              <w:t>1</w:t>
            </w:r>
            <w:r w:rsidRPr="0040487A">
              <w:rPr>
                <w:rFonts w:eastAsia="Times New Roman"/>
                <w:b/>
                <w:color w:val="000000"/>
                <w:sz w:val="18"/>
                <w:szCs w:val="18"/>
                <w:lang w:eastAsia="es-CL"/>
              </w:rPr>
              <w:fldChar w:fldCharType="end"/>
            </w:r>
            <w:r w:rsidRPr="0040487A">
              <w:rPr>
                <w:rFonts w:eastAsia="Times New Roman"/>
                <w:b/>
                <w:color w:val="000000"/>
                <w:sz w:val="18"/>
                <w:szCs w:val="18"/>
                <w:lang w:eastAsia="es-CL"/>
              </w:rPr>
              <w:t>.</w:t>
            </w:r>
          </w:p>
        </w:tc>
        <w:tc>
          <w:tcPr>
            <w:tcW w:w="1085" w:type="pct"/>
            <w:tcBorders>
              <w:top w:val="single" w:sz="4" w:space="0" w:color="auto"/>
              <w:left w:val="nil"/>
              <w:bottom w:val="single" w:sz="4" w:space="0" w:color="auto"/>
              <w:right w:val="nil"/>
            </w:tcBorders>
            <w:shd w:val="clear" w:color="auto" w:fill="auto"/>
            <w:noWrap/>
            <w:vAlign w:val="center"/>
          </w:tcPr>
          <w:p w:rsidR="00F84DCA" w:rsidRPr="0025129B" w:rsidRDefault="00F84DCA" w:rsidP="00903929">
            <w:pPr>
              <w:pStyle w:val="Epgrafe"/>
              <w:rPr>
                <w:szCs w:val="18"/>
              </w:rPr>
            </w:pPr>
            <w:bookmarkStart w:id="84" w:name="_Toc407784945"/>
            <w:r w:rsidRPr="0025129B">
              <w:rPr>
                <w:rFonts w:eastAsia="Times New Roman"/>
                <w:color w:val="000000"/>
                <w:szCs w:val="18"/>
                <w:lang w:eastAsia="es-CL"/>
              </w:rPr>
              <w:t>Fecha</w:t>
            </w:r>
            <w:r>
              <w:rPr>
                <w:rFonts w:eastAsia="Times New Roman"/>
                <w:color w:val="000000"/>
                <w:szCs w:val="18"/>
                <w:lang w:eastAsia="es-CL"/>
              </w:rPr>
              <w:t>: N/A</w:t>
            </w:r>
            <w:bookmarkEnd w:id="84"/>
          </w:p>
        </w:tc>
        <w:tc>
          <w:tcPr>
            <w:tcW w:w="1363"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F84DCA" w:rsidRPr="0025129B" w:rsidRDefault="00F84DCA" w:rsidP="00903929">
            <w:pPr>
              <w:jc w:val="left"/>
              <w:rPr>
                <w:rFonts w:eastAsia="Times New Roman"/>
                <w:b/>
                <w:color w:val="000000"/>
                <w:sz w:val="18"/>
                <w:szCs w:val="18"/>
                <w:lang w:eastAsia="es-CL"/>
              </w:rPr>
            </w:pPr>
          </w:p>
        </w:tc>
      </w:tr>
      <w:tr w:rsidR="00F84DCA" w:rsidRPr="0025129B" w:rsidTr="002D171E">
        <w:trPr>
          <w:trHeight w:val="300"/>
          <w:jc w:val="center"/>
        </w:trPr>
        <w:tc>
          <w:tcPr>
            <w:tcW w:w="2552"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84DCA" w:rsidRPr="0025129B" w:rsidRDefault="00F84DCA" w:rsidP="00903929">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1085" w:type="pct"/>
            <w:tcBorders>
              <w:top w:val="single" w:sz="4" w:space="0" w:color="auto"/>
              <w:left w:val="nil"/>
              <w:bottom w:val="single" w:sz="4" w:space="0" w:color="auto"/>
              <w:right w:val="single" w:sz="4" w:space="0" w:color="000000"/>
            </w:tcBorders>
            <w:shd w:val="clear" w:color="auto" w:fill="auto"/>
            <w:noWrap/>
            <w:vAlign w:val="center"/>
          </w:tcPr>
          <w:p w:rsidR="00F84DCA" w:rsidRPr="0025129B" w:rsidRDefault="00F84DCA" w:rsidP="00903929">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c>
          <w:tcPr>
            <w:tcW w:w="1363" w:type="pct"/>
            <w:tcBorders>
              <w:top w:val="single" w:sz="4" w:space="0" w:color="auto"/>
              <w:left w:val="nil"/>
              <w:bottom w:val="single" w:sz="4" w:space="0" w:color="auto"/>
              <w:right w:val="single" w:sz="4" w:space="0" w:color="000000"/>
            </w:tcBorders>
            <w:shd w:val="clear" w:color="auto" w:fill="auto"/>
            <w:noWrap/>
            <w:vAlign w:val="center"/>
          </w:tcPr>
          <w:p w:rsidR="00F84DCA" w:rsidRPr="0025129B" w:rsidRDefault="00F84DCA" w:rsidP="00903929">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Pr>
                <w:rFonts w:eastAsia="Times New Roman"/>
                <w:color w:val="000000"/>
                <w:sz w:val="18"/>
                <w:szCs w:val="18"/>
                <w:lang w:eastAsia="es-CL"/>
              </w:rPr>
              <w:t>N/A</w:t>
            </w:r>
          </w:p>
        </w:tc>
      </w:tr>
      <w:tr w:rsidR="00F84DCA" w:rsidRPr="0025129B" w:rsidTr="002D171E">
        <w:trPr>
          <w:trHeight w:val="416"/>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hideMark/>
          </w:tcPr>
          <w:p w:rsidR="00F84DCA" w:rsidRPr="0025129B" w:rsidRDefault="00F84DCA" w:rsidP="00903929">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Pr="0025129B">
              <w:rPr>
                <w:rFonts w:eastAsia="Times New Roman"/>
                <w:b/>
                <w:color w:val="000000"/>
                <w:sz w:val="18"/>
                <w:szCs w:val="18"/>
                <w:lang w:eastAsia="es-CL"/>
              </w:rPr>
              <w:t>rueba:</w:t>
            </w:r>
            <w:r w:rsidRPr="0025129B">
              <w:rPr>
                <w:rFonts w:eastAsia="Times New Roman"/>
                <w:color w:val="000000"/>
                <w:sz w:val="18"/>
                <w:szCs w:val="18"/>
                <w:lang w:eastAsia="es-CL"/>
              </w:rPr>
              <w:t xml:space="preserve"> </w:t>
            </w:r>
          </w:p>
          <w:p w:rsidR="00F84DCA" w:rsidRPr="0025129B" w:rsidRDefault="00F84DCA" w:rsidP="00903929">
            <w:pPr>
              <w:jc w:val="left"/>
              <w:rPr>
                <w:rFonts w:eastAsia="Times New Roman"/>
                <w:color w:val="000000"/>
                <w:sz w:val="18"/>
                <w:szCs w:val="18"/>
                <w:lang w:eastAsia="es-CL"/>
              </w:rPr>
            </w:pPr>
            <w:r>
              <w:rPr>
                <w:rFonts w:eastAsia="Times New Roman"/>
                <w:color w:val="000000"/>
                <w:sz w:val="18"/>
                <w:szCs w:val="18"/>
                <w:lang w:eastAsia="es-CL"/>
              </w:rPr>
              <w:t>Fechas de recepción de los informes mensuales, en las dependencias del SAG.</w:t>
            </w:r>
          </w:p>
        </w:tc>
      </w:tr>
    </w:tbl>
    <w:p w:rsidR="002D171E" w:rsidRPr="0025129B" w:rsidRDefault="002D171E" w:rsidP="004E583C"/>
    <w:tbl>
      <w:tblPr>
        <w:tblStyle w:val="Tablaconcuadrcula"/>
        <w:tblW w:w="5000" w:type="pct"/>
        <w:tblLook w:val="04A0" w:firstRow="1" w:lastRow="0" w:firstColumn="1" w:lastColumn="0" w:noHBand="0" w:noVBand="1"/>
      </w:tblPr>
      <w:tblGrid>
        <w:gridCol w:w="3830"/>
        <w:gridCol w:w="9958"/>
      </w:tblGrid>
      <w:tr w:rsidR="00A74310" w:rsidRPr="0025129B" w:rsidTr="005D728A">
        <w:trPr>
          <w:trHeight w:val="142"/>
        </w:trPr>
        <w:tc>
          <w:tcPr>
            <w:tcW w:w="1389" w:type="pct"/>
          </w:tcPr>
          <w:p w:rsidR="00A74310" w:rsidRPr="0025129B" w:rsidRDefault="00F64DF2" w:rsidP="00F84DCA">
            <w:r>
              <w:rPr>
                <w:rFonts w:eastAsia="Times New Roman"/>
                <w:b/>
                <w:bCs/>
                <w:color w:val="000000"/>
                <w:lang w:eastAsia="es-CL"/>
              </w:rPr>
              <w:t>Número de h</w:t>
            </w:r>
            <w:r w:rsidR="00A74310" w:rsidRPr="0025129B">
              <w:rPr>
                <w:rFonts w:eastAsia="Times New Roman"/>
                <w:b/>
                <w:bCs/>
                <w:color w:val="000000"/>
                <w:lang w:eastAsia="es-CL"/>
              </w:rPr>
              <w:t>echo</w:t>
            </w:r>
            <w:r>
              <w:rPr>
                <w:rFonts w:eastAsia="Times New Roman"/>
                <w:b/>
                <w:bCs/>
                <w:color w:val="000000"/>
                <w:lang w:eastAsia="es-CL"/>
              </w:rPr>
              <w:t xml:space="preserve"> c</w:t>
            </w:r>
            <w:r w:rsidR="00A74310" w:rsidRPr="0025129B">
              <w:rPr>
                <w:rFonts w:eastAsia="Times New Roman"/>
                <w:b/>
                <w:bCs/>
                <w:color w:val="000000"/>
                <w:lang w:eastAsia="es-CL"/>
              </w:rPr>
              <w:t>onstatado</w:t>
            </w:r>
            <w:r w:rsidR="00A74310" w:rsidRPr="0025129B">
              <w:rPr>
                <w:rFonts w:eastAsia="Times New Roman"/>
                <w:color w:val="000000"/>
                <w:lang w:eastAsia="es-CL"/>
              </w:rPr>
              <w:t xml:space="preserve">: </w:t>
            </w:r>
            <w:r w:rsidR="00F84DCA">
              <w:rPr>
                <w:b/>
              </w:rPr>
              <w:t>2</w:t>
            </w:r>
          </w:p>
        </w:tc>
        <w:tc>
          <w:tcPr>
            <w:tcW w:w="3611" w:type="pct"/>
          </w:tcPr>
          <w:p w:rsidR="00A74310" w:rsidRPr="0025129B" w:rsidRDefault="002728A3" w:rsidP="009358F8">
            <w:r w:rsidRPr="002B0EE4">
              <w:rPr>
                <w:rFonts w:eastAsia="Times New Roman"/>
                <w:b/>
                <w:bCs/>
                <w:lang w:eastAsia="es-CL"/>
              </w:rPr>
              <w:t>Materia ambiental del reporte</w:t>
            </w:r>
            <w:r w:rsidR="00A74310" w:rsidRPr="002B0EE4">
              <w:rPr>
                <w:rFonts w:eastAsia="Times New Roman"/>
                <w:lang w:eastAsia="es-CL"/>
              </w:rPr>
              <w:t>:</w:t>
            </w:r>
            <w:r w:rsidR="005B77DA">
              <w:rPr>
                <w:rFonts w:eastAsia="Times New Roman"/>
                <w:lang w:eastAsia="es-CL"/>
              </w:rPr>
              <w:t xml:space="preserve"> Emisiones Atmosfericas</w:t>
            </w:r>
          </w:p>
        </w:tc>
      </w:tr>
      <w:tr w:rsidR="00A74310" w:rsidRPr="0025129B" w:rsidTr="005D728A">
        <w:trPr>
          <w:trHeight w:val="319"/>
        </w:trPr>
        <w:tc>
          <w:tcPr>
            <w:tcW w:w="5000" w:type="pct"/>
            <w:gridSpan w:val="2"/>
            <w:tcBorders>
              <w:bottom w:val="single" w:sz="4" w:space="0" w:color="auto"/>
            </w:tcBorders>
          </w:tcPr>
          <w:p w:rsidR="00CB6B87" w:rsidRDefault="00F15F8C" w:rsidP="008F751D">
            <w:pPr>
              <w:rPr>
                <w:b/>
              </w:rPr>
            </w:pPr>
            <w:r>
              <w:rPr>
                <w:b/>
              </w:rPr>
              <w:t>Exigencia (s)</w:t>
            </w:r>
            <w:r w:rsidR="00A74310" w:rsidRPr="0025129B">
              <w:rPr>
                <w:b/>
              </w:rPr>
              <w:t>:</w:t>
            </w:r>
            <w:r>
              <w:rPr>
                <w:b/>
              </w:rPr>
              <w:t xml:space="preserve"> </w:t>
            </w:r>
          </w:p>
          <w:p w:rsidR="00F15F8C" w:rsidRDefault="002D171E" w:rsidP="008E4AB3">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 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 control de la norma, párrafos del 1 al 5, artículos del 15 al 29.”</w:t>
            </w:r>
          </w:p>
          <w:p w:rsidR="002D171E" w:rsidRDefault="002D171E" w:rsidP="008E4AB3">
            <w:pPr>
              <w:rPr>
                <w:b/>
              </w:rPr>
            </w:pPr>
          </w:p>
          <w:p w:rsidR="00950A15" w:rsidRPr="00950A15" w:rsidRDefault="00950A15" w:rsidP="00950A15">
            <w:r w:rsidRPr="00950A15">
              <w:rPr>
                <w:b/>
              </w:rPr>
              <w:t xml:space="preserve">Artículo </w:t>
            </w:r>
            <w:r>
              <w:rPr>
                <w:b/>
              </w:rPr>
              <w:t xml:space="preserve">N° </w:t>
            </w:r>
            <w:r w:rsidRPr="00950A15">
              <w:rPr>
                <w:b/>
              </w:rPr>
              <w:t>4</w:t>
            </w:r>
            <w:r>
              <w:rPr>
                <w:b/>
              </w:rPr>
              <w:t xml:space="preserve"> D.S. N° 165/199</w:t>
            </w:r>
            <w:r w:rsidR="005D633F">
              <w:rPr>
                <w:b/>
              </w:rPr>
              <w:t>8</w:t>
            </w:r>
            <w:r>
              <w:rPr>
                <w:b/>
              </w:rPr>
              <w:t xml:space="preserve"> MINSEGPRES: “</w:t>
            </w:r>
            <w:r w:rsidRPr="00950A15">
              <w:t>Aquellas fuentes existentes, ubicadas en la Provincia de El Loa, II Región de</w:t>
            </w:r>
            <w:r>
              <w:t xml:space="preserve"> </w:t>
            </w:r>
            <w:r w:rsidRPr="00950A15">
              <w:t>Antofagasta, cuya capacidad actual de producción sea igual o superior a 1.400.000 ton/año de</w:t>
            </w:r>
            <w:r>
              <w:t xml:space="preserve"> </w:t>
            </w:r>
            <w:r w:rsidRPr="00950A15">
              <w:t>concentrado de cobre, podrán emitir como máximo las siguientes cantidades, en los plazos que</w:t>
            </w:r>
            <w:r>
              <w:t xml:space="preserve"> </w:t>
            </w:r>
            <w:r w:rsidRPr="00950A15">
              <w:t>se establecen a continuación:</w:t>
            </w:r>
          </w:p>
          <w:p w:rsidR="00950A15" w:rsidRPr="00950A15" w:rsidRDefault="00950A15" w:rsidP="00950A15">
            <w:r w:rsidRPr="00950A15">
              <w:t>a) El año 2000, 1.100 ton/año.</w:t>
            </w:r>
          </w:p>
          <w:p w:rsidR="00950A15" w:rsidRPr="00950A15" w:rsidRDefault="00950A15" w:rsidP="00950A15">
            <w:r w:rsidRPr="00950A15">
              <w:t>b) Desde el año 2001, 800 ton/año.</w:t>
            </w:r>
          </w:p>
          <w:p w:rsidR="00950A15" w:rsidRDefault="00950A15" w:rsidP="00950A15">
            <w:r w:rsidRPr="00950A15">
              <w:t>c) Desde el año 2003 inclusive, 400 ton/año.</w:t>
            </w:r>
          </w:p>
          <w:p w:rsidR="00950A15" w:rsidRDefault="00950A15" w:rsidP="00950A15">
            <w:r w:rsidRPr="00950A15">
              <w:t>Si no existieren asentamientos humanos, dentro de un radio de 8 kilómetros medidos desde la</w:t>
            </w:r>
            <w:r>
              <w:t xml:space="preserve"> </w:t>
            </w:r>
            <w:r w:rsidRPr="00950A15">
              <w:t>fuente emisora, no se aplicará lo prescrito en la letra c) precedente</w:t>
            </w:r>
            <w:r w:rsidR="00171C3C">
              <w:t>”</w:t>
            </w:r>
            <w:r w:rsidRPr="00950A15">
              <w:t>.</w:t>
            </w:r>
          </w:p>
          <w:p w:rsidR="00950A15" w:rsidRPr="0025129B" w:rsidRDefault="00950A15" w:rsidP="00950A15">
            <w:pPr>
              <w:rPr>
                <w:b/>
              </w:rPr>
            </w:pPr>
          </w:p>
        </w:tc>
      </w:tr>
      <w:tr w:rsidR="00A74310" w:rsidRPr="0025129B" w:rsidTr="00950A15">
        <w:trPr>
          <w:trHeight w:val="1321"/>
        </w:trPr>
        <w:tc>
          <w:tcPr>
            <w:tcW w:w="5000" w:type="pct"/>
            <w:gridSpan w:val="2"/>
          </w:tcPr>
          <w:p w:rsidR="008E34C9" w:rsidRDefault="00311183" w:rsidP="00311183">
            <w:pPr>
              <w:jc w:val="left"/>
              <w:rPr>
                <w:b/>
              </w:rPr>
            </w:pPr>
            <w:r w:rsidRPr="008E34C9">
              <w:rPr>
                <w:b/>
              </w:rPr>
              <w:t>Resultado</w:t>
            </w:r>
            <w:r w:rsidR="005B38F1">
              <w:rPr>
                <w:b/>
              </w:rPr>
              <w:t xml:space="preserve"> (s)</w:t>
            </w:r>
            <w:r w:rsidR="00BC47CA">
              <w:rPr>
                <w:b/>
              </w:rPr>
              <w:t xml:space="preserve"> examen de Información:</w:t>
            </w:r>
          </w:p>
          <w:p w:rsidR="00445590" w:rsidRDefault="00445590" w:rsidP="00311183">
            <w:pPr>
              <w:jc w:val="left"/>
              <w:rPr>
                <w:b/>
              </w:rPr>
            </w:pPr>
          </w:p>
          <w:p w:rsidR="004C1319" w:rsidRDefault="008E34C9" w:rsidP="0040582C">
            <w:pPr>
              <w:pStyle w:val="Prrafodelista"/>
              <w:numPr>
                <w:ilvl w:val="0"/>
                <w:numId w:val="33"/>
              </w:numPr>
              <w:ind w:left="284" w:hanging="284"/>
            </w:pPr>
            <w:r>
              <w:t>Del examen de información de</w:t>
            </w:r>
            <w:r w:rsidR="00311183" w:rsidRPr="008E34C9">
              <w:t xml:space="preserve"> la documentación señalada</w:t>
            </w:r>
            <w:r w:rsidR="00426252" w:rsidRPr="008E34C9">
              <w:t xml:space="preserve"> en la exigencia, </w:t>
            </w:r>
            <w:r w:rsidR="00EF5011">
              <w:t>es posible indicar que</w:t>
            </w:r>
            <w:r w:rsidR="00CB6B87">
              <w:t xml:space="preserve"> </w:t>
            </w:r>
            <w:r w:rsidR="00950A15">
              <w:t xml:space="preserve">hasta el mes de </w:t>
            </w:r>
            <w:r w:rsidR="005D693A">
              <w:t xml:space="preserve">septiembre </w:t>
            </w:r>
            <w:r w:rsidR="00950A15">
              <w:t xml:space="preserve">no se </w:t>
            </w:r>
            <w:r w:rsidR="00BC202A">
              <w:t>supera</w:t>
            </w:r>
            <w:r w:rsidR="00950A15">
              <w:t xml:space="preserve"> el </w:t>
            </w:r>
            <w:proofErr w:type="gramStart"/>
            <w:r w:rsidR="00950A15">
              <w:t>limite</w:t>
            </w:r>
            <w:proofErr w:type="gramEnd"/>
            <w:r w:rsidR="00950A15">
              <w:t xml:space="preserve"> de emisión anual de </w:t>
            </w:r>
            <w:r w:rsidR="00F21FB4">
              <w:t>arsénico</w:t>
            </w:r>
            <w:r w:rsidR="004C1319">
              <w:t>.</w:t>
            </w:r>
          </w:p>
          <w:p w:rsidR="00B949CF" w:rsidRPr="0040582C" w:rsidRDefault="003C16E7" w:rsidP="0040582C">
            <w:pPr>
              <w:pStyle w:val="Prrafodelista"/>
              <w:numPr>
                <w:ilvl w:val="0"/>
                <w:numId w:val="33"/>
              </w:numPr>
              <w:ind w:left="284" w:hanging="284"/>
            </w:pPr>
            <w:r w:rsidRPr="0063528F">
              <w:t>La emisión d</w:t>
            </w:r>
            <w:r>
              <w:t xml:space="preserve">e arsénico acumulada al mes de septiembre alcanza un total de 624,7 </w:t>
            </w:r>
            <w:proofErr w:type="gramStart"/>
            <w:r>
              <w:t>ton</w:t>
            </w:r>
            <w:proofErr w:type="gramEnd"/>
            <w:r w:rsidRPr="0063528F">
              <w:t>, lo que</w:t>
            </w:r>
            <w:r>
              <w:t xml:space="preserve"> representa el 78,1% del valor máximo establecido en la norma.</w:t>
            </w:r>
          </w:p>
        </w:tc>
      </w:tr>
    </w:tbl>
    <w:p w:rsidR="00A74310" w:rsidRPr="0025129B" w:rsidRDefault="00A74310">
      <w:pPr>
        <w:jc w:val="left"/>
        <w:rPr>
          <w:rFonts w:cstheme="minorHAnsi"/>
          <w:b/>
          <w:sz w:val="14"/>
          <w:szCs w:val="24"/>
        </w:rPr>
        <w:sectPr w:rsidR="00A74310" w:rsidRPr="0025129B" w:rsidSect="00A70F8F">
          <w:pgSz w:w="15840" w:h="12240" w:orient="landscape"/>
          <w:pgMar w:top="1134" w:right="1134" w:bottom="1134" w:left="1134" w:header="709" w:footer="709" w:gutter="0"/>
          <w:cols w:space="708"/>
          <w:docGrid w:linePitch="360"/>
        </w:sectPr>
      </w:pPr>
    </w:p>
    <w:tbl>
      <w:tblPr>
        <w:tblW w:w="5000" w:type="pct"/>
        <w:jc w:val="center"/>
        <w:tblCellMar>
          <w:left w:w="70" w:type="dxa"/>
          <w:right w:w="70" w:type="dxa"/>
        </w:tblCellMar>
        <w:tblLook w:val="04A0" w:firstRow="1" w:lastRow="0" w:firstColumn="1" w:lastColumn="0" w:noHBand="0" w:noVBand="1"/>
      </w:tblPr>
      <w:tblGrid>
        <w:gridCol w:w="2609"/>
        <w:gridCol w:w="2111"/>
        <w:gridCol w:w="1785"/>
        <w:gridCol w:w="3225"/>
        <w:gridCol w:w="2197"/>
        <w:gridCol w:w="1785"/>
      </w:tblGrid>
      <w:tr w:rsidR="002A7933" w:rsidRPr="0025129B" w:rsidTr="00D23349">
        <w:trPr>
          <w:trHeight w:val="300"/>
          <w:jc w:val="center"/>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lastRenderedPageBreak/>
              <w:t>Registros</w:t>
            </w:r>
          </w:p>
        </w:tc>
      </w:tr>
      <w:tr w:rsidR="001F5098" w:rsidRPr="0025129B" w:rsidTr="00D23349">
        <w:trPr>
          <w:trHeight w:val="5351"/>
          <w:jc w:val="center"/>
        </w:trPr>
        <w:tc>
          <w:tcPr>
            <w:tcW w:w="2375" w:type="pct"/>
            <w:gridSpan w:val="3"/>
            <w:tcBorders>
              <w:top w:val="nil"/>
              <w:left w:val="single" w:sz="4" w:space="0" w:color="auto"/>
              <w:right w:val="single" w:sz="4" w:space="0" w:color="auto"/>
            </w:tcBorders>
            <w:shd w:val="clear" w:color="auto" w:fill="auto"/>
            <w:noWrap/>
            <w:vAlign w:val="center"/>
            <w:hideMark/>
          </w:tcPr>
          <w:tbl>
            <w:tblPr>
              <w:tblW w:w="5585" w:type="dxa"/>
              <w:jc w:val="center"/>
              <w:tblCellMar>
                <w:left w:w="70" w:type="dxa"/>
                <w:right w:w="70" w:type="dxa"/>
              </w:tblCellMar>
              <w:tblLook w:val="04A0" w:firstRow="1" w:lastRow="0" w:firstColumn="1" w:lastColumn="0" w:noHBand="0" w:noVBand="1"/>
            </w:tblPr>
            <w:tblGrid>
              <w:gridCol w:w="1287"/>
              <w:gridCol w:w="2739"/>
              <w:gridCol w:w="1559"/>
            </w:tblGrid>
            <w:tr w:rsidR="00EC2F62" w:rsidRPr="00D06394" w:rsidTr="00903929">
              <w:trPr>
                <w:trHeight w:val="300"/>
                <w:jc w:val="center"/>
              </w:trPr>
              <w:tc>
                <w:tcPr>
                  <w:tcW w:w="1287"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EC2F62" w:rsidRPr="00D06394" w:rsidRDefault="00EC2F62" w:rsidP="00EC2F62">
                  <w:pPr>
                    <w:jc w:val="center"/>
                    <w:rPr>
                      <w:rFonts w:ascii="Calibri" w:eastAsia="Times New Roman" w:hAnsi="Calibri"/>
                      <w:b/>
                      <w:bCs/>
                      <w:color w:val="000000"/>
                      <w:lang w:eastAsia="es-CL"/>
                    </w:rPr>
                  </w:pPr>
                  <w:r w:rsidRPr="00D06394">
                    <w:rPr>
                      <w:rFonts w:ascii="Calibri" w:eastAsia="Times New Roman" w:hAnsi="Calibri"/>
                      <w:b/>
                      <w:bCs/>
                      <w:color w:val="000000"/>
                      <w:lang w:eastAsia="es-CL"/>
                    </w:rPr>
                    <w:t>Mes/2014</w:t>
                  </w:r>
                </w:p>
              </w:tc>
              <w:tc>
                <w:tcPr>
                  <w:tcW w:w="2739" w:type="dxa"/>
                  <w:tcBorders>
                    <w:top w:val="single" w:sz="8" w:space="0" w:color="auto"/>
                    <w:left w:val="nil"/>
                    <w:bottom w:val="single" w:sz="8" w:space="0" w:color="auto"/>
                    <w:right w:val="single" w:sz="8" w:space="0" w:color="auto"/>
                  </w:tcBorders>
                  <w:shd w:val="clear" w:color="000000" w:fill="D9D9D9"/>
                  <w:noWrap/>
                  <w:vAlign w:val="center"/>
                  <w:hideMark/>
                </w:tcPr>
                <w:p w:rsidR="00EC2F62" w:rsidRPr="00D06394" w:rsidRDefault="00EC2F62" w:rsidP="00EC2F62">
                  <w:pPr>
                    <w:jc w:val="center"/>
                    <w:rPr>
                      <w:rFonts w:ascii="Calibri" w:eastAsia="Times New Roman" w:hAnsi="Calibri"/>
                      <w:b/>
                      <w:bCs/>
                      <w:color w:val="000000"/>
                      <w:lang w:eastAsia="es-CL"/>
                    </w:rPr>
                  </w:pPr>
                  <w:r w:rsidRPr="00D06394">
                    <w:rPr>
                      <w:rFonts w:ascii="Calibri" w:eastAsia="Times New Roman" w:hAnsi="Calibri"/>
                      <w:b/>
                      <w:bCs/>
                      <w:color w:val="000000"/>
                      <w:lang w:eastAsia="es-CL"/>
                    </w:rPr>
                    <w:t>Balance Metalúrgico Arsénico</w:t>
                  </w:r>
                  <w:r>
                    <w:rPr>
                      <w:rFonts w:ascii="Calibri" w:eastAsia="Times New Roman" w:hAnsi="Calibri"/>
                      <w:b/>
                      <w:bCs/>
                      <w:color w:val="000000"/>
                      <w:lang w:eastAsia="es-CL"/>
                    </w:rPr>
                    <w:t xml:space="preserve"> (Ton)</w:t>
                  </w:r>
                </w:p>
              </w:tc>
              <w:tc>
                <w:tcPr>
                  <w:tcW w:w="1559" w:type="dxa"/>
                  <w:tcBorders>
                    <w:top w:val="single" w:sz="8" w:space="0" w:color="auto"/>
                    <w:left w:val="nil"/>
                    <w:bottom w:val="single" w:sz="8" w:space="0" w:color="auto"/>
                    <w:right w:val="single" w:sz="8" w:space="0" w:color="auto"/>
                  </w:tcBorders>
                  <w:shd w:val="clear" w:color="000000" w:fill="D9D9D9"/>
                  <w:noWrap/>
                  <w:vAlign w:val="center"/>
                  <w:hideMark/>
                </w:tcPr>
                <w:p w:rsidR="00EC2F62" w:rsidRPr="00D06394" w:rsidRDefault="00EC2F62" w:rsidP="00EC2F62">
                  <w:pPr>
                    <w:jc w:val="center"/>
                    <w:rPr>
                      <w:rFonts w:ascii="Calibri" w:eastAsia="Times New Roman" w:hAnsi="Calibri"/>
                      <w:b/>
                      <w:bCs/>
                      <w:color w:val="000000"/>
                      <w:lang w:eastAsia="es-CL"/>
                    </w:rPr>
                  </w:pPr>
                  <w:r w:rsidRPr="00D06394">
                    <w:rPr>
                      <w:rFonts w:ascii="Calibri" w:eastAsia="Times New Roman" w:hAnsi="Calibri"/>
                      <w:b/>
                      <w:bCs/>
                      <w:color w:val="000000"/>
                      <w:lang w:eastAsia="es-CL"/>
                    </w:rPr>
                    <w:t>Límite</w:t>
                  </w:r>
                  <w:r>
                    <w:rPr>
                      <w:rFonts w:ascii="Calibri" w:eastAsia="Times New Roman" w:hAnsi="Calibri"/>
                      <w:b/>
                      <w:bCs/>
                      <w:color w:val="000000"/>
                      <w:lang w:eastAsia="es-CL"/>
                    </w:rPr>
                    <w:t xml:space="preserve"> (Ton)</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Enero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73,3</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Febrero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59,6</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Marzo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66,1</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Abril</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54,8</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Mayo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71,4</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Junio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63,5</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Julio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29,2</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Agosto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81,2</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Septiembre</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125,6</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r w:rsidR="00EC2F62" w:rsidRPr="00D06394" w:rsidTr="00903929">
              <w:trPr>
                <w:trHeight w:val="300"/>
                <w:jc w:val="center"/>
              </w:trPr>
              <w:tc>
                <w:tcPr>
                  <w:tcW w:w="1287" w:type="dxa"/>
                  <w:tcBorders>
                    <w:top w:val="nil"/>
                    <w:left w:val="single" w:sz="8" w:space="0" w:color="auto"/>
                    <w:bottom w:val="single" w:sz="8" w:space="0" w:color="auto"/>
                    <w:right w:val="single" w:sz="8" w:space="0" w:color="auto"/>
                  </w:tcBorders>
                  <w:shd w:val="clear" w:color="auto" w:fill="auto"/>
                  <w:noWrap/>
                  <w:vAlign w:val="center"/>
                  <w:hideMark/>
                </w:tcPr>
                <w:p w:rsidR="00EC2F62" w:rsidRPr="00D06394" w:rsidRDefault="00EC2F62" w:rsidP="00EC2F62">
                  <w:pPr>
                    <w:jc w:val="left"/>
                    <w:rPr>
                      <w:rFonts w:ascii="Calibri" w:eastAsia="Times New Roman" w:hAnsi="Calibri"/>
                      <w:color w:val="000000"/>
                      <w:lang w:eastAsia="es-CL"/>
                    </w:rPr>
                  </w:pPr>
                  <w:r w:rsidRPr="00D06394">
                    <w:rPr>
                      <w:rFonts w:ascii="Calibri" w:eastAsia="Times New Roman" w:hAnsi="Calibri"/>
                      <w:color w:val="000000"/>
                      <w:lang w:eastAsia="es-CL"/>
                    </w:rPr>
                    <w:t>Acumulado</w:t>
                  </w:r>
                </w:p>
              </w:tc>
              <w:tc>
                <w:tcPr>
                  <w:tcW w:w="273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624,7</w:t>
                  </w:r>
                </w:p>
              </w:tc>
              <w:tc>
                <w:tcPr>
                  <w:tcW w:w="1559" w:type="dxa"/>
                  <w:tcBorders>
                    <w:top w:val="nil"/>
                    <w:left w:val="nil"/>
                    <w:bottom w:val="single" w:sz="8" w:space="0" w:color="auto"/>
                    <w:right w:val="single" w:sz="8" w:space="0" w:color="auto"/>
                  </w:tcBorders>
                  <w:shd w:val="clear" w:color="auto" w:fill="auto"/>
                  <w:noWrap/>
                  <w:vAlign w:val="center"/>
                  <w:hideMark/>
                </w:tcPr>
                <w:p w:rsidR="00EC2F62" w:rsidRPr="00D06394" w:rsidRDefault="00EC2F62" w:rsidP="00EC2F62">
                  <w:pPr>
                    <w:jc w:val="right"/>
                    <w:rPr>
                      <w:rFonts w:ascii="Calibri" w:eastAsia="Times New Roman" w:hAnsi="Calibri"/>
                      <w:color w:val="000000"/>
                      <w:lang w:eastAsia="es-CL"/>
                    </w:rPr>
                  </w:pPr>
                  <w:r w:rsidRPr="00D06394">
                    <w:rPr>
                      <w:rFonts w:ascii="Calibri" w:eastAsia="Times New Roman" w:hAnsi="Calibri"/>
                      <w:color w:val="000000"/>
                      <w:lang w:eastAsia="es-CL"/>
                    </w:rPr>
                    <w:t>800</w:t>
                  </w:r>
                </w:p>
              </w:tc>
            </w:tr>
          </w:tbl>
          <w:p w:rsidR="002A7933" w:rsidRDefault="002A7933" w:rsidP="00EC2F62">
            <w:pPr>
              <w:rPr>
                <w:rFonts w:eastAsia="Times New Roman"/>
                <w:color w:val="000000"/>
                <w:sz w:val="20"/>
                <w:szCs w:val="20"/>
                <w:lang w:eastAsia="es-CL"/>
              </w:rPr>
            </w:pPr>
          </w:p>
          <w:p w:rsidR="002A6B31" w:rsidRPr="0025129B" w:rsidRDefault="002A6B31" w:rsidP="00A51E07">
            <w:pPr>
              <w:jc w:val="center"/>
              <w:rPr>
                <w:rFonts w:eastAsia="Times New Roman"/>
                <w:color w:val="000000"/>
                <w:sz w:val="20"/>
                <w:szCs w:val="20"/>
                <w:lang w:eastAsia="es-CL"/>
              </w:rPr>
            </w:pPr>
          </w:p>
        </w:tc>
        <w:tc>
          <w:tcPr>
            <w:tcW w:w="2625" w:type="pct"/>
            <w:gridSpan w:val="3"/>
            <w:tcBorders>
              <w:top w:val="nil"/>
              <w:left w:val="single" w:sz="4" w:space="0" w:color="auto"/>
              <w:right w:val="single" w:sz="4" w:space="0" w:color="auto"/>
            </w:tcBorders>
            <w:shd w:val="clear" w:color="auto" w:fill="auto"/>
            <w:noWrap/>
            <w:vAlign w:val="center"/>
            <w:hideMark/>
          </w:tcPr>
          <w:p w:rsidR="002A7933" w:rsidRPr="0025129B" w:rsidRDefault="00EC2F62" w:rsidP="00A51E07">
            <w:pPr>
              <w:jc w:val="center"/>
              <w:rPr>
                <w:rFonts w:eastAsia="Times New Roman"/>
                <w:color w:val="000000"/>
                <w:sz w:val="20"/>
                <w:szCs w:val="20"/>
                <w:lang w:eastAsia="es-CL"/>
              </w:rPr>
            </w:pPr>
            <w:r w:rsidRPr="00D06394">
              <w:rPr>
                <w:rFonts w:eastAsia="Times New Roman"/>
                <w:noProof/>
                <w:color w:val="000000"/>
                <w:sz w:val="20"/>
                <w:szCs w:val="20"/>
                <w:lang w:eastAsia="es-CL"/>
              </w:rPr>
              <w:drawing>
                <wp:inline distT="0" distB="0" distL="0" distR="0" wp14:anchorId="22AFCAF0" wp14:editId="4D092D42">
                  <wp:extent cx="4438617" cy="268828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40570" cy="2689463"/>
                          </a:xfrm>
                          <a:prstGeom prst="rect">
                            <a:avLst/>
                          </a:prstGeom>
                          <a:noFill/>
                          <a:ln>
                            <a:noFill/>
                          </a:ln>
                        </pic:spPr>
                      </pic:pic>
                    </a:graphicData>
                  </a:graphic>
                </wp:inline>
              </w:drawing>
            </w:r>
          </w:p>
        </w:tc>
      </w:tr>
      <w:tr w:rsidR="00CB6B87" w:rsidRPr="0025129B" w:rsidTr="00D23349">
        <w:trPr>
          <w:trHeight w:val="300"/>
          <w:jc w:val="center"/>
        </w:trPr>
        <w:tc>
          <w:tcPr>
            <w:tcW w:w="964" w:type="pct"/>
            <w:tcBorders>
              <w:top w:val="single" w:sz="4" w:space="0" w:color="auto"/>
              <w:left w:val="single" w:sz="4" w:space="0" w:color="auto"/>
              <w:bottom w:val="single" w:sz="4" w:space="0" w:color="auto"/>
              <w:right w:val="nil"/>
            </w:tcBorders>
            <w:shd w:val="clear" w:color="auto" w:fill="auto"/>
            <w:noWrap/>
            <w:vAlign w:val="center"/>
            <w:hideMark/>
          </w:tcPr>
          <w:p w:rsidR="002A7933" w:rsidRPr="0025129B" w:rsidRDefault="001173C8" w:rsidP="00C958D0">
            <w:pPr>
              <w:pStyle w:val="Epgrafe"/>
              <w:rPr>
                <w:rFonts w:eastAsia="Times New Roman"/>
                <w:color w:val="000000"/>
                <w:szCs w:val="18"/>
                <w:lang w:eastAsia="es-CL"/>
              </w:rPr>
            </w:pPr>
            <w:bookmarkStart w:id="85" w:name="_Toc353998123"/>
            <w:bookmarkStart w:id="86" w:name="_Toc353998196"/>
            <w:bookmarkStart w:id="87" w:name="_Toc382383549"/>
            <w:bookmarkStart w:id="88" w:name="_Toc382472371"/>
            <w:bookmarkStart w:id="89" w:name="_Toc390184281"/>
            <w:bookmarkStart w:id="90" w:name="_Toc390360012"/>
            <w:bookmarkStart w:id="91" w:name="_Toc390777033"/>
            <w:bookmarkStart w:id="92" w:name="_Toc391311340"/>
            <w:bookmarkStart w:id="93" w:name="_Toc407784946"/>
            <w:r w:rsidRPr="0025129B">
              <w:t xml:space="preserve">Tabla </w:t>
            </w:r>
            <w:r w:rsidRPr="0025129B">
              <w:fldChar w:fldCharType="begin"/>
            </w:r>
            <w:r w:rsidRPr="0025129B">
              <w:instrText xml:space="preserve"> SEQ Tabla \* ARABIC </w:instrText>
            </w:r>
            <w:r w:rsidRPr="0025129B">
              <w:fldChar w:fldCharType="separate"/>
            </w:r>
            <w:r w:rsidR="00F77BEC">
              <w:rPr>
                <w:noProof/>
              </w:rPr>
              <w:t>2</w:t>
            </w:r>
            <w:r w:rsidRPr="0025129B">
              <w:fldChar w:fldCharType="end"/>
            </w:r>
            <w:r w:rsidR="002A7933" w:rsidRPr="0025129B">
              <w:rPr>
                <w:szCs w:val="18"/>
              </w:rPr>
              <w:t>.</w:t>
            </w:r>
            <w:bookmarkEnd w:id="85"/>
            <w:bookmarkEnd w:id="86"/>
            <w:bookmarkEnd w:id="87"/>
            <w:bookmarkEnd w:id="88"/>
            <w:bookmarkEnd w:id="89"/>
            <w:bookmarkEnd w:id="90"/>
            <w:bookmarkEnd w:id="91"/>
            <w:bookmarkEnd w:id="92"/>
            <w:bookmarkEnd w:id="93"/>
          </w:p>
        </w:tc>
        <w:tc>
          <w:tcPr>
            <w:tcW w:w="1411"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N/A</w:t>
            </w:r>
          </w:p>
        </w:tc>
        <w:tc>
          <w:tcPr>
            <w:tcW w:w="1187" w:type="pct"/>
            <w:tcBorders>
              <w:top w:val="single" w:sz="4" w:space="0" w:color="auto"/>
              <w:left w:val="nil"/>
              <w:bottom w:val="single" w:sz="4" w:space="0" w:color="auto"/>
              <w:right w:val="nil"/>
            </w:tcBorders>
            <w:shd w:val="clear" w:color="auto" w:fill="auto"/>
            <w:noWrap/>
            <w:vAlign w:val="center"/>
            <w:hideMark/>
          </w:tcPr>
          <w:p w:rsidR="002A7933" w:rsidRPr="0025129B" w:rsidRDefault="007D256A" w:rsidP="00C958D0">
            <w:pPr>
              <w:pStyle w:val="Epgrafe"/>
              <w:rPr>
                <w:szCs w:val="18"/>
              </w:rPr>
            </w:pPr>
            <w:bookmarkStart w:id="94" w:name="_Toc353998124"/>
            <w:bookmarkStart w:id="95" w:name="_Toc353998197"/>
            <w:bookmarkStart w:id="96" w:name="_Toc382383550"/>
            <w:bookmarkStart w:id="97" w:name="_Toc382472372"/>
            <w:bookmarkStart w:id="98" w:name="_Toc390184282"/>
            <w:bookmarkStart w:id="99" w:name="_Toc390360013"/>
            <w:bookmarkStart w:id="100" w:name="_Toc390777034"/>
            <w:bookmarkStart w:id="101" w:name="_Toc391311341"/>
            <w:bookmarkStart w:id="102" w:name="_Toc407784947"/>
            <w:r w:rsidRPr="0025129B">
              <w:t xml:space="preserve">Fotografía </w:t>
            </w:r>
            <w:r w:rsidRPr="0025129B">
              <w:fldChar w:fldCharType="begin"/>
            </w:r>
            <w:r w:rsidRPr="0025129B">
              <w:instrText xml:space="preserve"> SEQ Fotografía \* ARABIC </w:instrText>
            </w:r>
            <w:r w:rsidRPr="0025129B">
              <w:fldChar w:fldCharType="separate"/>
            </w:r>
            <w:r w:rsidR="004C1319">
              <w:rPr>
                <w:noProof/>
              </w:rPr>
              <w:t>1</w:t>
            </w:r>
            <w:r w:rsidRPr="0025129B">
              <w:fldChar w:fldCharType="end"/>
            </w:r>
            <w:r w:rsidR="00B417C3" w:rsidRPr="0025129B">
              <w:rPr>
                <w:szCs w:val="18"/>
              </w:rPr>
              <w:t>.</w:t>
            </w:r>
            <w:bookmarkEnd w:id="94"/>
            <w:bookmarkEnd w:id="95"/>
            <w:bookmarkEnd w:id="96"/>
            <w:bookmarkEnd w:id="97"/>
            <w:bookmarkEnd w:id="98"/>
            <w:bookmarkEnd w:id="99"/>
            <w:bookmarkEnd w:id="100"/>
            <w:bookmarkEnd w:id="101"/>
            <w:bookmarkEnd w:id="102"/>
          </w:p>
        </w:tc>
        <w:tc>
          <w:tcPr>
            <w:tcW w:w="1438"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A7933"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Fecha:</w:t>
            </w:r>
            <w:r w:rsidR="00CB6B87">
              <w:rPr>
                <w:rFonts w:eastAsia="Times New Roman"/>
                <w:b/>
                <w:color w:val="000000"/>
                <w:sz w:val="18"/>
                <w:szCs w:val="18"/>
                <w:lang w:eastAsia="es-CL"/>
              </w:rPr>
              <w:t xml:space="preserve"> N/A</w:t>
            </w:r>
          </w:p>
        </w:tc>
      </w:tr>
      <w:tr w:rsidR="00CB6B87" w:rsidRPr="0025129B" w:rsidTr="00D23349">
        <w:trPr>
          <w:trHeight w:val="300"/>
          <w:jc w:val="center"/>
        </w:trPr>
        <w:tc>
          <w:tcPr>
            <w:tcW w:w="964"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782"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1187"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CB6B87">
            <w:pPr>
              <w:jc w:val="left"/>
              <w:rPr>
                <w:rFonts w:eastAsia="Times New Roman"/>
                <w:b/>
                <w:color w:val="000000"/>
                <w:sz w:val="18"/>
                <w:szCs w:val="18"/>
                <w:lang w:eastAsia="es-CL"/>
              </w:rPr>
            </w:pPr>
            <w:r w:rsidRPr="0025129B">
              <w:rPr>
                <w:rFonts w:eastAsia="Times New Roman"/>
                <w:b/>
                <w:color w:val="000000"/>
                <w:sz w:val="18"/>
                <w:szCs w:val="18"/>
                <w:lang w:eastAsia="es-CL"/>
              </w:rPr>
              <w:t xml:space="preserve">Coordenadas </w:t>
            </w:r>
          </w:p>
        </w:tc>
        <w:tc>
          <w:tcPr>
            <w:tcW w:w="80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Norte: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c>
          <w:tcPr>
            <w:tcW w:w="629" w:type="pct"/>
            <w:tcBorders>
              <w:top w:val="single" w:sz="4" w:space="0" w:color="auto"/>
              <w:left w:val="nil"/>
              <w:bottom w:val="single" w:sz="4" w:space="0" w:color="auto"/>
              <w:right w:val="single" w:sz="4" w:space="0" w:color="000000"/>
            </w:tcBorders>
            <w:shd w:val="clear" w:color="auto" w:fill="auto"/>
            <w:noWrap/>
            <w:vAlign w:val="center"/>
            <w:hideMark/>
          </w:tcPr>
          <w:p w:rsidR="007A7FAC" w:rsidRPr="0025129B" w:rsidRDefault="007A7FAC" w:rsidP="00A51E07">
            <w:pPr>
              <w:jc w:val="left"/>
              <w:rPr>
                <w:rFonts w:eastAsia="Times New Roman"/>
                <w:b/>
                <w:color w:val="000000"/>
                <w:sz w:val="18"/>
                <w:szCs w:val="18"/>
                <w:lang w:eastAsia="es-CL"/>
              </w:rPr>
            </w:pPr>
            <w:r w:rsidRPr="0025129B">
              <w:rPr>
                <w:rFonts w:eastAsia="Times New Roman"/>
                <w:b/>
                <w:color w:val="000000"/>
                <w:sz w:val="18"/>
                <w:szCs w:val="18"/>
                <w:lang w:eastAsia="es-CL"/>
              </w:rPr>
              <w:t>Coordenada Este:</w:t>
            </w:r>
            <w:r w:rsidRPr="0025129B">
              <w:rPr>
                <w:rFonts w:eastAsia="Times New Roman"/>
                <w:color w:val="000000"/>
                <w:sz w:val="18"/>
                <w:szCs w:val="18"/>
                <w:lang w:eastAsia="es-CL"/>
              </w:rPr>
              <w:t xml:space="preserve"> </w:t>
            </w:r>
            <w:r w:rsidR="00CB6B87">
              <w:rPr>
                <w:rFonts w:eastAsia="Times New Roman"/>
                <w:color w:val="000000"/>
                <w:sz w:val="18"/>
                <w:szCs w:val="18"/>
                <w:lang w:eastAsia="es-CL"/>
              </w:rPr>
              <w:t>N/A</w:t>
            </w:r>
          </w:p>
        </w:tc>
      </w:tr>
      <w:tr w:rsidR="001F5098" w:rsidRPr="0025129B" w:rsidTr="00D23349">
        <w:trPr>
          <w:trHeight w:val="300"/>
          <w:jc w:val="center"/>
        </w:trPr>
        <w:tc>
          <w:tcPr>
            <w:tcW w:w="237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2A7933" w:rsidRPr="0025129B">
              <w:rPr>
                <w:rFonts w:eastAsia="Times New Roman"/>
                <w:color w:val="000000"/>
                <w:sz w:val="18"/>
                <w:szCs w:val="18"/>
                <w:lang w:eastAsia="es-CL"/>
              </w:rPr>
              <w:t xml:space="preserve"> </w:t>
            </w:r>
          </w:p>
          <w:p w:rsidR="002A7933" w:rsidRPr="0025129B" w:rsidRDefault="00EC2F62" w:rsidP="00AE381E">
            <w:pPr>
              <w:jc w:val="left"/>
              <w:rPr>
                <w:rFonts w:eastAsia="Times New Roman"/>
                <w:color w:val="000000"/>
                <w:sz w:val="18"/>
                <w:szCs w:val="18"/>
                <w:lang w:eastAsia="es-CL"/>
              </w:rPr>
            </w:pPr>
            <w:r>
              <w:rPr>
                <w:rFonts w:eastAsia="Times New Roman"/>
                <w:color w:val="000000"/>
                <w:sz w:val="18"/>
                <w:szCs w:val="18"/>
                <w:lang w:eastAsia="es-CL"/>
              </w:rPr>
              <w:t xml:space="preserve">Emisiones de </w:t>
            </w:r>
            <w:r w:rsidR="00F21FB4">
              <w:rPr>
                <w:rFonts w:eastAsia="Times New Roman"/>
                <w:color w:val="000000"/>
                <w:sz w:val="18"/>
                <w:szCs w:val="18"/>
                <w:lang w:eastAsia="es-CL"/>
              </w:rPr>
              <w:t>Arsénico</w:t>
            </w:r>
            <w:r>
              <w:rPr>
                <w:rFonts w:eastAsia="Times New Roman"/>
                <w:color w:val="000000"/>
                <w:sz w:val="18"/>
                <w:szCs w:val="18"/>
                <w:lang w:eastAsia="es-CL"/>
              </w:rPr>
              <w:t xml:space="preserve"> reportadas por el titular y revisadas por SAG, para el periodo enero-septiembre 2014.</w:t>
            </w:r>
          </w:p>
        </w:tc>
        <w:tc>
          <w:tcPr>
            <w:tcW w:w="262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A7933" w:rsidRPr="0025129B" w:rsidRDefault="00F64DF2" w:rsidP="00A51E07">
            <w:pPr>
              <w:jc w:val="left"/>
              <w:rPr>
                <w:rFonts w:eastAsia="Times New Roman"/>
                <w:b/>
                <w:color w:val="000000"/>
                <w:sz w:val="18"/>
                <w:szCs w:val="18"/>
                <w:lang w:eastAsia="es-CL"/>
              </w:rPr>
            </w:pPr>
            <w:r>
              <w:rPr>
                <w:rFonts w:eastAsia="Times New Roman"/>
                <w:b/>
                <w:color w:val="000000"/>
                <w:sz w:val="18"/>
                <w:szCs w:val="18"/>
                <w:lang w:eastAsia="es-CL"/>
              </w:rPr>
              <w:t>Descripción medio de p</w:t>
            </w:r>
            <w:r w:rsidR="002A7933" w:rsidRPr="0025129B">
              <w:rPr>
                <w:rFonts w:eastAsia="Times New Roman"/>
                <w:b/>
                <w:color w:val="000000"/>
                <w:sz w:val="18"/>
                <w:szCs w:val="18"/>
                <w:lang w:eastAsia="es-CL"/>
              </w:rPr>
              <w:t>rueba:</w:t>
            </w:r>
            <w:r w:rsidR="00557733" w:rsidRPr="0025129B">
              <w:rPr>
                <w:rFonts w:eastAsia="Times New Roman"/>
                <w:color w:val="000000"/>
                <w:sz w:val="18"/>
                <w:szCs w:val="18"/>
                <w:lang w:eastAsia="es-CL"/>
              </w:rPr>
              <w:t xml:space="preserve"> </w:t>
            </w:r>
          </w:p>
          <w:p w:rsidR="00557733" w:rsidRPr="0025129B" w:rsidRDefault="00EC2F62" w:rsidP="00550FAD">
            <w:pPr>
              <w:jc w:val="left"/>
              <w:rPr>
                <w:rFonts w:eastAsia="Times New Roman"/>
                <w:color w:val="000000"/>
                <w:sz w:val="18"/>
                <w:szCs w:val="18"/>
                <w:lang w:eastAsia="es-CL"/>
              </w:rPr>
            </w:pPr>
            <w:r>
              <w:rPr>
                <w:rFonts w:eastAsia="Times New Roman"/>
                <w:color w:val="000000"/>
                <w:sz w:val="18"/>
                <w:szCs w:val="18"/>
                <w:lang w:eastAsia="es-CL"/>
              </w:rPr>
              <w:t>Serie de tiempo de las emisiones de Arsénico reportadas por el titular y revisadas por SAG, para el periodo enero-septiembre 2014.</w:t>
            </w:r>
          </w:p>
        </w:tc>
      </w:tr>
      <w:tr w:rsidR="001F5098" w:rsidRPr="0025129B" w:rsidTr="00D23349">
        <w:trPr>
          <w:trHeight w:val="324"/>
          <w:jc w:val="center"/>
        </w:trPr>
        <w:tc>
          <w:tcPr>
            <w:tcW w:w="2375"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c>
          <w:tcPr>
            <w:tcW w:w="2625" w:type="pct"/>
            <w:gridSpan w:val="3"/>
            <w:vMerge/>
            <w:tcBorders>
              <w:top w:val="single" w:sz="4" w:space="0" w:color="auto"/>
              <w:left w:val="single" w:sz="4" w:space="0" w:color="auto"/>
              <w:bottom w:val="single" w:sz="4" w:space="0" w:color="000000"/>
              <w:right w:val="single" w:sz="4" w:space="0" w:color="000000"/>
            </w:tcBorders>
            <w:vAlign w:val="center"/>
            <w:hideMark/>
          </w:tcPr>
          <w:p w:rsidR="002A7933" w:rsidRPr="0025129B" w:rsidRDefault="002A7933" w:rsidP="00A51E07">
            <w:pPr>
              <w:jc w:val="left"/>
              <w:rPr>
                <w:rFonts w:eastAsia="Times New Roman"/>
                <w:color w:val="000000"/>
                <w:sz w:val="20"/>
                <w:szCs w:val="20"/>
                <w:lang w:eastAsia="es-CL"/>
              </w:rPr>
            </w:pPr>
          </w:p>
        </w:tc>
      </w:tr>
    </w:tbl>
    <w:p w:rsidR="005B77DA" w:rsidRDefault="005B77DA" w:rsidP="00E349AF"/>
    <w:p w:rsidR="008317D9" w:rsidRDefault="008317D9" w:rsidP="00E349AF"/>
    <w:p w:rsidR="00730F3E" w:rsidRDefault="00730F3E" w:rsidP="00E349AF">
      <w:pPr>
        <w:sectPr w:rsidR="00730F3E" w:rsidSect="00A70F8F">
          <w:pgSz w:w="15840" w:h="12240" w:orient="landscape"/>
          <w:pgMar w:top="1134" w:right="1134" w:bottom="1134" w:left="1134" w:header="709" w:footer="709" w:gutter="0"/>
          <w:cols w:space="708"/>
          <w:docGrid w:linePitch="360"/>
        </w:sectPr>
      </w:pPr>
    </w:p>
    <w:p w:rsidR="00571F24" w:rsidRPr="0025129B" w:rsidRDefault="007C7490" w:rsidP="00C958D0">
      <w:pPr>
        <w:pStyle w:val="Ttulo1"/>
      </w:pPr>
      <w:bookmarkStart w:id="103" w:name="_Toc353998131"/>
      <w:bookmarkStart w:id="104" w:name="_Toc353998204"/>
      <w:bookmarkStart w:id="105" w:name="_Toc352840403"/>
      <w:bookmarkStart w:id="106" w:name="_Toc352841463"/>
      <w:bookmarkStart w:id="107" w:name="_Toc407784948"/>
      <w:bookmarkEnd w:id="103"/>
      <w:bookmarkEnd w:id="104"/>
      <w:r w:rsidRPr="0025129B">
        <w:lastRenderedPageBreak/>
        <w:t>OTROS HECHOS.</w:t>
      </w:r>
      <w:bookmarkEnd w:id="105"/>
      <w:bookmarkEnd w:id="106"/>
      <w:bookmarkEnd w:id="107"/>
    </w:p>
    <w:p w:rsidR="003E00AE" w:rsidRPr="00730F3E" w:rsidRDefault="003E00AE" w:rsidP="00730F3E">
      <w:pPr>
        <w:pStyle w:val="Prrafodelista"/>
        <w:ind w:left="0"/>
        <w:rPr>
          <w:rFonts w:cstheme="minorHAnsi"/>
          <w:b/>
          <w:sz w:val="20"/>
          <w:szCs w:val="20"/>
        </w:rPr>
      </w:pPr>
      <w:bookmarkStart w:id="108" w:name="_Toc353998206"/>
      <w:bookmarkStart w:id="109" w:name="_Toc382383558"/>
    </w:p>
    <w:bookmarkEnd w:id="108"/>
    <w:bookmarkEnd w:id="109"/>
    <w:p w:rsidR="007015BE" w:rsidRPr="00730F3E" w:rsidRDefault="00F21FB4" w:rsidP="00730F3E">
      <w:pPr>
        <w:pStyle w:val="Prrafodelista"/>
        <w:ind w:left="0"/>
        <w:rPr>
          <w:rFonts w:cstheme="minorHAnsi"/>
          <w:b/>
          <w:sz w:val="20"/>
          <w:szCs w:val="20"/>
        </w:rPr>
      </w:pPr>
      <w:r w:rsidRPr="003E00AE">
        <w:rPr>
          <w:rFonts w:eastAsia="Times New Roman"/>
          <w:sz w:val="20"/>
          <w:szCs w:val="20"/>
          <w:lang w:eastAsia="es-CL"/>
        </w:rPr>
        <w:t xml:space="preserve">No se </w:t>
      </w:r>
      <w:r>
        <w:rPr>
          <w:rFonts w:eastAsia="Times New Roman"/>
          <w:sz w:val="20"/>
          <w:szCs w:val="20"/>
          <w:lang w:eastAsia="es-CL"/>
        </w:rPr>
        <w:t>cuenta con la información necesaria para evaluar el cumplimiento del límite de emisión de SO</w:t>
      </w:r>
      <w:r w:rsidRPr="00670778">
        <w:rPr>
          <w:rFonts w:eastAsia="Times New Roman"/>
          <w:sz w:val="20"/>
          <w:szCs w:val="20"/>
          <w:vertAlign w:val="subscript"/>
          <w:lang w:eastAsia="es-CL"/>
        </w:rPr>
        <w:t>2</w:t>
      </w:r>
      <w:r>
        <w:rPr>
          <w:rFonts w:eastAsia="Times New Roman"/>
          <w:sz w:val="20"/>
          <w:szCs w:val="20"/>
          <w:vertAlign w:val="subscript"/>
          <w:lang w:eastAsia="es-CL"/>
        </w:rPr>
        <w:t>.</w:t>
      </w:r>
    </w:p>
    <w:p w:rsidR="00730F3E" w:rsidRPr="00730F3E" w:rsidRDefault="00730F3E" w:rsidP="00730F3E">
      <w:pPr>
        <w:pStyle w:val="Prrafodelista"/>
        <w:ind w:left="0"/>
        <w:rPr>
          <w:rFonts w:cstheme="minorHAnsi"/>
          <w:b/>
          <w:sz w:val="20"/>
          <w:szCs w:val="20"/>
        </w:rPr>
      </w:pPr>
    </w:p>
    <w:p w:rsidR="007015BE" w:rsidRPr="0025129B" w:rsidRDefault="007015BE" w:rsidP="00C958D0">
      <w:pPr>
        <w:pStyle w:val="Ttulo1"/>
      </w:pPr>
      <w:bookmarkStart w:id="110" w:name="_Toc352840404"/>
      <w:bookmarkStart w:id="111" w:name="_Toc352841464"/>
      <w:bookmarkStart w:id="112" w:name="_Toc407784949"/>
      <w:r w:rsidRPr="0025129B">
        <w:t>CONCLUSIONES.</w:t>
      </w:r>
      <w:bookmarkEnd w:id="110"/>
      <w:bookmarkEnd w:id="111"/>
      <w:bookmarkEnd w:id="112"/>
    </w:p>
    <w:p w:rsidR="00CE010E" w:rsidRPr="0025129B" w:rsidRDefault="00CE010E" w:rsidP="00893A4E">
      <w:pPr>
        <w:pStyle w:val="Prrafodelista"/>
        <w:ind w:left="0"/>
        <w:rPr>
          <w:rFonts w:cstheme="minorHAnsi"/>
          <w:b/>
          <w:sz w:val="14"/>
          <w:szCs w:val="24"/>
        </w:rPr>
      </w:pPr>
    </w:p>
    <w:p w:rsidR="00F36F7C" w:rsidRPr="0025129B" w:rsidRDefault="008D6661" w:rsidP="00F36F7C">
      <w:pPr>
        <w:rPr>
          <w:rFonts w:cstheme="minorHAnsi"/>
        </w:rPr>
      </w:pPr>
      <w:r>
        <w:rPr>
          <w:rFonts w:cstheme="minorHAnsi"/>
          <w:sz w:val="20"/>
          <w:szCs w:val="20"/>
        </w:rPr>
        <w:t>De los resultados de las actividades de fiscalización, asociad</w:t>
      </w:r>
      <w:r w:rsidR="009C43C9">
        <w:rPr>
          <w:rFonts w:cstheme="minorHAnsi"/>
          <w:sz w:val="20"/>
          <w:szCs w:val="20"/>
        </w:rPr>
        <w:t>a</w:t>
      </w:r>
      <w:r>
        <w:rPr>
          <w:rFonts w:cstheme="minorHAnsi"/>
          <w:sz w:val="20"/>
          <w:szCs w:val="20"/>
        </w:rPr>
        <w:t>s</w:t>
      </w:r>
      <w:r w:rsidR="009C43C9">
        <w:rPr>
          <w:rFonts w:cstheme="minorHAnsi"/>
          <w:sz w:val="20"/>
          <w:szCs w:val="20"/>
        </w:rPr>
        <w:t xml:space="preserve"> a</w:t>
      </w:r>
      <w:r>
        <w:rPr>
          <w:rFonts w:cstheme="minorHAnsi"/>
          <w:sz w:val="20"/>
          <w:szCs w:val="20"/>
        </w:rPr>
        <w:t xml:space="preserve"> los Instrumentos de Gestión Ambiental indicados en el punto 3, </w:t>
      </w:r>
      <w:r w:rsidR="00A51A97" w:rsidRPr="00A51A97">
        <w:rPr>
          <w:rFonts w:cstheme="minorHAnsi"/>
          <w:sz w:val="20"/>
          <w:szCs w:val="20"/>
        </w:rPr>
        <w:t>se puede indicar que se constataron las siguientes No Conformidades.</w:t>
      </w:r>
    </w:p>
    <w:p w:rsidR="000A0A40" w:rsidRDefault="000A0A40" w:rsidP="00893A4E">
      <w:pPr>
        <w:pStyle w:val="Prrafodelista"/>
        <w:ind w:left="0"/>
        <w:rPr>
          <w:rFonts w:cstheme="minorHAnsi"/>
          <w:b/>
          <w:sz w:val="20"/>
          <w:szCs w:val="20"/>
        </w:rPr>
      </w:pPr>
    </w:p>
    <w:p w:rsidR="009358F8" w:rsidRPr="0025129B" w:rsidRDefault="009358F8" w:rsidP="00893A4E">
      <w:pPr>
        <w:pStyle w:val="Prrafodelista"/>
        <w:ind w:left="0"/>
        <w:rPr>
          <w:rFonts w:cstheme="minorHAnsi"/>
          <w:b/>
          <w:sz w:val="20"/>
          <w:szCs w:val="20"/>
        </w:rPr>
      </w:pPr>
    </w:p>
    <w:tbl>
      <w:tblPr>
        <w:tblStyle w:val="Tablaconcuadrcula"/>
        <w:tblW w:w="5000" w:type="pct"/>
        <w:tblLook w:val="04A0" w:firstRow="1" w:lastRow="0" w:firstColumn="1" w:lastColumn="0" w:noHBand="0" w:noVBand="1"/>
      </w:tblPr>
      <w:tblGrid>
        <w:gridCol w:w="1241"/>
        <w:gridCol w:w="4749"/>
        <w:gridCol w:w="7798"/>
      </w:tblGrid>
      <w:tr w:rsidR="00EC2F62" w:rsidRPr="0021714C" w:rsidTr="00903929">
        <w:trPr>
          <w:trHeight w:val="395"/>
          <w:tblHeader/>
        </w:trPr>
        <w:tc>
          <w:tcPr>
            <w:tcW w:w="450" w:type="pct"/>
            <w:shd w:val="clear" w:color="auto" w:fill="D9D9D9" w:themeFill="background1" w:themeFillShade="D9"/>
            <w:vAlign w:val="center"/>
          </w:tcPr>
          <w:p w:rsidR="00EC2F62" w:rsidRPr="0021714C" w:rsidRDefault="00EC2F62" w:rsidP="00903929">
            <w:pPr>
              <w:jc w:val="center"/>
              <w:rPr>
                <w:rFonts w:cstheme="minorHAnsi"/>
                <w:b/>
              </w:rPr>
            </w:pPr>
            <w:r w:rsidRPr="00F7222E">
              <w:rPr>
                <w:rFonts w:cstheme="minorHAnsi"/>
                <w:b/>
              </w:rPr>
              <w:t>N° de Hecho Constatado</w:t>
            </w:r>
          </w:p>
        </w:tc>
        <w:tc>
          <w:tcPr>
            <w:tcW w:w="1722" w:type="pct"/>
            <w:shd w:val="clear" w:color="auto" w:fill="D9D9D9" w:themeFill="background1" w:themeFillShade="D9"/>
            <w:vAlign w:val="center"/>
          </w:tcPr>
          <w:p w:rsidR="00EC2F62" w:rsidRPr="0047735F" w:rsidRDefault="00EC2F62" w:rsidP="00903929">
            <w:pPr>
              <w:jc w:val="center"/>
              <w:rPr>
                <w:rFonts w:cstheme="minorHAnsi"/>
                <w:b/>
              </w:rPr>
            </w:pPr>
            <w:r w:rsidRPr="00F7222E">
              <w:rPr>
                <w:rFonts w:cstheme="minorHAnsi"/>
                <w:b/>
              </w:rPr>
              <w:t xml:space="preserve">Exigencia Asociada </w:t>
            </w:r>
          </w:p>
        </w:tc>
        <w:tc>
          <w:tcPr>
            <w:tcW w:w="2828" w:type="pct"/>
            <w:shd w:val="clear" w:color="auto" w:fill="D9D9D9" w:themeFill="background1" w:themeFillShade="D9"/>
            <w:vAlign w:val="center"/>
          </w:tcPr>
          <w:p w:rsidR="00EC2F62" w:rsidRPr="0047735F" w:rsidRDefault="00EC2F62" w:rsidP="00903929">
            <w:pPr>
              <w:jc w:val="center"/>
              <w:rPr>
                <w:rFonts w:cstheme="minorHAnsi"/>
                <w:b/>
              </w:rPr>
            </w:pPr>
            <w:r w:rsidRPr="00F7222E">
              <w:rPr>
                <w:rFonts w:cstheme="minorHAnsi"/>
                <w:b/>
              </w:rPr>
              <w:t>Descripción de la No Conformidad</w:t>
            </w:r>
          </w:p>
        </w:tc>
      </w:tr>
      <w:tr w:rsidR="00EC2F62" w:rsidRPr="0021714C" w:rsidTr="00903929">
        <w:trPr>
          <w:trHeight w:val="395"/>
          <w:tblHeader/>
        </w:trPr>
        <w:tc>
          <w:tcPr>
            <w:tcW w:w="450" w:type="pct"/>
            <w:shd w:val="clear" w:color="auto" w:fill="auto"/>
            <w:vAlign w:val="center"/>
          </w:tcPr>
          <w:p w:rsidR="00EC2F62" w:rsidRPr="004258D1" w:rsidRDefault="00EC2F62" w:rsidP="00903929">
            <w:pPr>
              <w:widowControl w:val="0"/>
              <w:overflowPunct w:val="0"/>
              <w:autoSpaceDE w:val="0"/>
              <w:autoSpaceDN w:val="0"/>
              <w:adjustRightInd w:val="0"/>
              <w:spacing w:after="60"/>
              <w:jc w:val="center"/>
            </w:pPr>
            <w:r>
              <w:t>1</w:t>
            </w:r>
          </w:p>
        </w:tc>
        <w:tc>
          <w:tcPr>
            <w:tcW w:w="1722" w:type="pct"/>
            <w:shd w:val="clear" w:color="auto" w:fill="auto"/>
            <w:vAlign w:val="center"/>
          </w:tcPr>
          <w:p w:rsidR="00EC2F62" w:rsidRDefault="00EC2F62" w:rsidP="00903929">
            <w:r>
              <w:rPr>
                <w:b/>
              </w:rPr>
              <w:t xml:space="preserve">Art. N° 18 D.S. N° 28/2013 MMA: </w:t>
            </w:r>
            <w:r w:rsidRPr="00CB6B87">
              <w:t>“</w:t>
            </w:r>
            <w:r>
              <w:t>Las fuentes emisoras a que se refieren los artículos 3° y 5°, que actualmente deban cumplir con el D.S. N° 165, de 1998, del Ministerio Secretaría General de la Presidencia, Norma de emisión para la regulación del contaminante arsénico emitido al aire, deberán cumplir con lo</w:t>
            </w:r>
          </w:p>
          <w:p w:rsidR="00EC2F62" w:rsidRDefault="00EC2F62" w:rsidP="00903929">
            <w:r>
              <w:t>dispuesto en dicho decreto hasta que sean exigibles los límites máximos de emisión establecidos en la Tabla N° 1 de la presente norma. A partir de dicha fecha se tendrá por derogada la norma de emisión para la regulación del contaminante arsénico emitido al aire, excepto el Título III, sobre Metodologías de medición y</w:t>
            </w:r>
          </w:p>
          <w:p w:rsidR="00EC2F62" w:rsidRDefault="00EC2F62" w:rsidP="00903929">
            <w:r>
              <w:t>control de la norma, párrafos del 1 al 5, artículos del 15 al 29.”</w:t>
            </w:r>
          </w:p>
          <w:p w:rsidR="00EC2F62" w:rsidRDefault="00EC2F62" w:rsidP="00903929">
            <w:pPr>
              <w:rPr>
                <w:b/>
              </w:rPr>
            </w:pPr>
          </w:p>
          <w:p w:rsidR="00EC2F62" w:rsidRDefault="00EC2F62" w:rsidP="00903929">
            <w:r w:rsidRPr="00950A15">
              <w:rPr>
                <w:b/>
              </w:rPr>
              <w:t xml:space="preserve">Artículo </w:t>
            </w:r>
            <w:r>
              <w:rPr>
                <w:b/>
              </w:rPr>
              <w:t>N° 34 D.S. N° 75/2008 MINSEGPRES: “</w:t>
            </w:r>
            <w:r>
              <w:t>Los informes mensuales a que alude el artículo anterior deberán ser presentados en papel con copia en medio electrónico dentro de los primeros veintiún (21) días del mes siguiente al del período que se informa”.</w:t>
            </w:r>
          </w:p>
          <w:p w:rsidR="00EC2F62" w:rsidRPr="004258D1" w:rsidRDefault="00EC2F62" w:rsidP="00903929">
            <w:pPr>
              <w:widowControl w:val="0"/>
              <w:overflowPunct w:val="0"/>
              <w:autoSpaceDE w:val="0"/>
              <w:autoSpaceDN w:val="0"/>
              <w:adjustRightInd w:val="0"/>
              <w:spacing w:after="60"/>
            </w:pPr>
          </w:p>
        </w:tc>
        <w:tc>
          <w:tcPr>
            <w:tcW w:w="2828" w:type="pct"/>
            <w:shd w:val="clear" w:color="auto" w:fill="auto"/>
            <w:vAlign w:val="center"/>
          </w:tcPr>
          <w:p w:rsidR="00EC2F62" w:rsidRDefault="00EC2F62" w:rsidP="00EC2F62">
            <w:pPr>
              <w:pStyle w:val="Prrafodelista"/>
              <w:ind w:left="284"/>
            </w:pPr>
            <w:r>
              <w:t>Los informes mensuales de febrero, marzo, junio, julio y septiembre se</w:t>
            </w:r>
            <w:r w:rsidR="0040582C">
              <w:t xml:space="preserve"> entregaron</w:t>
            </w:r>
            <w:r>
              <w:t xml:space="preserve"> fuera del plazo estipulado por la norma.</w:t>
            </w:r>
          </w:p>
          <w:p w:rsidR="00F20688" w:rsidRDefault="00F20688" w:rsidP="00EC2F62">
            <w:pPr>
              <w:pStyle w:val="Prrafodelista"/>
              <w:ind w:left="284"/>
            </w:pPr>
            <w:r>
              <w:t>Esta situación debe subsanarse en los próximos informes a reportar, ya que será tomada en consideración en futuras actividades de fiscalización ambiental.</w:t>
            </w:r>
          </w:p>
          <w:p w:rsidR="00EC2F62" w:rsidRPr="006305A8" w:rsidRDefault="00EC2F62" w:rsidP="00903929">
            <w:pPr>
              <w:spacing w:line="276" w:lineRule="auto"/>
              <w:rPr>
                <w:rFonts w:cstheme="minorHAnsi"/>
              </w:rPr>
            </w:pPr>
            <w:bookmarkStart w:id="113" w:name="_GoBack"/>
            <w:bookmarkEnd w:id="113"/>
          </w:p>
        </w:tc>
      </w:tr>
    </w:tbl>
    <w:p w:rsidR="00F36F7C" w:rsidRPr="0025129B" w:rsidRDefault="00F36F7C" w:rsidP="00893A4E">
      <w:pPr>
        <w:pStyle w:val="Prrafodelista"/>
        <w:ind w:left="0"/>
        <w:rPr>
          <w:rFonts w:cstheme="minorHAnsi"/>
          <w:b/>
          <w:sz w:val="14"/>
          <w:szCs w:val="24"/>
        </w:rPr>
        <w:sectPr w:rsidR="00F36F7C" w:rsidRPr="0025129B" w:rsidSect="00A70F8F">
          <w:pgSz w:w="15840" w:h="12240" w:orient="landscape"/>
          <w:pgMar w:top="1134" w:right="1134" w:bottom="1134" w:left="1134" w:header="709" w:footer="709" w:gutter="0"/>
          <w:cols w:space="708"/>
          <w:docGrid w:linePitch="360"/>
        </w:sectPr>
      </w:pPr>
    </w:p>
    <w:p w:rsidR="005B38F1" w:rsidRPr="0025129B" w:rsidRDefault="005B38F1" w:rsidP="005B38F1">
      <w:pPr>
        <w:pStyle w:val="Ttulo1"/>
      </w:pPr>
      <w:bookmarkStart w:id="114" w:name="_Toc352840405"/>
      <w:bookmarkStart w:id="115" w:name="_Toc352841465"/>
      <w:bookmarkStart w:id="116" w:name="_Toc407784950"/>
      <w:r w:rsidRPr="0025129B">
        <w:lastRenderedPageBreak/>
        <w:t>ANEXOS.</w:t>
      </w:r>
      <w:bookmarkEnd w:id="114"/>
      <w:bookmarkEnd w:id="115"/>
      <w:bookmarkEnd w:id="116"/>
    </w:p>
    <w:p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25129B" w:rsidTr="00995411">
        <w:trPr>
          <w:trHeight w:val="286"/>
          <w:jc w:val="center"/>
        </w:trPr>
        <w:tc>
          <w:tcPr>
            <w:tcW w:w="1038"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 Anexo</w:t>
            </w:r>
          </w:p>
        </w:tc>
        <w:tc>
          <w:tcPr>
            <w:tcW w:w="3962" w:type="pct"/>
            <w:shd w:val="clear" w:color="auto" w:fill="D9D9D9" w:themeFill="background1" w:themeFillShade="D9"/>
          </w:tcPr>
          <w:p w:rsidR="005B38F1" w:rsidRPr="0025129B" w:rsidRDefault="005B38F1" w:rsidP="00995411">
            <w:pPr>
              <w:jc w:val="center"/>
              <w:rPr>
                <w:rFonts w:cstheme="minorHAnsi"/>
                <w:b/>
              </w:rPr>
            </w:pPr>
            <w:r w:rsidRPr="0025129B">
              <w:rPr>
                <w:rFonts w:cstheme="minorHAnsi"/>
                <w:b/>
              </w:rPr>
              <w:t>Nombre Anexo</w:t>
            </w:r>
          </w:p>
        </w:tc>
      </w:tr>
      <w:tr w:rsidR="005B38F1" w:rsidRPr="0025129B" w:rsidTr="00995411">
        <w:trPr>
          <w:trHeight w:val="286"/>
          <w:jc w:val="center"/>
        </w:trPr>
        <w:tc>
          <w:tcPr>
            <w:tcW w:w="1038" w:type="pct"/>
            <w:vAlign w:val="center"/>
          </w:tcPr>
          <w:p w:rsidR="005B38F1" w:rsidRPr="0025129B" w:rsidRDefault="005B38F1" w:rsidP="00995411">
            <w:pPr>
              <w:jc w:val="center"/>
              <w:rPr>
                <w:rFonts w:cstheme="minorHAnsi"/>
              </w:rPr>
            </w:pPr>
            <w:r w:rsidRPr="0025129B">
              <w:rPr>
                <w:rFonts w:cstheme="minorHAnsi"/>
              </w:rPr>
              <w:t>1</w:t>
            </w:r>
          </w:p>
        </w:tc>
        <w:tc>
          <w:tcPr>
            <w:tcW w:w="3962" w:type="pct"/>
            <w:vAlign w:val="center"/>
          </w:tcPr>
          <w:p w:rsidR="005B38F1" w:rsidRPr="0025129B" w:rsidRDefault="00EA0366" w:rsidP="00995411">
            <w:pPr>
              <w:rPr>
                <w:rFonts w:cstheme="minorHAnsi"/>
              </w:rPr>
            </w:pPr>
            <w:r>
              <w:rPr>
                <w:rFonts w:cstheme="minorHAnsi"/>
              </w:rPr>
              <w:t>Informes mensuales reportados por el titular</w:t>
            </w:r>
          </w:p>
        </w:tc>
      </w:tr>
    </w:tbl>
    <w:p w:rsidR="005B38F1" w:rsidRPr="005B38F1" w:rsidRDefault="005B38F1" w:rsidP="00295486"/>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EC0" w:rsidRDefault="00122EC0" w:rsidP="00870FF2">
      <w:r>
        <w:separator/>
      </w:r>
    </w:p>
    <w:p w:rsidR="00122EC0" w:rsidRDefault="00122EC0" w:rsidP="00870FF2"/>
    <w:p w:rsidR="00122EC0" w:rsidRDefault="00122EC0"/>
  </w:endnote>
  <w:endnote w:type="continuationSeparator" w:id="0">
    <w:p w:rsidR="00122EC0" w:rsidRDefault="00122EC0" w:rsidP="00870FF2">
      <w:r>
        <w:continuationSeparator/>
      </w:r>
    </w:p>
    <w:p w:rsidR="00122EC0" w:rsidRDefault="00122EC0" w:rsidP="00870FF2"/>
    <w:p w:rsidR="00122EC0" w:rsidRDefault="00122EC0"/>
  </w:endnote>
  <w:endnote w:type="continuationNotice" w:id="1">
    <w:p w:rsidR="00122EC0" w:rsidRDefault="00122EC0"/>
    <w:p w:rsidR="00122EC0" w:rsidRDefault="00122E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8000002F" w:usb1="4000005B"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rsidR="00903929" w:rsidRDefault="00903929">
        <w:pPr>
          <w:pStyle w:val="Piedepgina"/>
          <w:jc w:val="right"/>
        </w:pPr>
        <w:r w:rsidRPr="004E5529">
          <w:fldChar w:fldCharType="begin"/>
        </w:r>
        <w:r w:rsidRPr="004E5529">
          <w:instrText>PAGE   \* MERGEFORMAT</w:instrText>
        </w:r>
        <w:r w:rsidRPr="004E5529">
          <w:fldChar w:fldCharType="separate"/>
        </w:r>
        <w:r w:rsidR="00F20688" w:rsidRPr="00F20688">
          <w:rPr>
            <w:noProof/>
            <w:lang w:val="es-ES"/>
          </w:rPr>
          <w:t>12</w:t>
        </w:r>
        <w:r w:rsidRPr="004E5529">
          <w:fldChar w:fldCharType="end"/>
        </w:r>
      </w:p>
    </w:sdtContent>
  </w:sdt>
  <w:p w:rsidR="00903929" w:rsidRPr="00411E4F" w:rsidRDefault="00903929"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903929" w:rsidRPr="00411E4F" w:rsidRDefault="00903929"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rsidR="00903929" w:rsidRDefault="0090392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29" w:rsidRDefault="00903929" w:rsidP="00870FF2">
    <w:pPr>
      <w:pStyle w:val="Piedepgina"/>
    </w:pPr>
  </w:p>
  <w:p w:rsidR="00903929" w:rsidRDefault="0090392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EC0" w:rsidRDefault="00122EC0" w:rsidP="00870FF2">
      <w:r>
        <w:separator/>
      </w:r>
    </w:p>
    <w:p w:rsidR="00122EC0" w:rsidRDefault="00122EC0" w:rsidP="00870FF2"/>
    <w:p w:rsidR="00122EC0" w:rsidRDefault="00122EC0"/>
  </w:footnote>
  <w:footnote w:type="continuationSeparator" w:id="0">
    <w:p w:rsidR="00122EC0" w:rsidRDefault="00122EC0" w:rsidP="00870FF2">
      <w:r>
        <w:continuationSeparator/>
      </w:r>
    </w:p>
    <w:p w:rsidR="00122EC0" w:rsidRDefault="00122EC0" w:rsidP="00870FF2"/>
    <w:p w:rsidR="00122EC0" w:rsidRDefault="00122EC0"/>
  </w:footnote>
  <w:footnote w:type="continuationNotice" w:id="1">
    <w:p w:rsidR="00122EC0" w:rsidRDefault="00122EC0"/>
    <w:p w:rsidR="00122EC0" w:rsidRDefault="00122EC0"/>
  </w:footnote>
  <w:footnote w:id="2">
    <w:p w:rsidR="00903929" w:rsidRPr="00A63CCE" w:rsidRDefault="00903929">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3">
    <w:p w:rsidR="00903929" w:rsidRPr="00A63CCE" w:rsidRDefault="00903929" w:rsidP="00845351">
      <w:pPr>
        <w:pStyle w:val="Textonotapie"/>
        <w:rPr>
          <w:sz w:val="18"/>
        </w:rPr>
      </w:pPr>
      <w:r w:rsidRPr="00A63CCE">
        <w:rPr>
          <w:rStyle w:val="Refdenotaalpie"/>
          <w:sz w:val="18"/>
        </w:rPr>
        <w:footnoteRef/>
      </w:r>
      <w:r w:rsidRPr="00A63CCE">
        <w:rPr>
          <w:sz w:val="18"/>
        </w:rPr>
        <w:t xml:space="preserve"> Los informes fueron enviados directamente por el titular, a través de oficina de Parte, por este motivo no cuentan con código SSA.</w:t>
      </w:r>
    </w:p>
  </w:footnote>
  <w:footnote w:id="4">
    <w:p w:rsidR="00903929" w:rsidRPr="00A63CCE" w:rsidRDefault="00903929">
      <w:pPr>
        <w:pStyle w:val="Textonotapie"/>
        <w:rPr>
          <w:sz w:val="18"/>
        </w:rPr>
      </w:pPr>
      <w:r w:rsidRPr="00A63CCE">
        <w:rPr>
          <w:rStyle w:val="Refdenotaalpie"/>
          <w:sz w:val="18"/>
        </w:rPr>
        <w:footnoteRef/>
      </w:r>
      <w:r w:rsidRPr="00A63CCE">
        <w:rPr>
          <w:sz w:val="18"/>
        </w:rPr>
        <w:t xml:space="preserve"> Fecha en que el SAG recibió el informe.</w:t>
      </w:r>
    </w:p>
  </w:footnote>
  <w:footnote w:id="5">
    <w:p w:rsidR="00903929" w:rsidRPr="00A63CCE" w:rsidRDefault="00903929" w:rsidP="00F84DCA">
      <w:pPr>
        <w:pStyle w:val="Textonotapie"/>
        <w:rPr>
          <w:sz w:val="18"/>
        </w:rPr>
      </w:pPr>
      <w:r w:rsidRPr="00A63CCE">
        <w:rPr>
          <w:rStyle w:val="Refdenotaalpie"/>
          <w:sz w:val="18"/>
        </w:rPr>
        <w:footnoteRef/>
      </w:r>
      <w:r w:rsidRPr="00A63CCE">
        <w:rPr>
          <w:sz w:val="18"/>
        </w:rPr>
        <w:t xml:space="preserve"> Fecha en que el SAG recibió el informe.</w:t>
      </w:r>
    </w:p>
  </w:footnote>
  <w:footnote w:id="6">
    <w:p w:rsidR="00903929" w:rsidRDefault="00903929" w:rsidP="00F84DCA">
      <w:pPr>
        <w:pStyle w:val="Textonotapie"/>
      </w:pPr>
      <w:r>
        <w:rPr>
          <w:rStyle w:val="Refdenotaalpie"/>
        </w:rPr>
        <w:footnoteRef/>
      </w:r>
      <w:r>
        <w:t xml:space="preserve"> </w:t>
      </w:r>
      <w:r>
        <w:rPr>
          <w:sz w:val="18"/>
        </w:rPr>
        <w:t xml:space="preserve">El 21 de mayo corresponde a </w:t>
      </w:r>
      <w:r w:rsidRPr="0040487A">
        <w:rPr>
          <w:sz w:val="18"/>
        </w:rPr>
        <w:t>un día feriado, por lo que la fecha de entrega se aplaza al 22 de mayo de 2014.</w:t>
      </w:r>
    </w:p>
  </w:footnote>
  <w:footnote w:id="7">
    <w:p w:rsidR="00903929" w:rsidRDefault="00903929" w:rsidP="00F84DCA">
      <w:pPr>
        <w:pStyle w:val="Textonotapie"/>
      </w:pPr>
      <w:r>
        <w:rPr>
          <w:rStyle w:val="Refdenotaalpie"/>
        </w:rPr>
        <w:footnoteRef/>
      </w:r>
      <w:r>
        <w:t xml:space="preserve"> </w:t>
      </w:r>
      <w:r>
        <w:rPr>
          <w:sz w:val="18"/>
        </w:rPr>
        <w:t xml:space="preserve">El 21 de junio corresponde a </w:t>
      </w:r>
      <w:r w:rsidRPr="0040487A">
        <w:rPr>
          <w:sz w:val="18"/>
        </w:rPr>
        <w:t>un día feriado, por lo que la fecha de entrega se aplaza al 2</w:t>
      </w:r>
      <w:r>
        <w:rPr>
          <w:sz w:val="18"/>
        </w:rPr>
        <w:t>3</w:t>
      </w:r>
      <w:r w:rsidRPr="0040487A">
        <w:rPr>
          <w:sz w:val="18"/>
        </w:rPr>
        <w:t xml:space="preserve"> de </w:t>
      </w:r>
      <w:r>
        <w:rPr>
          <w:sz w:val="18"/>
        </w:rPr>
        <w:t xml:space="preserve">junio </w:t>
      </w:r>
      <w:r w:rsidRPr="0040487A">
        <w:rPr>
          <w:sz w:val="18"/>
        </w:rPr>
        <w:t>de 2014.</w:t>
      </w:r>
    </w:p>
  </w:footnote>
  <w:footnote w:id="8">
    <w:p w:rsidR="00903929" w:rsidRDefault="00903929" w:rsidP="00903929">
      <w:pPr>
        <w:pStyle w:val="Textonotapie"/>
      </w:pPr>
      <w:r>
        <w:rPr>
          <w:rStyle w:val="Refdenotaalpie"/>
        </w:rPr>
        <w:footnoteRef/>
      </w:r>
      <w:r>
        <w:t xml:space="preserve"> </w:t>
      </w:r>
      <w:r>
        <w:rPr>
          <w:sz w:val="18"/>
        </w:rPr>
        <w:t xml:space="preserve">El 21 de septiembre correspondió a </w:t>
      </w:r>
      <w:r w:rsidRPr="0040487A">
        <w:rPr>
          <w:sz w:val="18"/>
        </w:rPr>
        <w:t xml:space="preserve">un día feriado, por lo que la fecha de entrega se </w:t>
      </w:r>
      <w:r>
        <w:rPr>
          <w:sz w:val="18"/>
        </w:rPr>
        <w:t>aplazó</w:t>
      </w:r>
      <w:r w:rsidRPr="0040487A">
        <w:rPr>
          <w:sz w:val="18"/>
        </w:rPr>
        <w:t xml:space="preserve"> al 2</w:t>
      </w:r>
      <w:r>
        <w:rPr>
          <w:sz w:val="18"/>
        </w:rPr>
        <w:t>2</w:t>
      </w:r>
      <w:r w:rsidRPr="0040487A">
        <w:rPr>
          <w:sz w:val="18"/>
        </w:rPr>
        <w:t xml:space="preserve"> de </w:t>
      </w:r>
      <w:r>
        <w:rPr>
          <w:sz w:val="18"/>
        </w:rPr>
        <w:t xml:space="preserve">septiembre </w:t>
      </w:r>
      <w:r w:rsidRPr="0040487A">
        <w:rPr>
          <w:sz w:val="18"/>
        </w:rPr>
        <w:t>de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29" w:rsidRDefault="00903929" w:rsidP="00870FF2">
    <w:pPr>
      <w:pStyle w:val="Encabezado"/>
    </w:pPr>
    <w:r>
      <w:rPr>
        <w:noProof/>
        <w:lang w:eastAsia="es-CL"/>
      </w:rPr>
      <w:drawing>
        <wp:anchor distT="0" distB="0" distL="114300" distR="114300" simplePos="0" relativeHeight="251659264" behindDoc="0" locked="0" layoutInCell="1" allowOverlap="1" wp14:anchorId="78272162" wp14:editId="10389C7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145"/>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1">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56302749"/>
    <w:multiLevelType w:val="multilevel"/>
    <w:tmpl w:val="A89E4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E773A6A"/>
    <w:multiLevelType w:val="multilevel"/>
    <w:tmpl w:val="7F428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8">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5"/>
  </w:num>
  <w:num w:numId="2">
    <w:abstractNumId w:val="13"/>
  </w:num>
  <w:num w:numId="3">
    <w:abstractNumId w:val="17"/>
  </w:num>
  <w:num w:numId="4">
    <w:abstractNumId w:val="28"/>
  </w:num>
  <w:num w:numId="5">
    <w:abstractNumId w:val="22"/>
  </w:num>
  <w:num w:numId="6">
    <w:abstractNumId w:val="27"/>
  </w:num>
  <w:num w:numId="7">
    <w:abstractNumId w:val="18"/>
  </w:num>
  <w:num w:numId="8">
    <w:abstractNumId w:val="6"/>
  </w:num>
  <w:num w:numId="9">
    <w:abstractNumId w:val="13"/>
  </w:num>
  <w:num w:numId="10">
    <w:abstractNumId w:val="13"/>
  </w:num>
  <w:num w:numId="11">
    <w:abstractNumId w:val="13"/>
  </w:num>
  <w:num w:numId="12">
    <w:abstractNumId w:val="11"/>
  </w:num>
  <w:num w:numId="13">
    <w:abstractNumId w:val="7"/>
  </w:num>
  <w:num w:numId="14">
    <w:abstractNumId w:val="3"/>
  </w:num>
  <w:num w:numId="15">
    <w:abstractNumId w:val="26"/>
  </w:num>
  <w:num w:numId="16">
    <w:abstractNumId w:val="12"/>
  </w:num>
  <w:num w:numId="17">
    <w:abstractNumId w:val="23"/>
  </w:num>
  <w:num w:numId="18">
    <w:abstractNumId w:val="21"/>
  </w:num>
  <w:num w:numId="19">
    <w:abstractNumId w:val="5"/>
  </w:num>
  <w:num w:numId="20">
    <w:abstractNumId w:val="2"/>
  </w:num>
  <w:num w:numId="21">
    <w:abstractNumId w:val="9"/>
  </w:num>
  <w:num w:numId="22">
    <w:abstractNumId w:val="8"/>
  </w:num>
  <w:num w:numId="23">
    <w:abstractNumId w:val="25"/>
  </w:num>
  <w:num w:numId="24">
    <w:abstractNumId w:val="10"/>
  </w:num>
  <w:num w:numId="25">
    <w:abstractNumId w:val="24"/>
  </w:num>
  <w:num w:numId="26">
    <w:abstractNumId w:val="13"/>
  </w:num>
  <w:num w:numId="27">
    <w:abstractNumId w:val="14"/>
  </w:num>
  <w:num w:numId="28">
    <w:abstractNumId w:val="4"/>
  </w:num>
  <w:num w:numId="29">
    <w:abstractNumId w:val="1"/>
  </w:num>
  <w:num w:numId="30">
    <w:abstractNumId w:val="16"/>
  </w:num>
  <w:num w:numId="31">
    <w:abstractNumId w:val="20"/>
  </w:num>
  <w:num w:numId="32">
    <w:abstractNumId w:val="19"/>
  </w:num>
  <w:num w:numId="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395C"/>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27903"/>
    <w:rsid w:val="0003074D"/>
    <w:rsid w:val="00030AFA"/>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7F4"/>
    <w:rsid w:val="00044B58"/>
    <w:rsid w:val="00044ED6"/>
    <w:rsid w:val="00045DA2"/>
    <w:rsid w:val="000463A5"/>
    <w:rsid w:val="0004668A"/>
    <w:rsid w:val="0004795B"/>
    <w:rsid w:val="00047D2A"/>
    <w:rsid w:val="00050D4E"/>
    <w:rsid w:val="00051C01"/>
    <w:rsid w:val="000525C4"/>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081B"/>
    <w:rsid w:val="000C0A55"/>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4412"/>
    <w:rsid w:val="000F57A1"/>
    <w:rsid w:val="000F59DD"/>
    <w:rsid w:val="000F672C"/>
    <w:rsid w:val="000F6B45"/>
    <w:rsid w:val="000F75A2"/>
    <w:rsid w:val="000F7853"/>
    <w:rsid w:val="000F7BB4"/>
    <w:rsid w:val="000F7CAB"/>
    <w:rsid w:val="0010059B"/>
    <w:rsid w:val="00100AA4"/>
    <w:rsid w:val="00101423"/>
    <w:rsid w:val="00101474"/>
    <w:rsid w:val="00101E3C"/>
    <w:rsid w:val="00101E60"/>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210B"/>
    <w:rsid w:val="00112F5A"/>
    <w:rsid w:val="00114819"/>
    <w:rsid w:val="00114CDD"/>
    <w:rsid w:val="00114F6F"/>
    <w:rsid w:val="001157D9"/>
    <w:rsid w:val="001173C8"/>
    <w:rsid w:val="00117CCF"/>
    <w:rsid w:val="001213FE"/>
    <w:rsid w:val="00122EC0"/>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30E3"/>
    <w:rsid w:val="00167133"/>
    <w:rsid w:val="001672BB"/>
    <w:rsid w:val="00167879"/>
    <w:rsid w:val="001678BF"/>
    <w:rsid w:val="00167E77"/>
    <w:rsid w:val="00170726"/>
    <w:rsid w:val="00170FB4"/>
    <w:rsid w:val="001710A7"/>
    <w:rsid w:val="0017134A"/>
    <w:rsid w:val="00171C3C"/>
    <w:rsid w:val="00171C41"/>
    <w:rsid w:val="00171D73"/>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26C4"/>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5C4"/>
    <w:rsid w:val="001A58D0"/>
    <w:rsid w:val="001A68CB"/>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0D6"/>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0FB9"/>
    <w:rsid w:val="00211110"/>
    <w:rsid w:val="00211207"/>
    <w:rsid w:val="00213626"/>
    <w:rsid w:val="00213FEE"/>
    <w:rsid w:val="002142CA"/>
    <w:rsid w:val="002146BA"/>
    <w:rsid w:val="00215AFD"/>
    <w:rsid w:val="00216E77"/>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6AD3"/>
    <w:rsid w:val="002273C4"/>
    <w:rsid w:val="00227623"/>
    <w:rsid w:val="00230321"/>
    <w:rsid w:val="00230483"/>
    <w:rsid w:val="00230753"/>
    <w:rsid w:val="00231280"/>
    <w:rsid w:val="00231629"/>
    <w:rsid w:val="00231679"/>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2C69"/>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8AB"/>
    <w:rsid w:val="00255BCB"/>
    <w:rsid w:val="00255D3F"/>
    <w:rsid w:val="0025629B"/>
    <w:rsid w:val="0025679A"/>
    <w:rsid w:val="00256CEC"/>
    <w:rsid w:val="00257735"/>
    <w:rsid w:val="00257FDA"/>
    <w:rsid w:val="00260F3B"/>
    <w:rsid w:val="002610B0"/>
    <w:rsid w:val="00261EC8"/>
    <w:rsid w:val="00262345"/>
    <w:rsid w:val="0026265A"/>
    <w:rsid w:val="00262705"/>
    <w:rsid w:val="00262869"/>
    <w:rsid w:val="002628E3"/>
    <w:rsid w:val="00265340"/>
    <w:rsid w:val="002663EA"/>
    <w:rsid w:val="002667BF"/>
    <w:rsid w:val="00270321"/>
    <w:rsid w:val="002706FF"/>
    <w:rsid w:val="00270C25"/>
    <w:rsid w:val="00272050"/>
    <w:rsid w:val="002728A3"/>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2779"/>
    <w:rsid w:val="00293341"/>
    <w:rsid w:val="0029336A"/>
    <w:rsid w:val="002941AB"/>
    <w:rsid w:val="0029468E"/>
    <w:rsid w:val="00294A5D"/>
    <w:rsid w:val="00295486"/>
    <w:rsid w:val="002962EE"/>
    <w:rsid w:val="00296AAD"/>
    <w:rsid w:val="00296EB1"/>
    <w:rsid w:val="002A0631"/>
    <w:rsid w:val="002A08E2"/>
    <w:rsid w:val="002A145D"/>
    <w:rsid w:val="002A234E"/>
    <w:rsid w:val="002A2426"/>
    <w:rsid w:val="002A2E40"/>
    <w:rsid w:val="002A35CA"/>
    <w:rsid w:val="002A3F87"/>
    <w:rsid w:val="002A5978"/>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0B1"/>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DDE"/>
    <w:rsid w:val="002D0E74"/>
    <w:rsid w:val="002D171E"/>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6B2E"/>
    <w:rsid w:val="002D781C"/>
    <w:rsid w:val="002E0155"/>
    <w:rsid w:val="002E1A50"/>
    <w:rsid w:val="002E28D3"/>
    <w:rsid w:val="002E356D"/>
    <w:rsid w:val="002E49EE"/>
    <w:rsid w:val="002E56AC"/>
    <w:rsid w:val="002E606C"/>
    <w:rsid w:val="002E6CF9"/>
    <w:rsid w:val="002E73F1"/>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06E8"/>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1E9C"/>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025D"/>
    <w:rsid w:val="00370D00"/>
    <w:rsid w:val="003714C8"/>
    <w:rsid w:val="003726DF"/>
    <w:rsid w:val="003730DF"/>
    <w:rsid w:val="00373C3B"/>
    <w:rsid w:val="00373F0F"/>
    <w:rsid w:val="00374A12"/>
    <w:rsid w:val="00374A78"/>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1738"/>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16E7"/>
    <w:rsid w:val="003C2165"/>
    <w:rsid w:val="003C2CAA"/>
    <w:rsid w:val="003C3727"/>
    <w:rsid w:val="003C3CE7"/>
    <w:rsid w:val="003C4280"/>
    <w:rsid w:val="003C434F"/>
    <w:rsid w:val="003C46B1"/>
    <w:rsid w:val="003C4C7F"/>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82C"/>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F3"/>
    <w:rsid w:val="00442855"/>
    <w:rsid w:val="00442C02"/>
    <w:rsid w:val="00443E10"/>
    <w:rsid w:val="0044417B"/>
    <w:rsid w:val="00444804"/>
    <w:rsid w:val="004449C5"/>
    <w:rsid w:val="00444EB2"/>
    <w:rsid w:val="004451A0"/>
    <w:rsid w:val="00445553"/>
    <w:rsid w:val="00445590"/>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BB1"/>
    <w:rsid w:val="004638B4"/>
    <w:rsid w:val="004648A4"/>
    <w:rsid w:val="0046541D"/>
    <w:rsid w:val="00465A70"/>
    <w:rsid w:val="00466427"/>
    <w:rsid w:val="00466594"/>
    <w:rsid w:val="00467477"/>
    <w:rsid w:val="00470E80"/>
    <w:rsid w:val="0047130A"/>
    <w:rsid w:val="004733AE"/>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08A"/>
    <w:rsid w:val="004A17B4"/>
    <w:rsid w:val="004A18FC"/>
    <w:rsid w:val="004A26F7"/>
    <w:rsid w:val="004A33DC"/>
    <w:rsid w:val="004A3B87"/>
    <w:rsid w:val="004A3E38"/>
    <w:rsid w:val="004A44A2"/>
    <w:rsid w:val="004A462A"/>
    <w:rsid w:val="004A636C"/>
    <w:rsid w:val="004A643E"/>
    <w:rsid w:val="004A6995"/>
    <w:rsid w:val="004A6FAF"/>
    <w:rsid w:val="004A7056"/>
    <w:rsid w:val="004A7FC1"/>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B70DB"/>
    <w:rsid w:val="004C0B67"/>
    <w:rsid w:val="004C0C1E"/>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5DB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CEE"/>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DFB"/>
    <w:rsid w:val="00537821"/>
    <w:rsid w:val="00537885"/>
    <w:rsid w:val="00540978"/>
    <w:rsid w:val="00542757"/>
    <w:rsid w:val="005430E2"/>
    <w:rsid w:val="00544322"/>
    <w:rsid w:val="00544A49"/>
    <w:rsid w:val="005456D6"/>
    <w:rsid w:val="00545BA6"/>
    <w:rsid w:val="00545F03"/>
    <w:rsid w:val="005461B1"/>
    <w:rsid w:val="00546E2F"/>
    <w:rsid w:val="0054739D"/>
    <w:rsid w:val="0054784C"/>
    <w:rsid w:val="0055048E"/>
    <w:rsid w:val="00550FAD"/>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2E44"/>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7DA"/>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33F"/>
    <w:rsid w:val="005D693A"/>
    <w:rsid w:val="005D6975"/>
    <w:rsid w:val="005D6F69"/>
    <w:rsid w:val="005D728A"/>
    <w:rsid w:val="005D74DB"/>
    <w:rsid w:val="005E1B47"/>
    <w:rsid w:val="005E4562"/>
    <w:rsid w:val="005E49C4"/>
    <w:rsid w:val="005E5C17"/>
    <w:rsid w:val="005E652B"/>
    <w:rsid w:val="005E6B2C"/>
    <w:rsid w:val="005E795F"/>
    <w:rsid w:val="005F0594"/>
    <w:rsid w:val="005F165A"/>
    <w:rsid w:val="005F1C45"/>
    <w:rsid w:val="005F1D40"/>
    <w:rsid w:val="005F1EAB"/>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56B8"/>
    <w:rsid w:val="00615757"/>
    <w:rsid w:val="00616A6B"/>
    <w:rsid w:val="006173F1"/>
    <w:rsid w:val="00620382"/>
    <w:rsid w:val="00620768"/>
    <w:rsid w:val="00620857"/>
    <w:rsid w:val="0062270E"/>
    <w:rsid w:val="00622A41"/>
    <w:rsid w:val="00622DC1"/>
    <w:rsid w:val="00622DE3"/>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4152"/>
    <w:rsid w:val="006451DA"/>
    <w:rsid w:val="00645824"/>
    <w:rsid w:val="00646222"/>
    <w:rsid w:val="0064749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921"/>
    <w:rsid w:val="00696EB7"/>
    <w:rsid w:val="00697171"/>
    <w:rsid w:val="00697654"/>
    <w:rsid w:val="00697B17"/>
    <w:rsid w:val="006A0C26"/>
    <w:rsid w:val="006A0D3B"/>
    <w:rsid w:val="006A2724"/>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2ED7"/>
    <w:rsid w:val="006B32DE"/>
    <w:rsid w:val="006B35F4"/>
    <w:rsid w:val="006B367A"/>
    <w:rsid w:val="006B4FA6"/>
    <w:rsid w:val="006B4FB2"/>
    <w:rsid w:val="006B56DA"/>
    <w:rsid w:val="006B6AB0"/>
    <w:rsid w:val="006B6C7E"/>
    <w:rsid w:val="006B6D00"/>
    <w:rsid w:val="006B79F9"/>
    <w:rsid w:val="006B7CF0"/>
    <w:rsid w:val="006C1A14"/>
    <w:rsid w:val="006C2396"/>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A3E"/>
    <w:rsid w:val="00712330"/>
    <w:rsid w:val="0071270C"/>
    <w:rsid w:val="0071289F"/>
    <w:rsid w:val="0071371F"/>
    <w:rsid w:val="0071379D"/>
    <w:rsid w:val="00713C22"/>
    <w:rsid w:val="00714032"/>
    <w:rsid w:val="0071438E"/>
    <w:rsid w:val="00714B77"/>
    <w:rsid w:val="00714C4E"/>
    <w:rsid w:val="00715D6A"/>
    <w:rsid w:val="007177D0"/>
    <w:rsid w:val="00720178"/>
    <w:rsid w:val="0072047F"/>
    <w:rsid w:val="007217D2"/>
    <w:rsid w:val="007217F4"/>
    <w:rsid w:val="00721C96"/>
    <w:rsid w:val="00721FD5"/>
    <w:rsid w:val="007223A9"/>
    <w:rsid w:val="007227B4"/>
    <w:rsid w:val="00724855"/>
    <w:rsid w:val="00724B0A"/>
    <w:rsid w:val="007252DB"/>
    <w:rsid w:val="00726DAC"/>
    <w:rsid w:val="0072716C"/>
    <w:rsid w:val="0072757A"/>
    <w:rsid w:val="007304B0"/>
    <w:rsid w:val="00730F3E"/>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76C"/>
    <w:rsid w:val="00746135"/>
    <w:rsid w:val="007464C8"/>
    <w:rsid w:val="00746992"/>
    <w:rsid w:val="00746B14"/>
    <w:rsid w:val="0074735C"/>
    <w:rsid w:val="0075070C"/>
    <w:rsid w:val="00750DE2"/>
    <w:rsid w:val="00751648"/>
    <w:rsid w:val="00751F36"/>
    <w:rsid w:val="007526E8"/>
    <w:rsid w:val="007533BA"/>
    <w:rsid w:val="007533F9"/>
    <w:rsid w:val="00754962"/>
    <w:rsid w:val="00754E46"/>
    <w:rsid w:val="0075527A"/>
    <w:rsid w:val="00755E8F"/>
    <w:rsid w:val="007570CB"/>
    <w:rsid w:val="0075729F"/>
    <w:rsid w:val="00760325"/>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923"/>
    <w:rsid w:val="00774CC5"/>
    <w:rsid w:val="00775147"/>
    <w:rsid w:val="007765B6"/>
    <w:rsid w:val="007768B9"/>
    <w:rsid w:val="00776EE3"/>
    <w:rsid w:val="0077725A"/>
    <w:rsid w:val="007778B6"/>
    <w:rsid w:val="00777E94"/>
    <w:rsid w:val="007800FB"/>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6A3F"/>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BC1"/>
    <w:rsid w:val="007D7CB5"/>
    <w:rsid w:val="007E252B"/>
    <w:rsid w:val="007E2D5C"/>
    <w:rsid w:val="007E37BA"/>
    <w:rsid w:val="007E37F2"/>
    <w:rsid w:val="007E4EAB"/>
    <w:rsid w:val="007E6664"/>
    <w:rsid w:val="007E698F"/>
    <w:rsid w:val="007E6EBD"/>
    <w:rsid w:val="007E7C90"/>
    <w:rsid w:val="007E7D76"/>
    <w:rsid w:val="007E7F84"/>
    <w:rsid w:val="007E7FA2"/>
    <w:rsid w:val="007F2A76"/>
    <w:rsid w:val="007F35DA"/>
    <w:rsid w:val="007F3D9D"/>
    <w:rsid w:val="007F4E95"/>
    <w:rsid w:val="007F57E3"/>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222"/>
    <w:rsid w:val="00810B33"/>
    <w:rsid w:val="00811341"/>
    <w:rsid w:val="008118D1"/>
    <w:rsid w:val="00813866"/>
    <w:rsid w:val="00813B13"/>
    <w:rsid w:val="0081544B"/>
    <w:rsid w:val="00815765"/>
    <w:rsid w:val="0081689B"/>
    <w:rsid w:val="00816C77"/>
    <w:rsid w:val="0081722E"/>
    <w:rsid w:val="00820A31"/>
    <w:rsid w:val="0082113C"/>
    <w:rsid w:val="00821713"/>
    <w:rsid w:val="008227BF"/>
    <w:rsid w:val="008229FE"/>
    <w:rsid w:val="00823EA7"/>
    <w:rsid w:val="0082492D"/>
    <w:rsid w:val="00826DB9"/>
    <w:rsid w:val="00827D10"/>
    <w:rsid w:val="00830361"/>
    <w:rsid w:val="0083056C"/>
    <w:rsid w:val="008317D9"/>
    <w:rsid w:val="00831E8A"/>
    <w:rsid w:val="00833225"/>
    <w:rsid w:val="00833532"/>
    <w:rsid w:val="00834C85"/>
    <w:rsid w:val="00835E6B"/>
    <w:rsid w:val="00836848"/>
    <w:rsid w:val="00837502"/>
    <w:rsid w:val="0084123C"/>
    <w:rsid w:val="00842C4E"/>
    <w:rsid w:val="00844132"/>
    <w:rsid w:val="00844837"/>
    <w:rsid w:val="00845351"/>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C2"/>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2091"/>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39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01C4"/>
    <w:rsid w:val="00921C5F"/>
    <w:rsid w:val="00921E40"/>
    <w:rsid w:val="0092210C"/>
    <w:rsid w:val="00922269"/>
    <w:rsid w:val="0092340E"/>
    <w:rsid w:val="00923D11"/>
    <w:rsid w:val="00923DB2"/>
    <w:rsid w:val="00923F12"/>
    <w:rsid w:val="00924D2B"/>
    <w:rsid w:val="00925F4F"/>
    <w:rsid w:val="009270FB"/>
    <w:rsid w:val="00930583"/>
    <w:rsid w:val="009310C3"/>
    <w:rsid w:val="00931423"/>
    <w:rsid w:val="00933771"/>
    <w:rsid w:val="00934F54"/>
    <w:rsid w:val="00935865"/>
    <w:rsid w:val="009358F8"/>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15"/>
    <w:rsid w:val="00950A96"/>
    <w:rsid w:val="00951B2F"/>
    <w:rsid w:val="009524F3"/>
    <w:rsid w:val="00952620"/>
    <w:rsid w:val="00953453"/>
    <w:rsid w:val="0095362A"/>
    <w:rsid w:val="00953634"/>
    <w:rsid w:val="00953C51"/>
    <w:rsid w:val="00954454"/>
    <w:rsid w:val="0095526D"/>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469"/>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161"/>
    <w:rsid w:val="00995041"/>
    <w:rsid w:val="00995276"/>
    <w:rsid w:val="00995411"/>
    <w:rsid w:val="009954FB"/>
    <w:rsid w:val="009958EF"/>
    <w:rsid w:val="00996448"/>
    <w:rsid w:val="00996C82"/>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4A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3251"/>
    <w:rsid w:val="009C43C9"/>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388E"/>
    <w:rsid w:val="009D4C53"/>
    <w:rsid w:val="009D4D3C"/>
    <w:rsid w:val="009D600F"/>
    <w:rsid w:val="009D622F"/>
    <w:rsid w:val="009D68DF"/>
    <w:rsid w:val="009D6EB5"/>
    <w:rsid w:val="009D725F"/>
    <w:rsid w:val="009E0D6A"/>
    <w:rsid w:val="009E166B"/>
    <w:rsid w:val="009E2B5D"/>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1B23"/>
    <w:rsid w:val="00A32423"/>
    <w:rsid w:val="00A32C6F"/>
    <w:rsid w:val="00A336AB"/>
    <w:rsid w:val="00A33777"/>
    <w:rsid w:val="00A34796"/>
    <w:rsid w:val="00A3497F"/>
    <w:rsid w:val="00A34FCF"/>
    <w:rsid w:val="00A35185"/>
    <w:rsid w:val="00A3538B"/>
    <w:rsid w:val="00A35783"/>
    <w:rsid w:val="00A35D21"/>
    <w:rsid w:val="00A36377"/>
    <w:rsid w:val="00A366CA"/>
    <w:rsid w:val="00A37A87"/>
    <w:rsid w:val="00A37C59"/>
    <w:rsid w:val="00A4026E"/>
    <w:rsid w:val="00A40839"/>
    <w:rsid w:val="00A40FB0"/>
    <w:rsid w:val="00A41177"/>
    <w:rsid w:val="00A415D5"/>
    <w:rsid w:val="00A43C65"/>
    <w:rsid w:val="00A443AE"/>
    <w:rsid w:val="00A45ECD"/>
    <w:rsid w:val="00A46A36"/>
    <w:rsid w:val="00A46C2F"/>
    <w:rsid w:val="00A4794E"/>
    <w:rsid w:val="00A47EF9"/>
    <w:rsid w:val="00A50454"/>
    <w:rsid w:val="00A511B5"/>
    <w:rsid w:val="00A51A97"/>
    <w:rsid w:val="00A51E07"/>
    <w:rsid w:val="00A523A7"/>
    <w:rsid w:val="00A5317D"/>
    <w:rsid w:val="00A539E5"/>
    <w:rsid w:val="00A53B3C"/>
    <w:rsid w:val="00A552BC"/>
    <w:rsid w:val="00A55CAD"/>
    <w:rsid w:val="00A56071"/>
    <w:rsid w:val="00A56141"/>
    <w:rsid w:val="00A56B1E"/>
    <w:rsid w:val="00A57469"/>
    <w:rsid w:val="00A608D5"/>
    <w:rsid w:val="00A61985"/>
    <w:rsid w:val="00A61F91"/>
    <w:rsid w:val="00A635C5"/>
    <w:rsid w:val="00A63A28"/>
    <w:rsid w:val="00A63CCE"/>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58C4"/>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1D40"/>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1AAB"/>
    <w:rsid w:val="00AB212F"/>
    <w:rsid w:val="00AB23E0"/>
    <w:rsid w:val="00AB2FCC"/>
    <w:rsid w:val="00AB3D28"/>
    <w:rsid w:val="00AB51EC"/>
    <w:rsid w:val="00AB5E6C"/>
    <w:rsid w:val="00AB60F4"/>
    <w:rsid w:val="00AB711F"/>
    <w:rsid w:val="00AB77BD"/>
    <w:rsid w:val="00AB7850"/>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81E"/>
    <w:rsid w:val="00AE3F4C"/>
    <w:rsid w:val="00AE4069"/>
    <w:rsid w:val="00AE52B0"/>
    <w:rsid w:val="00AE549D"/>
    <w:rsid w:val="00AE6B78"/>
    <w:rsid w:val="00AE6F5B"/>
    <w:rsid w:val="00AE78F4"/>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84"/>
    <w:rsid w:val="00B336E0"/>
    <w:rsid w:val="00B34588"/>
    <w:rsid w:val="00B347FE"/>
    <w:rsid w:val="00B34A01"/>
    <w:rsid w:val="00B34B82"/>
    <w:rsid w:val="00B34D80"/>
    <w:rsid w:val="00B351D8"/>
    <w:rsid w:val="00B35541"/>
    <w:rsid w:val="00B35A06"/>
    <w:rsid w:val="00B360D2"/>
    <w:rsid w:val="00B364B3"/>
    <w:rsid w:val="00B36986"/>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A80"/>
    <w:rsid w:val="00B907C8"/>
    <w:rsid w:val="00B90EC4"/>
    <w:rsid w:val="00B91847"/>
    <w:rsid w:val="00B919EC"/>
    <w:rsid w:val="00B929EC"/>
    <w:rsid w:val="00B949CF"/>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2BC"/>
    <w:rsid w:val="00BB3476"/>
    <w:rsid w:val="00BB40A9"/>
    <w:rsid w:val="00BB413F"/>
    <w:rsid w:val="00BB6A4D"/>
    <w:rsid w:val="00BB7F9D"/>
    <w:rsid w:val="00BC035B"/>
    <w:rsid w:val="00BC05D6"/>
    <w:rsid w:val="00BC070A"/>
    <w:rsid w:val="00BC0B4F"/>
    <w:rsid w:val="00BC19A0"/>
    <w:rsid w:val="00BC1BC6"/>
    <w:rsid w:val="00BC202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D7A52"/>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5A4"/>
    <w:rsid w:val="00C046FC"/>
    <w:rsid w:val="00C04AA1"/>
    <w:rsid w:val="00C04C0A"/>
    <w:rsid w:val="00C05167"/>
    <w:rsid w:val="00C0541B"/>
    <w:rsid w:val="00C0631E"/>
    <w:rsid w:val="00C06C92"/>
    <w:rsid w:val="00C06F28"/>
    <w:rsid w:val="00C07655"/>
    <w:rsid w:val="00C076D8"/>
    <w:rsid w:val="00C07EBA"/>
    <w:rsid w:val="00C11035"/>
    <w:rsid w:val="00C11ABC"/>
    <w:rsid w:val="00C11CA9"/>
    <w:rsid w:val="00C11E1E"/>
    <w:rsid w:val="00C12775"/>
    <w:rsid w:val="00C12ADF"/>
    <w:rsid w:val="00C12E77"/>
    <w:rsid w:val="00C134DE"/>
    <w:rsid w:val="00C148DE"/>
    <w:rsid w:val="00C1538E"/>
    <w:rsid w:val="00C1544B"/>
    <w:rsid w:val="00C17776"/>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1E6B"/>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034"/>
    <w:rsid w:val="00C974A1"/>
    <w:rsid w:val="00C97715"/>
    <w:rsid w:val="00CA0510"/>
    <w:rsid w:val="00CA07CD"/>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B87"/>
    <w:rsid w:val="00CB6C25"/>
    <w:rsid w:val="00CC076B"/>
    <w:rsid w:val="00CC0F95"/>
    <w:rsid w:val="00CC1273"/>
    <w:rsid w:val="00CC30A3"/>
    <w:rsid w:val="00CC390A"/>
    <w:rsid w:val="00CC39FE"/>
    <w:rsid w:val="00CC3A4F"/>
    <w:rsid w:val="00CC3CC9"/>
    <w:rsid w:val="00CC4D97"/>
    <w:rsid w:val="00CC5E4B"/>
    <w:rsid w:val="00CC5E66"/>
    <w:rsid w:val="00CC5F87"/>
    <w:rsid w:val="00CD1295"/>
    <w:rsid w:val="00CD263C"/>
    <w:rsid w:val="00CD3244"/>
    <w:rsid w:val="00CD3643"/>
    <w:rsid w:val="00CD3E54"/>
    <w:rsid w:val="00CD4CBC"/>
    <w:rsid w:val="00CD511E"/>
    <w:rsid w:val="00CD558A"/>
    <w:rsid w:val="00CD6491"/>
    <w:rsid w:val="00CD66DE"/>
    <w:rsid w:val="00CD6E57"/>
    <w:rsid w:val="00CD74F1"/>
    <w:rsid w:val="00CD7E0B"/>
    <w:rsid w:val="00CE010E"/>
    <w:rsid w:val="00CE08BD"/>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13B"/>
    <w:rsid w:val="00D04A32"/>
    <w:rsid w:val="00D04DB5"/>
    <w:rsid w:val="00D05C25"/>
    <w:rsid w:val="00D0606B"/>
    <w:rsid w:val="00D064D5"/>
    <w:rsid w:val="00D0655F"/>
    <w:rsid w:val="00D075FE"/>
    <w:rsid w:val="00D11000"/>
    <w:rsid w:val="00D110D4"/>
    <w:rsid w:val="00D112A1"/>
    <w:rsid w:val="00D128CB"/>
    <w:rsid w:val="00D13750"/>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349"/>
    <w:rsid w:val="00D235C7"/>
    <w:rsid w:val="00D240DC"/>
    <w:rsid w:val="00D24A4F"/>
    <w:rsid w:val="00D24BA4"/>
    <w:rsid w:val="00D25326"/>
    <w:rsid w:val="00D25333"/>
    <w:rsid w:val="00D26767"/>
    <w:rsid w:val="00D279C6"/>
    <w:rsid w:val="00D27F7A"/>
    <w:rsid w:val="00D30623"/>
    <w:rsid w:val="00D31243"/>
    <w:rsid w:val="00D31B4E"/>
    <w:rsid w:val="00D33105"/>
    <w:rsid w:val="00D33859"/>
    <w:rsid w:val="00D33D4F"/>
    <w:rsid w:val="00D34F14"/>
    <w:rsid w:val="00D35A1A"/>
    <w:rsid w:val="00D37352"/>
    <w:rsid w:val="00D377D7"/>
    <w:rsid w:val="00D42111"/>
    <w:rsid w:val="00D43010"/>
    <w:rsid w:val="00D4313B"/>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434D"/>
    <w:rsid w:val="00D55400"/>
    <w:rsid w:val="00D55861"/>
    <w:rsid w:val="00D55D5E"/>
    <w:rsid w:val="00D5620A"/>
    <w:rsid w:val="00D56ECD"/>
    <w:rsid w:val="00D56FC8"/>
    <w:rsid w:val="00D578E2"/>
    <w:rsid w:val="00D6150F"/>
    <w:rsid w:val="00D63CD6"/>
    <w:rsid w:val="00D63E36"/>
    <w:rsid w:val="00D64262"/>
    <w:rsid w:val="00D646BC"/>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0CF4"/>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152"/>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2D27"/>
    <w:rsid w:val="00E23B56"/>
    <w:rsid w:val="00E23B91"/>
    <w:rsid w:val="00E24253"/>
    <w:rsid w:val="00E24BEC"/>
    <w:rsid w:val="00E24FCD"/>
    <w:rsid w:val="00E2596A"/>
    <w:rsid w:val="00E25AD8"/>
    <w:rsid w:val="00E25CD6"/>
    <w:rsid w:val="00E26E05"/>
    <w:rsid w:val="00E27531"/>
    <w:rsid w:val="00E276AD"/>
    <w:rsid w:val="00E277B3"/>
    <w:rsid w:val="00E3038C"/>
    <w:rsid w:val="00E305B3"/>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51AA"/>
    <w:rsid w:val="00E55BD7"/>
    <w:rsid w:val="00E55D1E"/>
    <w:rsid w:val="00E55FD8"/>
    <w:rsid w:val="00E5656F"/>
    <w:rsid w:val="00E5682F"/>
    <w:rsid w:val="00E60D58"/>
    <w:rsid w:val="00E612E4"/>
    <w:rsid w:val="00E619FD"/>
    <w:rsid w:val="00E61EA5"/>
    <w:rsid w:val="00E61F33"/>
    <w:rsid w:val="00E6312C"/>
    <w:rsid w:val="00E63343"/>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0CC6"/>
    <w:rsid w:val="00E914C4"/>
    <w:rsid w:val="00E91FD3"/>
    <w:rsid w:val="00E92794"/>
    <w:rsid w:val="00E92831"/>
    <w:rsid w:val="00E92DBB"/>
    <w:rsid w:val="00E936EE"/>
    <w:rsid w:val="00E951D5"/>
    <w:rsid w:val="00E95663"/>
    <w:rsid w:val="00E95BBB"/>
    <w:rsid w:val="00E96B20"/>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4622"/>
    <w:rsid w:val="00EB54D2"/>
    <w:rsid w:val="00EB5EC3"/>
    <w:rsid w:val="00EB5F2F"/>
    <w:rsid w:val="00EB6CCD"/>
    <w:rsid w:val="00EB6F44"/>
    <w:rsid w:val="00EC00F8"/>
    <w:rsid w:val="00EC1033"/>
    <w:rsid w:val="00EC1FC4"/>
    <w:rsid w:val="00EC2F62"/>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031"/>
    <w:rsid w:val="00EE145C"/>
    <w:rsid w:val="00EE1635"/>
    <w:rsid w:val="00EE19D5"/>
    <w:rsid w:val="00EE26E7"/>
    <w:rsid w:val="00EE308C"/>
    <w:rsid w:val="00EE336B"/>
    <w:rsid w:val="00EE3915"/>
    <w:rsid w:val="00EE3CD8"/>
    <w:rsid w:val="00EE3F80"/>
    <w:rsid w:val="00EE4598"/>
    <w:rsid w:val="00EE471C"/>
    <w:rsid w:val="00EE5FBE"/>
    <w:rsid w:val="00EE6149"/>
    <w:rsid w:val="00EE6820"/>
    <w:rsid w:val="00EE6ED6"/>
    <w:rsid w:val="00EE7BB3"/>
    <w:rsid w:val="00EF0090"/>
    <w:rsid w:val="00EF0949"/>
    <w:rsid w:val="00EF09E6"/>
    <w:rsid w:val="00EF28CA"/>
    <w:rsid w:val="00EF2F67"/>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0688"/>
    <w:rsid w:val="00F21B35"/>
    <w:rsid w:val="00F21D37"/>
    <w:rsid w:val="00F21D38"/>
    <w:rsid w:val="00F21FB4"/>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3C3E"/>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A76"/>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77BEC"/>
    <w:rsid w:val="00F8001F"/>
    <w:rsid w:val="00F80CA6"/>
    <w:rsid w:val="00F8104A"/>
    <w:rsid w:val="00F814D0"/>
    <w:rsid w:val="00F81E2F"/>
    <w:rsid w:val="00F8294E"/>
    <w:rsid w:val="00F82E8F"/>
    <w:rsid w:val="00F83F72"/>
    <w:rsid w:val="00F84078"/>
    <w:rsid w:val="00F84CF6"/>
    <w:rsid w:val="00F84DCA"/>
    <w:rsid w:val="00F853E1"/>
    <w:rsid w:val="00F85F89"/>
    <w:rsid w:val="00F90275"/>
    <w:rsid w:val="00F90553"/>
    <w:rsid w:val="00F91989"/>
    <w:rsid w:val="00F91ED4"/>
    <w:rsid w:val="00F93893"/>
    <w:rsid w:val="00F93A91"/>
    <w:rsid w:val="00F93D4F"/>
    <w:rsid w:val="00F93F3E"/>
    <w:rsid w:val="00F943DC"/>
    <w:rsid w:val="00F94CDE"/>
    <w:rsid w:val="00F967E4"/>
    <w:rsid w:val="00F97048"/>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69D0"/>
    <w:rsid w:val="00FC7262"/>
    <w:rsid w:val="00FC743A"/>
    <w:rsid w:val="00FC7832"/>
    <w:rsid w:val="00FD0F0E"/>
    <w:rsid w:val="00FD1CAD"/>
    <w:rsid w:val="00FD2F8E"/>
    <w:rsid w:val="00FD3209"/>
    <w:rsid w:val="00FD49C2"/>
    <w:rsid w:val="00FD4D8C"/>
    <w:rsid w:val="00FD5551"/>
    <w:rsid w:val="00FD6098"/>
    <w:rsid w:val="00FD6FC0"/>
    <w:rsid w:val="00FD7BCE"/>
    <w:rsid w:val="00FD7F19"/>
    <w:rsid w:val="00FE05AE"/>
    <w:rsid w:val="00FE0A2E"/>
    <w:rsid w:val="00FE0CFC"/>
    <w:rsid w:val="00FE0F63"/>
    <w:rsid w:val="00FE113F"/>
    <w:rsid w:val="00FE363A"/>
    <w:rsid w:val="00FE473A"/>
    <w:rsid w:val="00FE54B5"/>
    <w:rsid w:val="00FE6393"/>
    <w:rsid w:val="00FE6841"/>
    <w:rsid w:val="00FE7329"/>
    <w:rsid w:val="00FE7758"/>
    <w:rsid w:val="00FF058E"/>
    <w:rsid w:val="00FF08D8"/>
    <w:rsid w:val="00FF10A4"/>
    <w:rsid w:val="00FF26B7"/>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9982">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2834446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066251">
      <w:bodyDiv w:val="1"/>
      <w:marLeft w:val="0"/>
      <w:marRight w:val="0"/>
      <w:marTop w:val="0"/>
      <w:marBottom w:val="0"/>
      <w:divBdr>
        <w:top w:val="none" w:sz="0" w:space="0" w:color="auto"/>
        <w:left w:val="none" w:sz="0" w:space="0" w:color="auto"/>
        <w:bottom w:val="none" w:sz="0" w:space="0" w:color="auto"/>
        <w:right w:val="none" w:sz="0" w:space="0" w:color="auto"/>
      </w:divBdr>
    </w:div>
    <w:div w:id="753741595">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PGUTIERR@CODELCO.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hyperlink" Target="mailto:PGUTIERR@CODELCO.CL" TargetMode="Externa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/RXJJLihQHv2egfNg9thKYDk1b8=</DigestValue>
    </Reference>
    <Reference Type="http://www.w3.org/2000/09/xmldsig#Object" URI="#idOfficeObject">
      <DigestMethod Algorithm="http://www.w3.org/2000/09/xmldsig#sha1"/>
      <DigestValue>mWokvBycxUUEe5XocPeyQ8GHZYU=</DigestValue>
    </Reference>
    <Reference Type="http://uri.etsi.org/01903#SignedProperties" URI="#idSignedProperties">
      <Transforms>
        <Transform Algorithm="http://www.w3.org/TR/2001/REC-xml-c14n-20010315"/>
      </Transforms>
      <DigestMethod Algorithm="http://www.w3.org/2000/09/xmldsig#sha1"/>
      <DigestValue>z7C/KCuMhPII8yzhXGD0fRaB+sk=</DigestValue>
    </Reference>
    <Reference Type="http://www.w3.org/2000/09/xmldsig#Object" URI="#idValidSigLnImg">
      <DigestMethod Algorithm="http://www.w3.org/2000/09/xmldsig#sha1"/>
      <DigestValue>jizRZ6OCQCMZF1X+6AFQgX8KDe0=</DigestValue>
    </Reference>
    <Reference Type="http://www.w3.org/2000/09/xmldsig#Object" URI="#idInvalidSigLnImg">
      <DigestMethod Algorithm="http://www.w3.org/2000/09/xmldsig#sha1"/>
      <DigestValue>JPLeH3WHS7FfpgJ6T2qkJnhL9PE=</DigestValue>
    </Reference>
  </SignedInfo>
  <SignatureValue>hyImHz3Etc6M6904yH+jiFNY0qCOQ+GZnUoRFHYG5MJn+iJXGd2HZi+GCZ9qlrco1lBEcPfg8L8b
cXjZZaDH4JihzD/XNNt5mfC/xQbllypBhLB5mOp9OUqHM+fHhdv41OLct56udD/k2dX1ruzBo3U/
g5vBGFhCmU3Px2UglBnfHUn/q/ImXvG6drh7h/8HKq/o1+4ThuTDKp/WGv6WwL+t6pikXWd21xjl
fQPkaqEc/KpWMsZdjzCQ/hsdRtlkVIra8zXSQM2OcaIPPFTPIiEqlCyo9gGQmKfQgJX8WhqNTTgf
g5fTzbegH9MjnrI5sJpYsug+ev7E6YvQD/4l8w==</SignatureValue>
  <KeyInfo>
    <X509Data>
      <X509Certificate>MIIHXTCCBkWgAwIBAgIQari00gylkdA8y4R1+DJn8j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YUkUWiYwhuuNhO8lSiNmmQLb6tY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D0joEZR92DNFHwzq7oxq4DImdRL5EtWAWSoKab+KABKq/4M7y0ZH6zG4R+VoxGpKKsWz2tW+DoWD0FPfnbiTWTxZ5ASsDOU+Ei1iOwuy4XYZpq4oxqn+9BZBGUUUhudxyNoLvDRTT1luQ5kUlGoakkWMrD+hXwW353FPs31gVzAStCoeez+FbIxrBZGgj2kDFQrarR3R56Vlu8Za2n+hvL5hJCKFUViQBMFih/E/Wx+A6xezCDl6WtPolIFfzhqxHTFmfZ4z29XJs2hayty+fqa9qY8fu7QRLceaSxHTxnjAx4559LbbpAv8+9S/An3+vGbv9YUATUt1OyO1AQJJy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0/09/xmldsig#sha1"/>
        <DigestValue>7sOqQwTBiFpRs/hhrpHlWxLfX2o=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v/ex1wPaECbo6uIOzyeiBzfoKSw=</DigestValue>
      </Reference>
      <Reference URI="/word/document.xml?ContentType=application/vnd.openxmlformats-officedocument.wordprocessingml.document.main+xml">
        <DigestMethod Algorithm="http://www.w3.org/2000/09/xmldsig#sha1"/>
        <DigestValue>8GYqL7y3temnK0NOFu9ARSZxiM4=</DigestValue>
      </Reference>
      <Reference URI="/word/endnotes.xml?ContentType=application/vnd.openxmlformats-officedocument.wordprocessingml.endnotes+xml">
        <DigestMethod Algorithm="http://www.w3.org/2000/09/xmldsig#sha1"/>
        <DigestValue>/b+4ZBXZCy1a5HckqTAIAKX42yw=</DigestValue>
      </Reference>
      <Reference URI="/word/fontTable.xml?ContentType=application/vnd.openxmlformats-officedocument.wordprocessingml.fontTable+xml">
        <DigestMethod Algorithm="http://www.w3.org/2000/09/xmldsig#sha1"/>
        <DigestValue>6Tg3uLzrZjgtuvGGhwV8BY2okOE=</DigestValue>
      </Reference>
      <Reference URI="/word/footer1.xml?ContentType=application/vnd.openxmlformats-officedocument.wordprocessingml.footer+xml">
        <DigestMethod Algorithm="http://www.w3.org/2000/09/xmldsig#sha1"/>
        <DigestValue>H2joUFNRcUUCFAn2TPwk5ZL7Hqk=</DigestValue>
      </Reference>
      <Reference URI="/word/footer2.xml?ContentType=application/vnd.openxmlformats-officedocument.wordprocessingml.footer+xml">
        <DigestMethod Algorithm="http://www.w3.org/2000/09/xmldsig#sha1"/>
        <DigestValue>ftqII/uWhCQMtKazyq+cmP/hr5I=</DigestValue>
      </Reference>
      <Reference URI="/word/footnotes.xml?ContentType=application/vnd.openxmlformats-officedocument.wordprocessingml.footnotes+xml">
        <DigestMethod Algorithm="http://www.w3.org/2000/09/xmldsig#sha1"/>
        <DigestValue>6hP5XMkg6qaA+2D3Pp6VJE5JLfo=</DigestValue>
      </Reference>
      <Reference URI="/word/header1.xml?ContentType=application/vnd.openxmlformats-officedocument.wordprocessingml.header+xml">
        <DigestMethod Algorithm="http://www.w3.org/2000/09/xmldsig#sha1"/>
        <DigestValue>2AtMg/ozzq8Krmn2mL0GOHg4kOo=</DigestValue>
      </Reference>
      <Reference URI="/word/media/image1.emf?ContentType=image/x-emf">
        <DigestMethod Algorithm="http://www.w3.org/2000/09/xmldsig#sha1"/>
        <DigestValue>Q4QbCpGlCijFcTMc5illTQyyvlw=</DigestValue>
      </Reference>
      <Reference URI="/word/media/image2.emf?ContentType=image/x-emf">
        <DigestMethod Algorithm="http://www.w3.org/2000/09/xmldsig#sha1"/>
        <DigestValue>eo6bd9NLtAoXQr18Z/q2Y+op4YQ=</DigestValue>
      </Reference>
      <Reference URI="/word/media/image3.png?ContentType=image/png">
        <DigestMethod Algorithm="http://www.w3.org/2000/09/xmldsig#sha1"/>
        <DigestValue>gDxdZRcGH7kAh72hSVKw2AKg6y4=</DigestValue>
      </Reference>
      <Reference URI="/word/media/image4.emf?ContentType=image/x-emf">
        <DigestMethod Algorithm="http://www.w3.org/2000/09/xmldsig#sha1"/>
        <DigestValue>tLRkUaqtbkCfVnyPPeZIbzJu/sg=</DigestValue>
      </Reference>
      <Reference URI="/word/numbering.xml?ContentType=application/vnd.openxmlformats-officedocument.wordprocessingml.numbering+xml">
        <DigestMethod Algorithm="http://www.w3.org/2000/09/xmldsig#sha1"/>
        <DigestValue>/ZmN8ZzYoVQJYeRxaL4gPwGnBK8=</DigestValue>
      </Reference>
      <Reference URI="/word/settings.xml?ContentType=application/vnd.openxmlformats-officedocument.wordprocessingml.settings+xml">
        <DigestMethod Algorithm="http://www.w3.org/2000/09/xmldsig#sha1"/>
        <DigestValue>joXcfg4nwj5crtsc2j4MxQE6cOg=</DigestValue>
      </Reference>
      <Reference URI="/word/styles.xml?ContentType=application/vnd.openxmlformats-officedocument.wordprocessingml.styles+xml">
        <DigestMethod Algorithm="http://www.w3.org/2000/09/xmldsig#sha1"/>
        <DigestValue>dAIn1lcapw2UEN19g4m8I+Sk0hE=</DigestValue>
      </Reference>
      <Reference URI="/word/stylesWithEffects.xml?ContentType=application/vnd.ms-word.stylesWithEffects+xml">
        <DigestMethod Algorithm="http://www.w3.org/2000/09/xmldsig#sha1"/>
        <DigestValue>YEgOZPES7WUeKBHGvWXxMAkRbY8=</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H9iAIaiqUuCuU10Y53Z6VtrbLbQ=</DigestValue>
      </Reference>
    </Manifest>
    <SignatureProperties>
      <SignatureProperty Id="idSignatureTime" Target="#idPackageSignature">
        <mdssi:SignatureTime xmlns:mdssi="http://schemas.openxmlformats.org/package/2006/digital-signature">
          <mdssi:Format>YYYY-MM-DDThh:mm:ssTZD</mdssi:Format>
          <mdssi:Value>2015-01-02T15:18:29Z</mdssi:Value>
        </mdssi:SignatureTime>
      </SignatureProperty>
    </SignatureProperties>
  </Object>
  <Object Id="idOfficeObject">
    <SignatureProperties>
      <SignatureProperty Id="idOfficeV1Details" Target="#idPackageSignature">
        <SignatureInfoV1 xmlns="http://schemas.microsoft.com/office/2006/digsig">
          <SetupID>{2F21F4E3-375B-4538-A259-6DEFCC2B890C}</SetupID>
          <SignatureText/>
          <SignatureImage>AQAAAGwAAAAAAAAAAAAAAGwAAABMAAAAAAAAAAAAAAACDwAAmQoAACBFTUYAAAEACD0AAAwAAAABAAAAAAAAAAAAAAAAAAAAgAcAALAEAAClAgAApwEAAAAAAAAAAAAAAAAAANVVCgCldQYARgAAACwAAAAgAAAARU1GKwFAAQAcAAAAEAAAAAIQwNsBAAAAeAAAAHgAAABGAAAA7AwAAOAMAABFTUYrIkAEAAwAAAAAAAAAHkAJAAwAAAAAAAAAJEABAAwAAAAAAAAAMEACABAAAAAEAAAAAACAPyFABwAMAAAAAAAAAAhAAAU4DAAALAwAAAIQwNsBAAAAAAAAAAAAAAAAAAAAAAAAAAEAAAD/2P/gABBKRklGAAEBAQDIAMgAAP/bAEMACgcHCQcGCgkICQsLCgwPGRAPDg4PHhYXEhkkICYlIyAjIigtOTAoKjYrIiMyRDI2Oz1AQEAmMEZLRT5KOT9APf/AAAsIAIAAt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E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AEREREREREREREREREREREREREREREREREREREREREREREREREREREREREREREREREREREREREREREREREREREREREREREREREREREREREREREREREREREREREAwREREREREREREREREREREREREREREREREREREREREREREREREREREREREREREREREREREREREREREREREREREREREREREREREREREREREREREREREREREREREQABERERERERERERERERERERERERERERERERERERERERERERERERERERERERERERERERERERERERERERERERERERERERERERERERERERERERERERERERERERERERABEREREREREREREREREREREREREREREREREREREREREREREREREREREREREREREREREREREREREREREREREREREREREREREREREREREREREREREREREREREREREAAREREREREREREREREREREREREREREREREREREREREREREREREREREREREREREREREREREREREREREREREREREREREREREREREREREREREREREREREREREREREQDRERERERERERERERERERERERERERERERERERERERERERERERERERERERERERERERERERERERERERERERERERERERERERERERERERERERERERERERERERERERERAAEREREREREREREREREREREREREREREREREREREREREREREREREREREREREREREREREREREREREREREREREREREREREREREREREREREREREREREREREREREREREAAREREREREREREREREREREREREREREREREREREREREREREREREREREREREREREREREREREREREREREREREREREREREREREREREREREREREREREREREREREREREQABERERERERERERERERERERERERERERERERERERERERERERERERERERERERERERERERERERERERERERERERERERERERERERERERERERERERERERERERERERERERAMEREREREREREREREREREREREREREREREREREREREREREREREREREREREREREREREREREREREREREREREREREREREREREREREREREREREREREREREREREREREREABMAAAAZAAAAAAAAAAAAAAAbAAAAEwAAAAAAAAAAAAAAG0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2015-01-02T15:18:29Z</xd:SigningTime>
          <xd:SigningCertificate>
            <xd:Cert>
              <xd:CertDigest>
                <DigestMethod Algorithm="http://www.w3.org/2000/09/xmldsig#sha1"/>
                <DigestValue>hPmbOYw/5C1XRasBY4qIuITCOdw=</DigestValue>
              </xd:CertDigest>
              <xd:IssuerSerial>
                <X509IssuerName>E=e-sign@e-sign.cl, CN=E-Sign Firma Electronica Avanzada para Estado de Chile CA, OU=Class 2 Managed PKI Individual Subscriber CA, OU=Symantec Trust Network, O=E-Sign S.A., C=CL</X509IssuerName>
                <X509SerialNumber>141857217650728257570176443637178722290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TEo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MHcqPod3AAAAAMjZaxB4NDMAAQAAAGDpPggAAAAAqO9jEAMAAAB4NDMACD+NCQAAAACo72MQlR6pYgMAAACcHqliAQAAAHg9iwkIgt9iwFqmYghZHABAkch29KvEds+rxHYIWRwAZAEAANluLXXZbi11sE7pAgAIAAAAAgAAAAAAAChZHABelC11AAAAAAAAAABcWhwABgAAAFBaHAAGAAAAAAAAAAAAAABQWhwAYFkcANOTLXUAAAAAAAIAAAAAHAAGAAAAUFocAAYAAABwWTF1AAAAAAAAAABQWhwABgAAAAAAAACMWRwAEpMtdQAAAAAAAgAAUFoc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GaV8HZPg95OcqX+////nSZog7gpaIMwLfuZAAAAAAAAAAABAAAAcPFKgzAt+5lGKgAAAAAcABXhLHeYXxwAFeEsd9Z4qwD+////5y8wd4IuMHdMzGMJiKk1AJDKYwkoWRwAXpQtdQAAAAAAAAAAXFocAAYAAABQWhwABgAAAAIAAAAAAAAApMpjCQAOjwmkymMJAAAAAAAOjwl4WRwA2W4tddluLXUAAAAAAAgAAAACAAAAAAAAgFkcAF6ULXUAAAAAAAAAALZaHAAHAAAAqFocAAcAAAAAAAAAAAAAAKhaHAC4WRwA05MtdQAAAAAAAgAAAAAcAAcAAACoWhwABwAAAHBZMXUAAAAAAAAAAKhaHAAHAAAAAAAAAORZHAASky11AAAAAAACAACoWh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SERFBERERERERERERERERERERERERERERERERERERERERERERERERERERERERERERERERERERERERERERERERERERERERERERERAQERERERERERERERERERERERERG/4REREREREREREREREREREREREREREREREREREREREREREREREREREREREREREREREREREREREREREREREREREREREREREREBARERERERERERERERERERERERIfDxEREREREREREREREREREREREREREREREREREREREREREREREREREREREREREREREREREREREREREREREREREREREREREREQEBERERERERERERERERERERESEhzMERERERERERERERERERERERERERERERERERERERERERERERERERERERERERERERERERERERERERERERERERERERERERERERAQERERERERERERERERERERERERIAwREREREREREREREREREREREREREREREREREREREREREREREREREREREREREREREREREREREREREREREREREREREREREREREBAREREREREREREREREREREREREgACEREREREREREREREREREREREREREREREREREREREREREREREREREREREREREREREREREREREREREREREREREREREREREREQEBERERERERERERERERERERERITAAMRERERERERERERERERERERERERERERERERERERERERERERERERERERERERERERERERERERERERERERERERERERERERERERAQERERERERERERERERERERERIRIA8REREREREREREREREREREREREREREREREREREREREREREREREREREREREREREREREREREREREREREREREREREREREREREREBARERERERERERERERERERERERFQDxEREREREREREREREREREREREREREREREREREREREREREREREREREREREREREREREREREREREREREREREREREREREREREREQEBERERERERERERERERERERERIWAMERERERERERERERERERERERERERERERERERERERERERERERERERERERERERERERERERERERERERERERERERERERERERERERAQEREREREREREREREREREREREh4A8REREREREREREREREREREREREREREREREREREREREREREREREREREREREREREREREREREREREREREREREREREREREREREREBARERERERERERERERERERERERHsDBEREREREREREREREREREREREREREREREREREREREREREREREREREREREREREREREREREREREREREREREREREREREREREREQEBERERERERERERERERERERESEeAPERERERERERERERERERERERERERERERERERERERERERERERERERERERERERERERERERERERERERERERERERERERERERERERAQERERERERERERERERERERERER4A8REREREREREREREREREREREREREREREREREREREREREREREREREREREREREREREREREREREREREREREREREREREREREREREBARERERERERERERERERERERERHgDBEREREREREREREREREREREREREREREREREREREREREREREREREREREREREREREREREREREREREREREREREREREREREREREQEBEREREREREREREREREREREREmAAMRERERERERERERERERERERERERERERERERERERERERERERERERERERERERERERERERERERERERERERERERERERERERERERAQERERERERERERERERERERERIRsAAhEREREREREREREREREREREREREREREREREREREREREREREREREREREREREREREREREREREREREREREREREREREREREREREBARIRERHmoxEiERERESEREhERFgACEREREREREREREREREREREREREREREREREREREREREREREREREREREREREREREREREREREREREREREREREREREREREREREQEBERIROQAA90ERERERESIREhEVAAIRERERERERERERERERERERERERERERERERERERERERERERERERERERERERERERERERERERERERERERERERERERERERERERAQESESFgAAAAAIQSMRIhERERERIABBEREREREREREREREREREREREREREREREREREREREREREREREREREREREREREREREREREREREREREREREREREREREREREREBARERImAAAAAMwNoSIREiEREREgAGEREREREREREREREREREREREREREREREREREREREREREREREREREREREREREREREREREREREREREREREREREREREREREREQEBERIRXwAMwAAAAAhREREREhETAA4RERERERERERERERERERERERERERERERERERERERERERERERERERERERERERERERERERERERERERERERERERERERERERERAQERERIRNvAADAAMAAB1ERIRERMABhEREREREREREREREREREREREREREREREREREREREREREREREREREREREREREREREREREREREREREREREREREREREREREREBAREREREhJZAAAAAADAz3ohEREfAGEREREREREREREREREREREREREREREREREREREREREREREREREREREREREREREREREREREREREREREREREREREREREREREQEBERERERERFHAMAAAADADAhBER8AkREREhEREREhERERIhERESESESERERERERERERERERERERERERERERERERERERERERERERERERERERERERERERERERERERAQERERERERERI5wADMDAAADACaKcDxERERERERERESEhEREhEhEhEREREREhEREREREREREREREREREREREREREREREREREREREREREREREREREREREREREREREBAREREREREiERFIAADACADwwAAADJEREhEiEREREREREREREREhISEREhIREREREREREREREREREREREREREREREREREREREREREREREREREREREREREREREREQEBERERESERERIiFJwAAAs48MAAwAB1ERERESIREhERERESXosxEREREREREREREREREREhERERERERERERERERERERERERERERERERERERERERERERERERERERAQERERERESEREREhFdAMANYUuAAADADIUhEhESERESERERcAzACzESESEREREREREREREREREREREREREREREREREREREREREREREREREREREREREREREREREREBARERERERESIhEhEhEnAMAAa4AAwAAAAMl1MRERERESERfAAADACDEiEREREREREREREREREREREREREREREREREREREREREREREREREREREREREREREREREREQEBERERESEREREhEREhEowMAADMAAwADAAAzJ5CESERERLwAAAAzAD6ERERERERERERIRERERERERERERERERERERERERERERERERERERERERERERERERERERERAQERERERESIREhESIRIhEvAMAAAAAAAAAAAAAADbUhEhEeAMzAAADADJEhEREREREREREREREREREREREREREREREREREREREREREREREREREREREREREREREREBARERERERERERERERERISFgwADMAAAAAADAAMAAwAnhEhFAAAAPAMAMAJMRISEREREREhFmERERIRERERERESERERIRESEREREREREREREREREREREREREREREQEBERERERERERERERERERIU8AwAAAAAwAwAAAAMAMDAD5YxSADwBkwAAAwNQREiEREREi4Az3ESEhERERERERERERERERERERERERERERERERERERERERERERERAQEREREREREREREREREhEhFsAAAM8OJYwAAMwAwAAAAAAA+xjAAPkl0AAA8JQRERERIRcAwAD5ERERERERERERESEREREREREREREREREREREREREREREREREREBARERERERERERERERERERERoMAMAMCTERvAAAAADAAAzADADADADPUVkAAAANQhEiEREAAAAAwIEiERERERIREREREhEhEREREREREREREREREREREREREREREQEBERERERERERERERERESESEaAAAAwMDhIhTQwAwAAMAAAMAMAAwAAJET4ADwAIQRESEQzAwAzAABERERERERESERERERERERERERERERERERERERERERERERERAQEREREREREREREREREREREhEvAA8ADA0hJQDADAAAAADAAADAAAAAAFEjoAAMANYhERkAAAAADAAhEREREREREREREREREREREREREREREREREREREREREREREBARERERERERERERERESERESETKAAADAAAcpAMAAAMAMAAAAxsAADA8Az4ZBSAAMANYhEeAAAADwABERERERESEREREREREREREREREREREREREREREREREREREQEBEREREREREREREREREhEhERERXwAAAAwAwAAMAMnAAAAAwPMegAAMAAAAyWrcAAAMshFJDAAAe1ERERERERERERERERERERERERERERERERERERERERERERERAQEREREREREREREREREREREREhIZAMAPAAAAwAAADLqQAAAMDLERKn8AAMAAwAwAAMDAlBFQAMAIEhESEREhEREUzEERIhIRERIREREREREREREREREREREREREBARERERERERERERERERERERERIRbAAAAMAAAAAADAAMjowAAAD+MREm8ADMAADADAAADP1hHsDADxEhESMRESEUwMBSEhERERERESERIREREREREREREREREREQEBERERERERERERERERERERESEhFQAHAMAAAMAAAADAAPDf8AAAAPihEozAwAAAAAAM8AAA/hIAwABRERESIRESkAwNERIRERIiIRERERERERERERERERERERERAQEREREREREREREREREREREREREWAAM/DAwAAAAAAAzAAAz8DAzADACzFQAAAPRswAAAAMAMD3AMAAchISERIRGcAACREhERERERERISEREREREREREREREREREBARERERERERERERERERERERESERYABCJsAMAAAADMAAAAAMDAAAAAAAz6LwAADOFF4AwAAADAAADwDPoSERERMeAA8AIhERERIRIREREREREREREREREREREREQEBEREREREREREREREREREREREhIwALERK8AADAAAAAAAzAAAAADMwAAA3PAMwADaFAAAwAAAAMAADAAAzIiKRBEmcAwSERERERERESIRERERERERERERERERERAQEREREREREREREREREREREREREhAA4hERTcAAwAzAAAAAAAAAwAAAAAAAAMAAwAyZAMwAzAwAAMDAwAAADMAAAAh5x7VaqmpSEREREREREREREREREREREREREBARERERERERERERERERERERESESEABxEhIRrQAAAAAADAAAAMAAwAAAAADAAAAAwAwAAAAAAAwADAwAAADAAAAMDAAMAAAAAAAMm+ohEREREREREREREREREREQEGERESEREREREREhERERERERIREpANERIRIRsAAAAAAAAAAAAAAAAAAMAAAAwAAADAAADAAAAAAAAAwAwAC/DAAAAAAAAAAAAAAAAP2BIRERIRERERERERERERAQEhExERERISERERESERERERERERgAwREhETITcAAAwA6nmXozsAAAAAAN8AAAAAAAAAAAAAAADPmwAMAMAAERRmmYiN8AAAAP2IiYiHIREREREREREREREREREAAhERIRISERERERERIRERERESERJwDBEREiESEa8ADADDERIRIRR/AAAAYa0AAAAAAAAAAMAMAAD9q/AMDMByESERERESERERERERIhESEREREREREREREREREQEBESEhERE6nHMhEREREREREREREeAAEhEREiERIaDAwAwyESESIRE+8A0xIUcAAADAAAAAAAAAAAzJXgAAAAEREhEiIREiEREiERERERERERERERERERERERERAQERIRNXnADwDzESIRERERERERESYAAhERERESIRIpAAAAQRERERERIjMxEREkfAAAAAAAAAAAAADAAGPvAMYRIRERERERERERERERISERIRIREREREREREREREBARESGAAAAAAAohEREhERERERERFQAFERERERERIRJpDMwIQRIhIiERIREiEhESbQAAAAAAAAAAAADAALIn4SEREhEREREREiIREREREREREREREREREREREREQEBEREwDAzAAM0yERERERERERERETDA4REhESIRERIRKgAADOIRERERESERESESESqAwAAAAAAMDAAAzMAOIRIRIRERISEiERERISERERERERERERERERERERERAQERIYDAAA+1MREhEhERERERESERHACCESEREREhERISgMDAAKERERIRERERIRIRESTcAMAMAAAADAAAAMD+ESIRIRERERERERERERERIREREREREREREREREREBARIR4AAMAHMREREREiESERIRESEpANEhEREhIRESESEQAAAMDEIRERESIRERERERERMxE3wAAAAAAADADADKERERIREREREREREREREREREREREREREREREREQEBIRQUzAAADJURIRERERESERERERfAAREREREhISIREhAA2AAMCTEiERERIRERERERERIREWjAAAwMwMAAAAD1EiEREyERERERERERERERERERERERERERERERAQESEREpAAwAwM4RERIRIRERERERJwADESERERERERIRIA+CbAAADSESIiERIREREREhERIRET4AwAAAAV0ADACTEhEhEREREREREREREREREREREREREREREREBASETESGvDADAwM1jERERERISEREVDAohESEREREhEhJQAOIR7wDACUERERIRERERERESERExETvAwAwJMk0MAABxESEREREREREREREREREREREREREREREREQEBERISIRGwAAAADAyOIhEiERESEhIADhEREREiERIRSQAAESEifA8AyCESIRERERERERERERESIR4AwAwJEnAMAMxBEiERERERERERERERERERERERERERERERAQERIRISIRE3AAwAAAAPdUQxIREREQAHEREiIRESEawAwAkREhEScAwACDERIhEREREREREiIRESMRUMDwwLIaAAAAcREREREREREREREREREREREREREREREREBAhIRIRESERE2kAAADAAAANtEEhER8AkiERERETqcAMwAwxISEiEV8ADAx0EREREREREiERERESERIRgAAAALE7AMAMMREREREREREREREREREREREREREREREQEBERERERERIRESqQAAAAAADAzA/M/AALUjRF6MwMAAAAghIRExESEW0AwA/iERERERERERERIhESESEjgAAADJJcAMwLERERERERERERERERERERERERERERERAgERERERERERESERFYwAAAAAAAAAAAAADAwAAAAMAAAJURERERERIREkwAAA1hEREhERIREREREREREREUsADADRKQAAzREREREREREREREREREREREREREREREBARERERERERERESIREkaPwAAAAAAAAAAAAADMAAAAx0ERERERERERERIVkMAMxiIRISERIhERERERERIREigAwNEhrAwAwyISEREREREREREREREREREREREREQECERERERERERESERERERIkrp38AAAAwADAAAAA2GQREiIREhESERERESEV8ADAmhEREREREhEREREhESERIaAPURMSkAAMUSEhERERERERERERERERERERERERAQEREREREREREREREhIRIRERIhEUVmwACIzY6jMRESERERERERERESEREjEW8AwAAhESERERERERERIRESIRIRISESEWAADLESEREREREREREREREREREREREREBARERERERERERERERERERERIREiERLwDRERIREREhESIRERERERERERIhETEnAAAP9RESIRERERERESERESERIRIREhFfDABiEREREREREREREREREREREREREQEBEREREREREREREREiEhIiESIRERIZAAIhESEREhERERIRIREhERERERERESEb8AAA/iEREhERERERERERESEhESIRIRFwAAYSERERERERERERERERERERERERAQIRERERERERERESEREREREREREhERgAwxERERERESISERERERERIREREREREjEUAAwAyaERERERESERESEhERERERIRIT4MDDEREREREREREREREREREREREREBARERERERERERERERERERERERERERGwAGEhERIREhEREREREREREREhEhIhEhEhEW0AAADLERERERERIRERISESESEREREnAAYREREREREREREREREREREREREQEBEREREREREREREREREREREREREREmAMYhERERERERERERERERERERERERERERIhEk8AAADOISIRERERIRERERERERIRERPQwBEREhERERERERERERERERERERAQERERERERERERERERERERERERERERoACBERERERERERERERERERERERERERERERERIanAAAAIMREhERERERERERIREREREaAMYREREREREREREREREREREREREBAREREREREREREREREREREREREREREgwKERERERERERERERERERERERERERERERERESETvwAAwMshERIRERERIRERIREhISEA/REREREREREREREREREREREREQEBEREREREREREREREREREREREREREqAA4SERERERERERERERERERERERERERERESERERET6QAAwM21EREREhEREREREREhEYAIESERERERERERERERERERERERAQERERERERERERERERERERERERERERsMBhERERERERERERERERERERERERERERERESEREhEiHsDADAAPsxERERIhIRESERERDAcREREREREREREREREREREREREBARERERERERERERERERERERERERERKgAEQREREREREREREREREREREREREREREREREREREREiJZAAAMAA/+ohEREREREREk8MBREREREREREREREREREREREREQEBERERERERERERERERERERERERERER7UERERERERERERERERERERERERERERERERERERERERIRI2kAAAwAAM+bohERERKoDADRERERERERERERERERERERERERAQEREREREREREREREREREREREREREREhEhERERERERERERERERERERERERERERERERERERERIRIRIRV8AAwAAAAMDY3AAAAAAFERERERERERERERERERERERERECDhEREREREREREREREREREREREREREREREREREREREREREREREREREREREREREREREREREREREREREhE73MAAAAAAAAAADMDKEREREREREREREREREREREREREQEBERERERERERERERERERERERERERERERERERERERERERERERERERERERERERERERERERERERERERESERIhE6ucAAAAAAAABzESERERERERERERERERERERERERAAAREREREREREREREREREREREREREREREREREREREREREREREREREREREREREREREREREREREREREREhERERERNFVniYiaUREiEREREREREREREREREREREREREBARERERERERERERERERERERERERERERERERERERERERERERERERERERERERERERERERERERERERERERERIiEhERIRIRERESMhEhEREREREREREREREREREREREQwAERERERERERERERERERERERERERERERERERERERERERERERERERERERERERERERERERERERERERERERERERERERERESIRERERERERERERERERERERERERERERAQERERERERERERERERERERERERERERERERERERERERERERERERERERERERERERERERERERERERERERESEREREREiERIhESIhEREREREREREREREREREREREREREBARERERERERERERERERERERERERERERERERERERERERERERERERERERERERERERERERERERERERERERERERESEREREREREREh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CERERERERERERERERERERERERERERERERERERERERERERERERERERERERERERERERERERERERERERERERERERERERERERERERERERERERERERERERERERERERAQQREREREREREREREREREREREREREREREREREREREREREREREREREREREREREREREREREREREREREREREREREREREREREREREREREREREREREREREREREREREREMABEREREREREREREREREREREREREREREREREREREREREREREREREREREREREREREREREREREREREREREREREREREREREREREREREREREREREREREREREREREREQAF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AM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IBERERERERERERERERERERERERERERERERERERERERERERERERERERERERERERERERERERERERERERERERERERERERERERERERERERERERERERERERERERERERA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MA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BAhEREREREREREREREREREREREREREREREREREREREREREREREREREREREREREREREREREREREREREREREREREREREREREREREREREREREREREREREREREREREQMLERERERERERERERERERERERERERERERERERERERERERERERERERERERERERERERERERERERERERERERERERERERERERERERERERERERERERERERERERERERERAQFGAAAAFAAAAAgAAABHRElDAwAAACIAAAAMAAAA/////yIAAAAMAAAA/////yUAAAAMAAAADQAAgCgAAAAMAAAAAwAAACIAAAAMAAAA/////yIAAAAMAAAA/v///ycAAAAYAAAAAwAAAAAAAAD///8AAAAAACUAAAAMAAAAAwAAAEwAAABkAAAAAAAAAGEAAAA/AQAAmwAAAAAAAABhAAAAQAEAADsAAAAhAPAAAAAAAAAAAAAAAIA/AAAAAAAAAAAAAIA/AAAAAAAAAAAAAAAAAAAAAAAAAAAAAAAAAAAAAAAAAAAlAAAADAAAAAAAAIAoAAAADAAAAAMAAAAnAAAAGAAAAAMAAAAAAAAA////AAAAAAAlAAAADAAAAAMAAABMAAAAZAAAAAsAAABhAAAANAEAAHEAAAALAAAAYQAAACoBAAARAAAAIQDwAAAAAAAAAAAAAACAPwAAAAAAAAAAAACAPwAAAAAAAAAAAAAAAAAAAAAAAAAAAAAAAAAAAAAAAAAAJQAAAAwAAAAAAACAKAAAAAwAAAADAAAAUgAAAHABAAADAAAA8////wAAAAAAAAAAAAAAAJABAAAAAAABAAAAAHMAZQBnAG8AZQAgAHUAaQAAAAAAAAAAAAAAAAAAAAAAAAAAAAAAAAAAAAAAAAAAAAAAAAAAAAAAAAAAAAAAAAAAADB3dvGHd1iIAmQoLAJk//8AAAAAZ3YSWgAAUJYcAAgAAAAAAAAAcHE1AKSVHACB6Wh2AAAAAAAAQ2hhclVwcGVyVwBxMwDgcjMAoGNECHB6MwD8lRwAQJHIdvSrxHbPq8R2/JUcAGQBAADZbi112W4tdXD25gIACAAAAAIAAAAAAAAclhwAXpQtdQAAAAAAAAAAVpccAAkAAABElxwACQAAAAAAAAAAAAAARJccAFSWHADTky11AAAAAAACAAAAABwACQAAAESXHAAJAAAAcFkxdQAAAAAAAAAARJccAAkAAAAAAAAAgJYcABKTLXUAAAAAAAIAAESXHAAJAAAAZHYACAAAAAAlAAAADAAAAAMAAAAYAAAADAAAAAAAAAISAAAADAAAAAEAAAAeAAAAGAAAAAsAAABhAAAANQEAAHIAAAAlAAAADAAAAAMAAABUAAAAAAEAAAwAAABhAAAAygAAAHEAAAABAAAAqwoNQgAADUIMAAAAYQAAAB4AAABMAAAAAAAAAAAAAAAAAAAA//////////+IAAAASgB1AGEAbgAgAFAAYQBiAGwAbwAgAFIAbwBkAHIA7QBnAHUAZQB6ACAARgBlAHIAbgDhAG4AZABlAHoABQAAAAcAAAAHAAAABwAAAAQAAAAHAAAABwAAAAgAAAADAAAACAAAAAQAAAAIAAAACAAAAAgAAAAFAAAAAwAAAAgAAAAHAAAABwAAAAYAAAAEAAAABgAAAAcAAAAFAAAABwAAAAcAAAAHAAAACA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MAAAAYAAAADAAAAAAAAAISAAAADAAAAAEAAAAeAAAAGAAAAAsAAAB2AAAANQEAAIcAAAAlAAAADAAAAAMAAABUAAAALAEAAAwAAAB2AAAA2wAAAIYAAAABAAAAqwoNQgAADUIMAAAAdgAAACUAAABMAAAAAAAAAAAAAAAAAAAA//////////+YAAAAUAByAG8AZgBlAHMAaQBvAG4AYQBsACAARABpAHYAaQBzAGkA8wBuACAAZABlACAARgBpAHMAYwBhAGwAaQB6AGEAYwBpAPMAbgAAAAcAAAAFAAAACAAAAAQAAAAHAAAABgAAAAMAAAAIAAAABwAAAAcAAAADAAAABAAAAAkAAAADAAAABgAAAAMAAAAGAAAAAwAAAAgAAAAHAAAABAAAAAgAAAAHAAAABAAAAAYAAAADAAAABgAAAAYAAAAHAAAAAwAAAAMAAAAGAAAABwAAAAYAAAADAAAACA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PFA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B3dvGHd1iIAmQoLAJk//8AAAAAZ3YSWgAAUJYcAAgAAAAAAAAAcHE1AKSVHACB6Wh2AAAAAAAAQ2hhclVwcGVyVwBxMwDgcjMAoGNECHB6MwD8lRwAQJHIdvSrxHbPq8R2/JUcAGQBAADZbi112W4tdXD25gIACAAAAAIAAAAAAAAclhwAXpQtdQAAAAAAAAAAVpccAAkAAABElxwACQAAAAAAAAAAAAAARJccAFSWHADTky11AAAAAAACAAAAABwACQAAAESXHAAJAAAAcFkxdQAAAAAAAAAARJccAAkAAAAAAAAAgJYcABKTLXUAAAAAAAIAAESXHAAJAAAAZHYACAAAAAAlAAAADAAAAAEAAAAYAAAADAAAAP8AAAISAAAADAAAAAEAAAAeAAAAGAAAACoAAAAFAAAAhQAAABYAAAAlAAAADAAAAAEAAABUAAAAqAAAACsAAAAFAAAAgwAAABUAAAABAAAAqwoNQgAA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ZpXwdk+D3k5ypf7///+dJmiDuClogzAt+5kAAAAAAAAAAAEAAABw8UqDMC37mUYqAAAAABwAFeEsd5hfHAAV4Sx31nirAP7////nLzB3gi4wd0zMYwmIqTUAkMpjCShZHABelC11AAAAAAAAAABcWhwABgAAAFBaHAAGAAAAAgAAAAAAAACkymMJAA6PCaTKYwkAAAAAAA6PCXhZHADZbi112W4tdQAAAAAACAAAAAIAAAAAAACAWRwAXpQtdQAAAAAAAAAAtlocAAcAAACoWhwABwAAAAAAAAAAAAAAqFocALhZHADTky11AAAAAAACAAAAABwABwAAAKhaHAAHAAAAcFkxdQAAAAAAAAAAqFocAAcAAAAAAAAA5FkcABKTLXUAAAAAAAIAAKha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MHcqPod3AAAAAMjZaxB4NDMAAQAAAGDpPggAAAAAqO9jEAMAAAB4NDMACD+NCQAAAACo72MQlR6pYgMAAACcHqliAQAAAHg9iwkIgt9iwFqmYghZHABAkch29KvEds+rxHYIWRwAZAEAANluLXXZbi11sE7pAgAIAAAAAgAAAAAAAChZHABelC11AAAAAAAAAABcWhwABgAAAFBaHAAGAAAAAAAAAAAAAABQWhwAYFkcANOTLXUAAAAAAAIAAAAAHAAGAAAAUFocAAYAAABwWTF1AAAAAAAAAABQWhwABgAAAAAAAACMWRwAEpMtdQAAAAAAAgAAUFoc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hERQREREREREREREREREREREREREREREREREREREREREREREREREREREREREREREREREREREREREREREREREREREREREREREREQEBERERERERERERERERERERERERv+ERERERERERERERERERERERERERERERERERERERERERERERERERERERERERERERERERERERERERERERERERERERERERERERAQERERERERERERERERERERERESHw8REREREREREREREREREREREREREREREREREREREREREREREREREREREREREREREREREREREREREREREREREREREREREREREBAREREREREREREREREREREREhIczBEREREREREREREREREREREREREREREREREREREREREREREREREREREREREREREREREREREREREREREREREREREREREREREQEBERERERERERERERERERERERESAMERERERERERERERERERERERERERERERERERERERERERERERERERERERERERERERERERERERERERERERERERERERERERERERAQERERERERERERERERERERERERIAAhEREREREREREREREREREREREREREREREREREREREREREREREREREREREREREREREREREREREREREREREREREREREREREREBARERERERERERERERERERERESEwADEREREREREREREREREREREREREREREREREREREREREREREREREREREREREREREREREREREREREREREREREREREREREREREQEBERERERERERERERERERERESESAPERERERERERERERERERERERERERERERERERERERERERERERERERERERERERERERERERERERERERERERERERERERERERERERAQERERERERERERERERERERERERUA8REREREREREREREREREREREREREREREREREREREREREREREREREREREREREREREREREREREREREREREREREREREREREREREBARERERERERERERERERERERESFgDBEREREREREREREREREREREREREREREREREREREREREREREREREREREREREREREREREREREREREREREREREREREREREREREQEBERERERERERERERERERERERIeAPERERERERERERERERERERERERERERERERERERERERERERERERERERERERERERERERERERERERERERERERERERERERERERERAQERERERERERERERERERERERER7AwREREREREREREREREREREREREREREREREREREREREREREREREREREREREREREREREREREREREREREREREREREREREREREREBAREREREREREREREREREREREhHgDxEREREREREREREREREREREREREREREREREREREREREREREREREREREREREREREREREREREREREREREREREREREREREREREQEBEREREREREREREREREREREREeAPERERERERERERERERERERERERERERERERERERERERERERERERERERERERERERERERERERERERERERERERERERERERERERERAQERERERERERERERERERERERER4AwREREREREREREREREREREREREREREREREREREREREREREREREREREREREREREREREREREREREREREREREREREREREREREREBARERERERERERERERERERERERJgADEREREREREREREREREREREREREREREREREREREREREREREREREREREREREREREREREREREREREREREREREREREREREREREQEBERERERERERERERERERERESEbAAIRERERERERERERERERERERERERERERERERERERERERERERERERERERERERERERERERERERERERERERERERERERERERERERAQESERER5qMRIhEREREhERIRERYAAhEREREREREREREREREREREREREREREREREREREREREREREREREREREREREREREREREREREREREREREREREREREREREREREBARESETkAAPdBEREREREiERIRFQACEREREREREREREREREREREREREREREREREREREREREREREREREREREREREREREREREREREREREREREREREREREREREREREQEBEhEhYAAAAACEEjESIRERERESAAQRERERERERERERERERERERERERERERERERERERERERERERERERERERERERERERERERERERERERERERERERERERERERERERAQERESJgAAAADMDaEiERIhERERIABhEREREREREREREREREREREREREREREREREREREREREREREREREREREREREREREREREREREREREREREREREREREREREREREBARESEV8ADMAAAAAIURERERIREwAOEREREREREREREREREREREREREREREREREREREREREREREREREREREREREREREREREREREREREREREREREREREREREREREQEBERESETbwAAwADAAAdRESERETAAYRERERERERERERERERERERERERERERERERERERERERERERERERERERERERERERERERERERERERERERERERERERERERERERAQERERERISWQAAAAAAwM96IRERHwBhEREREREREREREREREREREREREREREREREREREREREREREREREREREREREREREREREREREREREREREREREREREREREREREBARERERERERRwDAAAAAwAwIQREfAJERERIRERERIRERESIREREhEhEhEREREREREREREREREREREREREREREREREREREREREREREREREREREREREREREREREREQEBERERERERESOcAAzAwAAAwAminA8REREREREREREhIRERIRIRIRERERERIRERERERERERERERERERERERERERERERERERERERERERERERERERERERERERERERAQERERERERIhERSAAAwAgA8MAAAAyRERIRIhERERERERERERERISEhERISEREREREREREREREREREREREREREREREREREREREREREREREREREREREREREREREREBAREREREhERESIhScAAALOPDAAMAAdREREREiERIREREREl6LMRERERERERERERERERERIREREREREREREREREREREREREREREREREREREREREREREREREREREQEBEREREREhERERIRXQDADWFLgAAAwAyFIRIREhEREhEREXAMwAsxEhEhERERERERERERERERERERERERERERERERERERERERERERERERERERERERERERERERERAQEREREREREiIRIRIRJwDAAGuAAMAAAADJdTEREREREhEXwAAAwAgxIhEREREREREREREREREREREREREREREREREREREREREREREREREREREREREREREREREREBAREREREhERERIRERIRKMDAAAzAAMAAwAAMyeQhEhERES8AAAAMwA+hERERERERERESEREREREREREREREREREREREREREREREREREREREREREREREREREREREQEBEREREREiERIREiESIRLwDAAAAAAAAAAAAAAA21IRIRHgDMwAAAwAyRIRERERERERERERERERERERERERERERERERERERERERERERERERERERERERERERERERAQERERERERERERERERESEhYMAAzAAAAAAAwADAAMAJ4RIRQAAADwDADACTESEhERERERIRZhERESEREREREREhERESEREhEREREREREREREREREREREREREREREBARERERERERERERERERESFPAMAAAAAMAMAAAADADAwA+WMUgA8AZMAAAMDUERIhERERIuAM9xEhIREREREREREREREREREREREREREREREREREREREREREREREQEBERERERERERERERERIRIRbAAADPDiWMAADMAMAAAAAAAPsYwAD5JdAAAPCUERERESEXAMAA+REREREREREREREhERERERERERERERERERERERERERERERERERAQEREREREREREREREREREREaDADADAkxEbwAAAAAwAAMwAwAwAwAz1FZAAAADUIRIhERAAAAAMCBIhERERESERERERIRIREREREREREREREREREREREREREREREBAREREREREREREREREREhEhGgAAAMDA4SIU0MAMAADAAADADAAMAACRE+AA8ACEEREhEMwMAMwAAREREREREREhEREREREREREREREREREREREREREREREREREQEBERERERERERERERERERERIRLwAPAAwNISUAwAwAAAAAwAAAwAAAAABRI6AADADWIREZAAAAAAwAIRERERERERERERERERERERERERERERERERERERERERERERAQEREREREREREREREREhEREhEygAAAwAAHKQDAAADADAAAAMbAAAwPAM+GQUgADADWIRHgAAAA8AAREREREREhEREREREREREREREREREREREREREREREREREREBARERERERERERERERERIRIREREV8AAAAMAMAADADJwAAAAMDzHoAADAAAAMlq3AAADLIRSQwAAHtREREREREREREREREREREREREREREREREREREREREREREREQEBERERERERERERERERERERERISGQDADwAAAMAAAAy6kAAADAyxESp/AADAAMAMAADAwJQRUADACBIREhERIRERFMxBESISERESERERERERERERERERERERERERAQERERERERERERERERERERERESEWwAAADAAAAAAAwADI6MAAAA/jERJvAAzAAAwAwAAAz9YR7AwA8RIREjEREhFMDAUhIREREREREhESEREREREREREREREREREBAREREREREREREREREREREREhIRUABwDAAADAAAAAwADw3/AAAAD4oRKMwMAAAAAADPAAAP4SAMAAUREREiEREpAMDRESERESIiEREREREREREREREREREREREQEBERERERERERERERERERERERERFgADPwwMAAAAAAAMwAAM/AwMwAwAsxUAAAD0bMAAAADADA9wDAAHISEhESERnAAAkRIRERERERESEhERERERERERERERERERAQEREREREREREREREREREREREhEWAAQibADAAAAAzAAAAADAwAAAAAAM+i8AAAzhReAMAAAAwAAA8Az6EhERETHgAPACIRERESESEREREREREREREREREREREREBARERERERERERERERERERERERISMACxESvAAAwAAAAAAMwAAAAAzMAAANzwDMAA2hQAAMAAAADAAAwAAMyIikQRJnAMEhEREREREREiEREREREREREREREREREQEBERERERERERERERERERERERERIQAOIREU3AAMAMwAAAAAAAAMAAAAAAAADAAMAMmQDMAMwMAADAwMAAAAzAAAAIece1WqpqUhERERERERERERERERERERERERAQEREREREREREREREREREREREhEhAAcRISEa0AAAAAAAwAAADAAMAAAAAAwAAAAMAMAAAAAAAMAAwMAAAAwAAADAwADAAAAAAADJvqIREREREREREREREREREREBBhEREhERERERERIRERERERESERKQDRESESEbAAAAAAAAAAAAAAAAAADAAAAMAAAAwAAAwAAAAAAAAMAMAAvwwAAAAAAAAAAAAAAAD9gSERESEREREREREREREQEBIRMRERESEhEREREhEREREREREYAMERIREyE3AAAMAOp5l6M7AAAAAADfAAAAAAAAAAAAAAAAz5sADADAABEUZpmIjfAAAAD9iImIhyERERERERERERERERERAAIRESESEhERERERESEREREREhEScAwRERIhEhGvAAwAwxESESEUfwAAAGGtAAAAAAAAAADADAAA/avwDAzAchEhEREREhERERERESIREhEREREREREREREREREBAREhIREROpxzIRERERERERERERHgABIRERIhESGgwMAMMhEhEiERPvANMSFHAAAAwAAAAAAAAAAMyV4AAAABERIRIiERIhERIhEREREREREREREREREREREREQEBESETV5wA8A8xEiEREREREREREmAAIREREREiESKQAAAEERERERESIzMRERJHwAAAAAAAAAAAAAwABj7wDGESERERERERERERERESEhESESERERERERERERERAQEREhgAAAAAAKIRERIRERERERERUABRERERERESESaQzMCEESISIhESERIhIREm0AAAAAAAAAAAAAwACyJ+EhERIRERERERIiEREREREREREREREREREREREREBARERMAwMwADNMhEREREREREREREwwOERIREiERESESoAAAziEREREREhEREhEhEqgMAAAAAADAwAAMzADiESESERESEhIhERESEhEREREREREREREREREREREQEBESGAwAAPtTERIRIREREREREhERwAghEhERERIRESEoDAwAChERESERERESESEREk3ADADAAAAAwAAADA/hEiESERERERERERERERESERERERERERERERERERAQESEeAADABzERERERIhEhESEREhKQDRIRERISEREhEhEAAADAxCEREREiERERERERETMRN8AAAAAAAAwAwAyhERESEREREREREREREREREREREREREREREREREBASEUFMwAAAyVESEREREREhEREREXwAERERERISEiERIQANgADAkxIhERESERERERERESERFowAAMDMDAAAAA9RIhERMhEREREREREREREREREREREREREREREQEBEhERKQAMAMDOERESESEREREREScAAxEhERERERESESAPgmwAAA0hEiIhESERERERIRESERE+AMAAAAFdAAwAkxIRIRERERERERERERERERERERERERERERERAQEhExEhrwwAwMDNYxERERESEhERFQwKIREhERERIRISUADiEe8AwAlBERESEREREREREhERMRE7wMAMCTJNDAAAcREhEREREREREREREREREREREREREREREREBARESEiERsAAAAAwMjiIRIhEREhISAA4RERERIhESEUkAABEhInwPAMghEiEREREREREREREREiEeAMAMCRJwDADMQRIhEREREREREREREREREREREREREREREQEBESESEiERNwAMAAAAD3VEMSEREREABxERIiEREhGsAMAJERIREnAMAAgxESIRERERERERIiEREjEVDA8MCyGgAAAHERERERERERERERERERERERERERERERERAQISESEREhERNpAAAAwAAADbRBIREfAJIhERERE6nADMAMMSEhIhFfAAwMdBERERERERIhEREREhESEYAAAACxOwDADDEREREREREREREREREREREREREREREREBARERERERESEREqkAAAAAAAwMwPzPwAC1I0RejMDAAAAIISERMREhFtAMAP4hERERERERERESIREhEhI4AAAAySXADMCxEREREREREREREREREREREREREREREQIBEREREREREREhERWMAAAAAAAAAAAAAAwMAAAADAAACVERERERESERJMAAANYRERIRESERERERERERERFLAAwA0SkAAM0RERERERERERERERERERERERERERERAQEREREREREREREiERJGj8AAAAAAAAAAAAAAzAAAAMdBERERERERERESFZDADMYiESEhESIRERERERESERIoAMDRIawMAMMiEhEREREREREREREREREREREREREBAhEREREREREREhERERESJK6d/AAAAMAAwAAAANhkERIiERIREhEREREhFfAAwJoRERERERIRERERIREhESGgD1ETEpAADFEhIREREREREREREREREREREREREQEBERERERERERERERISESERESIRFFZsAAiM2OozEREhEREREREREREhERIxFvAMAAIREhERERERERESEREiESESEhEhFgAAyxEhERERERERERERERERERERERERAQERERERERERERERERERERESERIhES8A0RESERERIREiERERERERERESIRExJwAAD/UREiEREREREREhEREhESESERIRXwwAYhEREREREREREREREREREREREREBARERERERERERERERIhISIhEiERESGQACIREhERIRERESESERIREREREREREhG/AAAP4hERIREREREREREREhIREiESERcAAGEhEREREREREREREREREREREREQECEREREREREREREhERERERERERIREYAMMREREREREiEhERERERESERERERERIxFAAMAMmhEREREREhEREhIRERERESESE+DAwxERERERERERERERERERERERERAQERERERERERERERERERERERERERERsABhIRESERIRERERERERERERIRISIRIRIRFtAAAAyxERERERESERESEhEhEhERERJwAGEREREREREREREREREREREREREBARERERERERERERERERERERERERERJgDGIRERERERERERERERERERERERERERESIRJPAAAAziEiERERESERERERERESERET0MARERIREREREREREREREREREREQEBEREREREREREREREREREREREREREaAAgRERERERERERERERERERERERERERERERESGpwAAACDERIRERERERERESERERERGgDGERERERERERERERERERERERERAQERERERERERERERERERERERERERERIMChEREREREREREREREREREREREREREREREREhE78AAMDLIRESERERESERESERISEhAP0REREREREREREREREREREREREBARERERERERERERERERERERERERERKgAOEhEREREREREREREREREREREREREREREhERERE+kAAMDNtRERERIRERERERERIRGACBEhEREREREREREREREREREREQEBEREREREREREREREREREREREREREbDAYREREREREREREREREREREREREREREREREhERIRIh7AwAwAD7MRERESISEREhEREQwHERERERERERERERERERERERERAQERERERERERERERERERERERERERESoABEERERERERERERERERERERERERERERERERERERERIiWQAADAAP/qIRERERERERJPDAUREREREREREREREREREREREREBAREREREREREREREREREREREREREREe1BERERERERERERERERERERERERERERERERERERERESESNpAAAMAADPm6IRERESqAwA0REREREREREREREREREREREREQEBERERERERERERERERERERERERERERIRIRERERERERERERERERERERERERERERERERERERESESESEVfAAMAAAADA2NwAAAAABRERERERERERERERERERERERERAg4RERERERERERERERERERERERERERERERERERERERERERERERERERERERERERERERERERERERERERIRO9zAAAAAAAAAAAzAyhEREREREREREREREREREREREREBAREREREREREREREREREREREREREREREREREREREREREREREREREREREREREREREREREREREREREREhESIROrnAAAAAAAAAcxEhEREREREREREREREREREREREQAAERERERERERERERERERERERERERERERERERERERERERERERERERERERERERERERERERERERERERERIRERERETRVZ4mImlERIhERERERERERERERERERERERERAQERERERERERERERERERERERERERERERERERERERERERERERERERERERERERERERERERERERERERERERESIhIRESESEREREjIRIREREREREREREREREREREREREMABEREREREREREREREREREREREREREREREREREREREREREREREREREREREREREREREREREREREREREREREREREREREREiEREREREREREREREREREREREREREREQEBEREREREREREREREREREREREREREREREREREREREREREREREREREREREREREREREREREREREREREREhERERERIhESIREiIRERERERERERERERERERERERERERAQEREREREREREREREREREREREREREREREREREREREREREREREREREREREREREREREREREREREREREREREREREhERERERERERI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REREREREREREREREREREREREREREREREREREREREREREREREREREREREREREREREREREREREREREREREREREREREREREREREREREREREREREREREREREREREQEBERERERERERERERERERERERERERERERERERERERERERERERERERERERERERERERERERERERERERERERERERERERERERERERERERERERERERERERERERERERERAQEREREREREREREREREREREREREREREREREREREREREREREREREREREREREREREREREREREREREREREREREREREREREREREREREREREREREREREREREREREREREBAhEREREREREREREREREREREREREREREREREREREREREREREREREREREREREREREREREREREREREREREREREREREREREREREREREREREREREREREREREREREREQEEERERERERERERERERERERERERERERERERERERERERERERERERERERERERERERERERERERERERERERERERERERERERERERERERERERERERERERERERERERERERDAAREREREREREREREREREREREREREREREREREREREREREREREREREREREREREREREREREREREREREREREREREREREREREREREREREREREREREREREREREREREREAB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ADBEREREREREREREREREREREREREREREREREREREREREREREREREREREREREREREREREREREREREREREREREREREREREREREREREREREREREREREREREREREREQEBERERERERERERERERERERERERERERERERERERERERERERERERERERERERERERERERERERERERERERERERERERERERERERERERERERERERERERERERERERERERAAARERERERERERERERERERERERERERERERERERERERERERERERERERERERERERERERERERERERERERERERERERERERERERERERERERERERERERERERERERERERECAREREREREREREREREREREREREREREREREREREREREREREREREREREREREREREREREREREREREREREREREREREREREREREREREREREREREREREREREREREREREQAAERERERERERERERERERERERERERERERERERERERERERERERERERERERERERERERERERERERERERERERERERERERERERERERERERERERERERERERERERERERERAQEREREREREREREREREREREREREREREREREREREREREREREREREREREREREREREREREREREREREREREREREREREREREREREREREREREREREREREREREREREREREAABEREREREREREREREREREREREREREREREREREREREREREREREREREREREREREREREREREREREREREREREREREREREREREREREREREREREREREREREREREREREQEBERERERERERERERERERERERERERERERERERERERERERERERERERERERERERERERERERERERERERERERERERERERERERERERERERERERERERERERERERERERERDAAREREREREREREREREREREREREREREREREREREREREREREREREREREREREREREREREREREREREREREREREREREREREREREREREREREREREREREREREREREREREBAREREREREREREREREREREREREREREREREREREREREREREREREREREREREREREREREREREREREREREREREREREREREREREREREREREREREREREREREREREREREQAAERERERERERERERERERERERERERERERERERERERERERERERERERERERERERERERERERERERERERERERERERERERERERERERERERERERERERERERERERERERERAQIREREREREREREREREREREREREREREREREREREREREREREREREREREREREREREREREREREREREREREREREREREREREREREREREREREREREREREREREREREREREDCxEREREREREREREREREREREREREREREREREREREREREREREREREREREREREREREREREREREREREREREREREREREREREREREREREREREREREREREREREREREREQEB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AAQAADAAAAGEAAADKAAAAcQAAAAEAAACrCg1CAAANQgwAAABhAAAAHgAAAEwAAAAAAAAAAAAAAAAAAAD//////////4gAAABKAHUAYQBuACAAUABhAGIAbABvACAAUgBvAGQAcgDtAGcAdQBlAHoAIABGAGUAcgBuAOEAbgBkAGUAegAFAAAABwAAAAcAAAAHAAAABAAAAAcAAAAHAAAACAAAAAMAAAAIAAAABAAAAAgAAAAIAAAACAAAAAUAAAADAAAACAAAAAcAAAAHAAAABgAAAAQAAAAGAAAABwAAAAUAAAAHAAAABwAAAAcAAAAI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sAQAADAAAAHYAAADbAAAAhgAAAAEAAACrCg1CAAANQgwAAAB2AAAAJQAAAEwAAAAAAAAAAAAAAAAAAAD//////////5gAAABQAHIAbwBmAGUAcwBpAG8AbgBhAGwAIABEAGkAdgBpAHMAaQDzAG4AIABkAGUAIABGAGkAcwBjAGEAbABpAHoAYQBjAGkA8wBuAAAABwAAAAUAAAAIAAAABAAAAAcAAAAGAAAAAwAAAAgAAAAHAAAABwAAAAMAAAAEAAAA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7IJSppGTPv9AWsY8+sThwutfdvs=</DigestValue>
    </Reference>
    <Reference URI="#idOfficeObject" Type="http://www.w3.org/2000/09/xmldsig#Object">
      <DigestMethod Algorithm="http://www.w3.org/2000/09/xmldsig#sha1"/>
      <DigestValue>dSU1aKCmQyZF9sb7Bmi/vVMHGgw=</DigestValue>
    </Reference>
    <Reference URI="#idSignedProperties" Type="http://uri.etsi.org/01903#SignedProperties">
      <Transforms>
        <Transform Algorithm="http://www.w3.org/TR/2001/REC-xml-c14n-20010315"/>
      </Transforms>
      <DigestMethod Algorithm="http://www.w3.org/2000/09/xmldsig#sha1"/>
      <DigestValue>HS9oVGrhUuKJtDJJourwn0NC/A8=</DigestValue>
    </Reference>
    <Reference URI="#idValidSigLnImg" Type="http://www.w3.org/2000/09/xmldsig#Object">
      <DigestMethod Algorithm="http://www.w3.org/2000/09/xmldsig#sha1"/>
      <DigestValue>2P3z7s/LbHUYwQqvkvNs8eNIbjI=</DigestValue>
    </Reference>
    <Reference URI="#idInvalidSigLnImg" Type="http://www.w3.org/2000/09/xmldsig#Object">
      <DigestMethod Algorithm="http://www.w3.org/2000/09/xmldsig#sha1"/>
      <DigestValue>cgjeBgqaZnThO5vYhe13RGAhiO0=</DigestValue>
    </Reference>
  </SignedInfo>
  <SignatureValue>PTMqPF3dHRpiNkD5SmXPssOQo9xE1NMg6mX/xhPbMWPb7RHXaWd02TxF+wg2ZFh+aYUGewPbSpnV
R6UhT70SpZbhpUUb4yNzDaZi2GCf5S/dRgt84cyrpGlvq1gcK+gItbVSQ5B35GwSnVi7wLBx1TZK
C8oIP5UyMPJfkGnl+9NUJzDGqhWWOX1Z+A5XdO+yuO9/naivWEZcKH3qh7OoP/kH7X+S85CaIxc9
gjB4aKK4kCnVE18BYGdz8rCHSzX3zfCckio5nqTl+s5eSmfsEvjq8+/Q7j7iG16XWhxMkjiYCkjr
Xno6C4SBIlTaZLJhYdDNxqRUKTdIPAeHm9wzSw==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/ZmN8ZzYoVQJYeRxaL4gPwGnBK8=</DigestValue>
      </Reference>
      <Reference URI="/word/theme/theme1.xml?ContentType=application/vnd.openxmlformats-officedocument.theme+xml">
        <DigestMethod Algorithm="http://www.w3.org/2000/09/xmldsig#sha1"/>
        <DigestValue>aed2ly2g7prYFMNM9yD108Dh+QE=</DigestValue>
      </Reference>
      <Reference URI="/word/media/image1.emf?ContentType=image/x-emf">
        <DigestMethod Algorithm="http://www.w3.org/2000/09/xmldsig#sha1"/>
        <DigestValue>Q4QbCpGlCijFcTMc5illTQyyvlw=</DigestValue>
      </Reference>
      <Reference URI="/word/media/image2.emf?ContentType=image/x-emf">
        <DigestMethod Algorithm="http://www.w3.org/2000/09/xmldsig#sha1"/>
        <DigestValue>eo6bd9NLtAoXQr18Z/q2Y+op4YQ=</DigestValue>
      </Reference>
      <Reference URI="/word/media/image3.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joXcfg4nwj5crtsc2j4MxQE6cOg=</DigestValue>
      </Reference>
      <Reference URI="/word/fontTable.xml?ContentType=application/vnd.openxmlformats-officedocument.wordprocessingml.fontTable+xml">
        <DigestMethod Algorithm="http://www.w3.org/2000/09/xmldsig#sha1"/>
        <DigestValue>6Tg3uLzrZjgtuvGGhwV8BY2okOE=</DigestValue>
      </Reference>
      <Reference URI="/word/stylesWithEffects.xml?ContentType=application/vnd.ms-word.stylesWithEffects+xml">
        <DigestMethod Algorithm="http://www.w3.org/2000/09/xmldsig#sha1"/>
        <DigestValue>YEgOZPES7WUeKBHGvWXxMAkRbY8=</DigestValue>
      </Reference>
      <Reference URI="/word/styles.xml?ContentType=application/vnd.openxmlformats-officedocument.wordprocessingml.styles+xml">
        <DigestMethod Algorithm="http://www.w3.org/2000/09/xmldsig#sha1"/>
        <DigestValue>dAIn1lcapw2UEN19g4m8I+Sk0hE=</DigestValue>
      </Reference>
      <Reference URI="/word/webSettings.xml?ContentType=application/vnd.openxmlformats-officedocument.wordprocessingml.webSettings+xml">
        <DigestMethod Algorithm="http://www.w3.org/2000/09/xmldsig#sha1"/>
        <DigestValue>H9iAIaiqUuCuU10Y53Z6VtrbLbQ=</DigestValue>
      </Reference>
      <Reference URI="/word/media/image4.emf?ContentType=image/x-emf">
        <DigestMethod Algorithm="http://www.w3.org/2000/09/xmldsig#sha1"/>
        <DigestValue>tLRkUaqtbkCfVnyPPeZIbzJu/sg=</DigestValue>
      </Reference>
      <Reference URI="/word/header1.xml?ContentType=application/vnd.openxmlformats-officedocument.wordprocessingml.header+xml">
        <DigestMethod Algorithm="http://www.w3.org/2000/09/xmldsig#sha1"/>
        <DigestValue>2AtMg/ozzq8Krmn2mL0GOHg4kOo=</DigestValue>
      </Reference>
      <Reference URI="/word/footnotes.xml?ContentType=application/vnd.openxmlformats-officedocument.wordprocessingml.footnotes+xml">
        <DigestMethod Algorithm="http://www.w3.org/2000/09/xmldsig#sha1"/>
        <DigestValue>6hP5XMkg6qaA+2D3Pp6VJE5JLfo=</DigestValue>
      </Reference>
      <Reference URI="/word/document.xml?ContentType=application/vnd.openxmlformats-officedocument.wordprocessingml.document.main+xml">
        <DigestMethod Algorithm="http://www.w3.org/2000/09/xmldsig#sha1"/>
        <DigestValue>8GYqL7y3temnK0NOFu9ARSZxiM4=</DigestValue>
      </Reference>
      <Reference URI="/word/endnotes.xml?ContentType=application/vnd.openxmlformats-officedocument.wordprocessingml.endnotes+xml">
        <DigestMethod Algorithm="http://www.w3.org/2000/09/xmldsig#sha1"/>
        <DigestValue>/b+4ZBXZCy1a5HckqTAIAKX42yw=</DigestValue>
      </Reference>
      <Reference URI="/word/footer1.xml?ContentType=application/vnd.openxmlformats-officedocument.wordprocessingml.footer+xml">
        <DigestMethod Algorithm="http://www.w3.org/2000/09/xmldsig#sha1"/>
        <DigestValue>H2joUFNRcUUCFAn2TPwk5ZL7Hqk=</DigestValue>
      </Reference>
      <Reference URI="/word/footer2.xml?ContentType=application/vnd.openxmlformats-officedocument.wordprocessingml.footer+xml">
        <DigestMethod Algorithm="http://www.w3.org/2000/09/xmldsig#sha1"/>
        <DigestValue>ftqII/uWhCQMtKazyq+cmP/hr5I=</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v/ex1wPaECbo6uIOzyeiBzfoKSw=</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7sOqQwTBiFpRs/hhrpHlWxLfX2o=</DigestValue>
      </Reference>
    </Manifest>
    <SignatureProperties>
      <SignatureProperty Id="idSignatureTime" Target="#idPackageSignature">
        <mdssi:SignatureTime>
          <mdssi:Format>YYYY-MM-DDThh:mm:ssTZD</mdssi:Format>
          <mdssi:Value>2015-01-02T18:19:50Z</mdssi:Value>
        </mdssi:SignatureTime>
      </SignatureProperty>
    </SignatureProperties>
  </Object>
  <Object Id="idOfficeObject">
    <SignatureProperties>
      <SignatureProperty Id="idOfficeV1Details" Target="idPackageSignature">
        <SignatureInfoV1 xmlns="http://schemas.microsoft.com/office/2006/digsig">
          <SetupID>{B5762263-3C02-470D-A0EF-F60943BBEA7F}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2015-01-02T18:19:50Z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HMEAAL4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9VMoZxwAXTXxUwjC2VMBAAAAtCPGU8C851OAPF8FCMLZUwEAAAC0I8ZT5CPGUyBDXgUgQ14FcGccAO1U8VN0RtlTAQAAALQjxlN8ZxwAgAGwdQ5cq3XgW6t1fGccAGQBAAAAAAAAAAAAAIFi/3WBYv91YHdFAAAIAAAAAgAAAAAAAKRnHAAWav91AAAAAAAAAADUaBwABgAAAMhoHAAGAAAAAAAAAAAAAADIaBwA3GccAOLq/nUAAAAAAAIAAAAAHAAGAAAAyGgcAAYAAABMEgB2AAAAAAAAAADIaBwABgAAAKBkmQAIaBwAii7+dQAAAAAAAgAAyGgc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4FoPj///IBAAAAAAAA/BsBBID4//8IAFh++/b//wAAAAAAAAAA4BsBBID4/////wAAAAAAAAIAAADwphwAeZHyUwAAAAgAIEAABAAAAPAVOgCAFToAoGSZABSnHAASevJT8BU6AAAgQABTevJTAAAAAIAVOgCgZJkAAD71AiSnHAA1efJT2M9UAPwBAABgpxwA1XjyU/wBAAAAAAAAgWL/dYFi/3X8AQAAAAgAAAACAAAAAAAAeKccABZq/3UAAAAAAAAAAKqoHAAHAAAAnKgcAAcAAAAAAAAAAAAAAJyoHACwpxwA4ur+dQAAAAAAAgAAAAAcAAcAAACcqBwABwAAAEwSAHYAAAAAAAAAAJyoHAAHAAAAoGSZANynHACKLv51AAAAAAACAACcqB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gWg+P//8gEAAAAAAAD8GwEEgPj//wgAWH779v//AAAAAAAAAADgGwEEgPj/////AAAAAKt3AAAAABhtHACcbBwAX6indwiaewjgVG4I1AAAAIkcISIiAIoBCAAAAAAAAAAAAAAA16ind3QALgBNAFMAAgAAAAAAAAAwAEEAQwA3AAAAAAAIAAAAAAAAANQAAAAIAAoA5KindzxtHAAAAAAAQwA6AFwAVQBzAGUAcgBzAAAAZQBkAHUAYQByAGQAbwAuAGoAbwBoAG4AcwBvAG4AXABBAHAAcABEAGEAdABhAFwATABvAGMAYQBsAFwATQAAAGMAcgBvAHMAbwBmAHQAXABXAGkAbgBkAG8AdwBzAFwAVABlAG0AcABvAHIAYQByAHkAIABJADhrHAAvMKx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BcAQAACgAAAGAAAADcAAAAbAAAAAEAAACrCg1CAAANQgoAAABgAAAALQAAAEwAAAAAAAAAAAAAAAAAAAD//////////6gAAABKAGUAZgBlACAAVQBuAGkAZABhAGQAIABUAOkAYwBuAGkAYwBhACAARABpAHYAaQBzAGkA8wBuACAAZABlACAARgBpAHMAYwBhAGwAaQB6AGEAYwBpAPMAbgBdKA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DAAAAGAAAAAwAAAAAAAACEgAAAAwAAAABAAAAFgAAAAwAAAAAAAAAVAAAADgBAAAKAAAAcAAAAM8AAAB8AAAAAQAAAKsKDUIAAA1CCgAAAHAAAAAnAAAATAAAAAQAAAAJAAAAcAAAANEAAAB9AAAAnAAAAEYAaQByAG0AYQBkAG8AIABwAG8AcgA6ACAASgB1AGEAbgAgAEUAZAB1AGEAcgBkAG8AIABKAG8AaABuAHMAbwBuACAAVgBpAGQAYQBsADJ3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dMYAAN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wDMphwAAIxLAMwd81MAEXAAQFRPAAEAAAAABAAAeKQcAFEe81NWbxqDhqUcAAAEAAABAAAIAAAAANCjHAB89xwAfPccACykHACAAbB1DlyrdeBbq3UspBwAZAEAAAAAAAAAAAAAgWL/dYFi/3VYdkUAAAgAAAACAAAAAAAAVKQcABZq/3UAAAAAAAAAAIalHAAHAAAAeKUcAAcAAAAAAAAAAAAAAHilHACMpBwA4ur+dQAAAAAAAgAAAAAcAAcAAAB4pRwABwAAAEwSAHYAAAAAAAAAAHilHAAHAAAAoGSZALikHACKLv51AAAAAAACAAB4pRw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4FoPj///IBAAAAAAAA/BsBBID4//8IAFh++/b//wAAAAAAAAAA4BsBBID4/////wAAAAAAAAIAAADwphwAeZHyUwAAAAgAIEAABAAAAPAVOgCAFToAoGSZABSnHAASevJT8BU6AAAgQABTevJTAAAAAIAVOgCgZJkAAD71AiSnHAA1efJT2M9UAPwBAABgpxwA1XjyU/wBAAAAAAAAgWL/dYFi/3X8AQAAAAgAAAACAAAAAAAAeKccABZq/3UAAAAAAAAAAKqoHAAHAAAAnKgcAAcAAAAAAAAAAAAAAJyoHACwpxwA4ur+dQAAAAAAAgAAAAAcAAcAAACcqBwABwAAAEwSAHYAAAAAAAAAAJyoHAAHAAAAoGSZANynHACKLv51AAAAAAACAACcqB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PVTKGccAF018VMIwtlTAQAAALQjxlPAvOdTgDxfBQjC2VMBAAAAtCPGU+QjxlMgQ14FIENeBXBnHADtVPFTdEbZUwEAAAC0I8ZTfGccAIABsHUOXKt14FurdXxnHABkAQAAAAAAAAAAAACBYv91gWL/dWB3RQAACAAAAAIAAAAAAACkZxwAFmr/dQAAAAAAAAAA1GgcAAYAAADIaBwABgAAAAAAAAAAAAAAyGgcANxnHADi6v51AAAAAAACAAAAABwABgAAAMhoHAAGAAAATBIAdgAAAAAAAAAAyGgcAAYAAACgZJkACGgcAIou/nUAAAAAAAIAAMhoHA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OBaD4///yAQAAAAAAAPwbAQSA+P//CABYfvv2//8AAAAAAAAAAOAbAQSA+P////8AAAAAq3cAAAAAGG0cAJxsHABfqKd3CJp7CChYbgjUAAAA9RMheCIAigEIAAAAAAAAAAAAAADXqKd3dAAuAE0AUwACAAAAAAAAADAAQQBDADcAAAAAAAgAAAAAAAAA1AAAAAgACgDkqKd3PG0cAAAAAABDADoAXABVAHMAZQByAHMAAABlAGQAdQBhAHIAZABvAC4AagBvAGgAbgBzAG8AbgBcAEEAcABwAEQAYQB0AGEAXABMAG8AYwBhAGwAXABNAAAAYwByAG8AcwBvAGYAdABcAFcAaQBuAGQAbwB3AHMAXABUAGUAbQBwAG8AcgBhAHIAeQAgAEkAOGscAC8wr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oAAAACgAAAFAAAACPAAAAXAAAAAEAAACrCg1CAAANQgoAAABQAAAAGgAAAEwAAAAAAAAAAAAAAAAAAAD//////////4AAAABKAHUAYQBuACAARQBkAHUAYQByAGQAbwAgAEoAbwBoAG4AcwBvAG4AIABWAGkAZABhAGwABQAAAAYAAAAGAAAABgAAAAMAAAAGAAAABgAAAAYAAAAGAAAABAAAAAYAAAAGAAAAAwAAAAUAAAAGAAAABgAAAAYAAAAFAAAABgAAAAYAAAADAAAABgAAAAIAAAAGAAAABgAAAAI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BQk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10.xml><?xml version="1.0" encoding="utf-8"?>
<ds:datastoreItem xmlns:ds="http://schemas.openxmlformats.org/officeDocument/2006/customXml" ds:itemID="{31B0B6B1-4925-463C-AE03-121353C41B59}">
  <ds:schemaRefs>
    <ds:schemaRef ds:uri="http://schemas.openxmlformats.org/officeDocument/2006/bibliography"/>
  </ds:schemaRefs>
</ds:datastoreItem>
</file>

<file path=customXml/itemProps11.xml><?xml version="1.0" encoding="utf-8"?>
<ds:datastoreItem xmlns:ds="http://schemas.openxmlformats.org/officeDocument/2006/customXml" ds:itemID="{F8F59926-E401-4770-B647-03584C58140E}">
  <ds:schemaRefs>
    <ds:schemaRef ds:uri="http://schemas.openxmlformats.org/officeDocument/2006/bibliography"/>
  </ds:schemaRefs>
</ds:datastoreItem>
</file>

<file path=customXml/itemProps12.xml><?xml version="1.0" encoding="utf-8"?>
<ds:datastoreItem xmlns:ds="http://schemas.openxmlformats.org/officeDocument/2006/customXml" ds:itemID="{E179EC03-2E34-417E-BA90-F64CF43CF971}">
  <ds:schemaRefs>
    <ds:schemaRef ds:uri="http://schemas.openxmlformats.org/officeDocument/2006/bibliography"/>
  </ds:schemaRefs>
</ds:datastoreItem>
</file>

<file path=customXml/itemProps2.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3.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4.xml><?xml version="1.0" encoding="utf-8"?>
<ds:datastoreItem xmlns:ds="http://schemas.openxmlformats.org/officeDocument/2006/customXml" ds:itemID="{FD93AAF0-277C-4008-AB72-9D2EA5FD6E2C}">
  <ds:schemaRefs>
    <ds:schemaRef ds:uri="http://schemas.openxmlformats.org/officeDocument/2006/bibliography"/>
  </ds:schemaRefs>
</ds:datastoreItem>
</file>

<file path=customXml/itemProps5.xml><?xml version="1.0" encoding="utf-8"?>
<ds:datastoreItem xmlns:ds="http://schemas.openxmlformats.org/officeDocument/2006/customXml" ds:itemID="{9DD783B8-8E2E-475B-B23A-9A96D928664B}">
  <ds:schemaRefs>
    <ds:schemaRef ds:uri="http://schemas.openxmlformats.org/officeDocument/2006/bibliography"/>
  </ds:schemaRefs>
</ds:datastoreItem>
</file>

<file path=customXml/itemProps6.xml><?xml version="1.0" encoding="utf-8"?>
<ds:datastoreItem xmlns:ds="http://schemas.openxmlformats.org/officeDocument/2006/customXml" ds:itemID="{CE646F73-8E67-459A-875E-7AC4CB0E2EB4}">
  <ds:schemaRefs>
    <ds:schemaRef ds:uri="http://schemas.openxmlformats.org/officeDocument/2006/bibliography"/>
  </ds:schemaRefs>
</ds:datastoreItem>
</file>

<file path=customXml/itemProps7.xml><?xml version="1.0" encoding="utf-8"?>
<ds:datastoreItem xmlns:ds="http://schemas.openxmlformats.org/officeDocument/2006/customXml" ds:itemID="{549A061E-2D20-4198-B30F-378ACE3BD267}">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67D1E747-FA1E-40B9-A0DC-C7EB9F20F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13</Pages>
  <Words>2209</Words>
  <Characters>12150</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14331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Juan Eduardo Johnson Vidal</cp:lastModifiedBy>
  <cp:revision>43</cp:revision>
  <cp:lastPrinted>2013-04-08T12:43:00Z</cp:lastPrinted>
  <dcterms:created xsi:type="dcterms:W3CDTF">2014-12-18T20:02:00Z</dcterms:created>
  <dcterms:modified xsi:type="dcterms:W3CDTF">2015-01-02T14:04:00Z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