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CB33C" w14:textId="77777777"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AC4D199" w14:textId="77777777" w:rsidR="009E1EAD" w:rsidRPr="00BC4D99" w:rsidRDefault="00EB15F6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14:paraId="2BA9BB64" w14:textId="77777777"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14:paraId="2986B8E1" w14:textId="77777777" w:rsidR="00575BAC" w:rsidRPr="00D959A5" w:rsidRDefault="00D959A5" w:rsidP="00575B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D959A5">
        <w:rPr>
          <w:rFonts w:asciiTheme="minorHAnsi" w:hAnsiTheme="minorHAnsi" w:cstheme="minorHAnsi"/>
          <w:b/>
        </w:rPr>
        <w:t xml:space="preserve">DFZ-2014-2386-X-NE-IA </w:t>
      </w:r>
    </w:p>
    <w:p w14:paraId="306F6981" w14:textId="77777777" w:rsidR="00575BAC" w:rsidRPr="00D959A5" w:rsidRDefault="00575BAC" w:rsidP="009E1EAD">
      <w:pPr>
        <w:spacing w:line="276" w:lineRule="auto"/>
        <w:rPr>
          <w:rFonts w:asciiTheme="minorHAnsi" w:hAnsiTheme="minorHAnsi" w:cstheme="minorHAns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14:paraId="54A33528" w14:textId="77777777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14:paraId="3D2F4491" w14:textId="77777777"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14:paraId="59664C2F" w14:textId="77777777"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14:paraId="44859B4A" w14:textId="77777777"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14:paraId="6D4824B4" w14:textId="77777777" w:rsidTr="004108DC">
        <w:trPr>
          <w:trHeight w:val="431"/>
        </w:trPr>
        <w:tc>
          <w:tcPr>
            <w:tcW w:w="1222" w:type="pct"/>
            <w:vAlign w:val="center"/>
          </w:tcPr>
          <w:p w14:paraId="143B201E" w14:textId="77777777" w:rsidR="009E1EAD" w:rsidRDefault="00D959A5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de agosto de 2014</w:t>
            </w:r>
          </w:p>
        </w:tc>
        <w:tc>
          <w:tcPr>
            <w:tcW w:w="2004" w:type="pct"/>
            <w:vAlign w:val="center"/>
          </w:tcPr>
          <w:p w14:paraId="3B4BD78B" w14:textId="77777777" w:rsidR="009E1EAD" w:rsidRDefault="00D959A5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Mafrisur</w:t>
            </w:r>
          </w:p>
        </w:tc>
        <w:tc>
          <w:tcPr>
            <w:tcW w:w="1774" w:type="pct"/>
            <w:vAlign w:val="center"/>
          </w:tcPr>
          <w:p w14:paraId="6798D59F" w14:textId="77777777" w:rsidR="009E1EAD" w:rsidRDefault="00D959A5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Matadero </w:t>
            </w:r>
            <w:r w:rsidR="0093196A">
              <w:rPr>
                <w:rFonts w:asciiTheme="minorHAnsi" w:hAnsiTheme="minorHAnsi" w:cstheme="minorHAnsi"/>
              </w:rPr>
              <w:t>Frigorífico</w:t>
            </w:r>
            <w:r>
              <w:rPr>
                <w:rFonts w:asciiTheme="minorHAnsi" w:hAnsiTheme="minorHAnsi" w:cstheme="minorHAnsi"/>
              </w:rPr>
              <w:t xml:space="preserve"> del sur S.A.</w:t>
            </w:r>
          </w:p>
        </w:tc>
      </w:tr>
      <w:tr w:rsidR="009E1EAD" w14:paraId="51DF204B" w14:textId="77777777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14:paraId="03B4F578" w14:textId="77777777"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14:paraId="5039BB9C" w14:textId="77777777"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14:paraId="0D45DA5F" w14:textId="77777777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14:paraId="77E6C82A" w14:textId="77777777" w:rsidR="009E1EAD" w:rsidRDefault="00E33EC1" w:rsidP="00B2551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Instalación Fabril </w:t>
            </w:r>
          </w:p>
        </w:tc>
        <w:tc>
          <w:tcPr>
            <w:tcW w:w="1774" w:type="pct"/>
            <w:vAlign w:val="center"/>
          </w:tcPr>
          <w:p w14:paraId="6B99FB2D" w14:textId="77777777" w:rsidR="009E1EAD" w:rsidRPr="009E1EAD" w:rsidRDefault="0093196A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99.330.100-8</w:t>
            </w:r>
          </w:p>
        </w:tc>
      </w:tr>
    </w:tbl>
    <w:p w14:paraId="4BD72D14" w14:textId="77777777"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14:paraId="18E92572" w14:textId="77777777"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19"/>
        <w:gridCol w:w="4678"/>
        <w:gridCol w:w="3964"/>
        <w:gridCol w:w="1811"/>
      </w:tblGrid>
      <w:tr w:rsidR="009E1EAD" w:rsidRPr="009D389C" w14:paraId="2B93EB8D" w14:textId="77777777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34E3D56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14:paraId="2EAE769E" w14:textId="77777777" w:rsidTr="005B1F25">
        <w:trPr>
          <w:trHeight w:val="418"/>
          <w:tblHeader/>
        </w:trPr>
        <w:tc>
          <w:tcPr>
            <w:tcW w:w="971" w:type="pct"/>
            <w:shd w:val="clear" w:color="auto" w:fill="D9D9D9" w:themeFill="background1" w:themeFillShade="D9"/>
            <w:vAlign w:val="center"/>
          </w:tcPr>
          <w:p w14:paraId="64C05BDC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803" w:type="pct"/>
            <w:shd w:val="clear" w:color="auto" w:fill="D9D9D9" w:themeFill="background1" w:themeFillShade="D9"/>
            <w:vAlign w:val="center"/>
          </w:tcPr>
          <w:p w14:paraId="4290E661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1528" w:type="pct"/>
            <w:shd w:val="clear" w:color="auto" w:fill="D9D9D9" w:themeFill="background1" w:themeFillShade="D9"/>
            <w:vAlign w:val="center"/>
          </w:tcPr>
          <w:p w14:paraId="4BE300D0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98" w:type="pct"/>
            <w:shd w:val="clear" w:color="auto" w:fill="D9D9D9" w:themeFill="background1" w:themeFillShade="D9"/>
            <w:vAlign w:val="center"/>
          </w:tcPr>
          <w:p w14:paraId="5EA302C7" w14:textId="77777777"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E33EC1" w:rsidRPr="009D389C" w14:paraId="47F36E3C" w14:textId="77777777" w:rsidTr="005B1F25">
        <w:trPr>
          <w:trHeight w:val="1914"/>
        </w:trPr>
        <w:tc>
          <w:tcPr>
            <w:tcW w:w="971" w:type="pct"/>
            <w:vMerge w:val="restart"/>
            <w:vAlign w:val="center"/>
          </w:tcPr>
          <w:p w14:paraId="76095B92" w14:textId="77777777" w:rsidR="00E33EC1" w:rsidRPr="00D64E24" w:rsidRDefault="00E33EC1" w:rsidP="00D64E24">
            <w:pPr>
              <w:rPr>
                <w:rFonts w:asciiTheme="minorHAnsi" w:hAnsiTheme="minorHAnsi"/>
              </w:rPr>
            </w:pPr>
            <w:r w:rsidRPr="00D64E24">
              <w:rPr>
                <w:rFonts w:asciiTheme="minorHAnsi" w:hAnsiTheme="minorHAnsi"/>
              </w:rPr>
              <w:t xml:space="preserve">Decreto Supremo N°90/2000 MINSEGPRES, </w:t>
            </w:r>
          </w:p>
          <w:p w14:paraId="600AD783" w14:textId="77777777" w:rsidR="00E33EC1" w:rsidRPr="00D64E24" w:rsidRDefault="00E33EC1" w:rsidP="00D64E24">
            <w:pPr>
              <w:rPr>
                <w:rFonts w:asciiTheme="minorHAnsi" w:hAnsiTheme="minorHAnsi"/>
              </w:rPr>
            </w:pPr>
            <w:r w:rsidRPr="00D64E24">
              <w:rPr>
                <w:rFonts w:asciiTheme="minorHAnsi" w:hAnsiTheme="minorHAnsi"/>
              </w:rPr>
              <w:t xml:space="preserve">Establece norma de emisión para la regulación de contaminantes asociados a las descargas de residuos </w:t>
            </w:r>
          </w:p>
          <w:p w14:paraId="1AFAB6F3" w14:textId="77777777" w:rsidR="00E33EC1" w:rsidRPr="00A42445" w:rsidRDefault="00E33EC1" w:rsidP="00D64E24">
            <w:pPr>
              <w:rPr>
                <w:rFonts w:asciiTheme="minorHAnsi" w:hAnsiTheme="minorHAnsi"/>
              </w:rPr>
            </w:pPr>
            <w:r w:rsidRPr="00D64E24">
              <w:rPr>
                <w:rFonts w:asciiTheme="minorHAnsi" w:hAnsiTheme="minorHAnsi"/>
              </w:rPr>
              <w:t>líquidos a aguas marinas y continentales superficiales</w:t>
            </w:r>
          </w:p>
        </w:tc>
        <w:tc>
          <w:tcPr>
            <w:tcW w:w="1803" w:type="pct"/>
            <w:vAlign w:val="center"/>
          </w:tcPr>
          <w:p w14:paraId="1F495382" w14:textId="77777777" w:rsidR="00E33EC1" w:rsidRPr="00D64E24" w:rsidRDefault="00E33EC1" w:rsidP="00D64E24">
            <w:pPr>
              <w:rPr>
                <w:rFonts w:asciiTheme="minorHAnsi" w:hAnsiTheme="minorHAnsi"/>
                <w:u w:val="single"/>
              </w:rPr>
            </w:pPr>
            <w:r w:rsidRPr="00D64E24">
              <w:rPr>
                <w:rFonts w:asciiTheme="minorHAnsi" w:hAnsiTheme="minorHAnsi"/>
                <w:u w:val="single"/>
              </w:rPr>
              <w:t>Artículo primero numeral 2.</w:t>
            </w:r>
          </w:p>
          <w:p w14:paraId="5B1563CA" w14:textId="77777777" w:rsidR="00E33EC1" w:rsidRPr="00A42445" w:rsidRDefault="00E33EC1" w:rsidP="00D64E2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Pr="00D64E24">
              <w:rPr>
                <w:rFonts w:asciiTheme="minorHAnsi" w:hAnsiTheme="minorHAnsi"/>
              </w:rPr>
              <w:t>stablece que será aplicable a “…los residuos líquidos descargados por las fuentes emisoras, a los cuerpos de aguas marinos y continentales superficiales de la República de Chile...”</w:t>
            </w:r>
          </w:p>
        </w:tc>
        <w:tc>
          <w:tcPr>
            <w:tcW w:w="1528" w:type="pct"/>
            <w:vMerge w:val="restart"/>
            <w:vAlign w:val="center"/>
          </w:tcPr>
          <w:p w14:paraId="5EA213BF" w14:textId="77777777" w:rsidR="00E33EC1" w:rsidRPr="007E5936" w:rsidRDefault="00E33EC1" w:rsidP="006422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constató que la descarga de los Residuos Industri</w:t>
            </w:r>
            <w:r w:rsidR="00642298">
              <w:rPr>
                <w:rFonts w:asciiTheme="minorHAnsi" w:hAnsiTheme="minorHAnsi"/>
              </w:rPr>
              <w:t>ales líquidos se efectuaba en Estero</w:t>
            </w:r>
            <w:r>
              <w:rPr>
                <w:rFonts w:asciiTheme="minorHAnsi" w:hAnsiTheme="minorHAnsi"/>
              </w:rPr>
              <w:t xml:space="preserve"> Pichil.</w:t>
            </w:r>
          </w:p>
        </w:tc>
        <w:tc>
          <w:tcPr>
            <w:tcW w:w="698" w:type="pct"/>
            <w:vMerge w:val="restart"/>
            <w:vAlign w:val="center"/>
          </w:tcPr>
          <w:p w14:paraId="0ADC7EA6" w14:textId="77777777" w:rsidR="00E33EC1" w:rsidRPr="00AC71E3" w:rsidRDefault="00E33EC1" w:rsidP="00D64E24">
            <w:pPr>
              <w:rPr>
                <w:rFonts w:asciiTheme="minorHAnsi" w:hAnsiTheme="minorHAnsi"/>
              </w:rPr>
            </w:pPr>
            <w:r w:rsidRPr="009C08A2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  <w:tr w:rsidR="00E33EC1" w:rsidRPr="009D389C" w14:paraId="7210E161" w14:textId="77777777" w:rsidTr="005B1F25">
        <w:trPr>
          <w:trHeight w:val="1857"/>
        </w:trPr>
        <w:tc>
          <w:tcPr>
            <w:tcW w:w="971" w:type="pct"/>
            <w:vMerge/>
            <w:vAlign w:val="center"/>
          </w:tcPr>
          <w:p w14:paraId="60D8DC05" w14:textId="77777777" w:rsidR="00E33EC1" w:rsidRPr="00A42445" w:rsidRDefault="00E33EC1" w:rsidP="002B44B2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803" w:type="pct"/>
            <w:vAlign w:val="center"/>
          </w:tcPr>
          <w:p w14:paraId="7A7D9F0E" w14:textId="77777777" w:rsidR="00E33EC1" w:rsidRPr="00E33EC1" w:rsidRDefault="00E33EC1" w:rsidP="007C0628">
            <w:pPr>
              <w:rPr>
                <w:rFonts w:asciiTheme="minorHAnsi" w:hAnsiTheme="minorHAnsi"/>
                <w:u w:val="single"/>
              </w:rPr>
            </w:pPr>
            <w:r w:rsidRPr="00E33EC1">
              <w:rPr>
                <w:rFonts w:asciiTheme="minorHAnsi" w:hAnsiTheme="minorHAnsi"/>
                <w:u w:val="single"/>
              </w:rPr>
              <w:t>Resolución Exenta SISS N° 1370/2008 modifica la Res. Ex SISS N° 1252/2007 establece programa de monitoreo del efluente generado por MAFRISUR</w:t>
            </w:r>
          </w:p>
          <w:p w14:paraId="404BC3DD" w14:textId="77777777" w:rsidR="00E33EC1" w:rsidRDefault="00E33EC1" w:rsidP="007C0628">
            <w:pPr>
              <w:rPr>
                <w:rFonts w:asciiTheme="minorHAnsi" w:hAnsiTheme="minorHAnsi"/>
                <w:u w:val="single"/>
              </w:rPr>
            </w:pPr>
          </w:p>
          <w:p w14:paraId="35A5BECA" w14:textId="77777777" w:rsidR="00E33EC1" w:rsidRPr="002B44B2" w:rsidRDefault="00E33EC1" w:rsidP="007C0628">
            <w:pPr>
              <w:rPr>
                <w:rFonts w:asciiTheme="minorHAnsi" w:hAnsiTheme="minorHAnsi"/>
                <w:u w:val="single"/>
              </w:rPr>
            </w:pPr>
            <w:r w:rsidRPr="002B44B2">
              <w:rPr>
                <w:rFonts w:asciiTheme="minorHAnsi" w:hAnsiTheme="minorHAnsi"/>
                <w:u w:val="single"/>
              </w:rPr>
              <w:t>Resuelvo 1.</w:t>
            </w:r>
          </w:p>
          <w:p w14:paraId="32952C7E" w14:textId="77777777" w:rsidR="00E33EC1" w:rsidRDefault="00E33EC1" w:rsidP="007C06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Descarga al Estero Pichil.</w:t>
            </w:r>
          </w:p>
        </w:tc>
        <w:tc>
          <w:tcPr>
            <w:tcW w:w="1528" w:type="pct"/>
            <w:vMerge/>
            <w:vAlign w:val="center"/>
          </w:tcPr>
          <w:p w14:paraId="1FD8A0D6" w14:textId="77777777" w:rsidR="00E33EC1" w:rsidRDefault="00E33EC1" w:rsidP="00D64E24">
            <w:pPr>
              <w:rPr>
                <w:rFonts w:asciiTheme="minorHAnsi" w:hAnsiTheme="minorHAnsi"/>
              </w:rPr>
            </w:pPr>
          </w:p>
        </w:tc>
        <w:tc>
          <w:tcPr>
            <w:tcW w:w="698" w:type="pct"/>
            <w:vMerge/>
            <w:vAlign w:val="center"/>
          </w:tcPr>
          <w:p w14:paraId="549EFB05" w14:textId="77777777" w:rsidR="00E33EC1" w:rsidRPr="0077760E" w:rsidRDefault="00E33EC1" w:rsidP="00081F37">
            <w:pPr>
              <w:jc w:val="center"/>
              <w:rPr>
                <w:rFonts w:asciiTheme="minorHAnsi" w:hAnsiTheme="minorHAnsi"/>
              </w:rPr>
            </w:pPr>
          </w:p>
        </w:tc>
      </w:tr>
      <w:tr w:rsidR="009E3C39" w:rsidRPr="009D389C" w14:paraId="7CF51B95" w14:textId="77777777" w:rsidTr="005B1F25">
        <w:trPr>
          <w:trHeight w:val="998"/>
        </w:trPr>
        <w:tc>
          <w:tcPr>
            <w:tcW w:w="971" w:type="pct"/>
            <w:vAlign w:val="center"/>
          </w:tcPr>
          <w:p w14:paraId="0CA33C07" w14:textId="77777777" w:rsidR="009E3C39" w:rsidRDefault="009E3C39" w:rsidP="0093196A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Resolución Exenta N° 662/2004 COREMA región de Los Lagos, que califica ambientalmente el proyecto “</w:t>
            </w:r>
            <w:r w:rsidRPr="00D5713B">
              <w:rPr>
                <w:rFonts w:asciiTheme="minorHAnsi" w:hAnsiTheme="minorHAnsi"/>
              </w:rPr>
              <w:t>Proyect</w:t>
            </w:r>
            <w:r>
              <w:rPr>
                <w:rFonts w:asciiTheme="minorHAnsi" w:hAnsiTheme="minorHAnsi"/>
              </w:rPr>
              <w:t>o</w:t>
            </w:r>
            <w:r w:rsidRPr="00D5713B">
              <w:rPr>
                <w:rFonts w:asciiTheme="minorHAnsi" w:hAnsiTheme="minorHAnsi"/>
              </w:rPr>
              <w:t xml:space="preserve"> Matadero Frigorífico</w:t>
            </w:r>
            <w:r w:rsidR="0093196A">
              <w:rPr>
                <w:rFonts w:asciiTheme="minorHAnsi" w:hAnsiTheme="minorHAnsi"/>
              </w:rPr>
              <w:t xml:space="preserve"> </w:t>
            </w:r>
            <w:r w:rsidRPr="00D5713B">
              <w:rPr>
                <w:rFonts w:asciiTheme="minorHAnsi" w:hAnsiTheme="minorHAnsi"/>
              </w:rPr>
              <w:t>del Sur S.A.,".</w:t>
            </w:r>
          </w:p>
        </w:tc>
        <w:tc>
          <w:tcPr>
            <w:tcW w:w="1803" w:type="pct"/>
            <w:vAlign w:val="center"/>
          </w:tcPr>
          <w:p w14:paraId="6D42A0B2" w14:textId="77777777" w:rsidR="009E3C39" w:rsidRPr="00F13E0D" w:rsidRDefault="009E3C39" w:rsidP="0093196A">
            <w:pPr>
              <w:rPr>
                <w:rFonts w:asciiTheme="minorHAnsi" w:hAnsiTheme="minorHAnsi"/>
              </w:rPr>
            </w:pPr>
            <w:r w:rsidRPr="00F13E0D">
              <w:rPr>
                <w:rFonts w:asciiTheme="minorHAnsi" w:hAnsiTheme="minorHAnsi"/>
                <w:u w:val="single"/>
              </w:rPr>
              <w:t>3.3.2.2.</w:t>
            </w:r>
            <w:r>
              <w:rPr>
                <w:rFonts w:asciiTheme="minorHAnsi" w:hAnsiTheme="minorHAnsi"/>
                <w:u w:val="single"/>
              </w:rPr>
              <w:t xml:space="preserve"> </w:t>
            </w:r>
            <w:r w:rsidRPr="00F13E0D">
              <w:rPr>
                <w:rFonts w:asciiTheme="minorHAnsi" w:hAnsiTheme="minorHAnsi"/>
                <w:u w:val="single"/>
              </w:rPr>
              <w:t>Obras</w:t>
            </w:r>
            <w:r>
              <w:rPr>
                <w:rFonts w:asciiTheme="minorHAnsi" w:hAnsiTheme="minorHAnsi"/>
                <w:u w:val="single"/>
              </w:rPr>
              <w:t xml:space="preserve"> </w:t>
            </w:r>
            <w:r w:rsidRPr="00F13E0D">
              <w:rPr>
                <w:rFonts w:asciiTheme="minorHAnsi" w:hAnsiTheme="minorHAnsi"/>
                <w:u w:val="single"/>
              </w:rPr>
              <w:t>asociadas al Sistema de Tratamiento de RILES.</w:t>
            </w:r>
          </w:p>
          <w:p w14:paraId="301BC9CC" w14:textId="77777777" w:rsidR="009E3C39" w:rsidRPr="00F13E0D" w:rsidRDefault="009E3C39" w:rsidP="0093196A">
            <w:pPr>
              <w:rPr>
                <w:rFonts w:asciiTheme="minorHAnsi" w:hAnsiTheme="minorHAnsi"/>
              </w:rPr>
            </w:pPr>
            <w:r w:rsidRPr="00F13E0D">
              <w:rPr>
                <w:rFonts w:asciiTheme="minorHAnsi" w:hAnsiTheme="minorHAnsi"/>
              </w:rPr>
              <w:t>En Resumen el Sistema de tratamiento estará compuesto por las siguientes unidades:</w:t>
            </w:r>
          </w:p>
          <w:p w14:paraId="351957C6" w14:textId="77777777" w:rsidR="009E3C39" w:rsidRPr="00F13E0D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Pr="00F13E0D">
              <w:rPr>
                <w:rFonts w:asciiTheme="minorHAnsi" w:hAnsiTheme="minorHAnsi"/>
              </w:rPr>
              <w:t>Desgrasador</w:t>
            </w:r>
          </w:p>
          <w:p w14:paraId="28491768" w14:textId="77777777" w:rsidR="009E3C39" w:rsidRPr="00F13E0D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Pr="00F13E0D">
              <w:rPr>
                <w:rFonts w:asciiTheme="minorHAnsi" w:hAnsiTheme="minorHAnsi"/>
              </w:rPr>
              <w:t>Prensa Fan (verdes)</w:t>
            </w:r>
          </w:p>
          <w:p w14:paraId="1713A768" w14:textId="77777777" w:rsidR="009E3C39" w:rsidRPr="00F13E0D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Pr="00F13E0D">
              <w:rPr>
                <w:rFonts w:asciiTheme="minorHAnsi" w:hAnsiTheme="minorHAnsi"/>
              </w:rPr>
              <w:t>Filtro Rotatorio</w:t>
            </w:r>
          </w:p>
          <w:p w14:paraId="680A0437" w14:textId="77777777" w:rsidR="009E3C39" w:rsidRPr="00F13E0D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Pr="00F13E0D">
              <w:rPr>
                <w:rFonts w:asciiTheme="minorHAnsi" w:hAnsiTheme="minorHAnsi"/>
              </w:rPr>
              <w:t>Lecho Mixto</w:t>
            </w:r>
          </w:p>
          <w:p w14:paraId="63509E1A" w14:textId="77777777" w:rsidR="009E3C39" w:rsidRPr="00F13E0D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Pr="00F13E0D">
              <w:rPr>
                <w:rFonts w:asciiTheme="minorHAnsi" w:hAnsiTheme="minorHAnsi"/>
              </w:rPr>
              <w:t>Estanque de homogenización</w:t>
            </w:r>
          </w:p>
          <w:p w14:paraId="26CE2968" w14:textId="77777777" w:rsidR="009E3C39" w:rsidRPr="00F13E0D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Pr="00F13E0D">
              <w:rPr>
                <w:rFonts w:asciiTheme="minorHAnsi" w:hAnsiTheme="minorHAnsi"/>
              </w:rPr>
              <w:t>Biofiltro aeróbico Dinámico</w:t>
            </w:r>
          </w:p>
          <w:p w14:paraId="4E174C14" w14:textId="77777777" w:rsidR="009E3C39" w:rsidRPr="00F13E0D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Pr="00F13E0D">
              <w:rPr>
                <w:rFonts w:asciiTheme="minorHAnsi" w:hAnsiTheme="minorHAnsi"/>
              </w:rPr>
              <w:t>Decantador</w:t>
            </w:r>
          </w:p>
          <w:p w14:paraId="6ECE782D" w14:textId="77777777" w:rsidR="009E3C39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Pr="00F13E0D">
              <w:rPr>
                <w:rFonts w:asciiTheme="minorHAnsi" w:hAnsiTheme="minorHAnsi"/>
              </w:rPr>
              <w:t>Clorador</w:t>
            </w:r>
          </w:p>
        </w:tc>
        <w:tc>
          <w:tcPr>
            <w:tcW w:w="1528" w:type="pct"/>
            <w:vMerge w:val="restart"/>
            <w:vAlign w:val="center"/>
          </w:tcPr>
          <w:p w14:paraId="01E5392F" w14:textId="77777777" w:rsidR="009E3C39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constató que la planta de tratamiento se encontraba operando y se componía de las siguientes unidades y/o procesos:</w:t>
            </w:r>
          </w:p>
          <w:p w14:paraId="51CF63AA" w14:textId="77777777" w:rsidR="009E3C39" w:rsidRDefault="009E3C39" w:rsidP="0093196A">
            <w:pPr>
              <w:rPr>
                <w:rFonts w:asciiTheme="minorHAnsi" w:hAnsiTheme="minorHAnsi"/>
              </w:rPr>
            </w:pPr>
          </w:p>
          <w:p w14:paraId="1C2F5551" w14:textId="77777777" w:rsidR="009E3C39" w:rsidRDefault="009E3C39" w:rsidP="0093196A">
            <w:pPr>
              <w:rPr>
                <w:rFonts w:asciiTheme="minorHAnsi" w:hAnsiTheme="minorHAnsi"/>
              </w:rPr>
            </w:pPr>
            <w:r w:rsidRPr="003F54D7">
              <w:rPr>
                <w:rFonts w:asciiTheme="minorHAnsi" w:hAnsiTheme="minorHAnsi"/>
                <w:u w:val="single"/>
              </w:rPr>
              <w:t>Sector 1:</w:t>
            </w:r>
            <w:r w:rsidRPr="003F54D7">
              <w:rPr>
                <w:rFonts w:asciiTheme="minorHAnsi" w:hAnsiTheme="minorHAnsi"/>
              </w:rPr>
              <w:t xml:space="preserve"> </w:t>
            </w:r>
          </w:p>
          <w:p w14:paraId="5EE8C5C3" w14:textId="77777777" w:rsidR="009E3C39" w:rsidRPr="003F54D7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-E</w:t>
            </w:r>
            <w:r w:rsidRPr="003F54D7">
              <w:rPr>
                <w:rFonts w:asciiTheme="minorHAnsi" w:hAnsiTheme="minorHAnsi"/>
              </w:rPr>
              <w:t>stanques de</w:t>
            </w:r>
            <w:r>
              <w:rPr>
                <w:rFonts w:asciiTheme="minorHAnsi" w:hAnsiTheme="minorHAnsi"/>
              </w:rPr>
              <w:t xml:space="preserve"> acumulación, de aguas </w:t>
            </w:r>
            <w:r w:rsidRPr="003F54D7">
              <w:rPr>
                <w:rFonts w:asciiTheme="minorHAnsi" w:hAnsiTheme="minorHAnsi"/>
              </w:rPr>
              <w:t xml:space="preserve">de rumen, agua de subproductos, aguas de corrales, </w:t>
            </w:r>
            <w:r>
              <w:rPr>
                <w:rFonts w:asciiTheme="minorHAnsi" w:hAnsiTheme="minorHAnsi"/>
              </w:rPr>
              <w:t xml:space="preserve">y </w:t>
            </w:r>
            <w:r w:rsidRPr="003F54D7">
              <w:rPr>
                <w:rFonts w:asciiTheme="minorHAnsi" w:hAnsiTheme="minorHAnsi"/>
              </w:rPr>
              <w:t>aguas lluvias.</w:t>
            </w:r>
          </w:p>
          <w:p w14:paraId="22F7B2AB" w14:textId="77777777" w:rsidR="009E3C39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Separación sólidos.</w:t>
            </w:r>
          </w:p>
          <w:p w14:paraId="138E0205" w14:textId="77777777" w:rsidR="009E3C39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T</w:t>
            </w:r>
            <w:r w:rsidRPr="003F54D7">
              <w:rPr>
                <w:rFonts w:asciiTheme="minorHAnsi" w:hAnsiTheme="minorHAnsi"/>
              </w:rPr>
              <w:t>ambor rotatorio.</w:t>
            </w:r>
          </w:p>
          <w:p w14:paraId="49F040A0" w14:textId="77777777" w:rsidR="009E3C39" w:rsidRPr="003F54D7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3F54D7">
              <w:rPr>
                <w:rFonts w:asciiTheme="minorHAnsi" w:hAnsiTheme="minorHAnsi"/>
              </w:rPr>
              <w:t>Extracción manual de grasas.</w:t>
            </w:r>
          </w:p>
          <w:p w14:paraId="20EC068E" w14:textId="77777777" w:rsidR="009E3C39" w:rsidRDefault="009E3C39" w:rsidP="0093196A">
            <w:pPr>
              <w:rPr>
                <w:rFonts w:asciiTheme="minorHAnsi" w:hAnsiTheme="minorHAnsi"/>
              </w:rPr>
            </w:pPr>
          </w:p>
          <w:p w14:paraId="19C4338E" w14:textId="77777777" w:rsidR="009E3C39" w:rsidRPr="003F54D7" w:rsidRDefault="009E3C39" w:rsidP="0093196A">
            <w:pPr>
              <w:rPr>
                <w:rFonts w:asciiTheme="minorHAnsi" w:hAnsiTheme="minorHAnsi"/>
                <w:u w:val="single"/>
              </w:rPr>
            </w:pPr>
            <w:r w:rsidRPr="003F54D7">
              <w:rPr>
                <w:rFonts w:asciiTheme="minorHAnsi" w:hAnsiTheme="minorHAnsi"/>
                <w:u w:val="single"/>
              </w:rPr>
              <w:t>Sector 2</w:t>
            </w:r>
          </w:p>
          <w:p w14:paraId="16FA8A62" w14:textId="77777777" w:rsidR="009E3C39" w:rsidRPr="003F54D7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3F54D7">
              <w:rPr>
                <w:rFonts w:asciiTheme="minorHAnsi" w:hAnsiTheme="minorHAnsi"/>
              </w:rPr>
              <w:t>Ecualizador</w:t>
            </w:r>
          </w:p>
          <w:p w14:paraId="249B8322" w14:textId="77777777" w:rsidR="009E3C39" w:rsidRPr="003F54D7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3F54D7">
              <w:rPr>
                <w:rFonts w:asciiTheme="minorHAnsi" w:hAnsiTheme="minorHAnsi"/>
              </w:rPr>
              <w:t>Filtro rotatorio</w:t>
            </w:r>
          </w:p>
          <w:p w14:paraId="7D02654C" w14:textId="77777777" w:rsidR="009E3C39" w:rsidRPr="003F54D7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3F54D7">
              <w:rPr>
                <w:rFonts w:asciiTheme="minorHAnsi" w:hAnsiTheme="minorHAnsi"/>
              </w:rPr>
              <w:t>Floculación</w:t>
            </w:r>
          </w:p>
          <w:p w14:paraId="5FF50C6B" w14:textId="77777777" w:rsidR="009E3C39" w:rsidRPr="003F54D7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3F54D7">
              <w:rPr>
                <w:rFonts w:asciiTheme="minorHAnsi" w:hAnsiTheme="minorHAnsi"/>
              </w:rPr>
              <w:t>Estanque clarificador</w:t>
            </w:r>
          </w:p>
          <w:p w14:paraId="56EA4FCB" w14:textId="77777777" w:rsidR="009E3C39" w:rsidRPr="003F54D7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3F54D7">
              <w:rPr>
                <w:rFonts w:asciiTheme="minorHAnsi" w:hAnsiTheme="minorHAnsi"/>
              </w:rPr>
              <w:t>Aireación</w:t>
            </w:r>
          </w:p>
          <w:p w14:paraId="7604004D" w14:textId="77777777" w:rsidR="009E3C39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 </w:t>
            </w:r>
            <w:r w:rsidRPr="003F54D7">
              <w:rPr>
                <w:rFonts w:asciiTheme="minorHAnsi" w:hAnsiTheme="minorHAnsi"/>
              </w:rPr>
              <w:t>Emisario río Pichil</w:t>
            </w:r>
          </w:p>
          <w:p w14:paraId="128C76D9" w14:textId="77777777" w:rsidR="009E3C39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 R</w:t>
            </w:r>
            <w:r w:rsidRPr="00D64E24">
              <w:rPr>
                <w:rFonts w:asciiTheme="minorHAnsi" w:hAnsiTheme="minorHAnsi"/>
              </w:rPr>
              <w:t>etiro de residuos sólidos los realiza ECOPRIAL</w:t>
            </w:r>
          </w:p>
          <w:p w14:paraId="31B81376" w14:textId="77777777" w:rsidR="009E3C39" w:rsidRDefault="009E3C39" w:rsidP="0093196A">
            <w:pPr>
              <w:rPr>
                <w:rFonts w:asciiTheme="minorHAnsi" w:hAnsiTheme="minorHAnsi"/>
              </w:rPr>
            </w:pPr>
          </w:p>
          <w:p w14:paraId="7DCF6B48" w14:textId="21FD30CC" w:rsidR="005B1F25" w:rsidRDefault="00C575F1" w:rsidP="005B1F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 acuerdo a</w:t>
            </w:r>
            <w:r w:rsidR="009E3C39">
              <w:rPr>
                <w:rFonts w:asciiTheme="minorHAnsi" w:hAnsiTheme="minorHAnsi"/>
              </w:rPr>
              <w:t xml:space="preserve"> las autorizaciones ambientales del proyecto, el último sistema de tratamiento de riles reemplaza los sistemas </w:t>
            </w:r>
            <w:r w:rsidR="005B1F25">
              <w:rPr>
                <w:rFonts w:asciiTheme="minorHAnsi" w:hAnsiTheme="minorHAnsi"/>
              </w:rPr>
              <w:t xml:space="preserve">previos de </w:t>
            </w:r>
            <w:bookmarkStart w:id="0" w:name="_GoBack"/>
            <w:bookmarkEnd w:id="0"/>
            <w:r w:rsidR="009E3C39">
              <w:rPr>
                <w:rFonts w:asciiTheme="minorHAnsi" w:hAnsiTheme="minorHAnsi"/>
              </w:rPr>
              <w:t xml:space="preserve">tratamiento, </w:t>
            </w:r>
            <w:r w:rsidR="005B1F25">
              <w:rPr>
                <w:rFonts w:asciiTheme="minorHAnsi" w:hAnsiTheme="minorHAnsi"/>
              </w:rPr>
              <w:t>siendo entonces el sistema actualmente autorizado el señalado en la RCA N° 937/2007.</w:t>
            </w:r>
          </w:p>
          <w:p w14:paraId="1953AC0F" w14:textId="77777777" w:rsidR="009E3C39" w:rsidRDefault="005B1F25" w:rsidP="005B1F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vista de lo anterior </w:t>
            </w:r>
            <w:r w:rsidR="009E3C39">
              <w:rPr>
                <w:rFonts w:asciiTheme="minorHAnsi" w:hAnsiTheme="minorHAnsi"/>
              </w:rPr>
              <w:t>y en consideración a las unidades constatadas en terreno, es posible indicar que el titular opera con un sistema de tratamiento distinto al autorizado</w:t>
            </w:r>
            <w:r>
              <w:rPr>
                <w:rFonts w:asciiTheme="minorHAnsi" w:hAnsiTheme="minorHAnsi"/>
              </w:rPr>
              <w:t xml:space="preserve"> por la RCA N°937/2007</w:t>
            </w:r>
            <w:r w:rsidR="009E3C39">
              <w:rPr>
                <w:rFonts w:asciiTheme="minorHAnsi" w:hAnsiTheme="minorHAnsi"/>
              </w:rPr>
              <w:t xml:space="preserve">, toda vez que no tiene </w:t>
            </w:r>
            <w:r w:rsidR="009E3C39">
              <w:rPr>
                <w:rFonts w:asciiTheme="minorHAnsi" w:hAnsiTheme="minorHAnsi"/>
              </w:rPr>
              <w:lastRenderedPageBreak/>
              <w:t>implementado el Filtro anaeróbico, el Reactor Aerobio, ni el sistema de cloración.</w:t>
            </w:r>
          </w:p>
        </w:tc>
        <w:tc>
          <w:tcPr>
            <w:tcW w:w="698" w:type="pct"/>
            <w:vMerge w:val="restart"/>
            <w:vAlign w:val="center"/>
          </w:tcPr>
          <w:p w14:paraId="39FC7B83" w14:textId="77777777" w:rsidR="009E3C39" w:rsidRDefault="000E70DA" w:rsidP="000E70D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- No conforme</w:t>
            </w:r>
          </w:p>
          <w:p w14:paraId="261B360B" w14:textId="77777777" w:rsidR="000E70DA" w:rsidRDefault="0093196A" w:rsidP="00757D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O</w:t>
            </w:r>
            <w:r w:rsidR="000E70DA">
              <w:rPr>
                <w:rFonts w:asciiTheme="minorHAnsi" w:hAnsiTheme="minorHAnsi"/>
              </w:rPr>
              <w:t xml:space="preserve">pera sistema de tratamiento distinto al </w:t>
            </w:r>
            <w:r w:rsidR="00757D6D">
              <w:rPr>
                <w:rFonts w:asciiTheme="minorHAnsi" w:hAnsiTheme="minorHAnsi"/>
              </w:rPr>
              <w:t>autorizado por la RCA N° 937/2007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9E3C39" w:rsidRPr="009D389C" w14:paraId="0084AFCE" w14:textId="77777777" w:rsidTr="005B1F25">
        <w:trPr>
          <w:trHeight w:val="148"/>
        </w:trPr>
        <w:tc>
          <w:tcPr>
            <w:tcW w:w="971" w:type="pct"/>
            <w:vAlign w:val="center"/>
          </w:tcPr>
          <w:p w14:paraId="6230304B" w14:textId="77777777" w:rsidR="009E3C39" w:rsidRPr="00D5713B" w:rsidRDefault="009E3C39" w:rsidP="0093196A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Resolución Exenta N° 692/2005 COREMA región de Los Lagos, que califica ambientalmente favorable el proyecto “</w:t>
            </w:r>
            <w:r w:rsidRPr="00D5713B">
              <w:rPr>
                <w:rFonts w:asciiTheme="minorHAnsi" w:hAnsiTheme="minorHAnsi"/>
              </w:rPr>
              <w:t>Modificación Sistema de Tratamiento de</w:t>
            </w:r>
          </w:p>
          <w:p w14:paraId="6DB98F2D" w14:textId="77777777" w:rsidR="009E3C39" w:rsidRPr="00D5713B" w:rsidRDefault="009E3C39" w:rsidP="0093196A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5713B">
              <w:rPr>
                <w:rFonts w:asciiTheme="minorHAnsi" w:hAnsiTheme="minorHAnsi"/>
              </w:rPr>
              <w:t>Residuos M</w:t>
            </w:r>
            <w:r>
              <w:rPr>
                <w:rFonts w:asciiTheme="minorHAnsi" w:hAnsiTheme="minorHAnsi"/>
              </w:rPr>
              <w:t>a</w:t>
            </w:r>
            <w:r w:rsidRPr="00D5713B">
              <w:rPr>
                <w:rFonts w:asciiTheme="minorHAnsi" w:hAnsiTheme="minorHAnsi"/>
              </w:rPr>
              <w:t>tadero frigorífico del Sur S.A.</w:t>
            </w:r>
          </w:p>
          <w:p w14:paraId="02B69AB3" w14:textId="77777777" w:rsidR="009E3C39" w:rsidRPr="00D5713B" w:rsidRDefault="009E3C39" w:rsidP="0093196A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5713B">
              <w:rPr>
                <w:rFonts w:asciiTheme="minorHAnsi" w:hAnsiTheme="minorHAnsi"/>
              </w:rPr>
              <w:t xml:space="preserve">Sistema de Tratamiento Matadero </w:t>
            </w:r>
            <w:r w:rsidR="0093196A" w:rsidRPr="00D5713B">
              <w:rPr>
                <w:rFonts w:asciiTheme="minorHAnsi" w:hAnsiTheme="minorHAnsi"/>
              </w:rPr>
              <w:t>Frigorífico</w:t>
            </w:r>
          </w:p>
          <w:p w14:paraId="3259877D" w14:textId="77777777" w:rsidR="009E3C39" w:rsidRDefault="009E3C39" w:rsidP="0093196A">
            <w:pPr>
              <w:rPr>
                <w:rFonts w:asciiTheme="minorHAnsi" w:hAnsiTheme="minorHAnsi"/>
              </w:rPr>
            </w:pPr>
            <w:r w:rsidRPr="00D5713B">
              <w:rPr>
                <w:rFonts w:asciiTheme="minorHAnsi" w:hAnsiTheme="minorHAnsi"/>
              </w:rPr>
              <w:t>Osorno</w:t>
            </w:r>
            <w:r>
              <w:rPr>
                <w:rFonts w:asciiTheme="minorHAnsi" w:hAnsiTheme="minorHAnsi"/>
              </w:rPr>
              <w:t>”</w:t>
            </w:r>
          </w:p>
        </w:tc>
        <w:tc>
          <w:tcPr>
            <w:tcW w:w="1803" w:type="pct"/>
            <w:vAlign w:val="center"/>
          </w:tcPr>
          <w:p w14:paraId="2FAFA4AC" w14:textId="77777777" w:rsidR="009E3C39" w:rsidRPr="009E3C39" w:rsidRDefault="009E3C39" w:rsidP="0093196A">
            <w:pPr>
              <w:rPr>
                <w:rFonts w:asciiTheme="minorHAnsi" w:hAnsiTheme="minorHAnsi"/>
                <w:u w:val="single"/>
              </w:rPr>
            </w:pPr>
            <w:r w:rsidRPr="009E3C39">
              <w:rPr>
                <w:rFonts w:asciiTheme="minorHAnsi" w:hAnsiTheme="minorHAnsi"/>
                <w:u w:val="single"/>
              </w:rPr>
              <w:t>Considerando 3.</w:t>
            </w:r>
          </w:p>
          <w:p w14:paraId="004D384C" w14:textId="77777777" w:rsidR="009E3C39" w:rsidRDefault="009E3C39" w:rsidP="0093196A">
            <w:pPr>
              <w:rPr>
                <w:rFonts w:asciiTheme="minorHAnsi" w:hAnsiTheme="minorHAnsi"/>
                <w:i/>
                <w:lang w:val="es-CL"/>
              </w:rPr>
            </w:pPr>
            <w:r w:rsidRPr="00557B72">
              <w:rPr>
                <w:rFonts w:asciiTheme="minorHAnsi" w:hAnsiTheme="minorHAnsi"/>
                <w:i/>
                <w:lang w:val="es-CL"/>
              </w:rPr>
              <w:t>Antecedentes al proyecto</w:t>
            </w:r>
          </w:p>
          <w:p w14:paraId="2D757EF9" w14:textId="77777777" w:rsidR="009E3C39" w:rsidRDefault="009E3C39" w:rsidP="0093196A">
            <w:pPr>
              <w:rPr>
                <w:rFonts w:asciiTheme="minorHAnsi" w:hAnsiTheme="minorHAnsi"/>
              </w:rPr>
            </w:pPr>
            <w:r w:rsidRPr="00557B72">
              <w:rPr>
                <w:rFonts w:asciiTheme="minorHAnsi" w:hAnsiTheme="minorHAnsi"/>
              </w:rPr>
              <w:t xml:space="preserve">En el desarrollo de la etapa de construcción del proyecto " proyecto matadero </w:t>
            </w:r>
            <w:r>
              <w:rPr>
                <w:rFonts w:asciiTheme="minorHAnsi" w:hAnsiTheme="minorHAnsi"/>
              </w:rPr>
              <w:t xml:space="preserve">frigorífico </w:t>
            </w:r>
            <w:r w:rsidRPr="00557B72">
              <w:rPr>
                <w:rFonts w:asciiTheme="minorHAnsi" w:hAnsiTheme="minorHAnsi"/>
              </w:rPr>
              <w:t xml:space="preserve">del sur </w:t>
            </w:r>
            <w:r>
              <w:rPr>
                <w:rFonts w:asciiTheme="minorHAnsi" w:hAnsiTheme="minorHAnsi"/>
              </w:rPr>
              <w:t>S.A.</w:t>
            </w:r>
            <w:r w:rsidRPr="00557B72">
              <w:rPr>
                <w:rFonts w:asciiTheme="minorHAnsi" w:hAnsiTheme="minorHAnsi"/>
              </w:rPr>
              <w:t>" se reevaluó el Sistema de tratamiento, incorporando la tecnología del tratamiento</w:t>
            </w:r>
            <w:r>
              <w:rPr>
                <w:rFonts w:asciiTheme="minorHAnsi" w:hAnsiTheme="minorHAnsi"/>
              </w:rPr>
              <w:t xml:space="preserve"> </w:t>
            </w:r>
            <w:r w:rsidRPr="00557B72">
              <w:rPr>
                <w:rFonts w:asciiTheme="minorHAnsi" w:hAnsiTheme="minorHAnsi"/>
              </w:rPr>
              <w:t>anaeróbico de los residuos orgánicos para la generación de energía y a su vez producir un Ril tratado que</w:t>
            </w:r>
            <w:r>
              <w:rPr>
                <w:rFonts w:asciiTheme="minorHAnsi" w:hAnsiTheme="minorHAnsi"/>
              </w:rPr>
              <w:t xml:space="preserve"> </w:t>
            </w:r>
            <w:r w:rsidRPr="00557B72">
              <w:rPr>
                <w:rFonts w:asciiTheme="minorHAnsi" w:hAnsiTheme="minorHAnsi"/>
              </w:rPr>
              <w:t>cumplirá con los parámetros exigidos en la Tabla N°2 del D.S. 90/00.</w:t>
            </w:r>
          </w:p>
          <w:p w14:paraId="0F94D540" w14:textId="77777777" w:rsidR="009E3C39" w:rsidRDefault="009E3C39" w:rsidP="0093196A">
            <w:pPr>
              <w:rPr>
                <w:rFonts w:asciiTheme="minorHAnsi" w:hAnsiTheme="minorHAnsi"/>
              </w:rPr>
            </w:pPr>
          </w:p>
          <w:p w14:paraId="5BC5C25A" w14:textId="77777777" w:rsidR="009E3C39" w:rsidRPr="00B547BB" w:rsidRDefault="009E3C39" w:rsidP="0093196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  <w:r w:rsidRPr="00B547BB">
              <w:rPr>
                <w:rFonts w:asciiTheme="minorHAnsi" w:hAnsiTheme="minorHAnsi"/>
                <w:i/>
              </w:rPr>
              <w:t>Obras Civiles</w:t>
            </w:r>
          </w:p>
          <w:p w14:paraId="4CBDE92F" w14:textId="77777777" w:rsidR="009E3C39" w:rsidRPr="00B547BB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Pr="00B547BB">
              <w:rPr>
                <w:rFonts w:asciiTheme="minorHAnsi" w:hAnsiTheme="minorHAnsi"/>
              </w:rPr>
              <w:t>El Sistema de Tratamiento reemplazará el propuesto en forma original</w:t>
            </w:r>
            <w:r w:rsidR="0093196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(…)”</w:t>
            </w:r>
          </w:p>
          <w:p w14:paraId="2CA79EE5" w14:textId="77777777" w:rsidR="009E3C39" w:rsidRDefault="009E3C39" w:rsidP="0093196A">
            <w:pPr>
              <w:rPr>
                <w:rFonts w:ascii="Times New Roman" w:eastAsiaTheme="minorHAnsi" w:hAnsi="Times New Roman"/>
                <w:sz w:val="23"/>
                <w:szCs w:val="23"/>
              </w:rPr>
            </w:pPr>
          </w:p>
          <w:p w14:paraId="35878378" w14:textId="77777777" w:rsidR="009E3C39" w:rsidRPr="003550F8" w:rsidRDefault="009E3C39" w:rsidP="0093196A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D</w:t>
            </w:r>
            <w:r w:rsidRPr="003550F8">
              <w:rPr>
                <w:rFonts w:asciiTheme="minorHAnsi" w:hAnsiTheme="minorHAnsi"/>
                <w:i/>
              </w:rPr>
              <w:t>escripción de las instalaciones</w:t>
            </w:r>
          </w:p>
          <w:p w14:paraId="2ACB68FD" w14:textId="77777777" w:rsidR="009E3C39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Pr="003550F8">
              <w:rPr>
                <w:rFonts w:asciiTheme="minorHAnsi" w:hAnsiTheme="minorHAnsi"/>
              </w:rPr>
              <w:t xml:space="preserve">Las unidades principales a </w:t>
            </w:r>
            <w:r>
              <w:rPr>
                <w:rFonts w:asciiTheme="minorHAnsi" w:hAnsiTheme="minorHAnsi"/>
              </w:rPr>
              <w:t>implementar se describen a conti</w:t>
            </w:r>
            <w:r w:rsidRPr="003550F8">
              <w:rPr>
                <w:rFonts w:asciiTheme="minorHAnsi" w:hAnsiTheme="minorHAnsi"/>
              </w:rPr>
              <w:t>nuación:</w:t>
            </w:r>
          </w:p>
          <w:p w14:paraId="588775F2" w14:textId="77777777" w:rsidR="009E3C39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Cámara de rejas</w:t>
            </w:r>
          </w:p>
          <w:p w14:paraId="5FC49C0E" w14:textId="77777777" w:rsidR="009E3C39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Bomba trituradora</w:t>
            </w:r>
          </w:p>
          <w:p w14:paraId="14A3A872" w14:textId="77777777" w:rsidR="009E3C39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Estanque de ecualización</w:t>
            </w:r>
          </w:p>
          <w:p w14:paraId="6581CB58" w14:textId="77777777" w:rsidR="009E3C39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Filtro Anaeróbico</w:t>
            </w:r>
          </w:p>
          <w:p w14:paraId="3F62D612" w14:textId="77777777" w:rsidR="009E3C39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- Filtro Aeróbico</w:t>
            </w:r>
          </w:p>
          <w:p w14:paraId="4DBB47FB" w14:textId="77777777" w:rsidR="009E3C39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Sedimentador</w:t>
            </w:r>
          </w:p>
          <w:p w14:paraId="24C5410D" w14:textId="77777777" w:rsidR="009E3C39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Tratamiento de Lodos</w:t>
            </w:r>
          </w:p>
          <w:p w14:paraId="3E5D5388" w14:textId="77777777" w:rsidR="009E3C39" w:rsidRPr="00557B72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Manejo de biogás”</w:t>
            </w:r>
          </w:p>
        </w:tc>
        <w:tc>
          <w:tcPr>
            <w:tcW w:w="1528" w:type="pct"/>
            <w:vMerge/>
            <w:vAlign w:val="center"/>
          </w:tcPr>
          <w:p w14:paraId="1D5A7102" w14:textId="77777777" w:rsidR="009E3C39" w:rsidRDefault="009E3C39" w:rsidP="0093196A">
            <w:pPr>
              <w:rPr>
                <w:rFonts w:asciiTheme="minorHAnsi" w:hAnsiTheme="minorHAnsi"/>
              </w:rPr>
            </w:pPr>
          </w:p>
        </w:tc>
        <w:tc>
          <w:tcPr>
            <w:tcW w:w="698" w:type="pct"/>
            <w:vMerge/>
            <w:vAlign w:val="center"/>
          </w:tcPr>
          <w:p w14:paraId="31AE2315" w14:textId="77777777" w:rsidR="009E3C39" w:rsidRDefault="009E3C39" w:rsidP="000E70DA">
            <w:pPr>
              <w:rPr>
                <w:rFonts w:asciiTheme="minorHAnsi" w:hAnsiTheme="minorHAnsi"/>
              </w:rPr>
            </w:pPr>
          </w:p>
        </w:tc>
      </w:tr>
      <w:tr w:rsidR="009E3C39" w:rsidRPr="009D389C" w14:paraId="39BF946C" w14:textId="77777777" w:rsidTr="005B1F25">
        <w:trPr>
          <w:trHeight w:val="1857"/>
        </w:trPr>
        <w:tc>
          <w:tcPr>
            <w:tcW w:w="971" w:type="pct"/>
            <w:vAlign w:val="center"/>
          </w:tcPr>
          <w:p w14:paraId="7D5916C6" w14:textId="77777777" w:rsidR="009E3C39" w:rsidRPr="009C08A2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Resolución Exenta N° 937/2007 COREMA región de Los Lagos, que califica ambientalmente favorable el proyecto “</w:t>
            </w:r>
            <w:r w:rsidRPr="009C08A2">
              <w:rPr>
                <w:rFonts w:asciiTheme="minorHAnsi" w:hAnsiTheme="minorHAnsi"/>
              </w:rPr>
              <w:t>Matadero</w:t>
            </w:r>
          </w:p>
          <w:p w14:paraId="5DCB98D3" w14:textId="77777777" w:rsidR="009E3C39" w:rsidRPr="009C08A2" w:rsidRDefault="009E3C39" w:rsidP="0093196A">
            <w:pPr>
              <w:rPr>
                <w:rFonts w:asciiTheme="minorHAnsi" w:hAnsiTheme="minorHAnsi"/>
              </w:rPr>
            </w:pPr>
            <w:r w:rsidRPr="009C08A2">
              <w:rPr>
                <w:rFonts w:asciiTheme="minorHAnsi" w:hAnsiTheme="minorHAnsi"/>
              </w:rPr>
              <w:t>Ovino MAFRISUR S.A., comuna de Osorno, Región</w:t>
            </w:r>
          </w:p>
          <w:p w14:paraId="66B2B56F" w14:textId="77777777" w:rsidR="009E3C39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  <w:r w:rsidRPr="009C08A2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 xml:space="preserve"> </w:t>
            </w:r>
            <w:r w:rsidRPr="009C08A2">
              <w:rPr>
                <w:rFonts w:asciiTheme="minorHAnsi" w:hAnsiTheme="minorHAnsi"/>
              </w:rPr>
              <w:t>Los Lago</w:t>
            </w:r>
            <w:r>
              <w:rPr>
                <w:rFonts w:asciiTheme="minorHAnsi" w:hAnsiTheme="minorHAnsi"/>
              </w:rPr>
              <w:t>s”</w:t>
            </w:r>
          </w:p>
        </w:tc>
        <w:tc>
          <w:tcPr>
            <w:tcW w:w="1803" w:type="pct"/>
            <w:vAlign w:val="center"/>
          </w:tcPr>
          <w:p w14:paraId="70E75AE8" w14:textId="7370903D" w:rsidR="009E3C39" w:rsidRPr="005B1F25" w:rsidRDefault="009E3C39" w:rsidP="0093196A">
            <w:pPr>
              <w:rPr>
                <w:rFonts w:asciiTheme="minorHAnsi" w:hAnsiTheme="minorHAnsi" w:cstheme="minorHAnsi"/>
                <w:iCs/>
                <w:u w:val="single"/>
              </w:rPr>
            </w:pPr>
            <w:r w:rsidRPr="005B1F25">
              <w:rPr>
                <w:rFonts w:asciiTheme="minorHAnsi" w:hAnsiTheme="minorHAnsi" w:cstheme="minorHAnsi"/>
                <w:iCs/>
                <w:u w:val="single"/>
              </w:rPr>
              <w:t>Considerando 3.</w:t>
            </w:r>
            <w:r w:rsidR="00052F83">
              <w:rPr>
                <w:rFonts w:asciiTheme="minorHAnsi" w:hAnsiTheme="minorHAnsi" w:cstheme="minorHAnsi"/>
                <w:iCs/>
                <w:u w:val="single"/>
              </w:rPr>
              <w:t>(</w:t>
            </w:r>
            <w:r w:rsidR="00052F83" w:rsidRPr="00052F83">
              <w:rPr>
                <w:rFonts w:asciiTheme="minorHAnsi" w:hAnsiTheme="minorHAnsi" w:cstheme="minorHAnsi"/>
                <w:i/>
                <w:iCs/>
                <w:u w:val="single"/>
              </w:rPr>
              <w:t>resumen</w:t>
            </w:r>
            <w:r w:rsidR="00052F83">
              <w:rPr>
                <w:rFonts w:asciiTheme="minorHAnsi" w:hAnsiTheme="minorHAnsi" w:cstheme="minorHAnsi"/>
                <w:iCs/>
                <w:u w:val="single"/>
              </w:rPr>
              <w:t>)</w:t>
            </w:r>
          </w:p>
          <w:p w14:paraId="76977296" w14:textId="77777777" w:rsidR="009E3C39" w:rsidRPr="00B41FAF" w:rsidRDefault="009E3C39" w:rsidP="0093196A">
            <w:pPr>
              <w:rPr>
                <w:rFonts w:asciiTheme="minorHAnsi" w:hAnsiTheme="minorHAnsi" w:cstheme="minorHAnsi"/>
                <w:i/>
                <w:iCs/>
              </w:rPr>
            </w:pPr>
            <w:r w:rsidRPr="00B41FAF">
              <w:rPr>
                <w:rFonts w:asciiTheme="minorHAnsi" w:hAnsiTheme="minorHAnsi" w:cstheme="minorHAnsi"/>
                <w:i/>
                <w:iCs/>
              </w:rPr>
              <w:t>Sistema de Tratamiento de Riles</w:t>
            </w:r>
          </w:p>
          <w:p w14:paraId="2B13CB85" w14:textId="77777777" w:rsidR="009E3C39" w:rsidRDefault="009E3C39" w:rsidP="0093196A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a) Cámara de rejas</w:t>
            </w:r>
          </w:p>
          <w:p w14:paraId="31737DDE" w14:textId="77777777" w:rsidR="009E3C39" w:rsidRDefault="009E3C39" w:rsidP="0093196A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b) Tamiz de tornillo</w:t>
            </w:r>
          </w:p>
          <w:p w14:paraId="36B06B3E" w14:textId="77777777" w:rsidR="009E3C39" w:rsidRDefault="009E3C39" w:rsidP="0093196A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c) Filtro rotatorio</w:t>
            </w:r>
          </w:p>
          <w:p w14:paraId="290EE8D7" w14:textId="77777777" w:rsidR="009E3C39" w:rsidRDefault="009E3C39" w:rsidP="0093196A">
            <w:pPr>
              <w:rPr>
                <w:rFonts w:asciiTheme="minorHAnsi" w:hAnsiTheme="minorHAnsi" w:cstheme="minorHAnsi"/>
                <w:iCs/>
              </w:rPr>
            </w:pPr>
          </w:p>
          <w:p w14:paraId="3C07463D" w14:textId="77777777" w:rsidR="009E3C39" w:rsidRPr="00B41FAF" w:rsidRDefault="009E3C39" w:rsidP="0093196A">
            <w:pPr>
              <w:rPr>
                <w:rFonts w:asciiTheme="minorHAnsi" w:hAnsiTheme="minorHAnsi" w:cstheme="minorHAnsi"/>
                <w:i/>
                <w:iCs/>
              </w:rPr>
            </w:pPr>
            <w:r w:rsidRPr="00B41FAF">
              <w:rPr>
                <w:rFonts w:asciiTheme="minorHAnsi" w:hAnsiTheme="minorHAnsi" w:cstheme="minorHAnsi"/>
                <w:i/>
                <w:iCs/>
              </w:rPr>
              <w:t>Tratamiento secundario</w:t>
            </w:r>
          </w:p>
          <w:p w14:paraId="7E1E6C98" w14:textId="77777777" w:rsidR="009E3C39" w:rsidRDefault="009E3C39" w:rsidP="0093196A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- Filtro anaeróbico</w:t>
            </w:r>
          </w:p>
          <w:p w14:paraId="70390CA2" w14:textId="77777777" w:rsidR="009E3C39" w:rsidRDefault="009E3C39" w:rsidP="0093196A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- Reactor Aerobio</w:t>
            </w:r>
          </w:p>
          <w:p w14:paraId="57A6A826" w14:textId="77777777" w:rsidR="009E3C39" w:rsidRDefault="009E3C39" w:rsidP="0093196A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- Cloración</w:t>
            </w:r>
          </w:p>
          <w:p w14:paraId="2F8D990A" w14:textId="77777777" w:rsidR="009E3C39" w:rsidRDefault="009E3C39" w:rsidP="00931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iCs/>
              </w:rPr>
              <w:t>- Tratamiento secundario auxiliar.</w:t>
            </w:r>
          </w:p>
        </w:tc>
        <w:tc>
          <w:tcPr>
            <w:tcW w:w="1528" w:type="pct"/>
            <w:vMerge/>
            <w:vAlign w:val="center"/>
          </w:tcPr>
          <w:p w14:paraId="6634E94D" w14:textId="77777777" w:rsidR="009E3C39" w:rsidRDefault="009E3C39" w:rsidP="0093196A">
            <w:pPr>
              <w:rPr>
                <w:rFonts w:asciiTheme="minorHAnsi" w:hAnsiTheme="minorHAnsi"/>
              </w:rPr>
            </w:pPr>
          </w:p>
        </w:tc>
        <w:tc>
          <w:tcPr>
            <w:tcW w:w="698" w:type="pct"/>
            <w:vMerge/>
            <w:vAlign w:val="center"/>
          </w:tcPr>
          <w:p w14:paraId="16E7128E" w14:textId="77777777" w:rsidR="009E3C39" w:rsidRDefault="009E3C39" w:rsidP="00B4224E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05ADCDFA" w14:textId="77777777" w:rsidR="009E1EAD" w:rsidRDefault="009E1EAD" w:rsidP="009E1EAD">
      <w:pPr>
        <w:rPr>
          <w:b/>
        </w:rPr>
      </w:pPr>
    </w:p>
    <w:p w14:paraId="77C3A205" w14:textId="77777777" w:rsidR="004C7C78" w:rsidRDefault="004C7C78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972"/>
      </w:tblGrid>
      <w:tr w:rsidR="009C08A2" w14:paraId="4D05D77B" w14:textId="77777777" w:rsidTr="00642298">
        <w:trPr>
          <w:trHeight w:val="42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72B8E7B" w14:textId="77777777" w:rsidR="0098427B" w:rsidRPr="0098427B" w:rsidRDefault="0098427B" w:rsidP="0098427B">
            <w:pPr>
              <w:jc w:val="left"/>
              <w:rPr>
                <w:rFonts w:asciiTheme="minorHAnsi" w:hAnsiTheme="minorHAnsi"/>
                <w:b/>
              </w:rPr>
            </w:pPr>
            <w:r w:rsidRPr="0098427B">
              <w:rPr>
                <w:rFonts w:asciiTheme="minorHAnsi" w:hAnsiTheme="minorHAnsi"/>
                <w:b/>
              </w:rPr>
              <w:t>Otros hechos</w:t>
            </w:r>
          </w:p>
        </w:tc>
      </w:tr>
      <w:tr w:rsidR="009C08A2" w14:paraId="4AD8505D" w14:textId="77777777" w:rsidTr="00642298">
        <w:trPr>
          <w:trHeight w:val="996"/>
        </w:trPr>
        <w:tc>
          <w:tcPr>
            <w:tcW w:w="5000" w:type="pct"/>
            <w:vAlign w:val="center"/>
          </w:tcPr>
          <w:p w14:paraId="74285881" w14:textId="77777777" w:rsidR="0098427B" w:rsidRPr="0098427B" w:rsidRDefault="00C9482C" w:rsidP="00221B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C9482C">
              <w:rPr>
                <w:rFonts w:asciiTheme="minorHAnsi" w:hAnsiTheme="minorHAnsi"/>
              </w:rPr>
              <w:t xml:space="preserve">Respecto de la declaración de antecedentes asociados a las Resoluciones de Calificación Ambiental aprobadas a través de la Res. Ex. 574/2012, modificada a través de Res. Ex.1518/2013 de la SMA, ha sido posible constatar que el titular no ha declarado esta </w:t>
            </w:r>
            <w:r w:rsidRPr="00C575F1">
              <w:rPr>
                <w:rFonts w:asciiTheme="minorHAnsi" w:hAnsiTheme="minorHAnsi"/>
              </w:rPr>
              <w:t>información. Esta situación debe subsanarse a la brevedad, ya que será tomada en consideración en futuras actividades de fiscalización</w:t>
            </w:r>
            <w:r w:rsidR="00221B04" w:rsidRPr="00C575F1">
              <w:rPr>
                <w:rFonts w:asciiTheme="minorHAnsi" w:hAnsiTheme="minorHAnsi"/>
              </w:rPr>
              <w:t xml:space="preserve"> </w:t>
            </w:r>
            <w:r w:rsidRPr="00C575F1">
              <w:rPr>
                <w:rFonts w:asciiTheme="minorHAnsi" w:hAnsiTheme="minorHAnsi"/>
              </w:rPr>
              <w:t>ambiental.</w:t>
            </w:r>
          </w:p>
        </w:tc>
      </w:tr>
    </w:tbl>
    <w:p w14:paraId="678FD13B" w14:textId="77777777" w:rsidR="0098427B" w:rsidRDefault="0098427B" w:rsidP="008E0B5D"/>
    <w:p w14:paraId="135AAF49" w14:textId="77777777" w:rsidR="0098427B" w:rsidRDefault="0098427B" w:rsidP="008E0B5D"/>
    <w:sectPr w:rsidR="0098427B" w:rsidSect="0098427B">
      <w:headerReference w:type="default" r:id="rId7"/>
      <w:footerReference w:type="default" r:id="rId8"/>
      <w:headerReference w:type="first" r:id="rId9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FFA48" w14:textId="77777777" w:rsidR="00B32B3A" w:rsidRDefault="00B32B3A" w:rsidP="009E1EAD">
      <w:r>
        <w:separator/>
      </w:r>
    </w:p>
  </w:endnote>
  <w:endnote w:type="continuationSeparator" w:id="0">
    <w:p w14:paraId="3E053776" w14:textId="77777777" w:rsidR="00B32B3A" w:rsidRDefault="00B32B3A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C77F1" w14:textId="77777777"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14:paraId="0F2204C3" w14:textId="77777777"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14:paraId="271D66C3" w14:textId="77777777"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8943E" w14:textId="77777777" w:rsidR="00B32B3A" w:rsidRDefault="00B32B3A" w:rsidP="009E1EAD">
      <w:r>
        <w:separator/>
      </w:r>
    </w:p>
  </w:footnote>
  <w:footnote w:type="continuationSeparator" w:id="0">
    <w:p w14:paraId="28D37E7B" w14:textId="77777777" w:rsidR="00B32B3A" w:rsidRDefault="00B32B3A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9BE6C" w14:textId="77777777" w:rsidR="009E1EAD" w:rsidRDefault="009E1EAD">
    <w:pPr>
      <w:pStyle w:val="Encabezado"/>
    </w:pPr>
  </w:p>
  <w:p w14:paraId="7BBB057B" w14:textId="77777777"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00B215F3" wp14:editId="4B00CD70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D62A6F" wp14:editId="4B26ED71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05276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14:paraId="20284B84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14:paraId="44E5C7D7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62A6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14:paraId="4FC05276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14:paraId="20284B84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14:paraId="44E5C7D7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78C12" w14:textId="77777777"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F6FF17A" wp14:editId="748F9E99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C44626" wp14:editId="38C3EF4E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252DAB" w14:textId="77777777"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14:paraId="4755E40B" w14:textId="77777777" w:rsidR="00B00C93" w:rsidRPr="009D389C" w:rsidRDefault="00B32B3A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14:paraId="451A5B8E" w14:textId="77777777"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4462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14:paraId="62252DAB" w14:textId="77777777"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14:paraId="4755E40B" w14:textId="77777777" w:rsidR="00B00C93" w:rsidRPr="009D389C" w:rsidRDefault="00B32B3A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14:paraId="451A5B8E" w14:textId="77777777"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20BBA"/>
    <w:rsid w:val="00052F83"/>
    <w:rsid w:val="00053DBD"/>
    <w:rsid w:val="00054189"/>
    <w:rsid w:val="00081F37"/>
    <w:rsid w:val="00092B11"/>
    <w:rsid w:val="000B7A1C"/>
    <w:rsid w:val="000E70DA"/>
    <w:rsid w:val="000F6341"/>
    <w:rsid w:val="0011737A"/>
    <w:rsid w:val="00145CC6"/>
    <w:rsid w:val="001508F4"/>
    <w:rsid w:val="001A6B58"/>
    <w:rsid w:val="001D415E"/>
    <w:rsid w:val="00203DB7"/>
    <w:rsid w:val="00214C0B"/>
    <w:rsid w:val="002168E0"/>
    <w:rsid w:val="00221B04"/>
    <w:rsid w:val="00286F36"/>
    <w:rsid w:val="002B44B2"/>
    <w:rsid w:val="003359B3"/>
    <w:rsid w:val="00343FFF"/>
    <w:rsid w:val="003550F8"/>
    <w:rsid w:val="00372989"/>
    <w:rsid w:val="003F2F8D"/>
    <w:rsid w:val="003F54D7"/>
    <w:rsid w:val="004108DC"/>
    <w:rsid w:val="0042784A"/>
    <w:rsid w:val="00434A48"/>
    <w:rsid w:val="004567B5"/>
    <w:rsid w:val="004A0BC2"/>
    <w:rsid w:val="004C1A6E"/>
    <w:rsid w:val="004C1E62"/>
    <w:rsid w:val="004C7C78"/>
    <w:rsid w:val="004F11BD"/>
    <w:rsid w:val="00557B72"/>
    <w:rsid w:val="00575BAC"/>
    <w:rsid w:val="005B1F25"/>
    <w:rsid w:val="00642298"/>
    <w:rsid w:val="00691CC1"/>
    <w:rsid w:val="006C50B9"/>
    <w:rsid w:val="006D7687"/>
    <w:rsid w:val="006F16C3"/>
    <w:rsid w:val="0073281A"/>
    <w:rsid w:val="00757D6D"/>
    <w:rsid w:val="007733D6"/>
    <w:rsid w:val="0077760E"/>
    <w:rsid w:val="007C0628"/>
    <w:rsid w:val="007C3E51"/>
    <w:rsid w:val="00811C2D"/>
    <w:rsid w:val="008E0B5D"/>
    <w:rsid w:val="008E72B3"/>
    <w:rsid w:val="00910BA1"/>
    <w:rsid w:val="009244DA"/>
    <w:rsid w:val="0093196A"/>
    <w:rsid w:val="00937719"/>
    <w:rsid w:val="00942753"/>
    <w:rsid w:val="0095290C"/>
    <w:rsid w:val="0098427B"/>
    <w:rsid w:val="009C08A2"/>
    <w:rsid w:val="009E1EAD"/>
    <w:rsid w:val="009E3C39"/>
    <w:rsid w:val="009F3BE3"/>
    <w:rsid w:val="00A2376E"/>
    <w:rsid w:val="00A34C4C"/>
    <w:rsid w:val="00AC71E3"/>
    <w:rsid w:val="00AD6D99"/>
    <w:rsid w:val="00B25210"/>
    <w:rsid w:val="00B32B3A"/>
    <w:rsid w:val="00B41FAF"/>
    <w:rsid w:val="00B547BB"/>
    <w:rsid w:val="00B63F4F"/>
    <w:rsid w:val="00B74A52"/>
    <w:rsid w:val="00B825E6"/>
    <w:rsid w:val="00BB0EC3"/>
    <w:rsid w:val="00C025EF"/>
    <w:rsid w:val="00C575F1"/>
    <w:rsid w:val="00C9074E"/>
    <w:rsid w:val="00C9482C"/>
    <w:rsid w:val="00C97BA3"/>
    <w:rsid w:val="00D506A0"/>
    <w:rsid w:val="00D5713B"/>
    <w:rsid w:val="00D64E24"/>
    <w:rsid w:val="00D80535"/>
    <w:rsid w:val="00D87A82"/>
    <w:rsid w:val="00D959A5"/>
    <w:rsid w:val="00DA481A"/>
    <w:rsid w:val="00DE24A6"/>
    <w:rsid w:val="00DF0582"/>
    <w:rsid w:val="00DF3235"/>
    <w:rsid w:val="00E12D0E"/>
    <w:rsid w:val="00E309BE"/>
    <w:rsid w:val="00E33EC1"/>
    <w:rsid w:val="00E51071"/>
    <w:rsid w:val="00E67666"/>
    <w:rsid w:val="00E719B3"/>
    <w:rsid w:val="00E848A9"/>
    <w:rsid w:val="00EB15F6"/>
    <w:rsid w:val="00F13E0D"/>
    <w:rsid w:val="00F42B98"/>
    <w:rsid w:val="00F440D4"/>
    <w:rsid w:val="00F65702"/>
    <w:rsid w:val="00FB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E47902"/>
  <w15:docId w15:val="{2A943FF1-55DB-4806-8BC8-807A5DD2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Descripcin">
    <w:name w:val="caption"/>
    <w:aliases w:val="Epígrafe 2"/>
    <w:basedOn w:val="Normal"/>
    <w:next w:val="Normal"/>
    <w:link w:val="Descripcin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DescripcinCar">
    <w:name w:val="Descripción Car"/>
    <w:aliases w:val="Epígrafe 2 Car"/>
    <w:basedOn w:val="Fuentedeprrafopredeter"/>
    <w:link w:val="Descripcin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575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75F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75F1"/>
    <w:rPr>
      <w:rFonts w:ascii="Verdana" w:eastAsia="Calibri" w:hAnsi="Verdan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75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75F1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687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Paola Jara Martin</cp:lastModifiedBy>
  <cp:revision>8</cp:revision>
  <dcterms:created xsi:type="dcterms:W3CDTF">2015-01-13T01:23:00Z</dcterms:created>
  <dcterms:modified xsi:type="dcterms:W3CDTF">2015-02-04T18:10:00Z</dcterms:modified>
</cp:coreProperties>
</file>