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76FDB0" w14:textId="77777777" w:rsidR="00C07655" w:rsidRPr="0025129B" w:rsidRDefault="00C07655" w:rsidP="00612EF2">
      <w:pPr>
        <w:spacing w:line="276" w:lineRule="auto"/>
        <w:rPr>
          <w:rFonts w:cstheme="minorHAnsi"/>
        </w:rPr>
      </w:pPr>
    </w:p>
    <w:p w14:paraId="23EF0F5F" w14:textId="77777777" w:rsidR="00C07655" w:rsidRPr="0025129B" w:rsidRDefault="00C07655" w:rsidP="00612EF2">
      <w:pPr>
        <w:spacing w:line="276" w:lineRule="auto"/>
        <w:rPr>
          <w:rFonts w:cstheme="minorHAnsi"/>
        </w:rPr>
      </w:pPr>
    </w:p>
    <w:p w14:paraId="252D7F76" w14:textId="77777777" w:rsidR="00C07655" w:rsidRPr="0025129B" w:rsidRDefault="00C07655" w:rsidP="00612EF2">
      <w:pPr>
        <w:spacing w:line="276" w:lineRule="auto"/>
        <w:rPr>
          <w:rFonts w:cstheme="minorHAnsi"/>
        </w:rPr>
      </w:pPr>
    </w:p>
    <w:p w14:paraId="5D7FA470" w14:textId="77777777" w:rsidR="00C07655" w:rsidRPr="0025129B" w:rsidRDefault="00C07655" w:rsidP="00612EF2">
      <w:pPr>
        <w:spacing w:line="276" w:lineRule="auto"/>
        <w:rPr>
          <w:rFonts w:cstheme="minorHAnsi"/>
        </w:rPr>
      </w:pPr>
    </w:p>
    <w:p w14:paraId="04D43CF9" w14:textId="77777777" w:rsidR="00C07655" w:rsidRPr="0025129B" w:rsidRDefault="00C07655" w:rsidP="00612EF2">
      <w:pPr>
        <w:spacing w:line="276" w:lineRule="auto"/>
        <w:rPr>
          <w:rFonts w:cstheme="minorHAnsi"/>
        </w:rPr>
      </w:pPr>
    </w:p>
    <w:p w14:paraId="5D33DF97" w14:textId="77777777" w:rsidR="00C07655" w:rsidRPr="0025129B" w:rsidRDefault="00C07655" w:rsidP="00612EF2">
      <w:pPr>
        <w:spacing w:line="276" w:lineRule="auto"/>
        <w:rPr>
          <w:rFonts w:cstheme="minorHAnsi"/>
        </w:rPr>
      </w:pPr>
    </w:p>
    <w:p w14:paraId="2A159A78" w14:textId="77777777" w:rsidR="00C07655" w:rsidRPr="0025129B" w:rsidRDefault="00C07655" w:rsidP="00612EF2">
      <w:pPr>
        <w:spacing w:line="276" w:lineRule="auto"/>
        <w:rPr>
          <w:rFonts w:cstheme="minorHAnsi"/>
        </w:rPr>
      </w:pPr>
    </w:p>
    <w:p w14:paraId="19D3B5AD" w14:textId="77777777" w:rsidR="00C07655" w:rsidRPr="0025129B" w:rsidRDefault="00C07655" w:rsidP="00612EF2">
      <w:pPr>
        <w:spacing w:line="276" w:lineRule="auto"/>
        <w:rPr>
          <w:rFonts w:cstheme="minorHAnsi"/>
        </w:rPr>
      </w:pPr>
    </w:p>
    <w:p w14:paraId="69ED7DA5" w14:textId="77777777" w:rsidR="00C07655" w:rsidRPr="0025129B" w:rsidRDefault="00C07655" w:rsidP="00612EF2">
      <w:pPr>
        <w:spacing w:line="276" w:lineRule="auto"/>
        <w:rPr>
          <w:rFonts w:cstheme="minorHAnsi"/>
        </w:rPr>
      </w:pPr>
    </w:p>
    <w:p w14:paraId="56FA0DF0" w14:textId="77777777" w:rsidR="00C07655" w:rsidRPr="0025129B" w:rsidRDefault="00C07655" w:rsidP="00612EF2">
      <w:pPr>
        <w:spacing w:line="276" w:lineRule="auto"/>
        <w:rPr>
          <w:rFonts w:cstheme="minorHAnsi"/>
        </w:rPr>
      </w:pPr>
    </w:p>
    <w:p w14:paraId="51F598B6" w14:textId="77777777" w:rsidR="000C128D" w:rsidRPr="0025129B" w:rsidRDefault="000C128D" w:rsidP="00EA1473">
      <w:pPr>
        <w:spacing w:line="276" w:lineRule="auto"/>
        <w:jc w:val="center"/>
        <w:rPr>
          <w:rFonts w:cstheme="minorHAnsi"/>
        </w:rPr>
      </w:pPr>
    </w:p>
    <w:p w14:paraId="55F066DE" w14:textId="77777777" w:rsidR="000C128D" w:rsidRPr="0025129B" w:rsidRDefault="000C128D" w:rsidP="00EA1473">
      <w:pPr>
        <w:spacing w:line="276" w:lineRule="auto"/>
        <w:jc w:val="center"/>
        <w:rPr>
          <w:rFonts w:cstheme="minorHAnsi"/>
        </w:rPr>
      </w:pPr>
    </w:p>
    <w:p w14:paraId="02A729F2" w14:textId="77777777" w:rsidR="00CA0510" w:rsidRPr="0025129B" w:rsidRDefault="00CA0510" w:rsidP="00EA1473">
      <w:pPr>
        <w:spacing w:line="276" w:lineRule="auto"/>
        <w:jc w:val="center"/>
        <w:rPr>
          <w:rFonts w:cstheme="minorHAnsi"/>
        </w:rPr>
      </w:pPr>
    </w:p>
    <w:p w14:paraId="6200CD7A" w14:textId="77777777" w:rsidR="00CA0510" w:rsidRPr="0025129B" w:rsidRDefault="00CA0510" w:rsidP="00EA1473">
      <w:pPr>
        <w:spacing w:line="276" w:lineRule="auto"/>
        <w:jc w:val="center"/>
        <w:rPr>
          <w:rFonts w:cstheme="minorHAnsi"/>
        </w:rPr>
      </w:pPr>
    </w:p>
    <w:p w14:paraId="53D7B3BD" w14:textId="77777777" w:rsidR="009604F6" w:rsidRPr="0025129B" w:rsidRDefault="009604F6" w:rsidP="00EA1473">
      <w:pPr>
        <w:pStyle w:val="Ttulo1"/>
        <w:numPr>
          <w:ilvl w:val="0"/>
          <w:numId w:val="0"/>
        </w:numPr>
        <w:ind w:left="360"/>
        <w:jc w:val="center"/>
      </w:pPr>
      <w:bookmarkStart w:id="0" w:name="_Toc350847214"/>
      <w:bookmarkStart w:id="1" w:name="_Toc350928658"/>
      <w:bookmarkStart w:id="2" w:name="_Toc350937995"/>
      <w:bookmarkStart w:id="3" w:name="_Toc351623557"/>
      <w:bookmarkStart w:id="4" w:name="_Toc412196186"/>
      <w:r w:rsidRPr="0025129B">
        <w:t>INFORME DE FISCALIZACIÓN AMBIENTAL</w:t>
      </w:r>
      <w:bookmarkEnd w:id="0"/>
      <w:bookmarkEnd w:id="1"/>
      <w:bookmarkEnd w:id="2"/>
      <w:bookmarkEnd w:id="3"/>
      <w:bookmarkEnd w:id="4"/>
    </w:p>
    <w:p w14:paraId="15173227" w14:textId="77777777" w:rsidR="009604F6" w:rsidRPr="0025129B" w:rsidRDefault="009604F6" w:rsidP="00EA1473">
      <w:pPr>
        <w:spacing w:line="276" w:lineRule="auto"/>
        <w:jc w:val="center"/>
        <w:rPr>
          <w:rFonts w:cstheme="minorHAnsi"/>
          <w:b/>
        </w:rPr>
      </w:pPr>
    </w:p>
    <w:p w14:paraId="35EBC980" w14:textId="77777777" w:rsidR="009604F6" w:rsidRPr="0025129B" w:rsidRDefault="005F1C45" w:rsidP="00EA1473">
      <w:pPr>
        <w:pStyle w:val="Ttulo1"/>
        <w:numPr>
          <w:ilvl w:val="0"/>
          <w:numId w:val="0"/>
        </w:numPr>
        <w:ind w:left="360"/>
        <w:jc w:val="center"/>
      </w:pPr>
      <w:bookmarkStart w:id="5" w:name="_Toc350847215"/>
      <w:bookmarkStart w:id="6" w:name="_Toc350928659"/>
      <w:bookmarkStart w:id="7" w:name="_Toc350937996"/>
      <w:bookmarkStart w:id="8" w:name="_Toc351623558"/>
      <w:bookmarkStart w:id="9" w:name="_Toc412196187"/>
      <w:r w:rsidRPr="0025129B">
        <w:t>INSPECCIÓN AMBIENTAL</w:t>
      </w:r>
      <w:bookmarkEnd w:id="5"/>
      <w:bookmarkEnd w:id="6"/>
      <w:bookmarkEnd w:id="7"/>
      <w:bookmarkEnd w:id="8"/>
      <w:bookmarkEnd w:id="9"/>
    </w:p>
    <w:p w14:paraId="319E0A58" w14:textId="77777777" w:rsidR="006B4FA6" w:rsidRPr="0025129B" w:rsidRDefault="006B4FA6" w:rsidP="00EA1473">
      <w:pPr>
        <w:spacing w:line="276" w:lineRule="auto"/>
        <w:jc w:val="center"/>
        <w:rPr>
          <w:rFonts w:cstheme="minorHAnsi"/>
          <w:b/>
        </w:rPr>
      </w:pPr>
    </w:p>
    <w:p w14:paraId="16FF9974" w14:textId="77777777" w:rsidR="00EA1473" w:rsidRPr="00704AF1" w:rsidRDefault="002752EC" w:rsidP="00EA1473">
      <w:pPr>
        <w:tabs>
          <w:tab w:val="left" w:pos="993"/>
        </w:tabs>
        <w:ind w:left="360"/>
        <w:jc w:val="center"/>
        <w:rPr>
          <w:b/>
          <w:color w:val="000000" w:themeColor="text1"/>
          <w:sz w:val="24"/>
        </w:rPr>
      </w:pPr>
      <w:r w:rsidRPr="00704AF1">
        <w:rPr>
          <w:b/>
          <w:color w:val="000000" w:themeColor="text1"/>
          <w:sz w:val="24"/>
        </w:rPr>
        <w:t xml:space="preserve">PLANTA AGROZZI </w:t>
      </w:r>
    </w:p>
    <w:p w14:paraId="66AEB58E" w14:textId="77777777" w:rsidR="002752EC" w:rsidRPr="00704AF1" w:rsidRDefault="002752EC" w:rsidP="00EA1473">
      <w:pPr>
        <w:tabs>
          <w:tab w:val="left" w:pos="993"/>
        </w:tabs>
        <w:ind w:left="360"/>
        <w:jc w:val="center"/>
        <w:rPr>
          <w:b/>
          <w:color w:val="000000" w:themeColor="text1"/>
          <w:sz w:val="24"/>
        </w:rPr>
      </w:pPr>
      <w:r w:rsidRPr="00704AF1">
        <w:rPr>
          <w:b/>
          <w:color w:val="000000" w:themeColor="text1"/>
          <w:sz w:val="24"/>
        </w:rPr>
        <w:t>TENO</w:t>
      </w:r>
    </w:p>
    <w:p w14:paraId="5777EE30" w14:textId="77777777" w:rsidR="0066261F" w:rsidRPr="0025129B" w:rsidRDefault="0066261F" w:rsidP="00EA1473">
      <w:pPr>
        <w:spacing w:line="276" w:lineRule="auto"/>
        <w:jc w:val="center"/>
        <w:rPr>
          <w:rFonts w:cstheme="minorHAnsi"/>
          <w:b/>
          <w:sz w:val="32"/>
          <w:szCs w:val="32"/>
        </w:rPr>
      </w:pPr>
    </w:p>
    <w:p w14:paraId="2EF98CF7" w14:textId="6B6E83E4" w:rsidR="00EA1473" w:rsidRDefault="00C97F52" w:rsidP="0061059B">
      <w:pPr>
        <w:jc w:val="center"/>
        <w:rPr>
          <w:rFonts w:cstheme="minorHAnsi"/>
          <w:b/>
          <w:sz w:val="24"/>
          <w:szCs w:val="20"/>
        </w:rPr>
      </w:pPr>
      <w:r>
        <w:rPr>
          <w:rFonts w:cstheme="minorHAnsi"/>
          <w:b/>
          <w:sz w:val="24"/>
          <w:szCs w:val="20"/>
        </w:rPr>
        <w:t xml:space="preserve">        </w:t>
      </w:r>
      <w:r w:rsidR="0061059B" w:rsidRPr="0061059B">
        <w:rPr>
          <w:rFonts w:cstheme="minorHAnsi"/>
          <w:b/>
          <w:sz w:val="24"/>
          <w:szCs w:val="20"/>
        </w:rPr>
        <w:t>DFZ-2014-188-VII-RCA-IA</w:t>
      </w:r>
    </w:p>
    <w:p w14:paraId="36A1BE4A" w14:textId="77777777" w:rsidR="0061059B" w:rsidRPr="0061059B" w:rsidRDefault="0061059B" w:rsidP="0061059B">
      <w:pPr>
        <w:jc w:val="center"/>
      </w:pPr>
    </w:p>
    <w:p w14:paraId="760DFF8F" w14:textId="77777777"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39C27046" w14:textId="77777777" w:rsidTr="00230321">
        <w:trPr>
          <w:trHeight w:val="567"/>
          <w:jc w:val="center"/>
        </w:trPr>
        <w:tc>
          <w:tcPr>
            <w:tcW w:w="1210" w:type="dxa"/>
            <w:shd w:val="clear" w:color="auto" w:fill="D9D9D9" w:themeFill="background1" w:themeFillShade="D9"/>
            <w:vAlign w:val="center"/>
          </w:tcPr>
          <w:p w14:paraId="1212199F"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5B6DA83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8DB8D24"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D24D2C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35A113B"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1540289" w14:textId="77777777" w:rsidR="00230321" w:rsidRPr="0025129B" w:rsidRDefault="00EA1473" w:rsidP="004931A6">
            <w:pPr>
              <w:spacing w:line="276" w:lineRule="auto"/>
              <w:jc w:val="center"/>
              <w:rPr>
                <w:rFonts w:cstheme="minorHAnsi"/>
                <w:b/>
                <w:sz w:val="18"/>
                <w:szCs w:val="18"/>
                <w:lang w:val="es-ES_tradnl"/>
              </w:rPr>
            </w:pPr>
            <w:r>
              <w:rPr>
                <w:rFonts w:cstheme="minorHAnsi"/>
                <w:b/>
                <w:sz w:val="18"/>
                <w:szCs w:val="18"/>
                <w:lang w:val="es-ES_tradnl"/>
              </w:rPr>
              <w:t>Cristián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6EF23695" w14:textId="77777777" w:rsidR="00230321" w:rsidRPr="0025129B" w:rsidRDefault="00C97F52" w:rsidP="00731C0C">
            <w:pPr>
              <w:spacing w:line="276" w:lineRule="auto"/>
              <w:jc w:val="center"/>
              <w:rPr>
                <w:rFonts w:cs="Calibri"/>
                <w:sz w:val="18"/>
                <w:szCs w:val="18"/>
                <w:lang w:val="es-ES_tradnl"/>
              </w:rPr>
            </w:pPr>
            <w:r>
              <w:rPr>
                <w:rFonts w:cs="Calibri"/>
                <w:sz w:val="16"/>
                <w:szCs w:val="16"/>
              </w:rPr>
              <w:pict w14:anchorId="7E13F6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4.35pt">
                  <v:imagedata r:id="rId20" o:title=""/>
                  <o:lock v:ext="edit" ungrouping="t" rotation="t" aspectratio="f" cropping="t" verticies="t" text="t" grouping="t"/>
                  <o:signatureline v:ext="edit" id="{4617164B-0E03-45F4-87AA-F1F547CC8B2B}" provid="{00000000-0000-0000-0000-000000000000}" o:suggestedsigner="Cristian Jorquera R." o:suggestedsigner2="Jefe Macrozona Centro" issignatureline="t"/>
                </v:shape>
              </w:pict>
            </w:r>
          </w:p>
        </w:tc>
      </w:tr>
      <w:tr w:rsidR="00230321" w:rsidRPr="0025129B" w14:paraId="1634CB2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B74F2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5B642E62" w14:textId="77777777" w:rsidR="00230321" w:rsidRPr="0025129B" w:rsidRDefault="002D29C1" w:rsidP="00731C0C">
            <w:pPr>
              <w:spacing w:line="276" w:lineRule="auto"/>
              <w:jc w:val="center"/>
              <w:rPr>
                <w:rFonts w:cstheme="minorHAnsi"/>
                <w:b/>
                <w:sz w:val="18"/>
                <w:szCs w:val="18"/>
                <w:lang w:val="es-ES_tradnl"/>
              </w:rPr>
            </w:pPr>
            <w:r>
              <w:rPr>
                <w:rFonts w:cstheme="minorHAnsi"/>
                <w:b/>
                <w:sz w:val="18"/>
                <w:szCs w:val="18"/>
                <w:lang w:val="es-ES_tradnl"/>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2D544DAE" w14:textId="77777777" w:rsidR="00230321" w:rsidRPr="0025129B" w:rsidRDefault="00C97F52" w:rsidP="00404CB8">
            <w:pPr>
              <w:spacing w:line="276" w:lineRule="auto"/>
              <w:jc w:val="center"/>
              <w:rPr>
                <w:rFonts w:cs="Calibri"/>
                <w:noProof/>
                <w:sz w:val="18"/>
                <w:szCs w:val="18"/>
                <w:lang w:eastAsia="es-CL"/>
              </w:rPr>
            </w:pPr>
            <w:r>
              <w:rPr>
                <w:rFonts w:cs="Calibri"/>
                <w:sz w:val="18"/>
                <w:szCs w:val="18"/>
              </w:rPr>
              <w:pict w14:anchorId="5EDCCDA6">
                <v:shape id="_x0000_i1026" type="#_x0000_t75" alt="Línea de firma de Microsoft Office..." style="width:114.1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Esteban Dattwyler C." o:suggestedsigner2="Fiscalizador DFZ" o:suggestedsigneremail="esteban.dattwyler@sma.gob.cl" issignatureline="t"/>
                </v:shape>
              </w:pict>
            </w:r>
          </w:p>
        </w:tc>
      </w:tr>
      <w:tr w:rsidR="00404CB8" w:rsidRPr="0025129B" w14:paraId="3EA56BD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6260D4"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3294756" w14:textId="77777777"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31A26910" w14:textId="77777777" w:rsidR="00404CB8" w:rsidRDefault="00C97F52" w:rsidP="00404CB8">
            <w:pPr>
              <w:spacing w:line="276" w:lineRule="auto"/>
              <w:jc w:val="center"/>
              <w:rPr>
                <w:rFonts w:cs="Calibri"/>
                <w:sz w:val="18"/>
                <w:szCs w:val="18"/>
              </w:rPr>
            </w:pPr>
            <w:bookmarkStart w:id="10" w:name="_GoBack"/>
            <w:r>
              <w:rPr>
                <w:rFonts w:cs="Calibri"/>
                <w:sz w:val="18"/>
                <w:szCs w:val="18"/>
              </w:rPr>
              <w:pict w14:anchorId="57CA45E0">
                <v:shape id="_x0000_i1027" type="#_x0000_t75" alt="Línea de firma de Microsoft Office..." style="width:114.1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bookmarkEnd w:id="10"/>
          </w:p>
        </w:tc>
      </w:tr>
    </w:tbl>
    <w:p w14:paraId="6B271FEC" w14:textId="77777777" w:rsidR="001A4615" w:rsidRPr="0025129B" w:rsidRDefault="000F672C">
      <w:pPr>
        <w:jc w:val="left"/>
      </w:pPr>
      <w:bookmarkStart w:id="11" w:name="_Toc205640089"/>
      <w:r w:rsidRPr="0025129B">
        <w:br w:type="page"/>
      </w:r>
    </w:p>
    <w:p w14:paraId="5700947F" w14:textId="77777777" w:rsidR="00F55D44" w:rsidRPr="0025129B" w:rsidRDefault="00655D0C" w:rsidP="00694B31">
      <w:pPr>
        <w:pStyle w:val="Ttulo1"/>
        <w:numPr>
          <w:ilvl w:val="0"/>
          <w:numId w:val="0"/>
        </w:numPr>
        <w:jc w:val="center"/>
        <w:rPr>
          <w:sz w:val="20"/>
        </w:rPr>
      </w:pPr>
      <w:bookmarkStart w:id="12" w:name="_Toc352940725"/>
      <w:bookmarkStart w:id="13" w:name="_Toc353998174"/>
      <w:bookmarkStart w:id="14" w:name="_Toc412196188"/>
      <w:bookmarkEnd w:id="11"/>
      <w:r w:rsidRPr="0025129B">
        <w:rPr>
          <w:sz w:val="20"/>
        </w:rPr>
        <w:lastRenderedPageBreak/>
        <w:t>Tabla de Contenidos</w:t>
      </w:r>
      <w:bookmarkEnd w:id="12"/>
      <w:bookmarkEnd w:id="13"/>
      <w:bookmarkEnd w:id="14"/>
    </w:p>
    <w:p w14:paraId="2A06ABE0" w14:textId="77777777" w:rsidR="00F5488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2196186" w:history="1">
        <w:r w:rsidR="00F54882" w:rsidRPr="008C3330">
          <w:rPr>
            <w:rStyle w:val="Hipervnculo"/>
            <w:noProof/>
          </w:rPr>
          <w:t>INFORME DE FISCALIZACIÓN AMBIENTAL</w:t>
        </w:r>
        <w:r w:rsidR="00F54882">
          <w:rPr>
            <w:noProof/>
            <w:webHidden/>
          </w:rPr>
          <w:tab/>
        </w:r>
        <w:r w:rsidR="00F54882">
          <w:rPr>
            <w:noProof/>
            <w:webHidden/>
          </w:rPr>
          <w:fldChar w:fldCharType="begin"/>
        </w:r>
        <w:r w:rsidR="00F54882">
          <w:rPr>
            <w:noProof/>
            <w:webHidden/>
          </w:rPr>
          <w:instrText xml:space="preserve"> PAGEREF _Toc412196186 \h </w:instrText>
        </w:r>
        <w:r w:rsidR="00F54882">
          <w:rPr>
            <w:noProof/>
            <w:webHidden/>
          </w:rPr>
        </w:r>
        <w:r w:rsidR="00F54882">
          <w:rPr>
            <w:noProof/>
            <w:webHidden/>
          </w:rPr>
          <w:fldChar w:fldCharType="separate"/>
        </w:r>
        <w:r w:rsidR="002C3801">
          <w:rPr>
            <w:noProof/>
            <w:webHidden/>
          </w:rPr>
          <w:t>1</w:t>
        </w:r>
        <w:r w:rsidR="00F54882">
          <w:rPr>
            <w:noProof/>
            <w:webHidden/>
          </w:rPr>
          <w:fldChar w:fldCharType="end"/>
        </w:r>
      </w:hyperlink>
    </w:p>
    <w:p w14:paraId="5CFC73F5" w14:textId="77777777" w:rsidR="00F54882" w:rsidRDefault="00C97F52">
      <w:pPr>
        <w:pStyle w:val="TDC1"/>
        <w:rPr>
          <w:rFonts w:eastAsiaTheme="minorEastAsia" w:cstheme="minorBidi"/>
          <w:b w:val="0"/>
          <w:bCs w:val="0"/>
          <w:caps w:val="0"/>
          <w:noProof/>
          <w:sz w:val="22"/>
          <w:szCs w:val="22"/>
          <w:lang w:eastAsia="es-CL"/>
        </w:rPr>
      </w:pPr>
      <w:hyperlink w:anchor="_Toc412196187" w:history="1">
        <w:r w:rsidR="00F54882" w:rsidRPr="008C3330">
          <w:rPr>
            <w:rStyle w:val="Hipervnculo"/>
            <w:noProof/>
          </w:rPr>
          <w:t>INSPECCIÓN AMBIENTAL</w:t>
        </w:r>
        <w:r w:rsidR="00F54882">
          <w:rPr>
            <w:noProof/>
            <w:webHidden/>
          </w:rPr>
          <w:tab/>
        </w:r>
        <w:r w:rsidR="00F54882">
          <w:rPr>
            <w:noProof/>
            <w:webHidden/>
          </w:rPr>
          <w:fldChar w:fldCharType="begin"/>
        </w:r>
        <w:r w:rsidR="00F54882">
          <w:rPr>
            <w:noProof/>
            <w:webHidden/>
          </w:rPr>
          <w:instrText xml:space="preserve"> PAGEREF _Toc412196187 \h </w:instrText>
        </w:r>
        <w:r w:rsidR="00F54882">
          <w:rPr>
            <w:noProof/>
            <w:webHidden/>
          </w:rPr>
        </w:r>
        <w:r w:rsidR="00F54882">
          <w:rPr>
            <w:noProof/>
            <w:webHidden/>
          </w:rPr>
          <w:fldChar w:fldCharType="separate"/>
        </w:r>
        <w:r w:rsidR="002C3801">
          <w:rPr>
            <w:noProof/>
            <w:webHidden/>
          </w:rPr>
          <w:t>1</w:t>
        </w:r>
        <w:r w:rsidR="00F54882">
          <w:rPr>
            <w:noProof/>
            <w:webHidden/>
          </w:rPr>
          <w:fldChar w:fldCharType="end"/>
        </w:r>
      </w:hyperlink>
    </w:p>
    <w:p w14:paraId="5BF97810" w14:textId="77777777" w:rsidR="00F54882" w:rsidRDefault="00C97F52">
      <w:pPr>
        <w:pStyle w:val="TDC1"/>
        <w:rPr>
          <w:rFonts w:eastAsiaTheme="minorEastAsia" w:cstheme="minorBidi"/>
          <w:b w:val="0"/>
          <w:bCs w:val="0"/>
          <w:caps w:val="0"/>
          <w:noProof/>
          <w:sz w:val="22"/>
          <w:szCs w:val="22"/>
          <w:lang w:eastAsia="es-CL"/>
        </w:rPr>
      </w:pPr>
      <w:hyperlink w:anchor="_Toc412196188" w:history="1">
        <w:r w:rsidR="00F54882" w:rsidRPr="008C3330">
          <w:rPr>
            <w:rStyle w:val="Hipervnculo"/>
            <w:noProof/>
          </w:rPr>
          <w:t>Tabla de Contenidos</w:t>
        </w:r>
        <w:r w:rsidR="00F54882">
          <w:rPr>
            <w:noProof/>
            <w:webHidden/>
          </w:rPr>
          <w:tab/>
        </w:r>
        <w:r w:rsidR="00F54882">
          <w:rPr>
            <w:noProof/>
            <w:webHidden/>
          </w:rPr>
          <w:fldChar w:fldCharType="begin"/>
        </w:r>
        <w:r w:rsidR="00F54882">
          <w:rPr>
            <w:noProof/>
            <w:webHidden/>
          </w:rPr>
          <w:instrText xml:space="preserve"> PAGEREF _Toc412196188 \h </w:instrText>
        </w:r>
        <w:r w:rsidR="00F54882">
          <w:rPr>
            <w:noProof/>
            <w:webHidden/>
          </w:rPr>
        </w:r>
        <w:r w:rsidR="00F54882">
          <w:rPr>
            <w:noProof/>
            <w:webHidden/>
          </w:rPr>
          <w:fldChar w:fldCharType="separate"/>
        </w:r>
        <w:r w:rsidR="002C3801">
          <w:rPr>
            <w:noProof/>
            <w:webHidden/>
          </w:rPr>
          <w:t>2</w:t>
        </w:r>
        <w:r w:rsidR="00F54882">
          <w:rPr>
            <w:noProof/>
            <w:webHidden/>
          </w:rPr>
          <w:fldChar w:fldCharType="end"/>
        </w:r>
      </w:hyperlink>
    </w:p>
    <w:p w14:paraId="0C7FD389" w14:textId="77777777" w:rsidR="00F54882" w:rsidRDefault="00C97F52">
      <w:pPr>
        <w:pStyle w:val="TDC1"/>
        <w:rPr>
          <w:rFonts w:eastAsiaTheme="minorEastAsia" w:cstheme="minorBidi"/>
          <w:b w:val="0"/>
          <w:bCs w:val="0"/>
          <w:caps w:val="0"/>
          <w:noProof/>
          <w:sz w:val="22"/>
          <w:szCs w:val="22"/>
          <w:lang w:eastAsia="es-CL"/>
        </w:rPr>
      </w:pPr>
      <w:hyperlink w:anchor="_Toc412196189" w:history="1">
        <w:r w:rsidR="00F54882" w:rsidRPr="008C3330">
          <w:rPr>
            <w:rStyle w:val="Hipervnculo"/>
            <w:noProof/>
          </w:rPr>
          <w:t>1.</w:t>
        </w:r>
        <w:r w:rsidR="00F54882">
          <w:rPr>
            <w:rFonts w:eastAsiaTheme="minorEastAsia" w:cstheme="minorBidi"/>
            <w:b w:val="0"/>
            <w:bCs w:val="0"/>
            <w:caps w:val="0"/>
            <w:noProof/>
            <w:sz w:val="22"/>
            <w:szCs w:val="22"/>
            <w:lang w:eastAsia="es-CL"/>
          </w:rPr>
          <w:tab/>
        </w:r>
        <w:r w:rsidR="00F54882" w:rsidRPr="008C3330">
          <w:rPr>
            <w:rStyle w:val="Hipervnculo"/>
            <w:noProof/>
          </w:rPr>
          <w:t>RESUMEN.</w:t>
        </w:r>
        <w:r w:rsidR="00F54882">
          <w:rPr>
            <w:noProof/>
            <w:webHidden/>
          </w:rPr>
          <w:tab/>
        </w:r>
        <w:r w:rsidR="00F54882">
          <w:rPr>
            <w:noProof/>
            <w:webHidden/>
          </w:rPr>
          <w:fldChar w:fldCharType="begin"/>
        </w:r>
        <w:r w:rsidR="00F54882">
          <w:rPr>
            <w:noProof/>
            <w:webHidden/>
          </w:rPr>
          <w:instrText xml:space="preserve"> PAGEREF _Toc412196189 \h </w:instrText>
        </w:r>
        <w:r w:rsidR="00F54882">
          <w:rPr>
            <w:noProof/>
            <w:webHidden/>
          </w:rPr>
        </w:r>
        <w:r w:rsidR="00F54882">
          <w:rPr>
            <w:noProof/>
            <w:webHidden/>
          </w:rPr>
          <w:fldChar w:fldCharType="separate"/>
        </w:r>
        <w:r w:rsidR="002C3801">
          <w:rPr>
            <w:noProof/>
            <w:webHidden/>
          </w:rPr>
          <w:t>3</w:t>
        </w:r>
        <w:r w:rsidR="00F54882">
          <w:rPr>
            <w:noProof/>
            <w:webHidden/>
          </w:rPr>
          <w:fldChar w:fldCharType="end"/>
        </w:r>
      </w:hyperlink>
    </w:p>
    <w:p w14:paraId="1EE2DA74" w14:textId="77777777" w:rsidR="00F54882" w:rsidRDefault="00C97F52">
      <w:pPr>
        <w:pStyle w:val="TDC1"/>
        <w:rPr>
          <w:rFonts w:eastAsiaTheme="minorEastAsia" w:cstheme="minorBidi"/>
          <w:b w:val="0"/>
          <w:bCs w:val="0"/>
          <w:caps w:val="0"/>
          <w:noProof/>
          <w:sz w:val="22"/>
          <w:szCs w:val="22"/>
          <w:lang w:eastAsia="es-CL"/>
        </w:rPr>
      </w:pPr>
      <w:hyperlink w:anchor="_Toc412196190" w:history="1">
        <w:r w:rsidR="00F54882" w:rsidRPr="008C3330">
          <w:rPr>
            <w:rStyle w:val="Hipervnculo"/>
            <w:noProof/>
          </w:rPr>
          <w:t>2.</w:t>
        </w:r>
        <w:r w:rsidR="00F54882">
          <w:rPr>
            <w:rFonts w:eastAsiaTheme="minorEastAsia" w:cstheme="minorBidi"/>
            <w:b w:val="0"/>
            <w:bCs w:val="0"/>
            <w:caps w:val="0"/>
            <w:noProof/>
            <w:sz w:val="22"/>
            <w:szCs w:val="22"/>
            <w:lang w:eastAsia="es-CL"/>
          </w:rPr>
          <w:tab/>
        </w:r>
        <w:r w:rsidR="00F54882" w:rsidRPr="008C3330">
          <w:rPr>
            <w:rStyle w:val="Hipervnculo"/>
            <w:noProof/>
          </w:rPr>
          <w:t>IDENTIFICACIÓN DEL PROYECTO, INSTALACIÓN, ACTIVIDAD O FUENTE FISCALIZADA</w:t>
        </w:r>
        <w:r w:rsidR="00F54882">
          <w:rPr>
            <w:noProof/>
            <w:webHidden/>
          </w:rPr>
          <w:tab/>
        </w:r>
        <w:r w:rsidR="00F54882">
          <w:rPr>
            <w:noProof/>
            <w:webHidden/>
          </w:rPr>
          <w:fldChar w:fldCharType="begin"/>
        </w:r>
        <w:r w:rsidR="00F54882">
          <w:rPr>
            <w:noProof/>
            <w:webHidden/>
          </w:rPr>
          <w:instrText xml:space="preserve"> PAGEREF _Toc412196190 \h </w:instrText>
        </w:r>
        <w:r w:rsidR="00F54882">
          <w:rPr>
            <w:noProof/>
            <w:webHidden/>
          </w:rPr>
        </w:r>
        <w:r w:rsidR="00F54882">
          <w:rPr>
            <w:noProof/>
            <w:webHidden/>
          </w:rPr>
          <w:fldChar w:fldCharType="separate"/>
        </w:r>
        <w:r w:rsidR="002C3801">
          <w:rPr>
            <w:noProof/>
            <w:webHidden/>
          </w:rPr>
          <w:t>4</w:t>
        </w:r>
        <w:r w:rsidR="00F54882">
          <w:rPr>
            <w:noProof/>
            <w:webHidden/>
          </w:rPr>
          <w:fldChar w:fldCharType="end"/>
        </w:r>
      </w:hyperlink>
    </w:p>
    <w:p w14:paraId="7FE36A01"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191" w:history="1">
        <w:r w:rsidR="00F54882" w:rsidRPr="008C3330">
          <w:rPr>
            <w:rStyle w:val="Hipervnculo"/>
            <w:noProof/>
          </w:rPr>
          <w:t>2.1.</w:t>
        </w:r>
        <w:r w:rsidR="00F54882">
          <w:rPr>
            <w:rFonts w:eastAsiaTheme="minorEastAsia" w:cstheme="minorBidi"/>
            <w:smallCaps w:val="0"/>
            <w:noProof/>
            <w:sz w:val="22"/>
            <w:szCs w:val="22"/>
            <w:lang w:eastAsia="es-CL"/>
          </w:rPr>
          <w:tab/>
        </w:r>
        <w:r w:rsidR="00F54882" w:rsidRPr="008C3330">
          <w:rPr>
            <w:rStyle w:val="Hipervnculo"/>
            <w:noProof/>
          </w:rPr>
          <w:t>Antecedentes Generales</w:t>
        </w:r>
        <w:r w:rsidR="00F54882">
          <w:rPr>
            <w:noProof/>
            <w:webHidden/>
          </w:rPr>
          <w:tab/>
        </w:r>
        <w:r w:rsidR="00F54882">
          <w:rPr>
            <w:noProof/>
            <w:webHidden/>
          </w:rPr>
          <w:fldChar w:fldCharType="begin"/>
        </w:r>
        <w:r w:rsidR="00F54882">
          <w:rPr>
            <w:noProof/>
            <w:webHidden/>
          </w:rPr>
          <w:instrText xml:space="preserve"> PAGEREF _Toc412196191 \h </w:instrText>
        </w:r>
        <w:r w:rsidR="00F54882">
          <w:rPr>
            <w:noProof/>
            <w:webHidden/>
          </w:rPr>
        </w:r>
        <w:r w:rsidR="00F54882">
          <w:rPr>
            <w:noProof/>
            <w:webHidden/>
          </w:rPr>
          <w:fldChar w:fldCharType="separate"/>
        </w:r>
        <w:r w:rsidR="002C3801">
          <w:rPr>
            <w:noProof/>
            <w:webHidden/>
          </w:rPr>
          <w:t>4</w:t>
        </w:r>
        <w:r w:rsidR="00F54882">
          <w:rPr>
            <w:noProof/>
            <w:webHidden/>
          </w:rPr>
          <w:fldChar w:fldCharType="end"/>
        </w:r>
      </w:hyperlink>
    </w:p>
    <w:p w14:paraId="5266AEB5"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192" w:history="1">
        <w:r w:rsidR="00F54882" w:rsidRPr="008C3330">
          <w:rPr>
            <w:rStyle w:val="Hipervnculo"/>
            <w:noProof/>
          </w:rPr>
          <w:t>2.2.</w:t>
        </w:r>
        <w:r w:rsidR="00F54882">
          <w:rPr>
            <w:rFonts w:eastAsiaTheme="minorEastAsia" w:cstheme="minorBidi"/>
            <w:smallCaps w:val="0"/>
            <w:noProof/>
            <w:sz w:val="22"/>
            <w:szCs w:val="22"/>
            <w:lang w:eastAsia="es-CL"/>
          </w:rPr>
          <w:tab/>
        </w:r>
        <w:r w:rsidR="00F54882" w:rsidRPr="008C3330">
          <w:rPr>
            <w:rStyle w:val="Hipervnculo"/>
            <w:noProof/>
          </w:rPr>
          <w:t>Ubicación y Layout</w:t>
        </w:r>
        <w:r w:rsidR="00F54882">
          <w:rPr>
            <w:noProof/>
            <w:webHidden/>
          </w:rPr>
          <w:tab/>
        </w:r>
        <w:r w:rsidR="00F54882">
          <w:rPr>
            <w:noProof/>
            <w:webHidden/>
          </w:rPr>
          <w:fldChar w:fldCharType="begin"/>
        </w:r>
        <w:r w:rsidR="00F54882">
          <w:rPr>
            <w:noProof/>
            <w:webHidden/>
          </w:rPr>
          <w:instrText xml:space="preserve"> PAGEREF _Toc412196192 \h </w:instrText>
        </w:r>
        <w:r w:rsidR="00F54882">
          <w:rPr>
            <w:noProof/>
            <w:webHidden/>
          </w:rPr>
        </w:r>
        <w:r w:rsidR="00F54882">
          <w:rPr>
            <w:noProof/>
            <w:webHidden/>
          </w:rPr>
          <w:fldChar w:fldCharType="separate"/>
        </w:r>
        <w:r w:rsidR="002C3801">
          <w:rPr>
            <w:noProof/>
            <w:webHidden/>
          </w:rPr>
          <w:t>5</w:t>
        </w:r>
        <w:r w:rsidR="00F54882">
          <w:rPr>
            <w:noProof/>
            <w:webHidden/>
          </w:rPr>
          <w:fldChar w:fldCharType="end"/>
        </w:r>
      </w:hyperlink>
    </w:p>
    <w:p w14:paraId="484949D1" w14:textId="77777777" w:rsidR="00F54882" w:rsidRDefault="00C97F52">
      <w:pPr>
        <w:pStyle w:val="TDC1"/>
        <w:rPr>
          <w:rFonts w:eastAsiaTheme="minorEastAsia" w:cstheme="minorBidi"/>
          <w:b w:val="0"/>
          <w:bCs w:val="0"/>
          <w:caps w:val="0"/>
          <w:noProof/>
          <w:sz w:val="22"/>
          <w:szCs w:val="22"/>
          <w:lang w:eastAsia="es-CL"/>
        </w:rPr>
      </w:pPr>
      <w:hyperlink w:anchor="_Toc412196193" w:history="1">
        <w:r w:rsidR="00F54882" w:rsidRPr="008C3330">
          <w:rPr>
            <w:rStyle w:val="Hipervnculo"/>
            <w:noProof/>
          </w:rPr>
          <w:t>3.</w:t>
        </w:r>
        <w:r w:rsidR="00F54882">
          <w:rPr>
            <w:rFonts w:eastAsiaTheme="minorEastAsia" w:cstheme="minorBidi"/>
            <w:b w:val="0"/>
            <w:bCs w:val="0"/>
            <w:caps w:val="0"/>
            <w:noProof/>
            <w:sz w:val="22"/>
            <w:szCs w:val="22"/>
            <w:lang w:eastAsia="es-CL"/>
          </w:rPr>
          <w:tab/>
        </w:r>
        <w:r w:rsidR="00F54882" w:rsidRPr="008C3330">
          <w:rPr>
            <w:rStyle w:val="Hipervnculo"/>
            <w:noProof/>
          </w:rPr>
          <w:t>INSTRUMENTOS DE GESTIÓN AMBIENTAL QUE REGULAN LA ACTIVIDAD FISCALIZADA.</w:t>
        </w:r>
        <w:r w:rsidR="00F54882">
          <w:rPr>
            <w:noProof/>
            <w:webHidden/>
          </w:rPr>
          <w:tab/>
        </w:r>
        <w:r w:rsidR="00F54882">
          <w:rPr>
            <w:noProof/>
            <w:webHidden/>
          </w:rPr>
          <w:fldChar w:fldCharType="begin"/>
        </w:r>
        <w:r w:rsidR="00F54882">
          <w:rPr>
            <w:noProof/>
            <w:webHidden/>
          </w:rPr>
          <w:instrText xml:space="preserve"> PAGEREF _Toc412196193 \h </w:instrText>
        </w:r>
        <w:r w:rsidR="00F54882">
          <w:rPr>
            <w:noProof/>
            <w:webHidden/>
          </w:rPr>
        </w:r>
        <w:r w:rsidR="00F54882">
          <w:rPr>
            <w:noProof/>
            <w:webHidden/>
          </w:rPr>
          <w:fldChar w:fldCharType="separate"/>
        </w:r>
        <w:r w:rsidR="002C3801">
          <w:rPr>
            <w:noProof/>
            <w:webHidden/>
          </w:rPr>
          <w:t>7</w:t>
        </w:r>
        <w:r w:rsidR="00F54882">
          <w:rPr>
            <w:noProof/>
            <w:webHidden/>
          </w:rPr>
          <w:fldChar w:fldCharType="end"/>
        </w:r>
      </w:hyperlink>
    </w:p>
    <w:p w14:paraId="3EA1BEA0" w14:textId="77777777" w:rsidR="00F54882" w:rsidRDefault="00C97F52">
      <w:pPr>
        <w:pStyle w:val="TDC1"/>
        <w:rPr>
          <w:rFonts w:eastAsiaTheme="minorEastAsia" w:cstheme="minorBidi"/>
          <w:b w:val="0"/>
          <w:bCs w:val="0"/>
          <w:caps w:val="0"/>
          <w:noProof/>
          <w:sz w:val="22"/>
          <w:szCs w:val="22"/>
          <w:lang w:eastAsia="es-CL"/>
        </w:rPr>
      </w:pPr>
      <w:hyperlink w:anchor="_Toc412196194" w:history="1">
        <w:r w:rsidR="00F54882" w:rsidRPr="008C3330">
          <w:rPr>
            <w:rStyle w:val="Hipervnculo"/>
            <w:noProof/>
          </w:rPr>
          <w:t>4.</w:t>
        </w:r>
        <w:r w:rsidR="00F54882">
          <w:rPr>
            <w:rFonts w:eastAsiaTheme="minorEastAsia" w:cstheme="minorBidi"/>
            <w:b w:val="0"/>
            <w:bCs w:val="0"/>
            <w:caps w:val="0"/>
            <w:noProof/>
            <w:sz w:val="22"/>
            <w:szCs w:val="22"/>
            <w:lang w:eastAsia="es-CL"/>
          </w:rPr>
          <w:tab/>
        </w:r>
        <w:r w:rsidR="00F54882" w:rsidRPr="008C3330">
          <w:rPr>
            <w:rStyle w:val="Hipervnculo"/>
            <w:noProof/>
          </w:rPr>
          <w:t>ANTECEDENTES DE LA ACTIVIDAD DE FISCALIZACIÓN.</w:t>
        </w:r>
        <w:r w:rsidR="00F54882">
          <w:rPr>
            <w:noProof/>
            <w:webHidden/>
          </w:rPr>
          <w:tab/>
        </w:r>
        <w:r w:rsidR="00F54882">
          <w:rPr>
            <w:noProof/>
            <w:webHidden/>
          </w:rPr>
          <w:fldChar w:fldCharType="begin"/>
        </w:r>
        <w:r w:rsidR="00F54882">
          <w:rPr>
            <w:noProof/>
            <w:webHidden/>
          </w:rPr>
          <w:instrText xml:space="preserve"> PAGEREF _Toc412196194 \h </w:instrText>
        </w:r>
        <w:r w:rsidR="00F54882">
          <w:rPr>
            <w:noProof/>
            <w:webHidden/>
          </w:rPr>
        </w:r>
        <w:r w:rsidR="00F54882">
          <w:rPr>
            <w:noProof/>
            <w:webHidden/>
          </w:rPr>
          <w:fldChar w:fldCharType="separate"/>
        </w:r>
        <w:r w:rsidR="002C3801">
          <w:rPr>
            <w:noProof/>
            <w:webHidden/>
          </w:rPr>
          <w:t>8</w:t>
        </w:r>
        <w:r w:rsidR="00F54882">
          <w:rPr>
            <w:noProof/>
            <w:webHidden/>
          </w:rPr>
          <w:fldChar w:fldCharType="end"/>
        </w:r>
      </w:hyperlink>
    </w:p>
    <w:p w14:paraId="5E1AE8F3"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195" w:history="1">
        <w:r w:rsidR="00F54882" w:rsidRPr="008C3330">
          <w:rPr>
            <w:rStyle w:val="Hipervnculo"/>
            <w:noProof/>
          </w:rPr>
          <w:t>4.1.</w:t>
        </w:r>
        <w:r w:rsidR="00F54882">
          <w:rPr>
            <w:rFonts w:eastAsiaTheme="minorEastAsia" w:cstheme="minorBidi"/>
            <w:smallCaps w:val="0"/>
            <w:noProof/>
            <w:sz w:val="22"/>
            <w:szCs w:val="22"/>
            <w:lang w:eastAsia="es-CL"/>
          </w:rPr>
          <w:tab/>
        </w:r>
        <w:r w:rsidR="00F54882" w:rsidRPr="008C3330">
          <w:rPr>
            <w:rStyle w:val="Hipervnculo"/>
            <w:noProof/>
          </w:rPr>
          <w:t>Motivo de la Actividad de Fiscalización.</w:t>
        </w:r>
        <w:r w:rsidR="00F54882">
          <w:rPr>
            <w:noProof/>
            <w:webHidden/>
          </w:rPr>
          <w:tab/>
        </w:r>
        <w:r w:rsidR="00F54882">
          <w:rPr>
            <w:noProof/>
            <w:webHidden/>
          </w:rPr>
          <w:fldChar w:fldCharType="begin"/>
        </w:r>
        <w:r w:rsidR="00F54882">
          <w:rPr>
            <w:noProof/>
            <w:webHidden/>
          </w:rPr>
          <w:instrText xml:space="preserve"> PAGEREF _Toc412196195 \h </w:instrText>
        </w:r>
        <w:r w:rsidR="00F54882">
          <w:rPr>
            <w:noProof/>
            <w:webHidden/>
          </w:rPr>
        </w:r>
        <w:r w:rsidR="00F54882">
          <w:rPr>
            <w:noProof/>
            <w:webHidden/>
          </w:rPr>
          <w:fldChar w:fldCharType="separate"/>
        </w:r>
        <w:r w:rsidR="002C3801">
          <w:rPr>
            <w:noProof/>
            <w:webHidden/>
          </w:rPr>
          <w:t>8</w:t>
        </w:r>
        <w:r w:rsidR="00F54882">
          <w:rPr>
            <w:noProof/>
            <w:webHidden/>
          </w:rPr>
          <w:fldChar w:fldCharType="end"/>
        </w:r>
      </w:hyperlink>
    </w:p>
    <w:p w14:paraId="49679089"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196" w:history="1">
        <w:r w:rsidR="00F54882" w:rsidRPr="008C3330">
          <w:rPr>
            <w:rStyle w:val="Hipervnculo"/>
            <w:noProof/>
          </w:rPr>
          <w:t>4.2.</w:t>
        </w:r>
        <w:r w:rsidR="00F54882">
          <w:rPr>
            <w:rFonts w:eastAsiaTheme="minorEastAsia" w:cstheme="minorBidi"/>
            <w:smallCaps w:val="0"/>
            <w:noProof/>
            <w:sz w:val="22"/>
            <w:szCs w:val="22"/>
            <w:lang w:eastAsia="es-CL"/>
          </w:rPr>
          <w:tab/>
        </w:r>
        <w:r w:rsidR="00F54882" w:rsidRPr="008C3330">
          <w:rPr>
            <w:rStyle w:val="Hipervnculo"/>
            <w:noProof/>
          </w:rPr>
          <w:t>Materia Específica Objeto de la Fiscalización Ambiental.</w:t>
        </w:r>
        <w:r w:rsidR="00F54882">
          <w:rPr>
            <w:noProof/>
            <w:webHidden/>
          </w:rPr>
          <w:tab/>
        </w:r>
        <w:r w:rsidR="00F54882">
          <w:rPr>
            <w:noProof/>
            <w:webHidden/>
          </w:rPr>
          <w:fldChar w:fldCharType="begin"/>
        </w:r>
        <w:r w:rsidR="00F54882">
          <w:rPr>
            <w:noProof/>
            <w:webHidden/>
          </w:rPr>
          <w:instrText xml:space="preserve"> PAGEREF _Toc412196196 \h </w:instrText>
        </w:r>
        <w:r w:rsidR="00F54882">
          <w:rPr>
            <w:noProof/>
            <w:webHidden/>
          </w:rPr>
        </w:r>
        <w:r w:rsidR="00F54882">
          <w:rPr>
            <w:noProof/>
            <w:webHidden/>
          </w:rPr>
          <w:fldChar w:fldCharType="separate"/>
        </w:r>
        <w:r w:rsidR="002C3801">
          <w:rPr>
            <w:noProof/>
            <w:webHidden/>
          </w:rPr>
          <w:t>8</w:t>
        </w:r>
        <w:r w:rsidR="00F54882">
          <w:rPr>
            <w:noProof/>
            <w:webHidden/>
          </w:rPr>
          <w:fldChar w:fldCharType="end"/>
        </w:r>
      </w:hyperlink>
    </w:p>
    <w:p w14:paraId="2520C4F1"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197" w:history="1">
        <w:r w:rsidR="00F54882" w:rsidRPr="008C3330">
          <w:rPr>
            <w:rStyle w:val="Hipervnculo"/>
            <w:noProof/>
          </w:rPr>
          <w:t>4.3.</w:t>
        </w:r>
        <w:r w:rsidR="00F54882">
          <w:rPr>
            <w:rFonts w:eastAsiaTheme="minorEastAsia" w:cstheme="minorBidi"/>
            <w:smallCaps w:val="0"/>
            <w:noProof/>
            <w:sz w:val="22"/>
            <w:szCs w:val="22"/>
            <w:lang w:eastAsia="es-CL"/>
          </w:rPr>
          <w:tab/>
        </w:r>
        <w:r w:rsidR="00F54882" w:rsidRPr="008C3330">
          <w:rPr>
            <w:rStyle w:val="Hipervnculo"/>
            <w:noProof/>
          </w:rPr>
          <w:t>Aspectos relativos a la ejecución de la Inspección Ambiental.</w:t>
        </w:r>
        <w:r w:rsidR="00F54882">
          <w:rPr>
            <w:noProof/>
            <w:webHidden/>
          </w:rPr>
          <w:tab/>
        </w:r>
        <w:r w:rsidR="00F54882">
          <w:rPr>
            <w:noProof/>
            <w:webHidden/>
          </w:rPr>
          <w:fldChar w:fldCharType="begin"/>
        </w:r>
        <w:r w:rsidR="00F54882">
          <w:rPr>
            <w:noProof/>
            <w:webHidden/>
          </w:rPr>
          <w:instrText xml:space="preserve"> PAGEREF _Toc412196197 \h </w:instrText>
        </w:r>
        <w:r w:rsidR="00F54882">
          <w:rPr>
            <w:noProof/>
            <w:webHidden/>
          </w:rPr>
        </w:r>
        <w:r w:rsidR="00F54882">
          <w:rPr>
            <w:noProof/>
            <w:webHidden/>
          </w:rPr>
          <w:fldChar w:fldCharType="separate"/>
        </w:r>
        <w:r w:rsidR="002C3801">
          <w:rPr>
            <w:noProof/>
            <w:webHidden/>
          </w:rPr>
          <w:t>8</w:t>
        </w:r>
        <w:r w:rsidR="00F54882">
          <w:rPr>
            <w:noProof/>
            <w:webHidden/>
          </w:rPr>
          <w:fldChar w:fldCharType="end"/>
        </w:r>
      </w:hyperlink>
    </w:p>
    <w:p w14:paraId="75301DFA" w14:textId="77777777" w:rsidR="00F54882" w:rsidRDefault="00C97F52">
      <w:pPr>
        <w:pStyle w:val="TDC3"/>
        <w:tabs>
          <w:tab w:val="left" w:pos="1320"/>
          <w:tab w:val="right" w:leader="dot" w:pos="9962"/>
        </w:tabs>
        <w:rPr>
          <w:rFonts w:eastAsiaTheme="minorEastAsia" w:cstheme="minorBidi"/>
          <w:i w:val="0"/>
          <w:iCs w:val="0"/>
          <w:noProof/>
          <w:sz w:val="22"/>
          <w:szCs w:val="22"/>
          <w:lang w:eastAsia="es-CL"/>
        </w:rPr>
      </w:pPr>
      <w:hyperlink w:anchor="_Toc412196198" w:history="1">
        <w:r w:rsidR="00F54882" w:rsidRPr="008C3330">
          <w:rPr>
            <w:rStyle w:val="Hipervnculo"/>
            <w:noProof/>
          </w:rPr>
          <w:t>4.3.1.</w:t>
        </w:r>
        <w:r w:rsidR="00F54882">
          <w:rPr>
            <w:rFonts w:eastAsiaTheme="minorEastAsia" w:cstheme="minorBidi"/>
            <w:i w:val="0"/>
            <w:iCs w:val="0"/>
            <w:noProof/>
            <w:sz w:val="22"/>
            <w:szCs w:val="22"/>
            <w:lang w:eastAsia="es-CL"/>
          </w:rPr>
          <w:tab/>
        </w:r>
        <w:r w:rsidR="00F54882" w:rsidRPr="008C3330">
          <w:rPr>
            <w:rStyle w:val="Hipervnculo"/>
            <w:noProof/>
          </w:rPr>
          <w:t>Primer día de inspección</w:t>
        </w:r>
        <w:r w:rsidR="00F54882">
          <w:rPr>
            <w:noProof/>
            <w:webHidden/>
          </w:rPr>
          <w:tab/>
        </w:r>
        <w:r w:rsidR="00F54882">
          <w:rPr>
            <w:noProof/>
            <w:webHidden/>
          </w:rPr>
          <w:fldChar w:fldCharType="begin"/>
        </w:r>
        <w:r w:rsidR="00F54882">
          <w:rPr>
            <w:noProof/>
            <w:webHidden/>
          </w:rPr>
          <w:instrText xml:space="preserve"> PAGEREF _Toc412196198 \h </w:instrText>
        </w:r>
        <w:r w:rsidR="00F54882">
          <w:rPr>
            <w:noProof/>
            <w:webHidden/>
          </w:rPr>
        </w:r>
        <w:r w:rsidR="00F54882">
          <w:rPr>
            <w:noProof/>
            <w:webHidden/>
          </w:rPr>
          <w:fldChar w:fldCharType="separate"/>
        </w:r>
        <w:r w:rsidR="002C3801">
          <w:rPr>
            <w:noProof/>
            <w:webHidden/>
          </w:rPr>
          <w:t>8</w:t>
        </w:r>
        <w:r w:rsidR="00F54882">
          <w:rPr>
            <w:noProof/>
            <w:webHidden/>
          </w:rPr>
          <w:fldChar w:fldCharType="end"/>
        </w:r>
      </w:hyperlink>
    </w:p>
    <w:p w14:paraId="51FAE426" w14:textId="77777777" w:rsidR="00F54882" w:rsidRDefault="00C97F52">
      <w:pPr>
        <w:pStyle w:val="TDC3"/>
        <w:tabs>
          <w:tab w:val="left" w:pos="1320"/>
          <w:tab w:val="right" w:leader="dot" w:pos="9962"/>
        </w:tabs>
        <w:rPr>
          <w:rFonts w:eastAsiaTheme="minorEastAsia" w:cstheme="minorBidi"/>
          <w:i w:val="0"/>
          <w:iCs w:val="0"/>
          <w:noProof/>
          <w:sz w:val="22"/>
          <w:szCs w:val="22"/>
          <w:lang w:eastAsia="es-CL"/>
        </w:rPr>
      </w:pPr>
      <w:hyperlink w:anchor="_Toc412196199" w:history="1">
        <w:r w:rsidR="00F54882" w:rsidRPr="008C3330">
          <w:rPr>
            <w:rStyle w:val="Hipervnculo"/>
            <w:noProof/>
          </w:rPr>
          <w:t>4.3.2.</w:t>
        </w:r>
        <w:r w:rsidR="00F54882">
          <w:rPr>
            <w:rFonts w:eastAsiaTheme="minorEastAsia" w:cstheme="minorBidi"/>
            <w:i w:val="0"/>
            <w:iCs w:val="0"/>
            <w:noProof/>
            <w:sz w:val="22"/>
            <w:szCs w:val="22"/>
            <w:lang w:eastAsia="es-CL"/>
          </w:rPr>
          <w:tab/>
        </w:r>
        <w:r w:rsidR="00F54882" w:rsidRPr="008C3330">
          <w:rPr>
            <w:rStyle w:val="Hipervnculo"/>
            <w:noProof/>
          </w:rPr>
          <w:t>Segundo día de inspección</w:t>
        </w:r>
        <w:r w:rsidR="00F54882">
          <w:rPr>
            <w:noProof/>
            <w:webHidden/>
          </w:rPr>
          <w:tab/>
        </w:r>
        <w:r w:rsidR="00F54882">
          <w:rPr>
            <w:noProof/>
            <w:webHidden/>
          </w:rPr>
          <w:fldChar w:fldCharType="begin"/>
        </w:r>
        <w:r w:rsidR="00F54882">
          <w:rPr>
            <w:noProof/>
            <w:webHidden/>
          </w:rPr>
          <w:instrText xml:space="preserve"> PAGEREF _Toc412196199 \h </w:instrText>
        </w:r>
        <w:r w:rsidR="00F54882">
          <w:rPr>
            <w:noProof/>
            <w:webHidden/>
          </w:rPr>
        </w:r>
        <w:r w:rsidR="00F54882">
          <w:rPr>
            <w:noProof/>
            <w:webHidden/>
          </w:rPr>
          <w:fldChar w:fldCharType="separate"/>
        </w:r>
        <w:r w:rsidR="002C3801">
          <w:rPr>
            <w:noProof/>
            <w:webHidden/>
          </w:rPr>
          <w:t>9</w:t>
        </w:r>
        <w:r w:rsidR="00F54882">
          <w:rPr>
            <w:noProof/>
            <w:webHidden/>
          </w:rPr>
          <w:fldChar w:fldCharType="end"/>
        </w:r>
      </w:hyperlink>
    </w:p>
    <w:p w14:paraId="210F680A" w14:textId="77777777" w:rsidR="00F54882" w:rsidRDefault="00C97F52">
      <w:pPr>
        <w:pStyle w:val="TDC3"/>
        <w:tabs>
          <w:tab w:val="left" w:pos="1320"/>
          <w:tab w:val="right" w:leader="dot" w:pos="9962"/>
        </w:tabs>
        <w:rPr>
          <w:rFonts w:eastAsiaTheme="minorEastAsia" w:cstheme="minorBidi"/>
          <w:i w:val="0"/>
          <w:iCs w:val="0"/>
          <w:noProof/>
          <w:sz w:val="22"/>
          <w:szCs w:val="22"/>
          <w:lang w:eastAsia="es-CL"/>
        </w:rPr>
      </w:pPr>
      <w:hyperlink w:anchor="_Toc412196200" w:history="1">
        <w:r w:rsidR="00F54882" w:rsidRPr="008C3330">
          <w:rPr>
            <w:rStyle w:val="Hipervnculo"/>
            <w:noProof/>
          </w:rPr>
          <w:t>4.3.3.</w:t>
        </w:r>
        <w:r w:rsidR="00F54882">
          <w:rPr>
            <w:rFonts w:eastAsiaTheme="minorEastAsia" w:cstheme="minorBidi"/>
            <w:i w:val="0"/>
            <w:iCs w:val="0"/>
            <w:noProof/>
            <w:sz w:val="22"/>
            <w:szCs w:val="22"/>
            <w:lang w:eastAsia="es-CL"/>
          </w:rPr>
          <w:tab/>
        </w:r>
        <w:r w:rsidR="00F54882" w:rsidRPr="008C3330">
          <w:rPr>
            <w:rStyle w:val="Hipervnculo"/>
            <w:noProof/>
          </w:rPr>
          <w:t>Esquema de recorrido</w:t>
        </w:r>
        <w:r w:rsidR="00F54882">
          <w:rPr>
            <w:noProof/>
            <w:webHidden/>
          </w:rPr>
          <w:tab/>
        </w:r>
        <w:r w:rsidR="00F54882">
          <w:rPr>
            <w:noProof/>
            <w:webHidden/>
          </w:rPr>
          <w:fldChar w:fldCharType="begin"/>
        </w:r>
        <w:r w:rsidR="00F54882">
          <w:rPr>
            <w:noProof/>
            <w:webHidden/>
          </w:rPr>
          <w:instrText xml:space="preserve"> PAGEREF _Toc412196200 \h </w:instrText>
        </w:r>
        <w:r w:rsidR="00F54882">
          <w:rPr>
            <w:noProof/>
            <w:webHidden/>
          </w:rPr>
        </w:r>
        <w:r w:rsidR="00F54882">
          <w:rPr>
            <w:noProof/>
            <w:webHidden/>
          </w:rPr>
          <w:fldChar w:fldCharType="separate"/>
        </w:r>
        <w:r w:rsidR="002C3801">
          <w:rPr>
            <w:noProof/>
            <w:webHidden/>
          </w:rPr>
          <w:t>10</w:t>
        </w:r>
        <w:r w:rsidR="00F54882">
          <w:rPr>
            <w:noProof/>
            <w:webHidden/>
          </w:rPr>
          <w:fldChar w:fldCharType="end"/>
        </w:r>
      </w:hyperlink>
    </w:p>
    <w:p w14:paraId="67170020" w14:textId="77777777" w:rsidR="00F54882" w:rsidRDefault="00C97F52">
      <w:pPr>
        <w:pStyle w:val="TDC3"/>
        <w:tabs>
          <w:tab w:val="left" w:pos="1320"/>
          <w:tab w:val="right" w:leader="dot" w:pos="9962"/>
        </w:tabs>
        <w:rPr>
          <w:rFonts w:eastAsiaTheme="minorEastAsia" w:cstheme="minorBidi"/>
          <w:i w:val="0"/>
          <w:iCs w:val="0"/>
          <w:noProof/>
          <w:sz w:val="22"/>
          <w:szCs w:val="22"/>
          <w:lang w:eastAsia="es-CL"/>
        </w:rPr>
      </w:pPr>
      <w:hyperlink w:anchor="_Toc412196201" w:history="1">
        <w:r w:rsidR="00F54882" w:rsidRPr="008C3330">
          <w:rPr>
            <w:rStyle w:val="Hipervnculo"/>
            <w:noProof/>
          </w:rPr>
          <w:t>4.3.4.</w:t>
        </w:r>
        <w:r w:rsidR="00F54882">
          <w:rPr>
            <w:rFonts w:eastAsiaTheme="minorEastAsia" w:cstheme="minorBidi"/>
            <w:i w:val="0"/>
            <w:iCs w:val="0"/>
            <w:noProof/>
            <w:sz w:val="22"/>
            <w:szCs w:val="22"/>
            <w:lang w:eastAsia="es-CL"/>
          </w:rPr>
          <w:tab/>
        </w:r>
        <w:r w:rsidR="00F54882" w:rsidRPr="008C3330">
          <w:rPr>
            <w:rStyle w:val="Hipervnculo"/>
            <w:noProof/>
          </w:rPr>
          <w:t>Detalle del Recorrido de la Inspección.</w:t>
        </w:r>
        <w:r w:rsidR="00F54882">
          <w:rPr>
            <w:noProof/>
            <w:webHidden/>
          </w:rPr>
          <w:tab/>
        </w:r>
        <w:r w:rsidR="00F54882">
          <w:rPr>
            <w:noProof/>
            <w:webHidden/>
          </w:rPr>
          <w:fldChar w:fldCharType="begin"/>
        </w:r>
        <w:r w:rsidR="00F54882">
          <w:rPr>
            <w:noProof/>
            <w:webHidden/>
          </w:rPr>
          <w:instrText xml:space="preserve"> PAGEREF _Toc412196201 \h </w:instrText>
        </w:r>
        <w:r w:rsidR="00F54882">
          <w:rPr>
            <w:noProof/>
            <w:webHidden/>
          </w:rPr>
        </w:r>
        <w:r w:rsidR="00F54882">
          <w:rPr>
            <w:noProof/>
            <w:webHidden/>
          </w:rPr>
          <w:fldChar w:fldCharType="separate"/>
        </w:r>
        <w:r w:rsidR="002C3801">
          <w:rPr>
            <w:noProof/>
            <w:webHidden/>
          </w:rPr>
          <w:t>10</w:t>
        </w:r>
        <w:r w:rsidR="00F54882">
          <w:rPr>
            <w:noProof/>
            <w:webHidden/>
          </w:rPr>
          <w:fldChar w:fldCharType="end"/>
        </w:r>
      </w:hyperlink>
    </w:p>
    <w:p w14:paraId="786CCA2D" w14:textId="77777777" w:rsidR="00F54882" w:rsidRDefault="00C97F52">
      <w:pPr>
        <w:pStyle w:val="TDC1"/>
        <w:rPr>
          <w:rFonts w:eastAsiaTheme="minorEastAsia" w:cstheme="minorBidi"/>
          <w:b w:val="0"/>
          <w:bCs w:val="0"/>
          <w:caps w:val="0"/>
          <w:noProof/>
          <w:sz w:val="22"/>
          <w:szCs w:val="22"/>
          <w:lang w:eastAsia="es-CL"/>
        </w:rPr>
      </w:pPr>
      <w:hyperlink w:anchor="_Toc412196202" w:history="1">
        <w:r w:rsidR="00F54882" w:rsidRPr="008C3330">
          <w:rPr>
            <w:rStyle w:val="Hipervnculo"/>
            <w:noProof/>
          </w:rPr>
          <w:t>5.</w:t>
        </w:r>
        <w:r w:rsidR="00F54882">
          <w:rPr>
            <w:rFonts w:eastAsiaTheme="minorEastAsia" w:cstheme="minorBidi"/>
            <w:b w:val="0"/>
            <w:bCs w:val="0"/>
            <w:caps w:val="0"/>
            <w:noProof/>
            <w:sz w:val="22"/>
            <w:szCs w:val="22"/>
            <w:lang w:eastAsia="es-CL"/>
          </w:rPr>
          <w:tab/>
        </w:r>
        <w:r w:rsidR="00F54882" w:rsidRPr="008C3330">
          <w:rPr>
            <w:rStyle w:val="Hipervnculo"/>
            <w:noProof/>
          </w:rPr>
          <w:t>HECHOS CONSTATADOS.</w:t>
        </w:r>
        <w:r w:rsidR="00F54882">
          <w:rPr>
            <w:noProof/>
            <w:webHidden/>
          </w:rPr>
          <w:tab/>
        </w:r>
        <w:r w:rsidR="00F54882">
          <w:rPr>
            <w:noProof/>
            <w:webHidden/>
          </w:rPr>
          <w:fldChar w:fldCharType="begin"/>
        </w:r>
        <w:r w:rsidR="00F54882">
          <w:rPr>
            <w:noProof/>
            <w:webHidden/>
          </w:rPr>
          <w:instrText xml:space="preserve"> PAGEREF _Toc412196202 \h </w:instrText>
        </w:r>
        <w:r w:rsidR="00F54882">
          <w:rPr>
            <w:noProof/>
            <w:webHidden/>
          </w:rPr>
        </w:r>
        <w:r w:rsidR="00F54882">
          <w:rPr>
            <w:noProof/>
            <w:webHidden/>
          </w:rPr>
          <w:fldChar w:fldCharType="separate"/>
        </w:r>
        <w:r w:rsidR="002C3801">
          <w:rPr>
            <w:noProof/>
            <w:webHidden/>
          </w:rPr>
          <w:t>11</w:t>
        </w:r>
        <w:r w:rsidR="00F54882">
          <w:rPr>
            <w:noProof/>
            <w:webHidden/>
          </w:rPr>
          <w:fldChar w:fldCharType="end"/>
        </w:r>
      </w:hyperlink>
    </w:p>
    <w:p w14:paraId="00951889"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203" w:history="1">
        <w:r w:rsidR="00F54882" w:rsidRPr="008C3330">
          <w:rPr>
            <w:rStyle w:val="Hipervnculo"/>
            <w:noProof/>
          </w:rPr>
          <w:t>5.1.</w:t>
        </w:r>
        <w:r w:rsidR="00F54882">
          <w:rPr>
            <w:rFonts w:eastAsiaTheme="minorEastAsia" w:cstheme="minorBidi"/>
            <w:smallCaps w:val="0"/>
            <w:noProof/>
            <w:sz w:val="22"/>
            <w:szCs w:val="22"/>
            <w:lang w:eastAsia="es-CL"/>
          </w:rPr>
          <w:tab/>
        </w:r>
        <w:r w:rsidR="00F54882" w:rsidRPr="008C3330">
          <w:rPr>
            <w:rStyle w:val="Hipervnculo"/>
            <w:noProof/>
          </w:rPr>
          <w:t>Manejo de Riles</w:t>
        </w:r>
        <w:r w:rsidR="00F54882">
          <w:rPr>
            <w:noProof/>
            <w:webHidden/>
          </w:rPr>
          <w:tab/>
        </w:r>
        <w:r w:rsidR="00F54882">
          <w:rPr>
            <w:noProof/>
            <w:webHidden/>
          </w:rPr>
          <w:fldChar w:fldCharType="begin"/>
        </w:r>
        <w:r w:rsidR="00F54882">
          <w:rPr>
            <w:noProof/>
            <w:webHidden/>
          </w:rPr>
          <w:instrText xml:space="preserve"> PAGEREF _Toc412196203 \h </w:instrText>
        </w:r>
        <w:r w:rsidR="00F54882">
          <w:rPr>
            <w:noProof/>
            <w:webHidden/>
          </w:rPr>
        </w:r>
        <w:r w:rsidR="00F54882">
          <w:rPr>
            <w:noProof/>
            <w:webHidden/>
          </w:rPr>
          <w:fldChar w:fldCharType="separate"/>
        </w:r>
        <w:r w:rsidR="002C3801">
          <w:rPr>
            <w:noProof/>
            <w:webHidden/>
          </w:rPr>
          <w:t>11</w:t>
        </w:r>
        <w:r w:rsidR="00F54882">
          <w:rPr>
            <w:noProof/>
            <w:webHidden/>
          </w:rPr>
          <w:fldChar w:fldCharType="end"/>
        </w:r>
      </w:hyperlink>
    </w:p>
    <w:p w14:paraId="6BC65FB6"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208" w:history="1">
        <w:r w:rsidR="00F54882" w:rsidRPr="008C3330">
          <w:rPr>
            <w:rStyle w:val="Hipervnculo"/>
            <w:noProof/>
          </w:rPr>
          <w:t>5.2.</w:t>
        </w:r>
        <w:r w:rsidR="00F54882">
          <w:rPr>
            <w:rFonts w:eastAsiaTheme="minorEastAsia" w:cstheme="minorBidi"/>
            <w:smallCaps w:val="0"/>
            <w:noProof/>
            <w:sz w:val="22"/>
            <w:szCs w:val="22"/>
            <w:lang w:eastAsia="es-CL"/>
          </w:rPr>
          <w:tab/>
        </w:r>
        <w:r w:rsidR="00F54882" w:rsidRPr="008C3330">
          <w:rPr>
            <w:rStyle w:val="Hipervnculo"/>
            <w:noProof/>
          </w:rPr>
          <w:t>Control de emisiones atmosféricas</w:t>
        </w:r>
        <w:r w:rsidR="00F54882">
          <w:rPr>
            <w:noProof/>
            <w:webHidden/>
          </w:rPr>
          <w:tab/>
        </w:r>
        <w:r w:rsidR="00F54882">
          <w:rPr>
            <w:noProof/>
            <w:webHidden/>
          </w:rPr>
          <w:fldChar w:fldCharType="begin"/>
        </w:r>
        <w:r w:rsidR="00F54882">
          <w:rPr>
            <w:noProof/>
            <w:webHidden/>
          </w:rPr>
          <w:instrText xml:space="preserve"> PAGEREF _Toc412196208 \h </w:instrText>
        </w:r>
        <w:r w:rsidR="00F54882">
          <w:rPr>
            <w:noProof/>
            <w:webHidden/>
          </w:rPr>
        </w:r>
        <w:r w:rsidR="00F54882">
          <w:rPr>
            <w:noProof/>
            <w:webHidden/>
          </w:rPr>
          <w:fldChar w:fldCharType="separate"/>
        </w:r>
        <w:r w:rsidR="002C3801">
          <w:rPr>
            <w:noProof/>
            <w:webHidden/>
          </w:rPr>
          <w:t>18</w:t>
        </w:r>
        <w:r w:rsidR="00F54882">
          <w:rPr>
            <w:noProof/>
            <w:webHidden/>
          </w:rPr>
          <w:fldChar w:fldCharType="end"/>
        </w:r>
      </w:hyperlink>
    </w:p>
    <w:p w14:paraId="3452B4B7"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209" w:history="1">
        <w:r w:rsidR="00F54882" w:rsidRPr="008C3330">
          <w:rPr>
            <w:rStyle w:val="Hipervnculo"/>
            <w:noProof/>
          </w:rPr>
          <w:t>5.3.</w:t>
        </w:r>
        <w:r w:rsidR="00F54882">
          <w:rPr>
            <w:rFonts w:eastAsiaTheme="minorEastAsia" w:cstheme="minorBidi"/>
            <w:smallCaps w:val="0"/>
            <w:noProof/>
            <w:sz w:val="22"/>
            <w:szCs w:val="22"/>
            <w:lang w:eastAsia="es-CL"/>
          </w:rPr>
          <w:tab/>
        </w:r>
        <w:r w:rsidR="00F54882" w:rsidRPr="008C3330">
          <w:rPr>
            <w:rStyle w:val="Hipervnculo"/>
            <w:noProof/>
          </w:rPr>
          <w:t>Manejo de Residuos Sólidos</w:t>
        </w:r>
        <w:r w:rsidR="00F54882">
          <w:rPr>
            <w:noProof/>
            <w:webHidden/>
          </w:rPr>
          <w:tab/>
        </w:r>
        <w:r w:rsidR="00F54882">
          <w:rPr>
            <w:noProof/>
            <w:webHidden/>
          </w:rPr>
          <w:fldChar w:fldCharType="begin"/>
        </w:r>
        <w:r w:rsidR="00F54882">
          <w:rPr>
            <w:noProof/>
            <w:webHidden/>
          </w:rPr>
          <w:instrText xml:space="preserve"> PAGEREF _Toc412196209 \h </w:instrText>
        </w:r>
        <w:r w:rsidR="00F54882">
          <w:rPr>
            <w:noProof/>
            <w:webHidden/>
          </w:rPr>
        </w:r>
        <w:r w:rsidR="00F54882">
          <w:rPr>
            <w:noProof/>
            <w:webHidden/>
          </w:rPr>
          <w:fldChar w:fldCharType="separate"/>
        </w:r>
        <w:r w:rsidR="002C3801">
          <w:rPr>
            <w:noProof/>
            <w:webHidden/>
          </w:rPr>
          <w:t>19</w:t>
        </w:r>
        <w:r w:rsidR="00F54882">
          <w:rPr>
            <w:noProof/>
            <w:webHidden/>
          </w:rPr>
          <w:fldChar w:fldCharType="end"/>
        </w:r>
      </w:hyperlink>
    </w:p>
    <w:p w14:paraId="63EBA406" w14:textId="77777777" w:rsidR="00F54882" w:rsidRDefault="00C97F52">
      <w:pPr>
        <w:pStyle w:val="TDC2"/>
        <w:tabs>
          <w:tab w:val="left" w:pos="880"/>
          <w:tab w:val="right" w:leader="dot" w:pos="9962"/>
        </w:tabs>
        <w:rPr>
          <w:rFonts w:eastAsiaTheme="minorEastAsia" w:cstheme="minorBidi"/>
          <w:smallCaps w:val="0"/>
          <w:noProof/>
          <w:sz w:val="22"/>
          <w:szCs w:val="22"/>
          <w:lang w:eastAsia="es-CL"/>
        </w:rPr>
      </w:pPr>
      <w:hyperlink w:anchor="_Toc412196210" w:history="1">
        <w:r w:rsidR="00F54882" w:rsidRPr="008C3330">
          <w:rPr>
            <w:rStyle w:val="Hipervnculo"/>
            <w:noProof/>
          </w:rPr>
          <w:t>5.4.</w:t>
        </w:r>
        <w:r w:rsidR="00F54882">
          <w:rPr>
            <w:rFonts w:eastAsiaTheme="minorEastAsia" w:cstheme="minorBidi"/>
            <w:smallCaps w:val="0"/>
            <w:noProof/>
            <w:sz w:val="22"/>
            <w:szCs w:val="22"/>
            <w:lang w:eastAsia="es-CL"/>
          </w:rPr>
          <w:tab/>
        </w:r>
        <w:r w:rsidR="00F54882" w:rsidRPr="008C3330">
          <w:rPr>
            <w:rStyle w:val="Hipervnculo"/>
            <w:noProof/>
          </w:rPr>
          <w:t>Calidad del Efluente</w:t>
        </w:r>
        <w:r w:rsidR="00F54882">
          <w:rPr>
            <w:noProof/>
            <w:webHidden/>
          </w:rPr>
          <w:tab/>
        </w:r>
        <w:r w:rsidR="00F54882">
          <w:rPr>
            <w:noProof/>
            <w:webHidden/>
          </w:rPr>
          <w:fldChar w:fldCharType="begin"/>
        </w:r>
        <w:r w:rsidR="00F54882">
          <w:rPr>
            <w:noProof/>
            <w:webHidden/>
          </w:rPr>
          <w:instrText xml:space="preserve"> PAGEREF _Toc412196210 \h </w:instrText>
        </w:r>
        <w:r w:rsidR="00F54882">
          <w:rPr>
            <w:noProof/>
            <w:webHidden/>
          </w:rPr>
        </w:r>
        <w:r w:rsidR="00F54882">
          <w:rPr>
            <w:noProof/>
            <w:webHidden/>
          </w:rPr>
          <w:fldChar w:fldCharType="separate"/>
        </w:r>
        <w:r w:rsidR="002C3801">
          <w:rPr>
            <w:noProof/>
            <w:webHidden/>
          </w:rPr>
          <w:t>20</w:t>
        </w:r>
        <w:r w:rsidR="00F54882">
          <w:rPr>
            <w:noProof/>
            <w:webHidden/>
          </w:rPr>
          <w:fldChar w:fldCharType="end"/>
        </w:r>
      </w:hyperlink>
    </w:p>
    <w:p w14:paraId="62006853" w14:textId="77777777" w:rsidR="00F54882" w:rsidRDefault="00C97F52">
      <w:pPr>
        <w:pStyle w:val="TDC1"/>
        <w:rPr>
          <w:rFonts w:eastAsiaTheme="minorEastAsia" w:cstheme="minorBidi"/>
          <w:b w:val="0"/>
          <w:bCs w:val="0"/>
          <w:caps w:val="0"/>
          <w:noProof/>
          <w:sz w:val="22"/>
          <w:szCs w:val="22"/>
          <w:lang w:eastAsia="es-CL"/>
        </w:rPr>
      </w:pPr>
      <w:hyperlink w:anchor="_Toc412196211" w:history="1">
        <w:r w:rsidR="00F54882" w:rsidRPr="008C3330">
          <w:rPr>
            <w:rStyle w:val="Hipervnculo"/>
            <w:noProof/>
          </w:rPr>
          <w:t>6.</w:t>
        </w:r>
        <w:r w:rsidR="00F54882">
          <w:rPr>
            <w:rFonts w:eastAsiaTheme="minorEastAsia" w:cstheme="minorBidi"/>
            <w:b w:val="0"/>
            <w:bCs w:val="0"/>
            <w:caps w:val="0"/>
            <w:noProof/>
            <w:sz w:val="22"/>
            <w:szCs w:val="22"/>
            <w:lang w:eastAsia="es-CL"/>
          </w:rPr>
          <w:tab/>
        </w:r>
        <w:r w:rsidR="00F54882" w:rsidRPr="008C3330">
          <w:rPr>
            <w:rStyle w:val="Hipervnculo"/>
            <w:noProof/>
          </w:rPr>
          <w:t>OTROS HECHOS.</w:t>
        </w:r>
        <w:r w:rsidR="00F54882">
          <w:rPr>
            <w:noProof/>
            <w:webHidden/>
          </w:rPr>
          <w:tab/>
        </w:r>
        <w:r w:rsidR="00F54882">
          <w:rPr>
            <w:noProof/>
            <w:webHidden/>
          </w:rPr>
          <w:fldChar w:fldCharType="begin"/>
        </w:r>
        <w:r w:rsidR="00F54882">
          <w:rPr>
            <w:noProof/>
            <w:webHidden/>
          </w:rPr>
          <w:instrText xml:space="preserve"> PAGEREF _Toc412196211 \h </w:instrText>
        </w:r>
        <w:r w:rsidR="00F54882">
          <w:rPr>
            <w:noProof/>
            <w:webHidden/>
          </w:rPr>
        </w:r>
        <w:r w:rsidR="00F54882">
          <w:rPr>
            <w:noProof/>
            <w:webHidden/>
          </w:rPr>
          <w:fldChar w:fldCharType="separate"/>
        </w:r>
        <w:r w:rsidR="002C3801">
          <w:rPr>
            <w:noProof/>
            <w:webHidden/>
          </w:rPr>
          <w:t>21</w:t>
        </w:r>
        <w:r w:rsidR="00F54882">
          <w:rPr>
            <w:noProof/>
            <w:webHidden/>
          </w:rPr>
          <w:fldChar w:fldCharType="end"/>
        </w:r>
      </w:hyperlink>
    </w:p>
    <w:p w14:paraId="44AF1271" w14:textId="77777777" w:rsidR="00F54882" w:rsidRDefault="00C97F52">
      <w:pPr>
        <w:pStyle w:val="TDC1"/>
        <w:rPr>
          <w:rFonts w:eastAsiaTheme="minorEastAsia" w:cstheme="minorBidi"/>
          <w:b w:val="0"/>
          <w:bCs w:val="0"/>
          <w:caps w:val="0"/>
          <w:noProof/>
          <w:sz w:val="22"/>
          <w:szCs w:val="22"/>
          <w:lang w:eastAsia="es-CL"/>
        </w:rPr>
      </w:pPr>
      <w:hyperlink w:anchor="_Toc412196212" w:history="1">
        <w:r w:rsidR="00F54882" w:rsidRPr="008C3330">
          <w:rPr>
            <w:rStyle w:val="Hipervnculo"/>
            <w:noProof/>
          </w:rPr>
          <w:t>7.</w:t>
        </w:r>
        <w:r w:rsidR="00F54882">
          <w:rPr>
            <w:rFonts w:eastAsiaTheme="minorEastAsia" w:cstheme="minorBidi"/>
            <w:b w:val="0"/>
            <w:bCs w:val="0"/>
            <w:caps w:val="0"/>
            <w:noProof/>
            <w:sz w:val="22"/>
            <w:szCs w:val="22"/>
            <w:lang w:eastAsia="es-CL"/>
          </w:rPr>
          <w:tab/>
        </w:r>
        <w:r w:rsidR="00F54882" w:rsidRPr="008C3330">
          <w:rPr>
            <w:rStyle w:val="Hipervnculo"/>
            <w:noProof/>
          </w:rPr>
          <w:t>CONCLUSIONES.</w:t>
        </w:r>
        <w:r w:rsidR="00F54882">
          <w:rPr>
            <w:noProof/>
            <w:webHidden/>
          </w:rPr>
          <w:tab/>
        </w:r>
        <w:r w:rsidR="00F54882">
          <w:rPr>
            <w:noProof/>
            <w:webHidden/>
          </w:rPr>
          <w:fldChar w:fldCharType="begin"/>
        </w:r>
        <w:r w:rsidR="00F54882">
          <w:rPr>
            <w:noProof/>
            <w:webHidden/>
          </w:rPr>
          <w:instrText xml:space="preserve"> PAGEREF _Toc412196212 \h </w:instrText>
        </w:r>
        <w:r w:rsidR="00F54882">
          <w:rPr>
            <w:noProof/>
            <w:webHidden/>
          </w:rPr>
        </w:r>
        <w:r w:rsidR="00F54882">
          <w:rPr>
            <w:noProof/>
            <w:webHidden/>
          </w:rPr>
          <w:fldChar w:fldCharType="separate"/>
        </w:r>
        <w:r w:rsidR="002C3801">
          <w:rPr>
            <w:noProof/>
            <w:webHidden/>
          </w:rPr>
          <w:t>22</w:t>
        </w:r>
        <w:r w:rsidR="00F54882">
          <w:rPr>
            <w:noProof/>
            <w:webHidden/>
          </w:rPr>
          <w:fldChar w:fldCharType="end"/>
        </w:r>
      </w:hyperlink>
    </w:p>
    <w:p w14:paraId="0B634E2C" w14:textId="77777777" w:rsidR="00F54882" w:rsidRDefault="00C97F52">
      <w:pPr>
        <w:pStyle w:val="TDC1"/>
        <w:rPr>
          <w:rFonts w:eastAsiaTheme="minorEastAsia" w:cstheme="minorBidi"/>
          <w:b w:val="0"/>
          <w:bCs w:val="0"/>
          <w:caps w:val="0"/>
          <w:noProof/>
          <w:sz w:val="22"/>
          <w:szCs w:val="22"/>
          <w:lang w:eastAsia="es-CL"/>
        </w:rPr>
      </w:pPr>
      <w:hyperlink w:anchor="_Toc412196213" w:history="1">
        <w:r w:rsidR="00F54882" w:rsidRPr="008C3330">
          <w:rPr>
            <w:rStyle w:val="Hipervnculo"/>
            <w:noProof/>
          </w:rPr>
          <w:t>8.</w:t>
        </w:r>
        <w:r w:rsidR="00F54882">
          <w:rPr>
            <w:rFonts w:eastAsiaTheme="minorEastAsia" w:cstheme="minorBidi"/>
            <w:b w:val="0"/>
            <w:bCs w:val="0"/>
            <w:caps w:val="0"/>
            <w:noProof/>
            <w:sz w:val="22"/>
            <w:szCs w:val="22"/>
            <w:lang w:eastAsia="es-CL"/>
          </w:rPr>
          <w:tab/>
        </w:r>
        <w:r w:rsidR="00F54882" w:rsidRPr="008C3330">
          <w:rPr>
            <w:rStyle w:val="Hipervnculo"/>
            <w:noProof/>
          </w:rPr>
          <w:t>DOCUMENTACIÓN SOLICITADA Y ENTREGADA.</w:t>
        </w:r>
        <w:r w:rsidR="00F54882">
          <w:rPr>
            <w:noProof/>
            <w:webHidden/>
          </w:rPr>
          <w:tab/>
        </w:r>
        <w:r w:rsidR="00F54882">
          <w:rPr>
            <w:noProof/>
            <w:webHidden/>
          </w:rPr>
          <w:fldChar w:fldCharType="begin"/>
        </w:r>
        <w:r w:rsidR="00F54882">
          <w:rPr>
            <w:noProof/>
            <w:webHidden/>
          </w:rPr>
          <w:instrText xml:space="preserve"> PAGEREF _Toc412196213 \h </w:instrText>
        </w:r>
        <w:r w:rsidR="00F54882">
          <w:rPr>
            <w:noProof/>
            <w:webHidden/>
          </w:rPr>
        </w:r>
        <w:r w:rsidR="00F54882">
          <w:rPr>
            <w:noProof/>
            <w:webHidden/>
          </w:rPr>
          <w:fldChar w:fldCharType="separate"/>
        </w:r>
        <w:r w:rsidR="002C3801">
          <w:rPr>
            <w:noProof/>
            <w:webHidden/>
          </w:rPr>
          <w:t>26</w:t>
        </w:r>
        <w:r w:rsidR="00F54882">
          <w:rPr>
            <w:noProof/>
            <w:webHidden/>
          </w:rPr>
          <w:fldChar w:fldCharType="end"/>
        </w:r>
      </w:hyperlink>
    </w:p>
    <w:p w14:paraId="7BBAAEA5" w14:textId="77777777" w:rsidR="00F54882" w:rsidRDefault="00C97F52">
      <w:pPr>
        <w:pStyle w:val="TDC1"/>
        <w:rPr>
          <w:rFonts w:eastAsiaTheme="minorEastAsia" w:cstheme="minorBidi"/>
          <w:b w:val="0"/>
          <w:bCs w:val="0"/>
          <w:caps w:val="0"/>
          <w:noProof/>
          <w:sz w:val="22"/>
          <w:szCs w:val="22"/>
          <w:lang w:eastAsia="es-CL"/>
        </w:rPr>
      </w:pPr>
      <w:hyperlink w:anchor="_Toc412196214" w:history="1">
        <w:r w:rsidR="00F54882" w:rsidRPr="008C3330">
          <w:rPr>
            <w:rStyle w:val="Hipervnculo"/>
            <w:noProof/>
          </w:rPr>
          <w:t>9.</w:t>
        </w:r>
        <w:r w:rsidR="00F54882">
          <w:rPr>
            <w:rFonts w:eastAsiaTheme="minorEastAsia" w:cstheme="minorBidi"/>
            <w:b w:val="0"/>
            <w:bCs w:val="0"/>
            <w:caps w:val="0"/>
            <w:noProof/>
            <w:sz w:val="22"/>
            <w:szCs w:val="22"/>
            <w:lang w:eastAsia="es-CL"/>
          </w:rPr>
          <w:tab/>
        </w:r>
        <w:r w:rsidR="00F54882" w:rsidRPr="008C3330">
          <w:rPr>
            <w:rStyle w:val="Hipervnculo"/>
            <w:noProof/>
          </w:rPr>
          <w:t>ANEXOS.</w:t>
        </w:r>
        <w:r w:rsidR="00F54882">
          <w:rPr>
            <w:noProof/>
            <w:webHidden/>
          </w:rPr>
          <w:tab/>
        </w:r>
        <w:r w:rsidR="00F54882">
          <w:rPr>
            <w:noProof/>
            <w:webHidden/>
          </w:rPr>
          <w:fldChar w:fldCharType="begin"/>
        </w:r>
        <w:r w:rsidR="00F54882">
          <w:rPr>
            <w:noProof/>
            <w:webHidden/>
          </w:rPr>
          <w:instrText xml:space="preserve"> PAGEREF _Toc412196214 \h </w:instrText>
        </w:r>
        <w:r w:rsidR="00F54882">
          <w:rPr>
            <w:noProof/>
            <w:webHidden/>
          </w:rPr>
        </w:r>
        <w:r w:rsidR="00F54882">
          <w:rPr>
            <w:noProof/>
            <w:webHidden/>
          </w:rPr>
          <w:fldChar w:fldCharType="separate"/>
        </w:r>
        <w:r w:rsidR="002C3801">
          <w:rPr>
            <w:noProof/>
            <w:webHidden/>
          </w:rPr>
          <w:t>28</w:t>
        </w:r>
        <w:r w:rsidR="00F54882">
          <w:rPr>
            <w:noProof/>
            <w:webHidden/>
          </w:rPr>
          <w:fldChar w:fldCharType="end"/>
        </w:r>
      </w:hyperlink>
    </w:p>
    <w:p w14:paraId="21B93FE6" w14:textId="77777777" w:rsidR="00655D0C" w:rsidRPr="0025129B" w:rsidRDefault="003753AB" w:rsidP="00655D0C">
      <w:r w:rsidRPr="0025129B">
        <w:fldChar w:fldCharType="end"/>
      </w:r>
    </w:p>
    <w:p w14:paraId="5AD52568" w14:textId="77777777"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14:paraId="3E08F23B" w14:textId="77777777" w:rsidR="002C445A" w:rsidRPr="0025129B" w:rsidRDefault="00ED4317" w:rsidP="005749E1">
      <w:pPr>
        <w:pStyle w:val="Ttulo1"/>
      </w:pPr>
      <w:bookmarkStart w:id="15" w:name="_Toc352840376"/>
      <w:bookmarkStart w:id="16" w:name="_Toc352841436"/>
      <w:bookmarkStart w:id="17" w:name="_Toc412196189"/>
      <w:r w:rsidRPr="0025129B">
        <w:t>RESUMEN</w:t>
      </w:r>
      <w:r w:rsidR="00B1722C" w:rsidRPr="0025129B">
        <w:t>.</w:t>
      </w:r>
      <w:bookmarkEnd w:id="15"/>
      <w:bookmarkEnd w:id="16"/>
      <w:bookmarkEnd w:id="17"/>
    </w:p>
    <w:p w14:paraId="7841870A" w14:textId="77777777" w:rsidR="00ED4317" w:rsidRPr="0025129B" w:rsidRDefault="00ED4317" w:rsidP="00ED4317">
      <w:pPr>
        <w:jc w:val="left"/>
        <w:rPr>
          <w:rFonts w:cstheme="minorHAnsi"/>
          <w:b/>
          <w:sz w:val="20"/>
          <w:szCs w:val="20"/>
        </w:rPr>
      </w:pPr>
    </w:p>
    <w:p w14:paraId="04E68106" w14:textId="77777777" w:rsidR="00ED4317" w:rsidRPr="0025129B" w:rsidRDefault="00ED4317" w:rsidP="0065351F">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EA1473">
        <w:t xml:space="preserve"> ambiental realizada </w:t>
      </w:r>
      <w:r w:rsidR="0065351F">
        <w:t xml:space="preserve">la SEREMI de Salud, junto al Servicio </w:t>
      </w:r>
      <w:r w:rsidR="00B06A8B">
        <w:t>Agrícola</w:t>
      </w:r>
      <w:r w:rsidR="0065351F">
        <w:t xml:space="preserve"> y Ganadero</w:t>
      </w:r>
      <w:r w:rsidR="00B06A8B">
        <w:t xml:space="preserve"> (SAG)</w:t>
      </w:r>
      <w:r w:rsidR="00ED7F78">
        <w:t>,</w:t>
      </w:r>
      <w:r w:rsidR="0065351F">
        <w:t xml:space="preserve"> a</w:t>
      </w:r>
      <w:r w:rsidR="00ED7F78">
        <w:t xml:space="preserve"> la</w:t>
      </w:r>
      <w:r w:rsidR="0065351F">
        <w:t xml:space="preserve"> “Planta Agrozzi”</w:t>
      </w:r>
      <w:r w:rsidR="00F478FD" w:rsidRPr="0025129B">
        <w:t xml:space="preserve">. </w:t>
      </w:r>
      <w:r w:rsidR="00BE68C0" w:rsidRPr="0025129B">
        <w:t>La</w:t>
      </w:r>
      <w:r w:rsidR="00ED7F78">
        <w:t>s</w:t>
      </w:r>
      <w:r w:rsidR="00BE68C0" w:rsidRPr="0025129B">
        <w:t xml:space="preserve"> a</w:t>
      </w:r>
      <w:r w:rsidR="00F478FD" w:rsidRPr="0025129B">
        <w:t>ctividad</w:t>
      </w:r>
      <w:r w:rsidR="00ED7F78">
        <w:t>es</w:t>
      </w:r>
      <w:r w:rsidR="00591882">
        <w:t xml:space="preserve"> de inspecció</w:t>
      </w:r>
      <w:r w:rsidR="0025129B" w:rsidRPr="0025129B">
        <w:t>n</w:t>
      </w:r>
      <w:r w:rsidR="00F478FD" w:rsidRPr="0025129B">
        <w:t xml:space="preserve"> </w:t>
      </w:r>
      <w:r w:rsidR="00BE68C0" w:rsidRPr="0025129B">
        <w:t>fue</w:t>
      </w:r>
      <w:r w:rsidR="00ED7F78">
        <w:t>ron</w:t>
      </w:r>
      <w:r w:rsidR="00BE68C0" w:rsidRPr="0025129B">
        <w:t xml:space="preserve"> </w:t>
      </w:r>
      <w:r w:rsidR="00F478FD" w:rsidRPr="0025129B">
        <w:t>desarrollada</w:t>
      </w:r>
      <w:r w:rsidR="00ED7F78">
        <w:t>s</w:t>
      </w:r>
      <w:r w:rsidRPr="0025129B">
        <w:t xml:space="preserve"> durante </w:t>
      </w:r>
      <w:r w:rsidR="0065351F">
        <w:t>los días 26 y 27 de mayo de 2014</w:t>
      </w:r>
      <w:r w:rsidR="00EA1473">
        <w:t>.</w:t>
      </w:r>
    </w:p>
    <w:p w14:paraId="19F0765C" w14:textId="77777777" w:rsidR="000C1962" w:rsidRDefault="00ED7F78" w:rsidP="00ED7F78">
      <w:pPr>
        <w:pStyle w:val="Textoindependiente"/>
        <w:jc w:val="both"/>
      </w:pPr>
      <w:r>
        <w:t>La instalación</w:t>
      </w:r>
      <w:r w:rsidR="00ED4317" w:rsidRPr="0025129B">
        <w:t xml:space="preserve"> consiste en </w:t>
      </w:r>
      <w:r w:rsidR="00D15E16">
        <w:t>una Planta de Jugos Concentrados ubicada en la Ciudad d</w:t>
      </w:r>
      <w:r>
        <w:t>e Teno, que en una primera etapa</w:t>
      </w:r>
      <w:r w:rsidR="002E78A7">
        <w:t>,</w:t>
      </w:r>
      <w:r>
        <w:t xml:space="preserve"> se calificó</w:t>
      </w:r>
      <w:r w:rsidR="00D15E16">
        <w:t xml:space="preserve"> ambientalmente </w:t>
      </w:r>
      <w:r>
        <w:t xml:space="preserve">favorable </w:t>
      </w:r>
      <w:r w:rsidR="00871C4E">
        <w:t xml:space="preserve">mediante la Resolución de Calificación Ambiental (RCA) N.° 115/98 </w:t>
      </w:r>
      <w:r>
        <w:t>respecto d</w:t>
      </w:r>
      <w:r w:rsidR="00D15E16">
        <w:t xml:space="preserve">el </w:t>
      </w:r>
      <w:r>
        <w:t xml:space="preserve">proyecto </w:t>
      </w:r>
      <w:r w:rsidR="002E78A7">
        <w:t>“Sistema de Tratamiento de Residuos Industriales Líquidos Agrozzi”</w:t>
      </w:r>
      <w:r w:rsidR="00871C4E">
        <w:t xml:space="preserve"> correspondiente a una planta de tratamiento de </w:t>
      </w:r>
      <w:r w:rsidR="00B06A8B">
        <w:t>residuos</w:t>
      </w:r>
      <w:r w:rsidR="00871C4E">
        <w:t xml:space="preserve"> líquidos del tipo Biofiltro Dinámico Aeróbico.  </w:t>
      </w:r>
    </w:p>
    <w:p w14:paraId="38F95D39" w14:textId="0DD3F337" w:rsidR="00ED4317" w:rsidRDefault="00FD1BBF" w:rsidP="00ED7F78">
      <w:pPr>
        <w:pStyle w:val="Textoindependiente"/>
        <w:jc w:val="both"/>
      </w:pPr>
      <w:r>
        <w:t xml:space="preserve">Luego, </w:t>
      </w:r>
      <w:r w:rsidR="00871C4E">
        <w:t xml:space="preserve">mediante la RCA N.° 297/2007, se calificó </w:t>
      </w:r>
      <w:r w:rsidR="00B06A8B">
        <w:t>ambientalmente</w:t>
      </w:r>
      <w:r w:rsidR="00871C4E">
        <w:t xml:space="preserve"> favorable el </w:t>
      </w:r>
      <w:r w:rsidR="00ED7F78">
        <w:t>“</w:t>
      </w:r>
      <w:r w:rsidR="00D15E16">
        <w:t>Reemplazo de Estanques de Combustibles</w:t>
      </w:r>
      <w:r w:rsidR="00ED7F78">
        <w:t>”,</w:t>
      </w:r>
      <w:r w:rsidR="00D15E16">
        <w:t xml:space="preserve"> </w:t>
      </w:r>
      <w:r w:rsidR="00ED7F78">
        <w:t>lo</w:t>
      </w:r>
      <w:r w:rsidR="00D15E16">
        <w:t xml:space="preserve"> cual </w:t>
      </w:r>
      <w:r w:rsidR="000C1962">
        <w:t>implicó</w:t>
      </w:r>
      <w:r w:rsidR="00D15E16">
        <w:t xml:space="preserve"> la construcción de dos estanques verticales sobre superficie con techo cónico fijo, con una capacidad de 550 [m</w:t>
      </w:r>
      <w:r w:rsidR="00D15E16" w:rsidRPr="00F407C8">
        <w:rPr>
          <w:vertAlign w:val="superscript"/>
        </w:rPr>
        <w:t>3</w:t>
      </w:r>
      <w:r w:rsidR="00D15E16">
        <w:t>] cada uno para almacenar Fuel Nº 6. Estos estanques se denominan como el N° TK 1 y N° TK 2, ubicándose dentro de un recinto estanco impermeabilizado, correspondiente a un sistema de muros y pavimento de hormigón. Mediante estos estanques se reemplaza la operación de una batería de siete (7) estanques horizontales aéreos.</w:t>
      </w:r>
    </w:p>
    <w:p w14:paraId="517A1737" w14:textId="07745CF7" w:rsidR="00D15E16" w:rsidRDefault="00D15E16" w:rsidP="008E7E1E">
      <w:pPr>
        <w:pStyle w:val="Textoindependiente"/>
        <w:jc w:val="both"/>
      </w:pPr>
      <w:r>
        <w:t>Posteriormente, con fecha 12 de octubre de 2007, se aprobó ambien</w:t>
      </w:r>
      <w:r w:rsidR="00ED7F78">
        <w:t xml:space="preserve">talmente el proyecto “Ampliación del </w:t>
      </w:r>
      <w:r w:rsidR="00FD1BBF">
        <w:t>S</w:t>
      </w:r>
      <w:r w:rsidR="00ED7F78">
        <w:t xml:space="preserve">istema de </w:t>
      </w:r>
      <w:r w:rsidR="00FD1BBF">
        <w:t>T</w:t>
      </w:r>
      <w:r w:rsidR="00ED7F78">
        <w:t xml:space="preserve">ratamiento de Residuos Líquidos Planta Agrozzi” mediante la RCA N° 143/2008, </w:t>
      </w:r>
      <w:r w:rsidR="001945AF">
        <w:t>correspondiente a</w:t>
      </w:r>
      <w:r w:rsidR="008E7E1E">
        <w:t xml:space="preserve"> la modificación del </w:t>
      </w:r>
      <w:r w:rsidR="00B06A8B">
        <w:t>sistema</w:t>
      </w:r>
      <w:r w:rsidR="008E7E1E">
        <w:t xml:space="preserve"> original de tratamiento de Riles, que consistía en </w:t>
      </w:r>
      <w:r w:rsidR="00ED7F78" w:rsidRPr="00ED7F78">
        <w:t>16.000 m</w:t>
      </w:r>
      <w:r w:rsidR="00ED7F78" w:rsidRPr="00D36D05">
        <w:rPr>
          <w:vertAlign w:val="superscript"/>
        </w:rPr>
        <w:t>2</w:t>
      </w:r>
      <w:r w:rsidR="00ED7F78" w:rsidRPr="00ED7F78">
        <w:t xml:space="preserve"> de Biofiltro Dinámico Aeróbico,</w:t>
      </w:r>
      <w:r w:rsidR="00ED7F78">
        <w:t xml:space="preserve"> utilizando</w:t>
      </w:r>
      <w:r w:rsidR="00ED7F78" w:rsidRPr="00ED7F78">
        <w:t xml:space="preserve"> lombrices como agente de tratamiento biológico</w:t>
      </w:r>
      <w:r w:rsidR="008E7E1E">
        <w:t xml:space="preserve">, donde </w:t>
      </w:r>
      <w:r w:rsidR="00ED7F78" w:rsidRPr="00ED7F78">
        <w:t>se trataban en</w:t>
      </w:r>
      <w:r w:rsidR="008E7E1E">
        <w:t xml:space="preserve"> </w:t>
      </w:r>
      <w:r w:rsidR="00ED7F78" w:rsidRPr="00ED7F78">
        <w:t>forma independiente, pero con el mismo tipo de tecnología, los Riles y las aguas servidas.</w:t>
      </w:r>
      <w:r w:rsidR="008E7E1E">
        <w:t xml:space="preserve"> Además, </w:t>
      </w:r>
      <w:r w:rsidR="008E7E1E" w:rsidRPr="008E7E1E">
        <w:t xml:space="preserve">dos etapas de tratamiento biológico </w:t>
      </w:r>
      <w:r w:rsidR="008E7E1E">
        <w:t>incorporado con posterioridad</w:t>
      </w:r>
      <w:r w:rsidR="00F63A8B">
        <w:t>,</w:t>
      </w:r>
      <w:r w:rsidR="008E7E1E">
        <w:t xml:space="preserve"> correspondiente a </w:t>
      </w:r>
      <w:r w:rsidR="008E7E1E" w:rsidRPr="008E7E1E">
        <w:t>tratamiento de lodo activado de 8.000 m</w:t>
      </w:r>
      <w:r w:rsidR="008E7E1E" w:rsidRPr="008E7E1E">
        <w:rPr>
          <w:vertAlign w:val="superscript"/>
        </w:rPr>
        <w:t xml:space="preserve">3 </w:t>
      </w:r>
      <w:r w:rsidR="008E7E1E" w:rsidRPr="008E7E1E">
        <w:t>ubicado antes del Biofiltro</w:t>
      </w:r>
      <w:r w:rsidR="008E7E1E">
        <w:t xml:space="preserve"> </w:t>
      </w:r>
      <w:r w:rsidR="008E7E1E" w:rsidRPr="008E7E1E">
        <w:t xml:space="preserve">Dinámico Aeróbico y un sistema de Biodiscos Rotatorios ubicados después del Biofiltro, </w:t>
      </w:r>
      <w:r w:rsidR="00F63A8B">
        <w:t>cambiando también</w:t>
      </w:r>
      <w:r w:rsidR="008E7E1E" w:rsidRPr="008E7E1E">
        <w:t xml:space="preserve"> la ubicación de los biofiltros dedicados al tratamiento de las aguas servidas.</w:t>
      </w:r>
      <w:r w:rsidR="008E7E1E">
        <w:t xml:space="preserve"> La modificación de estas </w:t>
      </w:r>
      <w:r w:rsidR="00B06A8B">
        <w:t>instalaciones</w:t>
      </w:r>
      <w:r w:rsidR="008E7E1E">
        <w:t xml:space="preserve">, </w:t>
      </w:r>
      <w:r w:rsidR="00234622">
        <w:t>comprendió</w:t>
      </w:r>
      <w:r w:rsidR="008E7E1E">
        <w:t xml:space="preserve"> la adecuación conforme </w:t>
      </w:r>
      <w:r w:rsidR="008E7E1E" w:rsidRPr="008E7E1E">
        <w:t>a las proyecciones</w:t>
      </w:r>
      <w:r w:rsidR="008E7E1E">
        <w:t xml:space="preserve"> </w:t>
      </w:r>
      <w:r w:rsidR="008E7E1E" w:rsidRPr="008E7E1E">
        <w:t>de crecimiento de la planta industrial, por lo tanto</w:t>
      </w:r>
      <w:r w:rsidR="008E7E1E">
        <w:t>, se consideró</w:t>
      </w:r>
      <w:r w:rsidR="008E7E1E" w:rsidRPr="008E7E1E">
        <w:t xml:space="preserve"> una modificación al sistema</w:t>
      </w:r>
      <w:r w:rsidR="008E7E1E">
        <w:t xml:space="preserve"> </w:t>
      </w:r>
      <w:r w:rsidR="008E7E1E" w:rsidRPr="008E7E1E">
        <w:t>de tratamiento biológico y la implementación de un DAF para reemplazar la sedimentación</w:t>
      </w:r>
      <w:r w:rsidR="008E7E1E">
        <w:t xml:space="preserve"> </w:t>
      </w:r>
      <w:r w:rsidR="008E7E1E" w:rsidRPr="008E7E1E">
        <w:t>gravitacional de uno de los sistemas de pretratamiento primario.</w:t>
      </w:r>
    </w:p>
    <w:p w14:paraId="53D98C12" w14:textId="3670BBE9" w:rsidR="00234622" w:rsidRPr="00234622" w:rsidRDefault="001945AF" w:rsidP="00F63A8B">
      <w:pPr>
        <w:pStyle w:val="Textoindependiente"/>
        <w:jc w:val="both"/>
      </w:pPr>
      <w:r>
        <w:t>Finalmente, con fecha 16 de noviembre de 2011</w:t>
      </w:r>
      <w:r w:rsidR="00FD1BBF">
        <w:t>,</w:t>
      </w:r>
      <w:r>
        <w:t xml:space="preserve"> se calificó ambientalmente favorable el proyecto “Planta de Jugos Concentrados”, mediante la </w:t>
      </w:r>
      <w:r w:rsidR="00FD1BBF">
        <w:t>RCA N° 154/2011, lo que implicó</w:t>
      </w:r>
      <w:r>
        <w:t xml:space="preserve"> </w:t>
      </w:r>
      <w:r w:rsidR="00234622">
        <w:t xml:space="preserve">la construcción de </w:t>
      </w:r>
      <w:r w:rsidR="009A6224">
        <w:t>una f</w:t>
      </w:r>
      <w:r w:rsidR="00F63A8B" w:rsidRPr="00F63A8B">
        <w:t xml:space="preserve">ábrica de Jugos Concentrados </w:t>
      </w:r>
      <w:r w:rsidR="009A6224">
        <w:t xml:space="preserve">de </w:t>
      </w:r>
      <w:r w:rsidR="00F63A8B" w:rsidRPr="00F63A8B">
        <w:t>una capacidad in</w:t>
      </w:r>
      <w:r w:rsidR="005F5F72">
        <w:t>stalada para procesar 1.500 ton</w:t>
      </w:r>
      <w:r w:rsidR="00F63A8B" w:rsidRPr="00F63A8B">
        <w:t>/día de</w:t>
      </w:r>
      <w:r w:rsidR="00F63A8B">
        <w:t xml:space="preserve"> </w:t>
      </w:r>
      <w:r w:rsidR="00F63A8B" w:rsidRPr="00F63A8B">
        <w:t>materia prima, lo que represent</w:t>
      </w:r>
      <w:r w:rsidR="007E1A7A">
        <w:t>a una producción diaria de 229 t</w:t>
      </w:r>
      <w:r w:rsidR="00F63A8B" w:rsidRPr="00F63A8B">
        <w:t>on/día de jugo concentrado</w:t>
      </w:r>
      <w:r w:rsidR="009A6224">
        <w:t>. Además,</w:t>
      </w:r>
      <w:r w:rsidR="00234622">
        <w:t xml:space="preserve"> la construcción de una Planta de Tratamiento de Riles </w:t>
      </w:r>
      <w:r w:rsidR="00F63A8B">
        <w:t>con</w:t>
      </w:r>
      <w:r w:rsidR="00B06A8B">
        <w:t xml:space="preserve"> </w:t>
      </w:r>
      <w:r w:rsidR="00234622" w:rsidRPr="00234622">
        <w:t>sistema de Lodos Activados para tratar 120 m</w:t>
      </w:r>
      <w:r w:rsidR="009A6224">
        <w:rPr>
          <w:vertAlign w:val="superscript"/>
        </w:rPr>
        <w:t>3</w:t>
      </w:r>
      <w:r w:rsidR="00234622" w:rsidRPr="00234622">
        <w:t xml:space="preserve"> /hr y 6.480 kg</w:t>
      </w:r>
      <w:r w:rsidR="00234622">
        <w:t xml:space="preserve"> </w:t>
      </w:r>
      <w:r w:rsidR="00234622" w:rsidRPr="00234622">
        <w:t>DBO/</w:t>
      </w:r>
      <w:r w:rsidR="00B06A8B" w:rsidRPr="00234622">
        <w:t>día</w:t>
      </w:r>
      <w:r w:rsidR="00234622" w:rsidRPr="00234622">
        <w:t>.</w:t>
      </w:r>
    </w:p>
    <w:p w14:paraId="5BDF6860" w14:textId="6D5B832E" w:rsidR="008F751D" w:rsidRPr="0025129B" w:rsidRDefault="008F751D" w:rsidP="003965F2">
      <w:pPr>
        <w:pStyle w:val="Textoindependiente"/>
        <w:jc w:val="both"/>
        <w:rPr>
          <w:color w:val="FF0000"/>
        </w:rPr>
      </w:pPr>
      <w:r w:rsidRPr="0025129B">
        <w:t xml:space="preserve">Las materias relevantes </w:t>
      </w:r>
      <w:r w:rsidR="003965F2">
        <w:t xml:space="preserve">que fueron </w:t>
      </w:r>
      <w:r w:rsidRPr="0025129B">
        <w:t>objeto</w:t>
      </w:r>
      <w:r w:rsidR="003965F2">
        <w:t xml:space="preserve"> de fiscalización incluyeron las siguie</w:t>
      </w:r>
      <w:r w:rsidR="00FD1BBF">
        <w:t xml:space="preserve">ntes materias: Manejo de </w:t>
      </w:r>
      <w:r w:rsidR="00DA784E">
        <w:t>R</w:t>
      </w:r>
      <w:r w:rsidR="00FD1BBF">
        <w:t>iles,</w:t>
      </w:r>
      <w:r w:rsidR="003965F2">
        <w:t xml:space="preserve"> Control de emisiones atmosféricas, Manejo de residuos sólidos, Calidad del </w:t>
      </w:r>
      <w:r w:rsidR="00FD1BBF">
        <w:t>e</w:t>
      </w:r>
      <w:r w:rsidR="003965F2">
        <w:t>fluente</w:t>
      </w:r>
      <w:r w:rsidRPr="0025129B">
        <w:t>.</w:t>
      </w:r>
    </w:p>
    <w:p w14:paraId="24B422EA" w14:textId="4B492869" w:rsidR="00ED4317" w:rsidRPr="0025129B" w:rsidRDefault="00ED4317" w:rsidP="00BA71A5">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Pr="0025129B">
        <w:t xml:space="preserve"> se encuentran:</w:t>
      </w:r>
      <w:r w:rsidR="00620768" w:rsidRPr="0025129B">
        <w:t xml:space="preserve"> </w:t>
      </w:r>
      <w:r w:rsidR="003A27A9">
        <w:t xml:space="preserve">no contar con un sistema de control para la medición de cloro en el efluente, </w:t>
      </w:r>
      <w:r w:rsidR="00BA71A5">
        <w:t>evacuar aguas de lavado de patio sin ningún tipo de tratamiento directamente a un canal colindante a la planta, presencia de derrame de Riles en la base de los reactores biológicos de la planta de tratamiento de Riles, no haber realizado la declaración de emisiones conforme a</w:t>
      </w:r>
      <w:r w:rsidR="002C3801">
        <w:t>l D.S. N</w:t>
      </w:r>
      <w:r w:rsidR="00BA71A5">
        <w:t>° 138/2005, enviar lodos a lugar no autorizado y no haber remitido la información conforme lo es</w:t>
      </w:r>
      <w:r w:rsidR="002C3801">
        <w:t>tablecen las Resoluciones SMA N° 574/2012 y N</w:t>
      </w:r>
      <w:r w:rsidR="004756F6">
        <w:t>° 15</w:t>
      </w:r>
      <w:r w:rsidR="00BA71A5">
        <w:t>18/2013.</w:t>
      </w:r>
    </w:p>
    <w:p w14:paraId="2DAC1E09" w14:textId="77777777" w:rsidR="00ED4317" w:rsidRPr="0025129B" w:rsidRDefault="009847C7" w:rsidP="009847C7">
      <w:pPr>
        <w:pStyle w:val="Ttulo1"/>
      </w:pPr>
      <w:bookmarkStart w:id="18" w:name="_Toc412196190"/>
      <w:r w:rsidRPr="0025129B">
        <w:t>IDENTIFICACIÓN DEL PROYECTO,</w:t>
      </w:r>
      <w:r w:rsidR="00677A75">
        <w:t xml:space="preserve"> INSTALACIÓN, </w:t>
      </w:r>
      <w:r w:rsidRPr="0025129B">
        <w:t>ACTIVIDAD O FUENTE FISCALIZADA</w:t>
      </w:r>
      <w:bookmarkEnd w:id="18"/>
    </w:p>
    <w:p w14:paraId="3F090D7F" w14:textId="77777777" w:rsidR="00ED4317" w:rsidRPr="0025129B" w:rsidRDefault="00ED4317" w:rsidP="00ED4317"/>
    <w:p w14:paraId="59578CE3" w14:textId="77777777" w:rsidR="00ED4317" w:rsidRPr="0025129B" w:rsidRDefault="00ED4317" w:rsidP="00C958D0">
      <w:pPr>
        <w:pStyle w:val="Ttulo2"/>
      </w:pPr>
      <w:bookmarkStart w:id="19" w:name="_Toc352840378"/>
      <w:bookmarkStart w:id="20" w:name="_Toc352841438"/>
      <w:bookmarkStart w:id="21" w:name="_Toc353998104"/>
      <w:bookmarkStart w:id="22" w:name="_Toc353998177"/>
      <w:bookmarkStart w:id="23" w:name="_Toc382383532"/>
      <w:bookmarkStart w:id="24" w:name="_Toc382472354"/>
      <w:bookmarkStart w:id="25" w:name="_Toc390184266"/>
      <w:bookmarkStart w:id="26" w:name="_Toc390359997"/>
      <w:bookmarkStart w:id="27" w:name="_Toc390777018"/>
      <w:bookmarkStart w:id="28" w:name="_Toc412196191"/>
      <w:r w:rsidRPr="0025129B">
        <w:t>Antecedentes Generales</w:t>
      </w:r>
      <w:bookmarkEnd w:id="19"/>
      <w:bookmarkEnd w:id="20"/>
      <w:bookmarkEnd w:id="21"/>
      <w:bookmarkEnd w:id="22"/>
      <w:bookmarkEnd w:id="23"/>
      <w:bookmarkEnd w:id="24"/>
      <w:bookmarkEnd w:id="25"/>
      <w:bookmarkEnd w:id="26"/>
      <w:bookmarkEnd w:id="27"/>
      <w:bookmarkEnd w:id="28"/>
    </w:p>
    <w:p w14:paraId="0EC4D2CF" w14:textId="77777777"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E18E40B"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D809B8"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0DF9AC5E" w14:textId="77777777" w:rsidR="00230321" w:rsidRDefault="00230321" w:rsidP="009A6224">
            <w:pPr>
              <w:rPr>
                <w:rFonts w:cstheme="minorHAnsi"/>
                <w:sz w:val="20"/>
                <w:szCs w:val="20"/>
                <w:lang w:eastAsia="es-ES"/>
              </w:rPr>
            </w:pPr>
          </w:p>
          <w:p w14:paraId="3E56416E" w14:textId="77777777" w:rsidR="009A6224" w:rsidRPr="0025129B" w:rsidRDefault="000C1962" w:rsidP="009A6224">
            <w:pPr>
              <w:rPr>
                <w:rFonts w:cstheme="minorHAnsi"/>
                <w:sz w:val="20"/>
                <w:szCs w:val="20"/>
                <w:lang w:eastAsia="es-ES"/>
              </w:rPr>
            </w:pPr>
            <w:r>
              <w:rPr>
                <w:rFonts w:cstheme="minorHAnsi"/>
                <w:sz w:val="20"/>
                <w:szCs w:val="20"/>
                <w:lang w:eastAsia="es-ES"/>
              </w:rPr>
              <w:t>Planta Agrozzi - Teno</w:t>
            </w:r>
          </w:p>
        </w:tc>
      </w:tr>
      <w:tr w:rsidR="00230321" w:rsidRPr="0025129B" w14:paraId="1B126FD7" w14:textId="77777777" w:rsidTr="00597E84">
        <w:trPr>
          <w:trHeight w:val="105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BF12D9F" w14:textId="77777777" w:rsidR="00230321" w:rsidRPr="0025129B" w:rsidRDefault="00230321" w:rsidP="00230321">
            <w:pPr>
              <w:rPr>
                <w:rFonts w:cstheme="minorHAnsi"/>
                <w:b/>
                <w:sz w:val="20"/>
                <w:szCs w:val="20"/>
              </w:rPr>
            </w:pPr>
            <w:r w:rsidRPr="0025129B">
              <w:rPr>
                <w:rFonts w:cstheme="minorHAnsi"/>
                <w:b/>
                <w:sz w:val="20"/>
                <w:szCs w:val="20"/>
              </w:rPr>
              <w:t>Región:</w:t>
            </w:r>
            <w:r w:rsidRPr="00D528AC">
              <w:rPr>
                <w:rFonts w:cstheme="minorHAnsi"/>
                <w:b/>
                <w:sz w:val="20"/>
                <w:szCs w:val="20"/>
              </w:rPr>
              <w:t xml:space="preserve"> </w:t>
            </w:r>
          </w:p>
          <w:p w14:paraId="1E700C5F" w14:textId="77777777" w:rsidR="00230321" w:rsidRDefault="00230321" w:rsidP="00230321">
            <w:pPr>
              <w:rPr>
                <w:rFonts w:cstheme="minorHAnsi"/>
                <w:sz w:val="20"/>
                <w:szCs w:val="20"/>
              </w:rPr>
            </w:pPr>
          </w:p>
          <w:p w14:paraId="4B9769A9" w14:textId="77777777" w:rsidR="00D528AC" w:rsidRPr="00D528AC" w:rsidRDefault="000C1962" w:rsidP="00230321">
            <w:pPr>
              <w:rPr>
                <w:rFonts w:cstheme="minorHAnsi"/>
                <w:sz w:val="20"/>
                <w:szCs w:val="20"/>
              </w:rPr>
            </w:pPr>
            <w:r>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ABD475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1A67CC39" w14:textId="77777777" w:rsidR="00230321" w:rsidRPr="0025129B" w:rsidRDefault="000C1962" w:rsidP="00CD0D5A">
            <w:pPr>
              <w:rPr>
                <w:rFonts w:cstheme="minorHAnsi"/>
                <w:sz w:val="20"/>
                <w:szCs w:val="20"/>
              </w:rPr>
            </w:pPr>
            <w:r>
              <w:rPr>
                <w:rFonts w:cstheme="minorHAnsi"/>
                <w:sz w:val="20"/>
                <w:szCs w:val="20"/>
              </w:rPr>
              <w:t xml:space="preserve">El proyecto se ubica </w:t>
            </w:r>
            <w:r w:rsidRPr="000C1962">
              <w:rPr>
                <w:rFonts w:cstheme="minorHAnsi"/>
                <w:sz w:val="20"/>
                <w:szCs w:val="20"/>
              </w:rPr>
              <w:t xml:space="preserve">dentro de terrenos pertenecientes a la empresa </w:t>
            </w:r>
            <w:r>
              <w:rPr>
                <w:rFonts w:cstheme="minorHAnsi"/>
                <w:sz w:val="20"/>
                <w:szCs w:val="20"/>
              </w:rPr>
              <w:t xml:space="preserve">Carozzi S.A., </w:t>
            </w:r>
            <w:r w:rsidRPr="000C1962">
              <w:rPr>
                <w:rFonts w:cstheme="minorHAnsi"/>
                <w:sz w:val="20"/>
                <w:szCs w:val="20"/>
              </w:rPr>
              <w:t>ubicad</w:t>
            </w:r>
            <w:r w:rsidR="00CD0D5A">
              <w:rPr>
                <w:rFonts w:cstheme="minorHAnsi"/>
                <w:sz w:val="20"/>
                <w:szCs w:val="20"/>
              </w:rPr>
              <w:t>a</w:t>
            </w:r>
            <w:r w:rsidRPr="000C1962">
              <w:rPr>
                <w:rFonts w:cstheme="minorHAnsi"/>
                <w:sz w:val="20"/>
                <w:szCs w:val="20"/>
              </w:rPr>
              <w:t xml:space="preserve"> </w:t>
            </w:r>
            <w:r w:rsidR="00CD0D5A">
              <w:rPr>
                <w:rFonts w:cstheme="minorHAnsi"/>
                <w:sz w:val="20"/>
                <w:szCs w:val="20"/>
              </w:rPr>
              <w:t>en el kiló</w:t>
            </w:r>
            <w:r w:rsidRPr="000C1962">
              <w:rPr>
                <w:rFonts w:cstheme="minorHAnsi"/>
                <w:sz w:val="20"/>
                <w:szCs w:val="20"/>
              </w:rPr>
              <w:t xml:space="preserve">metro </w:t>
            </w:r>
            <w:r w:rsidR="00CD0D5A">
              <w:rPr>
                <w:rFonts w:cstheme="minorHAnsi"/>
                <w:sz w:val="20"/>
                <w:szCs w:val="20"/>
              </w:rPr>
              <w:t xml:space="preserve">N.° </w:t>
            </w:r>
            <w:r w:rsidRPr="000C1962">
              <w:rPr>
                <w:rFonts w:cstheme="minorHAnsi"/>
                <w:sz w:val="20"/>
                <w:szCs w:val="20"/>
              </w:rPr>
              <w:t>174 de la Ruta 5 Sur. Estos terrenos se encuentran en la comuna de Teno, pertenecient</w:t>
            </w:r>
            <w:r w:rsidR="00D36D05">
              <w:rPr>
                <w:rFonts w:cstheme="minorHAnsi"/>
                <w:sz w:val="20"/>
                <w:szCs w:val="20"/>
              </w:rPr>
              <w:t>e a la provincia de Curicó, VII</w:t>
            </w:r>
            <w:r w:rsidRPr="000C1962">
              <w:rPr>
                <w:rFonts w:cstheme="minorHAnsi"/>
                <w:sz w:val="20"/>
                <w:szCs w:val="20"/>
              </w:rPr>
              <w:t xml:space="preserve"> Región del Maule.</w:t>
            </w:r>
          </w:p>
        </w:tc>
      </w:tr>
      <w:tr w:rsidR="00230321" w:rsidRPr="0025129B" w14:paraId="5DF77E7A" w14:textId="77777777" w:rsidTr="009A6224">
        <w:trPr>
          <w:trHeight w:val="10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59495F" w14:textId="77777777" w:rsidR="00230321" w:rsidRPr="00D528AC" w:rsidRDefault="00230321" w:rsidP="00230321">
            <w:pPr>
              <w:rPr>
                <w:rFonts w:cstheme="minorHAnsi"/>
                <w:b/>
                <w:sz w:val="20"/>
                <w:szCs w:val="20"/>
              </w:rPr>
            </w:pPr>
            <w:r w:rsidRPr="00D528AC">
              <w:rPr>
                <w:rFonts w:cstheme="minorHAnsi"/>
                <w:b/>
                <w:sz w:val="20"/>
                <w:szCs w:val="20"/>
              </w:rPr>
              <w:t xml:space="preserve">Provincia: </w:t>
            </w:r>
          </w:p>
          <w:p w14:paraId="5560992D" w14:textId="77777777" w:rsidR="00D528AC" w:rsidRPr="00D528AC" w:rsidRDefault="00D528AC" w:rsidP="00230321">
            <w:pPr>
              <w:rPr>
                <w:rFonts w:cstheme="minorHAnsi"/>
                <w:sz w:val="20"/>
                <w:szCs w:val="20"/>
              </w:rPr>
            </w:pPr>
          </w:p>
          <w:p w14:paraId="75E1411D" w14:textId="77777777" w:rsidR="00230321" w:rsidRPr="00D528AC" w:rsidRDefault="000C1962" w:rsidP="00230321">
            <w:pPr>
              <w:rPr>
                <w:rFonts w:cstheme="minorHAnsi"/>
                <w:sz w:val="20"/>
                <w:szCs w:val="20"/>
              </w:rPr>
            </w:pPr>
            <w:r>
              <w:rPr>
                <w:rFonts w:cstheme="minorHAnsi"/>
                <w:sz w:val="20"/>
                <w:szCs w:val="20"/>
              </w:rPr>
              <w:t>Curicó</w:t>
            </w:r>
          </w:p>
        </w:tc>
        <w:tc>
          <w:tcPr>
            <w:tcW w:w="2296" w:type="pct"/>
            <w:vMerge/>
            <w:tcBorders>
              <w:left w:val="single" w:sz="4" w:space="0" w:color="auto"/>
              <w:right w:val="single" w:sz="4" w:space="0" w:color="auto"/>
            </w:tcBorders>
            <w:shd w:val="clear" w:color="auto" w:fill="FFFFFF"/>
          </w:tcPr>
          <w:p w14:paraId="5D8BF9B5" w14:textId="77777777" w:rsidR="00230321" w:rsidRPr="0025129B" w:rsidRDefault="00230321" w:rsidP="00230321">
            <w:pPr>
              <w:ind w:left="188"/>
              <w:rPr>
                <w:rFonts w:cstheme="minorHAnsi"/>
                <w:b/>
                <w:sz w:val="20"/>
                <w:szCs w:val="20"/>
              </w:rPr>
            </w:pPr>
          </w:p>
        </w:tc>
      </w:tr>
      <w:tr w:rsidR="00230321" w:rsidRPr="0025129B" w14:paraId="36EAC9C8" w14:textId="77777777" w:rsidTr="009A6224">
        <w:trPr>
          <w:trHeight w:val="10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BBF378" w14:textId="77777777" w:rsidR="00230321" w:rsidRPr="00D528AC" w:rsidRDefault="00230321" w:rsidP="00D528AC">
            <w:pPr>
              <w:rPr>
                <w:rFonts w:cstheme="minorHAnsi"/>
                <w:b/>
                <w:sz w:val="20"/>
                <w:szCs w:val="20"/>
              </w:rPr>
            </w:pPr>
            <w:r w:rsidRPr="00D528AC">
              <w:rPr>
                <w:rFonts w:cstheme="minorHAnsi"/>
                <w:b/>
                <w:sz w:val="20"/>
                <w:szCs w:val="20"/>
              </w:rPr>
              <w:t xml:space="preserve">Comuna: </w:t>
            </w:r>
          </w:p>
          <w:p w14:paraId="17784B0A" w14:textId="77777777" w:rsidR="00D528AC" w:rsidRPr="00D528AC" w:rsidRDefault="00D528AC" w:rsidP="00D528AC">
            <w:pPr>
              <w:rPr>
                <w:rFonts w:cstheme="minorHAnsi"/>
                <w:sz w:val="20"/>
                <w:szCs w:val="20"/>
              </w:rPr>
            </w:pPr>
          </w:p>
          <w:p w14:paraId="7CE38FA0" w14:textId="77777777" w:rsidR="00D528AC" w:rsidRPr="00D528AC" w:rsidRDefault="000C1962" w:rsidP="00D528AC">
            <w:pPr>
              <w:rPr>
                <w:rFonts w:cstheme="minorHAnsi"/>
                <w:sz w:val="20"/>
                <w:szCs w:val="20"/>
              </w:rPr>
            </w:pPr>
            <w:r>
              <w:rPr>
                <w:rFonts w:cstheme="minorHAns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14:paraId="4109FAE4" w14:textId="77777777" w:rsidR="00230321" w:rsidRPr="0025129B" w:rsidRDefault="00230321" w:rsidP="00230321">
            <w:pPr>
              <w:ind w:left="188"/>
              <w:rPr>
                <w:rFonts w:cstheme="minorHAnsi"/>
                <w:b/>
                <w:sz w:val="20"/>
                <w:szCs w:val="20"/>
              </w:rPr>
            </w:pPr>
          </w:p>
        </w:tc>
      </w:tr>
      <w:tr w:rsidR="00230321" w:rsidRPr="0025129B" w14:paraId="1D6A5FA9" w14:textId="77777777"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4BC609" w14:textId="77777777" w:rsidR="00230321" w:rsidRDefault="00230321" w:rsidP="0038409E">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3DF932F1" w14:textId="77777777" w:rsidR="00597E84" w:rsidRDefault="000C1962" w:rsidP="0038409E">
            <w:pPr>
              <w:spacing w:after="100" w:line="276" w:lineRule="auto"/>
              <w:rPr>
                <w:rFonts w:cstheme="minorHAnsi"/>
                <w:sz w:val="20"/>
                <w:szCs w:val="20"/>
              </w:rPr>
            </w:pPr>
            <w:r w:rsidRPr="000C1962">
              <w:rPr>
                <w:rFonts w:cstheme="minorHAnsi"/>
                <w:sz w:val="20"/>
                <w:szCs w:val="20"/>
              </w:rPr>
              <w:t>Empresas Carozzi S.A.</w:t>
            </w:r>
          </w:p>
          <w:p w14:paraId="1C242211" w14:textId="77777777" w:rsidR="0038409E" w:rsidRPr="00D235C7" w:rsidRDefault="0038409E" w:rsidP="0038409E">
            <w:pPr>
              <w:spacing w:after="100" w:line="276" w:lineRule="auto"/>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3BA9D6"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8EF5167" w14:textId="77777777" w:rsidR="00CD0D5A" w:rsidRDefault="00CD0D5A" w:rsidP="00230321">
            <w:pPr>
              <w:rPr>
                <w:rFonts w:cstheme="minorHAnsi"/>
                <w:sz w:val="20"/>
                <w:szCs w:val="20"/>
                <w:lang w:eastAsia="es-ES"/>
              </w:rPr>
            </w:pPr>
          </w:p>
          <w:p w14:paraId="7012D460" w14:textId="77777777" w:rsidR="00230321" w:rsidRPr="0025129B" w:rsidRDefault="00CD0D5A" w:rsidP="00230321">
            <w:pPr>
              <w:rPr>
                <w:rFonts w:cstheme="minorHAnsi"/>
                <w:sz w:val="20"/>
                <w:szCs w:val="20"/>
                <w:lang w:val="es-ES" w:eastAsia="es-ES"/>
              </w:rPr>
            </w:pPr>
            <w:r w:rsidRPr="00CD0D5A">
              <w:rPr>
                <w:rFonts w:cstheme="minorHAnsi"/>
                <w:sz w:val="20"/>
                <w:szCs w:val="20"/>
                <w:lang w:eastAsia="es-ES"/>
              </w:rPr>
              <w:t>96</w:t>
            </w:r>
            <w:r>
              <w:rPr>
                <w:rFonts w:cstheme="minorHAnsi"/>
                <w:sz w:val="20"/>
                <w:szCs w:val="20"/>
                <w:lang w:eastAsia="es-ES"/>
              </w:rPr>
              <w:t>.</w:t>
            </w:r>
            <w:r w:rsidRPr="00CD0D5A">
              <w:rPr>
                <w:rFonts w:cstheme="minorHAnsi"/>
                <w:sz w:val="20"/>
                <w:szCs w:val="20"/>
                <w:lang w:eastAsia="es-ES"/>
              </w:rPr>
              <w:t>591</w:t>
            </w:r>
            <w:r>
              <w:rPr>
                <w:rFonts w:cstheme="minorHAnsi"/>
                <w:sz w:val="20"/>
                <w:szCs w:val="20"/>
                <w:lang w:eastAsia="es-ES"/>
              </w:rPr>
              <w:t>.</w:t>
            </w:r>
            <w:r w:rsidRPr="00CD0D5A">
              <w:rPr>
                <w:rFonts w:cstheme="minorHAnsi"/>
                <w:sz w:val="20"/>
                <w:szCs w:val="20"/>
                <w:lang w:eastAsia="es-ES"/>
              </w:rPr>
              <w:t>040-9</w:t>
            </w:r>
          </w:p>
        </w:tc>
      </w:tr>
      <w:tr w:rsidR="00230321" w:rsidRPr="0025129B" w14:paraId="609C32C8" w14:textId="77777777"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E4A8BE"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32A4C67" w14:textId="77777777" w:rsidR="00230321" w:rsidRPr="0025129B" w:rsidRDefault="00CD0D5A" w:rsidP="00CD0D5A">
            <w:pPr>
              <w:rPr>
                <w:rFonts w:cstheme="minorHAnsi"/>
                <w:sz w:val="20"/>
                <w:szCs w:val="20"/>
              </w:rPr>
            </w:pPr>
            <w:r>
              <w:rPr>
                <w:rFonts w:cstheme="minorHAnsi"/>
                <w:sz w:val="20"/>
                <w:szCs w:val="20"/>
              </w:rPr>
              <w:t xml:space="preserve">Camino </w:t>
            </w:r>
            <w:r w:rsidRPr="00CD0D5A">
              <w:rPr>
                <w:rFonts w:cstheme="minorHAnsi"/>
                <w:sz w:val="20"/>
                <w:szCs w:val="20"/>
              </w:rPr>
              <w:t xml:space="preserve">Longitudinal Sur </w:t>
            </w:r>
            <w:r>
              <w:rPr>
                <w:rFonts w:cstheme="minorHAnsi"/>
                <w:sz w:val="20"/>
                <w:szCs w:val="20"/>
              </w:rPr>
              <w:t xml:space="preserve">N.° </w:t>
            </w:r>
            <w:r w:rsidRPr="00CD0D5A">
              <w:rPr>
                <w:rFonts w:cstheme="minorHAnsi"/>
                <w:sz w:val="20"/>
                <w:szCs w:val="20"/>
              </w:rPr>
              <w:t>5201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C1DAE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2FF8387F" w14:textId="77777777" w:rsidR="00230321" w:rsidRPr="0025129B" w:rsidRDefault="00CD0D5A" w:rsidP="00230321">
            <w:pPr>
              <w:rPr>
                <w:rFonts w:cstheme="minorHAnsi"/>
                <w:sz w:val="20"/>
                <w:szCs w:val="20"/>
              </w:rPr>
            </w:pPr>
            <w:r w:rsidRPr="00CD0D5A">
              <w:rPr>
                <w:rFonts w:cstheme="minorHAnsi"/>
                <w:sz w:val="20"/>
                <w:szCs w:val="20"/>
              </w:rPr>
              <w:t>jflarenas@carozzi.cl</w:t>
            </w:r>
          </w:p>
        </w:tc>
      </w:tr>
      <w:tr w:rsidR="00230321" w:rsidRPr="0025129B" w14:paraId="0B227661" w14:textId="77777777"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5509E8"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69EEA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AF59A05" w14:textId="77777777" w:rsidR="00230321" w:rsidRPr="0025129B" w:rsidRDefault="00CD0D5A" w:rsidP="00230321">
            <w:pPr>
              <w:rPr>
                <w:rFonts w:cstheme="minorHAnsi"/>
                <w:sz w:val="20"/>
                <w:szCs w:val="20"/>
              </w:rPr>
            </w:pPr>
            <w:r w:rsidRPr="00CD0D5A">
              <w:rPr>
                <w:rFonts w:cstheme="minorHAnsi"/>
                <w:sz w:val="20"/>
                <w:szCs w:val="20"/>
                <w:lang w:eastAsia="es-ES"/>
              </w:rPr>
              <w:t>02-23776533</w:t>
            </w:r>
          </w:p>
        </w:tc>
      </w:tr>
      <w:tr w:rsidR="00230321" w:rsidRPr="0025129B" w14:paraId="4DA4661B" w14:textId="77777777"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424226F"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3949C2D5" w14:textId="77777777" w:rsidR="00230321" w:rsidRPr="0025129B" w:rsidRDefault="00CD0D5A" w:rsidP="00230321">
            <w:pPr>
              <w:rPr>
                <w:rFonts w:cstheme="minorHAnsi"/>
                <w:sz w:val="20"/>
                <w:szCs w:val="20"/>
              </w:rPr>
            </w:pPr>
            <w:r w:rsidRPr="00CD0D5A">
              <w:rPr>
                <w:rFonts w:cstheme="minorHAnsi"/>
                <w:sz w:val="20"/>
                <w:szCs w:val="20"/>
              </w:rPr>
              <w:t>Jose Juan Llugany Rigo Righi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C43C4B"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C49FE0F" w14:textId="77777777" w:rsidR="00230321" w:rsidRPr="0025129B" w:rsidRDefault="00CD0D5A" w:rsidP="00230321">
            <w:pPr>
              <w:spacing w:after="100"/>
              <w:jc w:val="left"/>
              <w:rPr>
                <w:rFonts w:cstheme="minorHAnsi"/>
                <w:sz w:val="20"/>
                <w:szCs w:val="20"/>
                <w:lang w:val="es-ES" w:eastAsia="es-ES"/>
              </w:rPr>
            </w:pPr>
            <w:r w:rsidRPr="00CD0D5A">
              <w:rPr>
                <w:rFonts w:cstheme="minorHAnsi"/>
                <w:sz w:val="20"/>
                <w:szCs w:val="20"/>
                <w:lang w:eastAsia="es-ES"/>
              </w:rPr>
              <w:t>6.318.711-9</w:t>
            </w:r>
          </w:p>
        </w:tc>
      </w:tr>
      <w:tr w:rsidR="00230321" w:rsidRPr="0025129B" w14:paraId="3F284D26" w14:textId="77777777"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EDFFC9"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637AA406" w14:textId="77777777" w:rsidR="00230321" w:rsidRPr="0025129B" w:rsidRDefault="00C03092" w:rsidP="00230321">
            <w:pPr>
              <w:rPr>
                <w:rFonts w:cstheme="minorHAnsi"/>
                <w:sz w:val="20"/>
                <w:szCs w:val="20"/>
                <w:lang w:val="es-ES" w:eastAsia="es-ES"/>
              </w:rPr>
            </w:pPr>
            <w:r w:rsidRPr="00C03092">
              <w:rPr>
                <w:rFonts w:cstheme="minorHAnsi"/>
                <w:sz w:val="20"/>
                <w:szCs w:val="20"/>
                <w:lang w:val="es-ES" w:eastAsia="es-ES"/>
              </w:rPr>
              <w:t>Camino Longitudinal Sur N.° 5201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F36A7F"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F496EB0" w14:textId="77777777" w:rsidR="0038409E" w:rsidRPr="0025129B" w:rsidRDefault="00C03092" w:rsidP="00230321">
            <w:pPr>
              <w:spacing w:after="100" w:line="276" w:lineRule="auto"/>
              <w:rPr>
                <w:rFonts w:cstheme="minorHAnsi"/>
                <w:sz w:val="20"/>
                <w:szCs w:val="20"/>
                <w:lang w:val="es-ES" w:eastAsia="es-ES"/>
              </w:rPr>
            </w:pPr>
            <w:r w:rsidRPr="00C03092">
              <w:rPr>
                <w:rFonts w:cstheme="minorHAnsi"/>
                <w:sz w:val="20"/>
                <w:szCs w:val="20"/>
                <w:lang w:val="es-ES" w:eastAsia="es-ES"/>
              </w:rPr>
              <w:t>jllugany@carozzi.cl</w:t>
            </w:r>
          </w:p>
        </w:tc>
      </w:tr>
      <w:tr w:rsidR="00230321" w:rsidRPr="0025129B" w14:paraId="09527A17" w14:textId="77777777"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8248459"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F60021"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276FDBDD" w14:textId="77777777" w:rsidR="0038409E" w:rsidRPr="0025129B" w:rsidRDefault="00C03092" w:rsidP="00230321">
            <w:pPr>
              <w:spacing w:after="100" w:line="276" w:lineRule="auto"/>
              <w:rPr>
                <w:rFonts w:cstheme="minorHAnsi"/>
                <w:sz w:val="20"/>
                <w:szCs w:val="20"/>
                <w:lang w:val="es-ES" w:eastAsia="es-ES"/>
              </w:rPr>
            </w:pPr>
            <w:r w:rsidRPr="00C03092">
              <w:rPr>
                <w:rFonts w:cstheme="minorHAnsi"/>
                <w:sz w:val="20"/>
                <w:szCs w:val="20"/>
                <w:lang w:val="es-ES" w:eastAsia="es-ES"/>
              </w:rPr>
              <w:t>02-23776533</w:t>
            </w:r>
          </w:p>
        </w:tc>
      </w:tr>
      <w:tr w:rsidR="004E5529" w:rsidRPr="0025129B" w14:paraId="1FDC5BF2"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227ECD"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12674C07" w14:textId="77777777" w:rsidR="004E5529" w:rsidRPr="0025129B" w:rsidRDefault="00C03092" w:rsidP="00230321">
            <w:pPr>
              <w:rPr>
                <w:rFonts w:cstheme="minorHAnsi"/>
                <w:sz w:val="20"/>
                <w:szCs w:val="20"/>
              </w:rPr>
            </w:pPr>
            <w:r>
              <w:rPr>
                <w:rFonts w:cstheme="minorHAnsi"/>
                <w:sz w:val="20"/>
                <w:szCs w:val="20"/>
              </w:rPr>
              <w:t>Operación</w:t>
            </w:r>
          </w:p>
        </w:tc>
      </w:tr>
    </w:tbl>
    <w:p w14:paraId="63C01D9E"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5C3D13E8" w14:textId="77777777"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12196192"/>
      <w:r w:rsidRPr="0025129B">
        <w:t>Ubicación</w:t>
      </w:r>
      <w:bookmarkEnd w:id="31"/>
      <w:bookmarkEnd w:id="32"/>
      <w:bookmarkEnd w:id="33"/>
      <w:bookmarkEnd w:id="34"/>
      <w:bookmarkEnd w:id="35"/>
      <w:bookmarkEnd w:id="36"/>
      <w:r w:rsidR="003714C8">
        <w:t xml:space="preserve"> y Layout</w:t>
      </w:r>
      <w:bookmarkEnd w:id="37"/>
      <w:bookmarkEnd w:id="38"/>
      <w:bookmarkEnd w:id="39"/>
      <w:bookmarkEnd w:id="40"/>
    </w:p>
    <w:p w14:paraId="2E319F7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7BD997E4" w14:textId="77777777" w:rsidTr="001C5B69">
        <w:trPr>
          <w:trHeight w:val="7068"/>
          <w:jc w:val="center"/>
        </w:trPr>
        <w:tc>
          <w:tcPr>
            <w:tcW w:w="5000" w:type="pct"/>
            <w:gridSpan w:val="4"/>
            <w:shd w:val="clear" w:color="auto" w:fill="FFFFFF"/>
            <w:tcMar>
              <w:top w:w="58" w:type="dxa"/>
              <w:left w:w="58" w:type="dxa"/>
              <w:bottom w:w="58" w:type="dxa"/>
              <w:right w:w="58" w:type="dxa"/>
            </w:tcMar>
            <w:hideMark/>
          </w:tcPr>
          <w:bookmarkStart w:id="41" w:name="_Toc352840382"/>
          <w:bookmarkStart w:id="42" w:name="_Toc352841442"/>
          <w:bookmarkStart w:id="43" w:name="_Toc352940732"/>
          <w:bookmarkStart w:id="44" w:name="_Toc353998108"/>
          <w:bookmarkStart w:id="45" w:name="_Toc353998181"/>
          <w:p w14:paraId="40C09A69" w14:textId="77777777" w:rsidR="00AF4041" w:rsidRDefault="001C5B69" w:rsidP="00AF4041">
            <w:pPr>
              <w:rPr>
                <w:sz w:val="20"/>
                <w:szCs w:val="20"/>
              </w:rPr>
            </w:pPr>
            <w:r>
              <w:rPr>
                <w:b/>
                <w:noProof/>
                <w:sz w:val="20"/>
                <w:szCs w:val="20"/>
                <w:lang w:eastAsia="es-CL"/>
              </w:rPr>
              <mc:AlternateContent>
                <mc:Choice Requires="wps">
                  <w:drawing>
                    <wp:anchor distT="0" distB="0" distL="114300" distR="114300" simplePos="0" relativeHeight="251664384" behindDoc="0" locked="0" layoutInCell="1" allowOverlap="1" wp14:anchorId="05E783C9" wp14:editId="1DB76E98">
                      <wp:simplePos x="0" y="0"/>
                      <wp:positionH relativeFrom="column">
                        <wp:posOffset>5156835</wp:posOffset>
                      </wp:positionH>
                      <wp:positionV relativeFrom="paragraph">
                        <wp:posOffset>1682750</wp:posOffset>
                      </wp:positionV>
                      <wp:extent cx="1552575" cy="302260"/>
                      <wp:effectExtent l="0" t="0" r="0" b="254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F369" w14:textId="77777777" w:rsidR="00FD1BBF" w:rsidRPr="001C5B69" w:rsidRDefault="00FD1BBF">
                                  <w:pPr>
                                    <w:rPr>
                                      <w:b/>
                                      <w:color w:val="C00000"/>
                                      <w:sz w:val="20"/>
                                    </w:rPr>
                                  </w:pPr>
                                  <w:r w:rsidRPr="001C5B69">
                                    <w:rPr>
                                      <w:b/>
                                      <w:color w:val="C00000"/>
                                      <w:sz w:val="20"/>
                                    </w:rPr>
                                    <w:t>PLANTA AGROZZI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E783C9" id="_x0000_t202" coordsize="21600,21600" o:spt="202" path="m,l,21600r21600,l21600,xe">
                      <v:stroke joinstyle="miter"/>
                      <v:path gradientshapeok="t" o:connecttype="rect"/>
                    </v:shapetype>
                    <v:shape id="Cuadro de texto 5" o:spid="_x0000_s1026" type="#_x0000_t202" style="position:absolute;left:0;text-align:left;margin-left:406.05pt;margin-top:132.5pt;width:122.25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BnuwIAAMA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" filled="f" stroked="f">
                      <v:textbox>
                        <w:txbxContent>
                          <w:p w14:paraId="049EF369" w14:textId="77777777" w:rsidR="00FD1BBF" w:rsidRPr="001C5B69" w:rsidRDefault="00FD1BBF">
                            <w:pPr>
                              <w:rPr>
                                <w:b/>
                                <w:color w:val="C00000"/>
                                <w:sz w:val="20"/>
                              </w:rPr>
                            </w:pPr>
                            <w:r w:rsidRPr="001C5B69">
                              <w:rPr>
                                <w:b/>
                                <w:color w:val="C00000"/>
                                <w:sz w:val="20"/>
                              </w:rPr>
                              <w:t>PLANTA AGROZZI</w:t>
                            </w:r>
                          </w:p>
                        </w:txbxContent>
                      </v:textbox>
                    </v:shape>
                  </w:pict>
                </mc:Fallback>
              </mc:AlternateContent>
            </w:r>
            <w:r w:rsidRPr="001C5B69">
              <w:rPr>
                <w:noProof/>
                <w:sz w:val="20"/>
                <w:szCs w:val="20"/>
                <w:highlight w:val="yellow"/>
                <w:lang w:eastAsia="es-CL"/>
              </w:rPr>
              <mc:AlternateContent>
                <mc:Choice Requires="wps">
                  <w:drawing>
                    <wp:anchor distT="0" distB="0" distL="114300" distR="114300" simplePos="0" relativeHeight="251662336" behindDoc="0" locked="0" layoutInCell="1" allowOverlap="1" wp14:anchorId="211A7604" wp14:editId="0F2E4528">
                      <wp:simplePos x="0" y="0"/>
                      <wp:positionH relativeFrom="column">
                        <wp:posOffset>5023485</wp:posOffset>
                      </wp:positionH>
                      <wp:positionV relativeFrom="paragraph">
                        <wp:posOffset>1747520</wp:posOffset>
                      </wp:positionV>
                      <wp:extent cx="161925" cy="142875"/>
                      <wp:effectExtent l="76200" t="38100" r="9525" b="123825"/>
                      <wp:wrapNone/>
                      <wp:docPr id="3" name="3 Elipse"/>
                      <wp:cNvGraphicFramePr/>
                      <a:graphic xmlns:a="http://schemas.openxmlformats.org/drawingml/2006/main">
                        <a:graphicData uri="http://schemas.microsoft.com/office/word/2010/wordprocessingShape">
                          <wps:wsp>
                            <wps:cNvSpPr/>
                            <wps:spPr>
                              <a:xfrm>
                                <a:off x="0" y="0"/>
                                <a:ext cx="161925" cy="142875"/>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3FC7A99" id="3 Elipse" o:spid="_x0000_s1026" style="position:absolute;margin-left:395.55pt;margin-top:137.6pt;width:12.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sidRPr="0025129B">
              <w:rPr>
                <w:noProof/>
                <w:lang w:eastAsia="es-CL"/>
              </w:rPr>
              <w:drawing>
                <wp:anchor distT="0" distB="0" distL="114300" distR="114300" simplePos="0" relativeHeight="251660288" behindDoc="0" locked="0" layoutInCell="1" allowOverlap="1" wp14:anchorId="7D1FD0DE" wp14:editId="489CBD79">
                  <wp:simplePos x="0" y="0"/>
                  <wp:positionH relativeFrom="margin">
                    <wp:posOffset>1137285</wp:posOffset>
                  </wp:positionH>
                  <wp:positionV relativeFrom="margin">
                    <wp:posOffset>257810</wp:posOffset>
                  </wp:positionV>
                  <wp:extent cx="6393180" cy="4248150"/>
                  <wp:effectExtent l="0" t="0" r="7620" b="0"/>
                  <wp:wrapSquare wrapText="bothSides"/>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6">
                            <a:extLst>
                              <a:ext uri="{28A0092B-C50C-407E-A947-70E740481C1C}">
                                <a14:useLocalDpi xmlns:a14="http://schemas.microsoft.com/office/drawing/2010/main" val="0"/>
                              </a:ext>
                            </a:extLst>
                          </a:blip>
                          <a:stretch>
                            <a:fillRect/>
                          </a:stretch>
                        </pic:blipFill>
                        <pic:spPr>
                          <a:xfrm>
                            <a:off x="0" y="0"/>
                            <a:ext cx="6393180" cy="4248150"/>
                          </a:xfrm>
                          <a:prstGeom prst="rect">
                            <a:avLst/>
                          </a:prstGeom>
                          <a:blipFill>
                            <a:blip r:embed="rId27"/>
                            <a:stretch>
                              <a:fillRect/>
                            </a:stretch>
                          </a:blipFill>
                        </pic:spPr>
                      </pic:pic>
                    </a:graphicData>
                  </a:graphic>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41"/>
            <w:bookmarkEnd w:id="42"/>
            <w:bookmarkEnd w:id="43"/>
            <w:bookmarkEnd w:id="44"/>
            <w:bookmarkEnd w:id="45"/>
            <w:r w:rsidR="00E94923">
              <w:rPr>
                <w:sz w:val="20"/>
                <w:szCs w:val="20"/>
              </w:rPr>
              <w:t>Elaboración propia en base a imagen Google Earth)</w:t>
            </w:r>
          </w:p>
          <w:p w14:paraId="37F08EBA" w14:textId="77777777" w:rsidR="00E94923" w:rsidRPr="007E2D5C" w:rsidRDefault="00E94923" w:rsidP="00AF4041">
            <w:pPr>
              <w:rPr>
                <w:color w:val="FF0000"/>
                <w:sz w:val="20"/>
                <w:szCs w:val="20"/>
              </w:rPr>
            </w:pPr>
          </w:p>
          <w:p w14:paraId="22A05495" w14:textId="77777777" w:rsidR="00E94923" w:rsidRPr="003714C8" w:rsidRDefault="00E94923" w:rsidP="00E94923">
            <w:pPr>
              <w:jc w:val="center"/>
              <w:rPr>
                <w:rFonts w:cstheme="minorHAnsi"/>
                <w:b/>
                <w:noProof/>
                <w:sz w:val="24"/>
                <w:szCs w:val="20"/>
                <w:lang w:eastAsia="es-CL"/>
              </w:rPr>
            </w:pPr>
          </w:p>
        </w:tc>
      </w:tr>
      <w:tr w:rsidR="00285DFE" w:rsidRPr="0025129B" w14:paraId="04756ECC"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5A4F5C5" w14:textId="77777777" w:rsidR="00285DFE" w:rsidRPr="0025129B" w:rsidRDefault="00F64DF2" w:rsidP="00DC573A">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6C34C365" w14:textId="77777777" w:rsidTr="004E5529">
        <w:trPr>
          <w:trHeight w:val="229"/>
          <w:jc w:val="center"/>
        </w:trPr>
        <w:tc>
          <w:tcPr>
            <w:tcW w:w="1447" w:type="pct"/>
            <w:shd w:val="clear" w:color="auto" w:fill="FFFFFF"/>
            <w:tcMar>
              <w:top w:w="58" w:type="dxa"/>
              <w:left w:w="58" w:type="dxa"/>
              <w:bottom w:w="58" w:type="dxa"/>
              <w:right w:w="58" w:type="dxa"/>
            </w:tcMar>
            <w:hideMark/>
          </w:tcPr>
          <w:p w14:paraId="28282EA0" w14:textId="77777777" w:rsidR="00285DFE" w:rsidRPr="0025129B" w:rsidRDefault="00285DFE" w:rsidP="00570BD0">
            <w:pPr>
              <w:rPr>
                <w:rFonts w:cstheme="minorHAnsi"/>
                <w:b/>
                <w:sz w:val="20"/>
                <w:szCs w:val="18"/>
              </w:rPr>
            </w:pPr>
            <w:r w:rsidRPr="0025129B">
              <w:rPr>
                <w:rFonts w:cstheme="minorHAnsi"/>
                <w:b/>
                <w:sz w:val="20"/>
                <w:szCs w:val="18"/>
              </w:rPr>
              <w:t>Datum:</w:t>
            </w:r>
            <w:r w:rsidR="00E94923">
              <w:rPr>
                <w:rFonts w:cstheme="minorHAnsi"/>
                <w:b/>
                <w:sz w:val="20"/>
                <w:szCs w:val="18"/>
              </w:rPr>
              <w:t xml:space="preserve"> WGS 84</w:t>
            </w:r>
          </w:p>
        </w:tc>
        <w:tc>
          <w:tcPr>
            <w:tcW w:w="885" w:type="pct"/>
            <w:shd w:val="clear" w:color="auto" w:fill="FFFFFF"/>
          </w:tcPr>
          <w:p w14:paraId="2891718A" w14:textId="77777777" w:rsidR="00285DFE" w:rsidRPr="0025129B" w:rsidRDefault="00285DFE" w:rsidP="00570BD0">
            <w:pPr>
              <w:rPr>
                <w:rFonts w:cstheme="minorHAnsi"/>
                <w:b/>
                <w:sz w:val="20"/>
                <w:szCs w:val="18"/>
              </w:rPr>
            </w:pPr>
            <w:r w:rsidRPr="0025129B">
              <w:rPr>
                <w:rFonts w:cstheme="minorHAnsi"/>
                <w:b/>
                <w:sz w:val="20"/>
                <w:szCs w:val="18"/>
              </w:rPr>
              <w:t>Huso:</w:t>
            </w:r>
            <w:r w:rsidR="00E94923">
              <w:rPr>
                <w:rFonts w:cstheme="minorHAnsi"/>
                <w:b/>
                <w:sz w:val="20"/>
                <w:szCs w:val="18"/>
              </w:rPr>
              <w:t>19 Sur</w:t>
            </w:r>
          </w:p>
        </w:tc>
        <w:tc>
          <w:tcPr>
            <w:tcW w:w="1255" w:type="pct"/>
            <w:shd w:val="clear" w:color="auto" w:fill="FFFFFF"/>
          </w:tcPr>
          <w:p w14:paraId="6EBD848F" w14:textId="77777777" w:rsidR="00285DFE" w:rsidRPr="0025129B" w:rsidRDefault="00285DFE" w:rsidP="00570BD0">
            <w:pPr>
              <w:rPr>
                <w:rFonts w:cstheme="minorHAnsi"/>
                <w:b/>
                <w:sz w:val="20"/>
                <w:szCs w:val="18"/>
              </w:rPr>
            </w:pPr>
            <w:r w:rsidRPr="0025129B">
              <w:rPr>
                <w:rFonts w:cstheme="minorHAnsi"/>
                <w:b/>
                <w:sz w:val="20"/>
                <w:szCs w:val="18"/>
              </w:rPr>
              <w:t>UTM N:</w:t>
            </w:r>
            <w:r w:rsidR="001C5B69">
              <w:rPr>
                <w:rFonts w:cstheme="minorHAnsi"/>
                <w:b/>
                <w:sz w:val="20"/>
                <w:szCs w:val="18"/>
              </w:rPr>
              <w:t xml:space="preserve"> </w:t>
            </w:r>
            <w:r w:rsidR="001C5B69" w:rsidRPr="001C5B69">
              <w:rPr>
                <w:rFonts w:cstheme="minorHAnsi"/>
                <w:b/>
                <w:sz w:val="20"/>
                <w:szCs w:val="18"/>
              </w:rPr>
              <w:t>6</w:t>
            </w:r>
            <w:r w:rsidR="001C5B69">
              <w:rPr>
                <w:rFonts w:cstheme="minorHAnsi"/>
                <w:b/>
                <w:sz w:val="20"/>
                <w:szCs w:val="18"/>
              </w:rPr>
              <w:t>.</w:t>
            </w:r>
            <w:r w:rsidR="001C5B69" w:rsidRPr="001C5B69">
              <w:rPr>
                <w:rFonts w:cstheme="minorHAnsi"/>
                <w:b/>
                <w:sz w:val="20"/>
                <w:szCs w:val="18"/>
              </w:rPr>
              <w:t>138</w:t>
            </w:r>
            <w:r w:rsidR="001C5B69">
              <w:rPr>
                <w:rFonts w:cstheme="minorHAnsi"/>
                <w:b/>
                <w:sz w:val="20"/>
                <w:szCs w:val="18"/>
              </w:rPr>
              <w:t>.</w:t>
            </w:r>
            <w:r w:rsidR="001C5B69" w:rsidRPr="001C5B69">
              <w:rPr>
                <w:rFonts w:cstheme="minorHAnsi"/>
                <w:b/>
                <w:sz w:val="20"/>
                <w:szCs w:val="18"/>
              </w:rPr>
              <w:t>548</w:t>
            </w:r>
            <w:r w:rsidR="001C5B69">
              <w:rPr>
                <w:rFonts w:cstheme="minorHAnsi"/>
                <w:b/>
                <w:sz w:val="20"/>
                <w:szCs w:val="18"/>
              </w:rPr>
              <w:t xml:space="preserve"> m</w:t>
            </w:r>
          </w:p>
        </w:tc>
        <w:tc>
          <w:tcPr>
            <w:tcW w:w="1413" w:type="pct"/>
            <w:shd w:val="clear" w:color="auto" w:fill="FFFFFF"/>
          </w:tcPr>
          <w:p w14:paraId="77936273" w14:textId="77777777" w:rsidR="00285DFE" w:rsidRPr="0025129B" w:rsidRDefault="00285DFE" w:rsidP="00570BD0">
            <w:pPr>
              <w:rPr>
                <w:rFonts w:cstheme="minorHAnsi"/>
                <w:b/>
                <w:sz w:val="20"/>
                <w:szCs w:val="16"/>
              </w:rPr>
            </w:pPr>
            <w:r w:rsidRPr="0025129B">
              <w:rPr>
                <w:rFonts w:cstheme="minorHAnsi"/>
                <w:b/>
                <w:sz w:val="20"/>
                <w:szCs w:val="16"/>
              </w:rPr>
              <w:t>UTM E:</w:t>
            </w:r>
            <w:r w:rsidR="001C5B69">
              <w:rPr>
                <w:rFonts w:cstheme="minorHAnsi"/>
                <w:b/>
                <w:sz w:val="20"/>
                <w:szCs w:val="16"/>
              </w:rPr>
              <w:t xml:space="preserve"> </w:t>
            </w:r>
            <w:r w:rsidR="001C5B69" w:rsidRPr="001C5B69">
              <w:rPr>
                <w:rFonts w:cstheme="minorHAnsi"/>
                <w:b/>
                <w:sz w:val="20"/>
                <w:szCs w:val="16"/>
              </w:rPr>
              <w:t>304</w:t>
            </w:r>
            <w:r w:rsidR="001C5B69">
              <w:rPr>
                <w:rFonts w:cstheme="minorHAnsi"/>
                <w:b/>
                <w:sz w:val="20"/>
                <w:szCs w:val="16"/>
              </w:rPr>
              <w:t>.</w:t>
            </w:r>
            <w:r w:rsidR="001C5B69" w:rsidRPr="001C5B69">
              <w:rPr>
                <w:rFonts w:cstheme="minorHAnsi"/>
                <w:b/>
                <w:sz w:val="20"/>
                <w:szCs w:val="16"/>
              </w:rPr>
              <w:t>510</w:t>
            </w:r>
            <w:r w:rsidR="001C5B69">
              <w:rPr>
                <w:rFonts w:cstheme="minorHAnsi"/>
                <w:b/>
                <w:sz w:val="20"/>
                <w:szCs w:val="16"/>
              </w:rPr>
              <w:t xml:space="preserve"> m</w:t>
            </w:r>
          </w:p>
        </w:tc>
      </w:tr>
      <w:tr w:rsidR="006270FF" w:rsidRPr="0025129B" w14:paraId="189E18FB" w14:textId="77777777" w:rsidTr="004E5529">
        <w:trPr>
          <w:trHeight w:val="728"/>
          <w:jc w:val="center"/>
        </w:trPr>
        <w:tc>
          <w:tcPr>
            <w:tcW w:w="5000" w:type="pct"/>
            <w:gridSpan w:val="4"/>
            <w:shd w:val="clear" w:color="auto" w:fill="FFFFFF"/>
            <w:tcMar>
              <w:top w:w="58" w:type="dxa"/>
              <w:left w:w="58" w:type="dxa"/>
              <w:bottom w:w="58" w:type="dxa"/>
              <w:right w:w="58" w:type="dxa"/>
            </w:tcMar>
          </w:tcPr>
          <w:p w14:paraId="3F38F001" w14:textId="77777777" w:rsidR="006270FF" w:rsidRPr="0025129B" w:rsidRDefault="00F64DF2" w:rsidP="00570BD0">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F97774" w:rsidRPr="00F97774">
              <w:rPr>
                <w:rFonts w:cstheme="minorHAnsi"/>
                <w:sz w:val="20"/>
                <w:szCs w:val="18"/>
              </w:rPr>
              <w:t>E</w:t>
            </w:r>
            <w:r w:rsidR="00F97774">
              <w:rPr>
                <w:rFonts w:cstheme="minorHAnsi"/>
                <w:sz w:val="20"/>
                <w:szCs w:val="20"/>
              </w:rPr>
              <w:t>l proyecto se ubica en el kiló</w:t>
            </w:r>
            <w:r w:rsidR="00F97774" w:rsidRPr="000C1962">
              <w:rPr>
                <w:rFonts w:cstheme="minorHAnsi"/>
                <w:sz w:val="20"/>
                <w:szCs w:val="20"/>
              </w:rPr>
              <w:t xml:space="preserve">metro </w:t>
            </w:r>
            <w:r w:rsidR="00F97774">
              <w:rPr>
                <w:rFonts w:cstheme="minorHAnsi"/>
                <w:sz w:val="20"/>
                <w:szCs w:val="20"/>
              </w:rPr>
              <w:t xml:space="preserve">N.° </w:t>
            </w:r>
            <w:r w:rsidR="00F97774" w:rsidRPr="000C1962">
              <w:rPr>
                <w:rFonts w:cstheme="minorHAnsi"/>
                <w:sz w:val="20"/>
                <w:szCs w:val="20"/>
              </w:rPr>
              <w:t>174 de la Ruta 5 Sur</w:t>
            </w:r>
            <w:r w:rsidR="006930BE">
              <w:rPr>
                <w:rFonts w:cstheme="minorHAnsi"/>
                <w:sz w:val="20"/>
                <w:szCs w:val="20"/>
              </w:rPr>
              <w:t xml:space="preserve">, al </w:t>
            </w:r>
            <w:r w:rsidR="00F97774">
              <w:rPr>
                <w:rFonts w:cstheme="minorHAnsi"/>
                <w:sz w:val="20"/>
                <w:szCs w:val="20"/>
              </w:rPr>
              <w:t>costado oriente</w:t>
            </w:r>
            <w:r w:rsidR="006930BE">
              <w:rPr>
                <w:rFonts w:cstheme="minorHAnsi"/>
                <w:sz w:val="20"/>
                <w:szCs w:val="20"/>
              </w:rPr>
              <w:t xml:space="preserve"> de la Ruta, a la altura de la ciudad de Teno.</w:t>
            </w:r>
          </w:p>
          <w:p w14:paraId="065C2903" w14:textId="77777777" w:rsidR="006270FF" w:rsidRPr="0025129B" w:rsidRDefault="006270FF" w:rsidP="00570BD0">
            <w:pPr>
              <w:rPr>
                <w:rFonts w:cstheme="minorHAnsi"/>
                <w:b/>
                <w:color w:val="FF0000"/>
                <w:sz w:val="20"/>
                <w:szCs w:val="18"/>
              </w:rPr>
            </w:pPr>
          </w:p>
        </w:tc>
      </w:tr>
      <w:tr w:rsidR="0099175E" w:rsidRPr="0025129B" w14:paraId="4519AE21" w14:textId="77777777" w:rsidTr="001D3468">
        <w:trPr>
          <w:trHeight w:val="886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11434" w14:textId="77777777" w:rsidR="005749E1" w:rsidRPr="007E2D5C" w:rsidRDefault="008C1605" w:rsidP="005749E1">
            <w:pPr>
              <w:rPr>
                <w:color w:val="FF0000"/>
              </w:rPr>
            </w:pPr>
            <w:bookmarkStart w:id="46" w:name="_Toc352162448"/>
            <w:bookmarkStart w:id="47" w:name="_Toc352162785"/>
            <w:bookmarkStart w:id="48" w:name="_Toc352840384"/>
            <w:bookmarkStart w:id="49" w:name="_Toc352841444"/>
            <w:r>
              <w:rPr>
                <w:noProof/>
                <w:lang w:eastAsia="es-CL"/>
              </w:rPr>
              <w:drawing>
                <wp:anchor distT="0" distB="0" distL="114300" distR="114300" simplePos="0" relativeHeight="251665408" behindDoc="0" locked="0" layoutInCell="1" allowOverlap="1" wp14:anchorId="401DA94B" wp14:editId="4CF47005">
                  <wp:simplePos x="0" y="0"/>
                  <wp:positionH relativeFrom="margin">
                    <wp:posOffset>2603500</wp:posOffset>
                  </wp:positionH>
                  <wp:positionV relativeFrom="margin">
                    <wp:posOffset>179705</wp:posOffset>
                  </wp:positionV>
                  <wp:extent cx="3228975" cy="539686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228975" cy="5396865"/>
                          </a:xfrm>
                          <a:prstGeom prst="rect">
                            <a:avLst/>
                          </a:prstGeom>
                        </pic:spPr>
                      </pic:pic>
                    </a:graphicData>
                  </a:graphic>
                  <wp14:sizeRelH relativeFrom="margin">
                    <wp14:pctWidth>0</wp14:pctWidth>
                  </wp14:sizeRelH>
                  <wp14:sizeRelV relativeFrom="margin">
                    <wp14:pctHeight>0</wp14:pctHeight>
                  </wp14:sizeRelV>
                </wp:anchor>
              </w:drawing>
            </w:r>
            <w:r w:rsidR="005749E1" w:rsidRPr="0025129B">
              <w:rPr>
                <w:b/>
              </w:rPr>
              <w:t xml:space="preserve">Figura </w:t>
            </w:r>
            <w:r w:rsidR="003714C8">
              <w:rPr>
                <w:b/>
              </w:rPr>
              <w:t>2</w:t>
            </w:r>
            <w:r w:rsidR="00F64DF2">
              <w:rPr>
                <w:b/>
              </w:rPr>
              <w:t>. Layout del p</w:t>
            </w:r>
            <w:r w:rsidR="005749E1" w:rsidRPr="0025129B">
              <w:rPr>
                <w:b/>
              </w:rPr>
              <w:t xml:space="preserve">royecto </w:t>
            </w:r>
            <w:r w:rsidR="001D3468">
              <w:rPr>
                <w:sz w:val="20"/>
                <w:szCs w:val="20"/>
              </w:rPr>
              <w:t xml:space="preserve">(Fuente: Anexo 11 </w:t>
            </w:r>
            <w:r w:rsidR="00004D5E">
              <w:rPr>
                <w:sz w:val="20"/>
                <w:szCs w:val="20"/>
              </w:rPr>
              <w:t xml:space="preserve">- </w:t>
            </w:r>
            <w:r w:rsidR="001D3468">
              <w:rPr>
                <w:sz w:val="20"/>
                <w:szCs w:val="20"/>
              </w:rPr>
              <w:t>DIA “Planta d</w:t>
            </w:r>
            <w:r w:rsidR="001D3468" w:rsidRPr="001D3468">
              <w:rPr>
                <w:sz w:val="20"/>
                <w:szCs w:val="20"/>
              </w:rPr>
              <w:t>e Jugos Concentrados</w:t>
            </w:r>
            <w:r w:rsidR="001D3468">
              <w:rPr>
                <w:sz w:val="20"/>
                <w:szCs w:val="20"/>
              </w:rPr>
              <w:t>”)</w:t>
            </w:r>
          </w:p>
          <w:p w14:paraId="69E0B926" w14:textId="77777777" w:rsidR="0099175E" w:rsidRDefault="0099175E" w:rsidP="0099175E">
            <w:pPr>
              <w:rPr>
                <w:rFonts w:cstheme="minorHAnsi"/>
                <w:lang w:eastAsia="es-ES"/>
              </w:rPr>
            </w:pPr>
          </w:p>
          <w:p w14:paraId="6D2BD1BA" w14:textId="77777777" w:rsidR="008C1605" w:rsidRPr="0025129B" w:rsidRDefault="008C1605" w:rsidP="0099175E">
            <w:pPr>
              <w:rPr>
                <w:rFonts w:cstheme="minorHAnsi"/>
                <w:lang w:eastAsia="es-ES"/>
              </w:rPr>
            </w:pPr>
          </w:p>
        </w:tc>
      </w:tr>
    </w:tbl>
    <w:p w14:paraId="0539EEA6" w14:textId="77777777" w:rsidR="00BA0FDE" w:rsidRPr="0025129B" w:rsidRDefault="00BA0FDE" w:rsidP="00BA0FDE">
      <w:pPr>
        <w:rPr>
          <w:sz w:val="20"/>
        </w:rPr>
      </w:pPr>
    </w:p>
    <w:p w14:paraId="1A8514CC" w14:textId="77777777"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14:paraId="7E7B9C50" w14:textId="77777777" w:rsidR="00B1722C" w:rsidRPr="0025129B" w:rsidRDefault="00B1722C" w:rsidP="00C958D0">
      <w:pPr>
        <w:pStyle w:val="Ttulo1"/>
      </w:pPr>
      <w:bookmarkStart w:id="50" w:name="_Toc412196193"/>
      <w:r w:rsidRPr="0025129B">
        <w:t xml:space="preserve">INSTRUMENTOS DE </w:t>
      </w:r>
      <w:r w:rsidR="005F32AE">
        <w:t xml:space="preserve">GESTIÓN AMBIENTAL QUE REGULAN </w:t>
      </w:r>
      <w:r w:rsidRPr="0025129B">
        <w:t>LA ACTIVIDAD FISCALIZADA.</w:t>
      </w:r>
      <w:bookmarkEnd w:id="46"/>
      <w:bookmarkEnd w:id="47"/>
      <w:bookmarkEnd w:id="48"/>
      <w:bookmarkEnd w:id="49"/>
      <w:bookmarkEnd w:id="50"/>
    </w:p>
    <w:p w14:paraId="6728B0D5" w14:textId="77777777" w:rsidR="00ED4317" w:rsidRPr="0025129B" w:rsidRDefault="00ED4317" w:rsidP="00C97715">
      <w:pPr>
        <w:rPr>
          <w:sz w:val="20"/>
          <w:szCs w:val="20"/>
        </w:rPr>
      </w:pP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0"/>
        <w:gridCol w:w="1275"/>
        <w:gridCol w:w="788"/>
        <w:gridCol w:w="1388"/>
        <w:gridCol w:w="1824"/>
        <w:gridCol w:w="2363"/>
        <w:gridCol w:w="3699"/>
        <w:gridCol w:w="1417"/>
      </w:tblGrid>
      <w:tr w:rsidR="003714C8" w:rsidRPr="0025129B" w14:paraId="1E5D4E69" w14:textId="77777777" w:rsidTr="004F4E31">
        <w:trPr>
          <w:trHeight w:val="498"/>
        </w:trPr>
        <w:tc>
          <w:tcPr>
            <w:tcW w:w="5000" w:type="pct"/>
            <w:gridSpan w:val="8"/>
            <w:shd w:val="clear" w:color="000000" w:fill="D9D9D9"/>
            <w:noWrap/>
          </w:tcPr>
          <w:p w14:paraId="1F14BA51"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793C6E38"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8E2B1D" w:rsidRPr="0025129B" w14:paraId="0E36E7FF" w14:textId="77777777" w:rsidTr="004F4E31">
        <w:trPr>
          <w:trHeight w:val="498"/>
        </w:trPr>
        <w:tc>
          <w:tcPr>
            <w:tcW w:w="239" w:type="pct"/>
            <w:shd w:val="clear" w:color="auto" w:fill="auto"/>
            <w:vAlign w:val="center"/>
            <w:hideMark/>
          </w:tcPr>
          <w:p w14:paraId="7C95D38E"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476" w:type="pct"/>
            <w:shd w:val="clear" w:color="auto" w:fill="auto"/>
            <w:vAlign w:val="center"/>
            <w:hideMark/>
          </w:tcPr>
          <w:p w14:paraId="1AE1DE6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294" w:type="pct"/>
            <w:shd w:val="clear" w:color="auto" w:fill="auto"/>
            <w:vAlign w:val="center"/>
            <w:hideMark/>
          </w:tcPr>
          <w:p w14:paraId="661D0960" w14:textId="77777777" w:rsidR="00051C01" w:rsidRPr="00603ED1" w:rsidRDefault="00096213" w:rsidP="0079747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518" w:type="pct"/>
            <w:vAlign w:val="center"/>
          </w:tcPr>
          <w:p w14:paraId="02FD956D"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681" w:type="pct"/>
            <w:shd w:val="clear" w:color="auto" w:fill="auto"/>
            <w:vAlign w:val="center"/>
            <w:hideMark/>
          </w:tcPr>
          <w:p w14:paraId="555A1923"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882" w:type="pct"/>
            <w:shd w:val="clear" w:color="auto" w:fill="auto"/>
            <w:vAlign w:val="center"/>
            <w:hideMark/>
          </w:tcPr>
          <w:p w14:paraId="7C8349CD"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81" w:type="pct"/>
            <w:shd w:val="clear" w:color="auto" w:fill="auto"/>
            <w:vAlign w:val="center"/>
            <w:hideMark/>
          </w:tcPr>
          <w:p w14:paraId="53B33881" w14:textId="77777777" w:rsidR="00096213" w:rsidRPr="0025129B" w:rsidRDefault="00096213" w:rsidP="00004D5E">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530" w:type="pct"/>
            <w:vAlign w:val="center"/>
          </w:tcPr>
          <w:p w14:paraId="1D8B9098" w14:textId="77777777" w:rsidR="00096213" w:rsidRPr="0025129B" w:rsidRDefault="00F64DF2" w:rsidP="00004D5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8E2B1D" w:rsidRPr="0025129B" w14:paraId="2AA614FD" w14:textId="77777777" w:rsidTr="004F4E31">
        <w:trPr>
          <w:trHeight w:val="498"/>
        </w:trPr>
        <w:tc>
          <w:tcPr>
            <w:tcW w:w="239" w:type="pct"/>
            <w:shd w:val="clear" w:color="auto" w:fill="auto"/>
            <w:noWrap/>
            <w:hideMark/>
          </w:tcPr>
          <w:p w14:paraId="6B6ECDC4" w14:textId="77777777" w:rsidR="00096213" w:rsidRPr="007C60EE" w:rsidRDefault="00797474" w:rsidP="00797474">
            <w:pPr>
              <w:spacing w:line="0" w:lineRule="atLeast"/>
              <w:jc w:val="center"/>
              <w:rPr>
                <w:color w:val="000000"/>
                <w:sz w:val="20"/>
              </w:rPr>
            </w:pPr>
            <w:r>
              <w:rPr>
                <w:color w:val="000000"/>
                <w:sz w:val="20"/>
              </w:rPr>
              <w:t>1</w:t>
            </w:r>
          </w:p>
        </w:tc>
        <w:tc>
          <w:tcPr>
            <w:tcW w:w="476" w:type="pct"/>
            <w:shd w:val="clear" w:color="auto" w:fill="auto"/>
            <w:noWrap/>
          </w:tcPr>
          <w:p w14:paraId="14D8D7E2" w14:textId="77777777" w:rsidR="00096213" w:rsidRPr="007C60EE" w:rsidRDefault="00797474" w:rsidP="00797474">
            <w:pPr>
              <w:spacing w:line="0" w:lineRule="atLeast"/>
              <w:jc w:val="center"/>
              <w:rPr>
                <w:color w:val="000000"/>
                <w:sz w:val="20"/>
              </w:rPr>
            </w:pPr>
            <w:r>
              <w:rPr>
                <w:color w:val="000000"/>
                <w:sz w:val="20"/>
              </w:rPr>
              <w:t>RCA</w:t>
            </w:r>
          </w:p>
        </w:tc>
        <w:tc>
          <w:tcPr>
            <w:tcW w:w="294" w:type="pct"/>
            <w:shd w:val="clear" w:color="auto" w:fill="auto"/>
            <w:noWrap/>
          </w:tcPr>
          <w:p w14:paraId="5DDEC05B" w14:textId="77777777" w:rsidR="00096213" w:rsidRPr="007C60EE" w:rsidRDefault="00797474" w:rsidP="00797474">
            <w:pPr>
              <w:spacing w:line="0" w:lineRule="atLeast"/>
              <w:jc w:val="center"/>
              <w:rPr>
                <w:color w:val="000000"/>
                <w:sz w:val="20"/>
              </w:rPr>
            </w:pPr>
            <w:r>
              <w:rPr>
                <w:color w:val="000000"/>
                <w:sz w:val="20"/>
              </w:rPr>
              <w:t>115</w:t>
            </w:r>
          </w:p>
        </w:tc>
        <w:tc>
          <w:tcPr>
            <w:tcW w:w="518" w:type="pct"/>
          </w:tcPr>
          <w:p w14:paraId="4586594C" w14:textId="77777777" w:rsidR="00096213" w:rsidRPr="007C60EE" w:rsidRDefault="00797474" w:rsidP="00797474">
            <w:pPr>
              <w:spacing w:line="0" w:lineRule="atLeast"/>
              <w:jc w:val="center"/>
              <w:rPr>
                <w:color w:val="000000"/>
                <w:sz w:val="20"/>
              </w:rPr>
            </w:pPr>
            <w:r>
              <w:rPr>
                <w:color w:val="000000"/>
                <w:sz w:val="20"/>
              </w:rPr>
              <w:t>31-12-1998</w:t>
            </w:r>
          </w:p>
        </w:tc>
        <w:tc>
          <w:tcPr>
            <w:tcW w:w="681" w:type="pct"/>
            <w:shd w:val="clear" w:color="auto" w:fill="auto"/>
            <w:noWrap/>
          </w:tcPr>
          <w:p w14:paraId="4E1C8436" w14:textId="77777777" w:rsidR="00096213" w:rsidRDefault="00797474" w:rsidP="00797474">
            <w:pPr>
              <w:spacing w:line="0" w:lineRule="atLeast"/>
              <w:jc w:val="center"/>
              <w:rPr>
                <w:color w:val="000000"/>
                <w:sz w:val="20"/>
              </w:rPr>
            </w:pPr>
            <w:r>
              <w:rPr>
                <w:color w:val="000000"/>
                <w:sz w:val="20"/>
              </w:rPr>
              <w:t>COREMA Región del Maule</w:t>
            </w:r>
          </w:p>
          <w:p w14:paraId="3708F006" w14:textId="77777777" w:rsidR="00797474" w:rsidRPr="007C60EE" w:rsidRDefault="00797474" w:rsidP="00797474">
            <w:pPr>
              <w:spacing w:line="0" w:lineRule="atLeast"/>
              <w:jc w:val="center"/>
              <w:rPr>
                <w:color w:val="000000"/>
                <w:sz w:val="20"/>
              </w:rPr>
            </w:pPr>
          </w:p>
        </w:tc>
        <w:tc>
          <w:tcPr>
            <w:tcW w:w="882" w:type="pct"/>
            <w:shd w:val="clear" w:color="auto" w:fill="auto"/>
            <w:noWrap/>
          </w:tcPr>
          <w:p w14:paraId="6CECD8F0" w14:textId="77777777" w:rsidR="00096213" w:rsidRPr="007C60EE" w:rsidRDefault="00797474" w:rsidP="00797474">
            <w:pPr>
              <w:spacing w:line="0" w:lineRule="atLeast"/>
              <w:jc w:val="center"/>
              <w:rPr>
                <w:color w:val="000000"/>
                <w:sz w:val="20"/>
              </w:rPr>
            </w:pPr>
            <w:r>
              <w:rPr>
                <w:color w:val="000000"/>
                <w:sz w:val="20"/>
              </w:rPr>
              <w:t>Sistema de Tratamiento de Residuos Industriales Líquidos Planta Agrozzi</w:t>
            </w:r>
          </w:p>
        </w:tc>
        <w:tc>
          <w:tcPr>
            <w:tcW w:w="1381" w:type="pct"/>
            <w:shd w:val="clear" w:color="auto" w:fill="auto"/>
            <w:noWrap/>
          </w:tcPr>
          <w:p w14:paraId="554B6952"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530" w:type="pct"/>
          </w:tcPr>
          <w:p w14:paraId="49144BA0" w14:textId="2B68AA2D" w:rsidR="00096213" w:rsidRPr="0025129B" w:rsidRDefault="004756F6"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E2B1D" w:rsidRPr="0025129B" w14:paraId="7E178EDF" w14:textId="77777777" w:rsidTr="004F4E31">
        <w:trPr>
          <w:trHeight w:val="498"/>
        </w:trPr>
        <w:tc>
          <w:tcPr>
            <w:tcW w:w="239" w:type="pct"/>
            <w:shd w:val="clear" w:color="auto" w:fill="auto"/>
            <w:noWrap/>
            <w:hideMark/>
          </w:tcPr>
          <w:p w14:paraId="407FFBE9"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476" w:type="pct"/>
            <w:shd w:val="clear" w:color="auto" w:fill="auto"/>
            <w:noWrap/>
            <w:hideMark/>
          </w:tcPr>
          <w:p w14:paraId="08EFF6DC"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94" w:type="pct"/>
            <w:shd w:val="clear" w:color="auto" w:fill="auto"/>
            <w:noWrap/>
          </w:tcPr>
          <w:p w14:paraId="78DE07E5"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297</w:t>
            </w:r>
          </w:p>
        </w:tc>
        <w:tc>
          <w:tcPr>
            <w:tcW w:w="518" w:type="pct"/>
            <w:noWrap/>
          </w:tcPr>
          <w:p w14:paraId="78E1E24F"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12-10-2007</w:t>
            </w:r>
          </w:p>
        </w:tc>
        <w:tc>
          <w:tcPr>
            <w:tcW w:w="681" w:type="pct"/>
            <w:shd w:val="clear" w:color="auto" w:fill="auto"/>
            <w:noWrap/>
          </w:tcPr>
          <w:p w14:paraId="0CB3F64D" w14:textId="77777777" w:rsidR="00096213" w:rsidRPr="0025129B" w:rsidRDefault="00797474" w:rsidP="00797474">
            <w:pPr>
              <w:spacing w:line="0" w:lineRule="atLeast"/>
              <w:jc w:val="center"/>
              <w:rPr>
                <w:rFonts w:eastAsia="Times New Roman" w:cs="Calibri"/>
                <w:color w:val="000000"/>
                <w:sz w:val="20"/>
                <w:szCs w:val="20"/>
                <w:lang w:eastAsia="es-CL"/>
              </w:rPr>
            </w:pPr>
            <w:r>
              <w:rPr>
                <w:color w:val="000000"/>
                <w:sz w:val="20"/>
              </w:rPr>
              <w:t>COREMA Región del Maule</w:t>
            </w:r>
          </w:p>
        </w:tc>
        <w:tc>
          <w:tcPr>
            <w:tcW w:w="882" w:type="pct"/>
            <w:shd w:val="clear" w:color="auto" w:fill="auto"/>
            <w:noWrap/>
          </w:tcPr>
          <w:p w14:paraId="6EFC965A"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Reemplazo de Estanques de Combustible</w:t>
            </w:r>
          </w:p>
        </w:tc>
        <w:tc>
          <w:tcPr>
            <w:tcW w:w="1381" w:type="pct"/>
            <w:shd w:val="clear" w:color="auto" w:fill="auto"/>
            <w:noWrap/>
          </w:tcPr>
          <w:p w14:paraId="6B20E53E"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530" w:type="pct"/>
          </w:tcPr>
          <w:p w14:paraId="680760C0" w14:textId="77777777" w:rsidR="00096213" w:rsidRPr="0025129B"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E2B1D" w:rsidRPr="0025129B" w14:paraId="28A46EDA" w14:textId="77777777" w:rsidTr="004F4E31">
        <w:trPr>
          <w:trHeight w:val="498"/>
        </w:trPr>
        <w:tc>
          <w:tcPr>
            <w:tcW w:w="239" w:type="pct"/>
            <w:shd w:val="clear" w:color="auto" w:fill="auto"/>
            <w:noWrap/>
          </w:tcPr>
          <w:p w14:paraId="68D0FB25"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476" w:type="pct"/>
            <w:shd w:val="clear" w:color="auto" w:fill="auto"/>
            <w:noWrap/>
          </w:tcPr>
          <w:p w14:paraId="343F9747"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94" w:type="pct"/>
            <w:shd w:val="clear" w:color="auto" w:fill="auto"/>
            <w:noWrap/>
          </w:tcPr>
          <w:p w14:paraId="069B5AA9"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143</w:t>
            </w:r>
          </w:p>
        </w:tc>
        <w:tc>
          <w:tcPr>
            <w:tcW w:w="518" w:type="pct"/>
            <w:noWrap/>
          </w:tcPr>
          <w:p w14:paraId="10F1AD09"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06-08-2008</w:t>
            </w:r>
          </w:p>
        </w:tc>
        <w:tc>
          <w:tcPr>
            <w:tcW w:w="681" w:type="pct"/>
            <w:shd w:val="clear" w:color="auto" w:fill="auto"/>
            <w:noWrap/>
          </w:tcPr>
          <w:p w14:paraId="2287E91F" w14:textId="77777777" w:rsidR="00797474" w:rsidRDefault="00797474" w:rsidP="00797474">
            <w:pPr>
              <w:spacing w:line="0" w:lineRule="atLeast"/>
              <w:jc w:val="center"/>
              <w:rPr>
                <w:color w:val="000000"/>
                <w:sz w:val="20"/>
              </w:rPr>
            </w:pPr>
            <w:r>
              <w:rPr>
                <w:color w:val="000000"/>
                <w:sz w:val="20"/>
              </w:rPr>
              <w:t>COREMA Región del Maule</w:t>
            </w:r>
          </w:p>
        </w:tc>
        <w:tc>
          <w:tcPr>
            <w:tcW w:w="882" w:type="pct"/>
            <w:shd w:val="clear" w:color="auto" w:fill="auto"/>
            <w:noWrap/>
          </w:tcPr>
          <w:p w14:paraId="5306FC3D"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Ampliación sistema de tratamiento de Residuos Líquidos, Planta Agrozzi</w:t>
            </w:r>
          </w:p>
        </w:tc>
        <w:tc>
          <w:tcPr>
            <w:tcW w:w="1381" w:type="pct"/>
            <w:shd w:val="clear" w:color="auto" w:fill="auto"/>
            <w:noWrap/>
          </w:tcPr>
          <w:p w14:paraId="4E078FEB" w14:textId="66215271" w:rsidR="005470F5" w:rsidRDefault="005470F5" w:rsidP="004C1C58">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Con fecha 13</w:t>
            </w:r>
            <w:r w:rsidR="004C1C58">
              <w:rPr>
                <w:rFonts w:eastAsia="Times New Roman" w:cs="Calibri"/>
                <w:color w:val="000000"/>
                <w:sz w:val="20"/>
                <w:szCs w:val="20"/>
                <w:lang w:eastAsia="es-CL"/>
              </w:rPr>
              <w:t>-09-2013, el titular presentó una consulta de pertinencia</w:t>
            </w:r>
            <w:r w:rsidR="004F4E31">
              <w:rPr>
                <w:rFonts w:eastAsia="Times New Roman" w:cs="Calibri"/>
                <w:color w:val="000000"/>
                <w:sz w:val="20"/>
                <w:szCs w:val="20"/>
                <w:lang w:eastAsia="es-CL"/>
              </w:rPr>
              <w:t xml:space="preserve"> ante el SEA Región del Maule </w:t>
            </w:r>
            <w:r w:rsidR="00F83DB6">
              <w:rPr>
                <w:rFonts w:eastAsia="Times New Roman" w:cs="Calibri"/>
                <w:color w:val="000000"/>
                <w:sz w:val="20"/>
                <w:szCs w:val="20"/>
                <w:lang w:eastAsia="es-CL"/>
              </w:rPr>
              <w:t>asociada a la remoción e implementación de unidades en la planta de tratamiento de Riles</w:t>
            </w:r>
            <w:r w:rsidR="004C1C58">
              <w:rPr>
                <w:rFonts w:eastAsia="Times New Roman" w:cs="Calibri"/>
                <w:color w:val="000000"/>
                <w:sz w:val="20"/>
                <w:szCs w:val="20"/>
                <w:lang w:eastAsia="es-CL"/>
              </w:rPr>
              <w:t>, la que fue resuelta mediante la Resolución Exenta N.</w:t>
            </w:r>
            <w:r>
              <w:rPr>
                <w:rFonts w:eastAsia="Times New Roman" w:cs="Calibri"/>
                <w:color w:val="000000"/>
                <w:sz w:val="20"/>
                <w:szCs w:val="20"/>
                <w:lang w:eastAsia="es-CL"/>
              </w:rPr>
              <w:t>° 05/2014 y</w:t>
            </w:r>
            <w:r w:rsidR="004C1C58">
              <w:rPr>
                <w:rFonts w:eastAsia="Times New Roman" w:cs="Calibri"/>
                <w:color w:val="000000"/>
                <w:sz w:val="20"/>
                <w:szCs w:val="20"/>
                <w:lang w:eastAsia="es-CL"/>
              </w:rPr>
              <w:t xml:space="preserve"> posteriormente dejada sin efecto</w:t>
            </w:r>
            <w:r w:rsidR="002864DF">
              <w:rPr>
                <w:rFonts w:eastAsia="Times New Roman" w:cs="Calibri"/>
                <w:color w:val="000000"/>
                <w:sz w:val="20"/>
                <w:szCs w:val="20"/>
                <w:lang w:eastAsia="es-CL"/>
              </w:rPr>
              <w:t>,</w:t>
            </w:r>
            <w:r w:rsidR="004C1C58">
              <w:rPr>
                <w:rFonts w:eastAsia="Times New Roman" w:cs="Calibri"/>
                <w:color w:val="000000"/>
                <w:sz w:val="20"/>
                <w:szCs w:val="20"/>
                <w:lang w:eastAsia="es-CL"/>
              </w:rPr>
              <w:t xml:space="preserve"> </w:t>
            </w:r>
            <w:r>
              <w:rPr>
                <w:rFonts w:eastAsia="Times New Roman" w:cs="Calibri"/>
                <w:color w:val="000000"/>
                <w:sz w:val="20"/>
                <w:szCs w:val="20"/>
                <w:lang w:eastAsia="es-CL"/>
              </w:rPr>
              <w:t>ante una segunda consulta ingresada por el titular con fecha 05-03-2014,</w:t>
            </w:r>
            <w:r w:rsidR="00F83DB6">
              <w:rPr>
                <w:rFonts w:eastAsia="Times New Roman" w:cs="Calibri"/>
                <w:color w:val="000000"/>
                <w:sz w:val="20"/>
                <w:szCs w:val="20"/>
                <w:lang w:eastAsia="es-CL"/>
              </w:rPr>
              <w:t xml:space="preserve"> respecto del aumento en los volúmenes de residuos sólidos generados en la planta de tratamiento de Riles, </w:t>
            </w:r>
            <w:r>
              <w:rPr>
                <w:rFonts w:eastAsia="Times New Roman" w:cs="Calibri"/>
                <w:color w:val="000000"/>
                <w:sz w:val="20"/>
                <w:szCs w:val="20"/>
                <w:lang w:eastAsia="es-CL"/>
              </w:rPr>
              <w:t xml:space="preserve"> </w:t>
            </w:r>
            <w:r w:rsidR="004C1C58">
              <w:rPr>
                <w:rFonts w:eastAsia="Times New Roman" w:cs="Calibri"/>
                <w:color w:val="000000"/>
                <w:sz w:val="20"/>
                <w:szCs w:val="20"/>
                <w:lang w:eastAsia="es-CL"/>
              </w:rPr>
              <w:t>mediante la  Resolución Exenta N.° 56/2014.</w:t>
            </w:r>
          </w:p>
          <w:p w14:paraId="13290975" w14:textId="77777777" w:rsidR="005470F5" w:rsidRDefault="005470F5" w:rsidP="005470F5">
            <w:pPr>
              <w:spacing w:line="0" w:lineRule="atLeast"/>
              <w:rPr>
                <w:rFonts w:eastAsia="Times New Roman" w:cs="Calibri"/>
                <w:color w:val="000000"/>
                <w:sz w:val="20"/>
                <w:szCs w:val="20"/>
                <w:lang w:eastAsia="es-CL"/>
              </w:rPr>
            </w:pPr>
          </w:p>
          <w:p w14:paraId="285C943D" w14:textId="77777777" w:rsidR="002B63D5" w:rsidRDefault="00F83DB6" w:rsidP="00375F4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Posteriormente, con fecha 05-11-2014, se ingresa nuevamente una consulta de pertinencia asociada a las modificaciones en los volúmenes de residuos sólidos generados en la planta de tratamiento de Riles, que a</w:t>
            </w:r>
            <w:r w:rsidR="002B63D5">
              <w:rPr>
                <w:rFonts w:eastAsia="Times New Roman" w:cs="Calibri"/>
                <w:color w:val="000000"/>
                <w:sz w:val="20"/>
                <w:szCs w:val="20"/>
                <w:lang w:eastAsia="es-CL"/>
              </w:rPr>
              <w:t>ctualmente se encuentra en tramitación</w:t>
            </w:r>
            <w:r w:rsidR="004F4E31">
              <w:rPr>
                <w:rFonts w:eastAsia="Times New Roman" w:cs="Calibri"/>
                <w:color w:val="000000"/>
                <w:sz w:val="20"/>
                <w:szCs w:val="20"/>
                <w:lang w:eastAsia="es-CL"/>
              </w:rPr>
              <w:t xml:space="preserve"> en </w:t>
            </w:r>
            <w:r w:rsidR="00375F42">
              <w:rPr>
                <w:rFonts w:eastAsia="Times New Roman" w:cs="Calibri"/>
                <w:color w:val="000000"/>
                <w:sz w:val="20"/>
                <w:szCs w:val="20"/>
                <w:lang w:eastAsia="es-CL"/>
              </w:rPr>
              <w:t>el</w:t>
            </w:r>
            <w:r w:rsidR="004F4E31">
              <w:rPr>
                <w:rFonts w:eastAsia="Times New Roman" w:cs="Calibri"/>
                <w:color w:val="000000"/>
                <w:sz w:val="20"/>
                <w:szCs w:val="20"/>
                <w:lang w:eastAsia="es-CL"/>
              </w:rPr>
              <w:t xml:space="preserve"> SEA de la Región del Maule</w:t>
            </w:r>
            <w:r>
              <w:rPr>
                <w:rFonts w:eastAsia="Times New Roman" w:cs="Calibri"/>
                <w:color w:val="000000"/>
                <w:sz w:val="20"/>
                <w:szCs w:val="20"/>
                <w:lang w:eastAsia="es-CL"/>
              </w:rPr>
              <w:t>.</w:t>
            </w:r>
          </w:p>
        </w:tc>
        <w:tc>
          <w:tcPr>
            <w:tcW w:w="530" w:type="pct"/>
          </w:tcPr>
          <w:p w14:paraId="02AFAD9F"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8E2B1D" w:rsidRPr="0025129B" w14:paraId="591DB606" w14:textId="77777777" w:rsidTr="004F4E31">
        <w:trPr>
          <w:trHeight w:val="498"/>
        </w:trPr>
        <w:tc>
          <w:tcPr>
            <w:tcW w:w="239" w:type="pct"/>
            <w:shd w:val="clear" w:color="auto" w:fill="auto"/>
            <w:noWrap/>
          </w:tcPr>
          <w:p w14:paraId="473D5C9E"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476" w:type="pct"/>
            <w:shd w:val="clear" w:color="auto" w:fill="auto"/>
            <w:noWrap/>
          </w:tcPr>
          <w:p w14:paraId="1816E574"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294" w:type="pct"/>
            <w:shd w:val="clear" w:color="auto" w:fill="auto"/>
            <w:noWrap/>
          </w:tcPr>
          <w:p w14:paraId="416D54A1"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154</w:t>
            </w:r>
          </w:p>
        </w:tc>
        <w:tc>
          <w:tcPr>
            <w:tcW w:w="518" w:type="pct"/>
            <w:noWrap/>
          </w:tcPr>
          <w:p w14:paraId="1A5474E4"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16-11-2011</w:t>
            </w:r>
          </w:p>
        </w:tc>
        <w:tc>
          <w:tcPr>
            <w:tcW w:w="681" w:type="pct"/>
            <w:shd w:val="clear" w:color="auto" w:fill="auto"/>
            <w:noWrap/>
          </w:tcPr>
          <w:p w14:paraId="3514FE7C" w14:textId="77777777" w:rsidR="00797474" w:rsidRDefault="00797474" w:rsidP="00E22FD0">
            <w:pPr>
              <w:spacing w:line="0" w:lineRule="atLeast"/>
              <w:jc w:val="center"/>
              <w:rPr>
                <w:color w:val="000000"/>
                <w:sz w:val="20"/>
              </w:rPr>
            </w:pPr>
            <w:r>
              <w:rPr>
                <w:color w:val="000000"/>
                <w:sz w:val="20"/>
              </w:rPr>
              <w:t>Comisión de Evaluación Región del Maule</w:t>
            </w:r>
          </w:p>
        </w:tc>
        <w:tc>
          <w:tcPr>
            <w:tcW w:w="882" w:type="pct"/>
            <w:shd w:val="clear" w:color="auto" w:fill="auto"/>
            <w:noWrap/>
          </w:tcPr>
          <w:p w14:paraId="0173A29C"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Planta de Jugos Concentrados</w:t>
            </w:r>
          </w:p>
        </w:tc>
        <w:tc>
          <w:tcPr>
            <w:tcW w:w="1381" w:type="pct"/>
            <w:shd w:val="clear" w:color="auto" w:fill="auto"/>
            <w:noWrap/>
          </w:tcPr>
          <w:p w14:paraId="4C31D9B1"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c>
          <w:tcPr>
            <w:tcW w:w="530" w:type="pct"/>
          </w:tcPr>
          <w:p w14:paraId="2F793CC9" w14:textId="77777777" w:rsidR="00797474" w:rsidRDefault="00797474" w:rsidP="0079747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3DCD733" w14:textId="77777777" w:rsidR="008E2B1D" w:rsidRDefault="008E2B1D" w:rsidP="00EA1473">
      <w:pPr>
        <w:pStyle w:val="Textoindependiente"/>
        <w:sectPr w:rsidR="008E2B1D" w:rsidSect="008E2B1D">
          <w:pgSz w:w="15840" w:h="12240" w:orient="landscape"/>
          <w:pgMar w:top="1134" w:right="1134" w:bottom="1134" w:left="1134" w:header="709" w:footer="709" w:gutter="0"/>
          <w:cols w:space="708"/>
          <w:docGrid w:linePitch="360"/>
        </w:sectPr>
      </w:pPr>
    </w:p>
    <w:p w14:paraId="2A38A342" w14:textId="77777777" w:rsidR="00317531" w:rsidRPr="0025129B" w:rsidRDefault="00B1722C" w:rsidP="00C958D0">
      <w:pPr>
        <w:pStyle w:val="Ttulo1"/>
      </w:pPr>
      <w:bookmarkStart w:id="51" w:name="_Toc352840385"/>
      <w:bookmarkStart w:id="52" w:name="_Toc352841445"/>
      <w:bookmarkStart w:id="53" w:name="_Toc412196194"/>
      <w:r w:rsidRPr="0025129B">
        <w:t>ANTECEDENTES DE LA ACTIVIDAD DE FISCALIZACIÓN.</w:t>
      </w:r>
      <w:bookmarkEnd w:id="51"/>
      <w:bookmarkEnd w:id="52"/>
      <w:bookmarkEnd w:id="53"/>
    </w:p>
    <w:p w14:paraId="59DBEBBF" w14:textId="77777777" w:rsidR="00B1722C" w:rsidRPr="0025129B" w:rsidRDefault="00B1722C" w:rsidP="00B1722C"/>
    <w:p w14:paraId="64EFF73E" w14:textId="77777777" w:rsidR="00B1722C" w:rsidRPr="0025129B"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412196195"/>
      <w:r>
        <w:t>Motivo de la A</w:t>
      </w:r>
      <w:r w:rsidR="00B1722C" w:rsidRPr="0025129B">
        <w:t>ctividad de Fiscalización</w:t>
      </w:r>
      <w:r w:rsidR="00893A4E" w:rsidRPr="0025129B">
        <w:t>.</w:t>
      </w:r>
      <w:bookmarkEnd w:id="54"/>
      <w:bookmarkEnd w:id="55"/>
      <w:bookmarkEnd w:id="56"/>
      <w:bookmarkEnd w:id="57"/>
      <w:bookmarkEnd w:id="58"/>
      <w:bookmarkEnd w:id="59"/>
      <w:bookmarkEnd w:id="60"/>
      <w:bookmarkEnd w:id="61"/>
      <w:bookmarkEnd w:id="62"/>
      <w:bookmarkEnd w:id="63"/>
    </w:p>
    <w:p w14:paraId="64ED0533"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5D2EB981" w14:textId="77777777" w:rsidTr="00A70F8F">
        <w:trPr>
          <w:trHeight w:val="551"/>
          <w:jc w:val="center"/>
        </w:trPr>
        <w:tc>
          <w:tcPr>
            <w:tcW w:w="1142" w:type="pct"/>
            <w:shd w:val="clear" w:color="auto" w:fill="auto"/>
            <w:tcMar>
              <w:top w:w="58" w:type="dxa"/>
              <w:left w:w="58" w:type="dxa"/>
              <w:bottom w:w="58" w:type="dxa"/>
              <w:right w:w="58" w:type="dxa"/>
            </w:tcMar>
            <w:hideMark/>
          </w:tcPr>
          <w:p w14:paraId="73ED6325"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750178AD" w14:textId="77777777" w:rsidR="00B1722C" w:rsidRPr="0025129B" w:rsidRDefault="007C15CC" w:rsidP="00E22FD0">
            <w:pPr>
              <w:jc w:val="left"/>
              <w:rPr>
                <w:sz w:val="20"/>
                <w:szCs w:val="20"/>
              </w:rPr>
            </w:pPr>
            <w:r w:rsidRPr="00E22FD0">
              <w:rPr>
                <w:rFonts w:cstheme="minorHAnsi"/>
                <w:sz w:val="20"/>
              </w:rPr>
              <w:t>Programada</w:t>
            </w:r>
          </w:p>
        </w:tc>
        <w:tc>
          <w:tcPr>
            <w:tcW w:w="3858" w:type="pct"/>
            <w:shd w:val="clear" w:color="auto" w:fill="auto"/>
          </w:tcPr>
          <w:p w14:paraId="547F76F6"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903ADC9" w14:textId="77777777" w:rsidR="00B1722C" w:rsidRPr="00E22FD0" w:rsidRDefault="00051C01" w:rsidP="00E22FD0">
            <w:pPr>
              <w:rPr>
                <w:color w:val="FF0000"/>
                <w:sz w:val="20"/>
                <w:szCs w:val="20"/>
              </w:rPr>
            </w:pPr>
            <w:r w:rsidRPr="00E22FD0">
              <w:rPr>
                <w:sz w:val="20"/>
                <w:szCs w:val="20"/>
              </w:rPr>
              <w:t>Resolución SMA N°4/2014</w:t>
            </w:r>
            <w:r w:rsidR="005626CB" w:rsidRPr="00E22FD0">
              <w:rPr>
                <w:sz w:val="20"/>
                <w:szCs w:val="20"/>
              </w:rPr>
              <w:t xml:space="preserve"> que fija </w:t>
            </w:r>
            <w:r w:rsidR="005626CB" w:rsidRPr="00E22FD0">
              <w:rPr>
                <w:sz w:val="20"/>
                <w:szCs w:val="20"/>
                <w:lang w:val="es-ES"/>
              </w:rPr>
              <w:t>Programa y Subprogramas Sectoriales de Fiscalización Ambiental de Resoluciones de Calific</w:t>
            </w:r>
            <w:r w:rsidRPr="00E22FD0">
              <w:rPr>
                <w:sz w:val="20"/>
                <w:szCs w:val="20"/>
                <w:lang w:val="es-ES"/>
              </w:rPr>
              <w:t>ación Ambiental para el año 2014</w:t>
            </w:r>
            <w:r w:rsidR="004F1B25" w:rsidRPr="00E22FD0">
              <w:rPr>
                <w:sz w:val="20"/>
                <w:szCs w:val="20"/>
                <w:lang w:val="es-ES"/>
              </w:rPr>
              <w:t xml:space="preserve">. </w:t>
            </w:r>
          </w:p>
        </w:tc>
      </w:tr>
    </w:tbl>
    <w:p w14:paraId="648F809F" w14:textId="77777777" w:rsidR="00B1722C" w:rsidRPr="0025129B" w:rsidRDefault="00B1722C" w:rsidP="00B1722C"/>
    <w:p w14:paraId="70465024" w14:textId="77777777" w:rsidR="00B1722C" w:rsidRPr="0025129B" w:rsidRDefault="00B1722C" w:rsidP="00C958D0">
      <w:pPr>
        <w:pStyle w:val="Ttulo2"/>
      </w:pPr>
      <w:bookmarkStart w:id="64" w:name="_Toc352840387"/>
      <w:bookmarkStart w:id="65" w:name="_Toc352841447"/>
      <w:bookmarkStart w:id="66" w:name="_Toc353998113"/>
      <w:bookmarkStart w:id="67" w:name="_Toc353998186"/>
      <w:bookmarkStart w:id="68" w:name="_Toc382383538"/>
      <w:bookmarkStart w:id="69" w:name="_Toc382472360"/>
      <w:bookmarkStart w:id="70" w:name="_Toc390184271"/>
      <w:bookmarkStart w:id="71" w:name="_Toc390360002"/>
      <w:bookmarkStart w:id="72" w:name="_Toc390777023"/>
      <w:bookmarkStart w:id="73" w:name="_Toc412196196"/>
      <w:r w:rsidRPr="0025129B">
        <w:t xml:space="preserve">Materia </w:t>
      </w:r>
      <w:r w:rsidR="0091285E" w:rsidRPr="0025129B">
        <w:t>Específica Objeto de la Fiscalización</w:t>
      </w:r>
      <w:r w:rsidR="00893A4E" w:rsidRPr="0025129B">
        <w:t xml:space="preserve"> Ambiental.</w:t>
      </w:r>
      <w:bookmarkEnd w:id="64"/>
      <w:bookmarkEnd w:id="65"/>
      <w:bookmarkEnd w:id="66"/>
      <w:bookmarkEnd w:id="67"/>
      <w:bookmarkEnd w:id="68"/>
      <w:bookmarkEnd w:id="69"/>
      <w:bookmarkEnd w:id="70"/>
      <w:bookmarkEnd w:id="71"/>
      <w:bookmarkEnd w:id="72"/>
      <w:bookmarkEnd w:id="73"/>
    </w:p>
    <w:p w14:paraId="547D62FF"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3BBB7ADC"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94BBC75" w14:textId="275324DE" w:rsidR="00765ACD" w:rsidRPr="00375F42" w:rsidRDefault="00765ACD" w:rsidP="000D703E">
            <w:pPr>
              <w:pStyle w:val="Prrafodelista"/>
              <w:numPr>
                <w:ilvl w:val="0"/>
                <w:numId w:val="7"/>
              </w:numPr>
              <w:spacing w:line="276" w:lineRule="auto"/>
              <w:jc w:val="left"/>
              <w:rPr>
                <w:rFonts w:eastAsia="Times New Roman" w:cs="Calibri"/>
                <w:sz w:val="20"/>
                <w:szCs w:val="16"/>
                <w:lang w:eastAsia="es-CL"/>
              </w:rPr>
            </w:pPr>
            <w:r w:rsidRPr="00375F42">
              <w:rPr>
                <w:rFonts w:eastAsia="Times New Roman" w:cs="Calibri"/>
                <w:sz w:val="20"/>
                <w:szCs w:val="16"/>
                <w:lang w:eastAsia="es-CL"/>
              </w:rPr>
              <w:t xml:space="preserve">Manejo de </w:t>
            </w:r>
            <w:r w:rsidR="00DA784E">
              <w:rPr>
                <w:rFonts w:eastAsia="Times New Roman" w:cs="Calibri"/>
                <w:sz w:val="20"/>
                <w:szCs w:val="16"/>
                <w:lang w:eastAsia="es-CL"/>
              </w:rPr>
              <w:t>R</w:t>
            </w:r>
            <w:r w:rsidRPr="00375F42">
              <w:rPr>
                <w:rFonts w:eastAsia="Times New Roman" w:cs="Calibri"/>
                <w:sz w:val="20"/>
                <w:szCs w:val="16"/>
                <w:lang w:eastAsia="es-CL"/>
              </w:rPr>
              <w:t>iles</w:t>
            </w:r>
          </w:p>
          <w:p w14:paraId="1989BCF5" w14:textId="77777777" w:rsidR="00004D1D" w:rsidRPr="00375F42" w:rsidRDefault="00BB3FB4" w:rsidP="000D703E">
            <w:pPr>
              <w:pStyle w:val="Prrafodelista"/>
              <w:numPr>
                <w:ilvl w:val="0"/>
                <w:numId w:val="7"/>
              </w:numPr>
              <w:spacing w:line="276" w:lineRule="auto"/>
              <w:jc w:val="left"/>
              <w:rPr>
                <w:rFonts w:eastAsia="Times New Roman" w:cs="Calibri"/>
                <w:sz w:val="20"/>
                <w:szCs w:val="16"/>
                <w:lang w:eastAsia="es-CL"/>
              </w:rPr>
            </w:pPr>
            <w:r w:rsidRPr="00375F42">
              <w:rPr>
                <w:rFonts w:eastAsia="Times New Roman" w:cs="Calibri"/>
                <w:sz w:val="20"/>
                <w:szCs w:val="16"/>
                <w:lang w:eastAsia="es-CL"/>
              </w:rPr>
              <w:t>Control de emisiones atmosféricas</w:t>
            </w:r>
          </w:p>
          <w:p w14:paraId="5422BE6C" w14:textId="77777777" w:rsidR="00375F42" w:rsidRPr="00375F42" w:rsidRDefault="00375F42" w:rsidP="000D703E">
            <w:pPr>
              <w:pStyle w:val="Prrafodelista"/>
              <w:numPr>
                <w:ilvl w:val="0"/>
                <w:numId w:val="7"/>
              </w:numPr>
              <w:spacing w:line="276" w:lineRule="auto"/>
              <w:jc w:val="left"/>
              <w:rPr>
                <w:rFonts w:eastAsia="Times New Roman" w:cs="Calibri"/>
                <w:sz w:val="20"/>
                <w:szCs w:val="16"/>
                <w:lang w:eastAsia="es-CL"/>
              </w:rPr>
            </w:pPr>
            <w:r w:rsidRPr="00375F42">
              <w:rPr>
                <w:rFonts w:eastAsia="Times New Roman" w:cs="Calibri"/>
                <w:sz w:val="20"/>
                <w:szCs w:val="16"/>
                <w:lang w:eastAsia="es-CL"/>
              </w:rPr>
              <w:t xml:space="preserve">Manejo de residuos sólidos </w:t>
            </w:r>
          </w:p>
          <w:p w14:paraId="53F010A5" w14:textId="07BC967F" w:rsidR="00893A4E" w:rsidRPr="00375F42" w:rsidRDefault="00375F42" w:rsidP="00DA784E">
            <w:pPr>
              <w:pStyle w:val="Prrafodelista"/>
              <w:numPr>
                <w:ilvl w:val="0"/>
                <w:numId w:val="7"/>
              </w:numPr>
              <w:spacing w:line="276" w:lineRule="auto"/>
              <w:jc w:val="left"/>
              <w:rPr>
                <w:rFonts w:eastAsia="Times New Roman" w:cs="Calibri"/>
                <w:sz w:val="20"/>
                <w:szCs w:val="16"/>
                <w:lang w:eastAsia="es-CL"/>
              </w:rPr>
            </w:pPr>
            <w:r w:rsidRPr="00375F42">
              <w:rPr>
                <w:rFonts w:eastAsia="Times New Roman" w:cs="Calibri"/>
                <w:sz w:val="20"/>
                <w:szCs w:val="16"/>
                <w:lang w:eastAsia="es-CL"/>
              </w:rPr>
              <w:t xml:space="preserve">Calidad del </w:t>
            </w:r>
            <w:r w:rsidR="00DA784E">
              <w:rPr>
                <w:rFonts w:eastAsia="Times New Roman" w:cs="Calibri"/>
                <w:sz w:val="20"/>
                <w:szCs w:val="16"/>
                <w:lang w:eastAsia="es-CL"/>
              </w:rPr>
              <w:t>e</w:t>
            </w:r>
            <w:r w:rsidRPr="00375F42">
              <w:rPr>
                <w:rFonts w:eastAsia="Times New Roman" w:cs="Calibri"/>
                <w:sz w:val="20"/>
                <w:szCs w:val="16"/>
                <w:lang w:eastAsia="es-CL"/>
              </w:rPr>
              <w:t>fluente</w:t>
            </w:r>
          </w:p>
        </w:tc>
      </w:tr>
    </w:tbl>
    <w:p w14:paraId="2265197F" w14:textId="77777777" w:rsidR="00893A4E" w:rsidRPr="0025129B" w:rsidRDefault="00893A4E" w:rsidP="00893A4E"/>
    <w:p w14:paraId="1B8FF33B" w14:textId="77777777" w:rsidR="00893A4E" w:rsidRPr="0025129B" w:rsidRDefault="00893A4E" w:rsidP="00C958D0">
      <w:pPr>
        <w:pStyle w:val="Ttulo2"/>
      </w:pPr>
      <w:bookmarkStart w:id="74" w:name="_Toc352162452"/>
      <w:bookmarkStart w:id="75" w:name="_Toc352162789"/>
      <w:bookmarkStart w:id="76" w:name="_Toc352840388"/>
      <w:bookmarkStart w:id="77" w:name="_Toc352841448"/>
      <w:bookmarkStart w:id="78" w:name="_Toc353998114"/>
      <w:bookmarkStart w:id="79" w:name="_Toc353998187"/>
      <w:bookmarkStart w:id="80" w:name="_Toc382383539"/>
      <w:bookmarkStart w:id="81" w:name="_Toc382472361"/>
      <w:bookmarkStart w:id="82" w:name="_Toc390184272"/>
      <w:bookmarkStart w:id="83" w:name="_Toc390360003"/>
      <w:bookmarkStart w:id="84" w:name="_Toc390777024"/>
      <w:bookmarkStart w:id="85" w:name="_Toc41219619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4"/>
      <w:bookmarkEnd w:id="75"/>
      <w:r w:rsidRPr="0025129B">
        <w:t>.</w:t>
      </w:r>
      <w:bookmarkEnd w:id="76"/>
      <w:bookmarkEnd w:id="77"/>
      <w:bookmarkEnd w:id="78"/>
      <w:bookmarkEnd w:id="79"/>
      <w:bookmarkEnd w:id="80"/>
      <w:bookmarkEnd w:id="81"/>
      <w:bookmarkEnd w:id="82"/>
      <w:bookmarkEnd w:id="83"/>
      <w:bookmarkEnd w:id="84"/>
      <w:bookmarkEnd w:id="85"/>
    </w:p>
    <w:p w14:paraId="7C72ECF5" w14:textId="77777777" w:rsidR="00893A4E" w:rsidRPr="0025129B" w:rsidRDefault="00893A4E" w:rsidP="000D703E">
      <w:pPr>
        <w:rPr>
          <w:rFonts w:cstheme="minorHAnsi"/>
          <w:sz w:val="16"/>
          <w:szCs w:val="16"/>
        </w:rPr>
      </w:pPr>
    </w:p>
    <w:p w14:paraId="5FF95AA1" w14:textId="77777777" w:rsidR="00004D1D" w:rsidRDefault="006B4FB2" w:rsidP="00C958D0">
      <w:pPr>
        <w:pStyle w:val="Ttulo3"/>
      </w:pPr>
      <w:bookmarkStart w:id="86" w:name="_Toc412196198"/>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r w:rsidRPr="0025129B">
        <w:t>Primer día de inspección</w:t>
      </w:r>
      <w:bookmarkEnd w:id="86"/>
      <w:r w:rsidR="009B139A">
        <w:t xml:space="preserve"> </w:t>
      </w:r>
      <w:bookmarkEnd w:id="87"/>
      <w:bookmarkEnd w:id="88"/>
      <w:bookmarkEnd w:id="89"/>
      <w:bookmarkEnd w:id="90"/>
      <w:bookmarkEnd w:id="91"/>
      <w:bookmarkEnd w:id="92"/>
      <w:bookmarkEnd w:id="93"/>
    </w:p>
    <w:p w14:paraId="7C16B46B"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6063B5E1"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14563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3D3C8B2B" w14:textId="77777777" w:rsidR="00882292" w:rsidRPr="0025129B" w:rsidRDefault="00960173" w:rsidP="00893A4E">
            <w:pPr>
              <w:rPr>
                <w:sz w:val="20"/>
                <w:szCs w:val="20"/>
              </w:rPr>
            </w:pPr>
            <w:r>
              <w:rPr>
                <w:sz w:val="20"/>
                <w:szCs w:val="20"/>
              </w:rPr>
              <w:t>26</w:t>
            </w:r>
            <w:r w:rsidR="00E22FD0">
              <w:rPr>
                <w:sz w:val="20"/>
                <w:szCs w:val="20"/>
              </w:rPr>
              <w:t>-05-2014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6B3CEE1"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4B147AE9" w14:textId="77777777" w:rsidR="006B4FB2" w:rsidRPr="0025129B" w:rsidRDefault="00960173"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BBC0912"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7B4DBDF" w14:textId="77777777" w:rsidR="006B4FB2" w:rsidRPr="0025129B" w:rsidRDefault="00E22FD0" w:rsidP="00960173">
            <w:pPr>
              <w:rPr>
                <w:sz w:val="20"/>
                <w:szCs w:val="20"/>
                <w:lang w:val="es-ES" w:eastAsia="es-ES"/>
              </w:rPr>
            </w:pPr>
            <w:r>
              <w:rPr>
                <w:sz w:val="20"/>
                <w:szCs w:val="20"/>
                <w:lang w:val="es-ES" w:eastAsia="es-ES"/>
              </w:rPr>
              <w:t>17:</w:t>
            </w:r>
            <w:r w:rsidR="00960173">
              <w:rPr>
                <w:sz w:val="20"/>
                <w:szCs w:val="20"/>
                <w:lang w:val="es-ES" w:eastAsia="es-ES"/>
              </w:rPr>
              <w:t>15</w:t>
            </w:r>
          </w:p>
        </w:tc>
      </w:tr>
      <w:tr w:rsidR="00893A4E" w:rsidRPr="0025129B" w14:paraId="10050D24"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455798"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B3E60C6" w14:textId="77777777" w:rsidR="00893A4E" w:rsidRPr="0025129B" w:rsidRDefault="00E22FD0" w:rsidP="00570BD0">
            <w:pPr>
              <w:rPr>
                <w:sz w:val="20"/>
                <w:szCs w:val="20"/>
              </w:rPr>
            </w:pPr>
            <w:r>
              <w:rPr>
                <w:sz w:val="20"/>
                <w:szCs w:val="20"/>
              </w:rPr>
              <w:t>Elisa Muñoz Meneses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3135DD3" w14:textId="77777777" w:rsidR="00893A4E" w:rsidRPr="0025129B" w:rsidRDefault="00893A4E" w:rsidP="00570BD0">
            <w:pPr>
              <w:rPr>
                <w:sz w:val="20"/>
                <w:szCs w:val="20"/>
              </w:rPr>
            </w:pPr>
            <w:r w:rsidRPr="0025129B">
              <w:rPr>
                <w:b/>
                <w:sz w:val="20"/>
                <w:szCs w:val="20"/>
              </w:rPr>
              <w:t>Órgano:</w:t>
            </w:r>
          </w:p>
          <w:p w14:paraId="790355F2" w14:textId="77777777" w:rsidR="00893A4E" w:rsidRPr="0025129B" w:rsidRDefault="00E22FD0" w:rsidP="00570BD0">
            <w:pPr>
              <w:rPr>
                <w:rFonts w:eastAsia="Times New Roman"/>
                <w:sz w:val="20"/>
                <w:szCs w:val="20"/>
              </w:rPr>
            </w:pPr>
            <w:r>
              <w:rPr>
                <w:rFonts w:eastAsia="Times New Roman"/>
                <w:sz w:val="20"/>
                <w:szCs w:val="20"/>
              </w:rPr>
              <w:t xml:space="preserve">SEREMI de Salud </w:t>
            </w:r>
          </w:p>
        </w:tc>
      </w:tr>
      <w:tr w:rsidR="00893A4E" w:rsidRPr="0025129B" w14:paraId="454D13A1"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D5EB08"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25A65A4A" w14:textId="77777777" w:rsidR="00893A4E" w:rsidRDefault="00E22FD0" w:rsidP="00570BD0">
            <w:pPr>
              <w:rPr>
                <w:sz w:val="20"/>
                <w:szCs w:val="20"/>
              </w:rPr>
            </w:pPr>
            <w:r>
              <w:rPr>
                <w:sz w:val="20"/>
                <w:szCs w:val="20"/>
              </w:rPr>
              <w:t>Víctor Gonzalez Farías</w:t>
            </w:r>
          </w:p>
          <w:p w14:paraId="79E28E30" w14:textId="77777777" w:rsidR="00E22FD0" w:rsidRPr="0025129B" w:rsidRDefault="00E22FD0" w:rsidP="00570BD0">
            <w:pPr>
              <w:rPr>
                <w:sz w:val="20"/>
                <w:szCs w:val="20"/>
              </w:rPr>
            </w:pPr>
            <w:r>
              <w:rPr>
                <w:sz w:val="20"/>
                <w:szCs w:val="20"/>
              </w:rPr>
              <w:t>Andrés Ediap Guarda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0375C851" w14:textId="77777777" w:rsidR="00893A4E" w:rsidRPr="0025129B" w:rsidRDefault="00893A4E" w:rsidP="00570BD0">
            <w:pPr>
              <w:rPr>
                <w:sz w:val="20"/>
                <w:szCs w:val="20"/>
              </w:rPr>
            </w:pPr>
            <w:r w:rsidRPr="0025129B">
              <w:rPr>
                <w:b/>
                <w:sz w:val="20"/>
                <w:szCs w:val="20"/>
              </w:rPr>
              <w:t>Órgano(s):</w:t>
            </w:r>
          </w:p>
          <w:p w14:paraId="58928F16" w14:textId="77777777" w:rsidR="00893A4E" w:rsidRDefault="00E22FD0" w:rsidP="00570BD0">
            <w:pPr>
              <w:rPr>
                <w:rFonts w:eastAsia="Times New Roman"/>
                <w:sz w:val="20"/>
                <w:szCs w:val="20"/>
              </w:rPr>
            </w:pPr>
            <w:r>
              <w:rPr>
                <w:rFonts w:eastAsia="Times New Roman"/>
                <w:sz w:val="20"/>
                <w:szCs w:val="20"/>
              </w:rPr>
              <w:t>SEREMI de Salud</w:t>
            </w:r>
          </w:p>
          <w:p w14:paraId="098819A9" w14:textId="77777777" w:rsidR="00E22FD0" w:rsidRPr="0025129B" w:rsidRDefault="00E22FD0" w:rsidP="00570BD0">
            <w:pPr>
              <w:rPr>
                <w:rFonts w:eastAsia="Times New Roman"/>
                <w:sz w:val="20"/>
                <w:szCs w:val="20"/>
              </w:rPr>
            </w:pPr>
            <w:r>
              <w:rPr>
                <w:rFonts w:eastAsia="Times New Roman"/>
                <w:sz w:val="20"/>
                <w:szCs w:val="20"/>
              </w:rPr>
              <w:t>SAG</w:t>
            </w:r>
          </w:p>
        </w:tc>
      </w:tr>
      <w:tr w:rsidR="009B139A" w:rsidRPr="0025129B" w14:paraId="707788A6"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8F6D9E9" w14:textId="77777777" w:rsidR="009B139A" w:rsidRPr="0025129B" w:rsidRDefault="009B139A" w:rsidP="00E22FD0">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E22FD0" w:rsidRPr="00E22FD0">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1291FD"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960173" w:rsidRPr="00E22FD0">
              <w:rPr>
                <w:sz w:val="20"/>
                <w:szCs w:val="20"/>
              </w:rPr>
              <w:t>No</w:t>
            </w:r>
          </w:p>
        </w:tc>
      </w:tr>
      <w:tr w:rsidR="009B139A" w:rsidRPr="0025129B" w14:paraId="3F8013AF"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C23E51" w14:textId="77777777" w:rsidR="009B139A" w:rsidRPr="0025129B" w:rsidRDefault="009B139A" w:rsidP="00960173">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960173" w:rsidRPr="0096017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DD8690"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960173" w:rsidRPr="00960173">
              <w:rPr>
                <w:sz w:val="20"/>
                <w:szCs w:val="20"/>
              </w:rPr>
              <w:t>Sí</w:t>
            </w:r>
          </w:p>
        </w:tc>
      </w:tr>
      <w:tr w:rsidR="009B139A" w:rsidRPr="0025129B" w14:paraId="3D21D973"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F800474"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60173" w:rsidRPr="00E22FD0">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37B4D9" w14:textId="77777777" w:rsidR="00893A4E" w:rsidRPr="0025129B" w:rsidRDefault="00893A4E" w:rsidP="00960173">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960173" w:rsidRPr="00960173">
              <w:rPr>
                <w:sz w:val="20"/>
                <w:szCs w:val="20"/>
              </w:rPr>
              <w:t>Sí (Anexo 1)</w:t>
            </w:r>
          </w:p>
        </w:tc>
      </w:tr>
      <w:tr w:rsidR="009B139A" w:rsidRPr="0025129B" w14:paraId="500120AF"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9FEAD7" w14:textId="77777777" w:rsidR="009B139A" w:rsidRPr="0025129B" w:rsidRDefault="009B139A" w:rsidP="00960173">
            <w:pPr>
              <w:spacing w:line="0" w:lineRule="atLeast"/>
              <w:rPr>
                <w:b/>
                <w:sz w:val="20"/>
                <w:szCs w:val="20"/>
              </w:rPr>
            </w:pPr>
            <w:r>
              <w:rPr>
                <w:b/>
                <w:sz w:val="20"/>
                <w:szCs w:val="20"/>
              </w:rPr>
              <w:t>Observaciones:</w:t>
            </w:r>
            <w:r>
              <w:rPr>
                <w:b/>
                <w:color w:val="FF0000"/>
                <w:sz w:val="20"/>
                <w:szCs w:val="20"/>
              </w:rPr>
              <w:t xml:space="preserve"> </w:t>
            </w:r>
            <w:r w:rsidR="00960173" w:rsidRPr="00960173">
              <w:rPr>
                <w:sz w:val="20"/>
                <w:szCs w:val="20"/>
              </w:rPr>
              <w:t>El titular se acoge a la opción de remitir los antecedentes solicitados durante la inspección a la oficina regional de la SMA Región del Maule</w:t>
            </w:r>
            <w:r w:rsidR="00960173">
              <w:rPr>
                <w:color w:val="FF0000"/>
                <w:sz w:val="20"/>
                <w:szCs w:val="20"/>
              </w:rPr>
              <w:t>.</w:t>
            </w:r>
          </w:p>
        </w:tc>
      </w:tr>
    </w:tbl>
    <w:p w14:paraId="564FA699" w14:textId="77777777" w:rsidR="00413EC4" w:rsidRPr="0025129B" w:rsidRDefault="00413EC4">
      <w:pPr>
        <w:jc w:val="left"/>
        <w:rPr>
          <w:rFonts w:cstheme="minorHAnsi"/>
          <w:b/>
          <w:color w:val="FF0000"/>
          <w:sz w:val="14"/>
          <w:szCs w:val="24"/>
        </w:rPr>
      </w:pPr>
    </w:p>
    <w:p w14:paraId="48B7314B" w14:textId="77777777"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14:paraId="36EAF1CC" w14:textId="77777777" w:rsidR="00960173" w:rsidRDefault="00960173" w:rsidP="00960173">
      <w:pPr>
        <w:pStyle w:val="Ttulo3"/>
      </w:pPr>
      <w:bookmarkStart w:id="94" w:name="_Toc412196199"/>
      <w:bookmarkStart w:id="95" w:name="_Toc390184274"/>
      <w:bookmarkStart w:id="96" w:name="_Toc390360005"/>
      <w:bookmarkStart w:id="97" w:name="_Toc390777026"/>
      <w:bookmarkStart w:id="98" w:name="_Toc352840390"/>
      <w:bookmarkStart w:id="99" w:name="_Toc352841450"/>
      <w:bookmarkStart w:id="100" w:name="_Toc353998117"/>
      <w:bookmarkStart w:id="101" w:name="_Toc353998190"/>
      <w:bookmarkStart w:id="102" w:name="_Toc382383541"/>
      <w:bookmarkStart w:id="103" w:name="_Toc382472363"/>
      <w:r>
        <w:t>Segundo d</w:t>
      </w:r>
      <w:r w:rsidRPr="0025129B">
        <w:t>ía de inspección</w:t>
      </w:r>
      <w:bookmarkEnd w:id="94"/>
      <w:r>
        <w:t xml:space="preserve"> </w:t>
      </w:r>
    </w:p>
    <w:p w14:paraId="6E4AF9FF" w14:textId="77777777" w:rsidR="00960173" w:rsidRPr="0025129B" w:rsidRDefault="00960173" w:rsidP="00960173">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960173" w:rsidRPr="0025129B" w14:paraId="08450B44" w14:textId="77777777" w:rsidTr="00F1259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659223" w14:textId="77777777" w:rsidR="00960173" w:rsidRPr="0025129B" w:rsidRDefault="00960173" w:rsidP="00F12597">
            <w:pPr>
              <w:rPr>
                <w:sz w:val="20"/>
                <w:szCs w:val="20"/>
              </w:rPr>
            </w:pPr>
            <w:r w:rsidRPr="0025129B">
              <w:rPr>
                <w:b/>
                <w:sz w:val="20"/>
                <w:szCs w:val="20"/>
              </w:rPr>
              <w:t>F</w:t>
            </w:r>
            <w:r>
              <w:rPr>
                <w:b/>
                <w:sz w:val="20"/>
                <w:szCs w:val="20"/>
              </w:rPr>
              <w:t>echa</w:t>
            </w:r>
            <w:r w:rsidRPr="0025129B">
              <w:rPr>
                <w:b/>
                <w:sz w:val="20"/>
                <w:szCs w:val="20"/>
              </w:rPr>
              <w:t xml:space="preserve"> de realización: </w:t>
            </w:r>
          </w:p>
          <w:p w14:paraId="4CA43523" w14:textId="77777777" w:rsidR="00960173" w:rsidRPr="0025129B" w:rsidRDefault="00960173" w:rsidP="00F12597">
            <w:pPr>
              <w:rPr>
                <w:sz w:val="20"/>
                <w:szCs w:val="20"/>
              </w:rPr>
            </w:pPr>
            <w:r>
              <w:rPr>
                <w:sz w:val="20"/>
                <w:szCs w:val="20"/>
              </w:rPr>
              <w:t>27-05-2014</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297532F" w14:textId="77777777" w:rsidR="00960173" w:rsidRPr="0025129B" w:rsidRDefault="00960173" w:rsidP="00F12597">
            <w:pPr>
              <w:rPr>
                <w:b/>
                <w:sz w:val="20"/>
                <w:szCs w:val="20"/>
              </w:rPr>
            </w:pPr>
            <w:r>
              <w:rPr>
                <w:b/>
                <w:sz w:val="20"/>
                <w:szCs w:val="20"/>
              </w:rPr>
              <w:t>Hora de i</w:t>
            </w:r>
            <w:r w:rsidRPr="0025129B">
              <w:rPr>
                <w:b/>
                <w:sz w:val="20"/>
                <w:szCs w:val="20"/>
              </w:rPr>
              <w:t>nicio:</w:t>
            </w:r>
          </w:p>
          <w:p w14:paraId="125F1941" w14:textId="77777777" w:rsidR="00960173" w:rsidRPr="0025129B" w:rsidRDefault="00960173" w:rsidP="00F12597">
            <w:pPr>
              <w:rPr>
                <w:sz w:val="20"/>
                <w:szCs w:val="20"/>
              </w:rPr>
            </w:pPr>
            <w:r>
              <w:rPr>
                <w:sz w:val="20"/>
                <w:szCs w:val="20"/>
              </w:rPr>
              <w:t>10:45</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5588AA8" w14:textId="77777777" w:rsidR="00960173" w:rsidRPr="0025129B" w:rsidRDefault="00960173" w:rsidP="00F12597">
            <w:pPr>
              <w:rPr>
                <w:b/>
                <w:sz w:val="20"/>
                <w:szCs w:val="20"/>
              </w:rPr>
            </w:pPr>
            <w:r>
              <w:rPr>
                <w:b/>
                <w:sz w:val="20"/>
                <w:szCs w:val="20"/>
              </w:rPr>
              <w:t>Hora</w:t>
            </w:r>
            <w:r w:rsidRPr="0025129B">
              <w:rPr>
                <w:b/>
                <w:sz w:val="20"/>
                <w:szCs w:val="20"/>
              </w:rPr>
              <w:t xml:space="preserve"> de finalización:</w:t>
            </w:r>
          </w:p>
          <w:p w14:paraId="10CC4A24" w14:textId="77777777" w:rsidR="00960173" w:rsidRPr="0025129B" w:rsidRDefault="00960173" w:rsidP="00F12597">
            <w:pPr>
              <w:rPr>
                <w:sz w:val="20"/>
                <w:szCs w:val="20"/>
                <w:lang w:val="es-ES" w:eastAsia="es-ES"/>
              </w:rPr>
            </w:pPr>
            <w:r>
              <w:rPr>
                <w:sz w:val="20"/>
                <w:szCs w:val="20"/>
                <w:lang w:val="es-ES" w:eastAsia="es-ES"/>
              </w:rPr>
              <w:t>17:00</w:t>
            </w:r>
          </w:p>
        </w:tc>
      </w:tr>
      <w:tr w:rsidR="00960173" w:rsidRPr="0025129B" w14:paraId="18D07AC1" w14:textId="77777777" w:rsidTr="00F12597">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CDEE6B" w14:textId="77777777" w:rsidR="00960173" w:rsidRPr="0025129B" w:rsidRDefault="00960173" w:rsidP="00F12597">
            <w:pPr>
              <w:rPr>
                <w:sz w:val="20"/>
                <w:szCs w:val="20"/>
              </w:rPr>
            </w:pPr>
            <w:r w:rsidRPr="0025129B">
              <w:rPr>
                <w:b/>
                <w:sz w:val="20"/>
                <w:szCs w:val="20"/>
              </w:rPr>
              <w:t>Fiscalizador encargado de la actividad:</w:t>
            </w:r>
          </w:p>
          <w:p w14:paraId="064059FD" w14:textId="77777777" w:rsidR="00960173" w:rsidRPr="0025129B" w:rsidRDefault="00960173" w:rsidP="00F12597">
            <w:pPr>
              <w:rPr>
                <w:sz w:val="20"/>
                <w:szCs w:val="20"/>
              </w:rPr>
            </w:pPr>
            <w:r>
              <w:rPr>
                <w:sz w:val="20"/>
                <w:szCs w:val="20"/>
              </w:rPr>
              <w:t>Elisa Muñoz Meneses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DC8ED97" w14:textId="77777777" w:rsidR="00960173" w:rsidRPr="0025129B" w:rsidRDefault="00960173" w:rsidP="00F12597">
            <w:pPr>
              <w:rPr>
                <w:sz w:val="20"/>
                <w:szCs w:val="20"/>
              </w:rPr>
            </w:pPr>
            <w:r w:rsidRPr="0025129B">
              <w:rPr>
                <w:b/>
                <w:sz w:val="20"/>
                <w:szCs w:val="20"/>
              </w:rPr>
              <w:t>Órgano:</w:t>
            </w:r>
          </w:p>
          <w:p w14:paraId="504F99EA" w14:textId="77777777" w:rsidR="00960173" w:rsidRPr="0025129B" w:rsidRDefault="00960173" w:rsidP="00F12597">
            <w:pPr>
              <w:rPr>
                <w:rFonts w:eastAsia="Times New Roman"/>
                <w:sz w:val="20"/>
                <w:szCs w:val="20"/>
              </w:rPr>
            </w:pPr>
            <w:r>
              <w:rPr>
                <w:rFonts w:eastAsia="Times New Roman"/>
                <w:sz w:val="20"/>
                <w:szCs w:val="20"/>
              </w:rPr>
              <w:t xml:space="preserve">SEREMI de Salud </w:t>
            </w:r>
          </w:p>
        </w:tc>
      </w:tr>
      <w:tr w:rsidR="00960173" w:rsidRPr="0025129B" w14:paraId="77D4B26F" w14:textId="77777777" w:rsidTr="00F12597">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02024D" w14:textId="77777777" w:rsidR="00960173" w:rsidRPr="0025129B" w:rsidRDefault="00960173" w:rsidP="00F12597">
            <w:pPr>
              <w:rPr>
                <w:sz w:val="20"/>
                <w:szCs w:val="20"/>
              </w:rPr>
            </w:pPr>
            <w:r w:rsidRPr="0025129B">
              <w:rPr>
                <w:b/>
                <w:sz w:val="20"/>
                <w:szCs w:val="20"/>
              </w:rPr>
              <w:t>Fiscalizadores participantes:</w:t>
            </w:r>
          </w:p>
          <w:p w14:paraId="151F02B1" w14:textId="77777777" w:rsidR="00960173" w:rsidRDefault="00960173" w:rsidP="00F12597">
            <w:pPr>
              <w:rPr>
                <w:sz w:val="20"/>
                <w:szCs w:val="20"/>
              </w:rPr>
            </w:pPr>
            <w:r>
              <w:rPr>
                <w:sz w:val="20"/>
                <w:szCs w:val="20"/>
              </w:rPr>
              <w:t>Víctor Gonzalez Farías</w:t>
            </w:r>
          </w:p>
          <w:p w14:paraId="61B6F50C" w14:textId="77777777" w:rsidR="00960173" w:rsidRPr="0025129B" w:rsidRDefault="00960173" w:rsidP="00F12597">
            <w:pPr>
              <w:rPr>
                <w:sz w:val="20"/>
                <w:szCs w:val="20"/>
              </w:rPr>
            </w:pPr>
            <w:r>
              <w:rPr>
                <w:sz w:val="20"/>
                <w:szCs w:val="20"/>
              </w:rPr>
              <w:t>Andrés Ediap Guarda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42E3C8C4" w14:textId="77777777" w:rsidR="00960173" w:rsidRPr="0025129B" w:rsidRDefault="00960173" w:rsidP="00F12597">
            <w:pPr>
              <w:rPr>
                <w:sz w:val="20"/>
                <w:szCs w:val="20"/>
              </w:rPr>
            </w:pPr>
            <w:r w:rsidRPr="0025129B">
              <w:rPr>
                <w:b/>
                <w:sz w:val="20"/>
                <w:szCs w:val="20"/>
              </w:rPr>
              <w:t>Órgano(s):</w:t>
            </w:r>
          </w:p>
          <w:p w14:paraId="3799E743" w14:textId="77777777" w:rsidR="00960173" w:rsidRDefault="00960173" w:rsidP="00F12597">
            <w:pPr>
              <w:rPr>
                <w:rFonts w:eastAsia="Times New Roman"/>
                <w:sz w:val="20"/>
                <w:szCs w:val="20"/>
              </w:rPr>
            </w:pPr>
            <w:r>
              <w:rPr>
                <w:rFonts w:eastAsia="Times New Roman"/>
                <w:sz w:val="20"/>
                <w:szCs w:val="20"/>
              </w:rPr>
              <w:t>SEREMI de Salud</w:t>
            </w:r>
          </w:p>
          <w:p w14:paraId="2649C9F0" w14:textId="77777777" w:rsidR="00960173" w:rsidRPr="0025129B" w:rsidRDefault="00960173" w:rsidP="00F12597">
            <w:pPr>
              <w:rPr>
                <w:rFonts w:eastAsia="Times New Roman"/>
                <w:sz w:val="20"/>
                <w:szCs w:val="20"/>
              </w:rPr>
            </w:pPr>
            <w:r>
              <w:rPr>
                <w:rFonts w:eastAsia="Times New Roman"/>
                <w:sz w:val="20"/>
                <w:szCs w:val="20"/>
              </w:rPr>
              <w:t>SAG</w:t>
            </w:r>
          </w:p>
        </w:tc>
      </w:tr>
      <w:tr w:rsidR="00960173" w:rsidRPr="0025129B" w14:paraId="11B9F14C" w14:textId="77777777" w:rsidTr="00F1259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5CE39A5" w14:textId="77777777" w:rsidR="00960173" w:rsidRPr="0025129B" w:rsidRDefault="00960173" w:rsidP="00F12597">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E22FD0">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864961" w14:textId="77777777" w:rsidR="00960173" w:rsidRPr="0025129B" w:rsidRDefault="00960173" w:rsidP="00F12597">
            <w:pPr>
              <w:spacing w:line="0" w:lineRule="atLeast"/>
              <w:jc w:val="left"/>
              <w:rPr>
                <w:b/>
                <w:sz w:val="20"/>
                <w:szCs w:val="20"/>
              </w:rPr>
            </w:pPr>
            <w:r w:rsidRPr="0025129B">
              <w:rPr>
                <w:b/>
                <w:sz w:val="20"/>
                <w:szCs w:val="20"/>
              </w:rPr>
              <w:t>Existió auxilio de fuerza pública:</w:t>
            </w:r>
            <w:r>
              <w:rPr>
                <w:b/>
                <w:sz w:val="20"/>
                <w:szCs w:val="20"/>
              </w:rPr>
              <w:t xml:space="preserve"> </w:t>
            </w:r>
            <w:r w:rsidRPr="00E22FD0">
              <w:rPr>
                <w:sz w:val="20"/>
                <w:szCs w:val="20"/>
              </w:rPr>
              <w:t>No</w:t>
            </w:r>
          </w:p>
        </w:tc>
      </w:tr>
      <w:tr w:rsidR="00960173" w:rsidRPr="0025129B" w14:paraId="3A44ECEF" w14:textId="77777777" w:rsidTr="00F12597">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56AA908" w14:textId="77777777" w:rsidR="00960173" w:rsidRPr="0025129B" w:rsidRDefault="00960173" w:rsidP="00F1259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96017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7E36922" w14:textId="77777777" w:rsidR="00960173" w:rsidRPr="0025129B" w:rsidRDefault="00960173" w:rsidP="00F12597">
            <w:pPr>
              <w:spacing w:line="0" w:lineRule="atLeast"/>
              <w:jc w:val="left"/>
              <w:rPr>
                <w:b/>
                <w:sz w:val="20"/>
                <w:szCs w:val="20"/>
              </w:rPr>
            </w:pPr>
            <w:r w:rsidRPr="0025129B">
              <w:rPr>
                <w:b/>
                <w:sz w:val="20"/>
                <w:szCs w:val="20"/>
              </w:rPr>
              <w:t>Existió trato respetuoso y deferente:</w:t>
            </w:r>
            <w:r>
              <w:rPr>
                <w:b/>
                <w:sz w:val="20"/>
                <w:szCs w:val="20"/>
              </w:rPr>
              <w:t xml:space="preserve"> </w:t>
            </w:r>
            <w:r w:rsidRPr="00960173">
              <w:rPr>
                <w:sz w:val="20"/>
                <w:szCs w:val="20"/>
              </w:rPr>
              <w:t>Sí</w:t>
            </w:r>
          </w:p>
        </w:tc>
      </w:tr>
      <w:tr w:rsidR="00960173" w:rsidRPr="0025129B" w14:paraId="18E74533" w14:textId="77777777" w:rsidTr="00F12597">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1424D6B" w14:textId="77777777" w:rsidR="00960173" w:rsidRPr="0025129B" w:rsidRDefault="00960173" w:rsidP="00F12597">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E22FD0">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0A503" w14:textId="77777777" w:rsidR="00960173" w:rsidRPr="0025129B" w:rsidRDefault="00960173" w:rsidP="00F12597">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Pr="00960173">
              <w:rPr>
                <w:sz w:val="20"/>
                <w:szCs w:val="20"/>
              </w:rPr>
              <w:t>Sí (Anexo 1)</w:t>
            </w:r>
          </w:p>
        </w:tc>
      </w:tr>
      <w:tr w:rsidR="00960173" w:rsidRPr="0025129B" w14:paraId="4114CE59" w14:textId="77777777" w:rsidTr="00F1259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56840D" w14:textId="77777777" w:rsidR="00960173" w:rsidRPr="0025129B" w:rsidRDefault="00960173" w:rsidP="00F12597">
            <w:pPr>
              <w:spacing w:line="0" w:lineRule="atLeast"/>
              <w:rPr>
                <w:b/>
                <w:sz w:val="20"/>
                <w:szCs w:val="20"/>
              </w:rPr>
            </w:pPr>
            <w:r>
              <w:rPr>
                <w:b/>
                <w:sz w:val="20"/>
                <w:szCs w:val="20"/>
              </w:rPr>
              <w:t>Observaciones:</w:t>
            </w:r>
            <w:r>
              <w:rPr>
                <w:b/>
                <w:color w:val="FF0000"/>
                <w:sz w:val="20"/>
                <w:szCs w:val="20"/>
              </w:rPr>
              <w:t xml:space="preserve"> </w:t>
            </w:r>
            <w:r w:rsidRPr="00960173">
              <w:rPr>
                <w:sz w:val="20"/>
                <w:szCs w:val="20"/>
              </w:rPr>
              <w:t>El titular se acoge a la opción de remitir los antecedentes solicitados durante la inspección a la oficina regional de la SMA Región del Maule</w:t>
            </w:r>
            <w:r>
              <w:rPr>
                <w:color w:val="FF0000"/>
                <w:sz w:val="20"/>
                <w:szCs w:val="20"/>
              </w:rPr>
              <w:t>.</w:t>
            </w:r>
          </w:p>
        </w:tc>
      </w:tr>
    </w:tbl>
    <w:p w14:paraId="563D0E43" w14:textId="77777777" w:rsidR="00960173" w:rsidRDefault="00960173">
      <w:pPr>
        <w:jc w:val="left"/>
        <w:rPr>
          <w:rFonts w:cstheme="minorHAnsi"/>
          <w:b/>
          <w:szCs w:val="20"/>
        </w:rPr>
      </w:pPr>
    </w:p>
    <w:p w14:paraId="7F5909AF" w14:textId="77777777" w:rsidR="00960173" w:rsidRDefault="00960173">
      <w:pPr>
        <w:jc w:val="left"/>
        <w:rPr>
          <w:rFonts w:cstheme="minorHAnsi"/>
          <w:b/>
          <w:szCs w:val="20"/>
        </w:rPr>
      </w:pPr>
      <w:r>
        <w:rPr>
          <w:rFonts w:cstheme="minorHAnsi"/>
          <w:b/>
          <w:szCs w:val="20"/>
        </w:rPr>
        <w:br w:type="page"/>
      </w:r>
    </w:p>
    <w:p w14:paraId="15D58D9D" w14:textId="77777777" w:rsidR="000D607C" w:rsidRDefault="00F67BC0" w:rsidP="000D607C">
      <w:pPr>
        <w:pStyle w:val="Ttulo3"/>
        <w:rPr>
          <w:b w:val="0"/>
          <w:color w:val="FF0000"/>
          <w:sz w:val="20"/>
        </w:rPr>
      </w:pPr>
      <w:bookmarkStart w:id="104" w:name="_Toc412196200"/>
      <w:r>
        <w:t>Esquema de r</w:t>
      </w:r>
      <w:r w:rsidR="000D607C" w:rsidRPr="000D607C">
        <w:t>ecorrido</w:t>
      </w:r>
      <w:bookmarkEnd w:id="104"/>
      <w:r w:rsidR="000D607C">
        <w:t xml:space="preserve"> </w:t>
      </w:r>
      <w:bookmarkEnd w:id="95"/>
      <w:bookmarkEnd w:id="96"/>
      <w:bookmarkEnd w:id="97"/>
    </w:p>
    <w:p w14:paraId="3CA6906F" w14:textId="77777777" w:rsidR="00F12597" w:rsidRPr="00F12597" w:rsidRDefault="00F12597" w:rsidP="00F12597"/>
    <w:p w14:paraId="5CFFC857" w14:textId="77777777"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587A5E7C" wp14:editId="69879FC0">
                <wp:simplePos x="0" y="0"/>
                <wp:positionH relativeFrom="column">
                  <wp:posOffset>-34290</wp:posOffset>
                </wp:positionH>
                <wp:positionV relativeFrom="paragraph">
                  <wp:posOffset>62865</wp:posOffset>
                </wp:positionV>
                <wp:extent cx="6362700" cy="472440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72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FBFC64" w14:textId="77777777" w:rsidR="00FD1BBF" w:rsidRPr="00F12597" w:rsidRDefault="00FD1BBF">
                            <w:pPr>
                              <w:rPr>
                                <w:b/>
                              </w:rPr>
                            </w:pPr>
                            <w:r w:rsidRPr="00F12597">
                              <w:rPr>
                                <w:b/>
                              </w:rPr>
                              <w:t xml:space="preserve">Figura 3. </w:t>
                            </w:r>
                            <w:r>
                              <w:rPr>
                                <w:b/>
                              </w:rPr>
                              <w:t xml:space="preserve">Estaciones inspeccionadas </w:t>
                            </w:r>
                            <w:r w:rsidRPr="00F12597">
                              <w:t>(</w:t>
                            </w:r>
                            <w:r>
                              <w:t>Fuente: Elaboración propia en base a imagen Google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87A5E7C" id="2 Cuadro de texto" o:spid="_x0000_s1027" type="#_x0000_t202" style="position:absolute;left:0;text-align:left;margin-left:-2.7pt;margin-top:4.95pt;width:501pt;height:3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" fillcolor="white [3201]" strokeweight=".5pt">
                <v:textbox>
                  <w:txbxContent>
                    <w:p w14:paraId="71FBFC64" w14:textId="77777777" w:rsidR="00FD1BBF" w:rsidRPr="00F12597" w:rsidRDefault="00FD1BBF">
                      <w:pPr>
                        <w:rPr>
                          <w:b/>
                        </w:rPr>
                      </w:pPr>
                      <w:r w:rsidRPr="00F12597">
                        <w:rPr>
                          <w:b/>
                        </w:rPr>
                        <w:t xml:space="preserve">Figura 3. </w:t>
                      </w:r>
                      <w:r>
                        <w:rPr>
                          <w:b/>
                        </w:rPr>
                        <w:t xml:space="preserve">Estaciones inspeccionadas </w:t>
                      </w:r>
                      <w:r w:rsidRPr="00F12597">
                        <w:t>(</w:t>
                      </w:r>
                      <w:r>
                        <w:t>Fuente: Elaboración propia en base a imagen Google Earth)</w:t>
                      </w:r>
                    </w:p>
                  </w:txbxContent>
                </v:textbox>
              </v:shape>
            </w:pict>
          </mc:Fallback>
        </mc:AlternateContent>
      </w:r>
    </w:p>
    <w:p w14:paraId="5BB59F86" w14:textId="77777777" w:rsidR="00BD4B0C" w:rsidRDefault="00BD4B0C" w:rsidP="000D607C"/>
    <w:p w14:paraId="61B5C36D" w14:textId="77777777" w:rsidR="00BD4B0C" w:rsidRDefault="00F12597" w:rsidP="000D607C">
      <w:r>
        <w:rPr>
          <w:noProof/>
          <w:lang w:eastAsia="es-CL"/>
        </w:rPr>
        <mc:AlternateContent>
          <mc:Choice Requires="wps">
            <w:drawing>
              <wp:anchor distT="0" distB="0" distL="114300" distR="114300" simplePos="0" relativeHeight="251666432" behindDoc="0" locked="0" layoutInCell="1" allowOverlap="1" wp14:anchorId="13086763" wp14:editId="44730440">
                <wp:simplePos x="0" y="0"/>
                <wp:positionH relativeFrom="column">
                  <wp:posOffset>139378</wp:posOffset>
                </wp:positionH>
                <wp:positionV relativeFrom="paragraph">
                  <wp:posOffset>112395</wp:posOffset>
                </wp:positionV>
                <wp:extent cx="6045835" cy="4148455"/>
                <wp:effectExtent l="0" t="0" r="12065" b="23495"/>
                <wp:wrapNone/>
                <wp:docPr id="7" name="7 Rectángulo"/>
                <wp:cNvGraphicFramePr/>
                <a:graphic xmlns:a="http://schemas.openxmlformats.org/drawingml/2006/main">
                  <a:graphicData uri="http://schemas.microsoft.com/office/word/2010/wordprocessingShape">
                    <wps:wsp>
                      <wps:cNvSpPr/>
                      <wps:spPr>
                        <a:xfrm>
                          <a:off x="0" y="0"/>
                          <a:ext cx="6045835" cy="4148455"/>
                        </a:xfrm>
                        <a:prstGeom prst="rect">
                          <a:avLst/>
                        </a:prstGeom>
                        <a:blipFill>
                          <a:blip r:embed="rId2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0778D13" id="7 Rectángulo" o:spid="_x0000_s1026" style="position:absolute;margin-left:10.95pt;margin-top:8.85pt;width:476.05pt;height:32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" strokecolor="#243f60 [1604]" strokeweight="2pt">
                <v:fill r:id="rId30" o:title="" recolor="t" rotate="t" type="frame"/>
              </v:rect>
            </w:pict>
          </mc:Fallback>
        </mc:AlternateContent>
      </w:r>
    </w:p>
    <w:p w14:paraId="15170E15" w14:textId="77777777" w:rsidR="00BD4B0C" w:rsidRDefault="00BD4B0C" w:rsidP="000D607C"/>
    <w:p w14:paraId="3083FB2B" w14:textId="77777777" w:rsidR="00BD4B0C" w:rsidRDefault="00BD4B0C" w:rsidP="000D607C"/>
    <w:p w14:paraId="52477BA8" w14:textId="77777777" w:rsidR="00BD4B0C" w:rsidRDefault="00BD4B0C" w:rsidP="000D607C"/>
    <w:p w14:paraId="1B5FD079" w14:textId="77777777" w:rsidR="00BD4B0C" w:rsidRDefault="00BD4B0C" w:rsidP="000D607C"/>
    <w:p w14:paraId="45CD6FC6" w14:textId="77777777" w:rsidR="00BD4B0C" w:rsidRDefault="00BD4B0C" w:rsidP="000D607C"/>
    <w:p w14:paraId="7545D325" w14:textId="77777777" w:rsidR="00BD4B0C" w:rsidRDefault="00BD4B0C" w:rsidP="000D607C"/>
    <w:p w14:paraId="12C238F1" w14:textId="77777777" w:rsidR="00BD4B0C" w:rsidRDefault="00BD4B0C" w:rsidP="000D607C"/>
    <w:p w14:paraId="400F2AD3" w14:textId="77777777" w:rsidR="00BD4B0C" w:rsidRDefault="00BD4B0C" w:rsidP="000D607C"/>
    <w:p w14:paraId="20EAC01D" w14:textId="77777777" w:rsidR="00BD4B0C" w:rsidRDefault="00BD4B0C" w:rsidP="000D607C"/>
    <w:p w14:paraId="68D8DBBE" w14:textId="77777777" w:rsidR="00BD4B0C" w:rsidRDefault="00BD4B0C" w:rsidP="000D607C"/>
    <w:p w14:paraId="6273059A" w14:textId="77777777" w:rsidR="00BD4B0C" w:rsidRDefault="00BD4B0C" w:rsidP="000D607C"/>
    <w:p w14:paraId="71AACF44" w14:textId="77777777" w:rsidR="00BD4B0C" w:rsidRDefault="00BD4B0C" w:rsidP="000D607C"/>
    <w:p w14:paraId="40DE5A3D" w14:textId="77777777" w:rsidR="00BD4B0C" w:rsidRDefault="00BD4B0C" w:rsidP="000D607C"/>
    <w:p w14:paraId="2D38BDCA" w14:textId="77777777" w:rsidR="00BD4B0C" w:rsidRDefault="00BD4B0C" w:rsidP="000D607C"/>
    <w:p w14:paraId="74D5A9DF" w14:textId="77777777" w:rsidR="00BD4B0C" w:rsidRDefault="00BD4B0C" w:rsidP="000D607C"/>
    <w:p w14:paraId="43E2D8C2" w14:textId="77777777" w:rsidR="00BD4B0C" w:rsidRDefault="00BD4B0C" w:rsidP="000D607C"/>
    <w:p w14:paraId="70A250FB" w14:textId="77777777" w:rsidR="00BD4B0C" w:rsidRDefault="00BD4B0C" w:rsidP="000D607C"/>
    <w:p w14:paraId="1E09AA77" w14:textId="77777777" w:rsidR="00BD4B0C" w:rsidRDefault="00BD4B0C" w:rsidP="000D607C"/>
    <w:p w14:paraId="73DD65AD" w14:textId="77777777" w:rsidR="00BD4B0C" w:rsidRDefault="00BD4B0C" w:rsidP="000D607C"/>
    <w:p w14:paraId="0F92A4DF" w14:textId="77777777" w:rsidR="00BD4B0C" w:rsidRDefault="00BD4B0C" w:rsidP="000D607C"/>
    <w:p w14:paraId="07CBBEC8" w14:textId="77777777" w:rsidR="00BD4B0C" w:rsidRDefault="00BD4B0C" w:rsidP="000D607C"/>
    <w:p w14:paraId="2E62A1E0" w14:textId="77777777" w:rsidR="00BD4B0C" w:rsidRDefault="00BD4B0C" w:rsidP="000D607C"/>
    <w:p w14:paraId="18E8D017" w14:textId="77777777" w:rsidR="00BD4B0C" w:rsidRDefault="00BD4B0C" w:rsidP="000D607C"/>
    <w:p w14:paraId="3683C14C" w14:textId="77777777" w:rsidR="00BD4B0C" w:rsidRDefault="00BD4B0C" w:rsidP="000D607C"/>
    <w:p w14:paraId="779B4A43" w14:textId="77777777" w:rsidR="00BD4B0C" w:rsidRDefault="00BD4B0C" w:rsidP="000D607C"/>
    <w:p w14:paraId="1B7CDB63" w14:textId="77777777" w:rsidR="000D607C" w:rsidRDefault="000D607C" w:rsidP="000D607C"/>
    <w:p w14:paraId="1FF91FF0" w14:textId="77777777" w:rsidR="002E5364" w:rsidRPr="000D607C" w:rsidRDefault="002E5364" w:rsidP="000D607C"/>
    <w:p w14:paraId="334AEBCB" w14:textId="77777777" w:rsidR="000D607C" w:rsidRDefault="00893A4E" w:rsidP="000D607C">
      <w:pPr>
        <w:pStyle w:val="Ttulo3"/>
      </w:pPr>
      <w:bookmarkStart w:id="105" w:name="_Toc412196201"/>
      <w:bookmarkStart w:id="106" w:name="_Toc390184275"/>
      <w:bookmarkStart w:id="107" w:name="_Toc390360006"/>
      <w:bookmarkStart w:id="108" w:name="_Toc390777027"/>
      <w:r w:rsidRPr="0025129B">
        <w:t>Detalle del Recorrido de la Inspección.</w:t>
      </w:r>
      <w:bookmarkEnd w:id="98"/>
      <w:bookmarkEnd w:id="99"/>
      <w:bookmarkEnd w:id="105"/>
      <w:r w:rsidR="00413EC4" w:rsidRPr="0025129B">
        <w:t xml:space="preserve"> </w:t>
      </w:r>
      <w:bookmarkEnd w:id="100"/>
      <w:bookmarkEnd w:id="101"/>
      <w:bookmarkEnd w:id="102"/>
      <w:bookmarkEnd w:id="103"/>
      <w:bookmarkEnd w:id="106"/>
      <w:bookmarkEnd w:id="107"/>
      <w:bookmarkEnd w:id="108"/>
    </w:p>
    <w:p w14:paraId="5C4487A9" w14:textId="77777777" w:rsidR="00F12597" w:rsidRPr="00F12597" w:rsidRDefault="00F12597" w:rsidP="00F12597"/>
    <w:p w14:paraId="4C155215"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7B899A0F"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68FADAD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AAAB442"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01D24ABB"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083BB01B"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68E81F25"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2BFFBC5D"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0CEA012C" w14:textId="77777777" w:rsidR="000D607C" w:rsidRPr="0025129B" w:rsidRDefault="000D607C" w:rsidP="00570BD0">
            <w:pPr>
              <w:spacing w:before="60" w:after="60"/>
              <w:ind w:left="57" w:right="57"/>
              <w:jc w:val="center"/>
              <w:rPr>
                <w:rFonts w:cstheme="minorHAnsi"/>
                <w:b/>
                <w:sz w:val="20"/>
                <w:szCs w:val="20"/>
              </w:rPr>
            </w:pPr>
          </w:p>
        </w:tc>
      </w:tr>
      <w:tr w:rsidR="002E5364" w:rsidRPr="0025129B" w14:paraId="57A9008A"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74DFBB58" w14:textId="77777777" w:rsidR="002E5364" w:rsidRPr="0025129B" w:rsidRDefault="002E536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4623205F"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Jugos Concentrados</w:t>
            </w:r>
          </w:p>
        </w:tc>
        <w:tc>
          <w:tcPr>
            <w:tcW w:w="2714" w:type="pct"/>
            <w:tcBorders>
              <w:top w:val="nil"/>
              <w:left w:val="nil"/>
              <w:bottom w:val="single" w:sz="4" w:space="0" w:color="auto"/>
              <w:right w:val="single" w:sz="8" w:space="0" w:color="auto"/>
            </w:tcBorders>
            <w:vAlign w:val="center"/>
          </w:tcPr>
          <w:p w14:paraId="4C9DAAA9" w14:textId="77777777" w:rsidR="002E5364" w:rsidRPr="0025129B" w:rsidRDefault="002E5364" w:rsidP="00765ACD">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donde se emplaza la Planta de Jugos Concentrados</w:t>
            </w:r>
          </w:p>
        </w:tc>
      </w:tr>
      <w:tr w:rsidR="002E5364" w:rsidRPr="0025129B" w14:paraId="4A2318EB"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986A499" w14:textId="77777777" w:rsidR="002E5364" w:rsidRPr="0025129B" w:rsidRDefault="002E536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0D653BBB"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Estanques de Combustible</w:t>
            </w:r>
          </w:p>
        </w:tc>
        <w:tc>
          <w:tcPr>
            <w:tcW w:w="2714" w:type="pct"/>
            <w:tcBorders>
              <w:top w:val="single" w:sz="4" w:space="0" w:color="auto"/>
              <w:left w:val="nil"/>
              <w:bottom w:val="single" w:sz="4" w:space="0" w:color="auto"/>
              <w:right w:val="single" w:sz="8" w:space="0" w:color="auto"/>
            </w:tcBorders>
            <w:vAlign w:val="center"/>
          </w:tcPr>
          <w:p w14:paraId="7FB1269C" w14:textId="77777777" w:rsidR="002E5364" w:rsidRPr="0025129B" w:rsidRDefault="002E5364" w:rsidP="00765ACD">
            <w:pPr>
              <w:jc w:val="center"/>
              <w:rPr>
                <w:rFonts w:eastAsia="Times New Roman" w:cstheme="minorHAnsi"/>
                <w:sz w:val="20"/>
                <w:szCs w:val="20"/>
                <w:lang w:val="es-ES_tradnl" w:eastAsia="es-CL"/>
              </w:rPr>
            </w:pPr>
            <w:r>
              <w:rPr>
                <w:rFonts w:eastAsia="Times New Roman" w:cstheme="minorHAnsi"/>
                <w:sz w:val="20"/>
                <w:szCs w:val="20"/>
                <w:lang w:val="es-ES_tradnl" w:eastAsia="es-CL"/>
              </w:rPr>
              <w:t>Estanques de Combustible Liquido</w:t>
            </w:r>
          </w:p>
        </w:tc>
      </w:tr>
      <w:tr w:rsidR="002E5364" w:rsidRPr="0025129B" w14:paraId="0B6BD4DE"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F7FDF17" w14:textId="77777777" w:rsidR="002E5364" w:rsidRPr="0025129B" w:rsidRDefault="002E536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279E4887"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de Tratamiento de Riles</w:t>
            </w:r>
          </w:p>
        </w:tc>
        <w:tc>
          <w:tcPr>
            <w:tcW w:w="2714" w:type="pct"/>
            <w:tcBorders>
              <w:top w:val="single" w:sz="4" w:space="0" w:color="auto"/>
              <w:left w:val="nil"/>
              <w:bottom w:val="single" w:sz="4" w:space="0" w:color="auto"/>
              <w:right w:val="single" w:sz="8" w:space="0" w:color="auto"/>
            </w:tcBorders>
            <w:vAlign w:val="center"/>
          </w:tcPr>
          <w:p w14:paraId="7E512E58"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donde se realiza el tratamiento de los Riles</w:t>
            </w:r>
          </w:p>
        </w:tc>
      </w:tr>
      <w:tr w:rsidR="002E5364" w:rsidRPr="0025129B" w14:paraId="5D64966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2D1F588" w14:textId="77777777" w:rsidR="002E5364" w:rsidRPr="002E5364" w:rsidRDefault="002E5364"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44" w:type="pct"/>
            <w:tcBorders>
              <w:top w:val="single" w:sz="4" w:space="0" w:color="auto"/>
              <w:left w:val="nil"/>
              <w:bottom w:val="single" w:sz="4" w:space="0" w:color="auto"/>
              <w:right w:val="single" w:sz="4" w:space="0" w:color="auto"/>
            </w:tcBorders>
            <w:vAlign w:val="center"/>
          </w:tcPr>
          <w:p w14:paraId="0BC534AE"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Descarga</w:t>
            </w:r>
          </w:p>
        </w:tc>
        <w:tc>
          <w:tcPr>
            <w:tcW w:w="2714" w:type="pct"/>
            <w:tcBorders>
              <w:top w:val="single" w:sz="4" w:space="0" w:color="auto"/>
              <w:left w:val="nil"/>
              <w:bottom w:val="single" w:sz="4" w:space="0" w:color="auto"/>
              <w:right w:val="single" w:sz="8" w:space="0" w:color="auto"/>
            </w:tcBorders>
            <w:vAlign w:val="center"/>
          </w:tcPr>
          <w:p w14:paraId="2782BB9F" w14:textId="77777777" w:rsidR="002E5364" w:rsidRPr="0025129B" w:rsidRDefault="002E5364" w:rsidP="002E5364">
            <w:pPr>
              <w:jc w:val="center"/>
              <w:rPr>
                <w:rFonts w:eastAsia="Times New Roman" w:cstheme="minorHAnsi"/>
                <w:sz w:val="20"/>
                <w:szCs w:val="20"/>
                <w:lang w:val="es-ES_tradnl" w:eastAsia="es-CL"/>
              </w:rPr>
            </w:pPr>
            <w:r>
              <w:rPr>
                <w:rFonts w:eastAsia="Times New Roman" w:cstheme="minorHAnsi"/>
                <w:sz w:val="20"/>
                <w:szCs w:val="20"/>
                <w:lang w:val="es-ES_tradnl" w:eastAsia="es-CL"/>
              </w:rPr>
              <w:t>Punto de descarga de Riles</w:t>
            </w:r>
          </w:p>
        </w:tc>
      </w:tr>
    </w:tbl>
    <w:p w14:paraId="76E9FC59" w14:textId="77777777" w:rsidR="009902C4" w:rsidRPr="0025129B" w:rsidRDefault="009902C4" w:rsidP="00FD6FC0">
      <w:pPr>
        <w:rPr>
          <w:rFonts w:cstheme="minorHAnsi"/>
          <w:sz w:val="16"/>
          <w:szCs w:val="16"/>
        </w:rPr>
      </w:pPr>
    </w:p>
    <w:p w14:paraId="0982DEDE" w14:textId="77777777" w:rsidR="009524F3" w:rsidRPr="0025129B" w:rsidRDefault="009524F3">
      <w:pPr>
        <w:jc w:val="left"/>
        <w:rPr>
          <w:rFonts w:cstheme="minorHAnsi"/>
          <w:b/>
          <w:sz w:val="14"/>
          <w:szCs w:val="24"/>
        </w:rPr>
      </w:pPr>
      <w:r w:rsidRPr="0025129B">
        <w:rPr>
          <w:rFonts w:cstheme="minorHAnsi"/>
          <w:b/>
          <w:sz w:val="14"/>
          <w:szCs w:val="24"/>
        </w:rPr>
        <w:br w:type="page"/>
      </w:r>
    </w:p>
    <w:p w14:paraId="7CAC99ED"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9" w:name="_Toc352840391"/>
      <w:bookmarkStart w:id="110" w:name="_Toc352841451"/>
    </w:p>
    <w:p w14:paraId="5743D646" w14:textId="77777777" w:rsidR="004E583C" w:rsidRPr="0025129B" w:rsidRDefault="004E583C" w:rsidP="00C958D0">
      <w:pPr>
        <w:pStyle w:val="Ttulo1"/>
      </w:pPr>
      <w:bookmarkStart w:id="111" w:name="_Toc352840394"/>
      <w:bookmarkStart w:id="112" w:name="_Toc352841454"/>
      <w:bookmarkStart w:id="113" w:name="_Toc412196202"/>
      <w:bookmarkEnd w:id="109"/>
      <w:bookmarkEnd w:id="110"/>
      <w:r w:rsidRPr="0025129B">
        <w:t>H</w:t>
      </w:r>
      <w:r w:rsidR="0024720C" w:rsidRPr="0025129B">
        <w:t>ECHOS CONSTATADOS</w:t>
      </w:r>
      <w:r w:rsidRPr="0025129B">
        <w:t>.</w:t>
      </w:r>
      <w:bookmarkEnd w:id="111"/>
      <w:bookmarkEnd w:id="112"/>
      <w:bookmarkEnd w:id="113"/>
    </w:p>
    <w:p w14:paraId="60801F75" w14:textId="77777777" w:rsidR="00D17CB6" w:rsidRPr="0025129B" w:rsidRDefault="00D17CB6" w:rsidP="00D17CB6"/>
    <w:p w14:paraId="2E43B827" w14:textId="6067427C" w:rsidR="004E583C" w:rsidRPr="0025129B" w:rsidRDefault="00765ACD" w:rsidP="006D151E">
      <w:pPr>
        <w:pStyle w:val="Ttulo2"/>
        <w:tabs>
          <w:tab w:val="left" w:pos="851"/>
        </w:tabs>
        <w:ind w:left="567" w:hanging="567"/>
      </w:pPr>
      <w:bookmarkStart w:id="114" w:name="_Toc412196203"/>
      <w:r>
        <w:t>Manejo de Riles</w:t>
      </w:r>
      <w:bookmarkEnd w:id="114"/>
    </w:p>
    <w:p w14:paraId="76FC722D"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33C7DD29" w14:textId="77777777" w:rsidTr="005D728A">
        <w:trPr>
          <w:trHeight w:val="142"/>
        </w:trPr>
        <w:tc>
          <w:tcPr>
            <w:tcW w:w="1389" w:type="pct"/>
          </w:tcPr>
          <w:p w14:paraId="4DB52986"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3A06D937"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560C14">
              <w:rPr>
                <w:rFonts w:eastAsia="Times New Roman"/>
                <w:color w:val="000000"/>
                <w:lang w:eastAsia="es-CL"/>
              </w:rPr>
              <w:t xml:space="preserve"> </w:t>
            </w:r>
            <w:r w:rsidR="00560C14" w:rsidRPr="00560C14">
              <w:rPr>
                <w:rFonts w:eastAsia="Times New Roman"/>
                <w:b/>
                <w:color w:val="000000"/>
                <w:lang w:eastAsia="es-CL"/>
              </w:rPr>
              <w:t>3</w:t>
            </w:r>
          </w:p>
        </w:tc>
      </w:tr>
      <w:tr w:rsidR="00A74310" w:rsidRPr="0025129B" w14:paraId="0E9F3BB5" w14:textId="77777777" w:rsidTr="005D728A">
        <w:trPr>
          <w:trHeight w:val="319"/>
        </w:trPr>
        <w:tc>
          <w:tcPr>
            <w:tcW w:w="5000" w:type="pct"/>
            <w:gridSpan w:val="2"/>
            <w:tcBorders>
              <w:bottom w:val="single" w:sz="4" w:space="0" w:color="auto"/>
            </w:tcBorders>
          </w:tcPr>
          <w:p w14:paraId="157C40FE" w14:textId="77777777" w:rsidR="00560C14" w:rsidRDefault="00F15F8C" w:rsidP="008F751D">
            <w:pPr>
              <w:rPr>
                <w:b/>
              </w:rPr>
            </w:pPr>
            <w:r>
              <w:rPr>
                <w:b/>
              </w:rPr>
              <w:t>Exigencia (s)</w:t>
            </w:r>
            <w:r w:rsidR="00A74310" w:rsidRPr="0025129B">
              <w:rPr>
                <w:b/>
              </w:rPr>
              <w:t>:</w:t>
            </w:r>
            <w:r>
              <w:rPr>
                <w:b/>
              </w:rPr>
              <w:t xml:space="preserve"> </w:t>
            </w:r>
          </w:p>
          <w:p w14:paraId="5AD6149B" w14:textId="77777777" w:rsidR="00560C14" w:rsidRDefault="00560C14" w:rsidP="008F751D">
            <w:pPr>
              <w:rPr>
                <w:b/>
              </w:rPr>
            </w:pPr>
            <w:r>
              <w:rPr>
                <w:b/>
              </w:rPr>
              <w:t>Considerando 3.2.2.4. – RCA N.° 14</w:t>
            </w:r>
            <w:r w:rsidR="008637A7">
              <w:rPr>
                <w:b/>
              </w:rPr>
              <w:t>3/2008</w:t>
            </w:r>
          </w:p>
          <w:p w14:paraId="61E17152" w14:textId="77777777" w:rsidR="00BD3FDC" w:rsidRDefault="00560C14" w:rsidP="00BD3FDC">
            <w:pPr>
              <w:rPr>
                <w:i/>
              </w:rPr>
            </w:pPr>
            <w:r>
              <w:rPr>
                <w:i/>
              </w:rPr>
              <w:t>“</w:t>
            </w:r>
            <w:r w:rsidR="00BD3FDC" w:rsidRPr="00BD3FDC">
              <w:rPr>
                <w:i/>
              </w:rPr>
              <w:t>El agua que sale del clarificador se une a las aguas servidas tratadas e ingresan en conjunto a un</w:t>
            </w:r>
            <w:r w:rsidR="00BD3FDC">
              <w:rPr>
                <w:i/>
              </w:rPr>
              <w:t xml:space="preserve"> </w:t>
            </w:r>
            <w:r w:rsidR="00BD3FDC" w:rsidRPr="00BD3FDC">
              <w:rPr>
                <w:i/>
              </w:rPr>
              <w:t>estanque de cloración donde se dosifica una solución de cloro por medio de bombas dosificadoras.</w:t>
            </w:r>
          </w:p>
          <w:p w14:paraId="20C55006" w14:textId="77777777" w:rsidR="00BD3FDC" w:rsidRDefault="00BD3FDC" w:rsidP="00BD3FDC">
            <w:pPr>
              <w:rPr>
                <w:i/>
              </w:rPr>
            </w:pPr>
          </w:p>
          <w:p w14:paraId="4C9BCBF9" w14:textId="77777777" w:rsidR="00560C14" w:rsidRPr="00560C14" w:rsidRDefault="00116D3D" w:rsidP="00BD3FDC">
            <w:pPr>
              <w:rPr>
                <w:i/>
              </w:rPr>
            </w:pPr>
            <w:r w:rsidRPr="00116D3D">
              <w:rPr>
                <w:i/>
              </w:rPr>
              <w:t>Para asegurar un nivel mínimo de cloro residual a la salida, las bombas dosificadoras están</w:t>
            </w:r>
            <w:r>
              <w:rPr>
                <w:i/>
              </w:rPr>
              <w:t xml:space="preserve"> </w:t>
            </w:r>
            <w:r w:rsidRPr="00116D3D">
              <w:rPr>
                <w:i/>
              </w:rPr>
              <w:t>conectadas a un sistema de control que mide el contenido de cloro al final del estanque y aumenta o</w:t>
            </w:r>
            <w:r>
              <w:rPr>
                <w:i/>
              </w:rPr>
              <w:t xml:space="preserve"> </w:t>
            </w:r>
            <w:r w:rsidRPr="00116D3D">
              <w:rPr>
                <w:i/>
              </w:rPr>
              <w:t>disminuye su dosificación según sea necesario. La instalación de este equipo permite asegurar que</w:t>
            </w:r>
            <w:r>
              <w:rPr>
                <w:i/>
              </w:rPr>
              <w:t xml:space="preserve"> </w:t>
            </w:r>
            <w:r w:rsidRPr="00116D3D">
              <w:rPr>
                <w:i/>
              </w:rPr>
              <w:t>en todo momento el valor de descarga será menor a 1.000 [NMP/100 mL].</w:t>
            </w:r>
          </w:p>
          <w:p w14:paraId="0FECE87A" w14:textId="77777777" w:rsidR="00F15F8C" w:rsidRPr="0025129B" w:rsidRDefault="00F15F8C" w:rsidP="008E4AB3">
            <w:pPr>
              <w:rPr>
                <w:b/>
              </w:rPr>
            </w:pPr>
          </w:p>
        </w:tc>
      </w:tr>
      <w:tr w:rsidR="00A74310" w:rsidRPr="0025129B" w14:paraId="321B4EF8" w14:textId="77777777" w:rsidTr="0064166A">
        <w:trPr>
          <w:trHeight w:val="2666"/>
        </w:trPr>
        <w:tc>
          <w:tcPr>
            <w:tcW w:w="5000" w:type="pct"/>
            <w:gridSpan w:val="2"/>
          </w:tcPr>
          <w:p w14:paraId="0DC248C0" w14:textId="77777777" w:rsidR="00A74310" w:rsidRDefault="00F15F8C" w:rsidP="003151B8">
            <w:pPr>
              <w:jc w:val="left"/>
              <w:rPr>
                <w:color w:val="FF0000"/>
              </w:rPr>
            </w:pPr>
            <w:r w:rsidRPr="00F15F8C">
              <w:rPr>
                <w:b/>
              </w:rPr>
              <w:t>Hecho (s):</w:t>
            </w:r>
            <w:r w:rsidRPr="007E2D5C">
              <w:t xml:space="preserve"> </w:t>
            </w:r>
          </w:p>
          <w:p w14:paraId="716DB7DA" w14:textId="77777777" w:rsidR="00027912" w:rsidRPr="002B7873" w:rsidRDefault="005F32AE" w:rsidP="008637A7">
            <w:pPr>
              <w:pStyle w:val="Prrafodelista"/>
              <w:numPr>
                <w:ilvl w:val="0"/>
                <w:numId w:val="28"/>
              </w:numPr>
              <w:ind w:left="284" w:hanging="284"/>
            </w:pPr>
            <w:r w:rsidRPr="005F32AE">
              <w:rPr>
                <w:rFonts w:ascii="Calibri" w:eastAsia="Times New Roman" w:hAnsi="Calibri"/>
                <w:color w:val="000000"/>
                <w:lang w:eastAsia="es-CL"/>
              </w:rPr>
              <w:t xml:space="preserve"> Durante las actividades de inspección se</w:t>
            </w:r>
            <w:r w:rsidR="00560C14">
              <w:rPr>
                <w:rFonts w:ascii="Calibri" w:eastAsia="Times New Roman" w:hAnsi="Calibri"/>
                <w:color w:val="000000"/>
                <w:lang w:eastAsia="es-CL"/>
              </w:rPr>
              <w:t xml:space="preserve"> constató que </w:t>
            </w:r>
            <w:r w:rsidR="00116D3D">
              <w:rPr>
                <w:rFonts w:ascii="Calibri" w:eastAsia="Times New Roman" w:hAnsi="Calibri"/>
                <w:color w:val="000000"/>
                <w:lang w:eastAsia="es-CL"/>
              </w:rPr>
              <w:t xml:space="preserve">no se cuenta con un sistema de medición de cloro residual </w:t>
            </w:r>
            <w:r w:rsidR="00BD3FDC">
              <w:rPr>
                <w:rFonts w:ascii="Calibri" w:eastAsia="Times New Roman" w:hAnsi="Calibri"/>
                <w:color w:val="000000"/>
                <w:lang w:eastAsia="es-CL"/>
              </w:rPr>
              <w:t xml:space="preserve">en el efluente </w:t>
            </w:r>
            <w:r w:rsidR="00116D3D">
              <w:rPr>
                <w:rFonts w:ascii="Calibri" w:eastAsia="Times New Roman" w:hAnsi="Calibri"/>
                <w:color w:val="000000"/>
                <w:lang w:eastAsia="es-CL"/>
              </w:rPr>
              <w:t xml:space="preserve">que permita </w:t>
            </w:r>
            <w:r w:rsidR="008637A7">
              <w:rPr>
                <w:rFonts w:ascii="Calibri" w:eastAsia="Times New Roman" w:hAnsi="Calibri"/>
                <w:color w:val="000000"/>
                <w:lang w:eastAsia="es-CL"/>
              </w:rPr>
              <w:t>establecer el contenido de cloro</w:t>
            </w:r>
            <w:r w:rsidR="00116D3D">
              <w:rPr>
                <w:rFonts w:ascii="Calibri" w:eastAsia="Times New Roman" w:hAnsi="Calibri"/>
                <w:color w:val="000000"/>
                <w:lang w:eastAsia="es-CL"/>
              </w:rPr>
              <w:t>.</w:t>
            </w:r>
          </w:p>
          <w:p w14:paraId="193318B0" w14:textId="77777777" w:rsidR="002B7873" w:rsidRPr="004933DC" w:rsidRDefault="002B7873" w:rsidP="002B7873">
            <w:pPr>
              <w:pStyle w:val="Prrafodelista"/>
              <w:ind w:left="284"/>
            </w:pPr>
          </w:p>
          <w:p w14:paraId="5846E064" w14:textId="7449BBFC" w:rsidR="008F5BB8" w:rsidRPr="0064166A" w:rsidRDefault="004933DC" w:rsidP="00C421A8">
            <w:pPr>
              <w:pStyle w:val="Prrafodelista"/>
              <w:numPr>
                <w:ilvl w:val="0"/>
                <w:numId w:val="28"/>
              </w:numPr>
              <w:ind w:left="360"/>
            </w:pPr>
            <w:r w:rsidRPr="002B7873">
              <w:rPr>
                <w:rFonts w:ascii="Calibri" w:eastAsia="Times New Roman" w:hAnsi="Calibri"/>
                <w:color w:val="000000"/>
                <w:lang w:eastAsia="es-CL"/>
              </w:rPr>
              <w:t xml:space="preserve">En carta remitida por el titular con fecha </w:t>
            </w:r>
            <w:r w:rsidR="002B7873">
              <w:rPr>
                <w:rFonts w:ascii="Calibri" w:eastAsia="Times New Roman" w:hAnsi="Calibri"/>
                <w:color w:val="000000"/>
                <w:lang w:eastAsia="es-CL"/>
              </w:rPr>
              <w:t xml:space="preserve">03-06-2014 </w:t>
            </w:r>
            <w:r w:rsidR="00F141D6">
              <w:rPr>
                <w:rFonts w:ascii="Calibri" w:eastAsia="Times New Roman" w:hAnsi="Calibri"/>
                <w:color w:val="000000"/>
                <w:lang w:eastAsia="es-CL"/>
              </w:rPr>
              <w:t xml:space="preserve">(Anexo 2) </w:t>
            </w:r>
            <w:r w:rsidR="000770FD">
              <w:rPr>
                <w:rFonts w:ascii="Calibri" w:eastAsia="Times New Roman" w:hAnsi="Calibri"/>
                <w:color w:val="000000"/>
                <w:lang w:eastAsia="es-CL"/>
              </w:rPr>
              <w:t>señala :</w:t>
            </w:r>
            <w:r w:rsidR="002B7873">
              <w:rPr>
                <w:rFonts w:ascii="Calibri" w:eastAsia="Times New Roman" w:hAnsi="Calibri"/>
                <w:color w:val="000000"/>
                <w:lang w:eastAsia="es-CL"/>
              </w:rPr>
              <w:t xml:space="preserve"> “</w:t>
            </w:r>
            <w:r w:rsidR="002B7873" w:rsidRPr="002B7873">
              <w:rPr>
                <w:rFonts w:ascii="Calibri" w:eastAsia="Times New Roman" w:hAnsi="Calibri"/>
                <w:i/>
                <w:color w:val="000000"/>
                <w:lang w:eastAsia="es-CL"/>
              </w:rPr>
              <w:t>la indicación de un medidor de cloro en la descarga solo funcionó en el proyec</w:t>
            </w:r>
            <w:r w:rsidR="00F472CB">
              <w:rPr>
                <w:rFonts w:ascii="Calibri" w:eastAsia="Times New Roman" w:hAnsi="Calibri"/>
                <w:i/>
                <w:color w:val="000000"/>
                <w:lang w:eastAsia="es-CL"/>
              </w:rPr>
              <w:t xml:space="preserve">to inicial ya que debido a las </w:t>
            </w:r>
            <w:r w:rsidR="002B7873" w:rsidRPr="002B7873">
              <w:rPr>
                <w:rFonts w:ascii="Calibri" w:eastAsia="Times New Roman" w:hAnsi="Calibri"/>
                <w:i/>
                <w:color w:val="000000"/>
                <w:lang w:eastAsia="es-CL"/>
              </w:rPr>
              <w:t xml:space="preserve">agitaciones en la descarga y </w:t>
            </w:r>
            <w:r w:rsidR="00BD3FDC">
              <w:rPr>
                <w:rFonts w:ascii="Calibri" w:eastAsia="Times New Roman" w:hAnsi="Calibri"/>
                <w:i/>
                <w:color w:val="000000"/>
                <w:lang w:eastAsia="es-CL"/>
              </w:rPr>
              <w:t xml:space="preserve">rápido ensuciamiento del sensor, </w:t>
            </w:r>
            <w:r w:rsidR="002B7873" w:rsidRPr="002B7873">
              <w:rPr>
                <w:rFonts w:ascii="Calibri" w:eastAsia="Times New Roman" w:hAnsi="Calibri"/>
                <w:i/>
                <w:color w:val="000000"/>
                <w:lang w:eastAsia="es-CL"/>
              </w:rPr>
              <w:t>e</w:t>
            </w:r>
            <w:r w:rsidR="00BD3FDC">
              <w:rPr>
                <w:rFonts w:ascii="Calibri" w:eastAsia="Times New Roman" w:hAnsi="Calibri"/>
                <w:i/>
                <w:color w:val="000000"/>
                <w:lang w:eastAsia="es-CL"/>
              </w:rPr>
              <w:t>s</w:t>
            </w:r>
            <w:r w:rsidR="00C421A8">
              <w:rPr>
                <w:rFonts w:ascii="Calibri" w:eastAsia="Times New Roman" w:hAnsi="Calibri"/>
                <w:i/>
                <w:color w:val="000000"/>
                <w:lang w:eastAsia="es-CL"/>
              </w:rPr>
              <w:t>te no cumplía la finalidad real</w:t>
            </w:r>
            <w:r w:rsidR="00BD3FDC">
              <w:rPr>
                <w:rFonts w:ascii="Calibri" w:eastAsia="Times New Roman" w:hAnsi="Calibri"/>
                <w:i/>
                <w:color w:val="000000"/>
                <w:lang w:eastAsia="es-CL"/>
              </w:rPr>
              <w:t xml:space="preserve"> de controlar y</w:t>
            </w:r>
            <w:r w:rsidR="002B7873" w:rsidRPr="002B7873">
              <w:rPr>
                <w:rFonts w:ascii="Calibri" w:eastAsia="Times New Roman" w:hAnsi="Calibri"/>
                <w:i/>
                <w:color w:val="000000"/>
                <w:lang w:eastAsia="es-CL"/>
              </w:rPr>
              <w:t xml:space="preserve"> ajustar el nivel de d</w:t>
            </w:r>
            <w:r w:rsidR="00C421A8">
              <w:rPr>
                <w:rFonts w:ascii="Calibri" w:eastAsia="Times New Roman" w:hAnsi="Calibri"/>
                <w:i/>
                <w:color w:val="000000"/>
                <w:lang w:eastAsia="es-CL"/>
              </w:rPr>
              <w:t xml:space="preserve">oro en las aguas de descarga.- </w:t>
            </w:r>
            <w:r w:rsidR="002B7873" w:rsidRPr="002B7873">
              <w:rPr>
                <w:rFonts w:ascii="Calibri" w:eastAsia="Times New Roman" w:hAnsi="Calibri"/>
                <w:i/>
                <w:color w:val="000000"/>
                <w:lang w:eastAsia="es-CL"/>
              </w:rPr>
              <w:t>Por este motivo el control de cloro en la descarga se realiza en forma horaria por los encargados de cada turno de la planta, de mo</w:t>
            </w:r>
            <w:r w:rsidR="00C421A8">
              <w:rPr>
                <w:rFonts w:ascii="Calibri" w:eastAsia="Times New Roman" w:hAnsi="Calibri"/>
                <w:i/>
                <w:color w:val="000000"/>
                <w:lang w:eastAsia="es-CL"/>
              </w:rPr>
              <w:t xml:space="preserve">do de ajustar en forma directa </w:t>
            </w:r>
            <w:r w:rsidR="002B7873" w:rsidRPr="002B7873">
              <w:rPr>
                <w:rFonts w:ascii="Calibri" w:eastAsia="Times New Roman" w:hAnsi="Calibri"/>
                <w:i/>
                <w:color w:val="000000"/>
                <w:lang w:eastAsia="es-CL"/>
              </w:rPr>
              <w:t>su concentración fina</w:t>
            </w:r>
            <w:r w:rsidR="00BD3FDC">
              <w:rPr>
                <w:rFonts w:ascii="Calibri" w:eastAsia="Times New Roman" w:hAnsi="Calibri"/>
                <w:i/>
                <w:color w:val="000000"/>
                <w:lang w:eastAsia="es-CL"/>
              </w:rPr>
              <w:t>l</w:t>
            </w:r>
            <w:r w:rsidR="002B7873" w:rsidRPr="002B7873">
              <w:rPr>
                <w:rFonts w:ascii="Calibri" w:eastAsia="Times New Roman" w:hAnsi="Calibri"/>
                <w:i/>
                <w:color w:val="000000"/>
                <w:lang w:eastAsia="es-CL"/>
              </w:rPr>
              <w:t>. Esta modificación no ha entrado en pert</w:t>
            </w:r>
            <w:r w:rsidR="00C421A8">
              <w:rPr>
                <w:rFonts w:ascii="Calibri" w:eastAsia="Times New Roman" w:hAnsi="Calibri"/>
                <w:i/>
                <w:color w:val="000000"/>
                <w:lang w:eastAsia="es-CL"/>
              </w:rPr>
              <w:t>inencia por considerarse menor,</w:t>
            </w:r>
            <w:r w:rsidR="002B7873" w:rsidRPr="002B7873">
              <w:rPr>
                <w:rFonts w:ascii="Calibri" w:eastAsia="Times New Roman" w:hAnsi="Calibri"/>
                <w:i/>
                <w:color w:val="000000"/>
                <w:lang w:eastAsia="es-CL"/>
              </w:rPr>
              <w:t xml:space="preserve"> pero en virtud de</w:t>
            </w:r>
            <w:r w:rsidR="005F5F72">
              <w:rPr>
                <w:rFonts w:ascii="Calibri" w:eastAsia="Times New Roman" w:hAnsi="Calibri"/>
                <w:i/>
                <w:color w:val="000000"/>
                <w:lang w:eastAsia="es-CL"/>
              </w:rPr>
              <w:t xml:space="preserve"> que sigue siendo un tema para l</w:t>
            </w:r>
            <w:r w:rsidR="002B7873" w:rsidRPr="002B7873">
              <w:rPr>
                <w:rFonts w:ascii="Calibri" w:eastAsia="Times New Roman" w:hAnsi="Calibri"/>
                <w:i/>
                <w:color w:val="000000"/>
                <w:lang w:eastAsia="es-CL"/>
              </w:rPr>
              <w:t xml:space="preserve">os fiscalizadores se buscará un medidor de </w:t>
            </w:r>
            <w:r w:rsidR="00F472CB">
              <w:rPr>
                <w:rFonts w:ascii="Calibri" w:eastAsia="Times New Roman" w:hAnsi="Calibri"/>
                <w:i/>
                <w:color w:val="000000"/>
                <w:lang w:eastAsia="es-CL"/>
              </w:rPr>
              <w:t>cl</w:t>
            </w:r>
            <w:r w:rsidR="002B7873" w:rsidRPr="002B7873">
              <w:rPr>
                <w:rFonts w:ascii="Calibri" w:eastAsia="Times New Roman" w:hAnsi="Calibri"/>
                <w:i/>
                <w:color w:val="000000"/>
                <w:lang w:eastAsia="es-CL"/>
              </w:rPr>
              <w:t>oro automático en la descarga de los riles tratados para el mes de Septiembre de este año (considere tiempo para buscar, evaluar, cotizar, comprar y poner en fun</w:t>
            </w:r>
            <w:r w:rsidR="007E3B92">
              <w:rPr>
                <w:rFonts w:ascii="Calibri" w:eastAsia="Times New Roman" w:hAnsi="Calibri"/>
                <w:i/>
                <w:color w:val="000000"/>
                <w:lang w:eastAsia="es-CL"/>
              </w:rPr>
              <w:t>cionamiento)</w:t>
            </w:r>
            <w:r w:rsidR="00C421A8">
              <w:rPr>
                <w:rFonts w:ascii="Calibri" w:eastAsia="Times New Roman" w:hAnsi="Calibri"/>
                <w:i/>
                <w:color w:val="000000"/>
                <w:lang w:eastAsia="es-CL"/>
              </w:rPr>
              <w:t>.”</w:t>
            </w:r>
          </w:p>
        </w:tc>
      </w:tr>
    </w:tbl>
    <w:p w14:paraId="03923F81" w14:textId="77777777" w:rsidR="00DA784E" w:rsidRDefault="00DA784E">
      <w:pPr>
        <w:jc w:val="left"/>
        <w:rPr>
          <w:rFonts w:ascii="Calibri" w:hAnsi="Calibri"/>
        </w:rPr>
      </w:pPr>
      <w:r>
        <w:br w:type="page"/>
      </w:r>
    </w:p>
    <w:tbl>
      <w:tblPr>
        <w:tblW w:w="13678" w:type="dxa"/>
        <w:tblCellMar>
          <w:left w:w="70" w:type="dxa"/>
          <w:right w:w="70" w:type="dxa"/>
        </w:tblCellMar>
        <w:tblLook w:val="04A0" w:firstRow="1" w:lastRow="0" w:firstColumn="1" w:lastColumn="0" w:noHBand="0" w:noVBand="1"/>
      </w:tblPr>
      <w:tblGrid>
        <w:gridCol w:w="4122"/>
        <w:gridCol w:w="2930"/>
        <w:gridCol w:w="6626"/>
      </w:tblGrid>
      <w:tr w:rsidR="00540954" w:rsidRPr="00F551C3" w14:paraId="2E64282B" w14:textId="77777777" w:rsidTr="00E63600">
        <w:trPr>
          <w:trHeight w:val="216"/>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21173" w14:textId="77777777" w:rsidR="00540954" w:rsidRPr="00F551C3" w:rsidRDefault="00540954" w:rsidP="00540954">
            <w:pPr>
              <w:jc w:val="center"/>
              <w:rPr>
                <w:rFonts w:ascii="Calibri" w:eastAsia="Times New Roman" w:hAnsi="Calibri"/>
                <w:b/>
                <w:bCs/>
                <w:color w:val="000000"/>
                <w:sz w:val="20"/>
                <w:szCs w:val="20"/>
              </w:rPr>
            </w:pP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027912" w:rsidRPr="00F551C3" w14:paraId="5B6814B0" w14:textId="77777777" w:rsidTr="00AC76E5">
        <w:trPr>
          <w:trHeight w:val="5819"/>
        </w:trPr>
        <w:tc>
          <w:tcPr>
            <w:tcW w:w="5000" w:type="pct"/>
            <w:gridSpan w:val="3"/>
            <w:tcBorders>
              <w:top w:val="single" w:sz="4" w:space="0" w:color="auto"/>
              <w:left w:val="single" w:sz="4" w:space="0" w:color="auto"/>
              <w:bottom w:val="nil"/>
              <w:right w:val="single" w:sz="4" w:space="0" w:color="000000"/>
            </w:tcBorders>
            <w:shd w:val="clear" w:color="auto" w:fill="auto"/>
            <w:noWrap/>
            <w:vAlign w:val="center"/>
          </w:tcPr>
          <w:p w14:paraId="5365C6B9" w14:textId="77777777" w:rsidR="00027912" w:rsidRDefault="008F5BB8" w:rsidP="00540954">
            <w:pPr>
              <w:jc w:val="center"/>
              <w:rPr>
                <w:rFonts w:eastAsia="Times New Roman"/>
                <w:b/>
                <w:bCs/>
                <w:color w:val="000000"/>
                <w:sz w:val="20"/>
                <w:szCs w:val="20"/>
              </w:rPr>
            </w:pPr>
            <w:r w:rsidRPr="00626342">
              <w:rPr>
                <w:noProof/>
                <w:lang w:eastAsia="es-CL"/>
              </w:rPr>
              <w:drawing>
                <wp:anchor distT="0" distB="0" distL="114300" distR="114300" simplePos="0" relativeHeight="251669504" behindDoc="0" locked="0" layoutInCell="1" allowOverlap="1" wp14:anchorId="0B76E970" wp14:editId="6BE62D86">
                  <wp:simplePos x="0" y="0"/>
                  <wp:positionH relativeFrom="column">
                    <wp:posOffset>1959610</wp:posOffset>
                  </wp:positionH>
                  <wp:positionV relativeFrom="paragraph">
                    <wp:posOffset>15875</wp:posOffset>
                  </wp:positionV>
                  <wp:extent cx="5029200" cy="3498850"/>
                  <wp:effectExtent l="0" t="0" r="0" b="6350"/>
                  <wp:wrapNone/>
                  <wp:docPr id="22" name="Imagen 22" descr="C:\Users\vgonzalezf\Desktop\cof agrozzi_26-05-15\comprimidas 27-05-14\image056Agrozzi_2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gonzalezf\Desktop\cof agrozzi_26-05-15\comprimidas 27-05-14\image056Agrozzi_27-05-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349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57D87" w14:textId="77777777" w:rsidR="00027912" w:rsidRDefault="00027912" w:rsidP="00540954">
            <w:pPr>
              <w:jc w:val="center"/>
              <w:rPr>
                <w:rFonts w:eastAsia="Times New Roman"/>
                <w:b/>
                <w:bCs/>
                <w:color w:val="000000"/>
                <w:sz w:val="20"/>
                <w:szCs w:val="20"/>
              </w:rPr>
            </w:pPr>
          </w:p>
          <w:p w14:paraId="562D611C" w14:textId="77777777" w:rsidR="008F5BB8" w:rsidRDefault="008F5BB8" w:rsidP="00540954">
            <w:pPr>
              <w:jc w:val="center"/>
              <w:rPr>
                <w:rFonts w:eastAsia="Times New Roman"/>
                <w:b/>
                <w:bCs/>
                <w:color w:val="000000"/>
                <w:sz w:val="20"/>
                <w:szCs w:val="20"/>
              </w:rPr>
            </w:pPr>
          </w:p>
          <w:p w14:paraId="25F34A70" w14:textId="77777777" w:rsidR="008F5BB8" w:rsidRDefault="008F5BB8" w:rsidP="00540954">
            <w:pPr>
              <w:jc w:val="center"/>
              <w:rPr>
                <w:rFonts w:eastAsia="Times New Roman"/>
                <w:b/>
                <w:bCs/>
                <w:color w:val="000000"/>
                <w:sz w:val="20"/>
                <w:szCs w:val="20"/>
              </w:rPr>
            </w:pPr>
          </w:p>
          <w:p w14:paraId="017B7E50" w14:textId="77777777" w:rsidR="008F5BB8" w:rsidRDefault="008F5BB8" w:rsidP="00540954">
            <w:pPr>
              <w:jc w:val="center"/>
              <w:rPr>
                <w:rFonts w:eastAsia="Times New Roman"/>
                <w:b/>
                <w:bCs/>
                <w:color w:val="000000"/>
                <w:sz w:val="20"/>
                <w:szCs w:val="20"/>
              </w:rPr>
            </w:pPr>
          </w:p>
          <w:p w14:paraId="79A96B72" w14:textId="77777777" w:rsidR="008F5BB8" w:rsidRDefault="008F5BB8" w:rsidP="00540954">
            <w:pPr>
              <w:jc w:val="center"/>
              <w:rPr>
                <w:rFonts w:eastAsia="Times New Roman"/>
                <w:b/>
                <w:bCs/>
                <w:color w:val="000000"/>
                <w:sz w:val="20"/>
                <w:szCs w:val="20"/>
              </w:rPr>
            </w:pPr>
          </w:p>
          <w:p w14:paraId="738BF0F1" w14:textId="77777777" w:rsidR="008F5BB8" w:rsidRDefault="008F5BB8" w:rsidP="00540954">
            <w:pPr>
              <w:jc w:val="center"/>
              <w:rPr>
                <w:rFonts w:eastAsia="Times New Roman"/>
                <w:b/>
                <w:bCs/>
                <w:color w:val="000000"/>
                <w:sz w:val="20"/>
                <w:szCs w:val="20"/>
              </w:rPr>
            </w:pPr>
          </w:p>
          <w:p w14:paraId="5AA754F2" w14:textId="77777777" w:rsidR="008F5BB8" w:rsidRDefault="008F5BB8" w:rsidP="00540954">
            <w:pPr>
              <w:jc w:val="center"/>
              <w:rPr>
                <w:rFonts w:eastAsia="Times New Roman"/>
                <w:b/>
                <w:bCs/>
                <w:color w:val="000000"/>
                <w:sz w:val="20"/>
                <w:szCs w:val="20"/>
              </w:rPr>
            </w:pPr>
          </w:p>
          <w:p w14:paraId="6072AA71" w14:textId="77777777" w:rsidR="008F5BB8" w:rsidRDefault="008F5BB8" w:rsidP="00540954">
            <w:pPr>
              <w:jc w:val="center"/>
              <w:rPr>
                <w:rFonts w:eastAsia="Times New Roman"/>
                <w:b/>
                <w:bCs/>
                <w:color w:val="000000"/>
                <w:sz w:val="20"/>
                <w:szCs w:val="20"/>
              </w:rPr>
            </w:pPr>
          </w:p>
          <w:p w14:paraId="2A01ABC9" w14:textId="77777777" w:rsidR="008F5BB8" w:rsidRDefault="008F5BB8" w:rsidP="00540954">
            <w:pPr>
              <w:jc w:val="center"/>
              <w:rPr>
                <w:rFonts w:eastAsia="Times New Roman"/>
                <w:b/>
                <w:bCs/>
                <w:color w:val="000000"/>
                <w:sz w:val="20"/>
                <w:szCs w:val="20"/>
              </w:rPr>
            </w:pPr>
          </w:p>
          <w:p w14:paraId="1D2805BA" w14:textId="77777777" w:rsidR="008F5BB8" w:rsidRDefault="008F5BB8" w:rsidP="00540954">
            <w:pPr>
              <w:jc w:val="center"/>
              <w:rPr>
                <w:rFonts w:eastAsia="Times New Roman"/>
                <w:b/>
                <w:bCs/>
                <w:color w:val="000000"/>
                <w:sz w:val="20"/>
                <w:szCs w:val="20"/>
              </w:rPr>
            </w:pPr>
          </w:p>
          <w:p w14:paraId="237083E5" w14:textId="77777777" w:rsidR="008F5BB8" w:rsidRDefault="008F5BB8" w:rsidP="00540954">
            <w:pPr>
              <w:jc w:val="center"/>
              <w:rPr>
                <w:rFonts w:eastAsia="Times New Roman"/>
                <w:b/>
                <w:bCs/>
                <w:color w:val="000000"/>
                <w:sz w:val="20"/>
                <w:szCs w:val="20"/>
              </w:rPr>
            </w:pPr>
          </w:p>
          <w:p w14:paraId="2E809B12" w14:textId="77777777" w:rsidR="008F5BB8" w:rsidRDefault="008F5BB8" w:rsidP="00540954">
            <w:pPr>
              <w:jc w:val="center"/>
              <w:rPr>
                <w:rFonts w:eastAsia="Times New Roman"/>
                <w:b/>
                <w:bCs/>
                <w:color w:val="000000"/>
                <w:sz w:val="20"/>
                <w:szCs w:val="20"/>
              </w:rPr>
            </w:pPr>
          </w:p>
          <w:p w14:paraId="16C9C1D5" w14:textId="77777777" w:rsidR="008F5BB8" w:rsidRDefault="008F5BB8" w:rsidP="00540954">
            <w:pPr>
              <w:jc w:val="center"/>
              <w:rPr>
                <w:rFonts w:eastAsia="Times New Roman"/>
                <w:b/>
                <w:bCs/>
                <w:color w:val="000000"/>
                <w:sz w:val="20"/>
                <w:szCs w:val="20"/>
              </w:rPr>
            </w:pPr>
          </w:p>
          <w:p w14:paraId="551DB602" w14:textId="77777777" w:rsidR="008F5BB8" w:rsidRDefault="008F5BB8" w:rsidP="00540954">
            <w:pPr>
              <w:jc w:val="center"/>
              <w:rPr>
                <w:rFonts w:eastAsia="Times New Roman"/>
                <w:b/>
                <w:bCs/>
                <w:color w:val="000000"/>
                <w:sz w:val="20"/>
                <w:szCs w:val="20"/>
              </w:rPr>
            </w:pPr>
          </w:p>
          <w:p w14:paraId="6FDC5C51" w14:textId="77777777" w:rsidR="008F5BB8" w:rsidRDefault="008F5BB8" w:rsidP="00540954">
            <w:pPr>
              <w:jc w:val="center"/>
              <w:rPr>
                <w:rFonts w:eastAsia="Times New Roman"/>
                <w:b/>
                <w:bCs/>
                <w:color w:val="000000"/>
                <w:sz w:val="20"/>
                <w:szCs w:val="20"/>
              </w:rPr>
            </w:pPr>
          </w:p>
          <w:p w14:paraId="73CE7759" w14:textId="77777777" w:rsidR="008F5BB8" w:rsidRDefault="008F5BB8" w:rsidP="00540954">
            <w:pPr>
              <w:jc w:val="center"/>
              <w:rPr>
                <w:rFonts w:eastAsia="Times New Roman"/>
                <w:b/>
                <w:bCs/>
                <w:color w:val="000000"/>
                <w:sz w:val="20"/>
                <w:szCs w:val="20"/>
              </w:rPr>
            </w:pPr>
          </w:p>
          <w:p w14:paraId="52C58F23" w14:textId="77777777" w:rsidR="008F5BB8" w:rsidRDefault="008F5BB8" w:rsidP="00540954">
            <w:pPr>
              <w:jc w:val="center"/>
              <w:rPr>
                <w:rFonts w:eastAsia="Times New Roman"/>
                <w:b/>
                <w:bCs/>
                <w:color w:val="000000"/>
                <w:sz w:val="20"/>
                <w:szCs w:val="20"/>
              </w:rPr>
            </w:pPr>
          </w:p>
          <w:p w14:paraId="00110AA9" w14:textId="77777777" w:rsidR="008F5BB8" w:rsidRDefault="008F5BB8" w:rsidP="00540954">
            <w:pPr>
              <w:jc w:val="center"/>
              <w:rPr>
                <w:rFonts w:eastAsia="Times New Roman"/>
                <w:b/>
                <w:bCs/>
                <w:color w:val="000000"/>
                <w:sz w:val="20"/>
                <w:szCs w:val="20"/>
              </w:rPr>
            </w:pPr>
          </w:p>
          <w:p w14:paraId="28D299D0" w14:textId="77777777" w:rsidR="008F5BB8" w:rsidRDefault="008F5BB8" w:rsidP="00540954">
            <w:pPr>
              <w:jc w:val="center"/>
              <w:rPr>
                <w:rFonts w:eastAsia="Times New Roman"/>
                <w:b/>
                <w:bCs/>
                <w:color w:val="000000"/>
                <w:sz w:val="20"/>
                <w:szCs w:val="20"/>
              </w:rPr>
            </w:pPr>
          </w:p>
          <w:p w14:paraId="32637EAE" w14:textId="77777777" w:rsidR="008F5BB8" w:rsidRDefault="008F5BB8" w:rsidP="00540954">
            <w:pPr>
              <w:jc w:val="center"/>
              <w:rPr>
                <w:rFonts w:eastAsia="Times New Roman"/>
                <w:b/>
                <w:bCs/>
                <w:color w:val="000000"/>
                <w:sz w:val="20"/>
                <w:szCs w:val="20"/>
              </w:rPr>
            </w:pPr>
          </w:p>
          <w:p w14:paraId="2DFFB094" w14:textId="77777777" w:rsidR="008F5BB8" w:rsidRDefault="008F5BB8" w:rsidP="00540954">
            <w:pPr>
              <w:jc w:val="center"/>
              <w:rPr>
                <w:rFonts w:eastAsia="Times New Roman"/>
                <w:b/>
                <w:bCs/>
                <w:color w:val="000000"/>
                <w:sz w:val="20"/>
                <w:szCs w:val="20"/>
              </w:rPr>
            </w:pPr>
          </w:p>
          <w:p w14:paraId="4525EFAA" w14:textId="77777777" w:rsidR="008F5BB8" w:rsidRPr="005626CB" w:rsidRDefault="008F5BB8" w:rsidP="00AC76E5">
            <w:pPr>
              <w:rPr>
                <w:rFonts w:eastAsia="Times New Roman"/>
                <w:b/>
                <w:bCs/>
                <w:color w:val="000000"/>
                <w:sz w:val="20"/>
                <w:szCs w:val="20"/>
              </w:rPr>
            </w:pPr>
          </w:p>
        </w:tc>
      </w:tr>
      <w:tr w:rsidR="00540954" w:rsidRPr="00A83D8B" w14:paraId="6539A420" w14:textId="77777777" w:rsidTr="00E63600">
        <w:trPr>
          <w:trHeight w:val="300"/>
        </w:trPr>
        <w:tc>
          <w:tcPr>
            <w:tcW w:w="1507" w:type="pct"/>
            <w:tcBorders>
              <w:top w:val="single" w:sz="4" w:space="0" w:color="auto"/>
              <w:left w:val="single" w:sz="4" w:space="0" w:color="auto"/>
              <w:bottom w:val="single" w:sz="4" w:space="0" w:color="000000"/>
              <w:right w:val="single" w:sz="4" w:space="0" w:color="000000"/>
            </w:tcBorders>
            <w:noWrap/>
            <w:vAlign w:val="center"/>
            <w:hideMark/>
          </w:tcPr>
          <w:p w14:paraId="42EE8C2A" w14:textId="77777777" w:rsidR="00540954" w:rsidRPr="00A83D8B" w:rsidRDefault="00540954" w:rsidP="00C958D0">
            <w:pPr>
              <w:pStyle w:val="Epgrafe"/>
              <w:rPr>
                <w:rFonts w:ascii="Calibri" w:eastAsia="Times New Roman" w:hAnsi="Calibri"/>
                <w:color w:val="000000"/>
                <w:lang w:eastAsia="es-CL"/>
              </w:rPr>
            </w:pPr>
            <w:bookmarkStart w:id="115" w:name="_Toc353998121"/>
            <w:bookmarkStart w:id="116" w:name="_Toc353998194"/>
            <w:bookmarkStart w:id="117" w:name="_Toc410116749"/>
            <w:bookmarkStart w:id="118" w:name="_Toc412134867"/>
            <w:bookmarkStart w:id="119" w:name="_Toc412134896"/>
            <w:bookmarkStart w:id="120" w:name="_Toc412196204"/>
            <w:r w:rsidRPr="00A83D8B">
              <w:t xml:space="preserve">Fotografía </w:t>
            </w:r>
            <w:r>
              <w:fldChar w:fldCharType="begin"/>
            </w:r>
            <w:r>
              <w:instrText xml:space="preserve"> SEQ Fotografía \* ARABIC </w:instrText>
            </w:r>
            <w:r>
              <w:fldChar w:fldCharType="separate"/>
            </w:r>
            <w:r w:rsidR="00AF2369">
              <w:rPr>
                <w:noProof/>
              </w:rPr>
              <w:t>1</w:t>
            </w:r>
            <w:r>
              <w:rPr>
                <w:noProof/>
              </w:rPr>
              <w:fldChar w:fldCharType="end"/>
            </w:r>
            <w:r w:rsidRPr="00A83D8B">
              <w:t>.</w:t>
            </w:r>
            <w:bookmarkEnd w:id="115"/>
            <w:bookmarkEnd w:id="116"/>
            <w:bookmarkEnd w:id="117"/>
            <w:bookmarkEnd w:id="118"/>
            <w:bookmarkEnd w:id="119"/>
            <w:bookmarkEnd w:id="120"/>
          </w:p>
        </w:tc>
        <w:tc>
          <w:tcPr>
            <w:tcW w:w="3493" w:type="pct"/>
            <w:gridSpan w:val="2"/>
            <w:tcBorders>
              <w:top w:val="single" w:sz="4" w:space="0" w:color="auto"/>
              <w:left w:val="single" w:sz="4" w:space="0" w:color="auto"/>
              <w:bottom w:val="single" w:sz="4" w:space="0" w:color="000000"/>
              <w:right w:val="single" w:sz="4" w:space="0" w:color="000000"/>
            </w:tcBorders>
            <w:noWrap/>
            <w:vAlign w:val="center"/>
            <w:hideMark/>
          </w:tcPr>
          <w:p w14:paraId="5483F422" w14:textId="77777777" w:rsidR="00540954" w:rsidRPr="002A7933" w:rsidRDefault="00540954" w:rsidP="00A51E07">
            <w:pPr>
              <w:rPr>
                <w:rFonts w:ascii="Calibri" w:eastAsia="Times New Roman" w:hAnsi="Calibri"/>
                <w:b/>
                <w:color w:val="000000"/>
                <w:sz w:val="18"/>
                <w:szCs w:val="18"/>
              </w:rPr>
            </w:pPr>
            <w:r w:rsidRPr="00A83D8B">
              <w:rPr>
                <w:rFonts w:ascii="Calibri" w:eastAsia="Times New Roman" w:hAnsi="Calibri"/>
                <w:b/>
                <w:color w:val="000000"/>
                <w:sz w:val="18"/>
                <w:szCs w:val="18"/>
              </w:rPr>
              <w:t>Fecha :</w:t>
            </w:r>
            <w:r w:rsidR="00CF2673">
              <w:rPr>
                <w:rFonts w:ascii="Calibri" w:eastAsia="Times New Roman" w:hAnsi="Calibri"/>
                <w:b/>
                <w:color w:val="000000"/>
                <w:sz w:val="18"/>
                <w:szCs w:val="18"/>
              </w:rPr>
              <w:t>27-05-2014</w:t>
            </w:r>
          </w:p>
        </w:tc>
      </w:tr>
      <w:tr w:rsidR="00027912" w:rsidRPr="00A83D8B" w14:paraId="3744FE48" w14:textId="77777777" w:rsidTr="00E63600">
        <w:trPr>
          <w:trHeight w:val="300"/>
        </w:trPr>
        <w:tc>
          <w:tcPr>
            <w:tcW w:w="150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F5A4F6A" w14:textId="77777777" w:rsidR="00540954" w:rsidRPr="00A83D8B" w:rsidRDefault="00540954" w:rsidP="00A51E07">
            <w:pPr>
              <w:rPr>
                <w:rFonts w:ascii="Calibri" w:eastAsia="Times New Roman" w:hAnsi="Calibri"/>
                <w:b/>
                <w:color w:val="000000"/>
                <w:sz w:val="18"/>
                <w:szCs w:val="18"/>
              </w:rPr>
            </w:pPr>
            <w:r>
              <w:rPr>
                <w:rFonts w:ascii="Calibri" w:eastAsia="Times New Roman" w:hAnsi="Calibri"/>
                <w:b/>
                <w:color w:val="000000"/>
                <w:sz w:val="18"/>
                <w:szCs w:val="18"/>
              </w:rPr>
              <w:t>Coordenadas WGS84</w:t>
            </w:r>
            <w:r w:rsidR="00027912">
              <w:rPr>
                <w:rFonts w:ascii="Calibri" w:eastAsia="Times New Roman" w:hAnsi="Calibri"/>
                <w:b/>
                <w:color w:val="000000"/>
                <w:sz w:val="18"/>
                <w:szCs w:val="18"/>
              </w:rPr>
              <w:t xml:space="preserve"> – Huso 19 Sur</w:t>
            </w:r>
          </w:p>
        </w:tc>
        <w:tc>
          <w:tcPr>
            <w:tcW w:w="1071" w:type="pct"/>
            <w:tcBorders>
              <w:top w:val="single" w:sz="4" w:space="0" w:color="auto"/>
              <w:left w:val="nil"/>
              <w:bottom w:val="single" w:sz="4" w:space="0" w:color="auto"/>
              <w:right w:val="single" w:sz="4" w:space="0" w:color="000000"/>
            </w:tcBorders>
            <w:shd w:val="clear" w:color="auto" w:fill="auto"/>
            <w:noWrap/>
            <w:vAlign w:val="center"/>
          </w:tcPr>
          <w:p w14:paraId="76A59602" w14:textId="77777777" w:rsidR="00540954" w:rsidRPr="00676985" w:rsidRDefault="00540954" w:rsidP="00A51E07">
            <w:pPr>
              <w:rPr>
                <w:rFonts w:ascii="Calibri" w:eastAsia="Times New Roman" w:hAnsi="Calibri"/>
                <w:b/>
                <w:color w:val="000000"/>
                <w:sz w:val="18"/>
                <w:szCs w:val="18"/>
              </w:rPr>
            </w:pPr>
            <w:r w:rsidRPr="00676985">
              <w:rPr>
                <w:rFonts w:ascii="Calibri" w:eastAsia="Times New Roman" w:hAnsi="Calibri"/>
                <w:b/>
                <w:color w:val="000000"/>
                <w:sz w:val="18"/>
                <w:szCs w:val="18"/>
              </w:rPr>
              <w:t xml:space="preserve">Norte: </w:t>
            </w:r>
            <w:r w:rsidR="00CF2673" w:rsidRPr="00676985">
              <w:rPr>
                <w:rFonts w:ascii="Calibri" w:eastAsia="Times New Roman" w:hAnsi="Calibri"/>
                <w:b/>
                <w:color w:val="000000"/>
                <w:sz w:val="18"/>
                <w:szCs w:val="18"/>
              </w:rPr>
              <w:t>6.138.820 m</w:t>
            </w:r>
          </w:p>
        </w:tc>
        <w:tc>
          <w:tcPr>
            <w:tcW w:w="2422" w:type="pct"/>
            <w:tcBorders>
              <w:top w:val="single" w:sz="4" w:space="0" w:color="auto"/>
              <w:left w:val="nil"/>
              <w:bottom w:val="single" w:sz="4" w:space="0" w:color="auto"/>
              <w:right w:val="single" w:sz="4" w:space="0" w:color="000000"/>
            </w:tcBorders>
            <w:shd w:val="clear" w:color="auto" w:fill="auto"/>
            <w:noWrap/>
            <w:vAlign w:val="center"/>
          </w:tcPr>
          <w:p w14:paraId="4978B859" w14:textId="77777777" w:rsidR="00540954" w:rsidRPr="00676985" w:rsidRDefault="00540954" w:rsidP="00A51E07">
            <w:pPr>
              <w:rPr>
                <w:rFonts w:ascii="Calibri" w:eastAsia="Times New Roman" w:hAnsi="Calibri"/>
                <w:b/>
                <w:color w:val="000000"/>
                <w:sz w:val="18"/>
                <w:szCs w:val="18"/>
              </w:rPr>
            </w:pPr>
            <w:r w:rsidRPr="00676985">
              <w:rPr>
                <w:rFonts w:ascii="Calibri" w:eastAsia="Times New Roman" w:hAnsi="Calibri"/>
                <w:b/>
                <w:color w:val="000000"/>
                <w:sz w:val="18"/>
                <w:szCs w:val="18"/>
              </w:rPr>
              <w:t xml:space="preserve">Este: </w:t>
            </w:r>
            <w:r w:rsidR="00CF2673" w:rsidRPr="00676985">
              <w:rPr>
                <w:rFonts w:ascii="Calibri" w:eastAsia="Times New Roman" w:hAnsi="Calibri"/>
                <w:b/>
                <w:color w:val="000000"/>
                <w:sz w:val="18"/>
                <w:szCs w:val="18"/>
              </w:rPr>
              <w:t>304.581 m</w:t>
            </w:r>
          </w:p>
        </w:tc>
      </w:tr>
      <w:tr w:rsidR="00540954" w:rsidRPr="00A83D8B" w14:paraId="71D369C4" w14:textId="77777777" w:rsidTr="00E63600">
        <w:trPr>
          <w:trHeight w:val="567"/>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14:paraId="6CDBE2BA" w14:textId="77777777" w:rsidR="00540954" w:rsidRDefault="00540954" w:rsidP="00A51E07">
            <w:pPr>
              <w:rPr>
                <w:rFonts w:ascii="Calibri" w:eastAsia="Times New Roman" w:hAnsi="Calibri"/>
                <w:color w:val="000000"/>
                <w:sz w:val="18"/>
                <w:szCs w:val="18"/>
              </w:rPr>
            </w:pPr>
            <w:r w:rsidRPr="00A83D8B">
              <w:rPr>
                <w:rFonts w:ascii="Calibri" w:eastAsia="Times New Roman" w:hAnsi="Calibri"/>
                <w:b/>
                <w:color w:val="000000"/>
                <w:sz w:val="18"/>
                <w:szCs w:val="18"/>
              </w:rPr>
              <w:t>Descripción de Medio de Prueba:</w:t>
            </w:r>
            <w:r w:rsidRPr="002A7933">
              <w:rPr>
                <w:rFonts w:ascii="Calibri" w:eastAsia="Times New Roman" w:hAnsi="Calibri"/>
                <w:color w:val="000000"/>
                <w:sz w:val="18"/>
                <w:szCs w:val="18"/>
              </w:rPr>
              <w:t xml:space="preserve"> </w:t>
            </w:r>
            <w:r w:rsidR="00F141D6">
              <w:rPr>
                <w:rFonts w:ascii="Calibri" w:eastAsia="Times New Roman" w:hAnsi="Calibri"/>
                <w:color w:val="000000"/>
                <w:sz w:val="18"/>
                <w:szCs w:val="18"/>
              </w:rPr>
              <w:t xml:space="preserve">En la </w:t>
            </w:r>
            <w:r w:rsidR="00CF2673">
              <w:rPr>
                <w:rFonts w:ascii="Calibri" w:eastAsia="Times New Roman" w:hAnsi="Calibri"/>
                <w:color w:val="000000"/>
                <w:sz w:val="18"/>
                <w:szCs w:val="18"/>
              </w:rPr>
              <w:t xml:space="preserve">Fotografía </w:t>
            </w:r>
            <w:r w:rsidR="00F141D6">
              <w:rPr>
                <w:rFonts w:ascii="Calibri" w:eastAsia="Times New Roman" w:hAnsi="Calibri"/>
                <w:color w:val="000000"/>
                <w:sz w:val="18"/>
                <w:szCs w:val="18"/>
              </w:rPr>
              <w:t>1 se puede</w:t>
            </w:r>
            <w:r w:rsidR="008E7351">
              <w:rPr>
                <w:rFonts w:ascii="Calibri" w:eastAsia="Times New Roman" w:hAnsi="Calibri"/>
                <w:color w:val="000000"/>
                <w:sz w:val="18"/>
                <w:szCs w:val="18"/>
              </w:rPr>
              <w:t xml:space="preserve"> observar personal fiscalizador </w:t>
            </w:r>
            <w:r w:rsidR="00F272F2">
              <w:rPr>
                <w:rFonts w:ascii="Calibri" w:eastAsia="Times New Roman" w:hAnsi="Calibri"/>
                <w:color w:val="000000"/>
                <w:sz w:val="18"/>
                <w:szCs w:val="18"/>
              </w:rPr>
              <w:t xml:space="preserve">(a la derecha) </w:t>
            </w:r>
            <w:r w:rsidR="008E7351">
              <w:rPr>
                <w:rFonts w:ascii="Calibri" w:eastAsia="Times New Roman" w:hAnsi="Calibri"/>
                <w:color w:val="000000"/>
                <w:sz w:val="18"/>
                <w:szCs w:val="18"/>
              </w:rPr>
              <w:t xml:space="preserve">en el sector del sedimentador secundario de la Planta de Tratamiento de Riles </w:t>
            </w:r>
            <w:r w:rsidR="00F141D6">
              <w:rPr>
                <w:rFonts w:ascii="Calibri" w:eastAsia="Times New Roman" w:hAnsi="Calibri"/>
                <w:color w:val="000000"/>
                <w:sz w:val="18"/>
                <w:szCs w:val="18"/>
              </w:rPr>
              <w:t>constatando la inexistencia de un sistema que permita medir la cantidad de cloro</w:t>
            </w:r>
            <w:r w:rsidR="00DC573A">
              <w:rPr>
                <w:rFonts w:ascii="Calibri" w:eastAsia="Times New Roman" w:hAnsi="Calibri"/>
                <w:color w:val="000000"/>
                <w:sz w:val="18"/>
                <w:szCs w:val="18"/>
              </w:rPr>
              <w:t xml:space="preserve"> residual</w:t>
            </w:r>
            <w:r w:rsidR="008F5BB8">
              <w:rPr>
                <w:rFonts w:ascii="Calibri" w:eastAsia="Times New Roman" w:hAnsi="Calibri"/>
                <w:color w:val="000000"/>
                <w:sz w:val="18"/>
                <w:szCs w:val="18"/>
              </w:rPr>
              <w:t>.</w:t>
            </w:r>
            <w:r w:rsidR="00CF2673">
              <w:rPr>
                <w:rFonts w:ascii="Calibri" w:eastAsia="Times New Roman" w:hAnsi="Calibri"/>
                <w:color w:val="000000"/>
                <w:sz w:val="18"/>
                <w:szCs w:val="18"/>
              </w:rPr>
              <w:t xml:space="preserve">  </w:t>
            </w:r>
          </w:p>
          <w:p w14:paraId="4A95D9DA" w14:textId="77777777" w:rsidR="00540954" w:rsidRPr="00557733" w:rsidRDefault="00540954" w:rsidP="00A51E07">
            <w:pPr>
              <w:rPr>
                <w:rFonts w:ascii="Calibri" w:eastAsia="Times New Roman" w:hAnsi="Calibri"/>
                <w:color w:val="000000"/>
                <w:sz w:val="18"/>
                <w:szCs w:val="18"/>
              </w:rPr>
            </w:pPr>
          </w:p>
        </w:tc>
      </w:tr>
    </w:tbl>
    <w:p w14:paraId="568D81C8" w14:textId="77777777" w:rsidR="00764B4A" w:rsidRDefault="00764B4A" w:rsidP="00EA1473">
      <w:pPr>
        <w:pStyle w:val="Textoindependiente"/>
      </w:pPr>
    </w:p>
    <w:p w14:paraId="0DB8BFFC" w14:textId="77777777" w:rsidR="00AC76E5" w:rsidRDefault="00AC76E5" w:rsidP="00EA1473">
      <w:pPr>
        <w:pStyle w:val="Textoindependiente"/>
      </w:pPr>
    </w:p>
    <w:p w14:paraId="03A9D05C" w14:textId="77777777" w:rsidR="00AC76E5" w:rsidRDefault="00AC76E5" w:rsidP="00EA1473">
      <w:pPr>
        <w:pStyle w:val="Textoindependiente"/>
      </w:pPr>
    </w:p>
    <w:p w14:paraId="24AB1A89" w14:textId="77777777" w:rsidR="00AC76E5" w:rsidRDefault="00AC76E5" w:rsidP="00EA1473">
      <w:pPr>
        <w:pStyle w:val="Textoindependiente"/>
      </w:pPr>
    </w:p>
    <w:p w14:paraId="5325CDB0" w14:textId="77777777" w:rsidR="00AC76E5" w:rsidRDefault="00AC76E5" w:rsidP="00EA1473">
      <w:pPr>
        <w:pStyle w:val="Textoindependiente"/>
      </w:pPr>
    </w:p>
    <w:tbl>
      <w:tblPr>
        <w:tblStyle w:val="Tablaconcuadrcula"/>
        <w:tblW w:w="4974" w:type="pct"/>
        <w:tblLook w:val="04A0" w:firstRow="1" w:lastRow="0" w:firstColumn="1" w:lastColumn="0" w:noHBand="0" w:noVBand="1"/>
      </w:tblPr>
      <w:tblGrid>
        <w:gridCol w:w="3832"/>
        <w:gridCol w:w="9884"/>
      </w:tblGrid>
      <w:tr w:rsidR="00764B4A" w:rsidRPr="0025129B" w14:paraId="38437DC7" w14:textId="77777777" w:rsidTr="00E63600">
        <w:trPr>
          <w:trHeight w:val="142"/>
        </w:trPr>
        <w:tc>
          <w:tcPr>
            <w:tcW w:w="1397" w:type="pct"/>
          </w:tcPr>
          <w:p w14:paraId="6C50C38F" w14:textId="77777777" w:rsidR="00764B4A" w:rsidRPr="0025129B" w:rsidRDefault="00764B4A" w:rsidP="008E4AB3">
            <w:r>
              <w:br w:type="page"/>
            </w: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03" w:type="pct"/>
          </w:tcPr>
          <w:p w14:paraId="716B30FE" w14:textId="77777777" w:rsidR="00764B4A" w:rsidRPr="0025129B" w:rsidRDefault="00764B4A"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Pr="00764B4A">
              <w:rPr>
                <w:rFonts w:eastAsia="Times New Roman"/>
                <w:b/>
                <w:color w:val="000000"/>
                <w:lang w:eastAsia="es-CL"/>
              </w:rPr>
              <w:t>3</w:t>
            </w:r>
          </w:p>
        </w:tc>
      </w:tr>
      <w:tr w:rsidR="00764B4A" w:rsidRPr="0025129B" w14:paraId="10A35CE5" w14:textId="77777777" w:rsidTr="00E63600">
        <w:trPr>
          <w:trHeight w:val="319"/>
        </w:trPr>
        <w:tc>
          <w:tcPr>
            <w:tcW w:w="5000" w:type="pct"/>
            <w:gridSpan w:val="2"/>
            <w:tcBorders>
              <w:bottom w:val="single" w:sz="4" w:space="0" w:color="auto"/>
            </w:tcBorders>
          </w:tcPr>
          <w:p w14:paraId="103D1EBA" w14:textId="77777777" w:rsidR="00764B4A" w:rsidRDefault="00764B4A" w:rsidP="00764B4A">
            <w:pPr>
              <w:rPr>
                <w:b/>
              </w:rPr>
            </w:pPr>
            <w:r>
              <w:rPr>
                <w:b/>
              </w:rPr>
              <w:t>Exigencia (s)</w:t>
            </w:r>
            <w:r w:rsidRPr="0025129B">
              <w:rPr>
                <w:b/>
              </w:rPr>
              <w:t>:</w:t>
            </w:r>
            <w:r>
              <w:rPr>
                <w:b/>
              </w:rPr>
              <w:t xml:space="preserve"> </w:t>
            </w:r>
          </w:p>
          <w:p w14:paraId="13D07A79" w14:textId="77777777" w:rsidR="00764B4A" w:rsidRDefault="00764B4A" w:rsidP="00764B4A">
            <w:pPr>
              <w:rPr>
                <w:b/>
              </w:rPr>
            </w:pPr>
            <w:r>
              <w:rPr>
                <w:b/>
              </w:rPr>
              <w:t>Considerando 3.1. RCA N.° 143/2008</w:t>
            </w:r>
          </w:p>
          <w:p w14:paraId="090F4F39" w14:textId="77777777" w:rsidR="00764B4A" w:rsidRDefault="00FB6960" w:rsidP="00764B4A">
            <w:pPr>
              <w:rPr>
                <w:i/>
              </w:rPr>
            </w:pPr>
            <w:r>
              <w:rPr>
                <w:i/>
              </w:rPr>
              <w:t>“</w:t>
            </w:r>
            <w:r w:rsidR="00764B4A" w:rsidRPr="00764B4A">
              <w:rPr>
                <w:i/>
              </w:rPr>
              <w:t>En el pozo de alimentación del tratamiento biológico se juntan las aguas provenientes del</w:t>
            </w:r>
            <w:r w:rsidR="00764B4A">
              <w:rPr>
                <w:i/>
              </w:rPr>
              <w:t xml:space="preserve"> </w:t>
            </w:r>
            <w:r w:rsidR="00764B4A" w:rsidRPr="00764B4A">
              <w:rPr>
                <w:i/>
              </w:rPr>
              <w:t>pretratamiento Sur y los Riles provenientes del proceso, formados principalmente por agua de</w:t>
            </w:r>
            <w:r w:rsidR="00764B4A">
              <w:rPr>
                <w:i/>
              </w:rPr>
              <w:t xml:space="preserve"> </w:t>
            </w:r>
            <w:r w:rsidR="00764B4A" w:rsidRPr="00764B4A">
              <w:rPr>
                <w:i/>
              </w:rPr>
              <w:t>lavado de equipos, lavado de pisos y aguas de patio. Una parte de ellas es enviada al pretratamiento</w:t>
            </w:r>
            <w:r w:rsidR="00764B4A">
              <w:rPr>
                <w:i/>
              </w:rPr>
              <w:t xml:space="preserve"> </w:t>
            </w:r>
            <w:r w:rsidR="00764B4A" w:rsidRPr="00764B4A">
              <w:rPr>
                <w:i/>
              </w:rPr>
              <w:t>Norte para retirar el exceso de sólidos. El pretratamiento Norte está compuesta por 1 tamiz tipo</w:t>
            </w:r>
            <w:r w:rsidR="00764B4A">
              <w:rPr>
                <w:i/>
              </w:rPr>
              <w:t xml:space="preserve"> </w:t>
            </w:r>
            <w:r w:rsidR="00764B4A" w:rsidRPr="00764B4A">
              <w:rPr>
                <w:i/>
              </w:rPr>
              <w:t>reja, 2 tamices rotatorios, 1 equipo DAF de separación sólido-líquido y 1 filtro prensa. Desde el</w:t>
            </w:r>
            <w:r w:rsidR="004D6ADA">
              <w:rPr>
                <w:i/>
              </w:rPr>
              <w:t xml:space="preserve"> </w:t>
            </w:r>
            <w:r w:rsidR="00764B4A" w:rsidRPr="00764B4A">
              <w:rPr>
                <w:i/>
              </w:rPr>
              <w:t>punto de vista conceptual en esta área se realiza el mismo tipo de pretratamiento que en la etapa</w:t>
            </w:r>
            <w:r w:rsidR="00764B4A">
              <w:rPr>
                <w:i/>
              </w:rPr>
              <w:t xml:space="preserve"> </w:t>
            </w:r>
            <w:r w:rsidR="00764B4A" w:rsidRPr="00764B4A">
              <w:rPr>
                <w:i/>
              </w:rPr>
              <w:t>anterior.</w:t>
            </w:r>
            <w:r>
              <w:rPr>
                <w:i/>
              </w:rPr>
              <w:t>”</w:t>
            </w:r>
          </w:p>
          <w:p w14:paraId="2B5EECB0" w14:textId="77777777" w:rsidR="001D0D49" w:rsidRDefault="001D0D49" w:rsidP="00764B4A">
            <w:pPr>
              <w:rPr>
                <w:i/>
              </w:rPr>
            </w:pPr>
          </w:p>
          <w:p w14:paraId="73AAF181" w14:textId="77777777" w:rsidR="001D0D49" w:rsidRPr="001D0D49" w:rsidRDefault="001D0D49" w:rsidP="00764B4A">
            <w:pPr>
              <w:rPr>
                <w:b/>
              </w:rPr>
            </w:pPr>
            <w:r>
              <w:rPr>
                <w:b/>
              </w:rPr>
              <w:t xml:space="preserve">Punto 7. - </w:t>
            </w:r>
            <w:r w:rsidRPr="001D0D49">
              <w:rPr>
                <w:b/>
              </w:rPr>
              <w:t>Resolución SISS N:° 4735/2009</w:t>
            </w:r>
          </w:p>
          <w:p w14:paraId="134EDD6E" w14:textId="5E4A056C" w:rsidR="004D6ADA" w:rsidRDefault="001D0D49" w:rsidP="004D6ADA">
            <w:pPr>
              <w:rPr>
                <w:i/>
              </w:rPr>
            </w:pPr>
            <w:r>
              <w:rPr>
                <w:i/>
              </w:rPr>
              <w:t>“</w:t>
            </w:r>
            <w:r w:rsidR="004D6ADA" w:rsidRPr="004D6ADA">
              <w:rPr>
                <w:i/>
              </w:rPr>
              <w:t>AGROZZI S.A. PLANTA TEN</w:t>
            </w:r>
            <w:r w:rsidR="00FB7331">
              <w:rPr>
                <w:i/>
              </w:rPr>
              <w:t>O</w:t>
            </w:r>
            <w:r w:rsidR="004D6ADA" w:rsidRPr="004D6ADA">
              <w:rPr>
                <w:i/>
              </w:rPr>
              <w:t xml:space="preserve"> queda sujeto a la prohibición absoluta de efectuar la descarga de</w:t>
            </w:r>
            <w:r w:rsidR="004D6ADA">
              <w:rPr>
                <w:i/>
              </w:rPr>
              <w:t xml:space="preserve"> </w:t>
            </w:r>
            <w:r w:rsidR="004D6ADA" w:rsidRPr="004D6ADA">
              <w:rPr>
                <w:i/>
              </w:rPr>
              <w:t>las aguas residuales debidas a la presencia de la actividad o generadas en su proceso productivo</w:t>
            </w:r>
            <w:r w:rsidR="004D6ADA">
              <w:rPr>
                <w:i/>
              </w:rPr>
              <w:t xml:space="preserve"> </w:t>
            </w:r>
            <w:r w:rsidR="004D6ADA" w:rsidRPr="004D6ADA">
              <w:rPr>
                <w:i/>
              </w:rPr>
              <w:t>fuera del punto de muestreo definido en el numeral 3.1 de la presente Resolución. Todas las aguas</w:t>
            </w:r>
            <w:r w:rsidR="004D6ADA">
              <w:rPr>
                <w:i/>
              </w:rPr>
              <w:t xml:space="preserve"> </w:t>
            </w:r>
            <w:r w:rsidR="004D6ADA" w:rsidRPr="004D6ADA">
              <w:rPr>
                <w:i/>
              </w:rPr>
              <w:t>residuales generadas en el proceso productivo o debido a la actividad se deben canalizar</w:t>
            </w:r>
            <w:r w:rsidR="004D6ADA">
              <w:rPr>
                <w:i/>
              </w:rPr>
              <w:t xml:space="preserve"> </w:t>
            </w:r>
            <w:r w:rsidR="004D6ADA" w:rsidRPr="004D6ADA">
              <w:rPr>
                <w:i/>
              </w:rPr>
              <w:t>adecuadamente y conducir hacia el punto de muestreo antes mencionado.</w:t>
            </w:r>
            <w:r>
              <w:rPr>
                <w:i/>
              </w:rPr>
              <w:t>”</w:t>
            </w:r>
          </w:p>
          <w:p w14:paraId="539184E0" w14:textId="77777777" w:rsidR="00764B4A" w:rsidRPr="0025129B" w:rsidRDefault="00764B4A" w:rsidP="00764B4A">
            <w:pPr>
              <w:rPr>
                <w:b/>
              </w:rPr>
            </w:pPr>
          </w:p>
        </w:tc>
      </w:tr>
      <w:tr w:rsidR="00764B4A" w:rsidRPr="0025129B" w14:paraId="4DEA1729" w14:textId="77777777" w:rsidTr="00E63600">
        <w:trPr>
          <w:trHeight w:val="627"/>
        </w:trPr>
        <w:tc>
          <w:tcPr>
            <w:tcW w:w="5000" w:type="pct"/>
            <w:gridSpan w:val="2"/>
          </w:tcPr>
          <w:p w14:paraId="662F76A9" w14:textId="77777777" w:rsidR="00764B4A" w:rsidRDefault="00764B4A" w:rsidP="003151B8">
            <w:pPr>
              <w:rPr>
                <w:color w:val="FF0000"/>
              </w:rPr>
            </w:pPr>
            <w:r w:rsidRPr="00F15F8C">
              <w:rPr>
                <w:b/>
              </w:rPr>
              <w:t>Hecho (s):</w:t>
            </w:r>
            <w:r w:rsidRPr="007E2D5C">
              <w:t xml:space="preserve"> </w:t>
            </w:r>
          </w:p>
          <w:p w14:paraId="73D85963" w14:textId="4326D379" w:rsidR="00784E5E" w:rsidRPr="00DA0E21" w:rsidRDefault="00764B4A" w:rsidP="00FB7331">
            <w:pPr>
              <w:pStyle w:val="Prrafodelista"/>
              <w:numPr>
                <w:ilvl w:val="0"/>
                <w:numId w:val="31"/>
              </w:numPr>
              <w:rPr>
                <w:b/>
                <w:color w:val="FF0000"/>
              </w:rPr>
            </w:pPr>
            <w:r w:rsidRPr="005F32AE">
              <w:rPr>
                <w:rFonts w:eastAsia="Times New Roman"/>
                <w:color w:val="000000"/>
                <w:lang w:eastAsia="es-CL"/>
              </w:rPr>
              <w:t>Durante las actividades de inspección se</w:t>
            </w:r>
            <w:r w:rsidR="00C421A8">
              <w:rPr>
                <w:rFonts w:eastAsia="Times New Roman"/>
                <w:color w:val="000000"/>
                <w:lang w:eastAsia="es-CL"/>
              </w:rPr>
              <w:t xml:space="preserve"> constató </w:t>
            </w:r>
            <w:r>
              <w:rPr>
                <w:rFonts w:eastAsia="Times New Roman"/>
                <w:color w:val="000000"/>
                <w:lang w:eastAsia="es-CL"/>
              </w:rPr>
              <w:t>que aguas de lavado de patio</w:t>
            </w:r>
            <w:r w:rsidR="00A93B95">
              <w:rPr>
                <w:rFonts w:eastAsia="Times New Roman"/>
                <w:color w:val="000000"/>
                <w:lang w:eastAsia="es-CL"/>
              </w:rPr>
              <w:t>s</w:t>
            </w:r>
            <w:r>
              <w:rPr>
                <w:rFonts w:eastAsia="Times New Roman"/>
                <w:color w:val="000000"/>
                <w:lang w:eastAsia="es-CL"/>
              </w:rPr>
              <w:t xml:space="preserve"> son evacuadas directamente y sin ningún tratamiento a un canal colindante a la planta, utilizado para la evacuación de aguas lluvias</w:t>
            </w:r>
            <w:r w:rsidR="00A24CC2">
              <w:rPr>
                <w:rFonts w:eastAsia="Times New Roman"/>
                <w:color w:val="000000"/>
                <w:lang w:eastAsia="es-CL"/>
              </w:rPr>
              <w:t>, que no corresponde a l</w:t>
            </w:r>
            <w:r w:rsidR="00FB7331">
              <w:rPr>
                <w:rFonts w:eastAsia="Times New Roman"/>
                <w:color w:val="000000"/>
                <w:lang w:eastAsia="es-CL"/>
              </w:rPr>
              <w:t>o</w:t>
            </w:r>
            <w:r w:rsidR="00A24CC2">
              <w:rPr>
                <w:rFonts w:eastAsia="Times New Roman"/>
                <w:color w:val="000000"/>
                <w:lang w:eastAsia="es-CL"/>
              </w:rPr>
              <w:t xml:space="preserve"> Riles</w:t>
            </w:r>
            <w:r>
              <w:rPr>
                <w:rFonts w:eastAsia="Times New Roman"/>
                <w:color w:val="000000"/>
                <w:lang w:eastAsia="es-CL"/>
              </w:rPr>
              <w:t>.</w:t>
            </w:r>
          </w:p>
        </w:tc>
      </w:tr>
    </w:tbl>
    <w:p w14:paraId="288764D3" w14:textId="77777777" w:rsidR="001D0D49" w:rsidRDefault="001D0D49"/>
    <w:p w14:paraId="6D33BFD3" w14:textId="77777777" w:rsidR="001D0D49" w:rsidRDefault="001D0D49">
      <w:pPr>
        <w:jc w:val="left"/>
      </w:pPr>
      <w:r>
        <w:br w:type="page"/>
      </w:r>
    </w:p>
    <w:tbl>
      <w:tblPr>
        <w:tblpPr w:leftFromText="141" w:rightFromText="141" w:vertAnchor="text" w:horzAnchor="margin" w:tblpY="229"/>
        <w:tblW w:w="13843" w:type="dxa"/>
        <w:tblCellMar>
          <w:left w:w="70" w:type="dxa"/>
          <w:right w:w="70" w:type="dxa"/>
        </w:tblCellMar>
        <w:tblLook w:val="04A0" w:firstRow="1" w:lastRow="0" w:firstColumn="1" w:lastColumn="0" w:noHBand="0" w:noVBand="1"/>
      </w:tblPr>
      <w:tblGrid>
        <w:gridCol w:w="4042"/>
        <w:gridCol w:w="3865"/>
        <w:gridCol w:w="5778"/>
        <w:gridCol w:w="158"/>
      </w:tblGrid>
      <w:tr w:rsidR="001D0D49" w:rsidRPr="0025129B" w14:paraId="0CFF3A5C" w14:textId="77777777" w:rsidTr="00045FD8">
        <w:trPr>
          <w:gridAfter w:val="1"/>
          <w:wAfter w:w="57" w:type="pct"/>
          <w:trHeight w:val="197"/>
        </w:trPr>
        <w:tc>
          <w:tcPr>
            <w:tcW w:w="494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3054C" w14:textId="77777777" w:rsidR="001D0D49" w:rsidRPr="0025129B" w:rsidRDefault="001D0D49" w:rsidP="00045FD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D0D49" w:rsidRPr="0025129B" w14:paraId="74A4EB13" w14:textId="77777777" w:rsidTr="00045FD8">
        <w:trPr>
          <w:gridAfter w:val="1"/>
          <w:wAfter w:w="57" w:type="pct"/>
          <w:trHeight w:val="4544"/>
        </w:trPr>
        <w:tc>
          <w:tcPr>
            <w:tcW w:w="4943" w:type="pct"/>
            <w:gridSpan w:val="3"/>
            <w:tcBorders>
              <w:top w:val="nil"/>
              <w:left w:val="single" w:sz="4" w:space="0" w:color="auto"/>
              <w:right w:val="single" w:sz="4" w:space="0" w:color="auto"/>
            </w:tcBorders>
            <w:shd w:val="clear" w:color="auto" w:fill="auto"/>
            <w:noWrap/>
            <w:vAlign w:val="center"/>
            <w:hideMark/>
          </w:tcPr>
          <w:p w14:paraId="366E97BD" w14:textId="77777777" w:rsidR="001D0D49" w:rsidRDefault="001D0D49" w:rsidP="00045FD8">
            <w:pPr>
              <w:rPr>
                <w:rFonts w:eastAsia="Times New Roman"/>
                <w:color w:val="000000"/>
                <w:sz w:val="20"/>
                <w:szCs w:val="20"/>
                <w:lang w:eastAsia="es-CL"/>
              </w:rPr>
            </w:pPr>
            <w:r w:rsidRPr="001F74C8">
              <w:rPr>
                <w:noProof/>
                <w:lang w:eastAsia="es-CL"/>
              </w:rPr>
              <w:drawing>
                <wp:anchor distT="0" distB="0" distL="114300" distR="114300" simplePos="0" relativeHeight="251675648" behindDoc="0" locked="0" layoutInCell="1" allowOverlap="1" wp14:anchorId="786D6496" wp14:editId="17B8D8E3">
                  <wp:simplePos x="0" y="0"/>
                  <wp:positionH relativeFrom="column">
                    <wp:posOffset>2148205</wp:posOffset>
                  </wp:positionH>
                  <wp:positionV relativeFrom="paragraph">
                    <wp:posOffset>1270</wp:posOffset>
                  </wp:positionV>
                  <wp:extent cx="4161155" cy="2774315"/>
                  <wp:effectExtent l="0" t="0" r="0" b="6985"/>
                  <wp:wrapNone/>
                  <wp:docPr id="14" name="Imagen 14" descr="C:\Users\vgonzalezf\Desktop\cof agrozzi_26-05-15\comprimidas 26-05-14\image042Agrozzi_2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gonzalezf\Desktop\cof agrozzi_26-05-15\comprimidas 26-05-14\image042Agrozzi_26-05-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115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00FF7" w14:textId="77777777" w:rsidR="001D0D49" w:rsidRDefault="001D0D49" w:rsidP="00045FD8">
            <w:pPr>
              <w:rPr>
                <w:rFonts w:eastAsia="Times New Roman"/>
                <w:color w:val="000000"/>
                <w:sz w:val="20"/>
                <w:szCs w:val="20"/>
                <w:lang w:eastAsia="es-CL"/>
              </w:rPr>
            </w:pPr>
          </w:p>
          <w:p w14:paraId="22315C8F" w14:textId="77777777" w:rsidR="001D0D49" w:rsidRDefault="001D0D49" w:rsidP="00045FD8">
            <w:pPr>
              <w:rPr>
                <w:rFonts w:eastAsia="Times New Roman"/>
                <w:color w:val="000000"/>
                <w:sz w:val="20"/>
                <w:szCs w:val="20"/>
                <w:lang w:eastAsia="es-CL"/>
              </w:rPr>
            </w:pPr>
          </w:p>
          <w:p w14:paraId="5AB8AE04" w14:textId="77777777" w:rsidR="001D0D49" w:rsidRDefault="001D0D49" w:rsidP="00045FD8">
            <w:pPr>
              <w:rPr>
                <w:rFonts w:eastAsia="Times New Roman"/>
                <w:color w:val="000000"/>
                <w:sz w:val="20"/>
                <w:szCs w:val="20"/>
                <w:lang w:eastAsia="es-CL"/>
              </w:rPr>
            </w:pPr>
          </w:p>
          <w:p w14:paraId="79F8C802" w14:textId="77777777" w:rsidR="001D0D49" w:rsidRDefault="001D0D49" w:rsidP="00045FD8">
            <w:pPr>
              <w:rPr>
                <w:rFonts w:eastAsia="Times New Roman"/>
                <w:color w:val="000000"/>
                <w:sz w:val="20"/>
                <w:szCs w:val="20"/>
                <w:lang w:eastAsia="es-CL"/>
              </w:rPr>
            </w:pPr>
          </w:p>
          <w:p w14:paraId="581DFEE5" w14:textId="77777777" w:rsidR="001D0D49" w:rsidRDefault="001D0D49" w:rsidP="00045FD8">
            <w:pPr>
              <w:rPr>
                <w:rFonts w:eastAsia="Times New Roman"/>
                <w:color w:val="000000"/>
                <w:sz w:val="20"/>
                <w:szCs w:val="20"/>
                <w:lang w:eastAsia="es-CL"/>
              </w:rPr>
            </w:pPr>
          </w:p>
          <w:p w14:paraId="11C86EF0" w14:textId="77777777" w:rsidR="001D0D49" w:rsidRDefault="001D0D49" w:rsidP="00045FD8">
            <w:pPr>
              <w:rPr>
                <w:rFonts w:eastAsia="Times New Roman"/>
                <w:color w:val="000000"/>
                <w:sz w:val="20"/>
                <w:szCs w:val="20"/>
                <w:lang w:eastAsia="es-CL"/>
              </w:rPr>
            </w:pPr>
          </w:p>
          <w:p w14:paraId="51549533" w14:textId="77777777" w:rsidR="001D0D49" w:rsidRDefault="001D0D49" w:rsidP="00045FD8">
            <w:pPr>
              <w:rPr>
                <w:rFonts w:eastAsia="Times New Roman"/>
                <w:color w:val="000000"/>
                <w:sz w:val="20"/>
                <w:szCs w:val="20"/>
                <w:lang w:eastAsia="es-CL"/>
              </w:rPr>
            </w:pPr>
          </w:p>
          <w:p w14:paraId="34EC9F38" w14:textId="77777777" w:rsidR="001D0D49" w:rsidRPr="0025129B" w:rsidRDefault="001D0D49" w:rsidP="00045FD8">
            <w:pPr>
              <w:rPr>
                <w:rFonts w:eastAsia="Times New Roman"/>
                <w:color w:val="000000"/>
                <w:sz w:val="20"/>
                <w:szCs w:val="20"/>
                <w:lang w:eastAsia="es-CL"/>
              </w:rPr>
            </w:pPr>
          </w:p>
        </w:tc>
      </w:tr>
      <w:tr w:rsidR="001D0D49" w:rsidRPr="0025129B" w14:paraId="2ED54B0E" w14:textId="77777777" w:rsidTr="00045FD8">
        <w:trPr>
          <w:trHeight w:val="197"/>
        </w:trPr>
        <w:tc>
          <w:tcPr>
            <w:tcW w:w="1460" w:type="pct"/>
            <w:tcBorders>
              <w:top w:val="single" w:sz="4" w:space="0" w:color="auto"/>
              <w:left w:val="single" w:sz="4" w:space="0" w:color="auto"/>
              <w:bottom w:val="single" w:sz="4" w:space="0" w:color="auto"/>
              <w:right w:val="nil"/>
            </w:tcBorders>
            <w:shd w:val="clear" w:color="auto" w:fill="auto"/>
            <w:noWrap/>
            <w:vAlign w:val="center"/>
            <w:hideMark/>
          </w:tcPr>
          <w:p w14:paraId="75DB3FE5" w14:textId="77777777" w:rsidR="001D0D49" w:rsidRPr="0025129B" w:rsidRDefault="001D0D49" w:rsidP="00045FD8">
            <w:pPr>
              <w:pStyle w:val="Epgrafe"/>
              <w:rPr>
                <w:rFonts w:eastAsia="Times New Roman"/>
                <w:color w:val="000000"/>
                <w:szCs w:val="18"/>
                <w:lang w:eastAsia="es-CL"/>
              </w:rPr>
            </w:pPr>
            <w:bookmarkStart w:id="121" w:name="_Toc410116750"/>
            <w:bookmarkStart w:id="122" w:name="_Toc412134868"/>
            <w:bookmarkStart w:id="123" w:name="_Toc412134897"/>
            <w:bookmarkStart w:id="124" w:name="_Toc412196205"/>
            <w:r>
              <w:t>Fotografía 2.</w:t>
            </w:r>
            <w:bookmarkEnd w:id="121"/>
            <w:bookmarkEnd w:id="122"/>
            <w:bookmarkEnd w:id="123"/>
            <w:bookmarkEnd w:id="124"/>
          </w:p>
        </w:tc>
        <w:tc>
          <w:tcPr>
            <w:tcW w:w="348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F281A" w14:textId="77777777" w:rsidR="001D0D49" w:rsidRPr="00461529" w:rsidRDefault="001D0D49" w:rsidP="00045FD8">
            <w:pPr>
              <w:jc w:val="left"/>
              <w:rPr>
                <w:rFonts w:eastAsia="Times New Roman"/>
                <w:b/>
                <w:color w:val="000000"/>
                <w:sz w:val="18"/>
                <w:szCs w:val="18"/>
                <w:lang w:eastAsia="es-CL"/>
              </w:rPr>
            </w:pPr>
            <w:r w:rsidRPr="00461529">
              <w:rPr>
                <w:rFonts w:eastAsia="Times New Roman"/>
                <w:b/>
                <w:color w:val="000000"/>
                <w:sz w:val="18"/>
                <w:szCs w:val="18"/>
                <w:lang w:eastAsia="es-CL"/>
              </w:rPr>
              <w:t>Fecha</w:t>
            </w:r>
            <w:r w:rsidRPr="00482F15">
              <w:rPr>
                <w:rFonts w:eastAsia="Times New Roman"/>
                <w:b/>
                <w:color w:val="000000"/>
                <w:sz w:val="18"/>
                <w:szCs w:val="18"/>
                <w:lang w:eastAsia="es-CL"/>
              </w:rPr>
              <w:t>:</w:t>
            </w:r>
            <w:r w:rsidR="00482F15">
              <w:rPr>
                <w:rFonts w:eastAsia="Times New Roman"/>
                <w:b/>
                <w:color w:val="000000"/>
                <w:sz w:val="18"/>
                <w:szCs w:val="18"/>
                <w:lang w:eastAsia="es-CL"/>
              </w:rPr>
              <w:t xml:space="preserve"> </w:t>
            </w:r>
            <w:r w:rsidRPr="00482F15">
              <w:rPr>
                <w:rFonts w:eastAsia="Times New Roman"/>
                <w:sz w:val="18"/>
                <w:szCs w:val="18"/>
                <w:lang w:eastAsia="es-CL"/>
              </w:rPr>
              <w:t>26-05-2014</w:t>
            </w:r>
          </w:p>
        </w:tc>
        <w:tc>
          <w:tcPr>
            <w:tcW w:w="57" w:type="pct"/>
            <w:vMerge w:val="restart"/>
            <w:tcBorders>
              <w:left w:val="single" w:sz="4" w:space="0" w:color="auto"/>
            </w:tcBorders>
            <w:shd w:val="clear" w:color="auto" w:fill="auto"/>
            <w:noWrap/>
            <w:vAlign w:val="center"/>
          </w:tcPr>
          <w:p w14:paraId="67226DA5" w14:textId="77777777" w:rsidR="001D0D49" w:rsidRPr="0025129B" w:rsidRDefault="001D0D49" w:rsidP="00045FD8">
            <w:pPr>
              <w:jc w:val="left"/>
              <w:rPr>
                <w:szCs w:val="18"/>
              </w:rPr>
            </w:pPr>
          </w:p>
        </w:tc>
      </w:tr>
      <w:tr w:rsidR="001D0D49" w:rsidRPr="0025129B" w14:paraId="3EEAE05D" w14:textId="77777777" w:rsidTr="00045FD8">
        <w:trPr>
          <w:trHeight w:val="197"/>
        </w:trPr>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AD1215" w14:textId="77777777" w:rsidR="001D0D49" w:rsidRPr="0025129B" w:rsidRDefault="001D0D49" w:rsidP="00045FD8">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w:t>
            </w:r>
            <w:r>
              <w:rPr>
                <w:rFonts w:eastAsia="Times New Roman"/>
                <w:b/>
                <w:color w:val="000000"/>
                <w:sz w:val="18"/>
                <w:szCs w:val="18"/>
                <w:lang w:eastAsia="es-CL"/>
              </w:rPr>
              <w:t xml:space="preserve">- </w:t>
            </w:r>
            <w:r w:rsidRPr="003252A3">
              <w:rPr>
                <w:rFonts w:eastAsia="Times New Roman"/>
                <w:b/>
                <w:sz w:val="18"/>
                <w:szCs w:val="18"/>
                <w:lang w:eastAsia="es-CL"/>
              </w:rPr>
              <w:t>HUSO 19</w:t>
            </w:r>
            <w:r>
              <w:rPr>
                <w:rFonts w:eastAsia="Times New Roman"/>
                <w:b/>
                <w:sz w:val="18"/>
                <w:szCs w:val="18"/>
                <w:lang w:eastAsia="es-CL"/>
              </w:rPr>
              <w:t xml:space="preserve"> </w:t>
            </w:r>
            <w:r w:rsidRPr="003252A3">
              <w:rPr>
                <w:rFonts w:eastAsia="Times New Roman"/>
                <w:b/>
                <w:sz w:val="18"/>
                <w:szCs w:val="18"/>
                <w:lang w:eastAsia="es-CL"/>
              </w:rPr>
              <w:t>S</w:t>
            </w:r>
            <w:r>
              <w:rPr>
                <w:rFonts w:eastAsia="Times New Roman"/>
                <w:b/>
                <w:sz w:val="18"/>
                <w:szCs w:val="18"/>
                <w:lang w:eastAsia="es-CL"/>
              </w:rPr>
              <w:t>ur</w:t>
            </w:r>
          </w:p>
        </w:tc>
        <w:tc>
          <w:tcPr>
            <w:tcW w:w="1396" w:type="pct"/>
            <w:tcBorders>
              <w:top w:val="single" w:sz="4" w:space="0" w:color="auto"/>
              <w:left w:val="nil"/>
              <w:bottom w:val="single" w:sz="4" w:space="0" w:color="auto"/>
              <w:right w:val="single" w:sz="4" w:space="0" w:color="000000"/>
            </w:tcBorders>
            <w:shd w:val="clear" w:color="auto" w:fill="auto"/>
            <w:noWrap/>
            <w:vAlign w:val="center"/>
            <w:hideMark/>
          </w:tcPr>
          <w:p w14:paraId="559B79BB" w14:textId="77777777" w:rsidR="001D0D49" w:rsidRPr="00461529" w:rsidRDefault="001D0D49" w:rsidP="00045FD8">
            <w:pPr>
              <w:jc w:val="left"/>
              <w:rPr>
                <w:rFonts w:eastAsia="Times New Roman"/>
                <w:b/>
                <w:color w:val="000000"/>
                <w:sz w:val="18"/>
                <w:szCs w:val="18"/>
                <w:lang w:eastAsia="es-CL"/>
              </w:rPr>
            </w:pPr>
            <w:r w:rsidRPr="00461529">
              <w:rPr>
                <w:rFonts w:eastAsia="Times New Roman"/>
                <w:b/>
                <w:color w:val="000000"/>
                <w:sz w:val="18"/>
                <w:szCs w:val="18"/>
                <w:lang w:eastAsia="es-CL"/>
              </w:rPr>
              <w:t xml:space="preserve">Coordenada Norte: </w:t>
            </w:r>
            <w:r w:rsidRPr="00482F15">
              <w:rPr>
                <w:rFonts w:eastAsia="Times New Roman"/>
                <w:color w:val="000000"/>
                <w:sz w:val="18"/>
                <w:szCs w:val="18"/>
                <w:lang w:eastAsia="es-CL"/>
              </w:rPr>
              <w:t>6.138.363 m</w:t>
            </w:r>
          </w:p>
        </w:tc>
        <w:tc>
          <w:tcPr>
            <w:tcW w:w="2087" w:type="pct"/>
            <w:tcBorders>
              <w:top w:val="single" w:sz="4" w:space="0" w:color="auto"/>
              <w:left w:val="nil"/>
              <w:bottom w:val="single" w:sz="4" w:space="0" w:color="auto"/>
              <w:right w:val="single" w:sz="4" w:space="0" w:color="auto"/>
            </w:tcBorders>
            <w:shd w:val="clear" w:color="auto" w:fill="auto"/>
            <w:noWrap/>
            <w:vAlign w:val="center"/>
            <w:hideMark/>
          </w:tcPr>
          <w:p w14:paraId="4899ED6C" w14:textId="77777777" w:rsidR="001D0D49" w:rsidRPr="00461529" w:rsidRDefault="001D0D49" w:rsidP="00045FD8">
            <w:pPr>
              <w:jc w:val="left"/>
              <w:rPr>
                <w:rFonts w:eastAsia="Times New Roman"/>
                <w:b/>
                <w:color w:val="000000"/>
                <w:sz w:val="18"/>
                <w:szCs w:val="18"/>
                <w:lang w:eastAsia="es-CL"/>
              </w:rPr>
            </w:pPr>
            <w:r w:rsidRPr="00461529">
              <w:rPr>
                <w:rFonts w:eastAsia="Times New Roman"/>
                <w:b/>
                <w:color w:val="000000"/>
                <w:sz w:val="18"/>
                <w:szCs w:val="18"/>
                <w:lang w:eastAsia="es-CL"/>
              </w:rPr>
              <w:t xml:space="preserve">Coordenada Este: </w:t>
            </w:r>
            <w:r w:rsidRPr="00482F15">
              <w:rPr>
                <w:rFonts w:eastAsia="Times New Roman"/>
                <w:color w:val="000000"/>
                <w:sz w:val="18"/>
                <w:szCs w:val="18"/>
                <w:lang w:eastAsia="es-CL"/>
              </w:rPr>
              <w:t>304.989 m</w:t>
            </w:r>
          </w:p>
        </w:tc>
        <w:tc>
          <w:tcPr>
            <w:tcW w:w="57" w:type="pct"/>
            <w:vMerge/>
            <w:tcBorders>
              <w:left w:val="single" w:sz="4" w:space="0" w:color="auto"/>
            </w:tcBorders>
            <w:shd w:val="clear" w:color="auto" w:fill="auto"/>
            <w:noWrap/>
            <w:vAlign w:val="center"/>
          </w:tcPr>
          <w:p w14:paraId="5436370D" w14:textId="77777777" w:rsidR="001D0D49" w:rsidRPr="0025129B" w:rsidRDefault="001D0D49" w:rsidP="00045FD8">
            <w:pPr>
              <w:jc w:val="left"/>
              <w:rPr>
                <w:rFonts w:eastAsia="Times New Roman"/>
                <w:b/>
                <w:color w:val="000000"/>
                <w:sz w:val="18"/>
                <w:szCs w:val="18"/>
                <w:lang w:eastAsia="es-CL"/>
              </w:rPr>
            </w:pPr>
          </w:p>
        </w:tc>
      </w:tr>
      <w:tr w:rsidR="001D0D49" w:rsidRPr="0025129B" w14:paraId="5AFB76BF" w14:textId="77777777" w:rsidTr="00045FD8">
        <w:trPr>
          <w:gridAfter w:val="1"/>
          <w:wAfter w:w="57" w:type="pct"/>
          <w:trHeight w:val="220"/>
        </w:trPr>
        <w:tc>
          <w:tcPr>
            <w:tcW w:w="494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3AE262D" w14:textId="77777777" w:rsidR="001D0D49" w:rsidRPr="006C6E62" w:rsidRDefault="001D0D49" w:rsidP="001D0D49">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En la fotografía se puede apreciar la descarga de agua de lavado de patios, sin tratar, directamente hacia un canal de regadío colindante a la planta, en un punto distinto al de la descarga de Riles. Se pueden observar sólidos en suspensión en la descarga.</w:t>
            </w:r>
          </w:p>
        </w:tc>
      </w:tr>
      <w:tr w:rsidR="001D0D49" w:rsidRPr="0025129B" w14:paraId="4042A266" w14:textId="77777777" w:rsidTr="00045FD8">
        <w:trPr>
          <w:gridAfter w:val="1"/>
          <w:wAfter w:w="57" w:type="pct"/>
          <w:trHeight w:val="503"/>
        </w:trPr>
        <w:tc>
          <w:tcPr>
            <w:tcW w:w="4943" w:type="pct"/>
            <w:gridSpan w:val="3"/>
            <w:vMerge/>
            <w:tcBorders>
              <w:top w:val="single" w:sz="4" w:space="0" w:color="auto"/>
              <w:left w:val="single" w:sz="4" w:space="0" w:color="auto"/>
              <w:bottom w:val="single" w:sz="4" w:space="0" w:color="000000"/>
              <w:right w:val="single" w:sz="4" w:space="0" w:color="000000"/>
            </w:tcBorders>
            <w:vAlign w:val="center"/>
            <w:hideMark/>
          </w:tcPr>
          <w:p w14:paraId="7C075486" w14:textId="77777777" w:rsidR="001D0D49" w:rsidRPr="0025129B" w:rsidRDefault="001D0D49" w:rsidP="00045FD8">
            <w:pPr>
              <w:jc w:val="left"/>
              <w:rPr>
                <w:rFonts w:eastAsia="Times New Roman"/>
                <w:color w:val="000000"/>
                <w:sz w:val="20"/>
                <w:szCs w:val="20"/>
                <w:lang w:eastAsia="es-CL"/>
              </w:rPr>
            </w:pPr>
          </w:p>
        </w:tc>
      </w:tr>
    </w:tbl>
    <w:p w14:paraId="575CF77F" w14:textId="77777777" w:rsidR="001D0D49" w:rsidRDefault="001D0D49"/>
    <w:p w14:paraId="248FB82D" w14:textId="77777777" w:rsidR="001D0D49" w:rsidRDefault="001D0D49">
      <w:pPr>
        <w:jc w:val="left"/>
      </w:pPr>
      <w:r>
        <w:br w:type="page"/>
      </w:r>
    </w:p>
    <w:tbl>
      <w:tblPr>
        <w:tblStyle w:val="Tablaconcuadrcula"/>
        <w:tblW w:w="5000" w:type="pct"/>
        <w:tblLook w:val="04A0" w:firstRow="1" w:lastRow="0" w:firstColumn="1" w:lastColumn="0" w:noHBand="0" w:noVBand="1"/>
      </w:tblPr>
      <w:tblGrid>
        <w:gridCol w:w="3830"/>
        <w:gridCol w:w="9958"/>
      </w:tblGrid>
      <w:tr w:rsidR="002E0453" w:rsidRPr="0025129B" w14:paraId="06E25617" w14:textId="77777777" w:rsidTr="005D728A">
        <w:trPr>
          <w:trHeight w:val="142"/>
        </w:trPr>
        <w:tc>
          <w:tcPr>
            <w:tcW w:w="1389" w:type="pct"/>
          </w:tcPr>
          <w:p w14:paraId="3899658C" w14:textId="77777777" w:rsidR="002E0453" w:rsidRPr="0025129B" w:rsidRDefault="002E0453" w:rsidP="002E045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w:t>
            </w:r>
            <w:r w:rsidRPr="00C421A8">
              <w:rPr>
                <w:rFonts w:eastAsia="Times New Roman"/>
                <w:b/>
                <w:bCs/>
                <w:color w:val="000000"/>
                <w:lang w:eastAsia="es-CL"/>
              </w:rPr>
              <w:t>constatado</w:t>
            </w:r>
            <w:r w:rsidRPr="00C421A8">
              <w:rPr>
                <w:rFonts w:eastAsia="Times New Roman"/>
                <w:b/>
                <w:color w:val="000000"/>
                <w:lang w:eastAsia="es-CL"/>
              </w:rPr>
              <w:t>: 3</w:t>
            </w:r>
          </w:p>
        </w:tc>
        <w:tc>
          <w:tcPr>
            <w:tcW w:w="3611" w:type="pct"/>
          </w:tcPr>
          <w:p w14:paraId="6FD98579" w14:textId="77777777" w:rsidR="002E0453" w:rsidRPr="0025129B" w:rsidRDefault="002E0453"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2E0453">
              <w:rPr>
                <w:rFonts w:eastAsia="Times New Roman"/>
                <w:b/>
                <w:color w:val="000000"/>
                <w:lang w:eastAsia="es-CL"/>
              </w:rPr>
              <w:t>3</w:t>
            </w:r>
          </w:p>
        </w:tc>
      </w:tr>
      <w:tr w:rsidR="002E0453" w:rsidRPr="0025129B" w14:paraId="041434A3" w14:textId="77777777" w:rsidTr="005D728A">
        <w:trPr>
          <w:trHeight w:val="319"/>
        </w:trPr>
        <w:tc>
          <w:tcPr>
            <w:tcW w:w="5000" w:type="pct"/>
            <w:gridSpan w:val="2"/>
            <w:tcBorders>
              <w:bottom w:val="single" w:sz="4" w:space="0" w:color="auto"/>
            </w:tcBorders>
          </w:tcPr>
          <w:p w14:paraId="340D6FD2" w14:textId="77777777" w:rsidR="002E0453" w:rsidRDefault="002E0453" w:rsidP="008F751D">
            <w:pPr>
              <w:rPr>
                <w:color w:val="FF0000"/>
              </w:rPr>
            </w:pPr>
            <w:r>
              <w:rPr>
                <w:b/>
              </w:rPr>
              <w:t>Exigencia (s)</w:t>
            </w:r>
            <w:r w:rsidRPr="0025129B">
              <w:rPr>
                <w:b/>
              </w:rPr>
              <w:t>:</w:t>
            </w:r>
            <w:r>
              <w:rPr>
                <w:b/>
              </w:rPr>
              <w:t xml:space="preserve"> </w:t>
            </w:r>
          </w:p>
          <w:p w14:paraId="02879F5D" w14:textId="77777777" w:rsidR="002E0453" w:rsidRDefault="002E0453" w:rsidP="002E0453">
            <w:pPr>
              <w:rPr>
                <w:b/>
              </w:rPr>
            </w:pPr>
            <w:r>
              <w:rPr>
                <w:b/>
              </w:rPr>
              <w:t>Considerando 3.1. RCA N.° 143/2008</w:t>
            </w:r>
          </w:p>
          <w:p w14:paraId="24AFB735" w14:textId="77777777" w:rsidR="002E0453" w:rsidRPr="002E0453" w:rsidRDefault="002E0453" w:rsidP="008E4AB3">
            <w:pPr>
              <w:rPr>
                <w:i/>
              </w:rPr>
            </w:pPr>
            <w:r>
              <w:rPr>
                <w:i/>
              </w:rPr>
              <w:t>“</w:t>
            </w:r>
            <w:r w:rsidRPr="002E0453">
              <w:rPr>
                <w:i/>
              </w:rPr>
              <w:t>El tratamiento biológico estará compuesto por dos reactores con lodos activados colocados en serie,</w:t>
            </w:r>
            <w:r>
              <w:rPr>
                <w:i/>
              </w:rPr>
              <w:t xml:space="preserve"> </w:t>
            </w:r>
            <w:r w:rsidRPr="002E0453">
              <w:rPr>
                <w:i/>
              </w:rPr>
              <w:t>un sedimentador y dos centrifugas para el manejo de los lodos.</w:t>
            </w:r>
            <w:r>
              <w:rPr>
                <w:i/>
              </w:rPr>
              <w:t xml:space="preserve"> </w:t>
            </w:r>
            <w:r w:rsidRPr="002E0453">
              <w:rPr>
                <w:i/>
              </w:rPr>
              <w:t>Los lodos activados corresponden a estanques circulares a los que se les inyecta aire por medio de</w:t>
            </w:r>
            <w:r>
              <w:rPr>
                <w:i/>
              </w:rPr>
              <w:t xml:space="preserve"> </w:t>
            </w:r>
            <w:r w:rsidRPr="002E0453">
              <w:rPr>
                <w:i/>
              </w:rPr>
              <w:t>una red de difusores de burbuja fina alimentada por sopladores. La primera etapa de tratamiento</w:t>
            </w:r>
            <w:r>
              <w:rPr>
                <w:i/>
              </w:rPr>
              <w:t xml:space="preserve"> </w:t>
            </w:r>
            <w:r w:rsidRPr="002E0453">
              <w:rPr>
                <w:i/>
              </w:rPr>
              <w:t>biológico se diseña para retirar la mayor parte de la carga orgánica, la segunda etapa que</w:t>
            </w:r>
            <w:r>
              <w:rPr>
                <w:i/>
              </w:rPr>
              <w:t xml:space="preserve"> </w:t>
            </w:r>
            <w:r w:rsidRPr="002E0453">
              <w:rPr>
                <w:i/>
              </w:rPr>
              <w:t>funcionará como afino.</w:t>
            </w:r>
            <w:r>
              <w:rPr>
                <w:i/>
              </w:rPr>
              <w:t>”</w:t>
            </w:r>
          </w:p>
        </w:tc>
      </w:tr>
      <w:tr w:rsidR="002E0453" w:rsidRPr="0025129B" w14:paraId="5ED79405" w14:textId="77777777" w:rsidTr="005D728A">
        <w:trPr>
          <w:trHeight w:val="627"/>
        </w:trPr>
        <w:tc>
          <w:tcPr>
            <w:tcW w:w="5000" w:type="pct"/>
            <w:gridSpan w:val="2"/>
          </w:tcPr>
          <w:p w14:paraId="16341687" w14:textId="77777777" w:rsidR="002E0453" w:rsidRDefault="002E0453" w:rsidP="003151B8">
            <w:pPr>
              <w:rPr>
                <w:color w:val="FF0000"/>
              </w:rPr>
            </w:pPr>
            <w:r w:rsidRPr="00F15F8C">
              <w:rPr>
                <w:b/>
              </w:rPr>
              <w:t>Hecho (s):</w:t>
            </w:r>
            <w:r w:rsidRPr="007E2D5C">
              <w:t xml:space="preserve"> </w:t>
            </w:r>
          </w:p>
          <w:p w14:paraId="6750ED31" w14:textId="77777777" w:rsidR="002E0453" w:rsidRPr="002E0453" w:rsidRDefault="002E0453" w:rsidP="002E0453">
            <w:pPr>
              <w:pStyle w:val="Prrafodelista"/>
              <w:numPr>
                <w:ilvl w:val="0"/>
                <w:numId w:val="32"/>
              </w:numPr>
              <w:rPr>
                <w:rFonts w:eastAsia="Times New Roman"/>
                <w:color w:val="000000"/>
                <w:lang w:eastAsia="es-CL"/>
              </w:rPr>
            </w:pPr>
            <w:r w:rsidRPr="002E0453">
              <w:rPr>
                <w:rFonts w:eastAsia="Times New Roman"/>
                <w:color w:val="000000"/>
                <w:lang w:eastAsia="es-CL"/>
              </w:rPr>
              <w:t>Durante las actividades de inspección se constató presencia de RIL en la base de los dos reactores biológicos, pertenecientes al Sistema de Tratamiento de Riles.</w:t>
            </w:r>
          </w:p>
          <w:p w14:paraId="26A85AD4" w14:textId="77777777" w:rsidR="002E0453" w:rsidRPr="000C1E4A" w:rsidRDefault="002E0453" w:rsidP="000D3141">
            <w:pPr>
              <w:ind w:left="708" w:hanging="708"/>
              <w:rPr>
                <w:rFonts w:eastAsia="Times New Roman"/>
                <w:i/>
                <w:color w:val="000000"/>
                <w:lang w:eastAsia="es-CL"/>
              </w:rPr>
            </w:pPr>
          </w:p>
          <w:p w14:paraId="23B12B51" w14:textId="48D7D739" w:rsidR="002E0453" w:rsidRPr="002E0453" w:rsidRDefault="002E0453" w:rsidP="004A0E7B">
            <w:pPr>
              <w:pStyle w:val="Prrafodelista"/>
              <w:numPr>
                <w:ilvl w:val="0"/>
                <w:numId w:val="32"/>
              </w:numPr>
              <w:jc w:val="left"/>
              <w:rPr>
                <w:b/>
                <w:color w:val="FF0000"/>
              </w:rPr>
            </w:pPr>
            <w:r w:rsidRPr="0064166A">
              <w:rPr>
                <w:rFonts w:eastAsia="Times New Roman"/>
                <w:color w:val="000000"/>
                <w:lang w:eastAsia="es-CL"/>
              </w:rPr>
              <w:t xml:space="preserve">En carta remitida por el titular con fecha 03-06-2014 (Anexo </w:t>
            </w:r>
            <w:r w:rsidR="003F1083">
              <w:rPr>
                <w:rFonts w:eastAsia="Times New Roman"/>
                <w:color w:val="000000"/>
                <w:lang w:eastAsia="es-CL"/>
              </w:rPr>
              <w:t>2</w:t>
            </w:r>
            <w:r w:rsidRPr="0064166A">
              <w:rPr>
                <w:rFonts w:eastAsia="Times New Roman"/>
                <w:color w:val="000000"/>
                <w:lang w:eastAsia="es-CL"/>
              </w:rPr>
              <w:t>) señala:</w:t>
            </w:r>
            <w:r>
              <w:rPr>
                <w:rFonts w:eastAsia="Times New Roman"/>
                <w:i/>
                <w:color w:val="000000"/>
                <w:lang w:eastAsia="es-CL"/>
              </w:rPr>
              <w:t xml:space="preserve"> “En</w:t>
            </w:r>
            <w:r w:rsidRPr="000C1E4A">
              <w:rPr>
                <w:rFonts w:eastAsia="Times New Roman"/>
                <w:i/>
                <w:color w:val="000000"/>
                <w:lang w:eastAsia="es-CL"/>
              </w:rPr>
              <w:t xml:space="preserve"> lo que se consideró como escurrimiento de los estanques de oxidación. Sin duda a veces los riles, por la agitación con aire y la acción microbiana sobre las cargas orgánicas, generan espumas que dependiendo de los vientos nocturnos (principalmente) son arrastradas por </w:t>
            </w:r>
            <w:r w:rsidR="00FB7331">
              <w:rPr>
                <w:rFonts w:eastAsia="Times New Roman"/>
                <w:i/>
                <w:color w:val="000000"/>
                <w:lang w:eastAsia="es-CL"/>
              </w:rPr>
              <w:t>sobre el borde de los estanques</w:t>
            </w:r>
            <w:r w:rsidRPr="000C1E4A">
              <w:rPr>
                <w:rFonts w:eastAsia="Times New Roman"/>
                <w:i/>
                <w:color w:val="000000"/>
                <w:lang w:eastAsia="es-CL"/>
              </w:rPr>
              <w:t>, manifestando algún chorreo sobre las paredes. Estos son temas puntuales, que dependen de las condiciones climáticas principalmente.</w:t>
            </w:r>
            <w:r>
              <w:rPr>
                <w:rFonts w:eastAsia="Times New Roman"/>
                <w:i/>
                <w:color w:val="000000"/>
                <w:lang w:eastAsia="es-CL"/>
              </w:rPr>
              <w:t>”</w:t>
            </w:r>
          </w:p>
        </w:tc>
      </w:tr>
    </w:tbl>
    <w:tbl>
      <w:tblPr>
        <w:tblpPr w:leftFromText="141" w:rightFromText="141" w:vertAnchor="text" w:horzAnchor="margin" w:tblpY="315"/>
        <w:tblW w:w="13790" w:type="dxa"/>
        <w:tblCellMar>
          <w:left w:w="70" w:type="dxa"/>
          <w:right w:w="70" w:type="dxa"/>
        </w:tblCellMar>
        <w:tblLook w:val="04A0" w:firstRow="1" w:lastRow="0" w:firstColumn="1" w:lastColumn="0" w:noHBand="0" w:noVBand="1"/>
      </w:tblPr>
      <w:tblGrid>
        <w:gridCol w:w="4041"/>
        <w:gridCol w:w="3864"/>
        <w:gridCol w:w="5739"/>
        <w:gridCol w:w="146"/>
      </w:tblGrid>
      <w:tr w:rsidR="002E0453" w:rsidRPr="0025129B" w14:paraId="03F6F24C" w14:textId="77777777" w:rsidTr="002E0453">
        <w:trPr>
          <w:gridAfter w:val="1"/>
          <w:wAfter w:w="53" w:type="pct"/>
          <w:trHeight w:val="197"/>
        </w:trPr>
        <w:tc>
          <w:tcPr>
            <w:tcW w:w="494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67C9B" w14:textId="77777777" w:rsidR="002E0453" w:rsidRPr="0025129B" w:rsidRDefault="002E0453" w:rsidP="002E045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2E0453" w:rsidRPr="0025129B" w14:paraId="6B3D0629" w14:textId="77777777" w:rsidTr="002E0453">
        <w:trPr>
          <w:gridAfter w:val="1"/>
          <w:wAfter w:w="53" w:type="pct"/>
          <w:trHeight w:val="4201"/>
        </w:trPr>
        <w:tc>
          <w:tcPr>
            <w:tcW w:w="4947" w:type="pct"/>
            <w:gridSpan w:val="3"/>
            <w:tcBorders>
              <w:top w:val="nil"/>
              <w:left w:val="single" w:sz="4" w:space="0" w:color="auto"/>
              <w:right w:val="single" w:sz="4" w:space="0" w:color="auto"/>
            </w:tcBorders>
            <w:shd w:val="clear" w:color="auto" w:fill="auto"/>
            <w:noWrap/>
            <w:vAlign w:val="center"/>
            <w:hideMark/>
          </w:tcPr>
          <w:p w14:paraId="33B9F2A0" w14:textId="77777777" w:rsidR="002E0453" w:rsidRDefault="002E0453" w:rsidP="002E0453">
            <w:pPr>
              <w:rPr>
                <w:rFonts w:eastAsia="Times New Roman"/>
                <w:color w:val="000000"/>
                <w:sz w:val="20"/>
                <w:szCs w:val="20"/>
                <w:lang w:eastAsia="es-CL"/>
              </w:rPr>
            </w:pPr>
            <w:r w:rsidRPr="00626342">
              <w:rPr>
                <w:noProof/>
                <w:lang w:eastAsia="es-CL"/>
              </w:rPr>
              <w:drawing>
                <wp:anchor distT="0" distB="0" distL="114300" distR="114300" simplePos="0" relativeHeight="251672576" behindDoc="0" locked="0" layoutInCell="1" allowOverlap="1" wp14:anchorId="296542D3" wp14:editId="2CC161A2">
                  <wp:simplePos x="0" y="0"/>
                  <wp:positionH relativeFrom="column">
                    <wp:posOffset>2210435</wp:posOffset>
                  </wp:positionH>
                  <wp:positionV relativeFrom="paragraph">
                    <wp:posOffset>22860</wp:posOffset>
                  </wp:positionV>
                  <wp:extent cx="4166870" cy="2778125"/>
                  <wp:effectExtent l="0" t="0" r="5080" b="3175"/>
                  <wp:wrapNone/>
                  <wp:docPr id="21" name="Imagen 21" descr="C:\Users\vgonzalezf\Desktop\cof agrozzi_26-05-15\comprimidas 27-05-14\image047Agrozzi_2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gonzalezf\Desktop\cof agrozzi_26-05-15\comprimidas 27-05-14\image047Agrozzi_27-05-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6687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DB39F" w14:textId="77777777" w:rsidR="002E0453" w:rsidRDefault="002E0453" w:rsidP="002E0453">
            <w:pPr>
              <w:rPr>
                <w:rFonts w:eastAsia="Times New Roman"/>
                <w:color w:val="000000"/>
                <w:sz w:val="20"/>
                <w:szCs w:val="20"/>
                <w:lang w:eastAsia="es-CL"/>
              </w:rPr>
            </w:pPr>
          </w:p>
          <w:p w14:paraId="6000D03F" w14:textId="77777777" w:rsidR="002E0453" w:rsidRDefault="002E0453" w:rsidP="002E0453">
            <w:pPr>
              <w:rPr>
                <w:rFonts w:eastAsia="Times New Roman"/>
                <w:color w:val="000000"/>
                <w:sz w:val="20"/>
                <w:szCs w:val="20"/>
                <w:lang w:eastAsia="es-CL"/>
              </w:rPr>
            </w:pPr>
          </w:p>
          <w:p w14:paraId="1A41F9E6" w14:textId="77777777" w:rsidR="002E0453" w:rsidRDefault="002E0453" w:rsidP="002E0453">
            <w:pPr>
              <w:rPr>
                <w:rFonts w:eastAsia="Times New Roman"/>
                <w:color w:val="000000"/>
                <w:sz w:val="20"/>
                <w:szCs w:val="20"/>
                <w:lang w:eastAsia="es-CL"/>
              </w:rPr>
            </w:pPr>
          </w:p>
          <w:p w14:paraId="701CAD71" w14:textId="77777777" w:rsidR="002E0453" w:rsidRDefault="002E0453" w:rsidP="002E0453">
            <w:pPr>
              <w:rPr>
                <w:rFonts w:eastAsia="Times New Roman"/>
                <w:color w:val="000000"/>
                <w:sz w:val="20"/>
                <w:szCs w:val="20"/>
                <w:lang w:eastAsia="es-CL"/>
              </w:rPr>
            </w:pPr>
          </w:p>
          <w:p w14:paraId="1736AD6E" w14:textId="77777777" w:rsidR="002E0453" w:rsidRDefault="002E0453" w:rsidP="002E0453">
            <w:pPr>
              <w:rPr>
                <w:rFonts w:eastAsia="Times New Roman"/>
                <w:color w:val="000000"/>
                <w:sz w:val="20"/>
                <w:szCs w:val="20"/>
                <w:lang w:eastAsia="es-CL"/>
              </w:rPr>
            </w:pPr>
          </w:p>
          <w:p w14:paraId="27A825A9" w14:textId="77777777" w:rsidR="002E0453" w:rsidRDefault="002E0453" w:rsidP="002E0453">
            <w:pPr>
              <w:rPr>
                <w:rFonts w:eastAsia="Times New Roman"/>
                <w:color w:val="000000"/>
                <w:sz w:val="20"/>
                <w:szCs w:val="20"/>
                <w:lang w:eastAsia="es-CL"/>
              </w:rPr>
            </w:pPr>
          </w:p>
          <w:p w14:paraId="78B98FEB" w14:textId="77777777" w:rsidR="002E0453" w:rsidRPr="00FB7331" w:rsidRDefault="002E0453" w:rsidP="002E0453">
            <w:pPr>
              <w:rPr>
                <w:rFonts w:eastAsia="Times New Roman"/>
                <w:color w:val="FF0000"/>
                <w:sz w:val="20"/>
                <w:szCs w:val="20"/>
                <w:lang w:eastAsia="es-CL"/>
              </w:rPr>
            </w:pPr>
            <w:r w:rsidRPr="00FB7331">
              <w:rPr>
                <w:rFonts w:eastAsia="Times New Roman"/>
                <w:noProof/>
                <w:color w:val="FF0000"/>
                <w:sz w:val="20"/>
                <w:szCs w:val="20"/>
                <w:lang w:eastAsia="es-CL"/>
              </w:rPr>
              <mc:AlternateContent>
                <mc:Choice Requires="wps">
                  <w:drawing>
                    <wp:anchor distT="0" distB="0" distL="114300" distR="114300" simplePos="0" relativeHeight="251673600" behindDoc="0" locked="0" layoutInCell="1" allowOverlap="1" wp14:anchorId="11CB5A8C" wp14:editId="46C4678C">
                      <wp:simplePos x="0" y="0"/>
                      <wp:positionH relativeFrom="column">
                        <wp:posOffset>2715260</wp:posOffset>
                      </wp:positionH>
                      <wp:positionV relativeFrom="paragraph">
                        <wp:posOffset>62865</wp:posOffset>
                      </wp:positionV>
                      <wp:extent cx="2676525" cy="1066800"/>
                      <wp:effectExtent l="57150" t="19050" r="85725" b="95250"/>
                      <wp:wrapNone/>
                      <wp:docPr id="9" name="9 Anillo"/>
                      <wp:cNvGraphicFramePr/>
                      <a:graphic xmlns:a="http://schemas.openxmlformats.org/drawingml/2006/main">
                        <a:graphicData uri="http://schemas.microsoft.com/office/word/2010/wordprocessingShape">
                          <wps:wsp>
                            <wps:cNvSpPr/>
                            <wps:spPr>
                              <a:xfrm>
                                <a:off x="0" y="0"/>
                                <a:ext cx="2676525" cy="1066800"/>
                              </a:xfrm>
                              <a:prstGeom prst="donut">
                                <a:avLst>
                                  <a:gd name="adj" fmla="val 2517"/>
                                </a:avLst>
                              </a:prstGeom>
                              <a:solidFill>
                                <a:srgbClr val="FF0000"/>
                              </a:solidFill>
                              <a:ln>
                                <a:prstDash val="sysDash"/>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C858A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9 Anillo" o:spid="_x0000_s1026" type="#_x0000_t23" style="position:absolute;margin-left:213.8pt;margin-top:4.95pt;width:210.75pt;height: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" adj="217" fillcolor="red" strokecolor="#bc4542 [3045]">
                      <v:stroke dashstyle="3 1"/>
                      <v:shadow on="t" color="black" opacity="22937f" origin=",.5" offset="0,.63889mm"/>
                    </v:shape>
                  </w:pict>
                </mc:Fallback>
              </mc:AlternateContent>
            </w:r>
          </w:p>
          <w:p w14:paraId="01D32E2D" w14:textId="77777777" w:rsidR="002E0453" w:rsidRDefault="002E0453" w:rsidP="002E0453">
            <w:pPr>
              <w:rPr>
                <w:rFonts w:eastAsia="Times New Roman"/>
                <w:color w:val="000000"/>
                <w:sz w:val="20"/>
                <w:szCs w:val="20"/>
                <w:lang w:eastAsia="es-CL"/>
              </w:rPr>
            </w:pPr>
          </w:p>
          <w:p w14:paraId="1D9F14F2" w14:textId="77777777" w:rsidR="002E0453" w:rsidRDefault="002E0453" w:rsidP="002E0453">
            <w:pPr>
              <w:rPr>
                <w:rFonts w:eastAsia="Times New Roman"/>
                <w:color w:val="000000"/>
                <w:sz w:val="20"/>
                <w:szCs w:val="20"/>
                <w:lang w:eastAsia="es-CL"/>
              </w:rPr>
            </w:pPr>
          </w:p>
          <w:p w14:paraId="7AF33BEA" w14:textId="77777777" w:rsidR="002E0453" w:rsidRDefault="002E0453" w:rsidP="002E0453">
            <w:pPr>
              <w:rPr>
                <w:rFonts w:eastAsia="Times New Roman"/>
                <w:color w:val="000000"/>
                <w:sz w:val="20"/>
                <w:szCs w:val="20"/>
                <w:lang w:eastAsia="es-CL"/>
              </w:rPr>
            </w:pPr>
          </w:p>
          <w:p w14:paraId="604E7319" w14:textId="77777777" w:rsidR="002E0453" w:rsidRDefault="002E0453" w:rsidP="002E0453">
            <w:pPr>
              <w:rPr>
                <w:rFonts w:eastAsia="Times New Roman"/>
                <w:color w:val="000000"/>
                <w:sz w:val="20"/>
                <w:szCs w:val="20"/>
                <w:lang w:eastAsia="es-CL"/>
              </w:rPr>
            </w:pPr>
          </w:p>
          <w:p w14:paraId="3CA25FEC" w14:textId="77777777" w:rsidR="002E0453" w:rsidRDefault="002E0453" w:rsidP="002E0453">
            <w:pPr>
              <w:rPr>
                <w:rFonts w:eastAsia="Times New Roman"/>
                <w:color w:val="000000"/>
                <w:sz w:val="20"/>
                <w:szCs w:val="20"/>
                <w:lang w:eastAsia="es-CL"/>
              </w:rPr>
            </w:pPr>
          </w:p>
          <w:p w14:paraId="3C46B268" w14:textId="77777777" w:rsidR="002E0453" w:rsidRDefault="002E0453" w:rsidP="002E0453">
            <w:pPr>
              <w:rPr>
                <w:rFonts w:eastAsia="Times New Roman"/>
                <w:color w:val="000000"/>
                <w:sz w:val="20"/>
                <w:szCs w:val="20"/>
                <w:lang w:eastAsia="es-CL"/>
              </w:rPr>
            </w:pPr>
          </w:p>
          <w:p w14:paraId="7F37192B" w14:textId="77777777" w:rsidR="002E0453" w:rsidRDefault="002E0453" w:rsidP="002E0453">
            <w:pPr>
              <w:rPr>
                <w:rFonts w:eastAsia="Times New Roman"/>
                <w:color w:val="000000"/>
                <w:sz w:val="20"/>
                <w:szCs w:val="20"/>
                <w:lang w:eastAsia="es-CL"/>
              </w:rPr>
            </w:pPr>
          </w:p>
          <w:p w14:paraId="7FCD7B35" w14:textId="77777777" w:rsidR="002E0453" w:rsidRDefault="002E0453" w:rsidP="002E0453">
            <w:pPr>
              <w:rPr>
                <w:rFonts w:eastAsia="Times New Roman"/>
                <w:color w:val="000000"/>
                <w:sz w:val="20"/>
                <w:szCs w:val="20"/>
                <w:lang w:eastAsia="es-CL"/>
              </w:rPr>
            </w:pPr>
          </w:p>
          <w:p w14:paraId="08FC9260" w14:textId="77777777" w:rsidR="002E0453" w:rsidRDefault="002E0453" w:rsidP="002E0453">
            <w:pPr>
              <w:rPr>
                <w:rFonts w:eastAsia="Times New Roman"/>
                <w:color w:val="000000"/>
                <w:sz w:val="20"/>
                <w:szCs w:val="20"/>
                <w:lang w:eastAsia="es-CL"/>
              </w:rPr>
            </w:pPr>
          </w:p>
          <w:p w14:paraId="5C881290" w14:textId="77777777" w:rsidR="002E0453" w:rsidRPr="0025129B" w:rsidRDefault="002E0453" w:rsidP="002E0453">
            <w:pPr>
              <w:rPr>
                <w:rFonts w:eastAsia="Times New Roman"/>
                <w:color w:val="000000"/>
                <w:sz w:val="20"/>
                <w:szCs w:val="20"/>
                <w:lang w:eastAsia="es-CL"/>
              </w:rPr>
            </w:pPr>
          </w:p>
        </w:tc>
      </w:tr>
      <w:tr w:rsidR="002E0453" w:rsidRPr="0025129B" w14:paraId="3B16536F" w14:textId="77777777" w:rsidTr="002E0453">
        <w:trPr>
          <w:trHeight w:val="197"/>
        </w:trPr>
        <w:tc>
          <w:tcPr>
            <w:tcW w:w="1465" w:type="pct"/>
            <w:tcBorders>
              <w:top w:val="single" w:sz="4" w:space="0" w:color="auto"/>
              <w:left w:val="single" w:sz="4" w:space="0" w:color="auto"/>
              <w:bottom w:val="single" w:sz="4" w:space="0" w:color="auto"/>
              <w:right w:val="nil"/>
            </w:tcBorders>
            <w:shd w:val="clear" w:color="auto" w:fill="auto"/>
            <w:noWrap/>
            <w:vAlign w:val="center"/>
            <w:hideMark/>
          </w:tcPr>
          <w:p w14:paraId="1F2249A9" w14:textId="2691021C" w:rsidR="002E0453" w:rsidRPr="0025129B" w:rsidRDefault="00170D63" w:rsidP="002E0453">
            <w:pPr>
              <w:pStyle w:val="Epgrafe"/>
              <w:rPr>
                <w:rFonts w:eastAsia="Times New Roman"/>
                <w:color w:val="000000"/>
                <w:szCs w:val="18"/>
                <w:lang w:eastAsia="es-CL"/>
              </w:rPr>
            </w:pPr>
            <w:bookmarkStart w:id="125" w:name="_Toc412134869"/>
            <w:bookmarkStart w:id="126" w:name="_Toc412134898"/>
            <w:bookmarkStart w:id="127" w:name="_Toc412196206"/>
            <w:r>
              <w:t>Fotografía 3.</w:t>
            </w:r>
            <w:bookmarkEnd w:id="125"/>
            <w:bookmarkEnd w:id="126"/>
            <w:bookmarkEnd w:id="127"/>
          </w:p>
        </w:tc>
        <w:tc>
          <w:tcPr>
            <w:tcW w:w="348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08821" w14:textId="77777777" w:rsidR="002E0453" w:rsidRPr="0025129B" w:rsidRDefault="002E0453" w:rsidP="002E045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482F15">
              <w:rPr>
                <w:rFonts w:eastAsia="Times New Roman"/>
                <w:sz w:val="18"/>
                <w:szCs w:val="18"/>
                <w:lang w:eastAsia="es-CL"/>
              </w:rPr>
              <w:t>:</w:t>
            </w:r>
            <w:r w:rsidR="00482F15">
              <w:rPr>
                <w:rFonts w:eastAsia="Times New Roman"/>
                <w:sz w:val="18"/>
                <w:szCs w:val="18"/>
                <w:lang w:eastAsia="es-CL"/>
              </w:rPr>
              <w:t xml:space="preserve"> </w:t>
            </w:r>
            <w:r w:rsidRPr="003252A3">
              <w:rPr>
                <w:rFonts w:eastAsia="Times New Roman"/>
                <w:sz w:val="18"/>
                <w:szCs w:val="18"/>
                <w:lang w:eastAsia="es-CL"/>
              </w:rPr>
              <w:t>27-05-2014</w:t>
            </w:r>
          </w:p>
        </w:tc>
        <w:tc>
          <w:tcPr>
            <w:tcW w:w="53" w:type="pct"/>
            <w:vMerge w:val="restart"/>
            <w:tcBorders>
              <w:left w:val="single" w:sz="4" w:space="0" w:color="auto"/>
            </w:tcBorders>
            <w:shd w:val="clear" w:color="auto" w:fill="auto"/>
            <w:noWrap/>
            <w:vAlign w:val="center"/>
          </w:tcPr>
          <w:p w14:paraId="55230226" w14:textId="77777777" w:rsidR="002E0453" w:rsidRPr="0025129B" w:rsidRDefault="002E0453" w:rsidP="002E0453">
            <w:pPr>
              <w:jc w:val="left"/>
              <w:rPr>
                <w:szCs w:val="18"/>
              </w:rPr>
            </w:pPr>
          </w:p>
        </w:tc>
      </w:tr>
      <w:tr w:rsidR="002E0453" w:rsidRPr="0025129B" w14:paraId="26E66900" w14:textId="77777777" w:rsidTr="002E0453">
        <w:trPr>
          <w:trHeight w:val="197"/>
        </w:trPr>
        <w:tc>
          <w:tcPr>
            <w:tcW w:w="146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8B9048" w14:textId="77777777" w:rsidR="002E0453" w:rsidRPr="0025129B" w:rsidRDefault="002E0453" w:rsidP="002E0453">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w:t>
            </w:r>
            <w:r>
              <w:rPr>
                <w:rFonts w:eastAsia="Times New Roman"/>
                <w:b/>
                <w:color w:val="000000"/>
                <w:sz w:val="18"/>
                <w:szCs w:val="18"/>
                <w:lang w:eastAsia="es-CL"/>
              </w:rPr>
              <w:t xml:space="preserve">- </w:t>
            </w:r>
            <w:r w:rsidRPr="003252A3">
              <w:rPr>
                <w:rFonts w:eastAsia="Times New Roman"/>
                <w:b/>
                <w:sz w:val="18"/>
                <w:szCs w:val="18"/>
                <w:lang w:eastAsia="es-CL"/>
              </w:rPr>
              <w:t>HUSO 19</w:t>
            </w:r>
            <w:r>
              <w:rPr>
                <w:rFonts w:eastAsia="Times New Roman"/>
                <w:b/>
                <w:sz w:val="18"/>
                <w:szCs w:val="18"/>
                <w:lang w:eastAsia="es-CL"/>
              </w:rPr>
              <w:t xml:space="preserve"> </w:t>
            </w:r>
            <w:r w:rsidRPr="003252A3">
              <w:rPr>
                <w:rFonts w:eastAsia="Times New Roman"/>
                <w:b/>
                <w:sz w:val="18"/>
                <w:szCs w:val="18"/>
                <w:lang w:eastAsia="es-CL"/>
              </w:rPr>
              <w:t>S</w:t>
            </w:r>
            <w:r>
              <w:rPr>
                <w:rFonts w:eastAsia="Times New Roman"/>
                <w:b/>
                <w:sz w:val="18"/>
                <w:szCs w:val="18"/>
                <w:lang w:eastAsia="es-CL"/>
              </w:rPr>
              <w:t>ur</w:t>
            </w:r>
          </w:p>
        </w:tc>
        <w:tc>
          <w:tcPr>
            <w:tcW w:w="1401" w:type="pct"/>
            <w:tcBorders>
              <w:top w:val="single" w:sz="4" w:space="0" w:color="auto"/>
              <w:left w:val="nil"/>
              <w:bottom w:val="single" w:sz="4" w:space="0" w:color="auto"/>
              <w:right w:val="single" w:sz="4" w:space="0" w:color="000000"/>
            </w:tcBorders>
            <w:shd w:val="clear" w:color="auto" w:fill="auto"/>
            <w:noWrap/>
            <w:vAlign w:val="center"/>
            <w:hideMark/>
          </w:tcPr>
          <w:p w14:paraId="1F2AF486" w14:textId="77777777" w:rsidR="002E0453" w:rsidRPr="0025129B" w:rsidRDefault="002E0453" w:rsidP="002E045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6.138</w:t>
            </w:r>
            <w:r w:rsidR="00482F15">
              <w:rPr>
                <w:rFonts w:eastAsia="Times New Roman"/>
                <w:color w:val="000000"/>
                <w:sz w:val="18"/>
                <w:szCs w:val="18"/>
                <w:lang w:eastAsia="es-CL"/>
              </w:rPr>
              <w:t>.</w:t>
            </w:r>
            <w:r>
              <w:rPr>
                <w:rFonts w:eastAsia="Times New Roman"/>
                <w:color w:val="000000"/>
                <w:sz w:val="18"/>
                <w:szCs w:val="18"/>
                <w:lang w:eastAsia="es-CL"/>
              </w:rPr>
              <w:t>830 m</w:t>
            </w:r>
          </w:p>
        </w:tc>
        <w:tc>
          <w:tcPr>
            <w:tcW w:w="2081" w:type="pct"/>
            <w:tcBorders>
              <w:top w:val="single" w:sz="4" w:space="0" w:color="auto"/>
              <w:left w:val="nil"/>
              <w:bottom w:val="single" w:sz="4" w:space="0" w:color="auto"/>
              <w:right w:val="single" w:sz="4" w:space="0" w:color="auto"/>
            </w:tcBorders>
            <w:shd w:val="clear" w:color="auto" w:fill="auto"/>
            <w:noWrap/>
            <w:vAlign w:val="center"/>
            <w:hideMark/>
          </w:tcPr>
          <w:p w14:paraId="4DF36E67" w14:textId="77777777" w:rsidR="002E0453" w:rsidRPr="0025129B" w:rsidRDefault="002E0453" w:rsidP="002E0453">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Pr>
                <w:rFonts w:eastAsia="Times New Roman"/>
                <w:color w:val="000000"/>
                <w:sz w:val="18"/>
                <w:szCs w:val="18"/>
                <w:lang w:eastAsia="es-CL"/>
              </w:rPr>
              <w:t>304.458 m</w:t>
            </w:r>
          </w:p>
        </w:tc>
        <w:tc>
          <w:tcPr>
            <w:tcW w:w="53" w:type="pct"/>
            <w:vMerge/>
            <w:tcBorders>
              <w:left w:val="single" w:sz="4" w:space="0" w:color="auto"/>
            </w:tcBorders>
            <w:shd w:val="clear" w:color="auto" w:fill="auto"/>
            <w:noWrap/>
            <w:vAlign w:val="center"/>
          </w:tcPr>
          <w:p w14:paraId="0EDF4854" w14:textId="77777777" w:rsidR="002E0453" w:rsidRPr="0025129B" w:rsidRDefault="002E0453" w:rsidP="002E0453">
            <w:pPr>
              <w:jc w:val="left"/>
              <w:rPr>
                <w:rFonts w:eastAsia="Times New Roman"/>
                <w:b/>
                <w:color w:val="000000"/>
                <w:sz w:val="18"/>
                <w:szCs w:val="18"/>
                <w:lang w:eastAsia="es-CL"/>
              </w:rPr>
            </w:pPr>
          </w:p>
        </w:tc>
      </w:tr>
      <w:tr w:rsidR="002E0453" w:rsidRPr="0025129B" w14:paraId="546CF06C" w14:textId="77777777" w:rsidTr="002E0453">
        <w:trPr>
          <w:gridAfter w:val="1"/>
          <w:wAfter w:w="53" w:type="pct"/>
          <w:trHeight w:val="220"/>
        </w:trPr>
        <w:tc>
          <w:tcPr>
            <w:tcW w:w="494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056FE76" w14:textId="77777777" w:rsidR="002E0453" w:rsidRPr="002E0453" w:rsidRDefault="002E0453" w:rsidP="002E045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En la fotografía se puede observar presencia de RIL en la base de uno reactores biológicos de la planta de tratamiento de Riles. Se pude apreciar además la presencia de espuma en el RIL.</w:t>
            </w:r>
          </w:p>
        </w:tc>
      </w:tr>
      <w:tr w:rsidR="002E0453" w:rsidRPr="0025129B" w14:paraId="0DB27CA9" w14:textId="77777777" w:rsidTr="002E0453">
        <w:trPr>
          <w:gridAfter w:val="1"/>
          <w:wAfter w:w="53" w:type="pct"/>
          <w:trHeight w:val="244"/>
        </w:trPr>
        <w:tc>
          <w:tcPr>
            <w:tcW w:w="4947" w:type="pct"/>
            <w:gridSpan w:val="3"/>
            <w:vMerge/>
            <w:tcBorders>
              <w:top w:val="single" w:sz="4" w:space="0" w:color="auto"/>
              <w:left w:val="single" w:sz="4" w:space="0" w:color="auto"/>
              <w:bottom w:val="single" w:sz="4" w:space="0" w:color="000000"/>
              <w:right w:val="single" w:sz="4" w:space="0" w:color="000000"/>
            </w:tcBorders>
            <w:vAlign w:val="center"/>
            <w:hideMark/>
          </w:tcPr>
          <w:p w14:paraId="72504D4D" w14:textId="77777777" w:rsidR="002E0453" w:rsidRPr="0025129B" w:rsidRDefault="002E0453" w:rsidP="002E0453">
            <w:pPr>
              <w:jc w:val="left"/>
              <w:rPr>
                <w:rFonts w:eastAsia="Times New Roman"/>
                <w:color w:val="000000"/>
                <w:sz w:val="20"/>
                <w:szCs w:val="20"/>
                <w:lang w:eastAsia="es-CL"/>
              </w:rPr>
            </w:pPr>
          </w:p>
        </w:tc>
      </w:tr>
    </w:tbl>
    <w:p w14:paraId="13651246" w14:textId="77777777" w:rsidR="002E0453" w:rsidRPr="0025129B" w:rsidRDefault="002E0453" w:rsidP="00EA1473">
      <w:pPr>
        <w:pStyle w:val="Textoindependiente"/>
        <w:sectPr w:rsidR="002E0453" w:rsidRPr="0025129B" w:rsidSect="00A70F8F">
          <w:pgSz w:w="15840" w:h="12240" w:orient="landscape"/>
          <w:pgMar w:top="1134" w:right="1134" w:bottom="1134" w:left="1134" w:header="709" w:footer="709" w:gutter="0"/>
          <w:cols w:space="708"/>
          <w:docGrid w:linePitch="360"/>
        </w:sectPr>
      </w:pPr>
    </w:p>
    <w:tbl>
      <w:tblPr>
        <w:tblStyle w:val="Tablaconcuadrcula"/>
        <w:tblW w:w="5000" w:type="pct"/>
        <w:tblLook w:val="04A0" w:firstRow="1" w:lastRow="0" w:firstColumn="1" w:lastColumn="0" w:noHBand="0" w:noVBand="1"/>
      </w:tblPr>
      <w:tblGrid>
        <w:gridCol w:w="3830"/>
        <w:gridCol w:w="9958"/>
      </w:tblGrid>
      <w:tr w:rsidR="00011399" w:rsidRPr="0025129B" w14:paraId="14C8DF97" w14:textId="77777777" w:rsidTr="005D728A">
        <w:trPr>
          <w:trHeight w:val="142"/>
        </w:trPr>
        <w:tc>
          <w:tcPr>
            <w:tcW w:w="1389" w:type="pct"/>
          </w:tcPr>
          <w:p w14:paraId="21D31BD1" w14:textId="0FC268AF" w:rsidR="00011399" w:rsidRPr="0025129B" w:rsidRDefault="00011399" w:rsidP="008E4AB3">
            <w:bookmarkStart w:id="128" w:name="_Toc353998131"/>
            <w:bookmarkStart w:id="129" w:name="_Toc353998204"/>
            <w:bookmarkStart w:id="130" w:name="_Toc352840403"/>
            <w:bookmarkStart w:id="131" w:name="_Toc352841463"/>
            <w:bookmarkEnd w:id="128"/>
            <w:bookmarkEnd w:id="12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14:paraId="3ADEEA22" w14:textId="3D9E8777" w:rsidR="00011399" w:rsidRPr="0025129B" w:rsidRDefault="00011399"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011399">
              <w:rPr>
                <w:rFonts w:eastAsia="Times New Roman"/>
                <w:b/>
                <w:color w:val="000000"/>
                <w:lang w:eastAsia="es-CL"/>
              </w:rPr>
              <w:t>3</w:t>
            </w:r>
          </w:p>
        </w:tc>
      </w:tr>
      <w:tr w:rsidR="00011399" w:rsidRPr="0025129B" w14:paraId="329DE6F6" w14:textId="77777777" w:rsidTr="005D728A">
        <w:trPr>
          <w:trHeight w:val="319"/>
        </w:trPr>
        <w:tc>
          <w:tcPr>
            <w:tcW w:w="5000" w:type="pct"/>
            <w:gridSpan w:val="2"/>
            <w:tcBorders>
              <w:bottom w:val="single" w:sz="4" w:space="0" w:color="auto"/>
            </w:tcBorders>
          </w:tcPr>
          <w:p w14:paraId="25A2E99D" w14:textId="77777777" w:rsidR="00011399" w:rsidRDefault="00011399" w:rsidP="008F751D">
            <w:pPr>
              <w:rPr>
                <w:b/>
              </w:rPr>
            </w:pPr>
            <w:r>
              <w:rPr>
                <w:b/>
              </w:rPr>
              <w:t>Exigencia (s)</w:t>
            </w:r>
            <w:r w:rsidRPr="0025129B">
              <w:rPr>
                <w:b/>
              </w:rPr>
              <w:t>:</w:t>
            </w:r>
          </w:p>
          <w:p w14:paraId="6D7D955D" w14:textId="77777777" w:rsidR="00011399" w:rsidRDefault="00011399" w:rsidP="00011399">
            <w:pPr>
              <w:rPr>
                <w:b/>
              </w:rPr>
            </w:pPr>
            <w:r>
              <w:rPr>
                <w:b/>
              </w:rPr>
              <w:t>Considerando 3.1. RCA N.° 143/2008</w:t>
            </w:r>
          </w:p>
          <w:p w14:paraId="424920F2" w14:textId="2BDEF22C" w:rsidR="00011399" w:rsidRPr="00011399" w:rsidRDefault="00011399" w:rsidP="00011399">
            <w:pPr>
              <w:rPr>
                <w:i/>
              </w:rPr>
            </w:pPr>
            <w:r>
              <w:rPr>
                <w:i/>
              </w:rPr>
              <w:t>“</w:t>
            </w:r>
            <w:r w:rsidRPr="00011399">
              <w:rPr>
                <w:i/>
              </w:rPr>
              <w:t>El pretratamiento Sur corresponde a un sistema de separación sólido-líquido destinado a retirar las</w:t>
            </w:r>
            <w:r>
              <w:rPr>
                <w:i/>
              </w:rPr>
              <w:t xml:space="preserve"> </w:t>
            </w:r>
            <w:r w:rsidRPr="00011399">
              <w:rPr>
                <w:i/>
              </w:rPr>
              <w:t>grandes cantidades de tierra y otro tipo de sólidos que llegan junto con la materia prima. Está</w:t>
            </w:r>
            <w:r>
              <w:rPr>
                <w:i/>
              </w:rPr>
              <w:t xml:space="preserve"> </w:t>
            </w:r>
            <w:r w:rsidRPr="00011399">
              <w:rPr>
                <w:i/>
              </w:rPr>
              <w:t>compuesto por 4 tamices rotatorios, 2 sedimentadores gravitacionales circulares y un filtro prensa.</w:t>
            </w:r>
            <w:r>
              <w:rPr>
                <w:i/>
              </w:rPr>
              <w:t>”</w:t>
            </w:r>
          </w:p>
          <w:p w14:paraId="0A81C6F9" w14:textId="77777777" w:rsidR="00011399" w:rsidRDefault="00011399" w:rsidP="008F751D">
            <w:pPr>
              <w:rPr>
                <w:color w:val="FF0000"/>
              </w:rPr>
            </w:pPr>
          </w:p>
          <w:p w14:paraId="22FD4F16" w14:textId="6BBBA15F" w:rsidR="00011399" w:rsidRPr="00011399" w:rsidRDefault="00011399" w:rsidP="00011399">
            <w:pPr>
              <w:rPr>
                <w:i/>
              </w:rPr>
            </w:pPr>
            <w:r w:rsidRPr="00011399">
              <w:rPr>
                <w:i/>
              </w:rPr>
              <w:t>“El pretratamiento Norte está compuesta por 1 tamiz tipo</w:t>
            </w:r>
            <w:r>
              <w:rPr>
                <w:i/>
              </w:rPr>
              <w:t xml:space="preserve"> </w:t>
            </w:r>
            <w:r w:rsidRPr="00011399">
              <w:rPr>
                <w:i/>
              </w:rPr>
              <w:t>reja, 2 tamices rotatorios, 1 equipo DAF de separación sólido-líquido y 1 filtro prensa. Desde el</w:t>
            </w:r>
            <w:r>
              <w:rPr>
                <w:i/>
              </w:rPr>
              <w:t xml:space="preserve"> </w:t>
            </w:r>
            <w:r w:rsidRPr="00011399">
              <w:rPr>
                <w:i/>
              </w:rPr>
              <w:t>punto de vista conceptual en esta área se realiza el mismo tipo de pretratamiento que en la etapa</w:t>
            </w:r>
            <w:r>
              <w:rPr>
                <w:i/>
              </w:rPr>
              <w:t xml:space="preserve"> </w:t>
            </w:r>
            <w:r w:rsidRPr="00011399">
              <w:rPr>
                <w:i/>
              </w:rPr>
              <w:t>anterior.”</w:t>
            </w:r>
          </w:p>
          <w:p w14:paraId="2FBAF6E1" w14:textId="77777777" w:rsidR="00011399" w:rsidRPr="0025129B" w:rsidRDefault="00011399" w:rsidP="008E4AB3">
            <w:pPr>
              <w:rPr>
                <w:b/>
              </w:rPr>
            </w:pPr>
          </w:p>
        </w:tc>
      </w:tr>
      <w:tr w:rsidR="00011399" w:rsidRPr="0025129B" w14:paraId="5B089B90" w14:textId="77777777" w:rsidTr="005D728A">
        <w:trPr>
          <w:trHeight w:val="627"/>
        </w:trPr>
        <w:tc>
          <w:tcPr>
            <w:tcW w:w="5000" w:type="pct"/>
            <w:gridSpan w:val="2"/>
          </w:tcPr>
          <w:p w14:paraId="6EB2414F" w14:textId="395A5D81" w:rsidR="00011399" w:rsidRDefault="00011399" w:rsidP="003151B8">
            <w:pPr>
              <w:rPr>
                <w:color w:val="FF0000"/>
              </w:rPr>
            </w:pPr>
            <w:r w:rsidRPr="00F15F8C">
              <w:rPr>
                <w:b/>
              </w:rPr>
              <w:t>Hecho (s):</w:t>
            </w:r>
            <w:r w:rsidRPr="007E2D5C">
              <w:t xml:space="preserve"> </w:t>
            </w:r>
          </w:p>
          <w:p w14:paraId="22228253" w14:textId="3701121D" w:rsidR="00011399" w:rsidRPr="00B62BA3" w:rsidRDefault="00011399" w:rsidP="00B62BA3">
            <w:pPr>
              <w:pStyle w:val="Prrafodelista"/>
              <w:numPr>
                <w:ilvl w:val="0"/>
                <w:numId w:val="36"/>
              </w:numPr>
              <w:jc w:val="left"/>
              <w:rPr>
                <w:b/>
                <w:color w:val="FF0000"/>
              </w:rPr>
            </w:pPr>
            <w:r w:rsidRPr="005F32AE">
              <w:rPr>
                <w:rFonts w:eastAsia="Times New Roman"/>
                <w:color w:val="000000"/>
                <w:lang w:eastAsia="es-CL"/>
              </w:rPr>
              <w:t xml:space="preserve"> Durant</w:t>
            </w:r>
            <w:r w:rsidR="00B62BA3">
              <w:rPr>
                <w:rFonts w:eastAsia="Times New Roman"/>
                <w:color w:val="000000"/>
                <w:lang w:eastAsia="es-CL"/>
              </w:rPr>
              <w:t>e las actividades de inspección</w:t>
            </w:r>
            <w:r w:rsidRPr="005F32AE">
              <w:rPr>
                <w:rFonts w:eastAsia="Times New Roman"/>
                <w:color w:val="000000"/>
                <w:lang w:eastAsia="es-CL"/>
              </w:rPr>
              <w:t xml:space="preserve"> se</w:t>
            </w:r>
            <w:r>
              <w:rPr>
                <w:rFonts w:eastAsia="Times New Roman"/>
                <w:color w:val="000000"/>
                <w:lang w:eastAsia="es-CL"/>
              </w:rPr>
              <w:t xml:space="preserve"> constató</w:t>
            </w:r>
            <w:r w:rsidR="00B62BA3">
              <w:rPr>
                <w:rFonts w:eastAsia="Times New Roman"/>
                <w:color w:val="000000"/>
                <w:lang w:eastAsia="es-CL"/>
              </w:rPr>
              <w:t xml:space="preserve"> que el Pretratamiento Sur presenta modificaciones, faltando los 2 sedimentadores contemplados en la RCA N.° 143/2008.</w:t>
            </w:r>
          </w:p>
          <w:p w14:paraId="328733AF" w14:textId="77777777" w:rsidR="00B62BA3" w:rsidRPr="00B62BA3" w:rsidRDefault="00B62BA3" w:rsidP="00B62BA3">
            <w:pPr>
              <w:pStyle w:val="Prrafodelista"/>
              <w:ind w:left="360"/>
              <w:jc w:val="left"/>
              <w:rPr>
                <w:b/>
                <w:color w:val="FF0000"/>
              </w:rPr>
            </w:pPr>
          </w:p>
          <w:p w14:paraId="3F20B748" w14:textId="4F30C53E" w:rsidR="00B62BA3" w:rsidRPr="00B62BA3" w:rsidRDefault="00B62BA3" w:rsidP="00B62BA3">
            <w:pPr>
              <w:pStyle w:val="Prrafodelista"/>
              <w:numPr>
                <w:ilvl w:val="0"/>
                <w:numId w:val="36"/>
              </w:numPr>
              <w:jc w:val="left"/>
              <w:rPr>
                <w:rFonts w:eastAsia="Times New Roman"/>
                <w:color w:val="000000"/>
                <w:lang w:eastAsia="es-CL"/>
              </w:rPr>
            </w:pPr>
            <w:r w:rsidRPr="00B62BA3">
              <w:rPr>
                <w:rFonts w:eastAsia="Times New Roman"/>
                <w:color w:val="000000"/>
                <w:lang w:eastAsia="es-CL"/>
              </w:rPr>
              <w:t>En el Pretratamiento Norte</w:t>
            </w:r>
            <w:r>
              <w:rPr>
                <w:rFonts w:eastAsia="Times New Roman"/>
                <w:color w:val="000000"/>
                <w:lang w:eastAsia="es-CL"/>
              </w:rPr>
              <w:t xml:space="preserve">, </w:t>
            </w:r>
            <w:r w:rsidRPr="00B62BA3">
              <w:rPr>
                <w:rFonts w:eastAsia="Times New Roman"/>
                <w:color w:val="000000"/>
                <w:lang w:eastAsia="es-CL"/>
              </w:rPr>
              <w:t xml:space="preserve">se observó que el equipo DAF </w:t>
            </w:r>
            <w:r>
              <w:rPr>
                <w:rFonts w:eastAsia="Times New Roman"/>
                <w:color w:val="000000"/>
                <w:lang w:eastAsia="es-CL"/>
              </w:rPr>
              <w:t>se encuentra parcialmente desmantelado.</w:t>
            </w:r>
          </w:p>
          <w:p w14:paraId="20EE72D6" w14:textId="77777777" w:rsidR="00011399" w:rsidRPr="005F32AE" w:rsidRDefault="00011399" w:rsidP="005F32AE">
            <w:pPr>
              <w:pStyle w:val="Prrafodelista"/>
              <w:ind w:left="284"/>
              <w:jc w:val="left"/>
              <w:rPr>
                <w:b/>
                <w:color w:val="FF0000"/>
              </w:rPr>
            </w:pPr>
          </w:p>
          <w:p w14:paraId="29743B37" w14:textId="0FA0D5F8" w:rsidR="005D2188" w:rsidRDefault="00B62BA3" w:rsidP="00B62BA3">
            <w:pPr>
              <w:pStyle w:val="Prrafodelista"/>
              <w:numPr>
                <w:ilvl w:val="0"/>
                <w:numId w:val="36"/>
              </w:numPr>
              <w:ind w:left="284" w:hanging="284"/>
            </w:pPr>
            <w:r>
              <w:t xml:space="preserve">Respecto de las modificaciones al sistema de tratamiento de riles, debe </w:t>
            </w:r>
            <w:r w:rsidR="009E120C">
              <w:t xml:space="preserve">considerarse </w:t>
            </w:r>
            <w:r>
              <w:t>que</w:t>
            </w:r>
            <w:r w:rsidR="005D2188">
              <w:t>:</w:t>
            </w:r>
          </w:p>
          <w:p w14:paraId="6F904BD1" w14:textId="77777777" w:rsidR="005D2188" w:rsidRPr="005D2188" w:rsidRDefault="005D2188" w:rsidP="005D2188">
            <w:pPr>
              <w:pStyle w:val="Prrafodelista"/>
            </w:pPr>
          </w:p>
          <w:p w14:paraId="55E0F4B5" w14:textId="43D594F4" w:rsidR="005D2188" w:rsidRDefault="00AB58EF" w:rsidP="00AB58EF">
            <w:pPr>
              <w:pStyle w:val="Prrafodelista"/>
              <w:ind w:left="284"/>
            </w:pPr>
            <w:r>
              <w:t>-</w:t>
            </w:r>
            <w:r w:rsidR="005D2188">
              <w:t>Con fecha 13 de septiembre de 2013</w:t>
            </w:r>
            <w:r w:rsidR="004A0E7B">
              <w:t xml:space="preserve"> (Anexo </w:t>
            </w:r>
            <w:r w:rsidR="003F1083">
              <w:t>3</w:t>
            </w:r>
            <w:r>
              <w:t>)</w:t>
            </w:r>
            <w:r w:rsidR="005D2188">
              <w:t xml:space="preserve">, </w:t>
            </w:r>
            <w:r w:rsidR="00B62BA3" w:rsidRPr="005D2188">
              <w:t xml:space="preserve">el titular presentó una consulta de pertinencia </w:t>
            </w:r>
            <w:r w:rsidR="005D2188">
              <w:t xml:space="preserve">que contemplaba, entre otros cambios, la remoción de los 2 sedimentadores y del estanque DAF. </w:t>
            </w:r>
          </w:p>
          <w:p w14:paraId="172E110E" w14:textId="77777777" w:rsidR="00AB58EF" w:rsidRDefault="00AB58EF" w:rsidP="00AB58EF">
            <w:pPr>
              <w:pStyle w:val="Prrafodelista"/>
              <w:ind w:left="284"/>
            </w:pPr>
          </w:p>
          <w:p w14:paraId="5D51094C" w14:textId="68EB37E8" w:rsidR="00AB58EF" w:rsidRDefault="00AB58EF" w:rsidP="00AB58EF">
            <w:pPr>
              <w:pStyle w:val="Prrafodelista"/>
              <w:ind w:left="284"/>
            </w:pPr>
            <w:r>
              <w:t>-Con fecha 20 de enero de 2014</w:t>
            </w:r>
            <w:r w:rsidR="004A0E7B">
              <w:t xml:space="preserve"> (Anexo </w:t>
            </w:r>
            <w:r w:rsidR="003F1083">
              <w:t>4</w:t>
            </w:r>
            <w:r w:rsidR="009605AB">
              <w:t>)</w:t>
            </w:r>
            <w:r>
              <w:t xml:space="preserve">, se da respuesta a la consulta de pertinencia mediante la Resolución Exenta SEA </w:t>
            </w:r>
            <w:r w:rsidR="00FB7331">
              <w:t>N° 5</w:t>
            </w:r>
            <w:r>
              <w:t>, que resuelv</w:t>
            </w:r>
            <w:r w:rsidR="00505CE0">
              <w:t>e</w:t>
            </w:r>
            <w:r>
              <w:t xml:space="preserve"> que las modificaciones indicadas en la pertinencia no requieren ingresar al SEIA.</w:t>
            </w:r>
          </w:p>
          <w:p w14:paraId="39A5A3B1" w14:textId="77777777" w:rsidR="009605AB" w:rsidRDefault="009605AB" w:rsidP="00AB58EF">
            <w:pPr>
              <w:pStyle w:val="Prrafodelista"/>
              <w:ind w:left="284"/>
            </w:pPr>
          </w:p>
          <w:p w14:paraId="283D3F52" w14:textId="3392FC0B" w:rsidR="009E120C" w:rsidRDefault="009605AB" w:rsidP="00AB58EF">
            <w:pPr>
              <w:pStyle w:val="Prrafodelista"/>
              <w:ind w:left="284"/>
            </w:pPr>
            <w:r>
              <w:t>-</w:t>
            </w:r>
            <w:r w:rsidR="009E120C">
              <w:t>Con fe</w:t>
            </w:r>
            <w:r w:rsidR="004A0E7B">
              <w:t xml:space="preserve">cha 05 de marzo de 2014 (Anexo </w:t>
            </w:r>
            <w:r w:rsidR="003F1083">
              <w:t>5</w:t>
            </w:r>
            <w:r w:rsidR="009E120C">
              <w:t>) el titular ingresó una nueva consulta de pertinencia donde se incluían cambios al sistema de tratamiento de Riles</w:t>
            </w:r>
            <w:r w:rsidR="00FB7331">
              <w:t>.</w:t>
            </w:r>
          </w:p>
          <w:p w14:paraId="0392A67C" w14:textId="77777777" w:rsidR="009E120C" w:rsidRDefault="009E120C" w:rsidP="00AB58EF">
            <w:pPr>
              <w:pStyle w:val="Prrafodelista"/>
              <w:ind w:left="284"/>
            </w:pPr>
          </w:p>
          <w:p w14:paraId="61CF5304" w14:textId="1D5EB8D9" w:rsidR="009605AB" w:rsidRDefault="009E120C" w:rsidP="00AB58EF">
            <w:pPr>
              <w:pStyle w:val="Prrafodelista"/>
              <w:ind w:left="284"/>
            </w:pPr>
            <w:r>
              <w:t>-</w:t>
            </w:r>
            <w:r w:rsidR="009605AB">
              <w:t>Con fecha 23 de abril de 2014, mediante Resolución Exent</w:t>
            </w:r>
            <w:r w:rsidR="008F6AD9">
              <w:t>a</w:t>
            </w:r>
            <w:r w:rsidR="00FB7331">
              <w:t xml:space="preserve"> SEA N</w:t>
            </w:r>
            <w:r w:rsidR="009605AB">
              <w:t xml:space="preserve">° 56 de la </w:t>
            </w:r>
            <w:r w:rsidR="00183D41">
              <w:t xml:space="preserve">(Anexo </w:t>
            </w:r>
            <w:r w:rsidR="003F1083">
              <w:t>6</w:t>
            </w:r>
            <w:r w:rsidR="00183D41">
              <w:t>)</w:t>
            </w:r>
            <w:r w:rsidR="009605AB">
              <w:t xml:space="preserve">, se dejó sin efecto la Resolución Exenta SEA N.° 5, </w:t>
            </w:r>
            <w:r w:rsidR="006766EF">
              <w:t>en consideración a</w:t>
            </w:r>
            <w:r w:rsidR="009605AB">
              <w:t xml:space="preserve"> </w:t>
            </w:r>
            <w:r>
              <w:t>la</w:t>
            </w:r>
            <w:r w:rsidR="00183D41">
              <w:t xml:space="preserve"> nueva c</w:t>
            </w:r>
            <w:r>
              <w:t>onsulta de pertinencia</w:t>
            </w:r>
            <w:r w:rsidR="008F6AD9">
              <w:t>.</w:t>
            </w:r>
          </w:p>
          <w:p w14:paraId="0385A6BD" w14:textId="77777777" w:rsidR="008F6AD9" w:rsidRDefault="008F6AD9" w:rsidP="00AB58EF">
            <w:pPr>
              <w:pStyle w:val="Prrafodelista"/>
              <w:ind w:left="284"/>
            </w:pPr>
          </w:p>
          <w:p w14:paraId="558321E3" w14:textId="55E6175A" w:rsidR="009E120C" w:rsidRDefault="009E120C" w:rsidP="00AB58EF">
            <w:pPr>
              <w:pStyle w:val="Prrafodelista"/>
              <w:ind w:left="284"/>
            </w:pPr>
            <w:r>
              <w:t>- Con fecha 16 de mayo de 2014 el titular presentó recurso de reconsideración en contra de la Resolució</w:t>
            </w:r>
            <w:r w:rsidR="004A0E7B">
              <w:t xml:space="preserve">n Exenta SEA N° 56 (Anexo </w:t>
            </w:r>
            <w:r w:rsidR="003F1083">
              <w:t>7</w:t>
            </w:r>
            <w:r>
              <w:t>).</w:t>
            </w:r>
          </w:p>
          <w:p w14:paraId="7DAE3B81" w14:textId="77777777" w:rsidR="009E120C" w:rsidRDefault="009E120C" w:rsidP="00AB58EF">
            <w:pPr>
              <w:pStyle w:val="Prrafodelista"/>
              <w:ind w:left="284"/>
            </w:pPr>
          </w:p>
          <w:p w14:paraId="6805900E" w14:textId="61194A8A" w:rsidR="00B62BA3" w:rsidRDefault="008F6AD9" w:rsidP="00F54882">
            <w:pPr>
              <w:pStyle w:val="Prrafodelista"/>
              <w:ind w:left="284"/>
            </w:pPr>
            <w:r>
              <w:t>-Con fecha 28 de julio de 2014, mediante Resolución Exenta SEA N° 88</w:t>
            </w:r>
            <w:r w:rsidR="00183D41">
              <w:t xml:space="preserve"> </w:t>
            </w:r>
            <w:r>
              <w:t xml:space="preserve">de la </w:t>
            </w:r>
            <w:r w:rsidR="00183D41">
              <w:t>(Anexo</w:t>
            </w:r>
            <w:r w:rsidR="004A0E7B">
              <w:t xml:space="preserve"> </w:t>
            </w:r>
            <w:r w:rsidR="003F1083">
              <w:t>8</w:t>
            </w:r>
            <w:r w:rsidR="00183D41">
              <w:t>)</w:t>
            </w:r>
            <w:r>
              <w:t xml:space="preserve">, se resolvió el recurso de reconsideración </w:t>
            </w:r>
            <w:r w:rsidR="008A2500">
              <w:t>en contra de la Resolución SEA N.° 56, que</w:t>
            </w:r>
            <w:r>
              <w:t xml:space="preserve"> resolvió</w:t>
            </w:r>
            <w:r w:rsidR="008A2500">
              <w:t xml:space="preserve"> acoger en parte el recurso;</w:t>
            </w:r>
            <w:r w:rsidR="00183D41">
              <w:t xml:space="preserve"> en el sentido de dej</w:t>
            </w:r>
            <w:r w:rsidR="006766EF">
              <w:t>ar sin efecto el acto impugnado</w:t>
            </w:r>
            <w:r w:rsidR="00183D41">
              <w:t xml:space="preserve"> respecto de las modificaciones menores de la Planta de Tratamiento de Riles.</w:t>
            </w:r>
          </w:p>
          <w:p w14:paraId="110A8121" w14:textId="573A0603" w:rsidR="00F54882" w:rsidRPr="00F54882" w:rsidRDefault="00F54882" w:rsidP="00F54882">
            <w:pPr>
              <w:pStyle w:val="Prrafodelista"/>
              <w:ind w:left="284"/>
            </w:pPr>
          </w:p>
        </w:tc>
      </w:tr>
    </w:tbl>
    <w:p w14:paraId="115FAAAE" w14:textId="77777777" w:rsidR="00B66B41" w:rsidRDefault="00B66B41">
      <w:r>
        <w:br w:type="page"/>
      </w:r>
    </w:p>
    <w:tbl>
      <w:tblPr>
        <w:tblStyle w:val="Tablaconcuadrcula"/>
        <w:tblW w:w="5000" w:type="pct"/>
        <w:tblLook w:val="04A0" w:firstRow="1" w:lastRow="0" w:firstColumn="1" w:lastColumn="0" w:noHBand="0" w:noVBand="1"/>
      </w:tblPr>
      <w:tblGrid>
        <w:gridCol w:w="3830"/>
        <w:gridCol w:w="9958"/>
      </w:tblGrid>
      <w:tr w:rsidR="00DC055F" w:rsidRPr="0025129B" w14:paraId="6B85A4BB" w14:textId="77777777" w:rsidTr="005D728A">
        <w:trPr>
          <w:trHeight w:val="142"/>
        </w:trPr>
        <w:tc>
          <w:tcPr>
            <w:tcW w:w="1389" w:type="pct"/>
          </w:tcPr>
          <w:p w14:paraId="020C51C7" w14:textId="224D7A75" w:rsidR="00DC055F" w:rsidRPr="0025129B" w:rsidRDefault="00DC055F"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5</w:t>
            </w:r>
          </w:p>
        </w:tc>
        <w:tc>
          <w:tcPr>
            <w:tcW w:w="3611" w:type="pct"/>
          </w:tcPr>
          <w:p w14:paraId="2DA9F0BF" w14:textId="2ACB0244" w:rsidR="00DC055F" w:rsidRPr="0025129B" w:rsidRDefault="00DC055F"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DC055F">
              <w:rPr>
                <w:rFonts w:eastAsia="Times New Roman"/>
                <w:b/>
                <w:color w:val="000000"/>
                <w:lang w:eastAsia="es-CL"/>
              </w:rPr>
              <w:t>1</w:t>
            </w:r>
          </w:p>
        </w:tc>
      </w:tr>
      <w:tr w:rsidR="00DC055F" w:rsidRPr="0025129B" w14:paraId="3F436C73" w14:textId="77777777" w:rsidTr="005D728A">
        <w:trPr>
          <w:trHeight w:val="319"/>
        </w:trPr>
        <w:tc>
          <w:tcPr>
            <w:tcW w:w="5000" w:type="pct"/>
            <w:gridSpan w:val="2"/>
            <w:tcBorders>
              <w:bottom w:val="single" w:sz="4" w:space="0" w:color="auto"/>
            </w:tcBorders>
          </w:tcPr>
          <w:p w14:paraId="075DE9E0" w14:textId="123BA9E6" w:rsidR="00DC055F" w:rsidRDefault="00DC055F" w:rsidP="008F751D">
            <w:pPr>
              <w:rPr>
                <w:b/>
              </w:rPr>
            </w:pPr>
            <w:r>
              <w:rPr>
                <w:b/>
              </w:rPr>
              <w:t>Exigencia (s)</w:t>
            </w:r>
            <w:r w:rsidRPr="0025129B">
              <w:rPr>
                <w:b/>
              </w:rPr>
              <w:t>:</w:t>
            </w:r>
            <w:r>
              <w:rPr>
                <w:b/>
              </w:rPr>
              <w:t xml:space="preserve"> </w:t>
            </w:r>
          </w:p>
          <w:p w14:paraId="1B520A2E" w14:textId="3CCB7291" w:rsidR="006A17FE" w:rsidRDefault="006A17FE" w:rsidP="008F751D">
            <w:pPr>
              <w:rPr>
                <w:b/>
              </w:rPr>
            </w:pPr>
            <w:r>
              <w:rPr>
                <w:b/>
              </w:rPr>
              <w:t>Considerando 3.1.1. – RCA N.° 154/2011</w:t>
            </w:r>
          </w:p>
          <w:p w14:paraId="4FBDCBE2" w14:textId="3BB09FCE" w:rsidR="00DC055F" w:rsidRPr="006A17FE" w:rsidRDefault="006A17FE" w:rsidP="00AE5125">
            <w:pPr>
              <w:rPr>
                <w:i/>
              </w:rPr>
            </w:pPr>
            <w:r>
              <w:rPr>
                <w:i/>
              </w:rPr>
              <w:t>“</w:t>
            </w:r>
            <w:r w:rsidRPr="006A17FE">
              <w:rPr>
                <w:i/>
              </w:rPr>
              <w:t xml:space="preserve">Por eso se propone pavimentar 1,6 Ha para usarlos de estacionamiento de este tipo de camiones (el terreno completo es de 5,8 Ha). y así conducir los potenciales vertidos hacia canaletas y de allí a un pozo que permita retirar el líquido acumulado y llevarlo a través de camiones limpiafosa </w:t>
            </w:r>
            <w:r w:rsidRPr="006A17FE">
              <w:rPr>
                <w:bCs/>
                <w:i/>
              </w:rPr>
              <w:t xml:space="preserve">al pozo de elevación de RILes de la planta nueva para que sean tratados. Junto con esto se instalarán baños sin duchas </w:t>
            </w:r>
            <w:r w:rsidRPr="006A17FE">
              <w:rPr>
                <w:i/>
              </w:rPr>
              <w:t>para los choferes, cuyas aguas serán acumuladas en un pozo para desde allí llevarlas con camiones hasta el pozo de elevación de aguas servidas en la fábrica de jugos.</w:t>
            </w:r>
            <w:r>
              <w:rPr>
                <w:i/>
              </w:rPr>
              <w:t>”</w:t>
            </w:r>
          </w:p>
        </w:tc>
      </w:tr>
      <w:tr w:rsidR="00DC055F" w:rsidRPr="0025129B" w14:paraId="59D21E2A" w14:textId="77777777" w:rsidTr="005D728A">
        <w:trPr>
          <w:trHeight w:val="627"/>
        </w:trPr>
        <w:tc>
          <w:tcPr>
            <w:tcW w:w="5000" w:type="pct"/>
            <w:gridSpan w:val="2"/>
          </w:tcPr>
          <w:p w14:paraId="18A45F55" w14:textId="07D62567" w:rsidR="00DC055F" w:rsidRDefault="00DC055F" w:rsidP="003151B8">
            <w:pPr>
              <w:rPr>
                <w:color w:val="FF0000"/>
              </w:rPr>
            </w:pPr>
            <w:r w:rsidRPr="00F15F8C">
              <w:rPr>
                <w:b/>
              </w:rPr>
              <w:t>Hecho (s):</w:t>
            </w:r>
            <w:r w:rsidRPr="007E2D5C">
              <w:t xml:space="preserve"> </w:t>
            </w:r>
          </w:p>
          <w:p w14:paraId="4B626E41" w14:textId="77777777" w:rsidR="006A17FE" w:rsidRPr="000F480D" w:rsidRDefault="00DC055F" w:rsidP="006A17FE">
            <w:pPr>
              <w:pStyle w:val="Prrafodelista"/>
              <w:numPr>
                <w:ilvl w:val="0"/>
                <w:numId w:val="37"/>
              </w:numPr>
              <w:jc w:val="left"/>
              <w:rPr>
                <w:b/>
                <w:color w:val="FF0000"/>
              </w:rPr>
            </w:pPr>
            <w:r w:rsidRPr="005F32AE">
              <w:rPr>
                <w:rFonts w:eastAsia="Times New Roman"/>
                <w:color w:val="000000"/>
                <w:lang w:eastAsia="es-CL"/>
              </w:rPr>
              <w:t xml:space="preserve"> Durante las actividades de inspección se</w:t>
            </w:r>
            <w:r w:rsidR="006A17FE">
              <w:rPr>
                <w:rFonts w:eastAsia="Times New Roman"/>
                <w:color w:val="000000"/>
                <w:lang w:eastAsia="es-CL"/>
              </w:rPr>
              <w:t xml:space="preserve"> constató que existe una cámara para la recolección de líquidos derramados por camiones y lavado de patios que se encontraba colmatada al momento de la fiscalización.</w:t>
            </w:r>
          </w:p>
          <w:p w14:paraId="0F1EA685" w14:textId="77777777" w:rsidR="000F480D" w:rsidRPr="000F480D" w:rsidRDefault="000F480D" w:rsidP="000F480D">
            <w:pPr>
              <w:pStyle w:val="Prrafodelista"/>
              <w:ind w:left="360"/>
              <w:jc w:val="left"/>
              <w:rPr>
                <w:b/>
                <w:color w:val="FF0000"/>
              </w:rPr>
            </w:pPr>
          </w:p>
          <w:p w14:paraId="611ABD04" w14:textId="20943EED" w:rsidR="00170D63" w:rsidRPr="000F480D" w:rsidRDefault="000F480D" w:rsidP="000F480D">
            <w:pPr>
              <w:pStyle w:val="Prrafodelista"/>
              <w:numPr>
                <w:ilvl w:val="0"/>
                <w:numId w:val="37"/>
              </w:numPr>
              <w:rPr>
                <w:rFonts w:eastAsia="Times New Roman"/>
                <w:color w:val="000000"/>
                <w:lang w:eastAsia="es-CL"/>
              </w:rPr>
            </w:pPr>
            <w:r w:rsidRPr="000F480D">
              <w:rPr>
                <w:rFonts w:eastAsia="Times New Roman"/>
                <w:color w:val="000000"/>
                <w:lang w:eastAsia="es-CL"/>
              </w:rPr>
              <w:t xml:space="preserve">En carta </w:t>
            </w:r>
            <w:r>
              <w:rPr>
                <w:rFonts w:eastAsia="Times New Roman"/>
                <w:color w:val="000000"/>
                <w:lang w:eastAsia="es-CL"/>
              </w:rPr>
              <w:t>remitida por el titular con fecha 03-06-2014 (Anexo 2), indica que la cámara de almacenamiento corresponde a una captación de aguas de lavado y recepción de escurridos que se construyó el año pasado, al igual que la pavimentación de 2000 m</w:t>
            </w:r>
            <w:r>
              <w:rPr>
                <w:rFonts w:eastAsia="Times New Roman"/>
                <w:color w:val="000000"/>
                <w:vertAlign w:val="superscript"/>
                <w:lang w:eastAsia="es-CL"/>
              </w:rPr>
              <w:t>2</w:t>
            </w:r>
            <w:r>
              <w:rPr>
                <w:rFonts w:eastAsia="Times New Roman"/>
                <w:color w:val="000000"/>
                <w:lang w:eastAsia="es-CL"/>
              </w:rPr>
              <w:t>. Agrega que la cámara se limpia 2 veces por semana mediante camión limpiafosas y se deriva a la Planta de Tratamiento de Riles. Señala, además, que la cámara se encontraba llena el día de la inspección, pero que iba a ser limpiada al día siguiente, que no presentaba problema de sellado, ni malos olores, ni otros peligros.</w:t>
            </w:r>
          </w:p>
        </w:tc>
      </w:tr>
    </w:tbl>
    <w:tbl>
      <w:tblPr>
        <w:tblpPr w:leftFromText="141" w:rightFromText="141" w:vertAnchor="text" w:horzAnchor="margin" w:tblpXSpec="center" w:tblpY="329"/>
        <w:tblW w:w="6830" w:type="dxa"/>
        <w:tblCellMar>
          <w:left w:w="70" w:type="dxa"/>
          <w:right w:w="70" w:type="dxa"/>
        </w:tblCellMar>
        <w:tblLook w:val="04A0" w:firstRow="1" w:lastRow="0" w:firstColumn="1" w:lastColumn="0" w:noHBand="0" w:noVBand="1"/>
      </w:tblPr>
      <w:tblGrid>
        <w:gridCol w:w="2522"/>
        <w:gridCol w:w="1968"/>
        <w:gridCol w:w="2340"/>
      </w:tblGrid>
      <w:tr w:rsidR="000F480D" w:rsidRPr="005626CB" w14:paraId="2F873A3E" w14:textId="77777777" w:rsidTr="004756F6">
        <w:trPr>
          <w:trHeight w:val="23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DAB8" w14:textId="77777777" w:rsidR="000F480D" w:rsidRPr="005626CB" w:rsidRDefault="000F480D" w:rsidP="00DA0E21">
            <w:pPr>
              <w:jc w:val="center"/>
              <w:rPr>
                <w:rFonts w:eastAsia="Times New Roman"/>
                <w:b/>
                <w:bCs/>
                <w:color w:val="000000"/>
                <w:sz w:val="20"/>
                <w:szCs w:val="20"/>
              </w:rPr>
            </w:pPr>
            <w:r>
              <w:br w:type="page"/>
            </w:r>
            <w:r w:rsidRPr="005626CB">
              <w:rPr>
                <w:rFonts w:eastAsia="Times New Roman"/>
                <w:b/>
                <w:bCs/>
                <w:color w:val="000000"/>
                <w:sz w:val="20"/>
                <w:szCs w:val="20"/>
              </w:rPr>
              <w:t>Registros</w:t>
            </w:r>
          </w:p>
        </w:tc>
      </w:tr>
      <w:tr w:rsidR="000F480D" w:rsidRPr="005626CB" w14:paraId="522D94AC" w14:textId="77777777" w:rsidTr="004756F6">
        <w:trPr>
          <w:trHeight w:val="3355"/>
        </w:trPr>
        <w:tc>
          <w:tcPr>
            <w:tcW w:w="5000" w:type="pct"/>
            <w:gridSpan w:val="3"/>
            <w:tcBorders>
              <w:top w:val="single" w:sz="4" w:space="0" w:color="auto"/>
              <w:left w:val="single" w:sz="4" w:space="0" w:color="auto"/>
              <w:right w:val="single" w:sz="4" w:space="0" w:color="auto"/>
            </w:tcBorders>
            <w:shd w:val="clear" w:color="auto" w:fill="auto"/>
            <w:noWrap/>
            <w:vAlign w:val="center"/>
          </w:tcPr>
          <w:p w14:paraId="71D237EF" w14:textId="77777777" w:rsidR="000F480D" w:rsidRDefault="000F480D" w:rsidP="00DA0E21">
            <w:pPr>
              <w:jc w:val="center"/>
            </w:pPr>
            <w:r w:rsidRPr="001E3A9B">
              <w:rPr>
                <w:noProof/>
                <w:lang w:eastAsia="es-CL"/>
              </w:rPr>
              <w:drawing>
                <wp:inline distT="0" distB="0" distL="0" distR="0" wp14:anchorId="0745D0F7" wp14:editId="1C6E59DE">
                  <wp:extent cx="3688149" cy="2394693"/>
                  <wp:effectExtent l="0" t="0" r="7620" b="5715"/>
                  <wp:docPr id="13" name="Imagen 13" descr="C:\Users\vgonzalezf\Desktop\cof agrozzi_26-05-15\comprimidas 27-05-14\image001Agrozzi_27-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gonzalezf\Desktop\cof agrozzi_26-05-15\comprimidas 27-05-14\image001Agrozzi_27-05-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06373" cy="2406525"/>
                          </a:xfrm>
                          <a:prstGeom prst="rect">
                            <a:avLst/>
                          </a:prstGeom>
                          <a:noFill/>
                          <a:ln>
                            <a:noFill/>
                          </a:ln>
                        </pic:spPr>
                      </pic:pic>
                    </a:graphicData>
                  </a:graphic>
                </wp:inline>
              </w:drawing>
            </w:r>
          </w:p>
        </w:tc>
      </w:tr>
      <w:tr w:rsidR="000F480D" w:rsidRPr="00557733" w14:paraId="0F2B81F2" w14:textId="77777777" w:rsidTr="004756F6">
        <w:trPr>
          <w:trHeight w:val="300"/>
        </w:trPr>
        <w:tc>
          <w:tcPr>
            <w:tcW w:w="1846" w:type="pct"/>
            <w:tcBorders>
              <w:top w:val="single" w:sz="4" w:space="0" w:color="auto"/>
              <w:left w:val="single" w:sz="4" w:space="0" w:color="auto"/>
              <w:bottom w:val="single" w:sz="4" w:space="0" w:color="auto"/>
              <w:right w:val="nil"/>
            </w:tcBorders>
            <w:shd w:val="clear" w:color="auto" w:fill="auto"/>
            <w:noWrap/>
            <w:vAlign w:val="center"/>
            <w:hideMark/>
          </w:tcPr>
          <w:p w14:paraId="39AD678C" w14:textId="77777777" w:rsidR="000F480D" w:rsidRPr="00557733" w:rsidRDefault="000F480D" w:rsidP="00DA0E21">
            <w:pPr>
              <w:pStyle w:val="Epgrafe"/>
              <w:rPr>
                <w:rFonts w:eastAsia="Times New Roman"/>
                <w:color w:val="000000"/>
                <w:szCs w:val="18"/>
                <w:lang w:eastAsia="es-CL"/>
              </w:rPr>
            </w:pPr>
            <w:bookmarkStart w:id="132" w:name="_Toc412134870"/>
            <w:bookmarkStart w:id="133" w:name="_Toc412134899"/>
            <w:bookmarkStart w:id="134" w:name="_Toc412196207"/>
            <w:r>
              <w:t>Fotografía 4.</w:t>
            </w:r>
            <w:bookmarkEnd w:id="132"/>
            <w:bookmarkEnd w:id="133"/>
            <w:bookmarkEnd w:id="134"/>
          </w:p>
        </w:tc>
        <w:tc>
          <w:tcPr>
            <w:tcW w:w="31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A3043" w14:textId="77777777" w:rsidR="000F480D" w:rsidRPr="00557733" w:rsidRDefault="000F480D" w:rsidP="00DA0E21">
            <w:pPr>
              <w:rPr>
                <w:rFonts w:eastAsia="Times New Roman"/>
                <w:b/>
                <w:color w:val="000000"/>
                <w:sz w:val="18"/>
                <w:szCs w:val="18"/>
              </w:rPr>
            </w:pPr>
            <w:r>
              <w:rPr>
                <w:rFonts w:eastAsia="Times New Roman"/>
                <w:b/>
                <w:color w:val="000000"/>
                <w:sz w:val="18"/>
                <w:szCs w:val="18"/>
              </w:rPr>
              <w:t>Fecha:27-05-2014</w:t>
            </w:r>
          </w:p>
        </w:tc>
      </w:tr>
      <w:tr w:rsidR="000F480D" w:rsidRPr="00557733" w14:paraId="06327DEF" w14:textId="77777777" w:rsidTr="004756F6">
        <w:trPr>
          <w:trHeight w:val="300"/>
        </w:trPr>
        <w:tc>
          <w:tcPr>
            <w:tcW w:w="1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24C854" w14:textId="77777777" w:rsidR="000F480D" w:rsidRPr="00557733" w:rsidRDefault="000F480D" w:rsidP="00DA0E21">
            <w:pPr>
              <w:rPr>
                <w:rFonts w:eastAsia="Times New Roman"/>
                <w:b/>
                <w:color w:val="000000"/>
                <w:sz w:val="18"/>
                <w:szCs w:val="18"/>
              </w:rPr>
            </w:pPr>
            <w:r w:rsidRPr="00557733">
              <w:rPr>
                <w:rFonts w:eastAsia="Times New Roman"/>
                <w:b/>
                <w:color w:val="000000"/>
                <w:sz w:val="18"/>
                <w:szCs w:val="18"/>
              </w:rPr>
              <w:t>Coordenadas WGS84</w:t>
            </w:r>
          </w:p>
        </w:tc>
        <w:tc>
          <w:tcPr>
            <w:tcW w:w="1441" w:type="pct"/>
            <w:tcBorders>
              <w:top w:val="single" w:sz="4" w:space="0" w:color="auto"/>
              <w:left w:val="nil"/>
              <w:bottom w:val="single" w:sz="4" w:space="0" w:color="auto"/>
              <w:right w:val="single" w:sz="4" w:space="0" w:color="000000"/>
            </w:tcBorders>
            <w:shd w:val="clear" w:color="auto" w:fill="auto"/>
            <w:noWrap/>
            <w:vAlign w:val="center"/>
            <w:hideMark/>
          </w:tcPr>
          <w:p w14:paraId="052606D3" w14:textId="77777777" w:rsidR="000F480D" w:rsidRPr="00557733" w:rsidRDefault="000F480D" w:rsidP="00DA0E21">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170D63">
              <w:rPr>
                <w:rFonts w:ascii="Calibri" w:eastAsia="Times New Roman" w:hAnsi="Calibri"/>
                <w:b/>
                <w:sz w:val="18"/>
                <w:szCs w:val="18"/>
              </w:rPr>
              <w:t xml:space="preserve"> 6</w:t>
            </w:r>
            <w:r>
              <w:rPr>
                <w:rFonts w:ascii="Calibri" w:eastAsia="Times New Roman" w:hAnsi="Calibri"/>
                <w:b/>
                <w:sz w:val="18"/>
                <w:szCs w:val="18"/>
              </w:rPr>
              <w:t>.</w:t>
            </w:r>
            <w:r w:rsidRPr="00170D63">
              <w:rPr>
                <w:rFonts w:ascii="Calibri" w:eastAsia="Times New Roman" w:hAnsi="Calibri"/>
                <w:b/>
                <w:sz w:val="18"/>
                <w:szCs w:val="18"/>
              </w:rPr>
              <w:t>138</w:t>
            </w:r>
            <w:r>
              <w:rPr>
                <w:rFonts w:ascii="Calibri" w:eastAsia="Times New Roman" w:hAnsi="Calibri"/>
                <w:b/>
                <w:sz w:val="18"/>
                <w:szCs w:val="18"/>
              </w:rPr>
              <w:t>.</w:t>
            </w:r>
            <w:r w:rsidRPr="00170D63">
              <w:rPr>
                <w:rFonts w:ascii="Calibri" w:eastAsia="Times New Roman" w:hAnsi="Calibri"/>
                <w:b/>
                <w:sz w:val="18"/>
                <w:szCs w:val="18"/>
              </w:rPr>
              <w:t>358</w:t>
            </w:r>
          </w:p>
        </w:tc>
        <w:tc>
          <w:tcPr>
            <w:tcW w:w="1713" w:type="pct"/>
            <w:tcBorders>
              <w:top w:val="single" w:sz="4" w:space="0" w:color="auto"/>
              <w:left w:val="nil"/>
              <w:bottom w:val="single" w:sz="4" w:space="0" w:color="auto"/>
              <w:right w:val="single" w:sz="4" w:space="0" w:color="auto"/>
            </w:tcBorders>
            <w:shd w:val="clear" w:color="auto" w:fill="auto"/>
            <w:noWrap/>
            <w:vAlign w:val="center"/>
            <w:hideMark/>
          </w:tcPr>
          <w:p w14:paraId="1EE08AFF" w14:textId="77777777" w:rsidR="000F480D" w:rsidRPr="00557733" w:rsidRDefault="000F480D" w:rsidP="00DA0E21">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Pr="00170D63">
              <w:rPr>
                <w:rFonts w:ascii="Calibri" w:eastAsia="Times New Roman" w:hAnsi="Calibri"/>
                <w:b/>
                <w:sz w:val="18"/>
                <w:szCs w:val="18"/>
              </w:rPr>
              <w:t xml:space="preserve"> 304</w:t>
            </w:r>
            <w:r>
              <w:rPr>
                <w:rFonts w:ascii="Calibri" w:eastAsia="Times New Roman" w:hAnsi="Calibri"/>
                <w:b/>
                <w:sz w:val="18"/>
                <w:szCs w:val="18"/>
              </w:rPr>
              <w:t>.</w:t>
            </w:r>
            <w:r w:rsidRPr="00170D63">
              <w:rPr>
                <w:rFonts w:ascii="Calibri" w:eastAsia="Times New Roman" w:hAnsi="Calibri"/>
                <w:b/>
                <w:sz w:val="18"/>
                <w:szCs w:val="18"/>
              </w:rPr>
              <w:t>502</w:t>
            </w:r>
            <w:r>
              <w:rPr>
                <w:rFonts w:ascii="Calibri" w:eastAsia="Times New Roman" w:hAnsi="Calibri"/>
                <w:b/>
                <w:sz w:val="18"/>
                <w:szCs w:val="18"/>
              </w:rPr>
              <w:t xml:space="preserve"> m</w:t>
            </w:r>
          </w:p>
        </w:tc>
      </w:tr>
      <w:tr w:rsidR="000F480D" w:rsidRPr="00557733" w14:paraId="16E42D25" w14:textId="77777777" w:rsidTr="004756F6">
        <w:trPr>
          <w:trHeight w:val="453"/>
        </w:trPr>
        <w:tc>
          <w:tcPr>
            <w:tcW w:w="5000" w:type="pct"/>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14:paraId="5A15F1A5" w14:textId="77777777" w:rsidR="000F480D" w:rsidRPr="000F480D" w:rsidRDefault="000F480D" w:rsidP="00DA0E21">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de la Cámara recolectora ubicada en patio de camiones que al momento de la fiscalización se encontraba colmatada.</w:t>
            </w:r>
          </w:p>
        </w:tc>
      </w:tr>
      <w:tr w:rsidR="000F480D" w:rsidRPr="00F551C3" w14:paraId="2BC031DE" w14:textId="77777777" w:rsidTr="004756F6">
        <w:trPr>
          <w:trHeight w:val="244"/>
        </w:trPr>
        <w:tc>
          <w:tcPr>
            <w:tcW w:w="5000" w:type="pct"/>
            <w:gridSpan w:val="3"/>
            <w:vMerge/>
            <w:tcBorders>
              <w:top w:val="single" w:sz="4" w:space="0" w:color="auto"/>
              <w:left w:val="single" w:sz="4" w:space="0" w:color="auto"/>
              <w:bottom w:val="single" w:sz="4" w:space="0" w:color="000000"/>
              <w:right w:val="single" w:sz="4" w:space="0" w:color="auto"/>
            </w:tcBorders>
            <w:vAlign w:val="center"/>
            <w:hideMark/>
          </w:tcPr>
          <w:p w14:paraId="4AA4B4FD" w14:textId="77777777" w:rsidR="000F480D" w:rsidRPr="00F551C3" w:rsidRDefault="000F480D" w:rsidP="00DA0E21">
            <w:pPr>
              <w:rPr>
                <w:rFonts w:ascii="Calibri" w:eastAsia="Times New Roman" w:hAnsi="Calibri"/>
                <w:color w:val="000000"/>
                <w:sz w:val="20"/>
                <w:szCs w:val="20"/>
              </w:rPr>
            </w:pPr>
          </w:p>
        </w:tc>
      </w:tr>
    </w:tbl>
    <w:p w14:paraId="695540C9" w14:textId="77777777" w:rsidR="004756F6" w:rsidRDefault="004756F6" w:rsidP="004756F6"/>
    <w:p w14:paraId="06A340F4" w14:textId="77777777" w:rsidR="004756F6" w:rsidRDefault="004756F6" w:rsidP="004756F6"/>
    <w:p w14:paraId="3FFF93A0" w14:textId="77777777" w:rsidR="004756F6" w:rsidRDefault="004756F6" w:rsidP="004756F6"/>
    <w:p w14:paraId="4ACF49CD" w14:textId="77777777" w:rsidR="004756F6" w:rsidRDefault="004756F6" w:rsidP="004756F6"/>
    <w:p w14:paraId="0D4F0DCD" w14:textId="77777777" w:rsidR="004756F6" w:rsidRDefault="004756F6" w:rsidP="004756F6"/>
    <w:p w14:paraId="2CD11A29" w14:textId="77777777" w:rsidR="004756F6" w:rsidRPr="004756F6" w:rsidRDefault="004756F6" w:rsidP="004756F6"/>
    <w:p w14:paraId="522622A8" w14:textId="77777777" w:rsidR="000F480D" w:rsidRPr="000F480D" w:rsidRDefault="000F480D" w:rsidP="000F480D"/>
    <w:p w14:paraId="5569AED2" w14:textId="77777777" w:rsidR="00011399" w:rsidRDefault="00011399">
      <w:pPr>
        <w:jc w:val="left"/>
      </w:pPr>
    </w:p>
    <w:p w14:paraId="249C1DC7" w14:textId="77777777" w:rsidR="000F480D" w:rsidRDefault="000F480D">
      <w:pPr>
        <w:jc w:val="left"/>
      </w:pPr>
    </w:p>
    <w:p w14:paraId="142F1AD6" w14:textId="77777777" w:rsidR="000F480D" w:rsidRDefault="000F480D">
      <w:pPr>
        <w:jc w:val="left"/>
      </w:pPr>
    </w:p>
    <w:p w14:paraId="6E25386A" w14:textId="77777777" w:rsidR="000F480D" w:rsidRDefault="000F480D">
      <w:pPr>
        <w:jc w:val="left"/>
      </w:pPr>
    </w:p>
    <w:p w14:paraId="24F22EF3" w14:textId="77777777" w:rsidR="000F480D" w:rsidRDefault="000F480D">
      <w:pPr>
        <w:jc w:val="left"/>
      </w:pPr>
    </w:p>
    <w:p w14:paraId="79FFDE3D" w14:textId="77777777" w:rsidR="000F480D" w:rsidRDefault="000F480D">
      <w:pPr>
        <w:jc w:val="left"/>
      </w:pPr>
    </w:p>
    <w:p w14:paraId="67FDD2AD" w14:textId="77777777" w:rsidR="000F480D" w:rsidRDefault="000F480D">
      <w:pPr>
        <w:jc w:val="left"/>
      </w:pPr>
    </w:p>
    <w:p w14:paraId="0F883541" w14:textId="77777777" w:rsidR="000F480D" w:rsidRDefault="000F480D">
      <w:pPr>
        <w:jc w:val="left"/>
      </w:pPr>
    </w:p>
    <w:p w14:paraId="4A5BE958" w14:textId="77777777" w:rsidR="00DA0E21" w:rsidRDefault="00DA0E21">
      <w:pPr>
        <w:jc w:val="left"/>
      </w:pPr>
    </w:p>
    <w:p w14:paraId="421C9292" w14:textId="77777777" w:rsidR="004756F6" w:rsidRDefault="004756F6">
      <w:pPr>
        <w:jc w:val="left"/>
      </w:pPr>
    </w:p>
    <w:p w14:paraId="5D2FC806" w14:textId="77777777" w:rsidR="004756F6" w:rsidRDefault="004756F6">
      <w:pPr>
        <w:jc w:val="left"/>
      </w:pPr>
    </w:p>
    <w:p w14:paraId="0D1977FB" w14:textId="77777777" w:rsidR="004756F6" w:rsidRDefault="004756F6">
      <w:pPr>
        <w:jc w:val="left"/>
      </w:pPr>
    </w:p>
    <w:p w14:paraId="251C9DF2" w14:textId="77777777" w:rsidR="004756F6" w:rsidRDefault="004756F6">
      <w:pPr>
        <w:jc w:val="left"/>
      </w:pPr>
    </w:p>
    <w:p w14:paraId="55E40483" w14:textId="77777777" w:rsidR="004756F6" w:rsidRDefault="004756F6">
      <w:pPr>
        <w:jc w:val="left"/>
      </w:pPr>
    </w:p>
    <w:p w14:paraId="6CE56292" w14:textId="455B291B" w:rsidR="004756F6" w:rsidRDefault="000F480D" w:rsidP="004756F6">
      <w:pPr>
        <w:pStyle w:val="Ttulo2"/>
        <w:ind w:left="567" w:hanging="709"/>
      </w:pPr>
      <w:bookmarkStart w:id="135" w:name="_Toc412196208"/>
      <w:r>
        <w:t>Control de emisiones atmosféri</w:t>
      </w:r>
      <w:bookmarkEnd w:id="135"/>
      <w:r w:rsidR="004756F6">
        <w:t>ca</w:t>
      </w:r>
    </w:p>
    <w:p w14:paraId="3B2ED697" w14:textId="77777777" w:rsidR="004756F6" w:rsidRDefault="004756F6">
      <w:pPr>
        <w:jc w:val="left"/>
      </w:pPr>
    </w:p>
    <w:tbl>
      <w:tblPr>
        <w:tblStyle w:val="Tablaconcuadrcula"/>
        <w:tblpPr w:leftFromText="141" w:rightFromText="141" w:horzAnchor="margin" w:tblpY="645"/>
        <w:tblW w:w="5000" w:type="pct"/>
        <w:tblLook w:val="04A0" w:firstRow="1" w:lastRow="0" w:firstColumn="1" w:lastColumn="0" w:noHBand="0" w:noVBand="1"/>
      </w:tblPr>
      <w:tblGrid>
        <w:gridCol w:w="3830"/>
        <w:gridCol w:w="9958"/>
      </w:tblGrid>
      <w:tr w:rsidR="004756F6" w:rsidRPr="0025129B" w14:paraId="14566B94" w14:textId="77777777" w:rsidTr="00FD1BBF">
        <w:trPr>
          <w:trHeight w:val="142"/>
        </w:trPr>
        <w:tc>
          <w:tcPr>
            <w:tcW w:w="1389" w:type="pct"/>
          </w:tcPr>
          <w:p w14:paraId="0EEB237E" w14:textId="77777777" w:rsidR="004756F6" w:rsidRPr="0025129B" w:rsidRDefault="004756F6" w:rsidP="00FD1BB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6</w:t>
            </w:r>
          </w:p>
        </w:tc>
        <w:tc>
          <w:tcPr>
            <w:tcW w:w="3611" w:type="pct"/>
          </w:tcPr>
          <w:p w14:paraId="6DBD5AEF" w14:textId="77777777" w:rsidR="004756F6" w:rsidRPr="0025129B" w:rsidRDefault="004756F6" w:rsidP="00FD1BB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BB3FB4">
              <w:rPr>
                <w:rFonts w:eastAsia="Times New Roman"/>
                <w:b/>
                <w:color w:val="000000"/>
                <w:lang w:eastAsia="es-CL"/>
              </w:rPr>
              <w:t>No aplica</w:t>
            </w:r>
          </w:p>
        </w:tc>
      </w:tr>
      <w:tr w:rsidR="004756F6" w:rsidRPr="0025129B" w14:paraId="17A84783" w14:textId="77777777" w:rsidTr="004756F6">
        <w:trPr>
          <w:trHeight w:val="1012"/>
        </w:trPr>
        <w:tc>
          <w:tcPr>
            <w:tcW w:w="5000" w:type="pct"/>
            <w:gridSpan w:val="2"/>
            <w:tcBorders>
              <w:bottom w:val="single" w:sz="4" w:space="0" w:color="auto"/>
            </w:tcBorders>
          </w:tcPr>
          <w:p w14:paraId="5269BDD8" w14:textId="77777777" w:rsidR="004756F6" w:rsidRDefault="004756F6" w:rsidP="00FD1BBF">
            <w:pPr>
              <w:rPr>
                <w:color w:val="FF0000"/>
              </w:rPr>
            </w:pPr>
            <w:r>
              <w:rPr>
                <w:b/>
              </w:rPr>
              <w:t>Exigencia (s)</w:t>
            </w:r>
            <w:r w:rsidRPr="0025129B">
              <w:rPr>
                <w:b/>
              </w:rPr>
              <w:t>:</w:t>
            </w:r>
            <w:r>
              <w:rPr>
                <w:b/>
              </w:rPr>
              <w:t xml:space="preserve"> </w:t>
            </w:r>
          </w:p>
          <w:p w14:paraId="3DA4E056" w14:textId="77777777" w:rsidR="004756F6" w:rsidRDefault="004756F6" w:rsidP="00FD1BBF">
            <w:pPr>
              <w:rPr>
                <w:b/>
              </w:rPr>
            </w:pPr>
            <w:r>
              <w:rPr>
                <w:b/>
              </w:rPr>
              <w:t>Considerando 3.2.2.6 - RCA N.° 154/2011</w:t>
            </w:r>
          </w:p>
          <w:p w14:paraId="793F070D" w14:textId="77777777" w:rsidR="004756F6" w:rsidRDefault="004756F6" w:rsidP="00FD1BBF">
            <w:pPr>
              <w:rPr>
                <w:i/>
              </w:rPr>
            </w:pPr>
            <w:r>
              <w:rPr>
                <w:i/>
              </w:rPr>
              <w:t>“</w:t>
            </w:r>
            <w:r w:rsidRPr="00BB3FB4">
              <w:rPr>
                <w:i/>
              </w:rPr>
              <w:t xml:space="preserve">La empresa cumplirá lo señalado en el Decreto </w:t>
            </w:r>
            <w:proofErr w:type="spellStart"/>
            <w:r w:rsidRPr="00BB3FB4">
              <w:rPr>
                <w:i/>
              </w:rPr>
              <w:t>Minsal</w:t>
            </w:r>
            <w:proofErr w:type="spellEnd"/>
            <w:r>
              <w:rPr>
                <w:i/>
              </w:rPr>
              <w:t xml:space="preserve"> </w:t>
            </w:r>
            <w:r w:rsidRPr="00BB3FB4">
              <w:rPr>
                <w:i/>
              </w:rPr>
              <w:t xml:space="preserve">138/2005 e informar sobre las emisiones generadas. Así mismo, cumple y cumplirá con lo señalado en el Decreto </w:t>
            </w:r>
            <w:proofErr w:type="spellStart"/>
            <w:r w:rsidRPr="00BB3FB4">
              <w:rPr>
                <w:i/>
              </w:rPr>
              <w:t>Minsal</w:t>
            </w:r>
            <w:proofErr w:type="spellEnd"/>
            <w:r w:rsidRPr="00BB3FB4">
              <w:rPr>
                <w:i/>
              </w:rPr>
              <w:t xml:space="preserve"> 48/1984: Reglamento de calderas y generadores de vapor.</w:t>
            </w:r>
            <w:r>
              <w:rPr>
                <w:i/>
              </w:rPr>
              <w:t>”</w:t>
            </w:r>
          </w:p>
          <w:p w14:paraId="01FE6654" w14:textId="77777777" w:rsidR="004756F6" w:rsidRPr="00BB3FB4" w:rsidRDefault="004756F6" w:rsidP="00FD1BBF">
            <w:pPr>
              <w:rPr>
                <w:i/>
              </w:rPr>
            </w:pPr>
          </w:p>
        </w:tc>
      </w:tr>
      <w:tr w:rsidR="004756F6" w:rsidRPr="0025129B" w14:paraId="1A4DAE99" w14:textId="77777777" w:rsidTr="00FD1BBF">
        <w:trPr>
          <w:trHeight w:val="627"/>
        </w:trPr>
        <w:tc>
          <w:tcPr>
            <w:tcW w:w="5000" w:type="pct"/>
            <w:gridSpan w:val="2"/>
          </w:tcPr>
          <w:p w14:paraId="2DCC1967" w14:textId="77777777" w:rsidR="004756F6" w:rsidRDefault="004756F6" w:rsidP="00FD1BBF">
            <w:pPr>
              <w:rPr>
                <w:color w:val="FF0000"/>
              </w:rPr>
            </w:pPr>
            <w:r w:rsidRPr="00F15F8C">
              <w:rPr>
                <w:b/>
              </w:rPr>
              <w:t>Hecho (s):</w:t>
            </w:r>
            <w:r w:rsidRPr="007E2D5C">
              <w:t xml:space="preserve"> </w:t>
            </w:r>
          </w:p>
          <w:p w14:paraId="09F7405D" w14:textId="7CA9C0F3" w:rsidR="004756F6" w:rsidRPr="005F32AE" w:rsidRDefault="004756F6" w:rsidP="00FD1BBF">
            <w:pPr>
              <w:pStyle w:val="Prrafodelista"/>
              <w:numPr>
                <w:ilvl w:val="0"/>
                <w:numId w:val="33"/>
              </w:numPr>
              <w:ind w:left="284" w:hanging="284"/>
              <w:jc w:val="left"/>
              <w:rPr>
                <w:b/>
                <w:color w:val="FF0000"/>
              </w:rPr>
            </w:pPr>
            <w:r w:rsidRPr="005F32AE">
              <w:rPr>
                <w:rFonts w:eastAsia="Times New Roman"/>
                <w:color w:val="000000"/>
                <w:lang w:eastAsia="es-CL"/>
              </w:rPr>
              <w:t xml:space="preserve"> Durante las actividades de inspección</w:t>
            </w:r>
            <w:r>
              <w:rPr>
                <w:rFonts w:eastAsia="Times New Roman"/>
                <w:color w:val="000000"/>
                <w:lang w:eastAsia="es-CL"/>
              </w:rPr>
              <w:t xml:space="preserve"> </w:t>
            </w:r>
            <w:r w:rsidRPr="005F32AE">
              <w:rPr>
                <w:rFonts w:eastAsia="Times New Roman"/>
                <w:color w:val="000000"/>
                <w:lang w:eastAsia="es-CL"/>
              </w:rPr>
              <w:t>se</w:t>
            </w:r>
            <w:r>
              <w:rPr>
                <w:rFonts w:eastAsia="Times New Roman"/>
                <w:color w:val="000000"/>
                <w:lang w:eastAsia="es-CL"/>
              </w:rPr>
              <w:t xml:space="preserve"> solicitó al titular la declaración de emisiones conforme lo establece el D.S. N° 138/2005 MINSAL.</w:t>
            </w:r>
          </w:p>
          <w:p w14:paraId="6D6CEF3F" w14:textId="77777777" w:rsidR="004756F6" w:rsidRPr="005F32AE" w:rsidRDefault="004756F6" w:rsidP="00FD1BBF">
            <w:pPr>
              <w:pStyle w:val="Prrafodelista"/>
              <w:ind w:left="284"/>
              <w:jc w:val="left"/>
              <w:rPr>
                <w:b/>
                <w:color w:val="FF0000"/>
              </w:rPr>
            </w:pPr>
          </w:p>
          <w:p w14:paraId="07233E53" w14:textId="77777777" w:rsidR="004756F6" w:rsidRPr="008E34C9" w:rsidRDefault="004756F6" w:rsidP="00FD1BBF">
            <w:pPr>
              <w:rPr>
                <w:b/>
              </w:rPr>
            </w:pPr>
            <w:r w:rsidRPr="008E34C9">
              <w:rPr>
                <w:b/>
              </w:rPr>
              <w:t>Resultado</w:t>
            </w:r>
            <w:r>
              <w:rPr>
                <w:b/>
              </w:rPr>
              <w:t xml:space="preserve"> (s)</w:t>
            </w:r>
            <w:r w:rsidRPr="008E34C9">
              <w:rPr>
                <w:b/>
              </w:rPr>
              <w:t xml:space="preserve"> examen de Información: </w:t>
            </w:r>
          </w:p>
          <w:p w14:paraId="6E1AA222" w14:textId="175C17E6" w:rsidR="004756F6" w:rsidRDefault="004756F6" w:rsidP="00FD1BBF">
            <w:pPr>
              <w:pStyle w:val="Prrafodelista"/>
              <w:numPr>
                <w:ilvl w:val="0"/>
                <w:numId w:val="33"/>
              </w:numPr>
              <w:ind w:left="284" w:hanging="284"/>
            </w:pPr>
            <w:r>
              <w:t>Del examen de información realizado a</w:t>
            </w:r>
            <w:r w:rsidRPr="008E34C9">
              <w:t xml:space="preserve"> la documentación señalada en la exigencia, </w:t>
            </w:r>
            <w:r>
              <w:t>es posible indicar que el titular no remitió la declaración para el año 2014, ni del año 2013, emitiendo sólo una copia del cer</w:t>
            </w:r>
            <w:r w:rsidR="00A44E63">
              <w:t>ti</w:t>
            </w:r>
            <w:r>
              <w:t>ficado de las declaraciones realizada entre los años 2008 y 2012 en el Sistema de Declaraciones de Fuentes Fijas.</w:t>
            </w:r>
          </w:p>
          <w:p w14:paraId="0ECAE419" w14:textId="77777777" w:rsidR="004756F6" w:rsidRDefault="004756F6" w:rsidP="00FD1BBF">
            <w:pPr>
              <w:pStyle w:val="Prrafodelista"/>
              <w:ind w:left="284"/>
            </w:pPr>
          </w:p>
          <w:p w14:paraId="189D3C5F" w14:textId="77777777" w:rsidR="004756F6" w:rsidRDefault="004756F6" w:rsidP="00FD1BBF">
            <w:pPr>
              <w:pStyle w:val="Prrafodelista"/>
              <w:numPr>
                <w:ilvl w:val="0"/>
                <w:numId w:val="33"/>
              </w:numPr>
              <w:ind w:left="284" w:hanging="284"/>
            </w:pPr>
            <w:r>
              <w:t>En carta ingresada con fecha 02-06-2014 (Anexo 9) el titular señala lo siguiente:</w:t>
            </w:r>
          </w:p>
          <w:p w14:paraId="6321BF35" w14:textId="77777777" w:rsidR="004756F6" w:rsidRPr="004D06FB" w:rsidRDefault="004756F6" w:rsidP="00FD1BBF">
            <w:pPr>
              <w:pStyle w:val="Prrafodelista"/>
            </w:pPr>
          </w:p>
          <w:p w14:paraId="20B14506" w14:textId="77777777" w:rsidR="004756F6" w:rsidRDefault="004756F6" w:rsidP="00FD1BBF">
            <w:pPr>
              <w:pStyle w:val="Prrafodelista"/>
              <w:ind w:left="284"/>
              <w:rPr>
                <w:i/>
              </w:rPr>
            </w:pPr>
            <w:r w:rsidRPr="004D06FB">
              <w:rPr>
                <w:i/>
              </w:rPr>
              <w:t xml:space="preserve">A la fecha la planta viene haciendo sus declaraciones de emisiones para el Decreto Supremo </w:t>
            </w:r>
            <w:r>
              <w:rPr>
                <w:i/>
                <w:iCs/>
              </w:rPr>
              <w:t>N°</w:t>
            </w:r>
            <w:r w:rsidRPr="004D06FB">
              <w:rPr>
                <w:i/>
                <w:iCs/>
              </w:rPr>
              <w:t xml:space="preserve"> </w:t>
            </w:r>
            <w:r w:rsidRPr="004D06FB">
              <w:rPr>
                <w:i/>
              </w:rPr>
              <w:t xml:space="preserve">138 del 2005 en el mes de abril de cada año, con respecto del año anterior. </w:t>
            </w:r>
          </w:p>
          <w:p w14:paraId="4BB1B8D1" w14:textId="77777777" w:rsidR="004756F6" w:rsidRPr="004D06FB" w:rsidRDefault="004756F6" w:rsidP="00FD1BBF">
            <w:pPr>
              <w:pStyle w:val="Prrafodelista"/>
              <w:ind w:left="284"/>
              <w:rPr>
                <w:i/>
              </w:rPr>
            </w:pPr>
          </w:p>
          <w:p w14:paraId="7C0C0842" w14:textId="77777777" w:rsidR="004756F6" w:rsidRDefault="004756F6" w:rsidP="00FD1BBF">
            <w:pPr>
              <w:pStyle w:val="Prrafodelista"/>
              <w:ind w:left="284"/>
              <w:rPr>
                <w:i/>
              </w:rPr>
            </w:pPr>
            <w:r w:rsidRPr="004D06FB">
              <w:rPr>
                <w:i/>
              </w:rPr>
              <w:t xml:space="preserve">Estas se informan en página RETC y se verifica su aceptación/Rechazo por correo que envía Seremi de Salud en forma directa al encargado de cargar la página. Por lo tanto la última declaración de emisiones se realizó en Abril del 2014, correspondiendo a los datos del 2013 tema por el cual no se ha recibido aún su aceptación. No se ha recibido correo definición. </w:t>
            </w:r>
          </w:p>
          <w:p w14:paraId="74A5C01D" w14:textId="77777777" w:rsidR="004756F6" w:rsidRPr="004D06FB" w:rsidRDefault="004756F6" w:rsidP="00FD1BBF">
            <w:pPr>
              <w:pStyle w:val="Prrafodelista"/>
              <w:ind w:left="284"/>
              <w:rPr>
                <w:i/>
              </w:rPr>
            </w:pPr>
          </w:p>
          <w:p w14:paraId="15C8075B" w14:textId="77777777" w:rsidR="004756F6" w:rsidRDefault="004756F6" w:rsidP="00FD1BBF">
            <w:pPr>
              <w:pStyle w:val="Prrafodelista"/>
              <w:ind w:left="284"/>
              <w:rPr>
                <w:i/>
              </w:rPr>
            </w:pPr>
            <w:r w:rsidRPr="004D06FB">
              <w:rPr>
                <w:i/>
              </w:rPr>
              <w:t xml:space="preserve">Se adjunta un resumen de las declaraciones que se han cargado todos los años en la página del servicio. Solo está pendiente la respuesta a la declaración que se presentó en Abril pasado. </w:t>
            </w:r>
          </w:p>
          <w:p w14:paraId="35CEFA69" w14:textId="77777777" w:rsidR="004756F6" w:rsidRPr="004D06FB" w:rsidRDefault="004756F6" w:rsidP="00FD1BBF">
            <w:pPr>
              <w:pStyle w:val="Prrafodelista"/>
              <w:ind w:left="284"/>
              <w:rPr>
                <w:i/>
              </w:rPr>
            </w:pPr>
          </w:p>
          <w:p w14:paraId="60696B81" w14:textId="77777777" w:rsidR="004756F6" w:rsidRPr="004D06FB" w:rsidRDefault="004756F6" w:rsidP="00FD1BBF">
            <w:pPr>
              <w:pStyle w:val="Prrafodelista"/>
              <w:ind w:left="284"/>
            </w:pPr>
            <w:r w:rsidRPr="004D06FB">
              <w:rPr>
                <w:i/>
              </w:rPr>
              <w:t>Está claro que a partir de este año las emisiones deben cargarse en la página RETC en la ventanilla única por el encargado de la planta (establecimiento).-</w:t>
            </w:r>
          </w:p>
          <w:p w14:paraId="474E1A24" w14:textId="77777777" w:rsidR="004756F6" w:rsidRPr="004D06FB" w:rsidRDefault="004756F6" w:rsidP="00FD1BBF"/>
        </w:tc>
      </w:tr>
    </w:tbl>
    <w:p w14:paraId="0475A26E" w14:textId="312FDD0E" w:rsidR="006C6E62" w:rsidRDefault="004756F6">
      <w:pPr>
        <w:jc w:val="left"/>
        <w:rPr>
          <w:rFonts w:cstheme="minorHAnsi"/>
          <w:b/>
          <w:sz w:val="24"/>
          <w:szCs w:val="20"/>
        </w:rPr>
      </w:pPr>
      <w:r>
        <w:t xml:space="preserve"> </w:t>
      </w:r>
      <w:r w:rsidR="006C6E62">
        <w:br w:type="page"/>
      </w:r>
    </w:p>
    <w:p w14:paraId="2FE512E1" w14:textId="77BE06D4" w:rsidR="004F7474" w:rsidRDefault="004F7474" w:rsidP="006D151E">
      <w:pPr>
        <w:pStyle w:val="Ttulo2"/>
        <w:ind w:left="284" w:hanging="284"/>
      </w:pPr>
      <w:bookmarkStart w:id="136" w:name="_Toc412196209"/>
      <w:r>
        <w:t>Manejo de Residuos Sólidos</w:t>
      </w:r>
      <w:bookmarkEnd w:id="136"/>
    </w:p>
    <w:p w14:paraId="161744B9" w14:textId="77777777" w:rsidR="006D151E" w:rsidRPr="006D151E" w:rsidRDefault="006D151E" w:rsidP="006D151E"/>
    <w:tbl>
      <w:tblPr>
        <w:tblStyle w:val="Tablaconcuadrcula"/>
        <w:tblW w:w="5000" w:type="pct"/>
        <w:tblLook w:val="04A0" w:firstRow="1" w:lastRow="0" w:firstColumn="1" w:lastColumn="0" w:noHBand="0" w:noVBand="1"/>
      </w:tblPr>
      <w:tblGrid>
        <w:gridCol w:w="3830"/>
        <w:gridCol w:w="9958"/>
      </w:tblGrid>
      <w:tr w:rsidR="004F7474" w:rsidRPr="0025129B" w14:paraId="5BE56456" w14:textId="77777777" w:rsidTr="005D728A">
        <w:trPr>
          <w:trHeight w:val="142"/>
        </w:trPr>
        <w:tc>
          <w:tcPr>
            <w:tcW w:w="1389" w:type="pct"/>
          </w:tcPr>
          <w:p w14:paraId="02120F12" w14:textId="2AEB1FD7" w:rsidR="004F7474" w:rsidRPr="0025129B" w:rsidRDefault="004F7474"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C055F">
              <w:rPr>
                <w:b/>
              </w:rPr>
              <w:t>7</w:t>
            </w:r>
          </w:p>
        </w:tc>
        <w:tc>
          <w:tcPr>
            <w:tcW w:w="3611" w:type="pct"/>
          </w:tcPr>
          <w:p w14:paraId="09D8C40A" w14:textId="77777777" w:rsidR="004F7474" w:rsidRPr="0025129B" w:rsidRDefault="004F7474"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4F7474">
              <w:rPr>
                <w:rFonts w:eastAsia="Times New Roman"/>
                <w:b/>
                <w:color w:val="000000"/>
                <w:lang w:eastAsia="es-CL"/>
              </w:rPr>
              <w:t>No aplica</w:t>
            </w:r>
          </w:p>
        </w:tc>
      </w:tr>
      <w:tr w:rsidR="004F7474" w:rsidRPr="0025129B" w14:paraId="03C63251" w14:textId="77777777" w:rsidTr="005D728A">
        <w:trPr>
          <w:trHeight w:val="319"/>
        </w:trPr>
        <w:tc>
          <w:tcPr>
            <w:tcW w:w="5000" w:type="pct"/>
            <w:gridSpan w:val="2"/>
            <w:tcBorders>
              <w:bottom w:val="single" w:sz="4" w:space="0" w:color="auto"/>
            </w:tcBorders>
          </w:tcPr>
          <w:p w14:paraId="0A472AA0" w14:textId="77777777" w:rsidR="004F7474" w:rsidRDefault="004F7474" w:rsidP="008F751D">
            <w:pPr>
              <w:rPr>
                <w:color w:val="FF0000"/>
              </w:rPr>
            </w:pPr>
            <w:r>
              <w:rPr>
                <w:b/>
              </w:rPr>
              <w:t>Exigencia (s)</w:t>
            </w:r>
            <w:r w:rsidRPr="0025129B">
              <w:rPr>
                <w:b/>
              </w:rPr>
              <w:t>:</w:t>
            </w:r>
            <w:r>
              <w:rPr>
                <w:b/>
              </w:rPr>
              <w:t xml:space="preserve"> </w:t>
            </w:r>
          </w:p>
          <w:p w14:paraId="673AFC30" w14:textId="77777777" w:rsidR="00D91D26" w:rsidRDefault="00D91D26" w:rsidP="00D91D26">
            <w:pPr>
              <w:rPr>
                <w:b/>
              </w:rPr>
            </w:pPr>
            <w:r>
              <w:rPr>
                <w:b/>
              </w:rPr>
              <w:t>Considerando 3.2.2.4. - RCA N.° 154/2011</w:t>
            </w:r>
          </w:p>
          <w:p w14:paraId="0A1ADC6C" w14:textId="77777777" w:rsidR="00D91D26" w:rsidRPr="00D91D26" w:rsidRDefault="00D91D26" w:rsidP="00D91D26">
            <w:pPr>
              <w:rPr>
                <w:i/>
              </w:rPr>
            </w:pPr>
            <w:r w:rsidRPr="00D91D26">
              <w:rPr>
                <w:i/>
              </w:rPr>
              <w:t xml:space="preserve">“El titular ha decidido priorizar el uso de servicios de disposición por parte de terceros que cuenten con las </w:t>
            </w:r>
            <w:r w:rsidRPr="00D91D26">
              <w:rPr>
                <w:bCs/>
                <w:i/>
              </w:rPr>
              <w:t xml:space="preserve">autorizaciones ambientales y de operación necesarias para realizar esta actividad, por lo cual se descarta en este </w:t>
            </w:r>
            <w:r w:rsidRPr="00D91D26">
              <w:rPr>
                <w:i/>
              </w:rPr>
              <w:t>proyecto la solicitud de manejar, disponer, reusar o reciclar los residuos sólidos por sí mismo.”</w:t>
            </w:r>
          </w:p>
          <w:p w14:paraId="4386DBAC" w14:textId="77777777" w:rsidR="00D91D26" w:rsidRDefault="00D91D26" w:rsidP="00D91D26">
            <w:pPr>
              <w:rPr>
                <w:b/>
              </w:rPr>
            </w:pPr>
          </w:p>
          <w:p w14:paraId="27A6376B" w14:textId="77777777" w:rsidR="009978EB" w:rsidRDefault="009978EB" w:rsidP="009978EB">
            <w:pPr>
              <w:rPr>
                <w:b/>
              </w:rPr>
            </w:pPr>
            <w:r>
              <w:rPr>
                <w:b/>
              </w:rPr>
              <w:t>Considerando 3.2.2.4. - RCA N.° 154/2011</w:t>
            </w:r>
          </w:p>
          <w:p w14:paraId="1BE1A83C" w14:textId="77777777" w:rsidR="003B62E2" w:rsidRPr="009978EB" w:rsidRDefault="009978EB" w:rsidP="003B62E2">
            <w:pPr>
              <w:rPr>
                <w:i/>
              </w:rPr>
            </w:pPr>
            <w:r>
              <w:rPr>
                <w:i/>
              </w:rPr>
              <w:t>“</w:t>
            </w:r>
            <w:r w:rsidR="003B62E2" w:rsidRPr="009978EB">
              <w:rPr>
                <w:i/>
              </w:rPr>
              <w:t>Se estima una generación de lodos estabilizados de 0,8 m3/</w:t>
            </w:r>
            <w:r w:rsidRPr="009978EB">
              <w:rPr>
                <w:i/>
              </w:rPr>
              <w:t>día</w:t>
            </w:r>
            <w:r w:rsidR="003B62E2" w:rsidRPr="009978EB">
              <w:rPr>
                <w:i/>
              </w:rPr>
              <w:t xml:space="preserve"> (12 kg/día), los que serán enviados al sistema de manejo de lodos de la planta de riles, para su desaguado y disposición final en sitio de disposición final autorizado para tales efectos, cuidando que el transporte se realice en camiones estancos autorizados.</w:t>
            </w:r>
            <w:r>
              <w:rPr>
                <w:i/>
              </w:rPr>
              <w:t>”</w:t>
            </w:r>
          </w:p>
          <w:p w14:paraId="3AFFD61F" w14:textId="77777777" w:rsidR="004F7474" w:rsidRPr="0025129B" w:rsidRDefault="004F7474" w:rsidP="008E4AB3">
            <w:pPr>
              <w:rPr>
                <w:b/>
              </w:rPr>
            </w:pPr>
          </w:p>
        </w:tc>
      </w:tr>
      <w:tr w:rsidR="004F7474" w:rsidRPr="0025129B" w14:paraId="713A3104" w14:textId="77777777" w:rsidTr="005D728A">
        <w:trPr>
          <w:trHeight w:val="627"/>
        </w:trPr>
        <w:tc>
          <w:tcPr>
            <w:tcW w:w="5000" w:type="pct"/>
            <w:gridSpan w:val="2"/>
          </w:tcPr>
          <w:p w14:paraId="6584F2BD" w14:textId="77777777" w:rsidR="004F7474" w:rsidRDefault="004F7474" w:rsidP="003151B8">
            <w:pPr>
              <w:rPr>
                <w:color w:val="FF0000"/>
              </w:rPr>
            </w:pPr>
            <w:r w:rsidRPr="00F15F8C">
              <w:rPr>
                <w:b/>
              </w:rPr>
              <w:t>Hecho (s):</w:t>
            </w:r>
            <w:r w:rsidRPr="007E2D5C">
              <w:t xml:space="preserve"> </w:t>
            </w:r>
          </w:p>
          <w:p w14:paraId="38612808" w14:textId="01EF81F9" w:rsidR="004F7474" w:rsidRPr="00EF0CEE" w:rsidRDefault="004F7474" w:rsidP="005F32AE">
            <w:pPr>
              <w:pStyle w:val="Prrafodelista"/>
              <w:numPr>
                <w:ilvl w:val="0"/>
                <w:numId w:val="34"/>
              </w:numPr>
              <w:ind w:left="284"/>
              <w:jc w:val="left"/>
              <w:rPr>
                <w:b/>
                <w:color w:val="FF0000"/>
              </w:rPr>
            </w:pPr>
            <w:r w:rsidRPr="00EF0CEE">
              <w:rPr>
                <w:rFonts w:eastAsia="Times New Roman"/>
                <w:color w:val="000000"/>
                <w:lang w:eastAsia="es-CL"/>
              </w:rPr>
              <w:t xml:space="preserve"> Durante las actividades de inspección</w:t>
            </w:r>
            <w:r w:rsidR="00EF0CEE" w:rsidRPr="00EF0CEE">
              <w:rPr>
                <w:rFonts w:eastAsia="Times New Roman"/>
                <w:color w:val="000000"/>
                <w:lang w:eastAsia="es-CL"/>
              </w:rPr>
              <w:t xml:space="preserve"> </w:t>
            </w:r>
            <w:r w:rsidRPr="00EF0CEE">
              <w:rPr>
                <w:rFonts w:eastAsia="Times New Roman"/>
                <w:color w:val="000000"/>
                <w:lang w:eastAsia="es-CL"/>
              </w:rPr>
              <w:t xml:space="preserve">se </w:t>
            </w:r>
            <w:r w:rsidR="00EF0CEE" w:rsidRPr="00EF0CEE">
              <w:rPr>
                <w:rFonts w:eastAsia="Times New Roman"/>
                <w:color w:val="000000"/>
                <w:lang w:eastAsia="es-CL"/>
              </w:rPr>
              <w:t xml:space="preserve">solicitaron los siguientes antecedentes: </w:t>
            </w:r>
          </w:p>
          <w:p w14:paraId="02499FEA" w14:textId="77777777" w:rsidR="00EF0CEE" w:rsidRPr="00EF0CEE" w:rsidRDefault="00EF0CEE" w:rsidP="00EF0CEE">
            <w:pPr>
              <w:pStyle w:val="Prrafodelista"/>
              <w:ind w:left="284"/>
              <w:jc w:val="left"/>
              <w:rPr>
                <w:b/>
                <w:color w:val="FF0000"/>
              </w:rPr>
            </w:pPr>
          </w:p>
          <w:p w14:paraId="5D8881CA" w14:textId="77777777" w:rsidR="00EF0CEE" w:rsidRPr="00EF0CEE" w:rsidRDefault="00EF0CEE" w:rsidP="00EF0CEE">
            <w:r w:rsidRPr="00EF0CEE">
              <w:t>Domiciliario: último mes.</w:t>
            </w:r>
          </w:p>
          <w:p w14:paraId="58E7FB8C" w14:textId="77777777" w:rsidR="00EF0CEE" w:rsidRPr="00EF0CEE" w:rsidRDefault="00EF0CEE" w:rsidP="00EF0CEE">
            <w:r w:rsidRPr="00EF0CEE">
              <w:t>Industriales: abril</w:t>
            </w:r>
          </w:p>
          <w:p w14:paraId="56AA208B" w14:textId="77777777" w:rsidR="00EF0CEE" w:rsidRPr="00EF0CEE" w:rsidRDefault="004F28D4" w:rsidP="00EF0CEE">
            <w:r>
              <w:t>Lodos planta riles: mes de a</w:t>
            </w:r>
            <w:r w:rsidR="00EF0CEE" w:rsidRPr="00EF0CEE">
              <w:t>bril</w:t>
            </w:r>
          </w:p>
          <w:p w14:paraId="57AF69E8" w14:textId="77777777" w:rsidR="00EF0CEE" w:rsidRPr="00EF0CEE" w:rsidRDefault="00EF0CEE" w:rsidP="00EF0CEE">
            <w:r w:rsidRPr="00EF0CEE">
              <w:t>Lodos sanitarios: tres últimos meses.</w:t>
            </w:r>
          </w:p>
          <w:p w14:paraId="7F7EDB52" w14:textId="77777777" w:rsidR="00EF0CEE" w:rsidRPr="00EF0CEE" w:rsidRDefault="00EF0CEE" w:rsidP="00EF0CEE">
            <w:pPr>
              <w:jc w:val="left"/>
              <w:rPr>
                <w:b/>
                <w:color w:val="FF0000"/>
              </w:rPr>
            </w:pPr>
          </w:p>
          <w:p w14:paraId="40B0C429" w14:textId="77777777" w:rsidR="004F7474" w:rsidRPr="008E34C9" w:rsidRDefault="004F7474" w:rsidP="00311183">
            <w:pPr>
              <w:rPr>
                <w:b/>
              </w:rPr>
            </w:pPr>
            <w:r w:rsidRPr="008E34C9">
              <w:rPr>
                <w:b/>
              </w:rPr>
              <w:t>Resultado</w:t>
            </w:r>
            <w:r>
              <w:rPr>
                <w:b/>
              </w:rPr>
              <w:t xml:space="preserve"> (s)</w:t>
            </w:r>
            <w:r w:rsidRPr="008E34C9">
              <w:rPr>
                <w:b/>
              </w:rPr>
              <w:t xml:space="preserve"> examen de Información: </w:t>
            </w:r>
          </w:p>
          <w:p w14:paraId="4BF05492" w14:textId="2D6DE023" w:rsidR="00704AF1" w:rsidRDefault="004F7474" w:rsidP="00704AF1">
            <w:pPr>
              <w:pStyle w:val="Prrafodelista"/>
              <w:numPr>
                <w:ilvl w:val="0"/>
                <w:numId w:val="34"/>
              </w:numPr>
              <w:ind w:left="284" w:hanging="284"/>
            </w:pPr>
            <w:r>
              <w:t>Del examen de información de</w:t>
            </w:r>
            <w:r w:rsidRPr="008E34C9">
              <w:t xml:space="preserve"> la documentación señalada en la exigencia, </w:t>
            </w:r>
            <w:r w:rsidR="00EF0CEE">
              <w:t xml:space="preserve">es posible indicar que el titular remitió </w:t>
            </w:r>
            <w:r w:rsidR="004F28D4">
              <w:t>carta de fecha 02</w:t>
            </w:r>
            <w:r w:rsidR="00045FD8">
              <w:t>-06-</w:t>
            </w:r>
            <w:r w:rsidR="003F1083">
              <w:t>2014 (Anexo 9</w:t>
            </w:r>
            <w:r w:rsidR="004F28D4">
              <w:t>), adjuntando registro simple de los residuos orgánicos despachados a la empresa Agroorgánicos M</w:t>
            </w:r>
            <w:r w:rsidR="00592373">
              <w:t>ostazal durante el mes de abril;</w:t>
            </w:r>
            <w:r w:rsidR="004F28D4">
              <w:t xml:space="preserve"> el registro de remisión de otros residuos a la empresa Agrícola Tres Valles durante el mes de abril y marzo, correspondientes a lodos, basura, barro, piedras y desechos</w:t>
            </w:r>
            <w:r w:rsidR="00592373">
              <w:t>;  e</w:t>
            </w:r>
            <w:r w:rsidR="003741C4">
              <w:t xml:space="preserve">l registro de despacho de pomaza para los meses de marzo y abril </w:t>
            </w:r>
            <w:r w:rsidR="007E3B92">
              <w:t xml:space="preserve">a distintas empresas agrícolas </w:t>
            </w:r>
            <w:r w:rsidR="003741C4">
              <w:t xml:space="preserve">y un certificado de recepción </w:t>
            </w:r>
            <w:r w:rsidR="00704AF1">
              <w:t xml:space="preserve">de materiales como cartones, plásticos y latas en la empresa Recuperadora de Excedentes Industriales Rodolfo Ortiz E.I.R.L. </w:t>
            </w:r>
            <w:r w:rsidR="00F272F2">
              <w:t xml:space="preserve">para </w:t>
            </w:r>
            <w:r w:rsidR="00704AF1">
              <w:t>el mes de abril.</w:t>
            </w:r>
          </w:p>
          <w:p w14:paraId="5DE93A15" w14:textId="77777777" w:rsidR="00704AF1" w:rsidRDefault="00704AF1" w:rsidP="00704AF1">
            <w:pPr>
              <w:pStyle w:val="Prrafodelista"/>
              <w:ind w:left="284"/>
            </w:pPr>
          </w:p>
          <w:p w14:paraId="576617B0" w14:textId="08BED95C" w:rsidR="004F7474" w:rsidRDefault="00704AF1" w:rsidP="00704AF1">
            <w:pPr>
              <w:pStyle w:val="Prrafodelista"/>
              <w:numPr>
                <w:ilvl w:val="0"/>
                <w:numId w:val="34"/>
              </w:numPr>
              <w:ind w:left="284" w:hanging="284"/>
            </w:pPr>
            <w:r>
              <w:t xml:space="preserve"> </w:t>
            </w:r>
            <w:r w:rsidR="007E3B92">
              <w:t>De acuerdo a lo indicado por la SEREMI de Salud en su ORD N.° 1313/2014</w:t>
            </w:r>
            <w:r w:rsidR="003F1083">
              <w:t xml:space="preserve"> (Anexo 10</w:t>
            </w:r>
            <w:r w:rsidR="00045FD8">
              <w:t>)</w:t>
            </w:r>
            <w:r w:rsidR="007E3B92">
              <w:t>,</w:t>
            </w:r>
            <w:r w:rsidR="003F1083">
              <w:t xml:space="preserve"> en el examen de información realizado a los antecedentes conforme a requerimiento encomendado mediante ORD MZC N.° </w:t>
            </w:r>
            <w:r w:rsidR="000C46A5">
              <w:t>257/</w:t>
            </w:r>
            <w:r w:rsidR="003F1083">
              <w:t>2014 (Anexo 11),</w:t>
            </w:r>
            <w:r w:rsidR="007E3B92">
              <w:t xml:space="preserve"> los lodos sanitarios </w:t>
            </w:r>
            <w:r w:rsidR="00D91D26">
              <w:t xml:space="preserve">e industriales </w:t>
            </w:r>
            <w:r w:rsidR="00C436E4">
              <w:t xml:space="preserve">son </w:t>
            </w:r>
            <w:r w:rsidR="007E3B92">
              <w:t xml:space="preserve">remitidos a la empresa Agrícola </w:t>
            </w:r>
            <w:r w:rsidR="00C436E4">
              <w:t xml:space="preserve">Tres Montes, que </w:t>
            </w:r>
            <w:r w:rsidR="007E3B92">
              <w:t>no cuenta con Autorización Sanitaria para recibir es</w:t>
            </w:r>
            <w:r w:rsidR="00F272F2">
              <w:t>e</w:t>
            </w:r>
            <w:r w:rsidR="007E3B92">
              <w:t xml:space="preserve"> tipo de residuos.</w:t>
            </w:r>
          </w:p>
          <w:p w14:paraId="02A78F89" w14:textId="77777777" w:rsidR="007E3B92" w:rsidRPr="007E3B92" w:rsidRDefault="007E3B92" w:rsidP="007E3B92"/>
        </w:tc>
      </w:tr>
    </w:tbl>
    <w:p w14:paraId="607753C6" w14:textId="77777777" w:rsidR="004F7474" w:rsidRPr="004F7474" w:rsidRDefault="004F7474" w:rsidP="004F7474"/>
    <w:p w14:paraId="0FD86AA2" w14:textId="427B402A" w:rsidR="007D4A36" w:rsidRPr="006D151E" w:rsidRDefault="007D4A36" w:rsidP="006D151E">
      <w:pPr>
        <w:pStyle w:val="Ttulo2"/>
        <w:ind w:left="284" w:hanging="284"/>
      </w:pPr>
      <w:r>
        <w:br w:type="page"/>
      </w:r>
      <w:bookmarkStart w:id="137" w:name="_Toc412196210"/>
      <w:r>
        <w:t>Calidad del Efluente</w:t>
      </w:r>
      <w:bookmarkEnd w:id="137"/>
    </w:p>
    <w:p w14:paraId="12ACBAAE" w14:textId="77777777" w:rsidR="006D151E" w:rsidRPr="006D151E" w:rsidRDefault="006D151E" w:rsidP="006D151E"/>
    <w:tbl>
      <w:tblPr>
        <w:tblStyle w:val="Tablaconcuadrcula"/>
        <w:tblW w:w="5000" w:type="pct"/>
        <w:tblLook w:val="04A0" w:firstRow="1" w:lastRow="0" w:firstColumn="1" w:lastColumn="0" w:noHBand="0" w:noVBand="1"/>
      </w:tblPr>
      <w:tblGrid>
        <w:gridCol w:w="3830"/>
        <w:gridCol w:w="9958"/>
      </w:tblGrid>
      <w:tr w:rsidR="007D4A36" w:rsidRPr="0025129B" w14:paraId="77B1C88B" w14:textId="77777777" w:rsidTr="005D728A">
        <w:trPr>
          <w:trHeight w:val="142"/>
        </w:trPr>
        <w:tc>
          <w:tcPr>
            <w:tcW w:w="1389" w:type="pct"/>
          </w:tcPr>
          <w:p w14:paraId="7C7F8637" w14:textId="0FFFCE5B" w:rsidR="007D4A36" w:rsidRPr="0025129B" w:rsidRDefault="007D4A36"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DC055F">
              <w:rPr>
                <w:b/>
              </w:rPr>
              <w:t>8</w:t>
            </w:r>
          </w:p>
        </w:tc>
        <w:tc>
          <w:tcPr>
            <w:tcW w:w="3611" w:type="pct"/>
          </w:tcPr>
          <w:p w14:paraId="434CE31E" w14:textId="77777777" w:rsidR="007D4A36" w:rsidRPr="0025129B" w:rsidRDefault="007D4A36"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7D4A36" w:rsidRPr="0025129B" w14:paraId="6B6A7BEA" w14:textId="77777777" w:rsidTr="000D607C">
        <w:trPr>
          <w:trHeight w:val="142"/>
        </w:trPr>
        <w:tc>
          <w:tcPr>
            <w:tcW w:w="5000" w:type="pct"/>
            <w:gridSpan w:val="2"/>
          </w:tcPr>
          <w:p w14:paraId="7A6763BE" w14:textId="77777777" w:rsidR="007D4A36" w:rsidRPr="0025129B" w:rsidRDefault="007D4A36" w:rsidP="007D4A36">
            <w:pPr>
              <w:rPr>
                <w:rFonts w:eastAsia="Times New Roman"/>
                <w:b/>
                <w:bCs/>
                <w:color w:val="000000"/>
                <w:lang w:eastAsia="es-CL"/>
              </w:rPr>
            </w:pPr>
            <w:r>
              <w:rPr>
                <w:rFonts w:eastAsia="Times New Roman"/>
                <w:b/>
                <w:bCs/>
                <w:color w:val="000000"/>
                <w:lang w:eastAsia="es-CL"/>
              </w:rPr>
              <w:t xml:space="preserve">Documentación entregada: </w:t>
            </w:r>
            <w:r w:rsidR="009242F6">
              <w:rPr>
                <w:rFonts w:eastAsia="Times New Roman"/>
                <w:bCs/>
                <w:lang w:eastAsia="es-CL"/>
              </w:rPr>
              <w:t>Carta remitida</w:t>
            </w:r>
            <w:r w:rsidRPr="007D4A36">
              <w:rPr>
                <w:rFonts w:eastAsia="Times New Roman"/>
                <w:bCs/>
                <w:lang w:eastAsia="es-CL"/>
              </w:rPr>
              <w:t xml:space="preserve"> por el titular con fecha 02-06-2014</w:t>
            </w:r>
          </w:p>
        </w:tc>
      </w:tr>
      <w:tr w:rsidR="007D4A36" w:rsidRPr="0025129B" w14:paraId="7D81A07B" w14:textId="77777777" w:rsidTr="005D728A">
        <w:trPr>
          <w:trHeight w:val="319"/>
        </w:trPr>
        <w:tc>
          <w:tcPr>
            <w:tcW w:w="5000" w:type="pct"/>
            <w:gridSpan w:val="2"/>
            <w:tcBorders>
              <w:bottom w:val="single" w:sz="4" w:space="0" w:color="auto"/>
            </w:tcBorders>
          </w:tcPr>
          <w:p w14:paraId="6F209EA4" w14:textId="77777777" w:rsidR="007D4A36" w:rsidRDefault="007D4A36" w:rsidP="008F751D">
            <w:pPr>
              <w:rPr>
                <w:b/>
              </w:rPr>
            </w:pPr>
            <w:r>
              <w:rPr>
                <w:b/>
              </w:rPr>
              <w:t>Exigencia (s)</w:t>
            </w:r>
            <w:r w:rsidRPr="0025129B">
              <w:rPr>
                <w:b/>
              </w:rPr>
              <w:t>:</w:t>
            </w:r>
            <w:r>
              <w:rPr>
                <w:b/>
              </w:rPr>
              <w:t xml:space="preserve"> </w:t>
            </w:r>
          </w:p>
          <w:p w14:paraId="5172E34D" w14:textId="77777777" w:rsidR="007D4A36" w:rsidRDefault="007D4A36" w:rsidP="008F751D">
            <w:pPr>
              <w:rPr>
                <w:b/>
              </w:rPr>
            </w:pPr>
            <w:r>
              <w:rPr>
                <w:b/>
              </w:rPr>
              <w:t>Considerando 10. – RCA N.° 154/2011</w:t>
            </w:r>
          </w:p>
          <w:p w14:paraId="353A1B94" w14:textId="77777777" w:rsidR="007D4A36" w:rsidRPr="007D4A36" w:rsidRDefault="007D4A36" w:rsidP="007D4A36">
            <w:pPr>
              <w:rPr>
                <w:rFonts w:eastAsia="Times New Roman"/>
                <w:bCs/>
                <w:lang w:eastAsia="es-CL"/>
              </w:rPr>
            </w:pPr>
            <w:r w:rsidRPr="007D4A36">
              <w:rPr>
                <w:rFonts w:eastAsia="Times New Roman"/>
                <w:bCs/>
                <w:lang w:eastAsia="es-CL"/>
              </w:rPr>
              <w:t>Una vez que el proyecto haya sido calificado ambientalmente favorable, y cuente por tanto con la Resolución de Calificación Ambiental (RCA) correspondiente, la SISS, de acuerdo a lo señalado en el Art. 11 B de la Ley N" 18.902, procederá a dictar la Resolución de Monitoreo que aprueba el programa de autocontrol, para lo cual el titular del proyecto deberá avisar a la Superintendencia de Servicios Sanitarios con 90 días de anticipación, el inicio de la operación de su sistema de tratamiento de Riles, de acuerdo al formato de aviso que se encuentra en la página web www.siss.cl.</w:t>
            </w:r>
          </w:p>
          <w:p w14:paraId="1140C992" w14:textId="77777777" w:rsidR="007D4A36" w:rsidRPr="0025129B" w:rsidRDefault="007D4A36" w:rsidP="008E4AB3">
            <w:pPr>
              <w:rPr>
                <w:b/>
              </w:rPr>
            </w:pPr>
          </w:p>
        </w:tc>
      </w:tr>
      <w:tr w:rsidR="007D4A36" w:rsidRPr="0025129B" w14:paraId="357E3EB7" w14:textId="77777777" w:rsidTr="005D728A">
        <w:trPr>
          <w:trHeight w:val="627"/>
        </w:trPr>
        <w:tc>
          <w:tcPr>
            <w:tcW w:w="5000" w:type="pct"/>
            <w:gridSpan w:val="2"/>
          </w:tcPr>
          <w:p w14:paraId="70F68298" w14:textId="77777777" w:rsidR="007D4A36" w:rsidRDefault="007D4A36" w:rsidP="003151B8">
            <w:pPr>
              <w:rPr>
                <w:color w:val="FF0000"/>
              </w:rPr>
            </w:pPr>
            <w:r w:rsidRPr="00F15F8C">
              <w:rPr>
                <w:b/>
              </w:rPr>
              <w:t>Hecho (s):</w:t>
            </w:r>
            <w:r w:rsidRPr="007E2D5C">
              <w:t xml:space="preserve"> </w:t>
            </w:r>
          </w:p>
          <w:p w14:paraId="742C5DFA" w14:textId="296C9525" w:rsidR="007D4A36" w:rsidRPr="005F32AE" w:rsidRDefault="007D4A36" w:rsidP="007D4A36">
            <w:pPr>
              <w:pStyle w:val="Prrafodelista"/>
              <w:numPr>
                <w:ilvl w:val="0"/>
                <w:numId w:val="35"/>
              </w:numPr>
              <w:rPr>
                <w:b/>
                <w:color w:val="FF0000"/>
              </w:rPr>
            </w:pPr>
            <w:r w:rsidRPr="005F32AE">
              <w:rPr>
                <w:rFonts w:eastAsia="Times New Roman"/>
                <w:color w:val="000000"/>
                <w:lang w:eastAsia="es-CL"/>
              </w:rPr>
              <w:t xml:space="preserve"> Durant</w:t>
            </w:r>
            <w:r>
              <w:rPr>
                <w:rFonts w:eastAsia="Times New Roman"/>
                <w:color w:val="000000"/>
                <w:lang w:eastAsia="es-CL"/>
              </w:rPr>
              <w:t>e las actividades de inspección</w:t>
            </w:r>
            <w:r w:rsidRPr="005F32AE">
              <w:rPr>
                <w:rFonts w:eastAsia="Times New Roman"/>
                <w:color w:val="000000"/>
                <w:lang w:eastAsia="es-CL"/>
              </w:rPr>
              <w:t xml:space="preserve"> se</w:t>
            </w:r>
            <w:r>
              <w:rPr>
                <w:rFonts w:eastAsia="Times New Roman"/>
                <w:color w:val="000000"/>
                <w:lang w:eastAsia="es-CL"/>
              </w:rPr>
              <w:t xml:space="preserve"> solicitó al titular los últimos informes de monitoreo de los últimos 3 meses para cumplimiento del D.S. 90, lo que fue remitido por el titular con fecha 02-06-2014</w:t>
            </w:r>
            <w:r w:rsidR="00EC229F">
              <w:rPr>
                <w:rFonts w:eastAsia="Times New Roman"/>
                <w:color w:val="000000"/>
                <w:lang w:eastAsia="es-CL"/>
              </w:rPr>
              <w:t xml:space="preserve"> (Anexo</w:t>
            </w:r>
            <w:r w:rsidR="00F744FF">
              <w:rPr>
                <w:rFonts w:eastAsia="Times New Roman"/>
                <w:color w:val="000000"/>
                <w:lang w:eastAsia="es-CL"/>
              </w:rPr>
              <w:t xml:space="preserve"> </w:t>
            </w:r>
            <w:r w:rsidR="003F1083">
              <w:rPr>
                <w:rFonts w:eastAsia="Times New Roman"/>
                <w:color w:val="000000"/>
                <w:lang w:eastAsia="es-CL"/>
              </w:rPr>
              <w:t>9</w:t>
            </w:r>
            <w:r w:rsidR="00EC229F">
              <w:rPr>
                <w:rFonts w:eastAsia="Times New Roman"/>
                <w:color w:val="000000"/>
                <w:lang w:eastAsia="es-CL"/>
              </w:rPr>
              <w:t>)</w:t>
            </w:r>
            <w:r>
              <w:rPr>
                <w:rFonts w:eastAsia="Times New Roman"/>
                <w:color w:val="000000"/>
                <w:lang w:eastAsia="es-CL"/>
              </w:rPr>
              <w:t>.</w:t>
            </w:r>
          </w:p>
          <w:p w14:paraId="651E468A" w14:textId="77777777" w:rsidR="007D4A36" w:rsidRPr="005F32AE" w:rsidRDefault="007D4A36" w:rsidP="005F32AE">
            <w:pPr>
              <w:pStyle w:val="Prrafodelista"/>
              <w:ind w:left="284"/>
              <w:jc w:val="left"/>
              <w:rPr>
                <w:b/>
                <w:color w:val="FF0000"/>
              </w:rPr>
            </w:pPr>
          </w:p>
          <w:p w14:paraId="55850CC0" w14:textId="77777777" w:rsidR="007D4A36" w:rsidRPr="008E34C9" w:rsidRDefault="007D4A36" w:rsidP="00311183">
            <w:pPr>
              <w:rPr>
                <w:b/>
              </w:rPr>
            </w:pPr>
            <w:r w:rsidRPr="008E34C9">
              <w:rPr>
                <w:b/>
              </w:rPr>
              <w:t>Resultado</w:t>
            </w:r>
            <w:r>
              <w:rPr>
                <w:b/>
              </w:rPr>
              <w:t xml:space="preserve"> (s)</w:t>
            </w:r>
            <w:r w:rsidRPr="008E34C9">
              <w:rPr>
                <w:b/>
              </w:rPr>
              <w:t xml:space="preserve"> examen de Información: </w:t>
            </w:r>
          </w:p>
          <w:p w14:paraId="7A374123" w14:textId="6D9C8A25" w:rsidR="00566207" w:rsidRDefault="007D4A36" w:rsidP="00566207">
            <w:pPr>
              <w:pStyle w:val="Prrafodelista"/>
              <w:numPr>
                <w:ilvl w:val="0"/>
                <w:numId w:val="35"/>
              </w:numPr>
              <w:ind w:left="284" w:hanging="284"/>
            </w:pPr>
            <w:r>
              <w:t>Del examen de información de</w:t>
            </w:r>
            <w:r w:rsidRPr="008E34C9">
              <w:t xml:space="preserve"> la documentación</w:t>
            </w:r>
            <w:r w:rsidR="00845B3B">
              <w:t xml:space="preserve"> asociada a la exigencia, </w:t>
            </w:r>
            <w:r w:rsidR="00566207">
              <w:t>se advierte que el titular</w:t>
            </w:r>
            <w:r w:rsidRPr="008E34C9">
              <w:t xml:space="preserve"> </w:t>
            </w:r>
            <w:r w:rsidR="00566207">
              <w:t xml:space="preserve">señala lo siguiente: </w:t>
            </w:r>
          </w:p>
          <w:p w14:paraId="34CACF2E" w14:textId="77777777" w:rsidR="00566207" w:rsidRDefault="00566207" w:rsidP="00566207">
            <w:pPr>
              <w:pStyle w:val="Prrafodelista"/>
              <w:ind w:left="284"/>
            </w:pPr>
          </w:p>
          <w:p w14:paraId="637AEE1A" w14:textId="77777777" w:rsidR="00566207" w:rsidRPr="00566207" w:rsidRDefault="00566207" w:rsidP="00566207">
            <w:pPr>
              <w:pStyle w:val="Prrafodelista"/>
              <w:ind w:left="284"/>
              <w:rPr>
                <w:i/>
              </w:rPr>
            </w:pPr>
            <w:r w:rsidRPr="00566207">
              <w:rPr>
                <w:i/>
              </w:rPr>
              <w:t>En virtud del buen funcionamiento y holgura que dispone la planta de tratamiento de riles de la planta de pulpas de frutas y vegetales, la planta de riles de la planta de jugos concentrados ha estado trabajando en forma intermitente y al igual que se verificó durante la inspección ambiental de</w:t>
            </w:r>
            <w:r w:rsidR="009242F6">
              <w:rPr>
                <w:i/>
              </w:rPr>
              <w:t>l</w:t>
            </w:r>
            <w:r w:rsidRPr="00566207">
              <w:rPr>
                <w:i/>
              </w:rPr>
              <w:t xml:space="preserve"> día 26/05 ambas plantas de riles están tratándose entonces por los dos grandes estanques de oxidación en serie y saliendo en conjunto por el sedimentador final. Por lo tanto se adjuntan las tres planillas de control externo de 24 horas cada uno, de los meses de Febrero, Marzo y Abril del presente año, emitidos por la empresa certificada</w:t>
            </w:r>
            <w:r>
              <w:rPr>
                <w:i/>
              </w:rPr>
              <w:t xml:space="preserve"> </w:t>
            </w:r>
            <w:r w:rsidRPr="00566207">
              <w:rPr>
                <w:i/>
              </w:rPr>
              <w:t>Biodiversa.</w:t>
            </w:r>
          </w:p>
          <w:p w14:paraId="7E0D45D7" w14:textId="77777777" w:rsidR="00566207" w:rsidRDefault="00566207" w:rsidP="00566207">
            <w:pPr>
              <w:pStyle w:val="Prrafodelista"/>
              <w:ind w:left="284"/>
            </w:pPr>
          </w:p>
          <w:p w14:paraId="5E3D469C" w14:textId="61A06EC2" w:rsidR="00566207" w:rsidRPr="00566207" w:rsidRDefault="00566207" w:rsidP="00566207">
            <w:pPr>
              <w:pStyle w:val="Prrafodelista"/>
              <w:ind w:left="284"/>
              <w:rPr>
                <w:i/>
              </w:rPr>
            </w:pPr>
            <w:r w:rsidRPr="00566207">
              <w:rPr>
                <w:i/>
              </w:rPr>
              <w:t>Por otro lado es válido comentar que a la fecha de hoy, que la Superintendencia de Servicios Sanitarios aún no entrega una respuesta oficial de resolución a nuestra consulta del 20/12/2012 para indicarnos bajo que parámetros se debe autocontrolar las descargas de riles específicos de la planta de jugos. Actualmente lo hacemos bajo D.S</w:t>
            </w:r>
            <w:r w:rsidR="00F744FF">
              <w:rPr>
                <w:i/>
              </w:rPr>
              <w:t>.</w:t>
            </w:r>
            <w:r w:rsidRPr="00566207">
              <w:rPr>
                <w:i/>
              </w:rPr>
              <w:t xml:space="preserve"> 90 pero en conjunto con planta de riles de pulpas de frutas y tomates como se indicó.- (se adjunta solicitud a la SISS).</w:t>
            </w:r>
          </w:p>
          <w:p w14:paraId="6FCAB219" w14:textId="77777777" w:rsidR="00566207" w:rsidRDefault="00566207" w:rsidP="00566207">
            <w:pPr>
              <w:pStyle w:val="Prrafodelista"/>
              <w:ind w:left="284"/>
            </w:pPr>
          </w:p>
          <w:p w14:paraId="4E1F6AB5" w14:textId="4A7502B7" w:rsidR="00566207" w:rsidRDefault="00EB692F" w:rsidP="00566207">
            <w:pPr>
              <w:pStyle w:val="Prrafodelista"/>
              <w:ind w:left="284"/>
            </w:pPr>
            <w:r>
              <w:t xml:space="preserve">De acuerdo </w:t>
            </w:r>
            <w:r w:rsidR="00566207">
              <w:t>a lo indicado por el titular</w:t>
            </w:r>
            <w:r w:rsidR="009242F6">
              <w:t>,</w:t>
            </w:r>
            <w:r w:rsidR="00566207">
              <w:t xml:space="preserve"> se establece que</w:t>
            </w:r>
            <w:r w:rsidR="009242F6">
              <w:t xml:space="preserve"> </w:t>
            </w:r>
            <w:r w:rsidR="00566207">
              <w:t xml:space="preserve">no </w:t>
            </w:r>
            <w:r w:rsidR="009242F6">
              <w:t xml:space="preserve">se </w:t>
            </w:r>
            <w:r w:rsidR="00566207">
              <w:t xml:space="preserve">cuenta con </w:t>
            </w:r>
            <w:r w:rsidR="009242F6">
              <w:t xml:space="preserve">la </w:t>
            </w:r>
            <w:r w:rsidR="00566207">
              <w:t xml:space="preserve">Resolución de Monitoreo para la Planta de Tratamiento de la Planta de Jugos conforme lo establece el considerando 10 de la RCA N° 154/2011. </w:t>
            </w:r>
            <w:r>
              <w:t xml:space="preserve">Sin perjuicio de lo anterior, se establece que el titular remitió solicitud para tramitación de programa de monitoreo ante la SISS con fecha 21-12-2012 (Anexo </w:t>
            </w:r>
            <w:r w:rsidR="003F1083">
              <w:t>10</w:t>
            </w:r>
            <w:r>
              <w:t>).</w:t>
            </w:r>
          </w:p>
          <w:p w14:paraId="264D84E3" w14:textId="77777777" w:rsidR="00EC229F" w:rsidRDefault="00EC229F" w:rsidP="00566207">
            <w:pPr>
              <w:pStyle w:val="Prrafodelista"/>
              <w:ind w:left="284"/>
            </w:pPr>
          </w:p>
          <w:p w14:paraId="06EFB7DC" w14:textId="58CE930E" w:rsidR="00EC229F" w:rsidRDefault="00EC229F" w:rsidP="00EC229F">
            <w:pPr>
              <w:pStyle w:val="Prrafodelista"/>
              <w:numPr>
                <w:ilvl w:val="0"/>
                <w:numId w:val="35"/>
              </w:numPr>
            </w:pPr>
            <w:r>
              <w:t>Revisados los informes de monitoreo de autocontrol de laboratorio para los meses de febrero, marzo y abril, respecto de los valores informados a través del sistema SACEI, se constata que existen valores de pH y temperatura no</w:t>
            </w:r>
            <w:r w:rsidR="00F744FF">
              <w:t xml:space="preserve"> están</w:t>
            </w:r>
            <w:r>
              <w:t xml:space="preserve"> incluidos en los reportes </w:t>
            </w:r>
            <w:r w:rsidR="00F744FF">
              <w:t>de</w:t>
            </w:r>
            <w:r>
              <w:t xml:space="preserve"> los tres meses analizados. Sin perjuicio de lo anterior, los valores no superan los valores establecidos en la norma (D.S. N° 90/2000).</w:t>
            </w:r>
          </w:p>
          <w:p w14:paraId="356D19A9" w14:textId="77777777" w:rsidR="00566207" w:rsidRPr="00566207" w:rsidRDefault="00566207" w:rsidP="00566207"/>
        </w:tc>
      </w:tr>
    </w:tbl>
    <w:p w14:paraId="4738AF8C" w14:textId="77777777" w:rsidR="007E1A7A" w:rsidRDefault="007E1A7A" w:rsidP="007E1A7A"/>
    <w:p w14:paraId="4313A597" w14:textId="77777777" w:rsidR="00DA0E21" w:rsidRPr="007E1A7A" w:rsidRDefault="00DA0E21" w:rsidP="007E1A7A"/>
    <w:p w14:paraId="64B3691F" w14:textId="4B4CC78A" w:rsidR="00571F24" w:rsidRPr="0025129B" w:rsidRDefault="007C7490" w:rsidP="000F4339">
      <w:pPr>
        <w:pStyle w:val="Ttulo1"/>
      </w:pPr>
      <w:bookmarkStart w:id="138" w:name="_Toc412196211"/>
      <w:r w:rsidRPr="0025129B">
        <w:t>OTROS HECHOS.</w:t>
      </w:r>
      <w:bookmarkEnd w:id="130"/>
      <w:bookmarkEnd w:id="131"/>
      <w:bookmarkEnd w:id="138"/>
    </w:p>
    <w:p w14:paraId="51D4AD3E" w14:textId="77777777" w:rsidR="007C7490" w:rsidRDefault="007C7490" w:rsidP="00EA1473">
      <w:pPr>
        <w:pStyle w:val="Textoindependiente"/>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7"/>
      </w:tblGrid>
      <w:tr w:rsidR="00B417C3" w:rsidRPr="0025129B" w14:paraId="11E50DF4" w14:textId="77777777" w:rsidTr="005B38F1">
        <w:trPr>
          <w:trHeight w:val="300"/>
          <w:jc w:val="center"/>
        </w:trPr>
        <w:tc>
          <w:tcPr>
            <w:tcW w:w="5000" w:type="pct"/>
            <w:shd w:val="clear" w:color="auto" w:fill="auto"/>
            <w:noWrap/>
            <w:vAlign w:val="center"/>
            <w:hideMark/>
          </w:tcPr>
          <w:p w14:paraId="6706FB56" w14:textId="77777777"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70977E6A" w14:textId="77777777" w:rsidTr="009B5302">
        <w:trPr>
          <w:trHeight w:val="797"/>
          <w:jc w:val="center"/>
        </w:trPr>
        <w:tc>
          <w:tcPr>
            <w:tcW w:w="5000" w:type="pct"/>
            <w:shd w:val="clear" w:color="auto" w:fill="auto"/>
            <w:noWrap/>
            <w:hideMark/>
          </w:tcPr>
          <w:p w14:paraId="1B54F8D9" w14:textId="77777777" w:rsidR="00AE4ECD" w:rsidRDefault="00B417C3" w:rsidP="00F744FF">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AE4ECD">
              <w:rPr>
                <w:rFonts w:eastAsia="Times New Roman"/>
                <w:color w:val="000000"/>
                <w:sz w:val="20"/>
                <w:szCs w:val="20"/>
                <w:lang w:eastAsia="es-CL"/>
              </w:rPr>
              <w:t xml:space="preserve"> Respecto de la obligación del titular de actualizar la información de sus Resoluciones de Calificación Ambiental vigentes</w:t>
            </w:r>
            <w:r w:rsidR="00A17027">
              <w:rPr>
                <w:rFonts w:eastAsia="Times New Roman"/>
                <w:color w:val="000000"/>
                <w:sz w:val="20"/>
                <w:szCs w:val="20"/>
                <w:lang w:eastAsia="es-CL"/>
              </w:rPr>
              <w:t>,</w:t>
            </w:r>
            <w:r w:rsidR="00AE4ECD">
              <w:rPr>
                <w:rFonts w:eastAsia="Times New Roman"/>
                <w:color w:val="000000"/>
                <w:sz w:val="20"/>
                <w:szCs w:val="20"/>
                <w:lang w:eastAsia="es-CL"/>
              </w:rPr>
              <w:t xml:space="preserve"> conforme </w:t>
            </w:r>
            <w:r w:rsidR="00A17027">
              <w:rPr>
                <w:rFonts w:eastAsia="Times New Roman"/>
                <w:color w:val="000000"/>
                <w:sz w:val="20"/>
                <w:szCs w:val="20"/>
                <w:lang w:eastAsia="es-CL"/>
              </w:rPr>
              <w:t xml:space="preserve">lo establece </w:t>
            </w:r>
            <w:r w:rsidR="00AE4ECD">
              <w:rPr>
                <w:rFonts w:eastAsia="Times New Roman"/>
                <w:color w:val="000000"/>
                <w:sz w:val="20"/>
                <w:szCs w:val="20"/>
                <w:lang w:eastAsia="es-CL"/>
              </w:rPr>
              <w:t xml:space="preserve">la </w:t>
            </w:r>
          </w:p>
          <w:p w14:paraId="25DB60F2" w14:textId="77777777" w:rsidR="00AE4ECD" w:rsidRDefault="00301CCF" w:rsidP="008D004D">
            <w:pPr>
              <w:jc w:val="left"/>
              <w:rPr>
                <w:rFonts w:eastAsia="Times New Roman"/>
                <w:color w:val="000000"/>
                <w:sz w:val="20"/>
                <w:szCs w:val="20"/>
                <w:lang w:eastAsia="es-CL"/>
              </w:rPr>
            </w:pPr>
            <w:r>
              <w:rPr>
                <w:rFonts w:eastAsia="Times New Roman"/>
                <w:color w:val="000000"/>
                <w:sz w:val="20"/>
                <w:szCs w:val="20"/>
                <w:lang w:eastAsia="es-CL"/>
              </w:rPr>
              <w:t>Resolución Exenta SMA N° 574</w:t>
            </w:r>
            <w:r w:rsidRPr="00375F42">
              <w:rPr>
                <w:rFonts w:eastAsia="Times New Roman"/>
                <w:color w:val="000000"/>
                <w:sz w:val="20"/>
                <w:szCs w:val="20"/>
                <w:lang w:eastAsia="es-CL"/>
              </w:rPr>
              <w:t>/201</w:t>
            </w:r>
            <w:r>
              <w:rPr>
                <w:rFonts w:eastAsia="Times New Roman"/>
                <w:color w:val="000000"/>
                <w:sz w:val="20"/>
                <w:szCs w:val="20"/>
                <w:lang w:eastAsia="es-CL"/>
              </w:rPr>
              <w:t xml:space="preserve">2 y </w:t>
            </w:r>
            <w:r w:rsidR="00AE4ECD" w:rsidRPr="00375F42">
              <w:rPr>
                <w:rFonts w:eastAsia="Times New Roman"/>
                <w:color w:val="000000"/>
                <w:sz w:val="20"/>
                <w:szCs w:val="20"/>
                <w:lang w:eastAsia="es-CL"/>
              </w:rPr>
              <w:t>Resolución Exenta SMA N° 1518/2013</w:t>
            </w:r>
            <w:r w:rsidR="00AE4ECD">
              <w:rPr>
                <w:rFonts w:eastAsia="Times New Roman"/>
                <w:color w:val="000000"/>
                <w:sz w:val="20"/>
                <w:szCs w:val="20"/>
                <w:lang w:eastAsia="es-CL"/>
              </w:rPr>
              <w:t>,  se establece que:</w:t>
            </w:r>
          </w:p>
          <w:p w14:paraId="6C22DBA9" w14:textId="77777777" w:rsidR="00AE4ECD" w:rsidRDefault="00AE4ECD" w:rsidP="008D004D">
            <w:pPr>
              <w:jc w:val="left"/>
              <w:rPr>
                <w:rFonts w:eastAsia="Times New Roman"/>
                <w:color w:val="000000"/>
                <w:sz w:val="20"/>
                <w:szCs w:val="20"/>
                <w:lang w:eastAsia="es-CL"/>
              </w:rPr>
            </w:pPr>
          </w:p>
          <w:p w14:paraId="1051C1A2" w14:textId="77777777" w:rsidR="00AE4ECD" w:rsidRDefault="00AE4ECD" w:rsidP="008D004D">
            <w:pPr>
              <w:jc w:val="left"/>
              <w:rPr>
                <w:rFonts w:eastAsia="Times New Roman"/>
                <w:color w:val="000000"/>
                <w:sz w:val="20"/>
                <w:szCs w:val="20"/>
                <w:lang w:eastAsia="es-CL"/>
              </w:rPr>
            </w:pPr>
            <w:r>
              <w:rPr>
                <w:rFonts w:eastAsia="Times New Roman"/>
                <w:color w:val="000000"/>
                <w:sz w:val="20"/>
                <w:szCs w:val="20"/>
                <w:lang w:eastAsia="es-CL"/>
              </w:rPr>
              <w:t>E</w:t>
            </w:r>
            <w:r w:rsidR="00375F42" w:rsidRPr="00375F42">
              <w:rPr>
                <w:rFonts w:eastAsia="Times New Roman"/>
                <w:color w:val="000000"/>
                <w:sz w:val="20"/>
                <w:szCs w:val="20"/>
                <w:lang w:eastAsia="es-CL"/>
              </w:rPr>
              <w:t xml:space="preserve">l titular </w:t>
            </w:r>
            <w:r>
              <w:rPr>
                <w:rFonts w:eastAsia="Times New Roman"/>
                <w:color w:val="000000"/>
                <w:sz w:val="20"/>
                <w:szCs w:val="20"/>
                <w:lang w:eastAsia="es-CL"/>
              </w:rPr>
              <w:t xml:space="preserve">no </w:t>
            </w:r>
            <w:r w:rsidR="00375F42" w:rsidRPr="00375F42">
              <w:rPr>
                <w:rFonts w:eastAsia="Times New Roman"/>
                <w:color w:val="000000"/>
                <w:sz w:val="20"/>
                <w:szCs w:val="20"/>
                <w:lang w:eastAsia="es-CL"/>
              </w:rPr>
              <w:t>ha remitido la información asociada a su Resolución de Calificación Ambiental N°</w:t>
            </w:r>
            <w:r>
              <w:rPr>
                <w:rFonts w:eastAsia="Times New Roman"/>
                <w:color w:val="000000"/>
                <w:sz w:val="20"/>
                <w:szCs w:val="20"/>
                <w:lang w:eastAsia="es-CL"/>
              </w:rPr>
              <w:t>115/1998.</w:t>
            </w:r>
            <w:r w:rsidR="00375F42" w:rsidRPr="00375F42">
              <w:rPr>
                <w:rFonts w:eastAsia="Times New Roman"/>
                <w:color w:val="000000"/>
                <w:sz w:val="20"/>
                <w:szCs w:val="20"/>
                <w:lang w:eastAsia="es-CL"/>
              </w:rPr>
              <w:t xml:space="preserve"> </w:t>
            </w:r>
          </w:p>
          <w:p w14:paraId="2B7E123C" w14:textId="77777777" w:rsidR="00AE4ECD" w:rsidRDefault="00AE4ECD" w:rsidP="008D004D">
            <w:pPr>
              <w:jc w:val="left"/>
              <w:rPr>
                <w:rFonts w:eastAsia="Times New Roman"/>
                <w:color w:val="000000"/>
                <w:sz w:val="20"/>
                <w:szCs w:val="20"/>
                <w:lang w:eastAsia="es-CL"/>
              </w:rPr>
            </w:pPr>
          </w:p>
          <w:p w14:paraId="1E8E4BFC" w14:textId="45A26EE7" w:rsidR="00AE4ECD" w:rsidRDefault="00AE4ECD" w:rsidP="008D004D">
            <w:pPr>
              <w:jc w:val="left"/>
              <w:rPr>
                <w:rFonts w:eastAsia="Times New Roman"/>
                <w:color w:val="000000"/>
                <w:sz w:val="20"/>
                <w:szCs w:val="20"/>
                <w:lang w:eastAsia="es-CL"/>
              </w:rPr>
            </w:pPr>
            <w:r>
              <w:rPr>
                <w:rFonts w:eastAsia="Times New Roman"/>
                <w:color w:val="000000"/>
                <w:sz w:val="20"/>
                <w:szCs w:val="20"/>
                <w:lang w:eastAsia="es-CL"/>
              </w:rPr>
              <w:t xml:space="preserve">El titular ha remitido la información respecto de la RCA N.° 297/2007, </w:t>
            </w:r>
            <w:r w:rsidR="00A7376C">
              <w:rPr>
                <w:rFonts w:eastAsia="Times New Roman"/>
                <w:color w:val="000000"/>
                <w:sz w:val="20"/>
                <w:szCs w:val="20"/>
                <w:lang w:eastAsia="es-CL"/>
              </w:rPr>
              <w:t xml:space="preserve">información  </w:t>
            </w:r>
            <w:r>
              <w:rPr>
                <w:rFonts w:eastAsia="Times New Roman"/>
                <w:color w:val="000000"/>
                <w:sz w:val="20"/>
                <w:szCs w:val="20"/>
                <w:lang w:eastAsia="es-CL"/>
              </w:rPr>
              <w:t>actualizada en el sistema por última vez con fecha 14-03-2014.</w:t>
            </w:r>
          </w:p>
          <w:p w14:paraId="5405C143" w14:textId="77777777" w:rsidR="00AE4ECD" w:rsidRDefault="00AE4ECD" w:rsidP="00AE4ECD">
            <w:pPr>
              <w:jc w:val="left"/>
              <w:rPr>
                <w:rFonts w:eastAsia="Times New Roman"/>
                <w:color w:val="000000"/>
                <w:sz w:val="20"/>
                <w:szCs w:val="20"/>
                <w:lang w:eastAsia="es-CL"/>
              </w:rPr>
            </w:pPr>
          </w:p>
          <w:p w14:paraId="7BD40273" w14:textId="77777777" w:rsidR="00AE4ECD" w:rsidRDefault="00AE4ECD" w:rsidP="00AE4ECD">
            <w:pPr>
              <w:jc w:val="left"/>
              <w:rPr>
                <w:rFonts w:eastAsia="Times New Roman"/>
                <w:color w:val="000000"/>
                <w:sz w:val="20"/>
                <w:szCs w:val="20"/>
                <w:lang w:eastAsia="es-CL"/>
              </w:rPr>
            </w:pPr>
            <w:r>
              <w:rPr>
                <w:rFonts w:eastAsia="Times New Roman"/>
                <w:color w:val="000000"/>
                <w:sz w:val="20"/>
                <w:szCs w:val="20"/>
                <w:lang w:eastAsia="es-CL"/>
              </w:rPr>
              <w:t>El titular ha remitido la información respecto de la RCA N.° 1</w:t>
            </w:r>
            <w:r w:rsidR="00A17027">
              <w:rPr>
                <w:rFonts w:eastAsia="Times New Roman"/>
                <w:color w:val="000000"/>
                <w:sz w:val="20"/>
                <w:szCs w:val="20"/>
                <w:lang w:eastAsia="es-CL"/>
              </w:rPr>
              <w:t>43</w:t>
            </w:r>
            <w:r>
              <w:rPr>
                <w:rFonts w:eastAsia="Times New Roman"/>
                <w:color w:val="000000"/>
                <w:sz w:val="20"/>
                <w:szCs w:val="20"/>
                <w:lang w:eastAsia="es-CL"/>
              </w:rPr>
              <w:t>/20</w:t>
            </w:r>
            <w:r w:rsidR="00A17027">
              <w:rPr>
                <w:rFonts w:eastAsia="Times New Roman"/>
                <w:color w:val="000000"/>
                <w:sz w:val="20"/>
                <w:szCs w:val="20"/>
                <w:lang w:eastAsia="es-CL"/>
              </w:rPr>
              <w:t>08</w:t>
            </w:r>
            <w:r>
              <w:rPr>
                <w:rFonts w:eastAsia="Times New Roman"/>
                <w:color w:val="000000"/>
                <w:sz w:val="20"/>
                <w:szCs w:val="20"/>
                <w:lang w:eastAsia="es-CL"/>
              </w:rPr>
              <w:t xml:space="preserve">, </w:t>
            </w:r>
            <w:r w:rsidR="00A7376C">
              <w:rPr>
                <w:rFonts w:eastAsia="Times New Roman"/>
                <w:color w:val="000000"/>
                <w:sz w:val="20"/>
                <w:szCs w:val="20"/>
                <w:lang w:eastAsia="es-CL"/>
              </w:rPr>
              <w:t xml:space="preserve">información  </w:t>
            </w:r>
            <w:r>
              <w:rPr>
                <w:rFonts w:eastAsia="Times New Roman"/>
                <w:color w:val="000000"/>
                <w:sz w:val="20"/>
                <w:szCs w:val="20"/>
                <w:lang w:eastAsia="es-CL"/>
              </w:rPr>
              <w:t>actualizada en el sistema por última vez con fecha 25-03-2014.</w:t>
            </w:r>
          </w:p>
          <w:p w14:paraId="0F6EF130" w14:textId="77777777" w:rsidR="00A17027" w:rsidRDefault="00A17027" w:rsidP="00AE4ECD">
            <w:pPr>
              <w:jc w:val="left"/>
              <w:rPr>
                <w:rFonts w:eastAsia="Times New Roman"/>
                <w:color w:val="000000"/>
                <w:sz w:val="20"/>
                <w:szCs w:val="20"/>
                <w:lang w:eastAsia="es-CL"/>
              </w:rPr>
            </w:pPr>
          </w:p>
          <w:p w14:paraId="2E277835" w14:textId="77777777" w:rsidR="00A17027" w:rsidRDefault="00A17027" w:rsidP="00A17027">
            <w:pPr>
              <w:jc w:val="left"/>
              <w:rPr>
                <w:rFonts w:eastAsia="Times New Roman"/>
                <w:color w:val="000000"/>
                <w:sz w:val="20"/>
                <w:szCs w:val="20"/>
                <w:lang w:eastAsia="es-CL"/>
              </w:rPr>
            </w:pPr>
            <w:r>
              <w:rPr>
                <w:rFonts w:eastAsia="Times New Roman"/>
                <w:color w:val="000000"/>
                <w:sz w:val="20"/>
                <w:szCs w:val="20"/>
                <w:lang w:eastAsia="es-CL"/>
              </w:rPr>
              <w:t xml:space="preserve">El titular ha remitido la información respecto de la RCA N.° 154/2011, </w:t>
            </w:r>
            <w:r w:rsidR="00A7376C">
              <w:rPr>
                <w:rFonts w:eastAsia="Times New Roman"/>
                <w:color w:val="000000"/>
                <w:sz w:val="20"/>
                <w:szCs w:val="20"/>
                <w:lang w:eastAsia="es-CL"/>
              </w:rPr>
              <w:t xml:space="preserve">información  </w:t>
            </w:r>
            <w:r>
              <w:rPr>
                <w:rFonts w:eastAsia="Times New Roman"/>
                <w:color w:val="000000"/>
                <w:sz w:val="20"/>
                <w:szCs w:val="20"/>
                <w:lang w:eastAsia="es-CL"/>
              </w:rPr>
              <w:t>actualizada en el sistema por última vez con fecha 14-03-2014.</w:t>
            </w:r>
          </w:p>
          <w:p w14:paraId="3B3B64D1" w14:textId="77777777" w:rsidR="000C1E4A" w:rsidRPr="0064166A" w:rsidRDefault="000C1E4A" w:rsidP="0064166A">
            <w:pPr>
              <w:rPr>
                <w:rFonts w:eastAsia="Times New Roman"/>
                <w:i/>
                <w:color w:val="000000"/>
                <w:sz w:val="20"/>
                <w:szCs w:val="20"/>
                <w:lang w:eastAsia="es-CL"/>
              </w:rPr>
            </w:pPr>
          </w:p>
        </w:tc>
      </w:tr>
    </w:tbl>
    <w:p w14:paraId="238124C2" w14:textId="77777777" w:rsidR="008A2500" w:rsidRPr="0025129B" w:rsidRDefault="008A2500" w:rsidP="00893A4E">
      <w:pPr>
        <w:pStyle w:val="Prrafodelista"/>
        <w:ind w:left="0"/>
        <w:rPr>
          <w:rFonts w:cstheme="minorHAnsi"/>
          <w:b/>
          <w:sz w:val="14"/>
          <w:szCs w:val="24"/>
        </w:rPr>
        <w:sectPr w:rsidR="008A2500" w:rsidRPr="0025129B" w:rsidSect="00A70F8F">
          <w:pgSz w:w="15840" w:h="12240" w:orient="landscape"/>
          <w:pgMar w:top="1134" w:right="1134" w:bottom="1134" w:left="1134" w:header="709" w:footer="709" w:gutter="0"/>
          <w:cols w:space="708"/>
          <w:docGrid w:linePitch="360"/>
        </w:sectPr>
      </w:pPr>
    </w:p>
    <w:p w14:paraId="282236DB" w14:textId="77777777" w:rsidR="007015BE" w:rsidRPr="0025129B" w:rsidRDefault="007015BE" w:rsidP="00C958D0">
      <w:pPr>
        <w:pStyle w:val="Ttulo1"/>
      </w:pPr>
      <w:bookmarkStart w:id="139" w:name="_Toc352840404"/>
      <w:bookmarkStart w:id="140" w:name="_Toc352841464"/>
      <w:bookmarkStart w:id="141" w:name="_Toc412196212"/>
      <w:r w:rsidRPr="0025129B">
        <w:t>CONCLUSIONES.</w:t>
      </w:r>
      <w:bookmarkEnd w:id="139"/>
      <w:bookmarkEnd w:id="140"/>
      <w:bookmarkEnd w:id="141"/>
    </w:p>
    <w:p w14:paraId="439F3504" w14:textId="77777777" w:rsidR="00CE010E" w:rsidRPr="0025129B" w:rsidRDefault="00CE010E" w:rsidP="00893A4E">
      <w:pPr>
        <w:pStyle w:val="Prrafodelista"/>
        <w:ind w:left="0"/>
        <w:rPr>
          <w:rFonts w:cstheme="minorHAnsi"/>
          <w:b/>
          <w:sz w:val="14"/>
          <w:szCs w:val="24"/>
        </w:rPr>
      </w:pPr>
    </w:p>
    <w:p w14:paraId="4DC1C2E7" w14:textId="77777777" w:rsidR="00F36F7C" w:rsidRPr="0025129B" w:rsidRDefault="008D6661" w:rsidP="007E1A7A">
      <w:pPr>
        <w:pStyle w:val="Textoindependiente"/>
        <w:jc w:val="both"/>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se presentan a continuación. R</w:t>
      </w:r>
      <w:r>
        <w:t>especto de</w:t>
      </w:r>
      <w:r w:rsidR="00DE7039">
        <w:t xml:space="preserve"> </w:t>
      </w:r>
      <w:r w:rsidR="000669AF">
        <w:t>otros</w:t>
      </w:r>
      <w:r w:rsidR="00DE7039">
        <w:t xml:space="preserve"> hechos </w:t>
      </w:r>
      <w:r w:rsidR="000669AF">
        <w:t>constatados en la fiscalización, esto</w:t>
      </w:r>
      <w:r>
        <w:t>s se encuentra</w:t>
      </w:r>
      <w:r w:rsidR="000669AF">
        <w:t>n descrito</w:t>
      </w:r>
      <w:r>
        <w:t>s en el acta de fiscalización ambiental</w:t>
      </w:r>
      <w:r w:rsidR="00F36F7C" w:rsidRPr="0025129B">
        <w:t>:</w:t>
      </w:r>
    </w:p>
    <w:tbl>
      <w:tblPr>
        <w:tblStyle w:val="Tablaconcuadrcula"/>
        <w:tblW w:w="5000" w:type="pct"/>
        <w:jc w:val="center"/>
        <w:tblLook w:val="04A0" w:firstRow="1" w:lastRow="0" w:firstColumn="1" w:lastColumn="0" w:noHBand="0" w:noVBand="1"/>
      </w:tblPr>
      <w:tblGrid>
        <w:gridCol w:w="1147"/>
        <w:gridCol w:w="3356"/>
        <w:gridCol w:w="4393"/>
        <w:gridCol w:w="4892"/>
      </w:tblGrid>
      <w:tr w:rsidR="008D6661" w:rsidRPr="00EC281E" w14:paraId="55F5E931" w14:textId="77777777" w:rsidTr="00F64DF2">
        <w:trPr>
          <w:trHeight w:val="395"/>
          <w:tblHeader/>
          <w:jc w:val="center"/>
        </w:trPr>
        <w:tc>
          <w:tcPr>
            <w:tcW w:w="416" w:type="pct"/>
            <w:shd w:val="clear" w:color="auto" w:fill="D9D9D9" w:themeFill="background1" w:themeFillShade="D9"/>
            <w:vAlign w:val="center"/>
          </w:tcPr>
          <w:p w14:paraId="1D5EF9B4" w14:textId="77777777" w:rsidR="008D6661" w:rsidRPr="00EC281E" w:rsidRDefault="00F64DF2" w:rsidP="008D6661">
            <w:pPr>
              <w:jc w:val="center"/>
              <w:rPr>
                <w:rFonts w:cstheme="minorHAnsi"/>
                <w:b/>
              </w:rPr>
            </w:pPr>
            <w:r w:rsidRPr="00EC281E">
              <w:rPr>
                <w:rFonts w:cstheme="minorHAnsi"/>
                <w:b/>
              </w:rPr>
              <w:t>N° Hecho c</w:t>
            </w:r>
            <w:r w:rsidR="008D6661" w:rsidRPr="00EC281E">
              <w:rPr>
                <w:rFonts w:cstheme="minorHAnsi"/>
                <w:b/>
              </w:rPr>
              <w:t>onstatado</w:t>
            </w:r>
          </w:p>
        </w:tc>
        <w:tc>
          <w:tcPr>
            <w:tcW w:w="1217" w:type="pct"/>
            <w:shd w:val="clear" w:color="auto" w:fill="D9D9D9" w:themeFill="background1" w:themeFillShade="D9"/>
            <w:vAlign w:val="center"/>
          </w:tcPr>
          <w:p w14:paraId="5F9E2370" w14:textId="77777777" w:rsidR="008D6661" w:rsidRPr="00EC281E" w:rsidRDefault="00F64DF2" w:rsidP="008D6661">
            <w:pPr>
              <w:jc w:val="center"/>
              <w:rPr>
                <w:rFonts w:cstheme="minorHAnsi"/>
                <w:b/>
                <w:color w:val="A6A6A6" w:themeColor="background1" w:themeShade="A6"/>
              </w:rPr>
            </w:pPr>
            <w:r w:rsidRPr="00EC281E">
              <w:rPr>
                <w:rFonts w:cstheme="minorHAnsi"/>
                <w:b/>
              </w:rPr>
              <w:t>Materia específica objeto de la fiscalización a</w:t>
            </w:r>
            <w:r w:rsidR="008D6661" w:rsidRPr="00EC281E">
              <w:rPr>
                <w:rFonts w:cstheme="minorHAnsi"/>
                <w:b/>
              </w:rPr>
              <w:t>mbiental.</w:t>
            </w:r>
          </w:p>
        </w:tc>
        <w:tc>
          <w:tcPr>
            <w:tcW w:w="1593" w:type="pct"/>
            <w:shd w:val="clear" w:color="auto" w:fill="D9D9D9" w:themeFill="background1" w:themeFillShade="D9"/>
            <w:vAlign w:val="center"/>
          </w:tcPr>
          <w:p w14:paraId="50C2709B" w14:textId="77777777" w:rsidR="008D6661" w:rsidRPr="00EC281E" w:rsidRDefault="00F64DF2" w:rsidP="008D6661">
            <w:pPr>
              <w:jc w:val="center"/>
              <w:rPr>
                <w:rFonts w:cstheme="minorHAnsi"/>
                <w:b/>
              </w:rPr>
            </w:pPr>
            <w:r w:rsidRPr="00EC281E">
              <w:rPr>
                <w:rFonts w:cstheme="minorHAnsi"/>
                <w:b/>
              </w:rPr>
              <w:t>Exigencia a</w:t>
            </w:r>
            <w:r w:rsidR="008D6661" w:rsidRPr="00EC281E">
              <w:rPr>
                <w:rFonts w:cstheme="minorHAnsi"/>
                <w:b/>
              </w:rPr>
              <w:t>sociada</w:t>
            </w:r>
          </w:p>
        </w:tc>
        <w:tc>
          <w:tcPr>
            <w:tcW w:w="1774" w:type="pct"/>
            <w:shd w:val="clear" w:color="auto" w:fill="D9D9D9" w:themeFill="background1" w:themeFillShade="D9"/>
            <w:vAlign w:val="center"/>
          </w:tcPr>
          <w:p w14:paraId="4E66B9E2" w14:textId="77777777" w:rsidR="008D6661" w:rsidRPr="00EC281E" w:rsidRDefault="00F64DF2" w:rsidP="008D6661">
            <w:pPr>
              <w:jc w:val="center"/>
              <w:rPr>
                <w:rFonts w:cstheme="minorHAnsi"/>
                <w:b/>
              </w:rPr>
            </w:pPr>
            <w:r w:rsidRPr="00EC281E">
              <w:rPr>
                <w:rFonts w:cstheme="minorHAnsi"/>
                <w:b/>
              </w:rPr>
              <w:t>No c</w:t>
            </w:r>
            <w:r w:rsidR="008D6661" w:rsidRPr="00EC281E">
              <w:rPr>
                <w:rFonts w:cstheme="minorHAnsi"/>
                <w:b/>
              </w:rPr>
              <w:t>onformidad</w:t>
            </w:r>
          </w:p>
        </w:tc>
      </w:tr>
      <w:tr w:rsidR="00EC281E" w:rsidRPr="00EC281E" w14:paraId="4A443E40" w14:textId="77777777" w:rsidTr="000669AF">
        <w:trPr>
          <w:jc w:val="center"/>
        </w:trPr>
        <w:tc>
          <w:tcPr>
            <w:tcW w:w="416" w:type="pct"/>
          </w:tcPr>
          <w:p w14:paraId="55FFF1B0" w14:textId="77777777" w:rsidR="00EC281E" w:rsidRPr="00EC281E" w:rsidRDefault="00EC281E" w:rsidP="000669AF">
            <w:pPr>
              <w:widowControl w:val="0"/>
              <w:overflowPunct w:val="0"/>
              <w:autoSpaceDE w:val="0"/>
              <w:autoSpaceDN w:val="0"/>
              <w:adjustRightInd w:val="0"/>
              <w:spacing w:after="120" w:line="285" w:lineRule="auto"/>
              <w:jc w:val="center"/>
              <w:rPr>
                <w:rFonts w:cstheme="minorHAnsi"/>
                <w:b/>
                <w:iCs/>
              </w:rPr>
            </w:pPr>
            <w:r w:rsidRPr="00EC281E">
              <w:rPr>
                <w:rFonts w:cstheme="minorHAnsi"/>
                <w:b/>
                <w:iCs/>
              </w:rPr>
              <w:t>1</w:t>
            </w:r>
          </w:p>
        </w:tc>
        <w:tc>
          <w:tcPr>
            <w:tcW w:w="1217" w:type="pct"/>
          </w:tcPr>
          <w:p w14:paraId="56E7D490" w14:textId="77777777" w:rsidR="00EC281E" w:rsidRPr="00EC281E" w:rsidRDefault="00EC281E" w:rsidP="00EC281E">
            <w:pPr>
              <w:jc w:val="center"/>
              <w:rPr>
                <w:b/>
              </w:rPr>
            </w:pPr>
            <w:r w:rsidRPr="00EC281E">
              <w:rPr>
                <w:b/>
              </w:rPr>
              <w:t>Manejo de Riles</w:t>
            </w:r>
          </w:p>
        </w:tc>
        <w:tc>
          <w:tcPr>
            <w:tcW w:w="1593" w:type="pct"/>
          </w:tcPr>
          <w:p w14:paraId="16D27A2C" w14:textId="77777777" w:rsidR="00EC281E" w:rsidRDefault="00EC281E" w:rsidP="003A27A9">
            <w:pPr>
              <w:rPr>
                <w:b/>
              </w:rPr>
            </w:pPr>
            <w:r>
              <w:rPr>
                <w:b/>
              </w:rPr>
              <w:t>Considerando 3.2.2.4. – RCA N.° 143/2008</w:t>
            </w:r>
          </w:p>
          <w:p w14:paraId="23A5A601" w14:textId="77777777" w:rsidR="00EC281E" w:rsidRDefault="00EC281E" w:rsidP="003A27A9">
            <w:pPr>
              <w:rPr>
                <w:i/>
              </w:rPr>
            </w:pPr>
            <w:r>
              <w:rPr>
                <w:i/>
              </w:rPr>
              <w:t>“</w:t>
            </w:r>
            <w:r w:rsidRPr="00BD3FDC">
              <w:rPr>
                <w:i/>
              </w:rPr>
              <w:t>El agua que sale del clarificador se une a las aguas servidas tratadas e ingresan en conjunto a un</w:t>
            </w:r>
            <w:r>
              <w:rPr>
                <w:i/>
              </w:rPr>
              <w:t xml:space="preserve"> </w:t>
            </w:r>
            <w:r w:rsidRPr="00BD3FDC">
              <w:rPr>
                <w:i/>
              </w:rPr>
              <w:t>estanque de cloración donde se dosifica una solución de cloro por medio de bombas dosificadoras.</w:t>
            </w:r>
          </w:p>
          <w:p w14:paraId="24DE3ACC" w14:textId="77777777" w:rsidR="00EC281E" w:rsidRDefault="00EC281E" w:rsidP="003A27A9">
            <w:pPr>
              <w:rPr>
                <w:i/>
              </w:rPr>
            </w:pPr>
          </w:p>
          <w:p w14:paraId="7C82740E" w14:textId="77777777" w:rsidR="00EC281E" w:rsidRPr="00EC281E" w:rsidRDefault="00EC281E" w:rsidP="003A27A9">
            <w:pPr>
              <w:rPr>
                <w:i/>
              </w:rPr>
            </w:pPr>
            <w:r w:rsidRPr="00116D3D">
              <w:rPr>
                <w:i/>
              </w:rPr>
              <w:t>Para asegurar un nivel mínimo de cloro residual a la salida, las bombas dosificadoras están</w:t>
            </w:r>
            <w:r>
              <w:rPr>
                <w:i/>
              </w:rPr>
              <w:t xml:space="preserve"> </w:t>
            </w:r>
            <w:r w:rsidRPr="00116D3D">
              <w:rPr>
                <w:i/>
              </w:rPr>
              <w:t>conectadas a un sistema de control que mide el contenido de cloro al final del estanque y aumenta o</w:t>
            </w:r>
            <w:r>
              <w:rPr>
                <w:i/>
              </w:rPr>
              <w:t xml:space="preserve"> </w:t>
            </w:r>
            <w:r w:rsidRPr="00116D3D">
              <w:rPr>
                <w:i/>
              </w:rPr>
              <w:t>disminuye su dosificación según sea necesario. La instalación de este equipo permite asegurar que</w:t>
            </w:r>
            <w:r>
              <w:rPr>
                <w:i/>
              </w:rPr>
              <w:t xml:space="preserve"> </w:t>
            </w:r>
            <w:r w:rsidRPr="00116D3D">
              <w:rPr>
                <w:i/>
              </w:rPr>
              <w:t>en todo momento el valor de descarga será menor a 1.000 [NMP/100 mL].</w:t>
            </w:r>
          </w:p>
        </w:tc>
        <w:tc>
          <w:tcPr>
            <w:tcW w:w="1774" w:type="pct"/>
          </w:tcPr>
          <w:p w14:paraId="33AB3605" w14:textId="77777777" w:rsidR="00EC281E" w:rsidRPr="00EC281E" w:rsidRDefault="00EC281E" w:rsidP="007E1A7A">
            <w:pPr>
              <w:widowControl w:val="0"/>
              <w:overflowPunct w:val="0"/>
              <w:autoSpaceDE w:val="0"/>
              <w:autoSpaceDN w:val="0"/>
              <w:adjustRightInd w:val="0"/>
              <w:spacing w:after="120"/>
              <w:rPr>
                <w:rFonts w:cstheme="minorHAnsi"/>
              </w:rPr>
            </w:pPr>
            <w:r>
              <w:rPr>
                <w:rFonts w:cstheme="minorHAnsi"/>
              </w:rPr>
              <w:t>No se cuenta con sistema de control que permita medir</w:t>
            </w:r>
            <w:r w:rsidR="00D84BEC">
              <w:rPr>
                <w:rFonts w:cstheme="minorHAnsi"/>
              </w:rPr>
              <w:t xml:space="preserve"> contenido de </w:t>
            </w:r>
            <w:r>
              <w:rPr>
                <w:rFonts w:cstheme="minorHAnsi"/>
              </w:rPr>
              <w:t>cloro residual en el efluente</w:t>
            </w:r>
            <w:r w:rsidR="002F4468">
              <w:rPr>
                <w:rFonts w:cstheme="minorHAnsi"/>
              </w:rPr>
              <w:t>.</w:t>
            </w:r>
          </w:p>
        </w:tc>
      </w:tr>
      <w:tr w:rsidR="00EC281E" w:rsidRPr="00EC281E" w14:paraId="101F390D" w14:textId="77777777" w:rsidTr="000669AF">
        <w:trPr>
          <w:jc w:val="center"/>
        </w:trPr>
        <w:tc>
          <w:tcPr>
            <w:tcW w:w="416" w:type="pct"/>
          </w:tcPr>
          <w:p w14:paraId="3714EE53" w14:textId="77777777" w:rsidR="00EC281E" w:rsidRPr="00EC281E" w:rsidRDefault="00EC281E" w:rsidP="000669AF">
            <w:pPr>
              <w:widowControl w:val="0"/>
              <w:overflowPunct w:val="0"/>
              <w:autoSpaceDE w:val="0"/>
              <w:autoSpaceDN w:val="0"/>
              <w:adjustRightInd w:val="0"/>
              <w:spacing w:after="120" w:line="285" w:lineRule="auto"/>
              <w:jc w:val="center"/>
              <w:rPr>
                <w:rFonts w:cstheme="minorHAnsi"/>
                <w:b/>
                <w:iCs/>
              </w:rPr>
            </w:pPr>
            <w:r w:rsidRPr="00EC281E">
              <w:rPr>
                <w:rFonts w:cstheme="minorHAnsi"/>
                <w:b/>
                <w:iCs/>
              </w:rPr>
              <w:t>2</w:t>
            </w:r>
          </w:p>
        </w:tc>
        <w:tc>
          <w:tcPr>
            <w:tcW w:w="1217" w:type="pct"/>
          </w:tcPr>
          <w:p w14:paraId="3907AE29" w14:textId="77777777" w:rsidR="00EC281E" w:rsidRPr="00EC281E" w:rsidRDefault="00EC281E" w:rsidP="000669AF">
            <w:pPr>
              <w:widowControl w:val="0"/>
              <w:overflowPunct w:val="0"/>
              <w:autoSpaceDE w:val="0"/>
              <w:autoSpaceDN w:val="0"/>
              <w:adjustRightInd w:val="0"/>
              <w:spacing w:after="120" w:line="285" w:lineRule="auto"/>
              <w:jc w:val="center"/>
              <w:rPr>
                <w:rFonts w:cstheme="minorHAnsi"/>
                <w:iCs/>
              </w:rPr>
            </w:pPr>
            <w:r w:rsidRPr="00EC281E">
              <w:rPr>
                <w:b/>
              </w:rPr>
              <w:t>Manejo de Riles</w:t>
            </w:r>
          </w:p>
        </w:tc>
        <w:tc>
          <w:tcPr>
            <w:tcW w:w="1593" w:type="pct"/>
          </w:tcPr>
          <w:p w14:paraId="76B123B9" w14:textId="77777777" w:rsidR="00EC281E" w:rsidRDefault="00EC281E" w:rsidP="00EC281E">
            <w:pPr>
              <w:rPr>
                <w:b/>
              </w:rPr>
            </w:pPr>
            <w:r>
              <w:rPr>
                <w:b/>
              </w:rPr>
              <w:t>Considerando 3.1. RCA N.° 143/2008</w:t>
            </w:r>
          </w:p>
          <w:p w14:paraId="04B45F54" w14:textId="77777777" w:rsidR="00EC281E" w:rsidRDefault="00EC281E" w:rsidP="00EC281E">
            <w:pPr>
              <w:rPr>
                <w:i/>
              </w:rPr>
            </w:pPr>
          </w:p>
          <w:p w14:paraId="16B9DB61" w14:textId="77777777" w:rsidR="00EC281E" w:rsidRDefault="00EC281E" w:rsidP="00EC281E">
            <w:pPr>
              <w:rPr>
                <w:i/>
              </w:rPr>
            </w:pPr>
            <w:r>
              <w:rPr>
                <w:i/>
              </w:rPr>
              <w:t>“</w:t>
            </w:r>
            <w:r w:rsidRPr="00764B4A">
              <w:rPr>
                <w:i/>
              </w:rPr>
              <w:t>En el pozo de alimentación del tratamiento biológico se juntan las aguas provenientes del</w:t>
            </w:r>
            <w:r>
              <w:rPr>
                <w:i/>
              </w:rPr>
              <w:t xml:space="preserve"> </w:t>
            </w:r>
            <w:r w:rsidRPr="00764B4A">
              <w:rPr>
                <w:i/>
              </w:rPr>
              <w:t>pretratamiento Sur y los Riles provenientes del proceso, formados principalmente por agua de</w:t>
            </w:r>
            <w:r>
              <w:rPr>
                <w:i/>
              </w:rPr>
              <w:t xml:space="preserve"> </w:t>
            </w:r>
            <w:r w:rsidRPr="00764B4A">
              <w:rPr>
                <w:i/>
              </w:rPr>
              <w:t>lavado de equipos, lavado de pisos y aguas de patio. Una parte de ellas es enviada al pretratamiento</w:t>
            </w:r>
            <w:r>
              <w:rPr>
                <w:i/>
              </w:rPr>
              <w:t xml:space="preserve"> </w:t>
            </w:r>
            <w:r w:rsidRPr="00764B4A">
              <w:rPr>
                <w:i/>
              </w:rPr>
              <w:t>Norte para retirar el exceso de sólidos. El pretratamiento Norte está compuesta por 1 tamiz tipo</w:t>
            </w:r>
            <w:r>
              <w:rPr>
                <w:i/>
              </w:rPr>
              <w:t xml:space="preserve"> </w:t>
            </w:r>
            <w:r w:rsidRPr="00764B4A">
              <w:rPr>
                <w:i/>
              </w:rPr>
              <w:t>reja, 2 tamices rotatorios, 1 equipo DAF de separación sólido-líquido y 1 filtro prensa. Desde el</w:t>
            </w:r>
            <w:r>
              <w:rPr>
                <w:i/>
              </w:rPr>
              <w:t xml:space="preserve"> </w:t>
            </w:r>
            <w:r w:rsidRPr="00764B4A">
              <w:rPr>
                <w:i/>
              </w:rPr>
              <w:t>punto de vista conceptual en esta área se realiza el mismo tipo de pretratamiento que en la etapa</w:t>
            </w:r>
            <w:r>
              <w:rPr>
                <w:i/>
              </w:rPr>
              <w:t xml:space="preserve"> </w:t>
            </w:r>
            <w:r w:rsidRPr="00764B4A">
              <w:rPr>
                <w:i/>
              </w:rPr>
              <w:t>anterior.</w:t>
            </w:r>
            <w:r>
              <w:rPr>
                <w:i/>
              </w:rPr>
              <w:t>”</w:t>
            </w:r>
          </w:p>
          <w:p w14:paraId="7321E51D" w14:textId="77777777" w:rsidR="00EC281E" w:rsidRDefault="00EC281E" w:rsidP="00EC281E">
            <w:pPr>
              <w:rPr>
                <w:i/>
              </w:rPr>
            </w:pPr>
          </w:p>
          <w:p w14:paraId="765F714F" w14:textId="77777777" w:rsidR="00EC281E" w:rsidRPr="001D0D49" w:rsidRDefault="00EC281E" w:rsidP="00EC281E">
            <w:pPr>
              <w:rPr>
                <w:b/>
              </w:rPr>
            </w:pPr>
            <w:r>
              <w:rPr>
                <w:b/>
              </w:rPr>
              <w:t xml:space="preserve">Punto 7. - </w:t>
            </w:r>
            <w:r w:rsidRPr="001D0D49">
              <w:rPr>
                <w:b/>
              </w:rPr>
              <w:t>Resolución SISS N:° 4735/2009</w:t>
            </w:r>
          </w:p>
          <w:p w14:paraId="468AD391" w14:textId="77777777" w:rsidR="00EC281E" w:rsidRDefault="00EC281E" w:rsidP="00EC281E">
            <w:pPr>
              <w:rPr>
                <w:i/>
              </w:rPr>
            </w:pPr>
          </w:p>
          <w:p w14:paraId="56E342DB" w14:textId="77777777" w:rsidR="00EC281E" w:rsidRDefault="00EC281E" w:rsidP="00EC281E">
            <w:pPr>
              <w:rPr>
                <w:i/>
              </w:rPr>
            </w:pPr>
            <w:r>
              <w:rPr>
                <w:i/>
              </w:rPr>
              <w:t>“</w:t>
            </w:r>
            <w:r w:rsidRPr="004D6ADA">
              <w:rPr>
                <w:i/>
              </w:rPr>
              <w:t>AGROZZI S.A. PLANTA TEN0 queda sujeto a la prohibición absoluta de efectuar la descarga de</w:t>
            </w:r>
            <w:r>
              <w:rPr>
                <w:i/>
              </w:rPr>
              <w:t xml:space="preserve"> </w:t>
            </w:r>
            <w:r w:rsidRPr="004D6ADA">
              <w:rPr>
                <w:i/>
              </w:rPr>
              <w:t>las aguas residuales debidas a la presencia de la actividad o generadas en su proceso productivo</w:t>
            </w:r>
            <w:r>
              <w:rPr>
                <w:i/>
              </w:rPr>
              <w:t xml:space="preserve"> </w:t>
            </w:r>
            <w:r w:rsidRPr="004D6ADA">
              <w:rPr>
                <w:i/>
              </w:rPr>
              <w:t>fuera del punto de muestreo definido en el numeral 3.1 de la presente Resolución. Todas las aguas</w:t>
            </w:r>
            <w:r>
              <w:rPr>
                <w:i/>
              </w:rPr>
              <w:t xml:space="preserve"> </w:t>
            </w:r>
            <w:r w:rsidRPr="004D6ADA">
              <w:rPr>
                <w:i/>
              </w:rPr>
              <w:t>residuales generadas en el proceso productivo o debido a la actividad se deben canalizar</w:t>
            </w:r>
            <w:r>
              <w:rPr>
                <w:i/>
              </w:rPr>
              <w:t xml:space="preserve"> </w:t>
            </w:r>
            <w:r w:rsidRPr="004D6ADA">
              <w:rPr>
                <w:i/>
              </w:rPr>
              <w:t>adecuadamente y conducir hacia el punto de muestreo antes mencionado.</w:t>
            </w:r>
            <w:r>
              <w:rPr>
                <w:i/>
              </w:rPr>
              <w:t>”</w:t>
            </w:r>
          </w:p>
          <w:p w14:paraId="6788BBF3" w14:textId="77777777" w:rsidR="00EC281E" w:rsidRPr="00EC281E" w:rsidRDefault="00EC281E" w:rsidP="000669AF">
            <w:pPr>
              <w:rPr>
                <w:rFonts w:cstheme="minorHAnsi"/>
              </w:rPr>
            </w:pPr>
          </w:p>
        </w:tc>
        <w:tc>
          <w:tcPr>
            <w:tcW w:w="1774" w:type="pct"/>
          </w:tcPr>
          <w:p w14:paraId="039F44CE" w14:textId="405FFB7B" w:rsidR="00EC281E" w:rsidRPr="00EC281E" w:rsidRDefault="00EC281E" w:rsidP="00EC281E">
            <w:pPr>
              <w:widowControl w:val="0"/>
              <w:overflowPunct w:val="0"/>
              <w:autoSpaceDE w:val="0"/>
              <w:autoSpaceDN w:val="0"/>
              <w:adjustRightInd w:val="0"/>
              <w:spacing w:after="120"/>
              <w:rPr>
                <w:rFonts w:cstheme="minorHAnsi"/>
              </w:rPr>
            </w:pPr>
            <w:r>
              <w:rPr>
                <w:rFonts w:cstheme="minorHAnsi"/>
              </w:rPr>
              <w:t>Existe evacuación de aguas provenientes de lavado de patio sin ningún tratamiento, que son evacuadas directamente en un canal colindante a la Planta. Lugar que es utilizado</w:t>
            </w:r>
            <w:r w:rsidR="00D96652">
              <w:rPr>
                <w:rFonts w:cstheme="minorHAnsi"/>
              </w:rPr>
              <w:t xml:space="preserve"> para evacuación de aguas lluvia</w:t>
            </w:r>
            <w:r w:rsidR="002F4468">
              <w:rPr>
                <w:rFonts w:cstheme="minorHAnsi"/>
              </w:rPr>
              <w:t>.</w:t>
            </w:r>
          </w:p>
        </w:tc>
      </w:tr>
      <w:tr w:rsidR="00EC281E" w:rsidRPr="00EC281E" w14:paraId="68CF8AE0" w14:textId="77777777" w:rsidTr="000669AF">
        <w:trPr>
          <w:jc w:val="center"/>
        </w:trPr>
        <w:tc>
          <w:tcPr>
            <w:tcW w:w="416" w:type="pct"/>
          </w:tcPr>
          <w:p w14:paraId="18DC73A1" w14:textId="77777777" w:rsidR="00EC281E" w:rsidRPr="00EC281E" w:rsidRDefault="0074376A" w:rsidP="003A27A9">
            <w:pPr>
              <w:widowControl w:val="0"/>
              <w:overflowPunct w:val="0"/>
              <w:autoSpaceDE w:val="0"/>
              <w:autoSpaceDN w:val="0"/>
              <w:adjustRightInd w:val="0"/>
              <w:spacing w:after="120" w:line="285" w:lineRule="auto"/>
              <w:jc w:val="center"/>
              <w:rPr>
                <w:rFonts w:cstheme="minorHAnsi"/>
                <w:b/>
                <w:iCs/>
              </w:rPr>
            </w:pPr>
            <w:r>
              <w:rPr>
                <w:rFonts w:cstheme="minorHAnsi"/>
                <w:b/>
                <w:iCs/>
              </w:rPr>
              <w:t>3</w:t>
            </w:r>
          </w:p>
        </w:tc>
        <w:tc>
          <w:tcPr>
            <w:tcW w:w="1217" w:type="pct"/>
          </w:tcPr>
          <w:p w14:paraId="5C4C9B0A" w14:textId="77777777" w:rsidR="00EC281E" w:rsidRPr="00EC281E" w:rsidRDefault="00EC281E" w:rsidP="003A27A9">
            <w:pPr>
              <w:widowControl w:val="0"/>
              <w:overflowPunct w:val="0"/>
              <w:autoSpaceDE w:val="0"/>
              <w:autoSpaceDN w:val="0"/>
              <w:adjustRightInd w:val="0"/>
              <w:spacing w:after="120" w:line="285" w:lineRule="auto"/>
              <w:jc w:val="center"/>
              <w:rPr>
                <w:rFonts w:cstheme="minorHAnsi"/>
                <w:iCs/>
              </w:rPr>
            </w:pPr>
            <w:r w:rsidRPr="00EC281E">
              <w:rPr>
                <w:b/>
              </w:rPr>
              <w:t>Manejo de Riles</w:t>
            </w:r>
          </w:p>
        </w:tc>
        <w:tc>
          <w:tcPr>
            <w:tcW w:w="1593" w:type="pct"/>
          </w:tcPr>
          <w:p w14:paraId="01E4A747" w14:textId="77777777" w:rsidR="0074376A" w:rsidRDefault="0074376A" w:rsidP="0074376A">
            <w:pPr>
              <w:rPr>
                <w:b/>
              </w:rPr>
            </w:pPr>
            <w:r>
              <w:rPr>
                <w:b/>
              </w:rPr>
              <w:t>Considerando 3.1. RCA N.° 143/2008</w:t>
            </w:r>
          </w:p>
          <w:p w14:paraId="3BF1FDB3" w14:textId="77777777" w:rsidR="0074376A" w:rsidRDefault="0074376A" w:rsidP="0074376A">
            <w:pPr>
              <w:rPr>
                <w:color w:val="FF0000"/>
              </w:rPr>
            </w:pPr>
          </w:p>
          <w:p w14:paraId="4D9E8AA1" w14:textId="77777777" w:rsidR="00EC281E" w:rsidRPr="00EC281E" w:rsidRDefault="0074376A" w:rsidP="0074376A">
            <w:pPr>
              <w:rPr>
                <w:rFonts w:cstheme="minorHAnsi"/>
              </w:rPr>
            </w:pPr>
            <w:r>
              <w:rPr>
                <w:i/>
              </w:rPr>
              <w:t>“</w:t>
            </w:r>
            <w:r w:rsidRPr="002E0453">
              <w:rPr>
                <w:i/>
              </w:rPr>
              <w:t>El tratamiento biológico estará compuesto por dos reactores con lodos activados colocados en serie,</w:t>
            </w:r>
            <w:r>
              <w:rPr>
                <w:i/>
              </w:rPr>
              <w:t xml:space="preserve"> </w:t>
            </w:r>
            <w:r w:rsidRPr="002E0453">
              <w:rPr>
                <w:i/>
              </w:rPr>
              <w:t>un sedimentador y dos centrifugas para el manejo de los lodos.</w:t>
            </w:r>
            <w:r>
              <w:rPr>
                <w:i/>
              </w:rPr>
              <w:t xml:space="preserve"> </w:t>
            </w:r>
            <w:r w:rsidRPr="002E0453">
              <w:rPr>
                <w:i/>
              </w:rPr>
              <w:t>Los lodos activados corresponden a estanques circulares a los que se les inyecta aire por medio de</w:t>
            </w:r>
            <w:r>
              <w:rPr>
                <w:i/>
              </w:rPr>
              <w:t xml:space="preserve"> </w:t>
            </w:r>
            <w:r w:rsidRPr="002E0453">
              <w:rPr>
                <w:i/>
              </w:rPr>
              <w:t>una red de difusores de burbuja fina alimentada por sopladores. La primera etapa de tratamiento</w:t>
            </w:r>
            <w:r>
              <w:rPr>
                <w:i/>
              </w:rPr>
              <w:t xml:space="preserve"> </w:t>
            </w:r>
            <w:r w:rsidRPr="002E0453">
              <w:rPr>
                <w:i/>
              </w:rPr>
              <w:t>biológico se diseña para retirar la mayor parte de la carga orgánica, la segunda etapa que</w:t>
            </w:r>
            <w:r>
              <w:rPr>
                <w:i/>
              </w:rPr>
              <w:t xml:space="preserve"> </w:t>
            </w:r>
            <w:r w:rsidRPr="002E0453">
              <w:rPr>
                <w:i/>
              </w:rPr>
              <w:t>funcionará como afino.</w:t>
            </w:r>
            <w:r>
              <w:rPr>
                <w:i/>
              </w:rPr>
              <w:t>”</w:t>
            </w:r>
          </w:p>
        </w:tc>
        <w:tc>
          <w:tcPr>
            <w:tcW w:w="1774" w:type="pct"/>
          </w:tcPr>
          <w:p w14:paraId="563921B9" w14:textId="77777777" w:rsidR="00EC281E" w:rsidRPr="00EC281E" w:rsidRDefault="002F4468" w:rsidP="00D84BEC">
            <w:pPr>
              <w:widowControl w:val="0"/>
              <w:overflowPunct w:val="0"/>
              <w:autoSpaceDE w:val="0"/>
              <w:autoSpaceDN w:val="0"/>
              <w:adjustRightInd w:val="0"/>
              <w:spacing w:after="120"/>
              <w:rPr>
                <w:rFonts w:cstheme="minorHAnsi"/>
              </w:rPr>
            </w:pPr>
            <w:r>
              <w:rPr>
                <w:rFonts w:cstheme="minorHAnsi"/>
              </w:rPr>
              <w:t xml:space="preserve">Se constató presencia de Riles </w:t>
            </w:r>
            <w:r w:rsidR="0074376A">
              <w:rPr>
                <w:rFonts w:cstheme="minorHAnsi"/>
              </w:rPr>
              <w:t>en la base de los dos reactores biológicos de la planta de tratamiento de Riles</w:t>
            </w:r>
            <w:r w:rsidR="00D84BEC">
              <w:rPr>
                <w:rFonts w:cstheme="minorHAnsi"/>
              </w:rPr>
              <w:t>. D</w:t>
            </w:r>
            <w:r w:rsidR="0074376A">
              <w:rPr>
                <w:rFonts w:cstheme="minorHAnsi"/>
              </w:rPr>
              <w:t>e acuerdo a lo indicado por el titular correspondería a rebalse del RIL, causado por efecto de las condiciones climáticas (vientos) y la agitación propia del proceso.</w:t>
            </w:r>
          </w:p>
        </w:tc>
      </w:tr>
      <w:tr w:rsidR="00257E8B" w:rsidRPr="00EC281E" w14:paraId="24EEAF79" w14:textId="77777777" w:rsidTr="000669AF">
        <w:trPr>
          <w:jc w:val="center"/>
        </w:trPr>
        <w:tc>
          <w:tcPr>
            <w:tcW w:w="416" w:type="pct"/>
          </w:tcPr>
          <w:p w14:paraId="2E68E98E" w14:textId="41D4171D" w:rsidR="00257E8B" w:rsidRDefault="00257E8B" w:rsidP="003A27A9">
            <w:pPr>
              <w:widowControl w:val="0"/>
              <w:overflowPunct w:val="0"/>
              <w:autoSpaceDE w:val="0"/>
              <w:autoSpaceDN w:val="0"/>
              <w:adjustRightInd w:val="0"/>
              <w:spacing w:after="120" w:line="285" w:lineRule="auto"/>
              <w:jc w:val="center"/>
              <w:rPr>
                <w:rFonts w:cstheme="minorHAnsi"/>
                <w:b/>
                <w:iCs/>
              </w:rPr>
            </w:pPr>
            <w:r>
              <w:rPr>
                <w:rFonts w:cstheme="minorHAnsi"/>
                <w:b/>
                <w:iCs/>
              </w:rPr>
              <w:t>4</w:t>
            </w:r>
          </w:p>
        </w:tc>
        <w:tc>
          <w:tcPr>
            <w:tcW w:w="1217" w:type="pct"/>
          </w:tcPr>
          <w:p w14:paraId="09D4C4DB" w14:textId="79921F59" w:rsidR="00257E8B" w:rsidRPr="00EC281E" w:rsidRDefault="00257E8B" w:rsidP="003A27A9">
            <w:pPr>
              <w:widowControl w:val="0"/>
              <w:overflowPunct w:val="0"/>
              <w:autoSpaceDE w:val="0"/>
              <w:autoSpaceDN w:val="0"/>
              <w:adjustRightInd w:val="0"/>
              <w:spacing w:after="120" w:line="285" w:lineRule="auto"/>
              <w:jc w:val="center"/>
              <w:rPr>
                <w:b/>
              </w:rPr>
            </w:pPr>
            <w:r w:rsidRPr="00EC281E">
              <w:rPr>
                <w:b/>
              </w:rPr>
              <w:t>Manejo de Riles</w:t>
            </w:r>
          </w:p>
        </w:tc>
        <w:tc>
          <w:tcPr>
            <w:tcW w:w="1593" w:type="pct"/>
          </w:tcPr>
          <w:p w14:paraId="7DBEC55E" w14:textId="77777777" w:rsidR="00257E8B" w:rsidRDefault="00257E8B" w:rsidP="00257E8B">
            <w:pPr>
              <w:rPr>
                <w:b/>
              </w:rPr>
            </w:pPr>
            <w:r>
              <w:rPr>
                <w:b/>
              </w:rPr>
              <w:t>Considerando 3.1. RCA N.° 143/2008</w:t>
            </w:r>
          </w:p>
          <w:p w14:paraId="1AA6A8C7" w14:textId="77777777" w:rsidR="00257E8B" w:rsidRDefault="00257E8B" w:rsidP="00257E8B">
            <w:pPr>
              <w:rPr>
                <w:b/>
              </w:rPr>
            </w:pPr>
          </w:p>
          <w:p w14:paraId="06A59710" w14:textId="77777777" w:rsidR="00257E8B" w:rsidRPr="00011399" w:rsidRDefault="00257E8B" w:rsidP="00257E8B">
            <w:pPr>
              <w:rPr>
                <w:i/>
              </w:rPr>
            </w:pPr>
            <w:r>
              <w:rPr>
                <w:i/>
              </w:rPr>
              <w:t>“</w:t>
            </w:r>
            <w:r w:rsidRPr="00011399">
              <w:rPr>
                <w:i/>
              </w:rPr>
              <w:t>El pretratamiento Sur corresponde a un sistema de separación sólido-líquido destinado a retirar las</w:t>
            </w:r>
            <w:r>
              <w:rPr>
                <w:i/>
              </w:rPr>
              <w:t xml:space="preserve"> </w:t>
            </w:r>
            <w:r w:rsidRPr="00011399">
              <w:rPr>
                <w:i/>
              </w:rPr>
              <w:t>grandes cantidades de tierra y otro tipo de sólidos que llegan junto con la materia prima. Está</w:t>
            </w:r>
            <w:r>
              <w:rPr>
                <w:i/>
              </w:rPr>
              <w:t xml:space="preserve"> </w:t>
            </w:r>
            <w:r w:rsidRPr="00011399">
              <w:rPr>
                <w:i/>
              </w:rPr>
              <w:t>compuesto por 4 tamices rotatorios, 2 sedimentadores gravitacionales circulares y un filtro prensa.</w:t>
            </w:r>
            <w:r>
              <w:rPr>
                <w:i/>
              </w:rPr>
              <w:t>”</w:t>
            </w:r>
          </w:p>
          <w:p w14:paraId="19A10034" w14:textId="77777777" w:rsidR="00257E8B" w:rsidRDefault="00257E8B" w:rsidP="00257E8B">
            <w:pPr>
              <w:rPr>
                <w:color w:val="FF0000"/>
              </w:rPr>
            </w:pPr>
          </w:p>
          <w:p w14:paraId="4290B7FC" w14:textId="728FA148" w:rsidR="00257E8B" w:rsidRPr="00257E8B" w:rsidRDefault="00257E8B" w:rsidP="0074376A">
            <w:pPr>
              <w:rPr>
                <w:i/>
              </w:rPr>
            </w:pPr>
            <w:r w:rsidRPr="00011399">
              <w:rPr>
                <w:i/>
              </w:rPr>
              <w:t>“El pretratamiento Norte está compuesta por 1 tamiz tipo</w:t>
            </w:r>
            <w:r>
              <w:rPr>
                <w:i/>
              </w:rPr>
              <w:t xml:space="preserve"> </w:t>
            </w:r>
            <w:r w:rsidRPr="00011399">
              <w:rPr>
                <w:i/>
              </w:rPr>
              <w:t>reja, 2 tamices rotatorios, 1 equipo DAF de separación sólido-líquido y 1 filtro prensa. Desde el</w:t>
            </w:r>
            <w:r>
              <w:rPr>
                <w:i/>
              </w:rPr>
              <w:t xml:space="preserve"> </w:t>
            </w:r>
            <w:r w:rsidRPr="00011399">
              <w:rPr>
                <w:i/>
              </w:rPr>
              <w:t>punto de vista conceptual en esta área se realiza el mismo tipo de pretratamiento que en la etapa</w:t>
            </w:r>
            <w:r>
              <w:rPr>
                <w:i/>
              </w:rPr>
              <w:t xml:space="preserve"> anterior.”</w:t>
            </w:r>
          </w:p>
        </w:tc>
        <w:tc>
          <w:tcPr>
            <w:tcW w:w="1774" w:type="pct"/>
          </w:tcPr>
          <w:p w14:paraId="35D9063A" w14:textId="77777777" w:rsidR="00257E8B" w:rsidRDefault="00257E8B" w:rsidP="00D84BEC">
            <w:pPr>
              <w:widowControl w:val="0"/>
              <w:overflowPunct w:val="0"/>
              <w:autoSpaceDE w:val="0"/>
              <w:autoSpaceDN w:val="0"/>
              <w:adjustRightInd w:val="0"/>
              <w:spacing w:after="120"/>
              <w:rPr>
                <w:rFonts w:cstheme="minorHAnsi"/>
              </w:rPr>
            </w:pPr>
            <w:r>
              <w:rPr>
                <w:rFonts w:cstheme="minorHAnsi"/>
              </w:rPr>
              <w:t>El sistema de tratamiento de Riles presenta modificaciones con respecto a la RCA N.° 143/2008, faltando 2 sedimentadores y 1 equipo DAF que se encontraba parcialmente desmantelado.</w:t>
            </w:r>
          </w:p>
          <w:p w14:paraId="1DC5E62A" w14:textId="77777777" w:rsidR="00257E8B" w:rsidRDefault="00257E8B" w:rsidP="00D84BEC">
            <w:pPr>
              <w:widowControl w:val="0"/>
              <w:overflowPunct w:val="0"/>
              <w:autoSpaceDE w:val="0"/>
              <w:autoSpaceDN w:val="0"/>
              <w:adjustRightInd w:val="0"/>
              <w:spacing w:after="120"/>
              <w:rPr>
                <w:rFonts w:cstheme="minorHAnsi"/>
              </w:rPr>
            </w:pPr>
          </w:p>
          <w:p w14:paraId="3E573D65" w14:textId="77777777" w:rsidR="000F4339" w:rsidRDefault="00257E8B" w:rsidP="00A13BAB">
            <w:pPr>
              <w:widowControl w:val="0"/>
              <w:overflowPunct w:val="0"/>
              <w:autoSpaceDE w:val="0"/>
              <w:autoSpaceDN w:val="0"/>
              <w:adjustRightInd w:val="0"/>
              <w:spacing w:after="120"/>
              <w:rPr>
                <w:rFonts w:cstheme="minorHAnsi"/>
              </w:rPr>
            </w:pPr>
            <w:r>
              <w:rPr>
                <w:rFonts w:cstheme="minorHAnsi"/>
              </w:rPr>
              <w:t xml:space="preserve">Sin perjuicio de lo anterior, el titular presentó una pertinencia que contemplaba estos cambios, </w:t>
            </w:r>
            <w:r w:rsidR="00A13BAB">
              <w:rPr>
                <w:rFonts w:cstheme="minorHAnsi"/>
              </w:rPr>
              <w:t xml:space="preserve">y </w:t>
            </w:r>
            <w:r>
              <w:rPr>
                <w:rFonts w:cstheme="minorHAnsi"/>
              </w:rPr>
              <w:t>que fue resuelta por el SEA mediante R.E. SEA N.° 5/2014</w:t>
            </w:r>
            <w:r w:rsidR="00A13BAB">
              <w:rPr>
                <w:rFonts w:cstheme="minorHAnsi"/>
              </w:rPr>
              <w:t>,</w:t>
            </w:r>
            <w:r>
              <w:rPr>
                <w:rFonts w:cstheme="minorHAnsi"/>
              </w:rPr>
              <w:t xml:space="preserve"> que</w:t>
            </w:r>
            <w:r w:rsidR="00A13BAB">
              <w:rPr>
                <w:rFonts w:cstheme="minorHAnsi"/>
              </w:rPr>
              <w:t xml:space="preserve"> establecía que </w:t>
            </w:r>
            <w:r w:rsidR="000F4339">
              <w:rPr>
                <w:rFonts w:cstheme="minorHAnsi"/>
              </w:rPr>
              <w:t xml:space="preserve">dichos cambios </w:t>
            </w:r>
            <w:r w:rsidR="00A13BAB">
              <w:rPr>
                <w:rFonts w:cstheme="minorHAnsi"/>
              </w:rPr>
              <w:t xml:space="preserve">no requería de ingreso al SEIA. </w:t>
            </w:r>
          </w:p>
          <w:p w14:paraId="44EF21C1" w14:textId="2D907BA2" w:rsidR="00257E8B" w:rsidRDefault="00A13BAB" w:rsidP="000F4339">
            <w:pPr>
              <w:widowControl w:val="0"/>
              <w:overflowPunct w:val="0"/>
              <w:autoSpaceDE w:val="0"/>
              <w:autoSpaceDN w:val="0"/>
              <w:adjustRightInd w:val="0"/>
              <w:spacing w:after="120"/>
              <w:rPr>
                <w:rFonts w:cstheme="minorHAnsi"/>
              </w:rPr>
            </w:pPr>
            <w:r>
              <w:rPr>
                <w:rFonts w:cstheme="minorHAnsi"/>
              </w:rPr>
              <w:t xml:space="preserve">Posteriormente, y a raíz de una nueva consulta de pertinencia, la R.E. SEA N.° 5/2014 fue dejada sin efecto mediante la R.E. SEA N.°56, la cual posteriormente fue impugnada y reconsiderada mediante la R.E. SEA N.°88, que acogió parcialmente el recurso de reconsideración, </w:t>
            </w:r>
            <w:r w:rsidR="000F4339">
              <w:rPr>
                <w:rFonts w:cstheme="minorHAnsi"/>
              </w:rPr>
              <w:t>considerando dejar</w:t>
            </w:r>
            <w:r>
              <w:rPr>
                <w:rFonts w:cstheme="minorHAnsi"/>
              </w:rPr>
              <w:t xml:space="preserve"> sin efecto </w:t>
            </w:r>
            <w:r w:rsidR="000F4339">
              <w:rPr>
                <w:rFonts w:cstheme="minorHAnsi"/>
              </w:rPr>
              <w:t xml:space="preserve">el ingreso al SEIA, en </w:t>
            </w:r>
            <w:r>
              <w:rPr>
                <w:rFonts w:cstheme="minorHAnsi"/>
              </w:rPr>
              <w:t xml:space="preserve">lo que respecta a modificaciones menores de la Planta de Tratamiento de Riles,  </w:t>
            </w:r>
            <w:r w:rsidR="000F4339">
              <w:rPr>
                <w:rFonts w:cstheme="minorHAnsi"/>
              </w:rPr>
              <w:t xml:space="preserve">lo </w:t>
            </w:r>
            <w:r>
              <w:rPr>
                <w:rFonts w:cstheme="minorHAnsi"/>
              </w:rPr>
              <w:t xml:space="preserve">que incluye el retiro de </w:t>
            </w:r>
            <w:r w:rsidR="000F4339">
              <w:rPr>
                <w:rFonts w:cstheme="minorHAnsi"/>
              </w:rPr>
              <w:t xml:space="preserve">2 </w:t>
            </w:r>
            <w:r>
              <w:rPr>
                <w:rFonts w:cstheme="minorHAnsi"/>
              </w:rPr>
              <w:t xml:space="preserve">sedimentadores y </w:t>
            </w:r>
            <w:r w:rsidR="000F4339">
              <w:rPr>
                <w:rFonts w:cstheme="minorHAnsi"/>
              </w:rPr>
              <w:t xml:space="preserve">del </w:t>
            </w:r>
            <w:r>
              <w:rPr>
                <w:rFonts w:cstheme="minorHAnsi"/>
              </w:rPr>
              <w:t xml:space="preserve">equipo DAF. </w:t>
            </w:r>
          </w:p>
        </w:tc>
      </w:tr>
      <w:tr w:rsidR="00170D63" w:rsidRPr="00EC281E" w14:paraId="47140405" w14:textId="77777777" w:rsidTr="000669AF">
        <w:trPr>
          <w:jc w:val="center"/>
        </w:trPr>
        <w:tc>
          <w:tcPr>
            <w:tcW w:w="416" w:type="pct"/>
          </w:tcPr>
          <w:p w14:paraId="092B1E1E" w14:textId="61D0AE91" w:rsidR="00170D63" w:rsidRPr="00845B3B" w:rsidRDefault="00257E8B" w:rsidP="003A27A9">
            <w:pPr>
              <w:widowControl w:val="0"/>
              <w:overflowPunct w:val="0"/>
              <w:autoSpaceDE w:val="0"/>
              <w:autoSpaceDN w:val="0"/>
              <w:adjustRightInd w:val="0"/>
              <w:spacing w:after="120" w:line="285" w:lineRule="auto"/>
              <w:jc w:val="center"/>
              <w:rPr>
                <w:rFonts w:cstheme="minorHAnsi"/>
                <w:b/>
                <w:iCs/>
              </w:rPr>
            </w:pPr>
            <w:r w:rsidRPr="00845B3B">
              <w:rPr>
                <w:rFonts w:cstheme="minorHAnsi"/>
                <w:b/>
                <w:iCs/>
              </w:rPr>
              <w:t>5</w:t>
            </w:r>
          </w:p>
        </w:tc>
        <w:tc>
          <w:tcPr>
            <w:tcW w:w="1217" w:type="pct"/>
          </w:tcPr>
          <w:p w14:paraId="562F0C03" w14:textId="375BD067" w:rsidR="00170D63" w:rsidRPr="00EC281E" w:rsidRDefault="00257E8B" w:rsidP="003A27A9">
            <w:pPr>
              <w:widowControl w:val="0"/>
              <w:overflowPunct w:val="0"/>
              <w:autoSpaceDE w:val="0"/>
              <w:autoSpaceDN w:val="0"/>
              <w:adjustRightInd w:val="0"/>
              <w:spacing w:after="120" w:line="285" w:lineRule="auto"/>
              <w:jc w:val="center"/>
              <w:rPr>
                <w:b/>
              </w:rPr>
            </w:pPr>
            <w:r w:rsidRPr="00EC281E">
              <w:rPr>
                <w:b/>
              </w:rPr>
              <w:t>Manejo de Riles</w:t>
            </w:r>
          </w:p>
        </w:tc>
        <w:tc>
          <w:tcPr>
            <w:tcW w:w="1593" w:type="pct"/>
          </w:tcPr>
          <w:p w14:paraId="2584602C" w14:textId="77777777" w:rsidR="00A13BAB" w:rsidRDefault="00A13BAB" w:rsidP="00A13BAB">
            <w:pPr>
              <w:rPr>
                <w:b/>
              </w:rPr>
            </w:pPr>
            <w:r>
              <w:rPr>
                <w:b/>
              </w:rPr>
              <w:t>Considerando 3.1.1. – RCA N.° 154/2011</w:t>
            </w:r>
          </w:p>
          <w:p w14:paraId="626A4A7B" w14:textId="77777777" w:rsidR="00A13BAB" w:rsidRDefault="00A13BAB" w:rsidP="00A13BAB">
            <w:pPr>
              <w:rPr>
                <w:b/>
              </w:rPr>
            </w:pPr>
          </w:p>
          <w:p w14:paraId="65ECA1E2" w14:textId="225A8ECD" w:rsidR="00170D63" w:rsidRDefault="00A13BAB" w:rsidP="00A13BAB">
            <w:pPr>
              <w:tabs>
                <w:tab w:val="left" w:pos="1309"/>
              </w:tabs>
              <w:rPr>
                <w:b/>
              </w:rPr>
            </w:pPr>
            <w:r>
              <w:rPr>
                <w:i/>
              </w:rPr>
              <w:t>“</w:t>
            </w:r>
            <w:r w:rsidRPr="006A17FE">
              <w:rPr>
                <w:i/>
              </w:rPr>
              <w:t xml:space="preserve">Por eso se propone pavimentar 1,6 Ha para usarlos de estacionamiento de este tipo de camiones (el terreno completo es de 5,8 Ha). y así conducir los potenciales vertidos hacia canaletas y de allí a un pozo que permita retirar el líquido acumulado y llevarlo a través de camiones limpiafosa </w:t>
            </w:r>
            <w:r w:rsidRPr="006A17FE">
              <w:rPr>
                <w:bCs/>
                <w:i/>
              </w:rPr>
              <w:t xml:space="preserve">al pozo de elevación de RILes de la planta nueva para que sean tratados. Junto con esto se instalarán baños sin duchas </w:t>
            </w:r>
            <w:r w:rsidRPr="006A17FE">
              <w:rPr>
                <w:i/>
              </w:rPr>
              <w:t>para los choferes, cuyas aguas serán acumuladas en un pozo para desde allí llevarlas con camiones hasta el pozo de elevación de aguas servidas en la fábrica de jugos.</w:t>
            </w:r>
            <w:r>
              <w:rPr>
                <w:i/>
              </w:rPr>
              <w:t>”</w:t>
            </w:r>
          </w:p>
        </w:tc>
        <w:tc>
          <w:tcPr>
            <w:tcW w:w="1774" w:type="pct"/>
          </w:tcPr>
          <w:p w14:paraId="420B504A" w14:textId="0E8A10C8" w:rsidR="00170D63" w:rsidRDefault="00A13BAB" w:rsidP="00D84BEC">
            <w:pPr>
              <w:widowControl w:val="0"/>
              <w:overflowPunct w:val="0"/>
              <w:autoSpaceDE w:val="0"/>
              <w:autoSpaceDN w:val="0"/>
              <w:adjustRightInd w:val="0"/>
              <w:spacing w:after="120"/>
              <w:rPr>
                <w:rFonts w:cstheme="minorHAnsi"/>
              </w:rPr>
            </w:pPr>
            <w:r>
              <w:rPr>
                <w:rFonts w:cstheme="minorHAnsi"/>
              </w:rPr>
              <w:t>SE constató que en el patio de camiones existe cámara recolectora de aguas que se encontraba colmatada al momento de la inspección.</w:t>
            </w:r>
          </w:p>
        </w:tc>
      </w:tr>
      <w:tr w:rsidR="00EC281E" w:rsidRPr="00EC281E" w14:paraId="13BDEA7B" w14:textId="77777777" w:rsidTr="000669AF">
        <w:trPr>
          <w:jc w:val="center"/>
        </w:trPr>
        <w:tc>
          <w:tcPr>
            <w:tcW w:w="416" w:type="pct"/>
          </w:tcPr>
          <w:p w14:paraId="7D0F96F4" w14:textId="075394BC" w:rsidR="00EC281E" w:rsidRPr="00845B3B" w:rsidRDefault="00DC055F" w:rsidP="000669AF">
            <w:pPr>
              <w:widowControl w:val="0"/>
              <w:overflowPunct w:val="0"/>
              <w:autoSpaceDE w:val="0"/>
              <w:autoSpaceDN w:val="0"/>
              <w:adjustRightInd w:val="0"/>
              <w:spacing w:after="120" w:line="285" w:lineRule="auto"/>
              <w:jc w:val="center"/>
              <w:rPr>
                <w:rFonts w:cstheme="minorHAnsi"/>
                <w:b/>
                <w:iCs/>
              </w:rPr>
            </w:pPr>
            <w:r w:rsidRPr="00845B3B">
              <w:rPr>
                <w:rFonts w:cstheme="minorHAnsi"/>
                <w:b/>
                <w:iCs/>
              </w:rPr>
              <w:t>6</w:t>
            </w:r>
          </w:p>
        </w:tc>
        <w:tc>
          <w:tcPr>
            <w:tcW w:w="1217" w:type="pct"/>
          </w:tcPr>
          <w:p w14:paraId="5A1EF7D7" w14:textId="77777777" w:rsidR="00EC281E" w:rsidRPr="0074376A" w:rsidRDefault="0074376A" w:rsidP="0074376A">
            <w:pPr>
              <w:widowControl w:val="0"/>
              <w:overflowPunct w:val="0"/>
              <w:autoSpaceDE w:val="0"/>
              <w:autoSpaceDN w:val="0"/>
              <w:adjustRightInd w:val="0"/>
              <w:spacing w:after="120" w:line="285" w:lineRule="auto"/>
              <w:jc w:val="center"/>
              <w:rPr>
                <w:rFonts w:cstheme="minorHAnsi"/>
                <w:b/>
                <w:iCs/>
              </w:rPr>
            </w:pPr>
            <w:r>
              <w:rPr>
                <w:rFonts w:cstheme="minorHAnsi"/>
                <w:b/>
                <w:iCs/>
              </w:rPr>
              <w:t>Control de emisiones atmosféricas</w:t>
            </w:r>
          </w:p>
        </w:tc>
        <w:tc>
          <w:tcPr>
            <w:tcW w:w="1593" w:type="pct"/>
          </w:tcPr>
          <w:p w14:paraId="7116CDD7" w14:textId="77777777" w:rsidR="0074376A" w:rsidRDefault="0074376A" w:rsidP="0074376A">
            <w:pPr>
              <w:rPr>
                <w:b/>
              </w:rPr>
            </w:pPr>
            <w:r>
              <w:rPr>
                <w:b/>
              </w:rPr>
              <w:t>Considerando 3.2.2.6 - RCA N.° 154/2011</w:t>
            </w:r>
          </w:p>
          <w:p w14:paraId="12E3B009" w14:textId="77777777" w:rsidR="0074376A" w:rsidRDefault="0074376A" w:rsidP="0074376A">
            <w:pPr>
              <w:rPr>
                <w:color w:val="FF0000"/>
              </w:rPr>
            </w:pPr>
          </w:p>
          <w:p w14:paraId="43E517B8" w14:textId="77777777" w:rsidR="00EC281E" w:rsidRPr="00EC281E" w:rsidRDefault="0074376A" w:rsidP="0074376A">
            <w:pPr>
              <w:rPr>
                <w:rFonts w:cstheme="minorHAnsi"/>
              </w:rPr>
            </w:pPr>
            <w:r>
              <w:rPr>
                <w:i/>
              </w:rPr>
              <w:t>“</w:t>
            </w:r>
            <w:r w:rsidRPr="00BB3FB4">
              <w:rPr>
                <w:i/>
              </w:rPr>
              <w:t>La empresa cumplirá lo señalado en el Decreto Minsal</w:t>
            </w:r>
            <w:r w:rsidR="002F4468">
              <w:rPr>
                <w:i/>
              </w:rPr>
              <w:t xml:space="preserve"> </w:t>
            </w:r>
            <w:r w:rsidRPr="00BB3FB4">
              <w:rPr>
                <w:i/>
              </w:rPr>
              <w:t>138/2005 e informar sobre las emisiones generadas. Así mismo, cumple y cumplirá con lo señalado en el Decreto Minsal 48/1984: Reglamento de calderas y generadores de vapor.</w:t>
            </w:r>
            <w:r>
              <w:rPr>
                <w:i/>
              </w:rPr>
              <w:t>”</w:t>
            </w:r>
          </w:p>
        </w:tc>
        <w:tc>
          <w:tcPr>
            <w:tcW w:w="1774" w:type="pct"/>
          </w:tcPr>
          <w:p w14:paraId="46CBCE80" w14:textId="77777777" w:rsidR="00EC281E" w:rsidRPr="00EC281E" w:rsidRDefault="0074376A" w:rsidP="003D60FF">
            <w:pPr>
              <w:widowControl w:val="0"/>
              <w:overflowPunct w:val="0"/>
              <w:autoSpaceDE w:val="0"/>
              <w:autoSpaceDN w:val="0"/>
              <w:adjustRightInd w:val="0"/>
              <w:spacing w:after="120"/>
              <w:rPr>
                <w:rFonts w:cstheme="minorHAnsi"/>
              </w:rPr>
            </w:pPr>
            <w:r>
              <w:rPr>
                <w:rFonts w:cstheme="minorHAnsi"/>
              </w:rPr>
              <w:t xml:space="preserve">Del examen de información </w:t>
            </w:r>
            <w:r w:rsidR="003D60FF">
              <w:rPr>
                <w:rFonts w:cstheme="minorHAnsi"/>
              </w:rPr>
              <w:t>realizado a la información solicitada al titular</w:t>
            </w:r>
            <w:r w:rsidR="00D84BEC">
              <w:rPr>
                <w:rFonts w:cstheme="minorHAnsi"/>
              </w:rPr>
              <w:t>,</w:t>
            </w:r>
            <w:r w:rsidR="003D60FF">
              <w:rPr>
                <w:rFonts w:cstheme="minorHAnsi"/>
              </w:rPr>
              <w:t xml:space="preserve"> se establece que éste no ha realizado la declaración de emisiones del año 2013 ni del </w:t>
            </w:r>
            <w:r w:rsidR="00D84BEC">
              <w:rPr>
                <w:rFonts w:cstheme="minorHAnsi"/>
              </w:rPr>
              <w:t xml:space="preserve">año </w:t>
            </w:r>
            <w:r w:rsidR="003D60FF">
              <w:rPr>
                <w:rFonts w:cstheme="minorHAnsi"/>
              </w:rPr>
              <w:t>2014.</w:t>
            </w:r>
          </w:p>
        </w:tc>
      </w:tr>
      <w:tr w:rsidR="003D60FF" w:rsidRPr="00EC281E" w14:paraId="15336E9F" w14:textId="77777777" w:rsidTr="000669AF">
        <w:trPr>
          <w:jc w:val="center"/>
        </w:trPr>
        <w:tc>
          <w:tcPr>
            <w:tcW w:w="416" w:type="pct"/>
          </w:tcPr>
          <w:p w14:paraId="77D92C53" w14:textId="6B1D734E" w:rsidR="003D60FF" w:rsidRDefault="00DC055F" w:rsidP="000669AF">
            <w:pPr>
              <w:widowControl w:val="0"/>
              <w:overflowPunct w:val="0"/>
              <w:autoSpaceDE w:val="0"/>
              <w:autoSpaceDN w:val="0"/>
              <w:adjustRightInd w:val="0"/>
              <w:spacing w:after="120" w:line="285" w:lineRule="auto"/>
              <w:jc w:val="center"/>
              <w:rPr>
                <w:rFonts w:cstheme="minorHAnsi"/>
                <w:b/>
                <w:iCs/>
              </w:rPr>
            </w:pPr>
            <w:r>
              <w:rPr>
                <w:rFonts w:cstheme="minorHAnsi"/>
                <w:b/>
                <w:iCs/>
              </w:rPr>
              <w:t>7</w:t>
            </w:r>
          </w:p>
        </w:tc>
        <w:tc>
          <w:tcPr>
            <w:tcW w:w="1217" w:type="pct"/>
          </w:tcPr>
          <w:p w14:paraId="61865C78" w14:textId="77777777" w:rsidR="00D91D26" w:rsidRPr="00D91D26" w:rsidRDefault="00D91D26" w:rsidP="00D91D26">
            <w:pPr>
              <w:widowControl w:val="0"/>
              <w:overflowPunct w:val="0"/>
              <w:autoSpaceDE w:val="0"/>
              <w:autoSpaceDN w:val="0"/>
              <w:adjustRightInd w:val="0"/>
              <w:spacing w:after="120" w:line="285" w:lineRule="auto"/>
              <w:jc w:val="center"/>
              <w:rPr>
                <w:rFonts w:cstheme="minorHAnsi"/>
                <w:b/>
                <w:iCs/>
              </w:rPr>
            </w:pPr>
            <w:r w:rsidRPr="00D91D26">
              <w:rPr>
                <w:rFonts w:cstheme="minorHAnsi"/>
                <w:b/>
                <w:iCs/>
              </w:rPr>
              <w:t>Manejo de Residuos Sólidos</w:t>
            </w:r>
          </w:p>
          <w:p w14:paraId="7A964C38" w14:textId="77777777" w:rsidR="003D60FF" w:rsidRDefault="003D60FF" w:rsidP="0074376A">
            <w:pPr>
              <w:widowControl w:val="0"/>
              <w:overflowPunct w:val="0"/>
              <w:autoSpaceDE w:val="0"/>
              <w:autoSpaceDN w:val="0"/>
              <w:adjustRightInd w:val="0"/>
              <w:spacing w:after="120" w:line="285" w:lineRule="auto"/>
              <w:jc w:val="center"/>
              <w:rPr>
                <w:rFonts w:cstheme="minorHAnsi"/>
                <w:b/>
                <w:iCs/>
              </w:rPr>
            </w:pPr>
          </w:p>
        </w:tc>
        <w:tc>
          <w:tcPr>
            <w:tcW w:w="1593" w:type="pct"/>
          </w:tcPr>
          <w:p w14:paraId="72F6FE5F" w14:textId="77777777" w:rsidR="00D91D26" w:rsidRDefault="00D91D26" w:rsidP="00D91D26">
            <w:pPr>
              <w:rPr>
                <w:b/>
              </w:rPr>
            </w:pPr>
            <w:r>
              <w:rPr>
                <w:b/>
              </w:rPr>
              <w:t>Considerando 3.2.2.4. - RCA N.° 154/2011</w:t>
            </w:r>
          </w:p>
          <w:p w14:paraId="0889706F" w14:textId="77777777" w:rsidR="00D91D26" w:rsidRDefault="00D91D26" w:rsidP="00D91D26">
            <w:pPr>
              <w:rPr>
                <w:color w:val="FF0000"/>
              </w:rPr>
            </w:pPr>
          </w:p>
          <w:p w14:paraId="1BAB17C9" w14:textId="77777777" w:rsidR="00D91D26" w:rsidRPr="009978EB" w:rsidRDefault="00D91D26" w:rsidP="00D91D26">
            <w:pPr>
              <w:rPr>
                <w:i/>
              </w:rPr>
            </w:pPr>
            <w:r>
              <w:rPr>
                <w:i/>
              </w:rPr>
              <w:t>“</w:t>
            </w:r>
            <w:r w:rsidRPr="009978EB">
              <w:rPr>
                <w:i/>
              </w:rPr>
              <w:t>Se estima una generación de lodos estabilizados de 0,8 m3/día (12 kg/día), los que serán enviados al sistema de manejo de lodos de la planta de riles, para su desaguado y disposición final en sitio de disposición final autorizado para tales efectos, cuidando que el transporte se realice en camiones estancos autorizados.</w:t>
            </w:r>
            <w:r>
              <w:rPr>
                <w:i/>
              </w:rPr>
              <w:t>”</w:t>
            </w:r>
          </w:p>
          <w:p w14:paraId="0DBC3C1C" w14:textId="77777777" w:rsidR="003D60FF" w:rsidRDefault="003D60FF" w:rsidP="0074376A">
            <w:pPr>
              <w:rPr>
                <w:b/>
              </w:rPr>
            </w:pPr>
          </w:p>
        </w:tc>
        <w:tc>
          <w:tcPr>
            <w:tcW w:w="1774" w:type="pct"/>
          </w:tcPr>
          <w:p w14:paraId="095AB998" w14:textId="469E6E19" w:rsidR="00D91D26" w:rsidRPr="00D91D26" w:rsidRDefault="00D91D26" w:rsidP="00D91D26">
            <w:r w:rsidRPr="00D91D26">
              <w:t xml:space="preserve">De acuerdo a lo indicado por la SEREMI de Salud en su ORD N.° 1313/2014 (Anexo </w:t>
            </w:r>
            <w:r w:rsidR="003F1083">
              <w:t>10</w:t>
            </w:r>
            <w:r w:rsidRPr="00D91D26">
              <w:t xml:space="preserve">), </w:t>
            </w:r>
            <w:r>
              <w:t xml:space="preserve">respecto del examen de información a los antecedentes remitidos por el titular, </w:t>
            </w:r>
            <w:r w:rsidRPr="00D91D26">
              <w:t xml:space="preserve">los lodos sanitarios </w:t>
            </w:r>
            <w:r>
              <w:t xml:space="preserve">e industriales generados en el proyecto </w:t>
            </w:r>
            <w:r w:rsidRPr="00D91D26">
              <w:t>son remitidos a la empresa Agrícola Tres Montes, que no cuenta</w:t>
            </w:r>
            <w:r>
              <w:t>n</w:t>
            </w:r>
            <w:r w:rsidRPr="00D91D26">
              <w:t xml:space="preserve"> con Autorización Sanitaria para recibir ese tipo de </w:t>
            </w:r>
            <w:r>
              <w:t>materia</w:t>
            </w:r>
            <w:r w:rsidR="00DC055F">
              <w:t>l</w:t>
            </w:r>
            <w:r w:rsidRPr="00D91D26">
              <w:t>.</w:t>
            </w:r>
          </w:p>
          <w:p w14:paraId="788EB144" w14:textId="77777777" w:rsidR="003D60FF" w:rsidRDefault="003D60FF" w:rsidP="003D60FF">
            <w:pPr>
              <w:widowControl w:val="0"/>
              <w:overflowPunct w:val="0"/>
              <w:autoSpaceDE w:val="0"/>
              <w:autoSpaceDN w:val="0"/>
              <w:adjustRightInd w:val="0"/>
              <w:spacing w:after="120"/>
              <w:rPr>
                <w:rFonts w:cstheme="minorHAnsi"/>
              </w:rPr>
            </w:pPr>
          </w:p>
        </w:tc>
      </w:tr>
      <w:tr w:rsidR="008C3DFC" w:rsidRPr="00EC281E" w14:paraId="1D7A8648" w14:textId="77777777" w:rsidTr="000669AF">
        <w:trPr>
          <w:jc w:val="center"/>
        </w:trPr>
        <w:tc>
          <w:tcPr>
            <w:tcW w:w="416" w:type="pct"/>
          </w:tcPr>
          <w:p w14:paraId="71279968" w14:textId="41C14092" w:rsidR="008C3DFC" w:rsidRDefault="00DC055F" w:rsidP="000669AF">
            <w:pPr>
              <w:widowControl w:val="0"/>
              <w:overflowPunct w:val="0"/>
              <w:autoSpaceDE w:val="0"/>
              <w:autoSpaceDN w:val="0"/>
              <w:adjustRightInd w:val="0"/>
              <w:spacing w:after="120" w:line="285" w:lineRule="auto"/>
              <w:jc w:val="center"/>
              <w:rPr>
                <w:rFonts w:cstheme="minorHAnsi"/>
                <w:b/>
                <w:iCs/>
              </w:rPr>
            </w:pPr>
            <w:r>
              <w:rPr>
                <w:rFonts w:cstheme="minorHAnsi"/>
                <w:b/>
                <w:iCs/>
              </w:rPr>
              <w:t>8</w:t>
            </w:r>
          </w:p>
        </w:tc>
        <w:tc>
          <w:tcPr>
            <w:tcW w:w="1217" w:type="pct"/>
          </w:tcPr>
          <w:p w14:paraId="17352E35" w14:textId="77777777" w:rsidR="008C3DFC" w:rsidRPr="00D91D26" w:rsidRDefault="008C3DFC" w:rsidP="00D91D26">
            <w:pPr>
              <w:widowControl w:val="0"/>
              <w:overflowPunct w:val="0"/>
              <w:autoSpaceDE w:val="0"/>
              <w:autoSpaceDN w:val="0"/>
              <w:adjustRightInd w:val="0"/>
              <w:spacing w:after="120" w:line="285" w:lineRule="auto"/>
              <w:jc w:val="center"/>
              <w:rPr>
                <w:rFonts w:cstheme="minorHAnsi"/>
                <w:b/>
                <w:iCs/>
              </w:rPr>
            </w:pPr>
            <w:r>
              <w:rPr>
                <w:rFonts w:cstheme="minorHAnsi"/>
                <w:b/>
                <w:iCs/>
              </w:rPr>
              <w:t>Calidad del Efluente</w:t>
            </w:r>
          </w:p>
        </w:tc>
        <w:tc>
          <w:tcPr>
            <w:tcW w:w="1593" w:type="pct"/>
          </w:tcPr>
          <w:p w14:paraId="6E3A71CE" w14:textId="77777777" w:rsidR="008C3DFC" w:rsidRDefault="008C3DFC" w:rsidP="008C3DFC">
            <w:pPr>
              <w:rPr>
                <w:b/>
              </w:rPr>
            </w:pPr>
            <w:r>
              <w:rPr>
                <w:b/>
              </w:rPr>
              <w:t>Considerando 10. – RCA N.° 154/2011</w:t>
            </w:r>
          </w:p>
          <w:p w14:paraId="532CE1C6" w14:textId="77777777" w:rsidR="008C3DFC" w:rsidRDefault="008C3DFC" w:rsidP="008C3DFC">
            <w:pPr>
              <w:rPr>
                <w:b/>
              </w:rPr>
            </w:pPr>
          </w:p>
          <w:p w14:paraId="7BDE3F2B" w14:textId="77777777" w:rsidR="008C3DFC" w:rsidRPr="007D4A36" w:rsidRDefault="008C3DFC" w:rsidP="008C3DFC">
            <w:pPr>
              <w:rPr>
                <w:rFonts w:eastAsia="Times New Roman"/>
                <w:bCs/>
                <w:lang w:eastAsia="es-CL"/>
              </w:rPr>
            </w:pPr>
            <w:r w:rsidRPr="007D4A36">
              <w:rPr>
                <w:rFonts w:eastAsia="Times New Roman"/>
                <w:bCs/>
                <w:lang w:eastAsia="es-CL"/>
              </w:rPr>
              <w:t>Una vez que el proyecto haya sido calificado ambientalmente favorable, y cuente por tanto con la Resolución de Calificación Ambiental (RCA) correspondiente, la SISS, de acuerdo a lo señalado en el Art. 11 B de la Ley N" 18.902, procederá a dictar la Resolución de Monitoreo que aprueba el programa de autocontrol, para lo cual el titular del proyecto deberá avisar a la Superintendencia de Servicios Sanitarios con 90 días de anticipación, el inicio de la operación de su sistema de tratamiento de Riles, de acuerdo al formato de aviso que se encuentra en la página web www.siss.cl.</w:t>
            </w:r>
          </w:p>
          <w:p w14:paraId="182A5773" w14:textId="77777777" w:rsidR="008C3DFC" w:rsidRDefault="008C3DFC" w:rsidP="00D91D26">
            <w:pPr>
              <w:rPr>
                <w:b/>
              </w:rPr>
            </w:pPr>
          </w:p>
        </w:tc>
        <w:tc>
          <w:tcPr>
            <w:tcW w:w="1774" w:type="pct"/>
          </w:tcPr>
          <w:p w14:paraId="2B698FF3" w14:textId="77777777" w:rsidR="008C3DFC" w:rsidRDefault="008C3DFC" w:rsidP="00D91D26">
            <w:r>
              <w:t>De acuerdo a lo informado por el titular</w:t>
            </w:r>
            <w:r w:rsidR="00CE1C76">
              <w:t>,</w:t>
            </w:r>
            <w:r>
              <w:t xml:space="preserve"> no cuenta con Resolución de Programa de Monitoreo para la planta de tratamiento de Riles aprobada mediante RCA N.° 154</w:t>
            </w:r>
            <w:r w:rsidR="00A72D06">
              <w:t>/2011</w:t>
            </w:r>
            <w:r>
              <w:t>, sin embargo</w:t>
            </w:r>
            <w:r w:rsidR="00CE1C76">
              <w:t>,</w:t>
            </w:r>
            <w:r>
              <w:t xml:space="preserve"> </w:t>
            </w:r>
            <w:r w:rsidR="00CE1C76">
              <w:t xml:space="preserve">y según indica, </w:t>
            </w:r>
            <w:r>
              <w:t>habría remitido la solicitud a la SISS, sin que a la fecha tenga respuesta oficial.</w:t>
            </w:r>
          </w:p>
          <w:p w14:paraId="0BC42776" w14:textId="77777777" w:rsidR="008C3DFC" w:rsidRDefault="008C3DFC" w:rsidP="00D91D26"/>
          <w:p w14:paraId="7F2A8699" w14:textId="77777777" w:rsidR="008C3DFC" w:rsidRPr="00D91D26" w:rsidRDefault="00CE1C76" w:rsidP="005D19AE">
            <w:r>
              <w:t xml:space="preserve">Además, el titular indica que realiza tratamiento de Riles </w:t>
            </w:r>
            <w:r w:rsidR="005D19AE">
              <w:t>utilizando los estanques de oxidación y el sedimentados de la Planta de Pulpa para tratar los dos líneas de Riles (Pulpa y Jugo), es decir, se tratan ambas líneas de Riles en conjunto, situación que no está especificada en ninguna de las RCA.</w:t>
            </w:r>
          </w:p>
        </w:tc>
      </w:tr>
      <w:tr w:rsidR="00D91D26" w:rsidRPr="00EC281E" w14:paraId="3D9E98F9" w14:textId="77777777" w:rsidTr="000669AF">
        <w:trPr>
          <w:jc w:val="center"/>
        </w:trPr>
        <w:tc>
          <w:tcPr>
            <w:tcW w:w="416" w:type="pct"/>
          </w:tcPr>
          <w:p w14:paraId="007E44D0" w14:textId="77777777" w:rsidR="00D91D26" w:rsidRDefault="00301CCF" w:rsidP="000669AF">
            <w:pPr>
              <w:widowControl w:val="0"/>
              <w:overflowPunct w:val="0"/>
              <w:autoSpaceDE w:val="0"/>
              <w:autoSpaceDN w:val="0"/>
              <w:adjustRightInd w:val="0"/>
              <w:spacing w:after="120" w:line="285" w:lineRule="auto"/>
              <w:jc w:val="center"/>
              <w:rPr>
                <w:rFonts w:cstheme="minorHAnsi"/>
                <w:b/>
                <w:iCs/>
              </w:rPr>
            </w:pPr>
            <w:r>
              <w:rPr>
                <w:rFonts w:cstheme="minorHAnsi"/>
                <w:b/>
                <w:iCs/>
              </w:rPr>
              <w:t>Otros Hechos 1</w:t>
            </w:r>
          </w:p>
        </w:tc>
        <w:tc>
          <w:tcPr>
            <w:tcW w:w="1217" w:type="pct"/>
          </w:tcPr>
          <w:p w14:paraId="07228C13" w14:textId="77777777" w:rsidR="00D91D26" w:rsidRDefault="00301CCF" w:rsidP="00D91D26">
            <w:pPr>
              <w:widowControl w:val="0"/>
              <w:overflowPunct w:val="0"/>
              <w:autoSpaceDE w:val="0"/>
              <w:autoSpaceDN w:val="0"/>
              <w:adjustRightInd w:val="0"/>
              <w:spacing w:after="120" w:line="285" w:lineRule="auto"/>
              <w:jc w:val="center"/>
              <w:rPr>
                <w:rFonts w:cstheme="minorHAnsi"/>
                <w:b/>
                <w:iCs/>
              </w:rPr>
            </w:pPr>
            <w:r>
              <w:rPr>
                <w:rFonts w:cstheme="minorHAnsi"/>
                <w:b/>
                <w:iCs/>
              </w:rPr>
              <w:t>No aplica</w:t>
            </w:r>
          </w:p>
          <w:p w14:paraId="53646455" w14:textId="77777777" w:rsidR="00D91D26" w:rsidRDefault="00D91D26" w:rsidP="00D91D26">
            <w:pPr>
              <w:widowControl w:val="0"/>
              <w:overflowPunct w:val="0"/>
              <w:autoSpaceDE w:val="0"/>
              <w:autoSpaceDN w:val="0"/>
              <w:adjustRightInd w:val="0"/>
              <w:spacing w:after="120" w:line="285" w:lineRule="auto"/>
              <w:jc w:val="center"/>
              <w:rPr>
                <w:rFonts w:cstheme="minorHAnsi"/>
                <w:b/>
                <w:iCs/>
              </w:rPr>
            </w:pPr>
          </w:p>
          <w:p w14:paraId="4D69F565" w14:textId="77777777" w:rsidR="00D91D26" w:rsidRDefault="00D91D26" w:rsidP="00D91D26">
            <w:pPr>
              <w:widowControl w:val="0"/>
              <w:overflowPunct w:val="0"/>
              <w:autoSpaceDE w:val="0"/>
              <w:autoSpaceDN w:val="0"/>
              <w:adjustRightInd w:val="0"/>
              <w:spacing w:after="120" w:line="285" w:lineRule="auto"/>
              <w:jc w:val="center"/>
              <w:rPr>
                <w:rFonts w:cstheme="minorHAnsi"/>
                <w:b/>
                <w:iCs/>
              </w:rPr>
            </w:pPr>
          </w:p>
          <w:p w14:paraId="74F8040C" w14:textId="77777777" w:rsidR="00D91D26" w:rsidRPr="00D91D26" w:rsidRDefault="00D91D26" w:rsidP="00D91D26">
            <w:pPr>
              <w:widowControl w:val="0"/>
              <w:overflowPunct w:val="0"/>
              <w:autoSpaceDE w:val="0"/>
              <w:autoSpaceDN w:val="0"/>
              <w:adjustRightInd w:val="0"/>
              <w:spacing w:after="120" w:line="285" w:lineRule="auto"/>
              <w:jc w:val="center"/>
              <w:rPr>
                <w:rFonts w:cstheme="minorHAnsi"/>
                <w:b/>
                <w:iCs/>
              </w:rPr>
            </w:pPr>
          </w:p>
        </w:tc>
        <w:tc>
          <w:tcPr>
            <w:tcW w:w="1593" w:type="pct"/>
          </w:tcPr>
          <w:p w14:paraId="69C030D3" w14:textId="77777777" w:rsidR="00301CCF" w:rsidRDefault="00301CCF" w:rsidP="00301CCF">
            <w:pPr>
              <w:jc w:val="center"/>
              <w:rPr>
                <w:rFonts w:eastAsia="Times New Roman"/>
                <w:b/>
                <w:color w:val="000000"/>
                <w:lang w:eastAsia="es-CL"/>
              </w:rPr>
            </w:pPr>
            <w:r w:rsidRPr="00301CCF">
              <w:rPr>
                <w:rFonts w:eastAsia="Times New Roman"/>
                <w:b/>
                <w:color w:val="000000"/>
                <w:lang w:eastAsia="es-CL"/>
              </w:rPr>
              <w:t>Re</w:t>
            </w:r>
            <w:r>
              <w:rPr>
                <w:rFonts w:eastAsia="Times New Roman"/>
                <w:b/>
                <w:color w:val="000000"/>
                <w:lang w:eastAsia="es-CL"/>
              </w:rPr>
              <w:t>solución Exenta SMA N° 574/2012</w:t>
            </w:r>
          </w:p>
          <w:p w14:paraId="0D1E0139" w14:textId="77777777" w:rsidR="00301CCF" w:rsidRDefault="00301CCF" w:rsidP="00301CCF">
            <w:pPr>
              <w:jc w:val="center"/>
              <w:rPr>
                <w:rFonts w:eastAsia="Times New Roman"/>
                <w:b/>
                <w:color w:val="000000"/>
                <w:lang w:eastAsia="es-CL"/>
              </w:rPr>
            </w:pPr>
            <w:r>
              <w:rPr>
                <w:rFonts w:eastAsia="Times New Roman"/>
                <w:b/>
                <w:color w:val="000000"/>
                <w:lang w:eastAsia="es-CL"/>
              </w:rPr>
              <w:t xml:space="preserve"> y </w:t>
            </w:r>
          </w:p>
          <w:p w14:paraId="532190C4" w14:textId="77777777" w:rsidR="00D91D26" w:rsidRPr="00301CCF" w:rsidRDefault="00301CCF" w:rsidP="00301CCF">
            <w:pPr>
              <w:jc w:val="center"/>
              <w:rPr>
                <w:b/>
              </w:rPr>
            </w:pPr>
            <w:r w:rsidRPr="00301CCF">
              <w:rPr>
                <w:rFonts w:eastAsia="Times New Roman"/>
                <w:b/>
                <w:color w:val="000000"/>
                <w:lang w:eastAsia="es-CL"/>
              </w:rPr>
              <w:t>Resolución Exenta SMA N° 1518/2013</w:t>
            </w:r>
          </w:p>
        </w:tc>
        <w:tc>
          <w:tcPr>
            <w:tcW w:w="1774" w:type="pct"/>
          </w:tcPr>
          <w:p w14:paraId="49BB9DB9" w14:textId="77777777" w:rsidR="00D91D26" w:rsidRPr="00D91D26" w:rsidRDefault="00301CCF" w:rsidP="00D91D26">
            <w:r>
              <w:rPr>
                <w:rFonts w:eastAsia="Times New Roman"/>
                <w:color w:val="000000"/>
                <w:lang w:eastAsia="es-CL"/>
              </w:rPr>
              <w:t>E</w:t>
            </w:r>
            <w:r w:rsidRPr="00375F42">
              <w:rPr>
                <w:rFonts w:eastAsia="Times New Roman"/>
                <w:color w:val="000000"/>
                <w:lang w:eastAsia="es-CL"/>
              </w:rPr>
              <w:t xml:space="preserve">l titular </w:t>
            </w:r>
            <w:r>
              <w:rPr>
                <w:rFonts w:eastAsia="Times New Roman"/>
                <w:color w:val="000000"/>
                <w:lang w:eastAsia="es-CL"/>
              </w:rPr>
              <w:t xml:space="preserve">no </w:t>
            </w:r>
            <w:r w:rsidRPr="00375F42">
              <w:rPr>
                <w:rFonts w:eastAsia="Times New Roman"/>
                <w:color w:val="000000"/>
                <w:lang w:eastAsia="es-CL"/>
              </w:rPr>
              <w:t>ha remitido la información asociada a su Resolución de Calificación Ambiental N°</w:t>
            </w:r>
            <w:r>
              <w:rPr>
                <w:rFonts w:eastAsia="Times New Roman"/>
                <w:color w:val="000000"/>
                <w:lang w:eastAsia="es-CL"/>
              </w:rPr>
              <w:t>115/1998, conforme lo establecen las Re</w:t>
            </w:r>
            <w:r w:rsidR="00A72D06">
              <w:rPr>
                <w:rFonts w:eastAsia="Times New Roman"/>
                <w:color w:val="000000"/>
                <w:lang w:eastAsia="es-CL"/>
              </w:rPr>
              <w:t>soluciones SMA N.° 574/2012 y 15</w:t>
            </w:r>
            <w:r>
              <w:rPr>
                <w:rFonts w:eastAsia="Times New Roman"/>
                <w:color w:val="000000"/>
                <w:lang w:eastAsia="es-CL"/>
              </w:rPr>
              <w:t>18/2013.</w:t>
            </w:r>
          </w:p>
        </w:tc>
      </w:tr>
    </w:tbl>
    <w:p w14:paraId="085F6F56" w14:textId="77777777" w:rsidR="000A0A40" w:rsidRPr="0025129B" w:rsidRDefault="000A0A40" w:rsidP="00893A4E">
      <w:pPr>
        <w:pStyle w:val="Prrafodelista"/>
        <w:ind w:left="0"/>
        <w:rPr>
          <w:rFonts w:cstheme="minorHAnsi"/>
          <w:b/>
          <w:sz w:val="20"/>
          <w:szCs w:val="20"/>
        </w:rPr>
      </w:pPr>
    </w:p>
    <w:p w14:paraId="503EF8C7" w14:textId="77777777" w:rsidR="00F36F7C" w:rsidRPr="0025129B" w:rsidRDefault="00F36F7C" w:rsidP="00893A4E">
      <w:pPr>
        <w:pStyle w:val="Prrafodelista"/>
        <w:ind w:left="0"/>
        <w:rPr>
          <w:rFonts w:cstheme="minorHAnsi"/>
          <w:b/>
          <w:sz w:val="14"/>
          <w:szCs w:val="24"/>
        </w:rPr>
      </w:pPr>
    </w:p>
    <w:p w14:paraId="1ADACF86"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7580A5D" w14:textId="77777777" w:rsidR="003C0E2F" w:rsidRPr="007E37F2" w:rsidRDefault="007E37F2" w:rsidP="007E37F2">
      <w:pPr>
        <w:pStyle w:val="Ttulo1"/>
        <w:ind w:left="567" w:hanging="567"/>
      </w:pPr>
      <w:bookmarkStart w:id="142" w:name="_Toc352840407"/>
      <w:bookmarkStart w:id="143" w:name="_Toc352841467"/>
      <w:bookmarkStart w:id="144" w:name="_Toc353998137"/>
      <w:bookmarkStart w:id="145" w:name="_Toc353998211"/>
      <w:bookmarkStart w:id="146" w:name="_Toc382383563"/>
      <w:bookmarkStart w:id="147" w:name="_Toc382472384"/>
      <w:bookmarkStart w:id="148" w:name="_Toc390184291"/>
      <w:bookmarkStart w:id="149" w:name="_Toc412196213"/>
      <w:r w:rsidRPr="007E37F2">
        <w:t>DOCUMENTACIÓN SOLICITADA Y ENTREGADA.</w:t>
      </w:r>
      <w:bookmarkEnd w:id="142"/>
      <w:bookmarkEnd w:id="143"/>
      <w:bookmarkEnd w:id="144"/>
      <w:bookmarkEnd w:id="145"/>
      <w:bookmarkEnd w:id="146"/>
      <w:bookmarkEnd w:id="147"/>
      <w:bookmarkEnd w:id="148"/>
      <w:bookmarkEnd w:id="149"/>
    </w:p>
    <w:p w14:paraId="679284F3" w14:textId="77777777" w:rsidR="003C0E2F" w:rsidRPr="0025129B" w:rsidRDefault="003C0E2F" w:rsidP="00CE505A"/>
    <w:tbl>
      <w:tblPr>
        <w:tblStyle w:val="Tablaconcuadrcula"/>
        <w:tblW w:w="5329" w:type="pct"/>
        <w:tblLook w:val="04A0" w:firstRow="1" w:lastRow="0" w:firstColumn="1" w:lastColumn="0" w:noHBand="0" w:noVBand="1"/>
      </w:tblPr>
      <w:tblGrid>
        <w:gridCol w:w="421"/>
        <w:gridCol w:w="1249"/>
        <w:gridCol w:w="4675"/>
        <w:gridCol w:w="1418"/>
        <w:gridCol w:w="1160"/>
        <w:gridCol w:w="1935"/>
      </w:tblGrid>
      <w:tr w:rsidR="000669AF" w:rsidRPr="000669AF" w14:paraId="197C88E9" w14:textId="77777777" w:rsidTr="00303984">
        <w:trPr>
          <w:trHeight w:val="395"/>
        </w:trPr>
        <w:tc>
          <w:tcPr>
            <w:tcW w:w="194" w:type="pct"/>
            <w:shd w:val="clear" w:color="auto" w:fill="D9D9D9" w:themeFill="background1" w:themeFillShade="D9"/>
            <w:vAlign w:val="center"/>
          </w:tcPr>
          <w:p w14:paraId="7B033F15"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N°</w:t>
            </w:r>
          </w:p>
        </w:tc>
        <w:tc>
          <w:tcPr>
            <w:tcW w:w="575" w:type="pct"/>
            <w:shd w:val="clear" w:color="auto" w:fill="D9D9D9" w:themeFill="background1" w:themeFillShade="D9"/>
          </w:tcPr>
          <w:p w14:paraId="4697FC8B"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N° de hecho asociado</w:t>
            </w:r>
          </w:p>
        </w:tc>
        <w:tc>
          <w:tcPr>
            <w:tcW w:w="2153" w:type="pct"/>
            <w:shd w:val="clear" w:color="auto" w:fill="D9D9D9" w:themeFill="background1" w:themeFillShade="D9"/>
            <w:vAlign w:val="center"/>
          </w:tcPr>
          <w:p w14:paraId="4FC03A56"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Documento solicitado</w:t>
            </w:r>
          </w:p>
        </w:tc>
        <w:tc>
          <w:tcPr>
            <w:tcW w:w="653" w:type="pct"/>
            <w:shd w:val="clear" w:color="auto" w:fill="D9D9D9" w:themeFill="background1" w:themeFillShade="D9"/>
            <w:vAlign w:val="center"/>
          </w:tcPr>
          <w:p w14:paraId="1C8AC6EB"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Plazo de entrega</w:t>
            </w:r>
          </w:p>
        </w:tc>
        <w:tc>
          <w:tcPr>
            <w:tcW w:w="534" w:type="pct"/>
            <w:shd w:val="clear" w:color="auto" w:fill="D9D9D9" w:themeFill="background1" w:themeFillShade="D9"/>
            <w:vAlign w:val="center"/>
          </w:tcPr>
          <w:p w14:paraId="12FDD866"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Fecha entrega</w:t>
            </w:r>
          </w:p>
        </w:tc>
        <w:tc>
          <w:tcPr>
            <w:tcW w:w="892" w:type="pct"/>
            <w:shd w:val="clear" w:color="auto" w:fill="D9D9D9" w:themeFill="background1" w:themeFillShade="D9"/>
            <w:vAlign w:val="center"/>
          </w:tcPr>
          <w:p w14:paraId="2F638F48" w14:textId="77777777" w:rsidR="00483FB9" w:rsidRPr="000669AF" w:rsidRDefault="00483FB9" w:rsidP="00D2315A">
            <w:pPr>
              <w:jc w:val="center"/>
              <w:rPr>
                <w:rFonts w:cstheme="minorHAnsi"/>
                <w:b/>
                <w:color w:val="000000" w:themeColor="text1"/>
              </w:rPr>
            </w:pPr>
            <w:r w:rsidRPr="000669AF">
              <w:rPr>
                <w:rFonts w:cstheme="minorHAnsi"/>
                <w:b/>
                <w:color w:val="000000" w:themeColor="text1"/>
              </w:rPr>
              <w:t>Observaciones</w:t>
            </w:r>
          </w:p>
        </w:tc>
      </w:tr>
      <w:tr w:rsidR="000669AF" w:rsidRPr="000669AF" w14:paraId="1AC40386" w14:textId="77777777" w:rsidTr="00303984">
        <w:tc>
          <w:tcPr>
            <w:tcW w:w="194" w:type="pct"/>
          </w:tcPr>
          <w:p w14:paraId="599D1E9F" w14:textId="77777777" w:rsidR="00483FB9" w:rsidRPr="000669AF" w:rsidRDefault="00301CCF"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575" w:type="pct"/>
          </w:tcPr>
          <w:p w14:paraId="7BAC9AA4" w14:textId="77777777" w:rsidR="00483FB9" w:rsidRPr="00D84BEC" w:rsidRDefault="00D84BEC" w:rsidP="00D1782B">
            <w:pPr>
              <w:widowControl w:val="0"/>
              <w:overflowPunct w:val="0"/>
              <w:autoSpaceDE w:val="0"/>
              <w:autoSpaceDN w:val="0"/>
              <w:adjustRightInd w:val="0"/>
              <w:jc w:val="center"/>
              <w:rPr>
                <w:rFonts w:eastAsia="Times New Roman" w:cs="Century Gothic"/>
                <w:iCs/>
                <w:color w:val="000000" w:themeColor="text1"/>
                <w:kern w:val="28"/>
                <w:lang w:eastAsia="es-CL"/>
              </w:rPr>
            </w:pPr>
            <w:r w:rsidRPr="00D84BEC">
              <w:rPr>
                <w:rFonts w:eastAsia="Times New Roman" w:cs="Century Gothic"/>
                <w:iCs/>
                <w:color w:val="000000" w:themeColor="text1"/>
                <w:kern w:val="28"/>
                <w:lang w:eastAsia="es-CL"/>
              </w:rPr>
              <w:t>No aplica</w:t>
            </w:r>
          </w:p>
        </w:tc>
        <w:tc>
          <w:tcPr>
            <w:tcW w:w="2153" w:type="pct"/>
          </w:tcPr>
          <w:p w14:paraId="27B58076" w14:textId="77777777" w:rsidR="00483FB9" w:rsidRPr="00B22E8E" w:rsidRDefault="004E45B7"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sidRPr="00B22E8E">
              <w:rPr>
                <w:rFonts w:eastAsia="Times New Roman" w:cs="Century Gothic"/>
                <w:iCs/>
                <w:color w:val="000000" w:themeColor="text1"/>
                <w:kern w:val="28"/>
                <w:lang w:eastAsia="es-CL"/>
              </w:rPr>
              <w:t>Protocolo de seg</w:t>
            </w:r>
            <w:r w:rsidR="00B22E8E">
              <w:rPr>
                <w:rFonts w:eastAsia="Times New Roman" w:cs="Century Gothic"/>
                <w:iCs/>
                <w:color w:val="000000" w:themeColor="text1"/>
                <w:kern w:val="28"/>
                <w:lang w:eastAsia="es-CL"/>
              </w:rPr>
              <w:t>uridad de emergencias</w:t>
            </w:r>
            <w:r w:rsidR="001726D0">
              <w:rPr>
                <w:rFonts w:eastAsia="Times New Roman" w:cs="Century Gothic"/>
                <w:iCs/>
                <w:color w:val="000000" w:themeColor="text1"/>
                <w:kern w:val="28"/>
                <w:lang w:eastAsia="es-CL"/>
              </w:rPr>
              <w:t xml:space="preserve"> Planta de Jugos</w:t>
            </w:r>
          </w:p>
        </w:tc>
        <w:tc>
          <w:tcPr>
            <w:tcW w:w="653" w:type="pct"/>
          </w:tcPr>
          <w:p w14:paraId="790E0482" w14:textId="77777777" w:rsidR="00483FB9" w:rsidRPr="00671216" w:rsidRDefault="00671216" w:rsidP="00671216">
            <w:pPr>
              <w:jc w:val="center"/>
              <w:rPr>
                <w:rFonts w:cstheme="minorHAnsi"/>
                <w:color w:val="000000" w:themeColor="text1"/>
              </w:rPr>
            </w:pPr>
            <w:r w:rsidRPr="00671216">
              <w:rPr>
                <w:rFonts w:cstheme="minorHAnsi"/>
                <w:color w:val="000000" w:themeColor="text1"/>
              </w:rPr>
              <w:t>03-06-</w:t>
            </w:r>
            <w:r w:rsidR="00D84BEC">
              <w:rPr>
                <w:rFonts w:cstheme="minorHAnsi"/>
                <w:color w:val="000000" w:themeColor="text1"/>
              </w:rPr>
              <w:t>2014</w:t>
            </w:r>
          </w:p>
        </w:tc>
        <w:tc>
          <w:tcPr>
            <w:tcW w:w="534" w:type="pct"/>
          </w:tcPr>
          <w:p w14:paraId="29CFE0AB" w14:textId="77777777" w:rsidR="00483FB9" w:rsidRPr="000669AF" w:rsidRDefault="00D84BEC" w:rsidP="00D1782B">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02-06-2014</w:t>
            </w:r>
          </w:p>
        </w:tc>
        <w:tc>
          <w:tcPr>
            <w:tcW w:w="892" w:type="pct"/>
          </w:tcPr>
          <w:p w14:paraId="26EADA43" w14:textId="77777777" w:rsidR="00483FB9" w:rsidRPr="000669AF" w:rsidRDefault="00D84BEC" w:rsidP="00D246EF">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Sin observaciones</w:t>
            </w:r>
          </w:p>
        </w:tc>
      </w:tr>
      <w:tr w:rsidR="00D84BEC" w:rsidRPr="000669AF" w14:paraId="019EFF55" w14:textId="77777777" w:rsidTr="00303984">
        <w:tc>
          <w:tcPr>
            <w:tcW w:w="194" w:type="pct"/>
          </w:tcPr>
          <w:p w14:paraId="6CC7F495"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575" w:type="pct"/>
          </w:tcPr>
          <w:p w14:paraId="4DFEEE37"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48059802" w14:textId="77777777" w:rsidR="00D84BEC" w:rsidRPr="000669AF" w:rsidRDefault="00D84BEC"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Tráfico de camiones Planta de Jugos</w:t>
            </w:r>
          </w:p>
        </w:tc>
        <w:tc>
          <w:tcPr>
            <w:tcW w:w="653" w:type="pct"/>
          </w:tcPr>
          <w:p w14:paraId="19A57160"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7AFB31E2" w14:textId="77777777" w:rsidR="00D84BEC" w:rsidRDefault="00D84BEC">
            <w:r w:rsidRPr="001E3DCB">
              <w:t>02-06-</w:t>
            </w:r>
            <w:r>
              <w:t>2014</w:t>
            </w:r>
          </w:p>
        </w:tc>
        <w:tc>
          <w:tcPr>
            <w:tcW w:w="892" w:type="pct"/>
          </w:tcPr>
          <w:p w14:paraId="11B5AC48" w14:textId="77777777" w:rsidR="00D84BEC" w:rsidRDefault="00D246EF" w:rsidP="00D246EF">
            <w:pPr>
              <w:jc w:val="center"/>
            </w:pPr>
            <w:r>
              <w:rPr>
                <w:rFonts w:cstheme="minorHAnsi"/>
                <w:color w:val="000000" w:themeColor="text1"/>
              </w:rPr>
              <w:t>Se adjuntó registro del mes de marzo</w:t>
            </w:r>
          </w:p>
        </w:tc>
      </w:tr>
      <w:tr w:rsidR="00D84BEC" w:rsidRPr="000669AF" w14:paraId="0CCBB34F" w14:textId="77777777" w:rsidTr="00303984">
        <w:tc>
          <w:tcPr>
            <w:tcW w:w="194" w:type="pct"/>
          </w:tcPr>
          <w:p w14:paraId="4BB603B2"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575" w:type="pct"/>
          </w:tcPr>
          <w:p w14:paraId="20B896C3"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647C86A3" w14:textId="77777777" w:rsidR="00D84BEC" w:rsidRPr="00B22E8E" w:rsidRDefault="00D84BEC"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sidRPr="00B22E8E">
              <w:rPr>
                <w:rFonts w:eastAsia="Times New Roman" w:cs="Century Gothic"/>
                <w:iCs/>
                <w:color w:val="000000" w:themeColor="text1"/>
                <w:kern w:val="28"/>
                <w:lang w:eastAsia="es-CL"/>
              </w:rPr>
              <w:t>Plan de mantención preventiva</w:t>
            </w:r>
            <w:r>
              <w:rPr>
                <w:rFonts w:eastAsia="Times New Roman" w:cs="Century Gothic"/>
                <w:iCs/>
                <w:color w:val="000000" w:themeColor="text1"/>
                <w:kern w:val="28"/>
                <w:lang w:eastAsia="es-CL"/>
              </w:rPr>
              <w:t xml:space="preserve"> Planta de Jugos</w:t>
            </w:r>
          </w:p>
        </w:tc>
        <w:tc>
          <w:tcPr>
            <w:tcW w:w="653" w:type="pct"/>
          </w:tcPr>
          <w:p w14:paraId="18460637"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51692E24" w14:textId="77777777" w:rsidR="00D84BEC" w:rsidRDefault="00D84BEC">
            <w:r w:rsidRPr="001E3DCB">
              <w:t>02-06-</w:t>
            </w:r>
            <w:r>
              <w:t>2014</w:t>
            </w:r>
          </w:p>
        </w:tc>
        <w:tc>
          <w:tcPr>
            <w:tcW w:w="892" w:type="pct"/>
          </w:tcPr>
          <w:p w14:paraId="4B1C03D4" w14:textId="77777777" w:rsidR="00D84BEC" w:rsidRDefault="00D84BEC" w:rsidP="00D246EF">
            <w:pPr>
              <w:jc w:val="center"/>
            </w:pPr>
            <w:r w:rsidRPr="007A2F66">
              <w:rPr>
                <w:rFonts w:cstheme="minorHAnsi"/>
                <w:color w:val="000000" w:themeColor="text1"/>
              </w:rPr>
              <w:t>Sin observaciones</w:t>
            </w:r>
          </w:p>
        </w:tc>
      </w:tr>
      <w:tr w:rsidR="00D84BEC" w:rsidRPr="000669AF" w14:paraId="2F5D6123" w14:textId="77777777" w:rsidTr="00303984">
        <w:tc>
          <w:tcPr>
            <w:tcW w:w="194" w:type="pct"/>
          </w:tcPr>
          <w:p w14:paraId="7DAAA8A0"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575" w:type="pct"/>
          </w:tcPr>
          <w:p w14:paraId="1713F48B"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73993A0E" w14:textId="77777777" w:rsidR="00D84BEC" w:rsidRPr="00C25CF7" w:rsidRDefault="00D84BEC"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sidRPr="00C25CF7">
              <w:rPr>
                <w:rFonts w:eastAsia="Times New Roman" w:cs="Century Gothic"/>
                <w:iCs/>
                <w:color w:val="000000" w:themeColor="text1"/>
                <w:kern w:val="28"/>
                <w:lang w:eastAsia="es-CL"/>
              </w:rPr>
              <w:t>Declaración de emisiones según D.S. N.° 138/2005</w:t>
            </w:r>
          </w:p>
        </w:tc>
        <w:tc>
          <w:tcPr>
            <w:tcW w:w="653" w:type="pct"/>
          </w:tcPr>
          <w:p w14:paraId="585528D1"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560BABF9" w14:textId="77777777" w:rsidR="00D84BEC" w:rsidRDefault="00D84BEC">
            <w:r w:rsidRPr="001E3DCB">
              <w:t>02-06-</w:t>
            </w:r>
            <w:r>
              <w:t>2014</w:t>
            </w:r>
          </w:p>
        </w:tc>
        <w:tc>
          <w:tcPr>
            <w:tcW w:w="892" w:type="pct"/>
          </w:tcPr>
          <w:p w14:paraId="18D14554" w14:textId="77777777" w:rsidR="00D84BEC" w:rsidRDefault="00FB38D5" w:rsidP="00D246EF">
            <w:pPr>
              <w:jc w:val="center"/>
            </w:pPr>
            <w:r>
              <w:rPr>
                <w:rFonts w:cstheme="minorHAnsi"/>
                <w:color w:val="000000" w:themeColor="text1"/>
              </w:rPr>
              <w:t>Se presentó declaración hasta el añ0 2012</w:t>
            </w:r>
          </w:p>
        </w:tc>
      </w:tr>
      <w:tr w:rsidR="00D84BEC" w:rsidRPr="000669AF" w14:paraId="43B269F0" w14:textId="77777777" w:rsidTr="00303984">
        <w:tc>
          <w:tcPr>
            <w:tcW w:w="194" w:type="pct"/>
          </w:tcPr>
          <w:p w14:paraId="2C644958"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575" w:type="pct"/>
          </w:tcPr>
          <w:p w14:paraId="1E5E6F57"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27E22331" w14:textId="77777777" w:rsidR="00D84BEC" w:rsidRPr="00C25CF7" w:rsidRDefault="00D84BEC"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sidRPr="00C25CF7">
              <w:rPr>
                <w:rFonts w:eastAsia="Times New Roman" w:cs="Century Gothic"/>
                <w:iCs/>
                <w:color w:val="000000" w:themeColor="text1"/>
                <w:kern w:val="28"/>
                <w:lang w:eastAsia="es-CL"/>
              </w:rPr>
              <w:t>Volúmenes de recepción de materias primas y producto final (tres últimos meses)</w:t>
            </w:r>
          </w:p>
        </w:tc>
        <w:tc>
          <w:tcPr>
            <w:tcW w:w="653" w:type="pct"/>
          </w:tcPr>
          <w:p w14:paraId="296CC653"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4D01287B" w14:textId="77777777" w:rsidR="00D84BEC" w:rsidRDefault="00D84BEC">
            <w:r w:rsidRPr="001E3DCB">
              <w:t>02-06-</w:t>
            </w:r>
            <w:r>
              <w:t>2014</w:t>
            </w:r>
          </w:p>
        </w:tc>
        <w:tc>
          <w:tcPr>
            <w:tcW w:w="892" w:type="pct"/>
          </w:tcPr>
          <w:p w14:paraId="407AD7B7" w14:textId="77777777" w:rsidR="00D84BEC" w:rsidRDefault="00D84BEC" w:rsidP="00D246EF">
            <w:pPr>
              <w:jc w:val="center"/>
            </w:pPr>
            <w:r w:rsidRPr="007A2F66">
              <w:rPr>
                <w:rFonts w:cstheme="minorHAnsi"/>
                <w:color w:val="000000" w:themeColor="text1"/>
              </w:rPr>
              <w:t>S</w:t>
            </w:r>
            <w:r w:rsidR="00D246EF">
              <w:rPr>
                <w:rFonts w:cstheme="minorHAnsi"/>
                <w:color w:val="000000" w:themeColor="text1"/>
              </w:rPr>
              <w:t>e adjuntó planilla simple de Planta de Jugos</w:t>
            </w:r>
          </w:p>
        </w:tc>
      </w:tr>
      <w:tr w:rsidR="00D84BEC" w:rsidRPr="000669AF" w14:paraId="79F1757D" w14:textId="77777777" w:rsidTr="00303984">
        <w:tc>
          <w:tcPr>
            <w:tcW w:w="194" w:type="pct"/>
          </w:tcPr>
          <w:p w14:paraId="2E96E997"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575" w:type="pct"/>
          </w:tcPr>
          <w:p w14:paraId="6E8C11AE"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0E8F3986" w14:textId="77777777" w:rsidR="00D84BEC" w:rsidRPr="00C25CF7" w:rsidRDefault="00D84BEC" w:rsidP="0035612B">
            <w:pPr>
              <w:widowControl w:val="0"/>
              <w:overflowPunct w:val="0"/>
              <w:autoSpaceDE w:val="0"/>
              <w:autoSpaceDN w:val="0"/>
              <w:adjustRightInd w:val="0"/>
              <w:jc w:val="center"/>
              <w:rPr>
                <w:rFonts w:eastAsia="Times New Roman" w:cstheme="minorHAnsi"/>
                <w:iCs/>
                <w:color w:val="000000" w:themeColor="text1"/>
                <w:kern w:val="28"/>
                <w:lang w:eastAsia="es-CL"/>
              </w:rPr>
            </w:pPr>
            <w:r w:rsidRPr="00C25CF7">
              <w:rPr>
                <w:rFonts w:eastAsia="Times New Roman" w:cstheme="minorHAnsi"/>
                <w:iCs/>
                <w:color w:val="000000" w:themeColor="text1"/>
                <w:kern w:val="28"/>
                <w:lang w:eastAsia="es-CL"/>
              </w:rPr>
              <w:t>Derechos de aprovechamiento de aguas subterráneas</w:t>
            </w:r>
          </w:p>
        </w:tc>
        <w:tc>
          <w:tcPr>
            <w:tcW w:w="653" w:type="pct"/>
          </w:tcPr>
          <w:p w14:paraId="279E8028"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06A73409" w14:textId="77777777" w:rsidR="00D84BEC" w:rsidRDefault="00D84BEC">
            <w:r w:rsidRPr="001E3DCB">
              <w:t>02-06-</w:t>
            </w:r>
            <w:r>
              <w:t>2014</w:t>
            </w:r>
          </w:p>
        </w:tc>
        <w:tc>
          <w:tcPr>
            <w:tcW w:w="892" w:type="pct"/>
          </w:tcPr>
          <w:p w14:paraId="5783E4E8" w14:textId="77777777" w:rsidR="00D84BEC" w:rsidRDefault="00AF2369" w:rsidP="00D246EF">
            <w:pPr>
              <w:jc w:val="center"/>
            </w:pPr>
            <w:r>
              <w:rPr>
                <w:rFonts w:cstheme="minorHAnsi"/>
                <w:color w:val="000000" w:themeColor="text1"/>
              </w:rPr>
              <w:t>Se present</w:t>
            </w:r>
            <w:r w:rsidR="00FB38D5">
              <w:rPr>
                <w:rFonts w:cstheme="minorHAnsi"/>
                <w:color w:val="000000" w:themeColor="text1"/>
              </w:rPr>
              <w:t>ó</w:t>
            </w:r>
            <w:r>
              <w:rPr>
                <w:rFonts w:cstheme="minorHAnsi"/>
                <w:color w:val="000000" w:themeColor="text1"/>
              </w:rPr>
              <w:t xml:space="preserve"> sólo la documentación asociada a la solicitud de los derechos</w:t>
            </w:r>
            <w:r w:rsidR="00FB38D5">
              <w:rPr>
                <w:rFonts w:cstheme="minorHAnsi"/>
                <w:color w:val="000000" w:themeColor="text1"/>
              </w:rPr>
              <w:t xml:space="preserve"> de aprovechamiento de aguas (no los derechos)</w:t>
            </w:r>
          </w:p>
        </w:tc>
      </w:tr>
      <w:tr w:rsidR="00D84BEC" w:rsidRPr="000669AF" w14:paraId="527CCDB1" w14:textId="77777777" w:rsidTr="00303984">
        <w:tc>
          <w:tcPr>
            <w:tcW w:w="194" w:type="pct"/>
          </w:tcPr>
          <w:p w14:paraId="3F353B1D"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7</w:t>
            </w:r>
          </w:p>
        </w:tc>
        <w:tc>
          <w:tcPr>
            <w:tcW w:w="575" w:type="pct"/>
          </w:tcPr>
          <w:p w14:paraId="7829A75E"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7106A733" w14:textId="77777777" w:rsidR="00D84BEC" w:rsidRPr="00C25CF7" w:rsidRDefault="00D84BEC" w:rsidP="0035612B">
            <w:pPr>
              <w:widowControl w:val="0"/>
              <w:overflowPunct w:val="0"/>
              <w:autoSpaceDE w:val="0"/>
              <w:autoSpaceDN w:val="0"/>
              <w:adjustRightInd w:val="0"/>
              <w:jc w:val="center"/>
              <w:rPr>
                <w:rFonts w:eastAsia="Times New Roman" w:cs="Century Gothic"/>
                <w:iCs/>
                <w:color w:val="000000" w:themeColor="text1"/>
                <w:kern w:val="28"/>
                <w:lang w:eastAsia="es-CL"/>
              </w:rPr>
            </w:pPr>
            <w:r w:rsidRPr="00C25CF7">
              <w:rPr>
                <w:rFonts w:eastAsia="Times New Roman" w:cs="Century Gothic"/>
                <w:iCs/>
                <w:color w:val="000000" w:themeColor="text1"/>
                <w:kern w:val="28"/>
                <w:lang w:eastAsia="es-CL"/>
              </w:rPr>
              <w:t>Plan de Contingencias</w:t>
            </w:r>
          </w:p>
        </w:tc>
        <w:tc>
          <w:tcPr>
            <w:tcW w:w="653" w:type="pct"/>
          </w:tcPr>
          <w:p w14:paraId="274938A7"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3F0F3283" w14:textId="77777777" w:rsidR="00D84BEC" w:rsidRDefault="00D84BEC">
            <w:r w:rsidRPr="001E3DCB">
              <w:t>02-06-</w:t>
            </w:r>
            <w:r>
              <w:t>2014</w:t>
            </w:r>
          </w:p>
        </w:tc>
        <w:tc>
          <w:tcPr>
            <w:tcW w:w="892" w:type="pct"/>
          </w:tcPr>
          <w:p w14:paraId="4511AF3F" w14:textId="77777777" w:rsidR="00D84BEC" w:rsidRDefault="00AF2369" w:rsidP="00D246EF">
            <w:pPr>
              <w:jc w:val="center"/>
            </w:pPr>
            <w:r>
              <w:rPr>
                <w:rFonts w:cstheme="minorHAnsi"/>
                <w:color w:val="000000" w:themeColor="text1"/>
              </w:rPr>
              <w:t>No contempla tipo de emergencias que podrían generarse</w:t>
            </w:r>
          </w:p>
        </w:tc>
      </w:tr>
      <w:tr w:rsidR="00D84BEC" w:rsidRPr="000669AF" w14:paraId="083C9358" w14:textId="77777777" w:rsidTr="00303984">
        <w:tc>
          <w:tcPr>
            <w:tcW w:w="194" w:type="pct"/>
          </w:tcPr>
          <w:p w14:paraId="18EBD5EC"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8</w:t>
            </w:r>
          </w:p>
        </w:tc>
        <w:tc>
          <w:tcPr>
            <w:tcW w:w="575" w:type="pct"/>
          </w:tcPr>
          <w:p w14:paraId="2A7A7150"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3659D4D8" w14:textId="77777777" w:rsidR="00D84BEC" w:rsidRPr="00C25CF7" w:rsidRDefault="00D84BEC" w:rsidP="0035612B">
            <w:pPr>
              <w:widowControl w:val="0"/>
              <w:overflowPunct w:val="0"/>
              <w:autoSpaceDE w:val="0"/>
              <w:autoSpaceDN w:val="0"/>
              <w:adjustRightInd w:val="0"/>
              <w:jc w:val="center"/>
              <w:rPr>
                <w:rFonts w:cstheme="minorHAnsi"/>
                <w:color w:val="000000" w:themeColor="text1"/>
              </w:rPr>
            </w:pPr>
            <w:r w:rsidRPr="00C25CF7">
              <w:rPr>
                <w:rFonts w:cstheme="minorHAnsi"/>
                <w:color w:val="000000" w:themeColor="text1"/>
              </w:rPr>
              <w:t>Comprobante diario de residuos:</w:t>
            </w:r>
          </w:p>
          <w:p w14:paraId="2F472096" w14:textId="77777777" w:rsidR="00D84BEC" w:rsidRPr="00C25CF7" w:rsidRDefault="00D84BEC" w:rsidP="0035612B">
            <w:pPr>
              <w:widowControl w:val="0"/>
              <w:overflowPunct w:val="0"/>
              <w:autoSpaceDE w:val="0"/>
              <w:autoSpaceDN w:val="0"/>
              <w:adjustRightInd w:val="0"/>
              <w:jc w:val="center"/>
              <w:rPr>
                <w:rFonts w:cstheme="minorHAnsi"/>
                <w:color w:val="000000" w:themeColor="text1"/>
              </w:rPr>
            </w:pPr>
            <w:r w:rsidRPr="00C25CF7">
              <w:rPr>
                <w:rFonts w:cstheme="minorHAnsi"/>
                <w:color w:val="000000" w:themeColor="text1"/>
              </w:rPr>
              <w:t>Domiciliario: Último mes</w:t>
            </w:r>
          </w:p>
          <w:p w14:paraId="56B9E438" w14:textId="77777777" w:rsidR="00D84BEC" w:rsidRPr="00C25CF7" w:rsidRDefault="00D84BEC" w:rsidP="0035612B">
            <w:pPr>
              <w:widowControl w:val="0"/>
              <w:overflowPunct w:val="0"/>
              <w:autoSpaceDE w:val="0"/>
              <w:autoSpaceDN w:val="0"/>
              <w:adjustRightInd w:val="0"/>
              <w:jc w:val="center"/>
              <w:rPr>
                <w:rFonts w:cstheme="minorHAnsi"/>
                <w:color w:val="000000" w:themeColor="text1"/>
              </w:rPr>
            </w:pPr>
            <w:r w:rsidRPr="00C25CF7">
              <w:rPr>
                <w:rFonts w:cstheme="minorHAnsi"/>
                <w:color w:val="000000" w:themeColor="text1"/>
              </w:rPr>
              <w:t>Industriales: Abril</w:t>
            </w:r>
          </w:p>
          <w:p w14:paraId="34752E5B" w14:textId="77777777" w:rsidR="00D84BEC" w:rsidRPr="00C25CF7" w:rsidRDefault="00D84BEC" w:rsidP="0035612B">
            <w:pPr>
              <w:widowControl w:val="0"/>
              <w:overflowPunct w:val="0"/>
              <w:autoSpaceDE w:val="0"/>
              <w:autoSpaceDN w:val="0"/>
              <w:adjustRightInd w:val="0"/>
              <w:jc w:val="center"/>
              <w:rPr>
                <w:rFonts w:cstheme="minorHAnsi"/>
                <w:color w:val="000000" w:themeColor="text1"/>
              </w:rPr>
            </w:pPr>
            <w:r w:rsidRPr="00C25CF7">
              <w:rPr>
                <w:rFonts w:cstheme="minorHAnsi"/>
                <w:color w:val="000000" w:themeColor="text1"/>
              </w:rPr>
              <w:t>Lodos planta de tratamiento de Riles: Abril</w:t>
            </w:r>
          </w:p>
          <w:p w14:paraId="0E80361F" w14:textId="77777777" w:rsidR="00D84BEC" w:rsidRPr="00C25CF7" w:rsidRDefault="00D84BEC" w:rsidP="00AF2369">
            <w:pPr>
              <w:widowControl w:val="0"/>
              <w:overflowPunct w:val="0"/>
              <w:autoSpaceDE w:val="0"/>
              <w:autoSpaceDN w:val="0"/>
              <w:adjustRightInd w:val="0"/>
              <w:jc w:val="center"/>
              <w:rPr>
                <w:rFonts w:cstheme="minorHAnsi"/>
                <w:color w:val="000000" w:themeColor="text1"/>
              </w:rPr>
            </w:pPr>
            <w:r w:rsidRPr="00C25CF7">
              <w:rPr>
                <w:rFonts w:cstheme="minorHAnsi"/>
                <w:color w:val="000000" w:themeColor="text1"/>
              </w:rPr>
              <w:t>Lod</w:t>
            </w:r>
            <w:r w:rsidR="00AF2369">
              <w:rPr>
                <w:rFonts w:cstheme="minorHAnsi"/>
                <w:color w:val="000000" w:themeColor="text1"/>
              </w:rPr>
              <w:t>os Sanitarios : Últimos 3 meses</w:t>
            </w:r>
          </w:p>
        </w:tc>
        <w:tc>
          <w:tcPr>
            <w:tcW w:w="653" w:type="pct"/>
          </w:tcPr>
          <w:p w14:paraId="67A90DAA"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5B7E1AC2" w14:textId="77777777" w:rsidR="00D84BEC" w:rsidRDefault="00D84BEC">
            <w:r w:rsidRPr="001E3DCB">
              <w:t>02-06-</w:t>
            </w:r>
            <w:r>
              <w:t>2014</w:t>
            </w:r>
          </w:p>
        </w:tc>
        <w:tc>
          <w:tcPr>
            <w:tcW w:w="892" w:type="pct"/>
          </w:tcPr>
          <w:p w14:paraId="0FD562D1" w14:textId="77777777" w:rsidR="00D84BEC" w:rsidRDefault="00AF2369" w:rsidP="00D246EF">
            <w:pPr>
              <w:jc w:val="center"/>
            </w:pPr>
            <w:r>
              <w:rPr>
                <w:rFonts w:cstheme="minorHAnsi"/>
                <w:color w:val="000000" w:themeColor="text1"/>
              </w:rPr>
              <w:t>Presentan registro propio de volumen de residuos generados</w:t>
            </w:r>
          </w:p>
        </w:tc>
      </w:tr>
      <w:tr w:rsidR="00D84BEC" w:rsidRPr="000669AF" w14:paraId="164B1D2B" w14:textId="77777777" w:rsidTr="00303984">
        <w:tc>
          <w:tcPr>
            <w:tcW w:w="194" w:type="pct"/>
          </w:tcPr>
          <w:p w14:paraId="16ED38EA"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9</w:t>
            </w:r>
          </w:p>
        </w:tc>
        <w:tc>
          <w:tcPr>
            <w:tcW w:w="575" w:type="pct"/>
          </w:tcPr>
          <w:p w14:paraId="25AD275A"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7ECB5FF7" w14:textId="77777777" w:rsidR="00D84BEC" w:rsidRPr="000669AF" w:rsidRDefault="00D84BEC" w:rsidP="0035612B">
            <w:pPr>
              <w:widowControl w:val="0"/>
              <w:overflowPunct w:val="0"/>
              <w:autoSpaceDE w:val="0"/>
              <w:autoSpaceDN w:val="0"/>
              <w:adjustRightInd w:val="0"/>
              <w:jc w:val="center"/>
              <w:rPr>
                <w:rFonts w:cstheme="minorHAnsi"/>
                <w:color w:val="000000" w:themeColor="text1"/>
              </w:rPr>
            </w:pPr>
            <w:r>
              <w:rPr>
                <w:rFonts w:cstheme="minorHAnsi"/>
                <w:color w:val="000000" w:themeColor="text1"/>
              </w:rPr>
              <w:t>Autocontroles de RIL para los meses de febrero, marzo y abril</w:t>
            </w:r>
          </w:p>
        </w:tc>
        <w:tc>
          <w:tcPr>
            <w:tcW w:w="653" w:type="pct"/>
          </w:tcPr>
          <w:p w14:paraId="5B2D7061"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793D1792" w14:textId="77777777" w:rsidR="00D84BEC" w:rsidRDefault="00D84BEC">
            <w:r w:rsidRPr="001E3DCB">
              <w:t>02-06-</w:t>
            </w:r>
            <w:r>
              <w:t>2014</w:t>
            </w:r>
          </w:p>
        </w:tc>
        <w:tc>
          <w:tcPr>
            <w:tcW w:w="892" w:type="pct"/>
          </w:tcPr>
          <w:p w14:paraId="37BE302E" w14:textId="77777777" w:rsidR="00D84BEC" w:rsidRDefault="001C62F1" w:rsidP="00D246EF">
            <w:pPr>
              <w:jc w:val="center"/>
            </w:pPr>
            <w:r>
              <w:rPr>
                <w:rFonts w:cstheme="minorHAnsi"/>
                <w:color w:val="000000" w:themeColor="text1"/>
              </w:rPr>
              <w:t>Se observan discrepancias con lo informado mediante el SACEI, sin perjuicio de que las inconsistencias no constituyen incumplimiento  de la normativa (D.S: 90/200)</w:t>
            </w:r>
          </w:p>
        </w:tc>
      </w:tr>
      <w:tr w:rsidR="00D84BEC" w:rsidRPr="000669AF" w14:paraId="250A35B4" w14:textId="77777777" w:rsidTr="00303984">
        <w:tc>
          <w:tcPr>
            <w:tcW w:w="194" w:type="pct"/>
          </w:tcPr>
          <w:p w14:paraId="5AAAC6E6"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10</w:t>
            </w:r>
          </w:p>
        </w:tc>
        <w:tc>
          <w:tcPr>
            <w:tcW w:w="575" w:type="pct"/>
          </w:tcPr>
          <w:p w14:paraId="649D3BF2"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7F119D4F" w14:textId="77777777" w:rsidR="00D84BEC" w:rsidRPr="000669AF" w:rsidRDefault="00D84BEC" w:rsidP="0035612B">
            <w:pPr>
              <w:jc w:val="center"/>
              <w:rPr>
                <w:rFonts w:cstheme="minorHAnsi"/>
                <w:color w:val="000000" w:themeColor="text1"/>
              </w:rPr>
            </w:pPr>
            <w:r>
              <w:rPr>
                <w:rFonts w:cstheme="minorHAnsi"/>
                <w:color w:val="000000" w:themeColor="text1"/>
              </w:rPr>
              <w:t>Destino de estanques de combustibles reemplazados</w:t>
            </w:r>
          </w:p>
        </w:tc>
        <w:tc>
          <w:tcPr>
            <w:tcW w:w="653" w:type="pct"/>
          </w:tcPr>
          <w:p w14:paraId="61CCDD34"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0B4EF753" w14:textId="77777777" w:rsidR="00D84BEC" w:rsidRDefault="00D84BEC">
            <w:r w:rsidRPr="001E3DCB">
              <w:t>02-06-</w:t>
            </w:r>
            <w:r>
              <w:t>2014</w:t>
            </w:r>
          </w:p>
        </w:tc>
        <w:tc>
          <w:tcPr>
            <w:tcW w:w="892" w:type="pct"/>
          </w:tcPr>
          <w:p w14:paraId="6F72E00D" w14:textId="77777777" w:rsidR="00D84BEC" w:rsidRDefault="00D84BEC" w:rsidP="00D246EF">
            <w:pPr>
              <w:jc w:val="center"/>
            </w:pPr>
            <w:r w:rsidRPr="007A2F66">
              <w:rPr>
                <w:rFonts w:cstheme="minorHAnsi"/>
                <w:color w:val="000000" w:themeColor="text1"/>
              </w:rPr>
              <w:t>Sin observaciones</w:t>
            </w:r>
          </w:p>
        </w:tc>
      </w:tr>
      <w:tr w:rsidR="00D84BEC" w:rsidRPr="000669AF" w14:paraId="7CA321A4" w14:textId="77777777" w:rsidTr="00303984">
        <w:tc>
          <w:tcPr>
            <w:tcW w:w="194" w:type="pct"/>
          </w:tcPr>
          <w:p w14:paraId="13BB1249"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11</w:t>
            </w:r>
          </w:p>
        </w:tc>
        <w:tc>
          <w:tcPr>
            <w:tcW w:w="575" w:type="pct"/>
          </w:tcPr>
          <w:p w14:paraId="0AB93079"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7D853D0A" w14:textId="77777777" w:rsidR="00D84BEC" w:rsidRPr="00B22E8E" w:rsidRDefault="00D84BEC" w:rsidP="001726D0">
            <w:pPr>
              <w:widowControl w:val="0"/>
              <w:overflowPunct w:val="0"/>
              <w:autoSpaceDE w:val="0"/>
              <w:autoSpaceDN w:val="0"/>
              <w:adjustRightInd w:val="0"/>
              <w:jc w:val="center"/>
              <w:rPr>
                <w:rFonts w:eastAsia="Times New Roman" w:cs="Century Gothic"/>
                <w:iCs/>
                <w:color w:val="000000" w:themeColor="text1"/>
                <w:kern w:val="28"/>
                <w:lang w:eastAsia="es-CL"/>
              </w:rPr>
            </w:pPr>
            <w:r w:rsidRPr="00B22E8E">
              <w:rPr>
                <w:rFonts w:eastAsia="Times New Roman" w:cs="Century Gothic"/>
                <w:iCs/>
                <w:color w:val="000000" w:themeColor="text1"/>
                <w:kern w:val="28"/>
                <w:lang w:eastAsia="es-CL"/>
              </w:rPr>
              <w:t>Protocolo de seg</w:t>
            </w:r>
            <w:r>
              <w:rPr>
                <w:rFonts w:eastAsia="Times New Roman" w:cs="Century Gothic"/>
                <w:iCs/>
                <w:color w:val="000000" w:themeColor="text1"/>
                <w:kern w:val="28"/>
                <w:lang w:eastAsia="es-CL"/>
              </w:rPr>
              <w:t>uridad de emergencias Planta de Riles</w:t>
            </w:r>
          </w:p>
        </w:tc>
        <w:tc>
          <w:tcPr>
            <w:tcW w:w="653" w:type="pct"/>
          </w:tcPr>
          <w:p w14:paraId="7B83937A"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01BDB06D"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6525F7DF" w14:textId="77777777" w:rsidR="00D84BEC" w:rsidRDefault="00D84BEC" w:rsidP="00D246EF">
            <w:pPr>
              <w:jc w:val="center"/>
            </w:pPr>
            <w:r w:rsidRPr="007A2F66">
              <w:rPr>
                <w:rFonts w:cstheme="minorHAnsi"/>
                <w:color w:val="000000" w:themeColor="text1"/>
              </w:rPr>
              <w:t>Sin observaciones</w:t>
            </w:r>
          </w:p>
        </w:tc>
      </w:tr>
      <w:tr w:rsidR="00D84BEC" w:rsidRPr="000669AF" w14:paraId="1461E42D" w14:textId="77777777" w:rsidTr="00303984">
        <w:tc>
          <w:tcPr>
            <w:tcW w:w="194" w:type="pct"/>
          </w:tcPr>
          <w:p w14:paraId="194E9C8C"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12</w:t>
            </w:r>
          </w:p>
        </w:tc>
        <w:tc>
          <w:tcPr>
            <w:tcW w:w="575" w:type="pct"/>
          </w:tcPr>
          <w:p w14:paraId="77D86605"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43CED2BD" w14:textId="77777777" w:rsidR="00D84BEC" w:rsidRPr="000669AF" w:rsidRDefault="00D84BEC" w:rsidP="001726D0">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Tráfico de camiones Planta de Riles</w:t>
            </w:r>
          </w:p>
        </w:tc>
        <w:tc>
          <w:tcPr>
            <w:tcW w:w="653" w:type="pct"/>
          </w:tcPr>
          <w:p w14:paraId="70777F7D"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3362CEA7"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709EBA67" w14:textId="77777777" w:rsidR="00D84BEC" w:rsidRDefault="001F21E3" w:rsidP="001F21E3">
            <w:pPr>
              <w:jc w:val="center"/>
            </w:pPr>
            <w:r>
              <w:rPr>
                <w:rFonts w:cstheme="minorHAnsi"/>
                <w:color w:val="000000" w:themeColor="text1"/>
              </w:rPr>
              <w:t>SE entrega registro de un día (12-05-2014)</w:t>
            </w:r>
          </w:p>
        </w:tc>
      </w:tr>
      <w:tr w:rsidR="00D84BEC" w:rsidRPr="000669AF" w14:paraId="461649D9" w14:textId="77777777" w:rsidTr="00303984">
        <w:tc>
          <w:tcPr>
            <w:tcW w:w="194" w:type="pct"/>
          </w:tcPr>
          <w:p w14:paraId="0A7B5569"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13</w:t>
            </w:r>
          </w:p>
        </w:tc>
        <w:tc>
          <w:tcPr>
            <w:tcW w:w="575" w:type="pct"/>
          </w:tcPr>
          <w:p w14:paraId="3888666D"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63CE2FCC" w14:textId="77777777" w:rsidR="00D84BEC" w:rsidRPr="00B22E8E" w:rsidRDefault="00D84BEC" w:rsidP="001F21E3">
            <w:pPr>
              <w:widowControl w:val="0"/>
              <w:overflowPunct w:val="0"/>
              <w:autoSpaceDE w:val="0"/>
              <w:autoSpaceDN w:val="0"/>
              <w:adjustRightInd w:val="0"/>
              <w:jc w:val="center"/>
              <w:rPr>
                <w:rFonts w:eastAsia="Times New Roman" w:cs="Century Gothic"/>
                <w:iCs/>
                <w:color w:val="000000" w:themeColor="text1"/>
                <w:kern w:val="28"/>
                <w:lang w:eastAsia="es-CL"/>
              </w:rPr>
            </w:pPr>
            <w:r w:rsidRPr="00B22E8E">
              <w:rPr>
                <w:rFonts w:eastAsia="Times New Roman" w:cs="Century Gothic"/>
                <w:iCs/>
                <w:color w:val="000000" w:themeColor="text1"/>
                <w:kern w:val="28"/>
                <w:lang w:eastAsia="es-CL"/>
              </w:rPr>
              <w:t>Plan de mantención preventiva</w:t>
            </w:r>
            <w:r>
              <w:rPr>
                <w:rFonts w:eastAsia="Times New Roman" w:cs="Century Gothic"/>
                <w:iCs/>
                <w:color w:val="000000" w:themeColor="text1"/>
                <w:kern w:val="28"/>
                <w:lang w:eastAsia="es-CL"/>
              </w:rPr>
              <w:t xml:space="preserve"> </w:t>
            </w:r>
          </w:p>
        </w:tc>
        <w:tc>
          <w:tcPr>
            <w:tcW w:w="653" w:type="pct"/>
          </w:tcPr>
          <w:p w14:paraId="780C9AE5"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169F31B7"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7442E9F5" w14:textId="77777777" w:rsidR="00D84BEC" w:rsidRDefault="00D84BEC" w:rsidP="00D246EF">
            <w:pPr>
              <w:jc w:val="center"/>
            </w:pPr>
            <w:r w:rsidRPr="007A2F66">
              <w:rPr>
                <w:rFonts w:cstheme="minorHAnsi"/>
                <w:color w:val="000000" w:themeColor="text1"/>
              </w:rPr>
              <w:t>Sin observaciones</w:t>
            </w:r>
          </w:p>
        </w:tc>
      </w:tr>
      <w:tr w:rsidR="00D84BEC" w:rsidRPr="000669AF" w14:paraId="37E31AE7" w14:textId="77777777" w:rsidTr="00303984">
        <w:tc>
          <w:tcPr>
            <w:tcW w:w="194" w:type="pct"/>
          </w:tcPr>
          <w:p w14:paraId="601BEEC2"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14</w:t>
            </w:r>
          </w:p>
        </w:tc>
        <w:tc>
          <w:tcPr>
            <w:tcW w:w="575" w:type="pct"/>
          </w:tcPr>
          <w:p w14:paraId="2AA37C05"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5CD982BD" w14:textId="77777777" w:rsidR="00D84BEC" w:rsidRPr="000669AF" w:rsidRDefault="00D84BEC" w:rsidP="00D1782B">
            <w:pPr>
              <w:jc w:val="center"/>
              <w:rPr>
                <w:rFonts w:cstheme="minorHAnsi"/>
                <w:color w:val="000000" w:themeColor="text1"/>
              </w:rPr>
            </w:pPr>
            <w:r>
              <w:rPr>
                <w:rFonts w:cstheme="minorHAnsi"/>
                <w:color w:val="000000" w:themeColor="text1"/>
              </w:rPr>
              <w:t>Listado de contratos con los receptores de residuos y uno donde conste las medidas de manejo</w:t>
            </w:r>
          </w:p>
        </w:tc>
        <w:tc>
          <w:tcPr>
            <w:tcW w:w="653" w:type="pct"/>
          </w:tcPr>
          <w:p w14:paraId="1F796BF9"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102FE4BC"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1866B965" w14:textId="77777777" w:rsidR="00D84BEC" w:rsidRDefault="00D84BEC" w:rsidP="001F21E3">
            <w:pPr>
              <w:jc w:val="center"/>
            </w:pPr>
            <w:r w:rsidRPr="007A2F66">
              <w:rPr>
                <w:rFonts w:cstheme="minorHAnsi"/>
                <w:color w:val="000000" w:themeColor="text1"/>
              </w:rPr>
              <w:t>S</w:t>
            </w:r>
            <w:r w:rsidR="001F21E3">
              <w:rPr>
                <w:rFonts w:cstheme="minorHAnsi"/>
                <w:color w:val="000000" w:themeColor="text1"/>
              </w:rPr>
              <w:t xml:space="preserve">e entrega listado de receptores y autorizaciones asociadas </w:t>
            </w:r>
          </w:p>
        </w:tc>
      </w:tr>
      <w:tr w:rsidR="00D84BEC" w:rsidRPr="000669AF" w14:paraId="11F6D732" w14:textId="77777777" w:rsidTr="00303984">
        <w:tc>
          <w:tcPr>
            <w:tcW w:w="194" w:type="pct"/>
          </w:tcPr>
          <w:p w14:paraId="1E8BE723"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15</w:t>
            </w:r>
          </w:p>
        </w:tc>
        <w:tc>
          <w:tcPr>
            <w:tcW w:w="575" w:type="pct"/>
          </w:tcPr>
          <w:p w14:paraId="782EEDAC"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3B60D606" w14:textId="77777777" w:rsidR="00D84BEC" w:rsidRPr="000669AF" w:rsidRDefault="00D84BEC" w:rsidP="00D1782B">
            <w:pPr>
              <w:jc w:val="center"/>
              <w:rPr>
                <w:rFonts w:cstheme="minorHAnsi"/>
                <w:color w:val="000000" w:themeColor="text1"/>
              </w:rPr>
            </w:pPr>
            <w:r>
              <w:rPr>
                <w:rFonts w:cstheme="minorHAnsi"/>
                <w:color w:val="000000" w:themeColor="text1"/>
              </w:rPr>
              <w:t>Registro de volúmenes de residuos retirados, lugar de disposición y periodicidad</w:t>
            </w:r>
          </w:p>
        </w:tc>
        <w:tc>
          <w:tcPr>
            <w:tcW w:w="653" w:type="pct"/>
          </w:tcPr>
          <w:p w14:paraId="0CFF6572"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3CE381E8"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7EFB83A9" w14:textId="77777777" w:rsidR="00D84BEC" w:rsidRDefault="0035698D" w:rsidP="0035698D">
            <w:pPr>
              <w:jc w:val="center"/>
            </w:pPr>
            <w:r>
              <w:rPr>
                <w:rFonts w:cstheme="minorHAnsi"/>
                <w:color w:val="000000" w:themeColor="text1"/>
              </w:rPr>
              <w:t>Se remite registro simple de los residuos generados desde  inicio de temporada hasta abril de 2014 y comprobante de recepción de residuos por parte de empresas</w:t>
            </w:r>
          </w:p>
        </w:tc>
      </w:tr>
      <w:tr w:rsidR="00D84BEC" w:rsidRPr="000669AF" w14:paraId="623AAFDF" w14:textId="77777777" w:rsidTr="00303984">
        <w:tc>
          <w:tcPr>
            <w:tcW w:w="194" w:type="pct"/>
          </w:tcPr>
          <w:p w14:paraId="45AA42C0"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16</w:t>
            </w:r>
          </w:p>
        </w:tc>
        <w:tc>
          <w:tcPr>
            <w:tcW w:w="575" w:type="pct"/>
          </w:tcPr>
          <w:p w14:paraId="2FCF9253"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492D3412" w14:textId="77777777" w:rsidR="00D84BEC" w:rsidRDefault="00D84BEC" w:rsidP="00D1782B">
            <w:pPr>
              <w:jc w:val="center"/>
              <w:rPr>
                <w:rFonts w:cstheme="minorHAnsi"/>
                <w:color w:val="000000" w:themeColor="text1"/>
              </w:rPr>
            </w:pPr>
            <w:r>
              <w:rPr>
                <w:rFonts w:cstheme="minorHAnsi"/>
                <w:color w:val="000000" w:themeColor="text1"/>
              </w:rPr>
              <w:t>Registro de visitas de inspección a los receptores de residuos (últimos 3 meses)</w:t>
            </w:r>
          </w:p>
        </w:tc>
        <w:tc>
          <w:tcPr>
            <w:tcW w:w="653" w:type="pct"/>
          </w:tcPr>
          <w:p w14:paraId="66338009"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60C3CFE1"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530AD92F" w14:textId="77777777" w:rsidR="00D84BEC" w:rsidRDefault="00D84BEC" w:rsidP="00D246EF">
            <w:pPr>
              <w:jc w:val="center"/>
            </w:pPr>
            <w:r w:rsidRPr="007A2F66">
              <w:rPr>
                <w:rFonts w:cstheme="minorHAnsi"/>
                <w:color w:val="000000" w:themeColor="text1"/>
              </w:rPr>
              <w:t>Sin observaciones</w:t>
            </w:r>
          </w:p>
        </w:tc>
      </w:tr>
      <w:tr w:rsidR="00D84BEC" w:rsidRPr="000669AF" w14:paraId="25880EEE" w14:textId="77777777" w:rsidTr="00303984">
        <w:tc>
          <w:tcPr>
            <w:tcW w:w="194" w:type="pct"/>
          </w:tcPr>
          <w:p w14:paraId="0079E903"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17</w:t>
            </w:r>
          </w:p>
        </w:tc>
        <w:tc>
          <w:tcPr>
            <w:tcW w:w="575" w:type="pct"/>
          </w:tcPr>
          <w:p w14:paraId="5FECDA40"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1C7DB201" w14:textId="77777777" w:rsidR="00D84BEC" w:rsidRDefault="00D84BEC" w:rsidP="00D1782B">
            <w:pPr>
              <w:jc w:val="center"/>
              <w:rPr>
                <w:rFonts w:cstheme="minorHAnsi"/>
                <w:color w:val="000000" w:themeColor="text1"/>
              </w:rPr>
            </w:pPr>
            <w:r>
              <w:rPr>
                <w:rFonts w:cstheme="minorHAnsi"/>
                <w:color w:val="000000" w:themeColor="text1"/>
              </w:rPr>
              <w:t>Plan de contingencia</w:t>
            </w:r>
          </w:p>
        </w:tc>
        <w:tc>
          <w:tcPr>
            <w:tcW w:w="653" w:type="pct"/>
          </w:tcPr>
          <w:p w14:paraId="1D228CC2"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517EB163"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046804AD" w14:textId="77777777" w:rsidR="00D84BEC" w:rsidRDefault="00D84BEC" w:rsidP="00D246EF">
            <w:pPr>
              <w:jc w:val="center"/>
            </w:pPr>
            <w:r w:rsidRPr="007A2F66">
              <w:rPr>
                <w:rFonts w:cstheme="minorHAnsi"/>
                <w:color w:val="000000" w:themeColor="text1"/>
              </w:rPr>
              <w:t>Sin observaciones</w:t>
            </w:r>
          </w:p>
        </w:tc>
      </w:tr>
      <w:tr w:rsidR="00D84BEC" w:rsidRPr="000669AF" w14:paraId="4B17AA1F" w14:textId="77777777" w:rsidTr="00303984">
        <w:tc>
          <w:tcPr>
            <w:tcW w:w="194" w:type="pct"/>
          </w:tcPr>
          <w:p w14:paraId="6FB18F22"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18</w:t>
            </w:r>
          </w:p>
        </w:tc>
        <w:tc>
          <w:tcPr>
            <w:tcW w:w="575" w:type="pct"/>
          </w:tcPr>
          <w:p w14:paraId="09CD00EB"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18A8EAB3" w14:textId="77777777" w:rsidR="00D84BEC" w:rsidRDefault="00D84BEC" w:rsidP="00D1782B">
            <w:pPr>
              <w:jc w:val="center"/>
              <w:rPr>
                <w:rFonts w:cstheme="minorHAnsi"/>
                <w:color w:val="000000" w:themeColor="text1"/>
              </w:rPr>
            </w:pPr>
            <w:r>
              <w:rPr>
                <w:rFonts w:cstheme="minorHAnsi"/>
                <w:color w:val="000000" w:themeColor="text1"/>
              </w:rPr>
              <w:t>Comprobantes de residuos en sitios de disposición final (mayo)</w:t>
            </w:r>
          </w:p>
        </w:tc>
        <w:tc>
          <w:tcPr>
            <w:tcW w:w="653" w:type="pct"/>
          </w:tcPr>
          <w:p w14:paraId="234098C4"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0031527A"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7F35B96E" w14:textId="77777777" w:rsidR="00D84BEC" w:rsidRDefault="00D84BEC" w:rsidP="00D246EF">
            <w:pPr>
              <w:jc w:val="center"/>
            </w:pPr>
            <w:r w:rsidRPr="007A2F66">
              <w:rPr>
                <w:rFonts w:cstheme="minorHAnsi"/>
                <w:color w:val="000000" w:themeColor="text1"/>
              </w:rPr>
              <w:t>Sin observaciones</w:t>
            </w:r>
          </w:p>
        </w:tc>
      </w:tr>
      <w:tr w:rsidR="00D84BEC" w:rsidRPr="000669AF" w14:paraId="5C710AE3" w14:textId="77777777" w:rsidTr="00303984">
        <w:tc>
          <w:tcPr>
            <w:tcW w:w="194" w:type="pct"/>
          </w:tcPr>
          <w:p w14:paraId="65E6448C"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19</w:t>
            </w:r>
          </w:p>
        </w:tc>
        <w:tc>
          <w:tcPr>
            <w:tcW w:w="575" w:type="pct"/>
          </w:tcPr>
          <w:p w14:paraId="4DE08E2B"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3ABAE342" w14:textId="77777777" w:rsidR="00D84BEC" w:rsidRDefault="00D84BEC" w:rsidP="00D1782B">
            <w:pPr>
              <w:jc w:val="center"/>
              <w:rPr>
                <w:rFonts w:cstheme="minorHAnsi"/>
                <w:color w:val="000000" w:themeColor="text1"/>
              </w:rPr>
            </w:pPr>
            <w:r>
              <w:rPr>
                <w:rFonts w:cstheme="minorHAnsi"/>
                <w:color w:val="000000" w:themeColor="text1"/>
              </w:rPr>
              <w:t>Autorizaciones Sanitarias de las bodegas de residuos peligrosos, no peligrosos y de sustancias químicas</w:t>
            </w:r>
          </w:p>
        </w:tc>
        <w:tc>
          <w:tcPr>
            <w:tcW w:w="653" w:type="pct"/>
          </w:tcPr>
          <w:p w14:paraId="2EAD3A70"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46A79DE6"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276157C6" w14:textId="77777777" w:rsidR="00D84BEC" w:rsidRDefault="00D84BEC" w:rsidP="00D246EF">
            <w:pPr>
              <w:jc w:val="center"/>
            </w:pPr>
            <w:r w:rsidRPr="007A2F66">
              <w:rPr>
                <w:rFonts w:cstheme="minorHAnsi"/>
                <w:color w:val="000000" w:themeColor="text1"/>
              </w:rPr>
              <w:t>Sin observaciones</w:t>
            </w:r>
          </w:p>
        </w:tc>
      </w:tr>
      <w:tr w:rsidR="00D84BEC" w:rsidRPr="000669AF" w14:paraId="3599B7BD" w14:textId="77777777" w:rsidTr="00303984">
        <w:tc>
          <w:tcPr>
            <w:tcW w:w="194" w:type="pct"/>
          </w:tcPr>
          <w:p w14:paraId="77BB9D00" w14:textId="77777777" w:rsidR="00D84BEC" w:rsidRPr="000669AF" w:rsidRDefault="00D84BEC" w:rsidP="00D1782B">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20</w:t>
            </w:r>
          </w:p>
        </w:tc>
        <w:tc>
          <w:tcPr>
            <w:tcW w:w="575" w:type="pct"/>
          </w:tcPr>
          <w:p w14:paraId="7382F079" w14:textId="77777777" w:rsidR="00D84BEC" w:rsidRDefault="00D84BEC" w:rsidP="00FB38D5">
            <w:pPr>
              <w:jc w:val="center"/>
            </w:pPr>
            <w:r w:rsidRPr="00F052DC">
              <w:rPr>
                <w:rFonts w:eastAsia="Times New Roman" w:cs="Century Gothic"/>
                <w:iCs/>
                <w:color w:val="000000" w:themeColor="text1"/>
                <w:kern w:val="28"/>
                <w:lang w:eastAsia="es-CL"/>
              </w:rPr>
              <w:t>No aplica</w:t>
            </w:r>
          </w:p>
        </w:tc>
        <w:tc>
          <w:tcPr>
            <w:tcW w:w="2153" w:type="pct"/>
          </w:tcPr>
          <w:p w14:paraId="01504C52" w14:textId="77777777" w:rsidR="00D84BEC" w:rsidRDefault="00D84BEC" w:rsidP="00D1782B">
            <w:pPr>
              <w:jc w:val="center"/>
              <w:rPr>
                <w:rFonts w:cstheme="minorHAnsi"/>
                <w:color w:val="000000" w:themeColor="text1"/>
              </w:rPr>
            </w:pPr>
            <w:r>
              <w:rPr>
                <w:rFonts w:cstheme="minorHAnsi"/>
                <w:color w:val="000000" w:themeColor="text1"/>
              </w:rPr>
              <w:t>Autorización sistema particular de agua potable y alcantarillado</w:t>
            </w:r>
          </w:p>
        </w:tc>
        <w:tc>
          <w:tcPr>
            <w:tcW w:w="653" w:type="pct"/>
          </w:tcPr>
          <w:p w14:paraId="008C8ABC" w14:textId="77777777" w:rsidR="00D84BEC" w:rsidRDefault="00D84BEC" w:rsidP="00671216">
            <w:pPr>
              <w:jc w:val="center"/>
            </w:pPr>
            <w:r w:rsidRPr="003C7273">
              <w:rPr>
                <w:rFonts w:cstheme="minorHAnsi"/>
                <w:color w:val="000000" w:themeColor="text1"/>
              </w:rPr>
              <w:t>03-06-</w:t>
            </w:r>
            <w:r>
              <w:rPr>
                <w:rFonts w:cstheme="minorHAnsi"/>
                <w:color w:val="000000" w:themeColor="text1"/>
              </w:rPr>
              <w:t>2014</w:t>
            </w:r>
          </w:p>
        </w:tc>
        <w:tc>
          <w:tcPr>
            <w:tcW w:w="534" w:type="pct"/>
          </w:tcPr>
          <w:p w14:paraId="2AB2F078" w14:textId="77777777" w:rsidR="00D84BEC" w:rsidRDefault="00D84BEC">
            <w:r w:rsidRPr="0020380D">
              <w:rPr>
                <w:rFonts w:cstheme="minorHAnsi"/>
                <w:color w:val="000000" w:themeColor="text1"/>
              </w:rPr>
              <w:t>03-06-</w:t>
            </w:r>
            <w:r>
              <w:rPr>
                <w:rFonts w:cstheme="minorHAnsi"/>
                <w:color w:val="000000" w:themeColor="text1"/>
              </w:rPr>
              <w:t>2014</w:t>
            </w:r>
          </w:p>
        </w:tc>
        <w:tc>
          <w:tcPr>
            <w:tcW w:w="892" w:type="pct"/>
          </w:tcPr>
          <w:p w14:paraId="2DBFE3FA" w14:textId="77777777" w:rsidR="00D84BEC" w:rsidRDefault="00D84BEC" w:rsidP="00D246EF">
            <w:pPr>
              <w:jc w:val="center"/>
            </w:pPr>
            <w:r w:rsidRPr="007A2F66">
              <w:rPr>
                <w:rFonts w:cstheme="minorHAnsi"/>
                <w:color w:val="000000" w:themeColor="text1"/>
              </w:rPr>
              <w:t>Sin observaciones</w:t>
            </w:r>
          </w:p>
        </w:tc>
      </w:tr>
    </w:tbl>
    <w:p w14:paraId="652A9B8C" w14:textId="77777777" w:rsidR="005B38F1" w:rsidRDefault="005B38F1">
      <w:pPr>
        <w:jc w:val="left"/>
        <w:rPr>
          <w:sz w:val="20"/>
          <w:szCs w:val="20"/>
        </w:rPr>
      </w:pPr>
      <w:r>
        <w:rPr>
          <w:sz w:val="20"/>
          <w:szCs w:val="20"/>
        </w:rPr>
        <w:br w:type="page"/>
      </w:r>
    </w:p>
    <w:p w14:paraId="2E9E2FC3" w14:textId="77777777" w:rsidR="005B38F1" w:rsidRPr="0025129B" w:rsidRDefault="005B38F1" w:rsidP="005B38F1">
      <w:pPr>
        <w:pStyle w:val="Ttulo1"/>
      </w:pPr>
      <w:bookmarkStart w:id="150" w:name="_Toc352840405"/>
      <w:bookmarkStart w:id="151" w:name="_Toc352841465"/>
      <w:bookmarkStart w:id="152" w:name="_Toc412196214"/>
      <w:r w:rsidRPr="0025129B">
        <w:t>ANEXOS.</w:t>
      </w:r>
      <w:bookmarkEnd w:id="150"/>
      <w:bookmarkEnd w:id="151"/>
      <w:bookmarkEnd w:id="152"/>
    </w:p>
    <w:p w14:paraId="059B26E2"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0F480D" w:rsidRPr="0025129B" w14:paraId="031B1857" w14:textId="77777777" w:rsidTr="000F480D">
        <w:trPr>
          <w:trHeight w:val="286"/>
          <w:jc w:val="center"/>
        </w:trPr>
        <w:tc>
          <w:tcPr>
            <w:tcW w:w="1038" w:type="pct"/>
            <w:shd w:val="clear" w:color="auto" w:fill="D9D9D9" w:themeFill="background1" w:themeFillShade="D9"/>
          </w:tcPr>
          <w:p w14:paraId="5F012C27" w14:textId="77777777" w:rsidR="000F480D" w:rsidRPr="0025129B" w:rsidRDefault="000F480D" w:rsidP="000F480D">
            <w:pPr>
              <w:jc w:val="center"/>
              <w:rPr>
                <w:rFonts w:cstheme="minorHAnsi"/>
                <w:b/>
              </w:rPr>
            </w:pPr>
            <w:r w:rsidRPr="0025129B">
              <w:rPr>
                <w:rFonts w:cstheme="minorHAnsi"/>
                <w:b/>
              </w:rPr>
              <w:t>N° Anexo</w:t>
            </w:r>
          </w:p>
        </w:tc>
        <w:tc>
          <w:tcPr>
            <w:tcW w:w="3962" w:type="pct"/>
            <w:shd w:val="clear" w:color="auto" w:fill="D9D9D9" w:themeFill="background1" w:themeFillShade="D9"/>
          </w:tcPr>
          <w:p w14:paraId="4B07BE44" w14:textId="77777777" w:rsidR="000F480D" w:rsidRPr="0025129B" w:rsidRDefault="000F480D" w:rsidP="000F480D">
            <w:pPr>
              <w:jc w:val="center"/>
              <w:rPr>
                <w:rFonts w:cstheme="minorHAnsi"/>
                <w:b/>
              </w:rPr>
            </w:pPr>
            <w:r w:rsidRPr="0025129B">
              <w:rPr>
                <w:rFonts w:cstheme="minorHAnsi"/>
                <w:b/>
              </w:rPr>
              <w:t>Nombre Anexo</w:t>
            </w:r>
          </w:p>
        </w:tc>
      </w:tr>
      <w:tr w:rsidR="000F480D" w:rsidRPr="0025129B" w14:paraId="0832D269" w14:textId="77777777" w:rsidTr="000F480D">
        <w:trPr>
          <w:trHeight w:val="286"/>
          <w:jc w:val="center"/>
        </w:trPr>
        <w:tc>
          <w:tcPr>
            <w:tcW w:w="1038" w:type="pct"/>
            <w:vAlign w:val="center"/>
          </w:tcPr>
          <w:p w14:paraId="418168B8" w14:textId="77777777" w:rsidR="000F480D" w:rsidRPr="0025129B" w:rsidRDefault="000F480D" w:rsidP="000F480D">
            <w:pPr>
              <w:jc w:val="center"/>
              <w:rPr>
                <w:rFonts w:cstheme="minorHAnsi"/>
              </w:rPr>
            </w:pPr>
            <w:r w:rsidRPr="0025129B">
              <w:rPr>
                <w:rFonts w:cstheme="minorHAnsi"/>
              </w:rPr>
              <w:t>1</w:t>
            </w:r>
          </w:p>
        </w:tc>
        <w:tc>
          <w:tcPr>
            <w:tcW w:w="3962" w:type="pct"/>
            <w:vAlign w:val="center"/>
          </w:tcPr>
          <w:p w14:paraId="1C9B2DA5" w14:textId="77777777" w:rsidR="000F480D" w:rsidRPr="003A27A9" w:rsidRDefault="000F480D" w:rsidP="000F480D">
            <w:pPr>
              <w:rPr>
                <w:rFonts w:cstheme="minorHAnsi"/>
                <w:sz w:val="24"/>
              </w:rPr>
            </w:pPr>
            <w:r w:rsidRPr="003A27A9">
              <w:rPr>
                <w:rFonts w:cstheme="minorHAnsi"/>
              </w:rPr>
              <w:t>Actas de inspección</w:t>
            </w:r>
          </w:p>
        </w:tc>
      </w:tr>
      <w:tr w:rsidR="000F480D" w:rsidRPr="0025129B" w14:paraId="4811D422" w14:textId="77777777" w:rsidTr="000F480D">
        <w:trPr>
          <w:trHeight w:val="264"/>
          <w:jc w:val="center"/>
        </w:trPr>
        <w:tc>
          <w:tcPr>
            <w:tcW w:w="1038" w:type="pct"/>
            <w:vAlign w:val="center"/>
          </w:tcPr>
          <w:p w14:paraId="20BEB3DA" w14:textId="77777777" w:rsidR="000F480D" w:rsidRPr="0025129B" w:rsidRDefault="000F480D" w:rsidP="000F480D">
            <w:pPr>
              <w:jc w:val="center"/>
              <w:rPr>
                <w:rFonts w:cstheme="minorHAnsi"/>
              </w:rPr>
            </w:pPr>
            <w:r>
              <w:rPr>
                <w:rFonts w:cstheme="minorHAnsi"/>
              </w:rPr>
              <w:t>2</w:t>
            </w:r>
          </w:p>
        </w:tc>
        <w:tc>
          <w:tcPr>
            <w:tcW w:w="3962" w:type="pct"/>
            <w:vAlign w:val="center"/>
          </w:tcPr>
          <w:p w14:paraId="4F068464" w14:textId="77777777" w:rsidR="000F480D" w:rsidRPr="0025129B" w:rsidRDefault="000F480D" w:rsidP="000F480D">
            <w:pPr>
              <w:rPr>
                <w:rFonts w:cstheme="minorHAnsi"/>
              </w:rPr>
            </w:pPr>
            <w:r>
              <w:rPr>
                <w:rFonts w:cstheme="minorHAnsi"/>
              </w:rPr>
              <w:t>Carta remitida por el titular con fecha 03-06-2014</w:t>
            </w:r>
          </w:p>
        </w:tc>
      </w:tr>
      <w:tr w:rsidR="000F480D" w:rsidRPr="0025129B" w14:paraId="008E7190" w14:textId="77777777" w:rsidTr="000F480D">
        <w:trPr>
          <w:trHeight w:val="286"/>
          <w:jc w:val="center"/>
        </w:trPr>
        <w:tc>
          <w:tcPr>
            <w:tcW w:w="1038" w:type="pct"/>
            <w:vAlign w:val="center"/>
          </w:tcPr>
          <w:p w14:paraId="6F03F417" w14:textId="77777777" w:rsidR="000F480D" w:rsidRPr="0025129B" w:rsidRDefault="000F480D" w:rsidP="000F480D">
            <w:pPr>
              <w:jc w:val="center"/>
              <w:rPr>
                <w:rFonts w:cstheme="minorHAnsi"/>
              </w:rPr>
            </w:pPr>
            <w:r>
              <w:rPr>
                <w:rFonts w:cstheme="minorHAnsi"/>
              </w:rPr>
              <w:t>3</w:t>
            </w:r>
          </w:p>
        </w:tc>
        <w:tc>
          <w:tcPr>
            <w:tcW w:w="3962" w:type="pct"/>
            <w:vAlign w:val="center"/>
          </w:tcPr>
          <w:p w14:paraId="05B80B19" w14:textId="77777777" w:rsidR="000F480D" w:rsidRPr="0025129B" w:rsidRDefault="000F480D" w:rsidP="000F480D">
            <w:pPr>
              <w:rPr>
                <w:rFonts w:cstheme="minorHAnsi"/>
              </w:rPr>
            </w:pPr>
            <w:r>
              <w:rPr>
                <w:rFonts w:cstheme="minorHAnsi"/>
              </w:rPr>
              <w:t>Consulta de pertinencia de fecha 13-09-2013</w:t>
            </w:r>
          </w:p>
        </w:tc>
      </w:tr>
      <w:tr w:rsidR="000F480D" w:rsidRPr="0025129B" w14:paraId="6E8A3701" w14:textId="77777777" w:rsidTr="000F480D">
        <w:trPr>
          <w:trHeight w:val="286"/>
          <w:jc w:val="center"/>
        </w:trPr>
        <w:tc>
          <w:tcPr>
            <w:tcW w:w="1038" w:type="pct"/>
            <w:vAlign w:val="center"/>
          </w:tcPr>
          <w:p w14:paraId="73A74C9E" w14:textId="77777777" w:rsidR="000F480D" w:rsidRPr="0025129B" w:rsidRDefault="000F480D" w:rsidP="000F480D">
            <w:pPr>
              <w:jc w:val="center"/>
              <w:rPr>
                <w:rFonts w:cstheme="minorHAnsi"/>
              </w:rPr>
            </w:pPr>
            <w:r>
              <w:rPr>
                <w:rFonts w:cstheme="minorHAnsi"/>
              </w:rPr>
              <w:t>4</w:t>
            </w:r>
          </w:p>
        </w:tc>
        <w:tc>
          <w:tcPr>
            <w:tcW w:w="3962" w:type="pct"/>
            <w:vAlign w:val="center"/>
          </w:tcPr>
          <w:p w14:paraId="74334926" w14:textId="77777777" w:rsidR="000F480D" w:rsidRPr="0025129B" w:rsidRDefault="000F480D" w:rsidP="000F480D">
            <w:pPr>
              <w:rPr>
                <w:rFonts w:cstheme="minorHAnsi"/>
              </w:rPr>
            </w:pPr>
            <w:r>
              <w:rPr>
                <w:rFonts w:cstheme="minorHAnsi"/>
              </w:rPr>
              <w:t>R.E. SEA N.° 5/2014</w:t>
            </w:r>
          </w:p>
        </w:tc>
      </w:tr>
      <w:tr w:rsidR="000F480D" w:rsidRPr="00F537BD" w14:paraId="56C92866" w14:textId="77777777" w:rsidTr="000F480D">
        <w:trPr>
          <w:trHeight w:val="286"/>
          <w:jc w:val="center"/>
        </w:trPr>
        <w:tc>
          <w:tcPr>
            <w:tcW w:w="1038" w:type="pct"/>
            <w:vAlign w:val="center"/>
          </w:tcPr>
          <w:p w14:paraId="476D1979" w14:textId="77777777" w:rsidR="000F480D" w:rsidRDefault="000F480D" w:rsidP="000F480D">
            <w:pPr>
              <w:jc w:val="center"/>
              <w:rPr>
                <w:rFonts w:cstheme="minorHAnsi"/>
              </w:rPr>
            </w:pPr>
            <w:r>
              <w:rPr>
                <w:rFonts w:cstheme="minorHAnsi"/>
              </w:rPr>
              <w:t>5</w:t>
            </w:r>
          </w:p>
        </w:tc>
        <w:tc>
          <w:tcPr>
            <w:tcW w:w="3962" w:type="pct"/>
            <w:vAlign w:val="center"/>
          </w:tcPr>
          <w:p w14:paraId="3F771764" w14:textId="77777777" w:rsidR="000F480D" w:rsidRDefault="000F480D" w:rsidP="000F480D">
            <w:pPr>
              <w:rPr>
                <w:rFonts w:cstheme="minorHAnsi"/>
              </w:rPr>
            </w:pPr>
            <w:r>
              <w:rPr>
                <w:rFonts w:cstheme="minorHAnsi"/>
              </w:rPr>
              <w:t>Consulta de pertinencia de fecha 05-03-2014</w:t>
            </w:r>
          </w:p>
        </w:tc>
      </w:tr>
      <w:tr w:rsidR="000F480D" w:rsidRPr="00F537BD" w14:paraId="3F1521B7" w14:textId="77777777" w:rsidTr="000F480D">
        <w:trPr>
          <w:trHeight w:val="286"/>
          <w:jc w:val="center"/>
        </w:trPr>
        <w:tc>
          <w:tcPr>
            <w:tcW w:w="1038" w:type="pct"/>
            <w:vAlign w:val="center"/>
          </w:tcPr>
          <w:p w14:paraId="7E1FBF6C" w14:textId="77777777" w:rsidR="000F480D" w:rsidRDefault="000F480D" w:rsidP="000F480D">
            <w:pPr>
              <w:jc w:val="center"/>
              <w:rPr>
                <w:rFonts w:cstheme="minorHAnsi"/>
              </w:rPr>
            </w:pPr>
            <w:r>
              <w:rPr>
                <w:rFonts w:cstheme="minorHAnsi"/>
              </w:rPr>
              <w:t>6</w:t>
            </w:r>
          </w:p>
        </w:tc>
        <w:tc>
          <w:tcPr>
            <w:tcW w:w="3962" w:type="pct"/>
            <w:vAlign w:val="center"/>
          </w:tcPr>
          <w:p w14:paraId="22FF816E" w14:textId="77777777" w:rsidR="000F480D" w:rsidRDefault="000F480D" w:rsidP="000F480D">
            <w:pPr>
              <w:rPr>
                <w:rFonts w:cstheme="minorHAnsi"/>
              </w:rPr>
            </w:pPr>
            <w:r>
              <w:rPr>
                <w:rFonts w:cstheme="minorHAnsi"/>
              </w:rPr>
              <w:t>R.E. SEA N.° 56/2014</w:t>
            </w:r>
          </w:p>
        </w:tc>
      </w:tr>
      <w:tr w:rsidR="000F480D" w:rsidRPr="00F537BD" w14:paraId="2C46F360" w14:textId="77777777" w:rsidTr="000F480D">
        <w:trPr>
          <w:trHeight w:val="286"/>
          <w:jc w:val="center"/>
        </w:trPr>
        <w:tc>
          <w:tcPr>
            <w:tcW w:w="1038" w:type="pct"/>
            <w:vAlign w:val="center"/>
          </w:tcPr>
          <w:p w14:paraId="28BB51A2" w14:textId="77777777" w:rsidR="000F480D" w:rsidRDefault="000F480D" w:rsidP="000F480D">
            <w:pPr>
              <w:jc w:val="center"/>
              <w:rPr>
                <w:rFonts w:cstheme="minorHAnsi"/>
              </w:rPr>
            </w:pPr>
            <w:r>
              <w:rPr>
                <w:rFonts w:cstheme="minorHAnsi"/>
              </w:rPr>
              <w:t>7</w:t>
            </w:r>
          </w:p>
        </w:tc>
        <w:tc>
          <w:tcPr>
            <w:tcW w:w="3962" w:type="pct"/>
            <w:vAlign w:val="center"/>
          </w:tcPr>
          <w:p w14:paraId="353779C3" w14:textId="77777777" w:rsidR="000F480D" w:rsidRDefault="000F480D" w:rsidP="000F480D">
            <w:pPr>
              <w:rPr>
                <w:rFonts w:cstheme="minorHAnsi"/>
              </w:rPr>
            </w:pPr>
            <w:r>
              <w:rPr>
                <w:rFonts w:cstheme="minorHAnsi"/>
              </w:rPr>
              <w:t>Recurso de Reconsideración presentado por el titular de fecha 16-05-2014</w:t>
            </w:r>
          </w:p>
        </w:tc>
      </w:tr>
      <w:tr w:rsidR="000F480D" w:rsidRPr="00F537BD" w14:paraId="30316B0D" w14:textId="77777777" w:rsidTr="000F480D">
        <w:trPr>
          <w:trHeight w:val="286"/>
          <w:jc w:val="center"/>
        </w:trPr>
        <w:tc>
          <w:tcPr>
            <w:tcW w:w="1038" w:type="pct"/>
            <w:vAlign w:val="center"/>
          </w:tcPr>
          <w:p w14:paraId="38F372EE" w14:textId="77777777" w:rsidR="000F480D" w:rsidRDefault="000F480D" w:rsidP="000F480D">
            <w:pPr>
              <w:jc w:val="center"/>
              <w:rPr>
                <w:rFonts w:cstheme="minorHAnsi"/>
              </w:rPr>
            </w:pPr>
            <w:r>
              <w:rPr>
                <w:rFonts w:cstheme="minorHAnsi"/>
              </w:rPr>
              <w:t>8</w:t>
            </w:r>
          </w:p>
        </w:tc>
        <w:tc>
          <w:tcPr>
            <w:tcW w:w="3962" w:type="pct"/>
            <w:vAlign w:val="center"/>
          </w:tcPr>
          <w:p w14:paraId="6E8CF21E" w14:textId="77777777" w:rsidR="000F480D" w:rsidRDefault="000F480D" w:rsidP="000F480D">
            <w:pPr>
              <w:rPr>
                <w:rFonts w:cstheme="minorHAnsi"/>
              </w:rPr>
            </w:pPr>
            <w:r>
              <w:rPr>
                <w:rFonts w:cstheme="minorHAnsi"/>
              </w:rPr>
              <w:t>R.E. SEA N.° 88/2014 que resuelve recurso de reconsideración</w:t>
            </w:r>
          </w:p>
        </w:tc>
      </w:tr>
      <w:tr w:rsidR="000F480D" w:rsidRPr="00F537BD" w14:paraId="7DB52844" w14:textId="77777777" w:rsidTr="000F480D">
        <w:trPr>
          <w:trHeight w:val="286"/>
          <w:jc w:val="center"/>
        </w:trPr>
        <w:tc>
          <w:tcPr>
            <w:tcW w:w="1038" w:type="pct"/>
            <w:vAlign w:val="center"/>
          </w:tcPr>
          <w:p w14:paraId="72E498D4" w14:textId="77777777" w:rsidR="000F480D" w:rsidRDefault="000F480D" w:rsidP="000F480D">
            <w:pPr>
              <w:jc w:val="center"/>
              <w:rPr>
                <w:rFonts w:cstheme="minorHAnsi"/>
              </w:rPr>
            </w:pPr>
            <w:r>
              <w:rPr>
                <w:rFonts w:cstheme="minorHAnsi"/>
              </w:rPr>
              <w:t>9</w:t>
            </w:r>
          </w:p>
        </w:tc>
        <w:tc>
          <w:tcPr>
            <w:tcW w:w="3962" w:type="pct"/>
            <w:vAlign w:val="center"/>
          </w:tcPr>
          <w:p w14:paraId="46C7E551" w14:textId="77777777" w:rsidR="000F480D" w:rsidRDefault="000F480D" w:rsidP="000F480D">
            <w:pPr>
              <w:rPr>
                <w:rFonts w:cstheme="minorHAnsi"/>
              </w:rPr>
            </w:pPr>
            <w:r>
              <w:rPr>
                <w:rFonts w:cstheme="minorHAnsi"/>
              </w:rPr>
              <w:t>Carta remitida por el titular con fecha 02-06-2014</w:t>
            </w:r>
          </w:p>
        </w:tc>
      </w:tr>
      <w:tr w:rsidR="000F480D" w:rsidRPr="00F537BD" w14:paraId="2114F273" w14:textId="77777777" w:rsidTr="000F480D">
        <w:trPr>
          <w:trHeight w:val="286"/>
          <w:jc w:val="center"/>
        </w:trPr>
        <w:tc>
          <w:tcPr>
            <w:tcW w:w="1038" w:type="pct"/>
            <w:vAlign w:val="center"/>
          </w:tcPr>
          <w:p w14:paraId="29D6C2B9" w14:textId="77777777" w:rsidR="000F480D" w:rsidRDefault="000F480D" w:rsidP="000F480D">
            <w:pPr>
              <w:jc w:val="center"/>
              <w:rPr>
                <w:rFonts w:cstheme="minorHAnsi"/>
              </w:rPr>
            </w:pPr>
            <w:r>
              <w:rPr>
                <w:rFonts w:cstheme="minorHAnsi"/>
              </w:rPr>
              <w:t xml:space="preserve">10 </w:t>
            </w:r>
          </w:p>
        </w:tc>
        <w:tc>
          <w:tcPr>
            <w:tcW w:w="3962" w:type="pct"/>
            <w:vAlign w:val="center"/>
          </w:tcPr>
          <w:p w14:paraId="2EF8FD2A" w14:textId="77777777" w:rsidR="000F480D" w:rsidRDefault="000F480D" w:rsidP="000F480D">
            <w:pPr>
              <w:rPr>
                <w:rFonts w:cstheme="minorHAnsi"/>
              </w:rPr>
            </w:pPr>
            <w:r>
              <w:rPr>
                <w:rFonts w:cstheme="minorHAnsi"/>
              </w:rPr>
              <w:t>ORD SEREMI de Salud N.° 1313/2014</w:t>
            </w:r>
          </w:p>
        </w:tc>
      </w:tr>
      <w:tr w:rsidR="000F480D" w:rsidRPr="00F537BD" w14:paraId="78356F44" w14:textId="77777777" w:rsidTr="000F480D">
        <w:trPr>
          <w:trHeight w:val="286"/>
          <w:jc w:val="center"/>
        </w:trPr>
        <w:tc>
          <w:tcPr>
            <w:tcW w:w="1038" w:type="pct"/>
            <w:vAlign w:val="center"/>
          </w:tcPr>
          <w:p w14:paraId="3BA5F67A" w14:textId="77777777" w:rsidR="000F480D" w:rsidRDefault="000F480D" w:rsidP="000F480D">
            <w:pPr>
              <w:jc w:val="center"/>
              <w:rPr>
                <w:rFonts w:cstheme="minorHAnsi"/>
              </w:rPr>
            </w:pPr>
            <w:r>
              <w:rPr>
                <w:rFonts w:cstheme="minorHAnsi"/>
              </w:rPr>
              <w:t>11</w:t>
            </w:r>
          </w:p>
        </w:tc>
        <w:tc>
          <w:tcPr>
            <w:tcW w:w="3962" w:type="pct"/>
            <w:vAlign w:val="center"/>
          </w:tcPr>
          <w:p w14:paraId="68ED71D9" w14:textId="77777777" w:rsidR="000F480D" w:rsidRDefault="000F480D" w:rsidP="000F480D">
            <w:pPr>
              <w:rPr>
                <w:rFonts w:cstheme="minorHAnsi"/>
              </w:rPr>
            </w:pPr>
            <w:r>
              <w:rPr>
                <w:rFonts w:cstheme="minorHAnsi"/>
              </w:rPr>
              <w:t>ORD MZC N.° 257/2014</w:t>
            </w:r>
          </w:p>
        </w:tc>
      </w:tr>
    </w:tbl>
    <w:p w14:paraId="2C2F53D1" w14:textId="77777777" w:rsidR="005B38F1" w:rsidRDefault="005B38F1" w:rsidP="00EA1473">
      <w:pPr>
        <w:pStyle w:val="Textoindependiente"/>
      </w:pPr>
    </w:p>
    <w:p w14:paraId="0ACAC0B6" w14:textId="77777777" w:rsidR="000F480D" w:rsidRDefault="000F480D" w:rsidP="00EA1473">
      <w:pPr>
        <w:pStyle w:val="Textoindependiente"/>
      </w:pPr>
    </w:p>
    <w:p w14:paraId="1F4FB1F4" w14:textId="77777777" w:rsidR="000F480D" w:rsidRDefault="000F480D" w:rsidP="00EA1473">
      <w:pPr>
        <w:pStyle w:val="Textoindependiente"/>
      </w:pPr>
    </w:p>
    <w:p w14:paraId="4F6A9B15" w14:textId="77777777" w:rsidR="000F480D" w:rsidRDefault="000F480D" w:rsidP="00EA1473">
      <w:pPr>
        <w:pStyle w:val="Textoindependiente"/>
      </w:pPr>
    </w:p>
    <w:p w14:paraId="47CC4C5F" w14:textId="77777777" w:rsidR="000F480D" w:rsidRDefault="000F480D" w:rsidP="00EA1473">
      <w:pPr>
        <w:pStyle w:val="Textoindependiente"/>
      </w:pPr>
    </w:p>
    <w:p w14:paraId="039AA6E4" w14:textId="77777777" w:rsidR="000F480D" w:rsidRPr="0025129B" w:rsidRDefault="000F480D" w:rsidP="00EA1473">
      <w:pPr>
        <w:pStyle w:val="Textoindependiente"/>
      </w:pPr>
    </w:p>
    <w:p w14:paraId="5BD4642D"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D006E" w14:textId="77777777" w:rsidR="00BC27EA" w:rsidRDefault="00BC27EA" w:rsidP="00870FF2">
      <w:r>
        <w:separator/>
      </w:r>
    </w:p>
    <w:p w14:paraId="6D665174" w14:textId="77777777" w:rsidR="00BC27EA" w:rsidRDefault="00BC27EA" w:rsidP="00870FF2"/>
    <w:p w14:paraId="094FB2A6" w14:textId="77777777" w:rsidR="00BC27EA" w:rsidRDefault="00BC27EA"/>
  </w:endnote>
  <w:endnote w:type="continuationSeparator" w:id="0">
    <w:p w14:paraId="00E1E4D9" w14:textId="77777777" w:rsidR="00BC27EA" w:rsidRDefault="00BC27EA" w:rsidP="00870FF2">
      <w:r>
        <w:continuationSeparator/>
      </w:r>
    </w:p>
    <w:p w14:paraId="75150AA8" w14:textId="77777777" w:rsidR="00BC27EA" w:rsidRDefault="00BC27EA" w:rsidP="00870FF2"/>
    <w:p w14:paraId="4346C738" w14:textId="77777777" w:rsidR="00BC27EA" w:rsidRDefault="00BC27EA"/>
  </w:endnote>
  <w:endnote w:type="continuationNotice" w:id="1">
    <w:p w14:paraId="237CF8C5" w14:textId="77777777" w:rsidR="00BC27EA" w:rsidRDefault="00BC27EA"/>
    <w:p w14:paraId="0C60553E" w14:textId="77777777" w:rsidR="00BC27EA" w:rsidRDefault="00BC27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1"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265ABB5E" w14:textId="77777777" w:rsidR="00FD1BBF" w:rsidRDefault="00FD1BBF">
        <w:pPr>
          <w:pStyle w:val="Piedepgina"/>
          <w:jc w:val="right"/>
        </w:pPr>
        <w:r w:rsidRPr="004E5529">
          <w:fldChar w:fldCharType="begin"/>
        </w:r>
        <w:r w:rsidRPr="004E5529">
          <w:instrText>PAGE   \* MERGEFORMAT</w:instrText>
        </w:r>
        <w:r w:rsidRPr="004E5529">
          <w:fldChar w:fldCharType="separate"/>
        </w:r>
        <w:r w:rsidR="00C97F52" w:rsidRPr="00C97F52">
          <w:rPr>
            <w:noProof/>
            <w:lang w:val="es-ES"/>
          </w:rPr>
          <w:t>28</w:t>
        </w:r>
        <w:r w:rsidRPr="004E5529">
          <w:fldChar w:fldCharType="end"/>
        </w:r>
      </w:p>
    </w:sdtContent>
  </w:sdt>
  <w:p w14:paraId="01D2C644" w14:textId="77777777" w:rsidR="00FD1BBF" w:rsidRPr="00411E4F" w:rsidRDefault="00FD1BB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E0CCC43" w14:textId="77777777" w:rsidR="00FD1BBF" w:rsidRPr="00411E4F" w:rsidRDefault="00FD1BBF"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C04EA9B" w14:textId="77777777" w:rsidR="00FD1BBF" w:rsidRDefault="00FD1BB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DDA3A" w14:textId="77777777" w:rsidR="00FD1BBF" w:rsidRDefault="00FD1BBF" w:rsidP="00870FF2">
    <w:pPr>
      <w:pStyle w:val="Piedepgina"/>
    </w:pPr>
  </w:p>
  <w:p w14:paraId="4739E8D1" w14:textId="77777777" w:rsidR="00FD1BBF" w:rsidRDefault="00FD1B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0691E" w14:textId="77777777" w:rsidR="00BC27EA" w:rsidRDefault="00BC27EA" w:rsidP="00870FF2">
      <w:r>
        <w:separator/>
      </w:r>
    </w:p>
    <w:p w14:paraId="6CED9A6F" w14:textId="77777777" w:rsidR="00BC27EA" w:rsidRDefault="00BC27EA" w:rsidP="00870FF2"/>
    <w:p w14:paraId="724A7BCC" w14:textId="77777777" w:rsidR="00BC27EA" w:rsidRDefault="00BC27EA"/>
  </w:footnote>
  <w:footnote w:type="continuationSeparator" w:id="0">
    <w:p w14:paraId="6F0235E5" w14:textId="77777777" w:rsidR="00BC27EA" w:rsidRDefault="00BC27EA" w:rsidP="00870FF2">
      <w:r>
        <w:continuationSeparator/>
      </w:r>
    </w:p>
    <w:p w14:paraId="42DA8116" w14:textId="77777777" w:rsidR="00BC27EA" w:rsidRDefault="00BC27EA" w:rsidP="00870FF2"/>
    <w:p w14:paraId="5396FC3D" w14:textId="77777777" w:rsidR="00BC27EA" w:rsidRDefault="00BC27EA"/>
  </w:footnote>
  <w:footnote w:type="continuationNotice" w:id="1">
    <w:p w14:paraId="5233A0BC" w14:textId="77777777" w:rsidR="00BC27EA" w:rsidRDefault="00BC27EA"/>
    <w:p w14:paraId="21AA1FEB" w14:textId="77777777" w:rsidR="00BC27EA" w:rsidRDefault="00BC27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0FEC8" w14:textId="77777777" w:rsidR="00FD1BBF" w:rsidRDefault="00FD1BBF" w:rsidP="00870FF2">
    <w:pPr>
      <w:pStyle w:val="Encabezado"/>
    </w:pPr>
    <w:r>
      <w:rPr>
        <w:noProof/>
        <w:lang w:eastAsia="es-CL"/>
      </w:rPr>
      <w:drawing>
        <wp:anchor distT="0" distB="0" distL="114300" distR="114300" simplePos="0" relativeHeight="251659264" behindDoc="0" locked="0" layoutInCell="1" allowOverlap="1" wp14:anchorId="70E4F4DC" wp14:editId="1A92965B">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70E4C"/>
    <w:multiLevelType w:val="hybridMultilevel"/>
    <w:tmpl w:val="63C4E208"/>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9937452"/>
    <w:multiLevelType w:val="hybridMultilevel"/>
    <w:tmpl w:val="63C4E20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3C4E208"/>
    <w:lvl w:ilvl="0" w:tplc="CDC45F08">
      <w:start w:val="1"/>
      <w:numFmt w:val="lowerLetter"/>
      <w:lvlText w:val="%1."/>
      <w:lvlJc w:val="left"/>
      <w:pPr>
        <w:ind w:left="928" w:hanging="360"/>
      </w:pPr>
      <w:rPr>
        <w:b w:val="0"/>
        <w:color w:val="auto"/>
      </w:rPr>
    </w:lvl>
    <w:lvl w:ilvl="1" w:tplc="340A0019">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88F674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0D8015D"/>
    <w:multiLevelType w:val="hybridMultilevel"/>
    <w:tmpl w:val="63C4E20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1994"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E92A2F"/>
    <w:multiLevelType w:val="hybridMultilevel"/>
    <w:tmpl w:val="63C4E20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9286092"/>
    <w:multiLevelType w:val="hybridMultilevel"/>
    <w:tmpl w:val="63C4E208"/>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D1A3C8F"/>
    <w:multiLevelType w:val="hybridMultilevel"/>
    <w:tmpl w:val="63C4E20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FC73BC9"/>
    <w:multiLevelType w:val="hybridMultilevel"/>
    <w:tmpl w:val="63C4E208"/>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8"/>
  </w:num>
  <w:num w:numId="2">
    <w:abstractNumId w:val="16"/>
  </w:num>
  <w:num w:numId="3">
    <w:abstractNumId w:val="19"/>
  </w:num>
  <w:num w:numId="4">
    <w:abstractNumId w:val="31"/>
  </w:num>
  <w:num w:numId="5">
    <w:abstractNumId w:val="22"/>
  </w:num>
  <w:num w:numId="6">
    <w:abstractNumId w:val="30"/>
  </w:num>
  <w:num w:numId="7">
    <w:abstractNumId w:val="20"/>
  </w:num>
  <w:num w:numId="8">
    <w:abstractNumId w:val="8"/>
  </w:num>
  <w:num w:numId="9">
    <w:abstractNumId w:val="16"/>
  </w:num>
  <w:num w:numId="10">
    <w:abstractNumId w:val="16"/>
  </w:num>
  <w:num w:numId="11">
    <w:abstractNumId w:val="16"/>
  </w:num>
  <w:num w:numId="12">
    <w:abstractNumId w:val="14"/>
  </w:num>
  <w:num w:numId="13">
    <w:abstractNumId w:val="9"/>
  </w:num>
  <w:num w:numId="14">
    <w:abstractNumId w:val="4"/>
  </w:num>
  <w:num w:numId="15">
    <w:abstractNumId w:val="29"/>
  </w:num>
  <w:num w:numId="16">
    <w:abstractNumId w:val="15"/>
  </w:num>
  <w:num w:numId="17">
    <w:abstractNumId w:val="24"/>
  </w:num>
  <w:num w:numId="18">
    <w:abstractNumId w:val="21"/>
  </w:num>
  <w:num w:numId="19">
    <w:abstractNumId w:val="7"/>
  </w:num>
  <w:num w:numId="20">
    <w:abstractNumId w:val="2"/>
  </w:num>
  <w:num w:numId="21">
    <w:abstractNumId w:val="12"/>
  </w:num>
  <w:num w:numId="22">
    <w:abstractNumId w:val="10"/>
  </w:num>
  <w:num w:numId="23">
    <w:abstractNumId w:val="28"/>
  </w:num>
  <w:num w:numId="24">
    <w:abstractNumId w:val="13"/>
  </w:num>
  <w:num w:numId="25">
    <w:abstractNumId w:val="27"/>
  </w:num>
  <w:num w:numId="26">
    <w:abstractNumId w:val="16"/>
  </w:num>
  <w:num w:numId="27">
    <w:abstractNumId w:val="17"/>
  </w:num>
  <w:num w:numId="28">
    <w:abstractNumId w:val="5"/>
  </w:num>
  <w:num w:numId="29">
    <w:abstractNumId w:val="3"/>
  </w:num>
  <w:num w:numId="30">
    <w:abstractNumId w:val="6"/>
  </w:num>
  <w:num w:numId="31">
    <w:abstractNumId w:val="26"/>
  </w:num>
  <w:num w:numId="32">
    <w:abstractNumId w:val="11"/>
  </w:num>
  <w:num w:numId="33">
    <w:abstractNumId w:val="1"/>
  </w:num>
  <w:num w:numId="34">
    <w:abstractNumId w:val="23"/>
  </w:num>
  <w:num w:numId="35">
    <w:abstractNumId w:val="32"/>
  </w:num>
  <w:num w:numId="36">
    <w:abstractNumId w:val="25"/>
  </w:num>
  <w:num w:numId="37">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35B4"/>
    <w:rsid w:val="00004C82"/>
    <w:rsid w:val="00004D1D"/>
    <w:rsid w:val="00004D5E"/>
    <w:rsid w:val="00004DA9"/>
    <w:rsid w:val="0000504B"/>
    <w:rsid w:val="000050B6"/>
    <w:rsid w:val="000063B5"/>
    <w:rsid w:val="0000671C"/>
    <w:rsid w:val="00006FE0"/>
    <w:rsid w:val="000070A0"/>
    <w:rsid w:val="00007A5E"/>
    <w:rsid w:val="00007B65"/>
    <w:rsid w:val="00007F36"/>
    <w:rsid w:val="00010951"/>
    <w:rsid w:val="000111CD"/>
    <w:rsid w:val="00011399"/>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58E"/>
    <w:rsid w:val="000209B6"/>
    <w:rsid w:val="00021B10"/>
    <w:rsid w:val="00022D91"/>
    <w:rsid w:val="00024A72"/>
    <w:rsid w:val="00024ECF"/>
    <w:rsid w:val="000254B9"/>
    <w:rsid w:val="00025B2E"/>
    <w:rsid w:val="00025CB5"/>
    <w:rsid w:val="00025D19"/>
    <w:rsid w:val="000261BD"/>
    <w:rsid w:val="00026898"/>
    <w:rsid w:val="00026918"/>
    <w:rsid w:val="00027912"/>
    <w:rsid w:val="00027FC2"/>
    <w:rsid w:val="0003074D"/>
    <w:rsid w:val="00030FFA"/>
    <w:rsid w:val="0003141E"/>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834"/>
    <w:rsid w:val="00041C3F"/>
    <w:rsid w:val="00041FA4"/>
    <w:rsid w:val="00042CA6"/>
    <w:rsid w:val="00043318"/>
    <w:rsid w:val="0004340C"/>
    <w:rsid w:val="00043B71"/>
    <w:rsid w:val="00044B58"/>
    <w:rsid w:val="00044ED6"/>
    <w:rsid w:val="00045DA2"/>
    <w:rsid w:val="00045FD8"/>
    <w:rsid w:val="000463A5"/>
    <w:rsid w:val="0004795B"/>
    <w:rsid w:val="00047D2A"/>
    <w:rsid w:val="00050C85"/>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70FD"/>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2F8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1962"/>
    <w:rsid w:val="000C1E4A"/>
    <w:rsid w:val="000C2348"/>
    <w:rsid w:val="000C2811"/>
    <w:rsid w:val="000C46A5"/>
    <w:rsid w:val="000C5064"/>
    <w:rsid w:val="000C63A4"/>
    <w:rsid w:val="000C76C0"/>
    <w:rsid w:val="000D03DA"/>
    <w:rsid w:val="000D079E"/>
    <w:rsid w:val="000D1CFD"/>
    <w:rsid w:val="000D259C"/>
    <w:rsid w:val="000D3141"/>
    <w:rsid w:val="000D3D2A"/>
    <w:rsid w:val="000D3E72"/>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4339"/>
    <w:rsid w:val="000F480D"/>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6AA3"/>
    <w:rsid w:val="00116D3D"/>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D63"/>
    <w:rsid w:val="00170FB4"/>
    <w:rsid w:val="001710A7"/>
    <w:rsid w:val="0017134A"/>
    <w:rsid w:val="00171C41"/>
    <w:rsid w:val="001721D3"/>
    <w:rsid w:val="00172324"/>
    <w:rsid w:val="001726D0"/>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3D41"/>
    <w:rsid w:val="00184755"/>
    <w:rsid w:val="00186447"/>
    <w:rsid w:val="001879F6"/>
    <w:rsid w:val="0019037C"/>
    <w:rsid w:val="001905F9"/>
    <w:rsid w:val="001913B4"/>
    <w:rsid w:val="00191BC7"/>
    <w:rsid w:val="00193576"/>
    <w:rsid w:val="00193926"/>
    <w:rsid w:val="001941E2"/>
    <w:rsid w:val="0019441D"/>
    <w:rsid w:val="001945AF"/>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DC4"/>
    <w:rsid w:val="001B5E27"/>
    <w:rsid w:val="001B68F3"/>
    <w:rsid w:val="001B6EFE"/>
    <w:rsid w:val="001B73DB"/>
    <w:rsid w:val="001C0020"/>
    <w:rsid w:val="001C0959"/>
    <w:rsid w:val="001C0C19"/>
    <w:rsid w:val="001C21EB"/>
    <w:rsid w:val="001C249A"/>
    <w:rsid w:val="001C3AF7"/>
    <w:rsid w:val="001C4159"/>
    <w:rsid w:val="001C450E"/>
    <w:rsid w:val="001C55A8"/>
    <w:rsid w:val="001C5B69"/>
    <w:rsid w:val="001C62F1"/>
    <w:rsid w:val="001C73A6"/>
    <w:rsid w:val="001C7ADB"/>
    <w:rsid w:val="001D0D49"/>
    <w:rsid w:val="001D0E57"/>
    <w:rsid w:val="001D1C40"/>
    <w:rsid w:val="001D3055"/>
    <w:rsid w:val="001D3468"/>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1E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622"/>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E8B"/>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2EC"/>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4DF"/>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3D5"/>
    <w:rsid w:val="002B6CF4"/>
    <w:rsid w:val="002B6DF4"/>
    <w:rsid w:val="002B70DE"/>
    <w:rsid w:val="002B721F"/>
    <w:rsid w:val="002B745D"/>
    <w:rsid w:val="002B7873"/>
    <w:rsid w:val="002B78CB"/>
    <w:rsid w:val="002C104B"/>
    <w:rsid w:val="002C12FB"/>
    <w:rsid w:val="002C149B"/>
    <w:rsid w:val="002C2080"/>
    <w:rsid w:val="002C26EF"/>
    <w:rsid w:val="002C2A84"/>
    <w:rsid w:val="002C3114"/>
    <w:rsid w:val="002C31C9"/>
    <w:rsid w:val="002C3801"/>
    <w:rsid w:val="002C3879"/>
    <w:rsid w:val="002C3BA1"/>
    <w:rsid w:val="002C3E40"/>
    <w:rsid w:val="002C445A"/>
    <w:rsid w:val="002C4F99"/>
    <w:rsid w:val="002C5BB7"/>
    <w:rsid w:val="002C6FE7"/>
    <w:rsid w:val="002D0947"/>
    <w:rsid w:val="002D0E74"/>
    <w:rsid w:val="002D1A2C"/>
    <w:rsid w:val="002D1D1D"/>
    <w:rsid w:val="002D226C"/>
    <w:rsid w:val="002D29C1"/>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453"/>
    <w:rsid w:val="002E12E1"/>
    <w:rsid w:val="002E1A50"/>
    <w:rsid w:val="002E28D3"/>
    <w:rsid w:val="002E356D"/>
    <w:rsid w:val="002E49EE"/>
    <w:rsid w:val="002E5364"/>
    <w:rsid w:val="002E56AC"/>
    <w:rsid w:val="002E606C"/>
    <w:rsid w:val="002E6CF9"/>
    <w:rsid w:val="002E7609"/>
    <w:rsid w:val="002E773A"/>
    <w:rsid w:val="002E78A7"/>
    <w:rsid w:val="002E7D02"/>
    <w:rsid w:val="002E7E85"/>
    <w:rsid w:val="002F10EE"/>
    <w:rsid w:val="002F275D"/>
    <w:rsid w:val="002F2B91"/>
    <w:rsid w:val="002F3175"/>
    <w:rsid w:val="002F4468"/>
    <w:rsid w:val="002F4826"/>
    <w:rsid w:val="002F5007"/>
    <w:rsid w:val="002F53E8"/>
    <w:rsid w:val="002F5A3E"/>
    <w:rsid w:val="002F763A"/>
    <w:rsid w:val="002F7F5A"/>
    <w:rsid w:val="003001D8"/>
    <w:rsid w:val="003001F1"/>
    <w:rsid w:val="003015AF"/>
    <w:rsid w:val="00301A56"/>
    <w:rsid w:val="00301CCF"/>
    <w:rsid w:val="00301D14"/>
    <w:rsid w:val="00301DCD"/>
    <w:rsid w:val="00302A6A"/>
    <w:rsid w:val="00303666"/>
    <w:rsid w:val="003037FD"/>
    <w:rsid w:val="00303984"/>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5F8"/>
    <w:rsid w:val="00322B23"/>
    <w:rsid w:val="00323004"/>
    <w:rsid w:val="003230C2"/>
    <w:rsid w:val="003252A3"/>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5CB"/>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12B"/>
    <w:rsid w:val="003564D0"/>
    <w:rsid w:val="00356891"/>
    <w:rsid w:val="0035698D"/>
    <w:rsid w:val="00356F1D"/>
    <w:rsid w:val="00357B3F"/>
    <w:rsid w:val="003608D4"/>
    <w:rsid w:val="00360A74"/>
    <w:rsid w:val="003618B3"/>
    <w:rsid w:val="0036257B"/>
    <w:rsid w:val="003639D0"/>
    <w:rsid w:val="00364C17"/>
    <w:rsid w:val="003653BC"/>
    <w:rsid w:val="003653EF"/>
    <w:rsid w:val="00365780"/>
    <w:rsid w:val="00365929"/>
    <w:rsid w:val="003659C7"/>
    <w:rsid w:val="00365E48"/>
    <w:rsid w:val="00365F91"/>
    <w:rsid w:val="003661A8"/>
    <w:rsid w:val="003714C8"/>
    <w:rsid w:val="003726DF"/>
    <w:rsid w:val="003730DF"/>
    <w:rsid w:val="00373C3B"/>
    <w:rsid w:val="00373F0F"/>
    <w:rsid w:val="003741C4"/>
    <w:rsid w:val="00374A12"/>
    <w:rsid w:val="00374B8B"/>
    <w:rsid w:val="003753AB"/>
    <w:rsid w:val="003755FC"/>
    <w:rsid w:val="00375CDF"/>
    <w:rsid w:val="00375F42"/>
    <w:rsid w:val="00375F52"/>
    <w:rsid w:val="00376413"/>
    <w:rsid w:val="00377234"/>
    <w:rsid w:val="00377549"/>
    <w:rsid w:val="00380BC0"/>
    <w:rsid w:val="00380C62"/>
    <w:rsid w:val="00382CA0"/>
    <w:rsid w:val="00382E82"/>
    <w:rsid w:val="0038320F"/>
    <w:rsid w:val="00383341"/>
    <w:rsid w:val="0038378C"/>
    <w:rsid w:val="0038409E"/>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5F2"/>
    <w:rsid w:val="0039671E"/>
    <w:rsid w:val="003968F2"/>
    <w:rsid w:val="00396E5D"/>
    <w:rsid w:val="003A0DCD"/>
    <w:rsid w:val="003A141A"/>
    <w:rsid w:val="003A14ED"/>
    <w:rsid w:val="003A15A0"/>
    <w:rsid w:val="003A1E28"/>
    <w:rsid w:val="003A231D"/>
    <w:rsid w:val="003A27A9"/>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2E2"/>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0FF"/>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E6B"/>
    <w:rsid w:val="003E52FB"/>
    <w:rsid w:val="003E5948"/>
    <w:rsid w:val="003E5B75"/>
    <w:rsid w:val="003E677C"/>
    <w:rsid w:val="003E7370"/>
    <w:rsid w:val="003E73E7"/>
    <w:rsid w:val="003E7DFA"/>
    <w:rsid w:val="003F0CD0"/>
    <w:rsid w:val="003F1083"/>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1AE"/>
    <w:rsid w:val="004404C2"/>
    <w:rsid w:val="00440575"/>
    <w:rsid w:val="00440C9B"/>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4A"/>
    <w:rsid w:val="00452BD8"/>
    <w:rsid w:val="00453471"/>
    <w:rsid w:val="00453DF7"/>
    <w:rsid w:val="00454853"/>
    <w:rsid w:val="00454BAD"/>
    <w:rsid w:val="0045519A"/>
    <w:rsid w:val="0045600B"/>
    <w:rsid w:val="0045696E"/>
    <w:rsid w:val="00456EC8"/>
    <w:rsid w:val="00461529"/>
    <w:rsid w:val="00461B5E"/>
    <w:rsid w:val="00462BB1"/>
    <w:rsid w:val="004638B4"/>
    <w:rsid w:val="004648A4"/>
    <w:rsid w:val="0046541D"/>
    <w:rsid w:val="00465A70"/>
    <w:rsid w:val="00466427"/>
    <w:rsid w:val="00466594"/>
    <w:rsid w:val="00467477"/>
    <w:rsid w:val="00470E80"/>
    <w:rsid w:val="0047130A"/>
    <w:rsid w:val="00474868"/>
    <w:rsid w:val="0047548F"/>
    <w:rsid w:val="004756F6"/>
    <w:rsid w:val="00475A32"/>
    <w:rsid w:val="00476725"/>
    <w:rsid w:val="004772E3"/>
    <w:rsid w:val="0048056A"/>
    <w:rsid w:val="00480C33"/>
    <w:rsid w:val="00481188"/>
    <w:rsid w:val="00481401"/>
    <w:rsid w:val="00482C11"/>
    <w:rsid w:val="00482F15"/>
    <w:rsid w:val="00483B2C"/>
    <w:rsid w:val="00483FB9"/>
    <w:rsid w:val="00485A37"/>
    <w:rsid w:val="00486F12"/>
    <w:rsid w:val="00486F67"/>
    <w:rsid w:val="0048757C"/>
    <w:rsid w:val="00487ACA"/>
    <w:rsid w:val="00490357"/>
    <w:rsid w:val="00492D68"/>
    <w:rsid w:val="004931A6"/>
    <w:rsid w:val="004933DC"/>
    <w:rsid w:val="00494E75"/>
    <w:rsid w:val="0049548E"/>
    <w:rsid w:val="00495F0A"/>
    <w:rsid w:val="0049640A"/>
    <w:rsid w:val="00496D5F"/>
    <w:rsid w:val="00497242"/>
    <w:rsid w:val="0049726D"/>
    <w:rsid w:val="0049765A"/>
    <w:rsid w:val="00497690"/>
    <w:rsid w:val="004A034C"/>
    <w:rsid w:val="004A0B4B"/>
    <w:rsid w:val="004A0BCE"/>
    <w:rsid w:val="004A0E7B"/>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69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1C58"/>
    <w:rsid w:val="004C2673"/>
    <w:rsid w:val="004C2838"/>
    <w:rsid w:val="004C3272"/>
    <w:rsid w:val="004C3542"/>
    <w:rsid w:val="004C4105"/>
    <w:rsid w:val="004C4432"/>
    <w:rsid w:val="004C4C3D"/>
    <w:rsid w:val="004C4F88"/>
    <w:rsid w:val="004C5519"/>
    <w:rsid w:val="004C643F"/>
    <w:rsid w:val="004C743C"/>
    <w:rsid w:val="004C7C79"/>
    <w:rsid w:val="004C7CCD"/>
    <w:rsid w:val="004D06FB"/>
    <w:rsid w:val="004D088E"/>
    <w:rsid w:val="004D0BF8"/>
    <w:rsid w:val="004D1812"/>
    <w:rsid w:val="004D1C20"/>
    <w:rsid w:val="004D2283"/>
    <w:rsid w:val="004D2832"/>
    <w:rsid w:val="004D37E2"/>
    <w:rsid w:val="004D3E8B"/>
    <w:rsid w:val="004D4CB9"/>
    <w:rsid w:val="004D51BF"/>
    <w:rsid w:val="004D5847"/>
    <w:rsid w:val="004D5960"/>
    <w:rsid w:val="004D5D71"/>
    <w:rsid w:val="004D6ADA"/>
    <w:rsid w:val="004D7210"/>
    <w:rsid w:val="004D7305"/>
    <w:rsid w:val="004E0C67"/>
    <w:rsid w:val="004E10D5"/>
    <w:rsid w:val="004E19E0"/>
    <w:rsid w:val="004E2A8C"/>
    <w:rsid w:val="004E2E7C"/>
    <w:rsid w:val="004E3CD6"/>
    <w:rsid w:val="004E3F33"/>
    <w:rsid w:val="004E436E"/>
    <w:rsid w:val="004E45B7"/>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28D4"/>
    <w:rsid w:val="004F3438"/>
    <w:rsid w:val="004F3484"/>
    <w:rsid w:val="004F3C95"/>
    <w:rsid w:val="004F3E7E"/>
    <w:rsid w:val="004F4E31"/>
    <w:rsid w:val="004F545B"/>
    <w:rsid w:val="004F68EA"/>
    <w:rsid w:val="004F7474"/>
    <w:rsid w:val="004F75A5"/>
    <w:rsid w:val="004F789B"/>
    <w:rsid w:val="004F7F2A"/>
    <w:rsid w:val="00500090"/>
    <w:rsid w:val="00500749"/>
    <w:rsid w:val="005007A3"/>
    <w:rsid w:val="00501997"/>
    <w:rsid w:val="00502B80"/>
    <w:rsid w:val="00503112"/>
    <w:rsid w:val="00505AE9"/>
    <w:rsid w:val="00505CE0"/>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532"/>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54"/>
    <w:rsid w:val="00540978"/>
    <w:rsid w:val="00542757"/>
    <w:rsid w:val="005430E2"/>
    <w:rsid w:val="00544322"/>
    <w:rsid w:val="00544A49"/>
    <w:rsid w:val="005456D6"/>
    <w:rsid w:val="00545BA6"/>
    <w:rsid w:val="005461B1"/>
    <w:rsid w:val="00546E2F"/>
    <w:rsid w:val="005470F5"/>
    <w:rsid w:val="0054739D"/>
    <w:rsid w:val="0054784C"/>
    <w:rsid w:val="0055048E"/>
    <w:rsid w:val="00551662"/>
    <w:rsid w:val="00551817"/>
    <w:rsid w:val="00551901"/>
    <w:rsid w:val="00551E33"/>
    <w:rsid w:val="005521FF"/>
    <w:rsid w:val="0055272F"/>
    <w:rsid w:val="00553469"/>
    <w:rsid w:val="00553D2C"/>
    <w:rsid w:val="00553E0A"/>
    <w:rsid w:val="005566BC"/>
    <w:rsid w:val="00556C53"/>
    <w:rsid w:val="0055760F"/>
    <w:rsid w:val="00557733"/>
    <w:rsid w:val="00560C14"/>
    <w:rsid w:val="00561FE6"/>
    <w:rsid w:val="00562576"/>
    <w:rsid w:val="005626CB"/>
    <w:rsid w:val="00562E33"/>
    <w:rsid w:val="0056524C"/>
    <w:rsid w:val="00566134"/>
    <w:rsid w:val="00566207"/>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373"/>
    <w:rsid w:val="005932E9"/>
    <w:rsid w:val="005941AE"/>
    <w:rsid w:val="005958F6"/>
    <w:rsid w:val="00595C0A"/>
    <w:rsid w:val="00595FAB"/>
    <w:rsid w:val="00596346"/>
    <w:rsid w:val="0059679E"/>
    <w:rsid w:val="00596DB6"/>
    <w:rsid w:val="00597E84"/>
    <w:rsid w:val="005A00CD"/>
    <w:rsid w:val="005A046E"/>
    <w:rsid w:val="005A0753"/>
    <w:rsid w:val="005A19DF"/>
    <w:rsid w:val="005A20A0"/>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06F1"/>
    <w:rsid w:val="005D1342"/>
    <w:rsid w:val="005D13E6"/>
    <w:rsid w:val="005D19AE"/>
    <w:rsid w:val="005D20F1"/>
    <w:rsid w:val="005D2188"/>
    <w:rsid w:val="005D2ED0"/>
    <w:rsid w:val="005D34ED"/>
    <w:rsid w:val="005D3716"/>
    <w:rsid w:val="005D442C"/>
    <w:rsid w:val="005D4D9F"/>
    <w:rsid w:val="005D53B4"/>
    <w:rsid w:val="005D6975"/>
    <w:rsid w:val="005D6F69"/>
    <w:rsid w:val="005D728A"/>
    <w:rsid w:val="005D74DB"/>
    <w:rsid w:val="005E1B47"/>
    <w:rsid w:val="005E4562"/>
    <w:rsid w:val="005E4792"/>
    <w:rsid w:val="005E49C4"/>
    <w:rsid w:val="005E5C17"/>
    <w:rsid w:val="005E652B"/>
    <w:rsid w:val="005E6B2C"/>
    <w:rsid w:val="005E795F"/>
    <w:rsid w:val="005F0594"/>
    <w:rsid w:val="005F165A"/>
    <w:rsid w:val="005F1C45"/>
    <w:rsid w:val="005F1D40"/>
    <w:rsid w:val="005F32AE"/>
    <w:rsid w:val="005F3632"/>
    <w:rsid w:val="005F401E"/>
    <w:rsid w:val="005F5BB2"/>
    <w:rsid w:val="005F5F7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471"/>
    <w:rsid w:val="00606C35"/>
    <w:rsid w:val="00606CD0"/>
    <w:rsid w:val="00606FA5"/>
    <w:rsid w:val="00607071"/>
    <w:rsid w:val="0060748E"/>
    <w:rsid w:val="006100DA"/>
    <w:rsid w:val="00610124"/>
    <w:rsid w:val="0061059B"/>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6DEA"/>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66A"/>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1F"/>
    <w:rsid w:val="00653573"/>
    <w:rsid w:val="00653686"/>
    <w:rsid w:val="006537F5"/>
    <w:rsid w:val="00653DEA"/>
    <w:rsid w:val="006551B5"/>
    <w:rsid w:val="00655D0C"/>
    <w:rsid w:val="00656287"/>
    <w:rsid w:val="00657169"/>
    <w:rsid w:val="006577B8"/>
    <w:rsid w:val="0065785F"/>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216"/>
    <w:rsid w:val="00671A79"/>
    <w:rsid w:val="0067245E"/>
    <w:rsid w:val="00672569"/>
    <w:rsid w:val="0067295E"/>
    <w:rsid w:val="006729AB"/>
    <w:rsid w:val="006745B4"/>
    <w:rsid w:val="0067540E"/>
    <w:rsid w:val="0067615C"/>
    <w:rsid w:val="006766EF"/>
    <w:rsid w:val="00676985"/>
    <w:rsid w:val="00676A0A"/>
    <w:rsid w:val="00677332"/>
    <w:rsid w:val="00677A75"/>
    <w:rsid w:val="00677E91"/>
    <w:rsid w:val="00677FFE"/>
    <w:rsid w:val="0068114C"/>
    <w:rsid w:val="00682367"/>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0B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17FE"/>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300"/>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E62"/>
    <w:rsid w:val="006C733E"/>
    <w:rsid w:val="006C7F52"/>
    <w:rsid w:val="006D07A6"/>
    <w:rsid w:val="006D0D49"/>
    <w:rsid w:val="006D151E"/>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AF1"/>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D9D"/>
    <w:rsid w:val="00721FD5"/>
    <w:rsid w:val="007223A9"/>
    <w:rsid w:val="007227B4"/>
    <w:rsid w:val="00723553"/>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76A"/>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4B4A"/>
    <w:rsid w:val="0076510F"/>
    <w:rsid w:val="00765ACD"/>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4368"/>
    <w:rsid w:val="0078470F"/>
    <w:rsid w:val="00784C3B"/>
    <w:rsid w:val="00784E5E"/>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474"/>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D58"/>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36"/>
    <w:rsid w:val="007D4A9B"/>
    <w:rsid w:val="007D639C"/>
    <w:rsid w:val="007D6A09"/>
    <w:rsid w:val="007D6D8A"/>
    <w:rsid w:val="007D703D"/>
    <w:rsid w:val="007D77D5"/>
    <w:rsid w:val="007D7CB5"/>
    <w:rsid w:val="007E1A7A"/>
    <w:rsid w:val="007E252B"/>
    <w:rsid w:val="007E2D5C"/>
    <w:rsid w:val="007E37BA"/>
    <w:rsid w:val="007E37F2"/>
    <w:rsid w:val="007E3B9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B3B"/>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7A7"/>
    <w:rsid w:val="0086381C"/>
    <w:rsid w:val="008642C8"/>
    <w:rsid w:val="00865023"/>
    <w:rsid w:val="0086595E"/>
    <w:rsid w:val="00865CB8"/>
    <w:rsid w:val="0086631B"/>
    <w:rsid w:val="008700A3"/>
    <w:rsid w:val="0087071B"/>
    <w:rsid w:val="00870FF2"/>
    <w:rsid w:val="00871C4E"/>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500"/>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BC4"/>
    <w:rsid w:val="008B7341"/>
    <w:rsid w:val="008B79AC"/>
    <w:rsid w:val="008B7E11"/>
    <w:rsid w:val="008C0040"/>
    <w:rsid w:val="008C0545"/>
    <w:rsid w:val="008C1301"/>
    <w:rsid w:val="008C1605"/>
    <w:rsid w:val="008C1E10"/>
    <w:rsid w:val="008C2A6A"/>
    <w:rsid w:val="008C3190"/>
    <w:rsid w:val="008C329A"/>
    <w:rsid w:val="008C3DFC"/>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2B1D"/>
    <w:rsid w:val="008E34C9"/>
    <w:rsid w:val="008E3CF7"/>
    <w:rsid w:val="008E4AB3"/>
    <w:rsid w:val="008E5601"/>
    <w:rsid w:val="008E5DB7"/>
    <w:rsid w:val="008E5EDD"/>
    <w:rsid w:val="008E6804"/>
    <w:rsid w:val="008E7351"/>
    <w:rsid w:val="008E7E1E"/>
    <w:rsid w:val="008F0091"/>
    <w:rsid w:val="008F031D"/>
    <w:rsid w:val="008F04D6"/>
    <w:rsid w:val="008F0D85"/>
    <w:rsid w:val="008F0EA7"/>
    <w:rsid w:val="008F1858"/>
    <w:rsid w:val="008F1938"/>
    <w:rsid w:val="008F1A0A"/>
    <w:rsid w:val="008F2135"/>
    <w:rsid w:val="008F3472"/>
    <w:rsid w:val="008F4BA2"/>
    <w:rsid w:val="008F4C80"/>
    <w:rsid w:val="008F55BE"/>
    <w:rsid w:val="008F5BB8"/>
    <w:rsid w:val="008F5D99"/>
    <w:rsid w:val="008F5FCE"/>
    <w:rsid w:val="008F642B"/>
    <w:rsid w:val="008F6AD9"/>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2F6"/>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173"/>
    <w:rsid w:val="00960216"/>
    <w:rsid w:val="009604F6"/>
    <w:rsid w:val="009605AB"/>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B84"/>
    <w:rsid w:val="009978EB"/>
    <w:rsid w:val="00997B98"/>
    <w:rsid w:val="009A1344"/>
    <w:rsid w:val="009A1BC1"/>
    <w:rsid w:val="009A1CAD"/>
    <w:rsid w:val="009A229D"/>
    <w:rsid w:val="009A2C3E"/>
    <w:rsid w:val="009A2CF1"/>
    <w:rsid w:val="009A361F"/>
    <w:rsid w:val="009A3D79"/>
    <w:rsid w:val="009A468A"/>
    <w:rsid w:val="009A5C0A"/>
    <w:rsid w:val="009A5CBA"/>
    <w:rsid w:val="009A6224"/>
    <w:rsid w:val="009A6259"/>
    <w:rsid w:val="009A6566"/>
    <w:rsid w:val="009A65D7"/>
    <w:rsid w:val="009A6C5D"/>
    <w:rsid w:val="009A6DA0"/>
    <w:rsid w:val="009A7A51"/>
    <w:rsid w:val="009B0594"/>
    <w:rsid w:val="009B0824"/>
    <w:rsid w:val="009B0D07"/>
    <w:rsid w:val="009B0F6F"/>
    <w:rsid w:val="009B139A"/>
    <w:rsid w:val="009B2E8F"/>
    <w:rsid w:val="009B5302"/>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20C"/>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BAB"/>
    <w:rsid w:val="00A1554F"/>
    <w:rsid w:val="00A15B20"/>
    <w:rsid w:val="00A16E8F"/>
    <w:rsid w:val="00A1701D"/>
    <w:rsid w:val="00A17027"/>
    <w:rsid w:val="00A20507"/>
    <w:rsid w:val="00A20BD7"/>
    <w:rsid w:val="00A21157"/>
    <w:rsid w:val="00A217DE"/>
    <w:rsid w:val="00A22DDE"/>
    <w:rsid w:val="00A22E32"/>
    <w:rsid w:val="00A23366"/>
    <w:rsid w:val="00A249A6"/>
    <w:rsid w:val="00A24CC2"/>
    <w:rsid w:val="00A24E57"/>
    <w:rsid w:val="00A252E0"/>
    <w:rsid w:val="00A25A85"/>
    <w:rsid w:val="00A26537"/>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4E63"/>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D06"/>
    <w:rsid w:val="00A735FA"/>
    <w:rsid w:val="00A736E5"/>
    <w:rsid w:val="00A7376C"/>
    <w:rsid w:val="00A74310"/>
    <w:rsid w:val="00A755F7"/>
    <w:rsid w:val="00A75789"/>
    <w:rsid w:val="00A764D6"/>
    <w:rsid w:val="00A7676D"/>
    <w:rsid w:val="00A767F5"/>
    <w:rsid w:val="00A768C0"/>
    <w:rsid w:val="00A8192B"/>
    <w:rsid w:val="00A823C2"/>
    <w:rsid w:val="00A830EB"/>
    <w:rsid w:val="00A8353A"/>
    <w:rsid w:val="00A83BB7"/>
    <w:rsid w:val="00A83D8B"/>
    <w:rsid w:val="00A8492E"/>
    <w:rsid w:val="00A84B82"/>
    <w:rsid w:val="00A86792"/>
    <w:rsid w:val="00A8710E"/>
    <w:rsid w:val="00A87C51"/>
    <w:rsid w:val="00A90028"/>
    <w:rsid w:val="00A911D3"/>
    <w:rsid w:val="00A91326"/>
    <w:rsid w:val="00A920A2"/>
    <w:rsid w:val="00A92AA4"/>
    <w:rsid w:val="00A938C0"/>
    <w:rsid w:val="00A93B95"/>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64D"/>
    <w:rsid w:val="00AB2FCC"/>
    <w:rsid w:val="00AB3D28"/>
    <w:rsid w:val="00AB51EC"/>
    <w:rsid w:val="00AB58EF"/>
    <w:rsid w:val="00AB5E6C"/>
    <w:rsid w:val="00AB60F4"/>
    <w:rsid w:val="00AB711F"/>
    <w:rsid w:val="00AB77BD"/>
    <w:rsid w:val="00AB7C65"/>
    <w:rsid w:val="00AB7D21"/>
    <w:rsid w:val="00AC0243"/>
    <w:rsid w:val="00AC061F"/>
    <w:rsid w:val="00AC1CFA"/>
    <w:rsid w:val="00AC2103"/>
    <w:rsid w:val="00AC28DD"/>
    <w:rsid w:val="00AC2B46"/>
    <w:rsid w:val="00AC3602"/>
    <w:rsid w:val="00AC3887"/>
    <w:rsid w:val="00AC48B5"/>
    <w:rsid w:val="00AC4B53"/>
    <w:rsid w:val="00AC5F18"/>
    <w:rsid w:val="00AC67FF"/>
    <w:rsid w:val="00AC74E8"/>
    <w:rsid w:val="00AC76E5"/>
    <w:rsid w:val="00AD0173"/>
    <w:rsid w:val="00AD02E0"/>
    <w:rsid w:val="00AD0C36"/>
    <w:rsid w:val="00AD1552"/>
    <w:rsid w:val="00AD190F"/>
    <w:rsid w:val="00AD24A4"/>
    <w:rsid w:val="00AD2572"/>
    <w:rsid w:val="00AD2644"/>
    <w:rsid w:val="00AD27E5"/>
    <w:rsid w:val="00AD3AA8"/>
    <w:rsid w:val="00AD3B93"/>
    <w:rsid w:val="00AD47FC"/>
    <w:rsid w:val="00AD4ECA"/>
    <w:rsid w:val="00AD5AC1"/>
    <w:rsid w:val="00AD624F"/>
    <w:rsid w:val="00AD73D6"/>
    <w:rsid w:val="00AE1D04"/>
    <w:rsid w:val="00AE1EE7"/>
    <w:rsid w:val="00AE2439"/>
    <w:rsid w:val="00AE3F4C"/>
    <w:rsid w:val="00AE4069"/>
    <w:rsid w:val="00AE4ECD"/>
    <w:rsid w:val="00AE5125"/>
    <w:rsid w:val="00AE52B0"/>
    <w:rsid w:val="00AE549D"/>
    <w:rsid w:val="00AE6B78"/>
    <w:rsid w:val="00AE6F5B"/>
    <w:rsid w:val="00AF158A"/>
    <w:rsid w:val="00AF1A13"/>
    <w:rsid w:val="00AF1E07"/>
    <w:rsid w:val="00AF2309"/>
    <w:rsid w:val="00AF236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A8B"/>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2E8E"/>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3F"/>
    <w:rsid w:val="00B421C6"/>
    <w:rsid w:val="00B42446"/>
    <w:rsid w:val="00B4328A"/>
    <w:rsid w:val="00B439B1"/>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96E"/>
    <w:rsid w:val="00B61F3C"/>
    <w:rsid w:val="00B61FA1"/>
    <w:rsid w:val="00B627F5"/>
    <w:rsid w:val="00B62BA3"/>
    <w:rsid w:val="00B6360B"/>
    <w:rsid w:val="00B63D7B"/>
    <w:rsid w:val="00B63F3D"/>
    <w:rsid w:val="00B63FD3"/>
    <w:rsid w:val="00B64407"/>
    <w:rsid w:val="00B64910"/>
    <w:rsid w:val="00B6557E"/>
    <w:rsid w:val="00B65D57"/>
    <w:rsid w:val="00B66598"/>
    <w:rsid w:val="00B668BA"/>
    <w:rsid w:val="00B66B41"/>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1CC6"/>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A71A5"/>
    <w:rsid w:val="00BB0C89"/>
    <w:rsid w:val="00BB11FC"/>
    <w:rsid w:val="00BB1285"/>
    <w:rsid w:val="00BB26CB"/>
    <w:rsid w:val="00BB2AA3"/>
    <w:rsid w:val="00BB2D52"/>
    <w:rsid w:val="00BB2ECB"/>
    <w:rsid w:val="00BB3476"/>
    <w:rsid w:val="00BB3FB4"/>
    <w:rsid w:val="00BB40A9"/>
    <w:rsid w:val="00BB413F"/>
    <w:rsid w:val="00BB6A4D"/>
    <w:rsid w:val="00BB7F9D"/>
    <w:rsid w:val="00BC035B"/>
    <w:rsid w:val="00BC05D6"/>
    <w:rsid w:val="00BC0B4F"/>
    <w:rsid w:val="00BC19A0"/>
    <w:rsid w:val="00BC1BC6"/>
    <w:rsid w:val="00BC27EA"/>
    <w:rsid w:val="00BC2D9F"/>
    <w:rsid w:val="00BC3906"/>
    <w:rsid w:val="00BC4897"/>
    <w:rsid w:val="00BC55F7"/>
    <w:rsid w:val="00BC56FA"/>
    <w:rsid w:val="00BC59AA"/>
    <w:rsid w:val="00BC59E7"/>
    <w:rsid w:val="00BC5B9B"/>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3FDC"/>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092"/>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3A59"/>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CF7"/>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1A8"/>
    <w:rsid w:val="00C42310"/>
    <w:rsid w:val="00C426ED"/>
    <w:rsid w:val="00C42A31"/>
    <w:rsid w:val="00C42B93"/>
    <w:rsid w:val="00C4366B"/>
    <w:rsid w:val="00C436E4"/>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6030"/>
    <w:rsid w:val="00C67037"/>
    <w:rsid w:val="00C6720B"/>
    <w:rsid w:val="00C678F7"/>
    <w:rsid w:val="00C67F64"/>
    <w:rsid w:val="00C71210"/>
    <w:rsid w:val="00C71763"/>
    <w:rsid w:val="00C71838"/>
    <w:rsid w:val="00C71F0D"/>
    <w:rsid w:val="00C72709"/>
    <w:rsid w:val="00C728DE"/>
    <w:rsid w:val="00C75104"/>
    <w:rsid w:val="00C76DBD"/>
    <w:rsid w:val="00C77247"/>
    <w:rsid w:val="00C773EA"/>
    <w:rsid w:val="00C81090"/>
    <w:rsid w:val="00C81456"/>
    <w:rsid w:val="00C8180B"/>
    <w:rsid w:val="00C82327"/>
    <w:rsid w:val="00C8248D"/>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F52"/>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CC7"/>
    <w:rsid w:val="00CC4D97"/>
    <w:rsid w:val="00CC5E4B"/>
    <w:rsid w:val="00CC5E66"/>
    <w:rsid w:val="00CC5F87"/>
    <w:rsid w:val="00CD0D5A"/>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1C76"/>
    <w:rsid w:val="00CE29A9"/>
    <w:rsid w:val="00CE3BBB"/>
    <w:rsid w:val="00CE4A93"/>
    <w:rsid w:val="00CE4AD5"/>
    <w:rsid w:val="00CE505A"/>
    <w:rsid w:val="00CE5380"/>
    <w:rsid w:val="00CE5E8F"/>
    <w:rsid w:val="00CE6369"/>
    <w:rsid w:val="00CE63CD"/>
    <w:rsid w:val="00CE7C7A"/>
    <w:rsid w:val="00CF0863"/>
    <w:rsid w:val="00CF1B87"/>
    <w:rsid w:val="00CF2530"/>
    <w:rsid w:val="00CF2673"/>
    <w:rsid w:val="00CF2EA6"/>
    <w:rsid w:val="00CF4394"/>
    <w:rsid w:val="00CF687F"/>
    <w:rsid w:val="00CF68E5"/>
    <w:rsid w:val="00CF6EE7"/>
    <w:rsid w:val="00CF7A12"/>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5E16"/>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6EF"/>
    <w:rsid w:val="00D24A4F"/>
    <w:rsid w:val="00D25326"/>
    <w:rsid w:val="00D25333"/>
    <w:rsid w:val="00D26767"/>
    <w:rsid w:val="00D279C6"/>
    <w:rsid w:val="00D27F7A"/>
    <w:rsid w:val="00D30623"/>
    <w:rsid w:val="00D31243"/>
    <w:rsid w:val="00D31B4E"/>
    <w:rsid w:val="00D33105"/>
    <w:rsid w:val="00D33859"/>
    <w:rsid w:val="00D34F14"/>
    <w:rsid w:val="00D35A1A"/>
    <w:rsid w:val="00D36D05"/>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4F84"/>
    <w:rsid w:val="00D76376"/>
    <w:rsid w:val="00D81229"/>
    <w:rsid w:val="00D81C34"/>
    <w:rsid w:val="00D84313"/>
    <w:rsid w:val="00D8486B"/>
    <w:rsid w:val="00D84A17"/>
    <w:rsid w:val="00D84ACF"/>
    <w:rsid w:val="00D84BD0"/>
    <w:rsid w:val="00D84BEC"/>
    <w:rsid w:val="00D84E71"/>
    <w:rsid w:val="00D85C73"/>
    <w:rsid w:val="00D85D5E"/>
    <w:rsid w:val="00D86113"/>
    <w:rsid w:val="00D86114"/>
    <w:rsid w:val="00D86230"/>
    <w:rsid w:val="00D866B2"/>
    <w:rsid w:val="00D869D7"/>
    <w:rsid w:val="00D878CB"/>
    <w:rsid w:val="00D91C47"/>
    <w:rsid w:val="00D91D26"/>
    <w:rsid w:val="00D9332F"/>
    <w:rsid w:val="00D948DC"/>
    <w:rsid w:val="00D94CA2"/>
    <w:rsid w:val="00D95974"/>
    <w:rsid w:val="00D95B5D"/>
    <w:rsid w:val="00D95F91"/>
    <w:rsid w:val="00D961CF"/>
    <w:rsid w:val="00D96600"/>
    <w:rsid w:val="00D96652"/>
    <w:rsid w:val="00D96D21"/>
    <w:rsid w:val="00D96D6A"/>
    <w:rsid w:val="00D96F4A"/>
    <w:rsid w:val="00D97992"/>
    <w:rsid w:val="00D97C63"/>
    <w:rsid w:val="00DA0110"/>
    <w:rsid w:val="00DA06FF"/>
    <w:rsid w:val="00DA0E21"/>
    <w:rsid w:val="00DA1B66"/>
    <w:rsid w:val="00DA1EF9"/>
    <w:rsid w:val="00DA2A3B"/>
    <w:rsid w:val="00DA316F"/>
    <w:rsid w:val="00DA4C90"/>
    <w:rsid w:val="00DA4EEC"/>
    <w:rsid w:val="00DA6040"/>
    <w:rsid w:val="00DA662B"/>
    <w:rsid w:val="00DA6A16"/>
    <w:rsid w:val="00DA6CCD"/>
    <w:rsid w:val="00DA77EB"/>
    <w:rsid w:val="00DA7841"/>
    <w:rsid w:val="00DA784E"/>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5F"/>
    <w:rsid w:val="00DC05D1"/>
    <w:rsid w:val="00DC0C01"/>
    <w:rsid w:val="00DC10C2"/>
    <w:rsid w:val="00DC1491"/>
    <w:rsid w:val="00DC1DB4"/>
    <w:rsid w:val="00DC247C"/>
    <w:rsid w:val="00DC2890"/>
    <w:rsid w:val="00DC2E56"/>
    <w:rsid w:val="00DC32B4"/>
    <w:rsid w:val="00DC3DF6"/>
    <w:rsid w:val="00DC44B8"/>
    <w:rsid w:val="00DC46C3"/>
    <w:rsid w:val="00DC49B5"/>
    <w:rsid w:val="00DC573A"/>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3F53"/>
    <w:rsid w:val="00E044D8"/>
    <w:rsid w:val="00E047E4"/>
    <w:rsid w:val="00E05A5B"/>
    <w:rsid w:val="00E05F00"/>
    <w:rsid w:val="00E0684E"/>
    <w:rsid w:val="00E07F89"/>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FD0"/>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57958"/>
    <w:rsid w:val="00E60D58"/>
    <w:rsid w:val="00E612E4"/>
    <w:rsid w:val="00E619FD"/>
    <w:rsid w:val="00E61EA5"/>
    <w:rsid w:val="00E61F33"/>
    <w:rsid w:val="00E6312C"/>
    <w:rsid w:val="00E63600"/>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923"/>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92F"/>
    <w:rsid w:val="00EB6CCD"/>
    <w:rsid w:val="00EB6F44"/>
    <w:rsid w:val="00EC00F8"/>
    <w:rsid w:val="00EC1033"/>
    <w:rsid w:val="00EC151F"/>
    <w:rsid w:val="00EC1FC4"/>
    <w:rsid w:val="00EC229F"/>
    <w:rsid w:val="00EC281E"/>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D7F78"/>
    <w:rsid w:val="00EE01F7"/>
    <w:rsid w:val="00EE07EA"/>
    <w:rsid w:val="00EE0912"/>
    <w:rsid w:val="00EE145C"/>
    <w:rsid w:val="00EE1635"/>
    <w:rsid w:val="00EE19D5"/>
    <w:rsid w:val="00EE205F"/>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EE"/>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597"/>
    <w:rsid w:val="00F12971"/>
    <w:rsid w:val="00F141D6"/>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2F2"/>
    <w:rsid w:val="00F27596"/>
    <w:rsid w:val="00F27915"/>
    <w:rsid w:val="00F27BB3"/>
    <w:rsid w:val="00F30200"/>
    <w:rsid w:val="00F30209"/>
    <w:rsid w:val="00F345A3"/>
    <w:rsid w:val="00F34FE9"/>
    <w:rsid w:val="00F36F7C"/>
    <w:rsid w:val="00F4078E"/>
    <w:rsid w:val="00F407C8"/>
    <w:rsid w:val="00F40832"/>
    <w:rsid w:val="00F415B3"/>
    <w:rsid w:val="00F41D2C"/>
    <w:rsid w:val="00F42417"/>
    <w:rsid w:val="00F43294"/>
    <w:rsid w:val="00F44919"/>
    <w:rsid w:val="00F45118"/>
    <w:rsid w:val="00F472CB"/>
    <w:rsid w:val="00F478FD"/>
    <w:rsid w:val="00F52607"/>
    <w:rsid w:val="00F52A6E"/>
    <w:rsid w:val="00F5451D"/>
    <w:rsid w:val="00F54882"/>
    <w:rsid w:val="00F548E8"/>
    <w:rsid w:val="00F551C3"/>
    <w:rsid w:val="00F556DD"/>
    <w:rsid w:val="00F55C39"/>
    <w:rsid w:val="00F55D0C"/>
    <w:rsid w:val="00F55D44"/>
    <w:rsid w:val="00F56063"/>
    <w:rsid w:val="00F5688D"/>
    <w:rsid w:val="00F57A3A"/>
    <w:rsid w:val="00F600C1"/>
    <w:rsid w:val="00F618D5"/>
    <w:rsid w:val="00F6195C"/>
    <w:rsid w:val="00F63A8B"/>
    <w:rsid w:val="00F63D03"/>
    <w:rsid w:val="00F64DF2"/>
    <w:rsid w:val="00F659CA"/>
    <w:rsid w:val="00F672A0"/>
    <w:rsid w:val="00F67AA5"/>
    <w:rsid w:val="00F67BC0"/>
    <w:rsid w:val="00F70158"/>
    <w:rsid w:val="00F70321"/>
    <w:rsid w:val="00F71E3A"/>
    <w:rsid w:val="00F71F08"/>
    <w:rsid w:val="00F7216E"/>
    <w:rsid w:val="00F740FC"/>
    <w:rsid w:val="00F74319"/>
    <w:rsid w:val="00F744FF"/>
    <w:rsid w:val="00F747E9"/>
    <w:rsid w:val="00F74EBC"/>
    <w:rsid w:val="00F7553B"/>
    <w:rsid w:val="00F75576"/>
    <w:rsid w:val="00F75E9E"/>
    <w:rsid w:val="00F75F10"/>
    <w:rsid w:val="00F8001F"/>
    <w:rsid w:val="00F80CA6"/>
    <w:rsid w:val="00F8104A"/>
    <w:rsid w:val="00F814D0"/>
    <w:rsid w:val="00F81E2F"/>
    <w:rsid w:val="00F8294E"/>
    <w:rsid w:val="00F82E8F"/>
    <w:rsid w:val="00F83DB6"/>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77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8D5"/>
    <w:rsid w:val="00FB451B"/>
    <w:rsid w:val="00FB4539"/>
    <w:rsid w:val="00FB486D"/>
    <w:rsid w:val="00FB4BA9"/>
    <w:rsid w:val="00FB4E1A"/>
    <w:rsid w:val="00FB54D8"/>
    <w:rsid w:val="00FB6960"/>
    <w:rsid w:val="00FB6A42"/>
    <w:rsid w:val="00FB7331"/>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BBF"/>
    <w:rsid w:val="00FD1CAD"/>
    <w:rsid w:val="00FD2F8E"/>
    <w:rsid w:val="00FD3209"/>
    <w:rsid w:val="00FD3CB0"/>
    <w:rsid w:val="00FD49C2"/>
    <w:rsid w:val="00FD4D8C"/>
    <w:rsid w:val="00FD5551"/>
    <w:rsid w:val="00FD6098"/>
    <w:rsid w:val="00FD6FC0"/>
    <w:rsid w:val="00FD7F19"/>
    <w:rsid w:val="00FE011E"/>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9A3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4427506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GI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GIF"/><Relationship Id="rId30" Type="http://schemas.openxmlformats.org/officeDocument/2006/relationships/image" Target="media/image9.gi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L/mIFqP9QcvDcP4WfxLoP1kdRRM=</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ff1YZvHQs1kSeH5Nka2Ss6CjlCA=</DigestValue>
    </Reference>
    <Reference URI="#idValidSigLnImg" Type="http://www.w3.org/2000/09/xmldsig#Object">
      <DigestMethod Algorithm="http://www.w3.org/2000/09/xmldsig#sha1"/>
      <DigestValue>W3NvFExzrsMubhHVxhmlMwaZO+Q=</DigestValue>
    </Reference>
    <Reference URI="#idInvalidSigLnImg" Type="http://www.w3.org/2000/09/xmldsig#Object">
      <DigestMethod Algorithm="http://www.w3.org/2000/09/xmldsig#sha1"/>
      <DigestValue>gNAJJ2PYkr0yW6w5e+NLnVvJ/pQ=</DigestValue>
    </Reference>
  </SignedInfo>
  <SignatureValue>jslB5PffKnbqxaL/XNnaEFj3R9++PkDU3nWcHs1h7mYMOS4M8WIGVmUpzvo6BgIqyEzZFh9b0bwb
30g+SQ0TeEfInPfeAoTW8MDnP2zjjEL8FaeSGqnC1nbvv3FR+LILytR8gChswt+WeSlev3QSMUV1
jhsttbK2o0gwMZsYGJ7kvswPYJJgQj+WTo1GDCS/gIwJ8ydCUHYknvOar+qJlQPitQcU5Yeg8Brc
xzRsazsO5imYgziazHmwgVpbRHKZ/QM3lyL06r6y4ceAGAi4o8euJWhe6t+RONAUR59AOuhz5r3i
y9UGktFrDdZvEOrlX2R4vEh583Ahw5HK/i60pw==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eAMMSpkmOya50GVnXlR/1O8sG2c=</DigestValue>
      </Reference>
      <Reference URI="/word/media/image5.GIF?ContentType=image/gif">
        <DigestMethod Algorithm="http://www.w3.org/2000/09/xmldsig#sha1"/>
        <DigestValue>qUHAYxs4NYQa6aplxdYP50zR2fI=</DigestValue>
      </Reference>
      <Reference URI="/word/media/image2.emf?ContentType=image/x-emf">
        <DigestMethod Algorithm="http://www.w3.org/2000/09/xmldsig#sha1"/>
        <DigestValue>x9IQlqFyzT/cgdtsUogKR6kjLQs=</DigestValue>
      </Reference>
      <Reference URI="/word/media/image7.png?ContentType=image/png">
        <DigestMethod Algorithm="http://www.w3.org/2000/09/xmldsig#sha1"/>
        <DigestValue>FWk85IQ7BxBQcgPRBr7uzpbkJBQ=</DigestValue>
      </Reference>
      <Reference URI="/word/media/image8.GIF?ContentType=image/gif">
        <DigestMethod Algorithm="http://www.w3.org/2000/09/xmldsig#sha1"/>
        <DigestValue>C3hUbBoR4Th8NVA512DD15Mz/BI=</DigestValue>
      </Reference>
      <Reference URI="/word/media/image3.emf?ContentType=image/x-emf">
        <DigestMethod Algorithm="http://www.w3.org/2000/09/xmldsig#sha1"/>
        <DigestValue>HlJEGU2gjbHSJ6Xb9agzoUBF8Yo=</DigestValue>
      </Reference>
      <Reference URI="/word/media/image4.png?ContentType=image/png">
        <DigestMethod Algorithm="http://www.w3.org/2000/09/xmldsig#sha1"/>
        <DigestValue>gDxdZRcGH7kAh72hSVKw2AKg6y4=</DigestValue>
      </Reference>
      <Reference URI="/word/media/image6.GIF?ContentType=image/gif">
        <DigestMethod Algorithm="http://www.w3.org/2000/09/xmldsig#sha1"/>
        <DigestValue>GUe7pPUpAP0Z+y7gyJwBPqgF6WY=</DigestValue>
      </Reference>
      <Reference URI="/word/settings.xml?ContentType=application/vnd.openxmlformats-officedocument.wordprocessingml.settings+xml">
        <DigestMethod Algorithm="http://www.w3.org/2000/09/xmldsig#sha1"/>
        <DigestValue>XdvkSzMAquQ2w+2YhOFOaVhVKks=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kBYjJFNYCo0gkUhglMgKI1Roiq8=</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nW82b44yt4PZDVIRbNKzdtzbDN4=</DigestValue>
      </Reference>
      <Reference URI="/word/media/image12.jpeg?ContentType=image/jpeg">
        <DigestMethod Algorithm="http://www.w3.org/2000/09/xmldsig#sha1"/>
        <DigestValue>4QS5sMGTys/pyzpSjA8KEEVBmqo=</DigestValue>
      </Reference>
      <Reference URI="/word/media/image1.emf?ContentType=image/x-emf">
        <DigestMethod Algorithm="http://www.w3.org/2000/09/xmldsig#sha1"/>
        <DigestValue>ThsjMS1hZ4eMNmqB3GONJ6PMuEY=</DigestValue>
      </Reference>
      <Reference URI="/word/media/image9.jpeg?ContentType=image/jpeg">
        <DigestMethod Algorithm="http://www.w3.org/2000/09/xmldsig#sha1"/>
        <DigestValue>vrM6SGqcs0axeTL67AGe3Exfsd8=</DigestValue>
      </Reference>
      <Reference URI="/word/header1.xml?ContentType=application/vnd.openxmlformats-officedocument.wordprocessingml.header+xml">
        <DigestMethod Algorithm="http://www.w3.org/2000/09/xmldsig#sha1"/>
        <DigestValue>wH430BT3Zvtw/dWVM28IPcDyBII=</DigestValue>
      </Reference>
      <Reference URI="/word/endnotes.xml?ContentType=application/vnd.openxmlformats-officedocument.wordprocessingml.endnotes+xml">
        <DigestMethod Algorithm="http://www.w3.org/2000/09/xmldsig#sha1"/>
        <DigestValue>Y24sW0lLn7VRFVQSvriHj2QTcQw=</DigestValue>
      </Reference>
      <Reference URI="/word/footnotes.xml?ContentType=application/vnd.openxmlformats-officedocument.wordprocessingml.footnotes+xml">
        <DigestMethod Algorithm="http://www.w3.org/2000/09/xmldsig#sha1"/>
        <DigestValue>iqfCjDv3/iC12sXtvwkwZl3V1DA=</DigestValue>
      </Reference>
      <Reference URI="/word/document.xml?ContentType=application/vnd.openxmlformats-officedocument.wordprocessingml.document.main+xml">
        <DigestMethod Algorithm="http://www.w3.org/2000/09/xmldsig#sha1"/>
        <DigestValue>ygiUnQ2tANZBFr6aIq58PzflTF0=</DigestValue>
      </Reference>
      <Reference URI="/word/footer1.xml?ContentType=application/vnd.openxmlformats-officedocument.wordprocessingml.footer+xml">
        <DigestMethod Algorithm="http://www.w3.org/2000/09/xmldsig#sha1"/>
        <DigestValue>xoFrtykC3p2iVsNWZXsSntD6Wcc=</DigestValue>
      </Reference>
      <Reference URI="/word/media/image9.gif?ContentType=image/gif">
        <DigestMethod Algorithm="http://www.w3.org/2000/09/xmldsig#sha1"/>
        <DigestValue>C3hUbBoR4Th8NVA512DD15Mz/BI=</DigestValue>
      </Reference>
      <Reference URI="/word/media/image10.jpeg?ContentType=image/jpeg">
        <DigestMethod Algorithm="http://www.w3.org/2000/09/xmldsig#sha1"/>
        <DigestValue>q7ayR/DU0rBHxthY09/bIDU9w+g=</DigestValue>
      </Reference>
      <Reference URI="/word/media/image11.jpeg?ContentType=image/jpeg">
        <DigestMethod Algorithm="http://www.w3.org/2000/09/xmldsig#sha1"/>
        <DigestValue>AeFpFxyjPp43lNdYNp7NPbxyfb0=</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zfAQgKDMmkaIeQ4vv19PNreSBXQ=</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rrcplIx4qIOmm/V3hzy3InItqq4=</DigestValue>
      </Reference>
    </Manifest>
    <SignatureProperties>
      <SignatureProperty Id="idSignatureTime" Target="#idPackageSignature">
        <mdssi:SignatureTime>
          <mdssi:Format>YYYY-MM-DDThh:mm:ssTZD</mdssi:Format>
          <mdssi:Value>2015-02-24T21:15:52Z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2015-02-24T21:15:52Z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priHY8AOqGL2s421drAQAAAGQ1U2uINVRrgJJJAjjbV2sBAAAAZDVTa3w1U2sAIB0CACAdAtB2PABvaSprAKxXawEAAABkNVNr3HY8AIABa3UOXGZ14Ftmddx2PABkAQAAAAAAAAAAAACNYmB1jWJgdWBnJwAACAAAAAIAAAAAAAAEdzwAImpgdQAAAAAAAAAANHg8AAYAAAAoeDwABgAAAAAAAAAAAAAAKHg8ADx3PADu6l91AAAAAAACAAAAADwABgAAACh4PAAGAAAATBJhdQAAAAAAAAAAKHg8AAYAAAAQZG0AaHc8AJUuX3UAAAAAAAIAACh4PA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zb9wOA+P//CABYfvv2//8AAAAAAAAAAODb9wOA+P////8AAAAAA2y03BCt35TGoLijQe7VIiTHQ0Nml/BQWQpoXuUKXQoh9iIAigHwbzwAI+Bmd2jDRgoAAAAADwAAAAhwPABi7GZ3MHA8AAxwPACh62Z3oAcAAEwXAAAYcDwASHA8AHHpZndMFwAA7B4AAKAHAAAMMwAAAAAFALxwPAD8////AAAAAIABa3UAAAAA6F3lBYABa3WfEBMALBAKW3RwPAA2gWZ16F3lBQAAAACAAWt1dHA8AFWBZnWAAWt1cRIBfwAAtgmccDwAk4BmdQEAAACEcDwAEAAAAAMBAAAgCLYJcRIBfyAItgkAAAAAAQAAAMhwPABTOOl2zHA8AC8wZ3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Kk8ADnOJmsAAVwAFwAABAEAAAAABAAADKo8AFfOJmvG4RUQGqs8AAAEAAABAgAAAAAAAGSpPAAA/TwAAP08AMCpPACAAWt1DlxmdeBbZnXAqTwAZAEAAAAAAAAAAAAAjWJgdY1iYHVYZicAAAgAAAACAAAAAAAA6Kk8ACJqYHUAAAAAAAAAABqrPAAHAAAADKs8AAcAAAAAAAAAAAAAAAyrPAAgqjwA7upfdQAAAAAAAgAAAAA8AAcAAAAMqzwABwAAAEwSYXUAAAAAAAAAAAyrPAAHAAAAEGRtAEyqPACVLl91AAAAAAACAAAMqz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MAoPj///IBAAAAAAAA/Nv3A4D4//8IAFh++/b//wAAAAAAAAAA4Nv3A4D4/////wAAAAAeAAQAAADwFhcAgBYXALxyJwBMrDwA/I0la/AWFwAAJx4A7lclawAAAACAFhcAvHInAEB9agDuVyVrAAAAAIAVFwAQZG0AAGgpAnCsPABgVyVrIA1yAPwBAACsrDwAJFcla/wBAAAAAAAAjWJgdY1iYHX8AQAAAAgAAAACAAAAAAAAxKw8ACJqYHUAAAAAAAAAAPatPAAHAAAA6K08AAcAAAAAAAAAAAAAAOitPAD8rDwA7upfdQAAAAAAAgAAAAA8AAcAAADorTwABwAAAEwSYXUAAAAAAAAAAOitPAAHAAAAEGRtACitPACVLl91AAAAAAACAADorT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priHY8AOqGL2s421drAQAAAGQ1U2uINVRrgJJJAjjbV2sBAAAAZDVTa3w1U2sAIB0CACAdAtB2PABvaSprAKxXawEAAABkNVNr3HY8AIABa3UOXGZ14Ftmddx2PABkAQAAAAAAAAAAAACNYmB1jWJgdWBnJwAACAAAAAIAAAAAAAAEdzwAImpgdQAAAAAAAAAANHg8AAYAAAAoeDwABgAAAAAAAAAAAAAAKHg8ADx3PADu6l91AAAAAAACAAAAADwABgAAACh4PAAGAAAATBJhdQAAAAAAAAAAKHg8AAYAAAAQZG0AaHc8AJUuX3UAAAAAAAIAACh4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TAKD4///yAQAAAAAAAPzb9wOA+P//CABYfvv2//8AAAAAAAAAAODb9wOA+P////8AAAAAAAAAAAAAAAAAAAAAAAAAAAAA4G88APBQWQo4xQ13YRIhoyIAigHsbzwAaGkJdwAAAAAAAAAApHA8ANaGCHcIAAAAAAAAAAEUAQ8AAAAAAGqLBQEAAAAAaosFAAAAAA8AAAAGAAAAgAFrdQBqiwXoXeUFgAFrdY8QEwAsEApbAAA8ADaBZnXoXeUFAGqLBYABa3VYcDwAVYFmdYABa3UBFAEPARQBD4BwPACTgGZ1AQAAAGhwPAD+nWZ1cMo+awAAAQ8AAAAAAAAAAIByPAAAAAAAoHA8ADPKPmsccTwAAAAAAIAEXACAcjwAAAAAAGRxPAB0xz5rzHA8AC8wZ3V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AABAQEBAQEBAQEBARB/bwEBAQEBAQEBAQEBAQEBAQEBAQEBAQEBAQEBAQEBAQEBAQEBAQEBAQEBAQEBAQEBAQEBAQEBAQEBAQEBAQEBAQEBAQEBAQEBAQEBAQEBAQEBAQEBAQEBAQEBAQEBAQEBAQEBAQEBAQEBAQEBAQEBAQEBAQEBAQEBAQAA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3DpWFj7hk1fK86Ilib++CTpdrQ4=</DigestValue>
    </Reference>
    <Reference Type="http://www.w3.org/2000/09/xmldsig#Object" URI="#idOfficeObject">
      <DigestMethod Algorithm="http://www.w3.org/2000/09/xmldsig#sha1"/>
      <DigestValue>Wn+EYGa2SaIL2end+MbQWxWlkZA=</DigestValue>
    </Reference>
    <Reference Type="http://uri.etsi.org/01903#SignedProperties" URI="#idSignedProperties">
      <Transforms>
        <Transform Algorithm="http://www.w3.org/TR/2001/REC-xml-c14n-20010315"/>
      </Transforms>
      <DigestMethod Algorithm="http://www.w3.org/2000/09/xmldsig#sha1"/>
      <DigestValue>1P9RkwZRj5nGcXr+pGAUzLXF9CI=</DigestValue>
    </Reference>
    <Reference Type="http://www.w3.org/2000/09/xmldsig#Object" URI="#idValidSigLnImg">
      <DigestMethod Algorithm="http://www.w3.org/2000/09/xmldsig#sha1"/>
      <DigestValue>WW5LN4Uf2al+l1HTh8tr2/ocHXk=</DigestValue>
    </Reference>
    <Reference Type="http://www.w3.org/2000/09/xmldsig#Object" URI="#idInvalidSigLnImg">
      <DigestMethod Algorithm="http://www.w3.org/2000/09/xmldsig#sha1"/>
      <DigestValue>7fEbwGd/gdDGp+3OOEoILAYiFpI=</DigestValue>
    </Reference>
  </SignedInfo>
  <SignatureValue>dDqQqgrZ+qciY7W9AqPW+qD7TedCo/yL07Pj3NcVkbiFJO9H+3b7FHyCvhBlM53AGJslffCURxIt
4BtMSNZiA+G3dTL7gcOMXcOk5hoJ9hp+YPXTrLkkPCc+FwsZZhSA8f33HTaY1OgIJIhy45Q9y9qm
5+HVvSMGfGu3Dg+M64IxVsaLRL1Czv9XKX48Tf75/LqwYuM3il4D4g0O2BsSzK4kwbhLt4jYz/Ux
YG9BUpDrR85LMmhOtA1E/8YJ8Jecw9aug4EyTQg1/LyZMmb/cudj2TgwJfexjIi1QLP1PZmrvCrB
8UrNzM+2TxqicXLAYXeaAdMReCLAZIGmeeeLDA==</SignatureValue>
  <KeyInfo>
    <X509Data>
      <X509Certificate>MIIHSjCCBjKgAwIBAgIQJDJJy9QbUQVLjMH9z0ixA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sKiNEhJvNCdb8V+qFIj8NzIpK9VgCPRAJkBRIAURfZHzQDo9PTg6MFsefR/OlMSTkt9L0teg4L11LJZkKsjZhYNab4bN33bozNgEqazyjJ2TgJhuZEWG/uiFcrjndbuQ0iR/FmkexJ9VpscXAug0rul38Dv5gAppAGv4uaRyJHxC/7BU+pgW3joilkFxL+d+vQwotFGMmBcoUH6tvKT6gn/iLghzgmQEspNd+ob6jjih5KCPFUfPgYxdZ7lgdVu1lWBqAu6t1oTzH/WNMoVE/XivgEsOQ3oyvuIjgR+u4CJxu98+pbZgrVdzNUtwaKdpVykcwV/oFCrm7FdBhqhSp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rrcplIx4qIOmm/V3hzy3InItqq4=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ygiUnQ2tANZBFr6aIq58PzflTF0=</DigestValue>
      </Reference>
      <Reference URI="/word/endnotes.xml?ContentType=application/vnd.openxmlformats-officedocument.wordprocessingml.endnotes+xml">
        <DigestMethod Algorithm="http://www.w3.org/2000/09/xmldsig#sha1"/>
        <DigestValue>Y24sW0lLn7VRFVQSvriHj2QTcQw=</DigestValue>
      </Reference>
      <Reference URI="/word/fontTable.xml?ContentType=application/vnd.openxmlformats-officedocument.wordprocessingml.fontTable+xml">
        <DigestMethod Algorithm="http://www.w3.org/2000/09/xmldsig#sha1"/>
        <DigestValue>nW82b44yt4PZDVIRbNKzdtzbDN4=</DigestValue>
      </Reference>
      <Reference URI="/word/footer1.xml?ContentType=application/vnd.openxmlformats-officedocument.wordprocessingml.footer+xml">
        <DigestMethod Algorithm="http://www.w3.org/2000/09/xmldsig#sha1"/>
        <DigestValue>xoFrtykC3p2iVsNWZXsSntD6Wcc=</DigestValue>
      </Reference>
      <Reference URI="/word/footer2.xml?ContentType=application/vnd.openxmlformats-officedocument.wordprocessingml.footer+xml">
        <DigestMethod Algorithm="http://www.w3.org/2000/09/xmldsig#sha1"/>
        <DigestValue>zfAQgKDMmkaIeQ4vv19PNreSBXQ=</DigestValue>
      </Reference>
      <Reference URI="/word/footnotes.xml?ContentType=application/vnd.openxmlformats-officedocument.wordprocessingml.footnotes+xml">
        <DigestMethod Algorithm="http://www.w3.org/2000/09/xmldsig#sha1"/>
        <DigestValue>iqfCjDv3/iC12sXtvwkwZl3V1DA=</DigestValue>
      </Reference>
      <Reference URI="/word/header1.xml?ContentType=application/vnd.openxmlformats-officedocument.wordprocessingml.header+xml">
        <DigestMethod Algorithm="http://www.w3.org/2000/09/xmldsig#sha1"/>
        <DigestValue>wH430BT3Zvtw/dWVM28IPcDyBII=</DigestValue>
      </Reference>
      <Reference URI="/word/media/image1.emf?ContentType=image/x-emf">
        <DigestMethod Algorithm="http://www.w3.org/2000/09/xmldsig#sha1"/>
        <DigestValue>ThsjMS1hZ4eMNmqB3GONJ6PMuEY=</DigestValue>
      </Reference>
      <Reference URI="/word/media/image10.jpeg?ContentType=image/jpeg">
        <DigestMethod Algorithm="http://www.w3.org/2000/09/xmldsig#sha1"/>
        <DigestValue>q7ayR/DU0rBHxthY09/bIDU9w+g=</DigestValue>
      </Reference>
      <Reference URI="/word/media/image11.jpeg?ContentType=image/jpeg">
        <DigestMethod Algorithm="http://www.w3.org/2000/09/xmldsig#sha1"/>
        <DigestValue>AeFpFxyjPp43lNdYNp7NPbxyfb0=</DigestValue>
      </Reference>
      <Reference URI="/word/media/image12.jpeg?ContentType=image/jpeg">
        <DigestMethod Algorithm="http://www.w3.org/2000/09/xmldsig#sha1"/>
        <DigestValue>4QS5sMGTys/pyzpSjA8KEEVBmqo=</DigestValue>
      </Reference>
      <Reference URI="/word/media/image2.emf?ContentType=image/x-emf">
        <DigestMethod Algorithm="http://www.w3.org/2000/09/xmldsig#sha1"/>
        <DigestValue>x9IQlqFyzT/cgdtsUogKR6kjLQs=</DigestValue>
      </Reference>
      <Reference URI="/word/media/image3.emf?ContentType=image/x-emf">
        <DigestMethod Algorithm="http://www.w3.org/2000/09/xmldsig#sha1"/>
        <DigestValue>HlJEGU2gjbHSJ6Xb9agzoUBF8Yo=</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qUHAYxs4NYQa6aplxdYP50zR2fI=</DigestValue>
      </Reference>
      <Reference URI="/word/media/image6.GIF?ContentType=image/gif">
        <DigestMethod Algorithm="http://www.w3.org/2000/09/xmldsig#sha1"/>
        <DigestValue>GUe7pPUpAP0Z+y7gyJwBPqgF6WY=</DigestValue>
      </Reference>
      <Reference URI="/word/media/image7.png?ContentType=image/png">
        <DigestMethod Algorithm="http://www.w3.org/2000/09/xmldsig#sha1"/>
        <DigestValue>FWk85IQ7BxBQcgPRBr7uzpbkJBQ=</DigestValue>
      </Reference>
      <Reference URI="/word/media/image8.GIF?ContentType=image/gif">
        <DigestMethod Algorithm="http://www.w3.org/2000/09/xmldsig#sha1"/>
        <DigestValue>C3hUbBoR4Th8NVA512DD15Mz/BI=</DigestValue>
      </Reference>
      <Reference URI="/word/media/image9.gif?ContentType=image/gif">
        <DigestMethod Algorithm="http://www.w3.org/2000/09/xmldsig#sha1"/>
        <DigestValue>C3hUbBoR4Th8NVA512DD15Mz/BI=</DigestValue>
      </Reference>
      <Reference URI="/word/media/image9.jpeg?ContentType=image/jpeg">
        <DigestMethod Algorithm="http://www.w3.org/2000/09/xmldsig#sha1"/>
        <DigestValue>vrM6SGqcs0axeTL67AGe3Exfsd8=</DigestValue>
      </Reference>
      <Reference URI="/word/numbering.xml?ContentType=application/vnd.openxmlformats-officedocument.wordprocessingml.numbering+xml">
        <DigestMethod Algorithm="http://www.w3.org/2000/09/xmldsig#sha1"/>
        <DigestValue>kBYjJFNYCo0gkUhglMgKI1Roiq8=</DigestValue>
      </Reference>
      <Reference URI="/word/settings.xml?ContentType=application/vnd.openxmlformats-officedocument.wordprocessingml.settings+xml">
        <DigestMethod Algorithm="http://www.w3.org/2000/09/xmldsig#sha1"/>
        <DigestValue>XdvkSzMAquQ2w+2YhOFOaVhVKks=</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eAMMSpkmOya50GVnXlR/1O8sG2c=</DigestValue>
      </Reference>
    </Manifest>
    <SignatureProperties>
      <SignatureProperty Id="idSignatureTime" Target="#idPackageSignature">
        <mdssi:SignatureTime xmlns:mdssi="http://schemas.openxmlformats.org/package/2006/digital-signature">
          <mdssi:Format>YYYY-MM-DDThh:mm:ssTZD</mdssi:Format>
          <mdssi:Value>2015-02-25T14:15:22Z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2015-02-25T14:15:22Z</xd:SigningTime>
          <xd:SigningCertificate>
            <xd:Cert>
              <xd:CertDigest>
                <DigestMethod Algorithm="http://www.w3.org/2000/09/xmldsig#sha1"/>
                <DigestValue>EwAfGPVk/t25Y1hBfGxb0E0MHP0=</DigestValue>
              </xd:CertDigest>
              <xd:IssuerSerial>
                <X509IssuerName>E=e-sign@e-sign.cl, CN=E-Sign Firma Electronica Avanzada para Estado de Chile CA, OU=Class 2 Managed PKI Individual Subscriber CA, OU=Symantec Trust Network, O=E-Sign S.A., C=CL</X509IssuerName>
                <X509SerialNumber>48113319456045615462182580337932546306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S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wrDwSA+P//CABYfvv2//8AAAAAAAAAAOArDwSA+P////8AAAAAAAD1AAAAeuYGFs7hBhbi4JQCWBgnBiB9BA/ccjIMph8heSIAigGgbV8AdG1fAEj/Aw8gDQCEOHBfALHhlAIgDQCEAAAAAFgYJwaIDkAEJG9fANCxvQLecjIMAAAAANCxvQIgDQAA3HIyDAEAAAAAAAAABwAAANxyMgwAAAAAAAAAAKhtXwBkzoYCIAAAAP////8AAAAAAAAAABUAAAAAAAAAcAAAAAEAAAABAAAAJAAAACQAAAAQAAAAAAAAAAAAJwaIDkAEARwBAP/////MIworaG5fAGhuXwB6sZQCAAAAAAAAAADQclMMAAAAAAEAAAAAAAAAKG5fAC8wg3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Object Id="idInvalidSigLnImg">AQAAAGwAAAAAAAAAAAAAAP8AAAB/AAAAAAAAAAAAAABDIwAApBEAACBFTUYAAAEA5AQ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L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TAKD4///yAQAAAAAAAPwrDwSA+P//CABYfvv2//8AAAAAAAAAAOArDwSA+P////8AAAAAJwbYeVcP/p2Cdm+J5QKnEwF8AAAAACB9BA8Mb18A5Q0hDCIAigFJjOUCzG1fAAAAAABYGCcGDG9fACSIgBIUbl8A2YvlAlMAZQBnAG8AZQAgAFUASQAAAAAA9YvlAuRuXwDhAAAAjG1fAEvklQIAYPUM4QAAAAEAAAD2eVcPAABfAOrjlQIEAAAABQAAAAAAAAAAAAAAAAAAAPZ5Vw+Yb18AJYvlAvi9PwwEAAAAWBgnBgAAAABJi+UCAAAAAAAAZQBnAG8AZQAgAFUASQAAAAp9aG5fAGhuXwDhAAAABG5fAAAAAADYeVcPAAAAAAEAAAAAAAAAKG5fAC8wg3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wAAAFwAAAABAAAAqwoNQnIcDUIKAAAAUAAAABQAAABMAAAAAAAAAAAAAAAAAAAA//////////90AAAARQBzAHQAZQBiAGEAbgAgAEQAYQB0AHQAdwB5AGwAZQByACAAQwAuAAYAAAAFAAAABAAAAAYAAAAHAAAABgAAAAcAAAADAAAACAAAAAYAAAAEAAAABAAAAAkAAAAFAAAAAwAAAAYAAAAE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ISAAAADAAAAAEAAAAWAAAADAAAAAAAAABUAAAAMAEAAAoAAABwAAAA2AAAAHwAAAABAAAAqwoNQnIcDUIKAAAAcAAAACYAAABMAAAABAAAAAkAAABwAAAA2gAAAH0AAACYAAAARgBpAHIAbQBhAGQAbwAgAHAAbwByADoAIABFAHMAdABlAGIAYQBuACAARABhAHQAdAB3AHkAbABlAHIAIABDAGEAbgBjAGkAbgBvAAYAAAADAAAABAAAAAkAAAAGAAAABwAAAAcAAAADAAAABwAAAAcAAAAEAAAAAwAAAAMAAAAGAAAABQAAAAQAAAAGAAAABwAAAAYAAAAHAAAAAwAAAAgAAAAGAAAABAAAAAQAAAAJAAAABQAAAAMAAAAGAAAABAAAAAMAAAAHAAAABgAAAAcAAAAFAAAAAwAAAAc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VZm9ZfZdFtPAyA7642yPmSeVaoM=</DigestValue>
    </Reference>
    <Reference Type="http://www.w3.org/2000/09/xmldsig#Object" URI="#idOfficeObject">
      <DigestMethod Algorithm="http://www.w3.org/2000/09/xmldsig#sha1"/>
      <DigestValue>XNcZnxposbnOUScySv0ElDdBtEI=</DigestValue>
    </Reference>
    <Reference Type="http://uri.etsi.org/01903#SignedProperties" URI="#idSignedProperties">
      <Transforms>
        <Transform Algorithm="http://www.w3.org/TR/2001/REC-xml-c14n-20010315"/>
      </Transforms>
      <DigestMethod Algorithm="http://www.w3.org/2000/09/xmldsig#sha1"/>
      <DigestValue>aYMTD0S/svvxetIN9FtnQ+GgwrY=</DigestValue>
    </Reference>
    <Reference Type="http://www.w3.org/2000/09/xmldsig#Object" URI="#idValidSigLnImg">
      <DigestMethod Algorithm="http://www.w3.org/2000/09/xmldsig#sha1"/>
      <DigestValue>qtJSl0Aw4VJJYWi91Wt/VZn7I1Q=</DigestValue>
    </Reference>
    <Reference Type="http://www.w3.org/2000/09/xmldsig#Object" URI="#idInvalidSigLnImg">
      <DigestMethod Algorithm="http://www.w3.org/2000/09/xmldsig#sha1"/>
      <DigestValue>YyLaRC585BK4+mmApvIxM6QZmhI=</DigestValue>
    </Reference>
  </SignedInfo>
  <SignatureValue>aapXzhwfFZmMr5XDwNLSZxoZs0wSlMI6lSlZlvfE4iVDiFt1Bp82GxsPdhBKrQSTFKxYNSy/hqpz
A21pWmi+igJWLQuOLh4BNuJ8Uav8VccVpDYQR6BIJyyquo/1Rljuvow7Iagso05C/aD6lyCrKbhv
kVe/IXRbmC3wWhMS5wAqCfx9xqFWYnhFlCvJJY/Kft9/BtMdKSJyRQYWaIV1sBgwUPN7vW8+WKMU
I5Uoj79Gp6swNih1ShOnuzzfJIHEHHM0h9Kzsea9bOa/ikGzZxqqgojtHOWEnioQOhYnX2eXJZoU
BaZcViQBj+Ze1JkKitWFrd1kwWhunBW+JowkGg==</SignatureValue>
  <KeyInfo>
    <X509Data>
      <X509Certificate>MIIHTzCCBjegAwIBAgIQVloG3UJKMckfYUWtldv6B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ixWKKxnxLNjK3Lbceho9UYgEV/zOCIj3ifBW3yzymCnun7Wnm3j97W1LPgX/QwBd+DFa3L4CdQ1u+usstnOlKtoUkMQlslPYqygHDhYt8PYPYdwq5ZrPn5gwo2rKYuMXBWk4PeGP+whTSbYurwGtDhEsiJixgPv3P+xxSCNwBw6sp8j1sJlciUFd7HB9ApdKsOTGu1zUp5xrNDugvBH6LAOC+MJoHg0sXCj3rjcrIMO9yNW4DhE7X0dh/RKvgRFfCLQ7IrTZ5Rg+xDP2uTvdTMsCTaFpY+8KrzRoXUaz6nP48loOIZgITWg5fcHiTJfMnt64MVt3O0ACuzKmZOfO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rrcplIx4qIOmm/V3hzy3InItqq4=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ygiUnQ2tANZBFr6aIq58PzflTF0=</DigestValue>
      </Reference>
      <Reference URI="/word/endnotes.xml?ContentType=application/vnd.openxmlformats-officedocument.wordprocessingml.endnotes+xml">
        <DigestMethod Algorithm="http://www.w3.org/2000/09/xmldsig#sha1"/>
        <DigestValue>Y24sW0lLn7VRFVQSvriHj2QTcQw=</DigestValue>
      </Reference>
      <Reference URI="/word/fontTable.xml?ContentType=application/vnd.openxmlformats-officedocument.wordprocessingml.fontTable+xml">
        <DigestMethod Algorithm="http://www.w3.org/2000/09/xmldsig#sha1"/>
        <DigestValue>nW82b44yt4PZDVIRbNKzdtzbDN4=</DigestValue>
      </Reference>
      <Reference URI="/word/footer1.xml?ContentType=application/vnd.openxmlformats-officedocument.wordprocessingml.footer+xml">
        <DigestMethod Algorithm="http://www.w3.org/2000/09/xmldsig#sha1"/>
        <DigestValue>xoFrtykC3p2iVsNWZXsSntD6Wcc=</DigestValue>
      </Reference>
      <Reference URI="/word/footer2.xml?ContentType=application/vnd.openxmlformats-officedocument.wordprocessingml.footer+xml">
        <DigestMethod Algorithm="http://www.w3.org/2000/09/xmldsig#sha1"/>
        <DigestValue>zfAQgKDMmkaIeQ4vv19PNreSBXQ=</DigestValue>
      </Reference>
      <Reference URI="/word/footnotes.xml?ContentType=application/vnd.openxmlformats-officedocument.wordprocessingml.footnotes+xml">
        <DigestMethod Algorithm="http://www.w3.org/2000/09/xmldsig#sha1"/>
        <DigestValue>iqfCjDv3/iC12sXtvwkwZl3V1DA=</DigestValue>
      </Reference>
      <Reference URI="/word/header1.xml?ContentType=application/vnd.openxmlformats-officedocument.wordprocessingml.header+xml">
        <DigestMethod Algorithm="http://www.w3.org/2000/09/xmldsig#sha1"/>
        <DigestValue>wH430BT3Zvtw/dWVM28IPcDyBII=</DigestValue>
      </Reference>
      <Reference URI="/word/media/image1.emf?ContentType=image/x-emf">
        <DigestMethod Algorithm="http://www.w3.org/2000/09/xmldsig#sha1"/>
        <DigestValue>ThsjMS1hZ4eMNmqB3GONJ6PMuEY=</DigestValue>
      </Reference>
      <Reference URI="/word/media/image10.jpeg?ContentType=image/jpeg">
        <DigestMethod Algorithm="http://www.w3.org/2000/09/xmldsig#sha1"/>
        <DigestValue>q7ayR/DU0rBHxthY09/bIDU9w+g=</DigestValue>
      </Reference>
      <Reference URI="/word/media/image11.jpeg?ContentType=image/jpeg">
        <DigestMethod Algorithm="http://www.w3.org/2000/09/xmldsig#sha1"/>
        <DigestValue>AeFpFxyjPp43lNdYNp7NPbxyfb0=</DigestValue>
      </Reference>
      <Reference URI="/word/media/image12.jpeg?ContentType=image/jpeg">
        <DigestMethod Algorithm="http://www.w3.org/2000/09/xmldsig#sha1"/>
        <DigestValue>4QS5sMGTys/pyzpSjA8KEEVBmqo=</DigestValue>
      </Reference>
      <Reference URI="/word/media/image2.emf?ContentType=image/x-emf">
        <DigestMethod Algorithm="http://www.w3.org/2000/09/xmldsig#sha1"/>
        <DigestValue>x9IQlqFyzT/cgdtsUogKR6kjLQs=</DigestValue>
      </Reference>
      <Reference URI="/word/media/image3.emf?ContentType=image/x-emf">
        <DigestMethod Algorithm="http://www.w3.org/2000/09/xmldsig#sha1"/>
        <DigestValue>HlJEGU2gjbHSJ6Xb9agzoUBF8Yo=</DigestValue>
      </Reference>
      <Reference URI="/word/media/image4.png?ContentType=image/png">
        <DigestMethod Algorithm="http://www.w3.org/2000/09/xmldsig#sha1"/>
        <DigestValue>gDxdZRcGH7kAh72hSVKw2AKg6y4=</DigestValue>
      </Reference>
      <Reference URI="/word/media/image5.GIF?ContentType=image/gif">
        <DigestMethod Algorithm="http://www.w3.org/2000/09/xmldsig#sha1"/>
        <DigestValue>qUHAYxs4NYQa6aplxdYP50zR2fI=</DigestValue>
      </Reference>
      <Reference URI="/word/media/image6.GIF?ContentType=image/gif">
        <DigestMethod Algorithm="http://www.w3.org/2000/09/xmldsig#sha1"/>
        <DigestValue>GUe7pPUpAP0Z+y7gyJwBPqgF6WY=</DigestValue>
      </Reference>
      <Reference URI="/word/media/image7.png?ContentType=image/png">
        <DigestMethod Algorithm="http://www.w3.org/2000/09/xmldsig#sha1"/>
        <DigestValue>FWk85IQ7BxBQcgPRBr7uzpbkJBQ=</DigestValue>
      </Reference>
      <Reference URI="/word/media/image8.GIF?ContentType=image/gif">
        <DigestMethod Algorithm="http://www.w3.org/2000/09/xmldsig#sha1"/>
        <DigestValue>C3hUbBoR4Th8NVA512DD15Mz/BI=</DigestValue>
      </Reference>
      <Reference URI="/word/media/image9.gif?ContentType=image/gif">
        <DigestMethod Algorithm="http://www.w3.org/2000/09/xmldsig#sha1"/>
        <DigestValue>C3hUbBoR4Th8NVA512DD15Mz/BI=</DigestValue>
      </Reference>
      <Reference URI="/word/media/image9.jpeg?ContentType=image/jpeg">
        <DigestMethod Algorithm="http://www.w3.org/2000/09/xmldsig#sha1"/>
        <DigestValue>vrM6SGqcs0axeTL67AGe3Exfsd8=</DigestValue>
      </Reference>
      <Reference URI="/word/numbering.xml?ContentType=application/vnd.openxmlformats-officedocument.wordprocessingml.numbering+xml">
        <DigestMethod Algorithm="http://www.w3.org/2000/09/xmldsig#sha1"/>
        <DigestValue>kBYjJFNYCo0gkUhglMgKI1Roiq8=</DigestValue>
      </Reference>
      <Reference URI="/word/settings.xml?ContentType=application/vnd.openxmlformats-officedocument.wordprocessingml.settings+xml">
        <DigestMethod Algorithm="http://www.w3.org/2000/09/xmldsig#sha1"/>
        <DigestValue>XdvkSzMAquQ2w+2YhOFOaVhVKks=</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eAMMSpkmOya50GVnXlR/1O8sG2c=</DigestValue>
      </Reference>
    </Manifest>
    <SignatureProperties>
      <SignatureProperty Id="idSignatureTime" Target="#idPackageSignature">
        <mdssi:SignatureTime xmlns:mdssi="http://schemas.openxmlformats.org/package/2006/digital-signature">
          <mdssi:Format>YYYY-MM-DDThh:mm:ssTZD</mdssi:Format>
          <mdssi:Value>2015-02-25T14:28:29Z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2015-02-25T14:28:29Z</xd:SigningTime>
          <xd:SigningCertificate>
            <xd:Cert>
              <xd:CertDigest>
                <DigestMethod Algorithm="http://www.w3.org/2000/09/xmldsig#sha1"/>
                <DigestValue>ZPisGAAGOtUBFxWZY2j3vCl6TmU=</DigestValue>
              </xd:CertDigest>
              <xd:IssuerSerial>
                <X509IssuerName>E=e-sign@e-sign.cl, CN=E-Sign Firma Electronica Avanzada para Estado de Chile CA, OU=Class 2 Managed PKI Individual Subscriber CA, OU=Symantec Trust Network, O=E-Sign S.A., C=CL</X509IssuerName>
                <X509SerialNumber>114781053579168143383610945333221915141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BmADjzehD4k2oQ6ElmAAEAAADYezsMAAAAANjsbxDYTzUM6ElmACj0bxAAAAAA2OxvEOOFYWYDAAAA7IVhZgEAAAAQFVgQaM2SZo5oWWawVhgAgAHmdg5c4XbgW+F2sFYYAGQBAACBYlV1gWJVdSAfYBAACAAAAAIAAAAAAADQVhgAFmpVdQAAAAAAAAAABFgYAAYAAAD4VxgABgAAAAAAAAAAAAAA+FcYAAhXGADi6lR1AAAAAAACAAAAABgABgAAAPhXGAAGAAAATBJWdQAAAAAAAAAA+FcYAAYAAAAAAAAANFcYAIouVHUAAAAAAAIAAPhXGA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DpB6D4///yAQAAAAAAAPw7XgmA+P//CABYfvv2//8AAAAAAAAAAOA7XgmA+P////8AAAAAAAD1AAAAXGoYAA5Q1pJiUNaSUwBlADi/BxBlACAAnRwhZyIAigEgDQCEzGoYAOEAAACAahgAmjNuZgi3dxDhAAAAAQAAAJqldBSgahgAOjNuZgQAAAASAAAAAAAAAAAAAAAAAAAAmqV0FIxsGAAk309nWHFjEAQAAADQbXMAAAAYAKXjT2fUahgA4nlhZiAAAAD/////AAAAAAAAAAAVAAAAAAAAAHAAAAABAAAAAQAAACQAAAAkAAAAEAAAAAAAAAAQ1yAM0G1zAAHnAQAAAAAA1RYKBpRrGACUaxgA0HhtZgAAAADIS3EQAAAAAAEAAAAAAAAAUGsYAC8w4n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O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EJ3Ai9Edx6mr2cYS69n//8AAAAAmnV+WgAAFOEXAHgAAAAAAAAAYIhoAGjgFwBQ85t1AAAAAAAAQ2hhclVwcGVyVwCHZgBQiGYACNIhDOCPZgDA4BcAgAHmdg5c4XbgW+F2wOAXAGQBAACBYlV1gWJVdTD2fgoACAAAAAIAAAAAAADg4BcAFmpVdQAAAAAAAAAAGuIXAAkAAAAI4hcACQAAAAAAAAAAAAAACOIXABjhFwDi6lR1AAAAAAACAAAAABcACQAAAAjiFwAJAAAATBJWdQAAAAAAAAAACOIXAAkAAAAAAAAAROEXAIouVHUAAAAAAAIAAAjiFw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Q/ADgPj//wAAAAAAAAAAAAAAAAAAAAAQQ/ADgPj//0qWAAAAABgA9XFGd0BdGAD1cUZ3vh0SAP7///+M40F38uBBdxyMPQyYt2gAYIo9DNBWGAAWalV1AAAAAAAAAAAEWBgABgAAAPhXGAAGAAAAAgAAAAAAAAB0ij0M+NhnEHSKPQwAAAAA+NhnECBXGACBYlV1gWJVdQAAAAAACAAAAAIAAAAAAAAoVxgAFmpVdQAAAAAAAAAAXlgYAAcAAABQWBgABwAAAAAAAAAAAAAAUFgYAGBXGADi6lR1AAAAAAACAAAAABgABwAAAFBYGAAHAAAATBJWdQAAAAAAAAAAUFgYAAcAAAAAAAAAjFcYAIouVHUAAAAAAAIAAFBYGA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OkHoPj///IBAAAAAAAA/DteCYD4//8IAFh++/b//wAAAAAAAAAA4DteCYD4/////wAAAAAgDAAAAAAAJk4Q/p3hdtishGeaBQG/OL8HEAAAAAD2HCGoIgCKAXhqGABe9E9n+GoYAAAAAAAQ1yAMOGwYACSIgBJAaxgAUwBlAGcAbwBlACAAVQBJAAAAAAAAAAAAJeRPZ+EAAAC0ahgAmjNuZgi3dxDhAAAAAQAAAB4mThAAABgAOjNuZgQAAAAFAAAAAAAAAAAAAAAAAAAAHiZOEMBsGAAk309nWHFjEAQAAAAQ1yAMAAAAAKXjT2cQAAAAAAAAAFMAZQBnAG8AZQAgAFUASQAAAAotlGsYAJRrGADhAAAAAAAAAAAmThAAAAAAAQAAAAAAAABQaxgALzDi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4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9DD1986A-7107-46B9-9039-70CBDF3983B2}">
  <ds:schemaRefs>
    <ds:schemaRef ds:uri="http://schemas.openxmlformats.org/officeDocument/2006/bibliography"/>
  </ds:schemaRefs>
</ds:datastoreItem>
</file>

<file path=customXml/itemProps11.xml><?xml version="1.0" encoding="utf-8"?>
<ds:datastoreItem xmlns:ds="http://schemas.openxmlformats.org/officeDocument/2006/customXml" ds:itemID="{63562B4C-C468-49F8-8E25-B9E4D69CAB4F}">
  <ds:schemaRefs>
    <ds:schemaRef ds:uri="http://schemas.openxmlformats.org/officeDocument/2006/bibliography"/>
  </ds:schemaRefs>
</ds:datastoreItem>
</file>

<file path=customXml/itemProps12.xml><?xml version="1.0" encoding="utf-8"?>
<ds:datastoreItem xmlns:ds="http://schemas.openxmlformats.org/officeDocument/2006/customXml" ds:itemID="{CDA65712-7E56-4D5F-9AF3-1BB47C142588}">
  <ds:schemaRefs>
    <ds:schemaRef ds:uri="http://schemas.openxmlformats.org/officeDocument/2006/bibliography"/>
  </ds:schemaRefs>
</ds:datastoreItem>
</file>

<file path=customXml/itemProps2.xml><?xml version="1.0" encoding="utf-8"?>
<ds:datastoreItem xmlns:ds="http://schemas.openxmlformats.org/officeDocument/2006/customXml" ds:itemID="{47CB0BD3-A535-4BFE-A157-B6E9A6269F97}">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2A20D8-EF5C-4B7F-8994-0B8C6AACC6BB}">
  <ds:schemaRefs>
    <ds:schemaRef ds:uri="http://schemas.openxmlformats.org/officeDocument/2006/bibliography"/>
  </ds:schemaRefs>
</ds:datastoreItem>
</file>

<file path=customXml/itemProps6.xml><?xml version="1.0" encoding="utf-8"?>
<ds:datastoreItem xmlns:ds="http://schemas.openxmlformats.org/officeDocument/2006/customXml" ds:itemID="{D079845F-F732-4565-93BC-03C6B58D2FAA}">
  <ds:schemaRefs>
    <ds:schemaRef ds:uri="http://schemas.openxmlformats.org/officeDocument/2006/bibliography"/>
  </ds:schemaRefs>
</ds:datastoreItem>
</file>

<file path=customXml/itemProps7.xml><?xml version="1.0" encoding="utf-8"?>
<ds:datastoreItem xmlns:ds="http://schemas.openxmlformats.org/officeDocument/2006/customXml" ds:itemID="{2C342AA0-472C-45E0-8B0E-45E6EF3B7B35}">
  <ds:schemaRefs>
    <ds:schemaRef ds:uri="http://schemas.openxmlformats.org/officeDocument/2006/bibliography"/>
  </ds:schemaRefs>
</ds:datastoreItem>
</file>

<file path=customXml/itemProps8.xml><?xml version="1.0" encoding="utf-8"?>
<ds:datastoreItem xmlns:ds="http://schemas.openxmlformats.org/officeDocument/2006/customXml" ds:itemID="{37BAA7F0-B3C8-4751-BE76-A88817CCC366}">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3041</TotalTime>
  <Pages>28</Pages>
  <Words>6295</Words>
  <Characters>35372</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cp:lastModifiedBy>Patricio Bustos Zuñica</cp:lastModifiedBy>
  <cp:revision>38</cp:revision>
  <cp:lastPrinted>2013-04-08T12:43:00Z</cp:lastPrinted>
  <dcterms:created xsi:type="dcterms:W3CDTF">2015-01-14T20:03:00Z</dcterms:created>
  <dcterms:modified xsi:type="dcterms:W3CDTF">2015-02-24T21:13:00Z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