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stylesWithEffects.xml" ContentType="application/vnd.ms-word.stylesWithEffect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8.xml" ContentType="application/vnd.openxmlformats-officedocument.customXml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  <Override PartName="/_xmlsignatures/sig3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5DFA2B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605325C7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70DD1B55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6D6E762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41B69958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15259838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5E4D4840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55D9AA06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1A5C7BCD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69063638" w14:textId="77777777" w:rsidR="00C07655" w:rsidRPr="0025129B" w:rsidRDefault="00C07655" w:rsidP="00612EF2">
      <w:pPr>
        <w:spacing w:line="276" w:lineRule="auto"/>
        <w:rPr>
          <w:rFonts w:cstheme="minorHAnsi"/>
        </w:rPr>
      </w:pPr>
    </w:p>
    <w:p w14:paraId="2E5AFEE0" w14:textId="77777777" w:rsidR="000C128D" w:rsidRPr="0025129B" w:rsidRDefault="000C128D" w:rsidP="00612EF2">
      <w:pPr>
        <w:spacing w:line="276" w:lineRule="auto"/>
        <w:rPr>
          <w:rFonts w:cstheme="minorHAnsi"/>
        </w:rPr>
      </w:pPr>
    </w:p>
    <w:p w14:paraId="73F0ACDE" w14:textId="77777777" w:rsidR="000C128D" w:rsidRPr="0025129B" w:rsidRDefault="000C128D" w:rsidP="00A4794E">
      <w:pPr>
        <w:spacing w:line="276" w:lineRule="auto"/>
        <w:rPr>
          <w:rFonts w:cstheme="minorHAnsi"/>
        </w:rPr>
      </w:pPr>
    </w:p>
    <w:p w14:paraId="7324A427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5FBA4E66" w14:textId="77777777" w:rsidR="00CA0510" w:rsidRPr="0025129B" w:rsidRDefault="00CA0510" w:rsidP="00A4794E">
      <w:pPr>
        <w:spacing w:line="276" w:lineRule="auto"/>
        <w:rPr>
          <w:rFonts w:cstheme="minorHAnsi"/>
        </w:rPr>
      </w:pPr>
    </w:p>
    <w:p w14:paraId="095E7DFE" w14:textId="10EB5A74" w:rsidR="009604F6" w:rsidRPr="00562E17" w:rsidRDefault="00221C8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>
        <w:rPr>
          <w:b/>
        </w:rPr>
        <w:t xml:space="preserve">INFORME DE CALIDAD </w:t>
      </w:r>
      <w:r w:rsidR="009604F6" w:rsidRPr="00562E17">
        <w:rPr>
          <w:b/>
        </w:rPr>
        <w:t>AMBIENTAL</w:t>
      </w:r>
      <w:bookmarkEnd w:id="0"/>
      <w:bookmarkEnd w:id="1"/>
      <w:bookmarkEnd w:id="2"/>
      <w:bookmarkEnd w:id="3"/>
    </w:p>
    <w:p w14:paraId="09143213" w14:textId="77777777" w:rsidR="00697654" w:rsidRPr="00562E17" w:rsidRDefault="00697654" w:rsidP="006B4FA6">
      <w:pPr>
        <w:spacing w:line="276" w:lineRule="auto"/>
        <w:jc w:val="center"/>
        <w:rPr>
          <w:rFonts w:cstheme="minorHAnsi"/>
          <w:b/>
        </w:rPr>
      </w:pPr>
    </w:p>
    <w:p w14:paraId="66D1AA3D" w14:textId="77777777" w:rsidR="009604F6" w:rsidRPr="00562E17" w:rsidRDefault="009604F6" w:rsidP="006B4FA6">
      <w:pPr>
        <w:spacing w:line="276" w:lineRule="auto"/>
        <w:jc w:val="center"/>
        <w:rPr>
          <w:rFonts w:cstheme="minorHAnsi"/>
          <w:b/>
        </w:rPr>
      </w:pPr>
    </w:p>
    <w:p w14:paraId="147CCDDD" w14:textId="77777777" w:rsidR="009604F6" w:rsidRPr="00562E17" w:rsidRDefault="005F1C45" w:rsidP="0066261F">
      <w:pPr>
        <w:jc w:val="center"/>
        <w:rPr>
          <w:b/>
        </w:rPr>
      </w:pPr>
      <w:bookmarkStart w:id="4" w:name="_Toc350847215"/>
      <w:bookmarkStart w:id="5" w:name="_Toc350928659"/>
      <w:bookmarkStart w:id="6" w:name="_Toc350937996"/>
      <w:bookmarkStart w:id="7" w:name="_Toc351623558"/>
      <w:r w:rsidRPr="00562E17">
        <w:rPr>
          <w:b/>
        </w:rPr>
        <w:t>INSPECCIÓN AMBIENTAL</w:t>
      </w:r>
      <w:bookmarkEnd w:id="4"/>
      <w:bookmarkEnd w:id="5"/>
      <w:bookmarkEnd w:id="6"/>
      <w:bookmarkEnd w:id="7"/>
      <w:r w:rsidR="00136729">
        <w:rPr>
          <w:b/>
        </w:rPr>
        <w:t xml:space="preserve"> Y EXAMEN DE INFORMACIÓN</w:t>
      </w:r>
    </w:p>
    <w:p w14:paraId="12F259C0" w14:textId="77777777" w:rsidR="006B4FA6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7669D2A5" w14:textId="77777777" w:rsidR="00136729" w:rsidRDefault="00136729" w:rsidP="00136729">
      <w:pPr>
        <w:spacing w:line="276" w:lineRule="auto"/>
        <w:jc w:val="center"/>
        <w:rPr>
          <w:rFonts w:cstheme="minorHAnsi"/>
          <w:b/>
        </w:rPr>
      </w:pPr>
      <w:r>
        <w:rPr>
          <w:rFonts w:cstheme="minorHAnsi"/>
          <w:b/>
        </w:rPr>
        <w:t>PERÍODO FEBRERO DE 2014 – OCTUBRE DE 2014</w:t>
      </w:r>
    </w:p>
    <w:p w14:paraId="54C2F11C" w14:textId="77777777" w:rsidR="00136729" w:rsidRPr="00562E17" w:rsidRDefault="00136729" w:rsidP="006B4FA6">
      <w:pPr>
        <w:spacing w:line="276" w:lineRule="auto"/>
        <w:jc w:val="center"/>
        <w:rPr>
          <w:rFonts w:cstheme="minorHAnsi"/>
          <w:b/>
        </w:rPr>
      </w:pPr>
    </w:p>
    <w:p w14:paraId="55A8B209" w14:textId="77777777" w:rsidR="006B4FA6" w:rsidRPr="00562E17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43C2EE91" w14:textId="77777777" w:rsidR="00562E17" w:rsidRPr="00562E17" w:rsidRDefault="00562E17" w:rsidP="00562E17">
      <w:pPr>
        <w:spacing w:line="276" w:lineRule="auto"/>
        <w:jc w:val="center"/>
        <w:rPr>
          <w:b/>
        </w:rPr>
      </w:pPr>
      <w:r w:rsidRPr="00562E17">
        <w:rPr>
          <w:b/>
        </w:rPr>
        <w:t>NORMAS SECUNDARIAS DE CALIDAD AMBIENTAL PARA</w:t>
      </w:r>
    </w:p>
    <w:p w14:paraId="28470EB6" w14:textId="77777777" w:rsidR="0066261F" w:rsidRPr="00562E17" w:rsidRDefault="00562E17" w:rsidP="00562E17">
      <w:pPr>
        <w:spacing w:line="276" w:lineRule="auto"/>
        <w:jc w:val="center"/>
        <w:rPr>
          <w:rFonts w:cstheme="minorHAnsi"/>
          <w:b/>
          <w:sz w:val="32"/>
          <w:szCs w:val="32"/>
        </w:rPr>
      </w:pPr>
      <w:r w:rsidRPr="00562E17">
        <w:rPr>
          <w:b/>
        </w:rPr>
        <w:t>LA PROTECCIÓN DE LAS AGUAS CONTINENTALES SUPERFICIALES DEL LAGO VILLARRICA</w:t>
      </w:r>
    </w:p>
    <w:p w14:paraId="490C3462" w14:textId="77777777" w:rsidR="006B4FA6" w:rsidRDefault="006B4FA6" w:rsidP="006B4FA6">
      <w:pPr>
        <w:spacing w:line="276" w:lineRule="auto"/>
        <w:jc w:val="center"/>
        <w:rPr>
          <w:rFonts w:cstheme="minorHAnsi"/>
          <w:b/>
        </w:rPr>
      </w:pPr>
    </w:p>
    <w:p w14:paraId="74426C64" w14:textId="77777777" w:rsidR="00562E17" w:rsidRPr="00562E17" w:rsidRDefault="00562E17" w:rsidP="006B4FA6">
      <w:pPr>
        <w:spacing w:line="276" w:lineRule="auto"/>
        <w:jc w:val="center"/>
        <w:rPr>
          <w:rFonts w:cstheme="minorHAnsi"/>
          <w:b/>
        </w:rPr>
      </w:pPr>
    </w:p>
    <w:p w14:paraId="33451B89" w14:textId="77777777" w:rsidR="00562E17" w:rsidRDefault="003D0952" w:rsidP="009247A2">
      <w:pPr>
        <w:spacing w:line="276" w:lineRule="auto"/>
        <w:jc w:val="center"/>
        <w:rPr>
          <w:rFonts w:cstheme="minorHAnsi"/>
          <w:b/>
        </w:rPr>
      </w:pPr>
      <w:r w:rsidRPr="003D0952">
        <w:rPr>
          <w:rFonts w:cstheme="minorHAnsi"/>
          <w:b/>
        </w:rPr>
        <w:t>DFZ-2014-2338-IX-NC-IA</w:t>
      </w:r>
    </w:p>
    <w:p w14:paraId="7D3E1D20" w14:textId="77777777" w:rsidR="009247A2" w:rsidRDefault="009247A2" w:rsidP="009247A2">
      <w:pPr>
        <w:spacing w:line="276" w:lineRule="auto"/>
        <w:jc w:val="center"/>
        <w:rPr>
          <w:rFonts w:cstheme="minorHAnsi"/>
          <w:b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78633B" w:rsidRPr="00F648F7" w14:paraId="085AD9E7" w14:textId="77777777" w:rsidTr="0078633B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14:paraId="52F043F8" w14:textId="77777777" w:rsidR="0078633B" w:rsidRPr="00022A79" w:rsidRDefault="0078633B" w:rsidP="0078633B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  <w:bookmarkStart w:id="8" w:name="_Toc205640089"/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666C57EF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F648F7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14:paraId="657659AB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F648F7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78633B" w:rsidRPr="00F648F7" w14:paraId="2D371369" w14:textId="77777777" w:rsidTr="0078633B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63229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F648F7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F0E10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 w:rsidRPr="00F648F7">
              <w:rPr>
                <w:rFonts w:cstheme="minorHAnsi"/>
                <w:b/>
                <w:sz w:val="18"/>
                <w:szCs w:val="18"/>
                <w:lang w:val="es-ES_tradnl"/>
              </w:rPr>
              <w:t>Juan Eduardo Johnson</w:t>
            </w:r>
            <w:r>
              <w:rPr>
                <w:rFonts w:cstheme="minorHAnsi"/>
                <w:b/>
                <w:sz w:val="18"/>
                <w:szCs w:val="18"/>
                <w:lang w:val="es-ES_tradnl"/>
              </w:rPr>
              <w:t xml:space="preserve"> V.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B3402" w14:textId="77777777" w:rsidR="0078633B" w:rsidRPr="00F648F7" w:rsidRDefault="0078007F" w:rsidP="0078633B">
            <w:pPr>
              <w:spacing w:line="276" w:lineRule="auto"/>
              <w:jc w:val="center"/>
              <w:rPr>
                <w:rFonts w:ascii="Calibri" w:hAnsi="Calibri" w:cs="Calibri"/>
                <w:noProof/>
                <w:sz w:val="18"/>
                <w:szCs w:val="18"/>
                <w:lang w:eastAsia="es-CL"/>
              </w:rPr>
            </w:pPr>
            <w:r>
              <w:rPr>
                <w:rFonts w:cs="Calibri"/>
                <w:sz w:val="18"/>
                <w:szCs w:val="18"/>
              </w:rPr>
              <w:pict w14:anchorId="60E44CC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4.05pt;height:54.5pt" wrapcoords="-84 0 -84 21262 21600 21262 21600 0 -84 0" o:allowoverlap="f">
                  <v:imagedata r:id="rId20" o:title=""/>
                  <o:lock v:ext="edit" ungrouping="t" rotation="t" aspectratio="f" cropping="t" verticies="t" text="t" grouping="t"/>
                  <o:signatureline v:ext="edit" id="{55AE8CFE-7CA0-495A-8859-A3F2EB86CFA8}" provid="{00000000-0000-0000-0000-000000000000}" o:suggestedsigner="Juan Eduardo Johnson Vidal" o:suggestedsigner2="Jefe Unidad Técnica" issignatureline="t"/>
                </v:shape>
              </w:pict>
            </w:r>
          </w:p>
        </w:tc>
      </w:tr>
      <w:tr w:rsidR="0078633B" w:rsidRPr="00F648F7" w14:paraId="7393DBD1" w14:textId="77777777" w:rsidTr="0078633B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05F2A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Revisado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F94B2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Verónica González D.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81A40" w14:textId="77777777" w:rsidR="0078633B" w:rsidRPr="00F648F7" w:rsidRDefault="0078007F" w:rsidP="0078633B">
            <w:pPr>
              <w:spacing w:line="276" w:lineRule="auto"/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31626DF9">
                <v:shape id="_x0000_i1026" type="#_x0000_t75" alt="Línea de firma de Microsoft Office..." style="width:113.2pt;height:54.5pt">
                  <v:imagedata r:id="rId21" o:title=""/>
                  <o:lock v:ext="edit" ungrouping="t" rotation="t" aspectratio="f" cropping="t" verticies="t" text="t" grouping="t"/>
                  <o:signatureline v:ext="edit" id="{3F3A37A0-970A-4F1E-BEBB-683D7F9FC00D}" provid="{00000000-0000-0000-0000-000000000000}" o:suggestedsigner="Verónica González Delfín" o:suggestedsigner2="Fiscalizador DFZ" o:suggestedsigneremail="Fiscalizador2@sma.gob.cl" issignatureline="t"/>
                </v:shape>
              </w:pict>
            </w:r>
          </w:p>
        </w:tc>
      </w:tr>
      <w:tr w:rsidR="0078633B" w:rsidRPr="00F648F7" w14:paraId="7E23C492" w14:textId="77777777" w:rsidTr="0078633B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4E793" w14:textId="77777777" w:rsidR="0078633B" w:rsidRPr="00F648F7" w:rsidRDefault="0078633B" w:rsidP="0078633B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F648F7"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4B59D" w14:textId="0D280219" w:rsidR="0078633B" w:rsidRPr="00F648F7" w:rsidRDefault="00115A2A" w:rsidP="0078633B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</w:rPr>
              <w:t>Hugo Ramirez C</w:t>
            </w:r>
            <w:r w:rsidR="0078633B">
              <w:rPr>
                <w:rFonts w:cstheme="minorHAnsi"/>
                <w:b/>
                <w:sz w:val="18"/>
                <w:szCs w:val="18"/>
              </w:rPr>
              <w:t>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81F41" w14:textId="77777777" w:rsidR="0078633B" w:rsidRPr="00F648F7" w:rsidRDefault="0078007F" w:rsidP="0078633B">
            <w:pPr>
              <w:spacing w:line="276" w:lineRule="auto"/>
              <w:jc w:val="center"/>
              <w:rPr>
                <w:rFonts w:ascii="Calibri" w:hAnsi="Calibri"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2821BC2E">
                <v:shape id="_x0000_i1027" type="#_x0000_t75" alt="Línea de firma de Microsoft Office..." style="width:113.2pt;height:54.5pt">
                  <v:imagedata r:id="rId22" o:title=""/>
                  <o:lock v:ext="edit" ungrouping="t" rotation="t" aspectratio="f" cropping="t" verticies="t" text="t" grouping="t"/>
                  <o:signatureline v:ext="edit" id="{82F190E8-144F-4B0E-BA38-E399E91EFE11}" provid="{00000000-0000-0000-0000-000000000000}" o:suggestedsigner="Hugo Ramírez C." o:suggestedsigner2="Fiscalizador DFZ" issignatureline="t"/>
                </v:shape>
              </w:pict>
            </w:r>
          </w:p>
        </w:tc>
      </w:tr>
    </w:tbl>
    <w:p w14:paraId="3D390B93" w14:textId="77777777" w:rsidR="001A4615" w:rsidRPr="0025129B" w:rsidRDefault="000F672C">
      <w:pPr>
        <w:jc w:val="left"/>
      </w:pPr>
      <w:r w:rsidRPr="0025129B">
        <w:br w:type="page"/>
      </w:r>
    </w:p>
    <w:p w14:paraId="507DEE07" w14:textId="77777777" w:rsidR="00F55D44" w:rsidRDefault="00F83A67" w:rsidP="00B31AF5">
      <w:pPr>
        <w:jc w:val="center"/>
        <w:rPr>
          <w:b/>
        </w:rPr>
      </w:pPr>
      <w:bookmarkStart w:id="9" w:name="_Toc352940725"/>
      <w:bookmarkStart w:id="10" w:name="_Toc353998174"/>
      <w:bookmarkEnd w:id="8"/>
      <w:r w:rsidRPr="00F83A67">
        <w:rPr>
          <w:b/>
        </w:rPr>
        <w:lastRenderedPageBreak/>
        <w:t>TABLA DE CONTENIDOS</w:t>
      </w:r>
      <w:bookmarkEnd w:id="9"/>
      <w:bookmarkEnd w:id="10"/>
    </w:p>
    <w:p w14:paraId="7B9CCD9C" w14:textId="77777777" w:rsidR="00B31AF5" w:rsidRPr="00F83A67" w:rsidRDefault="00B31AF5" w:rsidP="00B31AF5"/>
    <w:p w14:paraId="72F0250F" w14:textId="77777777" w:rsidR="00A970F3" w:rsidRDefault="00B31AF5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>
        <w:fldChar w:fldCharType="begin"/>
      </w:r>
      <w:r>
        <w:instrText xml:space="preserve"> TOC \o "1-1" \h \z \u </w:instrText>
      </w:r>
      <w:r>
        <w:fldChar w:fldCharType="separate"/>
      </w:r>
      <w:hyperlink w:anchor="_Toc412629659" w:history="1">
        <w:r w:rsidR="00A970F3" w:rsidRPr="0014473E">
          <w:rPr>
            <w:rStyle w:val="Hipervnculo"/>
            <w:noProof/>
          </w:rPr>
          <w:t>1.</w:t>
        </w:r>
        <w:r w:rsidR="00A970F3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A970F3" w:rsidRPr="0014473E">
          <w:rPr>
            <w:rStyle w:val="Hipervnculo"/>
            <w:noProof/>
          </w:rPr>
          <w:t>RESUMEN.</w:t>
        </w:r>
        <w:r w:rsidR="00A970F3">
          <w:rPr>
            <w:noProof/>
            <w:webHidden/>
          </w:rPr>
          <w:tab/>
        </w:r>
        <w:r w:rsidR="00A970F3">
          <w:rPr>
            <w:noProof/>
            <w:webHidden/>
          </w:rPr>
          <w:fldChar w:fldCharType="begin"/>
        </w:r>
        <w:r w:rsidR="00A970F3">
          <w:rPr>
            <w:noProof/>
            <w:webHidden/>
          </w:rPr>
          <w:instrText xml:space="preserve"> PAGEREF _Toc412629659 \h </w:instrText>
        </w:r>
        <w:r w:rsidR="00A970F3">
          <w:rPr>
            <w:noProof/>
            <w:webHidden/>
          </w:rPr>
        </w:r>
        <w:r w:rsidR="00A970F3">
          <w:rPr>
            <w:noProof/>
            <w:webHidden/>
          </w:rPr>
          <w:fldChar w:fldCharType="separate"/>
        </w:r>
        <w:r w:rsidR="00A970F3">
          <w:rPr>
            <w:noProof/>
            <w:webHidden/>
          </w:rPr>
          <w:t>3</w:t>
        </w:r>
        <w:r w:rsidR="00A970F3">
          <w:rPr>
            <w:noProof/>
            <w:webHidden/>
          </w:rPr>
          <w:fldChar w:fldCharType="end"/>
        </w:r>
      </w:hyperlink>
    </w:p>
    <w:p w14:paraId="01CAB706" w14:textId="77777777" w:rsidR="00A970F3" w:rsidRDefault="00A970F3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12629660" w:history="1">
        <w:r w:rsidRPr="0014473E">
          <w:rPr>
            <w:rStyle w:val="Hipervnculo"/>
            <w:noProof/>
          </w:rPr>
          <w:t>1.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14473E">
          <w:rPr>
            <w:rStyle w:val="Hipervnculo"/>
            <w:noProof/>
          </w:rPr>
          <w:t>IDENTIFICACIÓN DEL PROGRAMA DE MEDICIÓN Y CONTROL DE CALIDAD AMBIENTAL DEL AGUA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_Toc412629660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8DC1D59" w14:textId="77777777" w:rsidR="00A970F3" w:rsidRDefault="00A970F3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12629661" w:history="1">
        <w:r w:rsidRPr="0014473E">
          <w:rPr>
            <w:rStyle w:val="Hipervnculo"/>
            <w:noProof/>
          </w:rPr>
          <w:t>2.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14473E">
          <w:rPr>
            <w:rStyle w:val="Hipervnculo"/>
            <w:noProof/>
          </w:rPr>
          <w:t>ACTIVIDADES DE FISCALIZACIÓN REALIZADAS.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_Toc412629661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F5EB3B5" w14:textId="77777777" w:rsidR="00A970F3" w:rsidRDefault="00A970F3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12629662" w:history="1">
        <w:r w:rsidRPr="0014473E">
          <w:rPr>
            <w:rStyle w:val="Hipervnculo"/>
            <w:noProof/>
          </w:rPr>
          <w:t>3.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14473E">
          <w:rPr>
            <w:rStyle w:val="Hipervnculo"/>
            <w:noProof/>
          </w:rPr>
          <w:t>RESULTADOS.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_Toc412629662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F20DF1A" w14:textId="77777777" w:rsidR="00A970F3" w:rsidRDefault="00A970F3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12629663" w:history="1">
        <w:r w:rsidRPr="0014473E">
          <w:rPr>
            <w:rStyle w:val="Hipervnculo"/>
            <w:noProof/>
          </w:rPr>
          <w:t>4.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14473E">
          <w:rPr>
            <w:rStyle w:val="Hipervnculo"/>
            <w:noProof/>
          </w:rPr>
          <w:t>CONCLUSIONES.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_Toc412629663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6B1BB2B2" w14:textId="77777777" w:rsidR="00A970F3" w:rsidRDefault="00A970F3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12629664" w:history="1">
        <w:r w:rsidRPr="0014473E">
          <w:rPr>
            <w:rStyle w:val="Hipervnculo"/>
            <w:noProof/>
          </w:rPr>
          <w:t>5.</w:t>
        </w:r>
        <w:r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14473E">
          <w:rPr>
            <w:rStyle w:val="Hipervnculo"/>
            <w:noProof/>
          </w:rPr>
          <w:t>ANEXOS.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_Toc412629664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31174F3A" w14:textId="592FD7E1" w:rsidR="00655D0C" w:rsidRPr="0025129B" w:rsidRDefault="00B31AF5" w:rsidP="00655D0C">
      <w:r>
        <w:fldChar w:fldCharType="end"/>
      </w:r>
    </w:p>
    <w:p w14:paraId="6647230C" w14:textId="77777777" w:rsidR="00655D0C" w:rsidRPr="0025129B" w:rsidRDefault="001A4615" w:rsidP="004155AC">
      <w:pPr>
        <w:jc w:val="left"/>
        <w:sectPr w:rsidR="00655D0C" w:rsidRPr="0025129B" w:rsidSect="00A05191">
          <w:headerReference w:type="default" r:id="rId23"/>
          <w:footerReference w:type="default" r:id="rId24"/>
          <w:headerReference w:type="first" r:id="rId25"/>
          <w:footerReference w:type="first" r:id="rId26"/>
          <w:type w:val="nextColumn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14:paraId="521863AE" w14:textId="77777777" w:rsidR="002C445A" w:rsidRPr="0025129B" w:rsidRDefault="00ED4317" w:rsidP="005749E1">
      <w:pPr>
        <w:pStyle w:val="Ttulo1"/>
      </w:pPr>
      <w:bookmarkStart w:id="11" w:name="_Toc352840376"/>
      <w:bookmarkStart w:id="12" w:name="_Toc352841436"/>
      <w:bookmarkStart w:id="13" w:name="_Toc408998414"/>
      <w:bookmarkStart w:id="14" w:name="_Toc412629659"/>
      <w:r w:rsidRPr="0025129B">
        <w:lastRenderedPageBreak/>
        <w:t>RESUMEN</w:t>
      </w:r>
      <w:r w:rsidR="00B1722C" w:rsidRPr="0025129B">
        <w:t>.</w:t>
      </w:r>
      <w:bookmarkEnd w:id="11"/>
      <w:bookmarkEnd w:id="12"/>
      <w:bookmarkEnd w:id="13"/>
      <w:bookmarkEnd w:id="14"/>
    </w:p>
    <w:p w14:paraId="0CB4E3FA" w14:textId="77777777"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14:paraId="129AB887" w14:textId="45DEC26B" w:rsidR="00A6587E" w:rsidRPr="00BB641C" w:rsidRDefault="00ED4317" w:rsidP="00ED4317">
      <w:pPr>
        <w:rPr>
          <w:rFonts w:cstheme="minorHAnsi"/>
        </w:rPr>
      </w:pPr>
      <w:r w:rsidRPr="00BB641C">
        <w:rPr>
          <w:rFonts w:cstheme="minorHAnsi"/>
        </w:rPr>
        <w:t>El pr</w:t>
      </w:r>
      <w:r w:rsidR="004041CB" w:rsidRPr="00BB641C">
        <w:rPr>
          <w:rFonts w:cstheme="minorHAnsi"/>
        </w:rPr>
        <w:t>esente documento da cuenta de los resultados de la</w:t>
      </w:r>
      <w:r w:rsidR="009C40F9" w:rsidRPr="00BB641C">
        <w:rPr>
          <w:rFonts w:cstheme="minorHAnsi"/>
        </w:rPr>
        <w:t>s</w:t>
      </w:r>
      <w:r w:rsidR="004041CB" w:rsidRPr="00BB641C">
        <w:rPr>
          <w:rFonts w:cstheme="minorHAnsi"/>
        </w:rPr>
        <w:t xml:space="preserve"> actividad</w:t>
      </w:r>
      <w:r w:rsidR="0025129B" w:rsidRPr="00BB641C">
        <w:rPr>
          <w:rFonts w:cstheme="minorHAnsi"/>
        </w:rPr>
        <w:t>es</w:t>
      </w:r>
      <w:r w:rsidR="004041CB" w:rsidRPr="00BB641C">
        <w:rPr>
          <w:rFonts w:cstheme="minorHAnsi"/>
        </w:rPr>
        <w:t xml:space="preserve"> de </w:t>
      </w:r>
      <w:r w:rsidR="009A6566" w:rsidRPr="00BB641C">
        <w:rPr>
          <w:rFonts w:cstheme="minorHAnsi"/>
        </w:rPr>
        <w:t>fiscaliz</w:t>
      </w:r>
      <w:r w:rsidR="0025129B" w:rsidRPr="00BB641C">
        <w:rPr>
          <w:rFonts w:cstheme="minorHAnsi"/>
        </w:rPr>
        <w:t>ación</w:t>
      </w:r>
      <w:r w:rsidRPr="00BB641C">
        <w:rPr>
          <w:rFonts w:cstheme="minorHAnsi"/>
        </w:rPr>
        <w:t xml:space="preserve"> ambiental </w:t>
      </w:r>
      <w:r w:rsidR="009C40F9" w:rsidRPr="00BB641C">
        <w:rPr>
          <w:rFonts w:cstheme="minorHAnsi"/>
        </w:rPr>
        <w:t>en torno a verificar el cumplimiento de la</w:t>
      </w:r>
      <w:r w:rsidR="00A6587E" w:rsidRPr="00BB641C">
        <w:rPr>
          <w:rFonts w:cstheme="minorHAnsi"/>
        </w:rPr>
        <w:t xml:space="preserve">s exigencia de la </w:t>
      </w:r>
      <w:r w:rsidR="009C40F9" w:rsidRPr="00BB641C">
        <w:rPr>
          <w:rFonts w:cstheme="minorHAnsi"/>
        </w:rPr>
        <w:t xml:space="preserve">Norma </w:t>
      </w:r>
      <w:r w:rsidR="0078633B" w:rsidRPr="00BB641C">
        <w:rPr>
          <w:rFonts w:cstheme="minorHAnsi"/>
        </w:rPr>
        <w:t>Secundar</w:t>
      </w:r>
      <w:r w:rsidR="0078633B">
        <w:rPr>
          <w:rFonts w:cstheme="minorHAnsi"/>
        </w:rPr>
        <w:t>i</w:t>
      </w:r>
      <w:r w:rsidR="0078633B" w:rsidRPr="00BB641C">
        <w:rPr>
          <w:rFonts w:cstheme="minorHAnsi"/>
        </w:rPr>
        <w:t xml:space="preserve">a </w:t>
      </w:r>
      <w:r w:rsidR="009C40F9" w:rsidRPr="00BB641C">
        <w:rPr>
          <w:rFonts w:cstheme="minorHAnsi"/>
        </w:rPr>
        <w:t>de Calidad Ambiental</w:t>
      </w:r>
      <w:r w:rsidR="00804E54" w:rsidRPr="00BB641C">
        <w:rPr>
          <w:rFonts w:cstheme="minorHAnsi"/>
        </w:rPr>
        <w:t xml:space="preserve"> para la Protección de las Aguas Continentales Superficiales </w:t>
      </w:r>
      <w:r w:rsidR="009C40F9" w:rsidRPr="00BB641C">
        <w:rPr>
          <w:rFonts w:cstheme="minorHAnsi"/>
        </w:rPr>
        <w:t>del Lago Villarrica</w:t>
      </w:r>
      <w:r w:rsidR="00B066FD" w:rsidRPr="00BB641C">
        <w:rPr>
          <w:rFonts w:cstheme="minorHAnsi"/>
        </w:rPr>
        <w:t xml:space="preserve"> (D.S. N° 19/2013</w:t>
      </w:r>
      <w:r w:rsidR="00042A82">
        <w:rPr>
          <w:rFonts w:cstheme="minorHAnsi"/>
        </w:rPr>
        <w:t xml:space="preserve"> </w:t>
      </w:r>
      <w:r w:rsidR="00B066FD" w:rsidRPr="00BB641C">
        <w:rPr>
          <w:rFonts w:cstheme="minorHAnsi"/>
        </w:rPr>
        <w:t>MMA</w:t>
      </w:r>
      <w:r w:rsidR="00BC7AB6" w:rsidRPr="00BB641C">
        <w:rPr>
          <w:rFonts w:cstheme="minorHAnsi"/>
        </w:rPr>
        <w:t>)</w:t>
      </w:r>
      <w:r w:rsidR="00A6587E" w:rsidRPr="00BB641C">
        <w:rPr>
          <w:rFonts w:cstheme="minorHAnsi"/>
        </w:rPr>
        <w:t>. Específicamente</w:t>
      </w:r>
      <w:r w:rsidR="00A12A27">
        <w:rPr>
          <w:rFonts w:cstheme="minorHAnsi"/>
        </w:rPr>
        <w:t xml:space="preserve"> las</w:t>
      </w:r>
      <w:r w:rsidR="00A6587E" w:rsidRPr="00BB641C">
        <w:rPr>
          <w:rFonts w:cstheme="minorHAnsi"/>
        </w:rPr>
        <w:t xml:space="preserve"> </w:t>
      </w:r>
      <w:r w:rsidR="00447263" w:rsidRPr="00BB641C">
        <w:rPr>
          <w:rFonts w:cstheme="minorHAnsi"/>
        </w:rPr>
        <w:t xml:space="preserve">materias relevantes objeto de la fiscalización incluyeron: (i) </w:t>
      </w:r>
      <w:r w:rsidR="00C525B1">
        <w:rPr>
          <w:rFonts w:cstheme="minorHAnsi"/>
        </w:rPr>
        <w:t xml:space="preserve">áreas de vigilancia controladas; (ii) </w:t>
      </w:r>
      <w:r w:rsidR="00C525B1" w:rsidRPr="00BB641C">
        <w:rPr>
          <w:rFonts w:cstheme="minorHAnsi"/>
        </w:rPr>
        <w:t xml:space="preserve">revisión de las metodologías </w:t>
      </w:r>
      <w:r w:rsidR="00C525B1">
        <w:rPr>
          <w:rFonts w:cstheme="minorHAnsi"/>
        </w:rPr>
        <w:t xml:space="preserve">de </w:t>
      </w:r>
      <w:r w:rsidR="00A6587E" w:rsidRPr="00BB641C">
        <w:rPr>
          <w:rFonts w:cstheme="minorHAnsi"/>
        </w:rPr>
        <w:t>toma de muestras</w:t>
      </w:r>
      <w:r w:rsidR="00EF6D60">
        <w:rPr>
          <w:rFonts w:cstheme="minorHAnsi"/>
        </w:rPr>
        <w:t xml:space="preserve">; </w:t>
      </w:r>
      <w:r w:rsidR="00447263" w:rsidRPr="00BB641C">
        <w:rPr>
          <w:rFonts w:cstheme="minorHAnsi"/>
        </w:rPr>
        <w:t>(i</w:t>
      </w:r>
      <w:r w:rsidR="00C525B1">
        <w:rPr>
          <w:rFonts w:cstheme="minorHAnsi"/>
        </w:rPr>
        <w:t>i</w:t>
      </w:r>
      <w:r w:rsidR="00447263" w:rsidRPr="00BB641C">
        <w:rPr>
          <w:rFonts w:cstheme="minorHAnsi"/>
        </w:rPr>
        <w:t>i)</w:t>
      </w:r>
      <w:r w:rsidR="00A6587E" w:rsidRPr="00BB641C">
        <w:rPr>
          <w:rFonts w:cstheme="minorHAnsi"/>
        </w:rPr>
        <w:t xml:space="preserve"> mediciones </w:t>
      </w:r>
      <w:r w:rsidR="00A6587E" w:rsidRPr="00BB641C">
        <w:rPr>
          <w:rFonts w:cstheme="minorHAnsi"/>
          <w:i/>
        </w:rPr>
        <w:t>in situ</w:t>
      </w:r>
      <w:r w:rsidR="00EF6D60">
        <w:rPr>
          <w:rFonts w:cstheme="minorHAnsi"/>
        </w:rPr>
        <w:t xml:space="preserve">; </w:t>
      </w:r>
      <w:r w:rsidR="00447263" w:rsidRPr="00BB641C">
        <w:rPr>
          <w:rFonts w:cstheme="minorHAnsi"/>
        </w:rPr>
        <w:t>(i</w:t>
      </w:r>
      <w:r w:rsidR="00C525B1">
        <w:rPr>
          <w:rFonts w:cstheme="minorHAnsi"/>
        </w:rPr>
        <w:t>v</w:t>
      </w:r>
      <w:r w:rsidR="00447263" w:rsidRPr="00BB641C">
        <w:rPr>
          <w:rFonts w:cstheme="minorHAnsi"/>
        </w:rPr>
        <w:t>) revisión de</w:t>
      </w:r>
      <w:r w:rsidR="00A6587E" w:rsidRPr="00BB641C">
        <w:rPr>
          <w:rFonts w:cstheme="minorHAnsi"/>
        </w:rPr>
        <w:t xml:space="preserve"> las metodologías de análisis de parámetros</w:t>
      </w:r>
      <w:r w:rsidR="00EF6D60">
        <w:rPr>
          <w:rFonts w:cstheme="minorHAnsi"/>
        </w:rPr>
        <w:t>;</w:t>
      </w:r>
      <w:r w:rsidR="00C525B1">
        <w:rPr>
          <w:rFonts w:cstheme="minorHAnsi"/>
        </w:rPr>
        <w:t xml:space="preserve"> y</w:t>
      </w:r>
      <w:r w:rsidR="00A6587E" w:rsidRPr="00BB641C">
        <w:rPr>
          <w:rFonts w:cstheme="minorHAnsi"/>
        </w:rPr>
        <w:t xml:space="preserve"> </w:t>
      </w:r>
      <w:r w:rsidR="00C525B1">
        <w:rPr>
          <w:rFonts w:cstheme="minorHAnsi"/>
        </w:rPr>
        <w:t>(</w:t>
      </w:r>
      <w:r w:rsidR="00447263" w:rsidRPr="00BB641C">
        <w:rPr>
          <w:rFonts w:cstheme="minorHAnsi"/>
        </w:rPr>
        <w:t>v) examen de</w:t>
      </w:r>
      <w:r w:rsidR="00A6587E" w:rsidRPr="00BB641C">
        <w:rPr>
          <w:rFonts w:cstheme="minorHAnsi"/>
        </w:rPr>
        <w:t xml:space="preserve"> los resultados de las mediciones realizadas en</w:t>
      </w:r>
      <w:r w:rsidR="00BB641C">
        <w:rPr>
          <w:rFonts w:cstheme="minorHAnsi"/>
        </w:rPr>
        <w:t xml:space="preserve"> febrero y octubre de</w:t>
      </w:r>
      <w:r w:rsidR="00A6587E" w:rsidRPr="00BB641C">
        <w:rPr>
          <w:rFonts w:cstheme="minorHAnsi"/>
        </w:rPr>
        <w:t>l año 2014.</w:t>
      </w:r>
    </w:p>
    <w:p w14:paraId="54A5CA30" w14:textId="77777777" w:rsidR="00A6587E" w:rsidRPr="00BB641C" w:rsidRDefault="00A6587E" w:rsidP="00ED4317">
      <w:pPr>
        <w:rPr>
          <w:rFonts w:cstheme="minorHAnsi"/>
        </w:rPr>
      </w:pPr>
    </w:p>
    <w:p w14:paraId="774A87A6" w14:textId="77777777" w:rsidR="00A6587E" w:rsidRPr="00BB641C" w:rsidRDefault="00A6587E" w:rsidP="00ED4317">
      <w:pPr>
        <w:rPr>
          <w:rFonts w:cstheme="minorHAnsi"/>
        </w:rPr>
      </w:pPr>
      <w:r w:rsidRPr="00BB641C">
        <w:rPr>
          <w:rFonts w:cstheme="minorHAnsi"/>
        </w:rPr>
        <w:t>La actividad de inspección fue desarrollada durante los días 06 y 07 de octubre del año 2014 p</w:t>
      </w:r>
      <w:r w:rsidR="00ED4317" w:rsidRPr="00BB641C">
        <w:rPr>
          <w:rFonts w:cstheme="minorHAnsi"/>
        </w:rPr>
        <w:t xml:space="preserve">or </w:t>
      </w:r>
      <w:r w:rsidRPr="00BB641C">
        <w:rPr>
          <w:rFonts w:cstheme="minorHAnsi"/>
        </w:rPr>
        <w:t xml:space="preserve">parte de </w:t>
      </w:r>
      <w:r w:rsidR="009C40F9" w:rsidRPr="00BB641C">
        <w:rPr>
          <w:rFonts w:cstheme="minorHAnsi"/>
        </w:rPr>
        <w:t>la Superintendencia del Medio Ambiente (SMA)</w:t>
      </w:r>
      <w:r w:rsidR="007C15CC" w:rsidRPr="00BB641C">
        <w:rPr>
          <w:rFonts w:cstheme="minorHAnsi"/>
        </w:rPr>
        <w:t xml:space="preserve">, junto a </w:t>
      </w:r>
      <w:r w:rsidR="009C40F9" w:rsidRPr="00BB641C">
        <w:rPr>
          <w:rFonts w:cstheme="minorHAnsi"/>
        </w:rPr>
        <w:t>la Dirección General de Aguas (DGA), la Dirección General de Territorio y de Marina Mercante (</w:t>
      </w:r>
      <w:r w:rsidR="004B1534">
        <w:rPr>
          <w:rFonts w:cstheme="minorHAnsi"/>
        </w:rPr>
        <w:t>DIRECTEMAR</w:t>
      </w:r>
      <w:r w:rsidR="009C40F9" w:rsidRPr="00BB641C">
        <w:rPr>
          <w:rFonts w:cstheme="minorHAnsi"/>
        </w:rPr>
        <w:t xml:space="preserve">) y la Secretaría Regional Ministerial del Medio Ambiente de la Región de La Araucanía. </w:t>
      </w:r>
    </w:p>
    <w:p w14:paraId="0142E0F2" w14:textId="77777777" w:rsidR="00A6587E" w:rsidRDefault="00A6587E" w:rsidP="00ED4317">
      <w:pPr>
        <w:rPr>
          <w:rFonts w:cstheme="minorHAnsi"/>
        </w:rPr>
      </w:pPr>
    </w:p>
    <w:p w14:paraId="7DBC5E48" w14:textId="7A573C8B" w:rsidR="0078633B" w:rsidRDefault="00A12A27" w:rsidP="0078633B">
      <w:pPr>
        <w:rPr>
          <w:rFonts w:cstheme="minorHAnsi"/>
        </w:rPr>
      </w:pPr>
      <w:r>
        <w:rPr>
          <w:rFonts w:cstheme="minorHAnsi"/>
        </w:rPr>
        <w:t>Por su parte, e</w:t>
      </w:r>
      <w:r w:rsidR="0078633B">
        <w:rPr>
          <w:rFonts w:cstheme="minorHAnsi"/>
        </w:rPr>
        <w:t xml:space="preserve">l examen de información se realizó sobre la </w:t>
      </w:r>
      <w:r>
        <w:rPr>
          <w:rFonts w:cstheme="minorHAnsi"/>
        </w:rPr>
        <w:t>documentación</w:t>
      </w:r>
      <w:r w:rsidR="0078633B">
        <w:rPr>
          <w:rFonts w:cstheme="minorHAnsi"/>
        </w:rPr>
        <w:t xml:space="preserve"> remitida por la </w:t>
      </w:r>
      <w:r w:rsidR="0078633B" w:rsidRPr="0078633B">
        <w:rPr>
          <w:rFonts w:cstheme="minorHAnsi"/>
        </w:rPr>
        <w:t>Dirección General de Aguas (DGA)</w:t>
      </w:r>
      <w:r>
        <w:rPr>
          <w:rFonts w:cstheme="minorHAnsi"/>
        </w:rPr>
        <w:t xml:space="preserve"> y</w:t>
      </w:r>
      <w:r w:rsidR="0078633B" w:rsidRPr="0078633B">
        <w:rPr>
          <w:rFonts w:cstheme="minorHAnsi"/>
        </w:rPr>
        <w:t xml:space="preserve"> </w:t>
      </w:r>
      <w:r w:rsidR="0078633B">
        <w:rPr>
          <w:rFonts w:cstheme="minorHAnsi"/>
        </w:rPr>
        <w:t xml:space="preserve">por </w:t>
      </w:r>
      <w:r w:rsidR="0078633B" w:rsidRPr="0078633B">
        <w:rPr>
          <w:rFonts w:cstheme="minorHAnsi"/>
        </w:rPr>
        <w:t xml:space="preserve">la Dirección </w:t>
      </w:r>
      <w:r w:rsidR="00C96875">
        <w:rPr>
          <w:rFonts w:cstheme="minorHAnsi"/>
        </w:rPr>
        <w:t xml:space="preserve">General </w:t>
      </w:r>
      <w:r w:rsidR="0078633B" w:rsidRPr="0078633B">
        <w:rPr>
          <w:rFonts w:cstheme="minorHAnsi"/>
        </w:rPr>
        <w:t>del Territorio Marítimo y de Marina Mercante (DIRECTEMAR)</w:t>
      </w:r>
      <w:r w:rsidR="00A7098F">
        <w:rPr>
          <w:rFonts w:cstheme="minorHAnsi"/>
        </w:rPr>
        <w:t>, donde se informan</w:t>
      </w:r>
      <w:r w:rsidR="0078633B">
        <w:rPr>
          <w:rFonts w:cstheme="minorHAnsi"/>
        </w:rPr>
        <w:t xml:space="preserve"> los resultados de los muestreos realizados a las áreas de vigilancia establecidas en la norma.</w:t>
      </w:r>
    </w:p>
    <w:p w14:paraId="3E79DD1B" w14:textId="77777777" w:rsidR="0078633B" w:rsidRPr="00BB641C" w:rsidRDefault="0078633B" w:rsidP="00ED4317">
      <w:pPr>
        <w:rPr>
          <w:rFonts w:cstheme="minorHAnsi"/>
        </w:rPr>
      </w:pPr>
    </w:p>
    <w:p w14:paraId="642417DE" w14:textId="04716099" w:rsidR="004E5BD0" w:rsidRDefault="00A6587E" w:rsidP="00ED4317">
      <w:pPr>
        <w:rPr>
          <w:rFonts w:cstheme="minorHAnsi"/>
        </w:rPr>
      </w:pPr>
      <w:r w:rsidRPr="00BB641C">
        <w:rPr>
          <w:rFonts w:cstheme="minorHAnsi"/>
        </w:rPr>
        <w:t>La</w:t>
      </w:r>
      <w:r w:rsidR="009247A2" w:rsidRPr="00BB641C">
        <w:rPr>
          <w:rFonts w:cstheme="minorHAnsi"/>
        </w:rPr>
        <w:t xml:space="preserve"> N</w:t>
      </w:r>
      <w:r w:rsidR="00BC7AB6" w:rsidRPr="00BB641C">
        <w:rPr>
          <w:rFonts w:cstheme="minorHAnsi"/>
        </w:rPr>
        <w:t xml:space="preserve">orma </w:t>
      </w:r>
      <w:r w:rsidR="0078633B">
        <w:rPr>
          <w:rFonts w:cstheme="minorHAnsi"/>
        </w:rPr>
        <w:t>S</w:t>
      </w:r>
      <w:r w:rsidRPr="00BB641C">
        <w:rPr>
          <w:rFonts w:cstheme="minorHAnsi"/>
        </w:rPr>
        <w:t xml:space="preserve">ecundaria </w:t>
      </w:r>
      <w:r w:rsidR="0078633B">
        <w:rPr>
          <w:rFonts w:cstheme="minorHAnsi"/>
        </w:rPr>
        <w:t xml:space="preserve">de Calidad Ambiental (NSCA) para la Protección de las Aguas Continentales Superficiales del Lago Villarrica </w:t>
      </w:r>
      <w:r w:rsidR="00BC7AB6" w:rsidRPr="00BB641C">
        <w:rPr>
          <w:rFonts w:cstheme="minorHAnsi"/>
        </w:rPr>
        <w:t xml:space="preserve">consiste en </w:t>
      </w:r>
      <w:r w:rsidR="00A12A27">
        <w:rPr>
          <w:rFonts w:cstheme="minorHAnsi"/>
        </w:rPr>
        <w:t>establecer</w:t>
      </w:r>
      <w:r w:rsidR="00BC7AB6" w:rsidRPr="00BB641C">
        <w:rPr>
          <w:rFonts w:cstheme="minorHAnsi"/>
        </w:rPr>
        <w:t xml:space="preserve"> límites </w:t>
      </w:r>
      <w:r w:rsidR="00A12A27">
        <w:rPr>
          <w:rFonts w:cstheme="minorHAnsi"/>
        </w:rPr>
        <w:t>máximos tolerables para la</w:t>
      </w:r>
      <w:r w:rsidR="00BC7AB6" w:rsidRPr="00BB641C">
        <w:rPr>
          <w:rFonts w:cstheme="minorHAnsi"/>
        </w:rPr>
        <w:t xml:space="preserve"> concentración de ciertos parámetros</w:t>
      </w:r>
      <w:r w:rsidRPr="00BB641C">
        <w:rPr>
          <w:rFonts w:cstheme="minorHAnsi"/>
        </w:rPr>
        <w:t xml:space="preserve"> </w:t>
      </w:r>
      <w:r w:rsidR="009247A2" w:rsidRPr="00BB641C">
        <w:rPr>
          <w:rFonts w:cstheme="minorHAnsi"/>
        </w:rPr>
        <w:t xml:space="preserve">físicos y químicos </w:t>
      </w:r>
      <w:r w:rsidRPr="00BB641C">
        <w:rPr>
          <w:rFonts w:cstheme="minorHAnsi"/>
        </w:rPr>
        <w:t>de columna de agua,</w:t>
      </w:r>
      <w:r w:rsidR="00BC7AB6" w:rsidRPr="00BB641C">
        <w:rPr>
          <w:rFonts w:cstheme="minorHAnsi"/>
        </w:rPr>
        <w:t xml:space="preserve"> en la</w:t>
      </w:r>
      <w:r w:rsidR="003D6A81" w:rsidRPr="00BB641C">
        <w:rPr>
          <w:rFonts w:cstheme="minorHAnsi"/>
        </w:rPr>
        <w:t>s</w:t>
      </w:r>
      <w:r w:rsidR="00BC7AB6" w:rsidRPr="00BB641C">
        <w:rPr>
          <w:rFonts w:cstheme="minorHAnsi"/>
        </w:rPr>
        <w:t xml:space="preserve"> áreas de </w:t>
      </w:r>
      <w:r w:rsidR="003D6A81" w:rsidRPr="00BB641C">
        <w:rPr>
          <w:rFonts w:cstheme="minorHAnsi"/>
        </w:rPr>
        <w:t>vigilancia</w:t>
      </w:r>
      <w:r w:rsidR="00BC7AB6" w:rsidRPr="00BB641C">
        <w:rPr>
          <w:rFonts w:cstheme="minorHAnsi"/>
        </w:rPr>
        <w:t xml:space="preserve">, para evaluar el estado de la calidad de las aguas del Lago Villarrica. </w:t>
      </w:r>
    </w:p>
    <w:p w14:paraId="57B48F4A" w14:textId="77777777" w:rsidR="004E5BD0" w:rsidRDefault="004E5BD0" w:rsidP="00ED4317">
      <w:pPr>
        <w:rPr>
          <w:rFonts w:cstheme="minorHAnsi"/>
        </w:rPr>
      </w:pPr>
    </w:p>
    <w:p w14:paraId="44E9FC73" w14:textId="05B6013E" w:rsidR="00ED4317" w:rsidRPr="00BB641C" w:rsidRDefault="004E5BD0" w:rsidP="00ED4317">
      <w:pPr>
        <w:rPr>
          <w:rFonts w:cstheme="minorHAnsi"/>
        </w:rPr>
      </w:pPr>
      <w:r>
        <w:rPr>
          <w:rFonts w:cstheme="minorHAnsi"/>
        </w:rPr>
        <w:t xml:space="preserve">Cabe mencionar que la norma no cuenta con un </w:t>
      </w:r>
      <w:r w:rsidR="00BC7AB6" w:rsidRPr="00BB641C">
        <w:rPr>
          <w:rFonts w:cstheme="minorHAnsi"/>
        </w:rPr>
        <w:t>Programa de Vigilancia</w:t>
      </w:r>
      <w:r>
        <w:rPr>
          <w:rFonts w:cstheme="minorHAnsi"/>
        </w:rPr>
        <w:t xml:space="preserve"> aprobado, que </w:t>
      </w:r>
      <w:r w:rsidR="00BC7AB6" w:rsidRPr="00BB641C">
        <w:rPr>
          <w:rFonts w:cstheme="minorHAnsi"/>
        </w:rPr>
        <w:t>es el documen</w:t>
      </w:r>
      <w:r w:rsidR="00A12A27">
        <w:rPr>
          <w:rFonts w:cstheme="minorHAnsi"/>
        </w:rPr>
        <w:t>to metodológico que operat</w:t>
      </w:r>
      <w:bookmarkStart w:id="15" w:name="_GoBack"/>
      <w:bookmarkEnd w:id="15"/>
      <w:r w:rsidR="00A12A27">
        <w:rPr>
          <w:rFonts w:cstheme="minorHAnsi"/>
        </w:rPr>
        <w:t xml:space="preserve">iviza </w:t>
      </w:r>
      <w:r w:rsidR="00BC7AB6" w:rsidRPr="00BB641C">
        <w:rPr>
          <w:rFonts w:cstheme="minorHAnsi"/>
        </w:rPr>
        <w:t xml:space="preserve">la Norma, </w:t>
      </w:r>
      <w:r>
        <w:rPr>
          <w:rFonts w:cstheme="minorHAnsi"/>
        </w:rPr>
        <w:t>fijando</w:t>
      </w:r>
      <w:r w:rsidR="00BC7AB6" w:rsidRPr="00BB641C">
        <w:rPr>
          <w:rFonts w:cstheme="minorHAnsi"/>
        </w:rPr>
        <w:t xml:space="preserve"> los puntos</w:t>
      </w:r>
      <w:r>
        <w:rPr>
          <w:rFonts w:cstheme="minorHAnsi"/>
        </w:rPr>
        <w:t xml:space="preserve"> de control</w:t>
      </w:r>
      <w:r w:rsidR="00BC7AB6" w:rsidRPr="00BB641C">
        <w:rPr>
          <w:rFonts w:cstheme="minorHAnsi"/>
        </w:rPr>
        <w:t xml:space="preserve"> </w:t>
      </w:r>
      <w:r>
        <w:rPr>
          <w:rFonts w:cstheme="minorHAnsi"/>
        </w:rPr>
        <w:t xml:space="preserve">y observación </w:t>
      </w:r>
      <w:r w:rsidR="00BC7AB6" w:rsidRPr="00BB641C">
        <w:rPr>
          <w:rFonts w:cstheme="minorHAnsi"/>
        </w:rPr>
        <w:t xml:space="preserve">dentro de las áreas de vigilancia, los parámetros </w:t>
      </w:r>
      <w:r>
        <w:rPr>
          <w:rFonts w:cstheme="minorHAnsi"/>
        </w:rPr>
        <w:t xml:space="preserve">a monitorear </w:t>
      </w:r>
      <w:r w:rsidR="00BC7AB6" w:rsidRPr="00BB641C">
        <w:rPr>
          <w:rFonts w:cstheme="minorHAnsi"/>
        </w:rPr>
        <w:t>y sus frecuencia</w:t>
      </w:r>
      <w:r>
        <w:rPr>
          <w:rFonts w:cstheme="minorHAnsi"/>
        </w:rPr>
        <w:t>s</w:t>
      </w:r>
      <w:r w:rsidR="00BC7AB6" w:rsidRPr="00BB641C">
        <w:rPr>
          <w:rFonts w:cstheme="minorHAnsi"/>
        </w:rPr>
        <w:t>, las metodologías a utilizar tanto en terreno como en el análisis de laboratorio y las instituciones a cargo de la fiscalización y operación de la norma</w:t>
      </w:r>
      <w:r w:rsidR="00A12A27">
        <w:rPr>
          <w:rFonts w:cstheme="minorHAnsi"/>
        </w:rPr>
        <w:t>. P</w:t>
      </w:r>
      <w:r>
        <w:rPr>
          <w:rFonts w:cstheme="minorHAnsi"/>
        </w:rPr>
        <w:t xml:space="preserve">or </w:t>
      </w:r>
      <w:r w:rsidR="00A12A27">
        <w:rPr>
          <w:rFonts w:cstheme="minorHAnsi"/>
        </w:rPr>
        <w:t>lo anterior,</w:t>
      </w:r>
      <w:r>
        <w:rPr>
          <w:rFonts w:cstheme="minorHAnsi"/>
        </w:rPr>
        <w:t xml:space="preserve"> el análisis contenido en el presente informe se basa </w:t>
      </w:r>
      <w:r w:rsidR="00A12A27">
        <w:rPr>
          <w:rFonts w:cstheme="minorHAnsi"/>
        </w:rPr>
        <w:t>únicamente</w:t>
      </w:r>
      <w:r>
        <w:rPr>
          <w:rFonts w:cstheme="minorHAnsi"/>
        </w:rPr>
        <w:t xml:space="preserve"> en </w:t>
      </w:r>
      <w:r w:rsidR="00A12A27">
        <w:rPr>
          <w:rFonts w:cstheme="minorHAnsi"/>
        </w:rPr>
        <w:t xml:space="preserve">la valuación de </w:t>
      </w:r>
      <w:r>
        <w:rPr>
          <w:rFonts w:cstheme="minorHAnsi"/>
        </w:rPr>
        <w:t>las obligaciones contenidas en la norma.</w:t>
      </w:r>
    </w:p>
    <w:p w14:paraId="5F869733" w14:textId="77777777" w:rsidR="00ED4317" w:rsidRPr="00BB641C" w:rsidRDefault="00ED4317" w:rsidP="00ED4317">
      <w:pPr>
        <w:rPr>
          <w:rFonts w:cstheme="minorHAnsi"/>
        </w:rPr>
      </w:pPr>
    </w:p>
    <w:p w14:paraId="49636E0C" w14:textId="7FBAA7F6" w:rsidR="00ED4317" w:rsidRPr="00BB641C" w:rsidRDefault="004E5BD0" w:rsidP="00ED4317">
      <w:pPr>
        <w:rPr>
          <w:rFonts w:cstheme="minorHAnsi"/>
        </w:rPr>
      </w:pPr>
      <w:r>
        <w:rPr>
          <w:rFonts w:cstheme="minorHAnsi"/>
        </w:rPr>
        <w:t>S</w:t>
      </w:r>
      <w:r w:rsidR="00447263" w:rsidRPr="00BB641C">
        <w:rPr>
          <w:rFonts w:cstheme="minorHAnsi"/>
        </w:rPr>
        <w:t xml:space="preserve">egún </w:t>
      </w:r>
      <w:r>
        <w:rPr>
          <w:rFonts w:cstheme="minorHAnsi"/>
        </w:rPr>
        <w:t xml:space="preserve">lo establecido en </w:t>
      </w:r>
      <w:r w:rsidR="00447263" w:rsidRPr="00BB641C">
        <w:rPr>
          <w:rFonts w:cstheme="minorHAnsi"/>
        </w:rPr>
        <w:t>el Artículo 7° del D.S. N°</w:t>
      </w:r>
      <w:r w:rsidR="00C96875">
        <w:rPr>
          <w:rFonts w:cstheme="minorHAnsi"/>
        </w:rPr>
        <w:t xml:space="preserve"> </w:t>
      </w:r>
      <w:r w:rsidR="00447263" w:rsidRPr="00BB641C">
        <w:rPr>
          <w:rFonts w:cstheme="minorHAnsi"/>
        </w:rPr>
        <w:t xml:space="preserve">19/2013 MMA, </w:t>
      </w:r>
      <w:r w:rsidR="00A12A27">
        <w:rPr>
          <w:rFonts w:cstheme="minorHAnsi"/>
        </w:rPr>
        <w:t>aún no se cuenta con información suficiente como para</w:t>
      </w:r>
      <w:r>
        <w:rPr>
          <w:rFonts w:cstheme="minorHAnsi"/>
        </w:rPr>
        <w:t xml:space="preserve"> </w:t>
      </w:r>
      <w:r w:rsidR="00447263" w:rsidRPr="00BB641C">
        <w:rPr>
          <w:rFonts w:cstheme="minorHAnsi"/>
        </w:rPr>
        <w:t>evaluar los niveles de calidad por área de vigilancia</w:t>
      </w:r>
      <w:r>
        <w:rPr>
          <w:rFonts w:cstheme="minorHAnsi"/>
        </w:rPr>
        <w:t>, dado que dicho análisis debe contener la información de 2 años consecutivos, lo que será posible con posterioridad a octubre de 2015.</w:t>
      </w:r>
    </w:p>
    <w:p w14:paraId="06819921" w14:textId="77777777" w:rsidR="00447263" w:rsidRPr="00BB641C" w:rsidRDefault="00447263" w:rsidP="00ED4317">
      <w:pPr>
        <w:rPr>
          <w:rFonts w:cstheme="minorHAnsi"/>
        </w:rPr>
      </w:pPr>
    </w:p>
    <w:p w14:paraId="34DC4781" w14:textId="12369D32" w:rsidR="00ED4317" w:rsidRPr="00BB641C" w:rsidRDefault="00ED4317" w:rsidP="00ED4317">
      <w:pPr>
        <w:rPr>
          <w:rFonts w:cstheme="minorHAnsi"/>
        </w:rPr>
      </w:pPr>
      <w:r w:rsidRPr="00BB641C">
        <w:rPr>
          <w:rFonts w:cstheme="minorHAnsi"/>
        </w:rPr>
        <w:t xml:space="preserve">Entre </w:t>
      </w:r>
      <w:r w:rsidR="00447263" w:rsidRPr="00BB641C">
        <w:rPr>
          <w:rFonts w:cstheme="minorHAnsi"/>
        </w:rPr>
        <w:t>las principales observaciones se cuentan:</w:t>
      </w:r>
    </w:p>
    <w:p w14:paraId="01AFE267" w14:textId="77777777" w:rsidR="00447263" w:rsidRPr="00BB641C" w:rsidRDefault="00447263" w:rsidP="00ED4317">
      <w:pPr>
        <w:rPr>
          <w:rFonts w:cstheme="minorHAnsi"/>
        </w:rPr>
      </w:pPr>
    </w:p>
    <w:p w14:paraId="538D4848" w14:textId="3F3A64BD" w:rsidR="00BB641C" w:rsidRPr="00BB641C" w:rsidRDefault="00BB641C" w:rsidP="00764671">
      <w:pPr>
        <w:pStyle w:val="Prrafodelista"/>
        <w:numPr>
          <w:ilvl w:val="0"/>
          <w:numId w:val="8"/>
        </w:numPr>
      </w:pPr>
      <w:r>
        <w:t>Se observa que t</w:t>
      </w:r>
      <w:r w:rsidRPr="00BB641C">
        <w:t xml:space="preserve">odas las Áreas de Vigilancia fueron </w:t>
      </w:r>
      <w:r w:rsidR="00A12A27">
        <w:t>controladas</w:t>
      </w:r>
      <w:r w:rsidR="00A12A27" w:rsidRPr="00BB641C">
        <w:t xml:space="preserve"> </w:t>
      </w:r>
      <w:r w:rsidRPr="00BB641C">
        <w:t xml:space="preserve">durante el año 2014, </w:t>
      </w:r>
      <w:r w:rsidR="00A12A27">
        <w:t xml:space="preserve">específicamente </w:t>
      </w:r>
      <w:r w:rsidRPr="00BB641C">
        <w:t xml:space="preserve">en los meses de febrero y octubre. </w:t>
      </w:r>
    </w:p>
    <w:p w14:paraId="6E1ADB35" w14:textId="0C009ED3" w:rsidR="00BB641C" w:rsidRPr="00BB641C" w:rsidRDefault="00BB641C" w:rsidP="00355144">
      <w:pPr>
        <w:pStyle w:val="Prrafodelista"/>
        <w:numPr>
          <w:ilvl w:val="0"/>
          <w:numId w:val="8"/>
        </w:numPr>
      </w:pPr>
      <w:r w:rsidRPr="00BB641C">
        <w:t>Se</w:t>
      </w:r>
      <w:r w:rsidRPr="00BB641C">
        <w:rPr>
          <w:b/>
        </w:rPr>
        <w:t xml:space="preserve"> </w:t>
      </w:r>
      <w:r w:rsidRPr="00BB641C">
        <w:t xml:space="preserve">realizaron los monitoreos de </w:t>
      </w:r>
      <w:r>
        <w:t xml:space="preserve">todos </w:t>
      </w:r>
      <w:r w:rsidRPr="00BB641C">
        <w:t>los parámetros normados por el D.S. N° 19/2013</w:t>
      </w:r>
      <w:r w:rsidR="00DB6589">
        <w:t xml:space="preserve"> MMA</w:t>
      </w:r>
      <w:r w:rsidRPr="00BB641C">
        <w:t xml:space="preserve">, en todas la </w:t>
      </w:r>
      <w:r w:rsidR="00355144">
        <w:t xml:space="preserve">Áreas de Vigilancia de la Norma, sin perjuicio que </w:t>
      </w:r>
      <w:r w:rsidR="00355144" w:rsidRPr="00355144">
        <w:t>se constata que en la cam</w:t>
      </w:r>
      <w:r w:rsidR="00355144">
        <w:t>paña de febrero se descartaron alguno</w:t>
      </w:r>
      <w:r w:rsidR="00355144" w:rsidRPr="00355144">
        <w:t xml:space="preserve">s resultados del muestreo de Nitrógeno (Nitrato, Nitrito, N-Kjeldahl Total y Nitrógeno Total) en el área de vigilancia LIT - por una identificación errónea de las muestras; así como </w:t>
      </w:r>
      <w:r w:rsidR="00355144">
        <w:t>e</w:t>
      </w:r>
      <w:r w:rsidR="00355144" w:rsidRPr="00355144">
        <w:t xml:space="preserve">n </w:t>
      </w:r>
      <w:r w:rsidR="00355144">
        <w:t xml:space="preserve">la campaña de </w:t>
      </w:r>
      <w:r w:rsidR="00355144" w:rsidRPr="00355144">
        <w:t>octubre de 2014, los parámetros Oxígeno Disuelto y Turbiedad no presentan datos para las áreas LIT-</w:t>
      </w:r>
      <w:r w:rsidR="00355144">
        <w:t xml:space="preserve">Villarrica, LIT-Sur, LIT-Norte debido a </w:t>
      </w:r>
      <w:r w:rsidR="00355144" w:rsidRPr="00355144">
        <w:t>falla</w:t>
      </w:r>
      <w:r w:rsidR="00355144">
        <w:t>s</w:t>
      </w:r>
      <w:r w:rsidR="00355144" w:rsidRPr="00355144">
        <w:t xml:space="preserve"> de la sonda Multiparamétrica</w:t>
      </w:r>
      <w:r w:rsidR="00355144">
        <w:t>.</w:t>
      </w:r>
    </w:p>
    <w:p w14:paraId="15A04DAF" w14:textId="77777777" w:rsidR="00384D0A" w:rsidRDefault="00384D0A" w:rsidP="00384D0A">
      <w:pPr>
        <w:pStyle w:val="Prrafodelista"/>
        <w:numPr>
          <w:ilvl w:val="0"/>
          <w:numId w:val="8"/>
        </w:numPr>
      </w:pPr>
      <w:r w:rsidRPr="00D67646">
        <w:lastRenderedPageBreak/>
        <w:t xml:space="preserve">Las metodologías </w:t>
      </w:r>
      <w:r w:rsidRPr="00D67646">
        <w:rPr>
          <w:i/>
        </w:rPr>
        <w:t>in situ</w:t>
      </w:r>
      <w:r w:rsidRPr="00D67646">
        <w:t xml:space="preserve"> y métodos analíticos utilizados durante el año 2014, se condicen con aquellas exigencias señaladas en el D.S. N° 19/2013.</w:t>
      </w:r>
    </w:p>
    <w:p w14:paraId="64871018" w14:textId="3C3D3BB1" w:rsidR="00384D0A" w:rsidRPr="00384D0A" w:rsidRDefault="00BB641C" w:rsidP="00DC58E7">
      <w:pPr>
        <w:pStyle w:val="Prrafodelista"/>
        <w:numPr>
          <w:ilvl w:val="0"/>
          <w:numId w:val="8"/>
        </w:numPr>
      </w:pPr>
      <w:r>
        <w:t>S</w:t>
      </w:r>
      <w:r w:rsidRPr="00BB641C">
        <w:t xml:space="preserve">e observan vacíos de información en relación a las metodologías utilizadas por el laboratorio externo contratado por al DGA para el análisis de </w:t>
      </w:r>
      <w:r w:rsidRPr="00384D0A">
        <w:rPr>
          <w:iCs/>
        </w:rPr>
        <w:t>Nitrato, Nitrito y Nitrógeno total.</w:t>
      </w:r>
    </w:p>
    <w:p w14:paraId="44084D26" w14:textId="77777777" w:rsidR="00384D0A" w:rsidRPr="00D67646" w:rsidRDefault="00384D0A" w:rsidP="00EA4D6B">
      <w:pPr>
        <w:pStyle w:val="Prrafodelista"/>
        <w:numPr>
          <w:ilvl w:val="0"/>
          <w:numId w:val="8"/>
        </w:numPr>
      </w:pPr>
      <w:r>
        <w:rPr>
          <w:iCs/>
        </w:rPr>
        <w:t>S</w:t>
      </w:r>
      <w:r w:rsidRPr="00473498">
        <w:rPr>
          <w:iCs/>
        </w:rPr>
        <w:t>e sugiere que</w:t>
      </w:r>
      <w:r>
        <w:rPr>
          <w:iCs/>
        </w:rPr>
        <w:t xml:space="preserve"> en las siguientes ocasiones, las </w:t>
      </w:r>
      <w:r w:rsidRPr="00473498">
        <w:rPr>
          <w:iCs/>
        </w:rPr>
        <w:t xml:space="preserve">muestras </w:t>
      </w:r>
      <w:r>
        <w:rPr>
          <w:iCs/>
        </w:rPr>
        <w:t xml:space="preserve">recolectadas </w:t>
      </w:r>
      <w:r w:rsidRPr="00473498">
        <w:rPr>
          <w:iCs/>
        </w:rPr>
        <w:t>sean conservadas en fr</w:t>
      </w:r>
      <w:r>
        <w:rPr>
          <w:iCs/>
        </w:rPr>
        <w:t>í</w:t>
      </w:r>
      <w:r w:rsidRPr="00473498">
        <w:rPr>
          <w:iCs/>
        </w:rPr>
        <w:t>o apenas estas sean extraídas del cuerpo de agua y se sigan las instrucciones señalas en la Normas Chilenas (NCh 411).</w:t>
      </w:r>
    </w:p>
    <w:p w14:paraId="2F91033C" w14:textId="6529B2F8" w:rsidR="00384D0A" w:rsidRPr="00EA4D6B" w:rsidRDefault="00A12A27" w:rsidP="00EA4D6B">
      <w:pPr>
        <w:pStyle w:val="Prrafodelista"/>
        <w:numPr>
          <w:ilvl w:val="0"/>
          <w:numId w:val="8"/>
        </w:numPr>
      </w:pPr>
      <w:r w:rsidRPr="00EA4D6B">
        <w:t xml:space="preserve">A </w:t>
      </w:r>
      <w:r w:rsidR="00384D0A" w:rsidRPr="00EA4D6B">
        <w:t>modo de referencia,</w:t>
      </w:r>
      <w:r w:rsidRPr="00EA4D6B">
        <w:t xml:space="preserve"> dado que aún no se cuenta con </w:t>
      </w:r>
      <w:r w:rsidRPr="00EA4D6B">
        <w:rPr>
          <w:rFonts w:cstheme="minorHAnsi"/>
        </w:rPr>
        <w:t>información de 2 años de monitoreo consecutivo,</w:t>
      </w:r>
      <w:r w:rsidR="00384D0A" w:rsidRPr="00EA4D6B">
        <w:t xml:space="preserve"> los resultados analíticos presentan valores superiores </w:t>
      </w:r>
      <w:r w:rsidRPr="00EA4D6B">
        <w:t>a los niveles</w:t>
      </w:r>
      <w:r w:rsidR="00384D0A" w:rsidRPr="00EA4D6B">
        <w:t xml:space="preserve"> mínimo/máximo establecido en la NSCA (según corresponda) en las siguientes áreas de vigilancia:</w:t>
      </w:r>
    </w:p>
    <w:p w14:paraId="6935EE7C" w14:textId="52F662B8" w:rsidR="00384D0A" w:rsidRPr="00EA4D6B" w:rsidRDefault="00384D0A" w:rsidP="00DB364C">
      <w:pPr>
        <w:pStyle w:val="Prrafodelista"/>
        <w:numPr>
          <w:ilvl w:val="0"/>
          <w:numId w:val="29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PEL: Saturación de Oxígeno</w:t>
      </w:r>
      <w:r w:rsidR="001577E4" w:rsidRPr="00EA4D6B">
        <w:rPr>
          <w:rFonts w:eastAsia="Times New Roman"/>
          <w:bCs/>
          <w:color w:val="000000"/>
          <w:lang w:eastAsia="es-CL"/>
        </w:rPr>
        <w:t xml:space="preserve"> a 70 m</w:t>
      </w:r>
      <w:r w:rsidRPr="00EA4D6B">
        <w:rPr>
          <w:rFonts w:eastAsia="Times New Roman"/>
          <w:bCs/>
          <w:color w:val="000000"/>
          <w:lang w:eastAsia="es-CL"/>
        </w:rPr>
        <w:t>; Nitrato (NO</w:t>
      </w:r>
      <w:r w:rsidRPr="00EA4D6B">
        <w:rPr>
          <w:rFonts w:eastAsia="Times New Roman"/>
          <w:bCs/>
          <w:color w:val="000000"/>
          <w:vertAlign w:val="subscript"/>
          <w:lang w:eastAsia="es-CL"/>
        </w:rPr>
        <w:t>3</w:t>
      </w:r>
      <w:r w:rsidRPr="00EA4D6B">
        <w:rPr>
          <w:rFonts w:eastAsia="Times New Roman"/>
          <w:bCs/>
          <w:color w:val="000000"/>
          <w:lang w:eastAsia="es-CL"/>
        </w:rPr>
        <w:t>)</w:t>
      </w:r>
      <w:r w:rsidR="001577E4" w:rsidRPr="00EA4D6B">
        <w:rPr>
          <w:rFonts w:eastAsia="Times New Roman"/>
          <w:bCs/>
          <w:color w:val="000000"/>
          <w:lang w:eastAsia="es-CL"/>
        </w:rPr>
        <w:t xml:space="preserve"> a 10 m, 30 m, 70 m y 100 m</w:t>
      </w:r>
      <w:r w:rsidR="007C65BC" w:rsidRPr="00EA4D6B">
        <w:rPr>
          <w:rFonts w:eastAsia="Times New Roman"/>
          <w:bCs/>
          <w:color w:val="000000"/>
          <w:lang w:eastAsia="es-CL"/>
        </w:rPr>
        <w:t xml:space="preserve">; </w:t>
      </w:r>
      <w:r w:rsidRPr="00EA4D6B">
        <w:rPr>
          <w:rFonts w:eastAsia="Times New Roman"/>
          <w:bCs/>
          <w:color w:val="000000"/>
          <w:lang w:eastAsia="es-CL"/>
        </w:rPr>
        <w:t xml:space="preserve">Fósforo Total </w:t>
      </w:r>
      <w:r w:rsidR="001577E4" w:rsidRPr="00EA4D6B">
        <w:rPr>
          <w:rFonts w:eastAsia="Times New Roman"/>
          <w:bCs/>
          <w:color w:val="000000"/>
          <w:lang w:eastAsia="es-CL"/>
        </w:rPr>
        <w:t>a 70 m y 100 m</w:t>
      </w:r>
      <w:r w:rsidR="007C65BC" w:rsidRPr="00EA4D6B">
        <w:rPr>
          <w:rFonts w:eastAsia="Times New Roman"/>
          <w:bCs/>
          <w:color w:val="000000"/>
          <w:lang w:eastAsia="es-CL"/>
        </w:rPr>
        <w:t>;</w:t>
      </w:r>
      <w:r w:rsidR="001577E4" w:rsidRPr="00EA4D6B">
        <w:rPr>
          <w:rFonts w:eastAsia="Times New Roman"/>
          <w:bCs/>
          <w:color w:val="000000"/>
          <w:lang w:eastAsia="es-CL"/>
        </w:rPr>
        <w:t xml:space="preserve"> </w:t>
      </w:r>
      <w:r w:rsidRPr="00EA4D6B">
        <w:rPr>
          <w:rFonts w:eastAsia="Times New Roman"/>
          <w:bCs/>
          <w:color w:val="000000"/>
          <w:lang w:eastAsia="es-CL"/>
        </w:rPr>
        <w:t>y Fósforo Disuelto</w:t>
      </w:r>
      <w:r w:rsidR="001577E4" w:rsidRPr="00EA4D6B">
        <w:rPr>
          <w:rFonts w:eastAsia="Times New Roman"/>
          <w:bCs/>
          <w:color w:val="000000"/>
          <w:lang w:eastAsia="es-CL"/>
        </w:rPr>
        <w:t xml:space="preserve"> a 30 m y 70 m de profundidad</w:t>
      </w:r>
    </w:p>
    <w:p w14:paraId="550AF525" w14:textId="75799562" w:rsidR="00384D0A" w:rsidRPr="00EA4D6B" w:rsidRDefault="00384D0A" w:rsidP="00DB364C">
      <w:pPr>
        <w:pStyle w:val="Prrafodelista"/>
        <w:numPr>
          <w:ilvl w:val="0"/>
          <w:numId w:val="29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</w:t>
      </w:r>
      <w:r w:rsidR="007C65BC" w:rsidRPr="00EA4D6B">
        <w:rPr>
          <w:rFonts w:eastAsia="Times New Roman"/>
          <w:bCs/>
          <w:color w:val="000000"/>
          <w:lang w:eastAsia="es-CL"/>
        </w:rPr>
        <w:t xml:space="preserve">- </w:t>
      </w:r>
      <w:r w:rsidRPr="00EA4D6B">
        <w:rPr>
          <w:rFonts w:eastAsia="Times New Roman"/>
          <w:bCs/>
          <w:color w:val="000000"/>
          <w:lang w:eastAsia="es-CL"/>
        </w:rPr>
        <w:t>Poza: Fósforo Disuelto</w:t>
      </w:r>
      <w:r w:rsidR="001577E4" w:rsidRPr="00EA4D6B">
        <w:rPr>
          <w:rFonts w:eastAsia="Times New Roman"/>
          <w:bCs/>
          <w:color w:val="000000"/>
          <w:lang w:eastAsia="es-CL"/>
        </w:rPr>
        <w:t xml:space="preserve"> a 20 m de profundidad.</w:t>
      </w:r>
    </w:p>
    <w:p w14:paraId="206B6E13" w14:textId="5D452125" w:rsidR="00384D0A" w:rsidRPr="00EA4D6B" w:rsidRDefault="00384D0A" w:rsidP="00DB364C">
      <w:pPr>
        <w:pStyle w:val="Prrafodelista"/>
        <w:numPr>
          <w:ilvl w:val="0"/>
          <w:numId w:val="29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LIT- Villarrica: Fósforo Total</w:t>
      </w:r>
      <w:r w:rsidR="007C65BC" w:rsidRPr="00EA4D6B">
        <w:rPr>
          <w:rFonts w:eastAsia="Times New Roman"/>
          <w:bCs/>
          <w:color w:val="000000"/>
          <w:lang w:eastAsia="es-CL"/>
        </w:rPr>
        <w:t xml:space="preserve"> a 70 m de profundidad.</w:t>
      </w:r>
    </w:p>
    <w:p w14:paraId="546A9C61" w14:textId="49EC72CF" w:rsidR="00384D0A" w:rsidRPr="00EA4D6B" w:rsidRDefault="00384D0A" w:rsidP="00DB364C">
      <w:pPr>
        <w:pStyle w:val="Prrafodelista"/>
        <w:numPr>
          <w:ilvl w:val="0"/>
          <w:numId w:val="29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</w:t>
      </w:r>
      <w:r w:rsidR="00EA4D6B" w:rsidRPr="00EA4D6B">
        <w:rPr>
          <w:rFonts w:eastAsia="Times New Roman"/>
          <w:bCs/>
          <w:color w:val="000000"/>
          <w:lang w:eastAsia="es-CL"/>
        </w:rPr>
        <w:t xml:space="preserve">- </w:t>
      </w:r>
      <w:r w:rsidRPr="00EA4D6B">
        <w:rPr>
          <w:rFonts w:eastAsia="Times New Roman"/>
          <w:bCs/>
          <w:color w:val="000000"/>
          <w:lang w:eastAsia="es-CL"/>
        </w:rPr>
        <w:t>Norte: Nitrato (NO3)</w:t>
      </w:r>
      <w:r w:rsidR="007C65BC" w:rsidRPr="00EA4D6B">
        <w:rPr>
          <w:rFonts w:eastAsia="Times New Roman"/>
          <w:bCs/>
          <w:color w:val="000000"/>
          <w:lang w:eastAsia="es-CL"/>
        </w:rPr>
        <w:t xml:space="preserve"> a 20 m de profundidad.</w:t>
      </w:r>
    </w:p>
    <w:p w14:paraId="18FE0809" w14:textId="0138CD1B" w:rsidR="00384D0A" w:rsidRDefault="00384D0A" w:rsidP="00DB364C">
      <w:pPr>
        <w:pStyle w:val="Prrafodelista"/>
        <w:numPr>
          <w:ilvl w:val="0"/>
          <w:numId w:val="29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LIT- Pucón: Nitrato (NO3)</w:t>
      </w:r>
      <w:r w:rsidR="007C65BC" w:rsidRPr="00EA4D6B">
        <w:rPr>
          <w:rFonts w:eastAsia="Times New Roman"/>
          <w:bCs/>
          <w:color w:val="000000"/>
          <w:lang w:eastAsia="es-CL"/>
        </w:rPr>
        <w:t xml:space="preserve"> y Fósforo Total a 20 m de profundidad.</w:t>
      </w:r>
    </w:p>
    <w:p w14:paraId="3BD54EF4" w14:textId="77777777" w:rsidR="00355144" w:rsidRDefault="00355144" w:rsidP="00355144">
      <w:pPr>
        <w:rPr>
          <w:rFonts w:eastAsia="Times New Roman"/>
          <w:bCs/>
          <w:color w:val="000000"/>
          <w:lang w:eastAsia="es-CL"/>
        </w:rPr>
      </w:pPr>
    </w:p>
    <w:p w14:paraId="54624C03" w14:textId="77777777" w:rsidR="00DB364C" w:rsidRDefault="00ED4317">
      <w:pPr>
        <w:jc w:val="left"/>
        <w:rPr>
          <w:rFonts w:cstheme="minorHAnsi"/>
          <w:b/>
          <w:sz w:val="20"/>
          <w:szCs w:val="20"/>
        </w:rPr>
        <w:sectPr w:rsidR="00DB364C" w:rsidSect="00DB364C"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  <w:r w:rsidRPr="0025129B">
        <w:rPr>
          <w:rFonts w:cstheme="minorHAnsi"/>
          <w:b/>
          <w:sz w:val="20"/>
          <w:szCs w:val="20"/>
        </w:rPr>
        <w:br w:type="page"/>
      </w:r>
    </w:p>
    <w:p w14:paraId="69B76909" w14:textId="76DE9761"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</w:p>
    <w:p w14:paraId="3C45685E" w14:textId="1F339B09" w:rsidR="00ED4317" w:rsidRPr="0025129B" w:rsidRDefault="009847C7" w:rsidP="00DB364C">
      <w:pPr>
        <w:pStyle w:val="Ttulo1"/>
        <w:numPr>
          <w:ilvl w:val="0"/>
          <w:numId w:val="30"/>
        </w:numPr>
      </w:pPr>
      <w:bookmarkStart w:id="16" w:name="_Toc408998415"/>
      <w:bookmarkStart w:id="17" w:name="_Toc412629660"/>
      <w:r w:rsidRPr="0025129B">
        <w:t xml:space="preserve">IDENTIFICACIÓN </w:t>
      </w:r>
      <w:bookmarkEnd w:id="16"/>
      <w:r w:rsidR="00DB364C">
        <w:t>DEL PROGRAMA DE MEDICIÓN Y CONTROL DE CALIDAD AMBIENTAL DEL AGUA</w:t>
      </w:r>
      <w:bookmarkEnd w:id="17"/>
    </w:p>
    <w:p w14:paraId="4DC1BFC8" w14:textId="77777777" w:rsidR="00ED4317" w:rsidRPr="0025129B" w:rsidRDefault="00ED4317" w:rsidP="00ED4317"/>
    <w:p w14:paraId="1CE72922" w14:textId="77777777" w:rsidR="00ED4317" w:rsidRPr="0025129B" w:rsidRDefault="00ED4317" w:rsidP="00C958D0">
      <w:pPr>
        <w:pStyle w:val="Ttulo2"/>
      </w:pPr>
      <w:bookmarkStart w:id="18" w:name="_Toc352840378"/>
      <w:bookmarkStart w:id="19" w:name="_Toc352841438"/>
      <w:bookmarkStart w:id="20" w:name="_Toc353998104"/>
      <w:bookmarkStart w:id="21" w:name="_Toc353998177"/>
      <w:bookmarkStart w:id="22" w:name="_Toc382383532"/>
      <w:bookmarkStart w:id="23" w:name="_Toc382472354"/>
      <w:bookmarkStart w:id="24" w:name="_Toc390184266"/>
      <w:bookmarkStart w:id="25" w:name="_Toc390359997"/>
      <w:bookmarkStart w:id="26" w:name="_Toc390777018"/>
      <w:bookmarkStart w:id="27" w:name="_Toc408998416"/>
      <w:r w:rsidRPr="0025129B">
        <w:t>Antecedentes Generales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p w14:paraId="6B21D025" w14:textId="77777777" w:rsidR="00ED4317" w:rsidRPr="002D2A54" w:rsidRDefault="00ED4317" w:rsidP="004E5529">
      <w:pPr>
        <w:jc w:val="left"/>
        <w:rPr>
          <w:rFonts w:cstheme="minorHAnsi"/>
          <w:b/>
          <w:sz w:val="14"/>
          <w:szCs w:val="20"/>
        </w:rPr>
      </w:pPr>
      <w:bookmarkStart w:id="28" w:name="_Toc353998105"/>
      <w:bookmarkStart w:id="29" w:name="_Toc353998178"/>
      <w:bookmarkEnd w:id="28"/>
      <w:bookmarkEnd w:id="29"/>
    </w:p>
    <w:tbl>
      <w:tblPr>
        <w:tblW w:w="13635" w:type="dxa"/>
        <w:jc w:val="center"/>
        <w:tblInd w:w="-35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87"/>
        <w:gridCol w:w="5948"/>
      </w:tblGrid>
      <w:tr w:rsidR="00DD3CEB" w:rsidRPr="00A05191" w14:paraId="5152447F" w14:textId="77777777" w:rsidTr="00C859A3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1A0E4F6" w14:textId="247CA402" w:rsidR="00DD3CEB" w:rsidRDefault="00DB364C" w:rsidP="00E71341">
            <w:pPr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Norma de Calidad</w:t>
            </w:r>
            <w:r w:rsidR="00DD3CEB" w:rsidRPr="00A05191">
              <w:rPr>
                <w:rFonts w:cstheme="minorHAnsi"/>
                <w:b/>
                <w:sz w:val="20"/>
                <w:szCs w:val="20"/>
              </w:rPr>
              <w:t>:</w:t>
            </w:r>
            <w:r w:rsidR="00DD3CEB" w:rsidRPr="00A05191">
              <w:rPr>
                <w:rFonts w:cstheme="minorHAnsi"/>
                <w:sz w:val="20"/>
                <w:szCs w:val="20"/>
              </w:rPr>
              <w:t xml:space="preserve"> </w:t>
            </w:r>
            <w:r w:rsidR="00221C86">
              <w:rPr>
                <w:rFonts w:cstheme="minorHAnsi"/>
                <w:sz w:val="20"/>
                <w:szCs w:val="20"/>
              </w:rPr>
              <w:t xml:space="preserve">DS MMA 19/2013. </w:t>
            </w:r>
            <w:r w:rsidR="00DD3CEB" w:rsidRPr="00A05191">
              <w:rPr>
                <w:rFonts w:cstheme="minorHAnsi"/>
                <w:sz w:val="20"/>
                <w:szCs w:val="20"/>
              </w:rPr>
              <w:t>Norma Secundaria de Calidad Ambiental para la Protección de las Aguas del Lago Villarrica</w:t>
            </w:r>
            <w:r w:rsidR="00221C86">
              <w:rPr>
                <w:rFonts w:cstheme="minorHAnsi"/>
                <w:sz w:val="20"/>
                <w:szCs w:val="20"/>
              </w:rPr>
              <w:t>.</w:t>
            </w:r>
          </w:p>
          <w:p w14:paraId="73F9CD9F" w14:textId="3E0478DD" w:rsidR="00221C86" w:rsidRPr="00A05191" w:rsidRDefault="00221C86" w:rsidP="00E71341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</w:p>
        </w:tc>
      </w:tr>
      <w:tr w:rsidR="00221C86" w:rsidRPr="00A05191" w14:paraId="1F75238D" w14:textId="77777777" w:rsidTr="00C859A3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A22431A" w14:textId="5B80ABF6" w:rsidR="00221C86" w:rsidRPr="00221C86" w:rsidRDefault="00221C86" w:rsidP="00E71341">
            <w:pPr>
              <w:rPr>
                <w:rFonts w:cstheme="minorHAnsi"/>
                <w:sz w:val="20"/>
                <w:szCs w:val="20"/>
              </w:rPr>
            </w:pPr>
            <w:r w:rsidRPr="00221C86">
              <w:rPr>
                <w:rFonts w:cstheme="minorHAnsi"/>
                <w:b/>
                <w:sz w:val="20"/>
                <w:szCs w:val="20"/>
              </w:rPr>
              <w:t>Programa de Vigilancia:</w:t>
            </w:r>
            <w:r>
              <w:rPr>
                <w:rFonts w:cstheme="minorHAnsi"/>
                <w:sz w:val="20"/>
                <w:szCs w:val="20"/>
              </w:rPr>
              <w:t xml:space="preserve"> </w:t>
            </w:r>
            <w:r w:rsidRPr="00221C86">
              <w:rPr>
                <w:rFonts w:cstheme="minorHAnsi"/>
                <w:sz w:val="20"/>
                <w:szCs w:val="20"/>
              </w:rPr>
              <w:t>Cabe señalar que esta norma debe poseer un Programa de Vigilancia aprobado por la SMA, el cual hasta la fecha se encuentra en estado de borrador y en revisión, por ende el presente Informe sólo incorpora como Instrumento de Gestión Ambiental al D.S. N°19/2013 (MMA).</w:t>
            </w:r>
          </w:p>
        </w:tc>
      </w:tr>
      <w:tr w:rsidR="00DD3CEB" w:rsidRPr="00A05191" w14:paraId="3612BFFC" w14:textId="77777777" w:rsidTr="00C859A3">
        <w:trPr>
          <w:trHeight w:val="482"/>
          <w:jc w:val="center"/>
        </w:trPr>
        <w:tc>
          <w:tcPr>
            <w:tcW w:w="2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C1AA02A" w14:textId="77777777" w:rsidR="00DD3CEB" w:rsidRPr="00A05191" w:rsidRDefault="00DD3CEB" w:rsidP="009C40F9">
            <w:pPr>
              <w:rPr>
                <w:rFonts w:cstheme="minorHAnsi"/>
                <w:b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Región:</w:t>
            </w:r>
            <w:r w:rsidRPr="00A05191">
              <w:rPr>
                <w:rFonts w:cstheme="minorHAnsi"/>
                <w:sz w:val="20"/>
                <w:szCs w:val="20"/>
              </w:rPr>
              <w:t xml:space="preserve"> </w:t>
            </w:r>
            <w:r w:rsidR="00DB6589" w:rsidRPr="00A05191">
              <w:rPr>
                <w:rFonts w:cstheme="minorHAnsi"/>
                <w:sz w:val="20"/>
                <w:szCs w:val="20"/>
              </w:rPr>
              <w:t>I</w:t>
            </w:r>
            <w:r w:rsidRPr="00A05191">
              <w:rPr>
                <w:rFonts w:cstheme="minorHAnsi"/>
                <w:sz w:val="20"/>
                <w:szCs w:val="20"/>
              </w:rPr>
              <w:t xml:space="preserve">X Región de </w:t>
            </w:r>
            <w:r w:rsidR="00DB6589" w:rsidRPr="00A05191">
              <w:rPr>
                <w:rFonts w:cstheme="minorHAnsi"/>
                <w:sz w:val="20"/>
                <w:szCs w:val="20"/>
              </w:rPr>
              <w:t>La Araucanía</w:t>
            </w:r>
          </w:p>
          <w:p w14:paraId="047F57E8" w14:textId="77777777" w:rsidR="00DD3CEB" w:rsidRPr="00A05191" w:rsidRDefault="00DD3CEB" w:rsidP="009C40F9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21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45C214C" w14:textId="6E4A508E" w:rsidR="00DD3CEB" w:rsidRPr="00A05191" w:rsidRDefault="00DD3CEB" w:rsidP="009C40F9">
            <w:pPr>
              <w:spacing w:after="100" w:line="276" w:lineRule="auto"/>
              <w:ind w:left="46"/>
              <w:rPr>
                <w:rFonts w:cstheme="minorHAnsi"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Ubicación de la actividad</w:t>
            </w:r>
            <w:r w:rsidR="00201AFF">
              <w:rPr>
                <w:rFonts w:cstheme="minorHAnsi"/>
                <w:b/>
                <w:sz w:val="20"/>
                <w:szCs w:val="20"/>
              </w:rPr>
              <w:t xml:space="preserve">: </w:t>
            </w:r>
            <w:r w:rsidRPr="00A05191">
              <w:rPr>
                <w:rFonts w:cstheme="minorHAnsi"/>
                <w:sz w:val="20"/>
                <w:szCs w:val="20"/>
              </w:rPr>
              <w:t xml:space="preserve">Lago Villarrica, IX Región de La </w:t>
            </w:r>
            <w:r w:rsidR="00DB6589" w:rsidRPr="00A05191">
              <w:rPr>
                <w:rFonts w:cstheme="minorHAnsi"/>
                <w:sz w:val="20"/>
                <w:szCs w:val="20"/>
              </w:rPr>
              <w:t>Araucanía</w:t>
            </w:r>
            <w:r w:rsidRPr="00A05191">
              <w:rPr>
                <w:rFonts w:cstheme="minorHAnsi"/>
                <w:sz w:val="20"/>
                <w:szCs w:val="20"/>
              </w:rPr>
              <w:t>.</w:t>
            </w:r>
          </w:p>
          <w:p w14:paraId="7D76150E" w14:textId="77777777" w:rsidR="00DD3CEB" w:rsidRPr="00A05191" w:rsidRDefault="00DD3CEB" w:rsidP="009C40F9">
            <w:pPr>
              <w:ind w:left="188"/>
              <w:rPr>
                <w:rFonts w:cstheme="minorHAnsi"/>
                <w:sz w:val="20"/>
                <w:szCs w:val="20"/>
              </w:rPr>
            </w:pPr>
          </w:p>
        </w:tc>
      </w:tr>
      <w:tr w:rsidR="00DD3CEB" w:rsidRPr="00A05191" w14:paraId="27DE6B5C" w14:textId="77777777" w:rsidTr="00C859A3">
        <w:trPr>
          <w:trHeight w:val="467"/>
          <w:jc w:val="center"/>
        </w:trPr>
        <w:tc>
          <w:tcPr>
            <w:tcW w:w="2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85BF0CE" w14:textId="77777777" w:rsidR="00DD3CEB" w:rsidRPr="00A05191" w:rsidRDefault="00DD3CEB" w:rsidP="009C40F9">
            <w:pPr>
              <w:rPr>
                <w:rFonts w:cstheme="minorHAnsi"/>
                <w:b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Provincia:</w:t>
            </w:r>
            <w:r w:rsidRPr="00A05191">
              <w:rPr>
                <w:rFonts w:cstheme="minorHAnsi"/>
                <w:sz w:val="20"/>
                <w:szCs w:val="20"/>
              </w:rPr>
              <w:t xml:space="preserve"> Cautín.</w:t>
            </w:r>
          </w:p>
          <w:p w14:paraId="4A31C289" w14:textId="77777777" w:rsidR="00DD3CEB" w:rsidRPr="00A05191" w:rsidRDefault="00DD3CEB" w:rsidP="009C40F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181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200E858" w14:textId="77777777" w:rsidR="00DD3CEB" w:rsidRPr="00A05191" w:rsidRDefault="00DD3CEB" w:rsidP="009C40F9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DD3CEB" w:rsidRPr="00A05191" w14:paraId="53B261C9" w14:textId="77777777" w:rsidTr="00C859A3">
        <w:trPr>
          <w:trHeight w:val="482"/>
          <w:jc w:val="center"/>
        </w:trPr>
        <w:tc>
          <w:tcPr>
            <w:tcW w:w="2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AC977C6" w14:textId="77777777" w:rsidR="00DD3CEB" w:rsidRPr="00A05191" w:rsidRDefault="00DD3CEB" w:rsidP="00DD3CEB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Comuna:</w:t>
            </w:r>
            <w:r w:rsidRPr="00A05191">
              <w:rPr>
                <w:rFonts w:cstheme="minorHAnsi"/>
                <w:sz w:val="20"/>
                <w:szCs w:val="20"/>
              </w:rPr>
              <w:t xml:space="preserve"> Villarrica.</w:t>
            </w:r>
          </w:p>
        </w:tc>
        <w:tc>
          <w:tcPr>
            <w:tcW w:w="21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4A81E" w14:textId="77777777" w:rsidR="00DD3CEB" w:rsidRPr="00A05191" w:rsidRDefault="00DD3CEB" w:rsidP="009C40F9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DB6589" w:rsidRPr="00A05191" w14:paraId="0868BC35" w14:textId="77777777" w:rsidTr="00C859A3">
        <w:trPr>
          <w:trHeight w:val="874"/>
          <w:jc w:val="center"/>
        </w:trPr>
        <w:tc>
          <w:tcPr>
            <w:tcW w:w="2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D5E4285" w14:textId="77777777" w:rsidR="00DB6589" w:rsidRPr="00A05191" w:rsidRDefault="00DB6589" w:rsidP="00C84537">
            <w:pPr>
              <w:rPr>
                <w:rFonts w:cstheme="minorHAnsi"/>
                <w:b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Organismo encargado de monitoreo:</w:t>
            </w:r>
            <w:r w:rsidRPr="00A0519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242AD4BD" w14:textId="19CF6364" w:rsidR="00DB6589" w:rsidRPr="00A05191" w:rsidRDefault="00DB6589" w:rsidP="00C84537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A05191">
              <w:rPr>
                <w:rFonts w:cstheme="minorHAnsi"/>
                <w:sz w:val="20"/>
                <w:szCs w:val="20"/>
                <w:lang w:val="es-ES" w:eastAsia="es-ES"/>
              </w:rPr>
              <w:t>Dirección General de Aguas</w:t>
            </w:r>
            <w:r w:rsidR="00DB364C">
              <w:rPr>
                <w:rFonts w:cstheme="minorHAnsi"/>
                <w:sz w:val="20"/>
                <w:szCs w:val="20"/>
                <w:lang w:val="es-ES" w:eastAsia="es-ES"/>
              </w:rPr>
              <w:t xml:space="preserve"> (DGA)</w:t>
            </w:r>
          </w:p>
          <w:p w14:paraId="1A302A35" w14:textId="03FDDE46" w:rsidR="00DB6589" w:rsidRPr="00A05191" w:rsidRDefault="00DB6589" w:rsidP="00C84537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A05191">
              <w:rPr>
                <w:rFonts w:cstheme="minorHAnsi"/>
                <w:sz w:val="20"/>
                <w:szCs w:val="20"/>
                <w:lang w:val="es-ES" w:eastAsia="es-ES"/>
              </w:rPr>
              <w:t>Dirección General de Territorio Marítimo y de Marina Mercante</w:t>
            </w:r>
            <w:r w:rsidR="00DB364C">
              <w:rPr>
                <w:rFonts w:cstheme="minorHAnsi"/>
                <w:sz w:val="20"/>
                <w:szCs w:val="20"/>
                <w:lang w:val="es-ES" w:eastAsia="es-ES"/>
              </w:rPr>
              <w:t xml:space="preserve"> (DIRECTEMAR)</w:t>
            </w:r>
          </w:p>
        </w:tc>
        <w:tc>
          <w:tcPr>
            <w:tcW w:w="2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4CFFB09" w14:textId="77777777" w:rsidR="00DB6589" w:rsidRPr="00A05191" w:rsidRDefault="00DB6589" w:rsidP="00C84537">
            <w:pPr>
              <w:rPr>
                <w:rFonts w:cstheme="minorHAnsi"/>
                <w:b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RUT o RUN:</w:t>
            </w:r>
            <w:r w:rsidRPr="00A0519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79DE628E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A05191">
              <w:rPr>
                <w:rFonts w:cstheme="minorHAnsi"/>
                <w:sz w:val="20"/>
                <w:szCs w:val="20"/>
                <w:lang w:val="es-ES" w:eastAsia="es-ES"/>
              </w:rPr>
              <w:t>DGA: 61.202.000-0</w:t>
            </w:r>
          </w:p>
          <w:p w14:paraId="6377DD11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A05191">
              <w:rPr>
                <w:rFonts w:cstheme="minorHAnsi"/>
                <w:sz w:val="20"/>
                <w:szCs w:val="20"/>
              </w:rPr>
              <w:t xml:space="preserve">DIRECTEMAR: </w:t>
            </w:r>
            <w:r w:rsidRPr="00A05191">
              <w:rPr>
                <w:rFonts w:cstheme="minorHAnsi"/>
                <w:sz w:val="20"/>
                <w:szCs w:val="20"/>
                <w:lang w:val="es-ES" w:eastAsia="es-ES"/>
              </w:rPr>
              <w:t>61.102.014-7</w:t>
            </w:r>
          </w:p>
        </w:tc>
      </w:tr>
      <w:tr w:rsidR="00DB6589" w:rsidRPr="00A05191" w14:paraId="0798F0F7" w14:textId="77777777" w:rsidTr="00C859A3">
        <w:trPr>
          <w:trHeight w:val="878"/>
          <w:jc w:val="center"/>
        </w:trPr>
        <w:tc>
          <w:tcPr>
            <w:tcW w:w="2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508E75D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Domicilio:</w:t>
            </w:r>
            <w:r w:rsidRPr="00A05191">
              <w:rPr>
                <w:rFonts w:cstheme="minorHAnsi"/>
                <w:sz w:val="20"/>
                <w:szCs w:val="20"/>
              </w:rPr>
              <w:t xml:space="preserve"> </w:t>
            </w:r>
          </w:p>
          <w:p w14:paraId="31A0B7C6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</w:rPr>
            </w:pPr>
            <w:r w:rsidRPr="00A05191">
              <w:rPr>
                <w:rFonts w:cstheme="minorHAnsi"/>
                <w:sz w:val="20"/>
                <w:szCs w:val="20"/>
              </w:rPr>
              <w:t xml:space="preserve">DGA: </w:t>
            </w:r>
            <w:r w:rsidRPr="00A05191">
              <w:rPr>
                <w:rFonts w:cstheme="minorHAnsi"/>
                <w:sz w:val="20"/>
                <w:szCs w:val="20"/>
                <w:lang w:val="es-ES" w:eastAsia="es-ES"/>
              </w:rPr>
              <w:t>Morandé 59, Santiago.</w:t>
            </w:r>
          </w:p>
          <w:p w14:paraId="7DB6EA5D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</w:rPr>
            </w:pPr>
            <w:r w:rsidRPr="00A05191">
              <w:rPr>
                <w:rFonts w:cstheme="minorHAnsi"/>
                <w:sz w:val="20"/>
                <w:szCs w:val="20"/>
              </w:rPr>
              <w:t>DIRECTEMAR: Errázuriz 537, Valparaíso</w:t>
            </w:r>
            <w:r w:rsidR="008C4B3D">
              <w:rPr>
                <w:rFonts w:cstheme="minorHAnsi"/>
                <w:sz w:val="20"/>
                <w:szCs w:val="20"/>
              </w:rPr>
              <w:t>.</w:t>
            </w:r>
          </w:p>
        </w:tc>
        <w:tc>
          <w:tcPr>
            <w:tcW w:w="218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D49DDE7" w14:textId="77777777" w:rsidR="00DB6589" w:rsidRPr="00A05191" w:rsidRDefault="00DB6589" w:rsidP="00C84537">
            <w:pPr>
              <w:rPr>
                <w:rFonts w:cstheme="minorHAnsi"/>
                <w:b/>
                <w:sz w:val="20"/>
                <w:szCs w:val="20"/>
              </w:rPr>
            </w:pPr>
            <w:r w:rsidRPr="00A05191">
              <w:rPr>
                <w:rFonts w:cstheme="minorHAnsi"/>
                <w:b/>
                <w:sz w:val="20"/>
                <w:szCs w:val="20"/>
              </w:rPr>
              <w:t>Teléfono:</w:t>
            </w:r>
          </w:p>
          <w:p w14:paraId="45D2EB51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</w:rPr>
            </w:pPr>
            <w:r w:rsidRPr="00A05191">
              <w:rPr>
                <w:rFonts w:cstheme="minorHAnsi"/>
                <w:sz w:val="20"/>
                <w:szCs w:val="20"/>
              </w:rPr>
              <w:t xml:space="preserve">DGA: </w:t>
            </w:r>
            <w:r w:rsidRPr="00A05191">
              <w:rPr>
                <w:rFonts w:cstheme="minorHAnsi"/>
                <w:sz w:val="20"/>
                <w:szCs w:val="20"/>
                <w:lang w:val="es-ES" w:eastAsia="es-ES"/>
              </w:rPr>
              <w:t>56 2 24494000</w:t>
            </w:r>
          </w:p>
          <w:p w14:paraId="479A5AC4" w14:textId="77777777" w:rsidR="00DB6589" w:rsidRPr="00A05191" w:rsidRDefault="00DB6589" w:rsidP="00C84537">
            <w:pPr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A05191">
              <w:rPr>
                <w:rFonts w:cstheme="minorHAnsi"/>
                <w:sz w:val="20"/>
                <w:szCs w:val="20"/>
              </w:rPr>
              <w:t>DIRECTEMAR: 56 32 2208000</w:t>
            </w:r>
          </w:p>
        </w:tc>
      </w:tr>
    </w:tbl>
    <w:p w14:paraId="7D62033E" w14:textId="77777777" w:rsidR="00DB364C" w:rsidRDefault="00DB364C" w:rsidP="00DB364C">
      <w:pPr>
        <w:rPr>
          <w:szCs w:val="20"/>
        </w:rPr>
      </w:pPr>
    </w:p>
    <w:p w14:paraId="34014B0D" w14:textId="77777777" w:rsidR="00201AFF" w:rsidRDefault="00201AFF" w:rsidP="00DB364C">
      <w:pPr>
        <w:rPr>
          <w:szCs w:val="20"/>
        </w:rPr>
      </w:pPr>
    </w:p>
    <w:p w14:paraId="30A9081E" w14:textId="77777777" w:rsidR="00201AFF" w:rsidRDefault="00201AFF" w:rsidP="00DB364C">
      <w:pPr>
        <w:rPr>
          <w:szCs w:val="20"/>
        </w:rPr>
      </w:pPr>
    </w:p>
    <w:p w14:paraId="5FA92AEF" w14:textId="77777777" w:rsidR="00201AFF" w:rsidRDefault="00201AFF" w:rsidP="00DB364C">
      <w:pPr>
        <w:rPr>
          <w:szCs w:val="20"/>
        </w:rPr>
      </w:pPr>
    </w:p>
    <w:p w14:paraId="36682AD6" w14:textId="77777777"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DB364C">
          <w:pgSz w:w="15840" w:h="12240" w:orient="landscape" w:code="1"/>
          <w:pgMar w:top="1134" w:right="1134" w:bottom="1134" w:left="1134" w:header="709" w:footer="709" w:gutter="0"/>
          <w:cols w:space="708"/>
          <w:docGrid w:linePitch="360"/>
        </w:sectPr>
      </w:pPr>
    </w:p>
    <w:p w14:paraId="554015D4" w14:textId="7CD21A8D" w:rsidR="00ED4317" w:rsidRPr="0025129B" w:rsidRDefault="00AF4041" w:rsidP="00C958D0">
      <w:pPr>
        <w:pStyle w:val="Ttulo2"/>
      </w:pPr>
      <w:bookmarkStart w:id="30" w:name="_Toc352840379"/>
      <w:bookmarkStart w:id="31" w:name="_Toc352841439"/>
      <w:bookmarkStart w:id="32" w:name="_Toc353998106"/>
      <w:bookmarkStart w:id="33" w:name="_Toc353998179"/>
      <w:bookmarkStart w:id="34" w:name="_Toc382383533"/>
      <w:bookmarkStart w:id="35" w:name="_Toc382472355"/>
      <w:bookmarkStart w:id="36" w:name="_Toc390184267"/>
      <w:bookmarkStart w:id="37" w:name="_Toc390359998"/>
      <w:bookmarkStart w:id="38" w:name="_Toc390777019"/>
      <w:bookmarkStart w:id="39" w:name="_Toc408998417"/>
      <w:r w:rsidRPr="0025129B">
        <w:lastRenderedPageBreak/>
        <w:t>Ubicación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1"/>
        <w:gridCol w:w="2423"/>
        <w:gridCol w:w="3436"/>
        <w:gridCol w:w="3868"/>
      </w:tblGrid>
      <w:tr w:rsidR="006270FF" w:rsidRPr="0025129B" w14:paraId="1C5A373C" w14:textId="77777777" w:rsidTr="008316DC">
        <w:trPr>
          <w:trHeight w:val="6383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169247CD" w14:textId="77777777" w:rsidR="00AF4041" w:rsidRPr="00DC58E7" w:rsidRDefault="000F5D8B" w:rsidP="00DC58E7">
            <w:pPr>
              <w:rPr>
                <w:rFonts w:cstheme="minorHAnsi"/>
                <w:sz w:val="20"/>
                <w:szCs w:val="18"/>
              </w:rPr>
            </w:pPr>
            <w:bookmarkStart w:id="40" w:name="_Toc352840382"/>
            <w:bookmarkStart w:id="41" w:name="_Toc352841442"/>
            <w:bookmarkStart w:id="42" w:name="_Toc352940732"/>
            <w:bookmarkStart w:id="43" w:name="_Toc353998108"/>
            <w:bookmarkStart w:id="44" w:name="_Toc353998181"/>
            <w:r w:rsidRPr="00DC58E7">
              <w:rPr>
                <w:rFonts w:cstheme="minorHAnsi"/>
                <w:b/>
                <w:sz w:val="20"/>
                <w:szCs w:val="18"/>
              </w:rPr>
              <w:t xml:space="preserve">Figura </w:t>
            </w:r>
            <w:r w:rsidRPr="00DC58E7">
              <w:rPr>
                <w:rFonts w:cstheme="minorHAnsi"/>
                <w:b/>
                <w:sz w:val="20"/>
                <w:szCs w:val="18"/>
              </w:rPr>
              <w:fldChar w:fldCharType="begin"/>
            </w:r>
            <w:r w:rsidRPr="00DC58E7">
              <w:rPr>
                <w:rFonts w:cstheme="minorHAnsi"/>
                <w:b/>
                <w:sz w:val="20"/>
                <w:szCs w:val="18"/>
              </w:rPr>
              <w:instrText xml:space="preserve"> SEQ Figura \* ARABIC </w:instrText>
            </w:r>
            <w:r w:rsidRPr="00DC58E7">
              <w:rPr>
                <w:rFonts w:cstheme="minorHAnsi"/>
                <w:b/>
                <w:sz w:val="20"/>
                <w:szCs w:val="18"/>
              </w:rPr>
              <w:fldChar w:fldCharType="separate"/>
            </w:r>
            <w:r w:rsidR="00402850" w:rsidRPr="00DC58E7">
              <w:rPr>
                <w:rFonts w:cstheme="minorHAnsi"/>
                <w:b/>
                <w:sz w:val="20"/>
                <w:szCs w:val="18"/>
              </w:rPr>
              <w:t>1</w:t>
            </w:r>
            <w:r w:rsidRPr="00DC58E7">
              <w:rPr>
                <w:rFonts w:cstheme="minorHAnsi"/>
                <w:b/>
                <w:sz w:val="20"/>
                <w:szCs w:val="18"/>
              </w:rPr>
              <w:fldChar w:fldCharType="end"/>
            </w:r>
            <w:r w:rsidR="007C15CC" w:rsidRPr="00DC58E7">
              <w:rPr>
                <w:rFonts w:cstheme="minorHAnsi"/>
                <w:b/>
                <w:sz w:val="20"/>
                <w:szCs w:val="18"/>
              </w:rPr>
              <w:t xml:space="preserve">. </w:t>
            </w:r>
            <w:r w:rsidR="00F64DF2" w:rsidRPr="00DC58E7">
              <w:rPr>
                <w:rFonts w:cstheme="minorHAnsi"/>
                <w:sz w:val="20"/>
                <w:szCs w:val="18"/>
              </w:rPr>
              <w:t>Mapa de ubicación l</w:t>
            </w:r>
            <w:r w:rsidR="006270FF" w:rsidRPr="00DC58E7">
              <w:rPr>
                <w:rFonts w:cstheme="minorHAnsi"/>
                <w:sz w:val="20"/>
                <w:szCs w:val="18"/>
              </w:rPr>
              <w:t>ocal (</w:t>
            </w:r>
            <w:r w:rsidR="006270FF" w:rsidRPr="00DC58E7">
              <w:rPr>
                <w:rFonts w:cstheme="minorHAnsi"/>
                <w:i/>
                <w:sz w:val="20"/>
                <w:szCs w:val="18"/>
              </w:rPr>
              <w:t xml:space="preserve">Fuente: </w:t>
            </w:r>
            <w:r w:rsidR="00295CA3" w:rsidRPr="00DC58E7">
              <w:rPr>
                <w:rFonts w:cstheme="minorHAnsi"/>
                <w:i/>
                <w:sz w:val="20"/>
                <w:szCs w:val="18"/>
              </w:rPr>
              <w:t>ArcMap 10.1, 2014 y NepAssist, 2014</w:t>
            </w:r>
            <w:r w:rsidR="006270FF" w:rsidRPr="00DC58E7">
              <w:rPr>
                <w:rFonts w:cstheme="minorHAnsi"/>
                <w:sz w:val="20"/>
                <w:szCs w:val="18"/>
              </w:rPr>
              <w:t>)</w:t>
            </w:r>
            <w:bookmarkEnd w:id="40"/>
            <w:bookmarkEnd w:id="41"/>
            <w:r w:rsidR="00285DFE" w:rsidRPr="00DC58E7">
              <w:rPr>
                <w:rFonts w:cstheme="minorHAnsi"/>
                <w:sz w:val="20"/>
                <w:szCs w:val="18"/>
              </w:rPr>
              <w:t>.</w:t>
            </w:r>
            <w:r w:rsidR="00F94CDE" w:rsidRPr="00DC58E7">
              <w:rPr>
                <w:rFonts w:cstheme="minorHAnsi"/>
                <w:sz w:val="20"/>
                <w:szCs w:val="18"/>
              </w:rPr>
              <w:t xml:space="preserve"> </w:t>
            </w:r>
            <w:bookmarkEnd w:id="42"/>
            <w:bookmarkEnd w:id="43"/>
            <w:bookmarkEnd w:id="44"/>
          </w:p>
          <w:p w14:paraId="04D93887" w14:textId="77777777" w:rsidR="006270FF" w:rsidRPr="003714C8" w:rsidRDefault="00295CA3" w:rsidP="003714C8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rPr>
                <w:rFonts w:cstheme="minorHAnsi"/>
                <w:b/>
                <w:noProof/>
                <w:sz w:val="24"/>
                <w:szCs w:val="20"/>
                <w:lang w:eastAsia="es-CL"/>
              </w:rPr>
              <w:drawing>
                <wp:inline distT="0" distB="0" distL="0" distR="0" wp14:anchorId="0C49BA08" wp14:editId="03726C06">
                  <wp:extent cx="5388309" cy="4163678"/>
                  <wp:effectExtent l="19050" t="19050" r="22225" b="27940"/>
                  <wp:docPr id="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gion_araucania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0104" cy="420370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5DFE" w:rsidRPr="0025129B" w14:paraId="14E4BA9B" w14:textId="77777777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C05C85F" w14:textId="77777777" w:rsidR="00285DFE" w:rsidRPr="00136729" w:rsidRDefault="00F64DF2" w:rsidP="00C00BD5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 w:rsidRPr="00136729"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="00285DFE" w:rsidRPr="00136729">
              <w:rPr>
                <w:rFonts w:cstheme="minorHAnsi"/>
                <w:b/>
                <w:sz w:val="20"/>
                <w:szCs w:val="18"/>
              </w:rPr>
              <w:t>eferencia</w:t>
            </w:r>
            <w:r w:rsidR="005749E1" w:rsidRPr="00136729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  <w:tr w:rsidR="00285DFE" w:rsidRPr="0025129B" w14:paraId="481D3501" w14:textId="77777777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25D79AD6" w14:textId="77777777" w:rsidR="00285DFE" w:rsidRPr="00136729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136729">
              <w:rPr>
                <w:rFonts w:cstheme="minorHAnsi"/>
                <w:b/>
                <w:sz w:val="20"/>
                <w:szCs w:val="18"/>
              </w:rPr>
              <w:t>Datum:</w:t>
            </w:r>
            <w:r w:rsidR="00C00BD5" w:rsidRPr="00136729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C00BD5" w:rsidRPr="00136729">
              <w:rPr>
                <w:rFonts w:cstheme="minorHAnsi"/>
                <w:sz w:val="20"/>
                <w:szCs w:val="18"/>
              </w:rPr>
              <w:t>WGS 84</w:t>
            </w:r>
          </w:p>
        </w:tc>
        <w:tc>
          <w:tcPr>
            <w:tcW w:w="885" w:type="pct"/>
            <w:shd w:val="clear" w:color="auto" w:fill="FFFFFF"/>
          </w:tcPr>
          <w:p w14:paraId="5B5BC501" w14:textId="77777777" w:rsidR="00285DFE" w:rsidRPr="00136729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136729">
              <w:rPr>
                <w:rFonts w:cstheme="minorHAnsi"/>
                <w:b/>
                <w:sz w:val="20"/>
                <w:szCs w:val="18"/>
              </w:rPr>
              <w:t>Huso:</w:t>
            </w:r>
            <w:r w:rsidR="00C00BD5" w:rsidRPr="00136729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C00BD5" w:rsidRPr="00136729">
              <w:rPr>
                <w:rFonts w:cstheme="minorHAnsi"/>
                <w:sz w:val="20"/>
                <w:szCs w:val="18"/>
              </w:rPr>
              <w:t>18</w:t>
            </w:r>
            <w:r w:rsidR="008316DC">
              <w:rPr>
                <w:rFonts w:cstheme="minorHAnsi"/>
                <w:sz w:val="20"/>
                <w:szCs w:val="18"/>
              </w:rPr>
              <w:t xml:space="preserve"> </w:t>
            </w:r>
            <w:r w:rsidR="00C00BD5" w:rsidRPr="00136729">
              <w:rPr>
                <w:rFonts w:cstheme="minorHAnsi"/>
                <w:sz w:val="20"/>
                <w:szCs w:val="18"/>
              </w:rPr>
              <w:t xml:space="preserve">S </w:t>
            </w:r>
          </w:p>
        </w:tc>
        <w:tc>
          <w:tcPr>
            <w:tcW w:w="1255" w:type="pct"/>
            <w:shd w:val="clear" w:color="auto" w:fill="FFFFFF"/>
          </w:tcPr>
          <w:p w14:paraId="6AA19938" w14:textId="77777777" w:rsidR="00285DFE" w:rsidRPr="00136729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136729">
              <w:rPr>
                <w:rFonts w:cstheme="minorHAnsi"/>
                <w:b/>
                <w:sz w:val="20"/>
                <w:szCs w:val="18"/>
              </w:rPr>
              <w:t>UTM N:</w:t>
            </w:r>
            <w:r w:rsidR="008316DC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D86842" w:rsidRPr="00136729">
              <w:rPr>
                <w:rFonts w:cstheme="minorHAnsi"/>
                <w:sz w:val="20"/>
                <w:szCs w:val="18"/>
              </w:rPr>
              <w:t>5.648.695</w:t>
            </w:r>
          </w:p>
        </w:tc>
        <w:tc>
          <w:tcPr>
            <w:tcW w:w="1413" w:type="pct"/>
            <w:shd w:val="clear" w:color="auto" w:fill="FFFFFF"/>
          </w:tcPr>
          <w:p w14:paraId="547FDBB9" w14:textId="77777777" w:rsidR="00285DFE" w:rsidRPr="00136729" w:rsidRDefault="00285DFE" w:rsidP="00570BD0">
            <w:pPr>
              <w:rPr>
                <w:rFonts w:cstheme="minorHAnsi"/>
                <w:b/>
                <w:sz w:val="20"/>
                <w:szCs w:val="16"/>
              </w:rPr>
            </w:pPr>
            <w:r w:rsidRPr="00136729">
              <w:rPr>
                <w:rFonts w:cstheme="minorHAnsi"/>
                <w:b/>
                <w:sz w:val="20"/>
                <w:szCs w:val="16"/>
              </w:rPr>
              <w:t>UTM E:</w:t>
            </w:r>
            <w:r w:rsidR="008316DC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D86842" w:rsidRPr="00136729">
              <w:rPr>
                <w:rFonts w:cstheme="minorHAnsi"/>
                <w:sz w:val="20"/>
                <w:szCs w:val="16"/>
              </w:rPr>
              <w:t>739.143</w:t>
            </w:r>
          </w:p>
        </w:tc>
      </w:tr>
      <w:tr w:rsidR="006270FF" w:rsidRPr="0025129B" w14:paraId="1561CAA3" w14:textId="77777777" w:rsidTr="00C00BD5">
        <w:trPr>
          <w:trHeight w:val="308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3873750" w14:textId="77777777" w:rsidR="006270FF" w:rsidRPr="00136729" w:rsidRDefault="00F64DF2" w:rsidP="00A05191">
            <w:pPr>
              <w:rPr>
                <w:rFonts w:cstheme="minorHAnsi"/>
                <w:b/>
                <w:sz w:val="20"/>
                <w:szCs w:val="18"/>
              </w:rPr>
            </w:pPr>
            <w:r w:rsidRPr="00136729">
              <w:rPr>
                <w:rFonts w:cstheme="minorHAnsi"/>
                <w:b/>
                <w:sz w:val="20"/>
                <w:szCs w:val="18"/>
              </w:rPr>
              <w:t>Ruta de a</w:t>
            </w:r>
            <w:r w:rsidR="006270FF" w:rsidRPr="00136729">
              <w:rPr>
                <w:rFonts w:cstheme="minorHAnsi"/>
                <w:b/>
                <w:sz w:val="20"/>
                <w:szCs w:val="18"/>
              </w:rPr>
              <w:t>cceso:</w:t>
            </w:r>
            <w:r w:rsidR="00285DFE" w:rsidRPr="00136729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3F1EC3" w:rsidRPr="00136729">
              <w:rPr>
                <w:rFonts w:cstheme="minorHAnsi"/>
                <w:sz w:val="20"/>
                <w:szCs w:val="18"/>
              </w:rPr>
              <w:t>Desde la ciudad de Temuco se dirige hacia el sur por la ruta 5 sur, luego en la altura de la ciudad de Freire, se empalma con la ruta N° 199 que llega a la ciudad de Villarrica y que también la une con la ciudad de Pucón.</w:t>
            </w:r>
            <w:r w:rsidR="00D86842" w:rsidRPr="00136729">
              <w:rPr>
                <w:rFonts w:cstheme="minorHAnsi"/>
                <w:sz w:val="20"/>
                <w:szCs w:val="18"/>
              </w:rPr>
              <w:t xml:space="preserve"> Las coordenadas corresponden a la Plaza de Armas de la ciudad de Villarrica.</w:t>
            </w:r>
          </w:p>
        </w:tc>
      </w:tr>
    </w:tbl>
    <w:p w14:paraId="49CCB556" w14:textId="77777777" w:rsidR="00CC0C2B" w:rsidRPr="0025129B" w:rsidRDefault="00CC0C2B" w:rsidP="00497690">
      <w:pPr>
        <w:jc w:val="left"/>
        <w:sectPr w:rsidR="00CC0C2B" w:rsidRPr="0025129B" w:rsidSect="00A05191">
          <w:type w:val="nextColumn"/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77F43EC7" w14:textId="4AC48048" w:rsidR="00317531" w:rsidRPr="0025129B" w:rsidRDefault="00B1722C" w:rsidP="00C958D0">
      <w:pPr>
        <w:pStyle w:val="Ttulo1"/>
      </w:pPr>
      <w:bookmarkStart w:id="45" w:name="_Toc352840385"/>
      <w:bookmarkStart w:id="46" w:name="_Toc352841445"/>
      <w:bookmarkStart w:id="47" w:name="_Toc408998421"/>
      <w:bookmarkStart w:id="48" w:name="_Toc412629661"/>
      <w:r w:rsidRPr="0025129B">
        <w:lastRenderedPageBreak/>
        <w:t>ACTIVIDAD</w:t>
      </w:r>
      <w:r w:rsidR="00FF4C19">
        <w:t>ES</w:t>
      </w:r>
      <w:r w:rsidRPr="0025129B">
        <w:t xml:space="preserve"> DE FISCALIZACIÓN</w:t>
      </w:r>
      <w:r w:rsidR="00FF4C19">
        <w:t xml:space="preserve"> REALIZADAS</w:t>
      </w:r>
      <w:r w:rsidRPr="0025129B">
        <w:t>.</w:t>
      </w:r>
      <w:bookmarkEnd w:id="45"/>
      <w:bookmarkEnd w:id="46"/>
      <w:bookmarkEnd w:id="47"/>
      <w:bookmarkEnd w:id="48"/>
    </w:p>
    <w:p w14:paraId="690BB061" w14:textId="77777777" w:rsidR="00893A4E" w:rsidRPr="00754DCB" w:rsidRDefault="00893A4E" w:rsidP="00893A4E"/>
    <w:p w14:paraId="007A7566" w14:textId="44B6E901" w:rsidR="00893A4E" w:rsidRPr="0025129B" w:rsidRDefault="00893A4E" w:rsidP="00C958D0">
      <w:pPr>
        <w:pStyle w:val="Ttulo2"/>
      </w:pPr>
      <w:bookmarkStart w:id="49" w:name="_Toc352162452"/>
      <w:bookmarkStart w:id="50" w:name="_Toc352162789"/>
      <w:bookmarkStart w:id="51" w:name="_Toc352840388"/>
      <w:bookmarkStart w:id="52" w:name="_Toc352841448"/>
      <w:bookmarkStart w:id="53" w:name="_Toc353998114"/>
      <w:bookmarkStart w:id="54" w:name="_Toc353998187"/>
      <w:bookmarkStart w:id="55" w:name="_Toc382383539"/>
      <w:bookmarkStart w:id="56" w:name="_Toc382472361"/>
      <w:bookmarkStart w:id="57" w:name="_Toc390184272"/>
      <w:bookmarkStart w:id="58" w:name="_Toc390360003"/>
      <w:bookmarkStart w:id="59" w:name="_Toc390777024"/>
      <w:bookmarkStart w:id="60" w:name="_Toc408998424"/>
      <w:r w:rsidRPr="0025129B">
        <w:t>Inspección Ambiental</w:t>
      </w:r>
      <w:bookmarkEnd w:id="49"/>
      <w:bookmarkEnd w:id="50"/>
      <w:r w:rsidR="00606122">
        <w:t xml:space="preserve"> </w:t>
      </w:r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</w:p>
    <w:p w14:paraId="74F67CB4" w14:textId="77777777" w:rsidR="00893A4E" w:rsidRPr="0025129B" w:rsidRDefault="00893A4E" w:rsidP="000D703E">
      <w:pPr>
        <w:rPr>
          <w:rFonts w:cstheme="minorHAnsi"/>
          <w:sz w:val="16"/>
          <w:szCs w:val="16"/>
        </w:rPr>
      </w:pPr>
    </w:p>
    <w:p w14:paraId="2F1AFD81" w14:textId="4CA60B8C" w:rsidR="00D17CB6" w:rsidRDefault="006B4FB2" w:rsidP="00D17CB6">
      <w:pPr>
        <w:pStyle w:val="Ttulo3"/>
      </w:pPr>
      <w:bookmarkStart w:id="61" w:name="_Toc408998425"/>
      <w:bookmarkStart w:id="62" w:name="_Toc353998115"/>
      <w:bookmarkStart w:id="63" w:name="_Toc353998188"/>
      <w:bookmarkStart w:id="64" w:name="_Toc382383540"/>
      <w:bookmarkStart w:id="65" w:name="_Toc382472362"/>
      <w:bookmarkStart w:id="66" w:name="_Toc390184273"/>
      <w:bookmarkStart w:id="67" w:name="_Toc390360004"/>
      <w:bookmarkStart w:id="68" w:name="_Toc390777025"/>
      <w:r w:rsidRPr="0025129B">
        <w:t>Primer día de inspección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46"/>
        <w:gridCol w:w="1672"/>
        <w:gridCol w:w="1674"/>
        <w:gridCol w:w="3344"/>
      </w:tblGrid>
      <w:tr w:rsidR="00893A4E" w:rsidRPr="0025129B" w14:paraId="667EEA56" w14:textId="77777777" w:rsidTr="00A01825">
        <w:trPr>
          <w:trHeight w:val="20"/>
          <w:jc w:val="center"/>
        </w:trPr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59E08FA" w14:textId="77777777" w:rsidR="00890E38" w:rsidRDefault="00893A4E" w:rsidP="00A05191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 w:rsidR="00FA7A17"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14:paraId="7ACB5EB8" w14:textId="77777777" w:rsidR="00882292" w:rsidRPr="0025129B" w:rsidRDefault="00003C65" w:rsidP="00A05191">
            <w:pPr>
              <w:ind w:left="57" w:right="57"/>
              <w:rPr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06 de octubre de 2014</w:t>
            </w:r>
          </w:p>
        </w:tc>
        <w:tc>
          <w:tcPr>
            <w:tcW w:w="16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6FDBB5E" w14:textId="77777777" w:rsidR="00890E38" w:rsidRDefault="00FA7A17" w:rsidP="00A05191">
            <w:pPr>
              <w:ind w:left="57" w:right="57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F64DF2">
              <w:rPr>
                <w:b/>
                <w:sz w:val="20"/>
                <w:szCs w:val="20"/>
              </w:rPr>
              <w:t xml:space="preserve"> de i</w:t>
            </w:r>
            <w:r w:rsidR="00893A4E" w:rsidRPr="0025129B">
              <w:rPr>
                <w:b/>
                <w:sz w:val="20"/>
                <w:szCs w:val="20"/>
              </w:rPr>
              <w:t>nicio:</w:t>
            </w:r>
            <w:r w:rsidR="00003C65" w:rsidRPr="00003C65">
              <w:rPr>
                <w:sz w:val="20"/>
                <w:szCs w:val="20"/>
              </w:rPr>
              <w:t xml:space="preserve"> </w:t>
            </w:r>
          </w:p>
          <w:p w14:paraId="2F09EF2C" w14:textId="77777777" w:rsidR="006B4FB2" w:rsidRPr="0025129B" w:rsidRDefault="00003C65" w:rsidP="00A05191">
            <w:pPr>
              <w:ind w:left="57" w:right="57"/>
              <w:rPr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11:00</w:t>
            </w:r>
          </w:p>
        </w:tc>
        <w:tc>
          <w:tcPr>
            <w:tcW w:w="16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45A6" w14:textId="77777777" w:rsidR="00890E38" w:rsidRDefault="00FA7A17" w:rsidP="00A05191">
            <w:pPr>
              <w:ind w:left="57" w:right="57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="00893A4E" w:rsidRPr="0025129B">
              <w:rPr>
                <w:b/>
                <w:sz w:val="20"/>
                <w:szCs w:val="20"/>
              </w:rPr>
              <w:t xml:space="preserve"> de </w:t>
            </w:r>
            <w:r w:rsidR="00E838DE" w:rsidRPr="0025129B">
              <w:rPr>
                <w:b/>
                <w:sz w:val="20"/>
                <w:szCs w:val="20"/>
              </w:rPr>
              <w:t>finalización</w:t>
            </w:r>
            <w:r w:rsidR="00893A4E" w:rsidRPr="0025129B">
              <w:rPr>
                <w:b/>
                <w:sz w:val="20"/>
                <w:szCs w:val="20"/>
              </w:rPr>
              <w:t>:</w:t>
            </w:r>
            <w:r w:rsidR="00003C65">
              <w:rPr>
                <w:b/>
                <w:sz w:val="20"/>
                <w:szCs w:val="20"/>
              </w:rPr>
              <w:t xml:space="preserve"> </w:t>
            </w:r>
          </w:p>
          <w:p w14:paraId="6961C2E6" w14:textId="77777777" w:rsidR="006B4FB2" w:rsidRPr="0025129B" w:rsidRDefault="00003C65" w:rsidP="00A05191">
            <w:pPr>
              <w:ind w:left="57" w:right="57"/>
              <w:rPr>
                <w:sz w:val="20"/>
                <w:szCs w:val="20"/>
                <w:lang w:val="es-ES" w:eastAsia="es-ES"/>
              </w:rPr>
            </w:pPr>
            <w:r w:rsidRPr="00003C65">
              <w:rPr>
                <w:sz w:val="20"/>
                <w:szCs w:val="20"/>
              </w:rPr>
              <w:t>17:10</w:t>
            </w:r>
          </w:p>
        </w:tc>
      </w:tr>
      <w:tr w:rsidR="00893A4E" w:rsidRPr="0025129B" w14:paraId="0EBC5DDF" w14:textId="77777777" w:rsidTr="00A01825">
        <w:trPr>
          <w:trHeight w:val="20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DF0DDF4" w14:textId="77777777" w:rsidR="003F457D" w:rsidRDefault="00893A4E" w:rsidP="00A05191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 xml:space="preserve">Fiscalizador </w:t>
            </w:r>
            <w:r w:rsidR="00E838DE" w:rsidRPr="0025129B">
              <w:rPr>
                <w:b/>
                <w:sz w:val="20"/>
                <w:szCs w:val="20"/>
              </w:rPr>
              <w:t xml:space="preserve">encargado </w:t>
            </w:r>
            <w:r w:rsidRPr="0025129B">
              <w:rPr>
                <w:b/>
                <w:sz w:val="20"/>
                <w:szCs w:val="20"/>
              </w:rPr>
              <w:t xml:space="preserve">de la </w:t>
            </w:r>
            <w:r w:rsidR="00E838DE" w:rsidRPr="0025129B">
              <w:rPr>
                <w:b/>
                <w:sz w:val="20"/>
                <w:szCs w:val="20"/>
              </w:rPr>
              <w:t>actividad</w:t>
            </w:r>
            <w:r w:rsidRPr="0025129B">
              <w:rPr>
                <w:b/>
                <w:sz w:val="20"/>
                <w:szCs w:val="20"/>
              </w:rPr>
              <w:t>:</w:t>
            </w:r>
            <w:r w:rsidR="00003C65">
              <w:rPr>
                <w:b/>
                <w:sz w:val="20"/>
                <w:szCs w:val="20"/>
              </w:rPr>
              <w:t xml:space="preserve"> </w:t>
            </w:r>
          </w:p>
          <w:p w14:paraId="0C7FA506" w14:textId="77777777" w:rsidR="00893A4E" w:rsidRPr="0025129B" w:rsidRDefault="00003C65" w:rsidP="00A05191">
            <w:pPr>
              <w:ind w:left="57" w:right="57"/>
              <w:rPr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Hugo Ramírez Cuadra</w:t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EA8051" w14:textId="77777777" w:rsidR="003F457D" w:rsidRDefault="00893A4E" w:rsidP="00A05191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  <w:r w:rsidR="00003C65">
              <w:rPr>
                <w:b/>
                <w:sz w:val="20"/>
                <w:szCs w:val="20"/>
              </w:rPr>
              <w:t xml:space="preserve"> </w:t>
            </w:r>
          </w:p>
          <w:p w14:paraId="1A49728D" w14:textId="77777777" w:rsidR="00893A4E" w:rsidRPr="0025129B" w:rsidRDefault="00003C65" w:rsidP="00A05191">
            <w:pPr>
              <w:ind w:left="57" w:right="57"/>
              <w:rPr>
                <w:rFonts w:eastAsia="Times New Roman"/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SMA</w:t>
            </w:r>
          </w:p>
        </w:tc>
      </w:tr>
      <w:tr w:rsidR="003F457D" w:rsidRPr="0025129B" w14:paraId="6045BE9C" w14:textId="77777777" w:rsidTr="00A01825">
        <w:trPr>
          <w:trHeight w:val="20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B69F4E6" w14:textId="77777777" w:rsidR="003F457D" w:rsidRPr="00E26EF2" w:rsidRDefault="003F457D" w:rsidP="003F457D">
            <w:pPr>
              <w:rPr>
                <w:sz w:val="20"/>
                <w:szCs w:val="20"/>
              </w:rPr>
            </w:pPr>
            <w:r w:rsidRPr="00E26EF2">
              <w:rPr>
                <w:b/>
                <w:sz w:val="20"/>
                <w:szCs w:val="20"/>
              </w:rPr>
              <w:t>Fiscalizadores participantes:</w:t>
            </w:r>
          </w:p>
          <w:p w14:paraId="5AE500EE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Raúl Reyes</w:t>
            </w:r>
          </w:p>
          <w:p w14:paraId="1E61A186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Marysol Azocar</w:t>
            </w:r>
          </w:p>
          <w:p w14:paraId="227E5D36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Guillermo Espinoza</w:t>
            </w:r>
          </w:p>
          <w:p w14:paraId="64CA97B0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Pablo Etcharren</w:t>
            </w:r>
          </w:p>
          <w:p w14:paraId="4B2A282F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Bárbara Cisternas</w:t>
            </w:r>
          </w:p>
          <w:p w14:paraId="2B546679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José Araneda</w:t>
            </w:r>
          </w:p>
          <w:p w14:paraId="5FEBE9CD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Samuel González</w:t>
            </w:r>
          </w:p>
          <w:p w14:paraId="78754000" w14:textId="77777777" w:rsidR="003F457D" w:rsidRPr="0025129B" w:rsidRDefault="003F457D" w:rsidP="00A05191">
            <w:pPr>
              <w:ind w:left="57" w:righ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Diego Maldonado</w:t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53ABC" w14:textId="77777777" w:rsidR="003F457D" w:rsidRDefault="003F457D" w:rsidP="00C84537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14:paraId="404B0627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</w:t>
            </w:r>
            <w:r w:rsidR="00890E38">
              <w:rPr>
                <w:sz w:val="20"/>
                <w:szCs w:val="20"/>
              </w:rPr>
              <w:t>irección General de Aguas</w:t>
            </w:r>
          </w:p>
          <w:p w14:paraId="1937E76D" w14:textId="77777777" w:rsidR="00890E38" w:rsidRPr="003F457D" w:rsidRDefault="00890E38" w:rsidP="00890E38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</w:t>
            </w:r>
            <w:r>
              <w:rPr>
                <w:sz w:val="20"/>
                <w:szCs w:val="20"/>
              </w:rPr>
              <w:t>irección General de Aguas</w:t>
            </w:r>
          </w:p>
          <w:p w14:paraId="10B61199" w14:textId="77777777" w:rsidR="00890E38" w:rsidRPr="003F457D" w:rsidRDefault="00890E38" w:rsidP="00890E38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</w:t>
            </w:r>
            <w:r>
              <w:rPr>
                <w:sz w:val="20"/>
                <w:szCs w:val="20"/>
              </w:rPr>
              <w:t>irección General de Aguas</w:t>
            </w:r>
          </w:p>
          <w:p w14:paraId="33CDDB9F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Seremi Medio Ambiente Región Araucanía</w:t>
            </w:r>
          </w:p>
          <w:p w14:paraId="7B6F2FB6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DIRECTEMAR (Gobernación Marítima de Valdivia)</w:t>
            </w:r>
          </w:p>
          <w:p w14:paraId="738647DC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DIRECTEMAR (Capitanía de Puerto de Pucón)</w:t>
            </w:r>
          </w:p>
          <w:p w14:paraId="017FAEBF" w14:textId="77777777" w:rsidR="003F457D" w:rsidRPr="003F457D" w:rsidRDefault="003F457D" w:rsidP="003F457D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DIRECTEMAR (Capitanía de Puerto de Pucón)</w:t>
            </w:r>
          </w:p>
          <w:p w14:paraId="1A5F978D" w14:textId="77777777" w:rsidR="003F457D" w:rsidRPr="0025129B" w:rsidRDefault="003F457D" w:rsidP="00A05191">
            <w:pPr>
              <w:ind w:left="57" w:right="57"/>
              <w:rPr>
                <w:rFonts w:eastAsia="Times New Roman"/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SMA</w:t>
            </w:r>
          </w:p>
        </w:tc>
      </w:tr>
      <w:tr w:rsidR="009B139A" w:rsidRPr="0025129B" w14:paraId="2F4533D9" w14:textId="77777777" w:rsidTr="00A01825">
        <w:trPr>
          <w:trHeight w:val="2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EAE4976" w14:textId="790F9F62" w:rsidR="009B139A" w:rsidRPr="0025129B" w:rsidRDefault="009B139A" w:rsidP="0062112D">
            <w:pPr>
              <w:spacing w:line="0" w:lineRule="atLeast"/>
              <w:ind w:left="57" w:right="57"/>
              <w:jc w:val="left"/>
              <w:rPr>
                <w:b/>
                <w:sz w:val="20"/>
                <w:szCs w:val="20"/>
              </w:rPr>
            </w:pPr>
            <w:r w:rsidRPr="0062112D">
              <w:rPr>
                <w:b/>
                <w:sz w:val="20"/>
                <w:szCs w:val="20"/>
              </w:rPr>
              <w:t xml:space="preserve">Observaciones: </w:t>
            </w:r>
            <w:r w:rsidR="00EC5814" w:rsidRPr="0062112D">
              <w:rPr>
                <w:sz w:val="20"/>
                <w:szCs w:val="20"/>
              </w:rPr>
              <w:t xml:space="preserve">Se adjunta Acta de Inspección Ambiental (Anexo </w:t>
            </w:r>
            <w:r w:rsidR="0062112D" w:rsidRPr="0062112D">
              <w:rPr>
                <w:sz w:val="20"/>
                <w:szCs w:val="20"/>
              </w:rPr>
              <w:t>1</w:t>
            </w:r>
            <w:r w:rsidR="00EC5814" w:rsidRPr="0062112D">
              <w:rPr>
                <w:sz w:val="20"/>
                <w:szCs w:val="20"/>
              </w:rPr>
              <w:t>)</w:t>
            </w:r>
          </w:p>
        </w:tc>
      </w:tr>
    </w:tbl>
    <w:p w14:paraId="0CE2C89A" w14:textId="77777777" w:rsidR="001A788A" w:rsidRPr="0025129B" w:rsidRDefault="001A788A" w:rsidP="00A05191">
      <w:pPr>
        <w:jc w:val="left"/>
        <w:rPr>
          <w:rFonts w:cstheme="minorHAnsi"/>
          <w:sz w:val="16"/>
          <w:szCs w:val="16"/>
        </w:rPr>
      </w:pPr>
    </w:p>
    <w:p w14:paraId="73367B55" w14:textId="77777777" w:rsidR="008B38F8" w:rsidRDefault="008B38F8" w:rsidP="008B38F8">
      <w:pPr>
        <w:pStyle w:val="Ttulo3"/>
      </w:pPr>
      <w:bookmarkStart w:id="69" w:name="_Toc408998426"/>
      <w:r>
        <w:t>Segundo</w:t>
      </w:r>
      <w:r w:rsidRPr="0025129B">
        <w:t xml:space="preserve"> día de inspección</w:t>
      </w:r>
      <w:bookmarkEnd w:id="69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030"/>
        <w:gridCol w:w="1945"/>
        <w:gridCol w:w="3073"/>
      </w:tblGrid>
      <w:tr w:rsidR="008B38F8" w:rsidRPr="0025129B" w14:paraId="3E9D715B" w14:textId="77777777" w:rsidTr="005D6D5B">
        <w:trPr>
          <w:trHeight w:val="301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724895D" w14:textId="77777777" w:rsidR="00B84B2A" w:rsidRDefault="008B38F8" w:rsidP="00A05191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</w:t>
            </w:r>
            <w:r>
              <w:rPr>
                <w:b/>
                <w:sz w:val="20"/>
                <w:szCs w:val="20"/>
              </w:rPr>
              <w:t>echa</w:t>
            </w:r>
            <w:r w:rsidRPr="0025129B">
              <w:rPr>
                <w:b/>
                <w:sz w:val="20"/>
                <w:szCs w:val="20"/>
              </w:rPr>
              <w:t xml:space="preserve"> de realización: </w:t>
            </w:r>
          </w:p>
          <w:p w14:paraId="0FB678D3" w14:textId="77777777" w:rsidR="008B38F8" w:rsidRPr="0025129B" w:rsidRDefault="00003C65" w:rsidP="00A05191">
            <w:pPr>
              <w:ind w:left="57" w:right="57"/>
              <w:rPr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07 de octubre de 2014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645E76E" w14:textId="77777777" w:rsidR="00B84B2A" w:rsidRDefault="008B38F8" w:rsidP="00A05191">
            <w:pPr>
              <w:ind w:left="57" w:right="57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 de i</w:t>
            </w:r>
            <w:r w:rsidRPr="0025129B">
              <w:rPr>
                <w:b/>
                <w:sz w:val="20"/>
                <w:szCs w:val="20"/>
              </w:rPr>
              <w:t>nicio:</w:t>
            </w:r>
            <w:r w:rsidR="00003C65">
              <w:rPr>
                <w:b/>
                <w:sz w:val="20"/>
                <w:szCs w:val="20"/>
              </w:rPr>
              <w:t xml:space="preserve"> </w:t>
            </w:r>
          </w:p>
          <w:p w14:paraId="22CC4A51" w14:textId="77777777" w:rsidR="008B38F8" w:rsidRPr="0025129B" w:rsidRDefault="00003C65" w:rsidP="00A05191">
            <w:pPr>
              <w:ind w:left="57" w:right="57"/>
              <w:rPr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10:30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BD9B9" w14:textId="77777777" w:rsidR="00B84B2A" w:rsidRDefault="008B38F8" w:rsidP="00A05191">
            <w:pPr>
              <w:ind w:left="57" w:right="57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Hora</w:t>
            </w:r>
            <w:r w:rsidRPr="0025129B">
              <w:rPr>
                <w:b/>
                <w:sz w:val="20"/>
                <w:szCs w:val="20"/>
              </w:rPr>
              <w:t xml:space="preserve"> de finalización:</w:t>
            </w:r>
            <w:r w:rsidR="00003C65">
              <w:rPr>
                <w:b/>
                <w:sz w:val="20"/>
                <w:szCs w:val="20"/>
              </w:rPr>
              <w:t xml:space="preserve"> </w:t>
            </w:r>
          </w:p>
          <w:p w14:paraId="02EC4EF3" w14:textId="77777777" w:rsidR="008B38F8" w:rsidRPr="0025129B" w:rsidRDefault="00003C65" w:rsidP="00A05191">
            <w:pPr>
              <w:ind w:left="57" w:right="57"/>
              <w:rPr>
                <w:sz w:val="20"/>
                <w:szCs w:val="20"/>
                <w:lang w:val="es-ES" w:eastAsia="es-ES"/>
              </w:rPr>
            </w:pPr>
            <w:r w:rsidRPr="00003C65">
              <w:rPr>
                <w:sz w:val="20"/>
                <w:szCs w:val="20"/>
              </w:rPr>
              <w:t>16:10</w:t>
            </w:r>
          </w:p>
        </w:tc>
      </w:tr>
      <w:tr w:rsidR="00003C65" w:rsidRPr="0025129B" w14:paraId="0C0BABED" w14:textId="77777777" w:rsidTr="005D6D5B">
        <w:trPr>
          <w:trHeight w:val="285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91288ED" w14:textId="77777777" w:rsidR="00B84B2A" w:rsidRDefault="00003C65" w:rsidP="00A01825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Fiscalizador encargado de la actividad: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14:paraId="171BC6EA" w14:textId="77777777" w:rsidR="00003C65" w:rsidRPr="0025129B" w:rsidRDefault="00003C65" w:rsidP="00A01825">
            <w:pPr>
              <w:ind w:left="57" w:right="57"/>
              <w:rPr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Hugo Ramírez Cuadra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AAB82E" w14:textId="77777777" w:rsidR="00B84B2A" w:rsidRDefault="00003C65" w:rsidP="00A01825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14:paraId="736886E3" w14:textId="77777777" w:rsidR="00003C65" w:rsidRPr="0025129B" w:rsidRDefault="00003C65" w:rsidP="00A01825">
            <w:pPr>
              <w:ind w:left="57" w:right="57"/>
              <w:rPr>
                <w:rFonts w:eastAsia="Times New Roman"/>
                <w:sz w:val="20"/>
                <w:szCs w:val="20"/>
              </w:rPr>
            </w:pPr>
            <w:r w:rsidRPr="00003C65">
              <w:rPr>
                <w:sz w:val="20"/>
                <w:szCs w:val="20"/>
              </w:rPr>
              <w:t>SMA</w:t>
            </w:r>
          </w:p>
        </w:tc>
      </w:tr>
      <w:tr w:rsidR="00B84B2A" w:rsidRPr="0025129B" w14:paraId="1D084727" w14:textId="77777777" w:rsidTr="005D6D5B">
        <w:trPr>
          <w:trHeight w:val="163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6CF6782" w14:textId="77777777" w:rsidR="00B84B2A" w:rsidRPr="00E26EF2" w:rsidRDefault="00B84B2A" w:rsidP="00C84537">
            <w:pPr>
              <w:rPr>
                <w:sz w:val="20"/>
                <w:szCs w:val="20"/>
              </w:rPr>
            </w:pPr>
            <w:r w:rsidRPr="00E26EF2">
              <w:rPr>
                <w:b/>
                <w:sz w:val="20"/>
                <w:szCs w:val="20"/>
              </w:rPr>
              <w:t>Fiscalizadores participantes:</w:t>
            </w:r>
          </w:p>
          <w:p w14:paraId="4DC2B9D9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Raúl Reyes</w:t>
            </w:r>
          </w:p>
          <w:p w14:paraId="42608895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Marysol Azocar</w:t>
            </w:r>
          </w:p>
          <w:p w14:paraId="0C64924D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Guillermo Espinoza</w:t>
            </w:r>
          </w:p>
          <w:p w14:paraId="094D431B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Bárbara Cisternas</w:t>
            </w:r>
          </w:p>
          <w:p w14:paraId="74141FF2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Cristian Almuna</w:t>
            </w:r>
          </w:p>
          <w:p w14:paraId="431A8F82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Samuel González</w:t>
            </w:r>
          </w:p>
          <w:p w14:paraId="6D004D29" w14:textId="77777777" w:rsidR="00B84B2A" w:rsidRPr="0025129B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Diego Maldonado</w:t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CFD0E" w14:textId="77777777" w:rsidR="00B84B2A" w:rsidRDefault="00B84B2A" w:rsidP="00C84537">
            <w:pPr>
              <w:ind w:left="57" w:right="57"/>
              <w:rPr>
                <w:b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Órgano:</w:t>
            </w:r>
            <w:r>
              <w:rPr>
                <w:b/>
                <w:sz w:val="20"/>
                <w:szCs w:val="20"/>
              </w:rPr>
              <w:t xml:space="preserve"> </w:t>
            </w:r>
          </w:p>
          <w:p w14:paraId="04A4CFF1" w14:textId="77777777" w:rsidR="00B84B2A" w:rsidRPr="003F457D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</w:t>
            </w:r>
            <w:r>
              <w:rPr>
                <w:sz w:val="20"/>
                <w:szCs w:val="20"/>
              </w:rPr>
              <w:t>irección General de Aguas</w:t>
            </w:r>
          </w:p>
          <w:p w14:paraId="41C9F976" w14:textId="77777777" w:rsidR="00B84B2A" w:rsidRPr="003F457D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</w:t>
            </w:r>
            <w:r>
              <w:rPr>
                <w:sz w:val="20"/>
                <w:szCs w:val="20"/>
              </w:rPr>
              <w:t>irección General de Aguas</w:t>
            </w:r>
          </w:p>
          <w:p w14:paraId="7C740472" w14:textId="77777777" w:rsidR="00B84B2A" w:rsidRPr="003F457D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3F457D">
              <w:rPr>
                <w:sz w:val="20"/>
                <w:szCs w:val="20"/>
              </w:rPr>
              <w:t>D</w:t>
            </w:r>
            <w:r>
              <w:rPr>
                <w:sz w:val="20"/>
                <w:szCs w:val="20"/>
              </w:rPr>
              <w:t>irección General de Aguas</w:t>
            </w:r>
          </w:p>
          <w:p w14:paraId="09DB8ECA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DIRECTEMAR (Gobernación Marítima de Valdivia)</w:t>
            </w:r>
          </w:p>
          <w:p w14:paraId="47019B26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DIRECTEMAR (Capitanía de Puerto de Pucón)</w:t>
            </w:r>
          </w:p>
          <w:p w14:paraId="23A9CA63" w14:textId="77777777" w:rsidR="00B84B2A" w:rsidRPr="00B84B2A" w:rsidRDefault="00B84B2A" w:rsidP="00B84B2A">
            <w:pPr>
              <w:ind w:left="57" w:right="57"/>
              <w:rPr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DIRECTEMAR (Capitanía de Puerto de Pucón)</w:t>
            </w:r>
          </w:p>
          <w:p w14:paraId="43C5F9AD" w14:textId="77777777" w:rsidR="00B84B2A" w:rsidRPr="0025129B" w:rsidRDefault="00B84B2A" w:rsidP="00B84B2A">
            <w:pPr>
              <w:ind w:left="57" w:right="57"/>
              <w:rPr>
                <w:rFonts w:eastAsia="Times New Roman"/>
                <w:sz w:val="20"/>
                <w:szCs w:val="20"/>
              </w:rPr>
            </w:pPr>
            <w:r w:rsidRPr="00B84B2A">
              <w:rPr>
                <w:sz w:val="20"/>
                <w:szCs w:val="20"/>
              </w:rPr>
              <w:t>SMA</w:t>
            </w:r>
          </w:p>
        </w:tc>
      </w:tr>
      <w:tr w:rsidR="008B38F8" w:rsidRPr="0025129B" w14:paraId="15C1A356" w14:textId="77777777" w:rsidTr="005D6D5B">
        <w:trPr>
          <w:trHeight w:val="99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19E6CD2" w14:textId="33E45F77" w:rsidR="008B38F8" w:rsidRPr="0025129B" w:rsidRDefault="008B38F8" w:rsidP="0062112D">
            <w:pPr>
              <w:spacing w:line="0" w:lineRule="atLeast"/>
              <w:ind w:left="57" w:right="57"/>
              <w:jc w:val="left"/>
              <w:rPr>
                <w:b/>
                <w:sz w:val="20"/>
                <w:szCs w:val="20"/>
              </w:rPr>
            </w:pPr>
            <w:r w:rsidRPr="0062112D">
              <w:rPr>
                <w:b/>
                <w:sz w:val="20"/>
                <w:szCs w:val="20"/>
              </w:rPr>
              <w:t>Observaciones:</w:t>
            </w:r>
            <w:r w:rsidR="00003C65" w:rsidRPr="0062112D">
              <w:rPr>
                <w:sz w:val="20"/>
                <w:szCs w:val="20"/>
              </w:rPr>
              <w:t xml:space="preserve"> </w:t>
            </w:r>
            <w:r w:rsidR="00EC5814" w:rsidRPr="0062112D">
              <w:rPr>
                <w:sz w:val="20"/>
                <w:szCs w:val="20"/>
              </w:rPr>
              <w:t xml:space="preserve">Se adjunta Acta de Inspección Ambiental (Anexo </w:t>
            </w:r>
            <w:r w:rsidR="0062112D">
              <w:rPr>
                <w:sz w:val="20"/>
                <w:szCs w:val="20"/>
              </w:rPr>
              <w:t>2</w:t>
            </w:r>
            <w:r w:rsidR="00EC5814" w:rsidRPr="0062112D">
              <w:rPr>
                <w:sz w:val="20"/>
                <w:szCs w:val="20"/>
              </w:rPr>
              <w:t>)</w:t>
            </w:r>
          </w:p>
        </w:tc>
      </w:tr>
    </w:tbl>
    <w:p w14:paraId="424A252E" w14:textId="77777777" w:rsidR="009524F3" w:rsidRPr="005D6D5B" w:rsidRDefault="009524F3" w:rsidP="005D6D5B"/>
    <w:p w14:paraId="31812E5A" w14:textId="327E2AC0" w:rsidR="00F265C2" w:rsidRPr="0025129B" w:rsidRDefault="005B3069" w:rsidP="00F265C2">
      <w:pPr>
        <w:pStyle w:val="Ttulo2"/>
        <w:rPr>
          <w:bCs/>
        </w:rPr>
      </w:pPr>
      <w:bookmarkStart w:id="70" w:name="_Toc352840392"/>
      <w:bookmarkStart w:id="71" w:name="_Toc352841452"/>
      <w:bookmarkStart w:id="72" w:name="_Toc408998427"/>
      <w:r>
        <w:rPr>
          <w:bCs/>
        </w:rPr>
        <w:t xml:space="preserve">Examen de Información </w:t>
      </w:r>
      <w:bookmarkEnd w:id="72"/>
    </w:p>
    <w:tbl>
      <w:tblPr>
        <w:tblStyle w:val="Tablaconcuadrcula"/>
        <w:tblW w:w="10036" w:type="dxa"/>
        <w:tblLook w:val="04A0" w:firstRow="1" w:lastRow="0" w:firstColumn="1" w:lastColumn="0" w:noHBand="0" w:noVBand="1"/>
      </w:tblPr>
      <w:tblGrid>
        <w:gridCol w:w="421"/>
        <w:gridCol w:w="5925"/>
        <w:gridCol w:w="1230"/>
        <w:gridCol w:w="1230"/>
        <w:gridCol w:w="1230"/>
      </w:tblGrid>
      <w:tr w:rsidR="003F457D" w:rsidRPr="00A05191" w14:paraId="71BAC833" w14:textId="77777777" w:rsidTr="005D6D5B">
        <w:trPr>
          <w:trHeight w:val="659"/>
        </w:trPr>
        <w:tc>
          <w:tcPr>
            <w:tcW w:w="209" w:type="pct"/>
            <w:shd w:val="clear" w:color="auto" w:fill="D9D9D9" w:themeFill="background1" w:themeFillShade="D9"/>
            <w:vAlign w:val="center"/>
          </w:tcPr>
          <w:p w14:paraId="6B2A5D54" w14:textId="77777777" w:rsidR="003F457D" w:rsidRPr="00A05191" w:rsidRDefault="003F457D" w:rsidP="00C84537">
            <w:pPr>
              <w:jc w:val="center"/>
              <w:rPr>
                <w:rFonts w:cstheme="minorHAnsi"/>
                <w:b/>
              </w:rPr>
            </w:pPr>
            <w:r w:rsidRPr="00A05191">
              <w:rPr>
                <w:rFonts w:cstheme="minorHAnsi"/>
                <w:b/>
              </w:rPr>
              <w:t>N°</w:t>
            </w:r>
          </w:p>
        </w:tc>
        <w:tc>
          <w:tcPr>
            <w:tcW w:w="2952" w:type="pct"/>
            <w:shd w:val="clear" w:color="auto" w:fill="D9D9D9" w:themeFill="background1" w:themeFillShade="D9"/>
            <w:vAlign w:val="center"/>
          </w:tcPr>
          <w:p w14:paraId="534B4E1C" w14:textId="6C2C87D9" w:rsidR="003F457D" w:rsidRPr="00A05191" w:rsidRDefault="00CC0C2B" w:rsidP="00C84537">
            <w:pPr>
              <w:jc w:val="center"/>
              <w:rPr>
                <w:rFonts w:cstheme="minorHAnsi"/>
                <w:b/>
                <w:highlight w:val="yellow"/>
              </w:rPr>
            </w:pPr>
            <w:r>
              <w:rPr>
                <w:rFonts w:cstheme="minorHAnsi"/>
                <w:b/>
              </w:rPr>
              <w:t>Documentos Remitidos</w:t>
            </w:r>
          </w:p>
        </w:tc>
        <w:tc>
          <w:tcPr>
            <w:tcW w:w="613" w:type="pct"/>
            <w:shd w:val="clear" w:color="auto" w:fill="D9D9D9" w:themeFill="background1" w:themeFillShade="D9"/>
            <w:vAlign w:val="center"/>
          </w:tcPr>
          <w:p w14:paraId="0B0065E9" w14:textId="77777777" w:rsidR="003F457D" w:rsidRPr="00A05191" w:rsidRDefault="003F457D" w:rsidP="00C84537">
            <w:pPr>
              <w:jc w:val="center"/>
              <w:rPr>
                <w:rFonts w:cstheme="minorHAnsi"/>
                <w:b/>
              </w:rPr>
            </w:pPr>
            <w:r w:rsidRPr="00A05191">
              <w:rPr>
                <w:rFonts w:cstheme="minorHAnsi"/>
                <w:b/>
              </w:rPr>
              <w:t>Plazo de entrega</w:t>
            </w:r>
          </w:p>
        </w:tc>
        <w:tc>
          <w:tcPr>
            <w:tcW w:w="613" w:type="pct"/>
            <w:shd w:val="clear" w:color="auto" w:fill="D9D9D9" w:themeFill="background1" w:themeFillShade="D9"/>
            <w:vAlign w:val="center"/>
          </w:tcPr>
          <w:p w14:paraId="2952580A" w14:textId="77777777" w:rsidR="003F457D" w:rsidRPr="00A05191" w:rsidRDefault="003F457D" w:rsidP="00C84537">
            <w:pPr>
              <w:jc w:val="center"/>
              <w:rPr>
                <w:rFonts w:cstheme="minorHAnsi"/>
                <w:b/>
              </w:rPr>
            </w:pPr>
            <w:r w:rsidRPr="00A05191">
              <w:rPr>
                <w:rFonts w:cstheme="minorHAnsi"/>
                <w:b/>
              </w:rPr>
              <w:t>Fecha entrega</w:t>
            </w:r>
          </w:p>
        </w:tc>
        <w:tc>
          <w:tcPr>
            <w:tcW w:w="613" w:type="pct"/>
            <w:shd w:val="clear" w:color="auto" w:fill="D9D9D9" w:themeFill="background1" w:themeFillShade="D9"/>
            <w:vAlign w:val="center"/>
          </w:tcPr>
          <w:p w14:paraId="57083A8B" w14:textId="77777777" w:rsidR="003F457D" w:rsidRPr="00A05191" w:rsidRDefault="003F457D" w:rsidP="00C84537">
            <w:pPr>
              <w:jc w:val="center"/>
              <w:rPr>
                <w:rFonts w:cstheme="minorHAnsi"/>
                <w:b/>
              </w:rPr>
            </w:pPr>
            <w:r w:rsidRPr="00A05191">
              <w:rPr>
                <w:rFonts w:cstheme="minorHAnsi"/>
                <w:b/>
              </w:rPr>
              <w:t>Período que reporta</w:t>
            </w:r>
          </w:p>
        </w:tc>
      </w:tr>
      <w:tr w:rsidR="003F457D" w:rsidRPr="00A05191" w14:paraId="7A27583A" w14:textId="77777777" w:rsidTr="005D6D5B">
        <w:trPr>
          <w:trHeight w:val="659"/>
        </w:trPr>
        <w:tc>
          <w:tcPr>
            <w:tcW w:w="209" w:type="pct"/>
            <w:vAlign w:val="center"/>
          </w:tcPr>
          <w:p w14:paraId="259F4756" w14:textId="77777777" w:rsidR="003F457D" w:rsidRPr="00A01825" w:rsidRDefault="003F457D" w:rsidP="00C84537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A01825">
              <w:rPr>
                <w:rFonts w:cstheme="minorHAnsi"/>
                <w:iCs/>
                <w:sz w:val="18"/>
                <w:szCs w:val="18"/>
              </w:rPr>
              <w:t>1</w:t>
            </w:r>
          </w:p>
        </w:tc>
        <w:tc>
          <w:tcPr>
            <w:tcW w:w="2952" w:type="pct"/>
            <w:vAlign w:val="center"/>
          </w:tcPr>
          <w:p w14:paraId="6A807CFD" w14:textId="342F34A5" w:rsidR="003F457D" w:rsidRPr="00A01825" w:rsidRDefault="000259D9" w:rsidP="00A05191">
            <w:pPr>
              <w:rPr>
                <w:sz w:val="18"/>
                <w:szCs w:val="18"/>
                <w:highlight w:val="yellow"/>
              </w:rPr>
            </w:pPr>
            <w:r w:rsidRPr="00A01825">
              <w:rPr>
                <w:sz w:val="18"/>
                <w:szCs w:val="18"/>
              </w:rPr>
              <w:t>Oficio Ordinario DCPRH N° 18</w:t>
            </w:r>
            <w:r w:rsidR="001B0C6F" w:rsidRPr="00A01825">
              <w:rPr>
                <w:sz w:val="18"/>
                <w:szCs w:val="18"/>
              </w:rPr>
              <w:t>2 de fecha 10 de diciembre de 2014, de la DGA. Remite los documentos asociados a la ejecución de actividades de fiscalización de la Norma Secundaria de Calidad Ambiental de Lago Villarrica.</w:t>
            </w:r>
          </w:p>
        </w:tc>
        <w:tc>
          <w:tcPr>
            <w:tcW w:w="613" w:type="pct"/>
            <w:vAlign w:val="center"/>
          </w:tcPr>
          <w:p w14:paraId="5E47F270" w14:textId="77777777" w:rsidR="003F457D" w:rsidRPr="00A01825" w:rsidRDefault="003F457D" w:rsidP="00C84537">
            <w:pPr>
              <w:jc w:val="center"/>
              <w:rPr>
                <w:sz w:val="18"/>
                <w:szCs w:val="18"/>
              </w:rPr>
            </w:pPr>
            <w:r w:rsidRPr="00A01825">
              <w:rPr>
                <w:sz w:val="18"/>
                <w:szCs w:val="18"/>
              </w:rPr>
              <w:t>-</w:t>
            </w:r>
          </w:p>
        </w:tc>
        <w:tc>
          <w:tcPr>
            <w:tcW w:w="613" w:type="pct"/>
            <w:vAlign w:val="center"/>
          </w:tcPr>
          <w:p w14:paraId="092CAE8C" w14:textId="77777777" w:rsidR="003F457D" w:rsidRPr="00A01825" w:rsidRDefault="003F457D" w:rsidP="00C84537">
            <w:pPr>
              <w:jc w:val="center"/>
              <w:rPr>
                <w:sz w:val="18"/>
                <w:szCs w:val="18"/>
              </w:rPr>
            </w:pPr>
            <w:r w:rsidRPr="00A01825">
              <w:rPr>
                <w:sz w:val="18"/>
                <w:szCs w:val="18"/>
              </w:rPr>
              <w:t>19 de noviembre de 2014</w:t>
            </w:r>
          </w:p>
        </w:tc>
        <w:tc>
          <w:tcPr>
            <w:tcW w:w="613" w:type="pct"/>
            <w:vAlign w:val="center"/>
          </w:tcPr>
          <w:p w14:paraId="1230EE01" w14:textId="77777777" w:rsidR="003F457D" w:rsidRPr="00A01825" w:rsidRDefault="003F457D" w:rsidP="00A05191">
            <w:pPr>
              <w:jc w:val="center"/>
              <w:rPr>
                <w:sz w:val="18"/>
                <w:szCs w:val="18"/>
              </w:rPr>
            </w:pPr>
            <w:r w:rsidRPr="00A01825">
              <w:rPr>
                <w:sz w:val="18"/>
                <w:szCs w:val="18"/>
              </w:rPr>
              <w:t xml:space="preserve"> </w:t>
            </w:r>
            <w:r w:rsidR="007B61C1" w:rsidRPr="00A01825">
              <w:rPr>
                <w:sz w:val="18"/>
                <w:szCs w:val="18"/>
              </w:rPr>
              <w:t xml:space="preserve">Febrero </w:t>
            </w:r>
            <w:r w:rsidR="00D80936" w:rsidRPr="00A01825">
              <w:rPr>
                <w:sz w:val="18"/>
                <w:szCs w:val="18"/>
              </w:rPr>
              <w:t>y O</w:t>
            </w:r>
            <w:r w:rsidR="007B61C1" w:rsidRPr="00A01825">
              <w:rPr>
                <w:sz w:val="18"/>
                <w:szCs w:val="18"/>
              </w:rPr>
              <w:t>ctubre de 2014</w:t>
            </w:r>
          </w:p>
        </w:tc>
      </w:tr>
      <w:tr w:rsidR="003F457D" w:rsidRPr="00A05191" w14:paraId="3F914447" w14:textId="77777777" w:rsidTr="005D6D5B">
        <w:trPr>
          <w:trHeight w:val="685"/>
        </w:trPr>
        <w:tc>
          <w:tcPr>
            <w:tcW w:w="209" w:type="pct"/>
            <w:vAlign w:val="center"/>
          </w:tcPr>
          <w:p w14:paraId="5270AE4B" w14:textId="77777777" w:rsidR="003F457D" w:rsidRPr="00A01825" w:rsidRDefault="003F457D" w:rsidP="00C84537">
            <w:pPr>
              <w:widowControl w:val="0"/>
              <w:overflowPunct w:val="0"/>
              <w:autoSpaceDE w:val="0"/>
              <w:autoSpaceDN w:val="0"/>
              <w:adjustRightInd w:val="0"/>
              <w:jc w:val="center"/>
              <w:rPr>
                <w:rFonts w:cstheme="minorHAnsi"/>
                <w:iCs/>
                <w:sz w:val="18"/>
                <w:szCs w:val="18"/>
              </w:rPr>
            </w:pPr>
            <w:r w:rsidRPr="00A01825">
              <w:rPr>
                <w:rFonts w:cstheme="minorHAnsi"/>
                <w:iCs/>
                <w:sz w:val="18"/>
                <w:szCs w:val="18"/>
              </w:rPr>
              <w:t>2</w:t>
            </w:r>
          </w:p>
        </w:tc>
        <w:tc>
          <w:tcPr>
            <w:tcW w:w="2952" w:type="pct"/>
            <w:vAlign w:val="center"/>
          </w:tcPr>
          <w:p w14:paraId="47DB4B96" w14:textId="77777777" w:rsidR="003F457D" w:rsidRPr="00A01825" w:rsidRDefault="001B0C6F" w:rsidP="00A05191">
            <w:pPr>
              <w:rPr>
                <w:sz w:val="18"/>
                <w:szCs w:val="18"/>
                <w:highlight w:val="yellow"/>
              </w:rPr>
            </w:pPr>
            <w:r w:rsidRPr="00A01825">
              <w:rPr>
                <w:sz w:val="18"/>
                <w:szCs w:val="18"/>
              </w:rPr>
              <w:t>Oficio DGTM Y MM Ord. N° 12.600/05/317/MMA., de fecha 24 de marzo de 2014, de la DIRECTEMAR. Remite los resultados de mediciones realizadas a aquellos parámetros de la red de observación del Lago Villarrica.</w:t>
            </w:r>
          </w:p>
        </w:tc>
        <w:tc>
          <w:tcPr>
            <w:tcW w:w="613" w:type="pct"/>
            <w:vAlign w:val="center"/>
          </w:tcPr>
          <w:p w14:paraId="42EF9940" w14:textId="77777777" w:rsidR="003F457D" w:rsidRPr="00A01825" w:rsidRDefault="003F457D" w:rsidP="00C84537">
            <w:pPr>
              <w:jc w:val="center"/>
              <w:rPr>
                <w:sz w:val="18"/>
                <w:szCs w:val="18"/>
              </w:rPr>
            </w:pPr>
            <w:r w:rsidRPr="00A01825">
              <w:rPr>
                <w:sz w:val="18"/>
                <w:szCs w:val="18"/>
              </w:rPr>
              <w:t>-</w:t>
            </w:r>
          </w:p>
        </w:tc>
        <w:tc>
          <w:tcPr>
            <w:tcW w:w="613" w:type="pct"/>
            <w:vAlign w:val="center"/>
          </w:tcPr>
          <w:p w14:paraId="7CD70B55" w14:textId="77777777" w:rsidR="003F457D" w:rsidRPr="00A01825" w:rsidRDefault="003F457D" w:rsidP="00C84537">
            <w:pPr>
              <w:jc w:val="center"/>
              <w:rPr>
                <w:sz w:val="18"/>
                <w:szCs w:val="18"/>
              </w:rPr>
            </w:pPr>
            <w:r w:rsidRPr="00A01825">
              <w:rPr>
                <w:sz w:val="18"/>
                <w:szCs w:val="18"/>
              </w:rPr>
              <w:t>24 de marzo de 2014</w:t>
            </w:r>
          </w:p>
        </w:tc>
        <w:tc>
          <w:tcPr>
            <w:tcW w:w="613" w:type="pct"/>
            <w:vAlign w:val="center"/>
          </w:tcPr>
          <w:p w14:paraId="60DAA8F9" w14:textId="77777777" w:rsidR="003F457D" w:rsidRPr="00A01825" w:rsidRDefault="00D80936" w:rsidP="00C84537">
            <w:pPr>
              <w:jc w:val="center"/>
              <w:rPr>
                <w:sz w:val="18"/>
                <w:szCs w:val="18"/>
              </w:rPr>
            </w:pPr>
            <w:r w:rsidRPr="00A01825">
              <w:rPr>
                <w:sz w:val="18"/>
                <w:szCs w:val="18"/>
              </w:rPr>
              <w:t>Noviembre 2013 y Octubre 2014</w:t>
            </w:r>
          </w:p>
        </w:tc>
      </w:tr>
    </w:tbl>
    <w:p w14:paraId="55AE6C4E" w14:textId="77777777" w:rsidR="00F01DFE" w:rsidRPr="00F01DFE" w:rsidRDefault="00F01DFE" w:rsidP="00F265C2">
      <w:pPr>
        <w:rPr>
          <w:b/>
          <w:bCs/>
          <w:sz w:val="20"/>
          <w:szCs w:val="20"/>
          <w:lang w:val="es-ES" w:eastAsia="es-ES"/>
        </w:rPr>
      </w:pPr>
    </w:p>
    <w:p w14:paraId="6399599B" w14:textId="77777777" w:rsidR="00D73A3F" w:rsidRDefault="00D73A3F" w:rsidP="00BD3FD5">
      <w:pPr>
        <w:sectPr w:rsidR="00D73A3F" w:rsidSect="00A05191">
          <w:type w:val="nextColumn"/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73" w:name="_Toc352840394"/>
      <w:bookmarkStart w:id="74" w:name="_Toc352841454"/>
      <w:bookmarkEnd w:id="70"/>
      <w:bookmarkEnd w:id="71"/>
    </w:p>
    <w:p w14:paraId="2497B917" w14:textId="0FFFA1BA" w:rsidR="004E583C" w:rsidRDefault="00CC0C2B" w:rsidP="00C958D0">
      <w:pPr>
        <w:pStyle w:val="Ttulo1"/>
      </w:pPr>
      <w:bookmarkStart w:id="75" w:name="_Toc408998428"/>
      <w:bookmarkStart w:id="76" w:name="_Toc412629662"/>
      <w:r>
        <w:lastRenderedPageBreak/>
        <w:t>RESULTADOS</w:t>
      </w:r>
      <w:r w:rsidR="004E583C" w:rsidRPr="0025129B">
        <w:t>.</w:t>
      </w:r>
      <w:bookmarkEnd w:id="73"/>
      <w:bookmarkEnd w:id="74"/>
      <w:bookmarkEnd w:id="75"/>
      <w:bookmarkEnd w:id="76"/>
    </w:p>
    <w:p w14:paraId="6BA462B2" w14:textId="77777777" w:rsidR="00105B76" w:rsidRPr="00A05191" w:rsidRDefault="00105B76" w:rsidP="00A05191"/>
    <w:p w14:paraId="1C6B4179" w14:textId="7D3ECF0A" w:rsidR="00F5395C" w:rsidRPr="00F5395C" w:rsidRDefault="00F5395C" w:rsidP="00F5395C">
      <w:pPr>
        <w:pStyle w:val="Ttulo2"/>
      </w:pPr>
      <w:bookmarkStart w:id="77" w:name="_Toc408998429"/>
      <w:r w:rsidRPr="00F5395C">
        <w:t>Estaciones de monitoreo</w:t>
      </w:r>
      <w:bookmarkEnd w:id="77"/>
      <w:r w:rsidR="00793E58">
        <w:t xml:space="preserve"> Red de Control y de Observación</w:t>
      </w: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13788"/>
      </w:tblGrid>
      <w:tr w:rsidR="00A74310" w:rsidRPr="0025129B" w14:paraId="7BDCA8FA" w14:textId="77777777" w:rsidTr="005D6D5B">
        <w:trPr>
          <w:trHeight w:val="319"/>
        </w:trPr>
        <w:tc>
          <w:tcPr>
            <w:tcW w:w="5000" w:type="pct"/>
            <w:tcBorders>
              <w:bottom w:val="single" w:sz="4" w:space="0" w:color="auto"/>
            </w:tcBorders>
          </w:tcPr>
          <w:p w14:paraId="3E3C3993" w14:textId="0BED44D3" w:rsidR="000D607C" w:rsidRPr="00A05191" w:rsidRDefault="00CC0C2B" w:rsidP="008F751D">
            <w:pPr>
              <w:rPr>
                <w:b/>
              </w:rPr>
            </w:pPr>
            <w:r>
              <w:rPr>
                <w:b/>
              </w:rPr>
              <w:t>Consideraciones</w:t>
            </w:r>
            <w:r w:rsidR="00A74310" w:rsidRPr="00A05191">
              <w:rPr>
                <w:b/>
              </w:rPr>
              <w:t>:</w:t>
            </w:r>
            <w:r w:rsidR="00F15F8C" w:rsidRPr="00A05191">
              <w:rPr>
                <w:b/>
              </w:rPr>
              <w:t xml:space="preserve"> </w:t>
            </w:r>
          </w:p>
          <w:p w14:paraId="27799EA3" w14:textId="39D47AA3" w:rsidR="00173E28" w:rsidRPr="00A05191" w:rsidRDefault="00173E28" w:rsidP="008F751D">
            <w:pPr>
              <w:rPr>
                <w:b/>
              </w:rPr>
            </w:pPr>
            <w:r w:rsidRPr="00A05191">
              <w:rPr>
                <w:b/>
              </w:rPr>
              <w:t xml:space="preserve">D.S. </w:t>
            </w:r>
            <w:r w:rsidRPr="00A05191">
              <w:rPr>
                <w:rFonts w:cstheme="minorHAnsi"/>
                <w:b/>
              </w:rPr>
              <w:t>N° 19</w:t>
            </w:r>
            <w:r w:rsidR="00C96875">
              <w:rPr>
                <w:rFonts w:cstheme="minorHAnsi"/>
                <w:b/>
              </w:rPr>
              <w:t>/</w:t>
            </w:r>
            <w:r w:rsidR="00031F74" w:rsidRPr="00A05191">
              <w:rPr>
                <w:rFonts w:cstheme="minorHAnsi"/>
                <w:b/>
              </w:rPr>
              <w:t xml:space="preserve"> </w:t>
            </w:r>
            <w:r w:rsidRPr="00A05191">
              <w:rPr>
                <w:rFonts w:cstheme="minorHAnsi"/>
                <w:b/>
              </w:rPr>
              <w:t xml:space="preserve">2013 </w:t>
            </w:r>
            <w:r w:rsidR="00031F74" w:rsidRPr="00A05191">
              <w:rPr>
                <w:rFonts w:cstheme="minorHAnsi"/>
                <w:b/>
              </w:rPr>
              <w:t>, Ministerio del Medio Ambiente</w:t>
            </w:r>
          </w:p>
          <w:p w14:paraId="7FC78BB5" w14:textId="77777777" w:rsidR="00311183" w:rsidRPr="00A05191" w:rsidRDefault="0087280E" w:rsidP="0087280E">
            <w:r w:rsidRPr="00A05191">
              <w:rPr>
                <w:b/>
              </w:rPr>
              <w:t>Artículo 4º Áreas de Vigilancia.</w:t>
            </w:r>
            <w:r w:rsidRPr="00A05191">
              <w:t xml:space="preserve"> Para efectos del cumplimiento y fiscalización del presente decreto, se establecen seis áreas de vigilancia. </w:t>
            </w:r>
          </w:p>
          <w:p w14:paraId="25479D4F" w14:textId="77777777" w:rsidR="005B3069" w:rsidRPr="00A05191" w:rsidRDefault="005B3069" w:rsidP="0087280E"/>
          <w:p w14:paraId="476AB199" w14:textId="77777777" w:rsidR="00B83153" w:rsidRPr="00A05191" w:rsidRDefault="00C84537" w:rsidP="00A05191">
            <w:pPr>
              <w:pStyle w:val="Epgrafe"/>
              <w:keepNext/>
              <w:tabs>
                <w:tab w:val="left" w:pos="3405"/>
                <w:tab w:val="center" w:pos="6673"/>
              </w:tabs>
              <w:rPr>
                <w:i/>
                <w:sz w:val="20"/>
              </w:rPr>
            </w:pPr>
            <w:r w:rsidRPr="00A05191">
              <w:rPr>
                <w:sz w:val="20"/>
              </w:rPr>
              <w:tab/>
            </w:r>
            <w:r w:rsidRPr="00A05191">
              <w:rPr>
                <w:sz w:val="20"/>
              </w:rPr>
              <w:tab/>
            </w:r>
            <w:bookmarkStart w:id="78" w:name="_Toc408998431"/>
            <w:r w:rsidR="0033327B" w:rsidRPr="00A05191">
              <w:rPr>
                <w:sz w:val="20"/>
              </w:rPr>
              <w:t xml:space="preserve">Tabla </w:t>
            </w:r>
            <w:r w:rsidR="0033327B" w:rsidRPr="00A05191">
              <w:rPr>
                <w:sz w:val="20"/>
              </w:rPr>
              <w:fldChar w:fldCharType="begin"/>
            </w:r>
            <w:r w:rsidR="0033327B" w:rsidRPr="00A05191">
              <w:rPr>
                <w:sz w:val="20"/>
              </w:rPr>
              <w:instrText xml:space="preserve"> SEQ Tabla \* ARABIC </w:instrText>
            </w:r>
            <w:r w:rsidR="0033327B" w:rsidRPr="00A05191">
              <w:rPr>
                <w:sz w:val="20"/>
              </w:rPr>
              <w:fldChar w:fldCharType="separate"/>
            </w:r>
            <w:r w:rsidR="00402850">
              <w:rPr>
                <w:noProof/>
                <w:sz w:val="20"/>
              </w:rPr>
              <w:t>1</w:t>
            </w:r>
            <w:r w:rsidR="0033327B" w:rsidRPr="00A05191">
              <w:rPr>
                <w:sz w:val="20"/>
              </w:rPr>
              <w:fldChar w:fldCharType="end"/>
            </w:r>
            <w:r w:rsidR="0033327B" w:rsidRPr="00A05191">
              <w:rPr>
                <w:sz w:val="20"/>
              </w:rPr>
              <w:t xml:space="preserve">: </w:t>
            </w:r>
            <w:r w:rsidR="00B83153" w:rsidRPr="00A05191">
              <w:rPr>
                <w:b w:val="0"/>
                <w:sz w:val="20"/>
              </w:rPr>
              <w:t>Áreas de Vigilancia en el lago Villarrica</w:t>
            </w:r>
            <w:r w:rsidR="005B3069" w:rsidRPr="00A05191">
              <w:rPr>
                <w:b w:val="0"/>
                <w:sz w:val="20"/>
              </w:rPr>
              <w:t xml:space="preserve"> </w:t>
            </w:r>
            <w:r w:rsidR="005B3069" w:rsidRPr="00A05191">
              <w:rPr>
                <w:b w:val="0"/>
                <w:i/>
                <w:sz w:val="20"/>
              </w:rPr>
              <w:t>(</w:t>
            </w:r>
            <w:r w:rsidR="00FB62BC" w:rsidRPr="00A05191">
              <w:rPr>
                <w:b w:val="0"/>
                <w:i/>
                <w:sz w:val="20"/>
              </w:rPr>
              <w:t>Adaptado de D.S. N°19/2013</w:t>
            </w:r>
            <w:r w:rsidR="005B3069" w:rsidRPr="00A05191">
              <w:rPr>
                <w:b w:val="0"/>
                <w:i/>
                <w:sz w:val="20"/>
              </w:rPr>
              <w:t>)</w:t>
            </w:r>
            <w:bookmarkEnd w:id="78"/>
          </w:p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1593"/>
              <w:gridCol w:w="7777"/>
              <w:gridCol w:w="1559"/>
              <w:gridCol w:w="1536"/>
            </w:tblGrid>
            <w:tr w:rsidR="00B83153" w:rsidRPr="00A05191" w14:paraId="06C32141" w14:textId="77777777" w:rsidTr="00A05191">
              <w:trPr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632C0283" w14:textId="77777777" w:rsidR="00B83153" w:rsidRPr="00A05191" w:rsidRDefault="00B83153" w:rsidP="00A05191">
                  <w:pPr>
                    <w:jc w:val="center"/>
                    <w:rPr>
                      <w:b/>
                    </w:rPr>
                  </w:pPr>
                  <w:r w:rsidRPr="00A05191">
                    <w:rPr>
                      <w:b/>
                    </w:rPr>
                    <w:t>Área de Vigilancia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2A6943D1" w14:textId="77777777" w:rsidR="00B83153" w:rsidRPr="00A05191" w:rsidRDefault="00B83153" w:rsidP="00A05191">
                  <w:pPr>
                    <w:jc w:val="center"/>
                    <w:rPr>
                      <w:b/>
                    </w:rPr>
                  </w:pPr>
                  <w:r w:rsidRPr="00A05191">
                    <w:rPr>
                      <w:b/>
                    </w:rPr>
                    <w:t>Límites Área de Vigilancia</w:t>
                  </w:r>
                </w:p>
              </w:tc>
              <w:tc>
                <w:tcPr>
                  <w:tcW w:w="3095" w:type="dxa"/>
                  <w:gridSpan w:val="2"/>
                  <w:vAlign w:val="center"/>
                </w:tcPr>
                <w:p w14:paraId="235B75CE" w14:textId="77777777" w:rsidR="00B83153" w:rsidRPr="00A05191" w:rsidRDefault="00B83153" w:rsidP="00A05191">
                  <w:pPr>
                    <w:jc w:val="center"/>
                    <w:rPr>
                      <w:b/>
                    </w:rPr>
                  </w:pPr>
                  <w:r w:rsidRPr="00A05191">
                    <w:rPr>
                      <w:b/>
                    </w:rPr>
                    <w:t>Coordenadas UTM (*)</w:t>
                  </w:r>
                </w:p>
              </w:tc>
            </w:tr>
            <w:tr w:rsidR="00B83153" w:rsidRPr="00A05191" w14:paraId="6CD032BD" w14:textId="77777777" w:rsidTr="00A05191">
              <w:trPr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06DF5DAF" w14:textId="77777777" w:rsidR="00B83153" w:rsidRPr="00A05191" w:rsidRDefault="00B83153" w:rsidP="00A05191">
                  <w:pPr>
                    <w:jc w:val="center"/>
                    <w:rPr>
                      <w:b/>
                    </w:rPr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4219B65A" w14:textId="77777777" w:rsidR="00B83153" w:rsidRPr="00A05191" w:rsidRDefault="00B83153" w:rsidP="00A05191">
                  <w:pPr>
                    <w:jc w:val="center"/>
                    <w:rPr>
                      <w:b/>
                    </w:rPr>
                  </w:pPr>
                </w:p>
              </w:tc>
              <w:tc>
                <w:tcPr>
                  <w:tcW w:w="1559" w:type="dxa"/>
                  <w:vAlign w:val="center"/>
                </w:tcPr>
                <w:p w14:paraId="6F7561E0" w14:textId="77777777" w:rsidR="00B83153" w:rsidRPr="00A05191" w:rsidRDefault="00B83153" w:rsidP="003436BA">
                  <w:pPr>
                    <w:jc w:val="center"/>
                    <w:rPr>
                      <w:b/>
                    </w:rPr>
                  </w:pPr>
                  <w:r w:rsidRPr="00A05191">
                    <w:rPr>
                      <w:b/>
                    </w:rPr>
                    <w:t>N</w:t>
                  </w:r>
                  <w:r w:rsidR="003436BA">
                    <w:rPr>
                      <w:b/>
                    </w:rPr>
                    <w:t>orte</w:t>
                  </w:r>
                </w:p>
              </w:tc>
              <w:tc>
                <w:tcPr>
                  <w:tcW w:w="1536" w:type="dxa"/>
                  <w:vAlign w:val="center"/>
                </w:tcPr>
                <w:p w14:paraId="0538BDA6" w14:textId="77777777" w:rsidR="00B83153" w:rsidRPr="00A05191" w:rsidRDefault="003436BA" w:rsidP="00A05191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Este</w:t>
                  </w:r>
                </w:p>
              </w:tc>
            </w:tr>
            <w:tr w:rsidR="00B83153" w:rsidRPr="00A05191" w14:paraId="393014B3" w14:textId="77777777" w:rsidTr="00A05191">
              <w:trPr>
                <w:trHeight w:val="319"/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0A3767A9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  <w:r w:rsidRPr="00A05191">
                    <w:rPr>
                      <w:b/>
                    </w:rPr>
                    <w:t>PEL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0A90808F" w14:textId="77777777" w:rsidR="00B83153" w:rsidRPr="00A05191" w:rsidRDefault="00B83153" w:rsidP="00A05191">
                  <w:r w:rsidRPr="00A05191">
                    <w:t xml:space="preserve">Zona </w:t>
                  </w:r>
                  <w:r w:rsidR="0033327B" w:rsidRPr="00A05191">
                    <w:t>P</w:t>
                  </w:r>
                  <w:r w:rsidRPr="00A05191">
                    <w:t>elagial: siguiendo el veril de 25 metros hacia el centro del lago. Corresponde a todo el cuerpo de agua pelágico cuyo límite horizontal está definido por la línea del veril de 25 metros y cuyo límite vertical comprende desde la superficie hasta la profundidad máxima del lago</w:t>
                  </w:r>
                </w:p>
              </w:tc>
              <w:tc>
                <w:tcPr>
                  <w:tcW w:w="1559" w:type="dxa"/>
                  <w:vAlign w:val="center"/>
                </w:tcPr>
                <w:p w14:paraId="64A0B055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  <w:tc>
                <w:tcPr>
                  <w:tcW w:w="1536" w:type="dxa"/>
                  <w:vAlign w:val="center"/>
                </w:tcPr>
                <w:p w14:paraId="0399AA8A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</w:tr>
            <w:tr w:rsidR="00B83153" w:rsidRPr="00A05191" w14:paraId="319D7A0C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0496E315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2B925E1E" w14:textId="77777777" w:rsidR="00B83153" w:rsidRPr="00A05191" w:rsidRDefault="00B83153" w:rsidP="00A05191"/>
              </w:tc>
              <w:tc>
                <w:tcPr>
                  <w:tcW w:w="1559" w:type="dxa"/>
                  <w:vAlign w:val="center"/>
                </w:tcPr>
                <w:p w14:paraId="2931754C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  <w:tc>
                <w:tcPr>
                  <w:tcW w:w="1536" w:type="dxa"/>
                  <w:vAlign w:val="center"/>
                </w:tcPr>
                <w:p w14:paraId="696DBAA0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</w:tr>
            <w:tr w:rsidR="00B83153" w:rsidRPr="00A05191" w14:paraId="349C95D0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015FE3BF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  <w:r w:rsidRPr="00A05191">
                    <w:rPr>
                      <w:b/>
                    </w:rPr>
                    <w:t>LIT – Pucón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56B0D181" w14:textId="77777777" w:rsidR="00B83153" w:rsidRPr="00A05191" w:rsidRDefault="00B83153" w:rsidP="00A05191">
                  <w:r w:rsidRPr="00A05191">
                    <w:t>Zona Litoral: siguiendo el veril de los 25 metros hacia la orilla del lago en todo su entorno</w:t>
                  </w:r>
                </w:p>
              </w:tc>
              <w:tc>
                <w:tcPr>
                  <w:tcW w:w="1559" w:type="dxa"/>
                  <w:vAlign w:val="center"/>
                </w:tcPr>
                <w:p w14:paraId="586227C4" w14:textId="77777777" w:rsidR="00B83153" w:rsidRPr="00A05191" w:rsidRDefault="00B83153" w:rsidP="00A05191">
                  <w:pPr>
                    <w:jc w:val="center"/>
                  </w:pPr>
                  <w:r w:rsidRPr="00A05191">
                    <w:t>5.649.846</w:t>
                  </w:r>
                </w:p>
              </w:tc>
              <w:tc>
                <w:tcPr>
                  <w:tcW w:w="1536" w:type="dxa"/>
                  <w:vAlign w:val="center"/>
                </w:tcPr>
                <w:p w14:paraId="489C70B4" w14:textId="77777777" w:rsidR="00B83153" w:rsidRPr="00A05191" w:rsidRDefault="00B83153" w:rsidP="00A05191">
                  <w:pPr>
                    <w:jc w:val="center"/>
                  </w:pPr>
                  <w:r w:rsidRPr="00A05191">
                    <w:t>761.276</w:t>
                  </w:r>
                </w:p>
              </w:tc>
            </w:tr>
            <w:tr w:rsidR="00B83153" w:rsidRPr="00A05191" w14:paraId="41120150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762C2008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15D5BA16" w14:textId="77777777" w:rsidR="00B83153" w:rsidRPr="00A05191" w:rsidRDefault="00B83153" w:rsidP="00A05191"/>
              </w:tc>
              <w:tc>
                <w:tcPr>
                  <w:tcW w:w="1559" w:type="dxa"/>
                  <w:vAlign w:val="center"/>
                </w:tcPr>
                <w:p w14:paraId="4350961D" w14:textId="77777777" w:rsidR="00B83153" w:rsidRPr="00A05191" w:rsidRDefault="00B83153" w:rsidP="00A05191">
                  <w:pPr>
                    <w:jc w:val="center"/>
                  </w:pPr>
                  <w:r w:rsidRPr="00A05191">
                    <w:t>5.646.952</w:t>
                  </w:r>
                </w:p>
              </w:tc>
              <w:tc>
                <w:tcPr>
                  <w:tcW w:w="1536" w:type="dxa"/>
                  <w:vAlign w:val="center"/>
                </w:tcPr>
                <w:p w14:paraId="059BB240" w14:textId="77777777" w:rsidR="00B83153" w:rsidRPr="00A05191" w:rsidRDefault="00B83153" w:rsidP="00A05191">
                  <w:pPr>
                    <w:jc w:val="center"/>
                  </w:pPr>
                  <w:r w:rsidRPr="00A05191">
                    <w:t>757.909</w:t>
                  </w:r>
                </w:p>
              </w:tc>
            </w:tr>
            <w:tr w:rsidR="00B83153" w:rsidRPr="00A05191" w14:paraId="4C826F5F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6AC93F83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  <w:r w:rsidRPr="00A05191">
                    <w:rPr>
                      <w:b/>
                    </w:rPr>
                    <w:t>LIT – Norte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4596828B" w14:textId="77777777" w:rsidR="00B83153" w:rsidRPr="00A05191" w:rsidRDefault="00B83153" w:rsidP="00A05191">
                  <w:r w:rsidRPr="00A05191">
                    <w:t>Zona Litoral: siguiendo el veril de los 25 metros hacia la orilla del lago en todo su entorno</w:t>
                  </w:r>
                </w:p>
              </w:tc>
              <w:tc>
                <w:tcPr>
                  <w:tcW w:w="1559" w:type="dxa"/>
                  <w:vAlign w:val="center"/>
                </w:tcPr>
                <w:p w14:paraId="3A1AF560" w14:textId="77777777" w:rsidR="00B83153" w:rsidRPr="00A05191" w:rsidRDefault="00B83153" w:rsidP="00A05191">
                  <w:pPr>
                    <w:jc w:val="center"/>
                  </w:pPr>
                  <w:r w:rsidRPr="00A05191">
                    <w:t>5.650.931</w:t>
                  </w:r>
                </w:p>
              </w:tc>
              <w:tc>
                <w:tcPr>
                  <w:tcW w:w="1536" w:type="dxa"/>
                  <w:vAlign w:val="center"/>
                </w:tcPr>
                <w:p w14:paraId="3744266A" w14:textId="77777777" w:rsidR="00B83153" w:rsidRPr="00A05191" w:rsidRDefault="00B83153" w:rsidP="00A05191">
                  <w:pPr>
                    <w:jc w:val="center"/>
                  </w:pPr>
                  <w:r w:rsidRPr="00A05191">
                    <w:t>739.887</w:t>
                  </w:r>
                </w:p>
              </w:tc>
            </w:tr>
            <w:tr w:rsidR="00B83153" w:rsidRPr="00A05191" w14:paraId="617F4F14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42F77890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2AD8F91E" w14:textId="77777777" w:rsidR="00B83153" w:rsidRPr="00A05191" w:rsidRDefault="00B83153" w:rsidP="00A05191"/>
              </w:tc>
              <w:tc>
                <w:tcPr>
                  <w:tcW w:w="1559" w:type="dxa"/>
                  <w:vAlign w:val="center"/>
                </w:tcPr>
                <w:p w14:paraId="60D9AE57" w14:textId="77777777" w:rsidR="00B83153" w:rsidRPr="00A05191" w:rsidRDefault="00B83153" w:rsidP="00A05191">
                  <w:pPr>
                    <w:jc w:val="center"/>
                  </w:pPr>
                  <w:r w:rsidRPr="00A05191">
                    <w:t>5.649.846</w:t>
                  </w:r>
                </w:p>
              </w:tc>
              <w:tc>
                <w:tcPr>
                  <w:tcW w:w="1536" w:type="dxa"/>
                  <w:vAlign w:val="center"/>
                </w:tcPr>
                <w:p w14:paraId="1A023386" w14:textId="77777777" w:rsidR="00B83153" w:rsidRPr="00A05191" w:rsidRDefault="00B83153" w:rsidP="00A05191">
                  <w:pPr>
                    <w:jc w:val="center"/>
                  </w:pPr>
                  <w:r w:rsidRPr="00A05191">
                    <w:t>761.276</w:t>
                  </w:r>
                </w:p>
              </w:tc>
            </w:tr>
            <w:tr w:rsidR="00B83153" w:rsidRPr="00A05191" w14:paraId="4B235A21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6C09A354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  <w:r w:rsidRPr="00A05191">
                    <w:rPr>
                      <w:b/>
                    </w:rPr>
                    <w:t>LIT – Villarrica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48CBD164" w14:textId="77777777" w:rsidR="00B83153" w:rsidRPr="00A05191" w:rsidRDefault="00B83153" w:rsidP="00A05191">
                  <w:r w:rsidRPr="00A05191">
                    <w:t>Zona Litoral: siguiendo el veril de los 25 metros hacia la orilla del lago en todo su entorno desde el punto.</w:t>
                  </w:r>
                </w:p>
              </w:tc>
              <w:tc>
                <w:tcPr>
                  <w:tcW w:w="1559" w:type="dxa"/>
                  <w:vAlign w:val="center"/>
                </w:tcPr>
                <w:p w14:paraId="4E2CB72E" w14:textId="77777777" w:rsidR="00B83153" w:rsidRPr="00A05191" w:rsidRDefault="00B83153" w:rsidP="00A05191">
                  <w:pPr>
                    <w:jc w:val="center"/>
                  </w:pPr>
                  <w:r w:rsidRPr="00A05191">
                    <w:t>5.647.546</w:t>
                  </w:r>
                </w:p>
              </w:tc>
              <w:tc>
                <w:tcPr>
                  <w:tcW w:w="1536" w:type="dxa"/>
                  <w:vAlign w:val="center"/>
                </w:tcPr>
                <w:p w14:paraId="247C2EFD" w14:textId="77777777" w:rsidR="00B83153" w:rsidRPr="00A05191" w:rsidRDefault="00B83153" w:rsidP="00A05191">
                  <w:pPr>
                    <w:jc w:val="center"/>
                  </w:pPr>
                  <w:r w:rsidRPr="00A05191">
                    <w:t>742.008</w:t>
                  </w:r>
                </w:p>
              </w:tc>
            </w:tr>
            <w:tr w:rsidR="00B83153" w:rsidRPr="00A05191" w14:paraId="228A6150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26458300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53BF56C3" w14:textId="77777777" w:rsidR="00B83153" w:rsidRPr="00A05191" w:rsidRDefault="00B83153" w:rsidP="00A05191"/>
              </w:tc>
              <w:tc>
                <w:tcPr>
                  <w:tcW w:w="1559" w:type="dxa"/>
                  <w:vAlign w:val="center"/>
                </w:tcPr>
                <w:p w14:paraId="6E7066C8" w14:textId="77777777" w:rsidR="00B83153" w:rsidRPr="00A05191" w:rsidRDefault="00B83153" w:rsidP="00A05191">
                  <w:pPr>
                    <w:jc w:val="center"/>
                  </w:pPr>
                  <w:r w:rsidRPr="00A05191">
                    <w:t>5.650.931</w:t>
                  </w:r>
                </w:p>
              </w:tc>
              <w:tc>
                <w:tcPr>
                  <w:tcW w:w="1536" w:type="dxa"/>
                  <w:vAlign w:val="center"/>
                </w:tcPr>
                <w:p w14:paraId="6923EEBB" w14:textId="77777777" w:rsidR="00B83153" w:rsidRPr="00A05191" w:rsidRDefault="00B83153" w:rsidP="00A05191">
                  <w:pPr>
                    <w:jc w:val="center"/>
                  </w:pPr>
                  <w:r w:rsidRPr="00A05191">
                    <w:t>739.887</w:t>
                  </w:r>
                </w:p>
              </w:tc>
            </w:tr>
            <w:tr w:rsidR="00B83153" w:rsidRPr="00A05191" w14:paraId="0E8304E8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31C40AB0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  <w:r w:rsidRPr="00A05191">
                    <w:rPr>
                      <w:b/>
                    </w:rPr>
                    <w:t>LIT – Sur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48DAC67F" w14:textId="77777777" w:rsidR="00B83153" w:rsidRPr="00A05191" w:rsidRDefault="00B83153" w:rsidP="00A05191">
                  <w:r w:rsidRPr="00A05191">
                    <w:t>Zona Litoral: siguiendo el veril de los 25 metros hacia la orilla del lago en todo su entorno desde el punto.</w:t>
                  </w:r>
                </w:p>
              </w:tc>
              <w:tc>
                <w:tcPr>
                  <w:tcW w:w="1559" w:type="dxa"/>
                  <w:vAlign w:val="center"/>
                </w:tcPr>
                <w:p w14:paraId="0BFDD7B2" w14:textId="77777777" w:rsidR="00B83153" w:rsidRPr="00A05191" w:rsidRDefault="00B83153" w:rsidP="00A05191">
                  <w:pPr>
                    <w:jc w:val="center"/>
                  </w:pPr>
                  <w:r w:rsidRPr="00A05191">
                    <w:t>5.646.952</w:t>
                  </w:r>
                </w:p>
              </w:tc>
              <w:tc>
                <w:tcPr>
                  <w:tcW w:w="1536" w:type="dxa"/>
                  <w:vAlign w:val="center"/>
                </w:tcPr>
                <w:p w14:paraId="24488E2C" w14:textId="77777777" w:rsidR="00B83153" w:rsidRPr="00A05191" w:rsidRDefault="00B83153" w:rsidP="00A05191">
                  <w:pPr>
                    <w:jc w:val="center"/>
                  </w:pPr>
                  <w:r w:rsidRPr="00A05191">
                    <w:t>757.909</w:t>
                  </w:r>
                </w:p>
              </w:tc>
            </w:tr>
            <w:tr w:rsidR="00B83153" w:rsidRPr="00A05191" w14:paraId="633EF5FE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535FE05E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202F56CF" w14:textId="77777777" w:rsidR="00B83153" w:rsidRPr="00A05191" w:rsidRDefault="00B83153" w:rsidP="00A05191"/>
              </w:tc>
              <w:tc>
                <w:tcPr>
                  <w:tcW w:w="1559" w:type="dxa"/>
                  <w:vAlign w:val="center"/>
                </w:tcPr>
                <w:p w14:paraId="532202D0" w14:textId="77777777" w:rsidR="00B83153" w:rsidRPr="00A05191" w:rsidRDefault="00B83153" w:rsidP="00A05191">
                  <w:pPr>
                    <w:jc w:val="center"/>
                  </w:pPr>
                  <w:r w:rsidRPr="00A05191">
                    <w:t>5.647.546</w:t>
                  </w:r>
                </w:p>
              </w:tc>
              <w:tc>
                <w:tcPr>
                  <w:tcW w:w="1536" w:type="dxa"/>
                  <w:vAlign w:val="center"/>
                </w:tcPr>
                <w:p w14:paraId="5AD2C791" w14:textId="77777777" w:rsidR="00B83153" w:rsidRPr="00A05191" w:rsidRDefault="00B83153" w:rsidP="00A05191">
                  <w:pPr>
                    <w:jc w:val="center"/>
                  </w:pPr>
                  <w:r w:rsidRPr="00A05191">
                    <w:t>742.008</w:t>
                  </w:r>
                </w:p>
              </w:tc>
            </w:tr>
            <w:tr w:rsidR="00B83153" w:rsidRPr="00A05191" w14:paraId="33FC065B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 w:val="restart"/>
                  <w:vAlign w:val="center"/>
                </w:tcPr>
                <w:p w14:paraId="016FF5D5" w14:textId="77777777" w:rsidR="00B83153" w:rsidRPr="00A05191" w:rsidRDefault="00B83153" w:rsidP="00A05191">
                  <w:pPr>
                    <w:jc w:val="left"/>
                    <w:rPr>
                      <w:b/>
                    </w:rPr>
                  </w:pPr>
                  <w:r w:rsidRPr="00A05191">
                    <w:rPr>
                      <w:b/>
                    </w:rPr>
                    <w:t>LIT - Poza</w:t>
                  </w:r>
                </w:p>
              </w:tc>
              <w:tc>
                <w:tcPr>
                  <w:tcW w:w="7777" w:type="dxa"/>
                  <w:vMerge w:val="restart"/>
                  <w:vAlign w:val="center"/>
                </w:tcPr>
                <w:p w14:paraId="3F3696B7" w14:textId="77777777" w:rsidR="00B83153" w:rsidRPr="00A05191" w:rsidRDefault="00B83153" w:rsidP="00A05191">
                  <w:r w:rsidRPr="00A05191">
                    <w:t>Zona Litoral: siguiendo el veril de los 25 metros hacia la orilla del lago, comprendiendo sólo el sector de la bahía La Poza</w:t>
                  </w:r>
                </w:p>
              </w:tc>
              <w:tc>
                <w:tcPr>
                  <w:tcW w:w="1559" w:type="dxa"/>
                  <w:vAlign w:val="center"/>
                </w:tcPr>
                <w:p w14:paraId="2C40B603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  <w:tc>
                <w:tcPr>
                  <w:tcW w:w="1536" w:type="dxa"/>
                  <w:vAlign w:val="center"/>
                </w:tcPr>
                <w:p w14:paraId="499353A0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</w:tr>
            <w:tr w:rsidR="00B83153" w:rsidRPr="00A05191" w14:paraId="518A6973" w14:textId="77777777" w:rsidTr="00A05191">
              <w:trPr>
                <w:trHeight w:val="320"/>
                <w:jc w:val="center"/>
              </w:trPr>
              <w:tc>
                <w:tcPr>
                  <w:tcW w:w="1593" w:type="dxa"/>
                  <w:vMerge/>
                  <w:vAlign w:val="center"/>
                </w:tcPr>
                <w:p w14:paraId="668C93BE" w14:textId="77777777" w:rsidR="00B83153" w:rsidRPr="00A05191" w:rsidRDefault="00B83153" w:rsidP="00A05191">
                  <w:pPr>
                    <w:jc w:val="center"/>
                  </w:pPr>
                </w:p>
              </w:tc>
              <w:tc>
                <w:tcPr>
                  <w:tcW w:w="7777" w:type="dxa"/>
                  <w:vMerge/>
                  <w:vAlign w:val="center"/>
                </w:tcPr>
                <w:p w14:paraId="3A0CD330" w14:textId="77777777" w:rsidR="00B83153" w:rsidRPr="00A05191" w:rsidRDefault="00B83153" w:rsidP="00A05191">
                  <w:pPr>
                    <w:jc w:val="center"/>
                  </w:pPr>
                </w:p>
              </w:tc>
              <w:tc>
                <w:tcPr>
                  <w:tcW w:w="1559" w:type="dxa"/>
                  <w:vAlign w:val="center"/>
                </w:tcPr>
                <w:p w14:paraId="190EB93F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  <w:tc>
                <w:tcPr>
                  <w:tcW w:w="1536" w:type="dxa"/>
                  <w:vAlign w:val="center"/>
                </w:tcPr>
                <w:p w14:paraId="64E57370" w14:textId="77777777" w:rsidR="00B83153" w:rsidRPr="00A05191" w:rsidRDefault="00B83153" w:rsidP="00A05191">
                  <w:pPr>
                    <w:jc w:val="center"/>
                  </w:pPr>
                  <w:r w:rsidRPr="00A05191">
                    <w:t>-</w:t>
                  </w:r>
                </w:p>
              </w:tc>
            </w:tr>
          </w:tbl>
          <w:p w14:paraId="45FC51D8" w14:textId="77777777" w:rsidR="00F15F8C" w:rsidRPr="0025129B" w:rsidRDefault="00B83153" w:rsidP="00D86842">
            <w:pPr>
              <w:rPr>
                <w:b/>
              </w:rPr>
            </w:pPr>
            <w:r w:rsidRPr="00A05191">
              <w:t>(*): Coordenadas Universal Transversal de Mercator (m), Datum WGS84, Huso 18 S.</w:t>
            </w:r>
          </w:p>
        </w:tc>
      </w:tr>
    </w:tbl>
    <w:p w14:paraId="5B4B7308" w14:textId="77777777" w:rsidR="001A788A" w:rsidRDefault="001A788A">
      <w:r>
        <w:br w:type="page"/>
      </w:r>
    </w:p>
    <w:tbl>
      <w:tblPr>
        <w:tblStyle w:val="Tablaconcuadrcula"/>
        <w:tblW w:w="13563" w:type="dxa"/>
        <w:tblLook w:val="04A0" w:firstRow="1" w:lastRow="0" w:firstColumn="1" w:lastColumn="0" w:noHBand="0" w:noVBand="1"/>
      </w:tblPr>
      <w:tblGrid>
        <w:gridCol w:w="13563"/>
      </w:tblGrid>
      <w:tr w:rsidR="00A74310" w:rsidRPr="0025129B" w14:paraId="172DEAB1" w14:textId="77777777" w:rsidTr="00A05191">
        <w:trPr>
          <w:trHeight w:val="627"/>
        </w:trPr>
        <w:tc>
          <w:tcPr>
            <w:tcW w:w="5000" w:type="pct"/>
          </w:tcPr>
          <w:p w14:paraId="7888EF9E" w14:textId="7BFAF4CF" w:rsidR="00311183" w:rsidRPr="00A05191" w:rsidRDefault="00CC0C2B" w:rsidP="004E4BA3">
            <w:pPr>
              <w:spacing w:before="120" w:after="120"/>
              <w:jc w:val="left"/>
              <w:rPr>
                <w:szCs w:val="22"/>
              </w:rPr>
            </w:pPr>
            <w:r>
              <w:rPr>
                <w:b/>
                <w:szCs w:val="22"/>
              </w:rPr>
              <w:lastRenderedPageBreak/>
              <w:t>Resultados</w:t>
            </w:r>
            <w:r w:rsidR="00F15F8C" w:rsidRPr="00A05191">
              <w:rPr>
                <w:b/>
                <w:szCs w:val="22"/>
              </w:rPr>
              <w:t>:</w:t>
            </w:r>
            <w:r w:rsidR="00F15F8C" w:rsidRPr="00A05191">
              <w:rPr>
                <w:szCs w:val="22"/>
              </w:rPr>
              <w:t xml:space="preserve"> </w:t>
            </w:r>
          </w:p>
          <w:p w14:paraId="385D67F3" w14:textId="77777777" w:rsidR="00D14C4A" w:rsidRPr="00A05191" w:rsidRDefault="00D14C4A" w:rsidP="004E4BA3">
            <w:pPr>
              <w:pStyle w:val="Prrafodelista"/>
              <w:numPr>
                <w:ilvl w:val="0"/>
                <w:numId w:val="4"/>
              </w:numPr>
              <w:spacing w:before="120" w:after="120"/>
              <w:ind w:left="313" w:hanging="313"/>
              <w:contextualSpacing w:val="0"/>
              <w:rPr>
                <w:b/>
                <w:szCs w:val="22"/>
              </w:rPr>
            </w:pPr>
            <w:r w:rsidRPr="00A05191">
              <w:rPr>
                <w:b/>
                <w:szCs w:val="22"/>
              </w:rPr>
              <w:t>Inspección Ambiental</w:t>
            </w:r>
          </w:p>
          <w:p w14:paraId="7269B050" w14:textId="545A2AC8" w:rsidR="00C84537" w:rsidRPr="00A05191" w:rsidRDefault="001A788A" w:rsidP="004E4BA3">
            <w:pPr>
              <w:pStyle w:val="Prrafodelista"/>
              <w:numPr>
                <w:ilvl w:val="0"/>
                <w:numId w:val="5"/>
              </w:numPr>
              <w:spacing w:before="120" w:after="120"/>
              <w:contextualSpacing w:val="0"/>
              <w:rPr>
                <w:iCs/>
                <w:szCs w:val="22"/>
              </w:rPr>
            </w:pPr>
            <w:r w:rsidRPr="00A05191">
              <w:rPr>
                <w:iCs/>
                <w:szCs w:val="22"/>
              </w:rPr>
              <w:t>Los</w:t>
            </w:r>
            <w:r w:rsidR="00937C32" w:rsidRPr="00A05191">
              <w:rPr>
                <w:iCs/>
                <w:szCs w:val="22"/>
              </w:rPr>
              <w:t xml:space="preserve"> día 06</w:t>
            </w:r>
            <w:r w:rsidRPr="00A05191">
              <w:rPr>
                <w:iCs/>
                <w:szCs w:val="22"/>
              </w:rPr>
              <w:t xml:space="preserve"> y 07</w:t>
            </w:r>
            <w:r w:rsidR="00937C32" w:rsidRPr="00A05191">
              <w:rPr>
                <w:iCs/>
                <w:szCs w:val="22"/>
              </w:rPr>
              <w:t xml:space="preserve"> de octubre del 2014</w:t>
            </w:r>
            <w:r w:rsidR="00E178CE" w:rsidRPr="00A05191">
              <w:rPr>
                <w:iCs/>
                <w:szCs w:val="22"/>
              </w:rPr>
              <w:t xml:space="preserve"> se realizaron </w:t>
            </w:r>
            <w:r w:rsidR="00B30F8B" w:rsidRPr="00A05191">
              <w:rPr>
                <w:iCs/>
                <w:szCs w:val="22"/>
              </w:rPr>
              <w:t>las actividades de</w:t>
            </w:r>
            <w:r w:rsidRPr="00A05191">
              <w:rPr>
                <w:iCs/>
                <w:szCs w:val="22"/>
              </w:rPr>
              <w:t xml:space="preserve"> levantamiento de muestras y registro </w:t>
            </w:r>
            <w:r w:rsidRPr="00A05191">
              <w:rPr>
                <w:i/>
                <w:iCs/>
                <w:szCs w:val="22"/>
              </w:rPr>
              <w:t>in situ</w:t>
            </w:r>
            <w:r w:rsidRPr="00A05191">
              <w:rPr>
                <w:iCs/>
                <w:szCs w:val="22"/>
              </w:rPr>
              <w:t xml:space="preserve"> de los parámetros asociados la Norma Secundaria </w:t>
            </w:r>
            <w:r w:rsidR="00E178CE" w:rsidRPr="00A05191">
              <w:rPr>
                <w:iCs/>
                <w:szCs w:val="22"/>
              </w:rPr>
              <w:t xml:space="preserve">de Calidad Ambiental </w:t>
            </w:r>
            <w:r w:rsidRPr="00A05191">
              <w:rPr>
                <w:iCs/>
                <w:szCs w:val="22"/>
              </w:rPr>
              <w:t xml:space="preserve">en </w:t>
            </w:r>
            <w:r w:rsidR="00A017A1">
              <w:rPr>
                <w:iCs/>
                <w:szCs w:val="22"/>
              </w:rPr>
              <w:t>todas</w:t>
            </w:r>
            <w:r w:rsidRPr="00A05191">
              <w:rPr>
                <w:iCs/>
                <w:szCs w:val="22"/>
              </w:rPr>
              <w:t xml:space="preserve"> las áreas de vigilancia determinadas</w:t>
            </w:r>
            <w:r w:rsidR="00C84537" w:rsidRPr="00A05191">
              <w:rPr>
                <w:iCs/>
                <w:szCs w:val="22"/>
              </w:rPr>
              <w:t xml:space="preserve"> en la norma</w:t>
            </w:r>
            <w:r w:rsidR="00A017A1">
              <w:rPr>
                <w:iCs/>
                <w:szCs w:val="22"/>
              </w:rPr>
              <w:t xml:space="preserve">, específicamente en </w:t>
            </w:r>
            <w:r w:rsidR="00A017A1" w:rsidRPr="00A077EF">
              <w:rPr>
                <w:iCs/>
                <w:szCs w:val="22"/>
              </w:rPr>
              <w:t>las estaciones propuestas como “Red de Control</w:t>
            </w:r>
            <w:r w:rsidR="00A017A1">
              <w:rPr>
                <w:iCs/>
                <w:szCs w:val="22"/>
              </w:rPr>
              <w:t>” y “Red de Observación”</w:t>
            </w:r>
            <w:r w:rsidR="004C10BA">
              <w:rPr>
                <w:iCs/>
                <w:szCs w:val="22"/>
              </w:rPr>
              <w:t>(</w:t>
            </w:r>
            <w:r w:rsidR="00CC0C2B">
              <w:rPr>
                <w:iCs/>
                <w:szCs w:val="22"/>
              </w:rPr>
              <w:t xml:space="preserve"> </w:t>
            </w:r>
            <w:r w:rsidR="004C10BA">
              <w:rPr>
                <w:iCs/>
              </w:rPr>
              <w:fldChar w:fldCharType="begin"/>
            </w:r>
            <w:r w:rsidR="004C10BA">
              <w:rPr>
                <w:iCs/>
              </w:rPr>
              <w:instrText xml:space="preserve"> REF _Ref408829634 \h </w:instrText>
            </w:r>
            <w:r w:rsidR="004C10BA">
              <w:rPr>
                <w:iCs/>
              </w:rPr>
            </w:r>
            <w:r w:rsidR="004C10BA">
              <w:rPr>
                <w:iCs/>
              </w:rPr>
              <w:fldChar w:fldCharType="separate"/>
            </w:r>
            <w:r w:rsidR="004C10BA">
              <w:rPr>
                <w:b/>
                <w:sz w:val="18"/>
              </w:rPr>
              <w:t xml:space="preserve">Figura </w:t>
            </w:r>
            <w:r w:rsidR="004C10BA">
              <w:rPr>
                <w:b/>
                <w:noProof/>
                <w:sz w:val="18"/>
              </w:rPr>
              <w:t>2</w:t>
            </w:r>
            <w:r w:rsidR="004C10BA">
              <w:rPr>
                <w:iCs/>
              </w:rPr>
              <w:fldChar w:fldCharType="end"/>
            </w:r>
            <w:r w:rsidR="004C10BA">
              <w:rPr>
                <w:iCs/>
                <w:szCs w:val="22"/>
              </w:rPr>
              <w:t xml:space="preserve"> y </w:t>
            </w:r>
            <w:r w:rsidR="00AB4096">
              <w:rPr>
                <w:iCs/>
              </w:rPr>
              <w:fldChar w:fldCharType="begin"/>
            </w:r>
            <w:r w:rsidR="00AB4096">
              <w:rPr>
                <w:iCs/>
                <w:szCs w:val="22"/>
              </w:rPr>
              <w:instrText xml:space="preserve"> REF _Ref408829674 \h </w:instrText>
            </w:r>
            <w:r w:rsidR="00AB4096">
              <w:rPr>
                <w:iCs/>
              </w:rPr>
            </w:r>
            <w:r w:rsidR="00AB4096">
              <w:rPr>
                <w:iCs/>
              </w:rPr>
              <w:fldChar w:fldCharType="separate"/>
            </w:r>
            <w:r w:rsidR="00402850" w:rsidRPr="00A05191">
              <w:rPr>
                <w:b/>
                <w:sz w:val="18"/>
              </w:rPr>
              <w:t xml:space="preserve">Tabla </w:t>
            </w:r>
            <w:r w:rsidR="00402850">
              <w:rPr>
                <w:b/>
                <w:noProof/>
                <w:sz w:val="18"/>
              </w:rPr>
              <w:t>2</w:t>
            </w:r>
            <w:r w:rsidR="00AB4096">
              <w:rPr>
                <w:iCs/>
              </w:rPr>
              <w:fldChar w:fldCharType="end"/>
            </w:r>
            <w:r w:rsidR="00D61ACC">
              <w:rPr>
                <w:iCs/>
                <w:szCs w:val="22"/>
              </w:rPr>
              <w:t>)</w:t>
            </w:r>
            <w:r w:rsidR="004C10BA">
              <w:rPr>
                <w:iCs/>
                <w:szCs w:val="22"/>
              </w:rPr>
              <w:t>.</w:t>
            </w:r>
          </w:p>
          <w:p w14:paraId="5B9DE180" w14:textId="77777777" w:rsidR="00D92AAF" w:rsidRPr="00A05191" w:rsidRDefault="007330CD" w:rsidP="004E4BA3">
            <w:pPr>
              <w:pStyle w:val="Prrafodelista"/>
              <w:numPr>
                <w:ilvl w:val="0"/>
                <w:numId w:val="5"/>
              </w:numPr>
              <w:spacing w:before="120" w:after="120"/>
              <w:contextualSpacing w:val="0"/>
              <w:rPr>
                <w:iCs/>
                <w:szCs w:val="22"/>
              </w:rPr>
            </w:pPr>
            <w:r w:rsidRPr="00A05191">
              <w:rPr>
                <w:iCs/>
                <w:szCs w:val="22"/>
              </w:rPr>
              <w:t>Durante ambos días de inspección ambiental</w:t>
            </w:r>
            <w:r w:rsidR="00D92AAF" w:rsidRPr="00A05191">
              <w:rPr>
                <w:iCs/>
                <w:szCs w:val="22"/>
              </w:rPr>
              <w:t xml:space="preserve"> </w:t>
            </w:r>
            <w:r w:rsidR="00AB0119" w:rsidRPr="00A05191">
              <w:rPr>
                <w:iCs/>
                <w:szCs w:val="22"/>
              </w:rPr>
              <w:t>se realizaron las siguientes actividades</w:t>
            </w:r>
            <w:r w:rsidR="00D92AAF" w:rsidRPr="00A05191">
              <w:rPr>
                <w:iCs/>
                <w:szCs w:val="22"/>
              </w:rPr>
              <w:t xml:space="preserve"> de terreno</w:t>
            </w:r>
            <w:r w:rsidRPr="00A05191">
              <w:rPr>
                <w:iCs/>
                <w:szCs w:val="22"/>
              </w:rPr>
              <w:t xml:space="preserve"> en las áreas de vigilancia del Lago Villarrica</w:t>
            </w:r>
            <w:r w:rsidR="00D92AAF" w:rsidRPr="00A05191">
              <w:rPr>
                <w:iCs/>
                <w:szCs w:val="22"/>
              </w:rPr>
              <w:t>:</w:t>
            </w:r>
          </w:p>
          <w:p w14:paraId="52E0CFD4" w14:textId="77777777" w:rsidR="00D92AAF" w:rsidRPr="00A05191" w:rsidRDefault="00D92AAF" w:rsidP="004E4BA3">
            <w:pPr>
              <w:pStyle w:val="Prrafodelista"/>
              <w:numPr>
                <w:ilvl w:val="0"/>
                <w:numId w:val="7"/>
              </w:numPr>
              <w:spacing w:before="120" w:after="120"/>
              <w:ind w:left="1276"/>
              <w:contextualSpacing w:val="0"/>
              <w:rPr>
                <w:iCs/>
                <w:szCs w:val="22"/>
              </w:rPr>
            </w:pPr>
            <w:r w:rsidRPr="00A05191">
              <w:rPr>
                <w:iCs/>
                <w:szCs w:val="22"/>
              </w:rPr>
              <w:t>Mediante el uso de GPS</w:t>
            </w:r>
            <w:r w:rsidR="005A3E27" w:rsidRPr="00A05191">
              <w:rPr>
                <w:iCs/>
                <w:szCs w:val="22"/>
              </w:rPr>
              <w:t xml:space="preserve"> de propiedad de la DGA,</w:t>
            </w:r>
            <w:r w:rsidRPr="00A05191">
              <w:rPr>
                <w:iCs/>
                <w:szCs w:val="22"/>
              </w:rPr>
              <w:t xml:space="preserve"> se navegó hasta los puntos de las estaciones </w:t>
            </w:r>
            <w:r w:rsidR="00CD500A" w:rsidRPr="00A05191">
              <w:rPr>
                <w:iCs/>
                <w:szCs w:val="22"/>
              </w:rPr>
              <w:t>monitoreadas</w:t>
            </w:r>
            <w:r w:rsidR="00100151" w:rsidRPr="00A05191">
              <w:rPr>
                <w:iCs/>
                <w:szCs w:val="22"/>
              </w:rPr>
              <w:t>.</w:t>
            </w:r>
            <w:r w:rsidR="001838A0" w:rsidRPr="00A05191">
              <w:rPr>
                <w:szCs w:val="22"/>
              </w:rPr>
              <w:t xml:space="preserve"> </w:t>
            </w:r>
            <w:r w:rsidR="001838A0" w:rsidRPr="00A05191">
              <w:rPr>
                <w:iCs/>
                <w:szCs w:val="22"/>
              </w:rPr>
              <w:t>En todas las estaciones de la áreas de vigilancia inspeccionadas se tomaron fotografías georreferenciadas mediante equipos Cámara fotográfica Sony GPS DSC HX50 V y IPad Tablet MF442CI/A. Asimismo se georreferenció el recorrido mediante el uso de GPS Nomad Trimble y los puntos de medición con la Aplicación GPS HD Motion X del equipo Ipad Tablet.</w:t>
            </w:r>
          </w:p>
          <w:p w14:paraId="1591DA2D" w14:textId="77777777" w:rsidR="00022F36" w:rsidRPr="00A05191" w:rsidRDefault="00022F36" w:rsidP="004E4BA3">
            <w:pPr>
              <w:pStyle w:val="Prrafodelista"/>
              <w:numPr>
                <w:ilvl w:val="0"/>
                <w:numId w:val="7"/>
              </w:numPr>
              <w:spacing w:before="120" w:after="120"/>
              <w:ind w:left="1276"/>
              <w:contextualSpacing w:val="0"/>
              <w:rPr>
                <w:iCs/>
                <w:szCs w:val="22"/>
              </w:rPr>
            </w:pPr>
            <w:r w:rsidRPr="00A05191">
              <w:rPr>
                <w:iCs/>
                <w:szCs w:val="22"/>
              </w:rPr>
              <w:t>Mediante ecosonda instalado en la embarcación se verificó la profundidad asociada a la estación del área de vigilancia.</w:t>
            </w:r>
            <w:r w:rsidR="007330CD" w:rsidRPr="00A05191">
              <w:rPr>
                <w:iCs/>
                <w:szCs w:val="22"/>
              </w:rPr>
              <w:t xml:space="preserve"> Esta actividad se realizó en todas las estaciones del Lago Villarrica.</w:t>
            </w:r>
          </w:p>
          <w:p w14:paraId="176BA1E1" w14:textId="4701DA17" w:rsidR="005D728A" w:rsidRPr="00C10A3E" w:rsidRDefault="00100151" w:rsidP="00E87547">
            <w:pPr>
              <w:pStyle w:val="Prrafodelista"/>
              <w:spacing w:before="120" w:after="120"/>
              <w:ind w:left="1276"/>
              <w:contextualSpacing w:val="0"/>
            </w:pPr>
            <w:r w:rsidRPr="00A05191">
              <w:rPr>
                <w:iCs/>
                <w:szCs w:val="22"/>
              </w:rPr>
              <w:t>Una vez en el punto se realiza</w:t>
            </w:r>
            <w:r w:rsidR="00CD500A" w:rsidRPr="00A05191">
              <w:rPr>
                <w:iCs/>
                <w:szCs w:val="22"/>
              </w:rPr>
              <w:t>ron</w:t>
            </w:r>
            <w:r w:rsidRPr="00A05191">
              <w:rPr>
                <w:iCs/>
                <w:szCs w:val="22"/>
              </w:rPr>
              <w:t xml:space="preserve"> mediciones y levantamiento de muestras desde la columna de agua. Dependiendo de las características de la profundidad asociada al punto, la columna de agua se divide en </w:t>
            </w:r>
            <w:r w:rsidR="00022F36" w:rsidRPr="00A05191">
              <w:rPr>
                <w:iCs/>
                <w:szCs w:val="22"/>
              </w:rPr>
              <w:t>niveles</w:t>
            </w:r>
            <w:r w:rsidR="00CD500A" w:rsidRPr="00A05191">
              <w:rPr>
                <w:iCs/>
                <w:szCs w:val="22"/>
              </w:rPr>
              <w:t>: Para</w:t>
            </w:r>
            <w:r w:rsidR="00022F36" w:rsidRPr="00A05191">
              <w:rPr>
                <w:iCs/>
                <w:szCs w:val="22"/>
              </w:rPr>
              <w:t xml:space="preserve"> </w:t>
            </w:r>
            <w:r w:rsidR="00CD500A" w:rsidRPr="00A05191">
              <w:rPr>
                <w:iCs/>
                <w:szCs w:val="22"/>
              </w:rPr>
              <w:t xml:space="preserve">estaciones en </w:t>
            </w:r>
            <w:r w:rsidR="00022F36" w:rsidRPr="00A05191">
              <w:rPr>
                <w:iCs/>
                <w:szCs w:val="22"/>
              </w:rPr>
              <w:t>la Zona Litoral (</w:t>
            </w:r>
            <w:r w:rsidR="00CD500A" w:rsidRPr="00A05191">
              <w:rPr>
                <w:iCs/>
                <w:szCs w:val="22"/>
              </w:rPr>
              <w:t xml:space="preserve">profundidades </w:t>
            </w:r>
            <w:r w:rsidR="00022F36" w:rsidRPr="00A05191">
              <w:rPr>
                <w:iCs/>
                <w:szCs w:val="22"/>
              </w:rPr>
              <w:t xml:space="preserve">menores a 25 m) se </w:t>
            </w:r>
            <w:r w:rsidR="00E87547">
              <w:rPr>
                <w:iCs/>
                <w:szCs w:val="22"/>
              </w:rPr>
              <w:t>midieron</w:t>
            </w:r>
            <w:r w:rsidR="00022F36" w:rsidRPr="00A05191">
              <w:rPr>
                <w:iCs/>
                <w:szCs w:val="22"/>
              </w:rPr>
              <w:t xml:space="preserve"> los niveles 0 (superficie), 10 y 20 metros</w:t>
            </w:r>
            <w:r w:rsidR="00E87547">
              <w:rPr>
                <w:iCs/>
                <w:szCs w:val="22"/>
              </w:rPr>
              <w:t>.</w:t>
            </w:r>
            <w:r w:rsidR="00CD500A" w:rsidRPr="00A05191">
              <w:rPr>
                <w:iCs/>
                <w:szCs w:val="22"/>
              </w:rPr>
              <w:t xml:space="preserve"> </w:t>
            </w:r>
            <w:r w:rsidR="00022F36" w:rsidRPr="00A05191">
              <w:rPr>
                <w:iCs/>
                <w:szCs w:val="22"/>
              </w:rPr>
              <w:t>En el caso de estaciones pelagiales</w:t>
            </w:r>
            <w:r w:rsidR="00CD500A" w:rsidRPr="00A05191">
              <w:rPr>
                <w:iCs/>
                <w:szCs w:val="22"/>
              </w:rPr>
              <w:t xml:space="preserve"> (</w:t>
            </w:r>
            <w:r w:rsidR="00022F36" w:rsidRPr="00A05191">
              <w:rPr>
                <w:iCs/>
                <w:szCs w:val="22"/>
              </w:rPr>
              <w:t>profundidades mayores a 25 m</w:t>
            </w:r>
            <w:r w:rsidR="00CD500A" w:rsidRPr="00A05191">
              <w:rPr>
                <w:iCs/>
                <w:szCs w:val="22"/>
              </w:rPr>
              <w:t>)</w:t>
            </w:r>
            <w:r w:rsidR="00022F36" w:rsidRPr="00A05191">
              <w:rPr>
                <w:iCs/>
                <w:szCs w:val="22"/>
              </w:rPr>
              <w:t xml:space="preserve"> se </w:t>
            </w:r>
            <w:r w:rsidR="00E87547">
              <w:rPr>
                <w:iCs/>
                <w:szCs w:val="22"/>
              </w:rPr>
              <w:t>midieron</w:t>
            </w:r>
            <w:r w:rsidR="00022F36" w:rsidRPr="00A05191">
              <w:rPr>
                <w:iCs/>
                <w:szCs w:val="22"/>
              </w:rPr>
              <w:t xml:space="preserve"> los niveles 0 (superficie),</w:t>
            </w:r>
            <w:r w:rsidR="004A1153" w:rsidRPr="00A05191">
              <w:rPr>
                <w:iCs/>
                <w:szCs w:val="22"/>
              </w:rPr>
              <w:t xml:space="preserve"> </w:t>
            </w:r>
            <w:r w:rsidR="00022F36" w:rsidRPr="00A05191">
              <w:rPr>
                <w:iCs/>
                <w:szCs w:val="22"/>
              </w:rPr>
              <w:t>10, 30,70 y 100 metros.</w:t>
            </w:r>
          </w:p>
        </w:tc>
      </w:tr>
    </w:tbl>
    <w:p w14:paraId="2DF805EF" w14:textId="77777777" w:rsidR="009A6F15" w:rsidRDefault="009A6F15" w:rsidP="009A6F15">
      <w:pPr>
        <w:tabs>
          <w:tab w:val="left" w:pos="7655"/>
        </w:tabs>
        <w:jc w:val="left"/>
        <w:rPr>
          <w:rFonts w:cstheme="minorHAnsi"/>
          <w:b/>
          <w:sz w:val="14"/>
          <w:szCs w:val="24"/>
        </w:rPr>
      </w:pPr>
    </w:p>
    <w:p w14:paraId="1F086E41" w14:textId="1531F800" w:rsidR="00E71341" w:rsidRDefault="00E71341">
      <w:pPr>
        <w:jc w:val="left"/>
        <w:rPr>
          <w:rFonts w:cstheme="minorHAnsi"/>
          <w:b/>
          <w:sz w:val="14"/>
          <w:szCs w:val="24"/>
        </w:rPr>
      </w:pPr>
    </w:p>
    <w:p w14:paraId="37B1155F" w14:textId="1F8DC152" w:rsidR="00E71341" w:rsidRDefault="00E71341">
      <w:pPr>
        <w:jc w:val="left"/>
        <w:rPr>
          <w:rFonts w:cstheme="minorHAnsi"/>
          <w:b/>
          <w:sz w:val="14"/>
          <w:szCs w:val="24"/>
        </w:rPr>
      </w:pPr>
      <w:r>
        <w:rPr>
          <w:rFonts w:cstheme="minorHAnsi"/>
          <w:b/>
          <w:sz w:val="14"/>
          <w:szCs w:val="24"/>
        </w:rPr>
        <w:br w:type="page"/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4C10BA" w14:paraId="4B8068F9" w14:textId="77777777" w:rsidTr="004C10BA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8752CC" w14:textId="77777777" w:rsidR="004C10BA" w:rsidRDefault="004C10BA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4C10BA" w14:paraId="1DEFFF36" w14:textId="77777777" w:rsidTr="004C10BA">
        <w:trPr>
          <w:trHeight w:val="707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4804E2" w14:textId="02AD8DFB" w:rsidR="004C10BA" w:rsidRDefault="00C96875">
            <w:pPr>
              <w:spacing w:after="60"/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49831E8" wp14:editId="063C27D2">
                      <wp:simplePos x="0" y="0"/>
                      <wp:positionH relativeFrom="column">
                        <wp:posOffset>4328795</wp:posOffset>
                      </wp:positionH>
                      <wp:positionV relativeFrom="paragraph">
                        <wp:posOffset>3001010</wp:posOffset>
                      </wp:positionV>
                      <wp:extent cx="0" cy="230505"/>
                      <wp:effectExtent l="95250" t="38100" r="57150" b="17145"/>
                      <wp:wrapNone/>
                      <wp:docPr id="82" name="Conector recto de flecha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23050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ector recto de flecha 82" o:spid="_x0000_s1026" type="#_x0000_t32" style="position:absolute;margin-left:340.85pt;margin-top:236.3pt;width:0;height:18.15pt;flip:y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62CB3D97" wp14:editId="6E07FB04">
                      <wp:simplePos x="0" y="0"/>
                      <wp:positionH relativeFrom="column">
                        <wp:posOffset>2959735</wp:posOffset>
                      </wp:positionH>
                      <wp:positionV relativeFrom="paragraph">
                        <wp:posOffset>2657475</wp:posOffset>
                      </wp:positionV>
                      <wp:extent cx="225425" cy="394970"/>
                      <wp:effectExtent l="38100" t="38100" r="22225" b="24130"/>
                      <wp:wrapNone/>
                      <wp:docPr id="86" name="Conector recto de flecha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5425" cy="39497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86" o:spid="_x0000_s1026" type="#_x0000_t32" style="position:absolute;margin-left:233.05pt;margin-top:209.25pt;width:17.75pt;height:31.1pt;flip:x y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2A06BD8C" wp14:editId="6BC1F350">
                      <wp:simplePos x="0" y="0"/>
                      <wp:positionH relativeFrom="column">
                        <wp:posOffset>3958590</wp:posOffset>
                      </wp:positionH>
                      <wp:positionV relativeFrom="paragraph">
                        <wp:posOffset>2112645</wp:posOffset>
                      </wp:positionV>
                      <wp:extent cx="290195" cy="200660"/>
                      <wp:effectExtent l="0" t="0" r="71755" b="66040"/>
                      <wp:wrapNone/>
                      <wp:docPr id="85" name="Conector recto de flecha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90195" cy="20066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85" o:spid="_x0000_s1026" type="#_x0000_t32" style="position:absolute;margin-left:311.7pt;margin-top:166.35pt;width:22.85pt;height:15.8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F6BE3AE" wp14:editId="42D2A409">
                      <wp:simplePos x="0" y="0"/>
                      <wp:positionH relativeFrom="column">
                        <wp:posOffset>5982970</wp:posOffset>
                      </wp:positionH>
                      <wp:positionV relativeFrom="paragraph">
                        <wp:posOffset>2250440</wp:posOffset>
                      </wp:positionV>
                      <wp:extent cx="0" cy="280035"/>
                      <wp:effectExtent l="95250" t="0" r="57150" b="62865"/>
                      <wp:wrapNone/>
                      <wp:docPr id="77" name="Conector recto de flecha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800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77" o:spid="_x0000_s1026" type="#_x0000_t32" style="position:absolute;margin-left:471.1pt;margin-top:177.2pt;width:0;height:22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099ECF66" wp14:editId="491B50E5">
                      <wp:simplePos x="0" y="0"/>
                      <wp:positionH relativeFrom="column">
                        <wp:posOffset>5808345</wp:posOffset>
                      </wp:positionH>
                      <wp:positionV relativeFrom="paragraph">
                        <wp:posOffset>2694305</wp:posOffset>
                      </wp:positionV>
                      <wp:extent cx="173355" cy="280035"/>
                      <wp:effectExtent l="38100" t="38100" r="36195" b="24765"/>
                      <wp:wrapNone/>
                      <wp:docPr id="80" name="Conector recto de flecha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73355" cy="2800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80" o:spid="_x0000_s1026" type="#_x0000_t32" style="position:absolute;margin-left:457.35pt;margin-top:212.15pt;width:13.65pt;height:22.05pt;flip:x 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2C874363" wp14:editId="23EB5B8A">
                      <wp:simplePos x="0" y="0"/>
                      <wp:positionH relativeFrom="column">
                        <wp:posOffset>6776085</wp:posOffset>
                      </wp:positionH>
                      <wp:positionV relativeFrom="paragraph">
                        <wp:posOffset>2414270</wp:posOffset>
                      </wp:positionV>
                      <wp:extent cx="0" cy="216535"/>
                      <wp:effectExtent l="95250" t="0" r="76200" b="50165"/>
                      <wp:wrapNone/>
                      <wp:docPr id="79" name="Conector recto de flecha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165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79" o:spid="_x0000_s1026" type="#_x0000_t32" style="position:absolute;margin-left:533.55pt;margin-top:190.1pt;width:0;height:17.0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90A6EFD" wp14:editId="52A0418D">
                      <wp:simplePos x="0" y="0"/>
                      <wp:positionH relativeFrom="column">
                        <wp:posOffset>3688715</wp:posOffset>
                      </wp:positionH>
                      <wp:positionV relativeFrom="paragraph">
                        <wp:posOffset>1167130</wp:posOffset>
                      </wp:positionV>
                      <wp:extent cx="0" cy="173990"/>
                      <wp:effectExtent l="95250" t="0" r="57150" b="54610"/>
                      <wp:wrapNone/>
                      <wp:docPr id="76" name="Conector recto de flecha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399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76" o:spid="_x0000_s1026" type="#_x0000_t32" style="position:absolute;margin-left:290.45pt;margin-top:91.9pt;width:0;height:13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6188856D" wp14:editId="0326469C">
                      <wp:simplePos x="0" y="0"/>
                      <wp:positionH relativeFrom="column">
                        <wp:posOffset>2282825</wp:posOffset>
                      </wp:positionH>
                      <wp:positionV relativeFrom="paragraph">
                        <wp:posOffset>2250440</wp:posOffset>
                      </wp:positionV>
                      <wp:extent cx="0" cy="280035"/>
                      <wp:effectExtent l="95250" t="0" r="57150" b="62865"/>
                      <wp:wrapNone/>
                      <wp:docPr id="88" name="Conector recto de flecha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8003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88" o:spid="_x0000_s1026" type="#_x0000_t32" style="position:absolute;margin-left:179.75pt;margin-top:177.2pt;width:0;height:22.0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" strokecolor="black [3213]">
                      <v:stroke endarrow="open"/>
                    </v:shape>
                  </w:pict>
                </mc:Fallback>
              </mc:AlternateContent>
            </w:r>
            <w:r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4D737E90" wp14:editId="04F83EC3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2784475</wp:posOffset>
                      </wp:positionV>
                      <wp:extent cx="168910" cy="277495"/>
                      <wp:effectExtent l="0" t="38100" r="59690" b="27305"/>
                      <wp:wrapNone/>
                      <wp:docPr id="87" name="Conector recto de flecha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8910" cy="27749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onector recto de flecha 87" o:spid="_x0000_s1026" type="#_x0000_t32" style="position:absolute;margin-left:193.9pt;margin-top:219.25pt;width:13.3pt;height:21.85pt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" strokecolor="black [3213]">
                      <v:stroke endarrow="open"/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5FA268B8" wp14:editId="572C8E61">
                      <wp:simplePos x="0" y="0"/>
                      <wp:positionH relativeFrom="column">
                        <wp:posOffset>3527425</wp:posOffset>
                      </wp:positionH>
                      <wp:positionV relativeFrom="paragraph">
                        <wp:posOffset>1880870</wp:posOffset>
                      </wp:positionV>
                      <wp:extent cx="533400" cy="226695"/>
                      <wp:effectExtent l="0" t="0" r="19050" b="20955"/>
                      <wp:wrapNone/>
                      <wp:docPr id="84" name="Cuadro de texto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3400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7EB715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PEL-CE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84" o:spid="_x0000_s1026" type="#_x0000_t202" style="position:absolute;left:0;text-align:left;margin-left:277.75pt;margin-top:148.1pt;width:42pt;height:17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" fillcolor="white [3201]" strokeweight=".5pt">
                      <v:textbox>
                        <w:txbxContent>
                          <w:p w14:paraId="627EB715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PEL-CE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0DBF9409" wp14:editId="78933624">
                      <wp:simplePos x="0" y="0"/>
                      <wp:positionH relativeFrom="column">
                        <wp:posOffset>4121150</wp:posOffset>
                      </wp:positionH>
                      <wp:positionV relativeFrom="paragraph">
                        <wp:posOffset>3229610</wp:posOffset>
                      </wp:positionV>
                      <wp:extent cx="474980" cy="226695"/>
                      <wp:effectExtent l="0" t="0" r="20320" b="20955"/>
                      <wp:wrapNone/>
                      <wp:docPr id="81" name="Cuadro de texto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4980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428482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LIT-SU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81" o:spid="_x0000_s1027" type="#_x0000_t202" style="position:absolute;left:0;text-align:left;margin-left:324.5pt;margin-top:254.3pt;width:37.4pt;height:17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" fillcolor="white [3201]" strokeweight=".5pt">
                      <v:textbox>
                        <w:txbxContent>
                          <w:p w14:paraId="32428482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LIT-SU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5C3103CE" wp14:editId="17820464">
                      <wp:simplePos x="0" y="0"/>
                      <wp:positionH relativeFrom="column">
                        <wp:posOffset>6249035</wp:posOffset>
                      </wp:positionH>
                      <wp:positionV relativeFrom="paragraph">
                        <wp:posOffset>2180590</wp:posOffset>
                      </wp:positionV>
                      <wp:extent cx="657225" cy="226695"/>
                      <wp:effectExtent l="0" t="0" r="28575" b="20955"/>
                      <wp:wrapNone/>
                      <wp:docPr id="78" name="Cuadro de texto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7225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E24DF0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TRA-QUEL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78" o:spid="_x0000_s1028" type="#_x0000_t202" style="position:absolute;left:0;text-align:left;margin-left:492.05pt;margin-top:171.7pt;width:51.75pt;height:17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" fillcolor="white [3201]" strokeweight=".5pt">
                      <v:textbox>
                        <w:txbxContent>
                          <w:p w14:paraId="3CE24DF0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TRA-QUEL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050C584" wp14:editId="1E23612B">
                      <wp:simplePos x="0" y="0"/>
                      <wp:positionH relativeFrom="column">
                        <wp:posOffset>3475990</wp:posOffset>
                      </wp:positionH>
                      <wp:positionV relativeFrom="paragraph">
                        <wp:posOffset>937260</wp:posOffset>
                      </wp:positionV>
                      <wp:extent cx="474980" cy="226695"/>
                      <wp:effectExtent l="0" t="0" r="20320" b="20955"/>
                      <wp:wrapNone/>
                      <wp:docPr id="75" name="Cuadro de texto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4980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D4BA71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LIT-NO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75" o:spid="_x0000_s1029" type="#_x0000_t202" style="position:absolute;left:0;text-align:left;margin-left:273.7pt;margin-top:73.8pt;width:37.4pt;height:17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" fillcolor="white [3201]" strokeweight=".5pt">
                      <v:textbox>
                        <w:txbxContent>
                          <w:p w14:paraId="50D4BA71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LIT-NO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5B6181F" wp14:editId="1F4E61C7">
                      <wp:simplePos x="0" y="0"/>
                      <wp:positionH relativeFrom="column">
                        <wp:posOffset>2195830</wp:posOffset>
                      </wp:positionH>
                      <wp:positionV relativeFrom="paragraph">
                        <wp:posOffset>3058160</wp:posOffset>
                      </wp:positionV>
                      <wp:extent cx="504190" cy="226695"/>
                      <wp:effectExtent l="0" t="0" r="10160" b="20955"/>
                      <wp:wrapNone/>
                      <wp:docPr id="74" name="Cuadro de texto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4190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015B1E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LIT-VI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74" o:spid="_x0000_s1030" type="#_x0000_t202" style="position:absolute;left:0;text-align:left;margin-left:172.9pt;margin-top:240.8pt;width:39.7pt;height:17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" fillcolor="white [3201]" strokeweight=".5pt">
                      <v:textbox>
                        <w:txbxContent>
                          <w:p w14:paraId="0C015B1E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LIT-VI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5C81575" wp14:editId="0D11834A">
                      <wp:simplePos x="0" y="0"/>
                      <wp:positionH relativeFrom="column">
                        <wp:posOffset>2959100</wp:posOffset>
                      </wp:positionH>
                      <wp:positionV relativeFrom="paragraph">
                        <wp:posOffset>3053080</wp:posOffset>
                      </wp:positionV>
                      <wp:extent cx="563245" cy="226695"/>
                      <wp:effectExtent l="0" t="0" r="27305" b="20955"/>
                      <wp:wrapNone/>
                      <wp:docPr id="25" name="Cuadro de texto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63245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B114E1D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PEL-VILL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25" o:spid="_x0000_s1031" type="#_x0000_t202" style="position:absolute;left:0;text-align:left;margin-left:233pt;margin-top:240.4pt;width:44.35pt;height:17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" fillcolor="white [3201]" strokeweight=".5pt">
                      <v:textbox>
                        <w:txbxContent>
                          <w:p w14:paraId="2B114E1D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PEL-VILL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7EC0C2E" wp14:editId="4187BC10">
                      <wp:simplePos x="0" y="0"/>
                      <wp:positionH relativeFrom="column">
                        <wp:posOffset>1849755</wp:posOffset>
                      </wp:positionH>
                      <wp:positionV relativeFrom="paragraph">
                        <wp:posOffset>2017395</wp:posOffset>
                      </wp:positionV>
                      <wp:extent cx="614045" cy="226695"/>
                      <wp:effectExtent l="0" t="0" r="14605" b="20955"/>
                      <wp:wrapNone/>
                      <wp:docPr id="23" name="Cuadro de texto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4045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EE7B90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TOL-VILL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23" o:spid="_x0000_s1032" type="#_x0000_t202" style="position:absolute;left:0;text-align:left;margin-left:145.65pt;margin-top:158.85pt;width:48.35pt;height:17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" fillcolor="white [3201]" strokeweight=".5pt">
                      <v:textbox>
                        <w:txbxContent>
                          <w:p w14:paraId="51EE7B90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TOL-VILL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59C4962" wp14:editId="6668EADC">
                      <wp:simplePos x="0" y="0"/>
                      <wp:positionH relativeFrom="column">
                        <wp:posOffset>5553710</wp:posOffset>
                      </wp:positionH>
                      <wp:positionV relativeFrom="paragraph">
                        <wp:posOffset>2012315</wp:posOffset>
                      </wp:positionV>
                      <wp:extent cx="497205" cy="226695"/>
                      <wp:effectExtent l="0" t="0" r="17145" b="20955"/>
                      <wp:wrapNone/>
                      <wp:docPr id="19" name="Cuadro de texto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7205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0712A9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LIT-PU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19" o:spid="_x0000_s1033" type="#_x0000_t202" style="position:absolute;left:0;text-align:left;margin-left:437.3pt;margin-top:158.45pt;width:39.15pt;height:17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" fillcolor="white [3201]" strokeweight=".5pt">
                      <v:textbox>
                        <w:txbxContent>
                          <w:p w14:paraId="450712A9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LIT-PU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7B7F411" wp14:editId="69179F16">
                      <wp:simplePos x="0" y="0"/>
                      <wp:positionH relativeFrom="column">
                        <wp:posOffset>5662930</wp:posOffset>
                      </wp:positionH>
                      <wp:positionV relativeFrom="paragraph">
                        <wp:posOffset>2970530</wp:posOffset>
                      </wp:positionV>
                      <wp:extent cx="497205" cy="226695"/>
                      <wp:effectExtent l="0" t="0" r="17145" b="20955"/>
                      <wp:wrapNone/>
                      <wp:docPr id="10" name="Cuadro de texto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7205" cy="226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63C4F2" w14:textId="77777777" w:rsidR="00FF4C19" w:rsidRDefault="00FF4C19" w:rsidP="004C10BA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LIT-PO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10" o:spid="_x0000_s1034" type="#_x0000_t202" style="position:absolute;left:0;text-align:left;margin-left:445.9pt;margin-top:233.9pt;width:39.15pt;height:17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" fillcolor="white [3201]" strokeweight=".5pt">
                      <v:textbox>
                        <w:txbxContent>
                          <w:p w14:paraId="3B63C4F2" w14:textId="77777777" w:rsidR="00FF4C19" w:rsidRDefault="00FF4C19" w:rsidP="004C10B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LIT-PO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10BA">
              <w:rPr>
                <w:noProof/>
                <w:sz w:val="20"/>
                <w:szCs w:val="20"/>
                <w:lang w:eastAsia="es-CL"/>
              </w:rPr>
              <w:drawing>
                <wp:inline distT="0" distB="0" distL="0" distR="0" wp14:anchorId="771B043E" wp14:editId="12EFB110">
                  <wp:extent cx="5804535" cy="4484370"/>
                  <wp:effectExtent l="19050" t="19050" r="24765" b="1143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Imag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4535" cy="448437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0BA" w14:paraId="7B72095E" w14:textId="77777777" w:rsidTr="004C10BA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1E7B6F" w14:textId="77777777" w:rsidR="004C10BA" w:rsidRDefault="004C10BA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</w:pPr>
            <w:bookmarkStart w:id="79" w:name="_Ref408829634"/>
            <w:r>
              <w:rPr>
                <w:b/>
                <w:sz w:val="18"/>
                <w:szCs w:val="20"/>
                <w:lang w:val="es-ES"/>
              </w:rPr>
              <w:t xml:space="preserve">Figura </w:t>
            </w:r>
            <w:r>
              <w:rPr>
                <w:lang w:val="es-ES"/>
              </w:rPr>
              <w:fldChar w:fldCharType="begin"/>
            </w:r>
            <w:r>
              <w:rPr>
                <w:b/>
                <w:sz w:val="18"/>
                <w:szCs w:val="20"/>
                <w:lang w:val="es-ES"/>
              </w:rPr>
              <w:instrText xml:space="preserve"> SEQ Figura \* ARABIC </w:instrText>
            </w:r>
            <w:r>
              <w:rPr>
                <w:lang w:val="es-ES"/>
              </w:rPr>
              <w:fldChar w:fldCharType="separate"/>
            </w:r>
            <w:r>
              <w:rPr>
                <w:b/>
                <w:noProof/>
                <w:sz w:val="18"/>
                <w:szCs w:val="20"/>
                <w:lang w:val="es-ES"/>
              </w:rPr>
              <w:t>2</w:t>
            </w:r>
            <w:r>
              <w:rPr>
                <w:lang w:val="es-ES"/>
              </w:rPr>
              <w:fldChar w:fldCharType="end"/>
            </w:r>
            <w:bookmarkEnd w:id="79"/>
          </w:p>
        </w:tc>
      </w:tr>
      <w:tr w:rsidR="004C10BA" w14:paraId="4C9FE63C" w14:textId="77777777" w:rsidTr="004C10BA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DE5641" w14:textId="77777777" w:rsidR="004C10BA" w:rsidRDefault="004C10BA">
            <w:pPr>
              <w:keepNext/>
              <w:jc w:val="left"/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  <w:t>Descripción de medio de prueba:</w:t>
            </w:r>
            <w:r>
              <w:rPr>
                <w:b/>
                <w:sz w:val="18"/>
                <w:szCs w:val="20"/>
                <w:lang w:val="es-ES"/>
              </w:rPr>
              <w:t xml:space="preserve"> </w:t>
            </w:r>
            <w:r>
              <w:rPr>
                <w:sz w:val="18"/>
                <w:szCs w:val="20"/>
                <w:lang w:val="es-ES"/>
              </w:rPr>
              <w:t>Mapa con esquema de recorrido en el Lago Villarrica, Río Pucón y Río Toltén,</w:t>
            </w:r>
            <w:r>
              <w:rPr>
                <w:b/>
                <w:sz w:val="18"/>
                <w:szCs w:val="20"/>
                <w:lang w:val="es-ES"/>
              </w:rPr>
              <w:t xml:space="preserve"> </w:t>
            </w:r>
            <w:r>
              <w:rPr>
                <w:sz w:val="18"/>
                <w:szCs w:val="20"/>
                <w:lang w:val="es-ES"/>
              </w:rPr>
              <w:t>para ambos días de inspección</w:t>
            </w:r>
            <w:r>
              <w:rPr>
                <w:b/>
                <w:sz w:val="18"/>
                <w:szCs w:val="20"/>
                <w:lang w:val="es-ES"/>
              </w:rPr>
              <w:t xml:space="preserve"> </w:t>
            </w:r>
            <w:r>
              <w:rPr>
                <w:sz w:val="18"/>
                <w:szCs w:val="20"/>
                <w:lang w:val="es-ES"/>
              </w:rPr>
              <w:t xml:space="preserve">(Fuente: </w:t>
            </w:r>
            <w:r>
              <w:rPr>
                <w:i/>
                <w:sz w:val="18"/>
                <w:szCs w:val="20"/>
                <w:lang w:val="es-ES"/>
              </w:rPr>
              <w:t>ArcMap</w:t>
            </w:r>
            <w:r>
              <w:rPr>
                <w:sz w:val="18"/>
                <w:szCs w:val="20"/>
                <w:lang w:val="es-ES"/>
              </w:rPr>
              <w:t xml:space="preserve"> 10.1, 2014 y </w:t>
            </w:r>
            <w:r>
              <w:rPr>
                <w:i/>
                <w:sz w:val="18"/>
                <w:szCs w:val="20"/>
                <w:lang w:val="es-ES"/>
              </w:rPr>
              <w:t>NepAssist</w:t>
            </w:r>
            <w:r>
              <w:rPr>
                <w:sz w:val="18"/>
                <w:szCs w:val="20"/>
                <w:lang w:val="es-ES"/>
              </w:rPr>
              <w:t>, 2014).</w:t>
            </w:r>
          </w:p>
        </w:tc>
      </w:tr>
    </w:tbl>
    <w:p w14:paraId="1C3E182B" w14:textId="512CE494" w:rsidR="00E71341" w:rsidRDefault="00E71341">
      <w:pPr>
        <w:jc w:val="left"/>
        <w:rPr>
          <w:rFonts w:cstheme="minorHAnsi"/>
          <w:b/>
          <w:sz w:val="14"/>
          <w:szCs w:val="24"/>
        </w:rPr>
      </w:pPr>
    </w:p>
    <w:p w14:paraId="4249D490" w14:textId="77777777" w:rsidR="00E71341" w:rsidRDefault="00E71341">
      <w:pPr>
        <w:jc w:val="left"/>
        <w:rPr>
          <w:rFonts w:cstheme="minorHAnsi"/>
          <w:b/>
          <w:sz w:val="14"/>
          <w:szCs w:val="24"/>
        </w:rPr>
      </w:pPr>
    </w:p>
    <w:p w14:paraId="619C1940" w14:textId="77777777" w:rsidR="00044F11" w:rsidRDefault="00044F11" w:rsidP="009A6F15">
      <w:pPr>
        <w:tabs>
          <w:tab w:val="left" w:pos="7655"/>
        </w:tabs>
        <w:jc w:val="left"/>
        <w:rPr>
          <w:rFonts w:cstheme="minorHAnsi"/>
          <w:b/>
          <w:sz w:val="14"/>
          <w:szCs w:val="24"/>
        </w:rPr>
      </w:pPr>
    </w:p>
    <w:p w14:paraId="3C818DE2" w14:textId="77777777" w:rsidR="00E71341" w:rsidRPr="0025129B" w:rsidRDefault="00E71341" w:rsidP="009A6F15">
      <w:pPr>
        <w:tabs>
          <w:tab w:val="left" w:pos="7655"/>
        </w:tabs>
        <w:jc w:val="left"/>
        <w:rPr>
          <w:rFonts w:cstheme="minorHAnsi"/>
          <w:b/>
          <w:sz w:val="14"/>
          <w:szCs w:val="24"/>
        </w:rPr>
        <w:sectPr w:rsidR="00E71341" w:rsidRPr="0025129B" w:rsidSect="00A05191">
          <w:type w:val="nextColumn"/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9A6F15" w:rsidRPr="0025129B" w14:paraId="71641CEB" w14:textId="77777777" w:rsidTr="00A05191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7A7195" w14:textId="77777777" w:rsidR="009A6F15" w:rsidRPr="0025129B" w:rsidRDefault="009A6F15" w:rsidP="005B67D3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9A6F15" w:rsidRPr="0025129B" w14:paraId="337203E7" w14:textId="77777777" w:rsidTr="00A05191">
        <w:trPr>
          <w:trHeight w:val="7071"/>
          <w:jc w:val="center"/>
        </w:trPr>
        <w:tc>
          <w:tcPr>
            <w:tcW w:w="5000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4370" w:type="pct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838"/>
              <w:gridCol w:w="2761"/>
              <w:gridCol w:w="839"/>
              <w:gridCol w:w="1347"/>
              <w:gridCol w:w="1349"/>
              <w:gridCol w:w="1134"/>
              <w:gridCol w:w="977"/>
              <w:gridCol w:w="1034"/>
              <w:gridCol w:w="1574"/>
            </w:tblGrid>
            <w:tr w:rsidR="006E1105" w:rsidRPr="0025129B" w14:paraId="1A222F65" w14:textId="5842BDB2" w:rsidTr="006E1105">
              <w:trPr>
                <w:trHeight w:val="454"/>
                <w:tblHeader/>
                <w:jc w:val="center"/>
              </w:trPr>
              <w:tc>
                <w:tcPr>
                  <w:tcW w:w="354" w:type="pct"/>
                  <w:vMerge w:val="restart"/>
                  <w:shd w:val="clear" w:color="auto" w:fill="D9D9D9" w:themeFill="background1" w:themeFillShade="D9"/>
                  <w:vAlign w:val="center"/>
                </w:tcPr>
                <w:p w14:paraId="28B661A1" w14:textId="77777777" w:rsidR="006E1105" w:rsidRPr="008A4E4C" w:rsidRDefault="006E1105" w:rsidP="005B67D3">
                  <w:pPr>
                    <w:jc w:val="center"/>
                    <w:rPr>
                      <w:rFonts w:cstheme="minorHAnsi"/>
                      <w:b/>
                      <w:sz w:val="20"/>
                      <w:szCs w:val="20"/>
                      <w:lang w:val="es-ES_tradnl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  <w:lang w:val="es-ES_tradnl"/>
                    </w:rPr>
                    <w:t>N° de estación</w:t>
                  </w:r>
                </w:p>
              </w:tc>
              <w:tc>
                <w:tcPr>
                  <w:tcW w:w="1165" w:type="pct"/>
                  <w:vMerge w:val="restart"/>
                  <w:shd w:val="clear" w:color="auto" w:fill="D9D9D9" w:themeFill="background1" w:themeFillShade="D9"/>
                  <w:vAlign w:val="center"/>
                </w:tcPr>
                <w:p w14:paraId="77CC1382" w14:textId="77777777" w:rsidR="006E1105" w:rsidRPr="008A4E4C" w:rsidRDefault="006E1105" w:rsidP="00A05191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>
                    <w:rPr>
                      <w:rFonts w:cstheme="minorHAnsi"/>
                      <w:b/>
                      <w:sz w:val="20"/>
                      <w:szCs w:val="20"/>
                    </w:rPr>
                    <w:t>Área de Vigilancia</w:t>
                  </w:r>
                  <w:r w:rsidRPr="00A05191">
                    <w:rPr>
                      <w:sz w:val="20"/>
                      <w:vertAlign w:val="superscript"/>
                    </w:rPr>
                    <w:t>(1)</w:t>
                  </w:r>
                </w:p>
              </w:tc>
              <w:tc>
                <w:tcPr>
                  <w:tcW w:w="1490" w:type="pct"/>
                  <w:gridSpan w:val="3"/>
                  <w:shd w:val="clear" w:color="auto" w:fill="D9D9D9" w:themeFill="background1" w:themeFillShade="D9"/>
                  <w:vAlign w:val="center"/>
                </w:tcPr>
                <w:p w14:paraId="6B156101" w14:textId="77777777" w:rsidR="006E1105" w:rsidRPr="008A4E4C" w:rsidRDefault="006E1105" w:rsidP="00AB0119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>Informaci</w:t>
                  </w:r>
                  <w:r>
                    <w:rPr>
                      <w:rFonts w:cstheme="minorHAnsi"/>
                      <w:b/>
                      <w:sz w:val="20"/>
                      <w:szCs w:val="20"/>
                    </w:rPr>
                    <w:t>ón E</w:t>
                  </w: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 xml:space="preserve">spacial </w:t>
                  </w:r>
                </w:p>
              </w:tc>
              <w:tc>
                <w:tcPr>
                  <w:tcW w:w="1326" w:type="pct"/>
                  <w:gridSpan w:val="3"/>
                  <w:shd w:val="clear" w:color="auto" w:fill="D9D9D9" w:themeFill="background1" w:themeFillShade="D9"/>
                </w:tcPr>
                <w:p w14:paraId="2E374A17" w14:textId="77777777" w:rsidR="006E1105" w:rsidRPr="008A4E4C" w:rsidRDefault="006E1105" w:rsidP="005B67D3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>
                    <w:rPr>
                      <w:rFonts w:cstheme="minorHAnsi"/>
                      <w:b/>
                      <w:sz w:val="20"/>
                      <w:szCs w:val="20"/>
                    </w:rPr>
                    <w:t xml:space="preserve">Información Temporal </w:t>
                  </w:r>
                </w:p>
              </w:tc>
              <w:tc>
                <w:tcPr>
                  <w:tcW w:w="664" w:type="pct"/>
                  <w:vMerge w:val="restart"/>
                  <w:shd w:val="clear" w:color="auto" w:fill="D9D9D9" w:themeFill="background1" w:themeFillShade="D9"/>
                  <w:vAlign w:val="center"/>
                </w:tcPr>
                <w:p w14:paraId="13743906" w14:textId="714A3678" w:rsidR="006E1105" w:rsidRDefault="00AF2E2B" w:rsidP="006E1105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>
                    <w:rPr>
                      <w:rFonts w:cstheme="minorHAnsi"/>
                      <w:b/>
                      <w:sz w:val="20"/>
                      <w:szCs w:val="20"/>
                    </w:rPr>
                    <w:t>Registros Fotográficos</w:t>
                  </w:r>
                </w:p>
              </w:tc>
            </w:tr>
            <w:tr w:rsidR="006E1105" w:rsidRPr="0025129B" w14:paraId="79FE8B31" w14:textId="6CBC491C" w:rsidTr="006E1105">
              <w:trPr>
                <w:trHeight w:val="454"/>
                <w:tblHeader/>
                <w:jc w:val="center"/>
              </w:trPr>
              <w:tc>
                <w:tcPr>
                  <w:tcW w:w="354" w:type="pct"/>
                  <w:vMerge/>
                  <w:shd w:val="clear" w:color="auto" w:fill="D9D9D9" w:themeFill="background1" w:themeFillShade="D9"/>
                  <w:vAlign w:val="center"/>
                </w:tcPr>
                <w:p w14:paraId="2C8103C5" w14:textId="77777777" w:rsidR="006E1105" w:rsidRPr="008A4E4C" w:rsidRDefault="006E1105" w:rsidP="005B67D3">
                  <w:pPr>
                    <w:jc w:val="center"/>
                    <w:rPr>
                      <w:rFonts w:cstheme="minorHAnsi"/>
                      <w:b/>
                      <w:sz w:val="20"/>
                      <w:szCs w:val="20"/>
                      <w:lang w:val="es-ES_tradnl"/>
                    </w:rPr>
                  </w:pPr>
                </w:p>
              </w:tc>
              <w:tc>
                <w:tcPr>
                  <w:tcW w:w="1165" w:type="pct"/>
                  <w:vMerge/>
                  <w:shd w:val="clear" w:color="auto" w:fill="D9D9D9" w:themeFill="background1" w:themeFillShade="D9"/>
                  <w:vAlign w:val="center"/>
                </w:tcPr>
                <w:p w14:paraId="6C7A5A61" w14:textId="77777777" w:rsidR="006E1105" w:rsidRPr="008A4E4C" w:rsidRDefault="006E1105" w:rsidP="005B67D3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54" w:type="pct"/>
                  <w:shd w:val="clear" w:color="auto" w:fill="D9D9D9" w:themeFill="background1" w:themeFillShade="D9"/>
                  <w:vAlign w:val="center"/>
                </w:tcPr>
                <w:p w14:paraId="2CEA35D3" w14:textId="77777777" w:rsidR="006E1105" w:rsidRPr="008A4E4C" w:rsidRDefault="006E1105" w:rsidP="005B67D3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>Huso</w:t>
                  </w:r>
                </w:p>
                <w:p w14:paraId="301F996C" w14:textId="77777777" w:rsidR="006E1105" w:rsidRPr="008A4E4C" w:rsidRDefault="006E1105" w:rsidP="005B67D3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E52547">
                    <w:rPr>
                      <w:rFonts w:eastAsia="Times New Roman" w:cstheme="minorHAnsi"/>
                      <w:b/>
                      <w:sz w:val="18"/>
                      <w:szCs w:val="20"/>
                      <w:lang w:val="es-ES_tradnl" w:eastAsia="es-CL"/>
                    </w:rPr>
                    <w:t>(Datum WGS 84)</w:t>
                  </w:r>
                </w:p>
              </w:tc>
              <w:tc>
                <w:tcPr>
                  <w:tcW w:w="568" w:type="pct"/>
                  <w:shd w:val="clear" w:color="auto" w:fill="D9D9D9" w:themeFill="background1" w:themeFillShade="D9"/>
                  <w:vAlign w:val="center"/>
                </w:tcPr>
                <w:p w14:paraId="474D9FCC" w14:textId="77777777" w:rsidR="006E1105" w:rsidRDefault="006E1105" w:rsidP="005A3E27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 xml:space="preserve">Coordenadas </w:t>
                  </w:r>
                </w:p>
                <w:p w14:paraId="07F82D9A" w14:textId="77777777" w:rsidR="006E1105" w:rsidRPr="008A4E4C" w:rsidRDefault="006E1105" w:rsidP="005A3E27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>UTM Norte</w:t>
                  </w:r>
                </w:p>
              </w:tc>
              <w:tc>
                <w:tcPr>
                  <w:tcW w:w="569" w:type="pct"/>
                  <w:shd w:val="clear" w:color="auto" w:fill="D9D9D9" w:themeFill="background1" w:themeFillShade="D9"/>
                  <w:vAlign w:val="center"/>
                </w:tcPr>
                <w:p w14:paraId="56FA3447" w14:textId="77777777" w:rsidR="006E1105" w:rsidRDefault="006E1105" w:rsidP="005A3E27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 xml:space="preserve">Coordenadas </w:t>
                  </w:r>
                </w:p>
                <w:p w14:paraId="57B45EA2" w14:textId="77777777" w:rsidR="006E1105" w:rsidRPr="008A4E4C" w:rsidRDefault="006E1105" w:rsidP="005A3E27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 w:rsidRPr="008A4E4C">
                    <w:rPr>
                      <w:rFonts w:cstheme="minorHAnsi"/>
                      <w:b/>
                      <w:sz w:val="20"/>
                      <w:szCs w:val="20"/>
                    </w:rPr>
                    <w:t>UTM Este</w:t>
                  </w:r>
                </w:p>
              </w:tc>
              <w:tc>
                <w:tcPr>
                  <w:tcW w:w="478" w:type="pct"/>
                  <w:shd w:val="clear" w:color="auto" w:fill="D9D9D9" w:themeFill="background1" w:themeFillShade="D9"/>
                  <w:vAlign w:val="center"/>
                </w:tcPr>
                <w:p w14:paraId="3D9F5AB2" w14:textId="77777777" w:rsidR="006E1105" w:rsidRPr="008A4E4C" w:rsidRDefault="006E1105" w:rsidP="0070786F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>
                    <w:rPr>
                      <w:rFonts w:cstheme="minorHAnsi"/>
                      <w:b/>
                      <w:sz w:val="20"/>
                      <w:szCs w:val="20"/>
                    </w:rPr>
                    <w:t>Día de Inspección</w:t>
                  </w:r>
                </w:p>
              </w:tc>
              <w:tc>
                <w:tcPr>
                  <w:tcW w:w="412" w:type="pct"/>
                  <w:shd w:val="clear" w:color="auto" w:fill="D9D9D9" w:themeFill="background1" w:themeFillShade="D9"/>
                  <w:vAlign w:val="center"/>
                </w:tcPr>
                <w:p w14:paraId="25674372" w14:textId="77777777" w:rsidR="006E1105" w:rsidRDefault="006E1105" w:rsidP="0070786F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>
                    <w:rPr>
                      <w:rFonts w:cstheme="minorHAnsi"/>
                      <w:b/>
                      <w:sz w:val="20"/>
                      <w:szCs w:val="20"/>
                    </w:rPr>
                    <w:t>Hora inicio</w:t>
                  </w:r>
                </w:p>
              </w:tc>
              <w:tc>
                <w:tcPr>
                  <w:tcW w:w="436" w:type="pct"/>
                  <w:shd w:val="clear" w:color="auto" w:fill="D9D9D9" w:themeFill="background1" w:themeFillShade="D9"/>
                  <w:vAlign w:val="center"/>
                </w:tcPr>
                <w:p w14:paraId="05932BA8" w14:textId="77777777" w:rsidR="006E1105" w:rsidRDefault="006E1105" w:rsidP="0070786F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  <w:r>
                    <w:rPr>
                      <w:rFonts w:cstheme="minorHAnsi"/>
                      <w:b/>
                      <w:sz w:val="20"/>
                      <w:szCs w:val="20"/>
                    </w:rPr>
                    <w:t>Hora Final</w:t>
                  </w:r>
                </w:p>
              </w:tc>
              <w:tc>
                <w:tcPr>
                  <w:tcW w:w="664" w:type="pct"/>
                  <w:vMerge/>
                  <w:shd w:val="clear" w:color="auto" w:fill="D9D9D9" w:themeFill="background1" w:themeFillShade="D9"/>
                </w:tcPr>
                <w:p w14:paraId="0E4D9E47" w14:textId="22316F65" w:rsidR="006E1105" w:rsidRDefault="006E1105" w:rsidP="0070786F">
                  <w:pPr>
                    <w:spacing w:before="60" w:after="60"/>
                    <w:ind w:left="57" w:right="57"/>
                    <w:jc w:val="center"/>
                    <w:rPr>
                      <w:rFonts w:cstheme="minorHAnsi"/>
                      <w:b/>
                      <w:sz w:val="20"/>
                      <w:szCs w:val="20"/>
                    </w:rPr>
                  </w:pPr>
                </w:p>
              </w:tc>
            </w:tr>
            <w:tr w:rsidR="006E1105" w:rsidRPr="0025129B" w14:paraId="593DBB29" w14:textId="52BDBADF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  <w:hideMark/>
                </w:tcPr>
                <w:p w14:paraId="352EDBB9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</w:t>
                  </w:r>
                </w:p>
              </w:tc>
              <w:tc>
                <w:tcPr>
                  <w:tcW w:w="1165" w:type="pct"/>
                  <w:vAlign w:val="center"/>
                </w:tcPr>
                <w:p w14:paraId="61B02B09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Zona Litoral la Poza (LIT-PO)</w:t>
                  </w:r>
                </w:p>
              </w:tc>
              <w:tc>
                <w:tcPr>
                  <w:tcW w:w="354" w:type="pct"/>
                  <w:vAlign w:val="center"/>
                </w:tcPr>
                <w:p w14:paraId="3E6FE883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19</w:t>
                  </w:r>
                </w:p>
              </w:tc>
              <w:tc>
                <w:tcPr>
                  <w:tcW w:w="568" w:type="pct"/>
                  <w:vAlign w:val="center"/>
                </w:tcPr>
                <w:p w14:paraId="6637C72C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5.647.899</w:t>
                  </w:r>
                </w:p>
              </w:tc>
              <w:tc>
                <w:tcPr>
                  <w:tcW w:w="569" w:type="pct"/>
                  <w:vAlign w:val="center"/>
                </w:tcPr>
                <w:p w14:paraId="04E0DE2C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241.942</w:t>
                  </w:r>
                </w:p>
              </w:tc>
              <w:tc>
                <w:tcPr>
                  <w:tcW w:w="478" w:type="pct"/>
                  <w:vAlign w:val="center"/>
                </w:tcPr>
                <w:p w14:paraId="41B7E2C6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06-10-2014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4683A6E3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11:18</w:t>
                  </w:r>
                </w:p>
              </w:tc>
              <w:tc>
                <w:tcPr>
                  <w:tcW w:w="436" w:type="pct"/>
                  <w:vAlign w:val="center"/>
                </w:tcPr>
                <w:p w14:paraId="43A62DF4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12:10</w:t>
                  </w:r>
                </w:p>
              </w:tc>
              <w:tc>
                <w:tcPr>
                  <w:tcW w:w="664" w:type="pct"/>
                  <w:vAlign w:val="center"/>
                </w:tcPr>
                <w:p w14:paraId="53B6D5E0" w14:textId="13D5C598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</w:t>
                  </w:r>
                </w:p>
              </w:tc>
            </w:tr>
            <w:tr w:rsidR="006E1105" w:rsidRPr="0025129B" w14:paraId="0EF969E0" w14:textId="2837DC8D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304205B6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2</w:t>
                  </w:r>
                </w:p>
              </w:tc>
              <w:tc>
                <w:tcPr>
                  <w:tcW w:w="1165" w:type="pct"/>
                  <w:vAlign w:val="center"/>
                </w:tcPr>
                <w:p w14:paraId="6FE1ED95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  <w:t>Zona Bahía Pucón (LIT-PU)</w:t>
                  </w:r>
                </w:p>
              </w:tc>
              <w:tc>
                <w:tcPr>
                  <w:tcW w:w="354" w:type="pct"/>
                  <w:vAlign w:val="center"/>
                </w:tcPr>
                <w:p w14:paraId="49645E7F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19</w:t>
                  </w:r>
                </w:p>
              </w:tc>
              <w:tc>
                <w:tcPr>
                  <w:tcW w:w="568" w:type="pct"/>
                  <w:vAlign w:val="center"/>
                </w:tcPr>
                <w:p w14:paraId="2A8A013C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5.648.987</w:t>
                  </w:r>
                </w:p>
              </w:tc>
              <w:tc>
                <w:tcPr>
                  <w:tcW w:w="569" w:type="pct"/>
                  <w:vAlign w:val="center"/>
                </w:tcPr>
                <w:p w14:paraId="0B5E1F23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243.001</w:t>
                  </w:r>
                </w:p>
              </w:tc>
              <w:tc>
                <w:tcPr>
                  <w:tcW w:w="478" w:type="pct"/>
                  <w:vAlign w:val="center"/>
                </w:tcPr>
                <w:p w14:paraId="34DD2801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06-10-2014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2354813C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12:27</w:t>
                  </w:r>
                </w:p>
              </w:tc>
              <w:tc>
                <w:tcPr>
                  <w:tcW w:w="436" w:type="pct"/>
                  <w:vAlign w:val="center"/>
                </w:tcPr>
                <w:p w14:paraId="7BEEB096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13:06</w:t>
                  </w:r>
                </w:p>
              </w:tc>
              <w:tc>
                <w:tcPr>
                  <w:tcW w:w="664" w:type="pct"/>
                  <w:vAlign w:val="center"/>
                </w:tcPr>
                <w:p w14:paraId="0214CF77" w14:textId="7FE757E6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2</w:t>
                  </w:r>
                </w:p>
              </w:tc>
            </w:tr>
            <w:tr w:rsidR="006E1105" w:rsidRPr="0025129B" w14:paraId="24822825" w14:textId="7367AB38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115F61C3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3</w:t>
                  </w:r>
                </w:p>
              </w:tc>
              <w:tc>
                <w:tcPr>
                  <w:tcW w:w="1165" w:type="pct"/>
                  <w:vAlign w:val="center"/>
                </w:tcPr>
                <w:p w14:paraId="13362FD6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  <w:t>Estación Pelagial Centro (PEL-CE)</w:t>
                  </w:r>
                </w:p>
              </w:tc>
              <w:tc>
                <w:tcPr>
                  <w:tcW w:w="354" w:type="pct"/>
                  <w:vAlign w:val="center"/>
                </w:tcPr>
                <w:p w14:paraId="20D5EED9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18</w:t>
                  </w:r>
                </w:p>
              </w:tc>
              <w:tc>
                <w:tcPr>
                  <w:tcW w:w="568" w:type="pct"/>
                  <w:vAlign w:val="center"/>
                </w:tcPr>
                <w:p w14:paraId="4A38C6F5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5.650.209</w:t>
                  </w:r>
                </w:p>
              </w:tc>
              <w:tc>
                <w:tcPr>
                  <w:tcW w:w="569" w:type="pct"/>
                  <w:vAlign w:val="center"/>
                </w:tcPr>
                <w:p w14:paraId="7F3593D2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750.508</w:t>
                  </w:r>
                </w:p>
              </w:tc>
              <w:tc>
                <w:tcPr>
                  <w:tcW w:w="478" w:type="pct"/>
                  <w:vAlign w:val="center"/>
                </w:tcPr>
                <w:p w14:paraId="4574D1EE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06-10-2014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2DA66E01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14:07</w:t>
                  </w:r>
                </w:p>
              </w:tc>
              <w:tc>
                <w:tcPr>
                  <w:tcW w:w="436" w:type="pct"/>
                  <w:vAlign w:val="center"/>
                </w:tcPr>
                <w:p w14:paraId="64D6EE55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15:20</w:t>
                  </w:r>
                </w:p>
              </w:tc>
              <w:tc>
                <w:tcPr>
                  <w:tcW w:w="664" w:type="pct"/>
                  <w:vAlign w:val="center"/>
                </w:tcPr>
                <w:p w14:paraId="6B207CE1" w14:textId="69240B69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3</w:t>
                  </w:r>
                </w:p>
              </w:tc>
            </w:tr>
            <w:tr w:rsidR="006E1105" w:rsidRPr="0025129B" w14:paraId="153F4818" w14:textId="5863A61E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304AD12F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4</w:t>
                  </w:r>
                </w:p>
              </w:tc>
              <w:tc>
                <w:tcPr>
                  <w:tcW w:w="1165" w:type="pct"/>
                  <w:vAlign w:val="center"/>
                </w:tcPr>
                <w:p w14:paraId="4147C553" w14:textId="77777777" w:rsidR="006E1105" w:rsidRPr="00866AFE" w:rsidRDefault="006E1105" w:rsidP="00A05191">
                  <w:pP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Estación Pelágico Villarrica (PEL-VILL)</w:t>
                  </w:r>
                  <w:r w:rsidRPr="00A05191">
                    <w:rPr>
                      <w:rFonts w:eastAsia="Times New Roman" w:cstheme="minorHAnsi"/>
                      <w:sz w:val="20"/>
                      <w:szCs w:val="20"/>
                      <w:vertAlign w:val="superscript"/>
                      <w:lang w:val="es-ES_tradnl" w:eastAsia="es-CL"/>
                    </w:rPr>
                    <w:t>(2)</w:t>
                  </w:r>
                </w:p>
              </w:tc>
              <w:tc>
                <w:tcPr>
                  <w:tcW w:w="354" w:type="pct"/>
                  <w:vAlign w:val="center"/>
                </w:tcPr>
                <w:p w14:paraId="7969E567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18</w:t>
                  </w:r>
                </w:p>
              </w:tc>
              <w:tc>
                <w:tcPr>
                  <w:tcW w:w="568" w:type="pct"/>
                  <w:vAlign w:val="center"/>
                </w:tcPr>
                <w:p w14:paraId="6E92A1F7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5.648.416</w:t>
                  </w:r>
                </w:p>
              </w:tc>
              <w:tc>
                <w:tcPr>
                  <w:tcW w:w="569" w:type="pct"/>
                  <w:vAlign w:val="center"/>
                </w:tcPr>
                <w:p w14:paraId="0A5C832F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742.697</w:t>
                  </w:r>
                </w:p>
              </w:tc>
              <w:tc>
                <w:tcPr>
                  <w:tcW w:w="478" w:type="pct"/>
                  <w:vAlign w:val="center"/>
                </w:tcPr>
                <w:p w14:paraId="1A215EB2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06-10-2014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0D3A841F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15:47</w:t>
                  </w:r>
                </w:p>
              </w:tc>
              <w:tc>
                <w:tcPr>
                  <w:tcW w:w="436" w:type="pct"/>
                  <w:vAlign w:val="center"/>
                </w:tcPr>
                <w:p w14:paraId="18EB483F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16:25</w:t>
                  </w:r>
                </w:p>
              </w:tc>
              <w:tc>
                <w:tcPr>
                  <w:tcW w:w="664" w:type="pct"/>
                  <w:vAlign w:val="center"/>
                </w:tcPr>
                <w:p w14:paraId="01E8B9C6" w14:textId="26D6BAE6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4</w:t>
                  </w:r>
                </w:p>
              </w:tc>
            </w:tr>
            <w:tr w:rsidR="006E1105" w:rsidRPr="0025129B" w14:paraId="329291E5" w14:textId="582B917B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37BD84D4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</w:t>
                  </w:r>
                </w:p>
              </w:tc>
              <w:tc>
                <w:tcPr>
                  <w:tcW w:w="1165" w:type="pct"/>
                  <w:vAlign w:val="center"/>
                </w:tcPr>
                <w:p w14:paraId="7C9D971F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Zona Litoral Norte (LIT-NO)</w:t>
                  </w:r>
                </w:p>
              </w:tc>
              <w:tc>
                <w:tcPr>
                  <w:tcW w:w="354" w:type="pct"/>
                  <w:vAlign w:val="center"/>
                </w:tcPr>
                <w:p w14:paraId="44BB85DC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18</w:t>
                  </w:r>
                </w:p>
              </w:tc>
              <w:tc>
                <w:tcPr>
                  <w:tcW w:w="568" w:type="pct"/>
                  <w:vAlign w:val="center"/>
                </w:tcPr>
                <w:p w14:paraId="690B1DAA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5.655.894</w:t>
                  </w:r>
                </w:p>
              </w:tc>
              <w:tc>
                <w:tcPr>
                  <w:tcW w:w="569" w:type="pct"/>
                  <w:vAlign w:val="center"/>
                </w:tcPr>
                <w:p w14:paraId="6A7DED4E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746.946</w:t>
                  </w:r>
                </w:p>
              </w:tc>
              <w:tc>
                <w:tcPr>
                  <w:tcW w:w="478" w:type="pct"/>
                  <w:vAlign w:val="center"/>
                </w:tcPr>
                <w:p w14:paraId="7C05AE69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07-10-2014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0100F3A0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11:09</w:t>
                  </w:r>
                </w:p>
              </w:tc>
              <w:tc>
                <w:tcPr>
                  <w:tcW w:w="436" w:type="pct"/>
                  <w:vAlign w:val="center"/>
                </w:tcPr>
                <w:p w14:paraId="1C8EEFCF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11:52</w:t>
                  </w:r>
                </w:p>
              </w:tc>
              <w:tc>
                <w:tcPr>
                  <w:tcW w:w="664" w:type="pct"/>
                  <w:vAlign w:val="center"/>
                </w:tcPr>
                <w:p w14:paraId="1A791080" w14:textId="16CCD7C8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</w:t>
                  </w:r>
                </w:p>
              </w:tc>
            </w:tr>
            <w:tr w:rsidR="006E1105" w:rsidRPr="0025129B" w14:paraId="2836F580" w14:textId="317ACFCC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3BF3DE4A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6</w:t>
                  </w:r>
                </w:p>
              </w:tc>
              <w:tc>
                <w:tcPr>
                  <w:tcW w:w="1165" w:type="pct"/>
                  <w:vAlign w:val="center"/>
                </w:tcPr>
                <w:p w14:paraId="15A381C8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  <w:t>Estación Litoral Villarrica (LIT-VI)</w:t>
                  </w:r>
                </w:p>
              </w:tc>
              <w:tc>
                <w:tcPr>
                  <w:tcW w:w="354" w:type="pct"/>
                  <w:vAlign w:val="center"/>
                </w:tcPr>
                <w:p w14:paraId="3CB69CFD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18</w:t>
                  </w:r>
                </w:p>
              </w:tc>
              <w:tc>
                <w:tcPr>
                  <w:tcW w:w="568" w:type="pct"/>
                  <w:vAlign w:val="center"/>
                </w:tcPr>
                <w:p w14:paraId="44B16CC1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5.647.634</w:t>
                  </w:r>
                </w:p>
              </w:tc>
              <w:tc>
                <w:tcPr>
                  <w:tcW w:w="569" w:type="pct"/>
                  <w:vAlign w:val="center"/>
                </w:tcPr>
                <w:p w14:paraId="65A5EF98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740.818</w:t>
                  </w:r>
                </w:p>
              </w:tc>
              <w:tc>
                <w:tcPr>
                  <w:tcW w:w="478" w:type="pct"/>
                  <w:vAlign w:val="center"/>
                </w:tcPr>
                <w:p w14:paraId="29E57F00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07-10-2014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6445E23D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12:15</w:t>
                  </w:r>
                </w:p>
              </w:tc>
              <w:tc>
                <w:tcPr>
                  <w:tcW w:w="436" w:type="pct"/>
                  <w:vAlign w:val="center"/>
                </w:tcPr>
                <w:p w14:paraId="680523B0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12:42</w:t>
                  </w:r>
                </w:p>
              </w:tc>
              <w:tc>
                <w:tcPr>
                  <w:tcW w:w="664" w:type="pct"/>
                  <w:vAlign w:val="center"/>
                </w:tcPr>
                <w:p w14:paraId="4F82A205" w14:textId="4B7EDF69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6</w:t>
                  </w:r>
                </w:p>
              </w:tc>
            </w:tr>
            <w:tr w:rsidR="006E1105" w:rsidRPr="0025129B" w14:paraId="7FCC5FCB" w14:textId="618E7CA5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5F74EBD1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</w:t>
                  </w:r>
                </w:p>
              </w:tc>
              <w:tc>
                <w:tcPr>
                  <w:tcW w:w="1165" w:type="pct"/>
                  <w:vAlign w:val="center"/>
                </w:tcPr>
                <w:p w14:paraId="2387933C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eastAsia="es-CL"/>
                    </w:rPr>
                    <w:t>Estación Molco Litoral Sur (LIT-SU)</w:t>
                  </w:r>
                </w:p>
              </w:tc>
              <w:tc>
                <w:tcPr>
                  <w:tcW w:w="354" w:type="pct"/>
                  <w:vAlign w:val="center"/>
                </w:tcPr>
                <w:p w14:paraId="23282443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18</w:t>
                  </w:r>
                </w:p>
              </w:tc>
              <w:tc>
                <w:tcPr>
                  <w:tcW w:w="568" w:type="pct"/>
                  <w:vAlign w:val="center"/>
                </w:tcPr>
                <w:p w14:paraId="5603F269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5.646.295</w:t>
                  </w:r>
                </w:p>
              </w:tc>
              <w:tc>
                <w:tcPr>
                  <w:tcW w:w="569" w:type="pct"/>
                  <w:vAlign w:val="center"/>
                </w:tcPr>
                <w:p w14:paraId="70777857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750.537</w:t>
                  </w:r>
                </w:p>
              </w:tc>
              <w:tc>
                <w:tcPr>
                  <w:tcW w:w="478" w:type="pct"/>
                  <w:vAlign w:val="center"/>
                </w:tcPr>
                <w:p w14:paraId="32508569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07-10-2014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561AE4E2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13:00</w:t>
                  </w:r>
                </w:p>
              </w:tc>
              <w:tc>
                <w:tcPr>
                  <w:tcW w:w="436" w:type="pct"/>
                  <w:vAlign w:val="center"/>
                </w:tcPr>
                <w:p w14:paraId="60CBA6D7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13:39</w:t>
                  </w:r>
                </w:p>
              </w:tc>
              <w:tc>
                <w:tcPr>
                  <w:tcW w:w="664" w:type="pct"/>
                  <w:vAlign w:val="center"/>
                </w:tcPr>
                <w:p w14:paraId="3250B62F" w14:textId="5D4D8B1F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</w:t>
                  </w:r>
                </w:p>
              </w:tc>
            </w:tr>
            <w:tr w:rsidR="006E1105" w:rsidRPr="0025129B" w14:paraId="0FF46B0B" w14:textId="5D6A06A8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5E83D8D8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8</w:t>
                  </w:r>
                </w:p>
              </w:tc>
              <w:tc>
                <w:tcPr>
                  <w:tcW w:w="1165" w:type="pct"/>
                  <w:vAlign w:val="center"/>
                </w:tcPr>
                <w:p w14:paraId="0322B81B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Estación Río Pucón (Tra-Quelhue)</w:t>
                  </w:r>
                  <w:r w:rsidRPr="00221F86">
                    <w:rPr>
                      <w:rFonts w:eastAsia="Times New Roman" w:cstheme="minorHAnsi"/>
                      <w:sz w:val="20"/>
                      <w:szCs w:val="20"/>
                      <w:vertAlign w:val="superscript"/>
                      <w:lang w:val="es-ES_tradnl" w:eastAsia="es-CL"/>
                    </w:rPr>
                    <w:t xml:space="preserve"> (2)</w:t>
                  </w:r>
                </w:p>
              </w:tc>
              <w:tc>
                <w:tcPr>
                  <w:tcW w:w="354" w:type="pct"/>
                  <w:vAlign w:val="center"/>
                </w:tcPr>
                <w:p w14:paraId="65FD8AEB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19</w:t>
                  </w:r>
                </w:p>
              </w:tc>
              <w:tc>
                <w:tcPr>
                  <w:tcW w:w="568" w:type="pct"/>
                  <w:vAlign w:val="center"/>
                </w:tcPr>
                <w:p w14:paraId="4AC75288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5.648.834</w:t>
                  </w:r>
                </w:p>
              </w:tc>
              <w:tc>
                <w:tcPr>
                  <w:tcW w:w="569" w:type="pct"/>
                  <w:vAlign w:val="center"/>
                </w:tcPr>
                <w:p w14:paraId="5BB6113C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247.844</w:t>
                  </w:r>
                </w:p>
              </w:tc>
              <w:tc>
                <w:tcPr>
                  <w:tcW w:w="478" w:type="pct"/>
                  <w:vAlign w:val="center"/>
                </w:tcPr>
                <w:p w14:paraId="72BFFEDD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07-10-2014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4AA15CD8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14:42</w:t>
                  </w:r>
                </w:p>
              </w:tc>
              <w:tc>
                <w:tcPr>
                  <w:tcW w:w="436" w:type="pct"/>
                  <w:vAlign w:val="center"/>
                </w:tcPr>
                <w:p w14:paraId="2B73AE5A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15:00</w:t>
                  </w:r>
                </w:p>
              </w:tc>
              <w:tc>
                <w:tcPr>
                  <w:tcW w:w="664" w:type="pct"/>
                  <w:vAlign w:val="center"/>
                </w:tcPr>
                <w:p w14:paraId="478E5637" w14:textId="02DF0526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8</w:t>
                  </w:r>
                </w:p>
              </w:tc>
            </w:tr>
            <w:tr w:rsidR="006E1105" w:rsidRPr="0025129B" w14:paraId="00D14311" w14:textId="3A8E4722" w:rsidTr="00AF2E2B">
              <w:trPr>
                <w:trHeight w:val="454"/>
                <w:jc w:val="center"/>
              </w:trPr>
              <w:tc>
                <w:tcPr>
                  <w:tcW w:w="354" w:type="pct"/>
                  <w:noWrap/>
                  <w:vAlign w:val="center"/>
                </w:tcPr>
                <w:p w14:paraId="2EBB4F40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9</w:t>
                  </w:r>
                </w:p>
              </w:tc>
              <w:tc>
                <w:tcPr>
                  <w:tcW w:w="1165" w:type="pct"/>
                  <w:vAlign w:val="center"/>
                </w:tcPr>
                <w:p w14:paraId="62DC2450" w14:textId="77777777" w:rsidR="006E1105" w:rsidRPr="00866AFE" w:rsidRDefault="006E1105" w:rsidP="00866AFE">
                  <w:pP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Estación Río Toltén en Villarrica (Tol- Villarrica)</w:t>
                  </w:r>
                  <w:r w:rsidRPr="00221F86">
                    <w:rPr>
                      <w:rFonts w:eastAsia="Times New Roman" w:cstheme="minorHAnsi"/>
                      <w:sz w:val="20"/>
                      <w:szCs w:val="20"/>
                      <w:vertAlign w:val="superscript"/>
                      <w:lang w:val="es-ES_tradnl" w:eastAsia="es-CL"/>
                    </w:rPr>
                    <w:t xml:space="preserve"> (2)</w:t>
                  </w:r>
                </w:p>
              </w:tc>
              <w:tc>
                <w:tcPr>
                  <w:tcW w:w="354" w:type="pct"/>
                  <w:vAlign w:val="center"/>
                </w:tcPr>
                <w:p w14:paraId="3269F7A4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18</w:t>
                  </w:r>
                </w:p>
              </w:tc>
              <w:tc>
                <w:tcPr>
                  <w:tcW w:w="568" w:type="pct"/>
                  <w:vAlign w:val="center"/>
                </w:tcPr>
                <w:p w14:paraId="264E1B9B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5.649.031</w:t>
                  </w:r>
                </w:p>
              </w:tc>
              <w:tc>
                <w:tcPr>
                  <w:tcW w:w="569" w:type="pct"/>
                  <w:vAlign w:val="center"/>
                </w:tcPr>
                <w:p w14:paraId="1D85D8A9" w14:textId="77777777" w:rsidR="006E1105" w:rsidRPr="00866AFE" w:rsidRDefault="006E1105" w:rsidP="005A3E27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738.570</w:t>
                  </w:r>
                </w:p>
              </w:tc>
              <w:tc>
                <w:tcPr>
                  <w:tcW w:w="478" w:type="pct"/>
                  <w:vAlign w:val="center"/>
                </w:tcPr>
                <w:p w14:paraId="32D58C95" w14:textId="77777777" w:rsidR="006E1105" w:rsidRPr="00866AFE" w:rsidRDefault="006E1105" w:rsidP="00866AFE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 w:rsidRPr="00866AFE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07-10-2014</w:t>
                  </w:r>
                </w:p>
              </w:tc>
              <w:tc>
                <w:tcPr>
                  <w:tcW w:w="412" w:type="pct"/>
                  <w:vAlign w:val="center"/>
                </w:tcPr>
                <w:p w14:paraId="457F0B04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15:55</w:t>
                  </w:r>
                </w:p>
              </w:tc>
              <w:tc>
                <w:tcPr>
                  <w:tcW w:w="436" w:type="pct"/>
                  <w:vAlign w:val="center"/>
                </w:tcPr>
                <w:p w14:paraId="35D67EF5" w14:textId="77777777" w:rsidR="006E1105" w:rsidRPr="00866AFE" w:rsidRDefault="006E1105" w:rsidP="00AB0119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16:03</w:t>
                  </w:r>
                </w:p>
              </w:tc>
              <w:tc>
                <w:tcPr>
                  <w:tcW w:w="664" w:type="pct"/>
                  <w:vAlign w:val="center"/>
                </w:tcPr>
                <w:p w14:paraId="7F4BC44E" w14:textId="40D530F6" w:rsidR="006E1105" w:rsidRDefault="00AF2E2B" w:rsidP="00AF2E2B">
                  <w:pPr>
                    <w:jc w:val="center"/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</w:pPr>
                  <w:r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 xml:space="preserve">Fotografía </w:t>
                  </w:r>
                  <w:r w:rsidR="006E1105">
                    <w:rPr>
                      <w:rFonts w:eastAsia="Times New Roman" w:cstheme="minorHAnsi"/>
                      <w:sz w:val="20"/>
                      <w:szCs w:val="20"/>
                      <w:lang w:val="es-ES_tradnl" w:eastAsia="es-CL"/>
                    </w:rPr>
                    <w:t>9</w:t>
                  </w:r>
                </w:p>
              </w:tc>
            </w:tr>
          </w:tbl>
          <w:p w14:paraId="77069048" w14:textId="77777777" w:rsidR="00CF34C5" w:rsidRDefault="00CF34C5" w:rsidP="00CF34C5">
            <w:pPr>
              <w:jc w:val="left"/>
              <w:rPr>
                <w:i/>
                <w:sz w:val="20"/>
              </w:rPr>
            </w:pPr>
            <w:r w:rsidRPr="00221F86">
              <w:rPr>
                <w:i/>
                <w:sz w:val="20"/>
                <w:vertAlign w:val="superscript"/>
              </w:rPr>
              <w:t>(1)</w:t>
            </w:r>
            <w:r w:rsidR="00A05191">
              <w:rPr>
                <w:i/>
              </w:rPr>
              <w:tab/>
            </w:r>
            <w:r w:rsidRPr="00221F86">
              <w:rPr>
                <w:i/>
                <w:sz w:val="20"/>
              </w:rPr>
              <w:t>La NSCA no cuenta con un Programa de Vigilancia asociado, por tanto las estaciones de control u observación aquí indicadas no son oficiales</w:t>
            </w:r>
          </w:p>
          <w:p w14:paraId="51DA0155" w14:textId="77777777" w:rsidR="009A6F15" w:rsidRPr="009A6F15" w:rsidRDefault="00CF34C5" w:rsidP="00CF34C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221F86">
              <w:rPr>
                <w:rFonts w:eastAsia="Times New Roman" w:cstheme="minorHAnsi"/>
                <w:sz w:val="20"/>
                <w:szCs w:val="20"/>
                <w:vertAlign w:val="superscript"/>
                <w:lang w:val="es-ES_tradnl" w:eastAsia="es-CL"/>
              </w:rPr>
              <w:t>(2)</w:t>
            </w:r>
            <w:r w:rsidR="00A05191">
              <w:rPr>
                <w:rFonts w:eastAsia="Times New Roman" w:cstheme="minorHAnsi"/>
                <w:sz w:val="20"/>
                <w:szCs w:val="20"/>
                <w:vertAlign w:val="superscript"/>
                <w:lang w:val="es-ES_tradnl" w:eastAsia="es-CL"/>
              </w:rPr>
              <w:tab/>
            </w:r>
            <w:r w:rsidRPr="00221F86">
              <w:rPr>
                <w:i/>
                <w:sz w:val="20"/>
              </w:rPr>
              <w:t>Estaciones propuestas para Red de Observación de la NSCA</w:t>
            </w:r>
            <w:r w:rsidDel="00CF34C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</w:t>
            </w:r>
          </w:p>
        </w:tc>
      </w:tr>
      <w:tr w:rsidR="00106317" w:rsidRPr="00A05191" w14:paraId="54ED18BA" w14:textId="77777777" w:rsidTr="00106317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80C8F95" w14:textId="77777777" w:rsidR="00106317" w:rsidRPr="00A05191" w:rsidRDefault="00106317" w:rsidP="00A05191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bookmarkStart w:id="80" w:name="_Ref408829674"/>
            <w:bookmarkStart w:id="81" w:name="_Ref408829669"/>
            <w:r w:rsidRPr="00A05191">
              <w:rPr>
                <w:b/>
                <w:sz w:val="18"/>
              </w:rPr>
              <w:t xml:space="preserve">Tabla </w:t>
            </w:r>
            <w:r w:rsidRPr="00A05191">
              <w:rPr>
                <w:b/>
                <w:sz w:val="18"/>
              </w:rPr>
              <w:fldChar w:fldCharType="begin"/>
            </w:r>
            <w:r w:rsidRPr="00A05191">
              <w:rPr>
                <w:b/>
                <w:sz w:val="18"/>
              </w:rPr>
              <w:instrText xml:space="preserve"> SEQ Tabla \* ARABIC </w:instrText>
            </w:r>
            <w:r w:rsidRPr="00A05191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2</w:t>
            </w:r>
            <w:r w:rsidRPr="00A05191">
              <w:rPr>
                <w:b/>
                <w:sz w:val="18"/>
              </w:rPr>
              <w:fldChar w:fldCharType="end"/>
            </w:r>
            <w:bookmarkEnd w:id="80"/>
            <w:r w:rsidRPr="00A05191">
              <w:rPr>
                <w:b/>
                <w:sz w:val="18"/>
              </w:rPr>
              <w:t xml:space="preserve">: </w:t>
            </w:r>
            <w:r w:rsidRPr="00A05191">
              <w:rPr>
                <w:sz w:val="18"/>
              </w:rPr>
              <w:t>Especificación de las Estaciones de monitoreo propuestas para Red de Control y Red de Observación</w:t>
            </w:r>
            <w:bookmarkEnd w:id="81"/>
          </w:p>
        </w:tc>
      </w:tr>
      <w:tr w:rsidR="009A6F15" w:rsidRPr="00A05191" w14:paraId="2421079F" w14:textId="77777777" w:rsidTr="00A05191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6DA69FE" w14:textId="4DDAC581" w:rsidR="00CF34C5" w:rsidRPr="00A05191" w:rsidRDefault="009A6F15" w:rsidP="00A05191">
            <w:pPr>
              <w:jc w:val="left"/>
              <w:rPr>
                <w:rFonts w:eastAsia="Times New Roman"/>
                <w:b/>
                <w:i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de medio de prueba:</w:t>
            </w:r>
            <w:r w:rsidRPr="00A05191">
              <w:rPr>
                <w:b/>
                <w:sz w:val="18"/>
                <w:szCs w:val="20"/>
              </w:rPr>
              <w:t xml:space="preserve"> </w:t>
            </w:r>
            <w:r w:rsidR="00AB0119" w:rsidRPr="00A05191">
              <w:rPr>
                <w:sz w:val="18"/>
                <w:szCs w:val="20"/>
              </w:rPr>
              <w:t>Tabla resumen de información espacial y temporal de las</w:t>
            </w:r>
            <w:r w:rsidR="00D61ACC" w:rsidRPr="00A05191">
              <w:rPr>
                <w:sz w:val="18"/>
                <w:szCs w:val="20"/>
              </w:rPr>
              <w:t xml:space="preserve"> estaciones de monitoreo según área </w:t>
            </w:r>
            <w:r w:rsidR="00AB0119" w:rsidRPr="00A05191">
              <w:rPr>
                <w:sz w:val="18"/>
                <w:szCs w:val="20"/>
              </w:rPr>
              <w:t>de vigilancias en la cuales se procedió a realizar monitoreos de los parámetros de la norma.</w:t>
            </w:r>
            <w:r w:rsidR="006E1105">
              <w:rPr>
                <w:sz w:val="18"/>
                <w:szCs w:val="20"/>
              </w:rPr>
              <w:t xml:space="preserve"> Se presenta listado de fotografías anexas de los registros del presente punto 4.1.</w:t>
            </w:r>
          </w:p>
        </w:tc>
      </w:tr>
    </w:tbl>
    <w:p w14:paraId="222E2A24" w14:textId="77777777" w:rsidR="00C74837" w:rsidRDefault="00C74837">
      <w:pPr>
        <w:jc w:val="left"/>
      </w:pPr>
    </w:p>
    <w:p w14:paraId="60137693" w14:textId="77777777" w:rsidR="00C74837" w:rsidRDefault="00C74837">
      <w:pPr>
        <w:jc w:val="left"/>
      </w:pPr>
      <w:r>
        <w:br w:type="page"/>
      </w:r>
    </w:p>
    <w:tbl>
      <w:tblPr>
        <w:tblW w:w="500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84"/>
        <w:gridCol w:w="2139"/>
        <w:gridCol w:w="1988"/>
        <w:gridCol w:w="2830"/>
        <w:gridCol w:w="2007"/>
        <w:gridCol w:w="1964"/>
      </w:tblGrid>
      <w:tr w:rsidR="00CE6319" w:rsidRPr="006E1F4A" w14:paraId="7FB22F78" w14:textId="77777777" w:rsidTr="00712EFB">
        <w:trPr>
          <w:trHeight w:val="284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B8DAE3" w14:textId="1239223E" w:rsidR="00CE6319" w:rsidRPr="006E1F4A" w:rsidRDefault="00CE6319" w:rsidP="00C84537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  <w:r w:rsidR="00AF2E2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fotográficos</w:t>
            </w:r>
          </w:p>
        </w:tc>
      </w:tr>
      <w:tr w:rsidR="00712EFB" w:rsidRPr="006E1F4A" w14:paraId="65B6914A" w14:textId="77777777" w:rsidTr="00712EFB">
        <w:trPr>
          <w:trHeight w:val="2835"/>
          <w:jc w:val="center"/>
        </w:trPr>
        <w:tc>
          <w:tcPr>
            <w:tcW w:w="2520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41C35" w14:textId="77777777" w:rsidR="00CE6319" w:rsidRPr="006E1F4A" w:rsidRDefault="00CE6319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6AD95133" wp14:editId="2E0D14A7">
                  <wp:extent cx="3520800" cy="1980000"/>
                  <wp:effectExtent l="0" t="0" r="3810" b="1270"/>
                  <wp:docPr id="11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SCA_Villarrica_Oct_2014 020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B02C7" w14:textId="77777777" w:rsidR="00CE6319" w:rsidRPr="006E1F4A" w:rsidRDefault="00CE6319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6DE1FB6" wp14:editId="5273692D">
                  <wp:extent cx="3520800" cy="1980000"/>
                  <wp:effectExtent l="0" t="0" r="3810" b="1270"/>
                  <wp:docPr id="70" name="Imagen 70" descr="C:\Users\hugo.ramirez\Desktop\2.FISCALIZACION\2.NSCA\1.CRONOGRAMA\SMA\2014\LAGO VILLARRICA\INFORME\Mapview\Resource\cache_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ugo.ramirez\Desktop\2.FISCALIZACION\2.NSCA\1.CRONOGRAMA\SMA\2014\LAGO VILLARRICA\INFORME\Mapview\Resource\cache_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837" w:rsidRPr="00A05191" w14:paraId="740CDBF5" w14:textId="77777777" w:rsidTr="00712EFB">
        <w:trPr>
          <w:trHeight w:val="170"/>
          <w:jc w:val="center"/>
        </w:trPr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F0AD9C" w14:textId="77777777" w:rsidR="00CE6319" w:rsidRPr="00A05191" w:rsidRDefault="00712EFB" w:rsidP="00DC58E7">
            <w:pPr>
              <w:jc w:val="left"/>
              <w:rPr>
                <w:rFonts w:eastAsia="Times New Roman"/>
                <w:b/>
                <w:color w:val="000000"/>
                <w:lang w:eastAsia="es-CL"/>
              </w:rPr>
            </w:pPr>
            <w:r w:rsidRPr="00DC58E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Fotografía </w:t>
            </w:r>
            <w:r w:rsidRPr="00DC58E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fldChar w:fldCharType="begin"/>
            </w:r>
            <w:r w:rsidRPr="00DC58E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instrText xml:space="preserve"> SEQ Fotografía \* ARABIC </w:instrText>
            </w:r>
            <w:r w:rsidRPr="00DC58E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fldChar w:fldCharType="separate"/>
            </w:r>
            <w:r w:rsidR="00402850" w:rsidRPr="00DC58E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1</w:t>
            </w:r>
            <w:r w:rsidRPr="00DC58E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fldChar w:fldCharType="end"/>
            </w:r>
          </w:p>
        </w:tc>
        <w:tc>
          <w:tcPr>
            <w:tcW w:w="15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40F876" w14:textId="77777777" w:rsidR="00CE6319" w:rsidRPr="00A05191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Fecha: 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06-10-2014</w:t>
            </w:r>
          </w:p>
        </w:tc>
        <w:tc>
          <w:tcPr>
            <w:tcW w:w="103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88A8F2" w14:textId="77777777" w:rsidR="00CE6319" w:rsidRPr="00712EFB" w:rsidRDefault="00712EFB" w:rsidP="00C84537">
            <w:pPr>
              <w:rPr>
                <w:b/>
                <w:sz w:val="18"/>
                <w:szCs w:val="20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2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44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C64332" w14:textId="77777777" w:rsidR="00CE6319" w:rsidRPr="00A05191" w:rsidRDefault="00CE6319" w:rsidP="00C84537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Fecha: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06-10-2014</w:t>
            </w:r>
          </w:p>
        </w:tc>
      </w:tr>
      <w:tr w:rsidR="00712EFB" w:rsidRPr="00A05191" w14:paraId="578457B4" w14:textId="77777777" w:rsidTr="00712EFB">
        <w:trPr>
          <w:trHeight w:val="170"/>
          <w:jc w:val="center"/>
        </w:trPr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5F3D84" w14:textId="77777777" w:rsidR="00C74837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Coordenadas DATUM WGS84 </w:t>
            </w:r>
          </w:p>
          <w:p w14:paraId="5CC7C000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HUSO </w:t>
            </w:r>
            <w:r w:rsidRPr="00A05191">
              <w:rPr>
                <w:rFonts w:eastAsia="Times New Roman"/>
                <w:b/>
                <w:sz w:val="18"/>
                <w:szCs w:val="20"/>
                <w:lang w:eastAsia="es-CL"/>
              </w:rPr>
              <w:t>19</w:t>
            </w:r>
          </w:p>
        </w:tc>
        <w:tc>
          <w:tcPr>
            <w:tcW w:w="7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1DB20A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A05191">
              <w:rPr>
                <w:sz w:val="18"/>
                <w:szCs w:val="20"/>
              </w:rPr>
              <w:t xml:space="preserve"> 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5.647.899 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C441501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A05191">
              <w:rPr>
                <w:sz w:val="18"/>
                <w:szCs w:val="20"/>
              </w:rPr>
              <w:t xml:space="preserve"> 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241.942 </w:t>
            </w:r>
          </w:p>
        </w:tc>
        <w:tc>
          <w:tcPr>
            <w:tcW w:w="10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AE6AC72" w14:textId="77777777" w:rsidR="00C74837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Coordenadas DATUM WGS84 </w:t>
            </w:r>
          </w:p>
          <w:p w14:paraId="4E72463D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HUSO </w:t>
            </w:r>
            <w:r w:rsidRPr="00A05191">
              <w:rPr>
                <w:rFonts w:eastAsia="Times New Roman"/>
                <w:b/>
                <w:sz w:val="18"/>
                <w:szCs w:val="20"/>
                <w:lang w:eastAsia="es-CL"/>
              </w:rPr>
              <w:t>19</w:t>
            </w:r>
          </w:p>
        </w:tc>
        <w:tc>
          <w:tcPr>
            <w:tcW w:w="7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FD6E2D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5.648.987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7869EB" w14:textId="77777777" w:rsidR="00C74837" w:rsidRPr="00A05191" w:rsidRDefault="00C74837" w:rsidP="00C74837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243.001</w:t>
            </w:r>
          </w:p>
        </w:tc>
      </w:tr>
      <w:tr w:rsidR="00712EFB" w:rsidRPr="00A05191" w14:paraId="4EDE854A" w14:textId="77777777" w:rsidTr="00712EFB">
        <w:trPr>
          <w:trHeight w:val="170"/>
          <w:jc w:val="center"/>
        </w:trPr>
        <w:tc>
          <w:tcPr>
            <w:tcW w:w="252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256D7C" w14:textId="77777777" w:rsidR="00CE6319" w:rsidRPr="00A05191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Vista estación Zona Litoral la Poza (LIT-PO).</w:t>
            </w:r>
          </w:p>
        </w:tc>
        <w:tc>
          <w:tcPr>
            <w:tcW w:w="248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5E5E066" w14:textId="77777777" w:rsidR="00CE6319" w:rsidRPr="00A05191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Vista estación Zona Bahía Pucón (LIT-PU).</w:t>
            </w:r>
          </w:p>
        </w:tc>
      </w:tr>
      <w:tr w:rsidR="00F54EEE" w:rsidRPr="006E1F4A" w14:paraId="3F11B890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35"/>
          <w:jc w:val="center"/>
        </w:trPr>
        <w:tc>
          <w:tcPr>
            <w:tcW w:w="2520" w:type="pct"/>
            <w:gridSpan w:val="3"/>
            <w:shd w:val="clear" w:color="auto" w:fill="auto"/>
            <w:noWrap/>
            <w:vAlign w:val="center"/>
          </w:tcPr>
          <w:p w14:paraId="49AC58B9" w14:textId="77777777" w:rsidR="00F54EEE" w:rsidRPr="006E1F4A" w:rsidRDefault="00F54EEE" w:rsidP="006C771F">
            <w:pPr>
              <w:spacing w:before="40" w:after="40"/>
              <w:jc w:val="center"/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3096B7F1" wp14:editId="211B752A">
                  <wp:extent cx="3520800" cy="1980000"/>
                  <wp:effectExtent l="0" t="0" r="3810" b="1270"/>
                  <wp:docPr id="9" name="Imagen 9" descr="C:\Users\hugo.ramirez\Desktop\2.FISCALIZACION\2.NSCA\1.CRONOGRAMA\SMA\2014\LAGO VILLARRICA\INFORME\Mapview\Resource\cache_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ugo.ramirez\Desktop\2.FISCALIZACION\2.NSCA\1.CRONOGRAMA\SMA\2014\LAGO VILLARRICA\INFORME\Mapview\Resource\cache_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0" w:type="pct"/>
            <w:gridSpan w:val="3"/>
            <w:shd w:val="clear" w:color="auto" w:fill="auto"/>
            <w:noWrap/>
            <w:vAlign w:val="center"/>
          </w:tcPr>
          <w:p w14:paraId="73D4A02C" w14:textId="77777777" w:rsidR="00F54EEE" w:rsidRPr="006E1F4A" w:rsidRDefault="00F54EEE" w:rsidP="006C771F">
            <w:pPr>
              <w:spacing w:before="40" w:after="40"/>
              <w:jc w:val="center"/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356A9337" wp14:editId="549E7F58">
                  <wp:extent cx="3520800" cy="1980000"/>
                  <wp:effectExtent l="0" t="0" r="3810" b="1270"/>
                  <wp:docPr id="18" name="Imagen 18" descr="C:\Users\hugo.ramirez\Desktop\2.FISCALIZACION\2.NSCA\1.CRONOGRAMA\SMA\2014\LAGO VILLARRICA\INFORME\Mapview\Resource\cache_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ugo.ramirez\Desktop\2.FISCALIZACION\2.NSCA\1.CRONOGRAMA\SMA\2014\LAGO VILLARRICA\INFORME\Mapview\Resource\cache_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837" w:rsidRPr="00A05191" w14:paraId="0EA8E7D9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70"/>
          <w:jc w:val="center"/>
        </w:trPr>
        <w:tc>
          <w:tcPr>
            <w:tcW w:w="1015" w:type="pct"/>
            <w:shd w:val="clear" w:color="auto" w:fill="auto"/>
            <w:noWrap/>
            <w:vAlign w:val="center"/>
            <w:hideMark/>
          </w:tcPr>
          <w:p w14:paraId="25E23A77" w14:textId="77777777" w:rsidR="005B1B27" w:rsidRPr="00A05191" w:rsidRDefault="00712EFB" w:rsidP="00136729">
            <w:pPr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3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505" w:type="pct"/>
            <w:gridSpan w:val="2"/>
            <w:shd w:val="clear" w:color="auto" w:fill="auto"/>
            <w:noWrap/>
            <w:vAlign w:val="center"/>
            <w:hideMark/>
          </w:tcPr>
          <w:p w14:paraId="72E9AC03" w14:textId="77777777" w:rsidR="005B1B27" w:rsidRPr="00A05191" w:rsidRDefault="00D14C4A" w:rsidP="00774849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Fecha</w:t>
            </w:r>
            <w:r w:rsidR="005B1B27"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:</w:t>
            </w:r>
            <w:r w:rsidR="00F52824"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F52824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06-10-2014</w:t>
            </w:r>
          </w:p>
        </w:tc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0978E58E" w14:textId="77777777" w:rsidR="005B1B27" w:rsidRPr="00A05191" w:rsidRDefault="00712EFB" w:rsidP="00136729">
            <w:pPr>
              <w:rPr>
                <w:sz w:val="18"/>
                <w:szCs w:val="20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4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448" w:type="pct"/>
            <w:gridSpan w:val="2"/>
            <w:shd w:val="clear" w:color="auto" w:fill="auto"/>
            <w:noWrap/>
            <w:vAlign w:val="center"/>
            <w:hideMark/>
          </w:tcPr>
          <w:p w14:paraId="7E0B32CD" w14:textId="77777777" w:rsidR="005B1B27" w:rsidRPr="00A05191" w:rsidRDefault="00D14C4A" w:rsidP="00774849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Fecha</w:t>
            </w:r>
            <w:r w:rsidR="005B1B27"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:</w:t>
            </w:r>
            <w:r w:rsidR="006F0184"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7614CC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06</w:t>
            </w:r>
            <w:r w:rsidR="006F0184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-10-2014</w:t>
            </w:r>
          </w:p>
        </w:tc>
      </w:tr>
      <w:tr w:rsidR="00712EFB" w:rsidRPr="00A05191" w14:paraId="3EFD3EAE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70"/>
          <w:jc w:val="center"/>
        </w:trPr>
        <w:tc>
          <w:tcPr>
            <w:tcW w:w="1015" w:type="pct"/>
            <w:shd w:val="clear" w:color="auto" w:fill="auto"/>
            <w:noWrap/>
            <w:vAlign w:val="center"/>
            <w:hideMark/>
          </w:tcPr>
          <w:p w14:paraId="00D32F9A" w14:textId="77777777" w:rsidR="00C74837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Coordenadas DATUM WGS84 </w:t>
            </w:r>
          </w:p>
          <w:p w14:paraId="40D5CA29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HUSO </w:t>
            </w:r>
            <w:r w:rsidRPr="00A05191">
              <w:rPr>
                <w:rFonts w:eastAsia="Times New Roman"/>
                <w:b/>
                <w:sz w:val="18"/>
                <w:szCs w:val="20"/>
                <w:lang w:eastAsia="es-CL"/>
              </w:rPr>
              <w:t>19</w:t>
            </w:r>
          </w:p>
        </w:tc>
        <w:tc>
          <w:tcPr>
            <w:tcW w:w="780" w:type="pct"/>
            <w:shd w:val="clear" w:color="auto" w:fill="auto"/>
            <w:noWrap/>
            <w:vAlign w:val="center"/>
            <w:hideMark/>
          </w:tcPr>
          <w:p w14:paraId="64B96EF8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5.650.209</w:t>
            </w:r>
          </w:p>
        </w:tc>
        <w:tc>
          <w:tcPr>
            <w:tcW w:w="725" w:type="pct"/>
            <w:shd w:val="clear" w:color="auto" w:fill="auto"/>
            <w:noWrap/>
            <w:vAlign w:val="center"/>
            <w:hideMark/>
          </w:tcPr>
          <w:p w14:paraId="38E310DD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750.508</w:t>
            </w:r>
          </w:p>
        </w:tc>
        <w:tc>
          <w:tcPr>
            <w:tcW w:w="1032" w:type="pct"/>
            <w:shd w:val="clear" w:color="auto" w:fill="auto"/>
            <w:noWrap/>
            <w:vAlign w:val="center"/>
            <w:hideMark/>
          </w:tcPr>
          <w:p w14:paraId="7A0AAFEB" w14:textId="77777777" w:rsidR="00C74837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Coordenadas DATUM WGS84 </w:t>
            </w:r>
          </w:p>
          <w:p w14:paraId="070BCF13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HUSO </w:t>
            </w:r>
            <w:r w:rsidRPr="00A05191">
              <w:rPr>
                <w:rFonts w:eastAsia="Times New Roman"/>
                <w:b/>
                <w:sz w:val="18"/>
                <w:szCs w:val="20"/>
                <w:lang w:eastAsia="es-CL"/>
              </w:rPr>
              <w:t>19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B13B363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5.648.416</w:t>
            </w:r>
          </w:p>
        </w:tc>
        <w:tc>
          <w:tcPr>
            <w:tcW w:w="716" w:type="pct"/>
            <w:shd w:val="clear" w:color="auto" w:fill="auto"/>
            <w:noWrap/>
            <w:vAlign w:val="center"/>
            <w:hideMark/>
          </w:tcPr>
          <w:p w14:paraId="6DD5D29A" w14:textId="77777777" w:rsidR="00C74837" w:rsidRPr="00A05191" w:rsidRDefault="00C74837" w:rsidP="00C748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742.697</w:t>
            </w:r>
          </w:p>
        </w:tc>
      </w:tr>
      <w:tr w:rsidR="00712EFB" w:rsidRPr="00A05191" w14:paraId="69129712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70"/>
          <w:jc w:val="center"/>
        </w:trPr>
        <w:tc>
          <w:tcPr>
            <w:tcW w:w="2520" w:type="pct"/>
            <w:gridSpan w:val="3"/>
            <w:shd w:val="clear" w:color="auto" w:fill="auto"/>
            <w:hideMark/>
          </w:tcPr>
          <w:p w14:paraId="145A5FDF" w14:textId="1DB4C330" w:rsidR="005B1B27" w:rsidRPr="00A05191" w:rsidRDefault="005B1B27" w:rsidP="00E61A40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6C771F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Vista de estación</w:t>
            </w:r>
            <w:r w:rsidR="00F52824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Pelagial Centro</w:t>
            </w:r>
            <w:r w:rsidR="001577E4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F52824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(PEL-CE)</w:t>
            </w:r>
            <w:r w:rsidR="006C771F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.</w:t>
            </w:r>
          </w:p>
        </w:tc>
        <w:tc>
          <w:tcPr>
            <w:tcW w:w="2480" w:type="pct"/>
            <w:gridSpan w:val="3"/>
            <w:shd w:val="clear" w:color="auto" w:fill="auto"/>
            <w:hideMark/>
          </w:tcPr>
          <w:p w14:paraId="6A1CAC80" w14:textId="47C79463" w:rsidR="005B1B27" w:rsidRPr="00A05191" w:rsidRDefault="005B1B27" w:rsidP="00E61A40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="006C771F" w:rsidRPr="00A05191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6C771F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Vista</w:t>
            </w:r>
            <w:r w:rsidR="001577E4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6C771F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e</w:t>
            </w:r>
            <w:r w:rsidR="006F0184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stación Pelágico Villarrica</w:t>
            </w:r>
            <w:r w:rsidR="001577E4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</w:t>
            </w:r>
            <w:r w:rsidR="006F0184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(PEL-VILL)</w:t>
            </w:r>
            <w:r w:rsidR="006C771F" w:rsidRPr="00A05191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.</w:t>
            </w:r>
          </w:p>
        </w:tc>
      </w:tr>
    </w:tbl>
    <w:p w14:paraId="093A6EF3" w14:textId="77777777" w:rsidR="00712EFB" w:rsidRDefault="00712EFB">
      <w:r>
        <w:br w:type="page"/>
      </w:r>
    </w:p>
    <w:tbl>
      <w:tblPr>
        <w:tblW w:w="5000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67"/>
        <w:gridCol w:w="2177"/>
        <w:gridCol w:w="1909"/>
        <w:gridCol w:w="2797"/>
        <w:gridCol w:w="2153"/>
        <w:gridCol w:w="1909"/>
      </w:tblGrid>
      <w:tr w:rsidR="00CE6319" w:rsidRPr="006E1F4A" w14:paraId="3B291BFE" w14:textId="77777777" w:rsidTr="00712EFB">
        <w:trPr>
          <w:trHeight w:val="227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BF18DA" w14:textId="77777777" w:rsidR="00CE6319" w:rsidRPr="006E1F4A" w:rsidRDefault="00CE6319" w:rsidP="00C74837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>Registros</w:t>
            </w:r>
          </w:p>
        </w:tc>
      </w:tr>
      <w:tr w:rsidR="00CE6319" w:rsidRPr="006E1F4A" w14:paraId="419F4B5B" w14:textId="77777777" w:rsidTr="00712EFB">
        <w:trPr>
          <w:trHeight w:val="2835"/>
          <w:jc w:val="center"/>
        </w:trPr>
        <w:tc>
          <w:tcPr>
            <w:tcW w:w="2499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23ACFA" w14:textId="77777777" w:rsidR="00CE6319" w:rsidRPr="006E1F4A" w:rsidRDefault="00CE6319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5F882F0E" wp14:editId="06820EFF">
                  <wp:extent cx="3520800" cy="1980000"/>
                  <wp:effectExtent l="0" t="0" r="3810" b="1270"/>
                  <wp:docPr id="71" name="Imagen 71" descr="C:\Users\hugo.ramirez\Desktop\2.FISCALIZACION\2.NSCA\1.CRONOGRAMA\SMA\2014\LAGO VILLARRICA\INFORME\Mapview\Resource\cache_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ugo.ramirez\Desktop\2.FISCALIZACION\2.NSCA\1.CRONOGRAMA\SMA\2014\LAGO VILLARRICA\INFORME\Mapview\Resource\cache_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FB428" w14:textId="77777777" w:rsidR="00CE6319" w:rsidRPr="006E1F4A" w:rsidRDefault="00CE6319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685F71F" wp14:editId="1C6639BB">
                  <wp:extent cx="3520800" cy="1980000"/>
                  <wp:effectExtent l="0" t="0" r="3810" b="1270"/>
                  <wp:docPr id="72" name="Imagen 72" descr="C:\Users\hugo.ramirez\Desktop\2.FISCALIZACION\2.NSCA\1.CRONOGRAMA\SMA\2014\LAGO VILLARRICA\INFORME\Mapview\Resource\cache_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ugo.ramirez\Desktop\2.FISCALIZACION\2.NSCA\1.CRONOGRAMA\SMA\2014\LAGO VILLARRICA\INFORME\Mapview\Resource\cache_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6319" w:rsidRPr="00C74837" w14:paraId="4C36997B" w14:textId="77777777" w:rsidTr="00712EFB">
        <w:trPr>
          <w:trHeight w:val="227"/>
          <w:jc w:val="center"/>
        </w:trPr>
        <w:tc>
          <w:tcPr>
            <w:tcW w:w="10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1AC065" w14:textId="77777777" w:rsidR="00CE6319" w:rsidRPr="00C74837" w:rsidRDefault="00712EFB" w:rsidP="00C84537">
            <w:pPr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5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4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53B077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Fecha: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07-10-2014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A5B3E6" w14:textId="77777777" w:rsidR="00CE6319" w:rsidRPr="00C74837" w:rsidRDefault="00712EFB" w:rsidP="00C84537">
            <w:pPr>
              <w:rPr>
                <w:sz w:val="18"/>
                <w:szCs w:val="20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6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4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F36356" w14:textId="77777777" w:rsidR="00CE6319" w:rsidRPr="00C74837" w:rsidRDefault="00CE6319" w:rsidP="00C84537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Fecha: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07-10-2014</w:t>
            </w:r>
          </w:p>
        </w:tc>
      </w:tr>
      <w:tr w:rsidR="00712EFB" w:rsidRPr="00C74837" w14:paraId="4CC2A294" w14:textId="77777777" w:rsidTr="00712EFB">
        <w:trPr>
          <w:trHeight w:val="227"/>
          <w:jc w:val="center"/>
        </w:trPr>
        <w:tc>
          <w:tcPr>
            <w:tcW w:w="10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AAE936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Coordenadas DATUM WGS84 HUSO </w:t>
            </w:r>
            <w:r w:rsidRPr="00C74837">
              <w:rPr>
                <w:rFonts w:eastAsia="Times New Roman"/>
                <w:b/>
                <w:sz w:val="18"/>
                <w:szCs w:val="20"/>
                <w:lang w:eastAsia="es-CL"/>
              </w:rPr>
              <w:t>18</w:t>
            </w:r>
          </w:p>
        </w:tc>
        <w:tc>
          <w:tcPr>
            <w:tcW w:w="79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C19B2D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5.655.894</w:t>
            </w:r>
          </w:p>
        </w:tc>
        <w:tc>
          <w:tcPr>
            <w:tcW w:w="6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6AF007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C74837">
              <w:rPr>
                <w:sz w:val="18"/>
                <w:szCs w:val="20"/>
              </w:rPr>
              <w:t xml:space="preserve">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746.946 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871EDA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Coordenadas DATUM WGS84 HUSO 18</w:t>
            </w:r>
          </w:p>
        </w:tc>
        <w:tc>
          <w:tcPr>
            <w:tcW w:w="7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B750A8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C74837">
              <w:rPr>
                <w:sz w:val="18"/>
                <w:szCs w:val="20"/>
              </w:rPr>
              <w:t xml:space="preserve">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5.647.634 </w:t>
            </w:r>
          </w:p>
        </w:tc>
        <w:tc>
          <w:tcPr>
            <w:tcW w:w="6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9E3777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740.818</w:t>
            </w:r>
          </w:p>
        </w:tc>
      </w:tr>
      <w:tr w:rsidR="00CE6319" w:rsidRPr="00C74837" w14:paraId="25DF49AD" w14:textId="77777777" w:rsidTr="00712EFB">
        <w:trPr>
          <w:trHeight w:val="227"/>
          <w:jc w:val="center"/>
        </w:trPr>
        <w:tc>
          <w:tcPr>
            <w:tcW w:w="249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E3D324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Vista estación Zona Litoral Norte (LIT-NO).</w:t>
            </w:r>
          </w:p>
        </w:tc>
        <w:tc>
          <w:tcPr>
            <w:tcW w:w="250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C2801F0" w14:textId="77777777" w:rsidR="00CE6319" w:rsidRPr="00C74837" w:rsidRDefault="00CE6319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Vista de estación Litoral Villarrica (LIT-VI).</w:t>
            </w:r>
          </w:p>
        </w:tc>
      </w:tr>
      <w:tr w:rsidR="00BD50CB" w:rsidRPr="006E1F4A" w14:paraId="7443348F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35"/>
          <w:jc w:val="center"/>
        </w:trPr>
        <w:tc>
          <w:tcPr>
            <w:tcW w:w="2499" w:type="pct"/>
            <w:gridSpan w:val="3"/>
            <w:shd w:val="clear" w:color="auto" w:fill="auto"/>
            <w:noWrap/>
            <w:vAlign w:val="center"/>
          </w:tcPr>
          <w:p w14:paraId="021A447F" w14:textId="77777777" w:rsidR="00BD50CB" w:rsidRPr="006E1F4A" w:rsidRDefault="00BD50CB" w:rsidP="00C84537">
            <w:pPr>
              <w:spacing w:before="40" w:after="40"/>
              <w:jc w:val="center"/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8C169C4" wp14:editId="4F034BD5">
                  <wp:extent cx="3520800" cy="1980000"/>
                  <wp:effectExtent l="0" t="0" r="3810" b="1270"/>
                  <wp:docPr id="20" name="Imagen 20" descr="C:\Users\hugo.ramirez\Desktop\2.FISCALIZACION\2.NSCA\1.CRONOGRAMA\SMA\2014\LAGO VILLARRICA\INFORME\Mapview\Resource\cache_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ugo.ramirez\Desktop\2.FISCALIZACION\2.NSCA\1.CRONOGRAMA\SMA\2014\LAGO VILLARRICA\INFORME\Mapview\Resource\cache_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  <w:gridSpan w:val="3"/>
            <w:shd w:val="clear" w:color="auto" w:fill="auto"/>
            <w:noWrap/>
            <w:vAlign w:val="center"/>
          </w:tcPr>
          <w:p w14:paraId="44C27D06" w14:textId="77777777" w:rsidR="00BD50CB" w:rsidRPr="006E1F4A" w:rsidRDefault="00BD50CB" w:rsidP="00C84537">
            <w:pPr>
              <w:spacing w:before="40" w:after="40"/>
              <w:jc w:val="center"/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4C811D18" wp14:editId="1045FF15">
                  <wp:extent cx="3517200" cy="1980000"/>
                  <wp:effectExtent l="0" t="0" r="7620" b="1270"/>
                  <wp:docPr id="21" name="Imagen 21" descr="C:\Users\hugo.ramirez\Desktop\2.FISCALIZACION\2.NSCA\1.CRONOGRAMA\SMA\2014\LAGO VILLARRICA\INFORME\Mapview\Resource\cache_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ugo.ramirez\Desktop\2.FISCALIZACION\2.NSCA\1.CRONOGRAMA\SMA\2014\LAGO VILLARRICA\INFORME\Mapview\Resource\cache_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200" cy="19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0CB" w:rsidRPr="00C74837" w14:paraId="7BC170B5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27"/>
          <w:jc w:val="center"/>
        </w:trPr>
        <w:tc>
          <w:tcPr>
            <w:tcW w:w="1009" w:type="pct"/>
            <w:shd w:val="clear" w:color="auto" w:fill="auto"/>
            <w:noWrap/>
            <w:vAlign w:val="center"/>
            <w:hideMark/>
          </w:tcPr>
          <w:p w14:paraId="51443993" w14:textId="77777777" w:rsidR="00BD50CB" w:rsidRPr="00C74837" w:rsidRDefault="00712EFB" w:rsidP="00C84537">
            <w:pPr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7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490" w:type="pct"/>
            <w:gridSpan w:val="2"/>
            <w:shd w:val="clear" w:color="auto" w:fill="auto"/>
            <w:noWrap/>
            <w:vAlign w:val="center"/>
            <w:hideMark/>
          </w:tcPr>
          <w:p w14:paraId="41619E55" w14:textId="77777777" w:rsidR="00BD50CB" w:rsidRPr="00C74837" w:rsidRDefault="00BD50CB" w:rsidP="00C84537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Fecha: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07-10-2014</w:t>
            </w:r>
          </w:p>
        </w:tc>
        <w:tc>
          <w:tcPr>
            <w:tcW w:w="1020" w:type="pct"/>
            <w:shd w:val="clear" w:color="auto" w:fill="auto"/>
            <w:noWrap/>
            <w:vAlign w:val="center"/>
            <w:hideMark/>
          </w:tcPr>
          <w:p w14:paraId="59040C3A" w14:textId="77777777" w:rsidR="00BD50CB" w:rsidRPr="00C74837" w:rsidRDefault="00712EFB" w:rsidP="00C84537">
            <w:pPr>
              <w:rPr>
                <w:sz w:val="18"/>
                <w:szCs w:val="20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8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1481" w:type="pct"/>
            <w:gridSpan w:val="2"/>
            <w:shd w:val="clear" w:color="auto" w:fill="auto"/>
            <w:noWrap/>
            <w:vAlign w:val="center"/>
            <w:hideMark/>
          </w:tcPr>
          <w:p w14:paraId="0B55F5C0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 xml:space="preserve">Fecha: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>07-10-2014</w:t>
            </w:r>
          </w:p>
        </w:tc>
      </w:tr>
      <w:tr w:rsidR="00712EFB" w:rsidRPr="00C74837" w14:paraId="2EC4F40F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27"/>
          <w:jc w:val="center"/>
        </w:trPr>
        <w:tc>
          <w:tcPr>
            <w:tcW w:w="1009" w:type="pct"/>
            <w:shd w:val="clear" w:color="auto" w:fill="auto"/>
            <w:noWrap/>
            <w:vAlign w:val="center"/>
            <w:hideMark/>
          </w:tcPr>
          <w:p w14:paraId="470DC52B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Coordenadas DATUM WGS84 HUSO 18</w:t>
            </w:r>
          </w:p>
        </w:tc>
        <w:tc>
          <w:tcPr>
            <w:tcW w:w="794" w:type="pct"/>
            <w:shd w:val="clear" w:color="auto" w:fill="auto"/>
            <w:noWrap/>
            <w:vAlign w:val="center"/>
            <w:hideMark/>
          </w:tcPr>
          <w:p w14:paraId="7651CE5F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5.646.295</w:t>
            </w:r>
          </w:p>
        </w:tc>
        <w:tc>
          <w:tcPr>
            <w:tcW w:w="696" w:type="pct"/>
            <w:shd w:val="clear" w:color="auto" w:fill="auto"/>
            <w:noWrap/>
            <w:vAlign w:val="center"/>
            <w:hideMark/>
          </w:tcPr>
          <w:p w14:paraId="3B6704DA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750.537</w:t>
            </w:r>
          </w:p>
        </w:tc>
        <w:tc>
          <w:tcPr>
            <w:tcW w:w="1020" w:type="pct"/>
            <w:shd w:val="clear" w:color="auto" w:fill="auto"/>
            <w:noWrap/>
            <w:vAlign w:val="center"/>
            <w:hideMark/>
          </w:tcPr>
          <w:p w14:paraId="7A320039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Coordenadas DATUM WGS84 HUSO</w:t>
            </w:r>
            <w:r w:rsidRPr="00C74837">
              <w:rPr>
                <w:rFonts w:eastAsia="Times New Roman"/>
                <w:b/>
                <w:sz w:val="18"/>
                <w:szCs w:val="20"/>
                <w:lang w:eastAsia="es-CL"/>
              </w:rPr>
              <w:t xml:space="preserve"> 19</w:t>
            </w:r>
          </w:p>
        </w:tc>
        <w:tc>
          <w:tcPr>
            <w:tcW w:w="785" w:type="pct"/>
            <w:shd w:val="clear" w:color="auto" w:fill="auto"/>
            <w:noWrap/>
            <w:vAlign w:val="center"/>
            <w:hideMark/>
          </w:tcPr>
          <w:p w14:paraId="6B3F9386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Norte: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5.648.834</w:t>
            </w:r>
          </w:p>
        </w:tc>
        <w:tc>
          <w:tcPr>
            <w:tcW w:w="696" w:type="pct"/>
            <w:shd w:val="clear" w:color="auto" w:fill="auto"/>
            <w:noWrap/>
            <w:vAlign w:val="center"/>
            <w:hideMark/>
          </w:tcPr>
          <w:p w14:paraId="010B6F99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Coordenada Este: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247.844</w:t>
            </w:r>
          </w:p>
        </w:tc>
      </w:tr>
      <w:tr w:rsidR="00BD50CB" w:rsidRPr="00C74837" w14:paraId="7CC7F413" w14:textId="77777777" w:rsidTr="00712EF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27"/>
          <w:jc w:val="center"/>
        </w:trPr>
        <w:tc>
          <w:tcPr>
            <w:tcW w:w="2499" w:type="pct"/>
            <w:gridSpan w:val="3"/>
            <w:shd w:val="clear" w:color="auto" w:fill="auto"/>
            <w:hideMark/>
          </w:tcPr>
          <w:p w14:paraId="54D3B51F" w14:textId="77777777" w:rsidR="00BD50CB" w:rsidRPr="00C74837" w:rsidRDefault="00BD50CB" w:rsidP="00C84537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Vista estación Molco Litoral Sur (LIT-SU).</w:t>
            </w:r>
          </w:p>
        </w:tc>
        <w:tc>
          <w:tcPr>
            <w:tcW w:w="2501" w:type="pct"/>
            <w:gridSpan w:val="3"/>
            <w:shd w:val="clear" w:color="auto" w:fill="auto"/>
            <w:hideMark/>
          </w:tcPr>
          <w:p w14:paraId="58D84B27" w14:textId="77777777" w:rsidR="00BD50CB" w:rsidRPr="00C74837" w:rsidRDefault="00BD50CB" w:rsidP="00C84537">
            <w:pPr>
              <w:jc w:val="left"/>
              <w:rPr>
                <w:rFonts w:eastAsia="Times New Roman"/>
                <w:color w:val="000000"/>
                <w:sz w:val="18"/>
                <w:szCs w:val="20"/>
                <w:lang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eastAsia="es-CL"/>
              </w:rPr>
              <w:t>Descripción medio de prueba: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eastAsia="es-CL"/>
              </w:rPr>
              <w:t xml:space="preserve"> Vista estación Río Pucón (Tra-Quelhue).</w:t>
            </w:r>
          </w:p>
        </w:tc>
      </w:tr>
    </w:tbl>
    <w:p w14:paraId="1DEB8619" w14:textId="77777777" w:rsidR="002E43FF" w:rsidRDefault="002E43FF">
      <w:pPr>
        <w:jc w:val="left"/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96"/>
        <w:gridCol w:w="3272"/>
        <w:gridCol w:w="4344"/>
      </w:tblGrid>
      <w:tr w:rsidR="00BD50CB" w:rsidRPr="006E1F4A" w14:paraId="3E4038D3" w14:textId="77777777" w:rsidTr="00C74837">
        <w:trPr>
          <w:trHeight w:val="227"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6F843709" w14:textId="77777777" w:rsidR="00BD50CB" w:rsidRPr="006E1F4A" w:rsidRDefault="00BD50CB" w:rsidP="00C84537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 w:rsidRPr="006E1F4A"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BD50CB" w:rsidRPr="006E1F4A" w14:paraId="248252F7" w14:textId="77777777" w:rsidTr="00A05191">
        <w:trPr>
          <w:trHeight w:val="6655"/>
          <w:jc w:val="center"/>
        </w:trPr>
        <w:tc>
          <w:tcPr>
            <w:tcW w:w="5000" w:type="pct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40D0C780" w14:textId="77777777" w:rsidR="00BD50CB" w:rsidRPr="006E1F4A" w:rsidRDefault="00BD50CB" w:rsidP="00C84537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  <w:r w:rsidRPr="006E1F4A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6857888A" wp14:editId="011E1404">
                  <wp:extent cx="6599208" cy="3712923"/>
                  <wp:effectExtent l="0" t="0" r="0" b="1905"/>
                  <wp:docPr id="73" name="Imagen 73" descr="C:\Users\hugo.ramirez\Desktop\2.FISCALIZACION\2.NSCA\1.CRONOGRAMA\SMA\2014\LAGO VILLARRICA\INFORME\Mapview\Resource\cache_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ugo.ramirez\Desktop\2.FISCALIZACION\2.NSCA\1.CRONOGRAMA\SMA\2014\LAGO VILLARRICA\INFORME\Mapview\Resource\cache_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9217" cy="3712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0CB" w:rsidRPr="00C74837" w14:paraId="120C434A" w14:textId="77777777" w:rsidTr="00C74837">
        <w:trPr>
          <w:trHeight w:val="227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6B5A2ED" w14:textId="77777777" w:rsidR="00BD50CB" w:rsidRPr="00C74837" w:rsidRDefault="00712EFB" w:rsidP="00C84537">
            <w:pPr>
              <w:rPr>
                <w:rFonts w:eastAsia="Times New Roman"/>
                <w:color w:val="000000"/>
                <w:sz w:val="18"/>
                <w:szCs w:val="20"/>
                <w:lang w:val="es-ES" w:eastAsia="es-CL"/>
              </w:rPr>
            </w:pPr>
            <w:r w:rsidRPr="00712EFB">
              <w:rPr>
                <w:b/>
                <w:sz w:val="18"/>
              </w:rPr>
              <w:t xml:space="preserve">Fotografía </w:t>
            </w:r>
            <w:r w:rsidRPr="00712EFB">
              <w:rPr>
                <w:b/>
                <w:sz w:val="18"/>
              </w:rPr>
              <w:fldChar w:fldCharType="begin"/>
            </w:r>
            <w:r w:rsidRPr="00712EFB">
              <w:rPr>
                <w:b/>
                <w:sz w:val="18"/>
              </w:rPr>
              <w:instrText xml:space="preserve"> SEQ Fotografía \* ARABIC </w:instrText>
            </w:r>
            <w:r w:rsidRPr="00712EFB">
              <w:rPr>
                <w:b/>
                <w:sz w:val="18"/>
              </w:rPr>
              <w:fldChar w:fldCharType="separate"/>
            </w:r>
            <w:r w:rsidR="00402850">
              <w:rPr>
                <w:b/>
                <w:noProof/>
                <w:sz w:val="18"/>
              </w:rPr>
              <w:t>9</w:t>
            </w:r>
            <w:r w:rsidRPr="00712EFB">
              <w:rPr>
                <w:b/>
                <w:sz w:val="18"/>
              </w:rPr>
              <w:fldChar w:fldCharType="end"/>
            </w:r>
          </w:p>
        </w:tc>
        <w:tc>
          <w:tcPr>
            <w:tcW w:w="27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713825BA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  <w:t>Fecha: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val="es-ES" w:eastAsia="es-CL"/>
              </w:rPr>
              <w:t>07-10-2014</w:t>
            </w:r>
          </w:p>
        </w:tc>
      </w:tr>
      <w:tr w:rsidR="00BD50CB" w:rsidRPr="00C74837" w14:paraId="36DC8BDF" w14:textId="77777777" w:rsidTr="00C74837">
        <w:trPr>
          <w:trHeight w:val="227"/>
          <w:jc w:val="center"/>
        </w:trPr>
        <w:tc>
          <w:tcPr>
            <w:tcW w:w="2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7B7E24F4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  <w:t>Coordenadas DATUM WGS84 HUSO 18</w:t>
            </w:r>
          </w:p>
        </w:tc>
        <w:tc>
          <w:tcPr>
            <w:tcW w:w="11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315C91E3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  <w:t>Coordenada Norte: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val="es-ES" w:eastAsia="es-CL"/>
              </w:rPr>
              <w:t xml:space="preserve"> 5.649.031</w:t>
            </w:r>
          </w:p>
        </w:tc>
        <w:tc>
          <w:tcPr>
            <w:tcW w:w="15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47558503" w14:textId="77777777" w:rsidR="00BD50CB" w:rsidRPr="00C74837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  <w:t>Coordenada Este: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val="es-ES" w:eastAsia="es-CL"/>
              </w:rPr>
              <w:t xml:space="preserve"> 738.570</w:t>
            </w:r>
          </w:p>
        </w:tc>
      </w:tr>
      <w:tr w:rsidR="00BD50CB" w:rsidRPr="00C74837" w14:paraId="73ED9317" w14:textId="77777777" w:rsidTr="00C74837">
        <w:trPr>
          <w:trHeight w:val="227"/>
          <w:jc w:val="center"/>
        </w:trPr>
        <w:tc>
          <w:tcPr>
            <w:tcW w:w="5000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5EEC44D" w14:textId="77777777" w:rsidR="00BD50CB" w:rsidRPr="00C74837" w:rsidRDefault="00BD50CB" w:rsidP="00712EFB">
            <w:pPr>
              <w:jc w:val="left"/>
              <w:rPr>
                <w:rFonts w:eastAsia="Times New Roman"/>
                <w:color w:val="000000"/>
                <w:sz w:val="18"/>
                <w:szCs w:val="20"/>
                <w:lang w:val="es-ES" w:eastAsia="es-CL"/>
              </w:rPr>
            </w:pPr>
            <w:r w:rsidRPr="00C74837">
              <w:rPr>
                <w:rFonts w:eastAsia="Times New Roman"/>
                <w:b/>
                <w:color w:val="000000"/>
                <w:sz w:val="18"/>
                <w:szCs w:val="20"/>
                <w:lang w:val="es-ES" w:eastAsia="es-CL"/>
              </w:rPr>
              <w:t xml:space="preserve">Descripción de medio de prueba: </w:t>
            </w:r>
            <w:r w:rsidRPr="00C74837">
              <w:rPr>
                <w:rFonts w:eastAsia="Times New Roman"/>
                <w:color w:val="000000"/>
                <w:sz w:val="18"/>
                <w:szCs w:val="20"/>
                <w:lang w:val="es-ES" w:eastAsia="es-CL"/>
              </w:rPr>
              <w:t>Vista de la estación Río Toltén en Villarrica (Tol- Villarrica).</w:t>
            </w:r>
          </w:p>
        </w:tc>
      </w:tr>
      <w:tr w:rsidR="00BD50CB" w:rsidRPr="006E1F4A" w14:paraId="75514026" w14:textId="77777777" w:rsidTr="00A05191">
        <w:trPr>
          <w:trHeight w:val="244"/>
          <w:jc w:val="center"/>
        </w:trPr>
        <w:tc>
          <w:tcPr>
            <w:tcW w:w="5000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30C061" w14:textId="77777777" w:rsidR="00BD50CB" w:rsidRPr="006E1F4A" w:rsidRDefault="00BD50CB" w:rsidP="00C84537">
            <w:pPr>
              <w:jc w:val="left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</w:tc>
      </w:tr>
    </w:tbl>
    <w:p w14:paraId="4916D5D5" w14:textId="77777777" w:rsidR="00BD50CB" w:rsidRDefault="00BD50CB">
      <w:pPr>
        <w:jc w:val="left"/>
      </w:pPr>
    </w:p>
    <w:p w14:paraId="0C16391A" w14:textId="77777777" w:rsidR="00F96AF9" w:rsidRDefault="00F96AF9">
      <w:pPr>
        <w:jc w:val="left"/>
      </w:pPr>
    </w:p>
    <w:p w14:paraId="4B99636D" w14:textId="77777777" w:rsidR="00C10A3E" w:rsidRDefault="00C10A3E">
      <w:r>
        <w:br w:type="page"/>
      </w:r>
    </w:p>
    <w:p w14:paraId="5688234A" w14:textId="1F5536CA" w:rsidR="00A704ED" w:rsidRDefault="00A704ED" w:rsidP="00A704ED">
      <w:pPr>
        <w:pStyle w:val="Ttulo2"/>
      </w:pPr>
      <w:bookmarkStart w:id="82" w:name="_Toc381786068"/>
      <w:bookmarkStart w:id="83" w:name="_Toc408998432"/>
      <w:r>
        <w:lastRenderedPageBreak/>
        <w:t>Metodologías de Muestreo y Análisis</w:t>
      </w:r>
      <w:bookmarkEnd w:id="82"/>
      <w:bookmarkEnd w:id="83"/>
      <w:r w:rsidR="00793E58">
        <w:t xml:space="preserve"> en red de Control u Oficial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E853ED" w:rsidRPr="001E59F9" w14:paraId="5F4FC52F" w14:textId="77777777" w:rsidTr="004E4BA3">
        <w:trPr>
          <w:trHeight w:val="5519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C8F6AA2" w14:textId="44B0F28F" w:rsidR="00E853ED" w:rsidRPr="005D6D5B" w:rsidRDefault="00CC0C2B" w:rsidP="00E853ED">
            <w:pP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Consideraciones:</w:t>
            </w:r>
          </w:p>
          <w:p w14:paraId="0EEF92A2" w14:textId="6C11D8B6" w:rsidR="005D6D5B" w:rsidRPr="005D6D5B" w:rsidRDefault="005D6D5B" w:rsidP="005D6D5B">
            <w:pPr>
              <w:rPr>
                <w:b/>
                <w:sz w:val="20"/>
                <w:szCs w:val="20"/>
              </w:rPr>
            </w:pPr>
            <w:r w:rsidRPr="005D6D5B">
              <w:rPr>
                <w:b/>
                <w:sz w:val="20"/>
                <w:szCs w:val="20"/>
              </w:rPr>
              <w:t xml:space="preserve">D.S. </w:t>
            </w:r>
            <w:r w:rsidR="00AF2E2B">
              <w:rPr>
                <w:rFonts w:cstheme="minorHAnsi"/>
                <w:b/>
                <w:sz w:val="20"/>
                <w:szCs w:val="20"/>
              </w:rPr>
              <w:t>N° 19/</w:t>
            </w:r>
            <w:r w:rsidRPr="005D6D5B">
              <w:rPr>
                <w:rFonts w:cstheme="minorHAnsi"/>
                <w:b/>
                <w:sz w:val="20"/>
                <w:szCs w:val="20"/>
              </w:rPr>
              <w:t xml:space="preserve"> 2013 , Ministerio del Medio Ambiente</w:t>
            </w:r>
          </w:p>
          <w:p w14:paraId="452242B2" w14:textId="77777777" w:rsidR="00E853ED" w:rsidRPr="00F46D06" w:rsidRDefault="00402850" w:rsidP="00E853ED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5D6D5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Artículo 9º.</w:t>
            </w:r>
            <w:r w:rsidR="00E853ED" w:rsidRPr="005D6D5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 Metodología de Muestreo. </w:t>
            </w:r>
            <w:r w:rsidR="00E853ED" w:rsidRPr="005D6D5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monitoreo para verificar el cumplimiento de las normas secundarias de calidad ambiental contenidas en el presente decreto, y sin perjuicio de las atribuciones de la Superintendencia del Medio Ambiente, en conformidad a su Ley Orgánica, se efectuará de acuerdo a los métodos de muestreo y condiciones de preservación y manejo de</w:t>
            </w:r>
            <w:r w:rsidR="00E853ED" w:rsidRPr="00F46D0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las muestra</w:t>
            </w:r>
            <w:r w:rsidR="004E4BA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 establecidos en la T</w:t>
            </w:r>
            <w:r w:rsidR="00E853ED" w:rsidRPr="00F46D0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abla 3, o conforme a sus versiones actualizadas.</w:t>
            </w:r>
          </w:p>
          <w:p w14:paraId="4E6585D3" w14:textId="77777777" w:rsidR="00E853ED" w:rsidRPr="00402850" w:rsidRDefault="00E853ED" w:rsidP="00E853ED">
            <w:pPr>
              <w:jc w:val="center"/>
              <w:rPr>
                <w:rFonts w:eastAsia="Times New Roman" w:cstheme="minorHAnsi"/>
                <w:bCs/>
                <w:color w:val="000000"/>
                <w:sz w:val="20"/>
                <w:szCs w:val="20"/>
                <w:lang w:eastAsia="es-CL"/>
              </w:rPr>
            </w:pPr>
          </w:p>
          <w:p w14:paraId="27CBBD5B" w14:textId="77777777" w:rsidR="00E853ED" w:rsidRPr="00C525B1" w:rsidRDefault="00402850" w:rsidP="00C525B1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525B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Tabla 3:</w:t>
            </w:r>
            <w:r w:rsidR="00E853ED" w:rsidRPr="00C525B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Metodologías de muestreo y condiciones de preservación de las muestras de agua</w:t>
            </w:r>
          </w:p>
          <w:tbl>
            <w:tblPr>
              <w:tblStyle w:val="Tablaconcuadrcula"/>
              <w:tblW w:w="11340" w:type="dxa"/>
              <w:jc w:val="center"/>
              <w:tblLook w:val="04A0" w:firstRow="1" w:lastRow="0" w:firstColumn="1" w:lastColumn="0" w:noHBand="0" w:noVBand="1"/>
            </w:tblPr>
            <w:tblGrid>
              <w:gridCol w:w="5670"/>
              <w:gridCol w:w="5670"/>
            </w:tblGrid>
            <w:tr w:rsidR="00E853ED" w:rsidRPr="00F46D06" w14:paraId="3721DA37" w14:textId="77777777" w:rsidTr="003436BA">
              <w:trPr>
                <w:trHeight w:val="170"/>
                <w:jc w:val="center"/>
              </w:trPr>
              <w:tc>
                <w:tcPr>
                  <w:tcW w:w="5670" w:type="dxa"/>
                  <w:vAlign w:val="center"/>
                </w:tcPr>
                <w:p w14:paraId="4E2C0D65" w14:textId="77777777" w:rsidR="00E853ED" w:rsidRPr="00F46D06" w:rsidRDefault="00035A63" w:rsidP="003436BA">
                  <w:pPr>
                    <w:jc w:val="center"/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  <w:t>Identificación</w:t>
                  </w:r>
                </w:p>
              </w:tc>
              <w:tc>
                <w:tcPr>
                  <w:tcW w:w="5670" w:type="dxa"/>
                  <w:vAlign w:val="center"/>
                </w:tcPr>
                <w:p w14:paraId="0B0AC485" w14:textId="77777777" w:rsidR="00E853ED" w:rsidRPr="00F46D06" w:rsidRDefault="00035A63" w:rsidP="00035A63">
                  <w:pPr>
                    <w:jc w:val="center"/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  <w:t xml:space="preserve">Título </w:t>
                  </w:r>
                  <w:r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  <w:t>de l</w:t>
                  </w:r>
                  <w:r w:rsidRPr="00F46D06"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  <w:t>a Norma</w:t>
                  </w:r>
                </w:p>
              </w:tc>
            </w:tr>
            <w:tr w:rsidR="00E853ED" w:rsidRPr="00F46D06" w14:paraId="55C47C87" w14:textId="77777777" w:rsidTr="003436BA">
              <w:trPr>
                <w:trHeight w:val="170"/>
                <w:jc w:val="center"/>
              </w:trPr>
              <w:tc>
                <w:tcPr>
                  <w:tcW w:w="5670" w:type="dxa"/>
                  <w:vAlign w:val="center"/>
                </w:tcPr>
                <w:p w14:paraId="28BD36CA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NCH411/1. Of96 DS N° 501 de 1996, del Ministerio de Obras Públicas</w:t>
                  </w:r>
                </w:p>
              </w:tc>
              <w:tc>
                <w:tcPr>
                  <w:tcW w:w="5670" w:type="dxa"/>
                  <w:vAlign w:val="center"/>
                </w:tcPr>
                <w:p w14:paraId="7DEBAFCE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Calidad del agua – Muestreo – Parte 1: Guía para el diseño de programas de muestreo.</w:t>
                  </w:r>
                </w:p>
              </w:tc>
            </w:tr>
            <w:tr w:rsidR="00E853ED" w:rsidRPr="00F46D06" w14:paraId="2E5B8C3A" w14:textId="77777777" w:rsidTr="003436BA">
              <w:trPr>
                <w:trHeight w:val="170"/>
                <w:jc w:val="center"/>
              </w:trPr>
              <w:tc>
                <w:tcPr>
                  <w:tcW w:w="5670" w:type="dxa"/>
                  <w:vAlign w:val="center"/>
                </w:tcPr>
                <w:p w14:paraId="6DEA2945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NCH411/2. Of96 DS N° 501 de 1996, del Ministerio de Obras Públicas</w:t>
                  </w:r>
                </w:p>
              </w:tc>
              <w:tc>
                <w:tcPr>
                  <w:tcW w:w="5670" w:type="dxa"/>
                  <w:vAlign w:val="center"/>
                </w:tcPr>
                <w:p w14:paraId="4B3E414A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Calidad del agua – Muestreo – Parte 2: Guía sobre técnicas de muestreo</w:t>
                  </w:r>
                </w:p>
              </w:tc>
            </w:tr>
            <w:tr w:rsidR="00E853ED" w:rsidRPr="00F46D06" w14:paraId="7E344428" w14:textId="77777777" w:rsidTr="003436BA">
              <w:trPr>
                <w:trHeight w:val="170"/>
                <w:jc w:val="center"/>
              </w:trPr>
              <w:tc>
                <w:tcPr>
                  <w:tcW w:w="5670" w:type="dxa"/>
                  <w:vAlign w:val="center"/>
                </w:tcPr>
                <w:p w14:paraId="091F4678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NCH411/3. Of96 DS N° 501 de 1996, del Ministerio de Obras Públicas</w:t>
                  </w:r>
                </w:p>
              </w:tc>
              <w:tc>
                <w:tcPr>
                  <w:tcW w:w="5670" w:type="dxa"/>
                  <w:vAlign w:val="center"/>
                </w:tcPr>
                <w:p w14:paraId="0FDF2251" w14:textId="77777777" w:rsidR="00E853ED" w:rsidRPr="00F46D06" w:rsidRDefault="00E853ED" w:rsidP="003436BA">
                  <w:pPr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Calidad del agua – Muestreo – Parte 3: Guía para el muestreo de lagos naturales y artificiales.</w:t>
                  </w:r>
                </w:p>
              </w:tc>
            </w:tr>
            <w:tr w:rsidR="00E853ED" w:rsidRPr="00F46D06" w14:paraId="056B0C19" w14:textId="77777777" w:rsidTr="003436BA">
              <w:trPr>
                <w:trHeight w:val="170"/>
                <w:jc w:val="center"/>
              </w:trPr>
              <w:tc>
                <w:tcPr>
                  <w:tcW w:w="5670" w:type="dxa"/>
                  <w:vAlign w:val="center"/>
                </w:tcPr>
                <w:p w14:paraId="36279E5B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NCH411/4. Of96 DS N° 47 de 1997, del Ministerio de Obras Públicas</w:t>
                  </w:r>
                </w:p>
              </w:tc>
              <w:tc>
                <w:tcPr>
                  <w:tcW w:w="5670" w:type="dxa"/>
                  <w:vAlign w:val="center"/>
                </w:tcPr>
                <w:p w14:paraId="28F2CB39" w14:textId="77777777" w:rsidR="00E853ED" w:rsidRPr="00F46D06" w:rsidRDefault="00E853ED" w:rsidP="003436BA">
                  <w:pPr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Calidad del agua – Muestreo – Parte 4: Guía para el muestreo de lagos naturales y artificiales.</w:t>
                  </w:r>
                </w:p>
              </w:tc>
            </w:tr>
            <w:tr w:rsidR="00E853ED" w:rsidRPr="00F46D06" w14:paraId="79203DDE" w14:textId="77777777" w:rsidTr="003436BA">
              <w:trPr>
                <w:trHeight w:val="170"/>
                <w:jc w:val="center"/>
              </w:trPr>
              <w:tc>
                <w:tcPr>
                  <w:tcW w:w="5670" w:type="dxa"/>
                  <w:vAlign w:val="center"/>
                </w:tcPr>
                <w:p w14:paraId="76BBCC02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Collection and Preservation of Samples</w:t>
                  </w:r>
                </w:p>
              </w:tc>
              <w:tc>
                <w:tcPr>
                  <w:tcW w:w="5670" w:type="dxa"/>
                  <w:vAlign w:val="center"/>
                </w:tcPr>
                <w:p w14:paraId="1D8E5A05" w14:textId="77777777" w:rsidR="00E853ED" w:rsidRPr="00F46D06" w:rsidRDefault="00E853ED" w:rsidP="003436BA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 xml:space="preserve">Descritas en el número 1060 del “Standards Methods” for Examination of Water and Wastewater. </w:t>
                  </w: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21th edition 2005. APHA-AWWA-WPCF.</w:t>
                  </w:r>
                </w:p>
              </w:tc>
            </w:tr>
          </w:tbl>
          <w:p w14:paraId="64F2557F" w14:textId="77777777" w:rsidR="00A568A7" w:rsidRPr="00F46D06" w:rsidRDefault="00A568A7" w:rsidP="00E853ED">
            <w:pP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  <w:p w14:paraId="3FC6E00C" w14:textId="77777777" w:rsidR="00E853ED" w:rsidRPr="00F46D06" w:rsidRDefault="00402850" w:rsidP="00E853ED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Artículo 10º.</w:t>
            </w:r>
            <w:r w:rsidR="00E853ED" w:rsidRPr="00F46D06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 Metodologías Analíticas.</w:t>
            </w:r>
            <w:r w:rsidR="00E853ED" w:rsidRPr="00F46D0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 determinación de los parámetros incluidos en estas normas podrá efectuarse de acuerdo a los métodos analíticos que se indican en la Tabla 4, o en sus versiones actualizadas.</w:t>
            </w:r>
          </w:p>
          <w:p w14:paraId="4B8E1050" w14:textId="77777777" w:rsidR="00E853ED" w:rsidRPr="00F46D06" w:rsidRDefault="00E853ED" w:rsidP="00E853ED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  <w:p w14:paraId="2414B2BE" w14:textId="77777777" w:rsidR="00E853ED" w:rsidRPr="00C525B1" w:rsidRDefault="00402850" w:rsidP="00C525B1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525B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Tabla 4: </w:t>
            </w:r>
            <w:r w:rsidR="00E853ED" w:rsidRPr="00C525B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Metodologías analíticas para la determinación de compuestos o elementos.</w:t>
            </w:r>
          </w:p>
          <w:tbl>
            <w:tblPr>
              <w:tblStyle w:val="Tablaconcuadrcula"/>
              <w:tblW w:w="11340" w:type="dxa"/>
              <w:jc w:val="center"/>
              <w:tblLook w:val="04A0" w:firstRow="1" w:lastRow="0" w:firstColumn="1" w:lastColumn="0" w:noHBand="0" w:noVBand="1"/>
            </w:tblPr>
            <w:tblGrid>
              <w:gridCol w:w="2188"/>
              <w:gridCol w:w="9152"/>
            </w:tblGrid>
            <w:tr w:rsidR="00E853ED" w:rsidRPr="00F46D06" w14:paraId="1A777627" w14:textId="77777777" w:rsidTr="004E4BA3">
              <w:trPr>
                <w:trHeight w:val="170"/>
                <w:tblHeader/>
                <w:jc w:val="center"/>
              </w:trPr>
              <w:tc>
                <w:tcPr>
                  <w:tcW w:w="2188" w:type="dxa"/>
                  <w:vAlign w:val="center"/>
                </w:tcPr>
                <w:p w14:paraId="4919E928" w14:textId="77777777" w:rsidR="00E853ED" w:rsidRPr="00F46D06" w:rsidRDefault="00E853ED" w:rsidP="00035A63">
                  <w:pPr>
                    <w:jc w:val="center"/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  <w:t>Parámetro</w:t>
                  </w:r>
                </w:p>
              </w:tc>
              <w:tc>
                <w:tcPr>
                  <w:tcW w:w="9152" w:type="dxa"/>
                  <w:vAlign w:val="center"/>
                </w:tcPr>
                <w:p w14:paraId="02127DF9" w14:textId="77777777" w:rsidR="00E853ED" w:rsidRPr="00F46D06" w:rsidRDefault="00E853ED" w:rsidP="00035A63">
                  <w:pPr>
                    <w:jc w:val="center"/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  <w:t>Metodología</w:t>
                  </w:r>
                </w:p>
              </w:tc>
            </w:tr>
            <w:tr w:rsidR="00E853ED" w:rsidRPr="00F46D06" w14:paraId="3DB71595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73FC6E97" w14:textId="77777777" w:rsidR="00E853ED" w:rsidRPr="00AF2E2B" w:rsidRDefault="00E853ED" w:rsidP="00035A63">
                  <w:pPr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AF2E2B">
                    <w:t>Transparencia (Secchi)</w:t>
                  </w:r>
                </w:p>
              </w:tc>
              <w:tc>
                <w:tcPr>
                  <w:tcW w:w="9152" w:type="dxa"/>
                  <w:vAlign w:val="center"/>
                </w:tcPr>
                <w:p w14:paraId="362B7F15" w14:textId="77777777" w:rsidR="00E853ED" w:rsidRPr="00F46D06" w:rsidRDefault="00E853ED" w:rsidP="00035A63">
                  <w:pPr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F46D06">
                    <w:t>*Disco Secchi</w:t>
                  </w:r>
                  <w:r w:rsidRPr="00F46D06">
                    <w:rPr>
                      <w:rFonts w:eastAsia="Times New Roman"/>
                      <w:lang w:val="es-ES_tradnl" w:eastAsia="es-ES"/>
                    </w:rPr>
                    <w:t>; DGALGOTR1/2009: Método de análisis interno DGA</w:t>
                  </w:r>
                </w:p>
              </w:tc>
            </w:tr>
            <w:tr w:rsidR="00E853ED" w:rsidRPr="00221C86" w14:paraId="6F50C511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33C3BD83" w14:textId="77777777" w:rsidR="00E853ED" w:rsidRPr="00AF2E2B" w:rsidRDefault="00E853ED" w:rsidP="00035A63">
                  <w:pPr>
                    <w:rPr>
                      <w:rFonts w:eastAsia="Times New Roman"/>
                      <w:b/>
                      <w:bCs/>
                      <w:color w:val="000000"/>
                      <w:lang w:eastAsia="es-CL"/>
                    </w:rPr>
                  </w:pPr>
                  <w:r w:rsidRPr="00AF2E2B">
                    <w:t>Saturación Oxígeno</w:t>
                  </w:r>
                </w:p>
              </w:tc>
              <w:tc>
                <w:tcPr>
                  <w:tcW w:w="9152" w:type="dxa"/>
                  <w:vAlign w:val="center"/>
                </w:tcPr>
                <w:p w14:paraId="774A0FE5" w14:textId="77777777" w:rsidR="00E853ED" w:rsidRPr="00F46D06" w:rsidRDefault="00E853ED" w:rsidP="00035A63">
                  <w:pPr>
                    <w:rPr>
                      <w:rFonts w:eastAsia="Times New Roman"/>
                      <w:b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lang w:val="en-US"/>
                    </w:rPr>
                    <w:t xml:space="preserve">*Membrane Electrode Method, </w:t>
                  </w:r>
                  <w:r w:rsidRPr="00F46D06">
                    <w:rPr>
                      <w:rFonts w:eastAsia="Times New Roman"/>
                      <w:lang w:val="en-US" w:eastAsia="es-ES"/>
                    </w:rPr>
                    <w:t>Standard Methods 4500-O G.</w:t>
                  </w:r>
                </w:p>
              </w:tc>
            </w:tr>
            <w:tr w:rsidR="00E853ED" w:rsidRPr="00221C86" w14:paraId="5520AB44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08A50734" w14:textId="77777777" w:rsidR="00E853ED" w:rsidRPr="00AF2E2B" w:rsidRDefault="00E853ED" w:rsidP="00035A63">
                  <w:pPr>
                    <w:tabs>
                      <w:tab w:val="left" w:pos="1215"/>
                    </w:tabs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Temperatura</w:t>
                  </w:r>
                </w:p>
              </w:tc>
              <w:tc>
                <w:tcPr>
                  <w:tcW w:w="9152" w:type="dxa"/>
                  <w:vAlign w:val="center"/>
                </w:tcPr>
                <w:p w14:paraId="3E120A44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lang w:val="en-US"/>
                    </w:rPr>
                    <w:t>*</w:t>
                  </w: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Laboratory and Field Methods 2550 B.</w:t>
                  </w:r>
                </w:p>
              </w:tc>
            </w:tr>
            <w:tr w:rsidR="00E853ED" w:rsidRPr="00221C86" w14:paraId="7A9F0E64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6157445D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Fósforo soluble reactivo</w:t>
                  </w:r>
                </w:p>
              </w:tc>
              <w:tc>
                <w:tcPr>
                  <w:tcW w:w="9152" w:type="dxa"/>
                  <w:vAlign w:val="center"/>
                </w:tcPr>
                <w:p w14:paraId="6BE69CDE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*Ascorbic Method; Standard Method 4500-P-E</w:t>
                  </w:r>
                </w:p>
                <w:p w14:paraId="091CDEDF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*Automated Ascorbic Reduction Method; Standard Methods 4500-P F.</w:t>
                  </w:r>
                </w:p>
                <w:p w14:paraId="339ECBFB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*Flow Injection Method for Orthophoshate; Standard Methods 4500-P G.</w:t>
                  </w:r>
                </w:p>
                <w:p w14:paraId="6E043426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*Standard Methods 4500-P E. Hach Method 8048.USEPA Approved.</w:t>
                  </w:r>
                </w:p>
                <w:p w14:paraId="32517916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</w:p>
              </w:tc>
            </w:tr>
            <w:tr w:rsidR="00E853ED" w:rsidRPr="00F46D06" w14:paraId="4860FD47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42F80485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Fósforo total</w:t>
                  </w:r>
                </w:p>
              </w:tc>
              <w:tc>
                <w:tcPr>
                  <w:tcW w:w="9152" w:type="dxa"/>
                  <w:vAlign w:val="center"/>
                </w:tcPr>
                <w:p w14:paraId="3FD23543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*Method 4500-P-E. Method 4500-P-B-5</w:t>
                  </w:r>
                </w:p>
                <w:p w14:paraId="7E522819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*Manual Digestion and Flow Injection Analysis for Total Phosphorus; Standard Methods 4500-P H.</w:t>
                  </w:r>
                </w:p>
                <w:p w14:paraId="30D94257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lastRenderedPageBreak/>
                    <w:t>*In-line UV/Persulfate Digestion and Flow Injection Analysis for Total Phosphorus; Standard Methods 4500-P I.</w:t>
                  </w:r>
                </w:p>
                <w:p w14:paraId="19D2D5CE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*Persulfate Method for simultaneous determination of total nitrogen and total phosphorous. Standard Methods 4500-P J.</w:t>
                  </w:r>
                </w:p>
              </w:tc>
            </w:tr>
            <w:tr w:rsidR="00E853ED" w:rsidRPr="00221C86" w14:paraId="1D539F9A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4BE16489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lastRenderedPageBreak/>
                    <w:t>Amonio</w:t>
                  </w:r>
                </w:p>
              </w:tc>
              <w:tc>
                <w:tcPr>
                  <w:tcW w:w="9152" w:type="dxa"/>
                  <w:vAlign w:val="center"/>
                </w:tcPr>
                <w:p w14:paraId="20DAAA26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*Método Nessler. Hach Method 8038, USEPA Approved.</w:t>
                  </w:r>
                </w:p>
                <w:p w14:paraId="7FBE2721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*Phenate Method; Standard Methods 4500-NH3 F.</w:t>
                  </w:r>
                </w:p>
                <w:p w14:paraId="3CF00716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*Automated Phenate Methods; Standard Methods 4500-NH3 G.</w:t>
                  </w:r>
                </w:p>
                <w:p w14:paraId="5F4CB89F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*Flow Injection Analysis; Standard Methods 4500-NH3 H.</w:t>
                  </w:r>
                </w:p>
              </w:tc>
            </w:tr>
            <w:tr w:rsidR="00E853ED" w:rsidRPr="00221C86" w14:paraId="65146D42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2C1EA9BE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Nitrito</w:t>
                  </w:r>
                </w:p>
              </w:tc>
              <w:tc>
                <w:tcPr>
                  <w:tcW w:w="9152" w:type="dxa"/>
                  <w:vAlign w:val="center"/>
                </w:tcPr>
                <w:p w14:paraId="2F62ACD9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*Hach Method 8507, USEPA Approved</w:t>
                  </w:r>
                </w:p>
                <w:p w14:paraId="778DDDF7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*Colorimetric Method; Standard Methods 4500-NO2 B</w:t>
                  </w:r>
                </w:p>
                <w:p w14:paraId="18894478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*4110 Determination of Anions by Ion Chromatography</w:t>
                  </w:r>
                </w:p>
              </w:tc>
            </w:tr>
            <w:tr w:rsidR="00E853ED" w:rsidRPr="00221C86" w14:paraId="4EB249F4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5BB0699F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Nitrato</w:t>
                  </w:r>
                </w:p>
              </w:tc>
              <w:tc>
                <w:tcPr>
                  <w:tcW w:w="9152" w:type="dxa"/>
                  <w:vAlign w:val="center"/>
                </w:tcPr>
                <w:p w14:paraId="19D0E124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*Cadmium Reduction Method; Standard Methods 4500-NO3 E</w:t>
                  </w:r>
                </w:p>
                <w:p w14:paraId="7D59D686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*Automated Cadmium Reduction Method; Standard Methods 4500-NO3 F</w:t>
                  </w:r>
                </w:p>
                <w:p w14:paraId="7A87D893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*Cadmium Reduction Flow Injection Method; Standard Methods 4500-NO3 I</w:t>
                  </w:r>
                </w:p>
                <w:p w14:paraId="488C7005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*4110 Determination of Anions by Ion Chromatography</w:t>
                  </w:r>
                </w:p>
              </w:tc>
            </w:tr>
            <w:tr w:rsidR="00E853ED" w:rsidRPr="00221C86" w14:paraId="7F086654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28CC0330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Nitrógeno Total</w:t>
                  </w:r>
                </w:p>
              </w:tc>
              <w:tc>
                <w:tcPr>
                  <w:tcW w:w="9152" w:type="dxa"/>
                  <w:vAlign w:val="center"/>
                </w:tcPr>
                <w:p w14:paraId="35A31158" w14:textId="77777777" w:rsidR="00035A63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*Persulfate Method; Standard Methods 4500-N C</w:t>
                  </w:r>
                  <w:r w:rsidR="00035A63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 xml:space="preserve"> </w:t>
                  </w:r>
                </w:p>
                <w:p w14:paraId="4BDD2CB1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val="en-US" w:eastAsia="es-CL"/>
                    </w:rPr>
                    <w:t>*Persulfate Method for simultaneous determination of total nitrogen and total phosphorous; Standard Methods 4500-P J</w:t>
                  </w:r>
                </w:p>
              </w:tc>
            </w:tr>
            <w:tr w:rsidR="00E853ED" w:rsidRPr="00F46D06" w14:paraId="3B8F839F" w14:textId="77777777" w:rsidTr="00035A63">
              <w:trPr>
                <w:trHeight w:val="170"/>
                <w:jc w:val="center"/>
              </w:trPr>
              <w:tc>
                <w:tcPr>
                  <w:tcW w:w="2188" w:type="dxa"/>
                  <w:vAlign w:val="center"/>
                </w:tcPr>
                <w:p w14:paraId="004A912A" w14:textId="77777777" w:rsidR="00E853ED" w:rsidRPr="00AF2E2B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AF2E2B">
                    <w:rPr>
                      <w:rFonts w:eastAsia="Times New Roman"/>
                      <w:bCs/>
                      <w:color w:val="000000"/>
                      <w:lang w:eastAsia="es-CL"/>
                    </w:rPr>
                    <w:t>Clorofila “a”</w:t>
                  </w:r>
                </w:p>
              </w:tc>
              <w:tc>
                <w:tcPr>
                  <w:tcW w:w="9152" w:type="dxa"/>
                  <w:vAlign w:val="center"/>
                </w:tcPr>
                <w:p w14:paraId="47AFBA6B" w14:textId="77777777" w:rsidR="00E853ED" w:rsidRPr="00F46D06" w:rsidRDefault="00E853ED" w:rsidP="00035A63">
                  <w:pPr>
                    <w:rPr>
                      <w:rFonts w:eastAsia="Times New Roman"/>
                      <w:bCs/>
                      <w:color w:val="000000"/>
                      <w:lang w:eastAsia="es-CL"/>
                    </w:rPr>
                  </w:pPr>
                  <w:r w:rsidRPr="00F46D06">
                    <w:rPr>
                      <w:rFonts w:eastAsia="Times New Roman"/>
                      <w:bCs/>
                      <w:color w:val="000000"/>
                      <w:lang w:eastAsia="es-CL"/>
                    </w:rPr>
                    <w:t>*Standard Methods N° 10200 H, DGALGOCL1/2009: Método de análisis interno DGA.</w:t>
                  </w:r>
                </w:p>
              </w:tc>
            </w:tr>
          </w:tbl>
          <w:p w14:paraId="0BB95071" w14:textId="77777777" w:rsidR="00CB641D" w:rsidRDefault="00CB641D" w:rsidP="00A704ED">
            <w:pP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124C7684" w14:textId="77777777" w:rsidR="006E1F4A" w:rsidRDefault="006E1F4A">
      <w:r>
        <w:lastRenderedPageBreak/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A704ED" w:rsidRPr="0025129B" w14:paraId="69FC459D" w14:textId="77777777" w:rsidTr="00A05191">
        <w:trPr>
          <w:trHeight w:val="3543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A6B62A6" w14:textId="2AC80AD6" w:rsidR="00D14C4A" w:rsidRPr="00BE7E6C" w:rsidRDefault="00CC0C2B" w:rsidP="00037FB7">
            <w:pPr>
              <w:spacing w:before="120" w:after="120"/>
              <w:jc w:val="left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Resultados</w:t>
            </w:r>
            <w:r w:rsidR="00D14C4A" w:rsidRPr="00BE7E6C">
              <w:rPr>
                <w:b/>
                <w:sz w:val="20"/>
                <w:szCs w:val="20"/>
              </w:rPr>
              <w:t>:</w:t>
            </w:r>
            <w:r w:rsidR="00D14C4A" w:rsidRPr="00BE7E6C">
              <w:rPr>
                <w:sz w:val="20"/>
                <w:szCs w:val="20"/>
              </w:rPr>
              <w:t xml:space="preserve"> </w:t>
            </w:r>
          </w:p>
          <w:p w14:paraId="24B432BA" w14:textId="77777777" w:rsidR="00D14C4A" w:rsidRPr="00BE7E6C" w:rsidRDefault="00D14C4A" w:rsidP="00037FB7">
            <w:pPr>
              <w:pStyle w:val="Prrafodelista"/>
              <w:numPr>
                <w:ilvl w:val="0"/>
                <w:numId w:val="16"/>
              </w:numPr>
              <w:spacing w:before="120" w:after="120"/>
              <w:ind w:left="351" w:hanging="351"/>
              <w:contextualSpacing w:val="0"/>
              <w:rPr>
                <w:b/>
                <w:sz w:val="20"/>
                <w:szCs w:val="20"/>
              </w:rPr>
            </w:pPr>
            <w:r w:rsidRPr="00BE7E6C">
              <w:rPr>
                <w:b/>
                <w:sz w:val="20"/>
              </w:rPr>
              <w:t>Inspección Ambiental</w:t>
            </w:r>
          </w:p>
          <w:p w14:paraId="300ADACB" w14:textId="77777777" w:rsidR="0005772E" w:rsidRPr="00BE7E6C" w:rsidRDefault="0005772E" w:rsidP="00037FB7">
            <w:pPr>
              <w:pStyle w:val="Prrafodelista"/>
              <w:numPr>
                <w:ilvl w:val="0"/>
                <w:numId w:val="14"/>
              </w:numPr>
              <w:spacing w:before="120" w:after="120"/>
              <w:ind w:left="918" w:hanging="426"/>
              <w:contextualSpacing w:val="0"/>
              <w:rPr>
                <w:rFonts w:eastAsia="Times New Roman"/>
                <w:b/>
                <w:bCs/>
                <w:color w:val="000000"/>
                <w:sz w:val="20"/>
                <w:szCs w:val="20"/>
                <w:u w:val="single"/>
                <w:lang w:eastAsia="es-CL"/>
              </w:rPr>
            </w:pPr>
            <w:r w:rsidRPr="00BE7E6C">
              <w:rPr>
                <w:rFonts w:eastAsia="Times New Roman"/>
                <w:b/>
                <w:bCs/>
                <w:color w:val="000000"/>
                <w:sz w:val="20"/>
                <w:szCs w:val="20"/>
                <w:u w:val="single"/>
                <w:lang w:eastAsia="es-CL"/>
              </w:rPr>
              <w:t>Lago Villarrica</w:t>
            </w:r>
          </w:p>
          <w:p w14:paraId="2B7873B1" w14:textId="77777777" w:rsidR="00A704ED" w:rsidRPr="00BE7E6C" w:rsidRDefault="00D01FD1" w:rsidP="00037FB7">
            <w:pPr>
              <w:spacing w:before="120" w:after="120"/>
              <w:ind w:left="918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Las m</w:t>
            </w:r>
            <w:r w:rsidR="001B599E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etodologías </w:t>
            </w: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y actividades </w:t>
            </w:r>
            <w:r w:rsidR="001B599E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 muestreo constatadas en terreno durante la Inspección Ambiental, en las estaciones de las</w:t>
            </w:r>
            <w:r w:rsidR="004E4BA3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áreas de vigilancia del sector </w:t>
            </w:r>
            <w:r w:rsidR="001B599E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</w:t>
            </w: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Lago Villarrica, son las siguientes</w:t>
            </w:r>
            <w:r w:rsidR="001B599E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:</w:t>
            </w:r>
          </w:p>
          <w:p w14:paraId="46FB0DE4" w14:textId="1AC398EB" w:rsidR="001B599E" w:rsidRPr="00BE7E6C" w:rsidRDefault="001B599E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En superficie se toma</w:t>
            </w:r>
            <w:r w:rsidR="00B6270E" w:rsidRPr="00BE7E6C">
              <w:rPr>
                <w:iCs/>
                <w:sz w:val="20"/>
                <w:szCs w:val="20"/>
              </w:rPr>
              <w:t>ron</w:t>
            </w:r>
            <w:r w:rsidRPr="00BE7E6C">
              <w:rPr>
                <w:iCs/>
                <w:sz w:val="20"/>
                <w:szCs w:val="20"/>
              </w:rPr>
              <w:t xml:space="preserve"> muestras de agua, con bidones y botellas, directamente desde el cuerpo de agua</w:t>
            </w:r>
            <w:r w:rsidR="00B6270E" w:rsidRPr="00BE7E6C">
              <w:rPr>
                <w:iCs/>
                <w:sz w:val="20"/>
                <w:szCs w:val="20"/>
              </w:rPr>
              <w:t xml:space="preserve"> (</w:t>
            </w:r>
            <w:r w:rsidR="004E4BA3" w:rsidRPr="00BE7E6C">
              <w:rPr>
                <w:iCs/>
                <w:sz w:val="20"/>
                <w:szCs w:val="20"/>
              </w:rPr>
              <w:fldChar w:fldCharType="begin"/>
            </w:r>
            <w:r w:rsidR="004E4BA3" w:rsidRPr="00BE7E6C">
              <w:rPr>
                <w:iCs/>
                <w:sz w:val="20"/>
                <w:szCs w:val="20"/>
              </w:rPr>
              <w:instrText xml:space="preserve"> REF _Ref408837516 \h </w:instrText>
            </w:r>
            <w:r w:rsidR="00BE7E6C">
              <w:rPr>
                <w:iCs/>
                <w:sz w:val="20"/>
                <w:szCs w:val="20"/>
              </w:rPr>
              <w:instrText xml:space="preserve"> \* MERGEFORMAT </w:instrText>
            </w:r>
            <w:r w:rsidR="004E4BA3" w:rsidRPr="00BE7E6C">
              <w:rPr>
                <w:iCs/>
                <w:sz w:val="20"/>
                <w:szCs w:val="20"/>
              </w:rPr>
            </w:r>
            <w:r w:rsidR="004E4BA3" w:rsidRPr="00BE7E6C">
              <w:rPr>
                <w:iCs/>
                <w:sz w:val="20"/>
                <w:szCs w:val="20"/>
              </w:rPr>
              <w:fldChar w:fldCharType="separate"/>
            </w:r>
            <w:r w:rsidR="00402850" w:rsidRPr="00BE7E6C">
              <w:rPr>
                <w:b/>
                <w:sz w:val="18"/>
                <w:szCs w:val="18"/>
              </w:rPr>
              <w:t xml:space="preserve">Fotografía </w:t>
            </w:r>
            <w:r w:rsidR="00402850" w:rsidRPr="00BE7E6C">
              <w:rPr>
                <w:b/>
                <w:noProof/>
                <w:sz w:val="18"/>
                <w:szCs w:val="18"/>
              </w:rPr>
              <w:t>10</w:t>
            </w:r>
            <w:r w:rsidR="004E4BA3" w:rsidRPr="00BE7E6C">
              <w:rPr>
                <w:iCs/>
                <w:sz w:val="20"/>
                <w:szCs w:val="20"/>
              </w:rPr>
              <w:fldChar w:fldCharType="end"/>
            </w:r>
            <w:r w:rsidR="00D01FD1" w:rsidRPr="00BE7E6C">
              <w:rPr>
                <w:iCs/>
                <w:sz w:val="20"/>
                <w:szCs w:val="20"/>
              </w:rPr>
              <w:t>)</w:t>
            </w:r>
            <w:r w:rsidRPr="00BE7E6C">
              <w:rPr>
                <w:iCs/>
                <w:sz w:val="20"/>
                <w:szCs w:val="20"/>
              </w:rPr>
              <w:t>. Para la extracción de las muestras correspondientes a mayores profundidades (10 y 20 m) se realizó muestreo mediante botella Van Dorn</w:t>
            </w:r>
            <w:r w:rsidR="00B6270E" w:rsidRPr="00BE7E6C">
              <w:rPr>
                <w:iCs/>
                <w:sz w:val="20"/>
                <w:szCs w:val="20"/>
              </w:rPr>
              <w:t xml:space="preserve"> (</w:t>
            </w:r>
            <w:r w:rsidR="004E4BA3" w:rsidRPr="00BE7E6C">
              <w:rPr>
                <w:iCs/>
                <w:sz w:val="20"/>
                <w:szCs w:val="20"/>
              </w:rPr>
              <w:fldChar w:fldCharType="begin"/>
            </w:r>
            <w:r w:rsidR="004E4BA3" w:rsidRPr="00BE7E6C">
              <w:rPr>
                <w:iCs/>
                <w:sz w:val="20"/>
                <w:szCs w:val="20"/>
              </w:rPr>
              <w:instrText xml:space="preserve"> REF _Ref408837517 \h </w:instrText>
            </w:r>
            <w:r w:rsidR="00BE7E6C">
              <w:rPr>
                <w:iCs/>
                <w:sz w:val="20"/>
                <w:szCs w:val="20"/>
              </w:rPr>
              <w:instrText xml:space="preserve"> \* MERGEFORMAT </w:instrText>
            </w:r>
            <w:r w:rsidR="004E4BA3" w:rsidRPr="00BE7E6C">
              <w:rPr>
                <w:iCs/>
                <w:sz w:val="20"/>
                <w:szCs w:val="20"/>
              </w:rPr>
            </w:r>
            <w:r w:rsidR="004E4BA3" w:rsidRPr="00BE7E6C">
              <w:rPr>
                <w:iCs/>
                <w:sz w:val="20"/>
                <w:szCs w:val="20"/>
              </w:rPr>
              <w:fldChar w:fldCharType="separate"/>
            </w:r>
            <w:r w:rsidR="00402850" w:rsidRPr="00BE7E6C">
              <w:rPr>
                <w:b/>
                <w:sz w:val="18"/>
                <w:szCs w:val="18"/>
              </w:rPr>
              <w:t xml:space="preserve">Fotografía </w:t>
            </w:r>
            <w:r w:rsidR="00402850" w:rsidRPr="00BE7E6C">
              <w:rPr>
                <w:b/>
                <w:noProof/>
                <w:sz w:val="18"/>
                <w:szCs w:val="18"/>
              </w:rPr>
              <w:t>11</w:t>
            </w:r>
            <w:r w:rsidR="004E4BA3" w:rsidRPr="00BE7E6C">
              <w:rPr>
                <w:iCs/>
                <w:sz w:val="20"/>
                <w:szCs w:val="20"/>
              </w:rPr>
              <w:fldChar w:fldCharType="end"/>
            </w:r>
            <w:r w:rsidR="00B6270E" w:rsidRPr="00BE7E6C">
              <w:rPr>
                <w:iCs/>
                <w:sz w:val="20"/>
                <w:szCs w:val="20"/>
              </w:rPr>
              <w:t>)</w:t>
            </w:r>
            <w:r w:rsidRPr="00BE7E6C">
              <w:rPr>
                <w:iCs/>
                <w:sz w:val="20"/>
                <w:szCs w:val="20"/>
              </w:rPr>
              <w:t>. Posteriormente se procedió al llenado de botellas y bidones rotulados y etiquetados adecuadamente.</w:t>
            </w:r>
            <w:r w:rsidR="00764844" w:rsidRPr="00BE7E6C">
              <w:rPr>
                <w:iCs/>
                <w:sz w:val="20"/>
                <w:szCs w:val="20"/>
              </w:rPr>
              <w:t xml:space="preserve"> Estos procedimientos de toma de muestra, se encuentran</w:t>
            </w:r>
            <w:r w:rsidRPr="00BE7E6C">
              <w:rPr>
                <w:iCs/>
                <w:sz w:val="20"/>
                <w:szCs w:val="20"/>
              </w:rPr>
              <w:t xml:space="preserve"> </w:t>
            </w:r>
            <w:r w:rsidR="00764844" w:rsidRPr="00BE7E6C">
              <w:rPr>
                <w:iCs/>
                <w:sz w:val="20"/>
                <w:szCs w:val="20"/>
              </w:rPr>
              <w:t xml:space="preserve">en conformidad con la NCh 411/3 y NCh 411/4. </w:t>
            </w:r>
          </w:p>
          <w:p w14:paraId="2850AD56" w14:textId="77777777" w:rsidR="001B599E" w:rsidRPr="00BE7E6C" w:rsidRDefault="001B599E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 xml:space="preserve">Se efectuó lectura de anemómetro, para medir velocidad del viento. Además se midió humedad relativa, temperatura ambiente, presión atmosférica, velocidad del viento y se registró el estado del tiempo. </w:t>
            </w:r>
          </w:p>
          <w:p w14:paraId="3A1676FD" w14:textId="5CCE3DD2" w:rsidR="001B599E" w:rsidRPr="00BE7E6C" w:rsidRDefault="001B599E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Se constató el procedimiento de medición de transparencia de columna de agua mediante la utilización de disco Secchi</w:t>
            </w:r>
            <w:r w:rsidR="00B6270E" w:rsidRPr="00BE7E6C">
              <w:rPr>
                <w:iCs/>
                <w:sz w:val="20"/>
                <w:szCs w:val="20"/>
              </w:rPr>
              <w:t xml:space="preserve"> (</w:t>
            </w:r>
            <w:r w:rsidR="004E4BA3" w:rsidRPr="00BE7E6C">
              <w:rPr>
                <w:iCs/>
                <w:sz w:val="20"/>
                <w:szCs w:val="20"/>
              </w:rPr>
              <w:fldChar w:fldCharType="begin"/>
            </w:r>
            <w:r w:rsidR="004E4BA3" w:rsidRPr="00BE7E6C">
              <w:rPr>
                <w:iCs/>
                <w:sz w:val="20"/>
                <w:szCs w:val="20"/>
              </w:rPr>
              <w:instrText xml:space="preserve"> REF _Ref408837628 \h </w:instrText>
            </w:r>
            <w:r w:rsidR="00BE7E6C">
              <w:rPr>
                <w:iCs/>
                <w:sz w:val="20"/>
                <w:szCs w:val="20"/>
              </w:rPr>
              <w:instrText xml:space="preserve"> \* MERGEFORMAT </w:instrText>
            </w:r>
            <w:r w:rsidR="004E4BA3" w:rsidRPr="00BE7E6C">
              <w:rPr>
                <w:iCs/>
                <w:sz w:val="20"/>
                <w:szCs w:val="20"/>
              </w:rPr>
            </w:r>
            <w:r w:rsidR="004E4BA3" w:rsidRPr="00BE7E6C">
              <w:rPr>
                <w:iCs/>
                <w:sz w:val="20"/>
                <w:szCs w:val="20"/>
              </w:rPr>
              <w:fldChar w:fldCharType="separate"/>
            </w:r>
            <w:r w:rsidR="00402850" w:rsidRPr="00BE7E6C">
              <w:rPr>
                <w:b/>
                <w:sz w:val="18"/>
                <w:szCs w:val="18"/>
              </w:rPr>
              <w:t xml:space="preserve">Fotografía </w:t>
            </w:r>
            <w:r w:rsidR="00402850" w:rsidRPr="00BE7E6C">
              <w:rPr>
                <w:b/>
                <w:noProof/>
                <w:sz w:val="18"/>
                <w:szCs w:val="18"/>
              </w:rPr>
              <w:t>12</w:t>
            </w:r>
            <w:r w:rsidR="004E4BA3" w:rsidRPr="00BE7E6C">
              <w:rPr>
                <w:iCs/>
                <w:sz w:val="20"/>
                <w:szCs w:val="20"/>
              </w:rPr>
              <w:fldChar w:fldCharType="end"/>
            </w:r>
            <w:r w:rsidR="00D01FD1" w:rsidRPr="00BE7E6C">
              <w:rPr>
                <w:iCs/>
                <w:sz w:val="20"/>
                <w:szCs w:val="20"/>
              </w:rPr>
              <w:t>)</w:t>
            </w:r>
            <w:r w:rsidRPr="00BE7E6C">
              <w:rPr>
                <w:iCs/>
                <w:sz w:val="20"/>
                <w:szCs w:val="20"/>
              </w:rPr>
              <w:t>.</w:t>
            </w:r>
            <w:r w:rsidR="00350C64" w:rsidRPr="00BE7E6C">
              <w:rPr>
                <w:iCs/>
                <w:sz w:val="20"/>
                <w:szCs w:val="20"/>
              </w:rPr>
              <w:t xml:space="preserve"> Cabe señalar que este método corresponde a un procedimiento de análisis interno de la DGA denominado DGALGOTR1/2009 (</w:t>
            </w:r>
            <w:r w:rsidR="00A16BF8" w:rsidRPr="00BE7E6C">
              <w:rPr>
                <w:iCs/>
                <w:sz w:val="20"/>
                <w:szCs w:val="20"/>
              </w:rPr>
              <w:t xml:space="preserve">Anexo </w:t>
            </w:r>
            <w:r w:rsidR="000259D9" w:rsidRPr="00BE7E6C">
              <w:rPr>
                <w:iCs/>
                <w:sz w:val="20"/>
                <w:szCs w:val="20"/>
              </w:rPr>
              <w:t>3</w:t>
            </w:r>
            <w:r w:rsidR="00350C64" w:rsidRPr="00BE7E6C">
              <w:rPr>
                <w:iCs/>
                <w:sz w:val="20"/>
                <w:szCs w:val="20"/>
              </w:rPr>
              <w:t>)</w:t>
            </w:r>
          </w:p>
          <w:p w14:paraId="0ADF8AF9" w14:textId="6F268D72" w:rsidR="003F0093" w:rsidRPr="00BE7E6C" w:rsidRDefault="001B599E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Se constató los procedimientos en relación a la medición de parámetros físico químicos de columna de agua</w:t>
            </w:r>
            <w:r w:rsidR="003F0093" w:rsidRPr="00BE7E6C">
              <w:rPr>
                <w:iCs/>
                <w:sz w:val="20"/>
                <w:szCs w:val="20"/>
              </w:rPr>
              <w:t xml:space="preserve"> en niveles discretos</w:t>
            </w:r>
            <w:r w:rsidR="00DD3B3F" w:rsidRPr="00BE7E6C">
              <w:rPr>
                <w:iCs/>
                <w:sz w:val="20"/>
                <w:szCs w:val="20"/>
              </w:rPr>
              <w:t>, tales como Temperatura, Conductividad, pH, O</w:t>
            </w:r>
            <w:r w:rsidRPr="00BE7E6C">
              <w:rPr>
                <w:iCs/>
                <w:sz w:val="20"/>
                <w:szCs w:val="20"/>
              </w:rPr>
              <w:t xml:space="preserve">xígeno </w:t>
            </w:r>
            <w:r w:rsidR="00DD3B3F" w:rsidRPr="00BE7E6C">
              <w:rPr>
                <w:iCs/>
                <w:sz w:val="20"/>
                <w:szCs w:val="20"/>
              </w:rPr>
              <w:t>D</w:t>
            </w:r>
            <w:r w:rsidRPr="00BE7E6C">
              <w:rPr>
                <w:iCs/>
                <w:sz w:val="20"/>
                <w:szCs w:val="20"/>
              </w:rPr>
              <w:t xml:space="preserve">isuelto, </w:t>
            </w:r>
            <w:r w:rsidR="00DD3B3F" w:rsidRPr="00BE7E6C">
              <w:rPr>
                <w:iCs/>
                <w:sz w:val="20"/>
                <w:szCs w:val="20"/>
              </w:rPr>
              <w:t>T</w:t>
            </w:r>
            <w:r w:rsidRPr="00BE7E6C">
              <w:rPr>
                <w:iCs/>
                <w:sz w:val="20"/>
                <w:szCs w:val="20"/>
              </w:rPr>
              <w:t xml:space="preserve">urbidez, </w:t>
            </w:r>
            <w:r w:rsidR="00DD3B3F" w:rsidRPr="00BE7E6C">
              <w:rPr>
                <w:iCs/>
                <w:sz w:val="20"/>
                <w:szCs w:val="20"/>
              </w:rPr>
              <w:t>C</w:t>
            </w:r>
            <w:r w:rsidRPr="00BE7E6C">
              <w:rPr>
                <w:iCs/>
                <w:sz w:val="20"/>
                <w:szCs w:val="20"/>
              </w:rPr>
              <w:t xml:space="preserve">lorofila y </w:t>
            </w:r>
            <w:r w:rsidR="00DD3B3F" w:rsidRPr="00BE7E6C">
              <w:rPr>
                <w:iCs/>
                <w:sz w:val="20"/>
                <w:szCs w:val="20"/>
              </w:rPr>
              <w:t>P</w:t>
            </w:r>
            <w:r w:rsidRPr="00BE7E6C">
              <w:rPr>
                <w:iCs/>
                <w:sz w:val="20"/>
                <w:szCs w:val="20"/>
              </w:rPr>
              <w:t xml:space="preserve">rofundidad, la cual se ejecutó utilizando la sonda Hydrolab DS5X </w:t>
            </w:r>
            <w:r w:rsidR="00B6270E" w:rsidRPr="00BE7E6C">
              <w:rPr>
                <w:iCs/>
                <w:sz w:val="20"/>
                <w:szCs w:val="20"/>
              </w:rPr>
              <w:t>(</w:t>
            </w:r>
            <w:r w:rsidR="00FD1E84" w:rsidRPr="00BE7E6C">
              <w:rPr>
                <w:iCs/>
                <w:sz w:val="20"/>
                <w:szCs w:val="20"/>
              </w:rPr>
              <w:fldChar w:fldCharType="begin"/>
            </w:r>
            <w:r w:rsidR="00FD1E84" w:rsidRPr="00BE7E6C">
              <w:rPr>
                <w:iCs/>
                <w:sz w:val="20"/>
                <w:szCs w:val="20"/>
              </w:rPr>
              <w:instrText xml:space="preserve"> REF _Ref408837938 \h </w:instrText>
            </w:r>
            <w:r w:rsidR="00BE7E6C">
              <w:rPr>
                <w:iCs/>
                <w:sz w:val="20"/>
                <w:szCs w:val="20"/>
              </w:rPr>
              <w:instrText xml:space="preserve"> \* MERGEFORMAT </w:instrText>
            </w:r>
            <w:r w:rsidR="00FD1E84" w:rsidRPr="00BE7E6C">
              <w:rPr>
                <w:iCs/>
                <w:sz w:val="20"/>
                <w:szCs w:val="20"/>
              </w:rPr>
            </w:r>
            <w:r w:rsidR="00FD1E84" w:rsidRPr="00BE7E6C">
              <w:rPr>
                <w:iCs/>
                <w:sz w:val="20"/>
                <w:szCs w:val="20"/>
              </w:rPr>
              <w:fldChar w:fldCharType="separate"/>
            </w:r>
            <w:r w:rsidR="00402850" w:rsidRPr="00BE7E6C">
              <w:rPr>
                <w:b/>
                <w:sz w:val="18"/>
                <w:szCs w:val="18"/>
              </w:rPr>
              <w:t xml:space="preserve">Fotografía </w:t>
            </w:r>
            <w:r w:rsidR="00402850" w:rsidRPr="00BE7E6C">
              <w:rPr>
                <w:b/>
                <w:noProof/>
                <w:sz w:val="18"/>
                <w:szCs w:val="18"/>
              </w:rPr>
              <w:t>13</w:t>
            </w:r>
            <w:r w:rsidR="00FD1E84" w:rsidRPr="00BE7E6C">
              <w:rPr>
                <w:iCs/>
                <w:sz w:val="20"/>
                <w:szCs w:val="20"/>
              </w:rPr>
              <w:fldChar w:fldCharType="end"/>
            </w:r>
            <w:r w:rsidR="00D01FD1" w:rsidRPr="00BE7E6C">
              <w:rPr>
                <w:iCs/>
                <w:sz w:val="20"/>
                <w:szCs w:val="20"/>
              </w:rPr>
              <w:t>)</w:t>
            </w:r>
            <w:r w:rsidR="003F0093" w:rsidRPr="00BE7E6C">
              <w:rPr>
                <w:iCs/>
                <w:sz w:val="20"/>
                <w:szCs w:val="20"/>
              </w:rPr>
              <w:t>.</w:t>
            </w:r>
          </w:p>
          <w:p w14:paraId="3CE33BBD" w14:textId="77777777" w:rsidR="001B599E" w:rsidRPr="00BE7E6C" w:rsidRDefault="003F0093" w:rsidP="00037FB7">
            <w:pPr>
              <w:widowControl w:val="0"/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Además se utilizó</w:t>
            </w:r>
            <w:r w:rsidR="00B6270E" w:rsidRPr="00BE7E6C">
              <w:rPr>
                <w:iCs/>
                <w:sz w:val="20"/>
                <w:szCs w:val="20"/>
              </w:rPr>
              <w:t xml:space="preserve"> la</w:t>
            </w:r>
            <w:r w:rsidR="001B599E" w:rsidRPr="00BE7E6C">
              <w:rPr>
                <w:iCs/>
                <w:sz w:val="20"/>
                <w:szCs w:val="20"/>
              </w:rPr>
              <w:t xml:space="preserve"> sonda CTDO Sea &amp; Sun CTM 75</w:t>
            </w:r>
            <w:r w:rsidRPr="00BE7E6C">
              <w:rPr>
                <w:iCs/>
                <w:sz w:val="20"/>
                <w:szCs w:val="20"/>
              </w:rPr>
              <w:t>, para realizar perfiles de la col</w:t>
            </w:r>
            <w:r w:rsidR="00DD3B3F" w:rsidRPr="00BE7E6C">
              <w:rPr>
                <w:iCs/>
                <w:sz w:val="20"/>
                <w:szCs w:val="20"/>
              </w:rPr>
              <w:t>umna de agua de los parámetros P</w:t>
            </w:r>
            <w:r w:rsidRPr="00BE7E6C">
              <w:rPr>
                <w:iCs/>
                <w:sz w:val="20"/>
                <w:szCs w:val="20"/>
              </w:rPr>
              <w:t xml:space="preserve">resión, </w:t>
            </w:r>
            <w:r w:rsidR="00DD3B3F" w:rsidRPr="00BE7E6C">
              <w:rPr>
                <w:iCs/>
                <w:sz w:val="20"/>
                <w:szCs w:val="20"/>
              </w:rPr>
              <w:t>T</w:t>
            </w:r>
            <w:r w:rsidRPr="00BE7E6C">
              <w:rPr>
                <w:iCs/>
                <w:sz w:val="20"/>
                <w:szCs w:val="20"/>
              </w:rPr>
              <w:t xml:space="preserve">emperatura, </w:t>
            </w:r>
            <w:r w:rsidR="00DD3B3F" w:rsidRPr="00BE7E6C">
              <w:rPr>
                <w:iCs/>
                <w:sz w:val="20"/>
                <w:szCs w:val="20"/>
              </w:rPr>
              <w:t>Conductividad, O</w:t>
            </w:r>
            <w:r w:rsidRPr="00BE7E6C">
              <w:rPr>
                <w:iCs/>
                <w:sz w:val="20"/>
                <w:szCs w:val="20"/>
              </w:rPr>
              <w:t xml:space="preserve">xígenos </w:t>
            </w:r>
            <w:r w:rsidR="00DD3B3F" w:rsidRPr="00BE7E6C">
              <w:rPr>
                <w:iCs/>
                <w:sz w:val="20"/>
                <w:szCs w:val="20"/>
              </w:rPr>
              <w:t>D</w:t>
            </w:r>
            <w:r w:rsidRPr="00BE7E6C">
              <w:rPr>
                <w:iCs/>
                <w:sz w:val="20"/>
                <w:szCs w:val="20"/>
              </w:rPr>
              <w:t xml:space="preserve">isuelto, </w:t>
            </w:r>
            <w:r w:rsidR="00DD3B3F" w:rsidRPr="00BE7E6C">
              <w:rPr>
                <w:iCs/>
                <w:sz w:val="20"/>
                <w:szCs w:val="20"/>
              </w:rPr>
              <w:t>P</w:t>
            </w:r>
            <w:r w:rsidRPr="00BE7E6C">
              <w:rPr>
                <w:iCs/>
                <w:sz w:val="20"/>
                <w:szCs w:val="20"/>
              </w:rPr>
              <w:t xml:space="preserve">orcentaje de </w:t>
            </w:r>
            <w:r w:rsidR="00DD3B3F" w:rsidRPr="00BE7E6C">
              <w:rPr>
                <w:iCs/>
                <w:sz w:val="20"/>
                <w:szCs w:val="20"/>
              </w:rPr>
              <w:t>S</w:t>
            </w:r>
            <w:r w:rsidRPr="00BE7E6C">
              <w:rPr>
                <w:iCs/>
                <w:sz w:val="20"/>
                <w:szCs w:val="20"/>
              </w:rPr>
              <w:t xml:space="preserve">aturación de </w:t>
            </w:r>
            <w:r w:rsidR="00DD3B3F" w:rsidRPr="00BE7E6C">
              <w:rPr>
                <w:iCs/>
                <w:sz w:val="20"/>
                <w:szCs w:val="20"/>
              </w:rPr>
              <w:t>O</w:t>
            </w:r>
            <w:r w:rsidRPr="00BE7E6C">
              <w:rPr>
                <w:iCs/>
                <w:sz w:val="20"/>
                <w:szCs w:val="20"/>
              </w:rPr>
              <w:t xml:space="preserve">xígeno y </w:t>
            </w:r>
            <w:r w:rsidR="00DD3B3F" w:rsidRPr="00BE7E6C">
              <w:rPr>
                <w:iCs/>
                <w:sz w:val="20"/>
                <w:szCs w:val="20"/>
              </w:rPr>
              <w:t>C</w:t>
            </w:r>
            <w:r w:rsidRPr="00BE7E6C">
              <w:rPr>
                <w:iCs/>
                <w:sz w:val="20"/>
                <w:szCs w:val="20"/>
              </w:rPr>
              <w:t xml:space="preserve">lorofila </w:t>
            </w:r>
            <w:r w:rsidR="00B42790" w:rsidRPr="00BE7E6C">
              <w:rPr>
                <w:iCs/>
                <w:sz w:val="20"/>
                <w:szCs w:val="20"/>
              </w:rPr>
              <w:t>“</w:t>
            </w:r>
            <w:r w:rsidRPr="00BE7E6C">
              <w:rPr>
                <w:iCs/>
                <w:sz w:val="20"/>
                <w:szCs w:val="20"/>
              </w:rPr>
              <w:t>a</w:t>
            </w:r>
            <w:r w:rsidR="00B42790" w:rsidRPr="00BE7E6C">
              <w:rPr>
                <w:iCs/>
                <w:sz w:val="20"/>
                <w:szCs w:val="20"/>
              </w:rPr>
              <w:t>”</w:t>
            </w:r>
            <w:r w:rsidR="00D01FD1" w:rsidRPr="00BE7E6C">
              <w:rPr>
                <w:iCs/>
                <w:sz w:val="20"/>
                <w:szCs w:val="20"/>
              </w:rPr>
              <w:t>.</w:t>
            </w:r>
            <w:r w:rsidR="001B599E" w:rsidRPr="00BE7E6C">
              <w:rPr>
                <w:iCs/>
                <w:sz w:val="20"/>
                <w:szCs w:val="20"/>
              </w:rPr>
              <w:t xml:space="preserve"> </w:t>
            </w:r>
          </w:p>
          <w:p w14:paraId="74778DDC" w14:textId="350D4301" w:rsidR="001B599E" w:rsidRPr="00BE7E6C" w:rsidRDefault="001B599E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Se constató el procedimiento de extracción de muestras de fitoplancton mediante el uso de red de plancton y su posterior vaciado en botellas etiquetadas</w:t>
            </w:r>
            <w:r w:rsidR="00B6270E" w:rsidRPr="00BE7E6C">
              <w:rPr>
                <w:iCs/>
                <w:sz w:val="20"/>
                <w:szCs w:val="20"/>
              </w:rPr>
              <w:t xml:space="preserve"> (</w:t>
            </w:r>
            <w:r w:rsidR="00FD1E84" w:rsidRPr="00BE7E6C">
              <w:rPr>
                <w:iCs/>
                <w:sz w:val="20"/>
                <w:szCs w:val="20"/>
              </w:rPr>
              <w:fldChar w:fldCharType="begin"/>
            </w:r>
            <w:r w:rsidR="00FD1E84" w:rsidRPr="00BE7E6C">
              <w:rPr>
                <w:iCs/>
                <w:sz w:val="20"/>
                <w:szCs w:val="20"/>
              </w:rPr>
              <w:instrText xml:space="preserve"> REF _Ref408838000 \h </w:instrText>
            </w:r>
            <w:r w:rsidR="00BE7E6C">
              <w:rPr>
                <w:iCs/>
                <w:sz w:val="20"/>
                <w:szCs w:val="20"/>
              </w:rPr>
              <w:instrText xml:space="preserve"> \* MERGEFORMAT </w:instrText>
            </w:r>
            <w:r w:rsidR="00FD1E84" w:rsidRPr="00BE7E6C">
              <w:rPr>
                <w:iCs/>
                <w:sz w:val="20"/>
                <w:szCs w:val="20"/>
              </w:rPr>
            </w:r>
            <w:r w:rsidR="00FD1E84" w:rsidRPr="00BE7E6C">
              <w:rPr>
                <w:iCs/>
                <w:sz w:val="20"/>
                <w:szCs w:val="20"/>
              </w:rPr>
              <w:fldChar w:fldCharType="separate"/>
            </w:r>
            <w:r w:rsidR="00402850" w:rsidRPr="00BE7E6C">
              <w:rPr>
                <w:b/>
                <w:sz w:val="18"/>
                <w:szCs w:val="18"/>
              </w:rPr>
              <w:t xml:space="preserve">Fotografía </w:t>
            </w:r>
            <w:r w:rsidR="00402850" w:rsidRPr="00BE7E6C">
              <w:rPr>
                <w:b/>
                <w:noProof/>
                <w:sz w:val="18"/>
                <w:szCs w:val="18"/>
              </w:rPr>
              <w:t>14</w:t>
            </w:r>
            <w:r w:rsidR="00FD1E84" w:rsidRPr="00BE7E6C">
              <w:rPr>
                <w:iCs/>
                <w:sz w:val="20"/>
                <w:szCs w:val="20"/>
              </w:rPr>
              <w:fldChar w:fldCharType="end"/>
            </w:r>
            <w:r w:rsidR="00D01FD1" w:rsidRPr="00BE7E6C">
              <w:rPr>
                <w:iCs/>
                <w:sz w:val="20"/>
                <w:szCs w:val="20"/>
              </w:rPr>
              <w:t>)</w:t>
            </w:r>
            <w:r w:rsidRPr="00BE7E6C">
              <w:rPr>
                <w:iCs/>
                <w:sz w:val="20"/>
                <w:szCs w:val="20"/>
              </w:rPr>
              <w:t>.</w:t>
            </w:r>
          </w:p>
          <w:p w14:paraId="298A26B6" w14:textId="58D0491D" w:rsidR="001B599E" w:rsidRPr="00BE7E6C" w:rsidRDefault="001B599E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 xml:space="preserve">Se constata que </w:t>
            </w:r>
            <w:r w:rsidR="00DD3B3F" w:rsidRPr="00BE7E6C">
              <w:rPr>
                <w:iCs/>
                <w:sz w:val="20"/>
                <w:szCs w:val="20"/>
              </w:rPr>
              <w:t xml:space="preserve">todas </w:t>
            </w:r>
            <w:r w:rsidRPr="00BE7E6C">
              <w:rPr>
                <w:iCs/>
                <w:sz w:val="20"/>
                <w:szCs w:val="20"/>
              </w:rPr>
              <w:t>las botellas contendedoras de los parámetros a los cuales se les realiz</w:t>
            </w:r>
            <w:r w:rsidR="00DD3B3F" w:rsidRPr="00BE7E6C">
              <w:rPr>
                <w:iCs/>
                <w:sz w:val="20"/>
                <w:szCs w:val="20"/>
              </w:rPr>
              <w:t>ó</w:t>
            </w:r>
            <w:r w:rsidRPr="00BE7E6C">
              <w:rPr>
                <w:iCs/>
                <w:sz w:val="20"/>
                <w:szCs w:val="20"/>
              </w:rPr>
              <w:t xml:space="preserve"> un análisis posterior en laboratorio, poseen etiquetas rotuladas con la información de nivel, estación, código y fecha</w:t>
            </w:r>
            <w:r w:rsidR="00B6270E" w:rsidRPr="00BE7E6C">
              <w:rPr>
                <w:iCs/>
                <w:sz w:val="20"/>
                <w:szCs w:val="20"/>
              </w:rPr>
              <w:t xml:space="preserve"> (</w:t>
            </w:r>
            <w:r w:rsidR="00FD1E84" w:rsidRPr="00BE7E6C">
              <w:rPr>
                <w:iCs/>
                <w:sz w:val="20"/>
                <w:szCs w:val="20"/>
              </w:rPr>
              <w:fldChar w:fldCharType="begin"/>
            </w:r>
            <w:r w:rsidR="00FD1E84" w:rsidRPr="00BE7E6C">
              <w:rPr>
                <w:iCs/>
                <w:sz w:val="20"/>
                <w:szCs w:val="20"/>
              </w:rPr>
              <w:instrText xml:space="preserve"> REF _Ref408838001 \h </w:instrText>
            </w:r>
            <w:r w:rsidR="00BE7E6C">
              <w:rPr>
                <w:iCs/>
                <w:sz w:val="20"/>
                <w:szCs w:val="20"/>
              </w:rPr>
              <w:instrText xml:space="preserve"> \* MERGEFORMAT </w:instrText>
            </w:r>
            <w:r w:rsidR="00FD1E84" w:rsidRPr="00BE7E6C">
              <w:rPr>
                <w:iCs/>
                <w:sz w:val="20"/>
                <w:szCs w:val="20"/>
              </w:rPr>
            </w:r>
            <w:r w:rsidR="00FD1E84" w:rsidRPr="00BE7E6C">
              <w:rPr>
                <w:iCs/>
                <w:sz w:val="20"/>
                <w:szCs w:val="20"/>
              </w:rPr>
              <w:fldChar w:fldCharType="separate"/>
            </w:r>
            <w:r w:rsidR="00402850" w:rsidRPr="00BE7E6C">
              <w:rPr>
                <w:b/>
                <w:sz w:val="18"/>
                <w:szCs w:val="18"/>
              </w:rPr>
              <w:t xml:space="preserve">Fotografía </w:t>
            </w:r>
            <w:r w:rsidR="00402850" w:rsidRPr="00BE7E6C">
              <w:rPr>
                <w:b/>
                <w:noProof/>
                <w:sz w:val="18"/>
                <w:szCs w:val="18"/>
              </w:rPr>
              <w:t>15</w:t>
            </w:r>
            <w:r w:rsidR="00FD1E84" w:rsidRPr="00BE7E6C">
              <w:rPr>
                <w:iCs/>
                <w:sz w:val="20"/>
                <w:szCs w:val="20"/>
              </w:rPr>
              <w:fldChar w:fldCharType="end"/>
            </w:r>
            <w:r w:rsidR="00D01FD1" w:rsidRPr="00BE7E6C">
              <w:rPr>
                <w:iCs/>
                <w:sz w:val="20"/>
                <w:szCs w:val="20"/>
              </w:rPr>
              <w:t>)</w:t>
            </w:r>
            <w:r w:rsidRPr="00BE7E6C">
              <w:rPr>
                <w:iCs/>
                <w:sz w:val="20"/>
                <w:szCs w:val="20"/>
              </w:rPr>
              <w:t xml:space="preserve">. </w:t>
            </w:r>
            <w:r w:rsidR="00350C64" w:rsidRPr="00BE7E6C">
              <w:rPr>
                <w:iCs/>
                <w:sz w:val="20"/>
                <w:szCs w:val="20"/>
              </w:rPr>
              <w:t>Lo anterior es conforme a lo señal</w:t>
            </w:r>
            <w:r w:rsidR="00FD1E84" w:rsidRPr="00BE7E6C">
              <w:rPr>
                <w:iCs/>
                <w:sz w:val="20"/>
                <w:szCs w:val="20"/>
              </w:rPr>
              <w:t>a</w:t>
            </w:r>
            <w:r w:rsidR="00350C64" w:rsidRPr="00BE7E6C">
              <w:rPr>
                <w:iCs/>
                <w:sz w:val="20"/>
                <w:szCs w:val="20"/>
              </w:rPr>
              <w:t>do en la NCh 411/3 y NCh 411/4.</w:t>
            </w:r>
          </w:p>
          <w:p w14:paraId="33FBDC46" w14:textId="77777777" w:rsidR="008B1884" w:rsidRPr="00BE7E6C" w:rsidRDefault="00D86842" w:rsidP="00037FB7">
            <w:pPr>
              <w:widowControl w:val="0"/>
              <w:numPr>
                <w:ilvl w:val="0"/>
                <w:numId w:val="3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Durante la</w:t>
            </w:r>
            <w:r w:rsidR="00350C64" w:rsidRPr="00BE7E6C">
              <w:rPr>
                <w:iCs/>
                <w:sz w:val="20"/>
                <w:szCs w:val="20"/>
              </w:rPr>
              <w:t xml:space="preserve"> parte final</w:t>
            </w:r>
            <w:r w:rsidRPr="00BE7E6C">
              <w:rPr>
                <w:iCs/>
                <w:sz w:val="20"/>
                <w:szCs w:val="20"/>
              </w:rPr>
              <w:t xml:space="preserve"> de los monitoreos se observó</w:t>
            </w:r>
            <w:r w:rsidR="001B599E" w:rsidRPr="00BE7E6C">
              <w:rPr>
                <w:iCs/>
                <w:sz w:val="20"/>
                <w:szCs w:val="20"/>
              </w:rPr>
              <w:t xml:space="preserve"> que las botellas contenedoras fueron almacenadas en cajas de </w:t>
            </w:r>
            <w:r w:rsidR="001B599E" w:rsidRPr="00BE7E6C">
              <w:rPr>
                <w:i/>
                <w:iCs/>
                <w:sz w:val="20"/>
                <w:szCs w:val="20"/>
              </w:rPr>
              <w:t>plumavit</w:t>
            </w:r>
            <w:r w:rsidR="001B599E" w:rsidRPr="00BE7E6C">
              <w:rPr>
                <w:iCs/>
                <w:sz w:val="20"/>
                <w:szCs w:val="20"/>
              </w:rPr>
              <w:t xml:space="preserve"> para su transporte</w:t>
            </w:r>
            <w:r w:rsidR="00350C64" w:rsidRPr="00BE7E6C">
              <w:rPr>
                <w:iCs/>
                <w:sz w:val="20"/>
                <w:szCs w:val="20"/>
              </w:rPr>
              <w:t xml:space="preserve"> y envío a laboratorio, para su posterior análisis</w:t>
            </w:r>
            <w:r w:rsidR="001B599E" w:rsidRPr="00BE7E6C">
              <w:rPr>
                <w:iCs/>
                <w:sz w:val="20"/>
                <w:szCs w:val="20"/>
              </w:rPr>
              <w:t>.</w:t>
            </w:r>
            <w:r w:rsidR="00D05561" w:rsidRPr="00BE7E6C">
              <w:rPr>
                <w:iCs/>
                <w:sz w:val="20"/>
                <w:szCs w:val="20"/>
              </w:rPr>
              <w:t xml:space="preserve"> Cabe señalar que estas cajas no presentan mantenimiento de la temperatura, por ende no se estaría tomando</w:t>
            </w:r>
            <w:r w:rsidR="00350C64" w:rsidRPr="00BE7E6C">
              <w:rPr>
                <w:iCs/>
                <w:sz w:val="20"/>
                <w:szCs w:val="20"/>
              </w:rPr>
              <w:t xml:space="preserve"> en cue</w:t>
            </w:r>
            <w:r w:rsidR="00D05561" w:rsidRPr="00BE7E6C">
              <w:rPr>
                <w:iCs/>
                <w:sz w:val="20"/>
                <w:szCs w:val="20"/>
              </w:rPr>
              <w:t xml:space="preserve">nta las recomendaciones de enfriamiento de las muestras, </w:t>
            </w:r>
            <w:r w:rsidR="00350C64" w:rsidRPr="00BE7E6C">
              <w:rPr>
                <w:iCs/>
                <w:sz w:val="20"/>
                <w:szCs w:val="20"/>
              </w:rPr>
              <w:t>señaladas en</w:t>
            </w:r>
            <w:r w:rsidR="00D05561" w:rsidRPr="00BE7E6C">
              <w:rPr>
                <w:iCs/>
                <w:sz w:val="20"/>
                <w:szCs w:val="20"/>
              </w:rPr>
              <w:t xml:space="preserve"> el punto 3.2.4 de NCh 411/3: “</w:t>
            </w:r>
            <w:r w:rsidR="00D05561" w:rsidRPr="00BE7E6C">
              <w:rPr>
                <w:i/>
                <w:iCs/>
                <w:sz w:val="20"/>
                <w:szCs w:val="20"/>
              </w:rPr>
              <w:t>Las muestras deberían guardarse a una temperatura menor que la inicial</w:t>
            </w:r>
            <w:r w:rsidR="00D05561" w:rsidRPr="00BE7E6C">
              <w:rPr>
                <w:iCs/>
                <w:sz w:val="20"/>
                <w:szCs w:val="20"/>
              </w:rPr>
              <w:t xml:space="preserve"> […] </w:t>
            </w:r>
            <w:r w:rsidR="00D05561" w:rsidRPr="00BE7E6C">
              <w:rPr>
                <w:i/>
                <w:iCs/>
                <w:sz w:val="20"/>
                <w:szCs w:val="20"/>
              </w:rPr>
              <w:t>Se debería enfatizar que el enfriamiento</w:t>
            </w:r>
            <w:r w:rsidR="00D05561" w:rsidRPr="00BE7E6C">
              <w:rPr>
                <w:iCs/>
                <w:sz w:val="20"/>
                <w:szCs w:val="20"/>
              </w:rPr>
              <w:t xml:space="preserve"> […] </w:t>
            </w:r>
            <w:r w:rsidR="00D05561" w:rsidRPr="00BE7E6C">
              <w:rPr>
                <w:i/>
                <w:iCs/>
                <w:sz w:val="20"/>
                <w:szCs w:val="20"/>
              </w:rPr>
              <w:t xml:space="preserve">de las muestras sólo es efectivo si se aplica </w:t>
            </w:r>
            <w:r w:rsidR="00350C64" w:rsidRPr="00BE7E6C">
              <w:rPr>
                <w:i/>
                <w:iCs/>
                <w:sz w:val="20"/>
                <w:szCs w:val="20"/>
              </w:rPr>
              <w:t>inmediatamente</w:t>
            </w:r>
            <w:r w:rsidR="00D05561" w:rsidRPr="00BE7E6C">
              <w:rPr>
                <w:i/>
                <w:iCs/>
                <w:sz w:val="20"/>
                <w:szCs w:val="20"/>
              </w:rPr>
              <w:t xml:space="preserve"> después de recolectar</w:t>
            </w:r>
            <w:r w:rsidR="00350C64" w:rsidRPr="00BE7E6C">
              <w:rPr>
                <w:i/>
                <w:iCs/>
                <w:sz w:val="20"/>
                <w:szCs w:val="20"/>
              </w:rPr>
              <w:t xml:space="preserve"> las muestras. Esto requiere el uso de cajas para enfriamiento o cuando sea posible refrigeradores en los vehículos</w:t>
            </w:r>
            <w:r w:rsidR="00350C64" w:rsidRPr="00BE7E6C">
              <w:rPr>
                <w:iCs/>
                <w:sz w:val="20"/>
                <w:szCs w:val="20"/>
              </w:rPr>
              <w:t>”.</w:t>
            </w:r>
          </w:p>
          <w:p w14:paraId="4F31A50A" w14:textId="77777777" w:rsidR="0005772E" w:rsidRPr="00BE7E6C" w:rsidRDefault="0005772E" w:rsidP="00037FB7">
            <w:pPr>
              <w:pStyle w:val="Prrafodelista"/>
              <w:numPr>
                <w:ilvl w:val="0"/>
                <w:numId w:val="14"/>
              </w:numPr>
              <w:spacing w:before="120" w:after="120"/>
              <w:contextualSpacing w:val="0"/>
              <w:rPr>
                <w:rFonts w:eastAsia="Times New Roman"/>
                <w:b/>
                <w:bCs/>
                <w:color w:val="000000"/>
                <w:sz w:val="20"/>
                <w:szCs w:val="20"/>
                <w:u w:val="single"/>
                <w:lang w:eastAsia="es-CL"/>
              </w:rPr>
            </w:pPr>
            <w:r w:rsidRPr="00BE7E6C">
              <w:rPr>
                <w:rFonts w:eastAsia="Times New Roman"/>
                <w:b/>
                <w:bCs/>
                <w:color w:val="000000"/>
                <w:sz w:val="20"/>
                <w:szCs w:val="20"/>
                <w:u w:val="single"/>
                <w:lang w:eastAsia="es-CL"/>
              </w:rPr>
              <w:t>Sector Ríos Pucón y Toltén</w:t>
            </w:r>
          </w:p>
          <w:p w14:paraId="3E955988" w14:textId="77777777" w:rsidR="00B6270E" w:rsidRPr="00BE7E6C" w:rsidRDefault="00B6270E" w:rsidP="00037FB7">
            <w:pPr>
              <w:spacing w:before="120" w:after="120"/>
              <w:ind w:left="918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Las metodologías y actividades de muestreo constatadas en terreno durante la Inspección Ambiental, en las estaciones de las áreas de vigilancia del sector de</w:t>
            </w:r>
            <w:r w:rsidR="00DD3B3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los R</w:t>
            </w: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íos Pucón y Tolt</w:t>
            </w:r>
            <w:r w:rsidR="00DD3B3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é</w:t>
            </w: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n, son las siguientes:</w:t>
            </w:r>
          </w:p>
          <w:p w14:paraId="02989BA3" w14:textId="77777777" w:rsidR="0005772E" w:rsidRPr="00BE7E6C" w:rsidRDefault="0005772E" w:rsidP="00037FB7">
            <w:pPr>
              <w:widowControl w:val="0"/>
              <w:numPr>
                <w:ilvl w:val="0"/>
                <w:numId w:val="9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lastRenderedPageBreak/>
              <w:t>Se constató que l</w:t>
            </w:r>
            <w:r w:rsidR="008B1884" w:rsidRPr="00BE7E6C">
              <w:rPr>
                <w:iCs/>
                <w:sz w:val="20"/>
                <w:szCs w:val="20"/>
              </w:rPr>
              <w:t xml:space="preserve">os profesionales de la DGA </w:t>
            </w:r>
            <w:r w:rsidRPr="00BE7E6C">
              <w:rPr>
                <w:iCs/>
                <w:sz w:val="20"/>
                <w:szCs w:val="20"/>
              </w:rPr>
              <w:t xml:space="preserve">realizaron </w:t>
            </w:r>
            <w:r w:rsidR="008B1884" w:rsidRPr="00BE7E6C">
              <w:rPr>
                <w:iCs/>
                <w:sz w:val="20"/>
                <w:szCs w:val="20"/>
              </w:rPr>
              <w:t>la toma de muestra desde el cuerpo de agua de</w:t>
            </w:r>
            <w:r w:rsidRPr="00BE7E6C">
              <w:rPr>
                <w:iCs/>
                <w:sz w:val="20"/>
                <w:szCs w:val="20"/>
              </w:rPr>
              <w:t xml:space="preserve"> ambos</w:t>
            </w:r>
            <w:r w:rsidR="008B1884" w:rsidRPr="00BE7E6C">
              <w:rPr>
                <w:iCs/>
                <w:sz w:val="20"/>
                <w:szCs w:val="20"/>
              </w:rPr>
              <w:t xml:space="preserve"> río</w:t>
            </w:r>
            <w:r w:rsidRPr="00BE7E6C">
              <w:rPr>
                <w:iCs/>
                <w:sz w:val="20"/>
                <w:szCs w:val="20"/>
              </w:rPr>
              <w:t>s</w:t>
            </w:r>
            <w:r w:rsidR="008B1884" w:rsidRPr="00BE7E6C">
              <w:rPr>
                <w:iCs/>
                <w:sz w:val="20"/>
                <w:szCs w:val="20"/>
              </w:rPr>
              <w:t xml:space="preserve">, utilizando un bidón de 5 litros y luego procedieron a llenar las botellas para los parámetros de la norma. </w:t>
            </w:r>
          </w:p>
          <w:p w14:paraId="33977EE7" w14:textId="77777777" w:rsidR="00B6270E" w:rsidRPr="00BE7E6C" w:rsidRDefault="00DD3B3F" w:rsidP="00037FB7">
            <w:pPr>
              <w:widowControl w:val="0"/>
              <w:numPr>
                <w:ilvl w:val="0"/>
                <w:numId w:val="9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En el sector del R</w:t>
            </w:r>
            <w:r w:rsidR="0005772E" w:rsidRPr="00BE7E6C">
              <w:rPr>
                <w:iCs/>
                <w:sz w:val="20"/>
                <w:szCs w:val="20"/>
              </w:rPr>
              <w:t>ío Pucón no se realizó</w:t>
            </w:r>
            <w:r w:rsidR="008B1884" w:rsidRPr="00BE7E6C">
              <w:rPr>
                <w:iCs/>
                <w:sz w:val="20"/>
                <w:szCs w:val="20"/>
              </w:rPr>
              <w:t xml:space="preserve"> las lecturas físico-químicas</w:t>
            </w:r>
            <w:r w:rsidR="0005772E" w:rsidRPr="00BE7E6C">
              <w:rPr>
                <w:iCs/>
                <w:sz w:val="20"/>
                <w:szCs w:val="20"/>
              </w:rPr>
              <w:t xml:space="preserve"> (pH, Temperatura, </w:t>
            </w:r>
            <w:r w:rsidRPr="00BE7E6C">
              <w:rPr>
                <w:iCs/>
                <w:sz w:val="20"/>
                <w:szCs w:val="20"/>
              </w:rPr>
              <w:t>C</w:t>
            </w:r>
            <w:r w:rsidR="0005772E" w:rsidRPr="00BE7E6C">
              <w:rPr>
                <w:iCs/>
                <w:sz w:val="20"/>
                <w:szCs w:val="20"/>
              </w:rPr>
              <w:t xml:space="preserve">onductividad y </w:t>
            </w:r>
            <w:r w:rsidRPr="00BE7E6C">
              <w:rPr>
                <w:iCs/>
                <w:sz w:val="20"/>
                <w:szCs w:val="20"/>
              </w:rPr>
              <w:t>T</w:t>
            </w:r>
            <w:r w:rsidR="0005772E" w:rsidRPr="00BE7E6C">
              <w:rPr>
                <w:iCs/>
                <w:sz w:val="20"/>
                <w:szCs w:val="20"/>
              </w:rPr>
              <w:t>urbidez)</w:t>
            </w:r>
            <w:r w:rsidR="008B1884" w:rsidRPr="00BE7E6C">
              <w:rPr>
                <w:iCs/>
                <w:sz w:val="20"/>
                <w:szCs w:val="20"/>
              </w:rPr>
              <w:t xml:space="preserve"> con la sonda Hydrolab DS5X, la cual</w:t>
            </w:r>
            <w:r w:rsidR="0005772E" w:rsidRPr="00BE7E6C">
              <w:rPr>
                <w:iCs/>
                <w:sz w:val="20"/>
                <w:szCs w:val="20"/>
              </w:rPr>
              <w:t xml:space="preserve"> presentó problemas de conexión.</w:t>
            </w:r>
          </w:p>
          <w:p w14:paraId="55EC30B9" w14:textId="77777777" w:rsidR="008B1884" w:rsidRPr="00BE7E6C" w:rsidRDefault="0005772E" w:rsidP="00037FB7">
            <w:pPr>
              <w:widowControl w:val="0"/>
              <w:numPr>
                <w:ilvl w:val="0"/>
                <w:numId w:val="9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 xml:space="preserve">En el sector del </w:t>
            </w:r>
            <w:r w:rsidR="00DD3B3F" w:rsidRPr="00BE7E6C">
              <w:rPr>
                <w:iCs/>
                <w:sz w:val="20"/>
                <w:szCs w:val="20"/>
              </w:rPr>
              <w:t>R</w:t>
            </w:r>
            <w:r w:rsidRPr="00BE7E6C">
              <w:rPr>
                <w:iCs/>
                <w:sz w:val="20"/>
                <w:szCs w:val="20"/>
              </w:rPr>
              <w:t>ío Tolt</w:t>
            </w:r>
            <w:r w:rsidR="00DD3B3F" w:rsidRPr="00BE7E6C">
              <w:rPr>
                <w:iCs/>
                <w:sz w:val="20"/>
                <w:szCs w:val="20"/>
              </w:rPr>
              <w:t>é</w:t>
            </w:r>
            <w:r w:rsidRPr="00BE7E6C">
              <w:rPr>
                <w:iCs/>
                <w:sz w:val="20"/>
                <w:szCs w:val="20"/>
              </w:rPr>
              <w:t>n n</w:t>
            </w:r>
            <w:r w:rsidR="008B1884" w:rsidRPr="00BE7E6C">
              <w:rPr>
                <w:iCs/>
                <w:sz w:val="20"/>
                <w:szCs w:val="20"/>
              </w:rPr>
              <w:t xml:space="preserve">o se realizó lecturas </w:t>
            </w:r>
            <w:r w:rsidR="008B1884" w:rsidRPr="00BE7E6C">
              <w:rPr>
                <w:i/>
                <w:iCs/>
                <w:sz w:val="20"/>
                <w:szCs w:val="20"/>
              </w:rPr>
              <w:t xml:space="preserve">in situ </w:t>
            </w:r>
            <w:r w:rsidR="008B1884" w:rsidRPr="00BE7E6C">
              <w:rPr>
                <w:iCs/>
                <w:sz w:val="20"/>
                <w:szCs w:val="20"/>
              </w:rPr>
              <w:t xml:space="preserve">de pH, Temperatura, </w:t>
            </w:r>
            <w:r w:rsidR="00DD3B3F" w:rsidRPr="00BE7E6C">
              <w:rPr>
                <w:iCs/>
                <w:sz w:val="20"/>
                <w:szCs w:val="20"/>
              </w:rPr>
              <w:t>C</w:t>
            </w:r>
            <w:r w:rsidR="008B1884" w:rsidRPr="00BE7E6C">
              <w:rPr>
                <w:iCs/>
                <w:sz w:val="20"/>
                <w:szCs w:val="20"/>
              </w:rPr>
              <w:t xml:space="preserve">onductividad y </w:t>
            </w:r>
            <w:r w:rsidR="00DD3B3F" w:rsidRPr="00BE7E6C">
              <w:rPr>
                <w:iCs/>
                <w:sz w:val="20"/>
                <w:szCs w:val="20"/>
              </w:rPr>
              <w:t>T</w:t>
            </w:r>
            <w:r w:rsidR="008B1884" w:rsidRPr="00BE7E6C">
              <w:rPr>
                <w:iCs/>
                <w:sz w:val="20"/>
                <w:szCs w:val="20"/>
              </w:rPr>
              <w:t>urbidez</w:t>
            </w:r>
            <w:r w:rsidRPr="00BE7E6C">
              <w:rPr>
                <w:iCs/>
                <w:sz w:val="20"/>
                <w:szCs w:val="20"/>
              </w:rPr>
              <w:t xml:space="preserve">, debido a que la sonda </w:t>
            </w:r>
            <w:r w:rsidR="00DD3B3F" w:rsidRPr="00BE7E6C">
              <w:rPr>
                <w:iCs/>
                <w:sz w:val="20"/>
                <w:szCs w:val="20"/>
              </w:rPr>
              <w:t>presentó</w:t>
            </w:r>
            <w:r w:rsidRPr="00BE7E6C">
              <w:rPr>
                <w:iCs/>
                <w:sz w:val="20"/>
                <w:szCs w:val="20"/>
              </w:rPr>
              <w:t xml:space="preserve"> problemas</w:t>
            </w:r>
            <w:r w:rsidR="008B1884" w:rsidRPr="00BE7E6C">
              <w:rPr>
                <w:iCs/>
                <w:sz w:val="20"/>
                <w:szCs w:val="20"/>
              </w:rPr>
              <w:t xml:space="preserve">. </w:t>
            </w:r>
          </w:p>
          <w:p w14:paraId="6115FAA7" w14:textId="77777777" w:rsidR="00DD3B3F" w:rsidRPr="00BE7E6C" w:rsidRDefault="00DD3B3F" w:rsidP="00037FB7">
            <w:pPr>
              <w:widowControl w:val="0"/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</w:p>
          <w:p w14:paraId="233DC385" w14:textId="77777777" w:rsidR="00D14C4A" w:rsidRPr="00BE7E6C" w:rsidRDefault="00D14C4A" w:rsidP="00037FB7">
            <w:pPr>
              <w:pStyle w:val="Prrafodelista"/>
              <w:numPr>
                <w:ilvl w:val="0"/>
                <w:numId w:val="16"/>
              </w:numPr>
              <w:spacing w:before="120" w:after="120"/>
              <w:ind w:left="351" w:hanging="351"/>
              <w:contextualSpacing w:val="0"/>
              <w:rPr>
                <w:b/>
                <w:sz w:val="20"/>
              </w:rPr>
            </w:pPr>
            <w:r w:rsidRPr="00BE7E6C">
              <w:rPr>
                <w:b/>
                <w:sz w:val="20"/>
              </w:rPr>
              <w:t>Examen de Información</w:t>
            </w:r>
          </w:p>
          <w:p w14:paraId="1382798B" w14:textId="76D5A739" w:rsidR="001B599E" w:rsidRPr="00BE7E6C" w:rsidRDefault="00D01FD1" w:rsidP="0052578B">
            <w:pPr>
              <w:pStyle w:val="Prrafodelista"/>
              <w:spacing w:before="120" w:after="120"/>
              <w:ind w:left="918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procedió a realizar un examen de información de las metodologías de análisis de muestra en laboratorio, para esto se revisaron los documentos </w:t>
            </w:r>
            <w:r w:rsidR="00045932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denominados Informe</w:t>
            </w:r>
            <w:r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045932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N° 8/2014 de fecha de emisión 20 marzo de 2014</w:t>
            </w:r>
            <w:r w:rsidR="00B475B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(Anexo </w:t>
            </w:r>
            <w:r w:rsidR="005817CA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8</w:t>
            </w:r>
            <w:r w:rsidR="00B475B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045932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el Informe N° 123/1</w:t>
            </w:r>
            <w:r w:rsidR="00B475B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4 de fecha de emisión 5 de diciembre</w:t>
            </w:r>
            <w:r w:rsidR="00045932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2014</w:t>
            </w:r>
            <w:r w:rsidR="007B65A3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(Anexo </w:t>
            </w:r>
            <w:r w:rsidR="005817CA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9</w:t>
            </w:r>
            <w:r w:rsidR="007B65A3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A56E07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los cuales fueron remitidos por la DGA mediante Oficio Ordinario DCPRH N° 182 d</w:t>
            </w:r>
            <w:r w:rsidR="004111BB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 fecha 10 de diciembre de 2014</w:t>
            </w:r>
            <w:r w:rsidR="00B475B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</w:t>
            </w:r>
            <w:r w:rsidR="00EC5814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Anexo 4</w:t>
            </w:r>
            <w:r w:rsidR="00B475BF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045932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 Se procedió a realizar un cuadro comparativo de las exigencias de la norma junto a las metodologías de análisis utilizadas</w:t>
            </w:r>
            <w:r w:rsidR="00D14C4A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para observar posibles desviaciones</w:t>
            </w:r>
            <w:r w:rsidR="0005772E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(Tabla 4)</w:t>
            </w:r>
            <w:r w:rsidR="00045932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  <w:r w:rsidR="00CB641D" w:rsidRPr="00BE7E6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la revisión se señala lo siguiente:</w:t>
            </w:r>
          </w:p>
          <w:p w14:paraId="0F7D9421" w14:textId="77777777" w:rsidR="001443B6" w:rsidRPr="00BE7E6C" w:rsidRDefault="00CB641D" w:rsidP="00037FB7">
            <w:pPr>
              <w:widowControl w:val="0"/>
              <w:numPr>
                <w:ilvl w:val="0"/>
                <w:numId w:val="10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 xml:space="preserve">Se </w:t>
            </w:r>
            <w:r w:rsidR="0005772E" w:rsidRPr="00BE7E6C">
              <w:rPr>
                <w:iCs/>
                <w:sz w:val="20"/>
                <w:szCs w:val="20"/>
              </w:rPr>
              <w:t>constat</w:t>
            </w:r>
            <w:r w:rsidR="00DD3B3F" w:rsidRPr="00BE7E6C">
              <w:rPr>
                <w:iCs/>
                <w:sz w:val="20"/>
                <w:szCs w:val="20"/>
              </w:rPr>
              <w:t>a</w:t>
            </w:r>
            <w:r w:rsidR="0005772E" w:rsidRPr="00BE7E6C">
              <w:rPr>
                <w:iCs/>
                <w:sz w:val="20"/>
                <w:szCs w:val="20"/>
              </w:rPr>
              <w:t xml:space="preserve"> que los parámetros </w:t>
            </w:r>
            <w:r w:rsidR="00DD3B3F" w:rsidRPr="00BE7E6C">
              <w:rPr>
                <w:iCs/>
                <w:sz w:val="20"/>
                <w:szCs w:val="20"/>
              </w:rPr>
              <w:t>analizados</w:t>
            </w:r>
            <w:r w:rsidR="001443B6" w:rsidRPr="00BE7E6C">
              <w:rPr>
                <w:iCs/>
                <w:sz w:val="20"/>
                <w:szCs w:val="20"/>
              </w:rPr>
              <w:t xml:space="preserve"> en laboratorio, tales como </w:t>
            </w:r>
            <w:r w:rsidR="0005772E" w:rsidRPr="00BE7E6C">
              <w:rPr>
                <w:iCs/>
                <w:sz w:val="20"/>
                <w:szCs w:val="20"/>
              </w:rPr>
              <w:t xml:space="preserve">Nitrato, Nitrito y Nitrógeno </w:t>
            </w:r>
            <w:r w:rsidR="00DD3B3F" w:rsidRPr="00BE7E6C">
              <w:rPr>
                <w:iCs/>
                <w:sz w:val="20"/>
                <w:szCs w:val="20"/>
              </w:rPr>
              <w:t>T</w:t>
            </w:r>
            <w:r w:rsidR="0005772E" w:rsidRPr="00BE7E6C">
              <w:rPr>
                <w:iCs/>
                <w:sz w:val="20"/>
                <w:szCs w:val="20"/>
              </w:rPr>
              <w:t xml:space="preserve">otal, los realiza un laboratorio externo </w:t>
            </w:r>
            <w:r w:rsidR="001443B6" w:rsidRPr="00BE7E6C">
              <w:rPr>
                <w:iCs/>
                <w:sz w:val="20"/>
                <w:szCs w:val="20"/>
              </w:rPr>
              <w:t>(</w:t>
            </w:r>
            <w:r w:rsidR="0005772E" w:rsidRPr="00BE7E6C">
              <w:rPr>
                <w:iCs/>
                <w:sz w:val="20"/>
                <w:szCs w:val="20"/>
              </w:rPr>
              <w:t>“ANAM”</w:t>
            </w:r>
            <w:r w:rsidR="001443B6" w:rsidRPr="00BE7E6C">
              <w:rPr>
                <w:iCs/>
                <w:sz w:val="20"/>
                <w:szCs w:val="20"/>
              </w:rPr>
              <w:t xml:space="preserve">). </w:t>
            </w:r>
          </w:p>
          <w:p w14:paraId="5FA8662A" w14:textId="77777777" w:rsidR="0005772E" w:rsidRPr="00BE7E6C" w:rsidRDefault="001443B6" w:rsidP="00037FB7">
            <w:pPr>
              <w:widowControl w:val="0"/>
              <w:numPr>
                <w:ilvl w:val="0"/>
                <w:numId w:val="10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Se observ</w:t>
            </w:r>
            <w:r w:rsidR="00DD3B3F" w:rsidRPr="00BE7E6C">
              <w:rPr>
                <w:iCs/>
                <w:sz w:val="20"/>
                <w:szCs w:val="20"/>
              </w:rPr>
              <w:t>a</w:t>
            </w:r>
            <w:r w:rsidRPr="00BE7E6C">
              <w:rPr>
                <w:iCs/>
                <w:sz w:val="20"/>
                <w:szCs w:val="20"/>
              </w:rPr>
              <w:t xml:space="preserve"> que la metodología del parámetro Nitrito utilizada por el laboratorio ANAM, corresponde al ME-17-2007. No se tiene mayor información respecto a si este método recoge los </w:t>
            </w:r>
            <w:r w:rsidR="00DD3B3F" w:rsidRPr="00BE7E6C">
              <w:rPr>
                <w:iCs/>
                <w:sz w:val="20"/>
                <w:szCs w:val="20"/>
              </w:rPr>
              <w:t xml:space="preserve">requisitos </w:t>
            </w:r>
            <w:r w:rsidRPr="00BE7E6C">
              <w:rPr>
                <w:iCs/>
                <w:sz w:val="20"/>
                <w:szCs w:val="20"/>
              </w:rPr>
              <w:t>exigidos por la Norma.</w:t>
            </w:r>
          </w:p>
          <w:p w14:paraId="5A645197" w14:textId="77777777" w:rsidR="001443B6" w:rsidRPr="00BE7E6C" w:rsidRDefault="001443B6" w:rsidP="00037FB7">
            <w:pPr>
              <w:widowControl w:val="0"/>
              <w:numPr>
                <w:ilvl w:val="0"/>
                <w:numId w:val="10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>Por otra parte se observ</w:t>
            </w:r>
            <w:r w:rsidR="00DD3B3F" w:rsidRPr="00BE7E6C">
              <w:rPr>
                <w:iCs/>
                <w:sz w:val="20"/>
                <w:szCs w:val="20"/>
              </w:rPr>
              <w:t>a</w:t>
            </w:r>
            <w:r w:rsidRPr="00BE7E6C">
              <w:rPr>
                <w:iCs/>
                <w:sz w:val="20"/>
                <w:szCs w:val="20"/>
              </w:rPr>
              <w:t xml:space="preserve"> que el laboratorio ANAM realiz</w:t>
            </w:r>
            <w:r w:rsidR="00DD3B3F" w:rsidRPr="00BE7E6C">
              <w:rPr>
                <w:iCs/>
                <w:sz w:val="20"/>
                <w:szCs w:val="20"/>
              </w:rPr>
              <w:t>ó</w:t>
            </w:r>
            <w:r w:rsidRPr="00BE7E6C">
              <w:rPr>
                <w:iCs/>
                <w:sz w:val="20"/>
                <w:szCs w:val="20"/>
              </w:rPr>
              <w:t xml:space="preserve"> </w:t>
            </w:r>
            <w:r w:rsidR="00DD3B3F" w:rsidRPr="00BE7E6C">
              <w:rPr>
                <w:iCs/>
                <w:sz w:val="20"/>
                <w:szCs w:val="20"/>
              </w:rPr>
              <w:t>el análisis de Nitrógeno T</w:t>
            </w:r>
            <w:r w:rsidR="00D8238F" w:rsidRPr="00BE7E6C">
              <w:rPr>
                <w:iCs/>
                <w:sz w:val="20"/>
                <w:szCs w:val="20"/>
              </w:rPr>
              <w:t xml:space="preserve">otal, el cual se señala corresponde a un cálculo, pero </w:t>
            </w:r>
            <w:r w:rsidR="00DD3B3F" w:rsidRPr="00BE7E6C">
              <w:rPr>
                <w:iCs/>
                <w:sz w:val="20"/>
                <w:szCs w:val="20"/>
              </w:rPr>
              <w:t>dicho</w:t>
            </w:r>
            <w:r w:rsidR="00D8238F" w:rsidRPr="00BE7E6C">
              <w:rPr>
                <w:iCs/>
                <w:sz w:val="20"/>
                <w:szCs w:val="20"/>
              </w:rPr>
              <w:t xml:space="preserve"> cálculo no queda expresado en los Informes N° 8/2014 y N° 123/14</w:t>
            </w:r>
            <w:r w:rsidR="00464B58" w:rsidRPr="00BE7E6C">
              <w:rPr>
                <w:iCs/>
                <w:sz w:val="20"/>
                <w:szCs w:val="20"/>
              </w:rPr>
              <w:t>.</w:t>
            </w:r>
          </w:p>
          <w:p w14:paraId="36D37A01" w14:textId="035F7D97" w:rsidR="00CB641D" w:rsidRPr="00BE7E6C" w:rsidRDefault="001443B6" w:rsidP="00BE7E6C">
            <w:pPr>
              <w:widowControl w:val="0"/>
              <w:numPr>
                <w:ilvl w:val="0"/>
                <w:numId w:val="10"/>
              </w:numPr>
              <w:overflowPunct w:val="0"/>
              <w:autoSpaceDE w:val="0"/>
              <w:autoSpaceDN w:val="0"/>
              <w:adjustRightInd w:val="0"/>
              <w:spacing w:before="120" w:after="120"/>
              <w:ind w:left="993" w:right="57"/>
              <w:rPr>
                <w:iCs/>
                <w:sz w:val="20"/>
                <w:szCs w:val="20"/>
              </w:rPr>
            </w:pPr>
            <w:r w:rsidRPr="00BE7E6C">
              <w:rPr>
                <w:iCs/>
                <w:sz w:val="20"/>
                <w:szCs w:val="20"/>
              </w:rPr>
              <w:t xml:space="preserve">Se observa que </w:t>
            </w:r>
            <w:r w:rsidR="00BE7E6C" w:rsidRPr="00BE7E6C">
              <w:rPr>
                <w:iCs/>
                <w:sz w:val="20"/>
                <w:szCs w:val="20"/>
              </w:rPr>
              <w:t xml:space="preserve">el análisis de </w:t>
            </w:r>
            <w:r w:rsidR="00037FB7" w:rsidRPr="00BE7E6C">
              <w:rPr>
                <w:iCs/>
                <w:sz w:val="20"/>
                <w:szCs w:val="20"/>
              </w:rPr>
              <w:t xml:space="preserve">los parámetros </w:t>
            </w:r>
            <w:r w:rsidRPr="00BE7E6C">
              <w:rPr>
                <w:iCs/>
                <w:sz w:val="20"/>
                <w:szCs w:val="20"/>
              </w:rPr>
              <w:t>Amonio</w:t>
            </w:r>
            <w:r w:rsidR="00464B58" w:rsidRPr="00BE7E6C">
              <w:rPr>
                <w:iCs/>
                <w:sz w:val="20"/>
                <w:szCs w:val="20"/>
              </w:rPr>
              <w:t xml:space="preserve"> y Fósforo total</w:t>
            </w:r>
            <w:r w:rsidRPr="00BE7E6C">
              <w:rPr>
                <w:iCs/>
                <w:sz w:val="20"/>
                <w:szCs w:val="20"/>
              </w:rPr>
              <w:t xml:space="preserve"> se </w:t>
            </w:r>
            <w:r w:rsidR="00BE7E6C" w:rsidRPr="00BE7E6C">
              <w:rPr>
                <w:iCs/>
                <w:sz w:val="20"/>
                <w:szCs w:val="20"/>
              </w:rPr>
              <w:t>efectúa</w:t>
            </w:r>
            <w:r w:rsidRPr="00BE7E6C">
              <w:rPr>
                <w:iCs/>
                <w:sz w:val="20"/>
                <w:szCs w:val="20"/>
              </w:rPr>
              <w:t xml:space="preserve"> </w:t>
            </w:r>
            <w:r w:rsidR="00BE7E6C" w:rsidRPr="00BE7E6C">
              <w:rPr>
                <w:iCs/>
                <w:sz w:val="20"/>
                <w:szCs w:val="20"/>
              </w:rPr>
              <w:t>en terreno.</w:t>
            </w:r>
          </w:p>
        </w:tc>
      </w:tr>
    </w:tbl>
    <w:p w14:paraId="5037FE12" w14:textId="77777777" w:rsidR="00A704ED" w:rsidRDefault="00A704ED"/>
    <w:p w14:paraId="0F1AD48E" w14:textId="77777777" w:rsidR="002A7933" w:rsidRPr="0025129B" w:rsidRDefault="002A7933">
      <w:pPr>
        <w:jc w:val="left"/>
        <w:rPr>
          <w:rFonts w:cstheme="minorHAnsi"/>
          <w:b/>
          <w:sz w:val="14"/>
          <w:szCs w:val="24"/>
        </w:rPr>
        <w:sectPr w:rsidR="002A7933" w:rsidRPr="0025129B" w:rsidSect="00C74837">
          <w:type w:val="nextColumn"/>
          <w:pgSz w:w="15840" w:h="12240" w:orient="landscape"/>
          <w:pgMar w:top="974" w:right="1134" w:bottom="1134" w:left="1134" w:header="567" w:footer="567" w:gutter="0"/>
          <w:cols w:space="708"/>
          <w:docGrid w:linePitch="360"/>
        </w:sect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8"/>
        <w:gridCol w:w="3178"/>
        <w:gridCol w:w="3678"/>
        <w:gridCol w:w="3178"/>
      </w:tblGrid>
      <w:tr w:rsidR="00BD50CB" w:rsidRPr="00A568A7" w14:paraId="588E56DD" w14:textId="77777777" w:rsidTr="00DD3B3F">
        <w:trPr>
          <w:trHeight w:val="227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59012A" w14:textId="77777777" w:rsidR="00BD50CB" w:rsidRPr="00A568A7" w:rsidRDefault="00BD50CB" w:rsidP="00C84537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BD50CB" w:rsidRPr="00A568A7" w14:paraId="5E338917" w14:textId="77777777" w:rsidTr="00DD3B3F">
        <w:trPr>
          <w:trHeight w:val="2835"/>
          <w:jc w:val="center"/>
        </w:trPr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7355F" w14:textId="77777777" w:rsidR="00BD50CB" w:rsidRPr="00A568A7" w:rsidRDefault="00BD50CB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79F296EB" wp14:editId="6A94C1C9">
                  <wp:extent cx="3520800" cy="1980000"/>
                  <wp:effectExtent l="0" t="0" r="3810" b="1270"/>
                  <wp:docPr id="2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SCA_Villarrica_Oct_2014 013.JP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77C98" w14:textId="77777777" w:rsidR="00BD50CB" w:rsidRPr="00A568A7" w:rsidRDefault="00BD50CB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67DB3088" wp14:editId="5EE1BC8D">
                  <wp:extent cx="2293200" cy="1980000"/>
                  <wp:effectExtent l="0" t="0" r="0" b="1270"/>
                  <wp:docPr id="1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441.JPG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688"/>
                          <a:stretch/>
                        </pic:blipFill>
                        <pic:spPr bwMode="auto">
                          <a:xfrm>
                            <a:off x="0" y="0"/>
                            <a:ext cx="2293200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0CB" w:rsidRPr="004E4BA3" w14:paraId="240526B1" w14:textId="77777777" w:rsidTr="00DD3B3F">
        <w:trPr>
          <w:trHeight w:val="227"/>
          <w:jc w:val="center"/>
        </w:trPr>
        <w:tc>
          <w:tcPr>
            <w:tcW w:w="1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1F2832" w14:textId="77777777" w:rsidR="00BD50CB" w:rsidRPr="004E4BA3" w:rsidRDefault="004E4BA3" w:rsidP="00C84537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bookmarkStart w:id="84" w:name="_Ref408837516"/>
            <w:r w:rsidRPr="004E4BA3">
              <w:rPr>
                <w:b/>
                <w:sz w:val="18"/>
                <w:szCs w:val="18"/>
              </w:rPr>
              <w:t xml:space="preserve">Fotografía </w:t>
            </w:r>
            <w:r w:rsidRPr="004E4BA3">
              <w:rPr>
                <w:b/>
                <w:sz w:val="18"/>
                <w:szCs w:val="18"/>
              </w:rPr>
              <w:fldChar w:fldCharType="begin"/>
            </w:r>
            <w:r w:rsidRPr="004E4BA3">
              <w:rPr>
                <w:b/>
                <w:sz w:val="18"/>
                <w:szCs w:val="18"/>
              </w:rPr>
              <w:instrText xml:space="preserve"> SEQ Fotografía \* ARABIC </w:instrText>
            </w:r>
            <w:r w:rsidRPr="004E4BA3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10</w:t>
            </w:r>
            <w:r w:rsidRPr="004E4BA3">
              <w:rPr>
                <w:b/>
                <w:sz w:val="18"/>
                <w:szCs w:val="18"/>
              </w:rPr>
              <w:fldChar w:fldCharType="end"/>
            </w:r>
            <w:bookmarkEnd w:id="84"/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55F523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06-10-2014</w:t>
            </w:r>
          </w:p>
        </w:tc>
        <w:tc>
          <w:tcPr>
            <w:tcW w:w="134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A9F3A4" w14:textId="77777777" w:rsidR="00BD50CB" w:rsidRPr="004E4BA3" w:rsidRDefault="004E4BA3" w:rsidP="00C84537">
            <w:pPr>
              <w:rPr>
                <w:sz w:val="18"/>
                <w:szCs w:val="18"/>
              </w:rPr>
            </w:pPr>
            <w:bookmarkStart w:id="85" w:name="_Ref408837517"/>
            <w:r w:rsidRPr="004E4BA3">
              <w:rPr>
                <w:b/>
                <w:sz w:val="18"/>
                <w:szCs w:val="18"/>
              </w:rPr>
              <w:t xml:space="preserve">Fotografía </w:t>
            </w:r>
            <w:r w:rsidRPr="004E4BA3">
              <w:rPr>
                <w:b/>
                <w:sz w:val="18"/>
                <w:szCs w:val="18"/>
              </w:rPr>
              <w:fldChar w:fldCharType="begin"/>
            </w:r>
            <w:r w:rsidRPr="004E4BA3">
              <w:rPr>
                <w:b/>
                <w:sz w:val="18"/>
                <w:szCs w:val="18"/>
              </w:rPr>
              <w:instrText xml:space="preserve"> SEQ Fotografía \* ARABIC </w:instrText>
            </w:r>
            <w:r w:rsidRPr="004E4BA3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11</w:t>
            </w:r>
            <w:r w:rsidRPr="004E4BA3">
              <w:rPr>
                <w:b/>
                <w:sz w:val="18"/>
                <w:szCs w:val="18"/>
              </w:rPr>
              <w:fldChar w:fldCharType="end"/>
            </w:r>
            <w:bookmarkEnd w:id="85"/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F4AFB2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 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06-10-2014</w:t>
            </w:r>
          </w:p>
        </w:tc>
      </w:tr>
      <w:tr w:rsidR="00BD50CB" w:rsidRPr="004E4BA3" w14:paraId="4A4410D9" w14:textId="77777777" w:rsidTr="00DD3B3F">
        <w:trPr>
          <w:trHeight w:val="227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4AA24D9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Detalle toma de muestra de agua en superficie.</w:t>
            </w: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E547CC9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Detalle de trasvasije de muestra de agua proveniente de niveles más profundos.</w:t>
            </w:r>
          </w:p>
        </w:tc>
      </w:tr>
      <w:tr w:rsidR="00BD50CB" w:rsidRPr="00A568A7" w14:paraId="4E535457" w14:textId="77777777" w:rsidTr="00DD3B3F">
        <w:trPr>
          <w:trHeight w:val="2835"/>
          <w:jc w:val="center"/>
        </w:trPr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728E7" w14:textId="77777777" w:rsidR="00BD50CB" w:rsidRPr="00A568A7" w:rsidRDefault="00BD50CB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50B63B0" wp14:editId="70FC1114">
                  <wp:extent cx="3520800" cy="1980000"/>
                  <wp:effectExtent l="0" t="0" r="3810" b="1270"/>
                  <wp:docPr id="6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SCA_Villarrica_Oct_2014 073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8F81E" w14:textId="77777777" w:rsidR="00BD50CB" w:rsidRPr="00A568A7" w:rsidRDefault="00BD50CB" w:rsidP="00C84537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11282AAC" wp14:editId="4CF9CC72">
                  <wp:extent cx="3520800" cy="1980000"/>
                  <wp:effectExtent l="0" t="0" r="3810" b="1270"/>
                  <wp:docPr id="7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SCA_Villarrica_Oct_2014 084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50CB" w:rsidRPr="004E4BA3" w14:paraId="7206C629" w14:textId="77777777" w:rsidTr="00DD3B3F">
        <w:trPr>
          <w:trHeight w:val="227"/>
          <w:jc w:val="center"/>
        </w:trPr>
        <w:tc>
          <w:tcPr>
            <w:tcW w:w="1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D76558" w14:textId="77777777" w:rsidR="00BD50CB" w:rsidRPr="004E4BA3" w:rsidRDefault="004E4BA3" w:rsidP="00C84537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bookmarkStart w:id="86" w:name="_Ref408837628"/>
            <w:r w:rsidRPr="004E4BA3">
              <w:rPr>
                <w:b/>
                <w:sz w:val="18"/>
                <w:szCs w:val="18"/>
              </w:rPr>
              <w:t xml:space="preserve">Fotografía </w:t>
            </w:r>
            <w:r w:rsidRPr="004E4BA3">
              <w:rPr>
                <w:b/>
                <w:sz w:val="18"/>
                <w:szCs w:val="18"/>
              </w:rPr>
              <w:fldChar w:fldCharType="begin"/>
            </w:r>
            <w:r w:rsidRPr="004E4BA3">
              <w:rPr>
                <w:b/>
                <w:sz w:val="18"/>
                <w:szCs w:val="18"/>
              </w:rPr>
              <w:instrText xml:space="preserve"> SEQ Fotografía \* ARABIC </w:instrText>
            </w:r>
            <w:r w:rsidRPr="004E4BA3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12</w:t>
            </w:r>
            <w:r w:rsidRPr="004E4BA3">
              <w:rPr>
                <w:b/>
                <w:sz w:val="18"/>
                <w:szCs w:val="18"/>
              </w:rPr>
              <w:fldChar w:fldCharType="end"/>
            </w:r>
            <w:bookmarkEnd w:id="86"/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57D5B4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 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07-10-2014</w:t>
            </w:r>
          </w:p>
        </w:tc>
        <w:tc>
          <w:tcPr>
            <w:tcW w:w="134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AE5A97" w14:textId="77777777" w:rsidR="00BD50CB" w:rsidRPr="004E4BA3" w:rsidRDefault="004E4BA3" w:rsidP="00C84537">
            <w:pPr>
              <w:rPr>
                <w:sz w:val="18"/>
                <w:szCs w:val="18"/>
              </w:rPr>
            </w:pPr>
            <w:bookmarkStart w:id="87" w:name="_Ref408837938"/>
            <w:r w:rsidRPr="004E4BA3">
              <w:rPr>
                <w:b/>
                <w:sz w:val="18"/>
                <w:szCs w:val="18"/>
              </w:rPr>
              <w:t xml:space="preserve">Fotografía </w:t>
            </w:r>
            <w:r w:rsidRPr="004E4BA3">
              <w:rPr>
                <w:b/>
                <w:sz w:val="18"/>
                <w:szCs w:val="18"/>
              </w:rPr>
              <w:fldChar w:fldCharType="begin"/>
            </w:r>
            <w:r w:rsidRPr="004E4BA3">
              <w:rPr>
                <w:b/>
                <w:sz w:val="18"/>
                <w:szCs w:val="18"/>
              </w:rPr>
              <w:instrText xml:space="preserve"> SEQ Fotografía \* ARABIC </w:instrText>
            </w:r>
            <w:r w:rsidRPr="004E4BA3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13</w:t>
            </w:r>
            <w:r w:rsidRPr="004E4BA3">
              <w:rPr>
                <w:b/>
                <w:sz w:val="18"/>
                <w:szCs w:val="18"/>
              </w:rPr>
              <w:fldChar w:fldCharType="end"/>
            </w:r>
            <w:bookmarkEnd w:id="87"/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D64AF8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07-10-2014</w:t>
            </w:r>
          </w:p>
        </w:tc>
      </w:tr>
      <w:tr w:rsidR="00BD50CB" w:rsidRPr="004E4BA3" w14:paraId="047E0564" w14:textId="77777777" w:rsidTr="00DD3B3F">
        <w:trPr>
          <w:trHeight w:val="227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ED0A56" w14:textId="77777777" w:rsidR="00BD50CB" w:rsidRPr="004E4BA3" w:rsidRDefault="00BD50CB" w:rsidP="00C84537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Medición de transparencia de columna de agua con disco Secchi.</w:t>
            </w:r>
          </w:p>
          <w:p w14:paraId="08B23DF7" w14:textId="77777777" w:rsidR="00BD50CB" w:rsidRPr="004E4BA3" w:rsidRDefault="00BD50CB" w:rsidP="00C84537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8FFF377" w14:textId="77777777" w:rsidR="00BD50CB" w:rsidRPr="004E4BA3" w:rsidRDefault="00BD50CB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4E4BA3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4E4BA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Detalle de sonda Hydrolab DS5X, luego de realización de mediciones en columna de agua.</w:t>
            </w:r>
          </w:p>
          <w:p w14:paraId="4E2BE1B0" w14:textId="77777777" w:rsidR="00BD50CB" w:rsidRPr="004E4BA3" w:rsidRDefault="00BD50CB" w:rsidP="00C84537">
            <w:pPr>
              <w:keepNext/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</w:p>
        </w:tc>
      </w:tr>
    </w:tbl>
    <w:p w14:paraId="71A188BE" w14:textId="77777777" w:rsidR="00B6270E" w:rsidRDefault="00B6270E">
      <w:pPr>
        <w:jc w:val="left"/>
      </w:pPr>
      <w: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14"/>
        <w:gridCol w:w="3242"/>
        <w:gridCol w:w="3612"/>
        <w:gridCol w:w="3244"/>
      </w:tblGrid>
      <w:tr w:rsidR="00DD3B3F" w:rsidRPr="00A568A7" w14:paraId="12949D08" w14:textId="77777777" w:rsidTr="00DD3B3F">
        <w:trPr>
          <w:trHeight w:val="227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07E2CC" w14:textId="77777777" w:rsidR="00DD3B3F" w:rsidRPr="00A568A7" w:rsidRDefault="00DD3B3F" w:rsidP="00DD3B3F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Registros </w:t>
            </w:r>
          </w:p>
        </w:tc>
      </w:tr>
      <w:tr w:rsidR="00DD3B3F" w:rsidRPr="00A568A7" w14:paraId="7ED32FCB" w14:textId="77777777" w:rsidTr="00DD3B3F">
        <w:trPr>
          <w:trHeight w:val="2835"/>
          <w:jc w:val="center"/>
        </w:trPr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8E51D" w14:textId="77777777" w:rsidR="00DD3B3F" w:rsidRPr="00A568A7" w:rsidRDefault="00921621" w:rsidP="00DD3B3F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26250197" wp14:editId="74BABEF7">
                  <wp:extent cx="2649600" cy="1980000"/>
                  <wp:effectExtent l="0" t="0" r="0" b="1270"/>
                  <wp:docPr id="14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594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6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A85FD" w14:textId="77777777" w:rsidR="00DD3B3F" w:rsidRPr="00A568A7" w:rsidRDefault="00921621" w:rsidP="00DD3B3F">
            <w:pPr>
              <w:spacing w:before="40" w:after="40"/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A568A7"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w:drawing>
                <wp:inline distT="0" distB="0" distL="0" distR="0" wp14:anchorId="3B3D0404" wp14:editId="2ECFD1B7">
                  <wp:extent cx="3520800" cy="1980000"/>
                  <wp:effectExtent l="0" t="0" r="3810" b="1270"/>
                  <wp:docPr id="12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SCA_Villarrica_Oct_2014 086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8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1621" w:rsidRPr="000C06A6" w14:paraId="40099400" w14:textId="77777777" w:rsidTr="00921621">
        <w:trPr>
          <w:trHeight w:val="227"/>
          <w:jc w:val="center"/>
        </w:trPr>
        <w:tc>
          <w:tcPr>
            <w:tcW w:w="1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DD8CBD" w14:textId="77777777" w:rsidR="00921621" w:rsidRPr="000C06A6" w:rsidRDefault="00921621" w:rsidP="004B0124">
            <w:pPr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bookmarkStart w:id="88" w:name="_Ref408838000"/>
            <w:r w:rsidRPr="000C06A6">
              <w:rPr>
                <w:b/>
                <w:sz w:val="18"/>
                <w:szCs w:val="18"/>
              </w:rPr>
              <w:t xml:space="preserve">Fotografía </w:t>
            </w:r>
            <w:r w:rsidRPr="000C06A6">
              <w:rPr>
                <w:b/>
                <w:sz w:val="18"/>
                <w:szCs w:val="18"/>
              </w:rPr>
              <w:fldChar w:fldCharType="begin"/>
            </w:r>
            <w:r w:rsidRPr="000C06A6">
              <w:rPr>
                <w:b/>
                <w:sz w:val="18"/>
                <w:szCs w:val="18"/>
              </w:rPr>
              <w:instrText xml:space="preserve"> SEQ Fotografía \* ARABIC </w:instrText>
            </w:r>
            <w:r w:rsidRPr="000C06A6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14</w:t>
            </w:r>
            <w:r w:rsidRPr="000C06A6">
              <w:rPr>
                <w:b/>
                <w:sz w:val="18"/>
                <w:szCs w:val="18"/>
              </w:rPr>
              <w:fldChar w:fldCharType="end"/>
            </w:r>
            <w:bookmarkEnd w:id="88"/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6CEA3A" w14:textId="77777777" w:rsidR="00921621" w:rsidRPr="000C06A6" w:rsidRDefault="00921621" w:rsidP="004B0124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0C06A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:10-07-2014</w:t>
            </w:r>
          </w:p>
        </w:tc>
        <w:tc>
          <w:tcPr>
            <w:tcW w:w="13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629C6B" w14:textId="77777777" w:rsidR="00921621" w:rsidRPr="000C06A6" w:rsidRDefault="00921621" w:rsidP="004B0124">
            <w:pPr>
              <w:rPr>
                <w:sz w:val="18"/>
                <w:szCs w:val="18"/>
              </w:rPr>
            </w:pPr>
            <w:bookmarkStart w:id="89" w:name="_Ref408838001"/>
            <w:r w:rsidRPr="000C06A6">
              <w:rPr>
                <w:b/>
                <w:sz w:val="18"/>
                <w:szCs w:val="18"/>
              </w:rPr>
              <w:t xml:space="preserve">Fotografía </w:t>
            </w:r>
            <w:r w:rsidRPr="000C06A6">
              <w:rPr>
                <w:b/>
                <w:sz w:val="18"/>
                <w:szCs w:val="18"/>
              </w:rPr>
              <w:fldChar w:fldCharType="begin"/>
            </w:r>
            <w:r w:rsidRPr="000C06A6">
              <w:rPr>
                <w:b/>
                <w:sz w:val="18"/>
                <w:szCs w:val="18"/>
              </w:rPr>
              <w:instrText xml:space="preserve"> SEQ Fotografía \* ARABIC </w:instrText>
            </w:r>
            <w:r w:rsidRPr="000C06A6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15</w:t>
            </w:r>
            <w:r w:rsidRPr="000C06A6">
              <w:rPr>
                <w:b/>
                <w:sz w:val="18"/>
                <w:szCs w:val="18"/>
              </w:rPr>
              <w:fldChar w:fldCharType="end"/>
            </w:r>
            <w:bookmarkEnd w:id="89"/>
          </w:p>
        </w:tc>
        <w:tc>
          <w:tcPr>
            <w:tcW w:w="1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179DB2" w14:textId="77777777" w:rsidR="00921621" w:rsidRPr="000C06A6" w:rsidRDefault="00921621" w:rsidP="004B0124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0C06A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10-07-2014</w:t>
            </w:r>
            <w:r w:rsidRPr="000C06A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 </w:t>
            </w:r>
          </w:p>
        </w:tc>
      </w:tr>
      <w:tr w:rsidR="00921621" w:rsidRPr="000C06A6" w14:paraId="6E3E39D0" w14:textId="77777777" w:rsidTr="00921621">
        <w:trPr>
          <w:trHeight w:val="227"/>
          <w:jc w:val="center"/>
        </w:trPr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7F91C6" w14:textId="77777777" w:rsidR="00921621" w:rsidRPr="000C06A6" w:rsidRDefault="00921621" w:rsidP="004B0124">
            <w:pPr>
              <w:jc w:val="left"/>
              <w:rPr>
                <w:rFonts w:eastAsia="Times New Roman"/>
                <w:color w:val="000000"/>
                <w:sz w:val="18"/>
                <w:szCs w:val="18"/>
                <w:lang w:eastAsia="es-CL"/>
              </w:rPr>
            </w:pPr>
            <w:r w:rsidRPr="000C06A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Detalle de trasvasije de muestra de fitoplancton desde la red de muestreo a botella de almacenamiento de muestra.</w:t>
            </w:r>
          </w:p>
          <w:p w14:paraId="1B08479A" w14:textId="77777777" w:rsidR="00921621" w:rsidRPr="000C06A6" w:rsidRDefault="00921621" w:rsidP="004B0124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  <w:tc>
          <w:tcPr>
            <w:tcW w:w="2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AF9D4A" w14:textId="77777777" w:rsidR="00921621" w:rsidRPr="000C06A6" w:rsidRDefault="00921621" w:rsidP="004B0124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0C06A6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prueba: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Detalle de botellas contenedoras de muestra, las cuales se presentan rotuladas y etiquetadas.</w:t>
            </w:r>
          </w:p>
          <w:p w14:paraId="1731D828" w14:textId="77777777" w:rsidR="00921621" w:rsidRPr="000C06A6" w:rsidRDefault="00921621" w:rsidP="004B0124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</w:p>
        </w:tc>
      </w:tr>
    </w:tbl>
    <w:p w14:paraId="643CE51C" w14:textId="77777777" w:rsidR="00507BE9" w:rsidRDefault="00507BE9">
      <w:pPr>
        <w:jc w:val="left"/>
      </w:pPr>
    </w:p>
    <w:p w14:paraId="0F2E4974" w14:textId="77777777" w:rsidR="00507BE9" w:rsidRDefault="00507BE9">
      <w:pPr>
        <w:jc w:val="left"/>
      </w:pPr>
      <w:r>
        <w:br w:type="page"/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6B6131" w14:paraId="7A135513" w14:textId="77777777" w:rsidTr="00921621">
        <w:trPr>
          <w:trHeight w:val="227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  <w:hideMark/>
          </w:tcPr>
          <w:p w14:paraId="7DC4984A" w14:textId="77777777" w:rsidR="006B6131" w:rsidRDefault="006B6131" w:rsidP="00C84537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6B6131" w14:paraId="69569437" w14:textId="77777777" w:rsidTr="00A05191">
        <w:trPr>
          <w:trHeight w:val="6651"/>
          <w:jc w:val="center"/>
        </w:trPr>
        <w:tc>
          <w:tcPr>
            <w:tcW w:w="500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52B3C664" w14:textId="77777777" w:rsidR="006B6131" w:rsidRDefault="006B6131" w:rsidP="00C84537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tbl>
            <w:tblPr>
              <w:tblW w:w="11340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835"/>
              <w:gridCol w:w="2835"/>
              <w:gridCol w:w="2835"/>
              <w:gridCol w:w="2835"/>
            </w:tblGrid>
            <w:tr w:rsidR="000C06A6" w:rsidRPr="000C06A6" w14:paraId="2BEBA7E6" w14:textId="77777777" w:rsidTr="00B32048">
              <w:trPr>
                <w:trHeight w:val="435"/>
                <w:jc w:val="center"/>
              </w:trPr>
              <w:tc>
                <w:tcPr>
                  <w:tcW w:w="1644" w:type="dxa"/>
                  <w:shd w:val="clear" w:color="000000" w:fill="D9D9D9"/>
                  <w:vAlign w:val="center"/>
                  <w:hideMark/>
                </w:tcPr>
                <w:p w14:paraId="55CEDA58" w14:textId="77777777" w:rsidR="000C06A6" w:rsidRPr="000C06A6" w:rsidRDefault="000C06A6" w:rsidP="000C06A6">
                  <w:pPr>
                    <w:jc w:val="center"/>
                    <w:rPr>
                      <w:rFonts w:ascii="Calibri" w:eastAsia="Times New Roman" w:hAnsi="Calibri"/>
                      <w:b/>
                      <w:bCs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b/>
                      <w:bCs/>
                      <w:color w:val="000000"/>
                      <w:sz w:val="18"/>
                      <w:szCs w:val="18"/>
                      <w:lang w:eastAsia="es-CL"/>
                    </w:rPr>
                    <w:t>Parámetros</w:t>
                  </w:r>
                </w:p>
              </w:tc>
              <w:tc>
                <w:tcPr>
                  <w:tcW w:w="1644" w:type="dxa"/>
                  <w:shd w:val="clear" w:color="000000" w:fill="D9D9D9"/>
                  <w:vAlign w:val="center"/>
                  <w:hideMark/>
                </w:tcPr>
                <w:p w14:paraId="7B9B5102" w14:textId="77777777" w:rsidR="000C06A6" w:rsidRPr="00B32048" w:rsidRDefault="000C06A6" w:rsidP="000C06A6">
                  <w:pPr>
                    <w:jc w:val="center"/>
                    <w:rPr>
                      <w:rFonts w:ascii="Calibri" w:eastAsia="Times New Roman" w:hAnsi="Calibri"/>
                      <w:b/>
                      <w:bCs/>
                      <w:color w:val="000000"/>
                      <w:sz w:val="18"/>
                      <w:szCs w:val="18"/>
                      <w:lang w:eastAsia="es-CL"/>
                    </w:rPr>
                  </w:pPr>
                  <w:r w:rsidRPr="00B32048">
                    <w:rPr>
                      <w:rFonts w:ascii="Calibri" w:eastAsia="Times New Roman" w:hAnsi="Calibri"/>
                      <w:b/>
                      <w:color w:val="000000"/>
                      <w:sz w:val="18"/>
                      <w:szCs w:val="18"/>
                      <w:lang w:eastAsia="es-CL"/>
                    </w:rPr>
                    <w:t>Metodología Exigida en Norma</w:t>
                  </w:r>
                </w:p>
              </w:tc>
              <w:tc>
                <w:tcPr>
                  <w:tcW w:w="1644" w:type="dxa"/>
                  <w:shd w:val="clear" w:color="000000" w:fill="D9D9D9"/>
                  <w:vAlign w:val="center"/>
                  <w:hideMark/>
                </w:tcPr>
                <w:p w14:paraId="107FC146" w14:textId="77777777" w:rsidR="000C06A6" w:rsidRPr="00B32048" w:rsidRDefault="000C06A6" w:rsidP="000C06A6">
                  <w:pPr>
                    <w:jc w:val="center"/>
                    <w:rPr>
                      <w:rFonts w:ascii="Calibri" w:eastAsia="Times New Roman" w:hAnsi="Calibri"/>
                      <w:b/>
                      <w:bCs/>
                      <w:color w:val="000000"/>
                      <w:sz w:val="18"/>
                      <w:szCs w:val="18"/>
                      <w:lang w:eastAsia="es-CL"/>
                    </w:rPr>
                  </w:pPr>
                  <w:r w:rsidRPr="00B32048">
                    <w:rPr>
                      <w:rFonts w:ascii="Calibri" w:eastAsia="Times New Roman" w:hAnsi="Calibri"/>
                      <w:b/>
                      <w:color w:val="000000"/>
                      <w:sz w:val="18"/>
                      <w:szCs w:val="18"/>
                      <w:lang w:eastAsia="es-CL"/>
                    </w:rPr>
                    <w:t>Metodología Utilizada por DGA</w:t>
                  </w:r>
                </w:p>
              </w:tc>
              <w:tc>
                <w:tcPr>
                  <w:tcW w:w="1644" w:type="dxa"/>
                  <w:shd w:val="clear" w:color="000000" w:fill="D9D9D9"/>
                  <w:vAlign w:val="center"/>
                  <w:hideMark/>
                </w:tcPr>
                <w:p w14:paraId="10266489" w14:textId="77777777" w:rsidR="000C06A6" w:rsidRPr="00B32048" w:rsidRDefault="000C06A6" w:rsidP="000C06A6">
                  <w:pPr>
                    <w:jc w:val="center"/>
                    <w:rPr>
                      <w:rFonts w:ascii="Calibri" w:eastAsia="Times New Roman" w:hAnsi="Calibri"/>
                      <w:b/>
                      <w:bCs/>
                      <w:color w:val="000000"/>
                      <w:sz w:val="18"/>
                      <w:szCs w:val="18"/>
                      <w:lang w:eastAsia="es-CL"/>
                    </w:rPr>
                  </w:pPr>
                  <w:r w:rsidRPr="00B32048">
                    <w:rPr>
                      <w:rFonts w:ascii="Calibri" w:eastAsia="Times New Roman" w:hAnsi="Calibri"/>
                      <w:b/>
                      <w:color w:val="000000"/>
                      <w:sz w:val="18"/>
                      <w:szCs w:val="18"/>
                      <w:lang w:eastAsia="es-CL"/>
                    </w:rPr>
                    <w:t>Límite de Detección</w:t>
                  </w:r>
                </w:p>
              </w:tc>
            </w:tr>
            <w:tr w:rsidR="000C06A6" w:rsidRPr="000C06A6" w14:paraId="6ADFD28C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0A94EB04" w14:textId="77777777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Nitrato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0E089E5F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*Cadmium Reduction Method; Standard Methods 4500-NO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vertAlign w:val="subscript"/>
                      <w:lang w:val="en-US" w:eastAsia="es-CL"/>
                    </w:rPr>
                    <w:t>3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 xml:space="preserve"> E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7BB0528A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Standard Method 4500-NO3-E. Análisis realizado por Laboratorio externo “ANAM”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365B6288" w14:textId="77777777" w:rsidR="000C06A6" w:rsidRPr="000C06A6" w:rsidRDefault="000C06A6" w:rsidP="00B32048">
                  <w:pPr>
                    <w:jc w:val="center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0,003 mg/L.</w:t>
                  </w:r>
                </w:p>
              </w:tc>
            </w:tr>
            <w:tr w:rsidR="000C06A6" w:rsidRPr="000C06A6" w14:paraId="4DC01881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279D2837" w14:textId="77777777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Nitrito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531C9A6C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*Hach Method 8507, USEPA Approved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ab/>
                  </w:r>
                </w:p>
                <w:p w14:paraId="0B5D1647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*Colorimetric Method; Standard Methods 4500-NO2 B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ab/>
                  </w:r>
                </w:p>
                <w:p w14:paraId="0D2C4AA2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*4110 Determination of Anions by Ion Chromatography.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7737DC19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 xml:space="preserve">ME-17-2007. 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ab/>
                  </w:r>
                </w:p>
                <w:p w14:paraId="3503B494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Análisis realizado por Laboratorio externo “ANAM”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6A33513A" w14:textId="77777777" w:rsidR="000C06A6" w:rsidRPr="000C06A6" w:rsidRDefault="000C06A6" w:rsidP="00B32048">
                  <w:pPr>
                    <w:jc w:val="center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0,001 mg/L</w:t>
                  </w:r>
                </w:p>
              </w:tc>
            </w:tr>
            <w:tr w:rsidR="000C06A6" w:rsidRPr="000C06A6" w14:paraId="5B084D5F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5D78DF0F" w14:textId="77777777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 xml:space="preserve">Amonio 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01122642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*Método Nessler. Hach Method 8038, USEPA Approved.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3052635B" w14:textId="65A22F42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Método Nessler equivalente</w:t>
                  </w:r>
                  <w:r w:rsidR="00B32048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 xml:space="preserve"> USEPA 350.2, Método Hach 8038.</w:t>
                  </w:r>
                </w:p>
                <w:p w14:paraId="63BA686F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Análisis efectuado en terreno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  <w:hideMark/>
                </w:tcPr>
                <w:p w14:paraId="01454F85" w14:textId="77777777" w:rsidR="000C06A6" w:rsidRPr="000C06A6" w:rsidRDefault="000C06A6" w:rsidP="00B32048">
                  <w:pPr>
                    <w:jc w:val="center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0,02 mg/L</w:t>
                  </w:r>
                </w:p>
              </w:tc>
            </w:tr>
            <w:tr w:rsidR="000C06A6" w:rsidRPr="000C06A6" w14:paraId="0A57E45C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</w:tcPr>
                <w:p w14:paraId="688D2E38" w14:textId="77777777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 xml:space="preserve">Nitrógeno Total 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0B33178D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*Persulfate Method; Standard Methods 4500-N C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ab/>
                  </w:r>
                </w:p>
                <w:p w14:paraId="421B43B4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*Persulfate Method for simultaneous determination of total nitrogen and total phosphorous; Standard Methods 4500-P J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ab/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2B01352C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 xml:space="preserve">Cálculo. 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ab/>
                  </w:r>
                </w:p>
                <w:p w14:paraId="68619839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Análisis realizado por Laboratorio externo “ANAM”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0319A83D" w14:textId="77777777" w:rsidR="000C06A6" w:rsidRPr="000C06A6" w:rsidRDefault="000C06A6" w:rsidP="00B32048">
                  <w:pPr>
                    <w:jc w:val="center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0,010 mg/L</w:t>
                  </w:r>
                </w:p>
              </w:tc>
            </w:tr>
            <w:tr w:rsidR="000C06A6" w:rsidRPr="000C06A6" w14:paraId="162A9E7B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</w:tcPr>
                <w:p w14:paraId="68E059BD" w14:textId="77777777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Clorofila "a"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01DFA0F7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*Standard Methods N° 10200 H, DGALGOCL1/2009: Método de análisis interno DGA.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7B2ECAD7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 xml:space="preserve">SCOR-Unesco. </w:t>
                  </w:r>
                </w:p>
                <w:p w14:paraId="4D289344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Espectrofotometría Absorción Molecular.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28A67D88" w14:textId="77777777" w:rsidR="000C06A6" w:rsidRPr="000C06A6" w:rsidRDefault="000C06A6" w:rsidP="00B32048">
                  <w:pPr>
                    <w:jc w:val="center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Sin límite</w:t>
                  </w:r>
                </w:p>
              </w:tc>
            </w:tr>
            <w:tr w:rsidR="000C06A6" w:rsidRPr="000C06A6" w14:paraId="7EF33651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</w:tcPr>
                <w:p w14:paraId="7C0E8083" w14:textId="77777777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Fósforo Total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53652BC2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Standard Methods 4500-P J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6B4C8937" w14:textId="77777777" w:rsid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Standard Method 4500-P J.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ab/>
                  </w:r>
                </w:p>
                <w:p w14:paraId="7238F7B7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eastAsia="es-CL"/>
                    </w:rPr>
                    <w:t>Análisis efectuado en terreno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0E8427B0" w14:textId="77777777" w:rsidR="000C06A6" w:rsidRPr="000C06A6" w:rsidRDefault="000C06A6" w:rsidP="00B32048">
                  <w:pPr>
                    <w:jc w:val="center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 xml:space="preserve">3,0 </w:t>
                  </w:r>
                  <w:r w:rsidR="00495DC9" w:rsidRPr="00402850">
                    <w:rPr>
                      <w:sz w:val="18"/>
                      <w:szCs w:val="18"/>
                    </w:rPr>
                    <w:t>µ</w:t>
                  </w:r>
                  <w:r w:rsidRPr="000C06A6">
                    <w:rPr>
                      <w:sz w:val="18"/>
                      <w:szCs w:val="18"/>
                    </w:rPr>
                    <w:t>g/L</w:t>
                  </w:r>
                </w:p>
              </w:tc>
            </w:tr>
            <w:tr w:rsidR="000C06A6" w:rsidRPr="000C06A6" w14:paraId="57E2FBA5" w14:textId="77777777" w:rsidTr="00B32048">
              <w:trPr>
                <w:trHeight w:val="20"/>
                <w:jc w:val="center"/>
              </w:trPr>
              <w:tc>
                <w:tcPr>
                  <w:tcW w:w="1644" w:type="dxa"/>
                  <w:shd w:val="clear" w:color="auto" w:fill="auto"/>
                  <w:vAlign w:val="center"/>
                </w:tcPr>
                <w:p w14:paraId="5377C825" w14:textId="311A0CC6" w:rsidR="000C06A6" w:rsidRPr="000C06A6" w:rsidRDefault="000C06A6" w:rsidP="000C06A6">
                  <w:pPr>
                    <w:jc w:val="left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Fósforo soluble reactivo</w:t>
                  </w:r>
                  <w:r w:rsidR="001577E4">
                    <w:rPr>
                      <w:sz w:val="18"/>
                      <w:szCs w:val="18"/>
                    </w:rPr>
                    <w:t xml:space="preserve"> </w:t>
                  </w:r>
                  <w:r w:rsidRPr="000C06A6">
                    <w:rPr>
                      <w:sz w:val="18"/>
                      <w:szCs w:val="18"/>
                    </w:rPr>
                    <w:t>PO4-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3546240F" w14:textId="77777777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Standard Method 4500-P-E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5EE22D83" w14:textId="06146F75" w:rsidR="000C06A6" w:rsidRPr="000C06A6" w:rsidRDefault="000C06A6" w:rsidP="000C06A6">
                  <w:pPr>
                    <w:jc w:val="left"/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</w:pP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Standard Method 4500- P</w:t>
                  </w:r>
                  <w:r w:rsidR="001577E4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 xml:space="preserve"> </w:t>
                  </w:r>
                  <w:r w:rsidRPr="000C06A6">
                    <w:rPr>
                      <w:rFonts w:ascii="Calibri" w:eastAsia="Times New Roman" w:hAnsi="Calibri"/>
                      <w:color w:val="000000"/>
                      <w:sz w:val="18"/>
                      <w:szCs w:val="18"/>
                      <w:lang w:val="en-US" w:eastAsia="es-CL"/>
                    </w:rPr>
                    <w:t>E</w:t>
                  </w:r>
                </w:p>
              </w:tc>
              <w:tc>
                <w:tcPr>
                  <w:tcW w:w="1644" w:type="dxa"/>
                  <w:shd w:val="clear" w:color="auto" w:fill="auto"/>
                  <w:vAlign w:val="center"/>
                </w:tcPr>
                <w:p w14:paraId="25F8E12B" w14:textId="77777777" w:rsidR="000C06A6" w:rsidRPr="000C06A6" w:rsidRDefault="000C06A6" w:rsidP="00B32048">
                  <w:pPr>
                    <w:jc w:val="center"/>
                    <w:rPr>
                      <w:sz w:val="18"/>
                      <w:szCs w:val="18"/>
                    </w:rPr>
                  </w:pPr>
                  <w:r w:rsidRPr="000C06A6">
                    <w:rPr>
                      <w:sz w:val="18"/>
                      <w:szCs w:val="18"/>
                    </w:rPr>
                    <w:t>0,012 mg/L</w:t>
                  </w:r>
                </w:p>
              </w:tc>
            </w:tr>
          </w:tbl>
          <w:p w14:paraId="39DCDEA8" w14:textId="77777777" w:rsidR="00921621" w:rsidRDefault="00921621" w:rsidP="00C84537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</w:tc>
      </w:tr>
      <w:tr w:rsidR="000C06A6" w:rsidRPr="000C06A6" w14:paraId="2565D4F0" w14:textId="77777777" w:rsidTr="000C06A6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noWrap/>
            <w:vAlign w:val="center"/>
            <w:hideMark/>
          </w:tcPr>
          <w:p w14:paraId="3981033C" w14:textId="77777777" w:rsidR="000C06A6" w:rsidRPr="000C06A6" w:rsidRDefault="000C06A6" w:rsidP="00C84537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bookmarkStart w:id="90" w:name="_Toc353998121"/>
            <w:bookmarkStart w:id="91" w:name="_Toc353998194"/>
            <w:bookmarkStart w:id="92" w:name="_Toc382383548"/>
            <w:bookmarkStart w:id="93" w:name="_Toc382472370"/>
            <w:bookmarkStart w:id="94" w:name="_Toc390184280"/>
            <w:bookmarkStart w:id="95" w:name="_Toc390360011"/>
            <w:bookmarkStart w:id="96" w:name="_Toc390777032"/>
            <w:r w:rsidRPr="000C06A6">
              <w:rPr>
                <w:b/>
                <w:sz w:val="18"/>
                <w:szCs w:val="18"/>
              </w:rPr>
              <w:t xml:space="preserve">Tabla </w:t>
            </w:r>
            <w:r w:rsidRPr="000C06A6">
              <w:rPr>
                <w:b/>
                <w:sz w:val="18"/>
                <w:szCs w:val="18"/>
              </w:rPr>
              <w:fldChar w:fldCharType="begin"/>
            </w:r>
            <w:r w:rsidRPr="000C06A6">
              <w:rPr>
                <w:b/>
                <w:sz w:val="18"/>
                <w:szCs w:val="18"/>
              </w:rPr>
              <w:instrText xml:space="preserve"> SEQ Tabla \* ARABIC </w:instrText>
            </w:r>
            <w:r w:rsidRPr="000C06A6">
              <w:rPr>
                <w:b/>
                <w:sz w:val="18"/>
                <w:szCs w:val="18"/>
              </w:rPr>
              <w:fldChar w:fldCharType="separate"/>
            </w:r>
            <w:r w:rsidR="00402850">
              <w:rPr>
                <w:b/>
                <w:noProof/>
                <w:sz w:val="18"/>
                <w:szCs w:val="18"/>
              </w:rPr>
              <w:t>3</w:t>
            </w:r>
            <w:r w:rsidRPr="000C06A6">
              <w:rPr>
                <w:b/>
                <w:sz w:val="18"/>
                <w:szCs w:val="18"/>
              </w:rPr>
              <w:fldChar w:fldCharType="end"/>
            </w:r>
            <w:bookmarkEnd w:id="90"/>
            <w:bookmarkEnd w:id="91"/>
            <w:bookmarkEnd w:id="92"/>
            <w:bookmarkEnd w:id="93"/>
            <w:bookmarkEnd w:id="94"/>
            <w:bookmarkEnd w:id="95"/>
            <w:bookmarkEnd w:id="96"/>
          </w:p>
        </w:tc>
      </w:tr>
      <w:tr w:rsidR="006B6131" w:rsidRPr="000C06A6" w14:paraId="6E50615B" w14:textId="77777777" w:rsidTr="00A05191">
        <w:trPr>
          <w:trHeight w:val="300"/>
          <w:jc w:val="center"/>
        </w:trPr>
        <w:tc>
          <w:tcPr>
            <w:tcW w:w="50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EA6C13F" w14:textId="77777777" w:rsidR="006B6131" w:rsidRPr="000C06A6" w:rsidRDefault="006B6131" w:rsidP="000C06A6">
            <w:pP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0C06A6"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de medio de prueba: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Tabla comparativa de metodologías de análisis en laboratorio de los parámetros exigidos en el D.S</w:t>
            </w:r>
            <w:r w:rsid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.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N°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19/2013. Se incluye la información entregada por la DGA y los límites de detección de los métodos</w:t>
            </w:r>
            <w:r w:rsid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utilizados</w:t>
            </w:r>
            <w:r w:rsidRPr="000C06A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. </w:t>
            </w:r>
          </w:p>
        </w:tc>
      </w:tr>
      <w:tr w:rsidR="006B6131" w14:paraId="37EF2748" w14:textId="77777777" w:rsidTr="00A05191">
        <w:trPr>
          <w:trHeight w:val="220"/>
          <w:jc w:val="center"/>
        </w:trPr>
        <w:tc>
          <w:tcPr>
            <w:tcW w:w="50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B3C73D" w14:textId="77777777" w:rsidR="006B6131" w:rsidRDefault="006B6131" w:rsidP="00C84537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14:paraId="6CC2D0DE" w14:textId="77777777" w:rsidR="006B6131" w:rsidRPr="00A05191" w:rsidRDefault="006B6131">
      <w:pPr>
        <w:jc w:val="left"/>
        <w:rPr>
          <w:lang w:val="es-ES"/>
        </w:rPr>
      </w:pPr>
    </w:p>
    <w:p w14:paraId="08D3BB14" w14:textId="77777777" w:rsidR="00A6368B" w:rsidRDefault="004D3636">
      <w:pPr>
        <w:jc w:val="left"/>
      </w:pPr>
      <w:r>
        <w:br w:type="page"/>
      </w:r>
    </w:p>
    <w:p w14:paraId="3DBCAD6E" w14:textId="77777777" w:rsidR="00A6368B" w:rsidRPr="0025129B" w:rsidRDefault="00A6368B">
      <w:pPr>
        <w:jc w:val="left"/>
        <w:sectPr w:rsidR="00A6368B" w:rsidRPr="0025129B" w:rsidSect="00A05191">
          <w:type w:val="nextColumn"/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0A563386" w14:textId="23239968" w:rsidR="00CD2BCF" w:rsidRDefault="00185D17" w:rsidP="00754DCB">
      <w:pPr>
        <w:pStyle w:val="Ttulo2"/>
      </w:pPr>
      <w:bookmarkStart w:id="97" w:name="_Toc353998131"/>
      <w:bookmarkStart w:id="98" w:name="_Toc353998204"/>
      <w:bookmarkStart w:id="99" w:name="_Toc352840403"/>
      <w:bookmarkStart w:id="100" w:name="_Toc352841463"/>
      <w:bookmarkEnd w:id="97"/>
      <w:bookmarkEnd w:id="98"/>
      <w:r>
        <w:lastRenderedPageBreak/>
        <w:t>Resultados Consolidados de Monitoreos</w:t>
      </w:r>
      <w:r w:rsidR="00793E58">
        <w:t xml:space="preserve"> Periodos Años 2012 al 2014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E853ED" w:rsidRPr="00402850" w14:paraId="25EFC7CB" w14:textId="77777777" w:rsidTr="00A05191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739FF4F" w14:textId="00C74C20" w:rsidR="00E853ED" w:rsidRPr="00402850" w:rsidRDefault="00CC0C2B" w:rsidP="00E853ED">
            <w:pP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Consideraciones:</w:t>
            </w:r>
          </w:p>
          <w:p w14:paraId="3BE071C7" w14:textId="018CBC30" w:rsidR="005D6D5B" w:rsidRDefault="005D6D5B" w:rsidP="00E853ED">
            <w:pPr>
              <w:rPr>
                <w:b/>
                <w:sz w:val="20"/>
                <w:szCs w:val="20"/>
              </w:rPr>
            </w:pPr>
            <w:r w:rsidRPr="005D6D5B">
              <w:rPr>
                <w:b/>
                <w:sz w:val="20"/>
                <w:szCs w:val="20"/>
              </w:rPr>
              <w:t>D.S. N° 19</w:t>
            </w:r>
            <w:r w:rsidR="00B32048">
              <w:rPr>
                <w:b/>
                <w:sz w:val="20"/>
                <w:szCs w:val="20"/>
              </w:rPr>
              <w:t>/</w:t>
            </w:r>
            <w:r w:rsidRPr="005D6D5B">
              <w:rPr>
                <w:b/>
                <w:sz w:val="20"/>
                <w:szCs w:val="20"/>
              </w:rPr>
              <w:t xml:space="preserve"> 2013 , Ministerio del Medio Ambiente</w:t>
            </w:r>
          </w:p>
          <w:p w14:paraId="2AE073FF" w14:textId="2C79AE0B" w:rsidR="00E853ED" w:rsidRPr="00402850" w:rsidRDefault="00E853ED" w:rsidP="00E853ED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402850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Artículo 5º Niveles de Calidad. 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Para la protección de la calidad de las aguas y para la mantención del estado trófico del lago Villarrica, se establecen los siguientes niveles de calidad para cada una de las áreas de vigilancia definidas en el artículo anterior.</w:t>
            </w:r>
          </w:p>
          <w:p w14:paraId="7FCED560" w14:textId="77777777" w:rsidR="00E853ED" w:rsidRPr="00402850" w:rsidRDefault="00E853ED" w:rsidP="00E853ED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  <w:p w14:paraId="3CDCB89D" w14:textId="19FBDFE1" w:rsidR="00E853ED" w:rsidRPr="00402850" w:rsidRDefault="00402850" w:rsidP="00E853ED">
            <w:pPr>
              <w:jc w:val="center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Tabla 2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:</w:t>
            </w:r>
            <w:r w:rsidR="00E853ED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Niveles de Calidad por Áreas de Vigilancia en el Lago Villarrica</w:t>
            </w:r>
            <w:r w:rsidR="00B3204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tbl>
            <w:tblPr>
              <w:tblW w:w="12804" w:type="dxa"/>
              <w:jc w:val="center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1884"/>
              <w:gridCol w:w="1134"/>
              <w:gridCol w:w="1293"/>
              <w:gridCol w:w="1083"/>
              <w:gridCol w:w="1482"/>
              <w:gridCol w:w="1482"/>
              <w:gridCol w:w="1482"/>
              <w:gridCol w:w="1482"/>
              <w:gridCol w:w="1482"/>
            </w:tblGrid>
            <w:tr w:rsidR="00E853ED" w:rsidRPr="00402850" w14:paraId="701994E5" w14:textId="77777777" w:rsidTr="00402850">
              <w:trPr>
                <w:trHeight w:val="258"/>
                <w:jc w:val="center"/>
              </w:trPr>
              <w:tc>
                <w:tcPr>
                  <w:tcW w:w="4311" w:type="dxa"/>
                  <w:gridSpan w:val="3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</w:tcPr>
                <w:p w14:paraId="7AA338DF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</w:p>
              </w:tc>
              <w:tc>
                <w:tcPr>
                  <w:tcW w:w="8493" w:type="dxa"/>
                  <w:gridSpan w:val="6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2C9BB0C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ÁREA DE VIGILANCIA</w:t>
                  </w:r>
                </w:p>
              </w:tc>
            </w:tr>
            <w:tr w:rsidR="00E853ED" w:rsidRPr="00402850" w14:paraId="3EF54D53" w14:textId="77777777" w:rsidTr="00402850">
              <w:trPr>
                <w:trHeight w:val="275"/>
                <w:jc w:val="center"/>
              </w:trPr>
              <w:tc>
                <w:tcPr>
                  <w:tcW w:w="18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07217B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ind w:left="-89" w:right="-3"/>
                    <w:jc w:val="center"/>
                    <w:rPr>
                      <w:rFonts w:asciiTheme="minorHAnsi" w:hAnsiTheme="minorHAnsi" w:cs="Times New Roman"/>
                      <w:b/>
                      <w:bCs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bCs/>
                      <w:sz w:val="18"/>
                      <w:szCs w:val="18"/>
                    </w:rPr>
                    <w:t>PARAMETRO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404B181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caps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caps/>
                      <w:sz w:val="18"/>
                      <w:szCs w:val="18"/>
                    </w:rPr>
                    <w:t>Unidad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31A7C8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CRITERIO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A2818A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PEL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F461E00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LIT-Poza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FF9B85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LIT-Pucón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A21F9B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LIT-Norte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4758A9E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LIT-Villarrica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C539E8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b/>
                      <w:sz w:val="18"/>
                      <w:szCs w:val="18"/>
                    </w:rPr>
                    <w:t>LIT-Sur</w:t>
                  </w:r>
                </w:p>
              </w:tc>
            </w:tr>
            <w:tr w:rsidR="00E853ED" w:rsidRPr="00402850" w14:paraId="5B803F61" w14:textId="77777777" w:rsidTr="00402850">
              <w:trPr>
                <w:trHeight w:val="269"/>
                <w:jc w:val="center"/>
              </w:trPr>
              <w:tc>
                <w:tcPr>
                  <w:tcW w:w="18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3C54A67" w14:textId="4DCDDF38" w:rsidR="00E853ED" w:rsidRPr="00402850" w:rsidRDefault="00B14A42" w:rsidP="00402850">
                  <w:pPr>
                    <w:jc w:val="left"/>
                    <w:rPr>
                      <w:rFonts w:eastAsia="Arial"/>
                      <w:b/>
                      <w:bCs/>
                      <w:sz w:val="18"/>
                      <w:szCs w:val="18"/>
                      <w:lang w:val="es-ES" w:eastAsia="ar-SA"/>
                    </w:rPr>
                  </w:pPr>
                  <w:r>
                    <w:rPr>
                      <w:rFonts w:eastAsia="Arial"/>
                      <w:b/>
                      <w:bCs/>
                      <w:sz w:val="18"/>
                      <w:szCs w:val="18"/>
                      <w:lang w:val="es-ES" w:eastAsia="ar-SA"/>
                    </w:rPr>
                    <w:t>Trofi</w:t>
                  </w:r>
                  <w:r w:rsidRPr="00B14A42">
                    <w:rPr>
                      <w:rFonts w:eastAsia="Arial"/>
                      <w:b/>
                      <w:bCs/>
                      <w:sz w:val="18"/>
                      <w:szCs w:val="18"/>
                      <w:lang w:val="es-ES" w:eastAsia="ar-SA"/>
                    </w:rPr>
                    <w:t>a deseada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2C44EB3" w14:textId="6DF9405B" w:rsidR="00E853ED" w:rsidRPr="00B14A42" w:rsidRDefault="00B14A42" w:rsidP="00B14A42">
                  <w:pPr>
                    <w:jc w:val="center"/>
                    <w:rPr>
                      <w:rFonts w:eastAsia="Arial"/>
                      <w:caps/>
                      <w:sz w:val="18"/>
                      <w:szCs w:val="18"/>
                      <w:lang w:val="es-ES" w:eastAsia="ar-SA"/>
                    </w:rPr>
                  </w:pPr>
                  <w:r w:rsidRPr="00B14A42">
                    <w:rPr>
                      <w:rFonts w:eastAsia="Arial"/>
                      <w:caps/>
                      <w:sz w:val="18"/>
                      <w:szCs w:val="18"/>
                      <w:lang w:val="es-ES" w:eastAsia="ar-SA"/>
                    </w:rPr>
                    <w:t>-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00BF77A" w14:textId="0E26DB2C" w:rsidR="00E853ED" w:rsidRPr="00B14A42" w:rsidRDefault="00B14A42" w:rsidP="00402850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  <w:r w:rsidRPr="00B14A42">
                    <w:rPr>
                      <w:rFonts w:eastAsia="Arial"/>
                      <w:sz w:val="18"/>
                      <w:szCs w:val="18"/>
                      <w:lang w:val="es-ES" w:eastAsia="ar-SA"/>
                    </w:rPr>
                    <w:t>-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621E3FA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Oligotrófico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D33D3C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Oligomesotrófico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8511B1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Oligomesotrófico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A8A17D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Oligomesotrófico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EC1EABF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Oligomesotrófico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0579873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Oligomesotrófico</w:t>
                  </w:r>
                </w:p>
              </w:tc>
            </w:tr>
            <w:tr w:rsidR="00E853ED" w:rsidRPr="00402850" w14:paraId="20F05BAE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20C50A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Transparencia (Secchi)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D7E8CB5" w14:textId="1BEDF1FF" w:rsidR="00E853ED" w:rsidRPr="00402850" w:rsidRDefault="00B32048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>
                    <w:rPr>
                      <w:rFonts w:asciiTheme="minorHAnsi" w:hAnsiTheme="minorHAnsi" w:cs="Times New Roman"/>
                      <w:sz w:val="18"/>
                      <w:szCs w:val="18"/>
                    </w:rPr>
                    <w:t>metros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AE8A92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Prom. anual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AAE669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9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FA2300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C1A5F5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AC7F60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4373713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548B26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</w:t>
                  </w:r>
                </w:p>
              </w:tc>
            </w:tr>
            <w:tr w:rsidR="00E853ED" w:rsidRPr="00402850" w14:paraId="446ECF4B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FF9E246" w14:textId="77777777" w:rsidR="00E853ED" w:rsidRPr="00402850" w:rsidRDefault="00E853ED" w:rsidP="00402850">
                  <w:pPr>
                    <w:jc w:val="left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06A7CE1" w14:textId="77777777" w:rsidR="00E853ED" w:rsidRPr="00402850" w:rsidRDefault="00E853ED" w:rsidP="00B14A42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045C1B1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Mínimo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F248A2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7D5C93F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4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F965B1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4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632509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4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34A5773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4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60978DE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4</w:t>
                  </w:r>
                </w:p>
              </w:tc>
            </w:tr>
            <w:tr w:rsidR="00E853ED" w:rsidRPr="00402850" w14:paraId="2906E4CF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A133747" w14:textId="77777777" w:rsidR="00E853ED" w:rsidRPr="00402850" w:rsidRDefault="00402850" w:rsidP="00402850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>
                    <w:rPr>
                      <w:rFonts w:asciiTheme="minorHAnsi" w:hAnsiTheme="minorHAnsi" w:cs="Times New Roman"/>
                      <w:sz w:val="18"/>
                      <w:szCs w:val="18"/>
                    </w:rPr>
                    <w:t>Fósforo</w:t>
                  </w:r>
                  <w:r w:rsidR="00E853ED"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 xml:space="preserve"> disuelto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E3C801F" w14:textId="76DCB93C" w:rsidR="00E853ED" w:rsidRPr="00402850" w:rsidRDefault="00E853ED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mg/l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20C239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Prom. anual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6BE3B4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AF53AD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DFCD83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0DBC7E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A917E7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AACFA31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</w:tr>
            <w:tr w:rsidR="00E853ED" w:rsidRPr="00402850" w14:paraId="7F7A1A84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884A179" w14:textId="77777777" w:rsidR="00E853ED" w:rsidRPr="00402850" w:rsidRDefault="00E853ED" w:rsidP="00402850">
                  <w:pPr>
                    <w:jc w:val="left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33346A1" w14:textId="77777777" w:rsidR="00E853ED" w:rsidRPr="00402850" w:rsidRDefault="00E853ED" w:rsidP="00B14A42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129825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Máximo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07B134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C9FA7C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3F3F8B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199A7F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ECDE25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B70BFC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</w:tr>
            <w:tr w:rsidR="00E853ED" w:rsidRPr="00402850" w14:paraId="3CED3AE6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A58495F" w14:textId="77777777" w:rsidR="00E853ED" w:rsidRPr="00402850" w:rsidRDefault="00402850" w:rsidP="00402850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>
                    <w:rPr>
                      <w:rFonts w:asciiTheme="minorHAnsi" w:hAnsiTheme="minorHAnsi" w:cs="Times New Roman"/>
                      <w:sz w:val="18"/>
                      <w:szCs w:val="18"/>
                    </w:rPr>
                    <w:t>Fósforo</w:t>
                  </w:r>
                  <w:r w:rsidR="00E853ED"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 xml:space="preserve"> total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8036819" w14:textId="77777777" w:rsidR="00E853ED" w:rsidRPr="00402850" w:rsidRDefault="00E853ED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mg/l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5BD75D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Prom. anual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05E0B7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2EB096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DD4BC90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552BBC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1FB78FE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75D9A1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</w:tr>
            <w:tr w:rsidR="00E853ED" w:rsidRPr="00402850" w14:paraId="4C804467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3F95B86" w14:textId="77777777" w:rsidR="00E853ED" w:rsidRPr="00402850" w:rsidRDefault="00E853ED" w:rsidP="00402850">
                  <w:pPr>
                    <w:jc w:val="left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03918F1" w14:textId="77777777" w:rsidR="00E853ED" w:rsidRPr="00402850" w:rsidRDefault="00E853ED" w:rsidP="00B14A42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97EB9BA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Máximo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DA80F2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35A2B4C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53C048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A86D46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18F956A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C63D21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0,025</w:t>
                  </w:r>
                </w:p>
              </w:tc>
            </w:tr>
            <w:tr w:rsidR="00E853ED" w:rsidRPr="00402850" w14:paraId="5FB01078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FCD012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 xml:space="preserve">Saturación </w:t>
                  </w:r>
                  <w:r w:rsidR="00495DC9">
                    <w:rPr>
                      <w:rFonts w:asciiTheme="minorHAnsi" w:hAnsiTheme="minorHAnsi" w:cs="Times New Roman"/>
                      <w:sz w:val="18"/>
                      <w:szCs w:val="18"/>
                    </w:rPr>
                    <w:t xml:space="preserve">de </w:t>
                  </w: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Oxígeno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6B217ED" w14:textId="77777777" w:rsidR="00E853ED" w:rsidRPr="00402850" w:rsidRDefault="00E853ED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%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94CA229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Mínimo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BF5C82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80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F0D328E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8591AA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D601A7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AE3F7A2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69FE8B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≥ 70</w:t>
                  </w:r>
                </w:p>
              </w:tc>
            </w:tr>
            <w:tr w:rsidR="00E853ED" w:rsidRPr="00402850" w14:paraId="0FD61101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074B0D3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  <w:vertAlign w:val="superscript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N</w:t>
                  </w:r>
                  <w:r w:rsidR="00495DC9">
                    <w:rPr>
                      <w:rFonts w:asciiTheme="minorHAnsi" w:hAnsiTheme="minorHAnsi" w:cs="Times New Roman"/>
                      <w:sz w:val="18"/>
                      <w:szCs w:val="18"/>
                    </w:rPr>
                    <w:t>itrógeno</w:t>
                  </w: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 xml:space="preserve"> disuelto</w:t>
                  </w: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  <w:vertAlign w:val="superscript"/>
                    </w:rPr>
                    <w:t>*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7B05157" w14:textId="77777777" w:rsidR="00E853ED" w:rsidRPr="00402850" w:rsidRDefault="00E853ED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mg/l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22D436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Prom.anual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D7FD91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&lt; 0,10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CB8238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F3768FA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BC3197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6B57BA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B553B6F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</w:tr>
            <w:tr w:rsidR="00E853ED" w:rsidRPr="00402850" w14:paraId="29092789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2571A9F" w14:textId="77777777" w:rsidR="00E853ED" w:rsidRPr="00402850" w:rsidRDefault="00E853ED" w:rsidP="00402850">
                  <w:pPr>
                    <w:jc w:val="left"/>
                    <w:rPr>
                      <w:rFonts w:eastAsia="Arial"/>
                      <w:sz w:val="18"/>
                      <w:szCs w:val="18"/>
                      <w:vertAlign w:val="superscript"/>
                      <w:lang w:val="es-ES" w:eastAsia="ar-SA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2A515A4" w14:textId="77777777" w:rsidR="00E853ED" w:rsidRPr="00402850" w:rsidRDefault="00E853ED" w:rsidP="00B14A42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23BD9D2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Máximo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D200B5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15F95A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AFCA5A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96B888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D6177F0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F43044F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</w:tr>
            <w:tr w:rsidR="00E853ED" w:rsidRPr="00402850" w14:paraId="57082DAF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F3E8EA1" w14:textId="77777777" w:rsidR="00E853ED" w:rsidRPr="00402850" w:rsidRDefault="00E853ED" w:rsidP="00495DC9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N</w:t>
                  </w:r>
                  <w:r w:rsidR="00495DC9">
                    <w:rPr>
                      <w:rFonts w:asciiTheme="minorHAnsi" w:hAnsiTheme="minorHAnsi" w:cs="Times New Roman"/>
                      <w:sz w:val="18"/>
                      <w:szCs w:val="18"/>
                    </w:rPr>
                    <w:t>itrógeno</w:t>
                  </w: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 xml:space="preserve"> </w:t>
                  </w:r>
                  <w:r w:rsidR="00495DC9">
                    <w:rPr>
                      <w:rFonts w:asciiTheme="minorHAnsi" w:hAnsiTheme="minorHAnsi" w:cs="Times New Roman"/>
                      <w:sz w:val="18"/>
                      <w:szCs w:val="18"/>
                    </w:rPr>
                    <w:t>Total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DF2AAD9" w14:textId="77777777" w:rsidR="00E853ED" w:rsidRPr="00402850" w:rsidRDefault="00E853ED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mg/l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1914A6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Prom. anual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DE05020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16E950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A57BFE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369C7A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C1D1721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30D0F12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0,15</w:t>
                  </w:r>
                </w:p>
              </w:tc>
            </w:tr>
            <w:tr w:rsidR="00E853ED" w:rsidRPr="00402850" w14:paraId="64BCC6E4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FCD6E0F" w14:textId="77777777" w:rsidR="00E853ED" w:rsidRPr="00402850" w:rsidRDefault="00E853ED" w:rsidP="00402850">
                  <w:pPr>
                    <w:jc w:val="left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7042D56" w14:textId="77777777" w:rsidR="00E853ED" w:rsidRPr="00402850" w:rsidRDefault="00E853ED" w:rsidP="00B14A42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64C07B2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Máximo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DD00E22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0,20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1BAF95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FCEB1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DD341FE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97A46A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08B22A4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0,30</w:t>
                  </w:r>
                </w:p>
              </w:tc>
            </w:tr>
            <w:tr w:rsidR="00E853ED" w:rsidRPr="00402850" w14:paraId="3814D816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9270673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Clorofila “a”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92F39A7" w14:textId="77777777" w:rsidR="00E853ED" w:rsidRPr="00402850" w:rsidRDefault="00E853ED" w:rsidP="00B14A42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µg/l</w:t>
                  </w: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3C3874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Prom. anual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F294678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3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7D8152B7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54F309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A08D3DF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FB4EDE0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5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4B167860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5</w:t>
                  </w:r>
                </w:p>
              </w:tc>
            </w:tr>
            <w:tr w:rsidR="00E853ED" w:rsidRPr="00402850" w14:paraId="24C6E42C" w14:textId="77777777" w:rsidTr="00495DC9">
              <w:trPr>
                <w:trHeight w:val="284"/>
                <w:jc w:val="center"/>
              </w:trPr>
              <w:tc>
                <w:tcPr>
                  <w:tcW w:w="188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12B29C56" w14:textId="77777777" w:rsidR="00E853ED" w:rsidRPr="00402850" w:rsidRDefault="00E853ED" w:rsidP="00402850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692448A3" w14:textId="77777777" w:rsidR="00E853ED" w:rsidRPr="00402850" w:rsidRDefault="00E853ED" w:rsidP="00402850">
                  <w:pPr>
                    <w:jc w:val="center"/>
                    <w:rPr>
                      <w:rFonts w:eastAsia="Arial"/>
                      <w:sz w:val="18"/>
                      <w:szCs w:val="18"/>
                      <w:lang w:val="es-ES" w:eastAsia="ar-SA"/>
                    </w:rPr>
                  </w:pPr>
                </w:p>
              </w:tc>
              <w:tc>
                <w:tcPr>
                  <w:tcW w:w="129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003744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Máximo</w:t>
                  </w:r>
                </w:p>
              </w:tc>
              <w:tc>
                <w:tcPr>
                  <w:tcW w:w="10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F9174B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6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5A370936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0C694512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3D8B7EF5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B92586B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10</w:t>
                  </w:r>
                </w:p>
              </w:tc>
              <w:tc>
                <w:tcPr>
                  <w:tcW w:w="148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vAlign w:val="center"/>
                  <w:hideMark/>
                </w:tcPr>
                <w:p w14:paraId="2856CB6D" w14:textId="77777777" w:rsidR="00E853ED" w:rsidRPr="00402850" w:rsidRDefault="00E853ED" w:rsidP="00402850">
                  <w:pPr>
                    <w:pStyle w:val="WW-Predeterminado"/>
                    <w:snapToGrid w:val="0"/>
                    <w:spacing w:line="240" w:lineRule="auto"/>
                    <w:jc w:val="center"/>
                    <w:rPr>
                      <w:rFonts w:asciiTheme="minorHAnsi" w:hAnsiTheme="minorHAnsi" w:cs="Times New Roman"/>
                      <w:sz w:val="18"/>
                      <w:szCs w:val="18"/>
                    </w:rPr>
                  </w:pPr>
                  <w:r w:rsidRPr="00402850">
                    <w:rPr>
                      <w:rFonts w:asciiTheme="minorHAnsi" w:hAnsiTheme="minorHAnsi" w:cs="Times New Roman"/>
                      <w:sz w:val="18"/>
                      <w:szCs w:val="18"/>
                    </w:rPr>
                    <w:t>≤ 10</w:t>
                  </w:r>
                </w:p>
              </w:tc>
            </w:tr>
          </w:tbl>
          <w:p w14:paraId="7D2C4213" w14:textId="0F1C21B5" w:rsidR="00E853ED" w:rsidRPr="00402850" w:rsidRDefault="00495DC9" w:rsidP="00495DC9">
            <w:pP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402850">
              <w:rPr>
                <w:sz w:val="18"/>
                <w:szCs w:val="18"/>
                <w:vertAlign w:val="superscript"/>
              </w:rPr>
              <w:t>*</w:t>
            </w:r>
            <w:r>
              <w:rPr>
                <w:sz w:val="18"/>
                <w:szCs w:val="18"/>
                <w:vertAlign w:val="superscript"/>
              </w:rPr>
              <w:t xml:space="preserve"> </w:t>
            </w:r>
            <w:r w:rsidRPr="00495DC9">
              <w:rPr>
                <w:sz w:val="18"/>
                <w:szCs w:val="18"/>
              </w:rPr>
              <w:t>Es la suma de N-nitrato, N-nitrito y N-amonio</w:t>
            </w:r>
          </w:p>
        </w:tc>
      </w:tr>
      <w:tr w:rsidR="00CD2BCF" w:rsidRPr="00402850" w14:paraId="37B94DCF" w14:textId="77777777" w:rsidTr="00A05191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AD07801" w14:textId="7E55152C" w:rsidR="00CD2BCF" w:rsidRPr="00402850" w:rsidRDefault="00CC0C2B" w:rsidP="00B84E99">
            <w:pPr>
              <w:jc w:val="left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Resultados</w:t>
            </w:r>
            <w:r w:rsidR="00CD2BCF" w:rsidRPr="00402850">
              <w:rPr>
                <w:b/>
                <w:sz w:val="20"/>
                <w:szCs w:val="20"/>
              </w:rPr>
              <w:t>:</w:t>
            </w:r>
            <w:r w:rsidR="00CD2BCF" w:rsidRPr="00402850">
              <w:rPr>
                <w:sz w:val="20"/>
                <w:szCs w:val="20"/>
              </w:rPr>
              <w:t xml:space="preserve"> </w:t>
            </w:r>
          </w:p>
          <w:p w14:paraId="420724A9" w14:textId="77777777" w:rsidR="00CD2BCF" w:rsidRPr="00495DC9" w:rsidRDefault="00CD2BCF" w:rsidP="00495DC9">
            <w:pPr>
              <w:pStyle w:val="Prrafodelista"/>
              <w:numPr>
                <w:ilvl w:val="0"/>
                <w:numId w:val="17"/>
              </w:numPr>
              <w:spacing w:before="120" w:after="120"/>
              <w:ind w:left="351" w:hanging="351"/>
              <w:contextualSpacing w:val="0"/>
              <w:rPr>
                <w:b/>
                <w:sz w:val="20"/>
              </w:rPr>
            </w:pPr>
            <w:r w:rsidRPr="00495DC9">
              <w:rPr>
                <w:b/>
                <w:sz w:val="20"/>
              </w:rPr>
              <w:t>Examen de Información</w:t>
            </w:r>
          </w:p>
          <w:p w14:paraId="0ECE655B" w14:textId="77777777" w:rsidR="00CC18D2" w:rsidRDefault="00CC18D2" w:rsidP="00CC18D2">
            <w:pPr>
              <w:pStyle w:val="Prrafodelista"/>
              <w:numPr>
                <w:ilvl w:val="0"/>
                <w:numId w:val="18"/>
              </w:numPr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Del examen de información de los documentos remitidos por DGA se constata que se realizaron monitoreos de las campañas de verano (febrero) y primavera (octubre) de 2014. </w:t>
            </w:r>
          </w:p>
          <w:p w14:paraId="1C31A6A5" w14:textId="6E8AFE6A" w:rsidR="00CC18D2" w:rsidRPr="00CC18D2" w:rsidRDefault="00CC18D2" w:rsidP="00A51078">
            <w:pPr>
              <w:pStyle w:val="Prrafodelista"/>
              <w:numPr>
                <w:ilvl w:val="1"/>
                <w:numId w:val="18"/>
              </w:numPr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Para la campaña de verano se presenta el informe de datos N° 008/2014 adjunto mediante MEMO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DGA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N°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35/2014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N°182/2014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de fecha 12 de febrero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y 10 de diciembre 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 2014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respectivamente 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(Anexo </w:t>
            </w:r>
            <w:r w:rsidR="005817C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6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y Anexo 4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D8355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. Allí 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constata que las muestras de los parámetros de la norma fueron 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levantadas en terreno durante los días 03 y 04 de febrero del 2014. </w:t>
            </w:r>
          </w:p>
          <w:p w14:paraId="2CB72F29" w14:textId="1BE5BEF1" w:rsidR="00CC18D2" w:rsidRPr="00CC18D2" w:rsidRDefault="00CC18D2" w:rsidP="00A51078">
            <w:pPr>
              <w:pStyle w:val="Prrafodelista"/>
              <w:numPr>
                <w:ilvl w:val="1"/>
                <w:numId w:val="18"/>
              </w:numPr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Para la campaña de primavera se presenta el informe de datos N° 123/2014 adjunto mediante MEMO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DGA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N°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287/2014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N°182/2014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de fecha 13 de octubre </w:t>
            </w:r>
            <w:r w:rsidR="00D8355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y 10 de diciembre </w:t>
            </w:r>
            <w:r w:rsidR="00D8355F"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 2014 </w:t>
            </w:r>
            <w:r w:rsidR="00D8355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respectivamente 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(Anexo 7</w:t>
            </w:r>
            <w:r w:rsidR="00D8355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Anexo 4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D8355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 D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 la revisión se constata que el informe contiene los datos recogidos en terreno los días 06 y 07 de octubre de 2014, campaña en la cual se asistió en la inspección ambiental llevada a cabo por la SMA, durante esas fechas.</w:t>
            </w:r>
          </w:p>
          <w:p w14:paraId="27163BC4" w14:textId="42306368" w:rsidR="00CD2BCF" w:rsidRDefault="0069737D" w:rsidP="004B0124">
            <w:pPr>
              <w:pStyle w:val="Prrafodelista"/>
              <w:numPr>
                <w:ilvl w:val="0"/>
                <w:numId w:val="18"/>
              </w:numPr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realizó un examen de información de los resultados de las mediciones </w:t>
            </w:r>
            <w:r w:rsidR="00E853ED" w:rsidRPr="004B012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in situ</w:t>
            </w:r>
            <w:r w:rsidR="00E853ED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del análisis de laboratorio, 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contenidas en los documentos Informe N° 8/2014 de fecha de emisión 20 marzo de 2014</w:t>
            </w:r>
            <w:r w:rsidR="00E853ED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(A</w:t>
            </w:r>
            <w:r w:rsidR="00935D18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nexo </w:t>
            </w:r>
            <w:r w:rsidR="005817C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8</w:t>
            </w:r>
            <w:r w:rsidR="00E853ED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el Informe N° 123/1</w:t>
            </w:r>
            <w:r w:rsidR="00B475BF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4 de fecha de emisión 5 de diciembre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2014</w:t>
            </w:r>
            <w:r w:rsidR="00E853ED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(A</w:t>
            </w:r>
            <w:r w:rsidR="00935D18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nexo </w:t>
            </w:r>
            <w:r w:rsidR="005817C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9</w:t>
            </w:r>
            <w:r w:rsidR="00E853ED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. En estas planillas se presentan los valores medidos en cada área de vigilancia y en cada nivel de la </w:t>
            </w:r>
            <w:r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columna de agua.</w:t>
            </w:r>
            <w:r w:rsidR="00495DC9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4B0124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(</w:t>
            </w:r>
            <w:r w:rsidR="004B0124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="004B0124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instrText xml:space="preserve"> REF _Ref408841579 \h  \* MERGEFORMAT </w:instrText>
            </w:r>
            <w:r w:rsidR="004B0124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r>
            <w:r w:rsidR="004B0124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4B0124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Tabla 4</w:t>
            </w:r>
            <w:r w:rsidR="004B0124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  <w:r w:rsidR="000A3015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</w:t>
            </w:r>
            <w:r w:rsidR="000A3015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fldChar w:fldCharType="begin"/>
            </w:r>
            <w:r w:rsidR="000A3015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instrText xml:space="preserve"> REF _Ref408843952 \h </w:instrText>
            </w:r>
            <w:r w:rsid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instrText xml:space="preserve"> \* MERGEFORMAT </w:instrText>
            </w:r>
            <w:r w:rsidR="000A3015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r>
            <w:r w:rsidR="000A3015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fldChar w:fldCharType="separate"/>
            </w:r>
            <w:r w:rsidR="000A3015"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</w:t>
            </w:r>
            <w:r w:rsidR="000A3015"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abla 5</w:t>
            </w:r>
            <w:r w:rsidR="000A3015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fldChar w:fldCharType="end"/>
            </w:r>
            <w:r w:rsidR="004B0124" w:rsidRPr="000A301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</w:p>
          <w:p w14:paraId="5E2C2144" w14:textId="77777777" w:rsidR="00023F02" w:rsidRDefault="00A17F91" w:rsidP="00A17F91">
            <w:pPr>
              <w:pStyle w:val="Prrafodelista"/>
              <w:numPr>
                <w:ilvl w:val="0"/>
                <w:numId w:val="18"/>
              </w:numPr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 la revisión de los datos obtenidos y de las exigencias en relación a las condiciones de excedencia, la cual deben ser analizadas para cada parámetro considerado un período de dos (2) años consecutivos, según lo que señala el Artículo 7° del D.S. N° 19/2013 (MMA), </w:t>
            </w:r>
            <w:r w:rsidRPr="00D8355F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no corresponde evaluar los niveles de calidad por área de vigilancia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. </w:t>
            </w:r>
          </w:p>
          <w:p w14:paraId="077918A4" w14:textId="2FDAE09C" w:rsidR="00023F02" w:rsidRDefault="00A17F91" w:rsidP="00A17F91">
            <w:pPr>
              <w:pStyle w:val="Prrafodelista"/>
              <w:numPr>
                <w:ilvl w:val="0"/>
                <w:numId w:val="18"/>
              </w:numPr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Sin </w:t>
            </w:r>
            <w:r w:rsidR="00023F0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perjuicio de lo anterior, a modo de referencia, se presentan</w:t>
            </w:r>
            <w:r w:rsidR="00A5107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continuación los</w:t>
            </w:r>
            <w:r w:rsidR="00023F0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valores </w:t>
            </w:r>
            <w:r w:rsidR="00A5107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que superan el</w:t>
            </w:r>
            <w:r w:rsidR="00023F0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A5107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nivel de calidad</w:t>
            </w:r>
            <w:r w:rsidR="00023F0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mínimo/máximo </w:t>
            </w:r>
            <w:r w:rsidR="00384D0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establecido en la NSCA </w:t>
            </w:r>
            <w:r w:rsidR="00023F0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(según corresponda):</w:t>
            </w:r>
          </w:p>
          <w:p w14:paraId="3A40814A" w14:textId="77777777" w:rsidR="00384D0A" w:rsidRPr="00384D0A" w:rsidRDefault="00384D0A" w:rsidP="00023F02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u w:val="single"/>
                <w:lang w:eastAsia="es-CL"/>
              </w:rPr>
            </w:pPr>
            <w:r w:rsidRPr="00384D0A">
              <w:rPr>
                <w:rFonts w:eastAsia="Times New Roman"/>
                <w:bCs/>
                <w:color w:val="000000"/>
                <w:sz w:val="20"/>
                <w:szCs w:val="20"/>
                <w:u w:val="single"/>
                <w:lang w:eastAsia="es-CL"/>
              </w:rPr>
              <w:t>Campaña febrero:</w:t>
            </w:r>
          </w:p>
          <w:p w14:paraId="66D4955D" w14:textId="47A98A9F" w:rsidR="00023F02" w:rsidRDefault="00023F02" w:rsidP="00023F02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PEL: Saturación de Oxígeno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70 m;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Nitrato (NO</w:t>
            </w:r>
            <w:r w:rsidRPr="00023F02">
              <w:rPr>
                <w:rFonts w:eastAsia="Times New Roman"/>
                <w:bCs/>
                <w:color w:val="000000"/>
                <w:sz w:val="20"/>
                <w:szCs w:val="20"/>
                <w:vertAlign w:val="subscript"/>
                <w:lang w:eastAsia="es-CL"/>
              </w:rPr>
              <w:t>3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10 m, 30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m, 70 m y 100 m;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y Fósforo Disuelto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30 m, 70 m y 100 m de profundidad</w:t>
            </w:r>
          </w:p>
          <w:p w14:paraId="162C238B" w14:textId="10B4E562" w:rsidR="00023F02" w:rsidRDefault="00023F02" w:rsidP="00023F02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LIT-Poza: Fósforo Disuelto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195145" w:rsidRP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a 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20</w:t>
            </w:r>
            <w:r w:rsidR="00195145" w:rsidRP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 de profundidad</w:t>
            </w:r>
          </w:p>
          <w:p w14:paraId="7B8B78A2" w14:textId="4090051E" w:rsidR="00023F02" w:rsidRDefault="00023F02" w:rsidP="00023F02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LIT- Villarrica: Fósforo Total</w:t>
            </w:r>
            <w:r w:rsidR="001951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10 m de profundidad</w:t>
            </w:r>
          </w:p>
          <w:p w14:paraId="495AAC83" w14:textId="0D4F2474" w:rsidR="00384D0A" w:rsidRPr="00384D0A" w:rsidRDefault="00384D0A" w:rsidP="00384D0A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u w:val="single"/>
                <w:lang w:eastAsia="es-CL"/>
              </w:rPr>
            </w:pPr>
            <w:r w:rsidRPr="00384D0A">
              <w:rPr>
                <w:rFonts w:eastAsia="Times New Roman"/>
                <w:bCs/>
                <w:color w:val="000000"/>
                <w:sz w:val="20"/>
                <w:szCs w:val="20"/>
                <w:u w:val="single"/>
                <w:lang w:eastAsia="es-CL"/>
              </w:rPr>
              <w:t xml:space="preserve">Campaña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u w:val="single"/>
                <w:lang w:eastAsia="es-CL"/>
              </w:rPr>
              <w:t>octubre</w:t>
            </w:r>
            <w:r w:rsidRPr="00384D0A">
              <w:rPr>
                <w:rFonts w:eastAsia="Times New Roman"/>
                <w:bCs/>
                <w:color w:val="000000"/>
                <w:sz w:val="20"/>
                <w:szCs w:val="20"/>
                <w:u w:val="single"/>
                <w:lang w:eastAsia="es-CL"/>
              </w:rPr>
              <w:t>:</w:t>
            </w:r>
          </w:p>
          <w:p w14:paraId="36990A29" w14:textId="76FDE93F" w:rsidR="00384D0A" w:rsidRDefault="00384D0A" w:rsidP="00384D0A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PEL: Nitrato (NO</w:t>
            </w:r>
            <w:r w:rsidRPr="00023F02">
              <w:rPr>
                <w:rFonts w:eastAsia="Times New Roman"/>
                <w:bCs/>
                <w:color w:val="000000"/>
                <w:sz w:val="20"/>
                <w:szCs w:val="20"/>
                <w:vertAlign w:val="subscript"/>
                <w:lang w:eastAsia="es-CL"/>
              </w:rPr>
              <w:t>3</w:t>
            </w:r>
            <w:r w:rsidR="004A26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) a 70 m;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y Fósforo Total</w:t>
            </w:r>
            <w:r w:rsidR="004A26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70 m y 100 m de profundidad</w:t>
            </w:r>
          </w:p>
          <w:p w14:paraId="2827A84E" w14:textId="70C03613" w:rsidR="00384D0A" w:rsidRDefault="00384D0A" w:rsidP="00384D0A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LIT-Norte: Nitrato (NO</w:t>
            </w:r>
            <w:r w:rsidRPr="00023F02">
              <w:rPr>
                <w:rFonts w:eastAsia="Times New Roman"/>
                <w:bCs/>
                <w:color w:val="000000"/>
                <w:sz w:val="20"/>
                <w:szCs w:val="20"/>
                <w:vertAlign w:val="subscript"/>
                <w:lang w:eastAsia="es-CL"/>
              </w:rPr>
              <w:t>3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4A26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20 m de profundidad</w:t>
            </w:r>
          </w:p>
          <w:p w14:paraId="147070E9" w14:textId="1CC2ABEB" w:rsidR="00384D0A" w:rsidRDefault="00384D0A" w:rsidP="00384D0A">
            <w:pPr>
              <w:pStyle w:val="Prrafodelista"/>
              <w:spacing w:before="120" w:after="120"/>
              <w:contextualSpacing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LIT- Pucón: Nitrato (NO</w:t>
            </w:r>
            <w:r w:rsidRPr="00023F02">
              <w:rPr>
                <w:rFonts w:eastAsia="Times New Roman"/>
                <w:bCs/>
                <w:color w:val="000000"/>
                <w:sz w:val="20"/>
                <w:szCs w:val="20"/>
                <w:vertAlign w:val="subscript"/>
                <w:lang w:eastAsia="es-CL"/>
              </w:rPr>
              <w:t>3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4A264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10 m de profundidad</w:t>
            </w:r>
          </w:p>
          <w:p w14:paraId="526F0010" w14:textId="5504A31E" w:rsidR="00355144" w:rsidRPr="00355144" w:rsidRDefault="00DF55F8" w:rsidP="00355144">
            <w:pPr>
              <w:pStyle w:val="Prrafodelista"/>
              <w:numPr>
                <w:ilvl w:val="0"/>
                <w:numId w:val="8"/>
              </w:numPr>
              <w:rPr>
                <w:sz w:val="20"/>
                <w:szCs w:val="20"/>
              </w:rPr>
            </w:pPr>
            <w:r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constata que </w:t>
            </w:r>
            <w:r w:rsidR="00355144" w:rsidRPr="00355144">
              <w:rPr>
                <w:sz w:val="20"/>
                <w:szCs w:val="20"/>
              </w:rPr>
              <w:t xml:space="preserve">en la campaña de febrero se descartaron los resultados del muestreo de Nitrógeno (Nitrato, Nitrito, N-Kjeldahl Total y Nitrógeno Total) en el área de vigilancia LIT - Sur  tomadas en superficie y a 10 m de profundidad por una identificación errónea de las muestras; así como no se obtiene en esa campaña datos de Turbidez en </w:t>
            </w:r>
            <w:r w:rsidR="0035514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Villarrica Pelag</w:t>
            </w:r>
            <w:r w:rsidR="00B3204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ial, LIT-Norte y LIT-Villarrica </w:t>
            </w:r>
            <w:r w:rsidR="0035514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por fallas en la sonda. E</w:t>
            </w:r>
            <w:r w:rsidR="00B84E99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n </w:t>
            </w:r>
            <w:r w:rsidR="004B012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octubre de 2014, los </w:t>
            </w:r>
            <w:r w:rsidR="00B84E99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parámetros Oxígeno </w:t>
            </w:r>
            <w:r w:rsidR="004B012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Disuelto y T</w:t>
            </w:r>
            <w:r w:rsidR="00B84E99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urbiedad no presentan datos para las áreas LIT-Villarrica, LIT-Sur, LIT-Norte</w:t>
            </w:r>
            <w:r w:rsidR="0035514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también por falla de </w:t>
            </w:r>
            <w:r w:rsidR="00B84E99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sonda Multiparamétrica present</w:t>
            </w:r>
            <w:r w:rsidR="004B012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ó</w:t>
            </w:r>
            <w:r w:rsidR="00355144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una falla.</w:t>
            </w:r>
            <w:r w:rsidR="00B84E99" w:rsidRPr="0035514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</w:p>
          <w:p w14:paraId="3F6F9BD0" w14:textId="779D5AD0" w:rsidR="00CC18D2" w:rsidRPr="00402850" w:rsidRDefault="00C86281" w:rsidP="005817CA">
            <w:pPr>
              <w:pStyle w:val="Prrafodelista"/>
              <w:numPr>
                <w:ilvl w:val="0"/>
                <w:numId w:val="18"/>
              </w:numPr>
              <w:spacing w:before="120" w:after="120"/>
              <w:contextualSpacing w:val="0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 manera complementaria a los parámetros físico químicos, que son monitoreados por la DGA, se</w:t>
            </w:r>
            <w:r w:rsidR="002D7395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examinó los resultados de los d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atos crudos de la Sonda CTDO Sea &amp; Sun de Octubre 2014 (</w:t>
            </w:r>
            <w:r w:rsidR="00935D18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Anexo </w:t>
            </w:r>
            <w:r w:rsidR="005817C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11</w:t>
            </w:r>
            <w:r w:rsidR="00EC5814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  <w:r w:rsidR="00935D18"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no encontrándose observaciones</w:t>
            </w:r>
            <w:r w:rsidRPr="0040285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</w:tbl>
    <w:p w14:paraId="26B7FC7D" w14:textId="77777777" w:rsidR="004B0124" w:rsidRDefault="002D7395">
      <w:pPr>
        <w:jc w:val="left"/>
      </w:pPr>
      <w:r>
        <w:lastRenderedPageBreak/>
        <w:br w:type="page"/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4B0124" w14:paraId="646AEEB7" w14:textId="77777777" w:rsidTr="00185D17">
        <w:trPr>
          <w:trHeight w:val="227"/>
          <w:jc w:val="center"/>
        </w:trPr>
        <w:tc>
          <w:tcPr>
            <w:tcW w:w="5000" w:type="pct"/>
            <w:noWrap/>
            <w:vAlign w:val="center"/>
            <w:hideMark/>
          </w:tcPr>
          <w:p w14:paraId="7B5E1C27" w14:textId="77777777" w:rsidR="004B0124" w:rsidRDefault="004B0124" w:rsidP="004B0124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lastRenderedPageBreak/>
              <w:t xml:space="preserve">Registros </w:t>
            </w:r>
          </w:p>
        </w:tc>
      </w:tr>
      <w:tr w:rsidR="004B0124" w14:paraId="5E456133" w14:textId="77777777" w:rsidTr="00185D17">
        <w:trPr>
          <w:trHeight w:val="6094"/>
          <w:jc w:val="center"/>
        </w:trPr>
        <w:tc>
          <w:tcPr>
            <w:tcW w:w="5000" w:type="pct"/>
            <w:noWrap/>
            <w:vAlign w:val="center"/>
            <w:hideMark/>
          </w:tcPr>
          <w:p w14:paraId="7554C7B5" w14:textId="77777777" w:rsidR="004B0124" w:rsidRDefault="004B0124" w:rsidP="004B0124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tbl>
            <w:tblPr>
              <w:tblW w:w="134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704"/>
              <w:gridCol w:w="984"/>
              <w:gridCol w:w="732"/>
              <w:gridCol w:w="732"/>
              <w:gridCol w:w="733"/>
              <w:gridCol w:w="732"/>
              <w:gridCol w:w="733"/>
              <w:gridCol w:w="732"/>
              <w:gridCol w:w="733"/>
              <w:gridCol w:w="732"/>
              <w:gridCol w:w="732"/>
              <w:gridCol w:w="733"/>
              <w:gridCol w:w="732"/>
              <w:gridCol w:w="733"/>
              <w:gridCol w:w="732"/>
              <w:gridCol w:w="733"/>
              <w:gridCol w:w="732"/>
              <w:gridCol w:w="733"/>
            </w:tblGrid>
            <w:tr w:rsidR="001857BB" w:rsidRPr="003D3892" w14:paraId="5E41F75D" w14:textId="77777777" w:rsidTr="00B32048">
              <w:trPr>
                <w:trHeight w:val="435"/>
                <w:tblHeader/>
              </w:trPr>
              <w:tc>
                <w:tcPr>
                  <w:tcW w:w="704" w:type="dxa"/>
                  <w:vMerge w:val="restart"/>
                  <w:shd w:val="clear" w:color="auto" w:fill="auto"/>
                  <w:noWrap/>
                  <w:vAlign w:val="center"/>
                  <w:hideMark/>
                </w:tcPr>
                <w:p w14:paraId="652C1B8F" w14:textId="77777777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N° Muestra</w:t>
                  </w:r>
                </w:p>
              </w:tc>
              <w:tc>
                <w:tcPr>
                  <w:tcW w:w="984" w:type="dxa"/>
                  <w:vMerge w:val="restart"/>
                  <w:shd w:val="clear" w:color="auto" w:fill="auto"/>
                  <w:noWrap/>
                  <w:vAlign w:val="center"/>
                  <w:hideMark/>
                </w:tcPr>
                <w:p w14:paraId="682A19B5" w14:textId="77777777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NOMBRE ESTACIÓN</w:t>
                  </w:r>
                </w:p>
              </w:tc>
              <w:tc>
                <w:tcPr>
                  <w:tcW w:w="5859" w:type="dxa"/>
                  <w:gridSpan w:val="8"/>
                  <w:shd w:val="clear" w:color="auto" w:fill="auto"/>
                  <w:noWrap/>
                  <w:vAlign w:val="center"/>
                  <w:hideMark/>
                </w:tcPr>
                <w:p w14:paraId="32293003" w14:textId="77777777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Parámetros de Terreno</w:t>
                  </w:r>
                </w:p>
              </w:tc>
              <w:tc>
                <w:tcPr>
                  <w:tcW w:w="5860" w:type="dxa"/>
                  <w:gridSpan w:val="8"/>
                  <w:shd w:val="clear" w:color="auto" w:fill="auto"/>
                  <w:noWrap/>
                  <w:vAlign w:val="center"/>
                  <w:hideMark/>
                </w:tcPr>
                <w:p w14:paraId="47C7FD01" w14:textId="7E109D8F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Parámetros de Laboratorio</w:t>
                  </w:r>
                </w:p>
              </w:tc>
            </w:tr>
            <w:tr w:rsidR="001857BB" w:rsidRPr="003D3892" w14:paraId="0F858945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vMerge/>
                  <w:shd w:val="clear" w:color="auto" w:fill="auto"/>
                  <w:vAlign w:val="center"/>
                  <w:hideMark/>
                </w:tcPr>
                <w:p w14:paraId="23BB891F" w14:textId="77777777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</w:p>
              </w:tc>
              <w:tc>
                <w:tcPr>
                  <w:tcW w:w="984" w:type="dxa"/>
                  <w:vMerge/>
                  <w:shd w:val="clear" w:color="auto" w:fill="auto"/>
                  <w:vAlign w:val="center"/>
                  <w:hideMark/>
                </w:tcPr>
                <w:p w14:paraId="6C883809" w14:textId="77777777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0DA9FF0" w14:textId="5F5EC396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Fecha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369EF8" w14:textId="77777777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Hora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07D4F56" w14:textId="5A02AAF0" w:rsidR="001857BB" w:rsidRPr="00B32048" w:rsidRDefault="00B32048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Prof.</w:t>
                  </w:r>
                  <w:r w:rsidR="001857BB"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máxima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2595568" w14:textId="033DBB21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Transparencia secchi (m)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2E5557" w14:textId="60E8498B" w:rsidR="001857BB" w:rsidRPr="00B32048" w:rsidRDefault="00B32048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Prof.</w:t>
                  </w:r>
                  <w:r w:rsidR="001857BB"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real muestreo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8CCD49" w14:textId="17F1CF54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pH a 25°C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8AC4BD4" w14:textId="58EDD15C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mg/L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4E5C37B" w14:textId="2AF5C996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% sat.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D8919C1" w14:textId="5F6DC93F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Nitrato (NO3) mg/L 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FADD350" w14:textId="58D6197E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Nitrito (NO2) mg/L 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DD34E8A" w14:textId="77777777" w:rsidR="006B7DC5" w:rsidRPr="00B32048" w:rsidRDefault="006B7DC5" w:rsidP="006B7DC5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 - NH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vertAlign w:val="subscript"/>
                      <w:lang w:eastAsia="es-CL"/>
                    </w:rPr>
                    <w:t xml:space="preserve">3 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mg/L </w:t>
                  </w:r>
                </w:p>
                <w:p w14:paraId="3A906181" w14:textId="2309D796" w:rsidR="001857BB" w:rsidRPr="00B32048" w:rsidRDefault="006B7DC5" w:rsidP="00432E8C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(2) - (</w:t>
                  </w:r>
                  <w:r w:rsidR="00432E8C"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3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FF9699B" w14:textId="74E767EE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N-Kjeldahl Total mg/L 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E552DAF" w14:textId="4C0B0063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Nitrógeno Total mg/L 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7AD936F" w14:textId="77777777" w:rsidR="00432E8C" w:rsidRPr="00B32048" w:rsidRDefault="00432E8C" w:rsidP="00432E8C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Clorofila"a" (ug/L) </w:t>
                  </w:r>
                </w:p>
                <w:p w14:paraId="14C66C44" w14:textId="08FDEB42" w:rsidR="001857BB" w:rsidRPr="00B32048" w:rsidRDefault="00432E8C" w:rsidP="00432E8C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(4)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B343071" w14:textId="046D0A8A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Fosforo Total ug/L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C331A52" w14:textId="61B425E4" w:rsidR="001857BB" w:rsidRPr="00B32048" w:rsidRDefault="001857BB" w:rsidP="001857BB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Fósforo soluble reactivo</w:t>
                  </w:r>
                  <w:r w:rsidR="001577E4"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</w:t>
                  </w:r>
                  <w:r w:rsidR="00432E8C"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mg/L (3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)</w:t>
                  </w:r>
                </w:p>
              </w:tc>
            </w:tr>
            <w:tr w:rsidR="003D3892" w:rsidRPr="003D3892" w14:paraId="2E648D8D" w14:textId="77777777" w:rsidTr="00B32048">
              <w:trPr>
                <w:trHeight w:val="435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20CACFFF" w14:textId="0FA541F3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1F9A34F1" w14:textId="18C35FA8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Centro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9EDCA1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26E5AE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14:35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EA115B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163,0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CB259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06DBAF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CAB716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9,18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82A28B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10,23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468424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113,7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EC3835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D91BF5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B669C0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A7C016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24E658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499736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EC6F4F" w14:textId="1FB89C8A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2771B7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1A6AEAC5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62972959" w14:textId="2B31AFC8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C1A24FB" w14:textId="02DA8B1E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Centro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2098F5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3CDEF5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14:35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E64203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163,0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235CE8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541E3D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BCFA40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9,51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7D454F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10,40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CD73C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115,4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0FE0967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0,021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5F8BA3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20C437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B851F9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1AE61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BFAA7B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4,9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A013F18" w14:textId="024A458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CDE623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204F16C0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2BD34AD" w14:textId="6CDFFDAE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7F9A91A8" w14:textId="66AB61D9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Centro 30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7D2DEC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FBA599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14:35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B0B6D5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163,0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06D7B2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319EF3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4F9FFD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7,83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5D8E18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9,03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C50CCA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84,8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12C765D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0,025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69A3CF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621F6D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006B26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BF5EFC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4FC9C8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A0CDA53" w14:textId="768F78C5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FFFF00"/>
                  <w:noWrap/>
                  <w:vAlign w:val="center"/>
                  <w:hideMark/>
                </w:tcPr>
                <w:p w14:paraId="0A209DB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0,018</w:t>
                  </w:r>
                </w:p>
              </w:tc>
            </w:tr>
            <w:tr w:rsidR="003D3892" w:rsidRPr="003D3892" w14:paraId="06E9C492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528901B" w14:textId="600FF0DF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4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02D12CE" w14:textId="3CBE593F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Centro 70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C374F1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0E2E30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14:35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B2D498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163,0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36BB2A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5B1003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2611DA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7,38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2BAB4C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9,93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FB629D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89,7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0A6FADD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0,28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96BF1E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D2B457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014C27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775401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0,063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827E18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D031284" w14:textId="542D5996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0,007</w:t>
                  </w:r>
                </w:p>
              </w:tc>
              <w:tc>
                <w:tcPr>
                  <w:tcW w:w="733" w:type="dxa"/>
                  <w:shd w:val="clear" w:color="auto" w:fill="FFFF00"/>
                  <w:noWrap/>
                  <w:vAlign w:val="center"/>
                  <w:hideMark/>
                </w:tcPr>
                <w:p w14:paraId="59EA271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0,025</w:t>
                  </w:r>
                </w:p>
              </w:tc>
            </w:tr>
            <w:tr w:rsidR="003D3892" w:rsidRPr="003D3892" w14:paraId="1E46C116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126BF26" w14:textId="63DEFD98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67FF1CA" w14:textId="6D729A1B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Centro 100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56BBC2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11F1CD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14:35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1A1F55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163,0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D4DDBE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EFA09E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95ACCCB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7,44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B6F547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9,75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9087FC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87,8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461B86DB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9115FEB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A99847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E7C087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75CEC3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2DF861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4275D4B" w14:textId="1E8A697F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532F0A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1AF92A17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B6A25FD" w14:textId="4F58F1D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6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24008D7" w14:textId="1ACDBB3B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Villarrica Pelagial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DA0073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F4153B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12:30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834AC9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86,3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7CE812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6,0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83DED5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AC70E9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9,20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18713D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9,83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611E5D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109,0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AC54A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938972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0BC97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E3D0F0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7768B3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9C7604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1,5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0C5261D" w14:textId="6B17AED4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653E15B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4674684E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63D07983" w14:textId="5C43154A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FD28987" w14:textId="63E54230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Villarrica Pelagial 30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AF2F24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5469A9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12:30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0A651A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86,3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7982F1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6,0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45460A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0C967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8,68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1F5757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8,65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0A7A04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83,1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9BCCC6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AF9D0D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CCD124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2442A8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C1F6D8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CBAC07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3778ECB" w14:textId="01F7ECDB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CADE69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4AB5F988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7AD24150" w14:textId="22149E7A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F20971E" w14:textId="56EF4FEC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Villarrica Pelagial</w:t>
                  </w:r>
                  <w:r w:rsidR="001577E4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 xml:space="preserve"> </w:t>
                  </w: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05239E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D8360C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12:30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425802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86,3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DB300D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6,0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732E37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64CECA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8,06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020755B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8,80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7842C2B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79,4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34586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72FFD3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712481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363EEF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BD399C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FBF408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71B8822" w14:textId="6303816B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FFFF00"/>
                  <w:noWrap/>
                  <w:vAlign w:val="center"/>
                  <w:hideMark/>
                </w:tcPr>
                <w:p w14:paraId="56425B5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</w:t>
                  </w:r>
                  <w:r w:rsidRPr="00432EEE">
                    <w:rPr>
                      <w:rFonts w:eastAsia="Times New Roman" w:cs="Arial"/>
                      <w:sz w:val="16"/>
                      <w:szCs w:val="16"/>
                      <w:shd w:val="clear" w:color="auto" w:fill="FFFF00"/>
                      <w:lang w:eastAsia="es-CL"/>
                    </w:rPr>
                    <w:t>026</w:t>
                  </w:r>
                </w:p>
              </w:tc>
            </w:tr>
            <w:tr w:rsidR="003D3892" w:rsidRPr="003D3892" w14:paraId="1A15F6B8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232BEB5" w14:textId="6E33A1DF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2FCAF99A" w14:textId="4F67CD4D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Villarrica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D6463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F515BF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13:05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F41E95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EA1D44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1594C3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9CD71B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9,27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991030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9,80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B2DF33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108,4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D77BD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1B797D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B48E2A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62D034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7E495D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756008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95FDCB7" w14:textId="557F4920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DA33AD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0,014</w:t>
                  </w:r>
                </w:p>
              </w:tc>
            </w:tr>
            <w:tr w:rsidR="003D3892" w:rsidRPr="003D3892" w14:paraId="13BF6398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7A6C0CB" w14:textId="1E49650C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333EFE51" w14:textId="28FD2D11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Villarrica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2AF49B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9AB8E4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13:05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57D23DC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D59D5D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A02EF1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D9B64A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9,39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D713AF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9,96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BEF65C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109,1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A20538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531C39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128D49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66F836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F10361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BF81B5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83DFCFF" w14:textId="24197805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D1FB06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0FA55F57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305C8195" w14:textId="6C78C580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7E3EFEB" w14:textId="13B6B13B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Villarrica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E77EC7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9B6EF1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13:05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9FE194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41B56F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7E3E35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96A2C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8,26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9EFA26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8,97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9354745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95,3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FBE85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A0D86B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3F5A89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250A236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A6BBBD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213341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4,4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5C1A37A" w14:textId="1DD77493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0A972C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0,016</w:t>
                  </w:r>
                </w:p>
              </w:tc>
            </w:tr>
            <w:tr w:rsidR="003D3892" w:rsidRPr="003D3892" w14:paraId="6DD28703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64749AC" w14:textId="4B3D9B90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07E226C0" w14:textId="5FBBF6E1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Sur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9F5505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318FDF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15:30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0D3C21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6C9287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E226E1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9E5604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9,32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FABAFC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10,16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88253C9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114,2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AD5033D" w14:textId="7B5EE74D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8E9FDFF" w14:textId="5DA21B70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3C1FA60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3AF0D71" w14:textId="62BFA9AF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DA37659" w14:textId="3F648D28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3002D6A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DB29BB" w14:textId="28D48232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ADCA5D4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3D3892" w:rsidRPr="003D3892" w14:paraId="2E40AF6F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092657E" w14:textId="69BEE3B0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B4C5FB9" w14:textId="10B65F23" w:rsidR="003D3892" w:rsidRPr="003D3892" w:rsidRDefault="003D3892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Sur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C012AF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3D997F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15:30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DA71FCB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F7B7267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DE0DA7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6291928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9,48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1B71A41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11,65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876F9DF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133,2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75C93B6" w14:textId="368B1E27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59B93B2" w14:textId="203466F4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C7DE0B2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421B5A6" w14:textId="6694B2D4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C4288DB" w14:textId="6EC7E0F2" w:rsidR="003D3892" w:rsidRPr="003D3892" w:rsidRDefault="00432E8C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**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F891473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E23FEB" w14:textId="648C221B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ABAE06E" w14:textId="77777777" w:rsidR="003D3892" w:rsidRPr="003D3892" w:rsidRDefault="003D3892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0,014</w:t>
                  </w:r>
                </w:p>
              </w:tc>
            </w:tr>
            <w:tr w:rsidR="00FA393B" w:rsidRPr="003D3892" w14:paraId="53AB1417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</w:tcPr>
                <w:p w14:paraId="5AF3902C" w14:textId="5728BF25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lastRenderedPageBreak/>
                    <w:t>N° Muestra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</w:tcPr>
                <w:p w14:paraId="4CEEC9B1" w14:textId="5139C7E8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NOMBRE ESTACIÓN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7FBC5FBE" w14:textId="6E834F6F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Fecha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78B1F10F" w14:textId="3E8B438B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Hora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5D79C229" w14:textId="7FAB0CD3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Prof.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máxima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231A8686" w14:textId="6017F8FB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Transparencia secchi (m)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4BA77E2C" w14:textId="12B7989E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Prof.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real muestreo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73A0405D" w14:textId="28669A4D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pH a 25°C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65D21C94" w14:textId="033A3898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mg/L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489F5014" w14:textId="6B99D0AB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% sat.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22CFE1D7" w14:textId="06E72BD5" w:rsidR="00FA393B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Nitrato (NO3) mg/L 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1C17AF07" w14:textId="6D895096" w:rsidR="00FA393B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Nitrito (NO2) mg/L 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47E56BE6" w14:textId="77777777" w:rsidR="00FA393B" w:rsidRPr="00B32048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 - NH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vertAlign w:val="subscript"/>
                      <w:lang w:eastAsia="es-CL"/>
                    </w:rPr>
                    <w:t xml:space="preserve">3 </w:t>
                  </w: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mg/L </w:t>
                  </w:r>
                </w:p>
                <w:p w14:paraId="53A262AE" w14:textId="4769357D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(2) - (3)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17B07D76" w14:textId="2A35DB92" w:rsidR="00FA393B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N-Kjeldahl Total mg/L 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68C9DFF2" w14:textId="6F353DBD" w:rsidR="00FA393B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Nitrógeno Total mg/L 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688E635C" w14:textId="77777777" w:rsidR="00FA393B" w:rsidRPr="00B32048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Clorofila"a" (ug/L) </w:t>
                  </w:r>
                </w:p>
                <w:p w14:paraId="23A13D14" w14:textId="3986A93F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(4)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7BB0ECE6" w14:textId="7E17B425" w:rsidR="00FA393B" w:rsidRPr="003D3892" w:rsidRDefault="00FA393B" w:rsidP="003D3892">
                  <w:pPr>
                    <w:jc w:val="center"/>
                    <w:rPr>
                      <w:sz w:val="16"/>
                      <w:szCs w:val="16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Fosforo Total ug/L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4D7D1C14" w14:textId="6E66DC9C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B32048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Fósforo soluble reactivo mg/L (3)</w:t>
                  </w:r>
                </w:p>
              </w:tc>
            </w:tr>
            <w:tr w:rsidR="00FA393B" w:rsidRPr="003D3892" w14:paraId="336223D7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0296F624" w14:textId="2073A4A2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14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746D7B1F" w14:textId="487E073D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Sur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194F6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106CAB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15:30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C9B110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3E9889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1291E0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1710BF8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8,85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8E4E96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9,97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0DA289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100,2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C544C4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8FEF957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8B04543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D5E003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A3A445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85DD1E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4,0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24B034E" w14:textId="3B0AEB13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2CAA68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FA393B" w:rsidRPr="003D3892" w14:paraId="7DA1F1BB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705B072" w14:textId="2F60D1B3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15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104EDEE2" w14:textId="2BBE32DE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Bahía La Poza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CC932E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DB3C27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12:49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437CED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C0784E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78311A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A48E4D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97F2C2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9,44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ECC875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106,4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76FF10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C7ED278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5D042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375661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9D99DD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C8886F5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3,2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CAE6702" w14:textId="056E6B49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9B270E5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FA393B" w:rsidRPr="003D3892" w14:paraId="1BDFE7B1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8C38C64" w14:textId="565CB436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16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10EDC31B" w14:textId="36865339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Bahía La Poza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C62901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C3DAAE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12:49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4D31C4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1F0323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6C28BA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075015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9,42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3C1B88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9,62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9D1F7E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106,1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7211ED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CA996A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104FEA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7AAF84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504B0C8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FFEF0F3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2,9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26E83B5" w14:textId="10CF17C8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4BF59A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0,012</w:t>
                  </w:r>
                </w:p>
              </w:tc>
            </w:tr>
            <w:tr w:rsidR="00FA393B" w:rsidRPr="003D3892" w14:paraId="0878E62E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77C8315D" w14:textId="18754375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17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61AA23D" w14:textId="1523DA34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Bahía La Poza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6CED5E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7F0CD4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12:49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C008FE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C9EADE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5,0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E83185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64A9BA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8,81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7411C1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11,18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7DEBB4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117,4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6C44E0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3F1CF83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EB2A92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7114CB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DB7C2E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DBCA58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92814AD" w14:textId="0DA600ED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0,011</w:t>
                  </w:r>
                </w:p>
              </w:tc>
              <w:tc>
                <w:tcPr>
                  <w:tcW w:w="733" w:type="dxa"/>
                  <w:shd w:val="clear" w:color="auto" w:fill="FFFF00"/>
                  <w:noWrap/>
                  <w:vAlign w:val="center"/>
                  <w:hideMark/>
                </w:tcPr>
                <w:p w14:paraId="01ADED65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0,03</w:t>
                  </w:r>
                </w:p>
              </w:tc>
            </w:tr>
            <w:tr w:rsidR="00FA393B" w:rsidRPr="003D3892" w14:paraId="7A16578D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212325D1" w14:textId="34AF41E9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18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C6E88C0" w14:textId="40ED2C3F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Norte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781036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B6D74A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11:45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121989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0E6C15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F9468E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88F2C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8,77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FD7ABF7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9,70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FED087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107,6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36B4A2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6086A1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BDC0AB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393039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9FC8E4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8EBAB1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2,5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40E5A28" w14:textId="686EDC59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5A5861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0,015</w:t>
                  </w:r>
                </w:p>
              </w:tc>
            </w:tr>
            <w:tr w:rsidR="00FA393B" w:rsidRPr="003D3892" w14:paraId="197F1A74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629C0B2" w14:textId="6ECD66C9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19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AD24BE6" w14:textId="66C31B23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Norte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0B68B3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607ED4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11:45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926F2B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63A631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8F973C8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DB792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9,14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2C2A6A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10,25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08123D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113,4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5481B7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A5348F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8236BF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1F2F2E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05E271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70F8C8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A8E2334" w14:textId="57241C7E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9E962C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FA393B" w:rsidRPr="003D3892" w14:paraId="09081C81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3C26836C" w14:textId="1988C7F3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20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2C8C9150" w14:textId="65F50227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Norte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AF840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04-02-2014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369C65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11:45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BEA7C0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A4E78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A529E0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E853BA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8,64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84F1A1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9,19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A9A233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98,9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FC06C4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4077D6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E635B97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4BDBB5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DCA0DB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B7E10E3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3,1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E5A864A" w14:textId="265EAFB9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1DEBD1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0,014</w:t>
                  </w:r>
                </w:p>
              </w:tc>
            </w:tr>
            <w:tr w:rsidR="00FA393B" w:rsidRPr="003D3892" w14:paraId="723BAEB5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73A46ED" w14:textId="4690266F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21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31BF9F35" w14:textId="1282CB6D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Pucón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F4B751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CD6EB9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13:45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C18AE3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9E11E58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4,5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C55FB0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98CD67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8,97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B0CB4F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9,57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188A10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107,3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1979131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EA9EF5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8500E6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245AD4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6149205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E32A9E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5,4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8ABCAF8" w14:textId="1215267D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19668B5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&lt;0,012</w:t>
                  </w:r>
                </w:p>
              </w:tc>
            </w:tr>
            <w:tr w:rsidR="00FA393B" w:rsidRPr="003D3892" w14:paraId="637174D5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76AA567A" w14:textId="7FB27E5A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22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7FC488EB" w14:textId="54FD6A7B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Pucón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1C5904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33D368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13:45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E61DC77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B53B1F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  <w:t>4,5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4E082A5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00A2E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8,85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7770D4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9,40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462D72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105,1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4A4C87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5668FE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AABD8A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DA4489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281269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FB32E7F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6,9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180BB9B2" w14:textId="4CB5BE2F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0,063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4DFA960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0,019</w:t>
                  </w:r>
                </w:p>
              </w:tc>
            </w:tr>
            <w:tr w:rsidR="00FA393B" w:rsidRPr="003D3892" w14:paraId="72C70C4F" w14:textId="77777777" w:rsidTr="00B32048">
              <w:trPr>
                <w:trHeight w:val="439"/>
                <w:tblHeader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29BE89F" w14:textId="6EE85D4C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23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0237DC0E" w14:textId="065C1AD5" w:rsidR="00FA393B" w:rsidRPr="003D3892" w:rsidRDefault="00FA393B" w:rsidP="003D3892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Litoral Pucón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01B2B8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03-02-2014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0320813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13:45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A6C9977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3485EE6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4,5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A6D49E9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DB95DD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8,22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B52C88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9,26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1E44D7E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96,6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E7DC22C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98F054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CB235B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2181F5D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27833A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&lt;0,01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862C46A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2,1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016178A" w14:textId="0FF1DC68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sz w:val="16"/>
                      <w:szCs w:val="16"/>
                    </w:rPr>
                    <w:t>0,011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A91B484" w14:textId="77777777" w:rsidR="00FA393B" w:rsidRPr="003D3892" w:rsidRDefault="00FA393B" w:rsidP="003D3892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3D3892"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  <w:t>0,012</w:t>
                  </w:r>
                </w:p>
              </w:tc>
            </w:tr>
          </w:tbl>
          <w:p w14:paraId="78573AD9" w14:textId="19B212E6" w:rsidR="001857BB" w:rsidRPr="001857BB" w:rsidRDefault="00432E8C" w:rsidP="001857BB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*</w:t>
            </w:r>
            <w:r w:rsid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 w:rsidRPr="00432E8C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Falla sonda multiparamétrica</w:t>
            </w:r>
            <w:r w:rsidR="0019514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195145" w:rsidRPr="0019514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Hydrolab DS5X</w:t>
            </w:r>
          </w:p>
          <w:p w14:paraId="45799E4D" w14:textId="73A94F52" w:rsidR="001857BB" w:rsidRPr="001857BB" w:rsidRDefault="00432E8C" w:rsidP="001857BB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**</w:t>
            </w:r>
            <w:r w:rsidR="001857BB"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 w:rsid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D</w:t>
            </w:r>
            <w:r w:rsidR="001857BB"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atos descartados por identificación errónea </w:t>
            </w:r>
          </w:p>
          <w:p w14:paraId="65BAD965" w14:textId="42097950" w:rsidR="001857BB" w:rsidRPr="001857BB" w:rsidRDefault="001857BB" w:rsidP="001857BB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(1)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A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nálisis realizados por laboratorio externo " anam "</w:t>
            </w:r>
          </w:p>
          <w:p w14:paraId="57E19A71" w14:textId="07EF4DB7" w:rsidR="001857BB" w:rsidRPr="001857BB" w:rsidRDefault="001857BB" w:rsidP="001857BB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</w:t>
            </w:r>
            <w:r w:rsidR="006B7DC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2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)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M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étodo nessler equivalente usepa -350.2</w:t>
            </w:r>
          </w:p>
          <w:p w14:paraId="04EED6D8" w14:textId="4794C748" w:rsidR="001857BB" w:rsidRPr="001857BB" w:rsidRDefault="001857BB" w:rsidP="001857BB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</w:t>
            </w:r>
            <w:r w:rsidR="00432E8C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3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)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A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nálisis efectuados en terreno</w:t>
            </w:r>
          </w:p>
          <w:p w14:paraId="6C00302F" w14:textId="29EC970B" w:rsidR="004B0124" w:rsidRPr="001857BB" w:rsidRDefault="001857BB" w:rsidP="001857BB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</w:t>
            </w:r>
            <w:r w:rsidR="00432E8C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4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)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E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spectrofotometría absorción m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olecular (ecuación scor-unesco)</w:t>
            </w:r>
          </w:p>
        </w:tc>
      </w:tr>
      <w:tr w:rsidR="004B0124" w:rsidRPr="000C06A6" w14:paraId="1BA9B08B" w14:textId="77777777" w:rsidTr="00185D17">
        <w:trPr>
          <w:trHeight w:val="300"/>
          <w:jc w:val="center"/>
        </w:trPr>
        <w:tc>
          <w:tcPr>
            <w:tcW w:w="5000" w:type="pct"/>
            <w:noWrap/>
            <w:vAlign w:val="center"/>
            <w:hideMark/>
          </w:tcPr>
          <w:p w14:paraId="26AED18C" w14:textId="77777777" w:rsidR="004B0124" w:rsidRPr="000C06A6" w:rsidRDefault="004B0124" w:rsidP="004B0124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bookmarkStart w:id="101" w:name="_Ref408841579"/>
            <w:r w:rsidRPr="000C06A6">
              <w:rPr>
                <w:b/>
                <w:sz w:val="18"/>
                <w:szCs w:val="18"/>
              </w:rPr>
              <w:lastRenderedPageBreak/>
              <w:t xml:space="preserve">Tabla </w:t>
            </w:r>
            <w:r w:rsidRPr="000C06A6">
              <w:rPr>
                <w:b/>
                <w:sz w:val="18"/>
                <w:szCs w:val="18"/>
              </w:rPr>
              <w:fldChar w:fldCharType="begin"/>
            </w:r>
            <w:r w:rsidRPr="000C06A6">
              <w:rPr>
                <w:b/>
                <w:sz w:val="18"/>
                <w:szCs w:val="18"/>
              </w:rPr>
              <w:instrText xml:space="preserve"> SEQ Tabla \* ARABIC </w:instrText>
            </w:r>
            <w:r w:rsidRPr="000C06A6">
              <w:rPr>
                <w:b/>
                <w:sz w:val="18"/>
                <w:szCs w:val="18"/>
              </w:rPr>
              <w:fldChar w:fldCharType="separate"/>
            </w:r>
            <w:r>
              <w:rPr>
                <w:b/>
                <w:noProof/>
                <w:sz w:val="18"/>
                <w:szCs w:val="18"/>
              </w:rPr>
              <w:t>4</w:t>
            </w:r>
            <w:r w:rsidRPr="000C06A6">
              <w:rPr>
                <w:b/>
                <w:sz w:val="18"/>
                <w:szCs w:val="18"/>
              </w:rPr>
              <w:fldChar w:fldCharType="end"/>
            </w:r>
            <w:bookmarkEnd w:id="101"/>
          </w:p>
        </w:tc>
      </w:tr>
      <w:tr w:rsidR="004B0124" w:rsidRPr="000C06A6" w14:paraId="40AF1075" w14:textId="77777777" w:rsidTr="00185D17">
        <w:trPr>
          <w:trHeight w:val="300"/>
          <w:jc w:val="center"/>
        </w:trPr>
        <w:tc>
          <w:tcPr>
            <w:tcW w:w="5000" w:type="pct"/>
            <w:vMerge w:val="restart"/>
          </w:tcPr>
          <w:p w14:paraId="57E67F50" w14:textId="3E8EA48E" w:rsidR="004B0124" w:rsidRPr="000C06A6" w:rsidRDefault="004B0124" w:rsidP="00D65124">
            <w:pP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1857BB"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de medio de prueba: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1857BB"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Resultados de mediciones del monitoreo realizado en febrero de 2014 </w:t>
            </w:r>
            <w:r w:rsidR="001857BB" w:rsidRPr="00EE6759">
              <w:rPr>
                <w:rFonts w:eastAsia="Times New Roman"/>
                <w:i/>
                <w:color w:val="000000"/>
                <w:sz w:val="18"/>
                <w:szCs w:val="18"/>
                <w:lang w:val="es-ES" w:eastAsia="es-CL"/>
              </w:rPr>
              <w:t>(extracto)</w:t>
            </w:r>
            <w:r w:rsidR="00D65124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.</w:t>
            </w:r>
          </w:p>
        </w:tc>
      </w:tr>
      <w:tr w:rsidR="004B0124" w14:paraId="6CD9CF55" w14:textId="77777777" w:rsidTr="00185D17">
        <w:trPr>
          <w:trHeight w:val="220"/>
          <w:jc w:val="center"/>
        </w:trPr>
        <w:tc>
          <w:tcPr>
            <w:tcW w:w="5000" w:type="pct"/>
            <w:vMerge/>
            <w:vAlign w:val="center"/>
            <w:hideMark/>
          </w:tcPr>
          <w:p w14:paraId="17171DAA" w14:textId="77777777" w:rsidR="004B0124" w:rsidRDefault="004B0124" w:rsidP="004B0124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14:paraId="5908F160" w14:textId="77777777" w:rsidR="00A01825" w:rsidRDefault="00A01825">
      <w:pPr>
        <w:jc w:val="left"/>
        <w:rPr>
          <w:lang w:val="es-ES"/>
        </w:rPr>
        <w:sectPr w:rsidR="00A01825" w:rsidSect="00A05191">
          <w:type w:val="nextColumn"/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4EF8B41C" w14:textId="01B006FE" w:rsidR="00166AB8" w:rsidRPr="004B0124" w:rsidRDefault="00166AB8">
      <w:pPr>
        <w:jc w:val="left"/>
        <w:rPr>
          <w:lang w:val="es-ES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1857BB" w14:paraId="38B2FAA5" w14:textId="77777777" w:rsidTr="00185D17">
        <w:trPr>
          <w:trHeight w:val="227"/>
          <w:jc w:val="center"/>
        </w:trPr>
        <w:tc>
          <w:tcPr>
            <w:tcW w:w="5000" w:type="pct"/>
            <w:noWrap/>
            <w:vAlign w:val="center"/>
            <w:hideMark/>
          </w:tcPr>
          <w:p w14:paraId="666B2D3A" w14:textId="77777777" w:rsidR="001857BB" w:rsidRDefault="001857BB" w:rsidP="004C0381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val="es-ES" w:eastAsia="es-CL"/>
              </w:rPr>
              <w:t xml:space="preserve">Registros </w:t>
            </w:r>
          </w:p>
        </w:tc>
      </w:tr>
      <w:tr w:rsidR="001857BB" w14:paraId="12D2B28F" w14:textId="77777777" w:rsidTr="00185D17">
        <w:trPr>
          <w:trHeight w:val="6651"/>
          <w:jc w:val="center"/>
        </w:trPr>
        <w:tc>
          <w:tcPr>
            <w:tcW w:w="5000" w:type="pct"/>
            <w:noWrap/>
            <w:vAlign w:val="center"/>
            <w:hideMark/>
          </w:tcPr>
          <w:p w14:paraId="45466E19" w14:textId="77777777" w:rsidR="001857BB" w:rsidRDefault="001857BB" w:rsidP="004C0381">
            <w:pPr>
              <w:jc w:val="center"/>
              <w:rPr>
                <w:rFonts w:eastAsia="Times New Roman"/>
                <w:color w:val="000000"/>
                <w:sz w:val="20"/>
                <w:szCs w:val="20"/>
                <w:lang w:val="es-ES" w:eastAsia="es-CL"/>
              </w:rPr>
            </w:pPr>
          </w:p>
          <w:tbl>
            <w:tblPr>
              <w:tblW w:w="134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704"/>
              <w:gridCol w:w="984"/>
              <w:gridCol w:w="732"/>
              <w:gridCol w:w="732"/>
              <w:gridCol w:w="733"/>
              <w:gridCol w:w="732"/>
              <w:gridCol w:w="733"/>
              <w:gridCol w:w="732"/>
              <w:gridCol w:w="733"/>
              <w:gridCol w:w="732"/>
              <w:gridCol w:w="732"/>
              <w:gridCol w:w="733"/>
              <w:gridCol w:w="732"/>
              <w:gridCol w:w="733"/>
              <w:gridCol w:w="732"/>
              <w:gridCol w:w="733"/>
              <w:gridCol w:w="732"/>
              <w:gridCol w:w="733"/>
            </w:tblGrid>
            <w:tr w:rsidR="001857BB" w:rsidRPr="00D83634" w14:paraId="0C8E11C7" w14:textId="77777777" w:rsidTr="00FA393B">
              <w:trPr>
                <w:trHeight w:val="435"/>
              </w:trPr>
              <w:tc>
                <w:tcPr>
                  <w:tcW w:w="704" w:type="dxa"/>
                  <w:vMerge w:val="restart"/>
                  <w:shd w:val="clear" w:color="auto" w:fill="auto"/>
                  <w:noWrap/>
                  <w:vAlign w:val="center"/>
                  <w:hideMark/>
                </w:tcPr>
                <w:p w14:paraId="39FA8CF9" w14:textId="77777777" w:rsidR="001857BB" w:rsidRPr="00FA393B" w:rsidRDefault="001857BB" w:rsidP="003D6895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N° Muestra</w:t>
                  </w:r>
                </w:p>
              </w:tc>
              <w:tc>
                <w:tcPr>
                  <w:tcW w:w="984" w:type="dxa"/>
                  <w:vMerge w:val="restart"/>
                  <w:shd w:val="clear" w:color="auto" w:fill="auto"/>
                  <w:noWrap/>
                  <w:vAlign w:val="center"/>
                  <w:hideMark/>
                </w:tcPr>
                <w:p w14:paraId="5BFF08C4" w14:textId="77777777" w:rsidR="001857BB" w:rsidRPr="00FA393B" w:rsidRDefault="001857BB" w:rsidP="003D6895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NOMBRE ESTACIÓN</w:t>
                  </w:r>
                </w:p>
              </w:tc>
              <w:tc>
                <w:tcPr>
                  <w:tcW w:w="5859" w:type="dxa"/>
                  <w:gridSpan w:val="8"/>
                  <w:shd w:val="clear" w:color="auto" w:fill="auto"/>
                  <w:noWrap/>
                  <w:vAlign w:val="center"/>
                  <w:hideMark/>
                </w:tcPr>
                <w:p w14:paraId="62003F03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Parámetros de Terreno</w:t>
                  </w:r>
                </w:p>
              </w:tc>
              <w:tc>
                <w:tcPr>
                  <w:tcW w:w="5860" w:type="dxa"/>
                  <w:gridSpan w:val="8"/>
                  <w:shd w:val="clear" w:color="auto" w:fill="auto"/>
                  <w:noWrap/>
                  <w:vAlign w:val="center"/>
                  <w:hideMark/>
                </w:tcPr>
                <w:p w14:paraId="3E7E40F0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Parámetros de Laboratorio</w:t>
                  </w:r>
                </w:p>
              </w:tc>
            </w:tr>
            <w:tr w:rsidR="001857BB" w:rsidRPr="00D83634" w14:paraId="4E317736" w14:textId="77777777" w:rsidTr="00FA393B">
              <w:trPr>
                <w:trHeight w:val="439"/>
              </w:trPr>
              <w:tc>
                <w:tcPr>
                  <w:tcW w:w="704" w:type="dxa"/>
                  <w:vMerge/>
                  <w:shd w:val="clear" w:color="auto" w:fill="auto"/>
                  <w:vAlign w:val="center"/>
                  <w:hideMark/>
                </w:tcPr>
                <w:p w14:paraId="414CC9EC" w14:textId="77777777" w:rsidR="001857BB" w:rsidRPr="00FA393B" w:rsidRDefault="001857BB" w:rsidP="003D6895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</w:p>
              </w:tc>
              <w:tc>
                <w:tcPr>
                  <w:tcW w:w="984" w:type="dxa"/>
                  <w:vMerge/>
                  <w:shd w:val="clear" w:color="auto" w:fill="auto"/>
                  <w:vAlign w:val="center"/>
                  <w:hideMark/>
                </w:tcPr>
                <w:p w14:paraId="39EB3947" w14:textId="77777777" w:rsidR="001857BB" w:rsidRPr="00FA393B" w:rsidRDefault="001857BB" w:rsidP="003D6895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0012AC5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Fecha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7D2701B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Hora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F23798C" w14:textId="0C6627BE" w:rsidR="001857BB" w:rsidRPr="00FA393B" w:rsidRDefault="00FA393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Prof. </w:t>
                  </w:r>
                  <w:r w:rsidR="001857BB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máxima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EFAE37A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Transparencia secchi (m)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9F57D49" w14:textId="7B47BFED" w:rsidR="001857BB" w:rsidRPr="00FA393B" w:rsidRDefault="00FA393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Prof.</w:t>
                  </w:r>
                  <w:r w:rsidR="001857BB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real muestreo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9D43BAC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pH a 25°C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E0233BE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mg/L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587B5FA" w14:textId="77777777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% sat.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231D520" w14:textId="77777777" w:rsidR="00DB3AE6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Nitrato (NO3) mg/L </w:t>
                  </w:r>
                </w:p>
                <w:p w14:paraId="425CE2E7" w14:textId="4CC9EF9C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9FA1C59" w14:textId="77777777" w:rsidR="00DB3AE6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Nitrito (NO2) mg/L </w:t>
                  </w:r>
                </w:p>
                <w:p w14:paraId="0079A2C5" w14:textId="0B1E69A9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8C83E74" w14:textId="77777777" w:rsidR="00DB3AE6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 - NH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vertAlign w:val="subscript"/>
                      <w:lang w:eastAsia="es-CL"/>
                    </w:rPr>
                    <w:t xml:space="preserve">3 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mg/L </w:t>
                  </w:r>
                </w:p>
                <w:p w14:paraId="556613CA" w14:textId="7B2C01FC" w:rsidR="001857BB" w:rsidRPr="00FA393B" w:rsidRDefault="00DB3AE6" w:rsidP="00432E8C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</w:t>
                  </w:r>
                  <w:r w:rsidR="006B7DC5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2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) - </w:t>
                  </w:r>
                  <w:r w:rsidR="001857BB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</w:t>
                  </w:r>
                  <w:r w:rsidR="00432E8C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3</w:t>
                  </w:r>
                  <w:r w:rsidR="001857BB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C89611A" w14:textId="77777777" w:rsidR="00DB3AE6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N-Kjeldahl Total mg/L </w:t>
                  </w:r>
                </w:p>
                <w:p w14:paraId="48121D60" w14:textId="3D5F0AE5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DFA36DA" w14:textId="77777777" w:rsidR="00DB3AE6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Nitrógeno Total mg/L </w:t>
                  </w:r>
                </w:p>
                <w:p w14:paraId="79FDCDE1" w14:textId="5317013E" w:rsidR="001857BB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B1D2F10" w14:textId="77777777" w:rsidR="00DB3AE6" w:rsidRPr="00FA393B" w:rsidRDefault="001857BB" w:rsidP="00DB3AE6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Clorofila"a" (ug/L)</w:t>
                  </w:r>
                  <w:r w:rsidR="00DB3AE6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</w:t>
                  </w:r>
                </w:p>
                <w:p w14:paraId="18D0210F" w14:textId="7EC3298D" w:rsidR="001857BB" w:rsidRPr="00FA393B" w:rsidRDefault="00432E8C" w:rsidP="00DB3AE6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(4</w:t>
                  </w:r>
                  <w:r w:rsidR="00DB3AE6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390FAB8" w14:textId="40DAB969" w:rsidR="001857BB" w:rsidRPr="00FA393B" w:rsidRDefault="001857BB" w:rsidP="00D83634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Fosforo Total </w:t>
                  </w:r>
                  <w:r w:rsidR="00D83634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m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g/L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AC6A209" w14:textId="77777777" w:rsidR="00DB3AE6" w:rsidRPr="00FA393B" w:rsidRDefault="001857BB" w:rsidP="00D8355F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Fósforo soluble reactivo</w:t>
                  </w:r>
                  <w:r w:rsidR="001577E4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mg/L </w:t>
                  </w:r>
                </w:p>
                <w:p w14:paraId="6BEF1625" w14:textId="73BFBAFC" w:rsidR="001857BB" w:rsidRPr="00FA393B" w:rsidRDefault="001857BB" w:rsidP="00432E8C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</w:t>
                  </w:r>
                  <w:r w:rsidR="00432E8C"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3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)</w:t>
                  </w:r>
                </w:p>
              </w:tc>
            </w:tr>
            <w:tr w:rsidR="00D83634" w:rsidRPr="00D83634" w14:paraId="64A1CE0B" w14:textId="77777777" w:rsidTr="00FA393B">
              <w:trPr>
                <w:trHeight w:val="435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AB73080" w14:textId="5767A6E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0CC8F31" w14:textId="395211A4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Centro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29E2BD6" w14:textId="5231E86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9046CD7" w14:textId="2C6BFB3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14:10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9D01B26" w14:textId="1C8EA63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180,0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FAE3D44" w14:textId="7ECF8A2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A711454" w14:textId="731CB04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F25970F" w14:textId="7D67979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7,78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020EB4B" w14:textId="67E8A55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10,59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9EF9C13" w14:textId="163451E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101,9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8435A3F" w14:textId="263D98B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AE9F875" w14:textId="40BD0C7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CED649D" w14:textId="59B96E6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A39B925" w14:textId="16FCDF3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3809FAD" w14:textId="445C21E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87A8485" w14:textId="6D0C079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1,42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F3A9F89" w14:textId="54E0BB2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vertAlign w:val="subscript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7070D9A" w14:textId="3FB8805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7BA80F30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2E6A7B00" w14:textId="4AC084F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5FD8445" w14:textId="5C6062E3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Centro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9C819AB" w14:textId="08C4E76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C8D7D59" w14:textId="39FFAE3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14:10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B0EC36E" w14:textId="4518EC4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180,0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06C35CA" w14:textId="2DDFE14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25876A0" w14:textId="348F111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6CBB5B7" w14:textId="0C46B57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7,87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006DBEF" w14:textId="0399D78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10,15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2305157" w14:textId="4E9C1E9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99,8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2AD5791" w14:textId="3579896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F050ACD" w14:textId="41C0059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F7C2C00" w14:textId="3AE31F2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9B0B818" w14:textId="5EA35B0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B933E1E" w14:textId="6CC9512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AC2F716" w14:textId="55F5B94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1,32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48E004E" w14:textId="3E51CAD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6AE66BC" w14:textId="518432C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0004A018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795B9CEB" w14:textId="42A832B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A9FE692" w14:textId="41E5AE4C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Centro 30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35D4AF9" w14:textId="4129F0C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D122DCA" w14:textId="0A66D53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14:10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D7377A0" w14:textId="14382DB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180,0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1C0F569" w14:textId="688F858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293B781" w14:textId="12DB34D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30,0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7F39B2B" w14:textId="70949A6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7,90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7948926" w14:textId="1B3DF2B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10,32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85E706A" w14:textId="2C9A5F2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94,6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A0B64C7" w14:textId="06DD293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2261111" w14:textId="441B7A6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9698CCC" w14:textId="7689379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14B3CDD" w14:textId="06914C8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E6A9A17" w14:textId="27F5F7A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AA639DA" w14:textId="47013B2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0,84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60628CC" w14:textId="15607FC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5581AAF" w14:textId="3690D9B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01ABBB6E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C7E5724" w14:textId="44124B6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25E1D02E" w14:textId="1758431A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Centro 70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2FC3CB7" w14:textId="3A93D00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1B227AE" w14:textId="391ECEC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14:10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AA8E09B" w14:textId="237DE3F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180,0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BD5C19" w14:textId="34A97F0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A8307FF" w14:textId="183B23D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FD67E1B" w14:textId="115D121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7,86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2B09BB0" w14:textId="004BCDF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9,35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518C86" w14:textId="5A1B005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83,8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F88C580" w14:textId="19DDA85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0,30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D0D8AA6" w14:textId="0EE226D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B8D09A1" w14:textId="0FE98D2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CB71AC3" w14:textId="5D31278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78A8A4C" w14:textId="6B99694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8E86F2E" w14:textId="025C87D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0,35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07FE354B" w14:textId="0DA2A49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E4F4235" w14:textId="18A2403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0,005</w:t>
                  </w:r>
                </w:p>
              </w:tc>
            </w:tr>
            <w:tr w:rsidR="00D83634" w:rsidRPr="00D83634" w14:paraId="2CF823F8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34422C13" w14:textId="1161069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9A1A8D2" w14:textId="6217DC11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Centro 100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9D681E9" w14:textId="54A9EC9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542D0FD" w14:textId="627BBEC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14:10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F5851CD" w14:textId="6D10A79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180,0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A4701C8" w14:textId="5AC5AC7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11C4D77" w14:textId="25A5A01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5D4B914" w14:textId="1E003B4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7,94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CCD0F01" w14:textId="0519AB4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9,50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1C571EE" w14:textId="6D2808B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85,1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B085C3" w14:textId="0F68AB9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0,32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5085C8F" w14:textId="4FF33E7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D3C82B" w14:textId="441B84A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3B2FAF4" w14:textId="5D17721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4523A9B" w14:textId="275D003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19F2F97" w14:textId="784C1F6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0,28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72F1812E" w14:textId="019CE4D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5F5ACEF" w14:textId="4A312EB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244FBEAD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6889E16" w14:textId="56231EC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0225864A" w14:textId="197A8DAD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Villarrica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49D859E" w14:textId="2C59982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A1BFC34" w14:textId="741390A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16:00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EA746C1" w14:textId="29F1BA3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2526195" w14:textId="503A013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D767A8D" w14:textId="11BE0F4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54862F1" w14:textId="0562349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7,75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5088AB8" w14:textId="1E669A4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10,61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3BEA683" w14:textId="05CCB89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102,3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06B820" w14:textId="393BF47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0D25081" w14:textId="53238A6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F675D7F" w14:textId="08F8094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B7ABBE9" w14:textId="4E43C22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E87AD56" w14:textId="0B5BB03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611B852" w14:textId="14AD7D4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1,07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0D91A33" w14:textId="6C07576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3CEEC65" w14:textId="1007E84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60BD270B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2252C07A" w14:textId="613EC1D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BAEC2B0" w14:textId="031BA526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Villarrica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A6FC6E2" w14:textId="4F712B6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D2DA9FD" w14:textId="00F368A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16:00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BDF193E" w14:textId="7B19754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8D81A32" w14:textId="253D235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571AC43" w14:textId="3F669CC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4EA2D60" w14:textId="577EC37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7,91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6DBAE11" w14:textId="734427A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10,74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4B1951F" w14:textId="27053B3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98,4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BB2A305" w14:textId="7A146F9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F24F213" w14:textId="6D3E82F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767951A" w14:textId="393672F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BCFC3E3" w14:textId="7AF8040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9AB334" w14:textId="3600984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5D9C6A1" w14:textId="238DB0E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1,24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EA5E82D" w14:textId="6C1825D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DC8F072" w14:textId="6955D95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33FD2978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38FC4D6" w14:textId="79EB33B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D7F188A" w14:textId="211030E9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Villarrica 30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FDD34F6" w14:textId="42BD99A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4457825" w14:textId="39B0F9F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16:00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81ECE72" w14:textId="2A97E9C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0E2F5A8" w14:textId="5AE4CEC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DF70CD1" w14:textId="63DA83E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30,0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9B37F25" w14:textId="645B5A0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7,81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621AABF" w14:textId="6318B20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10,15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4A0486B" w14:textId="5CB150D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92,0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06DB0F" w14:textId="3570A27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60E8C0A" w14:textId="25FDBF2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71F414F" w14:textId="4E62A72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5196032" w14:textId="2E12C94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98C389B" w14:textId="77E3878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3644F00" w14:textId="216A0E7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0,71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A3791C9" w14:textId="5902B8B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0E09D3E" w14:textId="637BD1A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049A666B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22CA12F" w14:textId="6A8AF2C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5305194" w14:textId="46FA414B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Villarrica 70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9B67BE0" w14:textId="209A949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8BB0370" w14:textId="4BE3698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16:00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97FA8F8" w14:textId="09F35DC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181FE4C" w14:textId="29CC999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3057909" w14:textId="334C4C4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401166D" w14:textId="30E8472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7,80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C62A5D" w14:textId="22091AE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9,56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55418A9" w14:textId="3A1F2B2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85,9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3642F44C" w14:textId="4FFFCD0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0,33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1A2C679" w14:textId="3B1323F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CA4F902" w14:textId="278C10D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FF18E86" w14:textId="1EB127E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0F5B1D9" w14:textId="5BD040F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CB4C5C0" w14:textId="0CB5D68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0,55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5E130A39" w14:textId="43216DF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B7C24BF" w14:textId="63A6AB6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0,004</w:t>
                  </w:r>
                </w:p>
              </w:tc>
            </w:tr>
            <w:tr w:rsidR="00D83634" w:rsidRPr="00D83634" w14:paraId="767F459C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3257BEBC" w14:textId="64FC62B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B3CFE0C" w14:textId="12217B54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Villarrica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DEB04B4" w14:textId="67E09C1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C20280F" w14:textId="5061CF6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8ADA9E7" w14:textId="5BE2ADA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31,0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95BF6AF" w14:textId="28068B3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8136366" w14:textId="02A9DC8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AD9395E" w14:textId="1498591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7,68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A7A81A0" w14:textId="3EC647E6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8CB8C9F" w14:textId="27795435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3DEA420" w14:textId="4F605A5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F4B3CD5" w14:textId="7CB0E65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69B615" w14:textId="65519B1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67B2376" w14:textId="4D0BBBD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0C4BEB" w14:textId="7713883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BC95F58" w14:textId="1A7B5D4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1,18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5B9F2B" w14:textId="17CE5BD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0F5F331" w14:textId="7291D9C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6B584347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0B9E7553" w14:textId="6C7C438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907B5B6" w14:textId="038BEC75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Villarrica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7D2E8AD" w14:textId="41AB665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134FB5C" w14:textId="754B04F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89BA8FA" w14:textId="7A1081C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31,0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6AE4D45" w14:textId="46BA0A5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7D730BA" w14:textId="50334BA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5750F30" w14:textId="7C084D0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7,69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6D46014" w14:textId="446624A2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C76CF95" w14:textId="7335BB74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5066BC3" w14:textId="1BD5B7D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260C924" w14:textId="7F5BC0A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61157D9" w14:textId="1D52353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263FDA4" w14:textId="58F153A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106664D" w14:textId="1271304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D8F7D20" w14:textId="6035F7EC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0,96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C016B6" w14:textId="1018AB0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833EEAE" w14:textId="3F7C556A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29562C3D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3419F23B" w14:textId="4D3EA094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26E8996" w14:textId="1E2A5149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Villarrica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5A13C9F" w14:textId="437F574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59F86A3" w14:textId="64B51A5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3FD041D" w14:textId="59BCA01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31,0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C93B1C3" w14:textId="76B49B7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9176EE4" w14:textId="3717947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305EDC8" w14:textId="387B003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7,50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57FDA0A" w14:textId="1A64CBF2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4DC76F2" w14:textId="5B270E41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CBD611" w14:textId="7E103F0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EE00DD6" w14:textId="02893F1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47FA568" w14:textId="308CE04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FF95861" w14:textId="5CAB560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BC053A8" w14:textId="54265490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C564CBD" w14:textId="1D3E114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0,96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5CAE067" w14:textId="59F2783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30F9F12" w14:textId="329E013D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D83634" w:rsidRPr="00D83634" w14:paraId="27C87AD2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69EBEA90" w14:textId="54C986E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1A927E51" w14:textId="5C47005A" w:rsidR="00D83634" w:rsidRPr="00D83634" w:rsidRDefault="00D83634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Sur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104A167" w14:textId="5A759611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9B093D5" w14:textId="79E2B33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13:10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6241AAF" w14:textId="43456226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26,0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2209BC7" w14:textId="5B3B1265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8050E9E" w14:textId="4A419FD7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50E7767" w14:textId="0E2FA05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7,75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7076024" w14:textId="275AFA31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10027FC" w14:textId="04FE5C11" w:rsidR="00D83634" w:rsidRPr="00D83634" w:rsidRDefault="00432E8C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0ABF66" w14:textId="3D8A0B43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D5D5F29" w14:textId="49F1BF8B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21856BA" w14:textId="02D60112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AC3E534" w14:textId="2ED855C9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83CC83E" w14:textId="43BA042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EDACFE1" w14:textId="38C2E42E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1,41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65F761" w14:textId="3D20DDFF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1D01BD5" w14:textId="7065E4E8" w:rsidR="00D83634" w:rsidRPr="00D83634" w:rsidRDefault="00D83634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64591005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</w:tcPr>
                <w:p w14:paraId="63518655" w14:textId="6C603214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lastRenderedPageBreak/>
                    <w:t>N° Muestra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</w:tcPr>
                <w:p w14:paraId="499B5E31" w14:textId="416E19CF" w:rsidR="00FA393B" w:rsidRPr="00D83634" w:rsidRDefault="00FA393B" w:rsidP="00D83634">
                  <w:pPr>
                    <w:jc w:val="left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NOMBRE ESTACIÓN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68796C8B" w14:textId="7FDE99CF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Fecha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1545FC2C" w14:textId="19BF990E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Hora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38E7D823" w14:textId="665F757E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Prof. 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máxima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315B7A60" w14:textId="772B4095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Transparencia secchi (m)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1D728F8A" w14:textId="51597DDA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Prof.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 real muestreo (m)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4EF972BB" w14:textId="713DF96C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pH a 25°C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52B3425B" w14:textId="71968D48" w:rsidR="00FA393B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mg/L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42056F68" w14:textId="37B6F679" w:rsidR="00FA393B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O.D % sat.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011A486B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Nitrato (NO3) mg/L </w:t>
                  </w:r>
                </w:p>
                <w:p w14:paraId="658FB428" w14:textId="6858D6C8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3334B36A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Nitrito (NO2) mg/L </w:t>
                  </w:r>
                </w:p>
                <w:p w14:paraId="54FF5864" w14:textId="07D3B903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606D50D9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N - NH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vertAlign w:val="subscript"/>
                      <w:lang w:eastAsia="es-CL"/>
                    </w:rPr>
                    <w:t xml:space="preserve">3 </w:t>
                  </w: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mg/L </w:t>
                  </w:r>
                </w:p>
                <w:p w14:paraId="62EEE9D0" w14:textId="5CC38DD7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(2) - (3)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5525585B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N-Kjeldahl Total mg/L </w:t>
                  </w:r>
                </w:p>
                <w:p w14:paraId="028CC993" w14:textId="14BB8071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783B194F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Nitrógeno Total mg/L </w:t>
                  </w:r>
                </w:p>
                <w:p w14:paraId="6E1DCD4A" w14:textId="0E46D6A0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(1)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4EA47365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Clorofila"a" (ug/L) </w:t>
                  </w:r>
                </w:p>
                <w:p w14:paraId="08597544" w14:textId="15EBB72C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(4)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</w:tcPr>
                <w:p w14:paraId="6AF472F7" w14:textId="0EDEBF6C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Fosforo Total mg/L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</w:tcPr>
                <w:p w14:paraId="12623AB3" w14:textId="77777777" w:rsidR="00FA393B" w:rsidRPr="00FA393B" w:rsidRDefault="00FA393B" w:rsidP="00FF4C19">
                  <w:pPr>
                    <w:jc w:val="center"/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 xml:space="preserve">Fósforo soluble reactivo mg/L </w:t>
                  </w:r>
                </w:p>
                <w:p w14:paraId="3EEB4F96" w14:textId="5D729BCC" w:rsidR="00FA393B" w:rsidRPr="00D83634" w:rsidRDefault="00FA393B" w:rsidP="00D83634">
                  <w:pPr>
                    <w:jc w:val="center"/>
                    <w:rPr>
                      <w:sz w:val="16"/>
                      <w:szCs w:val="16"/>
                    </w:rPr>
                  </w:pPr>
                  <w:r w:rsidRPr="00FA393B">
                    <w:rPr>
                      <w:rFonts w:eastAsia="Times New Roman" w:cs="Arial"/>
                      <w:b/>
                      <w:bCs/>
                      <w:sz w:val="14"/>
                      <w:szCs w:val="16"/>
                      <w:lang w:eastAsia="es-CL"/>
                    </w:rPr>
                    <w:t>(3)</w:t>
                  </w:r>
                </w:p>
              </w:tc>
            </w:tr>
            <w:tr w:rsidR="00FA393B" w:rsidRPr="00D83634" w14:paraId="08AF95FC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11C85DC" w14:textId="3CEA83C9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4E4822E9" w14:textId="5454B207" w:rsidR="00FA393B" w:rsidRPr="00D83634" w:rsidRDefault="00FA393B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Sur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0702441" w14:textId="265BD097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92BA2C3" w14:textId="4C71FE06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13:10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A0FE1D1" w14:textId="2AE3105C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26,0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56D3A3" w14:textId="23B7E96C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401DD59" w14:textId="6CBEC7AF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6955D99" w14:textId="7DFD3EF7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7,84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B348E40" w14:textId="0F0D5BED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A41F4A8" w14:textId="37B878D9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F53AED7" w14:textId="3AA35856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6757D4" w14:textId="0CE118A3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FA1453E" w14:textId="2CF1DA52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8EA4493" w14:textId="29E7AED6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E558834" w14:textId="6991A45A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25713B2" w14:textId="237C8914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1,43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19B8795" w14:textId="35223915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6AD129C" w14:textId="67A08E4A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150075C5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53199792" w14:textId="359F55E9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17D8B0A1" w14:textId="0C4F849A" w:rsidR="00FA393B" w:rsidRPr="00D83634" w:rsidRDefault="00FA393B" w:rsidP="00D83634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Sur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EFCDC3D" w14:textId="5D903D21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59A027F" w14:textId="0D1F22E5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13:10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05EC989" w14:textId="1EA6548E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26,0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F6648F0" w14:textId="0AFD5236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208F38E" w14:textId="5CDC03A1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C747CA8" w14:textId="0BB8B13D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7,52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BDF0C5A" w14:textId="3000EAC7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6E9B1F0" w14:textId="3FE7FECE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5C047A" w14:textId="32244DEC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B249051" w14:textId="3E30B6DB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4C13EA7" w14:textId="56C91EB1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48D7499" w14:textId="52721BF4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1BEC297" w14:textId="7448C7D4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E3BC663" w14:textId="21AE7A32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0,93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636B243" w14:textId="4F18DB2B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B617633" w14:textId="15DFFB9D" w:rsidR="00FA393B" w:rsidRPr="00D83634" w:rsidRDefault="00FA393B" w:rsidP="00D83634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76F584DD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DB2C821" w14:textId="2B44C8E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EB4715A" w14:textId="101A50F5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Bahía La Poza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B6D81F4" w14:textId="5C1F7A9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31F5BEF" w14:textId="054036D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516C80D" w14:textId="690027A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6056799" w14:textId="5C774D8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64405C" w14:textId="27D3BA6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905D2ED" w14:textId="307E15E8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7,59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F79AF34" w14:textId="5D35294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10,55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A434750" w14:textId="583CB51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100,5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213B7C9" w14:textId="56BF5F1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97E46E7" w14:textId="7CBB6C5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C72DE32" w14:textId="0CF29C8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DC2D937" w14:textId="2C520DF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13DD89" w14:textId="21791CD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026A058" w14:textId="67F51C24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2,44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4E22610" w14:textId="65C66408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2DB0257" w14:textId="283B57C3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2F33A485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3F71A81" w14:textId="3557527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79C0A964" w14:textId="12D83A3F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Bahía La Poza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F2F5C0F" w14:textId="02A3512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6EB99AC" w14:textId="6F3F834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7731675" w14:textId="09240859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531381C" w14:textId="10A7DE2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C424717" w14:textId="05B6759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5AE0AAE" w14:textId="11F55587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7,67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0DCA070" w14:textId="7FB49D0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10,62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B039963" w14:textId="1AF373B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97,2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4206DB7" w14:textId="4E9C971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B1DDDF8" w14:textId="03CAEA9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3D960CA" w14:textId="3BA22998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562FC3B" w14:textId="5F16C64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173048D" w14:textId="4D9FA47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4827A00" w14:textId="1EEDE43E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2,27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C8F379A" w14:textId="06083E7F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D54F47A" w14:textId="057AEE92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0D9705CD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6B3B3EA2" w14:textId="489348A3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ADEAF28" w14:textId="321BBBBC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Bahía La Poza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F2775C" w14:textId="0C892C2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FD9D87F" w14:textId="07874F96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12:00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3532BF9" w14:textId="6EEC9F2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8CAACE7" w14:textId="7DAF3B3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257CB4C" w14:textId="5489F91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D1EF0FB" w14:textId="445944E6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7,61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70FCD3C" w14:textId="4FBF184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11,35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4160F9" w14:textId="2C47E30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103,2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31F2B2" w14:textId="57E964E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6386005" w14:textId="206F532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C872FD" w14:textId="26EADDEB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3F01F37" w14:textId="7068CBE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DEA4982" w14:textId="2FA5627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012F9D6" w14:textId="47CA25F0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1,53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3075918" w14:textId="3F97D69D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BF192BC" w14:textId="390025D8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1A073ABE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75C6493C" w14:textId="392C9A96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52F472BD" w14:textId="32C838D4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Norte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6E2A4E4" w14:textId="6163216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FDC6557" w14:textId="0CF80C7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528A263" w14:textId="545A071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2EA5309" w14:textId="6A86A7B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280340B" w14:textId="75AFE0B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B59778B" w14:textId="7B82F21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7,75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24BEF7A" w14:textId="6A75A20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62F0F4F" w14:textId="0144722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66B2A6F" w14:textId="7F522EE6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47AAE8" w14:textId="7A46B766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074642C" w14:textId="65A6176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C338FF4" w14:textId="19F88F6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1263E50" w14:textId="1D1C5BA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3314AA9" w14:textId="5D7D1812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1,04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509EB15" w14:textId="0D5BFA40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88C50DE" w14:textId="253ED029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33CBDFCB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22653DFA" w14:textId="12DE9BA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21076714" w14:textId="6336CDF7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Norte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40A3A24" w14:textId="02425193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76542AF" w14:textId="492435F7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52BBF19D" w14:textId="15E780D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F30FD2A" w14:textId="62B127A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56CE1AA" w14:textId="1BEAE2F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D1A1372" w14:textId="27557F6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7,71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C68CA58" w14:textId="2C86EEC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2741D9" w14:textId="2ACC4AC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C15FE4C" w14:textId="7806852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0,22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2C962A2" w14:textId="15C0562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2D99D18" w14:textId="53636EE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16C7D0F" w14:textId="5FA310D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A066C09" w14:textId="6FD19E0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36B68F8" w14:textId="51E2472F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1,39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AA6ACE9" w14:textId="2D9C2B02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744570A" w14:textId="0FFAFB9A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4D1C2D76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2F553B53" w14:textId="4FD6CCE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73D1AB0D" w14:textId="35A10058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Norte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D9C1200" w14:textId="75DCCD4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07-10-2014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76B62A3" w14:textId="6768D8E2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11:10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DB402D8" w14:textId="2FC5EC8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27,0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DDE0D95" w14:textId="39A4777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8,5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ABBE35F" w14:textId="6C02C94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50E8FF9" w14:textId="56A4AE3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7,45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AB622D8" w14:textId="49FF307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86374B6" w14:textId="52C6093B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>
                    <w:rPr>
                      <w:sz w:val="16"/>
                      <w:szCs w:val="16"/>
                    </w:rPr>
                    <w:t>*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0A814575" w14:textId="63BF5CFB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0,38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C525D17" w14:textId="370445A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ECA0F0D" w14:textId="0480991E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B03B71" w14:textId="1F5D17EB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E53019" w14:textId="1F209C7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27304F4" w14:textId="43F6745C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0,87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6191BE42" w14:textId="120147D3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F3CDDF8" w14:textId="64E7492D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215FF886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4D08F4D0" w14:textId="290253A7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BA4AD72" w14:textId="484C2849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Pucón 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79EDF1C" w14:textId="732ECE99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4E1EFD8" w14:textId="79F441F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ABAED90" w14:textId="58E57D83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0387AB7" w14:textId="484497D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color w:val="000000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1C88A50" w14:textId="53D9B31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Superficial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56ECBA6" w14:textId="1922F1D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8,01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68755B5" w14:textId="6AAA4D7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10,42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0EFC648" w14:textId="21A7D8D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100,5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99671F4" w14:textId="52EB473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B9E809E" w14:textId="47CD3A2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AB92B95" w14:textId="3847E9E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CC9A21B" w14:textId="40465C5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5E5CE1BD" w14:textId="6B7DFDF9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2C4CFA49" w14:textId="1C281203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1,73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02A8835" w14:textId="1FB9FF03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0,009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AB809E3" w14:textId="50A90DC6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  <w:tr w:rsidR="00FA393B" w:rsidRPr="00D83634" w14:paraId="76B18456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79CDE2DA" w14:textId="5B210513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6A84AB8C" w14:textId="3388BE76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Pucón 10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EB5F87E" w14:textId="61F8623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60AE36D" w14:textId="2ECA00A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0AC38493" w14:textId="67DEAC9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9C1A2D1" w14:textId="283943B9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48FF43B" w14:textId="570D7FE7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1996024" w14:textId="17BE7E0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7,94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409FD59" w14:textId="577EB50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10,59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E4928FC" w14:textId="3E3FD85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98,2</w:t>
                  </w:r>
                </w:p>
              </w:tc>
              <w:tc>
                <w:tcPr>
                  <w:tcW w:w="732" w:type="dxa"/>
                  <w:shd w:val="clear" w:color="auto" w:fill="FFFF00"/>
                  <w:noWrap/>
                  <w:vAlign w:val="center"/>
                  <w:hideMark/>
                </w:tcPr>
                <w:p w14:paraId="17B60EE9" w14:textId="5323857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0,32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E66BF6F" w14:textId="1FD5A2B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6CAE769" w14:textId="5B0C467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&lt;0,02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11C51B4" w14:textId="3A90F937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0,03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67746D3" w14:textId="5D193AB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0,11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8E4DDB9" w14:textId="1171C661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1,59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0F1AF094" w14:textId="5E3E2CD2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78C2699" w14:textId="4AEBB12C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0,004</w:t>
                  </w:r>
                </w:p>
              </w:tc>
            </w:tr>
            <w:tr w:rsidR="00FA393B" w:rsidRPr="00D83634" w14:paraId="12EEDCE1" w14:textId="77777777" w:rsidTr="00FA393B">
              <w:trPr>
                <w:trHeight w:val="439"/>
              </w:trPr>
              <w:tc>
                <w:tcPr>
                  <w:tcW w:w="704" w:type="dxa"/>
                  <w:shd w:val="clear" w:color="auto" w:fill="auto"/>
                  <w:noWrap/>
                  <w:vAlign w:val="center"/>
                  <w:hideMark/>
                </w:tcPr>
                <w:p w14:paraId="132EBF65" w14:textId="1192AE5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984" w:type="dxa"/>
                  <w:shd w:val="clear" w:color="auto" w:fill="auto"/>
                  <w:noWrap/>
                  <w:vAlign w:val="center"/>
                  <w:hideMark/>
                </w:tcPr>
                <w:p w14:paraId="03714BC1" w14:textId="263443FB" w:rsidR="00FA393B" w:rsidRPr="00D83634" w:rsidRDefault="00FA393B" w:rsidP="00166AB8">
                  <w:pPr>
                    <w:jc w:val="left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Litoral Pucón 20 m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C73D839" w14:textId="4B47BDCD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06-10-2014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733AC384" w14:textId="069A9C0F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12:35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306BA3BA" w14:textId="5DC1F6CC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25,0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C74EB51" w14:textId="484AE3B9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9,0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1C74469D" w14:textId="6657D32B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20,0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3C5B3C0" w14:textId="721D2F90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8,04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428DA7DD" w14:textId="4E4B0471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11,27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F6D9E54" w14:textId="3748AB7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103,6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3B5FDC93" w14:textId="349F576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0,13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79DC7FF" w14:textId="71D4A11A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&lt;0,001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2B0E5E40" w14:textId="6BD14F27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0,07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1428435" w14:textId="5B3ABE04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0,04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4FD6BF9E" w14:textId="30A59615" w:rsidR="00FA393B" w:rsidRPr="00D83634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D83634">
                    <w:rPr>
                      <w:sz w:val="16"/>
                      <w:szCs w:val="16"/>
                    </w:rPr>
                    <w:t>0,06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7C81EC7B" w14:textId="28A397A2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1,59</w:t>
                  </w:r>
                </w:p>
              </w:tc>
              <w:tc>
                <w:tcPr>
                  <w:tcW w:w="732" w:type="dxa"/>
                  <w:shd w:val="clear" w:color="auto" w:fill="auto"/>
                  <w:noWrap/>
                  <w:vAlign w:val="center"/>
                  <w:hideMark/>
                </w:tcPr>
                <w:p w14:paraId="1F5A33F4" w14:textId="48F46A87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0,016</w:t>
                  </w:r>
                </w:p>
              </w:tc>
              <w:tc>
                <w:tcPr>
                  <w:tcW w:w="733" w:type="dxa"/>
                  <w:shd w:val="clear" w:color="auto" w:fill="auto"/>
                  <w:noWrap/>
                  <w:vAlign w:val="center"/>
                  <w:hideMark/>
                </w:tcPr>
                <w:p w14:paraId="6287E87D" w14:textId="76533ED8" w:rsidR="00FA393B" w:rsidRPr="00166AB8" w:rsidRDefault="00FA393B" w:rsidP="00166AB8">
                  <w:pPr>
                    <w:jc w:val="center"/>
                    <w:rPr>
                      <w:rFonts w:eastAsia="Times New Roman" w:cs="Arial"/>
                      <w:sz w:val="16"/>
                      <w:szCs w:val="16"/>
                      <w:lang w:eastAsia="es-CL"/>
                    </w:rPr>
                  </w:pPr>
                  <w:r w:rsidRPr="00166AB8">
                    <w:rPr>
                      <w:sz w:val="16"/>
                      <w:szCs w:val="16"/>
                    </w:rPr>
                    <w:t>&lt;0,003</w:t>
                  </w:r>
                </w:p>
              </w:tc>
            </w:tr>
          </w:tbl>
          <w:p w14:paraId="3EB7774E" w14:textId="4D8104E3" w:rsidR="003D6895" w:rsidRPr="003D6895" w:rsidRDefault="00432E8C" w:rsidP="003D6895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*</w:t>
            </w:r>
            <w:r w:rsid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  <w:t>Falla sonda multiparamé</w:t>
            </w:r>
            <w:r w:rsidR="003D6895"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trica</w:t>
            </w:r>
            <w:r w:rsidR="0019514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</w:t>
            </w:r>
            <w:r w:rsidR="00195145" w:rsidRPr="0019514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Hydrolab DS5X</w:t>
            </w:r>
          </w:p>
          <w:p w14:paraId="1F68BC56" w14:textId="0E9F8E44" w:rsidR="003D6895" w:rsidRPr="003D6895" w:rsidRDefault="003D6895" w:rsidP="003D6895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(1)</w:t>
            </w:r>
            <w:r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A</w:t>
            </w:r>
            <w:r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nálisis realizados por laboratorio externo "</w:t>
            </w:r>
            <w:r w:rsidR="00DB3AE6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ANAM</w:t>
            </w:r>
            <w:r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".</w:t>
            </w:r>
          </w:p>
          <w:p w14:paraId="01C7C71D" w14:textId="71D2308C" w:rsidR="003D6895" w:rsidRPr="003D6895" w:rsidRDefault="006B7DC5" w:rsidP="003D6895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(2</w:t>
            </w:r>
            <w:r w:rsid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)</w:t>
            </w:r>
            <w:r w:rsid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  <w:t>M</w:t>
            </w:r>
            <w:r w:rsidR="003D6895"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étodo nessler equivalente usepa -350.2</w:t>
            </w:r>
          </w:p>
          <w:p w14:paraId="682E458D" w14:textId="36B2B7BD" w:rsidR="003D6895" w:rsidRPr="003D6895" w:rsidRDefault="003D6895" w:rsidP="003D6895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</w:t>
            </w:r>
            <w:r w:rsidR="00432E8C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3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)</w:t>
            </w: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  <w:t>A</w:t>
            </w:r>
            <w:r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nálisis efectuados en terreno</w:t>
            </w:r>
          </w:p>
          <w:p w14:paraId="6197ACF2" w14:textId="541B85D6" w:rsidR="001857BB" w:rsidRPr="001857BB" w:rsidRDefault="00DB3AE6" w:rsidP="003D6895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(</w:t>
            </w:r>
            <w:r w:rsidR="00432E8C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4</w:t>
            </w:r>
            <w:r w:rsidR="003D6895"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)</w:t>
            </w:r>
            <w:r w:rsidR="003D6895"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ab/>
            </w:r>
            <w:r w:rsid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E</w:t>
            </w:r>
            <w:r w:rsidR="003D6895" w:rsidRPr="003D6895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spectrofotometría absorción molecular (ecuación scor-unesco)</w:t>
            </w:r>
          </w:p>
        </w:tc>
      </w:tr>
      <w:tr w:rsidR="001857BB" w:rsidRPr="000C06A6" w14:paraId="29BCAC38" w14:textId="77777777" w:rsidTr="00185D17">
        <w:trPr>
          <w:trHeight w:val="300"/>
          <w:jc w:val="center"/>
        </w:trPr>
        <w:tc>
          <w:tcPr>
            <w:tcW w:w="5000" w:type="pct"/>
            <w:noWrap/>
            <w:vAlign w:val="center"/>
            <w:hideMark/>
          </w:tcPr>
          <w:p w14:paraId="3818C7FB" w14:textId="77777777" w:rsidR="001857BB" w:rsidRPr="000C06A6" w:rsidRDefault="001857BB" w:rsidP="004C0381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</w:pPr>
            <w:bookmarkStart w:id="102" w:name="_Ref408843952"/>
            <w:r w:rsidRPr="000C06A6">
              <w:rPr>
                <w:b/>
                <w:sz w:val="18"/>
                <w:szCs w:val="18"/>
              </w:rPr>
              <w:lastRenderedPageBreak/>
              <w:t xml:space="preserve">Tabla </w:t>
            </w:r>
            <w:r w:rsidRPr="000C06A6">
              <w:rPr>
                <w:b/>
                <w:sz w:val="18"/>
                <w:szCs w:val="18"/>
              </w:rPr>
              <w:fldChar w:fldCharType="begin"/>
            </w:r>
            <w:r w:rsidRPr="000C06A6">
              <w:rPr>
                <w:b/>
                <w:sz w:val="18"/>
                <w:szCs w:val="18"/>
              </w:rPr>
              <w:instrText xml:space="preserve"> SEQ Tabla \* ARABIC </w:instrText>
            </w:r>
            <w:r w:rsidRPr="000C06A6">
              <w:rPr>
                <w:b/>
                <w:sz w:val="18"/>
                <w:szCs w:val="18"/>
              </w:rPr>
              <w:fldChar w:fldCharType="separate"/>
            </w:r>
            <w:r w:rsidR="000A3015">
              <w:rPr>
                <w:b/>
                <w:noProof/>
                <w:sz w:val="18"/>
                <w:szCs w:val="18"/>
              </w:rPr>
              <w:t>5</w:t>
            </w:r>
            <w:r w:rsidRPr="000C06A6">
              <w:rPr>
                <w:b/>
                <w:sz w:val="18"/>
                <w:szCs w:val="18"/>
              </w:rPr>
              <w:fldChar w:fldCharType="end"/>
            </w:r>
            <w:bookmarkEnd w:id="102"/>
          </w:p>
        </w:tc>
      </w:tr>
      <w:tr w:rsidR="001857BB" w:rsidRPr="000C06A6" w14:paraId="7CB6F366" w14:textId="77777777" w:rsidTr="00185D17">
        <w:trPr>
          <w:trHeight w:val="300"/>
          <w:jc w:val="center"/>
        </w:trPr>
        <w:tc>
          <w:tcPr>
            <w:tcW w:w="5000" w:type="pct"/>
            <w:vMerge w:val="restart"/>
          </w:tcPr>
          <w:p w14:paraId="4627B77C" w14:textId="6B72093D" w:rsidR="001857BB" w:rsidRPr="000C06A6" w:rsidRDefault="001857BB" w:rsidP="004C0381">
            <w:pPr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  <w:r w:rsidRPr="001857BB">
              <w:rPr>
                <w:rFonts w:eastAsia="Times New Roman"/>
                <w:b/>
                <w:color w:val="000000"/>
                <w:sz w:val="18"/>
                <w:szCs w:val="18"/>
                <w:lang w:val="es-ES" w:eastAsia="es-CL"/>
              </w:rPr>
              <w:t>Descripción de medio de prueba: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Resultados de mediciones del monitoreo realizado en </w:t>
            </w:r>
            <w:r w:rsidR="004C0381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>octubre</w:t>
            </w:r>
            <w:r w:rsidRPr="001857BB"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  <w:t xml:space="preserve"> de 2014 </w:t>
            </w:r>
            <w:r w:rsidRPr="00EE6759">
              <w:rPr>
                <w:rFonts w:eastAsia="Times New Roman"/>
                <w:i/>
                <w:color w:val="000000"/>
                <w:sz w:val="18"/>
                <w:szCs w:val="18"/>
                <w:lang w:val="es-ES" w:eastAsia="es-CL"/>
              </w:rPr>
              <w:t xml:space="preserve">(extracto) </w:t>
            </w:r>
          </w:p>
        </w:tc>
      </w:tr>
      <w:tr w:rsidR="001857BB" w14:paraId="706A4F4A" w14:textId="77777777" w:rsidTr="00185D17">
        <w:trPr>
          <w:trHeight w:val="220"/>
          <w:jc w:val="center"/>
        </w:trPr>
        <w:tc>
          <w:tcPr>
            <w:tcW w:w="5000" w:type="pct"/>
            <w:vMerge/>
            <w:vAlign w:val="center"/>
            <w:hideMark/>
          </w:tcPr>
          <w:p w14:paraId="11A48AB7" w14:textId="77777777" w:rsidR="001857BB" w:rsidRDefault="001857BB" w:rsidP="004C0381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s-ES" w:eastAsia="es-CL"/>
              </w:rPr>
            </w:pPr>
          </w:p>
        </w:tc>
      </w:tr>
    </w:tbl>
    <w:p w14:paraId="4F35222C" w14:textId="77777777" w:rsidR="00A01825" w:rsidRDefault="00A01825" w:rsidP="00CD2BCF">
      <w:pPr>
        <w:sectPr w:rsidR="00A01825" w:rsidSect="00A01825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5C9E9904" w14:textId="5590AA4C" w:rsidR="00CC18D2" w:rsidRDefault="00CC18D2" w:rsidP="00CC18D2">
      <w:pPr>
        <w:pStyle w:val="Ttulo2"/>
      </w:pPr>
      <w:bookmarkStart w:id="103" w:name="_Toc408998434"/>
      <w:r>
        <w:lastRenderedPageBreak/>
        <w:t>Del Programa de Vigilancia</w:t>
      </w:r>
      <w:bookmarkEnd w:id="103"/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CC18D2" w:rsidRPr="00402850" w14:paraId="2982FAE2" w14:textId="77777777" w:rsidTr="00B117DE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3D2975B" w14:textId="77777777" w:rsidR="007C63BA" w:rsidRDefault="007C63BA" w:rsidP="00CC18D2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Consideraciones:</w:t>
            </w:r>
          </w:p>
          <w:p w14:paraId="41053CC6" w14:textId="00F9530C" w:rsidR="007C63BA" w:rsidRDefault="007C63BA" w:rsidP="00CC18D2">
            <w:pPr>
              <w:rPr>
                <w:b/>
                <w:sz w:val="20"/>
                <w:szCs w:val="20"/>
              </w:rPr>
            </w:pPr>
          </w:p>
          <w:p w14:paraId="56F65452" w14:textId="77777777" w:rsidR="005D6D5B" w:rsidRDefault="005D6D5B" w:rsidP="00CC18D2">
            <w:pPr>
              <w:rPr>
                <w:b/>
                <w:sz w:val="20"/>
                <w:szCs w:val="20"/>
              </w:rPr>
            </w:pPr>
            <w:r w:rsidRPr="005D6D5B">
              <w:rPr>
                <w:b/>
                <w:sz w:val="20"/>
                <w:szCs w:val="20"/>
              </w:rPr>
              <w:t>D.S. N° 19, de 2013 , Ministerio del Medio Ambiente</w:t>
            </w:r>
          </w:p>
          <w:p w14:paraId="3575F6D7" w14:textId="430DB99C" w:rsidR="00CC18D2" w:rsidRPr="00482823" w:rsidRDefault="0097647B" w:rsidP="00CC18D2">
            <w:p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Artículo 12º.</w:t>
            </w:r>
            <w:r w:rsidR="00CC18D2" w:rsidRPr="00712EF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 Programa de Vigilancia. </w:t>
            </w:r>
            <w:r w:rsidR="00CC18D2" w:rsidRPr="00712EF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monitoreo de la calidad del agua del lago Villarrica, para el control de estas normas, deberá efectuarse de acuerdo a un Programa de Vigilancia, el cual será elaborado por la Superintendencia del Medio Ambiente, en coordinación con</w:t>
            </w:r>
            <w:r w:rsidR="001577E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CC18D2" w:rsidRPr="00712EF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Dirección General de Aguas y la Dirección General de Territorio Marítimo y Marina Mercante. Este Programa de Vigilancia deberá ser aprobado por la Superintendencia del Medio Ambiente, previo</w:t>
            </w:r>
            <w:r w:rsidR="001577E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CC18D2" w:rsidRPr="00712EF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informe favorable del Ministerio del Medio Ambiente. Dicho documento será de conocimiento público y en él se indicarán, a lo menos, los parámetros que se monitorearán, las estaciones de monitoreo de</w:t>
            </w:r>
            <w:r w:rsidR="001577E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CC18D2" w:rsidRPr="00712EF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calidad de aguas, las frecuencias mínimas de monitoreo, las responsabilidades de los organismos</w:t>
            </w:r>
            <w:r w:rsidR="001577E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CC18D2" w:rsidRPr="00712EF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competentes y las metodologías analíticas seleccionadas para cada parámetro a monitorear.</w:t>
            </w:r>
          </w:p>
          <w:p w14:paraId="37EA1060" w14:textId="5AFF57BD" w:rsidR="00CC18D2" w:rsidRPr="00402850" w:rsidRDefault="00CC18D2" w:rsidP="00CC18D2">
            <w:pP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</w:p>
        </w:tc>
      </w:tr>
      <w:tr w:rsidR="00CC18D2" w:rsidRPr="00CC18D2" w14:paraId="0A7187A2" w14:textId="77777777" w:rsidTr="00B117DE">
        <w:trPr>
          <w:trHeight w:val="300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0DF78EF" w14:textId="77777777" w:rsidR="00CC18D2" w:rsidRPr="00CC18D2" w:rsidRDefault="00CC18D2" w:rsidP="00CC18D2">
            <w:pPr>
              <w:rPr>
                <w:sz w:val="20"/>
                <w:szCs w:val="20"/>
              </w:rPr>
            </w:pPr>
            <w:r w:rsidRPr="00CC18D2">
              <w:rPr>
                <w:b/>
                <w:sz w:val="20"/>
                <w:szCs w:val="20"/>
              </w:rPr>
              <w:t>Hechos Constatados:</w:t>
            </w:r>
            <w:r w:rsidRPr="00CC18D2">
              <w:rPr>
                <w:sz w:val="20"/>
                <w:szCs w:val="20"/>
              </w:rPr>
              <w:t xml:space="preserve"> </w:t>
            </w:r>
          </w:p>
          <w:p w14:paraId="77F3A209" w14:textId="589C39B1" w:rsidR="00CC18D2" w:rsidRPr="007C63BA" w:rsidRDefault="00CC18D2" w:rsidP="00603267">
            <w:pPr>
              <w:pStyle w:val="Prrafodelista"/>
              <w:numPr>
                <w:ilvl w:val="0"/>
                <w:numId w:val="23"/>
              </w:num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Programa de Vigilancia de la NSCA del Lago Villarrica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Pr="00CC18D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aún no ha sido </w:t>
            </w:r>
            <w:r w:rsidR="0060326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oficializado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sin embargo actualmente existe un documento en estado de borrador</w:t>
            </w:r>
            <w:r w:rsidR="007C63B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por parte del Ministerio del Medio Ambiente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p w14:paraId="1489EDB9" w14:textId="3093747C" w:rsidR="007C63BA" w:rsidRPr="00912446" w:rsidRDefault="007C63BA" w:rsidP="007C63BA">
            <w:pPr>
              <w:pStyle w:val="Prrafodelista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14:paraId="2BBBBF17" w14:textId="77777777" w:rsidR="00CC18D2" w:rsidRDefault="00CC18D2" w:rsidP="00CD2BCF"/>
    <w:p w14:paraId="0DD62ECE" w14:textId="46BD6F98" w:rsidR="00B117DE" w:rsidRDefault="00B117DE">
      <w:pPr>
        <w:jc w:val="left"/>
      </w:pPr>
      <w:r>
        <w:br w:type="page"/>
      </w:r>
    </w:p>
    <w:p w14:paraId="50AD9F51" w14:textId="0DEFE8EE" w:rsidR="00571F24" w:rsidRPr="0025129B" w:rsidRDefault="00DF2248" w:rsidP="00DF2248">
      <w:pPr>
        <w:pStyle w:val="Ttulo2"/>
      </w:pPr>
      <w:bookmarkStart w:id="104" w:name="_Toc408998435"/>
      <w:r>
        <w:lastRenderedPageBreak/>
        <w:t>R</w:t>
      </w:r>
      <w:bookmarkEnd w:id="99"/>
      <w:bookmarkEnd w:id="100"/>
      <w:bookmarkEnd w:id="104"/>
      <w:r>
        <w:t xml:space="preserve">ed </w:t>
      </w:r>
      <w:r w:rsidR="00793E58">
        <w:t>de Observación (</w:t>
      </w:r>
      <w:r>
        <w:t>No Oficial</w:t>
      </w:r>
      <w:r w:rsidR="00793E58">
        <w:t>)</w:t>
      </w:r>
    </w:p>
    <w:p w14:paraId="2FC5BCAB" w14:textId="77777777" w:rsidR="00CE010E" w:rsidRPr="00B117DE" w:rsidRDefault="00CE010E" w:rsidP="00B117DE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CC18D2" w:rsidRPr="00482823" w14:paraId="3D7EE475" w14:textId="77777777" w:rsidTr="00185D17">
        <w:trPr>
          <w:trHeight w:val="4259"/>
          <w:jc w:val="center"/>
        </w:trPr>
        <w:tc>
          <w:tcPr>
            <w:tcW w:w="5000" w:type="pct"/>
            <w:shd w:val="clear" w:color="auto" w:fill="auto"/>
            <w:noWrap/>
            <w:hideMark/>
          </w:tcPr>
          <w:p w14:paraId="6BD54481" w14:textId="77777777" w:rsidR="00CC18D2" w:rsidRPr="00482823" w:rsidRDefault="00CC18D2" w:rsidP="00B117DE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482823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Descripción</w:t>
            </w: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:</w:t>
            </w:r>
          </w:p>
          <w:p w14:paraId="6FB20B29" w14:textId="77777777" w:rsidR="00CC18D2" w:rsidRPr="00482823" w:rsidRDefault="00CC18D2" w:rsidP="00B117DE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  <w:p w14:paraId="1C631F4E" w14:textId="77777777" w:rsidR="00CC18D2" w:rsidRDefault="00CC18D2" w:rsidP="00B117DE">
            <w:pPr>
              <w:pStyle w:val="Prrafodelista"/>
              <w:numPr>
                <w:ilvl w:val="0"/>
                <w:numId w:val="12"/>
              </w:numPr>
              <w:ind w:left="351" w:hanging="351"/>
              <w:jc w:val="left"/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</w:pPr>
            <w:r w:rsidRPr="00482823"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  <w:t>Inspección Ambiental</w:t>
            </w:r>
          </w:p>
          <w:p w14:paraId="3CE0037F" w14:textId="77777777" w:rsidR="00185D17" w:rsidRPr="00482823" w:rsidRDefault="00185D17" w:rsidP="00185D17">
            <w:pPr>
              <w:pStyle w:val="Prrafodelista"/>
              <w:ind w:left="351"/>
              <w:jc w:val="left"/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</w:pPr>
          </w:p>
          <w:p w14:paraId="21B4AD1C" w14:textId="46D0C6D4" w:rsidR="00CC18D2" w:rsidRPr="00482823" w:rsidRDefault="00CC18D2" w:rsidP="00B117DE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 w:line="285" w:lineRule="auto"/>
              <w:ind w:right="57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Durante la inspección realizada en los días 06 y 07 de octubre, el personal de 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la </w:t>
            </w: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(DIRECTEMAR) realizó mediciones in situ y realizó extracción 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de muestras de columna de agua en las estaciones propuestas como “Red de Observación”</w:t>
            </w:r>
            <w:r w:rsidR="005817CA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de la NSCA del Lago Villarrica.</w:t>
            </w:r>
          </w:p>
          <w:p w14:paraId="2B61C05F" w14:textId="77777777" w:rsidR="00CC18D2" w:rsidRPr="00482823" w:rsidRDefault="00CC18D2" w:rsidP="00603267">
            <w:pPr>
              <w:pStyle w:val="Prrafodelista"/>
              <w:widowControl w:val="0"/>
              <w:numPr>
                <w:ilvl w:val="1"/>
                <w:numId w:val="19"/>
              </w:numPr>
              <w:overflowPunct w:val="0"/>
              <w:autoSpaceDE w:val="0"/>
              <w:autoSpaceDN w:val="0"/>
              <w:adjustRightInd w:val="0"/>
              <w:spacing w:after="120" w:line="285" w:lineRule="auto"/>
              <w:ind w:right="57"/>
              <w:rPr>
                <w:iCs/>
                <w:sz w:val="20"/>
                <w:szCs w:val="20"/>
              </w:rPr>
            </w:pPr>
            <w:r w:rsidRPr="00482823">
              <w:rPr>
                <w:iCs/>
                <w:sz w:val="20"/>
                <w:szCs w:val="20"/>
              </w:rPr>
              <w:t xml:space="preserve">Se constató que se realizaron muestreos a dos profundidades de columna de agua correspondiendo a superficial (0 m) y 20 m. Los parámetros muestreados por parte de DIRECTEMAR </w:t>
            </w:r>
            <w:r>
              <w:rPr>
                <w:iCs/>
                <w:sz w:val="20"/>
                <w:szCs w:val="20"/>
              </w:rPr>
              <w:t>fueron Hidrocarburos Totales, S</w:t>
            </w:r>
            <w:r w:rsidRPr="00482823">
              <w:rPr>
                <w:iCs/>
                <w:sz w:val="20"/>
                <w:szCs w:val="20"/>
              </w:rPr>
              <w:t>ílice, DQO y DBO</w:t>
            </w:r>
            <w:r w:rsidRPr="00482823">
              <w:rPr>
                <w:iCs/>
                <w:sz w:val="20"/>
                <w:szCs w:val="20"/>
                <w:vertAlign w:val="subscript"/>
              </w:rPr>
              <w:t>5</w:t>
            </w:r>
            <w:r w:rsidRPr="00482823">
              <w:rPr>
                <w:iCs/>
                <w:sz w:val="20"/>
                <w:szCs w:val="20"/>
              </w:rPr>
              <w:t xml:space="preserve">. </w:t>
            </w:r>
          </w:p>
          <w:p w14:paraId="601DD500" w14:textId="0663C743" w:rsidR="00CC18D2" w:rsidRDefault="00CC18D2" w:rsidP="00603267">
            <w:pPr>
              <w:pStyle w:val="Prrafodelista"/>
              <w:widowControl w:val="0"/>
              <w:numPr>
                <w:ilvl w:val="1"/>
                <w:numId w:val="19"/>
              </w:numPr>
              <w:overflowPunct w:val="0"/>
              <w:autoSpaceDE w:val="0"/>
              <w:autoSpaceDN w:val="0"/>
              <w:adjustRightInd w:val="0"/>
              <w:spacing w:after="120" w:line="285" w:lineRule="auto"/>
              <w:ind w:right="57"/>
              <w:rPr>
                <w:iCs/>
                <w:sz w:val="20"/>
                <w:szCs w:val="20"/>
              </w:rPr>
            </w:pPr>
            <w:r w:rsidRPr="00482823">
              <w:rPr>
                <w:iCs/>
                <w:sz w:val="20"/>
                <w:szCs w:val="20"/>
              </w:rPr>
              <w:t xml:space="preserve">Las muestras fueron almacenadas en botellas rotuladas y luego se almacenaron en </w:t>
            </w:r>
            <w:r w:rsidRPr="00603267">
              <w:rPr>
                <w:iCs/>
                <w:sz w:val="20"/>
                <w:szCs w:val="20"/>
              </w:rPr>
              <w:t>cooler</w:t>
            </w:r>
            <w:r w:rsidRPr="00482823">
              <w:rPr>
                <w:iCs/>
                <w:sz w:val="20"/>
                <w:szCs w:val="20"/>
              </w:rPr>
              <w:t xml:space="preserve"> con </w:t>
            </w:r>
            <w:r w:rsidRPr="00185D17">
              <w:rPr>
                <w:i/>
                <w:iCs/>
                <w:sz w:val="20"/>
                <w:szCs w:val="20"/>
              </w:rPr>
              <w:t>icepacks</w:t>
            </w:r>
            <w:r w:rsidR="00185D17">
              <w:rPr>
                <w:iCs/>
                <w:sz w:val="20"/>
                <w:szCs w:val="20"/>
              </w:rPr>
              <w:t>.</w:t>
            </w:r>
          </w:p>
          <w:p w14:paraId="73814EB1" w14:textId="77777777" w:rsidR="00CC18D2" w:rsidRPr="00482823" w:rsidRDefault="00CC18D2" w:rsidP="00B117DE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ind w:right="57"/>
              <w:rPr>
                <w:iCs/>
                <w:sz w:val="20"/>
                <w:szCs w:val="20"/>
              </w:rPr>
            </w:pPr>
          </w:p>
          <w:p w14:paraId="42B4D982" w14:textId="77777777" w:rsidR="00CC18D2" w:rsidRPr="00482823" w:rsidRDefault="00CC18D2" w:rsidP="00B117DE">
            <w:pPr>
              <w:pStyle w:val="Prrafodelista"/>
              <w:numPr>
                <w:ilvl w:val="0"/>
                <w:numId w:val="12"/>
              </w:numPr>
              <w:ind w:left="351" w:hanging="351"/>
              <w:jc w:val="left"/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</w:pPr>
            <w:r w:rsidRPr="00482823">
              <w:rPr>
                <w:rFonts w:eastAsia="Times New Roman"/>
                <w:b/>
                <w:color w:val="000000"/>
                <w:sz w:val="20"/>
                <w:szCs w:val="20"/>
                <w:lang w:eastAsia="es-CL"/>
              </w:rPr>
              <w:t>Examen de Información</w:t>
            </w:r>
          </w:p>
          <w:p w14:paraId="2F0917C9" w14:textId="77777777" w:rsidR="00CC18D2" w:rsidRPr="00482823" w:rsidRDefault="00CC18D2" w:rsidP="00B117DE">
            <w:p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  <w:p w14:paraId="24A733E7" w14:textId="21D6F6AE" w:rsidR="00CC18D2" w:rsidRPr="00482823" w:rsidRDefault="00CC18D2" w:rsidP="00CC18D2">
            <w:pPr>
              <w:pStyle w:val="Prrafodelista"/>
              <w:numPr>
                <w:ilvl w:val="0"/>
                <w:numId w:val="20"/>
              </w:num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La Dirección de Territorio Marítimo y Marina Mercante (DIRECTEMAR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) mediante Oficio DGTM Y M. Ord. N° 12.600/05/317/M</w:t>
            </w: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MA, de fecha 24 de marzo de 2014 (Anexo 5</w:t>
            </w:r>
            <w:r w:rsidR="005817CA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y Anexo 12</w:t>
            </w: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), remitió los result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ados de mediciones realizadas en las estaciones propuestas como “Red de O</w:t>
            </w: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bservación</w:t>
            </w:r>
            <w:r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”</w:t>
            </w:r>
            <w:r w:rsidRPr="00482823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del Lago Villarrica levantada en los meses de noviembre de 2013 y febrero de 2014.</w:t>
            </w:r>
          </w:p>
        </w:tc>
      </w:tr>
    </w:tbl>
    <w:p w14:paraId="39C25768" w14:textId="77777777" w:rsidR="00CC18D2" w:rsidRDefault="00CC18D2" w:rsidP="00893A4E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70DDBD6C" w14:textId="77777777" w:rsidR="00F46D06" w:rsidRPr="0025129B" w:rsidRDefault="00F46D06" w:rsidP="00893A4E">
      <w:pPr>
        <w:pStyle w:val="Prrafodelista"/>
        <w:ind w:left="0"/>
        <w:rPr>
          <w:rFonts w:cstheme="minorHAnsi"/>
          <w:b/>
          <w:sz w:val="14"/>
          <w:szCs w:val="24"/>
        </w:rPr>
        <w:sectPr w:rsidR="00F46D06" w:rsidRPr="0025129B" w:rsidSect="00A01825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14:paraId="05B8CD5A" w14:textId="77777777" w:rsidR="007015BE" w:rsidRPr="0025129B" w:rsidRDefault="007015BE" w:rsidP="00C958D0">
      <w:pPr>
        <w:pStyle w:val="Ttulo1"/>
      </w:pPr>
      <w:bookmarkStart w:id="105" w:name="_Toc352840404"/>
      <w:bookmarkStart w:id="106" w:name="_Toc352841464"/>
      <w:bookmarkStart w:id="107" w:name="_Toc408998436"/>
      <w:bookmarkStart w:id="108" w:name="_Toc412629663"/>
      <w:r w:rsidRPr="0025129B">
        <w:lastRenderedPageBreak/>
        <w:t>CONCLUSIONES.</w:t>
      </w:r>
      <w:bookmarkEnd w:id="105"/>
      <w:bookmarkEnd w:id="106"/>
      <w:bookmarkEnd w:id="107"/>
      <w:bookmarkEnd w:id="108"/>
    </w:p>
    <w:p w14:paraId="1DAAA594" w14:textId="77777777" w:rsidR="002E43FF" w:rsidRPr="00C43193" w:rsidRDefault="002E43FF" w:rsidP="002E43FF">
      <w:pPr>
        <w:pStyle w:val="Prrafodelista"/>
        <w:ind w:left="0"/>
        <w:rPr>
          <w:rFonts w:cstheme="minorHAnsi"/>
          <w:b/>
        </w:rPr>
      </w:pPr>
    </w:p>
    <w:p w14:paraId="369ED4DD" w14:textId="58C67C4B" w:rsidR="002E43FF" w:rsidRPr="0070786F" w:rsidRDefault="002E43FF" w:rsidP="002E43FF">
      <w:pPr>
        <w:rPr>
          <w:rFonts w:cstheme="minorHAnsi"/>
        </w:rPr>
      </w:pPr>
      <w:r w:rsidRPr="0070786F">
        <w:rPr>
          <w:rFonts w:cstheme="minorHAnsi"/>
        </w:rPr>
        <w:t xml:space="preserve">La actividad de </w:t>
      </w:r>
      <w:r w:rsidR="00C86281" w:rsidRPr="0070786F">
        <w:rPr>
          <w:rFonts w:cstheme="minorHAnsi"/>
        </w:rPr>
        <w:t xml:space="preserve">inspección ambiental y de </w:t>
      </w:r>
      <w:r w:rsidRPr="0070786F">
        <w:rPr>
          <w:rFonts w:cstheme="minorHAnsi"/>
        </w:rPr>
        <w:t xml:space="preserve">examen de la información realizada, consideró las campañas de monitoreo realizadas por la Dirección General de Aguas </w:t>
      </w:r>
      <w:r w:rsidR="00C86281" w:rsidRPr="0070786F">
        <w:rPr>
          <w:rFonts w:cstheme="minorHAnsi"/>
        </w:rPr>
        <w:t xml:space="preserve">(DGA) </w:t>
      </w:r>
      <w:r w:rsidRPr="0070786F">
        <w:rPr>
          <w:rFonts w:cstheme="minorHAnsi"/>
        </w:rPr>
        <w:t xml:space="preserve">durante el período </w:t>
      </w:r>
      <w:r w:rsidR="00687A68" w:rsidRPr="0070786F">
        <w:rPr>
          <w:rFonts w:cstheme="minorHAnsi"/>
        </w:rPr>
        <w:t xml:space="preserve">comprendido entre los meses de </w:t>
      </w:r>
      <w:r w:rsidR="00C86281" w:rsidRPr="0070786F">
        <w:rPr>
          <w:rFonts w:cstheme="minorHAnsi"/>
        </w:rPr>
        <w:t xml:space="preserve">febrero </w:t>
      </w:r>
      <w:r w:rsidR="00C43193" w:rsidRPr="0070786F">
        <w:rPr>
          <w:rFonts w:cstheme="minorHAnsi"/>
        </w:rPr>
        <w:t>y</w:t>
      </w:r>
      <w:r w:rsidR="00687A68" w:rsidRPr="0070786F">
        <w:rPr>
          <w:rFonts w:cstheme="minorHAnsi"/>
        </w:rPr>
        <w:t xml:space="preserve"> octubre de 2014</w:t>
      </w:r>
      <w:r w:rsidRPr="0070786F">
        <w:rPr>
          <w:rFonts w:cstheme="minorHAnsi"/>
        </w:rPr>
        <w:t>, en el marco de la evaluación del cumplimiento normativo definido en el D.S. N</w:t>
      </w:r>
      <w:r w:rsidR="00473498">
        <w:rPr>
          <w:rFonts w:cstheme="minorHAnsi"/>
        </w:rPr>
        <w:t>°</w:t>
      </w:r>
      <w:r w:rsidR="00687A68" w:rsidRPr="0070786F">
        <w:rPr>
          <w:rFonts w:cstheme="minorHAnsi"/>
        </w:rPr>
        <w:t xml:space="preserve"> 19/2013</w:t>
      </w:r>
      <w:r w:rsidRPr="0070786F">
        <w:rPr>
          <w:rFonts w:cstheme="minorHAnsi"/>
        </w:rPr>
        <w:t>, del Ministerio</w:t>
      </w:r>
      <w:r w:rsidR="00687A68" w:rsidRPr="0070786F">
        <w:rPr>
          <w:rFonts w:cstheme="minorHAnsi"/>
        </w:rPr>
        <w:t xml:space="preserve"> del Medio Ambiente</w:t>
      </w:r>
      <w:r w:rsidRPr="0070786F">
        <w:rPr>
          <w:rFonts w:cstheme="minorHAnsi"/>
        </w:rPr>
        <w:t xml:space="preserve">, </w:t>
      </w:r>
      <w:r w:rsidR="00687A68" w:rsidRPr="0070786F">
        <w:rPr>
          <w:rFonts w:cstheme="minorHAnsi"/>
        </w:rPr>
        <w:t xml:space="preserve">que </w:t>
      </w:r>
      <w:r w:rsidRPr="0070786F">
        <w:rPr>
          <w:rFonts w:cstheme="minorHAnsi"/>
        </w:rPr>
        <w:t xml:space="preserve">Establece Normas Secundarias de Calidad Ambiental para la Protección de las Aguas del Lago </w:t>
      </w:r>
      <w:r w:rsidR="00687A68" w:rsidRPr="0070786F">
        <w:rPr>
          <w:rFonts w:cstheme="minorHAnsi"/>
        </w:rPr>
        <w:t>Villarrica.</w:t>
      </w:r>
    </w:p>
    <w:p w14:paraId="065901AC" w14:textId="77777777" w:rsidR="00687A68" w:rsidRPr="0070786F" w:rsidRDefault="00687A68" w:rsidP="002E43FF">
      <w:pPr>
        <w:rPr>
          <w:rFonts w:cstheme="minorHAnsi"/>
        </w:rPr>
      </w:pPr>
    </w:p>
    <w:p w14:paraId="1FA1DFBB" w14:textId="7284892F" w:rsidR="002E43FF" w:rsidRPr="005E6D6F" w:rsidRDefault="002E43FF" w:rsidP="002E43FF">
      <w:pPr>
        <w:rPr>
          <w:rFonts w:cstheme="minorHAnsi"/>
        </w:rPr>
      </w:pPr>
      <w:r w:rsidRPr="005E6D6F">
        <w:rPr>
          <w:rFonts w:cstheme="minorHAnsi"/>
        </w:rPr>
        <w:t xml:space="preserve">En relación </w:t>
      </w:r>
      <w:r w:rsidR="00473498" w:rsidRPr="005E6D6F">
        <w:rPr>
          <w:rFonts w:cstheme="minorHAnsi"/>
        </w:rPr>
        <w:t>a lo anterior</w:t>
      </w:r>
      <w:r w:rsidRPr="005E6D6F">
        <w:rPr>
          <w:rFonts w:cstheme="minorHAnsi"/>
        </w:rPr>
        <w:t>, es posible señalar:</w:t>
      </w:r>
    </w:p>
    <w:p w14:paraId="3D52573B" w14:textId="77777777" w:rsidR="0070786F" w:rsidRPr="00355144" w:rsidRDefault="0070786F" w:rsidP="00764671">
      <w:pPr>
        <w:pStyle w:val="Prrafodelista"/>
        <w:numPr>
          <w:ilvl w:val="0"/>
          <w:numId w:val="8"/>
        </w:numPr>
      </w:pPr>
      <w:r w:rsidRPr="00355144">
        <w:t>T</w:t>
      </w:r>
      <w:r w:rsidR="002E43FF" w:rsidRPr="00355144">
        <w:t>odas las Área</w:t>
      </w:r>
      <w:r w:rsidR="00C86281" w:rsidRPr="00355144">
        <w:t xml:space="preserve">s de Vigilancia </w:t>
      </w:r>
      <w:r w:rsidRPr="00355144">
        <w:t xml:space="preserve">exigidas fueron fiscalizadas durante el año 2014, en los meses de febrero y octubre. </w:t>
      </w:r>
    </w:p>
    <w:p w14:paraId="30F4426D" w14:textId="33897170" w:rsidR="00355144" w:rsidRPr="00355144" w:rsidRDefault="0070786F" w:rsidP="005339DA">
      <w:pPr>
        <w:pStyle w:val="Prrafodelista"/>
        <w:numPr>
          <w:ilvl w:val="0"/>
          <w:numId w:val="8"/>
        </w:numPr>
      </w:pPr>
      <w:r w:rsidRPr="00355144">
        <w:t>S</w:t>
      </w:r>
      <w:r w:rsidR="00C86281" w:rsidRPr="00355144">
        <w:t xml:space="preserve">e </w:t>
      </w:r>
      <w:r w:rsidRPr="00355144">
        <w:t>realizaron los monitoreos de los parámetros normados por el D.S. N° 19/2013, en todas la Áreas de Vigilancia</w:t>
      </w:r>
      <w:r w:rsidR="00D67646" w:rsidRPr="00355144">
        <w:t xml:space="preserve"> de la Norma.</w:t>
      </w:r>
      <w:r w:rsidR="005339DA">
        <w:t xml:space="preserve"> </w:t>
      </w:r>
      <w:r w:rsidR="005E6D6F" w:rsidRPr="00355144">
        <w:t>S</w:t>
      </w:r>
      <w:r w:rsidR="00513F23" w:rsidRPr="00355144">
        <w:t xml:space="preserve">in embargo, </w:t>
      </w:r>
      <w:r w:rsidR="00355144" w:rsidRPr="00355144">
        <w:t>se constata que en la campaña de febrero se descartaron los resultados del muestreo de Nitrógeno (Nitrato, Nitrito, N-Kjeldahl Total y Nitrógeno Total) en el área de vigilancia LIT - Sur  tomadas en superficie y a 10 m de profundidad por una identificación errónea de las muestras; así como no se obtiene en esa campaña datos de Turbidez en Villarrica Pelag</w:t>
      </w:r>
      <w:r w:rsidR="00185D17">
        <w:t xml:space="preserve">ial, LIT-Norte y LIT-Villarrica </w:t>
      </w:r>
      <w:r w:rsidR="00355144" w:rsidRPr="00355144">
        <w:t>por fallas en la sonda multiparámetros. En octubre de 2014, los parámetros Oxígeno Disuelto y Turbiedad no presentan datos para las áreas LIT-Villarrica, LIT-Sur, LIT-Norte, también por falla</w:t>
      </w:r>
      <w:r w:rsidR="00355144">
        <w:t>s de la sonda Multiparamétrica.</w:t>
      </w:r>
    </w:p>
    <w:p w14:paraId="23CA27AD" w14:textId="77777777" w:rsidR="00473498" w:rsidRPr="005E6D6F" w:rsidRDefault="002E43FF" w:rsidP="00764671">
      <w:pPr>
        <w:pStyle w:val="Prrafodelista"/>
        <w:numPr>
          <w:ilvl w:val="0"/>
          <w:numId w:val="8"/>
        </w:numPr>
      </w:pPr>
      <w:r w:rsidRPr="005E6D6F">
        <w:t xml:space="preserve">Las metodologías </w:t>
      </w:r>
      <w:r w:rsidR="00D67646" w:rsidRPr="005E6D6F">
        <w:rPr>
          <w:i/>
        </w:rPr>
        <w:t>in situ</w:t>
      </w:r>
      <w:r w:rsidR="00D67646" w:rsidRPr="005E6D6F">
        <w:t xml:space="preserve"> </w:t>
      </w:r>
      <w:r w:rsidRPr="005E6D6F">
        <w:t>y métodos analíticos utilizados</w:t>
      </w:r>
      <w:r w:rsidR="00D67646" w:rsidRPr="005E6D6F">
        <w:t xml:space="preserve"> durante el año 2014</w:t>
      </w:r>
      <w:r w:rsidRPr="005E6D6F">
        <w:t>, se condicen con</w:t>
      </w:r>
      <w:r w:rsidR="00D67646" w:rsidRPr="005E6D6F">
        <w:t xml:space="preserve"> aquellas exigencias señaladas en el D.S. N° 19/2013.</w:t>
      </w:r>
    </w:p>
    <w:p w14:paraId="4123FA21" w14:textId="77777777" w:rsidR="00473498" w:rsidRPr="00473498" w:rsidRDefault="00473498" w:rsidP="00DC58E7">
      <w:pPr>
        <w:pStyle w:val="Prrafodelista"/>
        <w:numPr>
          <w:ilvl w:val="0"/>
          <w:numId w:val="8"/>
        </w:numPr>
      </w:pPr>
      <w:r>
        <w:t>s</w:t>
      </w:r>
      <w:r w:rsidR="00D67646" w:rsidRPr="00D67646">
        <w:t xml:space="preserve">e observan vacíos de información en relación a las metodologías utilizadas por el laboratorio externo contratado por al DGA para el análisis de </w:t>
      </w:r>
      <w:r w:rsidR="00D67646" w:rsidRPr="00473498">
        <w:rPr>
          <w:iCs/>
        </w:rPr>
        <w:t>Nitrato, Nitrito y Nitrógeno total.</w:t>
      </w:r>
    </w:p>
    <w:p w14:paraId="27FD32CD" w14:textId="437F4C63" w:rsidR="00BB641C" w:rsidRPr="007C65BC" w:rsidRDefault="00473498" w:rsidP="00DC58E7">
      <w:pPr>
        <w:pStyle w:val="Prrafodelista"/>
        <w:numPr>
          <w:ilvl w:val="0"/>
          <w:numId w:val="8"/>
        </w:numPr>
      </w:pPr>
      <w:r>
        <w:rPr>
          <w:iCs/>
        </w:rPr>
        <w:t>S</w:t>
      </w:r>
      <w:r w:rsidR="00BB641C" w:rsidRPr="00473498">
        <w:rPr>
          <w:iCs/>
        </w:rPr>
        <w:t>e sugiere que</w:t>
      </w:r>
      <w:r>
        <w:rPr>
          <w:iCs/>
        </w:rPr>
        <w:t xml:space="preserve"> en las siguientes ocasiones, las </w:t>
      </w:r>
      <w:r w:rsidR="00BB641C" w:rsidRPr="00473498">
        <w:rPr>
          <w:iCs/>
        </w:rPr>
        <w:t xml:space="preserve">muestras </w:t>
      </w:r>
      <w:r>
        <w:rPr>
          <w:iCs/>
        </w:rPr>
        <w:t xml:space="preserve">recolectadas </w:t>
      </w:r>
      <w:r w:rsidR="00BB641C" w:rsidRPr="00473498">
        <w:rPr>
          <w:iCs/>
        </w:rPr>
        <w:t>sean conservadas en fr</w:t>
      </w:r>
      <w:r>
        <w:rPr>
          <w:iCs/>
        </w:rPr>
        <w:t>í</w:t>
      </w:r>
      <w:r w:rsidR="00BB641C" w:rsidRPr="00473498">
        <w:rPr>
          <w:iCs/>
        </w:rPr>
        <w:t xml:space="preserve">o apenas estas sean extraídas del cuerpo de agua y </w:t>
      </w:r>
      <w:r w:rsidR="00BB641C" w:rsidRPr="007C65BC">
        <w:rPr>
          <w:iCs/>
        </w:rPr>
        <w:t>se sigan las instrucciones señalas en la Normas Chilenas (NCh 411).</w:t>
      </w:r>
    </w:p>
    <w:p w14:paraId="3CAB1382" w14:textId="02DEFC09" w:rsidR="00473498" w:rsidRPr="00EA4D6B" w:rsidRDefault="002E43FF" w:rsidP="00DC58E7">
      <w:pPr>
        <w:pStyle w:val="Prrafodelista"/>
        <w:numPr>
          <w:ilvl w:val="0"/>
          <w:numId w:val="8"/>
        </w:numPr>
      </w:pPr>
      <w:r w:rsidRPr="00EA4D6B">
        <w:t>Respecto a los períodos considerados</w:t>
      </w:r>
      <w:r w:rsidR="00F67F34" w:rsidRPr="00EA4D6B">
        <w:t xml:space="preserve"> para la verificación de las condiciones de excedencia de los parámetros normados</w:t>
      </w:r>
      <w:r w:rsidRPr="00EA4D6B">
        <w:t xml:space="preserve">, </w:t>
      </w:r>
      <w:r w:rsidR="00473498" w:rsidRPr="00EA4D6B">
        <w:t xml:space="preserve">el Artículo 7 de la NSCA establece </w:t>
      </w:r>
      <w:r w:rsidRPr="00EA4D6B">
        <w:t>que los perío</w:t>
      </w:r>
      <w:r w:rsidR="00F67F34" w:rsidRPr="00EA4D6B">
        <w:t xml:space="preserve">dos de verificación de la presente Norma </w:t>
      </w:r>
      <w:r w:rsidRPr="00EA4D6B">
        <w:t>corresponden a 2 años cons</w:t>
      </w:r>
      <w:r w:rsidR="00F67F34" w:rsidRPr="00EA4D6B">
        <w:t xml:space="preserve">ecutivos, </w:t>
      </w:r>
      <w:r w:rsidR="00473498" w:rsidRPr="00EA4D6B">
        <w:t xml:space="preserve">por tanto, dado el período analizado en el presente informe, no </w:t>
      </w:r>
      <w:r w:rsidR="00603267" w:rsidRPr="00EA4D6B">
        <w:t>corresponde evaluar</w:t>
      </w:r>
      <w:r w:rsidR="00473498" w:rsidRPr="00EA4D6B">
        <w:t xml:space="preserve"> el cumplimiento normativo. </w:t>
      </w:r>
    </w:p>
    <w:p w14:paraId="3D1FB24E" w14:textId="3FCD2E77" w:rsidR="00384D0A" w:rsidRPr="00EA4D6B" w:rsidRDefault="00384D0A" w:rsidP="00384D0A">
      <w:pPr>
        <w:pStyle w:val="Prrafodelista"/>
        <w:numPr>
          <w:ilvl w:val="0"/>
          <w:numId w:val="8"/>
        </w:numPr>
      </w:pPr>
      <w:r w:rsidRPr="00EA4D6B">
        <w:t xml:space="preserve">Sin perjuicio de lo anterior, a modo de referencia, los resultados analíticos presentan valores superiores al </w:t>
      </w:r>
      <w:r w:rsidR="00603267" w:rsidRPr="00EA4D6B">
        <w:t>nivel de calidad</w:t>
      </w:r>
      <w:r w:rsidRPr="00EA4D6B">
        <w:t xml:space="preserve"> mínimo/máximo establecido en la NSCA (según corresponda) en las siguientes áreas de vigilancia:</w:t>
      </w:r>
    </w:p>
    <w:p w14:paraId="2F239E46" w14:textId="1FEFC9E6" w:rsidR="007C65BC" w:rsidRPr="00EA4D6B" w:rsidRDefault="007C65BC" w:rsidP="00185D17">
      <w:pPr>
        <w:pStyle w:val="Prrafodelista"/>
        <w:numPr>
          <w:ilvl w:val="0"/>
          <w:numId w:val="31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PEL: Saturación de Oxígeno a 70 m; Nitrato (NO3) a 10 m, 30 m, 70 m y 100 m</w:t>
      </w:r>
      <w:r w:rsidR="00AD2425" w:rsidRPr="00EA4D6B">
        <w:rPr>
          <w:rFonts w:eastAsia="Times New Roman"/>
          <w:bCs/>
          <w:color w:val="000000"/>
          <w:lang w:eastAsia="es-CL"/>
        </w:rPr>
        <w:t>;</w:t>
      </w:r>
      <w:r w:rsidRPr="00EA4D6B">
        <w:rPr>
          <w:rFonts w:eastAsia="Times New Roman"/>
          <w:bCs/>
          <w:color w:val="000000"/>
          <w:lang w:eastAsia="es-CL"/>
        </w:rPr>
        <w:t xml:space="preserve"> Fósforo Total a 70 m y 100 m</w:t>
      </w:r>
      <w:r w:rsidR="00AD2425" w:rsidRPr="00EA4D6B">
        <w:rPr>
          <w:rFonts w:eastAsia="Times New Roman"/>
          <w:bCs/>
          <w:color w:val="000000"/>
          <w:lang w:eastAsia="es-CL"/>
        </w:rPr>
        <w:t>;</w:t>
      </w:r>
      <w:r w:rsidRPr="00EA4D6B">
        <w:rPr>
          <w:rFonts w:eastAsia="Times New Roman"/>
          <w:bCs/>
          <w:color w:val="000000"/>
          <w:lang w:eastAsia="es-CL"/>
        </w:rPr>
        <w:t xml:space="preserve"> y Fósforo Disuelto a 30 m y 70 m de profundidad</w:t>
      </w:r>
    </w:p>
    <w:p w14:paraId="047BB0C2" w14:textId="329ABF08" w:rsidR="007C65BC" w:rsidRPr="00EA4D6B" w:rsidRDefault="007C65BC" w:rsidP="00185D17">
      <w:pPr>
        <w:pStyle w:val="Prrafodelista"/>
        <w:numPr>
          <w:ilvl w:val="0"/>
          <w:numId w:val="31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</w:t>
      </w:r>
      <w:r w:rsidR="00EA4D6B" w:rsidRPr="00EA4D6B">
        <w:rPr>
          <w:rFonts w:eastAsia="Times New Roman"/>
          <w:bCs/>
          <w:color w:val="000000"/>
          <w:lang w:eastAsia="es-CL"/>
        </w:rPr>
        <w:t xml:space="preserve">- </w:t>
      </w:r>
      <w:r w:rsidRPr="00EA4D6B">
        <w:rPr>
          <w:rFonts w:eastAsia="Times New Roman"/>
          <w:bCs/>
          <w:color w:val="000000"/>
          <w:lang w:eastAsia="es-CL"/>
        </w:rPr>
        <w:t>Poza: Fósforo Disuelto a 20 m de profundidad.</w:t>
      </w:r>
    </w:p>
    <w:p w14:paraId="1838C757" w14:textId="4585D9B4" w:rsidR="007C65BC" w:rsidRPr="00EA4D6B" w:rsidRDefault="007C65BC" w:rsidP="00185D17">
      <w:pPr>
        <w:pStyle w:val="Prrafodelista"/>
        <w:numPr>
          <w:ilvl w:val="0"/>
          <w:numId w:val="31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LIT- Villarrica: Fósforo Total a 70 m de profundidad.</w:t>
      </w:r>
    </w:p>
    <w:p w14:paraId="5544054F" w14:textId="009763AD" w:rsidR="007C65BC" w:rsidRPr="00EA4D6B" w:rsidRDefault="007C65BC" w:rsidP="00185D17">
      <w:pPr>
        <w:pStyle w:val="Prrafodelista"/>
        <w:numPr>
          <w:ilvl w:val="0"/>
          <w:numId w:val="31"/>
        </w:numPr>
        <w:rPr>
          <w:rFonts w:eastAsia="Times New Roman"/>
          <w:bCs/>
          <w:color w:val="000000"/>
          <w:lang w:eastAsia="es-CL"/>
        </w:rPr>
      </w:pPr>
      <w:r w:rsidRPr="00EA4D6B">
        <w:rPr>
          <w:rFonts w:eastAsia="Times New Roman"/>
          <w:bCs/>
          <w:color w:val="000000"/>
          <w:lang w:eastAsia="es-CL"/>
        </w:rPr>
        <w:t>LIT</w:t>
      </w:r>
      <w:r w:rsidR="00EA4D6B" w:rsidRPr="00EA4D6B">
        <w:rPr>
          <w:rFonts w:eastAsia="Times New Roman"/>
          <w:bCs/>
          <w:color w:val="000000"/>
          <w:lang w:eastAsia="es-CL"/>
        </w:rPr>
        <w:t xml:space="preserve">- </w:t>
      </w:r>
      <w:r w:rsidRPr="00EA4D6B">
        <w:rPr>
          <w:rFonts w:eastAsia="Times New Roman"/>
          <w:bCs/>
          <w:color w:val="000000"/>
          <w:lang w:eastAsia="es-CL"/>
        </w:rPr>
        <w:t>Norte: Nitrato (NO3) a 20 m de profundidad.</w:t>
      </w:r>
    </w:p>
    <w:p w14:paraId="14BDCADA" w14:textId="2AE0F0EA" w:rsidR="00F36F7C" w:rsidRPr="005339DA" w:rsidRDefault="007C65BC" w:rsidP="00185D17">
      <w:pPr>
        <w:pStyle w:val="Prrafodelista"/>
        <w:numPr>
          <w:ilvl w:val="0"/>
          <w:numId w:val="31"/>
        </w:numPr>
        <w:rPr>
          <w:rFonts w:eastAsia="Times New Roman"/>
          <w:bCs/>
          <w:color w:val="000000"/>
          <w:lang w:eastAsia="es-CL"/>
        </w:rPr>
      </w:pPr>
      <w:r w:rsidRPr="005339DA">
        <w:rPr>
          <w:rFonts w:eastAsia="Times New Roman"/>
          <w:bCs/>
          <w:color w:val="000000"/>
          <w:lang w:eastAsia="es-CL"/>
        </w:rPr>
        <w:t>LIT- Pucón: Nitrato (NO3) y Fósforo Total a 20 m de profundidad.</w:t>
      </w:r>
    </w:p>
    <w:p w14:paraId="59AC627D" w14:textId="77777777" w:rsidR="005339DA" w:rsidRPr="005339DA" w:rsidRDefault="005339DA" w:rsidP="005339DA">
      <w:pPr>
        <w:pStyle w:val="Prrafodelista"/>
        <w:ind w:left="0"/>
        <w:rPr>
          <w:rFonts w:cstheme="minorHAnsi"/>
          <w:b/>
          <w:sz w:val="14"/>
          <w:szCs w:val="24"/>
        </w:rPr>
      </w:pPr>
    </w:p>
    <w:p w14:paraId="22D17CC5" w14:textId="77777777" w:rsidR="005339DA" w:rsidRDefault="005339DA" w:rsidP="005B38F1">
      <w:pPr>
        <w:pStyle w:val="Ttulo1"/>
        <w:sectPr w:rsidR="005339DA" w:rsidSect="00A05191">
          <w:type w:val="nextColumn"/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bookmarkStart w:id="109" w:name="_Toc352840405"/>
      <w:bookmarkStart w:id="110" w:name="_Toc352841465"/>
      <w:bookmarkStart w:id="111" w:name="_Toc408998437"/>
    </w:p>
    <w:p w14:paraId="501BD3B4" w14:textId="2D61FA71" w:rsidR="005B38F1" w:rsidRPr="0025129B" w:rsidRDefault="005B38F1" w:rsidP="005B38F1">
      <w:pPr>
        <w:pStyle w:val="Ttulo1"/>
      </w:pPr>
      <w:bookmarkStart w:id="112" w:name="_Toc412629664"/>
      <w:r w:rsidRPr="0025129B">
        <w:lastRenderedPageBreak/>
        <w:t>ANEXOS.</w:t>
      </w:r>
      <w:bookmarkEnd w:id="109"/>
      <w:bookmarkEnd w:id="110"/>
      <w:bookmarkEnd w:id="111"/>
      <w:bookmarkEnd w:id="112"/>
    </w:p>
    <w:p w14:paraId="5695774E" w14:textId="77777777" w:rsidR="005B38F1" w:rsidRPr="0025129B" w:rsidRDefault="005B38F1" w:rsidP="005B38F1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115"/>
        <w:gridCol w:w="8073"/>
      </w:tblGrid>
      <w:tr w:rsidR="005B38F1" w:rsidRPr="00B04CF2" w14:paraId="50977ED8" w14:textId="77777777" w:rsidTr="00A05191">
        <w:trPr>
          <w:trHeight w:val="460"/>
          <w:jc w:val="center"/>
        </w:trPr>
        <w:tc>
          <w:tcPr>
            <w:tcW w:w="1038" w:type="pct"/>
            <w:shd w:val="clear" w:color="auto" w:fill="D9D9D9" w:themeFill="background1" w:themeFillShade="D9"/>
            <w:vAlign w:val="center"/>
          </w:tcPr>
          <w:p w14:paraId="3F0EE026" w14:textId="77777777" w:rsidR="005B38F1" w:rsidRPr="00B04CF2" w:rsidRDefault="005B38F1" w:rsidP="00F67F34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B04CF2">
              <w:rPr>
                <w:rFonts w:cstheme="minorHAnsi"/>
                <w:b/>
                <w:sz w:val="22"/>
                <w:szCs w:val="22"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  <w:vAlign w:val="center"/>
          </w:tcPr>
          <w:p w14:paraId="38B9F277" w14:textId="77777777" w:rsidR="005B38F1" w:rsidRPr="00B04CF2" w:rsidRDefault="005B38F1" w:rsidP="00F67F34">
            <w:pPr>
              <w:jc w:val="center"/>
              <w:rPr>
                <w:rFonts w:cstheme="minorHAnsi"/>
                <w:b/>
                <w:sz w:val="22"/>
                <w:szCs w:val="22"/>
              </w:rPr>
            </w:pPr>
            <w:r w:rsidRPr="00B04CF2">
              <w:rPr>
                <w:rFonts w:cstheme="minorHAnsi"/>
                <w:b/>
                <w:sz w:val="22"/>
                <w:szCs w:val="22"/>
              </w:rPr>
              <w:t>Nombre Anexo</w:t>
            </w:r>
          </w:p>
        </w:tc>
      </w:tr>
      <w:tr w:rsidR="005B38F1" w:rsidRPr="00B04CF2" w14:paraId="4EFAE4F1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3608113F" w14:textId="76F52943" w:rsidR="005B38F1" w:rsidRPr="00B04CF2" w:rsidRDefault="00DC58E7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</w:t>
            </w:r>
          </w:p>
        </w:tc>
        <w:tc>
          <w:tcPr>
            <w:tcW w:w="3962" w:type="pct"/>
            <w:vAlign w:val="center"/>
          </w:tcPr>
          <w:p w14:paraId="6E8A6969" w14:textId="77777777" w:rsidR="005B38F1" w:rsidRPr="00B04CF2" w:rsidRDefault="00EC5814" w:rsidP="00995411">
            <w:pPr>
              <w:rPr>
                <w:rFonts w:cstheme="minorHAnsi"/>
                <w:sz w:val="22"/>
                <w:szCs w:val="22"/>
              </w:rPr>
            </w:pPr>
            <w:r w:rsidRPr="00B04CF2">
              <w:rPr>
                <w:sz w:val="22"/>
                <w:szCs w:val="22"/>
              </w:rPr>
              <w:t>Acta de Inspección Ambiental Día 06-10-2014</w:t>
            </w:r>
          </w:p>
        </w:tc>
      </w:tr>
      <w:tr w:rsidR="00EC5814" w:rsidRPr="00B04CF2" w14:paraId="56119DF6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0A2DDEE0" w14:textId="6160C863" w:rsidR="00EC5814" w:rsidRPr="00B04CF2" w:rsidRDefault="0062112D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3962" w:type="pct"/>
            <w:vAlign w:val="center"/>
          </w:tcPr>
          <w:p w14:paraId="1CCBEB61" w14:textId="77777777" w:rsidR="00EC5814" w:rsidRPr="00B04CF2" w:rsidRDefault="00EC5814" w:rsidP="00995411">
            <w:pPr>
              <w:rPr>
                <w:sz w:val="22"/>
                <w:szCs w:val="22"/>
              </w:rPr>
            </w:pPr>
            <w:r w:rsidRPr="00B04CF2">
              <w:rPr>
                <w:sz w:val="22"/>
                <w:szCs w:val="22"/>
              </w:rPr>
              <w:t>Acta de Inspección Ambiental Día 07-10-2014</w:t>
            </w:r>
          </w:p>
        </w:tc>
      </w:tr>
      <w:tr w:rsidR="000259D9" w:rsidRPr="00B04CF2" w14:paraId="09E0E5BF" w14:textId="77777777" w:rsidTr="00B31AF5">
        <w:trPr>
          <w:trHeight w:val="488"/>
          <w:jc w:val="center"/>
        </w:trPr>
        <w:tc>
          <w:tcPr>
            <w:tcW w:w="1038" w:type="pct"/>
            <w:vAlign w:val="center"/>
          </w:tcPr>
          <w:p w14:paraId="3340432E" w14:textId="3FED935F" w:rsidR="000259D9" w:rsidRPr="00B04CF2" w:rsidRDefault="000259D9" w:rsidP="00B31AF5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3</w:t>
            </w:r>
          </w:p>
        </w:tc>
        <w:tc>
          <w:tcPr>
            <w:tcW w:w="3962" w:type="pct"/>
            <w:vAlign w:val="center"/>
          </w:tcPr>
          <w:p w14:paraId="435E0B36" w14:textId="77777777" w:rsidR="000259D9" w:rsidRPr="00B04CF2" w:rsidRDefault="000259D9" w:rsidP="00B31AF5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iCs/>
                <w:sz w:val="22"/>
                <w:szCs w:val="22"/>
              </w:rPr>
              <w:t>DGALGOTR1/2009</w:t>
            </w:r>
          </w:p>
        </w:tc>
      </w:tr>
      <w:tr w:rsidR="00EC5814" w:rsidRPr="00B04CF2" w14:paraId="14F2A456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7CE5C945" w14:textId="77777777" w:rsidR="00EC5814" w:rsidRPr="00B04CF2" w:rsidRDefault="00EC5814" w:rsidP="00EC5814">
            <w:pPr>
              <w:jc w:val="center"/>
              <w:rPr>
                <w:rFonts w:cstheme="minorHAnsi"/>
                <w:sz w:val="22"/>
                <w:szCs w:val="22"/>
              </w:rPr>
            </w:pPr>
            <w:r w:rsidRPr="00B04CF2">
              <w:rPr>
                <w:rFonts w:cstheme="minorHAnsi"/>
                <w:sz w:val="22"/>
                <w:szCs w:val="22"/>
              </w:rPr>
              <w:t>4</w:t>
            </w:r>
          </w:p>
        </w:tc>
        <w:tc>
          <w:tcPr>
            <w:tcW w:w="3962" w:type="pct"/>
            <w:vAlign w:val="center"/>
          </w:tcPr>
          <w:p w14:paraId="16675348" w14:textId="3EFF6374" w:rsidR="00EC5814" w:rsidRPr="00B04CF2" w:rsidRDefault="000259D9" w:rsidP="00EC5814">
            <w:pPr>
              <w:rPr>
                <w:rFonts w:cstheme="minorHAnsi"/>
                <w:sz w:val="22"/>
                <w:szCs w:val="22"/>
              </w:rPr>
            </w:pPr>
            <w:r>
              <w:rPr>
                <w:sz w:val="22"/>
                <w:szCs w:val="22"/>
              </w:rPr>
              <w:t>Oficio Ordinario DCPRH N° 18</w:t>
            </w:r>
            <w:r w:rsidR="00EC5814" w:rsidRPr="00B04CF2">
              <w:rPr>
                <w:sz w:val="22"/>
                <w:szCs w:val="22"/>
              </w:rPr>
              <w:t>2 de fecha 10 de diciembre de 2014</w:t>
            </w:r>
          </w:p>
        </w:tc>
      </w:tr>
      <w:tr w:rsidR="00EC5814" w:rsidRPr="00B04CF2" w14:paraId="0BDDC1F5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3B972D0B" w14:textId="77777777" w:rsidR="00EC5814" w:rsidRPr="00B04CF2" w:rsidRDefault="00EC5814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B04CF2">
              <w:rPr>
                <w:rFonts w:cstheme="minorHAnsi"/>
                <w:sz w:val="22"/>
                <w:szCs w:val="22"/>
              </w:rPr>
              <w:t>5</w:t>
            </w:r>
          </w:p>
        </w:tc>
        <w:tc>
          <w:tcPr>
            <w:tcW w:w="3962" w:type="pct"/>
            <w:vAlign w:val="center"/>
          </w:tcPr>
          <w:p w14:paraId="31A7C282" w14:textId="1D5C8DA5" w:rsidR="00EC5814" w:rsidRPr="00B04CF2" w:rsidRDefault="00EC5814" w:rsidP="000259D9">
            <w:pPr>
              <w:rPr>
                <w:rFonts w:cstheme="minorHAnsi"/>
                <w:sz w:val="22"/>
                <w:szCs w:val="22"/>
              </w:rPr>
            </w:pPr>
            <w:r w:rsidRPr="00B04CF2">
              <w:rPr>
                <w:sz w:val="22"/>
                <w:szCs w:val="22"/>
              </w:rPr>
              <w:t>Oficio DGTM Y MM Ord. N° 12.600/05/317/MMA, de fecha 24 de marzo de 2014</w:t>
            </w:r>
          </w:p>
        </w:tc>
      </w:tr>
      <w:tr w:rsidR="00EC5814" w:rsidRPr="00B04CF2" w14:paraId="111FBB74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5566877B" w14:textId="77777777" w:rsidR="00EC5814" w:rsidRPr="00B04CF2" w:rsidRDefault="00EC5814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B04CF2">
              <w:rPr>
                <w:rFonts w:cstheme="minorHAnsi"/>
                <w:sz w:val="22"/>
                <w:szCs w:val="22"/>
              </w:rPr>
              <w:t>6</w:t>
            </w:r>
          </w:p>
        </w:tc>
        <w:tc>
          <w:tcPr>
            <w:tcW w:w="3962" w:type="pct"/>
            <w:vAlign w:val="center"/>
          </w:tcPr>
          <w:p w14:paraId="59684B5B" w14:textId="77777777" w:rsidR="00EC5814" w:rsidRPr="00B04CF2" w:rsidRDefault="00EC5814" w:rsidP="00995411">
            <w:pPr>
              <w:rPr>
                <w:rFonts w:cstheme="minorHAnsi"/>
                <w:sz w:val="22"/>
                <w:szCs w:val="22"/>
              </w:rPr>
            </w:pPr>
            <w:r w:rsidRPr="00B04CF2"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  <w:t>MEMO DGA 35/2014, de fecha 12 de febrero de 2014</w:t>
            </w:r>
          </w:p>
        </w:tc>
      </w:tr>
      <w:tr w:rsidR="00EC5814" w:rsidRPr="00B04CF2" w14:paraId="095FB5E1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0966F902" w14:textId="77777777" w:rsidR="00EC5814" w:rsidRPr="00B04CF2" w:rsidRDefault="00EC5814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 w:rsidRPr="00B04CF2">
              <w:rPr>
                <w:rFonts w:cstheme="minorHAnsi"/>
                <w:sz w:val="22"/>
                <w:szCs w:val="22"/>
              </w:rPr>
              <w:t>7</w:t>
            </w:r>
          </w:p>
        </w:tc>
        <w:tc>
          <w:tcPr>
            <w:tcW w:w="3962" w:type="pct"/>
            <w:vAlign w:val="center"/>
          </w:tcPr>
          <w:p w14:paraId="4E6B671D" w14:textId="77777777" w:rsidR="00EC5814" w:rsidRPr="00B04CF2" w:rsidRDefault="00EC5814" w:rsidP="00995411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  <w:t>MEMO DGA 287/2014, de fecha 13 de octubre de 2014</w:t>
            </w:r>
          </w:p>
        </w:tc>
      </w:tr>
      <w:tr w:rsidR="00EC5814" w:rsidRPr="00B04CF2" w14:paraId="2EAF4305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132883D0" w14:textId="3A035AFE" w:rsidR="00EC5814" w:rsidRPr="00B04CF2" w:rsidRDefault="005817CA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8</w:t>
            </w:r>
          </w:p>
        </w:tc>
        <w:tc>
          <w:tcPr>
            <w:tcW w:w="3962" w:type="pct"/>
            <w:vAlign w:val="center"/>
          </w:tcPr>
          <w:p w14:paraId="14557D29" w14:textId="77777777" w:rsidR="00EC5814" w:rsidRPr="00B04CF2" w:rsidRDefault="00EC5814" w:rsidP="00995411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  <w:t>Informe N° 8/2014 de fecha de emisión 20 marzo de 2014</w:t>
            </w:r>
          </w:p>
        </w:tc>
      </w:tr>
      <w:tr w:rsidR="00EC5814" w:rsidRPr="00B04CF2" w14:paraId="48879EEB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14AAE857" w14:textId="0F0316B9" w:rsidR="00EC5814" w:rsidRPr="00B04CF2" w:rsidRDefault="005817CA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9</w:t>
            </w:r>
          </w:p>
        </w:tc>
        <w:tc>
          <w:tcPr>
            <w:tcW w:w="3962" w:type="pct"/>
            <w:vAlign w:val="center"/>
          </w:tcPr>
          <w:p w14:paraId="7BA01D0E" w14:textId="77777777" w:rsidR="00EC5814" w:rsidRPr="00B04CF2" w:rsidRDefault="00EC5814" w:rsidP="00995411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  <w:t>Informe N° 123/14 de fecha de emisión 5 de diciembre de 2014</w:t>
            </w:r>
          </w:p>
        </w:tc>
      </w:tr>
      <w:tr w:rsidR="00EC5814" w:rsidRPr="00B04CF2" w14:paraId="3ABDF1B4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15E86887" w14:textId="202D0700" w:rsidR="00EC5814" w:rsidRPr="00B04CF2" w:rsidRDefault="005817CA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10</w:t>
            </w:r>
          </w:p>
        </w:tc>
        <w:tc>
          <w:tcPr>
            <w:tcW w:w="3962" w:type="pct"/>
            <w:vAlign w:val="center"/>
          </w:tcPr>
          <w:p w14:paraId="0FFEBDA4" w14:textId="77777777" w:rsidR="00EC5814" w:rsidRPr="00B04CF2" w:rsidRDefault="00EC5814" w:rsidP="00995411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iCs/>
                <w:sz w:val="22"/>
                <w:szCs w:val="22"/>
              </w:rPr>
              <w:t>DGALGOCL1/2009</w:t>
            </w:r>
          </w:p>
        </w:tc>
      </w:tr>
      <w:tr w:rsidR="00EC5814" w:rsidRPr="00B04CF2" w14:paraId="2B86C056" w14:textId="77777777" w:rsidTr="00A05191">
        <w:trPr>
          <w:trHeight w:val="488"/>
          <w:jc w:val="center"/>
        </w:trPr>
        <w:tc>
          <w:tcPr>
            <w:tcW w:w="1038" w:type="pct"/>
            <w:vAlign w:val="center"/>
          </w:tcPr>
          <w:p w14:paraId="23EE57EA" w14:textId="2FF1F5F9" w:rsidR="00EC5814" w:rsidRPr="00B04CF2" w:rsidRDefault="005817CA" w:rsidP="00995411">
            <w:pPr>
              <w:jc w:val="center"/>
              <w:rPr>
                <w:rFonts w:cstheme="minorHAnsi"/>
                <w:sz w:val="22"/>
                <w:szCs w:val="22"/>
              </w:rPr>
            </w:pPr>
            <w:r>
              <w:rPr>
                <w:rFonts w:cstheme="minorHAnsi"/>
                <w:sz w:val="22"/>
                <w:szCs w:val="22"/>
              </w:rPr>
              <w:t>11</w:t>
            </w:r>
          </w:p>
        </w:tc>
        <w:tc>
          <w:tcPr>
            <w:tcW w:w="3962" w:type="pct"/>
            <w:vAlign w:val="center"/>
          </w:tcPr>
          <w:p w14:paraId="09AF7777" w14:textId="77777777" w:rsidR="00EC5814" w:rsidRPr="00B04CF2" w:rsidRDefault="00EC5814" w:rsidP="00995411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  <w:t>Datos crudos de Sonda CTDO Sea &amp; Sun de Octubre 2014</w:t>
            </w:r>
          </w:p>
        </w:tc>
      </w:tr>
      <w:tr w:rsidR="00EC5814" w:rsidRPr="00B04CF2" w14:paraId="2E795D03" w14:textId="77777777" w:rsidTr="00A05191">
        <w:trPr>
          <w:trHeight w:val="597"/>
          <w:jc w:val="center"/>
        </w:trPr>
        <w:tc>
          <w:tcPr>
            <w:tcW w:w="1038" w:type="pct"/>
            <w:vAlign w:val="center"/>
          </w:tcPr>
          <w:p w14:paraId="6B8D6E3E" w14:textId="440B8028" w:rsidR="00EC5814" w:rsidRPr="00B04CF2" w:rsidRDefault="00EC5814" w:rsidP="005817CA">
            <w:pPr>
              <w:jc w:val="center"/>
              <w:rPr>
                <w:rFonts w:cstheme="minorHAnsi"/>
                <w:sz w:val="22"/>
                <w:szCs w:val="22"/>
              </w:rPr>
            </w:pPr>
            <w:r w:rsidRPr="00B04CF2">
              <w:rPr>
                <w:rFonts w:cstheme="minorHAnsi"/>
                <w:sz w:val="22"/>
                <w:szCs w:val="22"/>
              </w:rPr>
              <w:t>1</w:t>
            </w:r>
            <w:r w:rsidR="005817CA">
              <w:rPr>
                <w:rFonts w:cstheme="minorHAnsi"/>
                <w:sz w:val="22"/>
                <w:szCs w:val="22"/>
              </w:rPr>
              <w:t>2</w:t>
            </w:r>
          </w:p>
        </w:tc>
        <w:tc>
          <w:tcPr>
            <w:tcW w:w="3962" w:type="pct"/>
            <w:vAlign w:val="center"/>
          </w:tcPr>
          <w:p w14:paraId="2BCB39E9" w14:textId="77777777" w:rsidR="00EC5814" w:rsidRPr="00B04CF2" w:rsidRDefault="00EC5814" w:rsidP="00995411">
            <w:pPr>
              <w:rPr>
                <w:rFonts w:eastAsia="Times New Roman"/>
                <w:bCs/>
                <w:color w:val="000000"/>
                <w:sz w:val="22"/>
                <w:szCs w:val="22"/>
                <w:lang w:eastAsia="es-CL"/>
              </w:rPr>
            </w:pPr>
            <w:r w:rsidRPr="00B04CF2">
              <w:rPr>
                <w:rFonts w:eastAsiaTheme="minorHAnsi"/>
                <w:sz w:val="22"/>
                <w:szCs w:val="22"/>
                <w:lang w:val="es-ES"/>
              </w:rPr>
              <w:t>Informes de Análisis de Laboratorio Parámetros Red de Observación meses de noviembre de 2013 y octubre 2014. DIRECTEMAR.</w:t>
            </w:r>
          </w:p>
        </w:tc>
      </w:tr>
    </w:tbl>
    <w:p w14:paraId="00F20CDE" w14:textId="77777777" w:rsidR="005B38F1" w:rsidRPr="005B38F1" w:rsidRDefault="005B38F1" w:rsidP="005B38F1"/>
    <w:sectPr w:rsidR="005B38F1" w:rsidRPr="005B38F1" w:rsidSect="005339DA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5678AC" w14:textId="77777777" w:rsidR="00ED1865" w:rsidRDefault="00ED1865" w:rsidP="00870FF2">
      <w:r>
        <w:separator/>
      </w:r>
    </w:p>
    <w:p w14:paraId="5F601B2D" w14:textId="77777777" w:rsidR="00ED1865" w:rsidRDefault="00ED1865" w:rsidP="00870FF2"/>
    <w:p w14:paraId="04FF6C23" w14:textId="77777777" w:rsidR="00ED1865" w:rsidRDefault="00ED1865"/>
  </w:endnote>
  <w:endnote w:type="continuationSeparator" w:id="0">
    <w:p w14:paraId="2C824E59" w14:textId="77777777" w:rsidR="00ED1865" w:rsidRDefault="00ED1865" w:rsidP="00870FF2">
      <w:r>
        <w:continuationSeparator/>
      </w:r>
    </w:p>
    <w:p w14:paraId="1E046CEC" w14:textId="77777777" w:rsidR="00ED1865" w:rsidRDefault="00ED1865" w:rsidP="00870FF2"/>
    <w:p w14:paraId="2AD3633E" w14:textId="77777777" w:rsidR="00ED1865" w:rsidRDefault="00ED1865"/>
  </w:endnote>
  <w:endnote w:type="continuationNotice" w:id="1">
    <w:p w14:paraId="43E4A621" w14:textId="77777777" w:rsidR="00ED1865" w:rsidRDefault="00ED1865"/>
    <w:p w14:paraId="35C60945" w14:textId="77777777" w:rsidR="00ED1865" w:rsidRDefault="00ED186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7" w:usb1="00000000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35710982"/>
      <w:docPartObj>
        <w:docPartGallery w:val="Page Numbers (Bottom of Page)"/>
        <w:docPartUnique/>
      </w:docPartObj>
    </w:sdtPr>
    <w:sdtContent>
      <w:p w14:paraId="189743CA" w14:textId="77777777" w:rsidR="00FF4C19" w:rsidRDefault="00FF4C19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B06B77" w:rsidRPr="00B06B77">
          <w:rPr>
            <w:noProof/>
            <w:lang w:val="es-ES"/>
          </w:rPr>
          <w:t>21</w:t>
        </w:r>
        <w:r w:rsidRPr="004E5529">
          <w:fldChar w:fldCharType="end"/>
        </w:r>
      </w:p>
    </w:sdtContent>
  </w:sdt>
  <w:p w14:paraId="7E105866" w14:textId="77777777" w:rsidR="00FF4C19" w:rsidRPr="00411E4F" w:rsidRDefault="00FF4C19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14:paraId="541C2DDA" w14:textId="77777777" w:rsidR="00FF4C19" w:rsidRPr="00411E4F" w:rsidRDefault="00FF4C19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 xml:space="preserve">Miraflores 178, piso 7,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14:paraId="5817D425" w14:textId="77777777" w:rsidR="00FF4C19" w:rsidRDefault="00FF4C19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D72656" w14:textId="77777777" w:rsidR="00FF4C19" w:rsidRDefault="00FF4C19" w:rsidP="00870FF2">
    <w:pPr>
      <w:pStyle w:val="Piedepgina"/>
    </w:pPr>
  </w:p>
  <w:p w14:paraId="50E69FC3" w14:textId="77777777" w:rsidR="00FF4C19" w:rsidRDefault="00FF4C1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0448DDE" w14:textId="77777777" w:rsidR="00ED1865" w:rsidRDefault="00ED1865" w:rsidP="00870FF2">
      <w:r>
        <w:separator/>
      </w:r>
    </w:p>
    <w:p w14:paraId="310345F5" w14:textId="77777777" w:rsidR="00ED1865" w:rsidRDefault="00ED1865" w:rsidP="00870FF2"/>
    <w:p w14:paraId="659F8658" w14:textId="77777777" w:rsidR="00ED1865" w:rsidRDefault="00ED1865"/>
  </w:footnote>
  <w:footnote w:type="continuationSeparator" w:id="0">
    <w:p w14:paraId="5BDD4998" w14:textId="77777777" w:rsidR="00ED1865" w:rsidRDefault="00ED1865" w:rsidP="00870FF2">
      <w:r>
        <w:continuationSeparator/>
      </w:r>
    </w:p>
    <w:p w14:paraId="535D2A67" w14:textId="77777777" w:rsidR="00ED1865" w:rsidRDefault="00ED1865" w:rsidP="00870FF2"/>
    <w:p w14:paraId="3830979F" w14:textId="77777777" w:rsidR="00ED1865" w:rsidRDefault="00ED1865"/>
  </w:footnote>
  <w:footnote w:type="continuationNotice" w:id="1">
    <w:p w14:paraId="0E61DDA8" w14:textId="77777777" w:rsidR="00ED1865" w:rsidRDefault="00ED1865"/>
    <w:p w14:paraId="5B813558" w14:textId="77777777" w:rsidR="00ED1865" w:rsidRDefault="00ED1865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ECE55E" w14:textId="77777777" w:rsidR="00FF4C19" w:rsidRDefault="00FF4C19">
    <w:pPr>
      <w:pStyle w:val="Encabezado"/>
    </w:pPr>
    <w:r>
      <w:rPr>
        <w:noProof/>
        <w:lang w:eastAsia="es-CL"/>
      </w:rPr>
      <w:drawing>
        <wp:inline distT="0" distB="0" distL="0" distR="0" wp14:anchorId="45296A9F" wp14:editId="60EC2256">
          <wp:extent cx="1968500" cy="711200"/>
          <wp:effectExtent l="0" t="0" r="0" b="0"/>
          <wp:docPr id="83" name="Imagen 8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" name="Imagen 8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023" t="27890" r="7986" b="34157"/>
                  <a:stretch>
                    <a:fillRect/>
                  </a:stretch>
                </pic:blipFill>
                <pic:spPr bwMode="auto">
                  <a:xfrm>
                    <a:off x="0" y="0"/>
                    <a:ext cx="1968500" cy="711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E6ED60" w14:textId="77777777" w:rsidR="00FF4C19" w:rsidRDefault="00FF4C19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5DEE2F82" wp14:editId="15A16825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0113D"/>
    <w:multiLevelType w:val="hybridMultilevel"/>
    <w:tmpl w:val="21E23666"/>
    <w:lvl w:ilvl="0" w:tplc="D4345E34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9DE3280"/>
    <w:multiLevelType w:val="hybridMultilevel"/>
    <w:tmpl w:val="294A7984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C62E66"/>
    <w:multiLevelType w:val="hybridMultilevel"/>
    <w:tmpl w:val="F24CEFEC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4D7B71"/>
    <w:multiLevelType w:val="hybridMultilevel"/>
    <w:tmpl w:val="61FEC5C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0E036D"/>
    <w:multiLevelType w:val="hybridMultilevel"/>
    <w:tmpl w:val="14B02568"/>
    <w:lvl w:ilvl="0" w:tplc="340A0013">
      <w:start w:val="1"/>
      <w:numFmt w:val="upperRoman"/>
      <w:lvlText w:val="%1."/>
      <w:lvlJc w:val="right"/>
      <w:pPr>
        <w:ind w:left="928" w:hanging="360"/>
      </w:pPr>
      <w:rPr>
        <w:b w:val="0"/>
        <w:color w:val="auto"/>
      </w:rPr>
    </w:lvl>
    <w:lvl w:ilvl="1" w:tplc="340A0019" w:tentative="1">
      <w:start w:val="1"/>
      <w:numFmt w:val="lowerLetter"/>
      <w:lvlText w:val="%2."/>
      <w:lvlJc w:val="left"/>
      <w:pPr>
        <w:ind w:left="1648" w:hanging="360"/>
      </w:pPr>
    </w:lvl>
    <w:lvl w:ilvl="2" w:tplc="340A001B" w:tentative="1">
      <w:start w:val="1"/>
      <w:numFmt w:val="lowerRoman"/>
      <w:lvlText w:val="%3."/>
      <w:lvlJc w:val="right"/>
      <w:pPr>
        <w:ind w:left="2368" w:hanging="180"/>
      </w:pPr>
    </w:lvl>
    <w:lvl w:ilvl="3" w:tplc="340A000F" w:tentative="1">
      <w:start w:val="1"/>
      <w:numFmt w:val="decimal"/>
      <w:lvlText w:val="%4."/>
      <w:lvlJc w:val="left"/>
      <w:pPr>
        <w:ind w:left="3088" w:hanging="360"/>
      </w:pPr>
    </w:lvl>
    <w:lvl w:ilvl="4" w:tplc="340A0019" w:tentative="1">
      <w:start w:val="1"/>
      <w:numFmt w:val="lowerLetter"/>
      <w:lvlText w:val="%5."/>
      <w:lvlJc w:val="left"/>
      <w:pPr>
        <w:ind w:left="3808" w:hanging="360"/>
      </w:pPr>
    </w:lvl>
    <w:lvl w:ilvl="5" w:tplc="340A001B" w:tentative="1">
      <w:start w:val="1"/>
      <w:numFmt w:val="lowerRoman"/>
      <w:lvlText w:val="%6."/>
      <w:lvlJc w:val="right"/>
      <w:pPr>
        <w:ind w:left="4528" w:hanging="180"/>
      </w:pPr>
    </w:lvl>
    <w:lvl w:ilvl="6" w:tplc="340A000F" w:tentative="1">
      <w:start w:val="1"/>
      <w:numFmt w:val="decimal"/>
      <w:lvlText w:val="%7."/>
      <w:lvlJc w:val="left"/>
      <w:pPr>
        <w:ind w:left="5248" w:hanging="360"/>
      </w:pPr>
    </w:lvl>
    <w:lvl w:ilvl="7" w:tplc="340A0019" w:tentative="1">
      <w:start w:val="1"/>
      <w:numFmt w:val="lowerLetter"/>
      <w:lvlText w:val="%8."/>
      <w:lvlJc w:val="left"/>
      <w:pPr>
        <w:ind w:left="5968" w:hanging="360"/>
      </w:pPr>
    </w:lvl>
    <w:lvl w:ilvl="8" w:tplc="34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">
    <w:nsid w:val="18411F71"/>
    <w:multiLevelType w:val="hybridMultilevel"/>
    <w:tmpl w:val="C28AB5B2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9491871"/>
    <w:multiLevelType w:val="hybridMultilevel"/>
    <w:tmpl w:val="DA22EF58"/>
    <w:lvl w:ilvl="0" w:tplc="D4345E34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3666251A"/>
    <w:multiLevelType w:val="hybridMultilevel"/>
    <w:tmpl w:val="2A50B3CA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FB6DA8"/>
    <w:multiLevelType w:val="hybridMultilevel"/>
    <w:tmpl w:val="333CCADC"/>
    <w:lvl w:ilvl="0" w:tplc="04BCE234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601E14"/>
    <w:multiLevelType w:val="hybridMultilevel"/>
    <w:tmpl w:val="30DCD49A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313005"/>
    <w:multiLevelType w:val="hybridMultilevel"/>
    <w:tmpl w:val="1E0873EA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BE74CC"/>
    <w:multiLevelType w:val="hybridMultilevel"/>
    <w:tmpl w:val="1E0873EA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525040"/>
    <w:multiLevelType w:val="multilevel"/>
    <w:tmpl w:val="A5DC839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3">
    <w:nsid w:val="4C906809"/>
    <w:multiLevelType w:val="hybridMultilevel"/>
    <w:tmpl w:val="8C480A52"/>
    <w:lvl w:ilvl="0" w:tplc="580C5E46">
      <w:start w:val="1"/>
      <w:numFmt w:val="upperRoman"/>
      <w:lvlText w:val="%1."/>
      <w:lvlJc w:val="right"/>
      <w:pPr>
        <w:ind w:left="720" w:hanging="360"/>
      </w:pPr>
      <w:rPr>
        <w:b w:val="0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316AB6"/>
    <w:multiLevelType w:val="hybridMultilevel"/>
    <w:tmpl w:val="1CCE51A6"/>
    <w:lvl w:ilvl="0" w:tplc="8E2A5F72">
      <w:start w:val="1"/>
      <w:numFmt w:val="lowerLetter"/>
      <w:lvlText w:val="%1."/>
      <w:lvlJc w:val="left"/>
      <w:pPr>
        <w:ind w:left="1413" w:hanging="4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2073" w:hanging="360"/>
      </w:pPr>
    </w:lvl>
    <w:lvl w:ilvl="2" w:tplc="340A001B" w:tentative="1">
      <w:start w:val="1"/>
      <w:numFmt w:val="lowerRoman"/>
      <w:lvlText w:val="%3."/>
      <w:lvlJc w:val="right"/>
      <w:pPr>
        <w:ind w:left="2793" w:hanging="180"/>
      </w:pPr>
    </w:lvl>
    <w:lvl w:ilvl="3" w:tplc="340A000F" w:tentative="1">
      <w:start w:val="1"/>
      <w:numFmt w:val="decimal"/>
      <w:lvlText w:val="%4."/>
      <w:lvlJc w:val="left"/>
      <w:pPr>
        <w:ind w:left="3513" w:hanging="360"/>
      </w:pPr>
    </w:lvl>
    <w:lvl w:ilvl="4" w:tplc="340A0019" w:tentative="1">
      <w:start w:val="1"/>
      <w:numFmt w:val="lowerLetter"/>
      <w:lvlText w:val="%5."/>
      <w:lvlJc w:val="left"/>
      <w:pPr>
        <w:ind w:left="4233" w:hanging="360"/>
      </w:pPr>
    </w:lvl>
    <w:lvl w:ilvl="5" w:tplc="340A001B" w:tentative="1">
      <w:start w:val="1"/>
      <w:numFmt w:val="lowerRoman"/>
      <w:lvlText w:val="%6."/>
      <w:lvlJc w:val="right"/>
      <w:pPr>
        <w:ind w:left="4953" w:hanging="180"/>
      </w:pPr>
    </w:lvl>
    <w:lvl w:ilvl="6" w:tplc="340A000F" w:tentative="1">
      <w:start w:val="1"/>
      <w:numFmt w:val="decimal"/>
      <w:lvlText w:val="%7."/>
      <w:lvlJc w:val="left"/>
      <w:pPr>
        <w:ind w:left="5673" w:hanging="360"/>
      </w:pPr>
    </w:lvl>
    <w:lvl w:ilvl="7" w:tplc="340A0019" w:tentative="1">
      <w:start w:val="1"/>
      <w:numFmt w:val="lowerLetter"/>
      <w:lvlText w:val="%8."/>
      <w:lvlJc w:val="left"/>
      <w:pPr>
        <w:ind w:left="6393" w:hanging="360"/>
      </w:pPr>
    </w:lvl>
    <w:lvl w:ilvl="8" w:tplc="340A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5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94875A2"/>
    <w:multiLevelType w:val="hybridMultilevel"/>
    <w:tmpl w:val="5AF00EF4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4F4219"/>
    <w:multiLevelType w:val="hybridMultilevel"/>
    <w:tmpl w:val="19669E60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F6025CC"/>
    <w:multiLevelType w:val="hybridMultilevel"/>
    <w:tmpl w:val="8C480A52"/>
    <w:lvl w:ilvl="0" w:tplc="580C5E46">
      <w:start w:val="1"/>
      <w:numFmt w:val="upperRoman"/>
      <w:lvlText w:val="%1."/>
      <w:lvlJc w:val="right"/>
      <w:pPr>
        <w:ind w:left="720" w:hanging="360"/>
      </w:pPr>
      <w:rPr>
        <w:b w:val="0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244A85"/>
    <w:multiLevelType w:val="hybridMultilevel"/>
    <w:tmpl w:val="1E0873EA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66351E"/>
    <w:multiLevelType w:val="hybridMultilevel"/>
    <w:tmpl w:val="22266AB2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4EA1EC9"/>
    <w:multiLevelType w:val="hybridMultilevel"/>
    <w:tmpl w:val="5AF00EF4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54B2D58"/>
    <w:multiLevelType w:val="hybridMultilevel"/>
    <w:tmpl w:val="AE7EB364"/>
    <w:lvl w:ilvl="0" w:tplc="3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97F7B39"/>
    <w:multiLevelType w:val="hybridMultilevel"/>
    <w:tmpl w:val="F71EEBC2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2A9057F"/>
    <w:multiLevelType w:val="hybridMultilevel"/>
    <w:tmpl w:val="1CCE51A6"/>
    <w:lvl w:ilvl="0" w:tplc="8E2A5F72">
      <w:start w:val="1"/>
      <w:numFmt w:val="lowerLetter"/>
      <w:lvlText w:val="%1."/>
      <w:lvlJc w:val="left"/>
      <w:pPr>
        <w:ind w:left="1413" w:hanging="4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2073" w:hanging="360"/>
      </w:pPr>
    </w:lvl>
    <w:lvl w:ilvl="2" w:tplc="340A001B" w:tentative="1">
      <w:start w:val="1"/>
      <w:numFmt w:val="lowerRoman"/>
      <w:lvlText w:val="%3."/>
      <w:lvlJc w:val="right"/>
      <w:pPr>
        <w:ind w:left="2793" w:hanging="180"/>
      </w:pPr>
    </w:lvl>
    <w:lvl w:ilvl="3" w:tplc="340A000F" w:tentative="1">
      <w:start w:val="1"/>
      <w:numFmt w:val="decimal"/>
      <w:lvlText w:val="%4."/>
      <w:lvlJc w:val="left"/>
      <w:pPr>
        <w:ind w:left="3513" w:hanging="360"/>
      </w:pPr>
    </w:lvl>
    <w:lvl w:ilvl="4" w:tplc="340A0019" w:tentative="1">
      <w:start w:val="1"/>
      <w:numFmt w:val="lowerLetter"/>
      <w:lvlText w:val="%5."/>
      <w:lvlJc w:val="left"/>
      <w:pPr>
        <w:ind w:left="4233" w:hanging="360"/>
      </w:pPr>
    </w:lvl>
    <w:lvl w:ilvl="5" w:tplc="340A001B" w:tentative="1">
      <w:start w:val="1"/>
      <w:numFmt w:val="lowerRoman"/>
      <w:lvlText w:val="%6."/>
      <w:lvlJc w:val="right"/>
      <w:pPr>
        <w:ind w:left="4953" w:hanging="180"/>
      </w:pPr>
    </w:lvl>
    <w:lvl w:ilvl="6" w:tplc="340A000F" w:tentative="1">
      <w:start w:val="1"/>
      <w:numFmt w:val="decimal"/>
      <w:lvlText w:val="%7."/>
      <w:lvlJc w:val="left"/>
      <w:pPr>
        <w:ind w:left="5673" w:hanging="360"/>
      </w:pPr>
    </w:lvl>
    <w:lvl w:ilvl="7" w:tplc="340A0019" w:tentative="1">
      <w:start w:val="1"/>
      <w:numFmt w:val="lowerLetter"/>
      <w:lvlText w:val="%8."/>
      <w:lvlJc w:val="left"/>
      <w:pPr>
        <w:ind w:left="6393" w:hanging="360"/>
      </w:pPr>
    </w:lvl>
    <w:lvl w:ilvl="8" w:tplc="340A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5">
    <w:nsid w:val="7A376919"/>
    <w:multiLevelType w:val="hybridMultilevel"/>
    <w:tmpl w:val="7A48A74A"/>
    <w:lvl w:ilvl="0" w:tplc="3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7B8857C4"/>
    <w:multiLevelType w:val="hybridMultilevel"/>
    <w:tmpl w:val="1E0873EA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5"/>
  </w:num>
  <w:num w:numId="3">
    <w:abstractNumId w:val="21"/>
  </w:num>
  <w:num w:numId="4">
    <w:abstractNumId w:val="11"/>
  </w:num>
  <w:num w:numId="5">
    <w:abstractNumId w:val="4"/>
  </w:num>
  <w:num w:numId="6">
    <w:abstractNumId w:val="20"/>
  </w:num>
  <w:num w:numId="7">
    <w:abstractNumId w:val="14"/>
  </w:num>
  <w:num w:numId="8">
    <w:abstractNumId w:val="3"/>
  </w:num>
  <w:num w:numId="9">
    <w:abstractNumId w:val="16"/>
  </w:num>
  <w:num w:numId="10">
    <w:abstractNumId w:val="8"/>
  </w:num>
  <w:num w:numId="11">
    <w:abstractNumId w:val="2"/>
  </w:num>
  <w:num w:numId="12">
    <w:abstractNumId w:val="17"/>
  </w:num>
  <w:num w:numId="13">
    <w:abstractNumId w:val="26"/>
  </w:num>
  <w:num w:numId="14">
    <w:abstractNumId w:val="9"/>
  </w:num>
  <w:num w:numId="15">
    <w:abstractNumId w:val="24"/>
  </w:num>
  <w:num w:numId="16">
    <w:abstractNumId w:val="19"/>
  </w:num>
  <w:num w:numId="17">
    <w:abstractNumId w:val="10"/>
  </w:num>
  <w:num w:numId="18">
    <w:abstractNumId w:val="18"/>
  </w:num>
  <w:num w:numId="19">
    <w:abstractNumId w:val="1"/>
  </w:num>
  <w:num w:numId="20">
    <w:abstractNumId w:val="7"/>
  </w:num>
  <w:num w:numId="21">
    <w:abstractNumId w:val="13"/>
  </w:num>
  <w:num w:numId="22">
    <w:abstractNumId w:val="23"/>
  </w:num>
  <w:num w:numId="23">
    <w:abstractNumId w:val="5"/>
  </w:num>
  <w:num w:numId="24">
    <w:abstractNumId w:val="25"/>
  </w:num>
  <w:num w:numId="25">
    <w:abstractNumId w:val="12"/>
  </w:num>
  <w:num w:numId="26">
    <w:abstractNumId w:val="12"/>
  </w:num>
  <w:num w:numId="27">
    <w:abstractNumId w:val="12"/>
  </w:num>
  <w:num w:numId="28">
    <w:abstractNumId w:val="22"/>
  </w:num>
  <w:num w:numId="29">
    <w:abstractNumId w:val="0"/>
  </w:num>
  <w:num w:numId="3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</w:num>
  <w:num w:numId="32">
    <w:abstractNumId w:val="12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A64"/>
    <w:rsid w:val="00003C65"/>
    <w:rsid w:val="00004C82"/>
    <w:rsid w:val="00004D1D"/>
    <w:rsid w:val="00004DA9"/>
    <w:rsid w:val="0000504B"/>
    <w:rsid w:val="000050B6"/>
    <w:rsid w:val="000063B5"/>
    <w:rsid w:val="0000671C"/>
    <w:rsid w:val="00006FE0"/>
    <w:rsid w:val="000070A0"/>
    <w:rsid w:val="00007F36"/>
    <w:rsid w:val="00010951"/>
    <w:rsid w:val="000111CD"/>
    <w:rsid w:val="00011B43"/>
    <w:rsid w:val="00012236"/>
    <w:rsid w:val="0001223F"/>
    <w:rsid w:val="00012AA2"/>
    <w:rsid w:val="00012EFD"/>
    <w:rsid w:val="00013C83"/>
    <w:rsid w:val="000143C8"/>
    <w:rsid w:val="00015199"/>
    <w:rsid w:val="000151C7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B10"/>
    <w:rsid w:val="00022D91"/>
    <w:rsid w:val="00022F36"/>
    <w:rsid w:val="00023F02"/>
    <w:rsid w:val="00024A72"/>
    <w:rsid w:val="00024ECF"/>
    <w:rsid w:val="000254B9"/>
    <w:rsid w:val="000259D9"/>
    <w:rsid w:val="00025B2E"/>
    <w:rsid w:val="00025CB5"/>
    <w:rsid w:val="00025D19"/>
    <w:rsid w:val="000261BD"/>
    <w:rsid w:val="00026898"/>
    <w:rsid w:val="00026918"/>
    <w:rsid w:val="00030316"/>
    <w:rsid w:val="0003074D"/>
    <w:rsid w:val="00030FFA"/>
    <w:rsid w:val="000314CF"/>
    <w:rsid w:val="00031CDC"/>
    <w:rsid w:val="00031F74"/>
    <w:rsid w:val="00032BC7"/>
    <w:rsid w:val="00032CEC"/>
    <w:rsid w:val="00032D4D"/>
    <w:rsid w:val="00032DB0"/>
    <w:rsid w:val="0003408B"/>
    <w:rsid w:val="00035709"/>
    <w:rsid w:val="0003599B"/>
    <w:rsid w:val="00035A63"/>
    <w:rsid w:val="00035E71"/>
    <w:rsid w:val="000361F7"/>
    <w:rsid w:val="00036314"/>
    <w:rsid w:val="00036D37"/>
    <w:rsid w:val="000378D0"/>
    <w:rsid w:val="00037D08"/>
    <w:rsid w:val="00037F70"/>
    <w:rsid w:val="00037FB7"/>
    <w:rsid w:val="00040F4E"/>
    <w:rsid w:val="00041C3F"/>
    <w:rsid w:val="00041FA4"/>
    <w:rsid w:val="00042A82"/>
    <w:rsid w:val="00042CA6"/>
    <w:rsid w:val="00043318"/>
    <w:rsid w:val="0004340C"/>
    <w:rsid w:val="00043B71"/>
    <w:rsid w:val="00044B58"/>
    <w:rsid w:val="00044ED6"/>
    <w:rsid w:val="00044F11"/>
    <w:rsid w:val="00045932"/>
    <w:rsid w:val="00045DA2"/>
    <w:rsid w:val="000463A5"/>
    <w:rsid w:val="0004795B"/>
    <w:rsid w:val="00047D2A"/>
    <w:rsid w:val="00050D4E"/>
    <w:rsid w:val="00051C01"/>
    <w:rsid w:val="000532FE"/>
    <w:rsid w:val="000534A8"/>
    <w:rsid w:val="00053B98"/>
    <w:rsid w:val="00053FAE"/>
    <w:rsid w:val="0005403F"/>
    <w:rsid w:val="000542ED"/>
    <w:rsid w:val="00054F6E"/>
    <w:rsid w:val="00055CA3"/>
    <w:rsid w:val="00055E3E"/>
    <w:rsid w:val="00055E6D"/>
    <w:rsid w:val="000563EB"/>
    <w:rsid w:val="00056CA8"/>
    <w:rsid w:val="00056D41"/>
    <w:rsid w:val="00056D80"/>
    <w:rsid w:val="000570D6"/>
    <w:rsid w:val="000572EE"/>
    <w:rsid w:val="00057509"/>
    <w:rsid w:val="0005772E"/>
    <w:rsid w:val="00060CEE"/>
    <w:rsid w:val="000613BF"/>
    <w:rsid w:val="000624CE"/>
    <w:rsid w:val="0006259B"/>
    <w:rsid w:val="000643D4"/>
    <w:rsid w:val="000644EA"/>
    <w:rsid w:val="00064B76"/>
    <w:rsid w:val="0006599F"/>
    <w:rsid w:val="00065CBB"/>
    <w:rsid w:val="00066188"/>
    <w:rsid w:val="000667E1"/>
    <w:rsid w:val="00066E7A"/>
    <w:rsid w:val="00067155"/>
    <w:rsid w:val="00067715"/>
    <w:rsid w:val="00067D0E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5A70"/>
    <w:rsid w:val="000766E6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64D7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213"/>
    <w:rsid w:val="00096366"/>
    <w:rsid w:val="00096587"/>
    <w:rsid w:val="000A004C"/>
    <w:rsid w:val="000A027D"/>
    <w:rsid w:val="000A0A40"/>
    <w:rsid w:val="000A216C"/>
    <w:rsid w:val="000A3015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B10"/>
    <w:rsid w:val="000B0A44"/>
    <w:rsid w:val="000B1041"/>
    <w:rsid w:val="000B12C1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6A6"/>
    <w:rsid w:val="000C07FD"/>
    <w:rsid w:val="000C128D"/>
    <w:rsid w:val="000C2348"/>
    <w:rsid w:val="000C2811"/>
    <w:rsid w:val="000C5064"/>
    <w:rsid w:val="000C63A4"/>
    <w:rsid w:val="000C76C0"/>
    <w:rsid w:val="000D03DA"/>
    <w:rsid w:val="000D079E"/>
    <w:rsid w:val="000D1CFD"/>
    <w:rsid w:val="000D259C"/>
    <w:rsid w:val="000D3D2A"/>
    <w:rsid w:val="000D4297"/>
    <w:rsid w:val="000D5DA4"/>
    <w:rsid w:val="000D607C"/>
    <w:rsid w:val="000D6468"/>
    <w:rsid w:val="000D6F8D"/>
    <w:rsid w:val="000D703E"/>
    <w:rsid w:val="000D7453"/>
    <w:rsid w:val="000E0232"/>
    <w:rsid w:val="000E0ADA"/>
    <w:rsid w:val="000E0AF3"/>
    <w:rsid w:val="000E0B34"/>
    <w:rsid w:val="000E257A"/>
    <w:rsid w:val="000E4500"/>
    <w:rsid w:val="000E5424"/>
    <w:rsid w:val="000E5869"/>
    <w:rsid w:val="000E6410"/>
    <w:rsid w:val="000E7F5E"/>
    <w:rsid w:val="000E7F69"/>
    <w:rsid w:val="000F0389"/>
    <w:rsid w:val="000F04B7"/>
    <w:rsid w:val="000F2852"/>
    <w:rsid w:val="000F319E"/>
    <w:rsid w:val="000F3BD0"/>
    <w:rsid w:val="000F57A1"/>
    <w:rsid w:val="000F59DD"/>
    <w:rsid w:val="000F5D8B"/>
    <w:rsid w:val="000F672C"/>
    <w:rsid w:val="000F6B45"/>
    <w:rsid w:val="000F75A2"/>
    <w:rsid w:val="000F7853"/>
    <w:rsid w:val="000F7BB4"/>
    <w:rsid w:val="000F7CAB"/>
    <w:rsid w:val="00100151"/>
    <w:rsid w:val="0010059B"/>
    <w:rsid w:val="00100AA4"/>
    <w:rsid w:val="00101423"/>
    <w:rsid w:val="00101474"/>
    <w:rsid w:val="00101E3C"/>
    <w:rsid w:val="0010359D"/>
    <w:rsid w:val="00103B5C"/>
    <w:rsid w:val="001046C2"/>
    <w:rsid w:val="001051A0"/>
    <w:rsid w:val="00105331"/>
    <w:rsid w:val="00105927"/>
    <w:rsid w:val="00105B76"/>
    <w:rsid w:val="00106317"/>
    <w:rsid w:val="0010633A"/>
    <w:rsid w:val="0010657A"/>
    <w:rsid w:val="001066B9"/>
    <w:rsid w:val="00106E74"/>
    <w:rsid w:val="00106EC8"/>
    <w:rsid w:val="00106F43"/>
    <w:rsid w:val="0010707C"/>
    <w:rsid w:val="001078C3"/>
    <w:rsid w:val="00110C15"/>
    <w:rsid w:val="0011126A"/>
    <w:rsid w:val="0011210B"/>
    <w:rsid w:val="00112F5A"/>
    <w:rsid w:val="00114819"/>
    <w:rsid w:val="00114CDD"/>
    <w:rsid w:val="00114F6F"/>
    <w:rsid w:val="001157D9"/>
    <w:rsid w:val="00115A2A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992"/>
    <w:rsid w:val="001308C7"/>
    <w:rsid w:val="00130D68"/>
    <w:rsid w:val="00131BE3"/>
    <w:rsid w:val="00133F13"/>
    <w:rsid w:val="0013411C"/>
    <w:rsid w:val="00134757"/>
    <w:rsid w:val="0013592F"/>
    <w:rsid w:val="00136697"/>
    <w:rsid w:val="00136729"/>
    <w:rsid w:val="001367F2"/>
    <w:rsid w:val="001369AA"/>
    <w:rsid w:val="0013718E"/>
    <w:rsid w:val="00137FDF"/>
    <w:rsid w:val="00140006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43B6"/>
    <w:rsid w:val="00145CEB"/>
    <w:rsid w:val="001462E0"/>
    <w:rsid w:val="0015012C"/>
    <w:rsid w:val="001502FD"/>
    <w:rsid w:val="001516D4"/>
    <w:rsid w:val="00152606"/>
    <w:rsid w:val="001528A4"/>
    <w:rsid w:val="001529C4"/>
    <w:rsid w:val="00152BEC"/>
    <w:rsid w:val="00153004"/>
    <w:rsid w:val="00153445"/>
    <w:rsid w:val="00154606"/>
    <w:rsid w:val="00154906"/>
    <w:rsid w:val="00155ECF"/>
    <w:rsid w:val="0015698E"/>
    <w:rsid w:val="001577E4"/>
    <w:rsid w:val="00157FB2"/>
    <w:rsid w:val="001600A8"/>
    <w:rsid w:val="001601E6"/>
    <w:rsid w:val="0016103C"/>
    <w:rsid w:val="0016128E"/>
    <w:rsid w:val="001612E8"/>
    <w:rsid w:val="001615E6"/>
    <w:rsid w:val="001619D7"/>
    <w:rsid w:val="00161A44"/>
    <w:rsid w:val="0016238F"/>
    <w:rsid w:val="0016278E"/>
    <w:rsid w:val="00162AC3"/>
    <w:rsid w:val="001630E3"/>
    <w:rsid w:val="00166AB8"/>
    <w:rsid w:val="00167133"/>
    <w:rsid w:val="001672BB"/>
    <w:rsid w:val="00167879"/>
    <w:rsid w:val="001678BF"/>
    <w:rsid w:val="00167E77"/>
    <w:rsid w:val="00170726"/>
    <w:rsid w:val="00170FB4"/>
    <w:rsid w:val="001710A7"/>
    <w:rsid w:val="0017134A"/>
    <w:rsid w:val="00171C41"/>
    <w:rsid w:val="001721D3"/>
    <w:rsid w:val="00172324"/>
    <w:rsid w:val="001727B0"/>
    <w:rsid w:val="0017295D"/>
    <w:rsid w:val="00172A1E"/>
    <w:rsid w:val="00172EB1"/>
    <w:rsid w:val="00173317"/>
    <w:rsid w:val="001738C0"/>
    <w:rsid w:val="00173E28"/>
    <w:rsid w:val="001745DB"/>
    <w:rsid w:val="00174955"/>
    <w:rsid w:val="001749EF"/>
    <w:rsid w:val="00175895"/>
    <w:rsid w:val="001762A9"/>
    <w:rsid w:val="001779AA"/>
    <w:rsid w:val="00180229"/>
    <w:rsid w:val="0018023D"/>
    <w:rsid w:val="001806E7"/>
    <w:rsid w:val="001838A0"/>
    <w:rsid w:val="00184755"/>
    <w:rsid w:val="001857BB"/>
    <w:rsid w:val="00185D17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145"/>
    <w:rsid w:val="00195342"/>
    <w:rsid w:val="001955C8"/>
    <w:rsid w:val="001958DF"/>
    <w:rsid w:val="001966A1"/>
    <w:rsid w:val="0019673D"/>
    <w:rsid w:val="001967A4"/>
    <w:rsid w:val="00196DD8"/>
    <w:rsid w:val="00197322"/>
    <w:rsid w:val="001A0A7C"/>
    <w:rsid w:val="001A13BC"/>
    <w:rsid w:val="001A145E"/>
    <w:rsid w:val="001A1CD5"/>
    <w:rsid w:val="001A1E8F"/>
    <w:rsid w:val="001A20BA"/>
    <w:rsid w:val="001A2A49"/>
    <w:rsid w:val="001A30A8"/>
    <w:rsid w:val="001A3AA6"/>
    <w:rsid w:val="001A4615"/>
    <w:rsid w:val="001A47BC"/>
    <w:rsid w:val="001A58D0"/>
    <w:rsid w:val="001A5EAF"/>
    <w:rsid w:val="001A5FB0"/>
    <w:rsid w:val="001A68CB"/>
    <w:rsid w:val="001A788A"/>
    <w:rsid w:val="001B0C6F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99E"/>
    <w:rsid w:val="001B5E27"/>
    <w:rsid w:val="001B68F3"/>
    <w:rsid w:val="001B6EFE"/>
    <w:rsid w:val="001B73DB"/>
    <w:rsid w:val="001C0020"/>
    <w:rsid w:val="001C0959"/>
    <w:rsid w:val="001C0C19"/>
    <w:rsid w:val="001C21EB"/>
    <w:rsid w:val="001C249A"/>
    <w:rsid w:val="001C3AF7"/>
    <w:rsid w:val="001C4159"/>
    <w:rsid w:val="001C450E"/>
    <w:rsid w:val="001C55A8"/>
    <w:rsid w:val="001C73A6"/>
    <w:rsid w:val="001C7ADB"/>
    <w:rsid w:val="001D0E57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467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9F9"/>
    <w:rsid w:val="001E5BF3"/>
    <w:rsid w:val="001E6904"/>
    <w:rsid w:val="001E6DD9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F6B"/>
    <w:rsid w:val="0020034A"/>
    <w:rsid w:val="00201037"/>
    <w:rsid w:val="00201AFF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3626"/>
    <w:rsid w:val="00213FEE"/>
    <w:rsid w:val="002142CA"/>
    <w:rsid w:val="00215AFD"/>
    <w:rsid w:val="00216F4B"/>
    <w:rsid w:val="00220239"/>
    <w:rsid w:val="002205ED"/>
    <w:rsid w:val="00220810"/>
    <w:rsid w:val="0022099E"/>
    <w:rsid w:val="0022148F"/>
    <w:rsid w:val="002215AB"/>
    <w:rsid w:val="00221C86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AF3"/>
    <w:rsid w:val="0024310D"/>
    <w:rsid w:val="00243132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1CA2"/>
    <w:rsid w:val="00252113"/>
    <w:rsid w:val="00252A13"/>
    <w:rsid w:val="002536D9"/>
    <w:rsid w:val="00255BCB"/>
    <w:rsid w:val="00255D3F"/>
    <w:rsid w:val="0025629B"/>
    <w:rsid w:val="0025679A"/>
    <w:rsid w:val="00256CEC"/>
    <w:rsid w:val="00257735"/>
    <w:rsid w:val="00257FDA"/>
    <w:rsid w:val="00260F3B"/>
    <w:rsid w:val="002610B0"/>
    <w:rsid w:val="00261EC8"/>
    <w:rsid w:val="00262345"/>
    <w:rsid w:val="0026265A"/>
    <w:rsid w:val="00262705"/>
    <w:rsid w:val="002628E3"/>
    <w:rsid w:val="00265340"/>
    <w:rsid w:val="002663EA"/>
    <w:rsid w:val="002667BF"/>
    <w:rsid w:val="00270321"/>
    <w:rsid w:val="002706FF"/>
    <w:rsid w:val="00272050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6B"/>
    <w:rsid w:val="00282614"/>
    <w:rsid w:val="00282D18"/>
    <w:rsid w:val="00282E21"/>
    <w:rsid w:val="00282F9A"/>
    <w:rsid w:val="00283370"/>
    <w:rsid w:val="002835AB"/>
    <w:rsid w:val="002840A6"/>
    <w:rsid w:val="00284B2B"/>
    <w:rsid w:val="00284C1A"/>
    <w:rsid w:val="00285DFE"/>
    <w:rsid w:val="00285EBE"/>
    <w:rsid w:val="00286E65"/>
    <w:rsid w:val="00290008"/>
    <w:rsid w:val="002906BC"/>
    <w:rsid w:val="00290A15"/>
    <w:rsid w:val="00290C4F"/>
    <w:rsid w:val="002911A5"/>
    <w:rsid w:val="00291C23"/>
    <w:rsid w:val="00292C5D"/>
    <w:rsid w:val="00293341"/>
    <w:rsid w:val="0029336A"/>
    <w:rsid w:val="00293CD2"/>
    <w:rsid w:val="002941AB"/>
    <w:rsid w:val="0029468E"/>
    <w:rsid w:val="00294A5D"/>
    <w:rsid w:val="00295CA3"/>
    <w:rsid w:val="002962EE"/>
    <w:rsid w:val="00296EB1"/>
    <w:rsid w:val="002A0631"/>
    <w:rsid w:val="002A08E2"/>
    <w:rsid w:val="002A145D"/>
    <w:rsid w:val="002A234E"/>
    <w:rsid w:val="002A2426"/>
    <w:rsid w:val="002A2E40"/>
    <w:rsid w:val="002A35CA"/>
    <w:rsid w:val="002A3F87"/>
    <w:rsid w:val="002A5978"/>
    <w:rsid w:val="002A71DD"/>
    <w:rsid w:val="002A7530"/>
    <w:rsid w:val="002A767C"/>
    <w:rsid w:val="002A7933"/>
    <w:rsid w:val="002A7BB9"/>
    <w:rsid w:val="002A7CCA"/>
    <w:rsid w:val="002A7F02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F8"/>
    <w:rsid w:val="002B4962"/>
    <w:rsid w:val="002B6084"/>
    <w:rsid w:val="002B6CF4"/>
    <w:rsid w:val="002B6CF6"/>
    <w:rsid w:val="002B70DE"/>
    <w:rsid w:val="002B721F"/>
    <w:rsid w:val="002B745D"/>
    <w:rsid w:val="002B76EC"/>
    <w:rsid w:val="002B78CB"/>
    <w:rsid w:val="002C104B"/>
    <w:rsid w:val="002C12FB"/>
    <w:rsid w:val="002C149B"/>
    <w:rsid w:val="002C1959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A54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7395"/>
    <w:rsid w:val="002D781C"/>
    <w:rsid w:val="002E0155"/>
    <w:rsid w:val="002E1A50"/>
    <w:rsid w:val="002E28D3"/>
    <w:rsid w:val="002E356D"/>
    <w:rsid w:val="002E43FF"/>
    <w:rsid w:val="002E49EE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3175"/>
    <w:rsid w:val="002F4826"/>
    <w:rsid w:val="002F5007"/>
    <w:rsid w:val="002F53E8"/>
    <w:rsid w:val="002F5A3E"/>
    <w:rsid w:val="002F6D48"/>
    <w:rsid w:val="002F763A"/>
    <w:rsid w:val="002F7F5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6669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27B"/>
    <w:rsid w:val="00333529"/>
    <w:rsid w:val="0033369B"/>
    <w:rsid w:val="00333FEB"/>
    <w:rsid w:val="00334D6D"/>
    <w:rsid w:val="003354B6"/>
    <w:rsid w:val="0033586E"/>
    <w:rsid w:val="00335E8A"/>
    <w:rsid w:val="00336306"/>
    <w:rsid w:val="00337AC4"/>
    <w:rsid w:val="00337C34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36BA"/>
    <w:rsid w:val="003440E5"/>
    <w:rsid w:val="00344651"/>
    <w:rsid w:val="0034592D"/>
    <w:rsid w:val="00345CB7"/>
    <w:rsid w:val="00345DA7"/>
    <w:rsid w:val="003469F6"/>
    <w:rsid w:val="0034703F"/>
    <w:rsid w:val="00347146"/>
    <w:rsid w:val="0035002F"/>
    <w:rsid w:val="003506F5"/>
    <w:rsid w:val="00350C64"/>
    <w:rsid w:val="00351985"/>
    <w:rsid w:val="0035202D"/>
    <w:rsid w:val="003528FA"/>
    <w:rsid w:val="00353892"/>
    <w:rsid w:val="00353D48"/>
    <w:rsid w:val="00355144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4BB4"/>
    <w:rsid w:val="003653BC"/>
    <w:rsid w:val="003653EF"/>
    <w:rsid w:val="00365780"/>
    <w:rsid w:val="00365929"/>
    <w:rsid w:val="003659C7"/>
    <w:rsid w:val="00365E48"/>
    <w:rsid w:val="00365F91"/>
    <w:rsid w:val="003661A8"/>
    <w:rsid w:val="003714C8"/>
    <w:rsid w:val="003726DF"/>
    <w:rsid w:val="003730DF"/>
    <w:rsid w:val="00373C3B"/>
    <w:rsid w:val="00373F0F"/>
    <w:rsid w:val="00374A12"/>
    <w:rsid w:val="00374B8B"/>
    <w:rsid w:val="003753AB"/>
    <w:rsid w:val="003755FC"/>
    <w:rsid w:val="00375CDF"/>
    <w:rsid w:val="00375F52"/>
    <w:rsid w:val="00376413"/>
    <w:rsid w:val="00377234"/>
    <w:rsid w:val="00377549"/>
    <w:rsid w:val="00380BC0"/>
    <w:rsid w:val="00382CA0"/>
    <w:rsid w:val="00382E82"/>
    <w:rsid w:val="0038320F"/>
    <w:rsid w:val="00383341"/>
    <w:rsid w:val="0038378C"/>
    <w:rsid w:val="003846D5"/>
    <w:rsid w:val="00384D0A"/>
    <w:rsid w:val="00384E8E"/>
    <w:rsid w:val="00385A04"/>
    <w:rsid w:val="00386140"/>
    <w:rsid w:val="00386180"/>
    <w:rsid w:val="0038636B"/>
    <w:rsid w:val="0038698F"/>
    <w:rsid w:val="003903DE"/>
    <w:rsid w:val="00390AC2"/>
    <w:rsid w:val="003911EC"/>
    <w:rsid w:val="00391226"/>
    <w:rsid w:val="003914B1"/>
    <w:rsid w:val="00392405"/>
    <w:rsid w:val="00393D6E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41A"/>
    <w:rsid w:val="003A14ED"/>
    <w:rsid w:val="003A15A0"/>
    <w:rsid w:val="003A1E28"/>
    <w:rsid w:val="003A231D"/>
    <w:rsid w:val="003A29C8"/>
    <w:rsid w:val="003A3080"/>
    <w:rsid w:val="003A3B4F"/>
    <w:rsid w:val="003A526C"/>
    <w:rsid w:val="003A5A84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6A"/>
    <w:rsid w:val="003C72DE"/>
    <w:rsid w:val="003C73D6"/>
    <w:rsid w:val="003C7576"/>
    <w:rsid w:val="003C7CE4"/>
    <w:rsid w:val="003C7FBD"/>
    <w:rsid w:val="003D0187"/>
    <w:rsid w:val="003D08F7"/>
    <w:rsid w:val="003D0952"/>
    <w:rsid w:val="003D157A"/>
    <w:rsid w:val="003D16AF"/>
    <w:rsid w:val="003D225A"/>
    <w:rsid w:val="003D24B7"/>
    <w:rsid w:val="003D28C1"/>
    <w:rsid w:val="003D310F"/>
    <w:rsid w:val="003D3892"/>
    <w:rsid w:val="003D3E6E"/>
    <w:rsid w:val="003D448D"/>
    <w:rsid w:val="003D44DA"/>
    <w:rsid w:val="003D4D60"/>
    <w:rsid w:val="003D64E2"/>
    <w:rsid w:val="003D6833"/>
    <w:rsid w:val="003D6895"/>
    <w:rsid w:val="003D69F3"/>
    <w:rsid w:val="003D6A81"/>
    <w:rsid w:val="003D70F8"/>
    <w:rsid w:val="003D75A1"/>
    <w:rsid w:val="003E06BE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093"/>
    <w:rsid w:val="003F0CD0"/>
    <w:rsid w:val="003F1EC3"/>
    <w:rsid w:val="003F2503"/>
    <w:rsid w:val="003F29F5"/>
    <w:rsid w:val="003F2A1E"/>
    <w:rsid w:val="003F2DDE"/>
    <w:rsid w:val="003F2E83"/>
    <w:rsid w:val="003F348F"/>
    <w:rsid w:val="003F42D1"/>
    <w:rsid w:val="003F445D"/>
    <w:rsid w:val="003F457D"/>
    <w:rsid w:val="003F45CD"/>
    <w:rsid w:val="003F5557"/>
    <w:rsid w:val="003F6A79"/>
    <w:rsid w:val="004013DF"/>
    <w:rsid w:val="004013FD"/>
    <w:rsid w:val="0040162E"/>
    <w:rsid w:val="00401ED3"/>
    <w:rsid w:val="00401FDD"/>
    <w:rsid w:val="00402850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243"/>
    <w:rsid w:val="004055ED"/>
    <w:rsid w:val="00405BF1"/>
    <w:rsid w:val="00406C3C"/>
    <w:rsid w:val="00406C7D"/>
    <w:rsid w:val="00407008"/>
    <w:rsid w:val="00410B2C"/>
    <w:rsid w:val="00410E97"/>
    <w:rsid w:val="004111BB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10EA"/>
    <w:rsid w:val="00421B7F"/>
    <w:rsid w:val="00421FA9"/>
    <w:rsid w:val="004227AB"/>
    <w:rsid w:val="00423337"/>
    <w:rsid w:val="0042374D"/>
    <w:rsid w:val="0042382F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2E8C"/>
    <w:rsid w:val="00432EEE"/>
    <w:rsid w:val="004343C5"/>
    <w:rsid w:val="00434883"/>
    <w:rsid w:val="004349E8"/>
    <w:rsid w:val="00435985"/>
    <w:rsid w:val="00435D7F"/>
    <w:rsid w:val="00435F87"/>
    <w:rsid w:val="00436FC3"/>
    <w:rsid w:val="004379EE"/>
    <w:rsid w:val="00437A64"/>
    <w:rsid w:val="004404C2"/>
    <w:rsid w:val="00440575"/>
    <w:rsid w:val="00440CF3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47263"/>
    <w:rsid w:val="0045092A"/>
    <w:rsid w:val="0045093A"/>
    <w:rsid w:val="00450B79"/>
    <w:rsid w:val="00451D48"/>
    <w:rsid w:val="00452486"/>
    <w:rsid w:val="0045292B"/>
    <w:rsid w:val="00452BD8"/>
    <w:rsid w:val="00453471"/>
    <w:rsid w:val="00453DF7"/>
    <w:rsid w:val="00454853"/>
    <w:rsid w:val="00454BAD"/>
    <w:rsid w:val="0045519A"/>
    <w:rsid w:val="0045600B"/>
    <w:rsid w:val="0045696E"/>
    <w:rsid w:val="00456EC8"/>
    <w:rsid w:val="00461B5E"/>
    <w:rsid w:val="00462BB1"/>
    <w:rsid w:val="004638B4"/>
    <w:rsid w:val="004648A4"/>
    <w:rsid w:val="00464B58"/>
    <w:rsid w:val="0046541D"/>
    <w:rsid w:val="00465A70"/>
    <w:rsid w:val="00466427"/>
    <w:rsid w:val="00466594"/>
    <w:rsid w:val="00467477"/>
    <w:rsid w:val="00470E80"/>
    <w:rsid w:val="0047130A"/>
    <w:rsid w:val="00473498"/>
    <w:rsid w:val="00474868"/>
    <w:rsid w:val="0047548F"/>
    <w:rsid w:val="00475A32"/>
    <w:rsid w:val="00476725"/>
    <w:rsid w:val="004772E3"/>
    <w:rsid w:val="0048056A"/>
    <w:rsid w:val="00480C33"/>
    <w:rsid w:val="00481401"/>
    <w:rsid w:val="00482823"/>
    <w:rsid w:val="00482C11"/>
    <w:rsid w:val="00483B2C"/>
    <w:rsid w:val="00483FB9"/>
    <w:rsid w:val="00485A37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DC9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153"/>
    <w:rsid w:val="004A17B4"/>
    <w:rsid w:val="004A18FC"/>
    <w:rsid w:val="004A2645"/>
    <w:rsid w:val="004A26F7"/>
    <w:rsid w:val="004A33DC"/>
    <w:rsid w:val="004A3B87"/>
    <w:rsid w:val="004A3E38"/>
    <w:rsid w:val="004A462A"/>
    <w:rsid w:val="004A636C"/>
    <w:rsid w:val="004A643E"/>
    <w:rsid w:val="004A6995"/>
    <w:rsid w:val="004A6FAF"/>
    <w:rsid w:val="004A7056"/>
    <w:rsid w:val="004B0124"/>
    <w:rsid w:val="004B0636"/>
    <w:rsid w:val="004B1534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F25"/>
    <w:rsid w:val="004C0381"/>
    <w:rsid w:val="004C0B67"/>
    <w:rsid w:val="004C0C1E"/>
    <w:rsid w:val="004C10BA"/>
    <w:rsid w:val="004C1882"/>
    <w:rsid w:val="004C19B4"/>
    <w:rsid w:val="004C2673"/>
    <w:rsid w:val="004C2838"/>
    <w:rsid w:val="004C3272"/>
    <w:rsid w:val="004C3542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636"/>
    <w:rsid w:val="004D37E2"/>
    <w:rsid w:val="004D3E8B"/>
    <w:rsid w:val="004D4CB9"/>
    <w:rsid w:val="004D51BF"/>
    <w:rsid w:val="004D5847"/>
    <w:rsid w:val="004D5960"/>
    <w:rsid w:val="004D5D71"/>
    <w:rsid w:val="004D7210"/>
    <w:rsid w:val="004D7305"/>
    <w:rsid w:val="004E0C67"/>
    <w:rsid w:val="004E10D5"/>
    <w:rsid w:val="004E19E0"/>
    <w:rsid w:val="004E2935"/>
    <w:rsid w:val="004E2A8C"/>
    <w:rsid w:val="004E2E7C"/>
    <w:rsid w:val="004E3CD6"/>
    <w:rsid w:val="004E3F33"/>
    <w:rsid w:val="004E436E"/>
    <w:rsid w:val="004E461D"/>
    <w:rsid w:val="004E4851"/>
    <w:rsid w:val="004E495F"/>
    <w:rsid w:val="004E4BA3"/>
    <w:rsid w:val="004E4E18"/>
    <w:rsid w:val="004E5529"/>
    <w:rsid w:val="004E583C"/>
    <w:rsid w:val="004E59A5"/>
    <w:rsid w:val="004E5BD0"/>
    <w:rsid w:val="004E659A"/>
    <w:rsid w:val="004E74FC"/>
    <w:rsid w:val="004E7807"/>
    <w:rsid w:val="004E7FAC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545B"/>
    <w:rsid w:val="004F68EA"/>
    <w:rsid w:val="004F75A5"/>
    <w:rsid w:val="004F789B"/>
    <w:rsid w:val="004F7F2A"/>
    <w:rsid w:val="00500090"/>
    <w:rsid w:val="00500749"/>
    <w:rsid w:val="005007A3"/>
    <w:rsid w:val="00500913"/>
    <w:rsid w:val="00501997"/>
    <w:rsid w:val="00502B80"/>
    <w:rsid w:val="00503112"/>
    <w:rsid w:val="00505AE9"/>
    <w:rsid w:val="005065F1"/>
    <w:rsid w:val="00506F88"/>
    <w:rsid w:val="00507892"/>
    <w:rsid w:val="00507BE9"/>
    <w:rsid w:val="00510002"/>
    <w:rsid w:val="00511A96"/>
    <w:rsid w:val="00511AE3"/>
    <w:rsid w:val="00511B92"/>
    <w:rsid w:val="00512A7D"/>
    <w:rsid w:val="00512B2D"/>
    <w:rsid w:val="00513796"/>
    <w:rsid w:val="00513B7E"/>
    <w:rsid w:val="00513F23"/>
    <w:rsid w:val="005140CE"/>
    <w:rsid w:val="005143C1"/>
    <w:rsid w:val="00514C8B"/>
    <w:rsid w:val="00515A65"/>
    <w:rsid w:val="00516E42"/>
    <w:rsid w:val="005212B3"/>
    <w:rsid w:val="00522616"/>
    <w:rsid w:val="00522CBC"/>
    <w:rsid w:val="00522EB1"/>
    <w:rsid w:val="005236BD"/>
    <w:rsid w:val="00523C18"/>
    <w:rsid w:val="00523DB2"/>
    <w:rsid w:val="00524A42"/>
    <w:rsid w:val="0052578B"/>
    <w:rsid w:val="00525CD9"/>
    <w:rsid w:val="00525FA6"/>
    <w:rsid w:val="0052658E"/>
    <w:rsid w:val="00527851"/>
    <w:rsid w:val="005279FE"/>
    <w:rsid w:val="00530545"/>
    <w:rsid w:val="005307F6"/>
    <w:rsid w:val="00530BFB"/>
    <w:rsid w:val="00532107"/>
    <w:rsid w:val="00532381"/>
    <w:rsid w:val="005325B1"/>
    <w:rsid w:val="00533637"/>
    <w:rsid w:val="005339DA"/>
    <w:rsid w:val="00534223"/>
    <w:rsid w:val="00534C73"/>
    <w:rsid w:val="0053586E"/>
    <w:rsid w:val="005366A4"/>
    <w:rsid w:val="00537821"/>
    <w:rsid w:val="00537885"/>
    <w:rsid w:val="00540978"/>
    <w:rsid w:val="00542757"/>
    <w:rsid w:val="005430E2"/>
    <w:rsid w:val="005436BF"/>
    <w:rsid w:val="00544322"/>
    <w:rsid w:val="00544A49"/>
    <w:rsid w:val="005456D6"/>
    <w:rsid w:val="00545BA6"/>
    <w:rsid w:val="005461B1"/>
    <w:rsid w:val="00546E2F"/>
    <w:rsid w:val="0054739D"/>
    <w:rsid w:val="0054784C"/>
    <w:rsid w:val="0055048E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6C53"/>
    <w:rsid w:val="0055760F"/>
    <w:rsid w:val="00557733"/>
    <w:rsid w:val="00557A54"/>
    <w:rsid w:val="00557B5E"/>
    <w:rsid w:val="00561FE6"/>
    <w:rsid w:val="00562576"/>
    <w:rsid w:val="005626CB"/>
    <w:rsid w:val="00562E17"/>
    <w:rsid w:val="00562E33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29B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4A8"/>
    <w:rsid w:val="005817CA"/>
    <w:rsid w:val="00582DBD"/>
    <w:rsid w:val="00583124"/>
    <w:rsid w:val="0058386E"/>
    <w:rsid w:val="005838CB"/>
    <w:rsid w:val="00583A3A"/>
    <w:rsid w:val="0058506B"/>
    <w:rsid w:val="00585427"/>
    <w:rsid w:val="00585F85"/>
    <w:rsid w:val="00586943"/>
    <w:rsid w:val="00586F88"/>
    <w:rsid w:val="005902C5"/>
    <w:rsid w:val="00590501"/>
    <w:rsid w:val="00590961"/>
    <w:rsid w:val="00590B95"/>
    <w:rsid w:val="00590B9E"/>
    <w:rsid w:val="00590C14"/>
    <w:rsid w:val="0059159E"/>
    <w:rsid w:val="0059185C"/>
    <w:rsid w:val="00591882"/>
    <w:rsid w:val="005920F3"/>
    <w:rsid w:val="00592355"/>
    <w:rsid w:val="005932E9"/>
    <w:rsid w:val="005941AE"/>
    <w:rsid w:val="005958F6"/>
    <w:rsid w:val="00595C0A"/>
    <w:rsid w:val="00595FAB"/>
    <w:rsid w:val="00596346"/>
    <w:rsid w:val="0059679E"/>
    <w:rsid w:val="00596DB6"/>
    <w:rsid w:val="005A00CD"/>
    <w:rsid w:val="005A046E"/>
    <w:rsid w:val="005A0753"/>
    <w:rsid w:val="005A19DF"/>
    <w:rsid w:val="005A2238"/>
    <w:rsid w:val="005A3194"/>
    <w:rsid w:val="005A36D8"/>
    <w:rsid w:val="005A3E27"/>
    <w:rsid w:val="005A4A73"/>
    <w:rsid w:val="005A5169"/>
    <w:rsid w:val="005A6BE1"/>
    <w:rsid w:val="005A707B"/>
    <w:rsid w:val="005A7B47"/>
    <w:rsid w:val="005B070B"/>
    <w:rsid w:val="005B0A3E"/>
    <w:rsid w:val="005B1122"/>
    <w:rsid w:val="005B1B27"/>
    <w:rsid w:val="005B3069"/>
    <w:rsid w:val="005B309A"/>
    <w:rsid w:val="005B38F1"/>
    <w:rsid w:val="005B39A7"/>
    <w:rsid w:val="005B5515"/>
    <w:rsid w:val="005B5632"/>
    <w:rsid w:val="005B67D3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A02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716"/>
    <w:rsid w:val="005D4BC0"/>
    <w:rsid w:val="005D4D9F"/>
    <w:rsid w:val="005D53B4"/>
    <w:rsid w:val="005D6975"/>
    <w:rsid w:val="005D6D5B"/>
    <w:rsid w:val="005D6F69"/>
    <w:rsid w:val="005D728A"/>
    <w:rsid w:val="005D74DB"/>
    <w:rsid w:val="005E1B47"/>
    <w:rsid w:val="005E4562"/>
    <w:rsid w:val="005E49C4"/>
    <w:rsid w:val="005E5C17"/>
    <w:rsid w:val="005E652B"/>
    <w:rsid w:val="005E690C"/>
    <w:rsid w:val="005E6B2C"/>
    <w:rsid w:val="005E6D6F"/>
    <w:rsid w:val="005E795F"/>
    <w:rsid w:val="005F0594"/>
    <w:rsid w:val="005F165A"/>
    <w:rsid w:val="005F1C45"/>
    <w:rsid w:val="005F1D40"/>
    <w:rsid w:val="005F32AE"/>
    <w:rsid w:val="005F3632"/>
    <w:rsid w:val="005F401E"/>
    <w:rsid w:val="005F5BB2"/>
    <w:rsid w:val="005F6443"/>
    <w:rsid w:val="005F67E9"/>
    <w:rsid w:val="005F722C"/>
    <w:rsid w:val="005F731A"/>
    <w:rsid w:val="005F7CE3"/>
    <w:rsid w:val="00601380"/>
    <w:rsid w:val="0060261D"/>
    <w:rsid w:val="00602DDC"/>
    <w:rsid w:val="00602F5E"/>
    <w:rsid w:val="006030EE"/>
    <w:rsid w:val="00603267"/>
    <w:rsid w:val="00603725"/>
    <w:rsid w:val="00603ED1"/>
    <w:rsid w:val="00604474"/>
    <w:rsid w:val="006044DA"/>
    <w:rsid w:val="0060607F"/>
    <w:rsid w:val="00606122"/>
    <w:rsid w:val="00606C35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205"/>
    <w:rsid w:val="006113AF"/>
    <w:rsid w:val="006115FA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3F1"/>
    <w:rsid w:val="00620382"/>
    <w:rsid w:val="00620768"/>
    <w:rsid w:val="00620857"/>
    <w:rsid w:val="0062112D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0F4"/>
    <w:rsid w:val="006251A9"/>
    <w:rsid w:val="0062585B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5D23"/>
    <w:rsid w:val="00636E65"/>
    <w:rsid w:val="0064007E"/>
    <w:rsid w:val="006401B3"/>
    <w:rsid w:val="00641644"/>
    <w:rsid w:val="00641B98"/>
    <w:rsid w:val="00641CF4"/>
    <w:rsid w:val="00641DA9"/>
    <w:rsid w:val="00641DE9"/>
    <w:rsid w:val="00641F01"/>
    <w:rsid w:val="00642529"/>
    <w:rsid w:val="00642600"/>
    <w:rsid w:val="0064325B"/>
    <w:rsid w:val="0064367E"/>
    <w:rsid w:val="006451DA"/>
    <w:rsid w:val="00645824"/>
    <w:rsid w:val="00646222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540E"/>
    <w:rsid w:val="0067615C"/>
    <w:rsid w:val="00676A0A"/>
    <w:rsid w:val="00677332"/>
    <w:rsid w:val="00677A75"/>
    <w:rsid w:val="00677E91"/>
    <w:rsid w:val="00677FFE"/>
    <w:rsid w:val="00680FE0"/>
    <w:rsid w:val="0068114C"/>
    <w:rsid w:val="00682516"/>
    <w:rsid w:val="0068279C"/>
    <w:rsid w:val="00683143"/>
    <w:rsid w:val="006831A1"/>
    <w:rsid w:val="006835B8"/>
    <w:rsid w:val="00683D00"/>
    <w:rsid w:val="00683ECC"/>
    <w:rsid w:val="00684994"/>
    <w:rsid w:val="0068528C"/>
    <w:rsid w:val="0068563D"/>
    <w:rsid w:val="00685700"/>
    <w:rsid w:val="006875CB"/>
    <w:rsid w:val="00687A68"/>
    <w:rsid w:val="00690718"/>
    <w:rsid w:val="00690EE4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37D"/>
    <w:rsid w:val="00697654"/>
    <w:rsid w:val="00697B17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6131"/>
    <w:rsid w:val="006B6AB0"/>
    <w:rsid w:val="006B6C7E"/>
    <w:rsid w:val="006B6D00"/>
    <w:rsid w:val="006B79F9"/>
    <w:rsid w:val="006B7CF0"/>
    <w:rsid w:val="006B7DC5"/>
    <w:rsid w:val="006C1A14"/>
    <w:rsid w:val="006C234F"/>
    <w:rsid w:val="006C2C03"/>
    <w:rsid w:val="006C300B"/>
    <w:rsid w:val="006C3662"/>
    <w:rsid w:val="006C3A04"/>
    <w:rsid w:val="006C48DD"/>
    <w:rsid w:val="006C4D3C"/>
    <w:rsid w:val="006C4F34"/>
    <w:rsid w:val="006C5B13"/>
    <w:rsid w:val="006C5FB6"/>
    <w:rsid w:val="006C6129"/>
    <w:rsid w:val="006C63B8"/>
    <w:rsid w:val="006C6860"/>
    <w:rsid w:val="006C733E"/>
    <w:rsid w:val="006C771F"/>
    <w:rsid w:val="006C7F52"/>
    <w:rsid w:val="006D07A6"/>
    <w:rsid w:val="006D0D49"/>
    <w:rsid w:val="006D224E"/>
    <w:rsid w:val="006D2E9C"/>
    <w:rsid w:val="006D3D70"/>
    <w:rsid w:val="006D4238"/>
    <w:rsid w:val="006D5B98"/>
    <w:rsid w:val="006D5CC9"/>
    <w:rsid w:val="006D673F"/>
    <w:rsid w:val="006D7104"/>
    <w:rsid w:val="006E02D5"/>
    <w:rsid w:val="006E1105"/>
    <w:rsid w:val="006E145A"/>
    <w:rsid w:val="006E1660"/>
    <w:rsid w:val="006E16B8"/>
    <w:rsid w:val="006E1F4A"/>
    <w:rsid w:val="006E2AF7"/>
    <w:rsid w:val="006E7463"/>
    <w:rsid w:val="006E76D9"/>
    <w:rsid w:val="006E7C13"/>
    <w:rsid w:val="006F0184"/>
    <w:rsid w:val="006F19B0"/>
    <w:rsid w:val="006F1E57"/>
    <w:rsid w:val="006F2916"/>
    <w:rsid w:val="006F4936"/>
    <w:rsid w:val="006F4974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ACB"/>
    <w:rsid w:val="0070405D"/>
    <w:rsid w:val="00705869"/>
    <w:rsid w:val="00705BBA"/>
    <w:rsid w:val="00706101"/>
    <w:rsid w:val="007064B8"/>
    <w:rsid w:val="00707679"/>
    <w:rsid w:val="0070786F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2EFB"/>
    <w:rsid w:val="0071371F"/>
    <w:rsid w:val="0071379D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C96"/>
    <w:rsid w:val="00721FD5"/>
    <w:rsid w:val="00722309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49E"/>
    <w:rsid w:val="00732F31"/>
    <w:rsid w:val="007330CD"/>
    <w:rsid w:val="007334C3"/>
    <w:rsid w:val="00733D76"/>
    <w:rsid w:val="00733ED7"/>
    <w:rsid w:val="00733F81"/>
    <w:rsid w:val="00734DFA"/>
    <w:rsid w:val="007351EE"/>
    <w:rsid w:val="00735419"/>
    <w:rsid w:val="00735A8A"/>
    <w:rsid w:val="00736349"/>
    <w:rsid w:val="00737FBF"/>
    <w:rsid w:val="00740AAA"/>
    <w:rsid w:val="00741A71"/>
    <w:rsid w:val="007423C9"/>
    <w:rsid w:val="00743879"/>
    <w:rsid w:val="0074576C"/>
    <w:rsid w:val="00746135"/>
    <w:rsid w:val="007464C8"/>
    <w:rsid w:val="00746992"/>
    <w:rsid w:val="00746B14"/>
    <w:rsid w:val="00750DE2"/>
    <w:rsid w:val="00751648"/>
    <w:rsid w:val="00751F36"/>
    <w:rsid w:val="007526E8"/>
    <w:rsid w:val="007533F9"/>
    <w:rsid w:val="0075486D"/>
    <w:rsid w:val="00754962"/>
    <w:rsid w:val="00754DCB"/>
    <w:rsid w:val="00754E46"/>
    <w:rsid w:val="0075510B"/>
    <w:rsid w:val="0075527A"/>
    <w:rsid w:val="00755E8F"/>
    <w:rsid w:val="007570CB"/>
    <w:rsid w:val="0075729F"/>
    <w:rsid w:val="00760457"/>
    <w:rsid w:val="00760531"/>
    <w:rsid w:val="007614CC"/>
    <w:rsid w:val="00761BE8"/>
    <w:rsid w:val="00761F0D"/>
    <w:rsid w:val="00761F40"/>
    <w:rsid w:val="00762039"/>
    <w:rsid w:val="00764671"/>
    <w:rsid w:val="00764844"/>
    <w:rsid w:val="0076498E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A34"/>
    <w:rsid w:val="00767EBC"/>
    <w:rsid w:val="00767F33"/>
    <w:rsid w:val="0077091A"/>
    <w:rsid w:val="00770F92"/>
    <w:rsid w:val="007718FE"/>
    <w:rsid w:val="0077192F"/>
    <w:rsid w:val="007719D4"/>
    <w:rsid w:val="00774849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07F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33B"/>
    <w:rsid w:val="00786A25"/>
    <w:rsid w:val="00790629"/>
    <w:rsid w:val="00791465"/>
    <w:rsid w:val="00792D32"/>
    <w:rsid w:val="007934D0"/>
    <w:rsid w:val="00793E58"/>
    <w:rsid w:val="00793F34"/>
    <w:rsid w:val="007946A1"/>
    <w:rsid w:val="00794AB0"/>
    <w:rsid w:val="00794FE7"/>
    <w:rsid w:val="007951B4"/>
    <w:rsid w:val="007951D2"/>
    <w:rsid w:val="00795E58"/>
    <w:rsid w:val="007966D5"/>
    <w:rsid w:val="007968A4"/>
    <w:rsid w:val="00796AD5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71C"/>
    <w:rsid w:val="007A7FAC"/>
    <w:rsid w:val="007B01D0"/>
    <w:rsid w:val="007B40B6"/>
    <w:rsid w:val="007B453F"/>
    <w:rsid w:val="007B4F9C"/>
    <w:rsid w:val="007B5E84"/>
    <w:rsid w:val="007B61C1"/>
    <w:rsid w:val="007B65A3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3BA"/>
    <w:rsid w:val="007C6521"/>
    <w:rsid w:val="007C65BC"/>
    <w:rsid w:val="007C6958"/>
    <w:rsid w:val="007C6C2B"/>
    <w:rsid w:val="007C6CB4"/>
    <w:rsid w:val="007C7427"/>
    <w:rsid w:val="007C7490"/>
    <w:rsid w:val="007C79D3"/>
    <w:rsid w:val="007D0E03"/>
    <w:rsid w:val="007D11D4"/>
    <w:rsid w:val="007D256A"/>
    <w:rsid w:val="007D2D6A"/>
    <w:rsid w:val="007D2F2F"/>
    <w:rsid w:val="007D3E26"/>
    <w:rsid w:val="007D4288"/>
    <w:rsid w:val="007D42BA"/>
    <w:rsid w:val="007D4A9B"/>
    <w:rsid w:val="007D639C"/>
    <w:rsid w:val="007D6A09"/>
    <w:rsid w:val="007D6D8A"/>
    <w:rsid w:val="007D703D"/>
    <w:rsid w:val="007D77D5"/>
    <w:rsid w:val="007D7CB5"/>
    <w:rsid w:val="007E1FC9"/>
    <w:rsid w:val="007E252B"/>
    <w:rsid w:val="007E2D5C"/>
    <w:rsid w:val="007E37BA"/>
    <w:rsid w:val="007E37F2"/>
    <w:rsid w:val="007E4C1D"/>
    <w:rsid w:val="007E4EAB"/>
    <w:rsid w:val="007E6664"/>
    <w:rsid w:val="007E698F"/>
    <w:rsid w:val="007E6EBD"/>
    <w:rsid w:val="007E7C90"/>
    <w:rsid w:val="007E7D76"/>
    <w:rsid w:val="007E7F84"/>
    <w:rsid w:val="007E7FA2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4E54"/>
    <w:rsid w:val="008053A4"/>
    <w:rsid w:val="00805682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B13"/>
    <w:rsid w:val="00815765"/>
    <w:rsid w:val="0081689B"/>
    <w:rsid w:val="00816C77"/>
    <w:rsid w:val="0081722E"/>
    <w:rsid w:val="00820A31"/>
    <w:rsid w:val="0082113C"/>
    <w:rsid w:val="00821713"/>
    <w:rsid w:val="008227BF"/>
    <w:rsid w:val="008229FE"/>
    <w:rsid w:val="008231C3"/>
    <w:rsid w:val="00823EA7"/>
    <w:rsid w:val="0082492D"/>
    <w:rsid w:val="00826DB9"/>
    <w:rsid w:val="00827D10"/>
    <w:rsid w:val="00830361"/>
    <w:rsid w:val="0083056C"/>
    <w:rsid w:val="008316DC"/>
    <w:rsid w:val="00831E8A"/>
    <w:rsid w:val="00833225"/>
    <w:rsid w:val="00833532"/>
    <w:rsid w:val="00834C85"/>
    <w:rsid w:val="00835E6B"/>
    <w:rsid w:val="00836848"/>
    <w:rsid w:val="00837502"/>
    <w:rsid w:val="0084123C"/>
    <w:rsid w:val="00842C4E"/>
    <w:rsid w:val="00843E6D"/>
    <w:rsid w:val="00844132"/>
    <w:rsid w:val="00844837"/>
    <w:rsid w:val="00846F29"/>
    <w:rsid w:val="00847391"/>
    <w:rsid w:val="00847ABE"/>
    <w:rsid w:val="00851DFB"/>
    <w:rsid w:val="00852336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28A5"/>
    <w:rsid w:val="0086377C"/>
    <w:rsid w:val="0086381C"/>
    <w:rsid w:val="008642C8"/>
    <w:rsid w:val="00865023"/>
    <w:rsid w:val="0086595E"/>
    <w:rsid w:val="00865CB8"/>
    <w:rsid w:val="0086631B"/>
    <w:rsid w:val="00866AFE"/>
    <w:rsid w:val="008700A3"/>
    <w:rsid w:val="0087071B"/>
    <w:rsid w:val="00870FF2"/>
    <w:rsid w:val="00871FEC"/>
    <w:rsid w:val="008723E2"/>
    <w:rsid w:val="0087280E"/>
    <w:rsid w:val="00872CF9"/>
    <w:rsid w:val="00873408"/>
    <w:rsid w:val="00874115"/>
    <w:rsid w:val="008744BF"/>
    <w:rsid w:val="00874E6F"/>
    <w:rsid w:val="00875FEB"/>
    <w:rsid w:val="00876696"/>
    <w:rsid w:val="008768B5"/>
    <w:rsid w:val="0087691F"/>
    <w:rsid w:val="00876A69"/>
    <w:rsid w:val="00877A9C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0E38"/>
    <w:rsid w:val="00891AD8"/>
    <w:rsid w:val="00892186"/>
    <w:rsid w:val="008921EB"/>
    <w:rsid w:val="00892629"/>
    <w:rsid w:val="0089275F"/>
    <w:rsid w:val="00892A2F"/>
    <w:rsid w:val="00893521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1729"/>
    <w:rsid w:val="008A175E"/>
    <w:rsid w:val="008A20FE"/>
    <w:rsid w:val="008A21BB"/>
    <w:rsid w:val="008A23B6"/>
    <w:rsid w:val="008A24C2"/>
    <w:rsid w:val="008A2A7E"/>
    <w:rsid w:val="008A4063"/>
    <w:rsid w:val="008A4793"/>
    <w:rsid w:val="008A4E4C"/>
    <w:rsid w:val="008A56BD"/>
    <w:rsid w:val="008A65EF"/>
    <w:rsid w:val="008A6FA0"/>
    <w:rsid w:val="008A74EB"/>
    <w:rsid w:val="008A7EF8"/>
    <w:rsid w:val="008B0D81"/>
    <w:rsid w:val="008B1371"/>
    <w:rsid w:val="008B16FD"/>
    <w:rsid w:val="008B178D"/>
    <w:rsid w:val="008B1884"/>
    <w:rsid w:val="008B2604"/>
    <w:rsid w:val="008B38F8"/>
    <w:rsid w:val="008B3E1E"/>
    <w:rsid w:val="008B3ED9"/>
    <w:rsid w:val="008B3F5E"/>
    <w:rsid w:val="008B3FD4"/>
    <w:rsid w:val="008B49A0"/>
    <w:rsid w:val="008B525D"/>
    <w:rsid w:val="008B52CE"/>
    <w:rsid w:val="008B5498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4B3D"/>
    <w:rsid w:val="008C55D7"/>
    <w:rsid w:val="008C6419"/>
    <w:rsid w:val="008C6764"/>
    <w:rsid w:val="008C69E5"/>
    <w:rsid w:val="008C7A84"/>
    <w:rsid w:val="008D004D"/>
    <w:rsid w:val="008D0465"/>
    <w:rsid w:val="008D12A1"/>
    <w:rsid w:val="008D14E8"/>
    <w:rsid w:val="008D188D"/>
    <w:rsid w:val="008D4497"/>
    <w:rsid w:val="008D5521"/>
    <w:rsid w:val="008D5A2A"/>
    <w:rsid w:val="008D6661"/>
    <w:rsid w:val="008D7DE9"/>
    <w:rsid w:val="008E05D7"/>
    <w:rsid w:val="008E1670"/>
    <w:rsid w:val="008E1747"/>
    <w:rsid w:val="008E2AAC"/>
    <w:rsid w:val="008E34C9"/>
    <w:rsid w:val="008E3CF7"/>
    <w:rsid w:val="008E4AB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DA0"/>
    <w:rsid w:val="008F74FC"/>
    <w:rsid w:val="008F751D"/>
    <w:rsid w:val="00900418"/>
    <w:rsid w:val="00900640"/>
    <w:rsid w:val="009006C8"/>
    <w:rsid w:val="009009EB"/>
    <w:rsid w:val="00901F47"/>
    <w:rsid w:val="0090252F"/>
    <w:rsid w:val="00902969"/>
    <w:rsid w:val="00902FB6"/>
    <w:rsid w:val="009031E7"/>
    <w:rsid w:val="009031EC"/>
    <w:rsid w:val="00903909"/>
    <w:rsid w:val="00904793"/>
    <w:rsid w:val="009049CA"/>
    <w:rsid w:val="00904ED6"/>
    <w:rsid w:val="009055C7"/>
    <w:rsid w:val="00905A2B"/>
    <w:rsid w:val="00905C7E"/>
    <w:rsid w:val="00906386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2446"/>
    <w:rsid w:val="0091285E"/>
    <w:rsid w:val="00912F49"/>
    <w:rsid w:val="00914251"/>
    <w:rsid w:val="00914C65"/>
    <w:rsid w:val="0091502F"/>
    <w:rsid w:val="00915097"/>
    <w:rsid w:val="00916722"/>
    <w:rsid w:val="00917121"/>
    <w:rsid w:val="00917358"/>
    <w:rsid w:val="00917CED"/>
    <w:rsid w:val="00921621"/>
    <w:rsid w:val="00921E40"/>
    <w:rsid w:val="0092210C"/>
    <w:rsid w:val="00922269"/>
    <w:rsid w:val="0092340E"/>
    <w:rsid w:val="00923D11"/>
    <w:rsid w:val="00923DB2"/>
    <w:rsid w:val="00923F12"/>
    <w:rsid w:val="009247A2"/>
    <w:rsid w:val="00924D2B"/>
    <w:rsid w:val="00925F4F"/>
    <w:rsid w:val="009270FB"/>
    <w:rsid w:val="00930583"/>
    <w:rsid w:val="009310C3"/>
    <w:rsid w:val="00931423"/>
    <w:rsid w:val="00933771"/>
    <w:rsid w:val="00933E2F"/>
    <w:rsid w:val="00934F54"/>
    <w:rsid w:val="00935865"/>
    <w:rsid w:val="00935D18"/>
    <w:rsid w:val="00937C17"/>
    <w:rsid w:val="00937C32"/>
    <w:rsid w:val="0094023B"/>
    <w:rsid w:val="009402F2"/>
    <w:rsid w:val="00940342"/>
    <w:rsid w:val="00941238"/>
    <w:rsid w:val="009415AA"/>
    <w:rsid w:val="00942AF8"/>
    <w:rsid w:val="00943525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491"/>
    <w:rsid w:val="00951B2F"/>
    <w:rsid w:val="009524F3"/>
    <w:rsid w:val="00952620"/>
    <w:rsid w:val="00953453"/>
    <w:rsid w:val="0095362A"/>
    <w:rsid w:val="00953634"/>
    <w:rsid w:val="00953C51"/>
    <w:rsid w:val="00954454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7134"/>
    <w:rsid w:val="009674D0"/>
    <w:rsid w:val="00967854"/>
    <w:rsid w:val="0097096B"/>
    <w:rsid w:val="00970D41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647B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CD6"/>
    <w:rsid w:val="00987FC9"/>
    <w:rsid w:val="009900D8"/>
    <w:rsid w:val="009902C4"/>
    <w:rsid w:val="0099058E"/>
    <w:rsid w:val="00990903"/>
    <w:rsid w:val="00991382"/>
    <w:rsid w:val="009914AB"/>
    <w:rsid w:val="0099175E"/>
    <w:rsid w:val="00991DA4"/>
    <w:rsid w:val="00992B09"/>
    <w:rsid w:val="0099308E"/>
    <w:rsid w:val="00995041"/>
    <w:rsid w:val="00995276"/>
    <w:rsid w:val="00995411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61F"/>
    <w:rsid w:val="009A3D79"/>
    <w:rsid w:val="009A468A"/>
    <w:rsid w:val="009A5C0A"/>
    <w:rsid w:val="009A5CBA"/>
    <w:rsid w:val="009A6259"/>
    <w:rsid w:val="009A6566"/>
    <w:rsid w:val="009A65D7"/>
    <w:rsid w:val="009A6C5D"/>
    <w:rsid w:val="009A6DA0"/>
    <w:rsid w:val="009A6F15"/>
    <w:rsid w:val="009A7A51"/>
    <w:rsid w:val="009B0594"/>
    <w:rsid w:val="009B0824"/>
    <w:rsid w:val="009B0D07"/>
    <w:rsid w:val="009B0F6F"/>
    <w:rsid w:val="009B139A"/>
    <w:rsid w:val="009B2E8F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D43"/>
    <w:rsid w:val="009C40F9"/>
    <w:rsid w:val="009C4537"/>
    <w:rsid w:val="009C4E09"/>
    <w:rsid w:val="009C5488"/>
    <w:rsid w:val="009C60CE"/>
    <w:rsid w:val="009C6AAE"/>
    <w:rsid w:val="009C74D5"/>
    <w:rsid w:val="009C7B04"/>
    <w:rsid w:val="009D08D8"/>
    <w:rsid w:val="009D1727"/>
    <w:rsid w:val="009D2491"/>
    <w:rsid w:val="009D2610"/>
    <w:rsid w:val="009D2AE5"/>
    <w:rsid w:val="009D2C75"/>
    <w:rsid w:val="009D36A5"/>
    <w:rsid w:val="009D4C53"/>
    <w:rsid w:val="009D4D3C"/>
    <w:rsid w:val="009D600F"/>
    <w:rsid w:val="009D622F"/>
    <w:rsid w:val="009D68DF"/>
    <w:rsid w:val="009D6EB5"/>
    <w:rsid w:val="009E0D6A"/>
    <w:rsid w:val="009E166B"/>
    <w:rsid w:val="009E2D14"/>
    <w:rsid w:val="009E36FA"/>
    <w:rsid w:val="009E38BB"/>
    <w:rsid w:val="009E391B"/>
    <w:rsid w:val="009E436C"/>
    <w:rsid w:val="009E44A7"/>
    <w:rsid w:val="009E5166"/>
    <w:rsid w:val="009E5A55"/>
    <w:rsid w:val="009E6449"/>
    <w:rsid w:val="009E69C5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CF6"/>
    <w:rsid w:val="009F4890"/>
    <w:rsid w:val="009F5946"/>
    <w:rsid w:val="009F5B94"/>
    <w:rsid w:val="009F5C15"/>
    <w:rsid w:val="009F5DB6"/>
    <w:rsid w:val="009F76E7"/>
    <w:rsid w:val="009F7A6E"/>
    <w:rsid w:val="009F7B8C"/>
    <w:rsid w:val="009F7C28"/>
    <w:rsid w:val="009F7E49"/>
    <w:rsid w:val="00A00D33"/>
    <w:rsid w:val="00A017A1"/>
    <w:rsid w:val="00A01825"/>
    <w:rsid w:val="00A02130"/>
    <w:rsid w:val="00A021FF"/>
    <w:rsid w:val="00A02632"/>
    <w:rsid w:val="00A0340E"/>
    <w:rsid w:val="00A03532"/>
    <w:rsid w:val="00A03AD6"/>
    <w:rsid w:val="00A03D28"/>
    <w:rsid w:val="00A03E27"/>
    <w:rsid w:val="00A04B1E"/>
    <w:rsid w:val="00A05191"/>
    <w:rsid w:val="00A0533C"/>
    <w:rsid w:val="00A058BC"/>
    <w:rsid w:val="00A05A96"/>
    <w:rsid w:val="00A062E1"/>
    <w:rsid w:val="00A063F8"/>
    <w:rsid w:val="00A10812"/>
    <w:rsid w:val="00A11393"/>
    <w:rsid w:val="00A123AA"/>
    <w:rsid w:val="00A126FA"/>
    <w:rsid w:val="00A12A27"/>
    <w:rsid w:val="00A137D3"/>
    <w:rsid w:val="00A1554F"/>
    <w:rsid w:val="00A15B20"/>
    <w:rsid w:val="00A16BF8"/>
    <w:rsid w:val="00A16E8F"/>
    <w:rsid w:val="00A1701D"/>
    <w:rsid w:val="00A17F91"/>
    <w:rsid w:val="00A20507"/>
    <w:rsid w:val="00A20BD7"/>
    <w:rsid w:val="00A21157"/>
    <w:rsid w:val="00A217DE"/>
    <w:rsid w:val="00A22DDE"/>
    <w:rsid w:val="00A22E32"/>
    <w:rsid w:val="00A23366"/>
    <w:rsid w:val="00A2375D"/>
    <w:rsid w:val="00A249A6"/>
    <w:rsid w:val="00A24E57"/>
    <w:rsid w:val="00A252E0"/>
    <w:rsid w:val="00A25A85"/>
    <w:rsid w:val="00A2659D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A87"/>
    <w:rsid w:val="00A37C59"/>
    <w:rsid w:val="00A4026E"/>
    <w:rsid w:val="00A40FB0"/>
    <w:rsid w:val="00A41177"/>
    <w:rsid w:val="00A415D5"/>
    <w:rsid w:val="00A43C65"/>
    <w:rsid w:val="00A443AE"/>
    <w:rsid w:val="00A45ECD"/>
    <w:rsid w:val="00A46A36"/>
    <w:rsid w:val="00A46C2F"/>
    <w:rsid w:val="00A4794E"/>
    <w:rsid w:val="00A47EF9"/>
    <w:rsid w:val="00A50454"/>
    <w:rsid w:val="00A51078"/>
    <w:rsid w:val="00A511B5"/>
    <w:rsid w:val="00A51E07"/>
    <w:rsid w:val="00A5317D"/>
    <w:rsid w:val="00A53B3C"/>
    <w:rsid w:val="00A552BC"/>
    <w:rsid w:val="00A55CAD"/>
    <w:rsid w:val="00A56071"/>
    <w:rsid w:val="00A56141"/>
    <w:rsid w:val="00A568A7"/>
    <w:rsid w:val="00A56B1E"/>
    <w:rsid w:val="00A56E07"/>
    <w:rsid w:val="00A57469"/>
    <w:rsid w:val="00A578C1"/>
    <w:rsid w:val="00A608D5"/>
    <w:rsid w:val="00A61985"/>
    <w:rsid w:val="00A61F91"/>
    <w:rsid w:val="00A635C5"/>
    <w:rsid w:val="00A6368B"/>
    <w:rsid w:val="00A63A28"/>
    <w:rsid w:val="00A64445"/>
    <w:rsid w:val="00A64564"/>
    <w:rsid w:val="00A64D8A"/>
    <w:rsid w:val="00A64F10"/>
    <w:rsid w:val="00A65031"/>
    <w:rsid w:val="00A6521A"/>
    <w:rsid w:val="00A6522A"/>
    <w:rsid w:val="00A6587E"/>
    <w:rsid w:val="00A65C7B"/>
    <w:rsid w:val="00A66B67"/>
    <w:rsid w:val="00A66BAF"/>
    <w:rsid w:val="00A66E6B"/>
    <w:rsid w:val="00A66F45"/>
    <w:rsid w:val="00A671BF"/>
    <w:rsid w:val="00A672B3"/>
    <w:rsid w:val="00A678C3"/>
    <w:rsid w:val="00A704ED"/>
    <w:rsid w:val="00A7098F"/>
    <w:rsid w:val="00A70F8F"/>
    <w:rsid w:val="00A7265C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4B82"/>
    <w:rsid w:val="00A86792"/>
    <w:rsid w:val="00A8710E"/>
    <w:rsid w:val="00A87C51"/>
    <w:rsid w:val="00A90028"/>
    <w:rsid w:val="00A911D3"/>
    <w:rsid w:val="00A91326"/>
    <w:rsid w:val="00A920A2"/>
    <w:rsid w:val="00A92AA4"/>
    <w:rsid w:val="00A938C0"/>
    <w:rsid w:val="00A9424B"/>
    <w:rsid w:val="00A96712"/>
    <w:rsid w:val="00A96A22"/>
    <w:rsid w:val="00A96D7D"/>
    <w:rsid w:val="00A970F3"/>
    <w:rsid w:val="00A975E9"/>
    <w:rsid w:val="00AA0A35"/>
    <w:rsid w:val="00AA0D84"/>
    <w:rsid w:val="00AA11B0"/>
    <w:rsid w:val="00AA1C25"/>
    <w:rsid w:val="00AA31BD"/>
    <w:rsid w:val="00AA3E7B"/>
    <w:rsid w:val="00AA554E"/>
    <w:rsid w:val="00AA57AB"/>
    <w:rsid w:val="00AA7464"/>
    <w:rsid w:val="00AA7528"/>
    <w:rsid w:val="00AA7E5C"/>
    <w:rsid w:val="00AB0119"/>
    <w:rsid w:val="00AB04F5"/>
    <w:rsid w:val="00AB0996"/>
    <w:rsid w:val="00AB0E28"/>
    <w:rsid w:val="00AB212F"/>
    <w:rsid w:val="00AB23E0"/>
    <w:rsid w:val="00AB2FCC"/>
    <w:rsid w:val="00AB3D28"/>
    <w:rsid w:val="00AB4096"/>
    <w:rsid w:val="00AB51EC"/>
    <w:rsid w:val="00AB5994"/>
    <w:rsid w:val="00AB5E6C"/>
    <w:rsid w:val="00AB60F4"/>
    <w:rsid w:val="00AB711F"/>
    <w:rsid w:val="00AB77BD"/>
    <w:rsid w:val="00AB7C65"/>
    <w:rsid w:val="00AB7D21"/>
    <w:rsid w:val="00AC0243"/>
    <w:rsid w:val="00AC061F"/>
    <w:rsid w:val="00AC1CFA"/>
    <w:rsid w:val="00AC2103"/>
    <w:rsid w:val="00AC28DD"/>
    <w:rsid w:val="00AC3602"/>
    <w:rsid w:val="00AC3887"/>
    <w:rsid w:val="00AC48B5"/>
    <w:rsid w:val="00AC4A75"/>
    <w:rsid w:val="00AC4B53"/>
    <w:rsid w:val="00AC5F18"/>
    <w:rsid w:val="00AC67FF"/>
    <w:rsid w:val="00AC74E8"/>
    <w:rsid w:val="00AD0173"/>
    <w:rsid w:val="00AD02E0"/>
    <w:rsid w:val="00AD05DB"/>
    <w:rsid w:val="00AD0C36"/>
    <w:rsid w:val="00AD0F87"/>
    <w:rsid w:val="00AD1552"/>
    <w:rsid w:val="00AD190F"/>
    <w:rsid w:val="00AD2425"/>
    <w:rsid w:val="00AD24A4"/>
    <w:rsid w:val="00AD2572"/>
    <w:rsid w:val="00AD2644"/>
    <w:rsid w:val="00AD27E5"/>
    <w:rsid w:val="00AD3AA8"/>
    <w:rsid w:val="00AD3B93"/>
    <w:rsid w:val="00AD4ECA"/>
    <w:rsid w:val="00AD5AC1"/>
    <w:rsid w:val="00AD624F"/>
    <w:rsid w:val="00AE1D04"/>
    <w:rsid w:val="00AE2439"/>
    <w:rsid w:val="00AE3F4C"/>
    <w:rsid w:val="00AE4069"/>
    <w:rsid w:val="00AE52B0"/>
    <w:rsid w:val="00AE549D"/>
    <w:rsid w:val="00AE6B78"/>
    <w:rsid w:val="00AE6F5B"/>
    <w:rsid w:val="00AF158A"/>
    <w:rsid w:val="00AF1A13"/>
    <w:rsid w:val="00AF1E07"/>
    <w:rsid w:val="00AF2309"/>
    <w:rsid w:val="00AF28FD"/>
    <w:rsid w:val="00AF2AEC"/>
    <w:rsid w:val="00AF2E2B"/>
    <w:rsid w:val="00AF37A3"/>
    <w:rsid w:val="00AF3FDB"/>
    <w:rsid w:val="00AF4041"/>
    <w:rsid w:val="00AF4654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4CF2"/>
    <w:rsid w:val="00B05624"/>
    <w:rsid w:val="00B0594B"/>
    <w:rsid w:val="00B06300"/>
    <w:rsid w:val="00B063F2"/>
    <w:rsid w:val="00B06493"/>
    <w:rsid w:val="00B06670"/>
    <w:rsid w:val="00B066FD"/>
    <w:rsid w:val="00B06B77"/>
    <w:rsid w:val="00B10DE2"/>
    <w:rsid w:val="00B117DE"/>
    <w:rsid w:val="00B12680"/>
    <w:rsid w:val="00B133EA"/>
    <w:rsid w:val="00B136BF"/>
    <w:rsid w:val="00B13BF4"/>
    <w:rsid w:val="00B14A42"/>
    <w:rsid w:val="00B15D50"/>
    <w:rsid w:val="00B1722C"/>
    <w:rsid w:val="00B172D9"/>
    <w:rsid w:val="00B173F7"/>
    <w:rsid w:val="00B175A0"/>
    <w:rsid w:val="00B17E47"/>
    <w:rsid w:val="00B2097B"/>
    <w:rsid w:val="00B213A4"/>
    <w:rsid w:val="00B21618"/>
    <w:rsid w:val="00B21D89"/>
    <w:rsid w:val="00B21DB3"/>
    <w:rsid w:val="00B239A7"/>
    <w:rsid w:val="00B23A82"/>
    <w:rsid w:val="00B23B0F"/>
    <w:rsid w:val="00B23D61"/>
    <w:rsid w:val="00B23D9D"/>
    <w:rsid w:val="00B23F58"/>
    <w:rsid w:val="00B245DB"/>
    <w:rsid w:val="00B24B40"/>
    <w:rsid w:val="00B25211"/>
    <w:rsid w:val="00B25995"/>
    <w:rsid w:val="00B25ACB"/>
    <w:rsid w:val="00B261DA"/>
    <w:rsid w:val="00B27650"/>
    <w:rsid w:val="00B30F8B"/>
    <w:rsid w:val="00B31532"/>
    <w:rsid w:val="00B318E7"/>
    <w:rsid w:val="00B31AF5"/>
    <w:rsid w:val="00B31C3E"/>
    <w:rsid w:val="00B31CD2"/>
    <w:rsid w:val="00B32048"/>
    <w:rsid w:val="00B32054"/>
    <w:rsid w:val="00B32288"/>
    <w:rsid w:val="00B32895"/>
    <w:rsid w:val="00B3354E"/>
    <w:rsid w:val="00B336E0"/>
    <w:rsid w:val="00B34588"/>
    <w:rsid w:val="00B34A01"/>
    <w:rsid w:val="00B34B82"/>
    <w:rsid w:val="00B34D80"/>
    <w:rsid w:val="00B351D8"/>
    <w:rsid w:val="00B35541"/>
    <w:rsid w:val="00B35A06"/>
    <w:rsid w:val="00B360D2"/>
    <w:rsid w:val="00B364B3"/>
    <w:rsid w:val="00B36A24"/>
    <w:rsid w:val="00B3758D"/>
    <w:rsid w:val="00B37B71"/>
    <w:rsid w:val="00B4051B"/>
    <w:rsid w:val="00B40A59"/>
    <w:rsid w:val="00B417C3"/>
    <w:rsid w:val="00B41C1F"/>
    <w:rsid w:val="00B42044"/>
    <w:rsid w:val="00B4206A"/>
    <w:rsid w:val="00B421C6"/>
    <w:rsid w:val="00B42446"/>
    <w:rsid w:val="00B42790"/>
    <w:rsid w:val="00B4328A"/>
    <w:rsid w:val="00B45152"/>
    <w:rsid w:val="00B45EC3"/>
    <w:rsid w:val="00B464A0"/>
    <w:rsid w:val="00B464BC"/>
    <w:rsid w:val="00B467E5"/>
    <w:rsid w:val="00B475BF"/>
    <w:rsid w:val="00B47A11"/>
    <w:rsid w:val="00B513D3"/>
    <w:rsid w:val="00B51B11"/>
    <w:rsid w:val="00B53B9B"/>
    <w:rsid w:val="00B53D6D"/>
    <w:rsid w:val="00B54365"/>
    <w:rsid w:val="00B5481C"/>
    <w:rsid w:val="00B54979"/>
    <w:rsid w:val="00B54C06"/>
    <w:rsid w:val="00B551FC"/>
    <w:rsid w:val="00B55C4E"/>
    <w:rsid w:val="00B55DD0"/>
    <w:rsid w:val="00B560F1"/>
    <w:rsid w:val="00B56F0A"/>
    <w:rsid w:val="00B5753B"/>
    <w:rsid w:val="00B61F3C"/>
    <w:rsid w:val="00B61FA1"/>
    <w:rsid w:val="00B6270E"/>
    <w:rsid w:val="00B627F5"/>
    <w:rsid w:val="00B6360B"/>
    <w:rsid w:val="00B63D7B"/>
    <w:rsid w:val="00B63F3D"/>
    <w:rsid w:val="00B63FD3"/>
    <w:rsid w:val="00B64407"/>
    <w:rsid w:val="00B64910"/>
    <w:rsid w:val="00B6557E"/>
    <w:rsid w:val="00B656ED"/>
    <w:rsid w:val="00B65D57"/>
    <w:rsid w:val="00B668BA"/>
    <w:rsid w:val="00B67463"/>
    <w:rsid w:val="00B702B7"/>
    <w:rsid w:val="00B70AED"/>
    <w:rsid w:val="00B70B8C"/>
    <w:rsid w:val="00B70BC3"/>
    <w:rsid w:val="00B71A3A"/>
    <w:rsid w:val="00B734AF"/>
    <w:rsid w:val="00B73B23"/>
    <w:rsid w:val="00B75474"/>
    <w:rsid w:val="00B75F92"/>
    <w:rsid w:val="00B77677"/>
    <w:rsid w:val="00B80715"/>
    <w:rsid w:val="00B80CE3"/>
    <w:rsid w:val="00B81448"/>
    <w:rsid w:val="00B814BB"/>
    <w:rsid w:val="00B825D2"/>
    <w:rsid w:val="00B82B89"/>
    <w:rsid w:val="00B83153"/>
    <w:rsid w:val="00B8361B"/>
    <w:rsid w:val="00B83AA5"/>
    <w:rsid w:val="00B841FC"/>
    <w:rsid w:val="00B84B2A"/>
    <w:rsid w:val="00B84DC4"/>
    <w:rsid w:val="00B84E99"/>
    <w:rsid w:val="00B85920"/>
    <w:rsid w:val="00B85DC1"/>
    <w:rsid w:val="00B865B5"/>
    <w:rsid w:val="00B86A0B"/>
    <w:rsid w:val="00B8713C"/>
    <w:rsid w:val="00B87A80"/>
    <w:rsid w:val="00B90051"/>
    <w:rsid w:val="00B907C8"/>
    <w:rsid w:val="00B90EC4"/>
    <w:rsid w:val="00B91847"/>
    <w:rsid w:val="00B919EC"/>
    <w:rsid w:val="00B929EC"/>
    <w:rsid w:val="00B94C7A"/>
    <w:rsid w:val="00B950E2"/>
    <w:rsid w:val="00B9732F"/>
    <w:rsid w:val="00BA0FDE"/>
    <w:rsid w:val="00BA1D2C"/>
    <w:rsid w:val="00BA292C"/>
    <w:rsid w:val="00BA2EA1"/>
    <w:rsid w:val="00BA3822"/>
    <w:rsid w:val="00BA3889"/>
    <w:rsid w:val="00BA3A85"/>
    <w:rsid w:val="00BA4966"/>
    <w:rsid w:val="00BA4D1E"/>
    <w:rsid w:val="00BA5057"/>
    <w:rsid w:val="00BA591E"/>
    <w:rsid w:val="00BA63D5"/>
    <w:rsid w:val="00BA6810"/>
    <w:rsid w:val="00BB0C89"/>
    <w:rsid w:val="00BB11FC"/>
    <w:rsid w:val="00BB1285"/>
    <w:rsid w:val="00BB26CB"/>
    <w:rsid w:val="00BB2AA3"/>
    <w:rsid w:val="00BB2D52"/>
    <w:rsid w:val="00BB2ECB"/>
    <w:rsid w:val="00BB31BC"/>
    <w:rsid w:val="00BB3476"/>
    <w:rsid w:val="00BB40A9"/>
    <w:rsid w:val="00BB413F"/>
    <w:rsid w:val="00BB641C"/>
    <w:rsid w:val="00BB6A4D"/>
    <w:rsid w:val="00BB6FC3"/>
    <w:rsid w:val="00BB7D44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AB6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B0C"/>
    <w:rsid w:val="00BD4E2F"/>
    <w:rsid w:val="00BD4E3B"/>
    <w:rsid w:val="00BD50CB"/>
    <w:rsid w:val="00BD577F"/>
    <w:rsid w:val="00BD5823"/>
    <w:rsid w:val="00BD6515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E7E6C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0BD5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0A3E"/>
    <w:rsid w:val="00C11035"/>
    <w:rsid w:val="00C11CA9"/>
    <w:rsid w:val="00C11E1E"/>
    <w:rsid w:val="00C12775"/>
    <w:rsid w:val="00C12ADF"/>
    <w:rsid w:val="00C12E77"/>
    <w:rsid w:val="00C134DE"/>
    <w:rsid w:val="00C148DE"/>
    <w:rsid w:val="00C1538E"/>
    <w:rsid w:val="00C1544B"/>
    <w:rsid w:val="00C17BC0"/>
    <w:rsid w:val="00C17DEC"/>
    <w:rsid w:val="00C203CA"/>
    <w:rsid w:val="00C2061C"/>
    <w:rsid w:val="00C20F9D"/>
    <w:rsid w:val="00C21754"/>
    <w:rsid w:val="00C21F50"/>
    <w:rsid w:val="00C220A1"/>
    <w:rsid w:val="00C22876"/>
    <w:rsid w:val="00C228D0"/>
    <w:rsid w:val="00C22EAD"/>
    <w:rsid w:val="00C23BB5"/>
    <w:rsid w:val="00C25E42"/>
    <w:rsid w:val="00C25F27"/>
    <w:rsid w:val="00C2799E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44A1"/>
    <w:rsid w:val="00C3500F"/>
    <w:rsid w:val="00C37013"/>
    <w:rsid w:val="00C3748F"/>
    <w:rsid w:val="00C37579"/>
    <w:rsid w:val="00C37DEB"/>
    <w:rsid w:val="00C40993"/>
    <w:rsid w:val="00C42310"/>
    <w:rsid w:val="00C426ED"/>
    <w:rsid w:val="00C42A31"/>
    <w:rsid w:val="00C42B93"/>
    <w:rsid w:val="00C43193"/>
    <w:rsid w:val="00C4366B"/>
    <w:rsid w:val="00C44806"/>
    <w:rsid w:val="00C448FC"/>
    <w:rsid w:val="00C4511A"/>
    <w:rsid w:val="00C452D7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5B1"/>
    <w:rsid w:val="00C52E77"/>
    <w:rsid w:val="00C5323D"/>
    <w:rsid w:val="00C53723"/>
    <w:rsid w:val="00C53A1A"/>
    <w:rsid w:val="00C540BB"/>
    <w:rsid w:val="00C549BF"/>
    <w:rsid w:val="00C54E08"/>
    <w:rsid w:val="00C56952"/>
    <w:rsid w:val="00C56E7C"/>
    <w:rsid w:val="00C56F21"/>
    <w:rsid w:val="00C57E35"/>
    <w:rsid w:val="00C60057"/>
    <w:rsid w:val="00C609E7"/>
    <w:rsid w:val="00C61157"/>
    <w:rsid w:val="00C616AF"/>
    <w:rsid w:val="00C63CBA"/>
    <w:rsid w:val="00C64025"/>
    <w:rsid w:val="00C6404C"/>
    <w:rsid w:val="00C649FD"/>
    <w:rsid w:val="00C65033"/>
    <w:rsid w:val="00C655FB"/>
    <w:rsid w:val="00C65C51"/>
    <w:rsid w:val="00C65CAD"/>
    <w:rsid w:val="00C67037"/>
    <w:rsid w:val="00C6720B"/>
    <w:rsid w:val="00C678F7"/>
    <w:rsid w:val="00C67F64"/>
    <w:rsid w:val="00C67FD3"/>
    <w:rsid w:val="00C71210"/>
    <w:rsid w:val="00C71838"/>
    <w:rsid w:val="00C71F0D"/>
    <w:rsid w:val="00C72709"/>
    <w:rsid w:val="00C728DE"/>
    <w:rsid w:val="00C74837"/>
    <w:rsid w:val="00C75104"/>
    <w:rsid w:val="00C76DBD"/>
    <w:rsid w:val="00C77247"/>
    <w:rsid w:val="00C773EA"/>
    <w:rsid w:val="00C81090"/>
    <w:rsid w:val="00C81456"/>
    <w:rsid w:val="00C8180B"/>
    <w:rsid w:val="00C82327"/>
    <w:rsid w:val="00C84537"/>
    <w:rsid w:val="00C847E7"/>
    <w:rsid w:val="00C84C69"/>
    <w:rsid w:val="00C854E4"/>
    <w:rsid w:val="00C85545"/>
    <w:rsid w:val="00C8580D"/>
    <w:rsid w:val="00C859A3"/>
    <w:rsid w:val="00C85B56"/>
    <w:rsid w:val="00C86281"/>
    <w:rsid w:val="00C86752"/>
    <w:rsid w:val="00C86D0B"/>
    <w:rsid w:val="00C871C7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875"/>
    <w:rsid w:val="00C96A58"/>
    <w:rsid w:val="00C974A1"/>
    <w:rsid w:val="00C97715"/>
    <w:rsid w:val="00CA0510"/>
    <w:rsid w:val="00CA0FB0"/>
    <w:rsid w:val="00CA11D5"/>
    <w:rsid w:val="00CA177F"/>
    <w:rsid w:val="00CA279C"/>
    <w:rsid w:val="00CA3F78"/>
    <w:rsid w:val="00CA44D2"/>
    <w:rsid w:val="00CA525A"/>
    <w:rsid w:val="00CA53FD"/>
    <w:rsid w:val="00CA61DB"/>
    <w:rsid w:val="00CA6620"/>
    <w:rsid w:val="00CA66F6"/>
    <w:rsid w:val="00CA6F8C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41D"/>
    <w:rsid w:val="00CB6A41"/>
    <w:rsid w:val="00CB6C25"/>
    <w:rsid w:val="00CC076B"/>
    <w:rsid w:val="00CC0C2B"/>
    <w:rsid w:val="00CC0F95"/>
    <w:rsid w:val="00CC1273"/>
    <w:rsid w:val="00CC18D2"/>
    <w:rsid w:val="00CC30A3"/>
    <w:rsid w:val="00CC3482"/>
    <w:rsid w:val="00CC390A"/>
    <w:rsid w:val="00CC39FE"/>
    <w:rsid w:val="00CC3A4F"/>
    <w:rsid w:val="00CC4D97"/>
    <w:rsid w:val="00CC5E4B"/>
    <w:rsid w:val="00CC5E66"/>
    <w:rsid w:val="00CC5F87"/>
    <w:rsid w:val="00CD1295"/>
    <w:rsid w:val="00CD263C"/>
    <w:rsid w:val="00CD2BCF"/>
    <w:rsid w:val="00CD3244"/>
    <w:rsid w:val="00CD3643"/>
    <w:rsid w:val="00CD3E54"/>
    <w:rsid w:val="00CD4CBC"/>
    <w:rsid w:val="00CD500A"/>
    <w:rsid w:val="00CD511E"/>
    <w:rsid w:val="00CD558A"/>
    <w:rsid w:val="00CD6491"/>
    <w:rsid w:val="00CD66DE"/>
    <w:rsid w:val="00CD6E57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19"/>
    <w:rsid w:val="00CE6369"/>
    <w:rsid w:val="00CE63CD"/>
    <w:rsid w:val="00CE7C7A"/>
    <w:rsid w:val="00CF0863"/>
    <w:rsid w:val="00CF1B87"/>
    <w:rsid w:val="00CF2530"/>
    <w:rsid w:val="00CF2EA6"/>
    <w:rsid w:val="00CF34C5"/>
    <w:rsid w:val="00CF4394"/>
    <w:rsid w:val="00CF687F"/>
    <w:rsid w:val="00CF68E5"/>
    <w:rsid w:val="00CF6EE7"/>
    <w:rsid w:val="00CF7C2F"/>
    <w:rsid w:val="00D0095D"/>
    <w:rsid w:val="00D00F57"/>
    <w:rsid w:val="00D0121B"/>
    <w:rsid w:val="00D01791"/>
    <w:rsid w:val="00D0182D"/>
    <w:rsid w:val="00D01FD1"/>
    <w:rsid w:val="00D03836"/>
    <w:rsid w:val="00D03E8A"/>
    <w:rsid w:val="00D03F37"/>
    <w:rsid w:val="00D04A32"/>
    <w:rsid w:val="00D04DB5"/>
    <w:rsid w:val="00D05561"/>
    <w:rsid w:val="00D05C25"/>
    <w:rsid w:val="00D064D5"/>
    <w:rsid w:val="00D0655F"/>
    <w:rsid w:val="00D11000"/>
    <w:rsid w:val="00D110D4"/>
    <w:rsid w:val="00D112A1"/>
    <w:rsid w:val="00D128CB"/>
    <w:rsid w:val="00D13D51"/>
    <w:rsid w:val="00D14C4A"/>
    <w:rsid w:val="00D14EA8"/>
    <w:rsid w:val="00D14EB5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1006"/>
    <w:rsid w:val="00D2315A"/>
    <w:rsid w:val="00D235C7"/>
    <w:rsid w:val="00D240DC"/>
    <w:rsid w:val="00D24A4F"/>
    <w:rsid w:val="00D25326"/>
    <w:rsid w:val="00D25333"/>
    <w:rsid w:val="00D26767"/>
    <w:rsid w:val="00D279C6"/>
    <w:rsid w:val="00D27A39"/>
    <w:rsid w:val="00D27F7A"/>
    <w:rsid w:val="00D30623"/>
    <w:rsid w:val="00D31243"/>
    <w:rsid w:val="00D31B4E"/>
    <w:rsid w:val="00D33105"/>
    <w:rsid w:val="00D33859"/>
    <w:rsid w:val="00D34F14"/>
    <w:rsid w:val="00D35A1A"/>
    <w:rsid w:val="00D37352"/>
    <w:rsid w:val="00D377D7"/>
    <w:rsid w:val="00D42111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6EC"/>
    <w:rsid w:val="00D457C3"/>
    <w:rsid w:val="00D45967"/>
    <w:rsid w:val="00D45E51"/>
    <w:rsid w:val="00D46ECD"/>
    <w:rsid w:val="00D47C59"/>
    <w:rsid w:val="00D50732"/>
    <w:rsid w:val="00D520B3"/>
    <w:rsid w:val="00D526FD"/>
    <w:rsid w:val="00D52F07"/>
    <w:rsid w:val="00D54300"/>
    <w:rsid w:val="00D55400"/>
    <w:rsid w:val="00D55861"/>
    <w:rsid w:val="00D55D5E"/>
    <w:rsid w:val="00D5620A"/>
    <w:rsid w:val="00D56ECD"/>
    <w:rsid w:val="00D56FC8"/>
    <w:rsid w:val="00D578E2"/>
    <w:rsid w:val="00D6150F"/>
    <w:rsid w:val="00D61ACC"/>
    <w:rsid w:val="00D62727"/>
    <w:rsid w:val="00D63CD6"/>
    <w:rsid w:val="00D63E36"/>
    <w:rsid w:val="00D64262"/>
    <w:rsid w:val="00D65124"/>
    <w:rsid w:val="00D65EE0"/>
    <w:rsid w:val="00D65F23"/>
    <w:rsid w:val="00D67646"/>
    <w:rsid w:val="00D6772E"/>
    <w:rsid w:val="00D67C0F"/>
    <w:rsid w:val="00D701C7"/>
    <w:rsid w:val="00D70312"/>
    <w:rsid w:val="00D70AB8"/>
    <w:rsid w:val="00D70CF5"/>
    <w:rsid w:val="00D719AD"/>
    <w:rsid w:val="00D71B77"/>
    <w:rsid w:val="00D72441"/>
    <w:rsid w:val="00D72663"/>
    <w:rsid w:val="00D72C06"/>
    <w:rsid w:val="00D735AF"/>
    <w:rsid w:val="00D73A3F"/>
    <w:rsid w:val="00D76376"/>
    <w:rsid w:val="00D80936"/>
    <w:rsid w:val="00D81229"/>
    <w:rsid w:val="00D81C34"/>
    <w:rsid w:val="00D8238F"/>
    <w:rsid w:val="00D8355F"/>
    <w:rsid w:val="00D836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842"/>
    <w:rsid w:val="00D869D7"/>
    <w:rsid w:val="00D878CB"/>
    <w:rsid w:val="00D918D1"/>
    <w:rsid w:val="00D91C47"/>
    <w:rsid w:val="00D92AAF"/>
    <w:rsid w:val="00D9332F"/>
    <w:rsid w:val="00D948DC"/>
    <w:rsid w:val="00D94CA2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4C90"/>
    <w:rsid w:val="00DA4EEC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2101"/>
    <w:rsid w:val="00DB25C3"/>
    <w:rsid w:val="00DB364C"/>
    <w:rsid w:val="00DB3AE6"/>
    <w:rsid w:val="00DB3CFF"/>
    <w:rsid w:val="00DB4ADF"/>
    <w:rsid w:val="00DB526D"/>
    <w:rsid w:val="00DB52B0"/>
    <w:rsid w:val="00DB5884"/>
    <w:rsid w:val="00DB58D3"/>
    <w:rsid w:val="00DB59CA"/>
    <w:rsid w:val="00DB5CD8"/>
    <w:rsid w:val="00DB5FA8"/>
    <w:rsid w:val="00DB6589"/>
    <w:rsid w:val="00DB6E19"/>
    <w:rsid w:val="00DB74AF"/>
    <w:rsid w:val="00DC05D1"/>
    <w:rsid w:val="00DC0C01"/>
    <w:rsid w:val="00DC10C2"/>
    <w:rsid w:val="00DC1491"/>
    <w:rsid w:val="00DC1DB4"/>
    <w:rsid w:val="00DC247C"/>
    <w:rsid w:val="00DC2890"/>
    <w:rsid w:val="00DC2E56"/>
    <w:rsid w:val="00DC32B4"/>
    <w:rsid w:val="00DC38A4"/>
    <w:rsid w:val="00DC3DF6"/>
    <w:rsid w:val="00DC44B8"/>
    <w:rsid w:val="00DC46C3"/>
    <w:rsid w:val="00DC49B5"/>
    <w:rsid w:val="00DC57B3"/>
    <w:rsid w:val="00DC58E7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3B3F"/>
    <w:rsid w:val="00DD3CEB"/>
    <w:rsid w:val="00DD4B76"/>
    <w:rsid w:val="00DD4D78"/>
    <w:rsid w:val="00DD508D"/>
    <w:rsid w:val="00DD5DA3"/>
    <w:rsid w:val="00DD7953"/>
    <w:rsid w:val="00DD79B6"/>
    <w:rsid w:val="00DD7F9F"/>
    <w:rsid w:val="00DE0AF4"/>
    <w:rsid w:val="00DE0CAF"/>
    <w:rsid w:val="00DE24C6"/>
    <w:rsid w:val="00DE2C23"/>
    <w:rsid w:val="00DE2C76"/>
    <w:rsid w:val="00DE2CB4"/>
    <w:rsid w:val="00DE2F31"/>
    <w:rsid w:val="00DE35D8"/>
    <w:rsid w:val="00DE3CA7"/>
    <w:rsid w:val="00DE3FC1"/>
    <w:rsid w:val="00DE4429"/>
    <w:rsid w:val="00DE4C12"/>
    <w:rsid w:val="00DE4E9E"/>
    <w:rsid w:val="00DE65E4"/>
    <w:rsid w:val="00DE7039"/>
    <w:rsid w:val="00DE7656"/>
    <w:rsid w:val="00DF077D"/>
    <w:rsid w:val="00DF115E"/>
    <w:rsid w:val="00DF1545"/>
    <w:rsid w:val="00DF2248"/>
    <w:rsid w:val="00DF4206"/>
    <w:rsid w:val="00DF4A4A"/>
    <w:rsid w:val="00DF4CE8"/>
    <w:rsid w:val="00DF4F80"/>
    <w:rsid w:val="00DF5091"/>
    <w:rsid w:val="00DF55F8"/>
    <w:rsid w:val="00DF57A5"/>
    <w:rsid w:val="00DF5922"/>
    <w:rsid w:val="00DF6930"/>
    <w:rsid w:val="00DF7173"/>
    <w:rsid w:val="00DF7BD2"/>
    <w:rsid w:val="00DF7C4F"/>
    <w:rsid w:val="00E00E4D"/>
    <w:rsid w:val="00E0242B"/>
    <w:rsid w:val="00E0394F"/>
    <w:rsid w:val="00E03A75"/>
    <w:rsid w:val="00E044D8"/>
    <w:rsid w:val="00E047E4"/>
    <w:rsid w:val="00E05A5B"/>
    <w:rsid w:val="00E05F00"/>
    <w:rsid w:val="00E0684E"/>
    <w:rsid w:val="00E10B8A"/>
    <w:rsid w:val="00E10D02"/>
    <w:rsid w:val="00E1177E"/>
    <w:rsid w:val="00E11937"/>
    <w:rsid w:val="00E11B48"/>
    <w:rsid w:val="00E124DB"/>
    <w:rsid w:val="00E1385D"/>
    <w:rsid w:val="00E13F9F"/>
    <w:rsid w:val="00E14570"/>
    <w:rsid w:val="00E15654"/>
    <w:rsid w:val="00E15860"/>
    <w:rsid w:val="00E15C15"/>
    <w:rsid w:val="00E15D41"/>
    <w:rsid w:val="00E16546"/>
    <w:rsid w:val="00E178CE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4253"/>
    <w:rsid w:val="00E24BEC"/>
    <w:rsid w:val="00E24FCD"/>
    <w:rsid w:val="00E2596A"/>
    <w:rsid w:val="00E25AD8"/>
    <w:rsid w:val="00E25CD6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B28"/>
    <w:rsid w:val="00E32CFA"/>
    <w:rsid w:val="00E32E5D"/>
    <w:rsid w:val="00E33120"/>
    <w:rsid w:val="00E33AA0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5419"/>
    <w:rsid w:val="00E47677"/>
    <w:rsid w:val="00E47AB8"/>
    <w:rsid w:val="00E50AC3"/>
    <w:rsid w:val="00E511DC"/>
    <w:rsid w:val="00E52480"/>
    <w:rsid w:val="00E52547"/>
    <w:rsid w:val="00E52659"/>
    <w:rsid w:val="00E531A6"/>
    <w:rsid w:val="00E540B6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A40"/>
    <w:rsid w:val="00E61EA5"/>
    <w:rsid w:val="00E61F33"/>
    <w:rsid w:val="00E6312C"/>
    <w:rsid w:val="00E63B50"/>
    <w:rsid w:val="00E645B3"/>
    <w:rsid w:val="00E648DA"/>
    <w:rsid w:val="00E6492B"/>
    <w:rsid w:val="00E66902"/>
    <w:rsid w:val="00E67CBA"/>
    <w:rsid w:val="00E707A0"/>
    <w:rsid w:val="00E70BA9"/>
    <w:rsid w:val="00E70EB6"/>
    <w:rsid w:val="00E71341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80968"/>
    <w:rsid w:val="00E815E2"/>
    <w:rsid w:val="00E82562"/>
    <w:rsid w:val="00E82F5B"/>
    <w:rsid w:val="00E838DE"/>
    <w:rsid w:val="00E83CD9"/>
    <w:rsid w:val="00E83EC8"/>
    <w:rsid w:val="00E840A1"/>
    <w:rsid w:val="00E841C7"/>
    <w:rsid w:val="00E8429B"/>
    <w:rsid w:val="00E84997"/>
    <w:rsid w:val="00E84C4D"/>
    <w:rsid w:val="00E853ED"/>
    <w:rsid w:val="00E856D1"/>
    <w:rsid w:val="00E8635E"/>
    <w:rsid w:val="00E864C6"/>
    <w:rsid w:val="00E86E8B"/>
    <w:rsid w:val="00E86E90"/>
    <w:rsid w:val="00E872D6"/>
    <w:rsid w:val="00E87378"/>
    <w:rsid w:val="00E87547"/>
    <w:rsid w:val="00E87C1E"/>
    <w:rsid w:val="00E90CA6"/>
    <w:rsid w:val="00E914C4"/>
    <w:rsid w:val="00E91FD3"/>
    <w:rsid w:val="00E92831"/>
    <w:rsid w:val="00E92DBB"/>
    <w:rsid w:val="00E936EE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992"/>
    <w:rsid w:val="00EA2DB9"/>
    <w:rsid w:val="00EA4024"/>
    <w:rsid w:val="00EA4D6B"/>
    <w:rsid w:val="00EA61DD"/>
    <w:rsid w:val="00EA689E"/>
    <w:rsid w:val="00EA6DA3"/>
    <w:rsid w:val="00EA736B"/>
    <w:rsid w:val="00EA7B6B"/>
    <w:rsid w:val="00EA7C53"/>
    <w:rsid w:val="00EB08B2"/>
    <w:rsid w:val="00EB159B"/>
    <w:rsid w:val="00EB1B1E"/>
    <w:rsid w:val="00EB4622"/>
    <w:rsid w:val="00EB54D2"/>
    <w:rsid w:val="00EB5EC3"/>
    <w:rsid w:val="00EB6CCD"/>
    <w:rsid w:val="00EB6F44"/>
    <w:rsid w:val="00EC00F8"/>
    <w:rsid w:val="00EC1033"/>
    <w:rsid w:val="00EC1FC4"/>
    <w:rsid w:val="00EC2D47"/>
    <w:rsid w:val="00EC4391"/>
    <w:rsid w:val="00EC4920"/>
    <w:rsid w:val="00EC4BE2"/>
    <w:rsid w:val="00EC4C47"/>
    <w:rsid w:val="00EC4F81"/>
    <w:rsid w:val="00EC500B"/>
    <w:rsid w:val="00EC5814"/>
    <w:rsid w:val="00EC588E"/>
    <w:rsid w:val="00EC5A18"/>
    <w:rsid w:val="00EC6790"/>
    <w:rsid w:val="00EC742A"/>
    <w:rsid w:val="00EC7450"/>
    <w:rsid w:val="00EC7EAE"/>
    <w:rsid w:val="00ED0235"/>
    <w:rsid w:val="00ED0874"/>
    <w:rsid w:val="00ED0C41"/>
    <w:rsid w:val="00ED1865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762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759"/>
    <w:rsid w:val="00EE6820"/>
    <w:rsid w:val="00EE7BB3"/>
    <w:rsid w:val="00EF0090"/>
    <w:rsid w:val="00EF0949"/>
    <w:rsid w:val="00EF09E6"/>
    <w:rsid w:val="00EF28CA"/>
    <w:rsid w:val="00EF414C"/>
    <w:rsid w:val="00EF4596"/>
    <w:rsid w:val="00EF4D23"/>
    <w:rsid w:val="00EF5011"/>
    <w:rsid w:val="00EF510F"/>
    <w:rsid w:val="00EF5AE1"/>
    <w:rsid w:val="00EF5BA8"/>
    <w:rsid w:val="00EF5C8D"/>
    <w:rsid w:val="00EF6342"/>
    <w:rsid w:val="00EF6BFE"/>
    <w:rsid w:val="00EF6CDD"/>
    <w:rsid w:val="00EF6CE4"/>
    <w:rsid w:val="00EF6D60"/>
    <w:rsid w:val="00EF7532"/>
    <w:rsid w:val="00F000B3"/>
    <w:rsid w:val="00F00CB6"/>
    <w:rsid w:val="00F01DFE"/>
    <w:rsid w:val="00F026A9"/>
    <w:rsid w:val="00F02841"/>
    <w:rsid w:val="00F029BF"/>
    <w:rsid w:val="00F033B4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A88"/>
    <w:rsid w:val="00F11B9E"/>
    <w:rsid w:val="00F12041"/>
    <w:rsid w:val="00F1257D"/>
    <w:rsid w:val="00F12971"/>
    <w:rsid w:val="00F1430E"/>
    <w:rsid w:val="00F1516D"/>
    <w:rsid w:val="00F15F8C"/>
    <w:rsid w:val="00F162F9"/>
    <w:rsid w:val="00F16F8F"/>
    <w:rsid w:val="00F17B46"/>
    <w:rsid w:val="00F21B35"/>
    <w:rsid w:val="00F21D37"/>
    <w:rsid w:val="00F21D38"/>
    <w:rsid w:val="00F232B7"/>
    <w:rsid w:val="00F2388E"/>
    <w:rsid w:val="00F23FC9"/>
    <w:rsid w:val="00F25566"/>
    <w:rsid w:val="00F265C2"/>
    <w:rsid w:val="00F265EB"/>
    <w:rsid w:val="00F26991"/>
    <w:rsid w:val="00F26A9A"/>
    <w:rsid w:val="00F26DA3"/>
    <w:rsid w:val="00F26ECD"/>
    <w:rsid w:val="00F27299"/>
    <w:rsid w:val="00F27596"/>
    <w:rsid w:val="00F27915"/>
    <w:rsid w:val="00F27BB3"/>
    <w:rsid w:val="00F30200"/>
    <w:rsid w:val="00F30209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6D06"/>
    <w:rsid w:val="00F478FD"/>
    <w:rsid w:val="00F52607"/>
    <w:rsid w:val="00F52824"/>
    <w:rsid w:val="00F52A6E"/>
    <w:rsid w:val="00F5395C"/>
    <w:rsid w:val="00F5451D"/>
    <w:rsid w:val="00F548E8"/>
    <w:rsid w:val="00F54EEE"/>
    <w:rsid w:val="00F551C3"/>
    <w:rsid w:val="00F556DD"/>
    <w:rsid w:val="00F55C39"/>
    <w:rsid w:val="00F55D0C"/>
    <w:rsid w:val="00F55D44"/>
    <w:rsid w:val="00F56063"/>
    <w:rsid w:val="00F5688D"/>
    <w:rsid w:val="00F57A3A"/>
    <w:rsid w:val="00F600C1"/>
    <w:rsid w:val="00F618D5"/>
    <w:rsid w:val="00F6195C"/>
    <w:rsid w:val="00F63D03"/>
    <w:rsid w:val="00F64DF2"/>
    <w:rsid w:val="00F659CA"/>
    <w:rsid w:val="00F672A0"/>
    <w:rsid w:val="00F67AA5"/>
    <w:rsid w:val="00F67BC0"/>
    <w:rsid w:val="00F67F34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E9E"/>
    <w:rsid w:val="00F75F10"/>
    <w:rsid w:val="00F8001F"/>
    <w:rsid w:val="00F80CA6"/>
    <w:rsid w:val="00F8104A"/>
    <w:rsid w:val="00F814D0"/>
    <w:rsid w:val="00F81E2F"/>
    <w:rsid w:val="00F8294E"/>
    <w:rsid w:val="00F82E8F"/>
    <w:rsid w:val="00F83A67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6AF9"/>
    <w:rsid w:val="00F97A3A"/>
    <w:rsid w:val="00F97CD6"/>
    <w:rsid w:val="00F97E5F"/>
    <w:rsid w:val="00FA02DE"/>
    <w:rsid w:val="00FA05AA"/>
    <w:rsid w:val="00FA101E"/>
    <w:rsid w:val="00FA154F"/>
    <w:rsid w:val="00FA1D17"/>
    <w:rsid w:val="00FA2771"/>
    <w:rsid w:val="00FA2B85"/>
    <w:rsid w:val="00FA2F3D"/>
    <w:rsid w:val="00FA3577"/>
    <w:rsid w:val="00FA37A6"/>
    <w:rsid w:val="00FA393B"/>
    <w:rsid w:val="00FA3D06"/>
    <w:rsid w:val="00FA4707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3342"/>
    <w:rsid w:val="00FB3562"/>
    <w:rsid w:val="00FB36CA"/>
    <w:rsid w:val="00FB3C90"/>
    <w:rsid w:val="00FB451B"/>
    <w:rsid w:val="00FB4539"/>
    <w:rsid w:val="00FB486D"/>
    <w:rsid w:val="00FB4BA9"/>
    <w:rsid w:val="00FB4E1A"/>
    <w:rsid w:val="00FB54D8"/>
    <w:rsid w:val="00FB62BC"/>
    <w:rsid w:val="00FB6A42"/>
    <w:rsid w:val="00FB7842"/>
    <w:rsid w:val="00FB7C56"/>
    <w:rsid w:val="00FB7F26"/>
    <w:rsid w:val="00FC0918"/>
    <w:rsid w:val="00FC27BF"/>
    <w:rsid w:val="00FC2953"/>
    <w:rsid w:val="00FC340D"/>
    <w:rsid w:val="00FC3995"/>
    <w:rsid w:val="00FC405E"/>
    <w:rsid w:val="00FC423B"/>
    <w:rsid w:val="00FC4DAF"/>
    <w:rsid w:val="00FC5499"/>
    <w:rsid w:val="00FC69D0"/>
    <w:rsid w:val="00FC7262"/>
    <w:rsid w:val="00FC743A"/>
    <w:rsid w:val="00FC7832"/>
    <w:rsid w:val="00FD0F0E"/>
    <w:rsid w:val="00FD1CAD"/>
    <w:rsid w:val="00FD1E84"/>
    <w:rsid w:val="00FD2F8E"/>
    <w:rsid w:val="00FD3209"/>
    <w:rsid w:val="00FD49C2"/>
    <w:rsid w:val="00FD4D8C"/>
    <w:rsid w:val="00FD5551"/>
    <w:rsid w:val="00FD6098"/>
    <w:rsid w:val="00FD6FC0"/>
    <w:rsid w:val="00FD7F19"/>
    <w:rsid w:val="00FE05AE"/>
    <w:rsid w:val="00FE0A2E"/>
    <w:rsid w:val="00FE0CFC"/>
    <w:rsid w:val="00FE0F63"/>
    <w:rsid w:val="00FE113F"/>
    <w:rsid w:val="00FE363A"/>
    <w:rsid w:val="00FE473A"/>
    <w:rsid w:val="00FE54B5"/>
    <w:rsid w:val="00FE6393"/>
    <w:rsid w:val="00FE6841"/>
    <w:rsid w:val="00FE7758"/>
    <w:rsid w:val="00FF058E"/>
    <w:rsid w:val="00FF08D8"/>
    <w:rsid w:val="00FF10A4"/>
    <w:rsid w:val="00FF3167"/>
    <w:rsid w:val="00FF320E"/>
    <w:rsid w:val="00FF33FE"/>
    <w:rsid w:val="00FF4531"/>
    <w:rsid w:val="00FF4C19"/>
    <w:rsid w:val="00FF4CC3"/>
    <w:rsid w:val="00FF513B"/>
    <w:rsid w:val="00FF54EE"/>
    <w:rsid w:val="00FF588D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13C0C79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F96AF9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F83A67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paragraph" w:customStyle="1" w:styleId="WW-Predeterminado">
    <w:name w:val="WW-Predeterminado"/>
    <w:rsid w:val="00F27299"/>
    <w:pPr>
      <w:tabs>
        <w:tab w:val="left" w:pos="709"/>
      </w:tabs>
      <w:suppressAutoHyphens/>
      <w:spacing w:line="200" w:lineRule="atLeast"/>
    </w:pPr>
    <w:rPr>
      <w:rFonts w:ascii="Times New Roman" w:eastAsia="Arial" w:hAnsi="Times New Roman" w:cs="Calibri"/>
      <w:sz w:val="20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F96AF9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F83A67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"/>
    <w:basedOn w:val="Ttulo2"/>
    <w:next w:val="Normal"/>
    <w:link w:val="Epgrafe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</w:style>
  <w:style w:type="character" w:customStyle="1" w:styleId="EpgrafeCar">
    <w:name w:val="Epígrafe Car"/>
    <w:aliases w:val="Epígrafe 2 Car"/>
    <w:basedOn w:val="Ttulo2Car"/>
    <w:link w:val="Epgrafe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Epgrafe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  <w:style w:type="paragraph" w:customStyle="1" w:styleId="WW-Predeterminado">
    <w:name w:val="WW-Predeterminado"/>
    <w:rsid w:val="00F27299"/>
    <w:pPr>
      <w:tabs>
        <w:tab w:val="left" w:pos="709"/>
      </w:tabs>
      <w:suppressAutoHyphens/>
      <w:spacing w:line="200" w:lineRule="atLeast"/>
    </w:pPr>
    <w:rPr>
      <w:rFonts w:ascii="Times New Roman" w:eastAsia="Arial" w:hAnsi="Times New Roman" w:cs="Calibri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5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07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99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5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2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0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5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94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footnotes" Target="footnotes.xml"/><Relationship Id="rId26" Type="http://schemas.openxmlformats.org/officeDocument/2006/relationships/footer" Target="footer2.xml"/><Relationship Id="rId39" Type="http://schemas.openxmlformats.org/officeDocument/2006/relationships/image" Target="media/image18.JPG"/><Relationship Id="rId3" Type="http://schemas.openxmlformats.org/officeDocument/2006/relationships/customXml" Target="../customXml/item3.xml"/><Relationship Id="rId21" Type="http://schemas.openxmlformats.org/officeDocument/2006/relationships/image" Target="media/image2.emf"/><Relationship Id="rId34" Type="http://schemas.openxmlformats.org/officeDocument/2006/relationships/image" Target="media/image13.jpeg"/><Relationship Id="rId42" Type="http://schemas.openxmlformats.org/officeDocument/2006/relationships/image" Target="media/image21.JPG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webSettings" Target="webSettings.xml"/><Relationship Id="rId25" Type="http://schemas.openxmlformats.org/officeDocument/2006/relationships/header" Target="header2.xml"/><Relationship Id="rId33" Type="http://schemas.openxmlformats.org/officeDocument/2006/relationships/image" Target="media/image12.jpeg"/><Relationship Id="rId38" Type="http://schemas.openxmlformats.org/officeDocument/2006/relationships/image" Target="media/image17.JPG"/><Relationship Id="rId2" Type="http://schemas.openxmlformats.org/officeDocument/2006/relationships/customXml" Target="../customXml/item2.xml"/><Relationship Id="rId16" Type="http://schemas.openxmlformats.org/officeDocument/2006/relationships/settings" Target="settings.xml"/><Relationship Id="rId20" Type="http://schemas.openxmlformats.org/officeDocument/2006/relationships/image" Target="media/image1.emf"/><Relationship Id="rId29" Type="http://schemas.openxmlformats.org/officeDocument/2006/relationships/image" Target="media/image8.JPG"/><Relationship Id="rId41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footer" Target="footer1.xml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microsoft.com/office/2007/relationships/stylesWithEffects" Target="stylesWithEffects.xml"/><Relationship Id="rId23" Type="http://schemas.openxmlformats.org/officeDocument/2006/relationships/header" Target="header1.xml"/><Relationship Id="rId28" Type="http://schemas.openxmlformats.org/officeDocument/2006/relationships/image" Target="media/image7.jpeg"/><Relationship Id="rId36" Type="http://schemas.openxmlformats.org/officeDocument/2006/relationships/image" Target="media/image15.jpeg"/><Relationship Id="rId10" Type="http://schemas.openxmlformats.org/officeDocument/2006/relationships/customXml" Target="../customXml/item10.xml"/><Relationship Id="rId19" Type="http://schemas.openxmlformats.org/officeDocument/2006/relationships/endnotes" Target="endnotes.xml"/><Relationship Id="rId31" Type="http://schemas.openxmlformats.org/officeDocument/2006/relationships/image" Target="media/image10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image" Target="media/image3.emf"/><Relationship Id="rId27" Type="http://schemas.openxmlformats.org/officeDocument/2006/relationships/image" Target="media/image6.jpg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3" Type="http://schemas.openxmlformats.org/package/2006/relationships/digital-signature/signature" Target="sig3.xml"/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oZqsfraz2qycHhlC+l0EHaIhEc0=</DigestValue>
    </Reference>
    <Reference URI="#idOfficeObject" Type="http://www.w3.org/2000/09/xmldsig#Object">
      <DigestMethod Algorithm="http://www.w3.org/2000/09/xmldsig#sha1"/>
      <DigestValue>0sL+Ieu8DvfI5n7uk4LVl7xRGlA=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QS0oDxx/SaQERmah19/Eivytl+A=</DigestValue>
    </Reference>
    <Reference URI="#idValidSigLnImg" Type="http://www.w3.org/2000/09/xmldsig#Object">
      <DigestMethod Algorithm="http://www.w3.org/2000/09/xmldsig#sha1"/>
      <DigestValue>GH33JRsCPibjtyDoUtN0WU7tgMc=</DigestValue>
    </Reference>
    <Reference URI="#idInvalidSigLnImg" Type="http://www.w3.org/2000/09/xmldsig#Object">
      <DigestMethod Algorithm="http://www.w3.org/2000/09/xmldsig#sha1"/>
      <DigestValue>hCX79uZdv4V+EhgrSpHcdgc1t2g=</DigestValue>
    </Reference>
  </SignedInfo>
  <SignatureValue>XHeLuJ8DcQ7+HvZwqcq3ECeM42VhE5cDLfxCx3cjrt2mTLeCPTt/OVkhvCYJ1fOdGYUBWEOO0bV0
FbxqPcTaE0L2ocwwehXm3jtCdZEozZ9D5vIxRugTcB9ISRsB2PPii7FDbRwT8SQXppFsUkL3+Q1S
8L5YRSHTYFfVB7BWI7LKCXTEo2MttOdYMGmKIl7KFHQ1Njc84GlFvJrUMRtcbfeNNrYRrTNRwhmc
U30u/WGZB/v/E4yn6vw8f78n+ltXena5/tiouZwdR5Io0kB51otWrTbpwznsqwhLmfl8GaOLRwwJ
G1TpxFHtqtgjc287Uam1XI6sdNxzME8Ff2XhBg==</SignatureValue>
  <KeyInfo>
    <X509Data>
      <X509Certificate>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</X509Certificate>
    </X509Data>
  </KeyInfo>
  <Object xmlns:mdssi="http://schemas.openxmlformats.org/package/2006/digital-signature" Id="idPackageObject">
    <Manifest>
      <Reference URI="/word/numbering.xml?ContentType=application/vnd.openxmlformats-officedocument.wordprocessingml.numbering+xml">
        <DigestMethod Algorithm="http://www.w3.org/2000/09/xmldsig#sha1"/>
        <DigestValue>NYlrdTSiMGwYyMs/azjKGmBxlcs=</DigestValue>
      </Reference>
      <Reference URI="/word/media/image11.jpeg?ContentType=image/jpeg">
        <DigestMethod Algorithm="http://www.w3.org/2000/09/xmldsig#sha1"/>
        <DigestValue>14npUoFH+LmOTZ0KpL7SvFLcHY8=</DigestValue>
      </Reference>
      <Reference URI="/word/media/image12.jpeg?ContentType=image/jpeg">
        <DigestMethod Algorithm="http://www.w3.org/2000/09/xmldsig#sha1"/>
        <DigestValue>9UFa4CFTONyIFEu6DlhEgKxyLFY=</DigestValue>
      </Reference>
      <Reference URI="/word/media/image13.jpeg?ContentType=image/jpeg">
        <DigestMethod Algorithm="http://www.w3.org/2000/09/xmldsig#sha1"/>
        <DigestValue>dXKCtD6C+TMi1Jvh3xZ6zrYyL7A=</DigestValue>
      </Reference>
      <Reference URI="/word/media/image14.jpeg?ContentType=image/jpeg">
        <DigestMethod Algorithm="http://www.w3.org/2000/09/xmldsig#sha1"/>
        <DigestValue>wWFct7+JWWL2dHWUJC8J28KaHsE=</DigestValue>
      </Reference>
      <Reference URI="/word/media/image15.jpeg?ContentType=image/jpeg">
        <DigestMethod Algorithm="http://www.w3.org/2000/09/xmldsig#sha1"/>
        <DigestValue>Yf+cT1BYwflwLDJ8tS9ycJZc3VU=</DigestValue>
      </Reference>
      <Reference URI="/word/media/image16.jpeg?ContentType=image/jpeg">
        <DigestMethod Algorithm="http://www.w3.org/2000/09/xmldsig#sha1"/>
        <DigestValue>HQvkOeOg7Yuh7G+k2oFF6/4VVN0=</DigestValue>
      </Reference>
      <Reference URI="/word/media/image17.JPG?ContentType=image/jpeg">
        <DigestMethod Algorithm="http://www.w3.org/2000/09/xmldsig#sha1"/>
        <DigestValue>pmORCvbkPkKZvcloGUlzGKlHkm0=</DigestValue>
      </Reference>
      <Reference URI="/word/media/image18.JPG?ContentType=image/jpeg">
        <DigestMethod Algorithm="http://www.w3.org/2000/09/xmldsig#sha1"/>
        <DigestValue>MJmNUahp6XhSfM9rqe746FOxcOo=</DigestValue>
      </Reference>
      <Reference URI="/word/media/image10.jpeg?ContentType=image/jpeg">
        <DigestMethod Algorithm="http://www.w3.org/2000/09/xmldsig#sha1"/>
        <DigestValue>JkIyZa8IlP8saQdfN9+lvVxXB60=</DigestValue>
      </Reference>
      <Reference URI="/word/media/image7.jpeg?ContentType=image/jpeg">
        <DigestMethod Algorithm="http://www.w3.org/2000/09/xmldsig#sha1"/>
        <DigestValue>gcPgPK2Zykdz3UsL8ytWtc8xRWw=</DigestValue>
      </Reference>
      <Reference URI="/word/media/image21.JPG?ContentType=image/jpeg">
        <DigestMethod Algorithm="http://www.w3.org/2000/09/xmldsig#sha1"/>
        <DigestValue>Bq4E22sA/mnDa4o3HCGsNXj1K9Y=</DigestValue>
      </Reference>
      <Reference URI="/word/styles.xml?ContentType=application/vnd.openxmlformats-officedocument.wordprocessingml.styles+xml">
        <DigestMethod Algorithm="http://www.w3.org/2000/09/xmldsig#sha1"/>
        <DigestValue>VwHGOwUWdRqzgXQSORL7RqdFXwI=</DigestValue>
      </Reference>
      <Reference URI="/word/stylesWithEffects.xml?ContentType=application/vnd.ms-word.stylesWithEffects+xml">
        <DigestMethod Algorithm="http://www.w3.org/2000/09/xmldsig#sha1"/>
        <DigestValue>WiPU3xds7FbAfVn/USdIieK3+FI=</DigestValue>
      </Reference>
      <Reference URI="/word/fontTable.xml?ContentType=application/vnd.openxmlformats-officedocument.wordprocessingml.fontTable+xml">
        <DigestMethod Algorithm="http://www.w3.org/2000/09/xmldsig#sha1"/>
        <DigestValue>ywnpUN2fpIIQDcbC94x6V7vZ1Qg=</DigestValue>
      </Reference>
      <Reference URI="/word/settings.xml?ContentType=application/vnd.openxmlformats-officedocument.wordprocessingml.settings+xml">
        <DigestMethod Algorithm="http://www.w3.org/2000/09/xmldsig#sha1"/>
        <DigestValue>3gmBfPq/FY6M+GbqIgiZz5Kuz50=</DigestValue>
      </Reference>
      <Reference URI="/word/media/image20.JPG?ContentType=image/jpeg">
        <DigestMethod Algorithm="http://www.w3.org/2000/09/xmldsig#sha1"/>
        <DigestValue>viin/vvjTTHwWvNbk3crdfU+JEQ=</DigestValue>
      </Reference>
      <Reference URI="/word/media/image22.JPG?ContentType=image/jpeg">
        <DigestMethod Algorithm="http://www.w3.org/2000/09/xmldsig#sha1"/>
        <DigestValue>trA5q2CJXOLuAVlreu4NTqlhl2s=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Y2HJzD2lp79aRQjHnaisQHlhWpU=</DigestValue>
      </Reference>
      <Reference URI="/word/media/image8.JPG?ContentType=image/jpeg">
        <DigestMethod Algorithm="http://www.w3.org/2000/09/xmldsig#sha1"/>
        <DigestValue>XzOtp4H7AyqsvwFndOC0Op7dpBo=</DigestValue>
      </Reference>
      <Reference URI="/word/media/image4.png?ContentType=image/png">
        <DigestMethod Algorithm="http://www.w3.org/2000/09/xmldsig#sha1"/>
        <DigestValue>MCcQhOiZF1nEA6a6y9K0YtRwkUw=</DigestValue>
      </Reference>
      <Reference URI="/word/footer1.xml?ContentType=application/vnd.openxmlformats-officedocument.wordprocessingml.footer+xml">
        <DigestMethod Algorithm="http://www.w3.org/2000/09/xmldsig#sha1"/>
        <DigestValue>EvGMAzz3nZkDPbKrckeLw9M5b0E=</DigestValue>
      </Reference>
      <Reference URI="/word/endnotes.xml?ContentType=application/vnd.openxmlformats-officedocument.wordprocessingml.endnotes+xml">
        <DigestMethod Algorithm="http://www.w3.org/2000/09/xmldsig#sha1"/>
        <DigestValue>L3g5Lyld7R+6ss09qSNnajhZ0cU=</DigestValue>
      </Reference>
      <Reference URI="/word/header1.xml?ContentType=application/vnd.openxmlformats-officedocument.wordprocessingml.header+xml">
        <DigestMethod Algorithm="http://www.w3.org/2000/09/xmldsig#sha1"/>
        <DigestValue>S78UP38iyv5PVi0lY8efA+75Mic=</DigestValue>
      </Reference>
      <Reference URI="/word/header2.xml?ContentType=application/vnd.openxmlformats-officedocument.wordprocessingml.header+xml">
        <DigestMethod Algorithm="http://www.w3.org/2000/09/xmldsig#sha1"/>
        <DigestValue>JADLAePLj/kWTqT+t3Qi6EcFtUc=</DigestValue>
      </Reference>
      <Reference URI="/word/document.xml?ContentType=application/vnd.openxmlformats-officedocument.wordprocessingml.document.main+xml">
        <DigestMethod Algorithm="http://www.w3.org/2000/09/xmldsig#sha1"/>
        <DigestValue>wUWbpoxK8LGaGkO8qJFWIVoOvXE=</DigestValue>
      </Reference>
      <Reference URI="/word/footer2.xml?ContentType=application/vnd.openxmlformats-officedocument.wordprocessingml.footer+xml">
        <DigestMethod Algorithm="http://www.w3.org/2000/09/xmldsig#sha1"/>
        <DigestValue>Jt8vuvF7QEce7yU+9pMDM8W63IA=</DigestValue>
      </Reference>
      <Reference URI="/word/media/image9.jpeg?ContentType=image/jpeg">
        <DigestMethod Algorithm="http://www.w3.org/2000/09/xmldsig#sha1"/>
        <DigestValue>ept1pdgH7M3Q8Bd5pKY76oqremE=</DigestValue>
      </Reference>
      <Reference URI="/word/media/image19.JPG?ContentType=image/jpeg">
        <DigestMethod Algorithm="http://www.w3.org/2000/09/xmldsig#sha1"/>
        <DigestValue>zKLgugH0FI5PMlVSYIG3AHmt6PI=</DigestValue>
      </Reference>
      <Reference URI="/word/media/image1.emf?ContentType=image/x-emf">
        <DigestMethod Algorithm="http://www.w3.org/2000/09/xmldsig#sha1"/>
        <DigestValue>uUnCiMyWWRCHFULTbY3emhLyczI=</DigestValue>
      </Reference>
      <Reference URI="/word/media/image2.emf?ContentType=image/x-emf">
        <DigestMethod Algorithm="http://www.w3.org/2000/09/xmldsig#sha1"/>
        <DigestValue>L7/VQ6SB5OUtm348eYOWTRstRy4=</DigestValue>
      </Reference>
      <Reference URI="/word/footnotes.xml?ContentType=application/vnd.openxmlformats-officedocument.wordprocessingml.footnotes+xml">
        <DigestMethod Algorithm="http://www.w3.org/2000/09/xmldsig#sha1"/>
        <DigestValue>NxW+6tPEzZADZI/gTj5NRJJSyUg=</DigestValue>
      </Reference>
      <Reference URI="/word/media/image6.jpg?ContentType=image/jpeg">
        <DigestMethod Algorithm="http://www.w3.org/2000/09/xmldsig#sha1"/>
        <DigestValue>DwWkRpunqO473iZJzf4buCqg8LQ=</DigestValue>
      </Reference>
      <Reference URI="/word/media/image3.emf?ContentType=image/x-emf">
        <DigestMethod Algorithm="http://www.w3.org/2000/09/xmldsig#sha1"/>
        <DigestValue>z0TcA4/ZI/rtdTciDvDElIE2Lrk=</DigestValue>
      </Reference>
      <Reference URI="/word/media/image5.png?ContentType=image/png">
        <DigestMethod Algorithm="http://www.w3.org/2000/09/xmldsig#sha1"/>
        <DigestValue>gDxdZRcGH7kAh72hSVKw2AKg6y4=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dGwfuZEF1xxmIQwDW2N8J2+Q5bw=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9"/>
            <mdssi:RelationshipReference SourceId="rId31"/>
            <mdssi:RelationshipReference SourceId="rId44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</Transform>
          <Transform Algorithm="http://www.w3.org/TR/2001/REC-xml-c14n-20010315"/>
        </Transforms>
        <DigestMethod Algorithm="http://www.w3.org/2000/09/xmldsig#sha1"/>
        <DigestValue>9tAaqzxbdgpUEdZl1nvSj+548ic=</DigestValue>
      </Reference>
    </Manifest>
    <SignatureProperties>
      <SignatureProperty Id="idSignatureTime" Target="#idPackageSignature">
        <mdssi:SignatureTime>
          <mdssi:Format>YYYY-MM-DDThh:mm:ssTZD</mdssi:Format>
          <mdssi:Value>2015-02-25T17:23:34Z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>{82F190E8-144F-4B0E-BA38-E399E91EFE11}</SetupID>
          <SignatureText/>
          <SignatureImage>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7f/x//X//f997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+f/1//H/9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x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997vnf/f/5//n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+/e793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386Tu4gzBx3Tv9//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MxdDUxLasY33/ff/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j3wJLY5axRfb/9//3/+f/5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Ws8cMikRKf9i/3//f/9//n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7yASKVQxOk7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+0OTMtEynxIP9/33v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x9nrxxVLRMpfFb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QHJc5dzXxJN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S0iA2MfIk3V7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8f/9/33/SHBUpVjGtGP9/33v/f/9//3//f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t//3/fe/9m0iBXMXU1F0b/f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97b/9//391NXY1NCkSJV9v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39z8SBWMRQptDmfc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+8d/9//396UhMldzHPIBZC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tjnzJJc5rhxfb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3nv/f/9/33t/cxEpmDnSINY9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elLyIHg10Ry9X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/f/9//3//f/9//3//f5U1uT3TINAcn3f/f/9//3//f957/3//f/9//3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QHLk98yRTMf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39zjxiYNRQpW07ff/9//3/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aThMpmDnRIF9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99/Uy3zJJc5rRj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v/f/AgMy2WNXM1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X28QJZk5sBy5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997/3//fxZCEyW4OQ8ln3f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n3dQLTItlzUzKf9//3//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pecjGZOdQge1L/f/9//X/+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fe/9//39YTtAgVjEQJZ9333v/f/9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f/f593lDV1NZU1MSn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+8kUy1UMddB/3//f997/n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33v/f/9/f3PPIBIlNC2+Wr97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ff/9/nnP/f5xWrxx3NdAcX2/f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59z/3+VNTQtVTHwIL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797Uy12NRMpMy3ff/9/vnf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tfb/AkmDk0KXxW33//f/5//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e1IzKTUtNC28Wv9/3nv+f/5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7Y5NC12Ne8g33//f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v/f917/n//f99/f3PXPTIpESm0Of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x7/3//f/9/33v/fz9rMSlTLc8gOUr/f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/f/9//3//f/9//3//f/9//3//f/9//3//f/1/u3f+f/9/vnf/f99//3+bWq4ctzmPGJtW/3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/9//3//f/9//3//f/9//3//f/9//3//f/9//n/+f/5//3//f/9//3/fe/9/GEoSJVUxrhx/c/9/3nv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997/3//f/9//3//f/9//3//f/9//3//f/9//3//f/9//3/+f/1//3//f/9//3//f/9//3//f/9//3//f/9//3/+f/5//X//f/9//3//f/9/33/+YltOtznyILEcsRjTHNMgbRD2Qb97/3//f753/n//f/9//3//f/9//3//f/9//3//f/9//3//f/9//3//f/9//3//f/9//3//f/9//3//f/9//3//f/9//3//f/9//3//f/9//3//f/9//3//f/9//3//f/9//3//f/9//3//f/9//3//f/9//3//f/9//3//f/9//3//f/9//3//f/9//3//f/9//3//f/9//3//f/9//3//f/9//3//f/9//3//f/9//3//f/9//3//f/9//3//f/9//3//f/9//3//f/9//3/+f/9//n//f/5//3//f/9//3//f99//3//f/9//3//f/9//3//f/9//3//f/9//3//f/9//3//f/9//3//f/9//3//f/9//3//f/9//3//f/9//3//f/9//3//f/9//3//f/9//3//f/9//3//f/9/33ufcz1nHWN/b/9//3/ff997/3//f/5//3//f/9//3//f/9//3//f/9//3//f/9//3//f/9//3//f/9//3//f/9//3//f/9//3//f/9//3//f/9//3//f/9//3//f/9//3//f/9//3//f/9//3//f/9//3//f/9//3//f/9//3//f/9//3//f/9//3//f/9//3//f/9//3//f/9//3//f/9//3//f/9//3//f/9//3//f/9//3//f/9//3//f/9//3//f/9//3//f/9//3//f/9//3//f/9//3//f/9//n/+f/1//n/8e/1//3//f/9//3//f/9//3//f/9//3//f/9//3//f/9//3//f/9//3//f/9//3//f/9//3//f/9//3//f/9//3//f/9//3//f/9//3//f/9//3//f/9//X/8f/x//n//f/9//3v/e/9//3//f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9f/5//n//f/9//3//f/9//3//f/9//3//f/9//3//f/9//3//f/9//3//f/9//3//f/9//3//f/9//3//f/9//3//f/9//3//f/9//3//f/9//3//f/9//X/8f/x//H/7e/5//n//f/5//n/9e/5733vfe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9173Xv/f/9//3//f/9//3//f/9//3//f/9//3//f/9//3//f/9//3//f/9//3//f/9//3//f/9//3//f/9//3//f/9//3//f/9//3//f/9//n/9f/x//H/8e/9//3//f/9//3/+f/9//n//f/9//3/+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vnv/f/9//3//f/9//3//f/9//3//f/9//3//f/9//3//f/9//3//f/9//3//f/9//3//f/9//3//f/9//3//f/9//3//f/9//3//f/9//3/9f/5//n//f/9//3//f/9//3//f/9//3//f/9//nv+e7xz/3/+f/9//X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+f/1//X/+f/5//3//f/9//3//f/9//3//f/9//3//f/9//3/+f/5//n/+f/5//3//f/9//3//f/9//3//f/9//3//f/9//3//f/9//3//f/9//3//f/9//3//f/9//3//f/9//3//f/9//3//f0wAAABkAAAAAAAAAAAAAABPAAAAPAAAAAAAAAAAAAAAUA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1200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2015-02-25T17:23:34Z</xd:SigningTime>
          <xd:SigningCertificate>
            <xd:Cert>
              <xd:CertDigest>
                <DigestMethod Algorithm="http://www.w3.org/2000/09/xmldsig#sha1"/>
                <DigestValue>mm67UxAjQqWSEQ1XJQGye+4jbBE=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35533435374465674850754580915630499835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DIwAAoBEAACBFTUYAAAEAvMEAAMsAAAAFAAAAAAAAAAAAAAAAAAAAgAcAALAEAAClAgAApwEAAAAAAAAAAAAAAAAAANVVCgCldQY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EhV+GpEAF01RFUIwixVAQAAALQjGVXAvDpVoMCwAgjCLFUBAAAAtCMZVeQjGVXA6PgBwOj4AUBrRADtVERVdEYsVQEAAAC0IxlVTGtEAIABf3YOXHp24Ft6dkxrRABkAQAAAAAAAAAAAACNYhp3jWIadwhnwQEACAAAAAIAAAAAAAB0a0QAImoadwAAAAAAAAAApGxEAAYAAACYbEQABgAAAAAAAAAAAAAAmGxEAKxrRADu6hl3AAAAAAACAAAAAEQABgAAAJhsRAAGAAAATBIbdwAAAAAAAAAAmGxEAAYAAAAwdPEB2GtEAJUuGXcAAAAAAAIAAJhsRAAGAAAAZHYACAAAAAAlAAAADAAAAAMAAAAYAAAADAAAAAAAAAISAAAADAAAAAEAAAAWAAAADAAAAAgAAABUAAAAVAAAAAoAAAAnAAAAHgAAAEoAAAABAAAAqwoNQgAA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X/8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+f/1//X/e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33vfe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f797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BlK7yCsGHhS33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dDF0NVItixT/f99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C2OREllTmLFD9r/3//f/5//X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L5ezhxTLREpH2f/f/9//3/+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v3vwIPEkdTE6Sv9/33v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5Q5VC3yJBIl/3/f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N9/H2evGFUx8iSc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EglzWYOfA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W07zJDUt8iTcX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1//3//f7EcNi1WMa4c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+3v/f797H2eyHHcxVDEXRv9//3++d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3tv/3/ff5Y1djFVLRElf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X2/xJDYtNCmTNZ9z/3/fe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9x3/3//f1pOFClWMfAg9UH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n/+f/9//3+VNRMldjXOHD9r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+f/9//3/fe593ESm5PdEg10G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dd/9//3+aVtEcmDWwGN5e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/f/9//3//f/9/tjm5PfMksBy/e/9//3//f/9/3nv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5//3//f/9//3//f/9//3/ff9AgmDnzJFIt/3+ec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f3OwHHg1NCk6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n//f/9//3//f/9/33v/fzpOEyl4NdEgP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5//3//f/9//3//f/9/339TLRQplznOH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+fd/9/zxw0LXUxlDX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n//f/9//3/ff/9//39/c/Aguj2wHN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n/+f/5//3/ff/9/v3f/f/9/FkbzJLk9DiW/d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997/3+fd1EtMi2YOTMp/3/ff/9//X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33//f/9/2lpyNXg19CRaUv9//3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99//3//f1hO0SBVLREpf3Pff/9//3/9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ff/9/33+/e/9/n3dzMZU1dDUxKf9//3/f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997/3//f/9/7yBTMVQt+EX/f/9/3nv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fe/9//3+/e/9/339/c64cEykTKb5en3f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957/3//f/9//3+ed/9/vVqvHJc5sBx/c99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n3Pff5U1MylVMc8cv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fe/9/n3d0MXY1NC0zLf9//3/ee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fez9r8SSXNTQtW1L/f/9//n/ce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396UjQtNS1UMbxa/3/ee/9/3nv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957/3/fe/9/lTk0LVUx7yC/e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3Xvee/9/33+fd9Y9Uy0RKdU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/f/9//3//f/9//3//f/9//3//f/9//3//f/5/3Hv+f/9//3/ff/9/X28RKVMtrhw5Sv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n//f/9//3//f/9//3//f/9//3//f/9//3//f/9//n+6d/9//3++e/9//3//f7xarhy4PY4YnFb/f757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n/+f/9//3//f/9//3//f/9//3//f/9//3//f/9//3/9f/5/3Xv/f/9//3//f997/384SvEkVTGNGH9z/3/ee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+f/5//n/+f/9//3//f/9//3//f/9//3//f/9//3//f/9//3//f/9//3//f/9//3//f/9//3//f/9//3//f/9//3//f/9//3//f/9//3//f/9//3//f/9//3/+f/x//H/8f/x//X//f/9//3/+f/173Xvfe997/3//f/9//n//f/9//3//f/9//3//f/9//3//f/9//3//f/9//3//f/9//3//f/9//3//f/9//3//f/9//3//f/9//3//fwAA/3//f/9//3//f/9//3//f/9//3//f/9//3//f/9//3//f/9//3//f/9//3//f/9//3//f/9//3//f/9//3//f/9//3//f/9//3//f/9//3//f/9//3//f/9//3//f/9//3//f/9//3//f/9//3//f/9//3//f/9//3//f/9//3//f/9//3//f/9//3//f/9//n//f/5//Xu8d/9//3//f/9//3//f/9//3//f/9//3//f/9//3//f/9//3//f/9//3//f/9//3//f/9//3//f/9//3//f/9//3//f/9//3//f/9//3/+f/x//H/8e/x//n//f/9//3/+f/9//n//f/9//3//f/5//n//f/9//n//f/9//3//f/9//3//f/9//3//f/9//3//f/9//3//f/9//3//f/9//3//f/9//3//f/9//3//f/9/AAD/f/9//3//f/9//3//f/9//3//f/9//3//f/9//3//f/9//3//f/9//3//f/9//3//f/9//3//f/9//3//f/9//3//f/9//3//f/9//3//f/9//3//f/9//3//f/9//3//f/9//3//f/9//3//f/9//3//f/9//3//f/9//3//f/9//3//f/9//3//f/9//3/fe/9//3//f/9//3//f/9//3//f/9//3//f/9//3//f/9//3//f/9//3//f/9//3//f/9//3//f/9//3//f/9//3//f/9//3//f/9//3//f/5//n//f/5//3//f/9//3//f/9//3//f/9//3//f/57vHf/f/9//n/+f/5//3/+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X/9f/1//3//f/9//3//f/9//3/fe/9//3//f/9//3//f/9//X/+f/1//n/+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ZAAAAXAAAAAEAAACrCg1CAAANQgoAAABQAAAADwAAAEwAAAAAAAAAAAAAAAAAAAD//////////2wAAABIAHUAZwBvACAAUgBhAG0A7QByAGUAegAgAEMALgAAAAcAAAAGAAAABgAAAAYAAAADAAAABwAAAAYAAAAIAAAAAgAAAAQAAAAGAAAABQAAAAMAAAAHAAAABA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</Object>
  <Object Id="idInvalidSigLnImg">AQAAAGwAAAAAAAAAAAAAAP8AAAB/AAAAAAAAAAAAAABDIwAAoBEAACBFTUYAAAEAWMUAANEAAAAFAAAAAAAAAAAAAAAAAAAAgAcAALAEAAClAgAApwEAAAAAAAAAAAAAAAAAANVVCgCldQY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zKdEAMwdRlUA4cEBFwAABAEAAAAABAAASKhEAFEeRlU4K4itVqlEAAAEAAABAgAAAAAAAKCnRABM+0QATPtEAPynRACAAX92Dlx6duBbenb8p0QAZAEAAAAAAAAAAAAAjWIad41iGndYZsEBAAgAAAACAAAAAAAAJKhEACJqGncAAAAAAAAAAFapRAAHAAAASKlEAAcAAAAAAAAAAAAAAEipRABcqEQA7uoZdwAAAAAAAgAAAABEAAcAAABIqUQABwAAAEwSG3cAAAAAAAAAAEipRAAHAAAAMHTxAYioRACVLhl3AAAAAAACAABIqUQABwAAAGR2AAgAAAAAJQAAAAwAAAABAAAAGAAAAAwAAAD/AAACEgAAAAwAAAABAAAAHgAAABgAAAAiAAAABAAAAGwAAAARAAAAJQAAAAwAAAABAAAAVAAAAKgAAAAjAAAABAAAAGoAAAAQAAAAAQAAAKsKDUIAAA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H4CoPj///IBAAAAAAAA/OtaBYD4//8IAFh++/b//wAAAAAAAAAA4OtaBYD4/////wAAAAB/dg5cenbgW3p20KpEAGQBAAAAAAAAAAAAAI1iGneNYhp3U3pFVQAAAACAFrcBvHLBAQAAygRTekVVAAAAAIAVtwEwdPEBAHINBPSqRAA1eUVVoAgiAPwBAAAwq0QA1XhFVfwBAAAAAAAAjWIad41iGnf8AQAAAAgAAAACAAAAAAAASKtEACJqGncAAAAAAAAAAHqsRAAHAAAAbKxEAAcAAAAAAAAAAAAAAGysRACAq0QA7uoZdwAAAAAAAgAAAABEAAcAAABsrEQABwAAAEwSG3cAAAAAAAAAAGysRAAHAAAAMHTxAayrRACVLhl3AAAAAAACAABsrE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EhV+GpEAF01RFUIwixVAQAAALQjGVXAvDpVoMCwAgjCLFUBAAAAtCMZVeQjGVXA6PgBwOj4AUBrRADtVERVdEYsVQEAAAC0IxlVTGtEAIABf3YOXHp24Ft6dkxrRABkAQAAAAAAAAAAAACNYhp3jWIadwhnwQEACAAAAAIAAAAAAAB0a0QAImoadwAAAAAAAAAApGxEAAYAAACYbEQABgAAAAAAAAAAAAAAmGxEAKxrRADu6hl3AAAAAAACAAAAAEQABgAAAJhsRAAGAAAATBIbdwAAAAAAAAAAmGxEAAYAAAAwdPEB2GtEAJUuGXcAAAAAAAIAAJhsRAAGAAAAZHYACAAAAAAlAAAADAAAAAMAAAAYAAAADAAAAAAAAAISAAAADAAAAAEAAAAWAAAADAAAAAgAAABUAAAAVAAAAAoAAAAnAAAAHgAAAEoAAAABAAAAqwoNQgAA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X/8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+f/1//X/ee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33vfe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ff797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BlK7yCsGHhS33//f/9//3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dDF0NVItixT/f99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C2OREllTmLFD9r/3//f/5//X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L5ezhxTLREpH2f/f/9//3/+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v3vwIPEkdTE6Sv9/33v/f/5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5Q5VC3yJBIl/3/f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N9/H2evGFUx8iSc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EglzWYOfA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W07zJDUt8iTcX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1//3//f7EcNi1WMa4c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+3v/f797H2eyHHcxVDEXRv9//3++d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3tv/3/ff5Y1djFVLRElf2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X2/xJDYtNCmTNZ9z/3/fe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9x3/3//f1pOFClWMfAg9UH/f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n/+f/9//3+VNRMldjXOHD9r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+f/9//3/fe593ESm5PdEg10G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dd/9//3+aVtEcmDWwGN5e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/f/9//3//f/9/tjm5PfMksBy/e/9//3//f/9/3nv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5//3//f/9//3//f/9//3/ff9AgmDnzJFIt/3+ec/9//3/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f3OwHHg1NCk6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n//f/9//3//f/9/33v/fzpOEyl4NdEgPm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5//3//f/9//3//f/9/339TLRQplznOH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+fd/9/zxw0LXUxlDX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n//f/9//3/ff/9//39/c/Aguj2wHNp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n/+f/5//3/ff/9/v3f/f/9/FkbzJLk9DiW/d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997/3+fd1EtMi2YOTMp/3/ff/9//X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33//f/9/2lpyNXg19CRaUv9//3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99//3//f1hO0SBVLREpf3Pff/9//3/9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ff/9/33+/e/9/n3dzMZU1dDUxKf9//3/fe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997/3//f/9/7yBTMVQt+EX/f/9/3nv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fe/9//3+/e/9/339/c64cEykTKb5en3f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957/3//f/9//3+ed/9/vVqvHJc5sBx/c99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n3Pff5U1MylVMc8cv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fe/9/n3d0MXY1NC0zLf9//3/ee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fez9r8SSXNTQtW1L/f/9//n/ce/9/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396UjQtNS1UMbxa/3/ee/9/3nv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957/3/fe/9/lTk0LVUx7yC/e/9//3//f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3Xvee/9/33+fd9Y9Uy0RKdU9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9//3//f/9//3//f/9//3//f/9//3//f/9//3//f/5/3Hv+f/9//3/ff/9/X28RKVMtrhw5Sv9/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n//f/9//3//f/9//3//f/9//3//f/9//3//f/9//n+6d/9//3++e/9//3//f7xarhy4PY4YnFb/f757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n/+f/9//3//f/9//3//f/9//3//f/9//3//f/9//3/9f/5/3Xv/f/9//3//f997/384SvEkVTGNGH9z/3/ee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+f/5//n/+f/9//3//f/9//3//f/9//3//f/9//3//f/9//3//f/9//3//f/9//3//f/9//3//f/9//3//f/9//3//f/9//3//f/9//3//f/9//3//f/9//3/+f/x//H/8f/x//X//f/9//3/+f/173Xvfe997/3//f/9//n//f/9//3//f/9//3//f/9//3//f/9//3//f/9//3//f/9//3//f/9//3//f/9//3//f/9//3//f/9//3//fwAA/3//f/9//3//f/9//3//f/9//3//f/9//3//f/9//3//f/9//3//f/9//3//f/9//3//f/9//3//f/9//3//f/9//3//f/9//3//f/9//3//f/9//3//f/9//3//f/9//3//f/9//3//f/9//3//f/9//3//f/9//3//f/9//3//f/9//3//f/9//3//f/9//n//f/5//Xu8d/9//3//f/9//3//f/9//3//f/9//3//f/9//3//f/9//3//f/9//3//f/9//3//f/9//3//f/9//3//f/9//3//f/9//3//f/9//3/+f/x//H/8e/x//n//f/9//3/+f/9//n//f/9//3//f/5//n//f/9//n//f/9//3//f/9//3//f/9//3//f/9//3//f/9//3//f/9//3//f/9//3//f/9//3//f/9//3//f/9/AAD/f/9//3//f/9//3//f/9//3//f/9//3//f/9//3//f/9//3//f/9//3//f/9//3//f/9//3//f/9//3//f/9//3//f/9//3//f/9//3//f/9//3//f/9//3//f/9//3//f/9//3//f/9//3//f/9//3//f/9//3//f/9//3//f/9//3//f/9//3//f/9//3/fe/9//3//f/9//3//f/9//3//f/9//3//f/9//3//f/9//3//f/9//3//f/9//3//f/9//3//f/9//3//f/9//3//f/9//3//f/9//3//f/5//n//f/5//3//f/9//3//f/9//3//f/9//3//f/57vHf/f/9//n/+f/5//3/+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X/9f/1//3//f/9//3//f/9//3/fe/9//3//f/9//3//f/9//X/+f/1//n/+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ZAAAAXAAAAAEAAACrCg1CAAANQgoAAABQAAAADwAAAEwAAAAAAAAAAAAAAAAAAAD//////////2wAAABIAHUAZwBvACAAUgBhAG0A7QByAGUAegAgAEMALgA6AAcAAAAGAAAABgAAAAYAAAADAAAABwAAAAYAAAAIAAAAAgAAAAQAAAAGAAAABQAAAAMAAAAHAAAABAAAAEsAAABAAAAAMAAAAAUAAAAgAAAAAQAAAAEAAAAQAAAAAAAAAAAAAAAAAQAAgAAAAAAAAAAAAAAAAAEAAIAAAAAlAAAADAAAAAIAAAAnAAAAGAAAAAQAAAAAAAAA////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LZJZSL1Cnm9nEOWvbMPQmQCv1G8=</DigestValue>
    </Reference>
    <Reference Type="http://www.w3.org/2000/09/xmldsig#Object" URI="#idOfficeObject">
      <DigestMethod Algorithm="http://www.w3.org/2000/09/xmldsig#sha1"/>
      <DigestValue>TK9wfjdDgoA9jis8hIYVcFWYkKw=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aALP+Vi+1WiNqV0ZqeWaJ5Re2B4=</DigestValue>
    </Reference>
    <Reference Type="http://www.w3.org/2000/09/xmldsig#Object" URI="#idValidSigLnImg">
      <DigestMethod Algorithm="http://www.w3.org/2000/09/xmldsig#sha1"/>
      <DigestValue>cLlkeLrKqLWSNAGTfsPm6p2CCsE=</DigestValue>
    </Reference>
    <Reference Type="http://www.w3.org/2000/09/xmldsig#Object" URI="#idInvalidSigLnImg">
      <DigestMethod Algorithm="http://www.w3.org/2000/09/xmldsig#sha1"/>
      <DigestValue>pbqdDiR7yJU0DN0yfmoIT751t9I=</DigestValue>
    </Reference>
  </SignedInfo>
  <SignatureValue>D2+kr8iXbJQNkB8EUnTRTtMftM10yVEzlEpdDU51/oc3A3FaU2/U8FdEVtF7StwkOeF7UP3SFVeo
cNYBgdb3b8KEPtODrT88xsn3jNj8ot5gGr6wYpHJF0uJwPvD6oExQiJJEqjmJZAcdnSJDNzZhPH4
AViaplDtU2ZUEuqlywdTIIPQ6wkRpD+MdDyvyV7tjrASj1UCRi4HAtrWe0SPGiRaGqsbCpV6Fyxj
LeIEkd/Kr8hGatIP3jIaL5t9PKlD2xR4rbiCXkRBaWgrYJ/X5Fh4CYe1C8IVy6tfR43FSuBF7goC
I+muV3DMuOg9ARzwaDw1BWXrntGx3H0XEKvPig==</SignatureValue>
  <KeyInfo>
    <X509Data>
      <X509Certificate>MIIHUTCCBjmgAwIBAgIQXeWPJMIAHvrsShJ8hkPhs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/MB0GA1UdJQQWMBQGCCsGAQUFBwMCBggrBgEFBQcDBDAjBgNVHRIEHDAaoBgGCCsGAQQBwQECoAwWCjk5NTUxNzQwLUswDQYJKoZIhvcNAQEFBQADggEBAFgE7sJBhw93/cq6s/UiZ/B0K12vYPKHAD48PwGgyw7gpW3w3m+xBAAwOoKlD254JCconqmezG40XQtMSh2YPp+rUjuO6iAiWhnNAgz+8AUr1zjq1tkUxIHAbnfeOx5g96rGM5q66We6eX93seGuNb0zT18Xie1XaqF50zIAK+k2O5i2dbbSYSQvt3UdaEWcSoNSbDSvWhNj0ayLIXUl0p+Ctgj/caoHTbZaJPaUClv0cJu9Eal+LKIY/YU5kIRv6ZTu4FDwZqtJY1F6YdsuCyH9+haVE1B0wqSXgw4nWu+t3oGLB4fDosIjxtGstla3NuxwRFor+NxIPR+nuEjU7rM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</Transform>
          <Transform Algorithm="http://www.w3.org/TR/2001/REC-xml-c14n-20010315"/>
        </Transforms>
        <DigestMethod Algorithm="http://www.w3.org/2000/09/xmldsig#sha1"/>
        <DigestValue>9tAaqzxbdgpUEdZl1nvSj+548ic=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dGwfuZEF1xxmIQwDW2N8J2+Q5bw=</DigestValue>
      </Reference>
      <Reference URI="/word/document.xml?ContentType=application/vnd.openxmlformats-officedocument.wordprocessingml.document.main+xml">
        <DigestMethod Algorithm="http://www.w3.org/2000/09/xmldsig#sha1"/>
        <DigestValue>wUWbpoxK8LGaGkO8qJFWIVoOvXE=</DigestValue>
      </Reference>
      <Reference URI="/word/endnotes.xml?ContentType=application/vnd.openxmlformats-officedocument.wordprocessingml.endnotes+xml">
        <DigestMethod Algorithm="http://www.w3.org/2000/09/xmldsig#sha1"/>
        <DigestValue>L3g5Lyld7R+6ss09qSNnajhZ0cU=</DigestValue>
      </Reference>
      <Reference URI="/word/fontTable.xml?ContentType=application/vnd.openxmlformats-officedocument.wordprocessingml.fontTable+xml">
        <DigestMethod Algorithm="http://www.w3.org/2000/09/xmldsig#sha1"/>
        <DigestValue>ywnpUN2fpIIQDcbC94x6V7vZ1Qg=</DigestValue>
      </Reference>
      <Reference URI="/word/footer1.xml?ContentType=application/vnd.openxmlformats-officedocument.wordprocessingml.footer+xml">
        <DigestMethod Algorithm="http://www.w3.org/2000/09/xmldsig#sha1"/>
        <DigestValue>EvGMAzz3nZkDPbKrckeLw9M5b0E=</DigestValue>
      </Reference>
      <Reference URI="/word/footer2.xml?ContentType=application/vnd.openxmlformats-officedocument.wordprocessingml.footer+xml">
        <DigestMethod Algorithm="http://www.w3.org/2000/09/xmldsig#sha1"/>
        <DigestValue>Jt8vuvF7QEce7yU+9pMDM8W63IA=</DigestValue>
      </Reference>
      <Reference URI="/word/footnotes.xml?ContentType=application/vnd.openxmlformats-officedocument.wordprocessingml.footnotes+xml">
        <DigestMethod Algorithm="http://www.w3.org/2000/09/xmldsig#sha1"/>
        <DigestValue>NxW+6tPEzZADZI/gTj5NRJJSyUg=</DigestValue>
      </Reference>
      <Reference URI="/word/header1.xml?ContentType=application/vnd.openxmlformats-officedocument.wordprocessingml.header+xml">
        <DigestMethod Algorithm="http://www.w3.org/2000/09/xmldsig#sha1"/>
        <DigestValue>S78UP38iyv5PVi0lY8efA+75Mic=</DigestValue>
      </Reference>
      <Reference URI="/word/header2.xml?ContentType=application/vnd.openxmlformats-officedocument.wordprocessingml.header+xml">
        <DigestMethod Algorithm="http://www.w3.org/2000/09/xmldsig#sha1"/>
        <DigestValue>JADLAePLj/kWTqT+t3Qi6EcFtUc=</DigestValue>
      </Reference>
      <Reference URI="/word/media/image1.emf?ContentType=image/x-emf">
        <DigestMethod Algorithm="http://www.w3.org/2000/09/xmldsig#sha1"/>
        <DigestValue>uUnCiMyWWRCHFULTbY3emhLyczI=</DigestValue>
      </Reference>
      <Reference URI="/word/media/image10.jpeg?ContentType=image/jpeg">
        <DigestMethod Algorithm="http://www.w3.org/2000/09/xmldsig#sha1"/>
        <DigestValue>JkIyZa8IlP8saQdfN9+lvVxXB60=</DigestValue>
      </Reference>
      <Reference URI="/word/media/image11.jpeg?ContentType=image/jpeg">
        <DigestMethod Algorithm="http://www.w3.org/2000/09/xmldsig#sha1"/>
        <DigestValue>14npUoFH+LmOTZ0KpL7SvFLcHY8=</DigestValue>
      </Reference>
      <Reference URI="/word/media/image12.jpeg?ContentType=image/jpeg">
        <DigestMethod Algorithm="http://www.w3.org/2000/09/xmldsig#sha1"/>
        <DigestValue>9UFa4CFTONyIFEu6DlhEgKxyLFY=</DigestValue>
      </Reference>
      <Reference URI="/word/media/image13.jpeg?ContentType=image/jpeg">
        <DigestMethod Algorithm="http://www.w3.org/2000/09/xmldsig#sha1"/>
        <DigestValue>dXKCtD6C+TMi1Jvh3xZ6zrYyL7A=</DigestValue>
      </Reference>
      <Reference URI="/word/media/image14.jpeg?ContentType=image/jpeg">
        <DigestMethod Algorithm="http://www.w3.org/2000/09/xmldsig#sha1"/>
        <DigestValue>wWFct7+JWWL2dHWUJC8J28KaHsE=</DigestValue>
      </Reference>
      <Reference URI="/word/media/image15.jpeg?ContentType=image/jpeg">
        <DigestMethod Algorithm="http://www.w3.org/2000/09/xmldsig#sha1"/>
        <DigestValue>Yf+cT1BYwflwLDJ8tS9ycJZc3VU=</DigestValue>
      </Reference>
      <Reference URI="/word/media/image16.jpeg?ContentType=image/jpeg">
        <DigestMethod Algorithm="http://www.w3.org/2000/09/xmldsig#sha1"/>
        <DigestValue>HQvkOeOg7Yuh7G+k2oFF6/4VVN0=</DigestValue>
      </Reference>
      <Reference URI="/word/media/image17.JPG?ContentType=image/jpeg">
        <DigestMethod Algorithm="http://www.w3.org/2000/09/xmldsig#sha1"/>
        <DigestValue>pmORCvbkPkKZvcloGUlzGKlHkm0=</DigestValue>
      </Reference>
      <Reference URI="/word/media/image18.JPG?ContentType=image/jpeg">
        <DigestMethod Algorithm="http://www.w3.org/2000/09/xmldsig#sha1"/>
        <DigestValue>MJmNUahp6XhSfM9rqe746FOxcOo=</DigestValue>
      </Reference>
      <Reference URI="/word/media/image19.JPG?ContentType=image/jpeg">
        <DigestMethod Algorithm="http://www.w3.org/2000/09/xmldsig#sha1"/>
        <DigestValue>zKLgugH0FI5PMlVSYIG3AHmt6PI=</DigestValue>
      </Reference>
      <Reference URI="/word/media/image2.emf?ContentType=image/x-emf">
        <DigestMethod Algorithm="http://www.w3.org/2000/09/xmldsig#sha1"/>
        <DigestValue>L7/VQ6SB5OUtm348eYOWTRstRy4=</DigestValue>
      </Reference>
      <Reference URI="/word/media/image20.JPG?ContentType=image/jpeg">
        <DigestMethod Algorithm="http://www.w3.org/2000/09/xmldsig#sha1"/>
        <DigestValue>viin/vvjTTHwWvNbk3crdfU+JEQ=</DigestValue>
      </Reference>
      <Reference URI="/word/media/image21.JPG?ContentType=image/jpeg">
        <DigestMethod Algorithm="http://www.w3.org/2000/09/xmldsig#sha1"/>
        <DigestValue>Bq4E22sA/mnDa4o3HCGsNXj1K9Y=</DigestValue>
      </Reference>
      <Reference URI="/word/media/image22.JPG?ContentType=image/jpeg">
        <DigestMethod Algorithm="http://www.w3.org/2000/09/xmldsig#sha1"/>
        <DigestValue>trA5q2CJXOLuAVlreu4NTqlhl2s=</DigestValue>
      </Reference>
      <Reference URI="/word/media/image3.emf?ContentType=image/x-emf">
        <DigestMethod Algorithm="http://www.w3.org/2000/09/xmldsig#sha1"/>
        <DigestValue>z0TcA4/ZI/rtdTciDvDElIE2Lrk=</DigestValue>
      </Reference>
      <Reference URI="/word/media/image4.png?ContentType=image/png">
        <DigestMethod Algorithm="http://www.w3.org/2000/09/xmldsig#sha1"/>
        <DigestValue>MCcQhOiZF1nEA6a6y9K0YtRwkUw=</DigestValue>
      </Reference>
      <Reference URI="/word/media/image5.png?ContentType=image/png">
        <DigestMethod Algorithm="http://www.w3.org/2000/09/xmldsig#sha1"/>
        <DigestValue>gDxdZRcGH7kAh72hSVKw2AKg6y4=</DigestValue>
      </Reference>
      <Reference URI="/word/media/image6.jpg?ContentType=image/jpeg">
        <DigestMethod Algorithm="http://www.w3.org/2000/09/xmldsig#sha1"/>
        <DigestValue>DwWkRpunqO473iZJzf4buCqg8LQ=</DigestValue>
      </Reference>
      <Reference URI="/word/media/image7.jpeg?ContentType=image/jpeg">
        <DigestMethod Algorithm="http://www.w3.org/2000/09/xmldsig#sha1"/>
        <DigestValue>gcPgPK2Zykdz3UsL8ytWtc8xRWw=</DigestValue>
      </Reference>
      <Reference URI="/word/media/image8.JPG?ContentType=image/jpeg">
        <DigestMethod Algorithm="http://www.w3.org/2000/09/xmldsig#sha1"/>
        <DigestValue>XzOtp4H7AyqsvwFndOC0Op7dpBo=</DigestValue>
      </Reference>
      <Reference URI="/word/media/image9.jpeg?ContentType=image/jpeg">
        <DigestMethod Algorithm="http://www.w3.org/2000/09/xmldsig#sha1"/>
        <DigestValue>ept1pdgH7M3Q8Bd5pKY76oqremE=</DigestValue>
      </Reference>
      <Reference URI="/word/numbering.xml?ContentType=application/vnd.openxmlformats-officedocument.wordprocessingml.numbering+xml">
        <DigestMethod Algorithm="http://www.w3.org/2000/09/xmldsig#sha1"/>
        <DigestValue>NYlrdTSiMGwYyMs/azjKGmBxlcs=</DigestValue>
      </Reference>
      <Reference URI="/word/settings.xml?ContentType=application/vnd.openxmlformats-officedocument.wordprocessingml.settings+xml">
        <DigestMethod Algorithm="http://www.w3.org/2000/09/xmldsig#sha1"/>
        <DigestValue>3gmBfPq/FY6M+GbqIgiZz5Kuz50=</DigestValue>
      </Reference>
      <Reference URI="/word/styles.xml?ContentType=application/vnd.openxmlformats-officedocument.wordprocessingml.styles+xml">
        <DigestMethod Algorithm="http://www.w3.org/2000/09/xmldsig#sha1"/>
        <DigestValue>VwHGOwUWdRqzgXQSORL7RqdFXwI=</DigestValue>
      </Reference>
      <Reference URI="/word/stylesWithEffects.xml?ContentType=application/vnd.ms-word.stylesWithEffects+xml">
        <DigestMethod Algorithm="http://www.w3.org/2000/09/xmldsig#sha1"/>
        <DigestValue>WiPU3xds7FbAfVn/USdIieK3+FI=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Y2HJzD2lp79aRQjHnaisQHlhWpU=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2015-02-25T18:11:53Z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{3F3A37A0-970A-4F1E-BEBB-683D7F9FC00D}</SetupID>
          <SignatureText/>
          <SignatureImage>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M9jBA8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vSAgIAEkI0zW4Unx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uFYmBEkIawwHAAkAjBAwIft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3xvvne/eztnd05xLUoEtilTIRY+uVZc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6WpIttSlUIXUlrgxTJRU+d059b99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tnVkZRJfc12DF1JTIdawQxIfU5mk4cY31rfGvee7133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saY9lauVKZStYx1jXQFPAUFzbWMdU1Fz43QttWGls6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NbZztj+lrbVhc+MSHWNZUtrwxUIbUtOD43PnZKl1Jba1xrnn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33++d99733u+c5hSszGNDK8Qti2WKVMhlS1TJXMlzhTNFO4cNkbTObMxki01SlZOXmu/c793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dca7hWN0IWPvU5MSExIREZMx10Jfgx9y0YNhc28Bh0JZQl9jExHZQpkym0MVElszE2QpdOfGsaY11r33v/f/9//3//f/9//3//f/9//3//f/9//3//f/9//3//f/9//3//f/9//3//f/9//3//f/9//3//f/9//3//f/9//3//f/9//3//f/9//3//f/9//3//f/9//3//f/9//3//f/9//3//f/9//3//f/9//3//f/9/33//f/9//3/fe55z2Va3UndKFz6SLbE1fGv/f/9//3//f/9//3//f/9//3//f/9//3//f/9//3//f/9//3//f/9//3//f/9/nXPKGBRCfW++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55vXWc8Yzxjfmu4UjdG1jUwIc4UFzrWMVs+GTp9Qv5OtSkSHTMhsBCUKUoA7xhrDLIxsTE2QphOfmudb31vnnN9b35znnOec51znXO+c55zvne+c71zvXOed75zvXedc51zvnOdd71zvnOdb75zvnOdc51zvnOdb75znXO+c75zvXedc55zvXO+d51zvnedb31rnWtdZ3hOuVKRLbIxcSnPFM8UMiFKAG0ITAhrCGsM7hz1PRpf/3//f/9//3//f/9//3//f/9//3//f/9//3//f/9//3//f/9//3//f/9//3//f/9//3//f/9/d1JJCAYAn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fW87a1tnuFKYUtpWulZYSjVCulLcUjg+1TFzKbYxkymUKTEdzxRzKa4MMyHwFJElzhQxIc0UtC1RIXIlMSFRITAd9DFxKVEl7hhRITAhsy1SJTEhcykQHfAYMSFRIQ8dUSFSJTEhlC0QIXMp7hyTLTAhMCGSKREd8RgRHVIhcykQHZQttDXVOVdGV0p3SrlSuFYaY1xr/3//f/9//3//f/9//3//f/9//3//f/9//3//f/9//3//f/9//3//f/9//3//f/9//3//f/9//3//f/9//3//f7lWCAA8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ee51znnN8b3xrO2c8ZxtfXGc8YxtfGlsbXxxf2VYcX/ta+1r8WttSG1tcY1xnG18bX/paPGNcZzxnHGM8Y9laHGMbXzxj+148ZxtjPGM8Z/pePGMbYzxjG18bXzxjG2N9aztjfW+dc753/3//f/9//3//f/9//3//f/9//3//f/9//3//f/9//3//f/9//3//f/9//3//f/9//3//f/9//3//f/9//3//f/9//3//f/9//3//f/9//3//f/9/vne4Vp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/9//3//f/9//3//f/9//3//f/9//3//f/9//3//f/9//3//f/9//3//f/9//3//f/9//3//f/9//3//f/9//3//f/9//3//f/9//3//f/9//3//f/9//3//f/9//3//f/9//3//f/9//3//f/9//3//f/9//3//f/9//3//f/9//3//f/9//3//f/9//3//f/9//3//f/9//3//f/9//3//f/9//3//f/9//3//f/9//3//f/9/33u4UlVGFD64Vp5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NFFdK/3//f/9//3//f/9//3//f/9//3//f/9//3//f/9//3//f/9//3//f/9//3//f/9//3//f/9//3//f/9//3//f/9//3//f/9//3//f/9//3//f/9//3//f/9//3//f/9//3//f/9//3//f/9//3//f/9//3//f/9//3//f/9//3//f/9//3//f/9//3//f/9//3//f/9//3//f/9//3//f/9/+l50JXMlnm//f/9//3//f/9//3//f/9/vnezNREZEh14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Ip1DX/f/9//3//f/9//3//f/9//3//f/9//3//f/9//3//f/9//3//f/9//3//f/9//3//f/9//3//f/9//3//f/9//3//f/9//3//f/9//3//f/9//3//f/9//3//f/9//3//f/9//3//f/9//3//f/9//3//f/9//3//f/9//3//f/9//3//f/9//3//f/9//3//f/9//3//f/9//3//f/9//3//f/pecyUyHdtWXGvfe/9//3//f3xvuFZSJa4Q9jXY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0zlxKf9//3//f/9//3//f/9//3//f/9//3//f/9//3//f/9//3//f/9//3//f/9//3//f/9//3//f/9//3//f/9//3//f/9//3//f/9//3//f/9//3//f/9//3//f/9//3//f/9//3//f/9//3//f/9//3//f/9//3//f/9//3//f/9//3//f/9//3//f/9//3//f/9//3//f/9//3//f/9//3//f/9//38bY3IlsBC3LTlCtDGzNZMxV0KVJY0I+16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yNVMl/3//f/9//3//f/9//3//f/9//3//f/9//3//f/9//3//f/9//3//f/9//3//f/9//3//f/9//3//f/9//3//f/9//3//f/9//3//f/9//3//f/9//3//f/9//3//f/9//3//f/9//3//f/9//3//f/9//3//f/9//3//f/9//3//f/9//3//f/9//3//f/9//3//f/9//3//f/9//3//f/9//3//f/9/nXP7WjdCtC2vDBIZ7xQWNjdC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dKjQj/f/9//3//f/9//3//f/9//3//f/9//3//f/9//3//f/9//3//f/9//3//f/9//3//f/9//3//f/9//3//f/9//3//f/9//3//f/9//3//f/9//3//f/9//3//f/9//3//f/9//3//f/9//3//f/9//3//f/9//3//f/9//3//f/9//3//f/9//3//f/9//3//f/9//3//f/9//3//f/9//3//f/9//3//f/9//3//f/93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FIqBN9v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6Xo0MP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vTAR4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rCO4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EpSQieb/Q5f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kYoAA8drBBcY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6XgcArhAJAPp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753BwCuDEsEu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uII0MbAj6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nSgRsCBpb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ftGAkAG2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Q+jAxc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6Xt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wAAABkAAAAAAAAAAAAAAB6AAAANwAAAAAAAAAAAAAAewAAADg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2015-02-25T18:11:53Z</xd:SigningTime>
          <xd:SigningCertificate>
            <xd:Cert>
              <xd:CertDigest>
                <DigestMethod Algorithm="http://www.w3.org/2000/09/xmldsig#sha1"/>
                <DigestValue>b2vssGMsPM9bhVg0oyItKsCUXHc=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124810142885429062614422207606596821427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A0BAAB/AAAAAAAAAAAAAAAxJQAApBEAACBFTUYAAAEAmAMBAMs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NAQAAfwAAAAAAAAAAAAAADgEAAIAAAAAhAPAAAAAAAAAAAAAAAIA/AAAAAAAAAAAAAIA/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99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8z1sDD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fW9HCAkASQjUOZhSn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+YViYEKQRrDAYAKQRrDDAl2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XG/fe753XGt3TpItKgS3LVMhFkK5Un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9lasi2UKVUlVSGuDDIhFj5WSn1v3nv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W2dXRlElGDrYMZUlMR2MCDEhFj6aTj1nfWt9b7533n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++expjuFa5UnlK1jW2MfAU0BQXNrUt1TX2OThCulIbXx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+dc1xrGmMbW9pWOEIwIfY1lSnPEFQhtTEYPlhCdkq4VjtnfG+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ee757v3vfe55zmVKTLY0MrhC2LZUlUyGUKXMlUiXOGKwUDx0VQtQ5kjGSMTVGd049Z793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+/e1xr2FY3QjdC1TVSJTEdER0zHZUl+C33MRg2ODrwFJUpdCX3NTEdtS1yKdU1UCXUNTY+uFJ8ZzpjXGv/f/9//3//f/9//3//f/9//3//f/9//3//f/9//3//f/9//3//f/9//3//f/9//3//f/9//3//f/9//3//f/9//3//f/9//3//f/9//3//f/9//3//f/9//3//f/9//3//f/9//3//f/9//3//f/9//3//f/9//3//f/9//3//e/9/nnP5WrdSmE4WPrMxsTGdb/9//3//f/9//3//f/9//3//f/9//3//f/9//3//f/9//3//f/9//3//f/9//3++d8oYNUZ8b997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97fWtdZztfPGNeZ7hSNkbWORAhzhT3NfcxOjo6OlxC/k6UKTIdEx2wEHQlSgTvFGsMki2yMTVCmE5+a51vfGu+c1xrfnN9b753fW+dc51znnedc753nXO+c51zvnedc51znXO+c51zvnedc51znnO+c31vnXOdc51znW+dc51zvnOdc55znXO+c51znXOdc55vXGudbzxjmE6YTpExki2SLa4UzxQxHUoATARsCEoIiwztGPU9+l7/f/9//3//f/9//3//f/9//3//f/9//3//f/9//3//f/9//3//f/9//3//f/9//3//f/9//392TkkIBQCec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udczpnXGuYUrhSuVbbWlhKVka6TvxWOD7WNXMp1zVzKbUtMR3wGHMprhAyHREZcSXvFDEd7hi0LVElUiVSJVEhMCHUMZItUSUPHTEhUSGzLXIpECGULRAd8BwQIVIlDx1SJVElUiWUKTAhcykPIZMtUSUwIZMtER0RHREZcyVTJRAhky3VNdQ1WEZWSpdOuVLZVvpefW//f/9//3//f/9//3//f/9//3//f/9//3//f/9//3//f/9//3//f/9//3//f/9//3//f/9//3//f/9//3//f/9/uVYpBDxn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ff713nnd9b3xvXGs7ZztjG2M8Yzxj+lobX/taPF+5Uj1j+1r7WttW21b6WlxjO2MbX/pa+l47X1xnG2M8Yxtj2lobXxtjG18bXxtjPGMbXzxn+l48Z/pePGf6WhtfG2MbY1xrO2d8a51znXP/f/9//3//f/9//3//f/9//3//f/9//3//f/9//3//f/9//3//f/9//3//f/9//3//f/9//3//f/9//3//f/9//3//f/9//3//f/9//3//f/9//3++d5dSnnP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f/9//3//f/9//3//f/9//3//f/9//3//f/9//3//f/9//3//f/9//3//f/9//3//f/9//3//f/9//3//f/9//3//f/9//3//f/9//3//f/9//3//f/9//3//f/9//3//f/9//3//f/9//3//f/9//3//f/9//3//f/9//3//f/9//3//f/9//3//f/9//3//f/9//3//f/9//3//f/9//3//f/9//3//f/9//3//f/9//3//f5hOVkbzObhWfW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iGXTv9//3//f/9//3//f/9//3//f/9//3//f/9//3//f/9//3//f/9//3//f/9//3//f/9//3//f/9//3//f/9//3//f/9//3//f/9//3//f/9//3//f/9//3//f/9//3//f/9//3//f/9//3//f/9//3//f/9//3//f/9//3//f/9//3//f/9//3//f/9//3//f/9//3//f/9//3//f/9//3//f/9//3//f/9//3//f/9//3//f/9/3nu9d757+V6tFO0YeErfd/9//3//f/9//3//f/9//3//f/9//3//f/9//3//f/9//3//f/9//3//f/9//3//f/9//3//f/9//3//f/9//3//f/9//3//f/9//3//f/9//3//f/9//3//fwAA/3//f/9//3//f/9//3//f/9//3//f/9//3//f/9//3//f/9//3//f/9//3//f/9//3//f/9//3//f/9//3//f/9//3//f/9//3//f/9//3//f/9//3//f/9//3//f/9//3//f/9//3//f1trW2f/f/9//3//f/9//3//f/9//3//f/9//3//f/9//3//f/9//3//f/9//3//f/9//3//f/9//3//f/9//3//f/9//3//f/9//3//f/9//3//f/9//3//f/9//3//f/9//3//f/9//3//f/9/+l5LBNlW/3//f/9//3//f/9//3//f/9//3//f/9//3//f/9//3//f/9//3//f/9//3//f/9//3//f/9/vnf0QRRC/3//f/9//3//f/9//3//f/9//3//f/9//3//f/9//3//f/9//3//f/9//3//f/9//3//f/9//3//f/9//3//f/9//3//f/9//3//f/9//3//f/9//3//f/9//3//f/9//3//f/9//3//f/9//3//f/9//3//f/9//3//f/9//3//f997+l4wJUwIDyG5Uv9//3//f/9//3//f/9//3//f/9//3//f/9//3//f/9//3//f/9//3//f/9//3//f/9//3//f/9//3//f/9//3//f/9//3//f/9//3//f/9//3//f/9/AAD/f/9//3//f/9//3//f/9//3//f/9//3//f/9//3//f/9//3//f/9//3//f/9//3//f/9//3//f/9//3//f/9//3//f/9//3//f/9//3//f/9//3//f957/3//f/9//3//f/9//3//f/9/TikoBP9//3//f/9//3//f/9//3//f/9//3//f/9//3//f/9//3/ee753nnO+d/9//3//f/9//3//f/9//3//f/9//3//f/9//3//f/9//3//f/9//3//f/9//3//f/9//3//f/9//3//f/9//393Ts8Qv3f/f/9//3//f/9//3//f/9//3//f/9//3//f/9//3//f/9//3//f/9//3//f/9//3//f/9//3//f/9/zRS4Vv9//3//f/9//3//f/9//3//f/9//3//f/9//3//f/9//3//f/9//3//f/9//3//f/9//3//f/9//3//f/9//3//f/9//3//f/9//3//f/9//3//f/9//3//f/9//3//f/9//3//f/9//3//f/9//3//f/9//3//f/9//3//f/9//3//f/9/PGvuHCoErRDZVr97/3//f/9//3//f/9//3//f/9//3//f/9//3//f/9//3//f/9//3//f/9/t1a4Vt53+V53Uv9//3//f/9//3//f/9//3//f/9//3//f/9//38AAP9//3//f/9//3//f/9//3//f/9//3//f/9//3//f/9//3//f/9//3//f/9//3//f/9//3//f/9//3//f/9//3//f/9//3//f/9//3//f/9//3//f/9/szXTNf9//3//f/9//3//f/9/W2uLFMwY/3//f/9//3//f/9//3//f/9//3//f/9//3//f/9/W2t3SvU1Fz7OFC8h+l7/f/9//3//f/9//3//f/9//3//f/9//3//f/9//3//f/9//3//f/9//3//f/9//3//f/9//3//f/9//3+ec84UFTrfe/9//3//f/9//3//f/9//3//fxpjuE7/f/9//3//f/9//3//f/9//3//f/9//3//f/9//3//f/9//3/vHJhS/3//f/9//3//f/9//3//f/9//3//f/9//3//f/9//3//f/9//3//f/9//3//f/9//3//f/9//3//f/9//3//f/9//3//f/9//3//f/9//3//f/9//3//f/9//3//f/9//3//f/9//3//f/9//3//f/9//3//f/9//3//f/9//3//f/9//3//f/9/+l7UNc4UEB1XSlxr/3//f/9//3//f/9//3//f/9//3//f/9//3//f/9//3//f/9/vncOIe4cLiEnALE1/3//f/9//3//f/9//3//f/9//3//f/9//3//fwAA/3//f/9//3//f/9//3//f/9//3//f/9//3//f/9//3//f/9//3//f/9//3//f/9//3//f/9//3//f/9//3//f/9//3//f/9//3//f/9//3//f/9/fW9qDAcAvnf/f/9//3//f/9//3/ff3dOO2f/f/9//3//f/9//3//f/9//3//f/9//3//f753NUJSKc4QtC0YOpMpKgRrDL5z/3//f/9//3//f/9//3//f/9//3//f/9//3//f/9//3//f/9//3//f/9//3//f/9//3//f/9//3//fxU+zhA7Z/9//3//f/9//3//f/9//3//f/9/UCmtEP9//3//f/9//3//f/9//3//f/9//3//f/9//3//f/9//381Rs4UvnP/f/9//3//f/9//3//f/9//3//f/9//3//f/9//3//f/9//3//f/9//3//f/9//387Zztn/3//f/9//3//f/9//3//f/9//3//f/9//3//f/9//3//f/9//3//f/9//3//f/9//3//f/9//3//f/9//3//f/9//3//f/9//3//f/9//3//f/9//3//f/9/+l5yLW0IMCFWSt97/3//f/9//3//f/9//3//f/9//3//f/9//3//f/9//39cb6wUBwAnAFVK/3//f/9//3//f/9//3//f/9//3//f/9//3//f/9/AAD/f/9//3//f/9//3//f/9//3//f/9//3//f/9//3//f/9//3//f/9//3//f/9//3//f/9//3//f/9//3//f/9//3//f/9//3//f/9//3//f/9//381RkoEKQT/f/9//3//f/9//3//f/9//3//f/9//3//f/9//3//f/9//3//f/9//3//fztjMiEzHfAU+16dc713vnuyNQcA+lb/f/9//3//f/9//3//f/9//3//f/9//3//f/9//3//f/9//3//f/9//3//f/9//3//f/9//3//f753bAjUNf9//3//f/9//3//f/9//3//f/9/nXPuGK4Q/3//f/9//3//f/9//3//f/9//3//f/9//3//f/9//3/YWs8Qcin/f/9//3//f/9//3//f/9//3//f/9//3//f/9//3//f/9//3//f/9//3//f/9/33tPJdM1VkrtHL53/3//f/9//3//f/9//3//f/9//3//f/9//3//f/9//3//f/9//3//f/9//3//f/9//3//f/9//3//f/9//3//f/9//3//f/9//3//f/9//3//f/9//3//f917fW9zLa4MMR2XUv9//3//f/9//3//f/9//3//f/9//3//f/9//3//f3xvihQFANla/3//f/9//3//f/9//3//f/9//3//f/9//3//f/9//38AAP9//3//f/9//3//f/9//3//f/9//3//f/9//3//f/9//3//f/9//3//f/9//3//f/9//3//f/9//3//f/9//3//f/9//3//f/9//3//f/9//3//f/U9ERWtEP9//3//f/9//3//f/9//3//f/9//3//f/9//3//f/9//3//f/9//3//f31r8Bj3NdQ5vnv/f/9//3//f3dOKQQPHf9//3//f/9//3//f/9//3//f/9//3//f/9//3//f/9//3//f/9//3//f/9//3//f/9//3//f/9/mE6uEPte/3//f/9//3//f/9//3//f/9//3/ZWjEdSwB9b/9//3//f/9//3//f/9//3//f/9//3//f/9//3//fzElEBGdb/9//3//f/9//3//f/9//3//f/9//3//f/9//3//f/9//3//f/9//3//f/9//3++e7hW/3++exAhuVb/f/9//3//f/9//3//f/9//3//f/9//3//f/9//3//f/9//3//f/9//3//f/9//3//f/9//3//f/9//3//f/9//3//f/9//3//f/9//3//f/9//3//f/9//3//f/9/217OGG4I1TXfe/9//3//f/9//3//f/9//3//f/9//3//f/9//3++d753/3//f/9//3//f/9//3//f/9//3//f/9//3//f/9//3//fwAA/3//f/9//3//f/9//3//f/9//3//f/9//3//f/9//3//f/9//3//f/9//3//f/9//3//f/9//3//f/9//3//f/9//3//f/9//3//f/9//3//f1xrcymtDAgAnXP/f/9//3//f/9//3//f/9//3//f/9//3//f/9//3//f/9//3//f5lSEBlTIXhO/3//f/9//3//f/9/2V5KCAgAfm//f/9//3//f/9//3//f/9//3/fe753vXdcaxpj33v/f/9//3//f/9//3//f/9//3//f/9//38xIdQ1/3//f/9//3//f/9//3//f/9//3//f7lWrQyvDDAh/3//f/9//3//f/9//3//f/9//3//f/9//3//f3dOjghWSv9//3//f/9//3//f/pijAz5Vv9//3//f/9//3//f/9//3//f/9//3//f/9//3//f/9//3//f11njhAaX/9//3//f/9//3//f/9//3//f/9//3//f/9//3//f/9//3//f/9//3//f/9/3nu+d51zfW99b9lWdkq5ThtffW/ed/9//3//f/9//3//f/9//3//f/9//3//f/9//3//f997uVJSJUwImE7fe/9//3//f/9//3//f/9//3//f/9//3//f/9//3//f/9//3//f/9//3//f/9//3//f/9//3//f/9//3//f/9/AAD/f/9//3//f/9//3//f/9//3//f/9//3//f/9//3//f/9//3//f/9//3//f/9//3//f/9//3//f/9//3//f/9//3//f/9//3//f/9//3//f/9/VkYQGUoECQB3Tv9//3//f/9//3//f/9//3//f/9//3//f/9//3//f/9//3//f7hWtymVKXZO/3//f/9//3//f/9//3/5YqwUCACdb/9//3//f/9/vnd9c1xrO2MbX/U58BiuFI0MBwC4Unxr33v/f/9//3//f/9//3//f/9//3+4UlUl2Vr/f/9//3//f/9//3//f/9//3//f/9/mU5KCAkACQDfe/9//3//f/9//3//f/9//3//f/9//3//f/9/7xwRGf97/3//f/9//3//f997sjEHALlS/3//f/9//3//f/9//3//f/9//3//f/9//3//f/9//3//f/97rhBTKd97/3//f/9//3//f/9//3//f/9//3//f/9//3//f/9//3//f/9//3+/eztnNkbUOW0QCgAHAAsACQCuEBg2rxCuDJQtuk76WhtfPGPfd/9//3//f/9//3//f/9//3//f/9//3//f51vtDHPEHElfW//f/9//3//f/9//3//f/9//3//f/9//3//f/9//3//f/9//3//f/9//3//f/9//3//f/9//3//f/9//38AAP9//3//f/9//3//f/9//3//f/9//3//f/9//3//f/9//3//f/9//3//f/9//3//f/9//3//f/9//3//f/9//3//f/9//3//f/9//3//f/9/fG9yJbUtagwJANI5/3//f/9//3//f/9//3//f/9//3//f/9//3//f/9//3//f3xv1TExHbhW/3//f/9//3//f/9//3//f5hWrBAoAP9//3/6XlVGsTG0MbUttS2vEEwEzxB5RvQ91DVKBDhCjBCzNf9//3//f/9//3//f/9//3//fxAdMR3fe/9//3//f/9//3//f/9//3//f/9/33t5SvAYiwwpADxj/3//f/9//3//f/9//3//f/9//3//f/9/uFZ0JdQ1/3//f/9//3//f/9/fW+vEI4Mcin/e/9//3//f/9//3//f/9//3//f/9//3//f/9//3//f/9/NUJtBPta/3//f/9//3//f/9//3//f/9//3//f/9//3//f/9//3//f/9//3+4UlAlKwRsCO4YtDUVQhZCVkr6WjxnXGf6WvpaN0IyIQoA8BjyFLQxnnP/f/9//3//f/9//3//f/9//3//f/9//3//fxtfMh0RGXhO33v/f/9//3//f/9//3//f/9//3//f/9//3//f/9//3//f/9//3//f/9//3//f/9//3//f/9//3//fwAA/3//f/9//3//f/9//3//f/9//3//f/9//3//f/9//3//f/9//3//f/9//3//f/9//3//f/9//3//f/9//3//f/9//3//f/9//3//f/9//39XRo4MeEowJWsMsjX/f/9//3//f/9//3//f/9//3//f/9//3//f/9//3//f/9/mE4zHTdG/3//f/9//3//f/9//3//f/9/0TkpAEoEky1yJVIhrhCvEHQlsyl4SvtWG1+eb/9//3/ZVs8QlSlNBEoIXGf/f/9//3//f/9//3//f/ledSlRJf9//3//f/9//3//f/9//3//f/9//3/ff1hClC1RKSgEmE7/f/9//3//f/9//3//f/9//3//f/9/vXf2OTIdfWv/f/9//3//f/9//3+ZUjIdUyWuENpW/3//f/9//3//f/9//3//f/9//3//f/9//3//f/9/vndTJRAd/3//f/9//3//f/9//3//f/9//3//f/9//3//f/9//3//f/9//3+YUkoIrRSYTnxrvnP/f/9//3//f/9//3//f/9//3//f31vXGuec7Uxiwyeb/9//3//f/9//3//f/9//3//f/9//3//f/9//38bY1MlEh1XRv9//3//f/9//3//f/9//3//f/9//3//f/9//3//f/9//3//f/9//3//f/9//3//f/9//3//f/9/AAD/f/9//3//f/9//3//f/9//3//f/9//3//f/9//3//f/9//3//f/9//3//f/9//3//f/9//3//f/9//3//f/9//3//f/9//3//f/9//399a0sEF0L/f9laKACyNf9//3//f/9//3//f/9//3//f/9//3//f/9//3//f/9/fG8QGTIhfG//f/9//3//f/9//3//f/lazBjOFLUpER2MDCgEcSm5Ur5v/3vee/9//3//f/9//3/fe9Q5rgwyGZYhjQyXUv9//3//f/9//3//f/9/8zkZOpdS/3//f/9//3//f/9//3//f/9//3//f9579TVSIXhOBwD0Pf9//3//f/9//3//f/9//3//f/9//3+4VgkAuk7/f/9//3//f/9//3//f60Q1DEVQnQlEB3/f/9//3//f/9//3//f/9//3//f/9//3//f/9/nnMQIa4Mv3f/f/9//3//f/9//3//f/9//3//f/9//3//f/9//3//f/9//3//fzAhKgS+d99//3//f/9//3//f/9//3//f/9//3//f/9//3+ec9I1CADTNf9//3//f/9//3//f/9//3//f/9//3//f/9//3//f/9/vne0MWwEV0r/f/9//3//f/9//3//f/9//3//f/9//3//f/9//3//f/9//3//f/9//3//f/9//3//f/9//38AAP9//3//f/9//3//f/9//3//f/9//3//f/9//3//f/9//3//f/9//3//f/9//3//f/9//3//f/9//3//f/9//3//f/9//3//f/9//3//fzVCdCV3Tv9//39qCHEt/3//f/9//3//f/9//3//f/9//3//f/9//3//f/9//3+5UlMdmU7ff/9//3//f/9/33vaWvY5UiX8VvEU7hg2Rlxr/3v/e/9//3//f/9//3//f/9//3//f31zzRTwFHQdtyGNCC8h/3//f/9//3//f/9//3/VNfAYvnf/f/9//3//f/9//3//f/9//3//f/9//3+ZTvEYuFYpAJEx/3//f/9//3//f/9//3//f/9//3/fexAhrgx8a/9//3//f/9//3//fxtjrxBXSjRGlCVKBP9//3//f/9//3//f/9//3//f/9//3//f/9//394TvIUuVb/f/9//3//f/9//3//f/9//3//f/9//3//f/9//3//f/9//3//f/piSwS6Uv9//3//f/9//3//f/9//3//f/9//3//f/9/33t2SokQaQz0Pf9//3//f/9//3//f/9//3//f/9//3//f/9//3//f/9//3//f753N0KVKbQx/3//f/9//3//f/9//3//f/9//3//f/9//3//f/9//3//f/9//3//f/9//3//f/9//3//fwAA/3//f/9//3//f/9//3//f/9//3//f/9//3//f/9//3//f/9//3//f/9//3//f/9//3//f/9//3//f/9//3//f/9//3//f/9//3//f1xnEB1yKVxv/3//f5EtLyX/f/9//3//f/9//3//f/9//3//f/9//3//f/9//3//f/U5+DX6Xv9//3//f1xr2VbOGI4Itim2MSkAixB9b1xnsjGRKZZO/3//f/9//3//f/9//3//f/9/VkoHAHMlUx0TFa0QagwbY/9//3//f/9//399b5Qtawj/f/9//3//f/9//3//f/9//3//f1tnnW++d5Mtkym/dwgAMCX/f/9//3//f/9//3//f/9//3//f1ZGCgBXRv9//3//f/9//3//f/9/kTGVJftel1asEM8UGl//f/9//3//f/9//3//f/9//3//f/9//3+6UlQhUSXfe/9//3//f/9//3//f/9//3//f/9//3//f/9//3//f/9//3//f/9/d1JMBL5z/3//f/9//3//f/9//3//f/9//3//f/9//3+XVtI5vnf/f/9//3/ee957/n//f/9//3//f/9//3//f/9//3//f/9//3//f/9//3//f1ElEx3TNd57/3//f/9//3//f/9//3//f/9//3//f/9//3//f/9//3//f/9//3//f/9//3//f/9/AAD/f/9//3//f/9//3//f/9//3//f/9//3//f/9//3//f/9//3//f/9//3//f/9//3//f/9//3//f/9//3//f/9//3//f/9//3//f753cikzHTRG/3//f/9/V0pqDP9//3//f/9//3//f/9//3//f/9//3//f/9//3//f/9/UyU4Pn1vnnc7ZxU+zhTwGNUxmE6YTpIpawwbY5hSSwgVQlxr/3//f/9//3//f/9//3//f/9//3+sFEoMXGfuGI0M+loIANM5/3//f/9//3//fxRCMh14Rv9//3//f/9//3//f/9//3/ffzZGbAzNFBQ+zhRyJTxjKADNFL5z/3//f/9//3//f/9//3//f9paCgD1Pf9//3//f/9//3//f/9//3+SMRAZ33e+d8sYEh13Sv9//3//f/9//3//f/9//3//f/9//39cZ1MdtTG+d/9//3//f/9//3//f/9//3//f/9//3//f/9//3//f/9//3//f/9//3/aXs8UG1v/f/9//3//f/9//3//f/9//3//f/9//3//f/9//3//f/9//3//f7hSLiGdc/9//3//f/9//3//f/9//3//f/9//3//f/9//3//f/9/33dXRvEYWEree/9//3//f/9//3//f/9//3//f/9//3//f/9//3//f/9//3//f/9//3//f/9//38AAP9//3//f/9//3//f/9//3//f/9//3//f/9//3//f/9//3//f/9//3//f/9//3//f/9//3//f/9//3//f/9//3//f/9//3//f/9/VkbYLZIt/3//f/9//3+XUmsInnP/f/9//3//f/9//3//f/9//3//f/9//3//f/9/nnPQEPY5NkLOGGoIKQSSLV1r33sbX60UjAw8Z/paawjaVv9//3//f/9//3//f/9//3//f/9//3/ZXgcA9Dn/f3IpCABda7IxrBR8b/9//3//f/9/9jnwFL93/3//f/9//3//f/9//3//f51zqhQGAI4QBwAnACkAaggGAEsEiwzNGHEpulb/f/9//3//f/9/zhhKCL93/3//f/9//3//f/9//3//fxAdrRD/f/9/VUrPFDAh/3//f/9//3//f/9//3//f/9//399a7UplCl8a/9//3//f/9//3//f/9//3//f/9//3//f/9//3//f/9//3//f/9//3//fztrUymTLf9//3//f/9//3//f/9//3//f/9//3//f/9//3//f/9//3//f/9/E0IGAF1r/3//f/9//3//f/9//3//f/9//3//f/9//3//f/9//3//f997WEbQFFZK/3//f/9//3//f/9//3//f/9//3//f/9//3//f/9//3//f/9//3//f/9//3//fwAA/3//f/9//3//f/9//3//f/9//3//f/9//3//f/9//3//f/9//3//f/9//3//f/9//3//f/9//3//f/9//3//f/9//3//f/9/O2NzJY0MPGv/f/9//3//fxxjEBnYWv9//3//f/9//3//f/9//3//f/9//3//f/9//3/ZWtcxSgRLCGsIFT6db/9/33uYTkoEUilcZ/9/USkQId9//3//f/9//3//f/9//3//f/9//3//f6wQixCdc/9/kzEpADtnGmNrCDxr/3//f/9/vnfVNTEd33v/f/9//3//f/9//3//f/9//3+WUlxnvndca9UxUSH6XldKSgQ2QhU+UCnvGGkIFEL/f/9/d04KAFdG/3//f/9//3//f/9//3//fxtnrhD0Of9//3/fe6sQEB3/f/9//3//f/9//3//f/9//3//fzEdlSnYVv9//3//f/9//3//f/9//3//f/9//3//f/9//3//f/9//3//f/9//3//f/9//3/VMc8UnnP/f/9//3//f/9//3//f/9//3//f/9//3//f/9//3/fe9M90Tn6XksI+lb/f/9//3//f/9//3//f/9//3//f/9//3//f/9//3//f/9//3++d9U1MiGed/9//3//f/9//3//f/9//3//f/9//3//f/9//3//f/9//3//f/9//3//f/9/AAD/f/9//3//f/9//3//f/9//3//f/9//3//f/9//3//f/9//3//f/9//3//f/9//3//f/9//3//f/9//3//f/9//3//f/9//3+RLQkAuFL/f/9//3//f/9/v3OWKXdO/3//f/9//3//f/9//3//f/9//3//f/9//3//f3ApERVsBNU1v3vff/97PGPwHCoAWEb/f/9/GmNLCFdG/3//f/9//3//f/9//3//f/9//3//f/laCAA2Qv9//3+TLQgAv3edb84Q2Vr/f/9//39ca84UszX/f/9//3//f/9//3//f/9//3//f/9//3//f31zUilxKb5733soANlS/3//f/9//3+6Vhtf/39rDDEh/3//f/9//3//f/9//3//f/9/NUbwFJhO/3//f/9/qxTwGJ5z/3//f/9//3//f/9//3//f1EpGTaRLf9//3//f/9//3//f/9//3//f/9//3//f/9//3//f/9//3//f/9//3//f/9//3//f3dKdCGyNf9//3//f/9//3//f/9//3//f/9//3//f/9//39WRigA0jH4XhpjzhRrCP9//3//f/9//3//f/9//3//f/9//3//f/9//3//f/9//3//f/9/d07xGLlS/3//f/9//3//f/9//3//f/9//3//f/9//3//f/9//3//f/9//3//f/9//38AAP9//3//f/9//3//f/9//3//f/9//3//f/9//3//f/9//3//f/9//3//f/9//3//f/9//3//f/9//3//f/9//3//f/9//38bY4sMMCX/f/9//3//f/9//3//f0wAFj7/f/9//3//f/9//3//f/9//3//f/9//3//f/9/UCXPEJQl2lIVPrQ17xiNDFEh2lr/f/9//3/6XgkAO2P/f/9//3//f/9//3//f/9//3//f51zzRitEN93/3//f84YCADfe/9/MCUWQt9//3//fztjKwSYTv9//3//f/9//3//f/9//3//f/9//3//f/9/nXNzKbMxvnv/fw8dVkL/f/9//3//f/9/vnNyLQkAfWv/f/9//3//f/9//3//f/9//3+SMXQhn2//f/9//3/SOVMhd0r/f/9//3//f/9//3//f7hWUyFSIf9//3//f/9//3//f/9//3//f/9//3//f/9//3//f/9//3//f/9//3//f/9//3//f/9/vnfvHHUpd07/f/9//3//f/9//3//f/9//3//f753uFIPHa8UmE7/f/9/O2fMFAgAnm//f/9//3//f/9//3//f/9//3//f/9//3//f/9//3//f/9//3//fzdCUiE8Y/9//3//f/9//3//f/9//3//f/9//3//f/9//3//f/9//3//f/9//3//fwAA/3//f/9//3//f/9//3//f/9//3//f/9//3//f/9//3//f/9//3//f/9//3//f/9//3//f/9//3//f/9//3//f/9//3//f1ZGCAD7Yv9//3//f/9//3//f/9/jgy0Mf9//3//f/9//3//f/9//3//f/9//3//f/9//38wIfAYOT4yIXQp9jX1OblSvnf/f/9//3//f7laCgA7Y/9//3//f/9//3//f/9//3//f513MCmMEH1r/3//f/9/zRQHAP9//3/0Oe4Y33v/f/9/+loKALlW/3//f/9//3//f/9//3//f/9//3//f/9//39ca88UV0L/f/9/9T2SKf9//3//f/9//399b80YzRT/f/9//3//f/9//3//f/9//3//f+8gUyHfd/9//3//f9leMR31OVxn33v/f/9//3//f/9/WEJSIX1v/3//f/9//3//f/9//3//f/9//3//f/9//3//f/9//3//f/9//3//f/9//3//f/9//3//f5dSVCXwHJ1z/3//f/9//3//f753XGvZWnhOEB1KCLMxnW//f/9//3/few4hBwCeb/9//3//f/9//3//f/9//3//f/9//3//f/9//3//f/9//3//f/9/O2d0KRAZ33v/f/9//3//f/9//3//f/9//3//f/9//3//f/9//3//f/9//3//f/9/AAD/f/9//3//f/9//3//f/9//3//f/9//3//f/9//3//f/9//3//f/9//3//f/9//3//f/9//3//f/9//3//f/9//3//f753zhSTMd97/3//f/9//3//f/9//38SGfU1/3//f/9//3//f/9//3//f/9//3//f/9//3//fxAdky3fe3xrfGvfe/9//3//f/9//3//f/9/2VoKAFxn/3//f/9//3//f/9//3//f753kzGODFxn/3//f/9//3+sEGsI/3//fzZGSwS+d/9//3+4UgYAG2P/f/9//3//f/9//3//f/9//3//f/9//3//f/piCQDaWv9//3/6Xs4QfWv/f/9//3//f5hSCAAaX/9//3//f/9//3//f/9//3//f/9/rBTwFP9//3//f/9/vnetEI0M7xg2QnhOmE5XSjZG9D0PHe8YmFJ4TrhWv3eec/9//3//f/9//3//f/9//3//f/9//3//f/9//3//f/9//3//f/9//3//f/9//39XStAU1Dnfe/9/v3fZWhZCUSkxIW0IzhD1OVxr/3//f/9//3//f/9/LyUHAF1n/3//f/9//3//f/9//3//f/9//3//f/9//3//f/9//3//f/9//3//f9Q5tik1Qv9//3//f/9//3//f/9//3//f/9//3//f/9//3//f/9//3//f/9//38AAP9//3//f/9//3//f/9//3//f/9//3//f/9//3//f/9//3//f/9//3//f/9//3//f/9//3//f/9//3//f/9//3//f/9/O2MJAJdS/3//f/9//3//f/9//3//fzEhtTH/f/9//3//f/9//3//f/9//3//f/9//3//f/9/UiFSJf9//3//f/9//3//f/9//3//f/9//3+4VggAG1//f/9//3//f/9//3//f753kzERGdpW/3//f/9//3/fe4wQjAz/f/9/uVaODJ5v/3//f3ZKbAx9b/9//3//f/9//3//f/9//3//f/9//3//f/9/FEKMDFxn/3//f55zrgy4Tv9//3//f31vawwxIb53/3//f/9//3//f/9//3//f/9//3/vGFIh/3//f/9//3//fwYACgAKAAkACQAJAAkASwQqAEsEMx0RGY4MVCWUKXQldCW0MTtj33v/f/9//3//f/9//3//f/9//3//f/9//3//f/9//3//f/9//3//f/9/7xjOFM4YlC0xIVMl0BARGdM12ladb/97/3//f/9//3//f/9//3+yNQYA+lr/f/9//3//f/9//3//f/9//3//f/9//3//f/9//3//f/9//3//f/9/XGszHVIl/3//f/9//3//f/9//3//f/9//3//f/9//3//f/9//3//f/9//3//fwAA/3//f/9//3//f/9//3//f/9//3//f/9//3//f/9//3//f/9//3//f/9//3//f/9//3//f/9//3//f/9//3//f/9/33trDO4Yvnf/f/9//3//f/9//3//f/9/USV0Kb53/3//f/9//3//f/9//3//f/9//3//f/9//39QJbQpnXf/f/9//3//f/9//3//f/9//3//fztnSwiTLf9//3//f/9//3//f1xrtjEzHdlW/3//f/9//3//f/9/DxkJAN9//38bY1QduFL/f997sjGNDJ5z/3//f/9//3//f/9//3//f/9//3//f/9/3nsPIRAh3nf/f/9/3nvUOXIlvnf/f/9/UCmLDDxj/3//f/9//3//f/9//3//f/9//3+/e3Up1TH/f/9//3//f/9/kjGtDPQ5mFJdZ31rXmt0JTo6XmNda5dS2FaXTndKNkIxJTIdrhDwFBEVMh0cX/9//3//f/9//39WSg8dFT53RjtbXGd8a51vO2e4VhU+EBmVJbYptikXOhY+NkI7Y/9//3//f/9//3//f/9//3//f/9//3//f1VKCACXTv9//3//f/9//3//f/9//3//f/9//3//f/9//3//f/9//3//f/9//3//fw4hGTq3Vv9//3//f/9//3//f/9//3//f/9//3//f/9//3//f/9//3//f/9/AAD/f/9//3//f/9//3//f/9//3//f/9//3//f/9//3//f/9//3//f/9//3//f/9//3//f/9//3//f/9//3//fzRGfW81QggANUL/f/9//3//f/9//3//f/9//3/WOdUtv3f/f/9//3//f/9//3//f/9//3//f/9//3//f3dOMR24Vv9//3//f/9//3//f/9//3//f/9/33+zNQgAG1v/f/9//3/fe55vrhB1JXdG/3//f/9//3//f/9//3/uFAkAGmP/f1xrcyUWPv9/XGcIAPU533v/f/9//3//f/9//3//f/9//3//f/9//3+dcyoANkL/f/9//3//f9hargxdZ/9/G18HANM1/3//f/9//3//f/9//3//f/9//3//fztrdCVRJf9//3//f/9//3/YWhEZ2lb/f/9//3/1PVMd7hg7Z/9//3//f/9//3//f/9//3+fb9pWcikPGY0QbAgwHX1r/3//fygErQxsCEsECQAKAAgAbQjxFBId2DGVKTAhUCVrBNpW/3//f/9//3//f/9//3//f/9//3//f/9//3//f/9/GmMpBPQ5/3//f/9//3//f/9//3//f/9//3//f/9//3//f/9//3//f/9//3//f/9/XWt0JXEt/3//f/9//3//f/9//3//f/9//3//f/9//3//f/9//3//f/9//38AAP9//3//f/9//3//f/9//3//f/9//3//f/9//3//f/9//3//f/9//3//f/9//3//f/9//3//f/9//3//f1xrigwQIWsMagx9b/9//3//f/9//3//f/9//3//fxZC7xiec/9//3//f/9//3//f/9//3//f/9//3//f/9/nW9zKZMx/3//f/9//3//f/9//3//f/9//3//f793MCFsCHhKuVYbXzc+Mh0yIZhO/3//f/9//3//f/9//3//f+4cMSH/f/9/fG9zKZIt/3+YTgoA2Vb/f/9//3/fe753/3//f/9//3//f/9//3//fxZCTAj7Wv9//3//f/9/vnvvIJQtulKNDPAYnnP/f/9//3//f/9//3//f/9//3//f/9/W2v5OVEl/3//f/9//3//f/9/jgh4Sv9//39XRtAQ1TXfe/9//3//f/9//3//f/9//3//f/9//3//f/9/XGs0QlAp+l7/f/9/G2O4VlZKNkZ2TvU99T0WQjdCeEraWp5z/3/fd1EpCQB+b/9//3//f/9//3//f/9//3//f/9//3//f/9//3//f4wQLx3/f/9//3//f/9//3//f/9//3//f/9//3//f/9//3//f/9//3//f/9//3//f/AYlC2+d/9//3//f/9//3//f/9//3//f/9//3//f/9//3//f/9//3//fwAA/3//f/9//3//f/9//3//f/9//3//f/9//3//f/9//3//f/9//3//f/9//3//f/9//3//f/9//3//f/9/O2eLEAgACAD0Pf9//3//f/9//3//f/9//3//f/9/+lpTIVxr/3//f/9//3//f/9//3//f/9//3//f/9//3//f/EY1TGdd/9//3//f/9//3//f/9//3//f/9//39ca3ExCgBrCPAQERm1MV1n/3//f/9//3//f/9//3//f/9/GmNca/9//3/fexAdciXfe84UjRBca/9//3/+f3dOFT7/f/9//3//f/9//3//f/pebAwPHd97/3//f/9//3//f/pejhARGTEhG2P/f/9//3//f/9//3//f/9//3//f/9//38aYzk+tDH/f/9//3//f/9//38RHRc6nnN3So4MUiFca/9//3//f/9//3//f/9//3//f/9//3//f/9//3//f/9//3//f/9//3//f/9//3//f/9//3//f/9//3//f/9//3//f/9/2lpLCBAh/3//f/9//3//f/9//3//f/9//3//f/9//3//f/9/USlKCP9//3//f/9//3//f/9//3//f/9//3//f/9//3//f/9//3//f/9//3//f/9/ci0ZOhlf/3//f/9//3//f/9//3//f/9//3//f/9//3//f/9//3//f/9/AAD/f/9//3//f/9//3//f/9//3//f/9//3//f/9//3//f/9//3//f/9//3//f/9//3//f/9//3//f/9//387Z4wQKgCMEP9//3//f/9//3//f/9//3//f/9//399a64M+l7/f/9//3//f/9//3//f/9//3//f/9//3//f/9/cy33NRtj/3//f/9//3//f/9//3//f/9//3//f/9/v3tca/tePWN9b957/3//f/9//3//f/9//3//f/9//3//f/9//3//f/9/cSm2LRc6bAizNf9//3//f/9/lC1XQv9//3//f/9//3//f55vzhRLBDtf/3//f/9//3//f/9//3+ec51zv3f/f/9//3//f/9//3//f/9//3//f/9//3//fztrOj71Of9//3//f/9//3//f3dG0RDxGK8M1TGdc/9//3//f/9//3//f/9//3//f/9//3//f/9//3//f/9//3//f/9//3//f/9//3//f/9//3//f/9//3//f/9//3//f/9//3//f5IxCQAaX/9//3//f/9//3//f/9//3//f/9//3//f/9//39WSgkA/3v/f/9//3//f/9//3//f/9//3//f/9//3//f/9//3//f/9//3//f/9//39XSvc1+l7/f/9//3//f/9//3//f/9//3//f/9//3//f/9//3//f/9//38AAP9//3//f/9//3//f/9//3//f/9//3//f/9//3//f/9//3//f/9//3//f/9//3//f/9//3//f/9//3//f11rzRQHAPle/3//f/9//3//f/9//3//f/9//3//f51zjgj7Wv9//3//f/9//3//f/9//3//f/9//3//f/9//3/aWtEUmVL/f/9//3//f/9//3//f/9//3//f/9//3//f/9//3//f/9//3//f/9//3//f/9//3//f/9//3//f/9//3//f/9//38bY3QhKwBSIZ5z/3//f/9/uFYHAFApv3f/f/9//3//fxpjrBAIAJ5r/3//f/9//3//f/9//3//f/9//3//f/9//3//f/9//3//f/9//3//f/9//3//f/9/G2dsCFZG/3//f/9//3//f/9/nXOtFM4U2lb/f/9//3//f/9//3//f/9//3//f/9//3//f/9//3//f/9//3//f/9//3//f/9/d07/e/9//3//f/9//3//f/9//3//f/9//3//f/9/33cpBO4Y/3//f/9//3//f/9//3//f/9//3//f/9//3//f9paCgBeY/9//3//f/9//3//f/9//3//f/9//3//f/9//3//f/9//3//f/9//3//f7hWERVVRv9//3//f/9//3//f/9//3//f/9//3//f/9//3//f/9//3//fwAA/3//f/9//3//f/9//3//f/9//3//f/9//3//f/9//3//f/9//3//f/9//3//f/9//3//f/9//3//f/9//3//f/9//3//f/9//3//f/9//3//f/9//3//f/9/vncyHZlK/3//f/9//3//f/9//3//f/9//3//f/9//3//f5xvjQyTLZ1z/3//f/9//3//f/9//3//f/9//3//f/9//3//f/9//3//f/9//3//f/9//3//f/9//3//f/9//3//f/9//3//f/9/8ByMDH5v/3//f/9//3/5XkoEaggGAJIt+1ZdZ9Q1agQoALpW/3//f/9//3//f/9//3//f/9//3//f/9//3//f/9//3//f/9//3//f/9//3//f/9/+l4WPkwEuFL/f/9//3//f/9//3//f/9//3//f/9//3//f/9//3//f/9//3//f/9//3//f/9//3//f/9//3//f/9//3//f/9/338oAJ9j/3//f/9//3//f/9//3//f/9//3//f/9//3//f3EpKgR9b/9//3//f/9//3//f/9//3//f/9//3//f/9/v3cqBHdK/3//f/9//3//f/9//3//f/9//3//f/9//3//f/9//3//f/9//3//f/9/+l4zIdpW/3//f/9//3//f/9//3//f/9//3//f/9//3//f/9//3//f/9/AAD/f/9//3//f/9//3//f/9//3//f/9//3//f/9//3//f/9//3//f/9//3//f/9//3//f/9//3//f/9//3//f/9//3//f/9//3//f/9//3//f/9//3//f/9//3/ee5MtWULfe/9//3//f/9//3//f/9//3//f/9//3//f/9//3tXRo4Id07/f/9//3//f/9//3//f/9//3//f/9//3//f/9//3//f/9//3//f/9//3//f/9//3//f/9//3//f/9//3//f/9//3+db1xr/3//f/9//3//f957bykOHc0YaggJACkAixCSLZ5v/3//f/9//3//f/9//3//f/9//3//f/9//3//f/9//3//f/9//3//f/9//3//f/9//381Qg8ZCgA8Y/9//3//f/9//3//f/9//3//f31r33d9b/9//3//f/9//3//f/9//3//f/9//3//f/9//3//f/9//3//f/9//3/ZXgkA+1Jca5hO2VLee/9//3//f/9//3//f/9//3//f/9/mE4pAJhO/3//f/9//3//f/9//3//f/9//3//f/9//3//fzEdDx3/f/9//3//f/9//3//f/9//3//f/9//3//f/9//3//f/9//3//f/9//38VQrYtuFb/f/9//3//f/9//3//f/9//3//f/9//3//f/9//3//f/9//38AAP9//3//f/9//3//f/9//3//f/9//3//f/9//3//f/9//3//f/9//3//f/9//3//f/9//3//f/9//3//f/9//3//f/9//3//f/9//3//f/9//3//f/9//3//f757ci04Pv9//3//f/9//3//f/9//3//f/9//3//f/9//3//f3xrkyXOFFxr/3//f/9//3//f/9//3//f/9//3//f/9//3//f/9//3//f/9//3//f/9//3//f/9//3//f/9//3//f/9//3//f/9//3//f/9//3//f/9//3//f753nXM8Z7hWG199b/9//3//f/9//3//f/9//3//f/9//3//f/9//3//f/9//3//f/9//3//f/9//3//f/9//3/6XqwM7xBLBN97/3//f/9//3//f/9//3++dxQ+zxRyJVdC/3//f/9//3//f/9//3//f/9//3//f/9//3//f/9//3//f/9//3//f5hWCADNFDU+2Vbff/9//3//f/9//3//f/9//3//f/9//3+/cwgA0zn/f/9//3//f/9//3//f/9//3//f/9//3//f/9/cS11JZ1z/3//f/9//3//f/9//3//f957/3//f/9//3//f/9//3//f/9//3//f3Ip9zV8b/9//3//f/9//3//f/9//3//f/9//3//f/9//3//f/9//3//fwAA/3//f/9//3//f/9//3//f/9//3//f/9//3//f/9//3//f/9//3//f/9//3//f/9//3//f/9//3//f/9//3//f/9//3//f/9//3//f/9//3//f/9//3//f/9/33vUNfc533u9dxpj/3//f/9//3//f/9//3//f/9//3//f/9//38VPvEYzhj/f/9//3//f/9//3//f/9//3//f/9//3//f/9//3//f/9//3//f/9//3//f/9//3//f/9//3//f/9//3//f/9//3//f/9//3//f/9//3//f/9//3//f/9//3//f/9//3//f/9//3//f/9//3//f/9//3//f/9//3//f/9//3//f753t1L/f/9//3//f/9//3//f3ZOCQAJALMx/3//f/9//3//f/9//3//f7hWCAAHAAcAjAwwIZIx9D24Vp13/3//f/9//3//f/9//3//f/9//3//f/9//388Z9M1Dx0IACoAUCG+c/9//3//f/9//3//f/9//3//f/9//3//f7pWCQDUNf9//3//f/9//3//f/9//3//f/9//3//f/9//3+XUlUhl1L/f/9//3//f/9//3//f/9/3nv/f/9//3//f/9//3//f/9//3//f/9/EBlSJf9//3//f/9//3//f/9//3//f/9//3//f/9//3//f/9//3//f/9/AAD/f/9//3//f/9//3//f/9//3//f/9//3//f/9//3//f/9//3//f/9//3//f/9//3//f/9//3//f/9//3//f/9//3//f/9//3//f/9//3//f/9//3//f/9//3/ff3lKlC2+d31vcS3/f/9//3//f/9//3//f/9//3//f/9//3//f/9/cinwGLhS/3//f/9//3//f/9//3//f/9/NUYUPv9//3//f/9//3//f/9//3//f/9//3//f/9//3//f/9//3//f/9//3//f/9//3//f/9//3//f/9//3//f/9//3//f/9//3//f/9//3//f/9//3//f/9//3//f/9//3//f/9//3//f/9/uFpxLf9//3//f/9//3//f/9/NEYIAAcAG1//f/9//3//f/9//3//f/9/33vSNQ8hLyUpBAcACAAqBI4QMR3tGNM5VkrZVv9//3+/d997/3//f7lWci3tGCgAky2eb5hWBgBKBGoI9DX/f/9//3//f/9//3//f/9//3//fzxjzhAqBBxj/3//f/9//3//f/9//3//f/9//3//f/9//3//f753zxQ3Qv9//3//f/9//3//f/9//3//f/9//3//f/9//3//f/9//3//f/9/2VpTIdM1/3//f/9//3//f/9//3//f/9//3//f/9//3//f/9//3//f/9//38AAP9//3//f/9//3//f/9//3//f/9//3//f/9//3//f/9//3//f/9//3//f/9//3//f/9//3//f/9//3//f/9//3//f/9//3//f/9//3//f/9//3//f/9//3//f/9/+1pTHX1rPGvOFP9//3//f/9//3//f/9//3//f/9//3//f/9//387Y6wQzxSdc/9//3//f/9//3//f/9/nXMpBPte/3//f/9//3//f/9//3//f/9//3//f/9//3//f/9//3//f/9//3//f/9//3//f/9//3//f/9//3//f/9//3//f/9//3//f/9//3//f/9//3//f/9//3//f/9//3//f/9//3//f/9//39ca1Ep/3//f/9//3//f/9//39PKWsIzRCdc/9//3//f/9//3//f/9//3//f/9//3//f/9/v3dcZ7lW9DmUKREZERnwFDIdawQyGY0M7xTuGEsIKwTOFPU5PGP/f/9//3/6XqwUagQHAI0QTyV3Sj1j33ffe997nnM7Y7Q1sBBMBHlO/3//f/9//3//f/9//3//f/9//3//f/9//3//f/9//3+UMfY1nW//f/9//3//f/9//3//f/9//3//f/9//3//f/9//3//f/9//3+NEJYp+Vr/f/9//3//f/9//3//f/9//3//f/9//3//f/9//3//f/9//3//fwAA/3//f/9//3//f/9//3//f/9//3//f/9//3//f/9//3//f/9//3//f/9//3//f/9//3//f/9//3//f/9//3//f/9//3//f/9//3//f/9//3//f/9//3//f/9//39da68M+15VRq0Q/3//f/9//3//f/9//3//f/9//3//f/9//3//f/9/1DUTHXIpvnf/f/9//3//f/9/3ntRKfU5/3//f/9//3//f/9//3//f/9//3//f/9//3//f/9//3//f/9//3//f/9//3//f/9//3//f/9//3//f/9//3//f/9//3//f/9//3//f/9//3//f/9//3//f/9//3//f/9//3//f/9//3//fztnMCH/f/9//3//f/9//3/ff8wUawRyKb53/3//f/9//3//f/9//3//f/9//3//f/9//3//f/9//3//f/9//387Y3dKkjH1ObM1+1aZTnhK+17/f/9//3//f/9//3//f/9//3/ZWi8lzRSNECsECQBKBM8YbAwqAGwEUiFyJfpW/3//f/9//3//f/9//3//f/9//3//f/9//3//f/9//3//f35vVCHaVv9//3//f/9//3//f/9//3//f/9//3//f/9//3//f/9//380QtgxUSn/f/9//3//f/9//3//f/9//3//f/9//3//f/9//3//f/9//3//f/9/AAD/f/9//3//f/9//3//f/9//3//f/9//3//f/9//3//f/9//3//f/9//3//f/9//3//f/9//3//f/9//3//f/9//3//f/9//3//f/9//3//f/9//3//f/9//3//f1xrEB0XOhAdzhT/f/9//3//f/9//3//f/9//3//f/9//3//f/9//3//fxY+rxCTMX1z/3//f/9/fG8wJQcAmE7/f/9//3//f/9//3//f/9//3//f/9//3//f/9//3//f/9//3//f/9//3//f/9//3//f/9//3//f/9//3//f/9//3//f/9//3//f/9//3//f/9//3//f/9//3//f/9//3//f/9//3//f/9/fW+tEP9//3//f/9//3//f997BwBKBFZK/3//f/9//3//f/9//3//f/9//3//f/9//3//f/9//3//f/9//3//f/9//3//f/9//3//f/9//3//f/9//3//f/9//3//f/9//3//f/9//3//e35v+lqXTvU59D1XRplKuVLZVv9//3//f/9//3//f/9//3//f/9//3//f/9//3//f/9//3//f/9/3nv2OXMpnnP/f/9//3//f/9//3//f/9//3//f/9//3//f/9//3+cc9Ux8BR8a/9//3//f/9//3//f/9//3//f/9//3//f/9//3//f/9//3//f/9//38AAP9//3//f/9//3//f/9//3//f/9//3//f/9//3//f/9//3//f/9//3//f/9//3//f/9//3//f/9//3//f/9//3//f/9//3//f/9//3//f/9//3//f/9//3//f/9//3+TLa8MCgC5Uv9//3//f/9//3//f/9//3//f/9//3//f/9//3//f/9/vncWPvAUtDGYVjpjNUbOGAgAcim+d/9//3//f/9//3//f/9//3//f/9//3//f/9//3//f/9//3//f/9//3//f/9//3//f/9//3//f/9//3//f/9//3//f/9//3//f/9//3//f/9//3//f/9//3//f/9//3//f/9//3//f/9//398b0sI33f/f/9//3//f/9/V04JADAhvnP/f/9//3//f/9//3//f/9//3//f/9//3//f/9//3//f/9//3//f/9//3//f/9//3//f/9//3//f/9//3//f/9//3//f/9//3//f/9//3//f/9//3//f/9//3//f/9//3//f/9//3//f/9//3//f/9//3//f/9//3//f/9//3//f/9//3//f/9//3//fxtfdSW6Uv9//3//f/9//3//f/9//3//f/9//3//f/9//3//f1ZGEh25Vv9//3//f/9//3//f/9//3//f/9//3//f/9//3//f/9//3//f/9//3//fwAA/3//f/9//3//f/9//3//f/9//3//f/9//3//f/9//3//f/9//3//f/9//3//f/9//3//f/9//3//f/9//3//f/9//3//f/9//3//f/9//3//f/9//3//f/9//3//f5dSEB1cZ/9//3//f/9//3//f/9//3//f/9//3//f/9//3//f/9//3//f997mE7OFEsISggqBA8dGl/fe/9//3//f/9//3//f/9//3//f/9//3//f/9//3//f/9//3//f/9//3//f/9//3//f/9//3//f/9//3//f/9//3//f/9//3//f/9//3//f/9//3//f/9//3//f/9//3//f/9//3//f/9//3//f997Swg8Z/9//3//f/9//393Tu0YO2P/f/9//3//f/9//3//f/9//3//f/9//3//f/9//3//f/9//3//f/9//3//f/9//3//f/9//3//f/9//3//f/9//3//f/9//3//f/9//3//f/9//3//f/9//3//f/9//3//f/9//3//f/9//3//f/9//3//f/9//3//f/9//3//f/9//3//f/9//3//f/9/33u0MVQh2lb/f/9//3//f/9//3//f/9//3//f/9//3//f5dOEh3UNf9//3//f/9//3//f/9//3//f/9//3//f/9//3//f/9//3//f/9//3//f/9/AAD/f/9//3//f/9//3//f/9//3//f/9//3//f/9//3//f/9//3//f/9//3//f/9//3//f/9//3//f/9//3//f/9//3//f/9//3//f/9//3//f/9//3//f/9//3//f/9//3//f/9//3//f/9//3//f/9//3//f/9//3//f/9//3//f/9//3//f/9//3//f/97VkZxKRZC/3//f/9//3//f/9//3//f/9//3//f/9//3//f/9//3//f/9//3//f/9//3//f/9//3//f/9//3//f/9//3//f/9//3//f/9//3//f/9//3//f/9//3//f/9//3//f/9//3//f/9//3//f/9//3//f/9//3+MEHhO/3//f/9//3//f/9//3//f/9//3//f/9//3//f/9//3//f/9//3//f/9//3//f/9//3//f/9//3//f/9//3//f/9//3//f/9//3//f/9//3//f/9//3//f/9//3//f/9//3//f/9//3//f/9//3//f/9//3//f/9//3//f/9//3//f/9//3//f/9//3//f/9//3//f/9//3//f/9//3//f993lSmXKZ1z/3//f/9//3//f/9//3//f/9//3//fzxjlCkTHX1v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60UV0r/f/9//3//f/9//3//f/9//3//f/9//3//f/9//3//f/9//3//f/9//3//f/9//3//f/9//3//f/9//3//f/9//3//f/9//3//f/9//3//f/9//3//f/9//3//f/9//3//f/9//3//f/9//3//f/9//3//f/9//3//f/9//3//f/9//3//f/9//3//f/9//3//f/9//3//f/9//3//f/9//3/6XlMlkyl9a/9//3//f/9//3//f/9//3++d5IxMh0RGXhO33v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cinUNf9//3//f/9//3//f/9//3//f/9//3//f/9//3//f/9//3//f/9//3//f/9//3//f/9//3//f/9//3//f/9//3//f/9//3//f/9//3//f/9//3//f/9//3//f/9//3//f/9//3//f/9//3//f/9//3//f/9//3//f/9//3//f/9//3//f/9//3//f/9//3//f/9//3//f/9//3//f/9//3//f/9/G2NSIVMh21Z9b997/3//f/9/XGvZWlElrxD2Nfla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zNXIp/3//f/9//3//f/9//3//f/9//3//f/9//3//f/9//3//f/9//3//f/9//3//f/9//3//f/9//3//f/9//3//f/9//3//f/9//3//f/9//3//f/9//3//f/9//3//f/9//3//f/9//3//f/9//3//f/9//3//f/9//3//f/9//3//f/9//3//f/9//3//f/9//3//f/9//3//f/9//3//f/9//3//fxtjUiXQEJYpWkKTMbM1kjFXQnQhjQz7Wr53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M5UyX/f/9//3//f/9//3//f/9//3//f/9//3//f/9//3//f/9//3//f/9//3//f/9//3//f/9//3//f/9//3//f/9//3//f/9//3//f/9//3//f/9//3//f/9//3//f/9//3//f/9//3//f/9//3//f/9//3//f/9//3//f/9//3//f/9//3//f/9//3//f/9//3//f/9//3//f/9//3//f/9//3//f/9//3++c/taWEa0La8Q8hQQGfY1V0ZcZ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kaNDP9//3//f/9//3//f/9//3//f/9//3//f/9//3//f/9//3//f/9//3//f/9//3//f/9//3//f/9//3//f/9//3//f/9//3//f/9//3//f/9//3//f/9//3//f/9//3//f/9//3//f/9//3//f/9//3//f/9//3//f/9//3//f/9//3//f/9//3//f/9//3//f/9//3//f/9//3//f/9//3//f/9//3//f/9//3/ff/9/33O/e997/3//f/9//n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VioE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pajQw7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nNLBJl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2wMzRj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CVqDH5v9T18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WRggADx2LDF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BwCuDCoA+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sHAK4MSgC5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8hjQyMCPl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2NKBGsEGl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+0YKgAa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EJrCF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c/pe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DQEAAHwAAAAAAAAAUAAAAA4BAAAtAAAAIQDwAAAAAAAAAAAAAACAPwAAAAAAAAAAAACAPwAAAAAAAAAAAAAAAAAAAAAAAAAAAAAAAAAAAAAAAAAAJQAAAAwAAAAAAACAKAAAAAwAAAAEAAAAJwAAABgAAAAEAAAAAAAAAP///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//////////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</Object>
  <Object Id="idInvalidSigLnImg">AQAAAGwAAAAAAAAAAAAAAA0BAAB/AAAAAAAAAAAAAAAxJQAApBEAACBFTUYAAAEANAc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ANAQAAfwAAAAAAAAAAAAAADgEAAIAAAAAhAPAAAAAAAAAAAAAAAIA/AAAAAAAAAAAAAIA/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/HMVPSGy5uFiE4GypVJ0KnHjN9AAABAKAAAACcz+7S6ffb7fnC0t1haH0hMm8aLXIuT8ggOIwoRKslP58cK08AAAEAAAAAAMHg9P///////////+bm5k9SXjw/SzBRzTFU0y1NwSAyVzFGXwEBAgAg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BAQAAAK/X8fz9/uLx+snk9uTy+vz9/v///////////////8vl9nKawAECAwAgAAAAotHvtdryxOL1xOL1tdry0+r32+350+r3tdryxOL1pdPvc5rAAQIDcL4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AlAMixnQAAAAAAOJclAAi4nQD4sp0AqJYlAG4c7WvMtZ0A9QLta2vfJzsAAAAAOJclADSXJQAAAG0AON5tANqYxnYocyI7mN6dAFhQbQAAAAAAiJYlAIABJXcOXCB34Fsgd4iWJQBkAQAAjWJpdY1iaXUAYWgGAAgAAAACAAAAAAAAqJYlACJqaXUAAAAAAAAAAOKXJQAJAAAA0JclAAkAAAAAAAAAAAAAANCXJQDgliUA7upodQAAAAAAAgAAAAAlAAkAAADQlyUACQAAAEwSanUAAAAAAAAAANCXJQAJAAAAAAAAAAyXJQCVLmh1AAAAAAACAADQlyU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AIGQ0I2E82AAEAAACwCmkGAAAAAIgYbgoDAAAA2E82ANgfbgoAAAAAiBhuCpE2jGEDAAAAmDaMYQEAAADICA0IyHO/YXhvh2HAWSUAgAEldw5cIHfgWyB3wFklAGQBAACNYml1jWJpdVhABwgACAAAAAIAAAAAAADgWSUAImppdQAAAAAAAAAAFFslAAYAAAAIWyUABgAAAAAAAAAAAAAACFslABhaJQDu6mh1AAAAAAACAAAAACUABgAAAAhbJQAGAAAATBJqdQAAAAAAAAAACFslAAYAAAAAAAAARFolAJUuaHUAAAAAAAIAAAhbJQ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99/v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8z1sDD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fW9HCAkASQjUOZhSnW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+YViYEKQRrDAYAKQRrDDAl2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XG/fe753XGt3TpItKgS3LVMhFkK5Un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9lasi2UKVUlVSGuDDIhFj5WSn1v3nv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W2dXRlElGDrYMZUlMR2MCDEhFj6aTj1nfWt9b7533n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++expjuFa5UnlK1jW2MfAU0BQXNrUt1TX2OThCulIbXxp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+dc1xrGmMbW9pWOEIwIfY1lSnPEFQhtTEYPlhCdkq4VjtnfG+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ee757v3vfe55zmVKTLY0MrhC2LZUlUyGUKXMlUiXOGKwUDx0VQtQ5kjGSMTVGd049Z793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+/e1xr2FY3QjdC1TVSJTEdER0zHZUl+C33MRg2ODrwFJUpdCX3NTEdtS1yKdU1UCXUNTY+uFJ8ZzpjXGv/f/9//3//f/9//3//f/9//3//f/9//3//f/9//3//f/9//3//f/9//3//f/9//3//f/9//3//f/9//3//f/9//3//f/9//3//f/9//3//f/9//3//f/9//3//f/9//3//f/9//3//f/9//3//f/9//3//f/9//3//f/9//3//e/9/nnP5WrdSmE4WPrMxsTGdb/9//3//f/9//3//f/9//3//f/9//3//f/9//3//f/9//3//f/9//3//f/9//3++d8oYNUZ8b997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97fWtdZztfPGNeZ7hSNkbWORAhzhT3NfcxOjo6OlxC/k6UKTIdEx2wEHQlSgTvFGsMki2yMTVCmE5+a51vfGu+c1xrfnN9b753fW+dc51znnedc753nXO+c51zvnedc51znXO+c51zvnedc51znnO+c31vnXOdc51znW+dc51zvnOdc55znXO+c51znXOdc55vXGudbzxjmE6YTpExki2SLa4UzxQxHUoATARsCEoIiwztGPU9+l7/f/9//3//f/9//3//f/9//3//f/9//3//f/9//3//f/9//3//f/9//3//f/9//3//f/9//392TkkIBQCec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33udczpnXGuYUrhSuVbbWlhKVka6TvxWOD7WNXMp1zVzKbUtMR3wGHMprhAyHREZcSXvFDEd7hi0LVElUiVSJVEhMCHUMZItUSUPHTEhUSGzLXIpECGULRAd8BwQIVIlDx1SJVElUiWUKTAhcykPIZMtUSUwIZMtER0RHREZcyVTJRAhky3VNdQ1WEZWSpdOuVLZVvpefW//f/9//3//f/9//3//f/9//3//f/9//3//f/9//3//f/9//3//f/9//3//f/9//3//f/9//3//f/9//3//f/9/uVYpBDxn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ff713nnd9b3xvXGs7ZztjG2M8Yzxj+lobX/taPF+5Uj1j+1r7WttW21b6WlxjO2MbX/pa+l47X1xnG2M8Yxtj2lobXxtjG18bXxtjPGMbXzxn+l48Z/pePGf6WhtfG2MbY1xrO2d8a51znXP/f/9//3//f/9//3//f/9//3//f/9//3//f/9//3//f/9//3//f/9//3//f/9//3//f/9//3//f/9//3//f/9//3//f/9//3//f/9//3//f/9//3++d5dSnnP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f/9//3//f/9//3//f/9//3//f/9//3//f/9//3//f/9//3//f/9//3//f/9//3//f/9//3//f/9//3//f/9//3//f/9//3//f/9//3//f/9//3//f/9//3//f/9//3//f/9//3//f/9//3//f/9//3//f/9//3//f/9//3//f/9//3//f/9//3//f/9//3//f/9//3//f/9//3//f/9//3//f/9//3//f/9//3//f/9//3//f5hOVkbzObhWfW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iGXTv9//3//f/9//3//f/9//3//f/9//3//f/9//3//f/9//3//f/9//3//f/9//3//f/9//3//f/9//3//f/9//3//f/9//3//f/9//3//f/9//3//f/9//3//f/9//3//f/9//3//f/9//3//f/9//3//f/9//3//f/9//3//f/9//3//f/9//3//f/9//3//f/9//3//f/9//3//f/9//3//f/9//3//f/9//3//f/9//3//f/9/3nu9d757+V6tFO0YeErfd/9//3//f/9//3//f/9//3//f/9//3//f/9//3//f/9//3//f/9//3//f/9//3//f/9//3//f/9//3//f/9//3//f/9//3//f/9//3//f/9//3//f/9//3//fwAA/3//f/9//3//f/9//3//f/9//3//f/9//3//f/9//3//f/9//3//f/9//3//f/9//3//f/9//3//f/9//3//f/9//3//f/9//3//f/9//3//f/9//3//f/9//3//f/9//3//f/9//3//f1trW2f/f/9//3//f/9//3//f/9//3//f/9//3//f/9//3//f/9//3//f/9//3//f/9//3//f/9//3//f/9//3//f/9//3//f/9//3//f/9//3//f/9//3//f/9//3//f/9//3//f/9//3//f/9/+l5LBNlW/3//f/9//3//f/9//3//f/9//3//f/9//3//f/9//3//f/9//3//f/9//3//f/9//3//f/9/vnf0QRRC/3//f/9//3//f/9//3//f/9//3//f/9//3//f/9//3//f/9//3//f/9//3//f/9//3//f/9//3//f/9//3//f/9//3//f/9//3//f/9//3//f/9//3//f/9//3//f/9//3//f/9//3//f/9//3//f/9//3//f/9//3//f/9//3//f997+l4wJUwIDyG5Uv9//3//f/9//3//f/9//3//f/9//3//f/9//3//f/9//3//f/9//3//f/9//3//f/9//3//f/9//3//f/9//3//f/9//3//f/9//3//f/9//3//f/9/AAD/f/9//3//f/9//3//f/9//3//f/9//3//f/9//3//f/9//3//f/9//3//f/9//3//f/9//3//f/9//3//f/9//3//f/9//3//f/9//3//f/9//3//f957/3//f/9//3//f/9//3//f/9/TikoBP9//3//f/9//3//f/9//3//f/9//3//f/9//3//f/9//3/ee753nnO+d/9//3//f/9//3//f/9//3//f/9//3//f/9//3//f/9//3//f/9//3//f/9//3//f/9//3//f/9//3//f/9//393Ts8Qv3f/f/9//3//f/9//3//f/9//3//f/9//3//f/9//3//f/9//3//f/9//3//f/9//3//f/9//3//f/9/zRS4Vv9//3//f/9//3//f/9//3//f/9//3//f/9//3//f/9//3//f/9//3//f/9//3//f/9//3//f/9//3//f/9//3//f/9//3//f/9//3//f/9//3//f/9//3//f/9//3//f/9//3//f/9//3//f/9//3//f/9//3//f/9//3//f/9//3//f/9/PGvuHCoErRDZVr97/3//f/9//3//f/9//3//f/9//3//f/9//3//f/9//3//f/9//3//f/9/t1a4Vt53+V53Uv9//3//f/9//3//f/9//3//f/9//3//f/9//38AAP9//3//f/9//3//f/9//3//f/9//3//f/9//3//f/9//3//f/9//3//f/9//3//f/9//3//f/9//3//f/9//3//f/9//3//f/9//3//f/9//3//f/9/szXTNf9//3//f/9//3//f/9/W2uLFMwY/3//f/9//3//f/9//3//f/9//3//f/9//3//f/9/W2t3SvU1Fz7OFC8h+l7/f/9//3//f/9//3//f/9//3//f/9//3//f/9//3//f/9//3//f/9//3//f/9//3//f/9//3//f/9//3+ec84UFTrfe/9//3//f/9//3//f/9//3//fxpjuE7/f/9//3//f/9//3//f/9//3//f/9//3//f/9//3//f/9//3/vHJhS/3//f/9//3//f/9//3//f/9//3//f/9//3//f/9//3//f/9//3//f/9//3//f/9//3//f/9//3//f/9//3//f/9//3//f/9//3//f/9//3//f/9//3//f/9//3//f/9//3//f/9//3//f/9//3//f/9//3//f/9//3//f/9//3//f/9//3//f/9/+l7UNc4UEB1XSlxr/3//f/9//3//f/9//3//f/9//3//f/9//3//f/9//3//f/9/vncOIe4cLiEnALE1/3//f/9//3//f/9//3//f/9//3//f/9//3//fwAA/3//f/9//3//f/9//3//f/9//3//f/9//3//f/9//3//f/9//3//f/9//3//f/9//3//f/9//3//f/9//3//f/9//3//f/9//3//f/9//3//f/9/fW9qDAcAvnf/f/9//3//f/9//3/ff3dOO2f/f/9//3//f/9//3//f/9//3//f/9//3//f753NUJSKc4QtC0YOpMpKgRrDL5z/3//f/9//3//f/9//3//f/9//3//f/9//3//f/9//3//f/9//3//f/9//3//f/9//3//f/9//3//fxU+zhA7Z/9//3//f/9//3//f/9//3//f/9/UCmtEP9//3//f/9//3//f/9//3//f/9//3//f/9//3//f/9//381Rs4UvnP/f/9//3//f/9//3//f/9//3//f/9//3//f/9//3//f/9//3//f/9//3//f/9//387Zztn/3//f/9//3//f/9//3//f/9//3//f/9//3//f/9//3//f/9//3//f/9//3//f/9//3//f/9//3//f/9//3//f/9//3//f/9//3//f/9//3//f/9//3//f/9/+l5yLW0IMCFWSt97/3//f/9//3//f/9//3//f/9//3//f/9//3//f/9//39cb6wUBwAnAFVK/3//f/9//3//f/9//3//f/9//3//f/9//3//f/9/AAD/f/9//3//f/9//3//f/9//3//f/9//3//f/9//3//f/9//3//f/9//3//f/9//3//f/9//3//f/9//3//f/9//3//f/9//3//f/9//3//f/9//381RkoEKQT/f/9//3//f/9//3//f/9//3//f/9//3//f/9//3//f/9//3//f/9//3//fztjMiEzHfAU+16dc713vnuyNQcA+lb/f/9//3//f/9//3//f/9//3//f/9//3//f/9//3//f/9//3//f/9//3//f/9//3//f/9//3//f753bAjUNf9//3//f/9//3//f/9//3//f/9/nXPuGK4Q/3//f/9//3//f/9//3//f/9//3//f/9//3//f/9//3/YWs8Qcin/f/9//3//f/9//3//f/9//3//f/9//3//f/9//3//f/9//3//f/9//3//f/9/33tPJdM1VkrtHL53/3//f/9//3//f/9//3//f/9//3//f/9//3//f/9//3//f/9//3//f/9//3//f/9//3//f/9//3//f/9//3//f/9//3//f/9//3//f/9//3//f/9//3//f917fW9zLa4MMR2XUv9//3//f/9//3//f/9//3//f/9//3//f/9//3//f3xvihQFANla/3//f/9//3//f/9//3//f/9//3//f/9//3//f/9//38AAP9//3//f/9//3//f/9//3//f/9//3//f/9//3//f/9//3//f/9//3//f/9//3//f/9//3//f/9//3//f/9//3//f/9//3//f/9//3//f/9//3//f/U9ERWtEP9//3//f/9//3//f/9//3//f/9//3//f/9//3//f/9//3//f/9//3//f31r8Bj3NdQ5vnv/f/9//3//f3dOKQQPHf9//3//f/9//3//f/9//3//f/9//3//f/9//3//f/9//3//f/9//3//f/9//3//f/9//3//f/9/mE6uEPte/3//f/9//3//f/9//3//f/9//3/ZWjEdSwB9b/9//3//f/9//3//f/9//3//f/9//3//f/9//3//fzElEBGdb/9//3//f/9//3//f/9//3//f/9//3//f/9//3//f/9//3//f/9//3//f/9//3++e7hW/3++exAhuVb/f/9//3//f/9//3//f/9//3//f/9//3//f/9//3//f/9//3//f/9//3//f/9//3//f/9//3//f/9//3//f/9//3//f/9//3//f/9//3//f/9//3//f/9//3//f/9/217OGG4I1TXfe/9//3//f/9//3//f/9//3//f/9//3//f/9//3++d753/3//f/9//3//f/9//3//f/9//3//f/9//3//f/9//3//fwAA/3//f/9//3//f/9//3//f/9//3//f/9//3//f/9//3//f/9//3//f/9//3//f/9//3//f/9//3//f/9//3//f/9//3//f/9//3//f/9//3//f1xrcymtDAgAnXP/f/9//3//f/9//3//f/9//3//f/9//3//f/9//3//f/9//3//f5lSEBlTIXhO/3//f/9//3//f/9/2V5KCAgAfm//f/9//3//f/9//3//f/9//3/fe753vXdcaxpj33v/f/9//3//f/9//3//f/9//3//f/9//38xIdQ1/3//f/9//3//f/9//3//f/9//3//f7lWrQyvDDAh/3//f/9//3//f/9//3//f/9//3//f/9//3//f3dOjghWSv9//3//f/9//3//f/pijAz5Vv9//3//f/9//3//f/9//3//f/9//3//f/9//3//f/9//3//f11njhAaX/9//3//f/9//3//f/9//3//f/9//3//f/9//3//f/9//3//f/9//3//f/9/3nu+d51zfW99b9lWdkq5ThtffW/ed/9//3//f/9//3//f/9//3//f/9//3//f/9//3//f997uVJSJUwImE7fe/9//3//f/9//3//f/9//3//f/9//3//f/9//3//f/9//3//f/9//3//f/9//3//f/9//3//f/9//3//f/9/AAD/f/9//3//f/9//3//f/9//3//f/9//3//f/9//3//f/9//3//f/9//3//f/9//3//f/9//3//f/9//3//f/9//3//f/9//3//f/9//3//f/9/VkYQGUoECQB3Tv9//3//f/9//3//f/9//3//f/9//3//f/9//3//f/9//3//f7hWtymVKXZO/3//f/9//3//f/9//3/5YqwUCACdb/9//3//f/9/vnd9c1xrO2MbX/U58BiuFI0MBwC4Unxr33v/f/9//3//f/9//3//f/9//3+4UlUl2Vr/f/9//3//f/9//3//f/9//3//f/9/mU5KCAkACQDfe/9//3//f/9//3//f/9//3//f/9//3//f/9/7xwRGf97/3//f/9//3//f997sjEHALlS/3//f/9//3//f/9//3//f/9//3//f/9//3//f/9//3//f/97rhBTKd97/3//f/9//3//f/9//3//f/9//3//f/9//3//f/9//3//f/9//3+/eztnNkbUOW0QCgAHAAsACQCuEBg2rxCuDJQtuk76WhtfPGPfd/9//3//f/9//3//f/9//3//f/9//3//f51vtDHPEHElfW//f/9//3//f/9//3//f/9//3//f/9//3//f/9//3//f/9//3//f/9//3//f/9//3//f/9//3//f/9//38AAP9//3//f/9//3//f/9//3//f/9//3//f/9//3//f/9//3//f/9//3//f/9//3//f/9//3//f/9//3//f/9//3//f/9//3//f/9//3//f/9/fG9yJbUtagwJANI5/3//f/9//3//f/9//3//f/9//3//f/9//3//f/9//3//f3xv1TExHbhW/3//f/9//3//f/9//3//f5hWrBAoAP9//3/6XlVGsTG0MbUttS2vEEwEzxB5RvQ91DVKBDhCjBCzNf9//3//f/9//3//f/9//3//fxAdMR3fe/9//3//f/9//3//f/9//3//f/9/33t5SvAYiwwpADxj/3//f/9//3//f/9//3//f/9//3//f/9/uFZ0JdQ1/3//f/9//3//f/9/fW+vEI4Mcin/e/9//3//f/9//3//f/9//3//f/9//3//f/9//3//f/9/NUJtBPta/3//f/9//3//f/9//3//f/9//3//f/9//3//f/9//3//f/9//3+4UlAlKwRsCO4YtDUVQhZCVkr6WjxnXGf6WvpaN0IyIQoA8BjyFLQxnnP/f/9//3//f/9//3//f/9//3//f/9//3//fxtfMh0RGXhO33v/f/9//3//f/9//3//f/9//3//f/9//3//f/9//3//f/9//3//f/9//3//f/9//3//f/9//3//fwAA/3//f/9//3//f/9//3//f/9//3//f/9//3//f/9//3//f/9//3//f/9//3//f/9//3//f/9//3//f/9//3//f/9//3//f/9//3//f/9//39XRo4MeEowJWsMsjX/f/9//3//f/9//3//f/9//3//f/9//3//f/9//3//f/9/mE4zHTdG/3//f/9//3//f/9//3//f/9/0TkpAEoEky1yJVIhrhCvEHQlsyl4SvtWG1+eb/9//3/ZVs8QlSlNBEoIXGf/f/9//3//f/9//3//f/ledSlRJf9//3//f/9//3//f/9//3//f/9//3/ff1hClC1RKSgEmE7/f/9//3//f/9//3//f/9//3//f/9/vXf2OTIdfWv/f/9//3//f/9//3+ZUjIdUyWuENpW/3//f/9//3//f/9//3//f/9//3//f/9//3//f/9/vndTJRAd/3//f/9//3//f/9//3//f/9//3//f/9//3//f/9//3//f/9//3+YUkoIrRSYTnxrvnP/f/9//3//f/9//3//f/9//3//f31vXGuec7Uxiwyeb/9//3//f/9//3//f/9//3//f/9//3//f/9//38bY1MlEh1XRv9//3//f/9//3//f/9//3//f/9//3//f/9//3//f/9//3//f/9//3//f/9//3//f/9//3//f/9/AAD/f/9//3//f/9//3//f/9//3//f/9//3//f/9//3//f/9//3//f/9//3//f/9//3//f/9//3//f/9//3//f/9//3//f/9//3//f/9//399a0sEF0L/f9laKACyNf9//3//f/9//3//f/9//3//f/9//3//f/9//3//f/9/fG8QGTIhfG//f/9//3//f/9//3//f/lazBjOFLUpER2MDCgEcSm5Ur5v/3vee/9//3//f/9//3/fe9Q5rgwyGZYhjQyXUv9//3//f/9//3//f/9/8zkZOpdS/3//f/9//3//f/9//3//f/9//3//f9579TVSIXhOBwD0Pf9//3//f/9//3//f/9//3//f/9//3+4VgkAuk7/f/9//3//f/9//3//f60Q1DEVQnQlEB3/f/9//3//f/9//3//f/9//3//f/9//3//f/9/nnMQIa4Mv3f/f/9//3//f/9//3//f/9//3//f/9//3//f/9//3//f/9//3//fzAhKgS+d99//3//f/9//3//f/9//3//f/9//3//f/9//3+ec9I1CADTNf9//3//f/9//3//f/9//3//f/9//3//f/9//3//f/9/vne0MWwEV0r/f/9//3//f/9//3//f/9//3//f/9//3//f/9//3//f/9//3//f/9//3//f/9//3//f/9//38AAP9//3//f/9//3//f/9//3//f/9//3//f/9//3//f/9//3//f/9//3//f/9//3//f/9//3//f/9//3//f/9//3//f/9//3//f/9//3//fzVCdCV3Tv9//39qCHEt/3//f/9//3//f/9//3//f/9//3//f/9//3//f/9//3+5UlMdmU7ff/9//3//f/9/33vaWvY5UiX8VvEU7hg2Rlxr/3v/e/9//3//f/9//3//f/9//3//f31zzRTwFHQdtyGNCC8h/3//f/9//3//f/9//3/VNfAYvnf/f/9//3//f/9//3//f/9//3//f/9//3+ZTvEYuFYpAJEx/3//f/9//3//f/9//3//f/9//3/fexAhrgx8a/9//3//f/9//3//fxtjrxBXSjRGlCVKBP9//3//f/9//3//f/9//3//f/9//3//f/9//394TvIUuVb/f/9//3//f/9//3//f/9//3//f/9//3//f/9//3//f/9//3//f/piSwS6Uv9//3//f/9//3//f/9//3//f/9//3//f/9/33t2SokQaQz0Pf9//3//f/9//3//f/9//3//f/9//3//f/9//3//f/9//3//f753N0KVKbQx/3//f/9//3//f/9//3//f/9//3//f/9//3//f/9//3//f/9//3//f/9//3//f/9//3//fwAA/3//f/9//3//f/9//3//f/9//3//f/9//3//f/9//3//f/9//3//f/9//3//f/9//3//f/9//3//f/9//3//f/9//3//f/9//3//f1xnEB1yKVxv/3//f5EtLyX/f/9//3//f/9//3//f/9//3//f/9//3//f/9//3//f/U5+DX6Xv9//3//f1xr2VbOGI4Itim2MSkAixB9b1xnsjGRKZZO/3//f/9//3//f/9//3//f/9/VkoHAHMlUx0TFa0QagwbY/9//3//f/9//399b5Qtawj/f/9//3//f/9//3//f/9//3//f1tnnW++d5Mtkym/dwgAMCX/f/9//3//f/9//3//f/9//3//f1ZGCgBXRv9//3//f/9//3//f/9/kTGVJftel1asEM8UGl//f/9//3//f/9//3//f/9//3//f/9//3+6UlQhUSXfe/9//3//f/9//3//f/9//3//f/9//3//f/9//3//f/9//3//f/9/d1JMBL5z/3//f/9//3//f/9//3//f/9//3//f/9//3+XVtI5vnf/f/9//3/ee957/n//f/9//3//f/9//3//f/9//3//f/9//3//f/9//3//f1ElEx3TNd57/3//f/9//3//f/9//3//f/9//3//f/9//3//f/9//3//f/9//3//f/9//3//f/9/AAD/f/9//3//f/9//3//f/9//3//f/9//3//f/9//3//f/9//3//f/9//3//f/9//3//f/9//3//f/9//3//f/9//3//f/9//3//f753cikzHTRG/3//f/9/V0pqDP9//3//f/9//3//f/9//3//f/9//3//f/9//3//f/9/UyU4Pn1vnnc7ZxU+zhTwGNUxmE6YTpIpawwbY5hSSwgVQlxr/3//f/9//3//f/9//3//f/9//3+sFEoMXGfuGI0M+loIANM5/3//f/9//3//fxRCMh14Rv9//3//f/9//3//f/9//3/ffzZGbAzNFBQ+zhRyJTxjKADNFL5z/3//f/9//3//f/9//3//f9paCgD1Pf9//3//f/9//3//f/9//3+SMRAZ33e+d8sYEh13Sv9//3//f/9//3//f/9//3//f/9//39cZ1MdtTG+d/9//3//f/9//3//f/9//3//f/9//3//f/9//3//f/9//3//f/9//3/aXs8UG1v/f/9//3//f/9//3//f/9//3//f/9//3//f/9//3//f/9//3//f7hSLiGdc/9//3//f/9//3//f/9//3//f/9//3//f/9//3//f/9/33dXRvEYWEree/9//3//f/9//3//f/9//3//f/9//3//f/9//3//f/9//3//f/9//3//f/9//38AAP9//3//f/9//3//f/9//3//f/9//3//f/9//3//f/9//3//f/9//3//f/9//3//f/9//3//f/9//3//f/9//3//f/9//3//f/9/VkbYLZIt/3//f/9//3+XUmsInnP/f/9//3//f/9//3//f/9//3//f/9//3//f/9/nnPQEPY5NkLOGGoIKQSSLV1r33sbX60UjAw8Z/paawjaVv9//3//f/9//3//f/9//3//f/9//3/ZXgcA9Dn/f3IpCABda7IxrBR8b/9//3//f/9/9jnwFL93/3//f/9//3//f/9//3//f51zqhQGAI4QBwAnACkAaggGAEsEiwzNGHEpulb/f/9//3//f/9/zhhKCL93/3//f/9//3//f/9//3//fxAdrRD/f/9/VUrPFDAh/3//f/9//3//f/9//3//f/9//399a7UplCl8a/9//3//f/9//3//f/9//3//f/9//3//f/9//3//f/9//3//f/9//3//fztrUymTLf9//3//f/9//3//f/9//3//f/9//3//f/9//3//f/9//3//f/9/E0IGAF1r/3//f/9//3//f/9//3//f/9//3//f/9//3//f/9//3//f997WEbQFFZK/3//f/9//3//f/9//3//f/9//3//f/9//3//f/9//3//f/9//3//f/9//3//fwAA/3//f/9//3//f/9//3//f/9//3//f/9//3//f/9//3//f/9//3//f/9//3//f/9//3//f/9//3//f/9//3//f/9//3//f/9/O2NzJY0MPGv/f/9//3//fxxjEBnYWv9//3//f/9//3//f/9//3//f/9//3//f/9//3/ZWtcxSgRLCGsIFT6db/9/33uYTkoEUilcZ/9/USkQId9//3//f/9//3//f/9//3//f/9//3//f6wQixCdc/9/kzEpADtnGmNrCDxr/3//f/9/vnfVNTEd33v/f/9//3//f/9//3//f/9//3+WUlxnvndca9UxUSH6XldKSgQ2QhU+UCnvGGkIFEL/f/9/d04KAFdG/3//f/9//3//f/9//3//fxtnrhD0Of9//3/fe6sQEB3/f/9//3//f/9//3//f/9//3//fzEdlSnYVv9//3//f/9//3//f/9//3//f/9//3//f/9//3//f/9//3//f/9//3//f/9//3/VMc8UnnP/f/9//3//f/9//3//f/9//3//f/9//3//f/9//3/fe9M90Tn6XksI+lb/f/9//3//f/9//3//f/9//3//f/9//3//f/9//3//f/9//3++d9U1MiGed/9//3//f/9//3//f/9//3//f/9//3//f/9//3//f/9//3//f/9//3//f/9/AAD/f/9//3//f/9//3//f/9//3//f/9//3//f/9//3//f/9//3//f/9//3//f/9//3//f/9//3//f/9//3//f/9//3//f/9//3+RLQkAuFL/f/9//3//f/9/v3OWKXdO/3//f/9//3//f/9//3//f/9//3//f/9//3//f3ApERVsBNU1v3vff/97PGPwHCoAWEb/f/9/GmNLCFdG/3//f/9//3//f/9//3//f/9//3//f/laCAA2Qv9//3+TLQgAv3edb84Q2Vr/f/9//39ca84UszX/f/9//3//f/9//3//f/9//3//f/9//3//f31zUilxKb5733soANlS/3//f/9//3+6Vhtf/39rDDEh/3//f/9//3//f/9//3//f/9/NUbwFJhO/3//f/9/qxTwGJ5z/3//f/9//3//f/9//3//f1EpGTaRLf9//3//f/9//3//f/9//3//f/9//3//f/9//3//f/9//3//f/9//3//f/9//3//f3dKdCGyNf9//3//f/9//3//f/9//3//f/9//3//f/9//39WRigA0jH4XhpjzhRrCP9//3//f/9//3//f/9//3//f/9//3//f/9//3//f/9//3//f/9/d07xGLlS/3//f/9//3//f/9//3//f/9//3//f/9//3//f/9//3//f/9//3//f/9//38AAP9//3//f/9//3//f/9//3//f/9//3//f/9//3//f/9//3//f/9//3//f/9//3//f/9//3//f/9//3//f/9//3//f/9//38bY4sMMCX/f/9//3//f/9//3//f0wAFj7/f/9//3//f/9//3//f/9//3//f/9//3//f/9/UCXPEJQl2lIVPrQ17xiNDFEh2lr/f/9//3/6XgkAO2P/f/9//3//f/9//3//f/9//3//f51zzRitEN93/3//f84YCADfe/9/MCUWQt9//3//fztjKwSYTv9//3//f/9//3//f/9//3//f/9//3//f/9/nXNzKbMxvnv/fw8dVkL/f/9//3//f/9/vnNyLQkAfWv/f/9//3//f/9//3//f/9//3+SMXQhn2//f/9//3/SOVMhd0r/f/9//3//f/9//3//f7hWUyFSIf9//3//f/9//3//f/9//3//f/9//3//f/9//3//f/9//3//f/9//3//f/9//3//f/9/vnfvHHUpd07/f/9//3//f/9//3//f/9//3//f753uFIPHa8UmE7/f/9/O2fMFAgAnm//f/9//3//f/9//3//f/9//3//f/9//3//f/9//3//f/9//3//fzdCUiE8Y/9//3//f/9//3//f/9//3//f/9//3//f/9//3//f/9//3//f/9//3//fwAA/3//f/9//3//f/9//3//f/9//3//f/9//3//f/9//3//f/9//3//f/9//3//f/9//3//f/9//3//f/9//3//f/9//3//f1ZGCAD7Yv9//3//f/9//3//f/9/jgy0Mf9//3//f/9//3//f/9//3//f/9//3//f/9//38wIfAYOT4yIXQp9jX1OblSvnf/f/9//3//f7laCgA7Y/9//3//f/9//3//f/9//3//f513MCmMEH1r/3//f/9/zRQHAP9//3/0Oe4Y33v/f/9/+loKALlW/3//f/9//3//f/9//3//f/9//3//f/9//39ca88UV0L/f/9/9T2SKf9//3//f/9//399b80YzRT/f/9//3//f/9//3//f/9//3//f+8gUyHfd/9//3//f9leMR31OVxn33v/f/9//3//f/9/WEJSIX1v/3//f/9//3//f/9//3//f/9//3//f/9//3//f/9//3//f/9//3//f/9//3//f/9//3//f5dSVCXwHJ1z/3//f/9//3//f753XGvZWnhOEB1KCLMxnW//f/9//3/few4hBwCeb/9//3//f/9//3//f/9//3//f/9//3//f/9//3//f/9//3//f/9/O2d0KRAZ33v/f/9//3//f/9//3//f/9//3//f/9//3//f/9//3//f/9//3//f/9/AAD/f/9//3//f/9//3//f/9//3//f/9//3//f/9//3//f/9//3//f/9//3//f/9//3//f/9//3//f/9//3//f/9//3//f753zhSTMd97/3//f/9//3//f/9//38SGfU1/3//f/9//3//f/9//3//f/9//3//f/9//3//fxAdky3fe3xrfGvfe/9//3//f/9//3//f/9/2VoKAFxn/3//f/9//3//f/9//3//f753kzGODFxn/3//f/9//3+sEGsI/3//fzZGSwS+d/9//3+4UgYAG2P/f/9//3//f/9//3//f/9//3//f/9//3//f/piCQDaWv9//3/6Xs4QfWv/f/9//3//f5hSCAAaX/9//3//f/9//3//f/9//3//f/9/rBTwFP9//3//f/9/vnetEI0M7xg2QnhOmE5XSjZG9D0PHe8YmFJ4TrhWv3eec/9//3//f/9//3//f/9//3//f/9//3//f/9//3//f/9//3//f/9//3//f/9//39XStAU1Dnfe/9/v3fZWhZCUSkxIW0IzhD1OVxr/3//f/9//3//f/9/LyUHAF1n/3//f/9//3//f/9//3//f/9//3//f/9//3//f/9//3//f/9//3//f9Q5tik1Qv9//3//f/9//3//f/9//3//f/9//3//f/9//3//f/9//3//f/9//38AAP9//3//f/9//3//f/9//3//f/9//3//f/9//3//f/9//3//f/9//3//f/9//3//f/9//3//f/9//3//f/9//3//f/9/O2MJAJdS/3//f/9//3//f/9//3//fzEhtTH/f/9//3//f/9//3//f/9//3//f/9//3//f/9/UiFSJf9//3//f/9//3//f/9//3//f/9//3+4VggAG1//f/9//3//f/9//3//f753kzERGdpW/3//f/9//3/fe4wQjAz/f/9/uVaODJ5v/3//f3ZKbAx9b/9//3//f/9//3//f/9//3//f/9//3//f/9/FEKMDFxn/3//f55zrgy4Tv9//3//f31vawwxIb53/3//f/9//3//f/9//3//f/9//3/vGFIh/3//f/9//3//fwYACgAKAAkACQAJAAkASwQqAEsEMx0RGY4MVCWUKXQldCW0MTtj33v/f/9//3//f/9//3//f/9//3//f/9//3//f/9//3//f/9//3//f/9/7xjOFM4YlC0xIVMl0BARGdM12ladb/97/3//f/9//3//f/9//3+yNQYA+lr/f/9//3//f/9//3//f/9//3//f/9//3//f/9//3//f/9//3//f/9/XGszHVIl/3//f/9//3//f/9//3//f/9//3//f/9//3//f/9//3//f/9//3//fwAA/3//f/9//3//f/9//3//f/9//3//f/9//3//f/9//3//f/9//3//f/9//3//f/9//3//f/9//3//f/9//3//f/9/33trDO4Yvnf/f/9//3//f/9//3//f/9/USV0Kb53/3//f/9//3//f/9//3//f/9//3//f/9//39QJbQpnXf/f/9//3//f/9//3//f/9//3//fztnSwiTLf9//3//f/9//3//f1xrtjEzHdlW/3//f/9//3//f/9/DxkJAN9//38bY1QduFL/f997sjGNDJ5z/3//f/9//3//f/9//3//f/9//3//f/9/3nsPIRAh3nf/f/9/3nvUOXIlvnf/f/9/UCmLDDxj/3//f/9//3//f/9//3//f/9//3+/e3Up1TH/f/9//3//f/9/kjGtDPQ5mFJdZ31rXmt0JTo6XmNda5dS2FaXTndKNkIxJTIdrhDwFBEVMh0cX/9//3//f/9//39WSg8dFT53RjtbXGd8a51vO2e4VhU+EBmVJbYptikXOhY+NkI7Y/9//3//f/9//3//f/9//3//f/9//3//f1VKCACXTv9//3//f/9//3//f/9//3//f/9//3//f/9//3//f/9//3//f/9//3//fw4hGTq3Vv9//3//f/9//3//f/9//3//f/9//3//f/9//3//f/9//3//f/9/AAD/f/9//3//f/9//3//f/9//3//f/9//3//f/9//3//f/9//3//f/9//3//f/9//3//f/9//3//f/9//3//fzRGfW81QggANUL/f/9//3//f/9//3//f/9//3/WOdUtv3f/f/9//3//f/9//3//f/9//3//f/9//3//f3dOMR24Vv9//3//f/9//3//f/9//3//f/9/33+zNQgAG1v/f/9//3/fe55vrhB1JXdG/3//f/9//3//f/9//3/uFAkAGmP/f1xrcyUWPv9/XGcIAPU533v/f/9//3//f/9//3//f/9//3//f/9//3+dcyoANkL/f/9//3//f9hargxdZ/9/G18HANM1/3//f/9//3//f/9//3//f/9//3//fztrdCVRJf9//3//f/9//3/YWhEZ2lb/f/9//3/1PVMd7hg7Z/9//3//f/9//3//f/9//3+fb9pWcikPGY0QbAgwHX1r/3//fygErQxsCEsECQAKAAgAbQjxFBId2DGVKTAhUCVrBNpW/3//f/9//3//f/9//3//f/9//3//f/9//3//f/9/GmMpBPQ5/3//f/9//3//f/9//3//f/9//3//f/9//3//f/9//3//f/9//3//f/9/XWt0JXEt/3//f/9//3//f/9//3//f/9//3//f/9//3//f/9//3//f/9//38AAP9//3//f/9//3//f/9//3//f/9//3//f/9//3//f/9//3//f/9//3//f/9//3//f/9//3//f/9//3//f1xrigwQIWsMagx9b/9//3//f/9//3//f/9//3//fxZC7xiec/9//3//f/9//3//f/9//3//f/9//3//f/9/nW9zKZMx/3//f/9//3//f/9//3//f/9//3//f793MCFsCHhKuVYbXzc+Mh0yIZhO/3//f/9//3//f/9//3//f+4cMSH/f/9/fG9zKZIt/3+YTgoA2Vb/f/9//3/fe753/3//f/9//3//f/9//3//fxZCTAj7Wv9//3//f/9/vnvvIJQtulKNDPAYnnP/f/9//3//f/9//3//f/9//3//f/9/W2v5OVEl/3//f/9//3//f/9/jgh4Sv9//39XRtAQ1TXfe/9//3//f/9//3//f/9//3//f/9//3//f/9/XGs0QlAp+l7/f/9/G2O4VlZKNkZ2TvU99T0WQjdCeEraWp5z/3/fd1EpCQB+b/9//3//f/9//3//f/9//3//f/9//3//f/9//3//f4wQLx3/f/9//3//f/9//3//f/9//3//f/9//3//f/9//3//f/9//3//f/9//3//f/AYlC2+d/9//3//f/9//3//f/9//3//f/9//3//f/9//3//f/9//3//fwAA/3//f/9//3//f/9//3//f/9//3//f/9//3//f/9//3//f/9//3//f/9//3//f/9//3//f/9//3//f/9/O2eLEAgACAD0Pf9//3//f/9//3//f/9//3//f/9/+lpTIVxr/3//f/9//3//f/9//3//f/9//3//f/9//3//f/EY1TGdd/9//3//f/9//3//f/9//3//f/9//39ca3ExCgBrCPAQERm1MV1n/3//f/9//3//f/9//3//f/9/GmNca/9//3/fexAdciXfe84UjRBca/9//3/+f3dOFT7/f/9//3//f/9//3//f/pebAwPHd97/3//f/9//3//f/pejhARGTEhG2P/f/9//3//f/9//3//f/9//3//f/9//38aYzk+tDH/f/9//3//f/9//38RHRc6nnN3So4MUiFca/9//3//f/9//3//f/9//3//f/9//3//f/9//3//f/9//3//f/9//3//f/9//3//f/9//3//f/9//3//f/9//3//f/9/2lpLCBAh/3//f/9//3//f/9//3//f/9//3//f/9//3//f/9/USlKCP9//3//f/9//3//f/9//3//f/9//3//f/9//3//f/9//3//f/9//3//f/9/ci0ZOhlf/3//f/9//3//f/9//3//f/9//3//f/9//3//f/9//3//f/9/AAD/f/9//3//f/9//3//f/9//3//f/9//3//f/9//3//f/9//3//f/9//3//f/9//3//f/9//3//f/9//387Z4wQKgCMEP9//3//f/9//3//f/9//3//f/9//399a64M+l7/f/9//3//f/9//3//f/9//3//f/9//3//f/9/cy33NRtj/3//f/9//3//f/9//3//f/9//3//f/9/v3tca/tePWN9b957/3//f/9//3//f/9//3//f/9//3//f/9//3//f/9/cSm2LRc6bAizNf9//3//f/9/lC1XQv9//3//f/9//3//f55vzhRLBDtf/3//f/9//3//f/9//3+ec51zv3f/f/9//3//f/9//3//f/9//3//f/9//3//fztrOj71Of9//3//f/9//3//f3dG0RDxGK8M1TGdc/9//3//f/9//3//f/9//3//f/9//3//f/9//3//f/9//3//f/9//3//f/9//3//f/9//3//f/9//3//f/9//3//f/9//3//f5IxCQAaX/9//3//f/9//3//f/9//3//f/9//3//f/9//39WSgkA/3v/f/9//3//f/9//3//f/9//3//f/9//3//f/9//3//f/9//3//f/9//39XSvc1+l7/f/9//3//f/9//3//f/9//3//f/9//3//f/9//3//f/9//38AAP9//3//f/9//3//f/9//3//f/9//3//f/9//3//f/9//3//f/9//3//f/9//3//f/9//3//f/9//3//f11rzRQHAPle/3//f/9//3//f/9//3//f/9//3//f51zjgj7Wv9//3//f/9//3//f/9//3//f/9//3//f/9//3/aWtEUmVL/f/9//3//f/9//3//f/9//3//f/9//3//f/9//3//f/9//3//f/9//3//f/9//3//f/9//3//f/9//3//f/9//38bY3QhKwBSIZ5z/3//f/9/uFYHAFApv3f/f/9//3//fxpjrBAIAJ5r/3//f/9//3//f/9//3//f/9//3//f/9//3//f/9//3//f/9//3//f/9//3//f/9/G2dsCFZG/3//f/9//3//f/9/nXOtFM4U2lb/f/9//3//f/9//3//f/9//3//f/9//3//f/9//3//f/9//3//f/9//3//f/9/d07/e/9//3//f/9//3//f/9//3//f/9//3//f/9/33cpBO4Y/3//f/9//3//f/9//3//f/9//3//f/9//3//f9paCgBeY/9//3//f/9//3//f/9//3//f/9//3//f/9//3//f/9//3//f/9//3//f7hWERVVRv9//3//f/9//3//f/9//3//f/9//3//f/9//3//f/9//3//fwAA/3//f/9//3//f/9//3//f/9//3//f/9//3//f/9//3//f/9//3//f/9//3//f/9//3//f/9//3//f/9//3//f/9//3//f/9//3//f/9//3//f/9//3//f/9/vncyHZlK/3//f/9//3//f/9//3//f/9//3//f/9//3//f5xvjQyTLZ1z/3//f/9//3//f/9//3//f/9//3//f/9//3//f/9//3//f/9//3//f/9//3//f/9//3//f/9//3//f/9//3//f/9/8ByMDH5v/3//f/9//3/5XkoEaggGAJIt+1ZdZ9Q1agQoALpW/3//f/9//3//f/9//3//f/9//3//f/9//3//f/9//3//f/9//3//f/9//3//f/9/+l4WPkwEuFL/f/9//3//f/9//3//f/9//3//f/9//3//f/9//3//f/9//3//f/9//3//f/9//3//f/9//3//f/9//3//f/9/338oAJ9j/3//f/9//3//f/9//3//f/9//3//f/9//3//f3EpKgR9b/9//3//f/9//3//f/9//3//f/9//3//f/9/v3cqBHdK/3//f/9//3//f/9//3//f/9//3//f/9//3//f/9//3//f/9//3//f/9/+l4zIdpW/3//f/9//3//f/9//3//f/9//3//f/9//3//f/9//3//f/9/AAD/f/9//3//f/9//3//f/9//3//f/9//3//f/9//3//f/9//3//f/9//3//f/9//3//f/9//3//f/9//3//f/9//3//f/9//3//f/9//3//f/9//3//f/9//3/ee5MtWULfe/9//3//f/9//3//f/9//3//f/9//3//f/9//3tXRo4Id07/f/9//3//f/9//3//f/9//3//f/9//3//f/9//3//f/9//3//f/9//3//f/9//3//f/9//3//f/9//3//f/9//3+db1xr/3//f/9//3//f957bykOHc0YaggJACkAixCSLZ5v/3//f/9//3//f/9//3//f/9//3//f/9//3//f/9//3//f/9//3//f/9//3//f/9//381Qg8ZCgA8Y/9//3//f/9//3//f/9//3//f31r33d9b/9//3//f/9//3//f/9//3//f/9//3//f/9//3//f/9//3//f/9//3/ZXgkA+1Jca5hO2VLee/9//3//f/9//3//f/9//3//f/9/mE4pAJhO/3//f/9//3//f/9//3//f/9//3//f/9//3//fzEdDx3/f/9//3//f/9//3//f/9//3//f/9//3//f/9//3//f/9//3//f/9//38VQrYtuFb/f/9//3//f/9//3//f/9//3//f/9//3//f/9//3//f/9//38AAP9//3//f/9//3//f/9//3//f/9//3//f/9//3//f/9//3//f/9//3//f/9//3//f/9//3//f/9//3//f/9//3//f/9//3//f/9//3//f/9//3//f/9//3//f757ci04Pv9//3//f/9//3//f/9//3//f/9//3//f/9//3//f3xrkyXOFFxr/3//f/9//3//f/9//3//f/9//3//f/9//3//f/9//3//f/9//3//f/9//3//f/9//3//f/9//3//f/9//3//f/9//3//f/9//3//f/9//3//f753nXM8Z7hWG199b/9//3//f/9//3//f/9//3//f/9//3//f/9//3//f/9//3//f/9//3//f/9//3//f/9//3/6XqwM7xBLBN97/3//f/9//3//f/9//3++dxQ+zxRyJVdC/3//f/9//3//f/9//3//f/9//3//f/9//3//f/9//3//f/9//3//f5hWCADNFDU+2Vbff/9//3//f/9//3//f/9//3//f/9//3+/cwgA0zn/f/9//3//f/9//3//f/9//3//f/9//3//f/9/cS11JZ1z/3//f/9//3//f/9//3//f957/3//f/9//3//f/9//3//f/9//3//f3Ip9zV8b/9//3//f/9//3//f/9//3//f/9//3//f/9//3//f/9//3//fwAA/3//f/9//3//f/9//3//f/9//3//f/9//3//f/9//3//f/9//3//f/9//3//f/9//3//f/9//3//f/9//3//f/9//3//f/9//3//f/9//3//f/9//3//f/9/33vUNfc533u9dxpj/3//f/9//3//f/9//3//f/9//3//f/9//38VPvEYzhj/f/9//3//f/9//3//f/9//3//f/9//3//f/9//3//f/9//3//f/9//3//f/9//3//f/9//3//f/9//3//f/9//3//f/9//3//f/9//3//f/9//3//f/9//3//f/9//3//f/9//3//f/9//3//f/9//3//f/9//3//f/9//3//f753t1L/f/9//3//f/9//3//f3ZOCQAJALMx/3//f/9//3//f/9//3//f7hWCAAHAAcAjAwwIZIx9D24Vp13/3//f/9//3//f/9//3//f/9//3//f/9//388Z9M1Dx0IACoAUCG+c/9//3//f/9//3//f/9//3//f/9//3//f7pWCQDUNf9//3//f/9//3//f/9//3//f/9//3//f/9//3+XUlUhl1L/f/9//3//f/9//3//f/9/3nv/f/9//3//f/9//3//f/9//3//f/9/EBlSJf9//3//f/9//3//f/9//3//f/9//3//f/9//3//f/9//3//f/9/AAD/f/9//3//f/9//3//f/9//3//f/9//3//f/9//3//f/9//3//f/9//3//f/9//3//f/9//3//f/9//3//f/9//3//f/9//3//f/9//3//f/9//3//f/9//3/ff3lKlC2+d31vcS3/f/9//3//f/9//3//f/9//3//f/9//3//f/9/cinwGLhS/3//f/9//3//f/9//3//f/9/NUYUPv9//3//f/9//3//f/9//3//f/9//3//f/9//3//f/9//3//f/9//3//f/9//3//f/9//3//f/9//3//f/9//3//f/9//3//f/9//3//f/9//3//f/9//3//f/9//3//f/9//3//f/9/uFpxLf9//3//f/9//3//f/9/NEYIAAcAG1//f/9//3//f/9//3//f/9/33vSNQ8hLyUpBAcACAAqBI4QMR3tGNM5VkrZVv9//3+/d997/3//f7lWci3tGCgAky2eb5hWBgBKBGoI9DX/f/9//3//f/9//3//f/9//3//fzxjzhAqBBxj/3//f/9//3//f/9//3//f/9//3//f/9//3//f753zxQ3Qv9//3//f/9//3//f/9//3//f/9//3//f/9//3//f/9//3//f/9/2VpTIdM1/3//f/9//3//f/9//3//f/9//3//f/9//3//f/9//3//f/9//38AAP9//3//f/9//3//f/9//3//f/9//3//f/9//3//f/9//3//f/9//3//f/9//3//f/9//3//f/9//3//f/9//3//f/9//3//f/9//3//f/9//3//f/9//3//f/9/+1pTHX1rPGvOFP9//3//f/9//3//f/9//3//f/9//3//f/9//387Y6wQzxSdc/9//3//f/9//3//f/9/nXMpBPte/3//f/9//3//f/9//3//f/9//3//f/9//3//f/9//3//f/9//3//f/9//3//f/9//3//f/9//3//f/9//3//f/9//3//f/9//3//f/9//3//f/9//3//f/9//3//f/9//3//f/9//39ca1Ep/3//f/9//3//f/9//39PKWsIzRCdc/9//3//f/9//3//f/9//3//f/9//3//f/9/v3dcZ7lW9DmUKREZERnwFDIdawQyGY0M7xTuGEsIKwTOFPU5PGP/f/9//3/6XqwUagQHAI0QTyV3Sj1j33ffe997nnM7Y7Q1sBBMBHlO/3//f/9//3//f/9//3//f/9//3//f/9//3//f/9//3+UMfY1nW//f/9//3//f/9//3//f/9//3//f/9//3//f/9//3//f/9//3+NEJYp+Vr/f/9//3//f/9//3//f/9//3//f/9//3//f/9//3//f/9//3//fwAA/3//f/9//3//f/9//3//f/9//3//f/9//3//f/9//3//f/9//3//f/9//3//f/9//3//f/9//3//f/9//3//f/9//3//f/9//3//f/9//3//f/9//3//f/9//39da68M+15VRq0Q/3//f/9//3//f/9//3//f/9//3//f/9//3//f/9/1DUTHXIpvnf/f/9//3//f/9/3ntRKfU5/3//f/9//3//f/9//3//f/9//3//f/9//3//f/9//3//f/9//3//f/9//3//f/9//3//f/9//3//f/9//3//f/9//3//f/9//3//f/9//3//f/9//3//f/9//3//f/9//3//f/9//3//fztnMCH/f/9//3//f/9//3/ff8wUawRyKb53/3//f/9//3//f/9//3//f/9//3//f/9//3//f/9//3//f/9//387Y3dKkjH1ObM1+1aZTnhK+17/f/9//3//f/9//3//f/9//3/ZWi8lzRSNECsECQBKBM8YbAwqAGwEUiFyJfpW/3//f/9//3//f/9//3//f/9//3//f/9//3//f/9//3//f35vVCHaVv9//3//f/9//3//f/9//3//f/9//3//f/9//3//f/9//380QtgxUSn/f/9//3//f/9//3//f/9//3//f/9//3//f/9//3//f/9//3//f/9/AAD/f/9//3//f/9//3//f/9//3//f/9//3//f/9//3//f/9//3//f/9//3//f/9//3//f/9//3//f/9//3//f/9//3//f/9//3//f/9//3//f/9//3//f/9//3//f1xrEB0XOhAdzhT/f/9//3//f/9//3//f/9//3//f/9//3//f/9//3//fxY+rxCTMX1z/3//f/9/fG8wJQcAmE7/f/9//3//f/9//3//f/9//3//f/9//3//f/9//3//f/9//3//f/9//3//f/9//3//f/9//3//f/9//3//f/9//3//f/9//3//f/9//3//f/9//3//f/9//3//f/9//3//f/9//3//f/9/fW+tEP9//3//f/9//3//f997BwBKBFZK/3//f/9//3//f/9//3//f/9//3//f/9//3//f/9//3//f/9//3//f/9//3//f/9//3//f/9//3//f/9//3//f/9//3//f/9//3//f/9//3//e35v+lqXTvU59D1XRplKuVLZVv9//3//f/9//3//f/9//3//f/9//3//f/9//3//f/9//3//f/9/3nv2OXMpnnP/f/9//3//f/9//3//f/9//3//f/9//3//f/9//3+cc9Ux8BR8a/9//3//f/9//3//f/9//3//f/9//3//f/9//3//f/9//3//f/9//38AAP9//3//f/9//3//f/9//3//f/9//3//f/9//3//f/9//3//f/9//3//f/9//3//f/9//3//f/9//3//f/9//3//f/9//3//f/9//3//f/9//3//f/9//3//f/9//3+TLa8MCgC5Uv9//3//f/9//3//f/9//3//f/9//3//f/9//3//f/9/vncWPvAUtDGYVjpjNUbOGAgAcim+d/9//3//f/9//3//f/9//3//f/9//3//f/9//3//f/9//3//f/9//3//f/9//3//f/9//3//f/9//3//f/9//3//f/9//3//f/9//3//f/9//3//f/9//3//f/9//3//f/9//3//f/9//398b0sI33f/f/9//3//f/9/V04JADAhvnP/f/9//3//f/9//3//f/9//3//f/9//3//f/9//3//f/9//3//f/9//3//f/9//3//f/9//3//f/9//3//f/9//3//f/9//3//f/9//3//f/9//3//f/9//3//f/9//3//f/9//3//f/9//3//f/9//3//f/9//3//f/9//3//f/9//3//f/9//3//fxtfdSW6Uv9//3//f/9//3//f/9//3//f/9//3//f/9//3//f1ZGEh25Vv9//3//f/9//3//f/9//3//f/9//3//f/9//3//f/9//3//f/9//3//fwAA/3//f/9//3//f/9//3//f/9//3//f/9//3//f/9//3//f/9//3//f/9//3//f/9//3//f/9//3//f/9//3//f/9//3//f/9//3//f/9//3//f/9//3//f/9//3//f5dSEB1cZ/9//3//f/9//3//f/9//3//f/9//3//f/9//3//f/9//3//f997mE7OFEsISggqBA8dGl/fe/9//3//f/9//3//f/9//3//f/9//3//f/9//3//f/9//3//f/9//3//f/9//3//f/9//3//f/9//3//f/9//3//f/9//3//f/9//3//f/9//3//f/9//3//f/9//3//f/9//3//f/9//3//f997Swg8Z/9//3//f/9//393Tu0YO2P/f/9//3//f/9//3//f/9//3//f/9//3//f/9//3//f/9//3//f/9//3//f/9//3//f/9//3//f/9//3//f/9//3//f/9//3//f/9//3//f/9//3//f/9//3//f/9//3//f/9//3//f/9//3//f/9//3//f/9//3//f/9//3//f/9//3//f/9//3//f/9/33u0MVQh2lb/f/9//3//f/9//3//f/9//3//f/9//3//f5dOEh3UNf9//3//f/9//3//f/9//3//f/9//3//f/9//3//f/9//3//f/9//3//f/9/AAD/f/9//3//f/9//3//f/9//3//f/9//3//f/9//3//f/9//3//f/9//3//f/9//3//f/9//3//f/9//3//f/9//3//f/9//3//f/9//3//f/9//3//f/9//3//f/9//3//f/9//3//f/9//3//f/9//3//f/9//3//f/9//3//f/9//3//f/9//3//f/97VkZxKRZC/3//f/9//3//f/9//3//f/9//3//f/9//3//f/9//3//f/9//3//f/9//3//f/9//3//f/9//3//f/9//3//f/9//3//f/9//3//f/9//3//f/9//3//f/9//3//f/9//3//f/9//3//f/9//3//f/9//3+MEHhO/3//f/9//3//f/9//3//f/9//3//f/9//3//f/9//3//f/9//3//f/9//3//f/9//3//f/9//3//f/9//3//f/9//3//f/9//3//f/9//3//f/9//3//f/9//3//f/9//3//f/9//3//f/9//3//f/9//3//f/9//3//f/9//3//f/9//3//f/9//3//f/9//3//f/9//3//f/9//3//f993lSmXKZ1z/3//f/9//3//f/9//3//f/9//3//fzxjlCkTHX1v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60UV0r/f/9//3//f/9//3//f/9//3//f/9//3//f/9//3//f/9//3//f/9//3//f/9//3//f/9//3//f/9//3//f/9//3//f/9//3//f/9//3//f/9//3//f/9//3//f/9//3//f/9//3//f/9//3//f/9//3//f/9//3//f/9//3//f/9//3//f/9//3//f/9//3//f/9//3//f/9//3//f/9//3/6XlMlkyl9a/9//3//f/9//3//f/9//3++d5IxMh0RGXhO33v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cinUNf9//3//f/9//3//f/9//3//f/9//3//f/9//3//f/9//3//f/9//3//f/9//3//f/9//3//f/9//3//f/9//3//f/9//3//f/9//3//f/9//3//f/9//3//f/9//3//f/9//3//f/9//3//f/9//3//f/9//3//f/9//3//f/9//3//f/9//3//f/9//3//f/9//3//f/9//3//f/9//3//f/9/G2NSIVMh21Z9b997/3//f/9/XGvZWlElrxD2Nfla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zNXIp/3//f/9//3//f/9//3//f/9//3//f/9//3//f/9//3//f/9//3//f/9//3//f/9//3//f/9//3//f/9//3//f/9//3//f/9//3//f/9//3//f/9//3//f/9//3//f/9//3//f/9//3//f/9//3//f/9//3//f/9//3//f/9//3//f/9//3//f/9//3//f/9//3//f/9//3//f/9//3//f/9//3//fxtjUiXQEJYpWkKTMbM1kjFXQnQhjQz7Wr53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M5UyX/f/9//3//f/9//3//f/9//3//f/9//3//f/9//3//f/9//3//f/9//3//f/9//3//f/9//3//f/9//3//f/9//3//f/9//3//f/9//3//f/9//3//f/9//3//f/9//3//f/9//3//f/9//3//f/9//3//f/9//3//f/9//3//f/9//3//f/9//3//f/9//3//f/9//3//f/9//3//f/9//3//f/9//3++c/taWEa0La8Q8hQQGfY1V0ZcZ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kaNDP9//3//f/9//3//f/9//3//f/9//3//f/9//3//f/9//3//f/9//3//f/9//3//f/9//3//f/9//3//f/9//3//f/9//3//f/9//3//f/9//3//f/9//3//f/9//3//f/9//3//f/9//3//f/9//3//f/9//3//f/9//3//f/9//3//f/9//3//f/9//3//f/9//3//f/9//3//f/9//3//f/9//3//f/9//3/ff/9/33O/e997/3//f/9//n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VioE33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pajQw7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nNLBJl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2wMzRj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CVqDH5v9T18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WRggADx2LDF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leBwCuDCoA+l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nsHAK4MSgC5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8hjQyMCPl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2NKBGsEGl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+0YKgAa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EJrCFxn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c/pe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DQEAAHwAAAAAAAAAUAAAAA4BAAAtAAAAIQDwAAAAAAAAAAAAAACAPwAAAAAAAAAAAACAPwAAAAAAAAAAAAAAAAAAAAAAAAAAAAAAAAAAAAAAAAAAJQAAAAwAAAAAAACAKAAAAAwAAAAEAAAAJwAAABgAAAAEAAAAAAAAAP///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//////////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///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</Object>
</Signature>
</file>

<file path=_xmlsignatures/sig3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RqdPkkNKtkKHLUX9glSbxcUBtUg=</DigestValue>
    </Reference>
    <Reference URI="#idOfficeObject" Type="http://www.w3.org/2000/09/xmldsig#Object">
      <DigestMethod Algorithm="http://www.w3.org/2000/09/xmldsig#sha1"/>
      <DigestValue>OqfgSdvurvq9+S62Kf/4RAmzxj0=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kBm4K8EB8LbPboKgLK1p2W19DpA=</DigestValue>
    </Reference>
    <Reference URI="#idValidSigLnImg" Type="http://www.w3.org/2000/09/xmldsig#Object">
      <DigestMethod Algorithm="http://www.w3.org/2000/09/xmldsig#sha1"/>
      <DigestValue>pxJtZgkegdsUu4HJWUkhmY+xG3g=</DigestValue>
    </Reference>
    <Reference URI="#idInvalidSigLnImg" Type="http://www.w3.org/2000/09/xmldsig#Object">
      <DigestMethod Algorithm="http://www.w3.org/2000/09/xmldsig#sha1"/>
      <DigestValue>9no4cpViVWxO2W5hH7Yjpt6NNKA=</DigestValue>
    </Reference>
  </SignedInfo>
  <SignatureValue>MSqhxvQPdgJZTK95jYXx5VvnpS5GqciLOBOrdb8DR9A6UjGFv7cRGz8ssGivANvgEtmO4LFkVSi9
N2N60rNulllboerpSEOBvaQ0g4cEg2/M2APzHRENNAPcaSuoNc7cH5Furo8PQbr0Y82BUcKvP2ZL
J5YG6IzBYG+HQzN+/FNYehMITfGexc1yGr9UrpR+5FrJaay2tVr1/TME60sfTrEOruv58iDPjBNy
/BXDorYHE61wcHQmRmbn/20Irr/dTJ21I9LTxnS58uCj1lapxFFpqUTCZa8MWKgZJHbg1CP3lX7D
fTaDzSOpe1dJUqxKzjTd1SXqBytBBb+vjwbM3w==</SignatureValue>
  <KeyInfo>
    <X509Data>
      <X509Certificate>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</X509Certificate>
    </X509Data>
  </KeyInfo>
  <Object xmlns:mdssi="http://schemas.openxmlformats.org/package/2006/digital-signature" Id="idPackageObject">
    <Manifest>
      <Reference URI="/word/numbering.xml?ContentType=application/vnd.openxmlformats-officedocument.wordprocessingml.numbering+xml">
        <DigestMethod Algorithm="http://www.w3.org/2000/09/xmldsig#sha1"/>
        <DigestValue>NYlrdTSiMGwYyMs/azjKGmBxlcs=</DigestValue>
      </Reference>
      <Reference URI="/word/media/image11.jpeg?ContentType=image/jpeg">
        <DigestMethod Algorithm="http://www.w3.org/2000/09/xmldsig#sha1"/>
        <DigestValue>14npUoFH+LmOTZ0KpL7SvFLcHY8=</DigestValue>
      </Reference>
      <Reference URI="/word/media/image12.jpeg?ContentType=image/jpeg">
        <DigestMethod Algorithm="http://www.w3.org/2000/09/xmldsig#sha1"/>
        <DigestValue>9UFa4CFTONyIFEu6DlhEgKxyLFY=</DigestValue>
      </Reference>
      <Reference URI="/word/media/image13.jpeg?ContentType=image/jpeg">
        <DigestMethod Algorithm="http://www.w3.org/2000/09/xmldsig#sha1"/>
        <DigestValue>dXKCtD6C+TMi1Jvh3xZ6zrYyL7A=</DigestValue>
      </Reference>
      <Reference URI="/word/media/image14.jpeg?ContentType=image/jpeg">
        <DigestMethod Algorithm="http://www.w3.org/2000/09/xmldsig#sha1"/>
        <DigestValue>wWFct7+JWWL2dHWUJC8J28KaHsE=</DigestValue>
      </Reference>
      <Reference URI="/word/media/image15.jpeg?ContentType=image/jpeg">
        <DigestMethod Algorithm="http://www.w3.org/2000/09/xmldsig#sha1"/>
        <DigestValue>Yf+cT1BYwflwLDJ8tS9ycJZc3VU=</DigestValue>
      </Reference>
      <Reference URI="/word/media/image16.jpeg?ContentType=image/jpeg">
        <DigestMethod Algorithm="http://www.w3.org/2000/09/xmldsig#sha1"/>
        <DigestValue>HQvkOeOg7Yuh7G+k2oFF6/4VVN0=</DigestValue>
      </Reference>
      <Reference URI="/word/media/image17.JPG?ContentType=image/jpeg">
        <DigestMethod Algorithm="http://www.w3.org/2000/09/xmldsig#sha1"/>
        <DigestValue>pmORCvbkPkKZvcloGUlzGKlHkm0=</DigestValue>
      </Reference>
      <Reference URI="/word/media/image18.JPG?ContentType=image/jpeg">
        <DigestMethod Algorithm="http://www.w3.org/2000/09/xmldsig#sha1"/>
        <DigestValue>MJmNUahp6XhSfM9rqe746FOxcOo=</DigestValue>
      </Reference>
      <Reference URI="/word/media/image10.jpeg?ContentType=image/jpeg">
        <DigestMethod Algorithm="http://www.w3.org/2000/09/xmldsig#sha1"/>
        <DigestValue>JkIyZa8IlP8saQdfN9+lvVxXB60=</DigestValue>
      </Reference>
      <Reference URI="/word/media/image7.jpeg?ContentType=image/jpeg">
        <DigestMethod Algorithm="http://www.w3.org/2000/09/xmldsig#sha1"/>
        <DigestValue>gcPgPK2Zykdz3UsL8ytWtc8xRWw=</DigestValue>
      </Reference>
      <Reference URI="/word/media/image21.JPG?ContentType=image/jpeg">
        <DigestMethod Algorithm="http://www.w3.org/2000/09/xmldsig#sha1"/>
        <DigestValue>Bq4E22sA/mnDa4o3HCGsNXj1K9Y=</DigestValue>
      </Reference>
      <Reference URI="/word/styles.xml?ContentType=application/vnd.openxmlformats-officedocument.wordprocessingml.styles+xml">
        <DigestMethod Algorithm="http://www.w3.org/2000/09/xmldsig#sha1"/>
        <DigestValue>VwHGOwUWdRqzgXQSORL7RqdFXwI=</DigestValue>
      </Reference>
      <Reference URI="/word/stylesWithEffects.xml?ContentType=application/vnd.ms-word.stylesWithEffects+xml">
        <DigestMethod Algorithm="http://www.w3.org/2000/09/xmldsig#sha1"/>
        <DigestValue>WiPU3xds7FbAfVn/USdIieK3+FI=</DigestValue>
      </Reference>
      <Reference URI="/word/fontTable.xml?ContentType=application/vnd.openxmlformats-officedocument.wordprocessingml.fontTable+xml">
        <DigestMethod Algorithm="http://www.w3.org/2000/09/xmldsig#sha1"/>
        <DigestValue>ywnpUN2fpIIQDcbC94x6V7vZ1Qg=</DigestValue>
      </Reference>
      <Reference URI="/word/settings.xml?ContentType=application/vnd.openxmlformats-officedocument.wordprocessingml.settings+xml">
        <DigestMethod Algorithm="http://www.w3.org/2000/09/xmldsig#sha1"/>
        <DigestValue>3gmBfPq/FY6M+GbqIgiZz5Kuz50=</DigestValue>
      </Reference>
      <Reference URI="/word/media/image20.JPG?ContentType=image/jpeg">
        <DigestMethod Algorithm="http://www.w3.org/2000/09/xmldsig#sha1"/>
        <DigestValue>viin/vvjTTHwWvNbk3crdfU+JEQ=</DigestValue>
      </Reference>
      <Reference URI="/word/media/image22.JPG?ContentType=image/jpeg">
        <DigestMethod Algorithm="http://www.w3.org/2000/09/xmldsig#sha1"/>
        <DigestValue>trA5q2CJXOLuAVlreu4NTqlhl2s=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Y2HJzD2lp79aRQjHnaisQHlhWpU=</DigestValue>
      </Reference>
      <Reference URI="/word/media/image8.JPG?ContentType=image/jpeg">
        <DigestMethod Algorithm="http://www.w3.org/2000/09/xmldsig#sha1"/>
        <DigestValue>XzOtp4H7AyqsvwFndOC0Op7dpBo=</DigestValue>
      </Reference>
      <Reference URI="/word/media/image4.png?ContentType=image/png">
        <DigestMethod Algorithm="http://www.w3.org/2000/09/xmldsig#sha1"/>
        <DigestValue>MCcQhOiZF1nEA6a6y9K0YtRwkUw=</DigestValue>
      </Reference>
      <Reference URI="/word/footer1.xml?ContentType=application/vnd.openxmlformats-officedocument.wordprocessingml.footer+xml">
        <DigestMethod Algorithm="http://www.w3.org/2000/09/xmldsig#sha1"/>
        <DigestValue>EvGMAzz3nZkDPbKrckeLw9M5b0E=</DigestValue>
      </Reference>
      <Reference URI="/word/endnotes.xml?ContentType=application/vnd.openxmlformats-officedocument.wordprocessingml.endnotes+xml">
        <DigestMethod Algorithm="http://www.w3.org/2000/09/xmldsig#sha1"/>
        <DigestValue>L3g5Lyld7R+6ss09qSNnajhZ0cU=</DigestValue>
      </Reference>
      <Reference URI="/word/header1.xml?ContentType=application/vnd.openxmlformats-officedocument.wordprocessingml.header+xml">
        <DigestMethod Algorithm="http://www.w3.org/2000/09/xmldsig#sha1"/>
        <DigestValue>S78UP38iyv5PVi0lY8efA+75Mic=</DigestValue>
      </Reference>
      <Reference URI="/word/header2.xml?ContentType=application/vnd.openxmlformats-officedocument.wordprocessingml.header+xml">
        <DigestMethod Algorithm="http://www.w3.org/2000/09/xmldsig#sha1"/>
        <DigestValue>JADLAePLj/kWTqT+t3Qi6EcFtUc=</DigestValue>
      </Reference>
      <Reference URI="/word/document.xml?ContentType=application/vnd.openxmlformats-officedocument.wordprocessingml.document.main+xml">
        <DigestMethod Algorithm="http://www.w3.org/2000/09/xmldsig#sha1"/>
        <DigestValue>wUWbpoxK8LGaGkO8qJFWIVoOvXE=</DigestValue>
      </Reference>
      <Reference URI="/word/footer2.xml?ContentType=application/vnd.openxmlformats-officedocument.wordprocessingml.footer+xml">
        <DigestMethod Algorithm="http://www.w3.org/2000/09/xmldsig#sha1"/>
        <DigestValue>Jt8vuvF7QEce7yU+9pMDM8W63IA=</DigestValue>
      </Reference>
      <Reference URI="/word/media/image9.jpeg?ContentType=image/jpeg">
        <DigestMethod Algorithm="http://www.w3.org/2000/09/xmldsig#sha1"/>
        <DigestValue>ept1pdgH7M3Q8Bd5pKY76oqremE=</DigestValue>
      </Reference>
      <Reference URI="/word/media/image19.JPG?ContentType=image/jpeg">
        <DigestMethod Algorithm="http://www.w3.org/2000/09/xmldsig#sha1"/>
        <DigestValue>zKLgugH0FI5PMlVSYIG3AHmt6PI=</DigestValue>
      </Reference>
      <Reference URI="/word/media/image1.emf?ContentType=image/x-emf">
        <DigestMethod Algorithm="http://www.w3.org/2000/09/xmldsig#sha1"/>
        <DigestValue>uUnCiMyWWRCHFULTbY3emhLyczI=</DigestValue>
      </Reference>
      <Reference URI="/word/media/image2.emf?ContentType=image/x-emf">
        <DigestMethod Algorithm="http://www.w3.org/2000/09/xmldsig#sha1"/>
        <DigestValue>L7/VQ6SB5OUtm348eYOWTRstRy4=</DigestValue>
      </Reference>
      <Reference URI="/word/footnotes.xml?ContentType=application/vnd.openxmlformats-officedocument.wordprocessingml.footnotes+xml">
        <DigestMethod Algorithm="http://www.w3.org/2000/09/xmldsig#sha1"/>
        <DigestValue>NxW+6tPEzZADZI/gTj5NRJJSyUg=</DigestValue>
      </Reference>
      <Reference URI="/word/media/image6.jpg?ContentType=image/jpeg">
        <DigestMethod Algorithm="http://www.w3.org/2000/09/xmldsig#sha1"/>
        <DigestValue>DwWkRpunqO473iZJzf4buCqg8LQ=</DigestValue>
      </Reference>
      <Reference URI="/word/media/image3.emf?ContentType=image/x-emf">
        <DigestMethod Algorithm="http://www.w3.org/2000/09/xmldsig#sha1"/>
        <DigestValue>z0TcA4/ZI/rtdTciDvDElIE2Lrk=</DigestValue>
      </Reference>
      <Reference URI="/word/media/image5.png?ContentType=image/png">
        <DigestMethod Algorithm="http://www.w3.org/2000/09/xmldsig#sha1"/>
        <DigestValue>gDxdZRcGH7kAh72hSVKw2AKg6y4=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nq0JRkvCy/qAa1ApQaxdlYXgqFM=</DigestValue>
      </Reference>
      <Reference URI="/word/_rels/header2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dGwfuZEF1xxmIQwDW2N8J2+Q5bw=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9"/>
            <mdssi:RelationshipReference SourceId="rId31"/>
            <mdssi:RelationshipReference SourceId="rId44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</Transform>
          <Transform Algorithm="http://www.w3.org/TR/2001/REC-xml-c14n-20010315"/>
        </Transforms>
        <DigestMethod Algorithm="http://www.w3.org/2000/09/xmldsig#sha1"/>
        <DigestValue>9tAaqzxbdgpUEdZl1nvSj+548ic=</DigestValue>
      </Reference>
    </Manifest>
    <SignatureProperties>
      <SignatureProperty Id="idSignatureTime" Target="#idPackageSignature">
        <mdssi:SignatureTime>
          <mdssi:Format>YYYY-MM-DDThh:mm:ssTZD</mdssi:Format>
          <mdssi:Value>2015-02-26T18:38:25Z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>{55AE8CFE-7CA0-495A-8859-A3F2EB86CFA8}</SetupID>
          <SignatureText/>
          <SignatureImage>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WQF9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32++EZo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Z74Nf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35f3g1cL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1feEZ02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Rt4RfC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C3hG9N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jrdDbw2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Nr0N/U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z4q3Q3c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Xy69Cf1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+Iv4Nuz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18i3Qn9Sv9//3//f/9//3//f/9//3//f/9//3//f/9//3//f/9//3//f/9//3//f/9//3//f/9//3//f/9//3//f/9//3//f/9/XWPbHXo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hreDfxS/3//f/9//3//f/9//3//f/9//3//f/9//3//f/9//3//f/9//3//f/9//3//f/9//3//f/9//3//f/9//3//f/9//39dX3wBWwW9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+Gt4NPVv/f/9//3//f/9//3//f/9//3//f/9//3//f/9//3//f/9//3//f/9//3//f/9//3//f/9//3//f/9//3//f/9//3//f/97vRWdBftK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4W3g1dY/9//3//f/9//3//f/9//3//f/9//3//f/9//3//f/9//3//f/9//3//f/9//3//f/9//3//f/9//3//f/9//3//f/9//3/5HZ0NPC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Hha+Cb9v/3//f/9//3//f/9//3//f/9//3//f/9//3//f/9//3//f/9//3//f/9//3//f/9//3//f/9//3//f/9//3//f/9//3//f5s6vQn9G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le8Cb0J/3//f/9/vmtdKv9//3//f/9//3//f/9//3//f/9//3//f/9//3//f/9//3//f/9//3//f/9/ejKeCboVnTJcBf1W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c5wFfAW+a/9//3+eZ/0V/3//f/9//3//f/9//3//f/9//3//f/9//3//f/9//3//f/9//3//f/9//399Y1sBegWbDXwJ+07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CF9CR1H/3//f11fHhr/f/9//3//f/9//3//f/9//3//f/9//3//f/9//3//f/9//3//f/9//3//f/5/eQ06BXoJWwX8T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389InsNOx7/f/5/HVP9Ff9//3//f/9//3//f/9//3//f/9//3//f/9//3//f/9//3//f/9//3//f/9//397QnkFGQU6BZt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CWgWcDf93/3+9Rv4V/3//f/9//3//f/9//3//f/9//3//f/9//3//f/9//3//f/9//3//f/9//3//f71zWQH2BNYAu0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m+dCXsFXWP+f7w23Bn/f/9//3//f/9//3//f/9//3//f/9//3//f/9//3//f/9//3//f/9//3//f/9//38YNtYA1QQ7X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90ZfA07Lv9/2h07Jv5//3//f/9//3//f/9//3//f/9//3//f/9//3//f/9//3//f/9//3//f/9//3//f71zNzp8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nEJ6BXcJ33uaEXs2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c1sJOwU4NloF/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+CU7AfgENwV8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bxcFGAV6G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F86Nt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TwAAADwAAAAAAAAAAAAAAFAAAAA9AAAAKQCqAAAAAAAAAAAAAACAPwAAAAAAAAAAAACAPwAAAAAAAAAAAAAAAAAAAAAAAAAAAAAAAAAAAAAAAAAAIgAAAAwAAAD/////RgAAABwAAAAQAAAARU1GKwJAAAAMAAAAAAAAAA4AAAAUAAAAAAAAABAAAAAUAAAA</SignatureImage>
          <SignatureComments/>
          <WindowsVersion>5.1</WindowsVersion>
          <OfficeVersion>14.0</OfficeVersion>
          <ApplicationVersion>14.0</ApplicationVersion>
          <Monitors>2</Monitors>
          <HorizontalResolution>1920</HorizontalResolution>
          <VerticalResolution>1200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2015-02-26T18:38:25Z</xd:SigningTime>
          <xd:SigningCertificate>
            <xd:Cert>
              <xd:CertDigest>
                <DigestMethod Algorithm="http://www.w3.org/2000/09/xmldsig#sha1"/>
                <DigestValue>ViuM5BUGhxOHuy+tuMDELPTEz/w=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51572157255695329592859655181603577474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P8AAAB/AAAAAAAAAAAAAABDIwAAoBEAACBFTUYAAAEAPMIAAMsAAAAFAAAAAAAAAAAAAAAAAAAAgAcAALAEAAClAgAApwEAAAAAAAAAAAAAAAAAANVVCgCldQY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99zvg27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nmO+DXw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+eY94Nf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15X3hF9M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HkfdEZ0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ePt4Rn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98+vQ29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fTLdEd0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n9fLr0J/U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z4q3Q39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XyL9Ddx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+It0J/Ub/f/9//3//f/9//3//f/9//3//f/9//3//f/9//3//f/9//3//f/9//3//f/9//3//f/9//3//f/9//3//f/9//3//f11juhl6Qv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14evQ0cU/9//3//f/9//3//f/9//3//f/9//3//f/9//3//f/9//3//f/9//3//f/9//3//f/9//3//f/9//3//f/9//3//f/9/XF+dBVsFvnP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PhbeER1X/3//f/9//3//f/9//3//f/9//3//f/9//3//f/9//3//f/9//3//f/9//3//f/9//3//f/9//3//f/9//3//f/9//3//e5wRnQnbSv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/Gr4Nfmf/f/9//3//f/9//3//f/9//3//f/9//3//f/9//3//f/9//3//f/9//3//f/9//3//f/9//3//f/9//3//f/9//3//f/9/+h2dCV0u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15bmwW9Cf9//3//f75rPSb/f/9//3//f/9//3//f/9//3//f/9//3//f/9//3//f/9//3//f/9//3//f3syngXaFXwyfAn8U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O9BXwF32//f/9/fWcdGv9//3//f/9//3//f/9//3//f/9//3//f/9//3//f/9//3//f/9//3//f/9/fWN8BXkFuw18CfxS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sdfQn8Qv9//39dX/0V/3//f/9//3//f/9//3//f/9//3//f/9//3//f/9//3//f/9//3//f/9//3/+f1gJOgV6CXwJ20r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XiZ7CTsi/3//fx1THRb/f/9//3//f/9//3//f/9//3//f/9//3//f/9//3//f/9//3//f/9//3//f/9/m0JZAToJOgW7Q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+9QloJewn/d/9/vUrdEf9//3//f/9//3//f/9//3//f/9//3//f/9//3//f/9//3//f/9//3//f/9//3+db1oF9QDWAJtG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99zfAWcCV1j/3+cNv0d/3//f/9//3//f/9//3//f/9//3//f/9//3//f/9//3//f/9//3//f/9//3//f/9/GDbXBLUEXGP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dGVsJOy7/f9odOyL+f/9//3//f/9//3//f/9//3//f/9//3//f/9//3//f/9//3//f/9//3//f/9//3++cxY2fWv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5xCmwlXCf9/mg2bOv5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3nM6BVsFFzJbCdtK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xkqOwEZCTYBnW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vW83CfcAeh3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zxfWjred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//////////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AAAAACgAAAGAAAABpAAAAbAAAAAEAAACrCg1CAAANQgoAAABgAAAAEwAAAEwAAAAAAAAAAAAAAAAAAAD//////////3QAAABKAGUAZgBlACAAVQBuAGkAZABhAGQAIABUAOkAYwBuAGkAYwBhAK7eBQAAAAYAAAAEAAAABgAAAAMAAAAHAAAABgAAAAIAAAAGAAAABgAAAAYAAAADAAAABgAAAAYAAAAFAAAABgAAAAIAAAAFAAAABgAAAEsAAABAAAAAMAAAAAUAAAAgAAAAAQAAAAEAAAAQAAAAAAAAAAAAAAAAAQAAgAAAAAAAAAAAAAAAAAEAAIAAAAAlAAAADAAAAAIAAAAnAAAAGAAAAAQAAAAAAAAA////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PAzBgAAAAIAAAAEAAAACAAAAAYAAAAGAAAABgAAAAMAAAAGAAAABgAAAAQAAAAEAAAAAwAAAAUAAAAGAAAABgAAAAYAAAADAAAABgAAAAYAAAAGAAAABgAAAAQAAAAGAAAABgAAAAMAAAAFAAAABgAAAAYAAAAGAAAABQAAAAYAAAAGAAAAAwAAAAYAAAACAAAABgAAAAYAAAACAAAAFgAAAAwAAAAAAAAAJQAAAAwAAAACAAAADgAAABQAAAAAAAAAEAAAABQAAAA=</Object>
  <Object Id="idInvalidSigLnImg">AQAAAGwAAAAAAAAAAAAAAP8AAAB/AAAAAAAAAAAAAABDIwAAoBEAACBFTUYAAAEA2MUAANEAAAAFAAAAAAAAAAAAAAAAAAAAgAcAALAEAAClAgAApwEAAAAAAAAAAAAAAAAAANVVCgCldQY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8MoPj///IBAAAAAAAA/DseB4D4//8IAFh++/b//wAAAAAAAAAA4DseB4D4/////wAAAAAAAAIAAADMpiwAeZFQaQAAAAgAGEMABAAAAPAVMQCAFTEAoGS+APCmLAASelBp8BUxAAAYQwBTelBpAAAAAIAVMQCgZL4AAD4nBQCnLAA1eVBpmM9SAPwBAAA8pywA1XhQafwBAAAAAAAAgWKedYFinnX8AQAAAAgAAAACAAAAAAAAVKcsABZqnnUAAAAAAAAAAIaoLAAHAAAAeKgsAAcAAAAAAAAAAAAAAHioLACMpywA4uqddQAAAAAAAgAAAAAsAAcAAAB4qCwABwAAAEwSn3UAAAAAAAAAAHioLAAHAAAAoGS+ALinLACKLp11AAAAAAACAAB4qCw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99zvg27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nmO+DXw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+eY94Nf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15X3hF9M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HkfdEZ0y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ePt4RnT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98+vQ29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fTLdEd0+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n9fLr0J/U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z4q3Q39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XyL9DdxC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+It0J/Ub/f/9//3//f/9//3//f/9//3//f/9//3//f/9//3//f/9//3//f/9//3//f/9//3//f/9//3//f/9//3//f/9//3//f11juhl6Qv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14evQ0cU/9//3//f/9//3//f/9//3//f/9//3//f/9//3//f/9//3//f/9//3//f/9//3//f/9//3//f/9//3//f/9//3//f/9/XF+dBVsFvnP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PhbeER1X/3//f/9//3//f/9//3//f/9//3//f/9//3//f/9//3//f/9//3//f/9//3//f/9//3//f/9//3//f/9//3//f/9//3//e5wRnQnbSv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38/Gr4Nfmf/f/9//3//f/9//3//f/9//3//f/9//3//f/9//3//f/9//3//f/9//3//f/9//3//f/9//3//f/9//3//f/9//3//f/9/+h2dCV0u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15bmwW9Cf9//3//f75rPSb/f/9//3//f/9//3//f/9//3//f/9//3//f/9//3//f/9//3//f/9//3//f3syngXaFXwyfAn8U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O9BXwF32//f/9/fWcdGv9//3//f/9//3//f/9//3//f/9//3//f/9//3//f/9//3//f/9//3//f/9/fWN8BXkFuw18CfxS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sdfQn8Qv9//39dX/0V/3//f/9//3//f/9//3//f/9//3//f/9//3//f/9//3//f/9//3//f/9//3/+f1gJOgV6CXwJ20r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XiZ7CTsi/3//fx1THRb/f/9//3//f/9//3//f/9//3//f/9//3//f/9//3//f/9//3//f/9//3//f/9/m0JZAToJOgW7Qv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+9QloJewn/d/9/vUrdEf9//3//f/9//3//f/9//3//f/9//3//f/9//3//f/9//3//f/9//3//f/9//3+db1oF9QDWAJtG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99zfAWcCV1j/3+cNv0d/3//f/9//3//f/9//3//f/9//3//f/9//3//f/9//3//f/9//3//f/9//3//f/9/GDbXBLUEXGP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dGVsJOy7/f9odOyL+f/9//3//f/9//3//f/9//3//f/9//3//f/9//3//f/9//3//f/9//3//f/9//3++cxY2fWv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5xCmwlXCf9/mg2bOv5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3nM6BVsFFzJbCdtK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xkqOwEZCTYBnW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vW83CfcAeh3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zxfWjred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QAAAA/wAAAHwAAAAAAAAAUAAAAAABAAAtAAAAIQDwAAAAAAAAAAAAAACAPwAAAAAAAAAAAACAPwAAAAAAAAAAAAAAAAAAAAAAAAAAAAAAAAAAAAAAAAAAJQAAAAwAAAAAAACAKAAAAAwAAAAEAAAAJwAAABgAAAAEAAAAAAAAAP///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//////////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///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AAAAACgAAAGAAAABpAAAAbAAAAAEAAACrCg1CAAANQgoAAABgAAAAEwAAAEwAAAAAAAAAAAAAAAAAAAD//////////3QAAABKAGUAZgBlACAAVQBuAGkAZABhAGQAIABUAOkAYwBuAGkAYwBhAOIOBQAAAAYAAAAEAAAABgAAAAMAAAAHAAAABgAAAAIAAAAGAAAABgAAAAYAAAADAAAABgAAAAYAAAAFAAAABgAAAAIAAAAFAAAABgAAAEsAAABAAAAAMAAAAAUAAAAgAAAAAQAAAAEAAAAQAAAAAAAAAAAAAAAAAQAAgAAAAAAAAAAAAAAAAAEAAIAAAAAlAAAADAAAAAIAAAAnAAAAGAAAAAQAAAAAAAAA////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M2cBgAAAAIAAAAEAAAACAAAAAYAAAAGAAAABgAAAAMAAAAGAAAABgAAAAQAAAAEAAAAAwAAAAUAAAAGAAAABgAAAAYAAAADAAAABgAAAAYAAAAGAAAABgAAAAQAAAAGAAAABgAAAAMAAAAFAAAABgAAAAYAAAAGAAAABQAAAAYAAAAGAAAAAwAAAAYAAAACAAAABgAAAAYAAAAC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636UEWMD4YA6-16-67</_dlc_DocId>
    <_dlc_DocIdUrl xmlns="21c3207e-4ad9-41ce-b187-b126d6257ffb">
      <Url>http://sharepoint2/dfz/_layouts/DocIdRedir.aspx?ID=636UEWMD4YA6-16-67</Url>
      <Description>636UEWMD4YA6-16-67</Description>
    </_dlc_DocIdUrl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10.xml><?xml version="1.0" encoding="utf-8"?>
<ds:datastoreItem xmlns:ds="http://schemas.openxmlformats.org/officeDocument/2006/customXml" ds:itemID="{4086A013-F0AC-447C-868D-15BE6E6DC66A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B19E9379-894B-45AC-A346-7FB1B7EFB75C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F946BF62-6197-417F-A1D6-DA767701EEA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3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04D7D54C-5D3B-4BF1-86BA-44023BD02DC4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0987D7B4-5B6C-46B9-B529-B63C77A0D552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3F530F97-9C1C-4D58-B861-3EED87355A50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4D7257CB-FA06-4F05-8502-62914A7A9282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835F13E9-84B1-4F41-AAD4-128314C772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7997</Words>
  <Characters>38466</Characters>
  <Application>Microsoft Office Word</Application>
  <DocSecurity>0</DocSecurity>
  <Lines>2404</Lines>
  <Paragraphs>2323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44140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Hugo Ramirez Cuadra</dc:creator>
  <cp:lastModifiedBy>Hugo Ramirez Cuadra</cp:lastModifiedBy>
  <cp:revision>2</cp:revision>
  <cp:lastPrinted>2013-04-08T12:43:00Z</cp:lastPrinted>
  <dcterms:created xsi:type="dcterms:W3CDTF">2015-02-25T15:37:00Z</dcterms:created>
  <dcterms:modified xsi:type="dcterms:W3CDTF">2015-02-25T15:37:00Z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c7588e19-91e0-4bf0-9e68-6ddf49088c60</vt:lpwstr>
  </property>
</Properties>
</file>