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011A34" w:rsidRDefault="00813B2B" w:rsidP="00813B2B">
      <w:pPr>
        <w:spacing w:line="276" w:lineRule="auto"/>
        <w:jc w:val="center"/>
        <w:rPr>
          <w:rFonts w:asciiTheme="minorHAnsi" w:hAnsiTheme="minorHAnsi" w:cstheme="minorHAnsi"/>
        </w:rPr>
      </w:pPr>
      <w:r w:rsidRPr="00011A34">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011A34"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011A34">
        <w:rPr>
          <w:rFonts w:asciiTheme="minorHAnsi" w:hAnsiTheme="minorHAnsi"/>
          <w:b/>
        </w:rPr>
        <w:t xml:space="preserve">INFORME DE FISCALIZACIÓN </w:t>
      </w:r>
      <w:bookmarkEnd w:id="0"/>
      <w:bookmarkEnd w:id="1"/>
      <w:bookmarkEnd w:id="2"/>
      <w:bookmarkEnd w:id="3"/>
    </w:p>
    <w:p w:rsidR="00047AD3" w:rsidRPr="00011A34" w:rsidRDefault="00F50CFC" w:rsidP="00047AD3">
      <w:pPr>
        <w:jc w:val="center"/>
        <w:rPr>
          <w:rFonts w:asciiTheme="minorHAnsi" w:hAnsiTheme="minorHAnsi"/>
          <w:b/>
        </w:rPr>
      </w:pPr>
      <w:r w:rsidRPr="00011A34">
        <w:rPr>
          <w:rFonts w:asciiTheme="minorHAnsi" w:hAnsiTheme="minorHAnsi"/>
          <w:b/>
        </w:rPr>
        <w:t>RESULTADOS ENSAYOS DE VALIDACION DE CEMS</w:t>
      </w:r>
    </w:p>
    <w:p w:rsidR="00047AD3" w:rsidRPr="00011A34" w:rsidRDefault="00047AD3" w:rsidP="00047AD3">
      <w:pPr>
        <w:spacing w:line="276" w:lineRule="auto"/>
        <w:jc w:val="center"/>
        <w:rPr>
          <w:rFonts w:asciiTheme="minorHAnsi" w:hAnsiTheme="minorHAnsi" w:cstheme="minorHAnsi"/>
          <w:b/>
        </w:rPr>
      </w:pPr>
    </w:p>
    <w:p w:rsidR="00047AD3" w:rsidRPr="00011A34" w:rsidRDefault="00047AD3" w:rsidP="00047AD3">
      <w:pPr>
        <w:jc w:val="center"/>
        <w:rPr>
          <w:rFonts w:asciiTheme="minorHAnsi" w:hAnsiTheme="minorHAnsi"/>
          <w:b/>
        </w:rPr>
      </w:pPr>
      <w:r w:rsidRPr="00011A34">
        <w:rPr>
          <w:rFonts w:asciiTheme="minorHAnsi" w:hAnsiTheme="minorHAnsi"/>
          <w:b/>
        </w:rPr>
        <w:t>EXAM</w:t>
      </w:r>
      <w:r w:rsidR="00213CD3" w:rsidRPr="00011A34">
        <w:rPr>
          <w:rFonts w:asciiTheme="minorHAnsi" w:hAnsiTheme="minorHAnsi"/>
          <w:b/>
        </w:rPr>
        <w:t>E</w:t>
      </w:r>
      <w:r w:rsidRPr="00011A34">
        <w:rPr>
          <w:rFonts w:asciiTheme="minorHAnsi" w:hAnsiTheme="minorHAnsi"/>
          <w:b/>
        </w:rPr>
        <w:t>N DE LA INFORMACIÓN</w:t>
      </w:r>
    </w:p>
    <w:p w:rsidR="00047AD3" w:rsidRPr="00011A34" w:rsidRDefault="00047AD3" w:rsidP="00047AD3">
      <w:pPr>
        <w:spacing w:line="276" w:lineRule="auto"/>
        <w:jc w:val="center"/>
        <w:rPr>
          <w:rFonts w:asciiTheme="minorHAnsi" w:hAnsiTheme="minorHAnsi" w:cstheme="minorHAnsi"/>
          <w:b/>
          <w:highlight w:val="yellow"/>
        </w:rPr>
      </w:pPr>
    </w:p>
    <w:p w:rsidR="00BA7089" w:rsidRDefault="00F50CFC" w:rsidP="00BA7089">
      <w:pPr>
        <w:spacing w:line="276" w:lineRule="auto"/>
        <w:jc w:val="center"/>
        <w:rPr>
          <w:rFonts w:asciiTheme="minorHAnsi" w:hAnsiTheme="minorHAnsi" w:cstheme="minorHAnsi"/>
          <w:b/>
          <w:caps/>
        </w:rPr>
      </w:pPr>
      <w:r w:rsidRPr="00011A34">
        <w:rPr>
          <w:rFonts w:asciiTheme="minorHAnsi" w:hAnsiTheme="minorHAnsi" w:cstheme="minorHAnsi"/>
          <w:b/>
        </w:rPr>
        <w:t>“</w:t>
      </w:r>
      <w:r w:rsidR="00F8546F" w:rsidRPr="00011A34">
        <w:rPr>
          <w:rFonts w:asciiTheme="minorHAnsi" w:hAnsiTheme="minorHAnsi" w:cstheme="minorHAnsi"/>
          <w:b/>
          <w:caps/>
        </w:rPr>
        <w:t xml:space="preserve">INFORME </w:t>
      </w:r>
      <w:r w:rsidR="00071767" w:rsidRPr="00011A34">
        <w:rPr>
          <w:rFonts w:asciiTheme="minorHAnsi" w:hAnsiTheme="minorHAnsi" w:cstheme="minorHAnsi"/>
          <w:b/>
          <w:caps/>
        </w:rPr>
        <w:t xml:space="preserve">DE resultados </w:t>
      </w:r>
      <w:r w:rsidR="007B3C93" w:rsidRPr="00011A34">
        <w:rPr>
          <w:rFonts w:asciiTheme="minorHAnsi" w:hAnsiTheme="minorHAnsi" w:cstheme="minorHAnsi"/>
          <w:b/>
          <w:caps/>
        </w:rPr>
        <w:t xml:space="preserve">de </w:t>
      </w:r>
      <w:r w:rsidR="00071767" w:rsidRPr="00011A34">
        <w:rPr>
          <w:rFonts w:asciiTheme="minorHAnsi" w:hAnsiTheme="minorHAnsi" w:cstheme="minorHAnsi"/>
          <w:b/>
          <w:caps/>
        </w:rPr>
        <w:t xml:space="preserve">ensayos </w:t>
      </w:r>
      <w:r w:rsidR="00CB5C0B" w:rsidRPr="00011A34">
        <w:rPr>
          <w:rFonts w:asciiTheme="minorHAnsi" w:hAnsiTheme="minorHAnsi" w:cstheme="minorHAnsi"/>
          <w:b/>
          <w:caps/>
        </w:rPr>
        <w:t xml:space="preserve">de </w:t>
      </w:r>
      <w:r w:rsidR="00F8546F" w:rsidRPr="00011A34">
        <w:rPr>
          <w:rFonts w:asciiTheme="minorHAnsi" w:hAnsiTheme="minorHAnsi" w:cstheme="minorHAnsi"/>
          <w:b/>
          <w:caps/>
        </w:rPr>
        <w:t>VALIDACI</w:t>
      </w:r>
      <w:r w:rsidR="00E753F2" w:rsidRPr="00011A34">
        <w:rPr>
          <w:rFonts w:asciiTheme="minorHAnsi" w:hAnsiTheme="minorHAnsi" w:cstheme="minorHAnsi"/>
          <w:b/>
          <w:caps/>
        </w:rPr>
        <w:t>Ó</w:t>
      </w:r>
      <w:r w:rsidR="00F8546F" w:rsidRPr="00011A34">
        <w:rPr>
          <w:rFonts w:asciiTheme="minorHAnsi" w:hAnsiTheme="minorHAnsi" w:cstheme="minorHAnsi"/>
          <w:b/>
          <w:caps/>
        </w:rPr>
        <w:t>N</w:t>
      </w:r>
      <w:r w:rsidR="00BA7089">
        <w:rPr>
          <w:rFonts w:asciiTheme="minorHAnsi" w:hAnsiTheme="minorHAnsi" w:cstheme="minorHAnsi"/>
          <w:b/>
          <w:caps/>
        </w:rPr>
        <w:t xml:space="preserve"> CEMS</w:t>
      </w:r>
      <w:r w:rsidR="00AF71CD" w:rsidRPr="00011A34">
        <w:rPr>
          <w:rFonts w:asciiTheme="minorHAnsi" w:hAnsiTheme="minorHAnsi" w:cstheme="minorHAnsi"/>
          <w:b/>
          <w:caps/>
        </w:rPr>
        <w:t>”</w:t>
      </w:r>
    </w:p>
    <w:p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UNIDAD 1 CENTRAL LAUTARO.</w:t>
      </w:r>
    </w:p>
    <w:p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COMASA</w:t>
      </w:r>
      <w:r w:rsidR="00BA7089">
        <w:rPr>
          <w:rFonts w:asciiTheme="minorHAnsi" w:hAnsiTheme="minorHAnsi" w:cstheme="minorHAnsi"/>
          <w:b/>
          <w:caps/>
        </w:rPr>
        <w:t xml:space="preserve"> s.a.</w:t>
      </w:r>
    </w:p>
    <w:p w:rsidR="00BA7089" w:rsidRDefault="00BA7089" w:rsidP="00047AD3">
      <w:pPr>
        <w:spacing w:line="276" w:lineRule="auto"/>
        <w:jc w:val="center"/>
        <w:rPr>
          <w:b/>
          <w:bCs/>
          <w:color w:val="000000"/>
          <w:sz w:val="18"/>
          <w:szCs w:val="18"/>
          <w:highlight w:val="yellow"/>
        </w:rPr>
      </w:pPr>
    </w:p>
    <w:p w:rsidR="004777CD" w:rsidRDefault="00286154" w:rsidP="00047AD3">
      <w:pPr>
        <w:spacing w:line="276" w:lineRule="auto"/>
        <w:jc w:val="center"/>
        <w:rPr>
          <w:b/>
          <w:bCs/>
          <w:color w:val="000000"/>
          <w:sz w:val="18"/>
          <w:szCs w:val="18"/>
        </w:rPr>
      </w:pPr>
      <w:r w:rsidRPr="006D0248">
        <w:rPr>
          <w:b/>
          <w:bCs/>
          <w:color w:val="000000"/>
          <w:sz w:val="18"/>
          <w:szCs w:val="18"/>
        </w:rPr>
        <w:t>DFZ-2015-79-XI-NE</w:t>
      </w:r>
      <w:r w:rsidR="007F4605" w:rsidRPr="006D0248">
        <w:rPr>
          <w:b/>
          <w:bCs/>
          <w:color w:val="000000"/>
          <w:sz w:val="18"/>
          <w:szCs w:val="18"/>
        </w:rPr>
        <w:t>-EI</w:t>
      </w:r>
    </w:p>
    <w:p w:rsidR="007F4605" w:rsidRPr="00487E3C"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Default="00695C61" w:rsidP="008C0AD3">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8C0AD3">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8C0AD3">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6085E" w:rsidRDefault="00695C61" w:rsidP="008C0AD3">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BD666E" w:rsidP="008C0AD3">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5pt">
                  <v:imagedata r:id="rId13"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BD666E" w:rsidP="008C0AD3">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6.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Tr="008C0AD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8C0AD3">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BD666E" w:rsidP="008C0AD3">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6.5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Pr="00695C61"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011A34" w:rsidRDefault="00381B4E" w:rsidP="00612EF2">
      <w:pPr>
        <w:pStyle w:val="Sangradetextonormal"/>
        <w:spacing w:line="276" w:lineRule="auto"/>
        <w:ind w:left="0" w:firstLine="0"/>
        <w:rPr>
          <w:rFonts w:asciiTheme="minorHAnsi" w:hAnsiTheme="minorHAnsi" w:cstheme="minorHAnsi"/>
          <w:highlight w:val="yellow"/>
        </w:rPr>
      </w:pPr>
    </w:p>
    <w:p w:rsidR="001C7735" w:rsidRPr="007E243F" w:rsidRDefault="001C7735" w:rsidP="00612EF2">
      <w:pPr>
        <w:pStyle w:val="Sangradetextonormal"/>
        <w:spacing w:line="276" w:lineRule="auto"/>
        <w:ind w:left="0" w:firstLine="0"/>
        <w:rPr>
          <w:rFonts w:asciiTheme="minorHAnsi" w:hAnsiTheme="minorHAnsi" w:cstheme="minorHAnsi"/>
        </w:rPr>
      </w:pPr>
    </w:p>
    <w:p w:rsidR="00047AD3" w:rsidRPr="007E243F" w:rsidRDefault="00047AD3" w:rsidP="00047AD3">
      <w:pPr>
        <w:jc w:val="center"/>
        <w:rPr>
          <w:rFonts w:asciiTheme="minorHAnsi" w:hAnsiTheme="minorHAnsi"/>
          <w:b/>
          <w:sz w:val="20"/>
          <w:szCs w:val="20"/>
        </w:rPr>
      </w:pPr>
      <w:r w:rsidRPr="007E243F">
        <w:rPr>
          <w:rFonts w:asciiTheme="minorHAnsi" w:hAnsiTheme="minorHAnsi"/>
          <w:b/>
          <w:sz w:val="20"/>
          <w:szCs w:val="20"/>
        </w:rPr>
        <w:t>Tabla de Contenidos</w:t>
      </w:r>
    </w:p>
    <w:p w:rsidR="00047AD3" w:rsidRPr="007E243F" w:rsidRDefault="00047AD3" w:rsidP="00047AD3">
      <w:pPr>
        <w:jc w:val="center"/>
        <w:rPr>
          <w:rFonts w:asciiTheme="minorHAnsi" w:hAnsiTheme="minorHAnsi"/>
          <w:b/>
          <w:sz w:val="20"/>
          <w:szCs w:val="20"/>
        </w:rPr>
      </w:pPr>
    </w:p>
    <w:p w:rsidR="002C5CFE" w:rsidRPr="007E243F" w:rsidRDefault="0090696A">
      <w:pPr>
        <w:pStyle w:val="TDC1"/>
        <w:rPr>
          <w:rFonts w:eastAsiaTheme="minorEastAsia" w:cstheme="minorBidi"/>
          <w:b w:val="0"/>
          <w:noProof/>
          <w:sz w:val="22"/>
          <w:lang w:eastAsia="es-CL"/>
        </w:rPr>
      </w:pPr>
      <w:r w:rsidRPr="007E243F">
        <w:rPr>
          <w:bCs/>
          <w:caps/>
          <w:szCs w:val="20"/>
        </w:rPr>
        <w:fldChar w:fldCharType="begin"/>
      </w:r>
      <w:r w:rsidRPr="007E243F">
        <w:rPr>
          <w:bCs/>
          <w:caps/>
          <w:szCs w:val="20"/>
        </w:rPr>
        <w:instrText xml:space="preserve"> TOC \o "1-1" \h \z \u </w:instrText>
      </w:r>
      <w:r w:rsidRPr="007E243F">
        <w:rPr>
          <w:bCs/>
          <w:caps/>
          <w:szCs w:val="20"/>
        </w:rPr>
        <w:fldChar w:fldCharType="separate"/>
      </w:r>
      <w:hyperlink w:anchor="_Toc387911614" w:history="1">
        <w:r w:rsidR="002C5CFE" w:rsidRPr="007E243F">
          <w:rPr>
            <w:rStyle w:val="Hipervnculo"/>
            <w:noProof/>
          </w:rPr>
          <w:t>1.</w:t>
        </w:r>
        <w:r w:rsidR="002C5CFE" w:rsidRPr="007E243F">
          <w:rPr>
            <w:rFonts w:eastAsiaTheme="minorEastAsia" w:cstheme="minorBidi"/>
            <w:b w:val="0"/>
            <w:noProof/>
            <w:sz w:val="22"/>
            <w:lang w:eastAsia="es-CL"/>
          </w:rPr>
          <w:tab/>
        </w:r>
        <w:r w:rsidR="002C5CFE" w:rsidRPr="007E243F">
          <w:rPr>
            <w:rStyle w:val="Hipervnculo"/>
            <w:noProof/>
          </w:rPr>
          <w:t>RESUMEN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_Toc387911614 \h </w:instrText>
        </w:r>
        <w:r w:rsidR="002C5CFE" w:rsidRPr="007E243F">
          <w:rPr>
            <w:noProof/>
            <w:webHidden/>
          </w:rPr>
        </w:r>
        <w:r w:rsidR="002C5CFE" w:rsidRPr="007E243F">
          <w:rPr>
            <w:noProof/>
            <w:webHidden/>
          </w:rPr>
          <w:fldChar w:fldCharType="separate"/>
        </w:r>
        <w:r w:rsidR="0076540B">
          <w:rPr>
            <w:noProof/>
            <w:webHidden/>
          </w:rPr>
          <w:t>3</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15" w:history="1">
        <w:r w:rsidR="002C5CFE" w:rsidRPr="007E243F">
          <w:rPr>
            <w:rStyle w:val="Hipervnculo"/>
            <w:noProof/>
          </w:rPr>
          <w:t>2.</w:t>
        </w:r>
        <w:r w:rsidR="002C5CFE" w:rsidRPr="007E243F">
          <w:rPr>
            <w:rFonts w:eastAsiaTheme="minorEastAsia" w:cstheme="minorBidi"/>
            <w:b w:val="0"/>
            <w:noProof/>
            <w:sz w:val="22"/>
            <w:lang w:eastAsia="es-CL"/>
          </w:rPr>
          <w:tab/>
        </w:r>
        <w:r w:rsidR="002C5CFE" w:rsidRPr="007E243F">
          <w:rPr>
            <w:rStyle w:val="Hipervnculo"/>
            <w:noProof/>
          </w:rPr>
          <w:t>IDENTIFICACIÓN DE LA UNIDAD</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_Toc387911615 \h </w:instrText>
        </w:r>
        <w:r w:rsidR="002C5CFE" w:rsidRPr="007E243F">
          <w:rPr>
            <w:noProof/>
            <w:webHidden/>
          </w:rPr>
        </w:r>
        <w:r w:rsidR="002C5CFE" w:rsidRPr="007E243F">
          <w:rPr>
            <w:noProof/>
            <w:webHidden/>
          </w:rPr>
          <w:fldChar w:fldCharType="separate"/>
        </w:r>
        <w:r w:rsidR="0076540B">
          <w:rPr>
            <w:noProof/>
            <w:webHidden/>
          </w:rPr>
          <w:t>4</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16" w:history="1">
        <w:r w:rsidR="002C5CFE" w:rsidRPr="007E243F">
          <w:rPr>
            <w:rStyle w:val="Hipervnculo"/>
            <w:noProof/>
          </w:rPr>
          <w:t>3.</w:t>
        </w:r>
        <w:r w:rsidR="002C5CFE" w:rsidRPr="007E243F">
          <w:rPr>
            <w:rFonts w:eastAsiaTheme="minorEastAsia" w:cstheme="minorBidi"/>
            <w:b w:val="0"/>
            <w:noProof/>
            <w:sz w:val="22"/>
            <w:lang w:eastAsia="es-CL"/>
          </w:rPr>
          <w:tab/>
        </w:r>
        <w:r w:rsidR="002C5CFE" w:rsidRPr="007E243F">
          <w:rPr>
            <w:rStyle w:val="Hipervnculo"/>
            <w:noProof/>
          </w:rPr>
          <w:t>IDENTIFICACIÓN DE LA ENTIDAD DE INSPECCION: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_Toc387911616 \h </w:instrText>
        </w:r>
        <w:r w:rsidR="002C5CFE" w:rsidRPr="007E243F">
          <w:rPr>
            <w:noProof/>
            <w:webHidden/>
          </w:rPr>
        </w:r>
        <w:r w:rsidR="002C5CFE" w:rsidRPr="007E243F">
          <w:rPr>
            <w:noProof/>
            <w:webHidden/>
          </w:rPr>
          <w:fldChar w:fldCharType="separate"/>
        </w:r>
        <w:r w:rsidR="0076540B">
          <w:rPr>
            <w:noProof/>
            <w:webHidden/>
          </w:rPr>
          <w:t>5</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17" w:history="1">
        <w:r w:rsidR="002C5CFE" w:rsidRPr="007E243F">
          <w:rPr>
            <w:rStyle w:val="Hipervnculo"/>
            <w:noProof/>
          </w:rPr>
          <w:t>4.</w:t>
        </w:r>
        <w:r w:rsidR="002C5CFE" w:rsidRPr="007E243F">
          <w:rPr>
            <w:rFonts w:eastAsiaTheme="minorEastAsia" w:cstheme="minorBidi"/>
            <w:b w:val="0"/>
            <w:noProof/>
            <w:sz w:val="22"/>
            <w:lang w:eastAsia="es-CL"/>
          </w:rPr>
          <w:tab/>
        </w:r>
        <w:r w:rsidR="002C5CFE" w:rsidRPr="007E243F">
          <w:rPr>
            <w:rStyle w:val="Hipervnculo"/>
            <w:noProof/>
          </w:rPr>
          <w:t>MOTIVO DE LA ACTIVIDAD DE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_Toc387911617 \h </w:instrText>
        </w:r>
        <w:r w:rsidR="002C5CFE" w:rsidRPr="007E243F">
          <w:rPr>
            <w:noProof/>
            <w:webHidden/>
          </w:rPr>
        </w:r>
        <w:r w:rsidR="002C5CFE" w:rsidRPr="007E243F">
          <w:rPr>
            <w:noProof/>
            <w:webHidden/>
          </w:rPr>
          <w:fldChar w:fldCharType="separate"/>
        </w:r>
        <w:r w:rsidR="0076540B">
          <w:rPr>
            <w:noProof/>
            <w:webHidden/>
          </w:rPr>
          <w:t>5</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18" w:history="1">
        <w:r w:rsidR="002C5CFE" w:rsidRPr="007E243F">
          <w:rPr>
            <w:rStyle w:val="Hipervnculo"/>
            <w:noProof/>
          </w:rPr>
          <w:t>5.</w:t>
        </w:r>
        <w:r w:rsidR="002C5CFE" w:rsidRPr="007E243F">
          <w:rPr>
            <w:rFonts w:eastAsiaTheme="minorEastAsia" w:cstheme="minorBidi"/>
            <w:b w:val="0"/>
            <w:noProof/>
            <w:sz w:val="22"/>
            <w:lang w:eastAsia="es-CL"/>
          </w:rPr>
          <w:tab/>
        </w:r>
        <w:r w:rsidR="002C5CFE" w:rsidRPr="007E243F">
          <w:rPr>
            <w:rStyle w:val="Hipervnculo"/>
            <w:noProof/>
          </w:rPr>
          <w:t>MATERIA ESPECÍFICA OBJETO DE LA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_Toc387911618 \h </w:instrText>
        </w:r>
        <w:r w:rsidR="002C5CFE" w:rsidRPr="007E243F">
          <w:rPr>
            <w:noProof/>
            <w:webHidden/>
          </w:rPr>
        </w:r>
        <w:r w:rsidR="002C5CFE" w:rsidRPr="007E243F">
          <w:rPr>
            <w:noProof/>
            <w:webHidden/>
          </w:rPr>
          <w:fldChar w:fldCharType="separate"/>
        </w:r>
        <w:r w:rsidR="0076540B">
          <w:rPr>
            <w:noProof/>
            <w:webHidden/>
          </w:rPr>
          <w:t>5</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19" w:history="1">
        <w:r w:rsidR="002C5CFE" w:rsidRPr="007E243F">
          <w:rPr>
            <w:rStyle w:val="Hipervnculo"/>
            <w:noProof/>
          </w:rPr>
          <w:t>6.</w:t>
        </w:r>
        <w:r w:rsidR="002C5CFE" w:rsidRPr="007E243F">
          <w:rPr>
            <w:rFonts w:eastAsiaTheme="minorEastAsia" w:cstheme="minorBidi"/>
            <w:b w:val="0"/>
            <w:noProof/>
            <w:sz w:val="22"/>
            <w:lang w:eastAsia="es-CL"/>
          </w:rPr>
          <w:tab/>
        </w:r>
        <w:r w:rsidR="002C5CFE" w:rsidRPr="007E243F">
          <w:rPr>
            <w:rStyle w:val="Hipervnculo"/>
            <w:noProof/>
          </w:rPr>
          <w:t>INSTRUMENTOS DE GESTIÓN AMBIENTAL QUE REGULAN LA ACTIVIDAD FISCALIZADA</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_Toc387911619 \h </w:instrText>
        </w:r>
        <w:r w:rsidR="002C5CFE" w:rsidRPr="007E243F">
          <w:rPr>
            <w:noProof/>
            <w:webHidden/>
          </w:rPr>
        </w:r>
        <w:r w:rsidR="002C5CFE" w:rsidRPr="007E243F">
          <w:rPr>
            <w:noProof/>
            <w:webHidden/>
          </w:rPr>
          <w:fldChar w:fldCharType="separate"/>
        </w:r>
        <w:r w:rsidR="0076540B">
          <w:rPr>
            <w:noProof/>
            <w:webHidden/>
          </w:rPr>
          <w:t>6</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20" w:history="1">
        <w:r w:rsidR="002C5CFE" w:rsidRPr="007E243F">
          <w:rPr>
            <w:rStyle w:val="Hipervnculo"/>
            <w:noProof/>
          </w:rPr>
          <w:t>7.</w:t>
        </w:r>
        <w:r w:rsidR="002C5CFE" w:rsidRPr="007E243F">
          <w:rPr>
            <w:rFonts w:eastAsiaTheme="minorEastAsia" w:cstheme="minorBidi"/>
            <w:b w:val="0"/>
            <w:noProof/>
            <w:sz w:val="22"/>
            <w:lang w:eastAsia="es-CL"/>
          </w:rPr>
          <w:tab/>
        </w:r>
        <w:r w:rsidR="002C5CFE" w:rsidRPr="007E243F">
          <w:rPr>
            <w:rStyle w:val="Hipervnculo"/>
            <w:noProof/>
          </w:rPr>
          <w:t>EXAMEN DE LA INFORMACION Y RESULTADOS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_Toc387911620 \h </w:instrText>
        </w:r>
        <w:r w:rsidR="002C5CFE" w:rsidRPr="007E243F">
          <w:rPr>
            <w:noProof/>
            <w:webHidden/>
          </w:rPr>
        </w:r>
        <w:r w:rsidR="002C5CFE" w:rsidRPr="007E243F">
          <w:rPr>
            <w:noProof/>
            <w:webHidden/>
          </w:rPr>
          <w:fldChar w:fldCharType="separate"/>
        </w:r>
        <w:r w:rsidR="0076540B">
          <w:rPr>
            <w:noProof/>
            <w:webHidden/>
          </w:rPr>
          <w:t>6</w:t>
        </w:r>
        <w:r w:rsidR="002C5CFE" w:rsidRPr="007E243F">
          <w:rPr>
            <w:noProof/>
            <w:webHidden/>
          </w:rPr>
          <w:fldChar w:fldCharType="end"/>
        </w:r>
      </w:hyperlink>
    </w:p>
    <w:p w:rsidR="002C5CFE" w:rsidRPr="007E243F" w:rsidRDefault="00BD666E">
      <w:pPr>
        <w:pStyle w:val="TDC1"/>
        <w:rPr>
          <w:rFonts w:eastAsiaTheme="minorEastAsia" w:cstheme="minorBidi"/>
          <w:b w:val="0"/>
          <w:noProof/>
          <w:sz w:val="22"/>
          <w:lang w:eastAsia="es-CL"/>
        </w:rPr>
      </w:pPr>
      <w:hyperlink w:anchor="_Toc387911621" w:history="1">
        <w:r w:rsidR="002C5CFE" w:rsidRPr="007E243F">
          <w:rPr>
            <w:rStyle w:val="Hipervnculo"/>
            <w:noProof/>
          </w:rPr>
          <w:t>8.</w:t>
        </w:r>
        <w:r w:rsidR="002C5CFE" w:rsidRPr="007E243F">
          <w:rPr>
            <w:rFonts w:eastAsiaTheme="minorEastAsia" w:cstheme="minorBidi"/>
            <w:b w:val="0"/>
            <w:noProof/>
            <w:sz w:val="22"/>
            <w:lang w:eastAsia="es-CL"/>
          </w:rPr>
          <w:tab/>
        </w:r>
        <w:r w:rsidR="002C5CFE" w:rsidRPr="007E243F">
          <w:rPr>
            <w:rStyle w:val="Hipervnculo"/>
            <w:noProof/>
          </w:rPr>
          <w:t>CONCLUSIONES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_Toc387911621 \h </w:instrText>
        </w:r>
        <w:r w:rsidR="002C5CFE" w:rsidRPr="007E243F">
          <w:rPr>
            <w:noProof/>
            <w:webHidden/>
          </w:rPr>
        </w:r>
        <w:r w:rsidR="002C5CFE" w:rsidRPr="007E243F">
          <w:rPr>
            <w:noProof/>
            <w:webHidden/>
          </w:rPr>
          <w:fldChar w:fldCharType="separate"/>
        </w:r>
        <w:r w:rsidR="0076540B">
          <w:rPr>
            <w:noProof/>
            <w:webHidden/>
          </w:rPr>
          <w:t>8</w:t>
        </w:r>
        <w:r w:rsidR="002C5CFE" w:rsidRPr="007E243F">
          <w:rPr>
            <w:noProof/>
            <w:webHidden/>
          </w:rPr>
          <w:fldChar w:fldCharType="end"/>
        </w:r>
      </w:hyperlink>
    </w:p>
    <w:p w:rsidR="00047AD3" w:rsidRPr="00011A34" w:rsidRDefault="0090696A" w:rsidP="00047AD3">
      <w:pPr>
        <w:pStyle w:val="TDC1"/>
        <w:rPr>
          <w:rFonts w:cstheme="minorHAnsi"/>
          <w:highlight w:val="yellow"/>
        </w:rPr>
        <w:sectPr w:rsidR="00047AD3" w:rsidRPr="00011A34" w:rsidSect="00AA7520">
          <w:footerReference w:type="default" r:id="rId16"/>
          <w:pgSz w:w="12240" w:h="15840" w:code="1"/>
          <w:pgMar w:top="1134" w:right="1134" w:bottom="1134" w:left="1134" w:header="454" w:footer="567" w:gutter="0"/>
          <w:cols w:space="720"/>
          <w:noEndnote/>
          <w:titlePg/>
          <w:docGrid w:linePitch="299"/>
        </w:sectPr>
      </w:pPr>
      <w:r w:rsidRPr="007E243F">
        <w:rPr>
          <w:bCs/>
          <w:caps/>
          <w:szCs w:val="20"/>
        </w:rPr>
        <w:fldChar w:fldCharType="end"/>
      </w:r>
    </w:p>
    <w:p w:rsidR="00EE4BAC" w:rsidRPr="006818BB"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6818BB">
        <w:lastRenderedPageBreak/>
        <w:t>RESUMEN</w:t>
      </w:r>
      <w:bookmarkEnd w:id="6"/>
      <w:bookmarkEnd w:id="7"/>
    </w:p>
    <w:p w:rsidR="00A872CC" w:rsidRPr="006D73BE" w:rsidRDefault="00A872CC" w:rsidP="0047735F">
      <w:pPr>
        <w:rPr>
          <w:rFonts w:asciiTheme="minorHAnsi" w:hAnsiTheme="minorHAnsi" w:cstheme="minorHAnsi"/>
          <w:sz w:val="14"/>
        </w:rPr>
      </w:pPr>
    </w:p>
    <w:p w:rsidR="002D0169" w:rsidRPr="00710E3C" w:rsidRDefault="002D0169" w:rsidP="002D0169">
      <w:pPr>
        <w:rPr>
          <w:rFonts w:asciiTheme="minorHAnsi" w:hAnsiTheme="minorHAnsi" w:cstheme="minorHAnsi"/>
          <w:sz w:val="20"/>
        </w:rPr>
      </w:pPr>
      <w:r w:rsidRPr="00710E3C">
        <w:rPr>
          <w:rFonts w:asciiTheme="minorHAnsi" w:hAnsiTheme="minorHAnsi" w:cstheme="minorHAnsi"/>
          <w:sz w:val="20"/>
          <w:szCs w:val="20"/>
        </w:rPr>
        <w:t>La Unidad 1</w:t>
      </w:r>
      <w:r w:rsidRPr="00710E3C">
        <w:rPr>
          <w:rFonts w:asciiTheme="minorHAnsi" w:hAnsiTheme="minorHAnsi" w:cstheme="minorHAnsi"/>
          <w:sz w:val="20"/>
        </w:rPr>
        <w:t xml:space="preserve"> de la </w:t>
      </w:r>
      <w:r w:rsidRPr="00710E3C">
        <w:rPr>
          <w:rFonts w:asciiTheme="minorHAnsi" w:hAnsiTheme="minorHAnsi" w:cstheme="minorHAnsi"/>
          <w:sz w:val="20"/>
          <w:szCs w:val="20"/>
        </w:rPr>
        <w:t xml:space="preserve">Central Lautaro </w:t>
      </w:r>
      <w:r w:rsidRPr="00710E3C">
        <w:rPr>
          <w:rFonts w:asciiTheme="minorHAnsi" w:hAnsiTheme="minorHAnsi" w:cstheme="minorHAnsi"/>
          <w:sz w:val="20"/>
        </w:rPr>
        <w:t>perteneciente a la Empresa COMASA S.A. está afecta al cumplimiento del D.S. N° 13/2011 del Ministerio del Medio Ambiente, “Norma de Emisión para Centrales Termoeléctricas”.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 El procedimiento llevado a cabo por la empresa fue el que se detalla en la tabla N°1 que se presenta a continuación:</w:t>
      </w:r>
    </w:p>
    <w:p w:rsidR="002D0169" w:rsidRDefault="002D0169" w:rsidP="002D0169">
      <w:pPr>
        <w:rPr>
          <w:rFonts w:asciiTheme="minorHAnsi" w:hAnsiTheme="minorHAnsi" w:cstheme="minorHAnsi"/>
          <w:sz w:val="20"/>
        </w:rPr>
      </w:pPr>
    </w:p>
    <w:p w:rsidR="006D73BE" w:rsidRPr="0080343D" w:rsidRDefault="006D73BE" w:rsidP="00F812E4">
      <w:pPr>
        <w:rPr>
          <w:rFonts w:asciiTheme="minorHAnsi" w:hAnsiTheme="minorHAnsi" w:cstheme="minorHAnsi"/>
          <w:sz w:val="18"/>
        </w:rPr>
      </w:pPr>
    </w:p>
    <w:p w:rsidR="004C2DCA" w:rsidRPr="0080343D" w:rsidRDefault="004C2DCA" w:rsidP="004C2DCA">
      <w:pPr>
        <w:jc w:val="center"/>
        <w:rPr>
          <w:rFonts w:asciiTheme="minorHAnsi" w:hAnsiTheme="minorHAnsi" w:cstheme="minorHAnsi"/>
          <w:b/>
          <w:sz w:val="18"/>
          <w:szCs w:val="18"/>
        </w:rPr>
      </w:pPr>
      <w:r w:rsidRPr="0080343D">
        <w:rPr>
          <w:rFonts w:asciiTheme="minorHAnsi" w:hAnsiTheme="minorHAnsi" w:cstheme="minorHAnsi"/>
          <w:b/>
          <w:sz w:val="18"/>
          <w:szCs w:val="18"/>
        </w:rPr>
        <w:t xml:space="preserve">Tabla N°1: </w:t>
      </w:r>
    </w:p>
    <w:p w:rsidR="00A46968" w:rsidRPr="0080343D" w:rsidRDefault="004C2DCA" w:rsidP="0005447B">
      <w:pPr>
        <w:jc w:val="center"/>
        <w:rPr>
          <w:rFonts w:asciiTheme="minorHAnsi" w:hAnsiTheme="minorHAnsi" w:cstheme="minorHAnsi"/>
          <w:sz w:val="16"/>
          <w:szCs w:val="16"/>
        </w:rPr>
      </w:pPr>
      <w:r w:rsidRPr="0080343D">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80343D" w:rsidTr="0005447B">
        <w:trPr>
          <w:jc w:val="center"/>
        </w:trPr>
        <w:tc>
          <w:tcPr>
            <w:tcW w:w="1242"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935DA6" w:rsidRPr="00CC43F9" w:rsidTr="00E378A8">
        <w:trPr>
          <w:trHeight w:val="285"/>
          <w:jc w:val="center"/>
        </w:trPr>
        <w:tc>
          <w:tcPr>
            <w:tcW w:w="1242" w:type="dxa"/>
            <w:vAlign w:val="center"/>
          </w:tcPr>
          <w:p w:rsidR="00A74A11" w:rsidRPr="00E52BB3" w:rsidRDefault="00CC43F9" w:rsidP="00CC1B6F">
            <w:pPr>
              <w:pStyle w:val="Prrafodelista"/>
              <w:ind w:left="0"/>
              <w:jc w:val="center"/>
              <w:rPr>
                <w:rFonts w:asciiTheme="minorHAnsi" w:hAnsiTheme="minorHAnsi" w:cstheme="minorHAnsi"/>
                <w:sz w:val="18"/>
                <w:szCs w:val="18"/>
              </w:rPr>
            </w:pPr>
            <w:r w:rsidRPr="00E52BB3">
              <w:rPr>
                <w:rFonts w:asciiTheme="minorHAnsi" w:hAnsiTheme="minorHAnsi" w:cstheme="minorHAnsi"/>
                <w:sz w:val="18"/>
                <w:szCs w:val="18"/>
              </w:rPr>
              <w:t>22</w:t>
            </w:r>
            <w:r w:rsidR="005A1E51" w:rsidRPr="00E52BB3">
              <w:rPr>
                <w:rFonts w:asciiTheme="minorHAnsi" w:hAnsiTheme="minorHAnsi" w:cstheme="minorHAnsi"/>
                <w:sz w:val="18"/>
                <w:szCs w:val="18"/>
              </w:rPr>
              <w:t>/</w:t>
            </w:r>
            <w:r w:rsidRPr="00E52BB3">
              <w:rPr>
                <w:rFonts w:asciiTheme="minorHAnsi" w:hAnsiTheme="minorHAnsi" w:cstheme="minorHAnsi"/>
                <w:sz w:val="18"/>
                <w:szCs w:val="18"/>
              </w:rPr>
              <w:t>04</w:t>
            </w:r>
            <w:r w:rsidR="005A1E51" w:rsidRPr="00E52BB3">
              <w:rPr>
                <w:rFonts w:asciiTheme="minorHAnsi" w:hAnsiTheme="minorHAnsi" w:cstheme="minorHAnsi"/>
                <w:sz w:val="18"/>
                <w:szCs w:val="18"/>
              </w:rPr>
              <w:t>/14</w:t>
            </w:r>
          </w:p>
        </w:tc>
        <w:tc>
          <w:tcPr>
            <w:tcW w:w="11624" w:type="dxa"/>
          </w:tcPr>
          <w:p w:rsidR="00A74A11" w:rsidRPr="00E52BB3" w:rsidRDefault="00715889" w:rsidP="00E52BB3">
            <w:pPr>
              <w:pStyle w:val="Prrafodelista"/>
              <w:ind w:left="0"/>
              <w:rPr>
                <w:rFonts w:asciiTheme="minorHAnsi" w:hAnsiTheme="minorHAnsi" w:cstheme="minorHAnsi"/>
                <w:sz w:val="18"/>
                <w:szCs w:val="16"/>
              </w:rPr>
            </w:pPr>
            <w:r w:rsidRPr="00E52BB3">
              <w:rPr>
                <w:rFonts w:asciiTheme="minorHAnsi" w:hAnsiTheme="minorHAnsi" w:cstheme="minorHAnsi"/>
                <w:sz w:val="18"/>
                <w:szCs w:val="16"/>
              </w:rPr>
              <w:t xml:space="preserve">La </w:t>
            </w:r>
            <w:r w:rsidR="005A1E51" w:rsidRPr="00E52BB3">
              <w:rPr>
                <w:rFonts w:asciiTheme="minorHAnsi" w:hAnsiTheme="minorHAnsi" w:cstheme="minorHAnsi"/>
                <w:sz w:val="18"/>
                <w:szCs w:val="16"/>
              </w:rPr>
              <w:t xml:space="preserve">empresa </w:t>
            </w:r>
            <w:r w:rsidR="00E52BB3" w:rsidRPr="00E52BB3">
              <w:rPr>
                <w:rFonts w:asciiTheme="minorHAnsi" w:hAnsiTheme="minorHAnsi" w:cstheme="minorHAnsi"/>
                <w:sz w:val="18"/>
              </w:rPr>
              <w:t>COMASA</w:t>
            </w:r>
            <w:r w:rsidR="00CC1B6F" w:rsidRPr="00E52BB3">
              <w:rPr>
                <w:rFonts w:asciiTheme="minorHAnsi" w:hAnsiTheme="minorHAnsi" w:cstheme="minorHAnsi"/>
                <w:sz w:val="18"/>
              </w:rPr>
              <w:t xml:space="preserve"> S.A. </w:t>
            </w:r>
            <w:r w:rsidR="007A55E3" w:rsidRPr="00E52BB3">
              <w:rPr>
                <w:rFonts w:asciiTheme="minorHAnsi" w:hAnsiTheme="minorHAnsi" w:cstheme="minorHAnsi"/>
                <w:sz w:val="18"/>
                <w:szCs w:val="16"/>
              </w:rPr>
              <w:t xml:space="preserve">ingresó a la oficina de partes de la SMA el “Informe </w:t>
            </w:r>
            <w:r w:rsidR="005A1E51" w:rsidRPr="00E52BB3">
              <w:rPr>
                <w:rFonts w:asciiTheme="minorHAnsi" w:hAnsiTheme="minorHAnsi" w:cstheme="minorHAnsi"/>
                <w:sz w:val="18"/>
                <w:szCs w:val="16"/>
              </w:rPr>
              <w:t xml:space="preserve">Previo de </w:t>
            </w:r>
            <w:r w:rsidR="007A55E3" w:rsidRPr="00E52BB3">
              <w:rPr>
                <w:rFonts w:asciiTheme="minorHAnsi" w:hAnsiTheme="minorHAnsi" w:cstheme="minorHAnsi"/>
                <w:sz w:val="18"/>
                <w:szCs w:val="16"/>
              </w:rPr>
              <w:t>Validación CEMS</w:t>
            </w:r>
            <w:r w:rsidR="005A1E51" w:rsidRPr="00E52BB3">
              <w:rPr>
                <w:rFonts w:asciiTheme="minorHAnsi" w:hAnsiTheme="minorHAnsi" w:cstheme="minorHAnsi"/>
                <w:sz w:val="18"/>
                <w:szCs w:val="16"/>
              </w:rPr>
              <w:t>” (IPV) dando inicio al proceso de validación del CEMS ante la SMA.</w:t>
            </w:r>
            <w:r w:rsidR="00CC1B6F" w:rsidRPr="00E52BB3">
              <w:rPr>
                <w:rFonts w:asciiTheme="minorHAnsi" w:hAnsiTheme="minorHAnsi" w:cstheme="minorHAnsi"/>
                <w:sz w:val="18"/>
                <w:szCs w:val="16"/>
              </w:rPr>
              <w:t xml:space="preserve"> </w:t>
            </w:r>
          </w:p>
        </w:tc>
      </w:tr>
      <w:tr w:rsidR="00935DA6" w:rsidRPr="00CC43F9" w:rsidTr="00E378A8">
        <w:trPr>
          <w:trHeight w:val="285"/>
          <w:jc w:val="center"/>
        </w:trPr>
        <w:tc>
          <w:tcPr>
            <w:tcW w:w="1242" w:type="dxa"/>
            <w:vAlign w:val="center"/>
          </w:tcPr>
          <w:p w:rsidR="00847F89" w:rsidRPr="00E52BB3" w:rsidRDefault="00E52BB3" w:rsidP="00446197">
            <w:pPr>
              <w:pStyle w:val="Prrafodelista"/>
              <w:ind w:left="0"/>
              <w:jc w:val="center"/>
              <w:rPr>
                <w:rFonts w:asciiTheme="minorHAnsi" w:hAnsiTheme="minorHAnsi" w:cstheme="minorHAnsi"/>
                <w:sz w:val="18"/>
                <w:szCs w:val="18"/>
              </w:rPr>
            </w:pPr>
            <w:r w:rsidRPr="00E52BB3">
              <w:rPr>
                <w:rFonts w:asciiTheme="minorHAnsi" w:hAnsiTheme="minorHAnsi" w:cstheme="minorHAnsi"/>
                <w:sz w:val="18"/>
                <w:szCs w:val="18"/>
              </w:rPr>
              <w:t>03</w:t>
            </w:r>
            <w:r w:rsidR="005A1E51" w:rsidRPr="00E52BB3">
              <w:rPr>
                <w:rFonts w:asciiTheme="minorHAnsi" w:hAnsiTheme="minorHAnsi" w:cstheme="minorHAnsi"/>
                <w:sz w:val="18"/>
                <w:szCs w:val="18"/>
              </w:rPr>
              <w:t>/</w:t>
            </w:r>
            <w:r w:rsidRPr="00E52BB3">
              <w:rPr>
                <w:rFonts w:asciiTheme="minorHAnsi" w:hAnsiTheme="minorHAnsi" w:cstheme="minorHAnsi"/>
                <w:sz w:val="18"/>
                <w:szCs w:val="18"/>
              </w:rPr>
              <w:t>06</w:t>
            </w:r>
            <w:r w:rsidR="00715889" w:rsidRPr="00E52BB3">
              <w:rPr>
                <w:rFonts w:asciiTheme="minorHAnsi" w:hAnsiTheme="minorHAnsi" w:cstheme="minorHAnsi"/>
                <w:sz w:val="18"/>
                <w:szCs w:val="18"/>
              </w:rPr>
              <w:t>/1</w:t>
            </w:r>
            <w:r w:rsidR="005A1E51" w:rsidRPr="00E52BB3">
              <w:rPr>
                <w:rFonts w:asciiTheme="minorHAnsi" w:hAnsiTheme="minorHAnsi" w:cstheme="minorHAnsi"/>
                <w:sz w:val="18"/>
                <w:szCs w:val="18"/>
              </w:rPr>
              <w:t>4</w:t>
            </w:r>
          </w:p>
        </w:tc>
        <w:tc>
          <w:tcPr>
            <w:tcW w:w="11624" w:type="dxa"/>
          </w:tcPr>
          <w:p w:rsidR="00847F89" w:rsidRPr="00E52BB3" w:rsidRDefault="005A1E51" w:rsidP="0080343D">
            <w:pPr>
              <w:pStyle w:val="Prrafodelista"/>
              <w:ind w:left="0"/>
              <w:rPr>
                <w:rFonts w:asciiTheme="minorHAnsi" w:hAnsiTheme="minorHAnsi" w:cstheme="minorHAnsi"/>
                <w:sz w:val="18"/>
                <w:szCs w:val="18"/>
              </w:rPr>
            </w:pPr>
            <w:r w:rsidRPr="00E52BB3">
              <w:rPr>
                <w:rFonts w:asciiTheme="minorHAnsi" w:hAnsiTheme="minorHAnsi" w:cstheme="minorHAnsi"/>
                <w:sz w:val="18"/>
                <w:szCs w:val="16"/>
              </w:rPr>
              <w:t xml:space="preserve">La empresa </w:t>
            </w:r>
            <w:r w:rsidR="00E52BB3" w:rsidRPr="00E52BB3">
              <w:rPr>
                <w:rFonts w:asciiTheme="minorHAnsi" w:hAnsiTheme="minorHAnsi" w:cstheme="minorHAnsi"/>
                <w:sz w:val="18"/>
              </w:rPr>
              <w:t>COMASA S.A.</w:t>
            </w:r>
            <w:r w:rsidRPr="00E52BB3">
              <w:rPr>
                <w:rFonts w:asciiTheme="minorHAnsi" w:hAnsiTheme="minorHAnsi" w:cstheme="minorHAnsi"/>
                <w:sz w:val="18"/>
                <w:szCs w:val="16"/>
              </w:rPr>
              <w:t xml:space="preserve"> ingresó a la oficina de partes de la SMA el “Aviso de ejecución de los Ensayos de Validación CEMS” (AEEV) </w:t>
            </w:r>
            <w:r w:rsidR="004777CD" w:rsidRPr="00E52BB3">
              <w:rPr>
                <w:rFonts w:asciiTheme="minorHAnsi" w:hAnsiTheme="minorHAnsi" w:cstheme="minorHAnsi"/>
                <w:sz w:val="18"/>
                <w:szCs w:val="16"/>
              </w:rPr>
              <w:t>informando bajo C</w:t>
            </w:r>
            <w:r w:rsidR="00BB61C1" w:rsidRPr="00E52BB3">
              <w:rPr>
                <w:rFonts w:asciiTheme="minorHAnsi" w:hAnsiTheme="minorHAnsi" w:cstheme="minorHAnsi"/>
                <w:sz w:val="18"/>
                <w:szCs w:val="16"/>
              </w:rPr>
              <w:t xml:space="preserve">arta </w:t>
            </w:r>
            <w:r w:rsidR="004777CD" w:rsidRPr="00E52BB3">
              <w:rPr>
                <w:rFonts w:asciiTheme="minorHAnsi" w:hAnsiTheme="minorHAnsi" w:cstheme="minorHAnsi"/>
                <w:sz w:val="18"/>
                <w:szCs w:val="16"/>
              </w:rPr>
              <w:t>G</w:t>
            </w:r>
            <w:r w:rsidR="00BB61C1" w:rsidRPr="00E52BB3">
              <w:rPr>
                <w:rFonts w:asciiTheme="minorHAnsi" w:hAnsiTheme="minorHAnsi" w:cstheme="minorHAnsi"/>
                <w:sz w:val="18"/>
                <w:szCs w:val="16"/>
              </w:rPr>
              <w:t>antt los ensayos a realizar y el laboratorio a cargo de la aplicación de los métodos de referencia.</w:t>
            </w:r>
          </w:p>
        </w:tc>
      </w:tr>
      <w:tr w:rsidR="00D45F07" w:rsidRPr="00CC43F9" w:rsidTr="0005447B">
        <w:trPr>
          <w:jc w:val="center"/>
        </w:trPr>
        <w:tc>
          <w:tcPr>
            <w:tcW w:w="1242" w:type="dxa"/>
            <w:vAlign w:val="center"/>
          </w:tcPr>
          <w:p w:rsidR="00D45F07" w:rsidRPr="00CC78C5" w:rsidRDefault="00E52BB3" w:rsidP="0080343D">
            <w:pPr>
              <w:pStyle w:val="Prrafodelista"/>
              <w:ind w:left="0"/>
              <w:jc w:val="center"/>
              <w:rPr>
                <w:rFonts w:asciiTheme="minorHAnsi" w:hAnsiTheme="minorHAnsi" w:cstheme="minorHAnsi"/>
                <w:sz w:val="18"/>
                <w:szCs w:val="16"/>
              </w:rPr>
            </w:pPr>
            <w:r w:rsidRPr="00CC78C5">
              <w:rPr>
                <w:rFonts w:asciiTheme="minorHAnsi" w:hAnsiTheme="minorHAnsi" w:cstheme="minorHAnsi"/>
                <w:sz w:val="18"/>
                <w:szCs w:val="16"/>
              </w:rPr>
              <w:t>1</w:t>
            </w:r>
            <w:r w:rsidR="0080343D" w:rsidRPr="00CC78C5">
              <w:rPr>
                <w:rFonts w:asciiTheme="minorHAnsi" w:hAnsiTheme="minorHAnsi" w:cstheme="minorHAnsi"/>
                <w:sz w:val="18"/>
                <w:szCs w:val="16"/>
              </w:rPr>
              <w:t>3</w:t>
            </w:r>
            <w:r w:rsidR="00D45F07" w:rsidRPr="00CC78C5">
              <w:rPr>
                <w:rFonts w:asciiTheme="minorHAnsi" w:hAnsiTheme="minorHAnsi" w:cstheme="minorHAnsi"/>
                <w:sz w:val="18"/>
                <w:szCs w:val="16"/>
              </w:rPr>
              <w:t>/</w:t>
            </w:r>
            <w:r w:rsidRPr="00CC78C5">
              <w:rPr>
                <w:rFonts w:asciiTheme="minorHAnsi" w:hAnsiTheme="minorHAnsi" w:cstheme="minorHAnsi"/>
                <w:sz w:val="18"/>
                <w:szCs w:val="16"/>
              </w:rPr>
              <w:t>0</w:t>
            </w:r>
            <w:r w:rsidR="0080343D" w:rsidRPr="00CC78C5">
              <w:rPr>
                <w:rFonts w:asciiTheme="minorHAnsi" w:hAnsiTheme="minorHAnsi" w:cstheme="minorHAnsi"/>
                <w:sz w:val="18"/>
                <w:szCs w:val="16"/>
              </w:rPr>
              <w:t>1</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1</w:t>
            </w:r>
            <w:r w:rsidRPr="00CC78C5">
              <w:rPr>
                <w:rFonts w:asciiTheme="minorHAnsi" w:hAnsiTheme="minorHAnsi" w:cstheme="minorHAnsi"/>
                <w:sz w:val="18"/>
                <w:szCs w:val="16"/>
              </w:rPr>
              <w:t>5</w:t>
            </w:r>
          </w:p>
        </w:tc>
        <w:tc>
          <w:tcPr>
            <w:tcW w:w="11624" w:type="dxa"/>
            <w:vAlign w:val="center"/>
          </w:tcPr>
          <w:p w:rsidR="00D45F07" w:rsidRPr="00CC78C5" w:rsidRDefault="00BB61C1" w:rsidP="00E52BB3">
            <w:pPr>
              <w:pStyle w:val="Prrafodelista"/>
              <w:ind w:left="0"/>
              <w:rPr>
                <w:rFonts w:asciiTheme="minorHAnsi" w:hAnsiTheme="minorHAnsi" w:cstheme="minorHAnsi"/>
                <w:sz w:val="18"/>
                <w:szCs w:val="16"/>
              </w:rPr>
            </w:pPr>
            <w:r w:rsidRPr="00CC78C5">
              <w:rPr>
                <w:rFonts w:asciiTheme="minorHAnsi" w:hAnsiTheme="minorHAnsi" w:cstheme="minorHAnsi"/>
                <w:sz w:val="18"/>
                <w:szCs w:val="16"/>
              </w:rPr>
              <w:t xml:space="preserve">La entidad  </w:t>
            </w:r>
            <w:r w:rsidR="0080343D" w:rsidRPr="00CC78C5">
              <w:rPr>
                <w:rFonts w:asciiTheme="minorHAnsi" w:hAnsiTheme="minorHAnsi" w:cstheme="minorHAnsi"/>
                <w:sz w:val="18"/>
                <w:szCs w:val="16"/>
              </w:rPr>
              <w:t>Proterm S.A. ingresó</w:t>
            </w:r>
            <w:r w:rsidR="00D45F07" w:rsidRPr="00CC78C5">
              <w:rPr>
                <w:rFonts w:asciiTheme="minorHAnsi" w:hAnsiTheme="minorHAnsi" w:cstheme="minorHAnsi"/>
                <w:sz w:val="18"/>
                <w:szCs w:val="16"/>
              </w:rPr>
              <w:t xml:space="preserve"> a la oficina de partes de la SMA el </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Informe de</w:t>
            </w:r>
            <w:r w:rsidR="00B00923" w:rsidRPr="00CC78C5">
              <w:rPr>
                <w:rFonts w:asciiTheme="minorHAnsi" w:hAnsiTheme="minorHAnsi" w:cstheme="minorHAnsi"/>
                <w:sz w:val="18"/>
                <w:szCs w:val="16"/>
              </w:rPr>
              <w:t xml:space="preserve"> </w:t>
            </w:r>
            <w:r w:rsidR="00D45F07" w:rsidRPr="00CC78C5">
              <w:rPr>
                <w:rFonts w:asciiTheme="minorHAnsi" w:hAnsiTheme="minorHAnsi" w:cstheme="minorHAnsi"/>
                <w:sz w:val="18"/>
                <w:szCs w:val="16"/>
              </w:rPr>
              <w:t xml:space="preserve">Resultados de Ensayos </w:t>
            </w:r>
            <w:r w:rsidRPr="00CC78C5">
              <w:rPr>
                <w:rFonts w:asciiTheme="minorHAnsi" w:hAnsiTheme="minorHAnsi" w:cstheme="minorHAnsi"/>
                <w:sz w:val="18"/>
                <w:szCs w:val="16"/>
              </w:rPr>
              <w:t>de</w:t>
            </w:r>
            <w:r w:rsidR="00D45F07" w:rsidRPr="00CC78C5">
              <w:rPr>
                <w:rFonts w:asciiTheme="minorHAnsi" w:hAnsiTheme="minorHAnsi" w:cstheme="minorHAnsi"/>
                <w:sz w:val="18"/>
                <w:szCs w:val="16"/>
              </w:rPr>
              <w:t xml:space="preserve"> Validación</w:t>
            </w:r>
            <w:r w:rsidRPr="00CC78C5">
              <w:rPr>
                <w:rFonts w:asciiTheme="minorHAnsi" w:hAnsiTheme="minorHAnsi" w:cstheme="minorHAnsi"/>
                <w:sz w:val="18"/>
                <w:szCs w:val="16"/>
              </w:rPr>
              <w:t>” (IREV)</w:t>
            </w:r>
            <w:r w:rsidR="0080343D"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w:t>
            </w:r>
            <w:r w:rsidRPr="00CC78C5">
              <w:rPr>
                <w:rFonts w:asciiTheme="minorHAnsi" w:hAnsiTheme="minorHAnsi" w:cstheme="minorHAnsi"/>
                <w:sz w:val="18"/>
                <w:szCs w:val="16"/>
              </w:rPr>
              <w:t>entregando</w:t>
            </w:r>
            <w:r w:rsidR="00D45F07" w:rsidRPr="00CC78C5">
              <w:rPr>
                <w:rFonts w:asciiTheme="minorHAnsi" w:hAnsiTheme="minorHAnsi" w:cstheme="minorHAnsi"/>
                <w:sz w:val="18"/>
                <w:szCs w:val="16"/>
              </w:rPr>
              <w:t xml:space="preserve"> los resultados</w:t>
            </w:r>
            <w:r w:rsidR="0080343D" w:rsidRPr="00CC78C5">
              <w:rPr>
                <w:rFonts w:asciiTheme="minorHAnsi" w:hAnsiTheme="minorHAnsi" w:cstheme="minorHAnsi"/>
                <w:sz w:val="18"/>
                <w:szCs w:val="16"/>
              </w:rPr>
              <w:t xml:space="preserve"> finales</w:t>
            </w:r>
            <w:r w:rsidR="00D45F07" w:rsidRPr="00CC78C5">
              <w:rPr>
                <w:rFonts w:asciiTheme="minorHAnsi" w:hAnsiTheme="minorHAnsi" w:cstheme="minorHAnsi"/>
                <w:sz w:val="18"/>
                <w:szCs w:val="16"/>
              </w:rPr>
              <w:t xml:space="preserve"> de los ensayos</w:t>
            </w:r>
            <w:r w:rsidRPr="00CC78C5">
              <w:rPr>
                <w:rFonts w:asciiTheme="minorHAnsi" w:hAnsiTheme="minorHAnsi" w:cstheme="minorHAnsi"/>
                <w:sz w:val="18"/>
                <w:szCs w:val="16"/>
              </w:rPr>
              <w:t xml:space="preserve"> de validación realizados y a</w:t>
            </w:r>
            <w:r w:rsidR="00D45F07" w:rsidRPr="00CC78C5">
              <w:rPr>
                <w:rFonts w:asciiTheme="minorHAnsi" w:hAnsiTheme="minorHAnsi" w:cstheme="minorHAnsi"/>
                <w:sz w:val="18"/>
                <w:szCs w:val="16"/>
              </w:rPr>
              <w:t xml:space="preserve"> partir </w:t>
            </w:r>
            <w:r w:rsidR="004806A0" w:rsidRPr="00CC78C5">
              <w:rPr>
                <w:rFonts w:asciiTheme="minorHAnsi" w:hAnsiTheme="minorHAnsi" w:cstheme="minorHAnsi"/>
                <w:sz w:val="18"/>
                <w:szCs w:val="16"/>
              </w:rPr>
              <w:t>de los cuales</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la SMA pronuncia su aprobación o rechazo mediante resolución fundada, previo al examen detallado del informe de resultados.</w:t>
            </w:r>
          </w:p>
        </w:tc>
      </w:tr>
    </w:tbl>
    <w:p w:rsidR="008662BD" w:rsidRPr="00CC43F9" w:rsidRDefault="008662BD" w:rsidP="00F812E4">
      <w:pPr>
        <w:rPr>
          <w:rFonts w:asciiTheme="minorHAnsi" w:hAnsiTheme="minorHAnsi" w:cstheme="minorHAnsi"/>
          <w:color w:val="FF0000"/>
          <w:sz w:val="12"/>
          <w:szCs w:val="16"/>
          <w:highlight w:val="yellow"/>
        </w:rPr>
      </w:pPr>
    </w:p>
    <w:p w:rsidR="00F50CFC" w:rsidRPr="004A2AEF" w:rsidRDefault="004806A0" w:rsidP="00A46968">
      <w:pPr>
        <w:rPr>
          <w:rFonts w:asciiTheme="minorHAnsi" w:hAnsiTheme="minorHAnsi" w:cstheme="minorHAnsi"/>
          <w:sz w:val="18"/>
        </w:rPr>
      </w:pPr>
      <w:r w:rsidRPr="004A2AEF">
        <w:rPr>
          <w:rFonts w:asciiTheme="minorHAnsi" w:hAnsiTheme="minorHAnsi" w:cstheme="minorHAnsi"/>
          <w:sz w:val="18"/>
        </w:rPr>
        <w:t xml:space="preserve">La </w:t>
      </w:r>
      <w:r w:rsidR="00535A7D" w:rsidRPr="004A2AEF">
        <w:rPr>
          <w:rFonts w:asciiTheme="minorHAnsi" w:hAnsiTheme="minorHAnsi" w:cstheme="minorHAnsi"/>
          <w:sz w:val="18"/>
        </w:rPr>
        <w:t xml:space="preserve">ejecución de </w:t>
      </w:r>
      <w:r w:rsidR="009B54BC">
        <w:rPr>
          <w:rFonts w:asciiTheme="minorHAnsi" w:hAnsiTheme="minorHAnsi" w:cstheme="minorHAnsi"/>
          <w:sz w:val="18"/>
        </w:rPr>
        <w:t xml:space="preserve">los ensayos de validación </w:t>
      </w:r>
      <w:r w:rsidRPr="004A2AEF">
        <w:rPr>
          <w:rFonts w:asciiTheme="minorHAnsi" w:hAnsiTheme="minorHAnsi" w:cstheme="minorHAnsi"/>
          <w:sz w:val="18"/>
        </w:rPr>
        <w:t xml:space="preserve">fue </w:t>
      </w:r>
      <w:r w:rsidR="00535A7D" w:rsidRPr="004A2AEF">
        <w:rPr>
          <w:rFonts w:asciiTheme="minorHAnsi" w:hAnsiTheme="minorHAnsi" w:cstheme="minorHAnsi"/>
          <w:sz w:val="18"/>
        </w:rPr>
        <w:t>realizada</w:t>
      </w:r>
      <w:r w:rsidR="00207FDD" w:rsidRPr="004A2AEF">
        <w:rPr>
          <w:rFonts w:asciiTheme="minorHAnsi" w:hAnsiTheme="minorHAnsi" w:cstheme="minorHAnsi"/>
          <w:sz w:val="18"/>
        </w:rPr>
        <w:t xml:space="preserve"> por la entidad </w:t>
      </w:r>
      <w:r w:rsidR="0080343D" w:rsidRPr="004A2AEF">
        <w:rPr>
          <w:rFonts w:asciiTheme="minorHAnsi" w:hAnsiTheme="minorHAnsi" w:cstheme="minorHAnsi"/>
          <w:sz w:val="18"/>
          <w:szCs w:val="16"/>
        </w:rPr>
        <w:t>Proterm S.A</w:t>
      </w:r>
      <w:r w:rsidR="00B00923" w:rsidRPr="004A2AEF">
        <w:rPr>
          <w:rFonts w:asciiTheme="minorHAnsi" w:hAnsiTheme="minorHAnsi" w:cstheme="minorHAnsi"/>
          <w:sz w:val="18"/>
          <w:szCs w:val="16"/>
        </w:rPr>
        <w:t>.</w:t>
      </w:r>
      <w:r w:rsidR="00207FDD" w:rsidRPr="004A2AEF">
        <w:rPr>
          <w:rFonts w:asciiTheme="minorHAnsi" w:hAnsiTheme="minorHAnsi" w:cstheme="minorHAnsi"/>
          <w:sz w:val="18"/>
        </w:rPr>
        <w:t xml:space="preserve"> </w:t>
      </w:r>
      <w:r w:rsidR="00535A7D" w:rsidRPr="004A2AEF">
        <w:rPr>
          <w:rFonts w:asciiTheme="minorHAnsi" w:hAnsiTheme="minorHAnsi" w:cstheme="minorHAnsi"/>
          <w:sz w:val="18"/>
        </w:rPr>
        <w:t>L</w:t>
      </w:r>
      <w:r w:rsidRPr="004A2AEF">
        <w:rPr>
          <w:rFonts w:asciiTheme="minorHAnsi" w:hAnsiTheme="minorHAnsi" w:cstheme="minorHAnsi"/>
          <w:sz w:val="18"/>
        </w:rPr>
        <w:t xml:space="preserve">os </w:t>
      </w:r>
      <w:r w:rsidR="00C22230">
        <w:rPr>
          <w:rFonts w:asciiTheme="minorHAnsi" w:hAnsiTheme="minorHAnsi" w:cstheme="minorHAnsi"/>
          <w:sz w:val="18"/>
        </w:rPr>
        <w:t xml:space="preserve">ensayos realizados son los que se </w:t>
      </w:r>
      <w:r w:rsidR="00250452" w:rsidRPr="004A2AEF">
        <w:rPr>
          <w:rFonts w:asciiTheme="minorHAnsi" w:hAnsiTheme="minorHAnsi" w:cstheme="minorHAnsi"/>
          <w:sz w:val="18"/>
        </w:rPr>
        <w:t xml:space="preserve">especifican </w:t>
      </w:r>
      <w:r w:rsidR="007B167D" w:rsidRPr="004A2AEF">
        <w:rPr>
          <w:rFonts w:asciiTheme="minorHAnsi" w:hAnsiTheme="minorHAnsi" w:cstheme="minorHAnsi"/>
          <w:sz w:val="18"/>
        </w:rPr>
        <w:t xml:space="preserve">en la tabla N° 2 </w:t>
      </w:r>
      <w:r w:rsidR="009539B0" w:rsidRPr="004A2AEF">
        <w:rPr>
          <w:rFonts w:asciiTheme="minorHAnsi" w:hAnsiTheme="minorHAnsi" w:cstheme="minorHAnsi"/>
          <w:sz w:val="18"/>
        </w:rPr>
        <w:t>que se</w:t>
      </w:r>
      <w:r w:rsidR="008966E3" w:rsidRPr="004A2AEF">
        <w:rPr>
          <w:rFonts w:asciiTheme="minorHAnsi" w:hAnsiTheme="minorHAnsi" w:cstheme="minorHAnsi"/>
          <w:sz w:val="18"/>
        </w:rPr>
        <w:t xml:space="preserve"> presenta</w:t>
      </w:r>
      <w:r w:rsidR="009539B0" w:rsidRPr="004A2AEF">
        <w:rPr>
          <w:rFonts w:asciiTheme="minorHAnsi" w:hAnsiTheme="minorHAnsi" w:cstheme="minorHAnsi"/>
          <w:sz w:val="18"/>
        </w:rPr>
        <w:t xml:space="preserve"> </w:t>
      </w:r>
      <w:r w:rsidR="007B167D" w:rsidRPr="004A2AEF">
        <w:rPr>
          <w:rFonts w:asciiTheme="minorHAnsi" w:hAnsiTheme="minorHAnsi" w:cstheme="minorHAnsi"/>
          <w:sz w:val="18"/>
        </w:rPr>
        <w:t>a continuación:</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 xml:space="preserve">Tabla N°2: </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2802"/>
        <w:gridCol w:w="2551"/>
      </w:tblGrid>
      <w:tr w:rsidR="0080343D" w:rsidRPr="004A2AEF" w:rsidTr="00DA27F4">
        <w:trPr>
          <w:jc w:val="center"/>
        </w:trPr>
        <w:tc>
          <w:tcPr>
            <w:tcW w:w="2802"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Ensayo</w:t>
            </w:r>
          </w:p>
        </w:tc>
        <w:tc>
          <w:tcPr>
            <w:tcW w:w="2551"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Parámetros</w:t>
            </w:r>
          </w:p>
        </w:tc>
      </w:tr>
      <w:tr w:rsidR="0080343D" w:rsidRPr="004A2AEF" w:rsidTr="00DA27F4">
        <w:trPr>
          <w:jc w:val="center"/>
        </w:trPr>
        <w:tc>
          <w:tcPr>
            <w:tcW w:w="2802" w:type="dxa"/>
          </w:tcPr>
          <w:p w:rsidR="00182CD7" w:rsidRPr="004A2AEF" w:rsidRDefault="00182CD7"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Desviación de la Calibración (DC)</w:t>
            </w:r>
            <w:r w:rsidR="004806A0" w:rsidRPr="004A2AEF">
              <w:rPr>
                <w:rFonts w:asciiTheme="minorHAnsi" w:hAnsiTheme="minorHAnsi" w:cstheme="minorHAnsi"/>
                <w:sz w:val="16"/>
                <w:szCs w:val="16"/>
              </w:rPr>
              <w:t>.</w:t>
            </w:r>
          </w:p>
        </w:tc>
        <w:tc>
          <w:tcPr>
            <w:tcW w:w="2551" w:type="dxa"/>
          </w:tcPr>
          <w:p w:rsidR="00182CD7" w:rsidRPr="004A2AEF" w:rsidRDefault="00F11ECE" w:rsidP="0080343D">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NOx, O</w:t>
            </w:r>
            <w:r w:rsidRPr="004A2AEF">
              <w:rPr>
                <w:rFonts w:asciiTheme="minorHAnsi" w:hAnsiTheme="minorHAnsi" w:cstheme="minorHAnsi"/>
                <w:sz w:val="16"/>
                <w:szCs w:val="16"/>
                <w:vertAlign w:val="subscript"/>
              </w:rPr>
              <w:t>2</w:t>
            </w:r>
            <w:r w:rsidRPr="004A2AEF">
              <w:rPr>
                <w:rFonts w:asciiTheme="minorHAnsi" w:hAnsiTheme="minorHAnsi" w:cstheme="minorHAnsi"/>
                <w:sz w:val="16"/>
                <w:szCs w:val="16"/>
              </w:rPr>
              <w:t xml:space="preserve"> y </w:t>
            </w:r>
            <w:r w:rsidR="004806A0" w:rsidRPr="004A2AEF">
              <w:rPr>
                <w:rFonts w:asciiTheme="minorHAnsi" w:hAnsiTheme="minorHAnsi" w:cstheme="minorHAnsi"/>
                <w:sz w:val="16"/>
                <w:szCs w:val="16"/>
              </w:rPr>
              <w:t>Flujo.</w:t>
            </w:r>
          </w:p>
        </w:tc>
      </w:tr>
      <w:tr w:rsidR="00F11ECE" w:rsidRPr="004A2AEF" w:rsidTr="00DA27F4">
        <w:trPr>
          <w:jc w:val="center"/>
        </w:trPr>
        <w:tc>
          <w:tcPr>
            <w:tcW w:w="2802" w:type="dxa"/>
          </w:tcPr>
          <w:p w:rsidR="00F11ECE" w:rsidRPr="004A2AEF" w:rsidRDefault="00F11ECE"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Ensayo de Linealidad (EL).</w:t>
            </w:r>
          </w:p>
        </w:tc>
        <w:tc>
          <w:tcPr>
            <w:tcW w:w="2551" w:type="dxa"/>
          </w:tcPr>
          <w:p w:rsidR="00F11ECE" w:rsidRPr="004A2AEF" w:rsidRDefault="00F11ECE"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NOx, O</w:t>
            </w:r>
            <w:r w:rsidRPr="004A2AEF">
              <w:rPr>
                <w:rFonts w:asciiTheme="minorHAnsi" w:hAnsiTheme="minorHAnsi" w:cstheme="minorHAnsi"/>
                <w:sz w:val="16"/>
                <w:szCs w:val="16"/>
                <w:vertAlign w:val="subscript"/>
              </w:rPr>
              <w:t>2.</w:t>
            </w:r>
          </w:p>
        </w:tc>
      </w:tr>
      <w:tr w:rsidR="0080343D" w:rsidRPr="004A2AEF" w:rsidTr="00DA27F4">
        <w:trPr>
          <w:jc w:val="center"/>
        </w:trPr>
        <w:tc>
          <w:tcPr>
            <w:tcW w:w="2802" w:type="dxa"/>
          </w:tcPr>
          <w:p w:rsidR="0080343D" w:rsidRPr="004A2AEF" w:rsidRDefault="0080343D"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Exactitud Relativa (ER).</w:t>
            </w:r>
          </w:p>
        </w:tc>
        <w:tc>
          <w:tcPr>
            <w:tcW w:w="2551" w:type="dxa"/>
          </w:tcPr>
          <w:p w:rsidR="0080343D" w:rsidRPr="004A2AEF" w:rsidRDefault="00F11ECE"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NOx, O</w:t>
            </w:r>
            <w:r w:rsidRPr="004A2AEF">
              <w:rPr>
                <w:rFonts w:asciiTheme="minorHAnsi" w:hAnsiTheme="minorHAnsi" w:cstheme="minorHAnsi"/>
                <w:sz w:val="16"/>
                <w:szCs w:val="16"/>
                <w:vertAlign w:val="subscript"/>
              </w:rPr>
              <w:t>2</w:t>
            </w:r>
            <w:r w:rsidRPr="004A2AEF">
              <w:rPr>
                <w:rFonts w:asciiTheme="minorHAnsi" w:hAnsiTheme="minorHAnsi" w:cstheme="minorHAnsi"/>
                <w:sz w:val="16"/>
                <w:szCs w:val="16"/>
              </w:rPr>
              <w:t xml:space="preserve"> y Flujo.</w:t>
            </w:r>
          </w:p>
        </w:tc>
      </w:tr>
      <w:tr w:rsidR="0080343D" w:rsidRPr="004A2AEF" w:rsidTr="00DA27F4">
        <w:trPr>
          <w:jc w:val="center"/>
        </w:trPr>
        <w:tc>
          <w:tcPr>
            <w:tcW w:w="2802"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Margen de Error (ME)</w:t>
            </w:r>
          </w:p>
        </w:tc>
        <w:tc>
          <w:tcPr>
            <w:tcW w:w="2551" w:type="dxa"/>
          </w:tcPr>
          <w:p w:rsidR="0080343D" w:rsidRPr="004A2AEF" w:rsidRDefault="0080343D" w:rsidP="0080343D">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MP.</w:t>
            </w:r>
          </w:p>
        </w:tc>
      </w:tr>
      <w:tr w:rsidR="0080343D" w:rsidRPr="004A2AEF" w:rsidTr="00DA27F4">
        <w:trPr>
          <w:jc w:val="center"/>
        </w:trPr>
        <w:tc>
          <w:tcPr>
            <w:tcW w:w="2802"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Ensayos de Correlación (EC)</w:t>
            </w:r>
          </w:p>
        </w:tc>
        <w:tc>
          <w:tcPr>
            <w:tcW w:w="2551"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MP.</w:t>
            </w:r>
          </w:p>
        </w:tc>
      </w:tr>
    </w:tbl>
    <w:p w:rsidR="00250452" w:rsidRPr="00CC78C5" w:rsidRDefault="00250452" w:rsidP="00250452">
      <w:pPr>
        <w:jc w:val="center"/>
        <w:rPr>
          <w:rFonts w:asciiTheme="minorHAnsi" w:hAnsiTheme="minorHAnsi" w:cstheme="minorHAnsi"/>
          <w:b/>
          <w:color w:val="FF0000"/>
          <w:sz w:val="16"/>
          <w:highlight w:val="yellow"/>
        </w:rPr>
      </w:pPr>
    </w:p>
    <w:bookmarkEnd w:id="8"/>
    <w:bookmarkEnd w:id="9"/>
    <w:bookmarkEnd w:id="10"/>
    <w:bookmarkEnd w:id="11"/>
    <w:bookmarkEnd w:id="12"/>
    <w:bookmarkEnd w:id="13"/>
    <w:bookmarkEnd w:id="14"/>
    <w:p w:rsidR="00065130" w:rsidRPr="001A49BA" w:rsidRDefault="00065130" w:rsidP="00065130">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sidR="00C22230">
        <w:rPr>
          <w:rFonts w:asciiTheme="minorHAnsi" w:hAnsiTheme="minorHAnsi" w:cstheme="minorHAnsi"/>
          <w:sz w:val="18"/>
          <w:szCs w:val="18"/>
        </w:rPr>
        <w:t>mación realizado</w:t>
      </w:r>
      <w:r w:rsidR="00C22230" w:rsidRPr="00300F07">
        <w:rPr>
          <w:rFonts w:asciiTheme="minorHAnsi" w:hAnsiTheme="minorHAnsi" w:cstheme="minorHAnsi"/>
          <w:sz w:val="18"/>
          <w:szCs w:val="18"/>
        </w:rPr>
        <w:t xml:space="preserve">, se </w:t>
      </w:r>
      <w:r w:rsidR="00300F07" w:rsidRPr="00300F07">
        <w:rPr>
          <w:rFonts w:asciiTheme="minorHAnsi" w:hAnsiTheme="minorHAnsi" w:cstheme="minorHAnsi"/>
          <w:sz w:val="18"/>
          <w:szCs w:val="18"/>
        </w:rPr>
        <w:t>detectaron</w:t>
      </w:r>
      <w:r w:rsidRPr="00300F07">
        <w:rPr>
          <w:rFonts w:asciiTheme="minorHAnsi" w:hAnsiTheme="minorHAnsi" w:cstheme="minorHAnsi"/>
          <w:sz w:val="18"/>
          <w:szCs w:val="18"/>
        </w:rPr>
        <w:t xml:space="preserve"> </w:t>
      </w:r>
      <w:r w:rsidR="00300F07" w:rsidRPr="00300F07">
        <w:rPr>
          <w:rFonts w:asciiTheme="minorHAnsi" w:hAnsiTheme="minorHAnsi" w:cstheme="minorHAnsi"/>
          <w:sz w:val="18"/>
          <w:szCs w:val="18"/>
        </w:rPr>
        <w:t xml:space="preserve">2 </w:t>
      </w:r>
      <w:r w:rsidR="005F114B">
        <w:rPr>
          <w:rFonts w:asciiTheme="minorHAnsi" w:hAnsiTheme="minorHAnsi" w:cstheme="minorHAnsi"/>
          <w:sz w:val="18"/>
          <w:szCs w:val="18"/>
        </w:rPr>
        <w:t>N</w:t>
      </w:r>
      <w:r w:rsidRPr="00300F07">
        <w:rPr>
          <w:rFonts w:asciiTheme="minorHAnsi" w:hAnsiTheme="minorHAnsi" w:cstheme="minorHAnsi"/>
          <w:sz w:val="18"/>
          <w:szCs w:val="18"/>
        </w:rPr>
        <w:t xml:space="preserve">o </w:t>
      </w:r>
      <w:r w:rsidR="005F114B">
        <w:rPr>
          <w:rFonts w:asciiTheme="minorHAnsi" w:hAnsiTheme="minorHAnsi" w:cstheme="minorHAnsi"/>
          <w:sz w:val="18"/>
          <w:szCs w:val="18"/>
        </w:rPr>
        <w:t>C</w:t>
      </w:r>
      <w:r w:rsidRPr="00300F07">
        <w:rPr>
          <w:rFonts w:asciiTheme="minorHAnsi" w:hAnsiTheme="minorHAnsi" w:cstheme="minorHAnsi"/>
          <w:sz w:val="18"/>
          <w:szCs w:val="18"/>
        </w:rPr>
        <w:t>onformidades que afectan la integridad de los ensayos ejecutados</w:t>
      </w:r>
      <w:r w:rsidR="00300F07">
        <w:rPr>
          <w:rFonts w:asciiTheme="minorHAnsi" w:hAnsiTheme="minorHAnsi" w:cstheme="minorHAnsi"/>
          <w:sz w:val="18"/>
          <w:szCs w:val="18"/>
        </w:rPr>
        <w:t xml:space="preserve"> </w:t>
      </w:r>
      <w:r w:rsidR="00300F07" w:rsidRPr="00300F07">
        <w:rPr>
          <w:rFonts w:asciiTheme="minorHAnsi" w:hAnsiTheme="minorHAnsi" w:cstheme="minorHAnsi"/>
          <w:sz w:val="18"/>
          <w:szCs w:val="18"/>
        </w:rPr>
        <w:t>para el parámetro flujo y MP</w:t>
      </w:r>
      <w:r w:rsidR="0031443E">
        <w:rPr>
          <w:rFonts w:asciiTheme="minorHAnsi" w:hAnsiTheme="minorHAnsi" w:cstheme="minorHAnsi"/>
          <w:sz w:val="18"/>
          <w:szCs w:val="18"/>
        </w:rPr>
        <w:t xml:space="preserve"> luego estos ensayos no pueden ser considerados válidos</w:t>
      </w:r>
      <w:r w:rsidRPr="00300F07">
        <w:rPr>
          <w:rFonts w:asciiTheme="minorHAnsi" w:hAnsiTheme="minorHAnsi" w:cstheme="minorHAnsi"/>
          <w:sz w:val="18"/>
          <w:szCs w:val="18"/>
        </w:rPr>
        <w:t xml:space="preserve">. </w:t>
      </w:r>
      <w:r w:rsidR="0031443E">
        <w:rPr>
          <w:rFonts w:asciiTheme="minorHAnsi" w:hAnsiTheme="minorHAnsi" w:cstheme="minorHAnsi"/>
          <w:sz w:val="18"/>
          <w:szCs w:val="18"/>
        </w:rPr>
        <w:t>P</w:t>
      </w:r>
      <w:r w:rsidR="00300F07">
        <w:rPr>
          <w:rFonts w:asciiTheme="minorHAnsi" w:hAnsiTheme="minorHAnsi" w:cstheme="minorHAnsi"/>
          <w:sz w:val="18"/>
          <w:szCs w:val="18"/>
        </w:rPr>
        <w:t>ara el resto de los parámetros evaluados, l</w:t>
      </w:r>
      <w:r w:rsidRPr="00300F07">
        <w:rPr>
          <w:rFonts w:asciiTheme="minorHAnsi" w:hAnsiTheme="minorHAnsi" w:cstheme="minorHAnsi"/>
          <w:sz w:val="18"/>
          <w:szCs w:val="18"/>
        </w:rPr>
        <w:t>os ensayos realizados cumplieron con las metodologías y limites especificados en el</w:t>
      </w:r>
      <w:r w:rsidRPr="001A49BA">
        <w:rPr>
          <w:rFonts w:asciiTheme="minorHAnsi" w:hAnsiTheme="minorHAnsi" w:cstheme="minorHAnsi"/>
          <w:sz w:val="18"/>
          <w:szCs w:val="18"/>
        </w:rPr>
        <w:t xml:space="preserve"> protocolo, luego el CEMS instalado se </w:t>
      </w:r>
      <w:r w:rsidR="00300F07" w:rsidRPr="001A49BA">
        <w:rPr>
          <w:rFonts w:asciiTheme="minorHAnsi" w:hAnsiTheme="minorHAnsi" w:cstheme="minorHAnsi"/>
          <w:sz w:val="18"/>
          <w:szCs w:val="18"/>
        </w:rPr>
        <w:t>considera</w:t>
      </w:r>
      <w:r w:rsidR="00300F07">
        <w:rPr>
          <w:rFonts w:asciiTheme="minorHAnsi" w:hAnsiTheme="minorHAnsi" w:cstheme="minorHAnsi"/>
          <w:sz w:val="18"/>
          <w:szCs w:val="18"/>
        </w:rPr>
        <w:t xml:space="preserve"> parcialmente aprobado.</w:t>
      </w:r>
    </w:p>
    <w:p w:rsidR="00065130" w:rsidRPr="001A49BA" w:rsidRDefault="00065130" w:rsidP="00065130">
      <w:pPr>
        <w:rPr>
          <w:rFonts w:asciiTheme="minorHAnsi" w:hAnsiTheme="minorHAnsi" w:cstheme="minorHAnsi"/>
          <w:sz w:val="18"/>
          <w:szCs w:val="18"/>
        </w:rPr>
      </w:pPr>
    </w:p>
    <w:p w:rsidR="004A2AEF" w:rsidRDefault="004A2AEF" w:rsidP="00DA27F4">
      <w:pPr>
        <w:rPr>
          <w:rFonts w:asciiTheme="minorHAnsi" w:hAnsiTheme="minorHAnsi" w:cstheme="minorHAnsi"/>
          <w:sz w:val="18"/>
          <w:szCs w:val="18"/>
        </w:rPr>
      </w:pPr>
    </w:p>
    <w:p w:rsidR="004A2AEF" w:rsidRDefault="004A2AEF"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Pr="00156024" w:rsidRDefault="00300F07" w:rsidP="00DA27F4">
      <w:pPr>
        <w:rPr>
          <w:rFonts w:asciiTheme="minorHAnsi" w:hAnsiTheme="minorHAnsi" w:cstheme="minorHAnsi"/>
          <w:sz w:val="18"/>
          <w:szCs w:val="18"/>
        </w:rPr>
      </w:pPr>
    </w:p>
    <w:p w:rsidR="0001519A" w:rsidRPr="00D752DC" w:rsidRDefault="00121E56" w:rsidP="0024030F">
      <w:pPr>
        <w:pStyle w:val="Ttulo1"/>
      </w:pPr>
      <w:bookmarkStart w:id="15" w:name="_Toc387911615"/>
      <w:r w:rsidRPr="00D752DC">
        <w:lastRenderedPageBreak/>
        <w:t>I</w:t>
      </w:r>
      <w:r w:rsidR="00077C86" w:rsidRPr="00D752DC">
        <w:t xml:space="preserve">DENTIFICACIÓN </w:t>
      </w:r>
      <w:r w:rsidR="00155D02" w:rsidRPr="00D752DC">
        <w:t>DE LA UNIDAD</w:t>
      </w:r>
      <w:bookmarkEnd w:id="15"/>
      <w:r w:rsidR="00155D02" w:rsidRPr="00D752DC">
        <w:t xml:space="preserve"> </w:t>
      </w:r>
    </w:p>
    <w:p w:rsidR="00AB4449" w:rsidRPr="00935DA6" w:rsidRDefault="00AB4449" w:rsidP="00AB4449">
      <w:pPr>
        <w:rPr>
          <w:color w:val="FF000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D752DC"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797A21">
            <w:pPr>
              <w:rPr>
                <w:rFonts w:asciiTheme="minorHAnsi" w:hAnsiTheme="minorHAnsi" w:cstheme="minorHAnsi"/>
                <w:sz w:val="20"/>
                <w:szCs w:val="20"/>
                <w:highlight w:val="yellow"/>
                <w:lang w:val="es-ES" w:eastAsia="es-ES"/>
              </w:rPr>
            </w:pPr>
            <w:r w:rsidRPr="00D752DC">
              <w:rPr>
                <w:rFonts w:asciiTheme="minorHAnsi" w:hAnsiTheme="minorHAnsi" w:cstheme="minorHAnsi"/>
                <w:b/>
                <w:sz w:val="20"/>
                <w:szCs w:val="20"/>
              </w:rPr>
              <w:t>Identificación de la actividad, proyecto o fuente fiscalizada:</w:t>
            </w:r>
            <w:r w:rsidRPr="00D752DC">
              <w:rPr>
                <w:rFonts w:asciiTheme="minorHAnsi" w:hAnsiTheme="minorHAnsi" w:cstheme="minorHAnsi"/>
                <w:sz w:val="20"/>
                <w:szCs w:val="20"/>
              </w:rPr>
              <w:t xml:space="preserve"> </w:t>
            </w:r>
            <w:r w:rsidR="004A2AEF">
              <w:rPr>
                <w:rFonts w:asciiTheme="minorHAnsi" w:hAnsiTheme="minorHAnsi" w:cstheme="minorHAnsi"/>
                <w:sz w:val="20"/>
                <w:szCs w:val="20"/>
              </w:rPr>
              <w:t xml:space="preserve">Unidad 1 </w:t>
            </w:r>
            <w:r w:rsidR="00797A21">
              <w:rPr>
                <w:rFonts w:asciiTheme="minorHAnsi" w:hAnsiTheme="minorHAnsi" w:cstheme="minorHAnsi"/>
                <w:sz w:val="20"/>
                <w:szCs w:val="20"/>
              </w:rPr>
              <w:t>Central L</w:t>
            </w:r>
            <w:r w:rsidR="009F527E">
              <w:rPr>
                <w:rFonts w:asciiTheme="minorHAnsi" w:hAnsiTheme="minorHAnsi" w:cstheme="minorHAnsi"/>
                <w:sz w:val="20"/>
                <w:szCs w:val="20"/>
              </w:rPr>
              <w:t>autaro</w:t>
            </w:r>
            <w:r w:rsidR="00797A21">
              <w:rPr>
                <w:rFonts w:asciiTheme="minorHAnsi" w:hAnsiTheme="minorHAnsi" w:cstheme="minorHAnsi"/>
                <w:sz w:val="20"/>
                <w:szCs w:val="20"/>
              </w:rPr>
              <w:t>, COMASA S.A.</w:t>
            </w:r>
          </w:p>
        </w:tc>
      </w:tr>
      <w:tr w:rsidR="00D752DC" w:rsidRPr="00D752DC"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D752DC">
            <w:pPr>
              <w:rPr>
                <w:rFonts w:asciiTheme="minorHAnsi" w:hAnsiTheme="minorHAnsi" w:cstheme="minorHAnsi"/>
                <w:b/>
                <w:sz w:val="20"/>
                <w:szCs w:val="20"/>
              </w:rPr>
            </w:pPr>
            <w:r w:rsidRPr="00D752DC">
              <w:rPr>
                <w:rFonts w:asciiTheme="minorHAnsi" w:hAnsiTheme="minorHAnsi" w:cstheme="minorHAnsi"/>
                <w:b/>
                <w:sz w:val="20"/>
                <w:szCs w:val="20"/>
              </w:rPr>
              <w:t>Región:</w:t>
            </w:r>
            <w:r w:rsidR="004A67C3" w:rsidRPr="00D752DC">
              <w:rPr>
                <w:rFonts w:asciiTheme="minorHAnsi" w:hAnsiTheme="minorHAnsi" w:cstheme="minorHAnsi"/>
                <w:sz w:val="20"/>
                <w:szCs w:val="20"/>
              </w:rPr>
              <w:t xml:space="preserve"> </w:t>
            </w:r>
            <w:r w:rsidR="00841627" w:rsidRPr="00D752DC">
              <w:rPr>
                <w:rFonts w:asciiTheme="minorHAnsi" w:hAnsiTheme="minorHAnsi" w:cstheme="minorHAnsi"/>
                <w:sz w:val="20"/>
                <w:szCs w:val="20"/>
              </w:rPr>
              <w:t xml:space="preserve"> Re</w:t>
            </w:r>
            <w:r w:rsidR="00AC4908">
              <w:rPr>
                <w:rFonts w:asciiTheme="minorHAnsi" w:hAnsiTheme="minorHAnsi" w:cstheme="minorHAnsi"/>
                <w:sz w:val="20"/>
                <w:szCs w:val="20"/>
              </w:rPr>
              <w:t xml:space="preserve">gión de la </w:t>
            </w:r>
            <w:r w:rsidR="006C6C81">
              <w:rPr>
                <w:rFonts w:asciiTheme="minorHAnsi" w:hAnsiTheme="minorHAnsi" w:cstheme="minorHAnsi"/>
                <w:sz w:val="20"/>
                <w:szCs w:val="20"/>
              </w:rPr>
              <w:t>Araucanía</w:t>
            </w:r>
            <w:r w:rsidR="007F7B19" w:rsidRPr="00D752D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D752DC" w:rsidRDefault="00D04B4A" w:rsidP="00D04B4A">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D04B4A" w:rsidRPr="00D752DC" w:rsidRDefault="00AC4908" w:rsidP="000D5A5B">
            <w:pPr>
              <w:jc w:val="left"/>
              <w:rPr>
                <w:rFonts w:asciiTheme="minorHAnsi" w:hAnsiTheme="minorHAnsi" w:cstheme="minorHAnsi"/>
                <w:sz w:val="20"/>
                <w:szCs w:val="20"/>
              </w:rPr>
            </w:pPr>
            <w:r>
              <w:rPr>
                <w:rFonts w:asciiTheme="minorHAnsi" w:hAnsiTheme="minorHAnsi" w:cstheme="minorHAnsi"/>
                <w:sz w:val="20"/>
                <w:szCs w:val="20"/>
              </w:rPr>
              <w:t>Ruta 5 Sur, Km 645, camino a Colonia KM 1, S/N.</w:t>
            </w:r>
          </w:p>
        </w:tc>
      </w:tr>
      <w:tr w:rsidR="00D752DC" w:rsidRPr="00D752DC"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Cautín</w:t>
            </w:r>
            <w:r w:rsidR="00C5712B" w:rsidRPr="00D752DC">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752DC">
        <w:trPr>
          <w:trHeight w:val="22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Lautaro</w:t>
            </w:r>
            <w:r w:rsidR="00C5712B" w:rsidRPr="00D752D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D752DC" w:rsidRDefault="00841627" w:rsidP="00C5712B">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841627" w:rsidRPr="00D752DC" w:rsidRDefault="00AC4908"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COMASA S.A.</w:t>
            </w:r>
            <w:r w:rsidR="0080343D" w:rsidRPr="00D752DC">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76540B">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841627" w:rsidRPr="00D752DC" w:rsidRDefault="00AC4908" w:rsidP="0080343D">
            <w:pPr>
              <w:pStyle w:val="Default"/>
              <w:jc w:val="both"/>
              <w:rPr>
                <w:color w:val="auto"/>
                <w:sz w:val="20"/>
                <w:szCs w:val="20"/>
              </w:rPr>
            </w:pPr>
            <w:r>
              <w:rPr>
                <w:rFonts w:asciiTheme="minorHAnsi" w:hAnsiTheme="minorHAnsi" w:cstheme="minorHAnsi"/>
                <w:color w:val="auto"/>
                <w:sz w:val="20"/>
                <w:szCs w:val="20"/>
                <w:lang w:eastAsia="en-US"/>
              </w:rPr>
              <w:t>96.546.010-1</w:t>
            </w:r>
          </w:p>
        </w:tc>
      </w:tr>
      <w:tr w:rsidR="00D752DC" w:rsidRPr="00D752DC"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D04B4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p>
          <w:p w:rsidR="004B307F" w:rsidRDefault="00AC4908"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Parque Industrial Escuadron II, km 17.5.</w:t>
            </w:r>
            <w:r w:rsidR="007205E7">
              <w:rPr>
                <w:rFonts w:asciiTheme="minorHAnsi" w:hAnsiTheme="minorHAnsi" w:cstheme="minorHAnsi"/>
                <w:color w:val="auto"/>
                <w:sz w:val="20"/>
                <w:szCs w:val="20"/>
                <w:lang w:eastAsia="en-US"/>
              </w:rPr>
              <w:t xml:space="preserve"> </w:t>
            </w:r>
            <w:r>
              <w:rPr>
                <w:rFonts w:asciiTheme="minorHAnsi" w:hAnsiTheme="minorHAnsi" w:cstheme="minorHAnsi"/>
                <w:color w:val="auto"/>
                <w:sz w:val="20"/>
                <w:szCs w:val="20"/>
                <w:lang w:eastAsia="en-US"/>
              </w:rPr>
              <w:t>Coronel.</w:t>
            </w:r>
          </w:p>
          <w:p w:rsidR="00841627" w:rsidRPr="004B307F" w:rsidRDefault="004B307F" w:rsidP="004B307F">
            <w:pPr>
              <w:tabs>
                <w:tab w:val="left" w:pos="2370"/>
              </w:tabs>
              <w:rPr>
                <w:lang w:eastAsia="es-ES"/>
              </w:rPr>
            </w:pPr>
            <w:r>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855E73">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855E73" w:rsidRPr="00D752DC" w:rsidRDefault="00BD666E" w:rsidP="00C11F5F">
            <w:pPr>
              <w:pStyle w:val="Default"/>
              <w:jc w:val="both"/>
              <w:rPr>
                <w:rFonts w:ascii="TahomaNormal" w:hAnsi="TahomaNormal" w:cs="TahomaNormal"/>
                <w:sz w:val="15"/>
                <w:szCs w:val="15"/>
              </w:rPr>
            </w:pPr>
            <w:hyperlink r:id="rId17"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80343D" w:rsidRPr="00D752DC">
              <w:rPr>
                <w:rFonts w:asciiTheme="minorHAnsi" w:hAnsiTheme="minorHAnsi" w:cstheme="minorHAnsi"/>
                <w:color w:val="auto"/>
                <w:sz w:val="20"/>
                <w:szCs w:val="20"/>
                <w:lang w:eastAsia="en-US"/>
              </w:rPr>
              <w:t xml:space="preserve"> </w:t>
            </w:r>
          </w:p>
        </w:tc>
      </w:tr>
      <w:tr w:rsidR="00D752DC" w:rsidRPr="00D752DC"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D752DC" w:rsidRDefault="00841627" w:rsidP="00C11F5F">
            <w:pPr>
              <w:spacing w:after="100" w:line="276" w:lineRule="auto"/>
              <w:rPr>
                <w:rFonts w:asciiTheme="minorHAnsi" w:hAnsiTheme="minorHAnsi" w:cstheme="minorHAnsi"/>
                <w:b/>
                <w:sz w:val="20"/>
              </w:rPr>
            </w:pPr>
            <w:r w:rsidRPr="00D752DC">
              <w:rPr>
                <w:rFonts w:asciiTheme="minorHAnsi" w:hAnsiTheme="minorHAnsi" w:cstheme="minorHAnsi"/>
                <w:b/>
                <w:sz w:val="20"/>
              </w:rPr>
              <w:t>Teléfono:</w:t>
            </w:r>
            <w:r w:rsidR="00C5712B" w:rsidRPr="00D752DC">
              <w:rPr>
                <w:rFonts w:asciiTheme="minorHAnsi" w:hAnsiTheme="minorHAnsi" w:cstheme="minorHAnsi"/>
                <w:sz w:val="20"/>
              </w:rPr>
              <w:t xml:space="preserve"> </w:t>
            </w:r>
            <w:r w:rsidR="00BC042D" w:rsidRPr="00D752DC">
              <w:rPr>
                <w:rFonts w:asciiTheme="minorHAnsi" w:hAnsiTheme="minorHAnsi" w:cstheme="minorHAnsi"/>
                <w:sz w:val="20"/>
                <w:szCs w:val="20"/>
              </w:rPr>
              <w:t xml:space="preserve">(56) </w:t>
            </w:r>
            <w:r w:rsidR="007205E7">
              <w:rPr>
                <w:rFonts w:asciiTheme="minorHAnsi" w:hAnsiTheme="minorHAnsi" w:cstheme="minorHAnsi"/>
                <w:sz w:val="20"/>
                <w:szCs w:val="20"/>
              </w:rPr>
              <w:t>41 2885000</w:t>
            </w:r>
            <w:r w:rsidR="00D752DC" w:rsidRPr="00D752DC">
              <w:rPr>
                <w:rFonts w:asciiTheme="minorHAnsi" w:hAnsiTheme="minorHAnsi" w:cstheme="minorHAnsi"/>
                <w:sz w:val="20"/>
                <w:szCs w:val="20"/>
              </w:rPr>
              <w:t xml:space="preserve"> </w:t>
            </w:r>
          </w:p>
        </w:tc>
      </w:tr>
      <w:tr w:rsidR="00D752DC" w:rsidRPr="00D752DC"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DA038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841627" w:rsidRPr="00D752DC" w:rsidRDefault="00AC4908"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Francisco Rodrigo Izquierdo Valdés.</w:t>
            </w:r>
            <w:r w:rsidR="00D752DC" w:rsidRPr="00D752DC">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C11F5F">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sidR="00AC4908">
              <w:rPr>
                <w:rFonts w:asciiTheme="minorHAnsi" w:hAnsiTheme="minorHAnsi" w:cstheme="minorHAnsi"/>
                <w:sz w:val="20"/>
                <w:szCs w:val="20"/>
              </w:rPr>
              <w:t>9.099.540-5</w:t>
            </w:r>
          </w:p>
        </w:tc>
      </w:tr>
      <w:tr w:rsidR="00D752DC" w:rsidRPr="00D752DC"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460653">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841627" w:rsidRPr="00D752DC" w:rsidRDefault="00AC4908" w:rsidP="00C11F5F">
            <w:pPr>
              <w:pStyle w:val="Default"/>
              <w:jc w:val="both"/>
              <w:rPr>
                <w:rFonts w:asciiTheme="minorHAnsi" w:hAnsiTheme="minorHAnsi" w:cstheme="minorHAnsi"/>
                <w:sz w:val="20"/>
                <w:szCs w:val="20"/>
              </w:rPr>
            </w:pPr>
            <w:r>
              <w:rPr>
                <w:rFonts w:asciiTheme="minorHAnsi" w:hAnsiTheme="minorHAnsi" w:cstheme="minorHAnsi"/>
                <w:sz w:val="20"/>
                <w:szCs w:val="20"/>
              </w:rPr>
              <w:t>Ruta 5 Sur, Km 645, camino a Colonia KM 1, S/N.</w:t>
            </w:r>
            <w:r w:rsidR="007205E7">
              <w:rPr>
                <w:rFonts w:asciiTheme="minorHAnsi" w:hAnsiTheme="minorHAnsi" w:cstheme="minorHAnsi"/>
                <w:sz w:val="20"/>
                <w:szCs w:val="20"/>
              </w:rPr>
              <w:t xml:space="preserve"> Lautaro.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D752DC" w:rsidRDefault="00841627" w:rsidP="00C11F5F">
            <w:pPr>
              <w:pStyle w:val="Default"/>
              <w:jc w:val="both"/>
              <w:rPr>
                <w:rFonts w:asciiTheme="minorHAnsi" w:hAnsiTheme="minorHAnsi" w:cstheme="minorHAnsi"/>
                <w:sz w:val="20"/>
              </w:rPr>
            </w:pPr>
            <w:r w:rsidRPr="00D752DC">
              <w:rPr>
                <w:rFonts w:asciiTheme="minorHAnsi" w:hAnsiTheme="minorHAnsi" w:cstheme="minorHAnsi"/>
                <w:b/>
                <w:color w:val="auto"/>
                <w:sz w:val="20"/>
              </w:rPr>
              <w:t>Correo</w:t>
            </w:r>
            <w:r w:rsidR="00085590" w:rsidRPr="00D752DC">
              <w:rPr>
                <w:rFonts w:asciiTheme="minorHAnsi" w:hAnsiTheme="minorHAnsi" w:cstheme="minorHAnsi"/>
                <w:b/>
                <w:color w:val="auto"/>
                <w:sz w:val="20"/>
              </w:rPr>
              <w:t xml:space="preserve"> </w:t>
            </w:r>
            <w:r w:rsidRPr="00D752DC">
              <w:rPr>
                <w:rFonts w:asciiTheme="minorHAnsi" w:hAnsiTheme="minorHAnsi" w:cstheme="minorHAnsi"/>
                <w:b/>
                <w:color w:val="auto"/>
                <w:sz w:val="20"/>
              </w:rPr>
              <w:t>electrónico:</w:t>
            </w:r>
            <w:r w:rsidR="003C7F9F" w:rsidRPr="00D752DC">
              <w:rPr>
                <w:rFonts w:asciiTheme="minorHAnsi" w:hAnsiTheme="minorHAnsi" w:cstheme="minorHAnsi"/>
                <w:color w:val="auto"/>
                <w:sz w:val="20"/>
                <w:szCs w:val="20"/>
              </w:rPr>
              <w:t xml:space="preserve"> </w:t>
            </w:r>
            <w:r w:rsidR="00085590" w:rsidRPr="00D752DC">
              <w:rPr>
                <w:rFonts w:asciiTheme="minorHAnsi" w:hAnsiTheme="minorHAnsi" w:cstheme="minorHAnsi"/>
                <w:color w:val="auto"/>
                <w:sz w:val="20"/>
                <w:szCs w:val="20"/>
              </w:rPr>
              <w:t xml:space="preserve"> </w:t>
            </w:r>
            <w:hyperlink r:id="rId18"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AC4908" w:rsidRPr="00D752DC">
              <w:rPr>
                <w:rFonts w:asciiTheme="minorHAnsi" w:hAnsiTheme="minorHAnsi" w:cstheme="minorHAnsi"/>
                <w:color w:val="auto"/>
                <w:sz w:val="20"/>
                <w:szCs w:val="20"/>
                <w:lang w:eastAsia="en-US"/>
              </w:rPr>
              <w:t xml:space="preserve"> </w:t>
            </w:r>
          </w:p>
        </w:tc>
      </w:tr>
      <w:tr w:rsidR="00D752DC" w:rsidRPr="00D752DC"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7205E7" w:rsidRDefault="00841627" w:rsidP="00C11F5F">
            <w:pPr>
              <w:widowControl w:val="0"/>
              <w:spacing w:line="285" w:lineRule="auto"/>
              <w:jc w:val="left"/>
              <w:rPr>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00085590" w:rsidRPr="00D752DC">
              <w:rPr>
                <w:rFonts w:asciiTheme="minorHAnsi" w:hAnsiTheme="minorHAnsi" w:cstheme="minorHAnsi"/>
                <w:sz w:val="20"/>
              </w:rPr>
              <w:t xml:space="preserve"> (56) </w:t>
            </w:r>
            <w:r w:rsidR="00AC4908">
              <w:rPr>
                <w:rFonts w:asciiTheme="minorHAnsi" w:hAnsiTheme="minorHAnsi" w:cstheme="minorHAnsi"/>
                <w:sz w:val="20"/>
                <w:szCs w:val="20"/>
              </w:rPr>
              <w:t>45 2992814</w:t>
            </w:r>
            <w:r w:rsidR="007205E7">
              <w:rPr>
                <w:sz w:val="20"/>
                <w:szCs w:val="20"/>
              </w:rPr>
              <w:t xml:space="preserve"> </w:t>
            </w:r>
            <w:r w:rsidR="007205E7" w:rsidRPr="007205E7">
              <w:rPr>
                <w:rFonts w:asciiTheme="minorHAnsi" w:hAnsiTheme="minorHAnsi"/>
                <w:sz w:val="20"/>
                <w:szCs w:val="20"/>
              </w:rPr>
              <w:t>– (56) 45 2992800</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D752DC" w:rsidRDefault="00D04B4A" w:rsidP="00D04B4A">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D752DC" w:rsidRPr="00D752DC"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D752DC" w:rsidRDefault="00DA0384" w:rsidP="00DA0384">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DA0384" w:rsidRPr="00D752DC" w:rsidRDefault="00307A07"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Biochamm Unidad 1.</w:t>
            </w:r>
            <w:r w:rsidR="007205E7">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D752DC" w:rsidRDefault="00DA0384" w:rsidP="00DA0384">
            <w:pPr>
              <w:rPr>
                <w:rFonts w:asciiTheme="minorHAnsi" w:hAnsiTheme="minorHAnsi" w:cstheme="minorHAnsi"/>
                <w:sz w:val="20"/>
                <w:szCs w:val="20"/>
              </w:rPr>
            </w:pPr>
            <w:r w:rsidRPr="00D752DC">
              <w:rPr>
                <w:rFonts w:asciiTheme="minorHAnsi" w:hAnsiTheme="minorHAnsi" w:cstheme="minorHAnsi"/>
                <w:b/>
                <w:sz w:val="20"/>
                <w:szCs w:val="20"/>
              </w:rPr>
              <w:t>Combustible</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 xml:space="preserve"> utilizado</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w:t>
            </w:r>
          </w:p>
          <w:p w:rsidR="00DA0384" w:rsidRPr="00D752DC" w:rsidRDefault="007205E7"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Biomasa </w:t>
            </w:r>
            <w:r w:rsidR="006C6C81">
              <w:rPr>
                <w:rFonts w:asciiTheme="minorHAnsi" w:hAnsiTheme="minorHAnsi" w:cstheme="minorHAnsi"/>
                <w:sz w:val="20"/>
                <w:szCs w:val="20"/>
              </w:rPr>
              <w:t>Agrícola</w:t>
            </w:r>
            <w:r>
              <w:rPr>
                <w:rFonts w:asciiTheme="minorHAnsi" w:hAnsiTheme="minorHAnsi" w:cstheme="minorHAnsi"/>
                <w:sz w:val="20"/>
                <w:szCs w:val="20"/>
              </w:rPr>
              <w:t xml:space="preserve"> y Forestal.</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D752DC" w:rsidRDefault="00E93B2A" w:rsidP="00C11F5F">
            <w:pPr>
              <w:rPr>
                <w:rFonts w:asciiTheme="minorHAnsi" w:hAnsiTheme="minorHAnsi" w:cstheme="minorHAnsi"/>
                <w:b/>
                <w:sz w:val="20"/>
                <w:szCs w:val="20"/>
              </w:rPr>
            </w:pPr>
            <w:r w:rsidRPr="00D752DC">
              <w:rPr>
                <w:rFonts w:asciiTheme="minorHAnsi" w:hAnsiTheme="minorHAnsi" w:cstheme="minorHAnsi"/>
                <w:b/>
                <w:sz w:val="20"/>
                <w:szCs w:val="20"/>
              </w:rPr>
              <w:t>CEMS Instalados:</w:t>
            </w:r>
            <w:r w:rsidR="00DC134F" w:rsidRPr="00D752DC">
              <w:rPr>
                <w:rFonts w:asciiTheme="minorHAnsi" w:hAnsiTheme="minorHAnsi" w:cstheme="minorHAnsi"/>
                <w:sz w:val="20"/>
                <w:szCs w:val="20"/>
              </w:rPr>
              <w:t xml:space="preserve"> </w:t>
            </w:r>
            <w:r w:rsidR="007205E7">
              <w:rPr>
                <w:rFonts w:asciiTheme="minorHAnsi" w:hAnsiTheme="minorHAnsi" w:cstheme="minorHAnsi"/>
                <w:sz w:val="20"/>
                <w:szCs w:val="20"/>
              </w:rPr>
              <w:t>NOx, O</w:t>
            </w:r>
            <w:r w:rsidR="007205E7" w:rsidRPr="007205E7">
              <w:rPr>
                <w:rFonts w:asciiTheme="minorHAnsi" w:hAnsiTheme="minorHAnsi" w:cstheme="minorHAnsi"/>
                <w:sz w:val="20"/>
                <w:szCs w:val="20"/>
                <w:vertAlign w:val="subscript"/>
              </w:rPr>
              <w:t>2</w:t>
            </w:r>
            <w:r w:rsidR="007205E7">
              <w:rPr>
                <w:rFonts w:asciiTheme="minorHAnsi" w:hAnsiTheme="minorHAnsi" w:cstheme="minorHAnsi"/>
                <w:sz w:val="20"/>
                <w:szCs w:val="20"/>
              </w:rPr>
              <w:t xml:space="preserve">, </w:t>
            </w:r>
            <w:r w:rsidR="00C11F5F">
              <w:rPr>
                <w:rFonts w:asciiTheme="minorHAnsi" w:hAnsiTheme="minorHAnsi" w:cstheme="minorHAnsi"/>
                <w:sz w:val="20"/>
                <w:szCs w:val="20"/>
              </w:rPr>
              <w:t>MP</w:t>
            </w:r>
            <w:r w:rsidRPr="00D752DC">
              <w:rPr>
                <w:rFonts w:asciiTheme="minorHAnsi" w:hAnsiTheme="minorHAnsi" w:cstheme="minorHAnsi"/>
                <w:sz w:val="20"/>
                <w:szCs w:val="20"/>
              </w:rPr>
              <w:t xml:space="preserve"> </w:t>
            </w:r>
            <w:r w:rsidR="00E12199" w:rsidRPr="00D752DC">
              <w:rPr>
                <w:rFonts w:asciiTheme="minorHAnsi" w:hAnsiTheme="minorHAnsi" w:cstheme="minorHAnsi"/>
                <w:sz w:val="20"/>
                <w:szCs w:val="20"/>
              </w:rPr>
              <w:t>y</w:t>
            </w:r>
            <w:r w:rsidRPr="00D752DC">
              <w:rPr>
                <w:rFonts w:asciiTheme="minorHAnsi" w:hAnsiTheme="minorHAnsi" w:cstheme="minorHAnsi"/>
                <w:sz w:val="20"/>
                <w:szCs w:val="20"/>
              </w:rPr>
              <w:t xml:space="preserve"> Flujo.</w:t>
            </w:r>
          </w:p>
        </w:tc>
      </w:tr>
    </w:tbl>
    <w:p w:rsidR="00086F71" w:rsidRPr="00935DA6" w:rsidRDefault="00086F71">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E7D6E" w:rsidRDefault="00BE7D6E">
      <w:pPr>
        <w:jc w:val="left"/>
        <w:rPr>
          <w:rFonts w:asciiTheme="minorHAnsi" w:eastAsia="Times New Roman" w:hAnsiTheme="minorHAnsi"/>
          <w:b/>
          <w:bCs/>
          <w:color w:val="FF0000"/>
          <w:kern w:val="32"/>
          <w:sz w:val="24"/>
          <w:szCs w:val="24"/>
        </w:rPr>
      </w:pPr>
    </w:p>
    <w:p w:rsidR="001A09D8" w:rsidRPr="00935DA6" w:rsidRDefault="001A09D8">
      <w:pPr>
        <w:jc w:val="left"/>
        <w:rPr>
          <w:rFonts w:asciiTheme="minorHAnsi" w:eastAsia="Times New Roman" w:hAnsiTheme="minorHAnsi"/>
          <w:b/>
          <w:bCs/>
          <w:color w:val="FF0000"/>
          <w:kern w:val="32"/>
          <w:sz w:val="24"/>
          <w:szCs w:val="24"/>
        </w:rPr>
      </w:pPr>
    </w:p>
    <w:p w:rsidR="00D04B4A" w:rsidRPr="00C11F5F" w:rsidRDefault="00D04B4A" w:rsidP="00D04B4A">
      <w:pPr>
        <w:pStyle w:val="Ttulo1"/>
      </w:pPr>
      <w:r w:rsidRPr="00C11F5F">
        <w:lastRenderedPageBreak/>
        <w:t>IDENTIFICACIÓN DE LA ENTIDAD DE INSPECCION</w:t>
      </w:r>
      <w:bookmarkEnd w:id="27"/>
      <w:r w:rsidRPr="00C11F5F">
        <w:t xml:space="preserve"> </w:t>
      </w:r>
    </w:p>
    <w:p w:rsidR="002572BD" w:rsidRPr="00935DA6"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bookmarkStart w:id="31" w:name="_Toc387911617"/>
            <w:r w:rsidRPr="009A2FFF">
              <w:rPr>
                <w:rFonts w:asciiTheme="minorHAnsi" w:hAnsiTheme="minorHAnsi"/>
                <w:b/>
                <w:sz w:val="20"/>
                <w:szCs w:val="20"/>
              </w:rPr>
              <w:t>Entidad de Inspección a cargo de los ensayos de validación:</w:t>
            </w:r>
            <w:r w:rsidRPr="009A2FFF">
              <w:rPr>
                <w:rFonts w:asciiTheme="minorHAnsi" w:hAnsiTheme="minorHAnsi"/>
                <w:sz w:val="20"/>
                <w:szCs w:val="20"/>
              </w:rPr>
              <w:t xml:space="preserve"> </w:t>
            </w:r>
          </w:p>
          <w:p w:rsidR="0015016A" w:rsidRPr="009A2FFF" w:rsidRDefault="0015016A" w:rsidP="00216D72">
            <w:pPr>
              <w:numPr>
                <w:ilvl w:val="0"/>
                <w:numId w:val="23"/>
              </w:numPr>
              <w:rPr>
                <w:rFonts w:asciiTheme="minorHAnsi" w:hAnsiTheme="minorHAnsi"/>
                <w:sz w:val="20"/>
                <w:szCs w:val="20"/>
                <w:lang w:val="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RUT o RUN:</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78.155.540-1</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r w:rsidRPr="009A2FFF">
              <w:rPr>
                <w:rFonts w:asciiTheme="minorHAnsi" w:hAnsiTheme="minorHAnsi"/>
                <w:b/>
                <w:sz w:val="20"/>
                <w:szCs w:val="20"/>
              </w:rPr>
              <w:t>Región:</w:t>
            </w:r>
            <w:r w:rsidRPr="009A2FFF">
              <w:rPr>
                <w:rFonts w:asciiTheme="minorHAnsi" w:hAnsiTheme="minorHAnsi"/>
                <w:sz w:val="20"/>
                <w:szCs w:val="20"/>
              </w:rPr>
              <w:t xml:space="preserve"> </w:t>
            </w:r>
          </w:p>
          <w:p w:rsidR="0015016A" w:rsidRPr="009A2FFF" w:rsidRDefault="0015016A" w:rsidP="00216D72">
            <w:pPr>
              <w:numPr>
                <w:ilvl w:val="0"/>
                <w:numId w:val="23"/>
              </w:numPr>
              <w:rPr>
                <w:rFonts w:asciiTheme="minorHAnsi" w:hAnsi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Ubicación de la Entidad de Inspección: </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Avenida Sanhueza 1825 – B, Pedro de Valdivia, Concepción.</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Correo Electrónico:</w:t>
            </w:r>
          </w:p>
          <w:p w:rsidR="0015016A" w:rsidRPr="009A2FFF" w:rsidRDefault="00BD666E" w:rsidP="00216D72">
            <w:pPr>
              <w:numPr>
                <w:ilvl w:val="0"/>
                <w:numId w:val="23"/>
              </w:numPr>
              <w:rPr>
                <w:rFonts w:asciiTheme="minorHAnsi" w:hAnsiTheme="minorHAnsi"/>
                <w:sz w:val="20"/>
                <w:szCs w:val="20"/>
              </w:rPr>
            </w:pPr>
            <w:hyperlink r:id="rId19" w:history="1">
              <w:r w:rsidR="0015016A"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Teléfono: </w:t>
            </w:r>
          </w:p>
          <w:p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sz w:val="20"/>
                <w:szCs w:val="20"/>
              </w:rPr>
              <w:t>(56-41) 2332098</w:t>
            </w:r>
          </w:p>
        </w:tc>
      </w:tr>
    </w:tbl>
    <w:p w:rsidR="0015016A" w:rsidRDefault="0015016A" w:rsidP="0015016A">
      <w:pPr>
        <w:pStyle w:val="Ttulo1"/>
        <w:numPr>
          <w:ilvl w:val="0"/>
          <w:numId w:val="0"/>
        </w:numPr>
        <w:ind w:left="720"/>
      </w:pPr>
    </w:p>
    <w:p w:rsidR="00C50FD5" w:rsidRPr="00C11F5F" w:rsidRDefault="00C50FD5" w:rsidP="00C50FD5">
      <w:pPr>
        <w:pStyle w:val="Ttulo1"/>
      </w:pPr>
      <w:r w:rsidRPr="00C11F5F">
        <w:t>MOTIVO DE LA ACTIVIDAD DE FISCALIZACIÓN</w:t>
      </w:r>
      <w:bookmarkEnd w:id="28"/>
      <w:bookmarkEnd w:id="29"/>
      <w:bookmarkEnd w:id="31"/>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C11F5F" w:rsidTr="006B09ED">
        <w:trPr>
          <w:trHeight w:val="380"/>
        </w:trPr>
        <w:tc>
          <w:tcPr>
            <w:tcW w:w="3048"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C11F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C11F5F" w:rsidRDefault="00C50FD5" w:rsidP="00C61020">
            <w:pPr>
              <w:tabs>
                <w:tab w:val="left" w:pos="2568"/>
              </w:tabs>
              <w:jc w:val="left"/>
              <w:rPr>
                <w:rFonts w:asciiTheme="minorHAnsi" w:hAnsiTheme="minorHAnsi" w:cstheme="minorHAnsi"/>
                <w:b/>
              </w:rPr>
            </w:pPr>
            <w:r w:rsidRPr="00C11F5F">
              <w:rPr>
                <w:rFonts w:asciiTheme="minorHAnsi" w:hAnsiTheme="minorHAnsi" w:cstheme="minorHAnsi"/>
                <w:b/>
              </w:rPr>
              <w:t>Actividad No Programada:</w:t>
            </w:r>
            <w:r w:rsidRPr="00C11F5F">
              <w:rPr>
                <w:rFonts w:asciiTheme="minorHAnsi" w:hAnsiTheme="minorHAnsi" w:cstheme="minorHAnsi"/>
                <w:b/>
              </w:rPr>
              <w:tab/>
            </w:r>
          </w:p>
        </w:tc>
        <w:tc>
          <w:tcPr>
            <w:tcW w:w="312" w:type="pct"/>
            <w:tcBorders>
              <w:bottom w:val="single" w:sz="4" w:space="0" w:color="auto"/>
            </w:tcBorders>
            <w:vAlign w:val="center"/>
          </w:tcPr>
          <w:p w:rsidR="00C50FD5" w:rsidRPr="00C11F5F" w:rsidRDefault="007B27A9" w:rsidP="00C61020">
            <w:pPr>
              <w:jc w:val="left"/>
              <w:rPr>
                <w:rFonts w:asciiTheme="minorHAnsi" w:hAnsiTheme="minorHAnsi" w:cstheme="minorHAnsi"/>
                <w:b/>
              </w:rPr>
            </w:pPr>
            <w:r w:rsidRPr="00C11F5F">
              <w:rPr>
                <w:rFonts w:asciiTheme="minorHAnsi" w:hAnsiTheme="minorHAnsi" w:cstheme="minorHAnsi"/>
                <w:b/>
              </w:rPr>
              <w:t>X</w:t>
            </w:r>
          </w:p>
        </w:tc>
      </w:tr>
    </w:tbl>
    <w:p w:rsidR="00C50FD5" w:rsidRPr="00C11F5F" w:rsidRDefault="00C50FD5" w:rsidP="00C50FD5">
      <w:pPr>
        <w:rPr>
          <w:rFonts w:asciiTheme="minorHAnsi" w:hAnsiTheme="minorHAnsi" w:cstheme="minorHAnsi"/>
          <w:sz w:val="16"/>
          <w:szCs w:val="16"/>
        </w:rPr>
      </w:pPr>
    </w:p>
    <w:p w:rsidR="00C50FD5" w:rsidRPr="00C11F5F" w:rsidRDefault="00C50FD5" w:rsidP="00C50FD5">
      <w:pPr>
        <w:rPr>
          <w:rFonts w:asciiTheme="minorHAnsi" w:hAnsiTheme="minorHAnsi" w:cstheme="minorHAnsi"/>
          <w:b/>
          <w:i/>
        </w:rPr>
      </w:pPr>
      <w:r w:rsidRPr="00C11F5F">
        <w:rPr>
          <w:rFonts w:asciiTheme="minorHAnsi" w:hAnsiTheme="minorHAnsi" w:cstheme="minorHAnsi"/>
        </w:rPr>
        <w:t xml:space="preserve">En caso de corresponder a una actividad </w:t>
      </w:r>
      <w:r w:rsidRPr="00C11F5F">
        <w:rPr>
          <w:rFonts w:asciiTheme="minorHAnsi" w:hAnsiTheme="minorHAnsi" w:cstheme="minorHAnsi"/>
          <w:b/>
        </w:rPr>
        <w:t>No Programada</w:t>
      </w:r>
      <w:r w:rsidRPr="00C11F5F">
        <w:rPr>
          <w:rFonts w:asciiTheme="minorHAnsi" w:hAnsiTheme="minorHAnsi" w:cstheme="minorHAnsi"/>
        </w:rPr>
        <w:t>, precisar si fue recibida por:</w:t>
      </w:r>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C11F5F" w:rsidTr="006B09ED">
        <w:trPr>
          <w:trHeight w:val="299"/>
        </w:trPr>
        <w:tc>
          <w:tcPr>
            <w:tcW w:w="616"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Denuncia:</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 Oficio:</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C11F5F" w:rsidRDefault="00C50FD5" w:rsidP="00C61020">
            <w:pPr>
              <w:jc w:val="center"/>
              <w:rPr>
                <w:rFonts w:asciiTheme="minorHAnsi" w:hAnsiTheme="minorHAnsi" w:cstheme="minorHAnsi"/>
              </w:rPr>
            </w:pPr>
            <w:r w:rsidRPr="00C11F5F">
              <w:rPr>
                <w:rFonts w:asciiTheme="minorHAnsi" w:hAnsiTheme="minorHAnsi" w:cstheme="minorHAnsi"/>
                <w:b/>
              </w:rPr>
              <w:t>Otros (especificar):</w:t>
            </w:r>
          </w:p>
        </w:tc>
        <w:tc>
          <w:tcPr>
            <w:tcW w:w="1763" w:type="pct"/>
            <w:tcBorders>
              <w:bottom w:val="single" w:sz="4" w:space="0" w:color="auto"/>
            </w:tcBorders>
            <w:vAlign w:val="center"/>
          </w:tcPr>
          <w:p w:rsidR="00C50FD5" w:rsidRPr="00C11F5F" w:rsidRDefault="007B27A9" w:rsidP="007B27A9">
            <w:pPr>
              <w:rPr>
                <w:rFonts w:asciiTheme="minorHAnsi" w:hAnsiTheme="minorHAnsi" w:cstheme="minorHAnsi"/>
              </w:rPr>
            </w:pPr>
            <w:r w:rsidRPr="00C11F5F">
              <w:rPr>
                <w:rFonts w:asciiTheme="minorHAnsi" w:hAnsiTheme="minorHAnsi" w:cstheme="minorHAnsi"/>
              </w:rPr>
              <w:t>Validación de CEMS.</w:t>
            </w:r>
          </w:p>
        </w:tc>
      </w:tr>
    </w:tbl>
    <w:p w:rsidR="00C50FD5" w:rsidRPr="00935DA6" w:rsidRDefault="00C50FD5" w:rsidP="00C50FD5">
      <w:pPr>
        <w:rPr>
          <w:rFonts w:asciiTheme="minorHAnsi" w:hAnsiTheme="minorHAnsi" w:cstheme="minorHAnsi"/>
          <w:color w:val="FF0000"/>
          <w:sz w:val="16"/>
          <w:szCs w:val="16"/>
        </w:rPr>
      </w:pPr>
    </w:p>
    <w:p w:rsidR="00C50FD5" w:rsidRPr="00C11F5F" w:rsidRDefault="00C50FD5" w:rsidP="00C50FD5">
      <w:pPr>
        <w:pStyle w:val="Ttulo1"/>
      </w:pPr>
      <w:bookmarkStart w:id="32" w:name="_Toc353993438"/>
      <w:bookmarkStart w:id="33" w:name="_Toc362864231"/>
      <w:bookmarkStart w:id="34" w:name="_Toc387911618"/>
      <w:r w:rsidRPr="00C11F5F">
        <w:t>MATERIA ESPECÍFICA OBJETO DE LA FISCALIZACIÓN</w:t>
      </w:r>
      <w:bookmarkEnd w:id="32"/>
      <w:bookmarkEnd w:id="33"/>
      <w:bookmarkEnd w:id="34"/>
    </w:p>
    <w:p w:rsidR="00C50FD5" w:rsidRPr="00C11F5F"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Aguas marinas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Residuos líquidos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subterráneas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Residuos sólidos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superficiales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Ruidos y/o vibraciones</w:t>
            </w:r>
          </w:p>
        </w:tc>
      </w:tr>
      <w:tr w:rsidR="00935DA6" w:rsidRPr="00C11F5F" w:rsidTr="00B42C79">
        <w:trPr>
          <w:trHeight w:val="301"/>
        </w:trPr>
        <w:tc>
          <w:tcPr>
            <w:tcW w:w="298" w:type="pct"/>
            <w:vAlign w:val="center"/>
          </w:tcPr>
          <w:p w:rsidR="00C50FD5" w:rsidRPr="00C11F5F" w:rsidRDefault="00C50FD5" w:rsidP="00C61020">
            <w:pPr>
              <w:jc w:val="center"/>
              <w:rPr>
                <w:rFonts w:asciiTheme="minorHAnsi" w:eastAsia="Times New Roman" w:hAnsiTheme="minorHAnsi" w:cstheme="minorHAnsi"/>
                <w:b/>
                <w:lang w:eastAsia="es-CL"/>
              </w:rPr>
            </w:pPr>
            <w:r w:rsidRPr="00C11F5F">
              <w:rPr>
                <w:rFonts w:asciiTheme="minorHAnsi" w:eastAsia="Times New Roman" w:hAnsiTheme="minorHAnsi" w:cstheme="minorHAnsi"/>
                <w:b/>
                <w:lang w:eastAsia="es-CL"/>
              </w:rPr>
              <w:t>x</w:t>
            </w: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Aire</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Sistemas de vida y costumbres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Fauna</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Suelos y/o litología</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Flora y/o vegetación</w:t>
            </w:r>
          </w:p>
        </w:tc>
        <w:tc>
          <w:tcPr>
            <w:tcW w:w="294" w:type="pct"/>
            <w:tcBorders>
              <w:bottom w:val="single" w:sz="4" w:space="0" w:color="auto"/>
            </w:tcBorders>
            <w:vAlign w:val="center"/>
          </w:tcPr>
          <w:p w:rsidR="00C50FD5" w:rsidRPr="00C11F5F"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Paisaje</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C11F5F" w:rsidRDefault="00C50FD5" w:rsidP="00C61020">
            <w:pPr>
              <w:jc w:val="center"/>
              <w:rPr>
                <w:rFonts w:asciiTheme="minorHAnsi" w:hAnsiTheme="minorHAnsi" w:cstheme="minorHAnsi"/>
                <w:b/>
              </w:rPr>
            </w:pPr>
            <w:r w:rsidRPr="00C11F5F">
              <w:rPr>
                <w:rFonts w:asciiTheme="minorHAnsi" w:hAnsiTheme="minorHAnsi" w:cstheme="minorHAnsi"/>
                <w:b/>
              </w:rPr>
              <w:t>x</w:t>
            </w:r>
          </w:p>
        </w:tc>
        <w:tc>
          <w:tcPr>
            <w:tcW w:w="2714"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Otros, (especificar):</w:t>
            </w:r>
          </w:p>
          <w:p w:rsidR="00C50FD5" w:rsidRPr="00C11F5F" w:rsidRDefault="00C50FD5" w:rsidP="00C61020">
            <w:pPr>
              <w:jc w:val="left"/>
              <w:rPr>
                <w:rFonts w:asciiTheme="minorHAnsi" w:hAnsiTheme="minorHAnsi" w:cstheme="minorHAnsi"/>
                <w:b/>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r w:rsidRPr="00C11F5F">
              <w:rPr>
                <w:rFonts w:asciiTheme="minorHAnsi" w:hAnsiTheme="minorHAnsi" w:cstheme="minorHAnsi"/>
                <w:b/>
              </w:rPr>
              <w:t xml:space="preserve"> </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Patrimonio histórico y/o cultural</w:t>
            </w:r>
          </w:p>
          <w:p w:rsidR="00B42C79" w:rsidRPr="00C11F5F"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C11F5F" w:rsidRDefault="00D3331E" w:rsidP="00D3331E">
            <w:pPr>
              <w:rPr>
                <w:rFonts w:asciiTheme="minorHAnsi" w:hAnsiTheme="minorHAnsi" w:cstheme="minorHAnsi"/>
                <w:b/>
              </w:rPr>
            </w:pPr>
          </w:p>
          <w:p w:rsidR="00B42C79" w:rsidRPr="00C11F5F"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C11F5F" w:rsidRDefault="00C50FD5" w:rsidP="00C61020">
            <w:pPr>
              <w:jc w:val="left"/>
              <w:rPr>
                <w:rFonts w:asciiTheme="minorHAnsi" w:hAnsiTheme="minorHAnsi" w:cstheme="minorHAnsi"/>
                <w:b/>
              </w:rPr>
            </w:pPr>
          </w:p>
        </w:tc>
      </w:tr>
    </w:tbl>
    <w:p w:rsidR="00C50FD5" w:rsidRPr="00C11F5F" w:rsidRDefault="00604EF5" w:rsidP="004777CD">
      <w:pPr>
        <w:pStyle w:val="Ttulo1"/>
        <w:numPr>
          <w:ilvl w:val="0"/>
          <w:numId w:val="0"/>
        </w:numPr>
      </w:pPr>
      <w:bookmarkStart w:id="35" w:name="_Toc362864232"/>
      <w:bookmarkStart w:id="36" w:name="_Toc387911619"/>
      <w:r w:rsidRPr="00935DA6">
        <w:rPr>
          <w:color w:val="FF0000"/>
          <w:highlight w:val="yellow"/>
        </w:rPr>
        <w:br w:type="page"/>
      </w:r>
      <w:r w:rsidR="00C50FD5" w:rsidRPr="00C11F5F">
        <w:lastRenderedPageBreak/>
        <w:t>INSTRUMENTOS DE GESTIÓN AMBIENTAL QUE REGULAN LA ACTIVIDAD FISCALIZADA</w:t>
      </w:r>
      <w:bookmarkEnd w:id="35"/>
      <w:bookmarkEnd w:id="36"/>
    </w:p>
    <w:p w:rsidR="00C50FD5" w:rsidRPr="00C11F5F"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C11F5F" w:rsidTr="002D6B59">
        <w:trPr>
          <w:trHeight w:val="428"/>
        </w:trPr>
        <w:tc>
          <w:tcPr>
            <w:tcW w:w="277" w:type="pct"/>
            <w:vAlign w:val="center"/>
          </w:tcPr>
          <w:p w:rsidR="00C50FD5" w:rsidRPr="00C20715" w:rsidRDefault="00C50FD5" w:rsidP="00C61020">
            <w:pPr>
              <w:jc w:val="center"/>
              <w:rPr>
                <w:rFonts w:asciiTheme="minorHAnsi" w:eastAsia="Times New Roman" w:hAnsiTheme="minorHAnsi" w:cstheme="minorHAnsi"/>
                <w:b/>
                <w:highlight w:val="yellow"/>
                <w:lang w:eastAsia="es-CL"/>
              </w:rPr>
            </w:pPr>
          </w:p>
        </w:tc>
        <w:tc>
          <w:tcPr>
            <w:tcW w:w="1903" w:type="pct"/>
            <w:vAlign w:val="center"/>
          </w:tcPr>
          <w:p w:rsidR="00C50FD5" w:rsidRPr="00E231E2" w:rsidRDefault="00C50FD5" w:rsidP="00C61020">
            <w:pPr>
              <w:jc w:val="left"/>
              <w:rPr>
                <w:rFonts w:asciiTheme="minorHAnsi" w:hAnsiTheme="minorHAnsi" w:cstheme="minorHAnsi"/>
                <w:b/>
                <w:sz w:val="22"/>
                <w:szCs w:val="22"/>
              </w:rPr>
            </w:pPr>
            <w:r w:rsidRPr="00E231E2">
              <w:rPr>
                <w:rFonts w:asciiTheme="minorHAnsi" w:hAnsiTheme="minorHAnsi" w:cstheme="minorHAnsi"/>
                <w:b/>
              </w:rPr>
              <w:t>Resolución (es) de Calificación Ambiental (es), especificar:</w:t>
            </w:r>
          </w:p>
        </w:tc>
        <w:tc>
          <w:tcPr>
            <w:tcW w:w="2820" w:type="pct"/>
            <w:vAlign w:val="center"/>
          </w:tcPr>
          <w:p w:rsidR="00C50FD5" w:rsidRPr="00C20715" w:rsidRDefault="00C50FD5" w:rsidP="00C11F5F">
            <w:pPr>
              <w:pStyle w:val="Prrafodelista"/>
              <w:ind w:left="601"/>
              <w:jc w:val="left"/>
              <w:rPr>
                <w:rFonts w:asciiTheme="minorHAnsi" w:hAnsiTheme="minorHAnsi" w:cstheme="minorHAnsi"/>
                <w:sz w:val="22"/>
                <w:szCs w:val="22"/>
                <w:highlight w:val="yellow"/>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r>
              <w:rPr>
                <w:rFonts w:asciiTheme="minorHAnsi" w:eastAsia="Times New Roman" w:hAnsiTheme="minorHAnsi" w:cstheme="minorHAnsi"/>
                <w:lang w:eastAsia="es-CL"/>
              </w:rPr>
              <w:t>x</w:t>
            </w:r>
          </w:p>
        </w:tc>
        <w:tc>
          <w:tcPr>
            <w:tcW w:w="1903" w:type="pct"/>
            <w:vAlign w:val="center"/>
          </w:tcPr>
          <w:p w:rsidR="00E231E2" w:rsidRPr="00E231E2" w:rsidRDefault="00E231E2" w:rsidP="00E231E2">
            <w:pPr>
              <w:jc w:val="left"/>
              <w:rPr>
                <w:rFonts w:asciiTheme="minorHAnsi" w:hAnsiTheme="minorHAnsi" w:cstheme="minorHAnsi"/>
                <w:b/>
              </w:rPr>
            </w:pPr>
            <w:r w:rsidRPr="00E231E2">
              <w:rPr>
                <w:rFonts w:asciiTheme="minorHAnsi" w:hAnsiTheme="minorHAnsi" w:cstheme="minorHAnsi"/>
                <w:b/>
              </w:rPr>
              <w:t>Norma (s) de Emisión, especificar:</w:t>
            </w:r>
          </w:p>
        </w:tc>
        <w:tc>
          <w:tcPr>
            <w:tcW w:w="2820" w:type="pct"/>
            <w:vAlign w:val="center"/>
          </w:tcPr>
          <w:p w:rsidR="00E231E2" w:rsidRPr="008059D4" w:rsidRDefault="00E231E2" w:rsidP="00E231E2">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Norma (s) de Calidad, especificar:</w:t>
            </w:r>
          </w:p>
        </w:tc>
        <w:tc>
          <w:tcPr>
            <w:tcW w:w="2820" w:type="pct"/>
            <w:vAlign w:val="center"/>
          </w:tcPr>
          <w:p w:rsidR="00E231E2" w:rsidRPr="00C11F5F" w:rsidRDefault="00E231E2" w:rsidP="00E231E2">
            <w:pPr>
              <w:rPr>
                <w:rFonts w:asciiTheme="minorHAnsi" w:hAnsiTheme="minorHAnsi" w:cstheme="minorHAnsi"/>
                <w:sz w:val="22"/>
                <w:szCs w:val="22"/>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Plan (es) de Prevención y/o Descontaminación Ambiental, especificar:</w:t>
            </w:r>
          </w:p>
        </w:tc>
        <w:tc>
          <w:tcPr>
            <w:tcW w:w="2820" w:type="pct"/>
            <w:vAlign w:val="center"/>
          </w:tcPr>
          <w:p w:rsidR="00E231E2" w:rsidRPr="00C11F5F" w:rsidRDefault="00E231E2" w:rsidP="00E231E2">
            <w:pPr>
              <w:rPr>
                <w:rFonts w:asciiTheme="minorHAnsi" w:eastAsia="Times New Roman" w:hAnsiTheme="minorHAnsi" w:cstheme="minorHAnsi"/>
                <w:sz w:val="22"/>
                <w:szCs w:val="22"/>
              </w:rPr>
            </w:pPr>
          </w:p>
        </w:tc>
      </w:tr>
    </w:tbl>
    <w:p w:rsidR="00C50FD5" w:rsidRPr="00935DA6" w:rsidRDefault="00C50FD5" w:rsidP="00C50FD5">
      <w:pPr>
        <w:pStyle w:val="Ttulo1"/>
        <w:numPr>
          <w:ilvl w:val="0"/>
          <w:numId w:val="0"/>
        </w:numPr>
        <w:ind w:left="567"/>
        <w:rPr>
          <w:color w:val="FF0000"/>
          <w:highlight w:val="yellow"/>
        </w:rPr>
      </w:pPr>
    </w:p>
    <w:p w:rsidR="008B5520" w:rsidRPr="00C11F5F" w:rsidRDefault="004C0505" w:rsidP="0024030F">
      <w:pPr>
        <w:pStyle w:val="Ttulo1"/>
      </w:pPr>
      <w:bookmarkStart w:id="37" w:name="_Toc387911620"/>
      <w:r w:rsidRPr="00C11F5F">
        <w:t xml:space="preserve">EXAMEN DE LA INFORMACION </w:t>
      </w:r>
      <w:r w:rsidR="008B5520" w:rsidRPr="00C11F5F">
        <w:t>Y RESULTADOS</w:t>
      </w:r>
      <w:bookmarkEnd w:id="30"/>
      <w:bookmarkEnd w:id="37"/>
    </w:p>
    <w:p w:rsidR="004F7C4E" w:rsidRPr="00C11F5F" w:rsidRDefault="004F7C4E" w:rsidP="00E83BC3">
      <w:pPr>
        <w:rPr>
          <w:rFonts w:asciiTheme="minorHAnsi" w:hAnsiTheme="minorHAnsi" w:cstheme="minorHAnsi"/>
          <w:sz w:val="16"/>
          <w:szCs w:val="16"/>
        </w:rPr>
      </w:pPr>
    </w:p>
    <w:p w:rsidR="008B2E06" w:rsidRPr="00C11F5F" w:rsidRDefault="008B2E06" w:rsidP="00A12F36">
      <w:pPr>
        <w:pStyle w:val="Ttulo2"/>
        <w:numPr>
          <w:ilvl w:val="1"/>
          <w:numId w:val="3"/>
        </w:numPr>
        <w:ind w:left="567" w:hanging="567"/>
      </w:pPr>
      <w:r w:rsidRPr="00C11F5F">
        <w:t>Detalle de la información proporcionada</w:t>
      </w:r>
    </w:p>
    <w:p w:rsidR="00D83FDA" w:rsidRPr="00C11F5F" w:rsidRDefault="00D83FDA" w:rsidP="00935F7C">
      <w:pPr>
        <w:rPr>
          <w:rFonts w:asciiTheme="minorHAnsi" w:hAnsiTheme="minorHAnsi" w:cstheme="minorHAnsi"/>
          <w:sz w:val="16"/>
          <w:szCs w:val="16"/>
        </w:rPr>
      </w:pPr>
    </w:p>
    <w:p w:rsidR="00D83FDA" w:rsidRPr="00C11F5F" w:rsidRDefault="00D83FDA" w:rsidP="00D83FDA">
      <w:pPr>
        <w:rPr>
          <w:rFonts w:asciiTheme="minorHAnsi" w:hAnsiTheme="minorHAnsi" w:cstheme="minorHAnsi"/>
        </w:rPr>
      </w:pPr>
      <w:r w:rsidRPr="00C11F5F">
        <w:rPr>
          <w:rFonts w:asciiTheme="minorHAnsi" w:hAnsiTheme="minorHAnsi" w:cstheme="minorHAnsi"/>
        </w:rPr>
        <w:t>Los documentos asociados a las actividades de fiscalización se descri</w:t>
      </w:r>
      <w:r w:rsidR="008059D4" w:rsidRPr="00C11F5F">
        <w:rPr>
          <w:rFonts w:asciiTheme="minorHAnsi" w:hAnsiTheme="minorHAnsi" w:cstheme="minorHAnsi"/>
        </w:rPr>
        <w:t>ben a continuación:</w:t>
      </w:r>
    </w:p>
    <w:p w:rsidR="00D83FDA" w:rsidRPr="00C11F5F"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C11F5F" w:rsidTr="00964187">
        <w:trPr>
          <w:trHeight w:val="395"/>
        </w:trPr>
        <w:tc>
          <w:tcPr>
            <w:tcW w:w="170"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N°</w:t>
            </w:r>
          </w:p>
        </w:tc>
        <w:tc>
          <w:tcPr>
            <w:tcW w:w="2769" w:type="pct"/>
            <w:shd w:val="clear" w:color="auto" w:fill="D9D9D9" w:themeFill="background1" w:themeFillShade="D9"/>
            <w:vAlign w:val="center"/>
          </w:tcPr>
          <w:p w:rsidR="00D83FDA" w:rsidRPr="00C11F5F" w:rsidRDefault="00D83FDA" w:rsidP="00E57177">
            <w:pPr>
              <w:jc w:val="center"/>
              <w:rPr>
                <w:rFonts w:asciiTheme="minorHAnsi" w:hAnsiTheme="minorHAnsi" w:cstheme="minorHAnsi"/>
                <w:b/>
              </w:rPr>
            </w:pPr>
            <w:r w:rsidRPr="00C11F5F">
              <w:rPr>
                <w:rFonts w:asciiTheme="minorHAnsi" w:hAnsiTheme="minorHAnsi" w:cstheme="minorHAnsi"/>
                <w:b/>
              </w:rPr>
              <w:t>Documento</w:t>
            </w:r>
            <w:r w:rsidR="00E57177" w:rsidRPr="00C11F5F">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Plazo de entrega</w:t>
            </w:r>
          </w:p>
        </w:tc>
        <w:tc>
          <w:tcPr>
            <w:tcW w:w="554"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Fecha entrega</w:t>
            </w:r>
          </w:p>
        </w:tc>
        <w:tc>
          <w:tcPr>
            <w:tcW w:w="797" w:type="pct"/>
            <w:shd w:val="clear" w:color="auto" w:fill="D9D9D9" w:themeFill="background1" w:themeFillShade="D9"/>
            <w:vAlign w:val="center"/>
          </w:tcPr>
          <w:p w:rsidR="00D83FDA" w:rsidRPr="00C11F5F" w:rsidRDefault="0021714C" w:rsidP="0021714C">
            <w:pPr>
              <w:jc w:val="center"/>
              <w:rPr>
                <w:rFonts w:asciiTheme="minorHAnsi" w:hAnsiTheme="minorHAnsi" w:cstheme="minorHAnsi"/>
                <w:b/>
              </w:rPr>
            </w:pPr>
            <w:r w:rsidRPr="00C11F5F">
              <w:rPr>
                <w:rFonts w:asciiTheme="minorHAnsi" w:hAnsiTheme="minorHAnsi" w:cstheme="minorHAnsi"/>
                <w:b/>
              </w:rPr>
              <w:t>Periodo que reporta</w:t>
            </w:r>
          </w:p>
        </w:tc>
      </w:tr>
      <w:tr w:rsidR="0015016A" w:rsidRPr="0015016A" w:rsidTr="00EC6EBD">
        <w:trPr>
          <w:trHeight w:val="404"/>
        </w:trPr>
        <w:tc>
          <w:tcPr>
            <w:tcW w:w="170" w:type="pct"/>
            <w:vAlign w:val="center"/>
          </w:tcPr>
          <w:p w:rsidR="00F61388" w:rsidRPr="0015016A" w:rsidRDefault="00F61388"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1</w:t>
            </w:r>
          </w:p>
        </w:tc>
        <w:tc>
          <w:tcPr>
            <w:tcW w:w="2769" w:type="pct"/>
            <w:vAlign w:val="center"/>
          </w:tcPr>
          <w:p w:rsidR="00F61388" w:rsidRPr="0015016A" w:rsidRDefault="00F61388" w:rsidP="00A0210B">
            <w:pPr>
              <w:rPr>
                <w:rFonts w:asciiTheme="minorHAnsi" w:hAnsiTheme="minorHAnsi"/>
                <w:highlight w:val="yellow"/>
              </w:rPr>
            </w:pPr>
            <w:r w:rsidRPr="0015016A">
              <w:rPr>
                <w:rFonts w:asciiTheme="minorHAnsi" w:hAnsiTheme="minorHAnsi"/>
              </w:rPr>
              <w:t>Informe de Resultados de Ensayos para Validación de Flujo en CEMS.</w:t>
            </w:r>
          </w:p>
        </w:tc>
        <w:tc>
          <w:tcPr>
            <w:tcW w:w="710" w:type="pct"/>
            <w:shd w:val="clear" w:color="auto" w:fill="auto"/>
            <w:vAlign w:val="center"/>
          </w:tcPr>
          <w:p w:rsidR="00F61388" w:rsidRPr="00960330" w:rsidRDefault="00960330" w:rsidP="0015016A">
            <w:pPr>
              <w:jc w:val="center"/>
              <w:rPr>
                <w:rFonts w:asciiTheme="minorHAnsi" w:hAnsiTheme="minorHAnsi"/>
              </w:rPr>
            </w:pPr>
            <w:r w:rsidRPr="00960330">
              <w:rPr>
                <w:rFonts w:asciiTheme="minorHAnsi" w:hAnsiTheme="minorHAnsi"/>
              </w:rPr>
              <w:t>09/01/15</w:t>
            </w:r>
          </w:p>
        </w:tc>
        <w:tc>
          <w:tcPr>
            <w:tcW w:w="554" w:type="pct"/>
            <w:vAlign w:val="center"/>
          </w:tcPr>
          <w:p w:rsidR="00F61388" w:rsidRPr="0015016A" w:rsidRDefault="00C20715" w:rsidP="0015016A">
            <w:pPr>
              <w:jc w:val="center"/>
              <w:rPr>
                <w:rFonts w:asciiTheme="minorHAnsi" w:hAnsiTheme="minorHAnsi"/>
              </w:rPr>
            </w:pPr>
            <w:r>
              <w:rPr>
                <w:rFonts w:asciiTheme="minorHAnsi" w:hAnsiTheme="minorHAnsi"/>
              </w:rPr>
              <w:t>13/0</w:t>
            </w:r>
            <w:r w:rsidR="0015016A" w:rsidRPr="0015016A">
              <w:rPr>
                <w:rFonts w:asciiTheme="minorHAnsi" w:hAnsiTheme="minorHAnsi"/>
              </w:rPr>
              <w:t>1</w:t>
            </w:r>
            <w:r>
              <w:rPr>
                <w:rFonts w:asciiTheme="minorHAnsi" w:hAnsiTheme="minorHAnsi"/>
              </w:rPr>
              <w:t>/15</w:t>
            </w:r>
          </w:p>
        </w:tc>
        <w:tc>
          <w:tcPr>
            <w:tcW w:w="797" w:type="pct"/>
            <w:vAlign w:val="center"/>
          </w:tcPr>
          <w:p w:rsidR="00F61388" w:rsidRPr="0015016A" w:rsidRDefault="002B3BFC" w:rsidP="0015016A">
            <w:pPr>
              <w:jc w:val="center"/>
              <w:rPr>
                <w:rFonts w:asciiTheme="minorHAnsi" w:hAnsiTheme="minorHAnsi"/>
              </w:rPr>
            </w:pPr>
            <w:r>
              <w:rPr>
                <w:rFonts w:asciiTheme="minorHAnsi" w:hAnsiTheme="minorHAnsi"/>
              </w:rPr>
              <w:t>Entre el 24 de junio y el 13 de diciembre 2014.</w:t>
            </w:r>
          </w:p>
        </w:tc>
      </w:tr>
      <w:tr w:rsidR="00187BC0" w:rsidRPr="0015016A" w:rsidTr="00EC6EBD">
        <w:trPr>
          <w:trHeight w:val="404"/>
        </w:trPr>
        <w:tc>
          <w:tcPr>
            <w:tcW w:w="170" w:type="pct"/>
            <w:vAlign w:val="center"/>
          </w:tcPr>
          <w:p w:rsidR="00187BC0" w:rsidRPr="0015016A" w:rsidRDefault="00187BC0"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2</w:t>
            </w:r>
          </w:p>
        </w:tc>
        <w:tc>
          <w:tcPr>
            <w:tcW w:w="2769" w:type="pct"/>
            <w:vAlign w:val="center"/>
          </w:tcPr>
          <w:p w:rsidR="00187BC0" w:rsidRPr="0015016A" w:rsidRDefault="00187BC0" w:rsidP="00D3331E">
            <w:pPr>
              <w:rPr>
                <w:rFonts w:asciiTheme="minorHAnsi" w:hAnsiTheme="minorHAnsi"/>
              </w:rPr>
            </w:pPr>
            <w:r w:rsidRPr="0015016A">
              <w:rPr>
                <w:rFonts w:asciiTheme="minorHAnsi" w:hAnsiTheme="minorHAnsi"/>
              </w:rPr>
              <w:t>Anexos.</w:t>
            </w:r>
          </w:p>
        </w:tc>
        <w:tc>
          <w:tcPr>
            <w:tcW w:w="710" w:type="pct"/>
            <w:shd w:val="clear" w:color="auto" w:fill="auto"/>
            <w:vAlign w:val="center"/>
          </w:tcPr>
          <w:p w:rsidR="00187BC0" w:rsidRPr="00960330" w:rsidRDefault="00960330" w:rsidP="0015016A">
            <w:pPr>
              <w:jc w:val="center"/>
              <w:rPr>
                <w:rFonts w:asciiTheme="minorHAnsi" w:hAnsiTheme="minorHAnsi"/>
              </w:rPr>
            </w:pPr>
            <w:r w:rsidRPr="00960330">
              <w:rPr>
                <w:rFonts w:asciiTheme="minorHAnsi" w:hAnsiTheme="minorHAnsi"/>
              </w:rPr>
              <w:t>09/01/15</w:t>
            </w:r>
          </w:p>
        </w:tc>
        <w:tc>
          <w:tcPr>
            <w:tcW w:w="554" w:type="pct"/>
            <w:vAlign w:val="center"/>
          </w:tcPr>
          <w:p w:rsidR="00187BC0" w:rsidRPr="0015016A" w:rsidRDefault="00C20715" w:rsidP="00D752DC">
            <w:pPr>
              <w:jc w:val="center"/>
              <w:rPr>
                <w:rFonts w:asciiTheme="minorHAnsi" w:hAnsiTheme="minorHAnsi"/>
              </w:rPr>
            </w:pPr>
            <w:r>
              <w:rPr>
                <w:rFonts w:asciiTheme="minorHAnsi" w:hAnsiTheme="minorHAnsi"/>
              </w:rPr>
              <w:t>13/0</w:t>
            </w:r>
            <w:r w:rsidRPr="0015016A">
              <w:rPr>
                <w:rFonts w:asciiTheme="minorHAnsi" w:hAnsiTheme="minorHAnsi"/>
              </w:rPr>
              <w:t>1</w:t>
            </w:r>
            <w:r>
              <w:rPr>
                <w:rFonts w:asciiTheme="minorHAnsi" w:hAnsiTheme="minorHAnsi"/>
              </w:rPr>
              <w:t>/15</w:t>
            </w:r>
          </w:p>
        </w:tc>
        <w:tc>
          <w:tcPr>
            <w:tcW w:w="797" w:type="pct"/>
            <w:vAlign w:val="center"/>
          </w:tcPr>
          <w:p w:rsidR="00187BC0" w:rsidRPr="0015016A" w:rsidRDefault="002B3BFC" w:rsidP="00D752DC">
            <w:pPr>
              <w:jc w:val="center"/>
              <w:rPr>
                <w:rFonts w:asciiTheme="minorHAnsi" w:hAnsiTheme="minorHAnsi"/>
              </w:rPr>
            </w:pPr>
            <w:r>
              <w:rPr>
                <w:rFonts w:asciiTheme="minorHAnsi" w:hAnsiTheme="minorHAnsi"/>
              </w:rPr>
              <w:t>Entre el 24 de junio y el 13 de diciembre 2014.</w:t>
            </w:r>
          </w:p>
        </w:tc>
      </w:tr>
    </w:tbl>
    <w:p w:rsidR="00D51760" w:rsidRPr="0015016A" w:rsidRDefault="00D51760" w:rsidP="00D51760">
      <w:pPr>
        <w:rPr>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D59C7" w:rsidRPr="00935DA6" w:rsidRDefault="00ED59C7"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CD4A58" w:rsidRPr="00C11F5F" w:rsidRDefault="00CD4A58" w:rsidP="00CD4A58">
      <w:pPr>
        <w:pStyle w:val="Ttulo2"/>
        <w:numPr>
          <w:ilvl w:val="1"/>
          <w:numId w:val="3"/>
        </w:numPr>
        <w:ind w:left="567" w:hanging="567"/>
      </w:pPr>
      <w:r w:rsidRPr="00C11F5F">
        <w:t xml:space="preserve">Hechos constados y observaciones del “Informe de </w:t>
      </w:r>
      <w:r w:rsidR="0025171A" w:rsidRPr="00C11F5F">
        <w:t xml:space="preserve">Resultados de Ensayos de Validación CEMS </w:t>
      </w:r>
      <w:r w:rsidR="00257CF5">
        <w:t>Unidad 1 Central Lautaro, COMASA S.A.</w:t>
      </w:r>
      <w:r w:rsidR="0025171A" w:rsidRPr="00C11F5F">
        <w:t>”</w:t>
      </w:r>
      <w:r w:rsidRPr="00C11F5F">
        <w:t>.</w:t>
      </w:r>
    </w:p>
    <w:p w:rsidR="00CD4A58" w:rsidRPr="00935DA6"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935DA6"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rPr>
            </w:pPr>
            <w:r w:rsidRPr="00C11F5F">
              <w:rPr>
                <w:rFonts w:ascii="Calibri" w:hAnsi="Calibri" w:cstheme="minorHAnsi"/>
                <w:b/>
              </w:rPr>
              <w:t>Hechos Constatados y Observaciones</w:t>
            </w:r>
          </w:p>
        </w:tc>
      </w:tr>
      <w:tr w:rsidR="00935DA6" w:rsidRPr="00935DA6" w:rsidTr="00E378A8">
        <w:trPr>
          <w:trHeight w:val="424"/>
          <w:jc w:val="center"/>
        </w:trPr>
        <w:tc>
          <w:tcPr>
            <w:tcW w:w="293" w:type="pct"/>
            <w:vAlign w:val="center"/>
          </w:tcPr>
          <w:p w:rsidR="00CD4A58" w:rsidRPr="00C11F5F"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1</w:t>
            </w:r>
          </w:p>
        </w:tc>
        <w:tc>
          <w:tcPr>
            <w:tcW w:w="1444" w:type="pct"/>
            <w:vAlign w:val="center"/>
          </w:tcPr>
          <w:p w:rsidR="00CD4A58" w:rsidRPr="001A382E" w:rsidRDefault="00E378A8" w:rsidP="00E378A8">
            <w:pPr>
              <w:spacing w:line="276" w:lineRule="auto"/>
              <w:rPr>
                <w:rFonts w:asciiTheme="minorHAnsi" w:hAnsiTheme="minorHAnsi" w:cstheme="minorHAnsi"/>
                <w:sz w:val="18"/>
                <w:szCs w:val="18"/>
              </w:rPr>
            </w:pPr>
            <w:r w:rsidRPr="001A382E">
              <w:rPr>
                <w:rFonts w:asciiTheme="minorHAnsi" w:hAnsiTheme="minorHAnsi" w:cstheme="minorHAnsi"/>
                <w:sz w:val="18"/>
                <w:szCs w:val="18"/>
              </w:rPr>
              <w:t>Resumen Ejecutivo.</w:t>
            </w:r>
          </w:p>
        </w:tc>
        <w:tc>
          <w:tcPr>
            <w:tcW w:w="3263" w:type="pct"/>
            <w:vAlign w:val="center"/>
          </w:tcPr>
          <w:p w:rsidR="00C11F5F" w:rsidRPr="001A382E" w:rsidRDefault="00C11F5F" w:rsidP="00C11F5F">
            <w:pPr>
              <w:spacing w:line="276" w:lineRule="auto"/>
              <w:rPr>
                <w:rFonts w:asciiTheme="minorHAnsi" w:hAnsiTheme="minorHAnsi" w:cstheme="minorHAnsi"/>
                <w:sz w:val="18"/>
                <w:szCs w:val="18"/>
              </w:rPr>
            </w:pPr>
            <w:r w:rsidRPr="001A382E">
              <w:rPr>
                <w:rFonts w:asciiTheme="minorHAnsi" w:hAnsiTheme="minorHAnsi" w:cstheme="minorHAnsi"/>
                <w:sz w:val="18"/>
                <w:szCs w:val="18"/>
              </w:rPr>
              <w:t>Se revisó el capítulo sobre Resumen Ejecutivo donde se constató lo siguiente:</w:t>
            </w:r>
          </w:p>
          <w:p w:rsidR="00C11F5F" w:rsidRPr="001A382E" w:rsidRDefault="00C11F5F" w:rsidP="00C11F5F">
            <w:pPr>
              <w:spacing w:line="276" w:lineRule="auto"/>
              <w:rPr>
                <w:rFonts w:asciiTheme="minorHAnsi" w:hAnsiTheme="minorHAnsi" w:cstheme="minorHAnsi"/>
                <w:sz w:val="18"/>
                <w:szCs w:val="18"/>
              </w:rPr>
            </w:pPr>
          </w:p>
          <w:p w:rsidR="00C11F5F" w:rsidRPr="001A382E" w:rsidRDefault="00C11F5F" w:rsidP="00C11F5F">
            <w:pPr>
              <w:pStyle w:val="Prrafodelista"/>
              <w:numPr>
                <w:ilvl w:val="0"/>
                <w:numId w:val="23"/>
              </w:numPr>
              <w:spacing w:line="276" w:lineRule="auto"/>
              <w:rPr>
                <w:rFonts w:asciiTheme="minorHAnsi" w:hAnsiTheme="minorHAnsi" w:cstheme="minorHAnsi"/>
                <w:sz w:val="18"/>
                <w:szCs w:val="18"/>
              </w:rPr>
            </w:pPr>
            <w:r w:rsidRPr="001A382E">
              <w:rPr>
                <w:rFonts w:asciiTheme="minorHAnsi" w:hAnsiTheme="minorHAnsi" w:cstheme="minorHAnsi"/>
                <w:sz w:val="18"/>
                <w:szCs w:val="18"/>
              </w:rPr>
              <w:t>Se indica en el segundo párrafo del Resumen Ejecutivo</w:t>
            </w:r>
            <w:r w:rsidR="00CE57CA">
              <w:rPr>
                <w:rFonts w:asciiTheme="minorHAnsi" w:hAnsiTheme="minorHAnsi" w:cstheme="minorHAnsi"/>
                <w:sz w:val="18"/>
                <w:szCs w:val="18"/>
              </w:rPr>
              <w:t xml:space="preserve"> que</w:t>
            </w:r>
            <w:r w:rsidRPr="001A382E">
              <w:rPr>
                <w:rFonts w:asciiTheme="minorHAnsi" w:hAnsiTheme="minorHAnsi" w:cstheme="minorHAnsi"/>
                <w:sz w:val="18"/>
                <w:szCs w:val="18"/>
              </w:rPr>
              <w:t xml:space="preserve">, “La validación de estos equipos se basó en los procedimientos establecidos </w:t>
            </w:r>
            <w:r w:rsidR="005A3513" w:rsidRPr="001A382E">
              <w:rPr>
                <w:rFonts w:asciiTheme="minorHAnsi" w:hAnsiTheme="minorHAnsi" w:cstheme="minorHAnsi"/>
                <w:sz w:val="18"/>
                <w:szCs w:val="18"/>
              </w:rPr>
              <w:t xml:space="preserve">en el “Protocolo para validación de sistemas de monitoreo continuo de emisiones “CEMS” en centrales termoeléctricas de Anexo I”. </w:t>
            </w:r>
            <w:r w:rsidR="004A5C1C" w:rsidRPr="001A382E">
              <w:rPr>
                <w:rFonts w:asciiTheme="minorHAnsi" w:hAnsiTheme="minorHAnsi" w:cstheme="minorHAnsi"/>
                <w:sz w:val="18"/>
                <w:szCs w:val="18"/>
              </w:rPr>
              <w:t>Se debe aclarar</w:t>
            </w:r>
            <w:r w:rsidRPr="001A382E">
              <w:rPr>
                <w:rFonts w:asciiTheme="minorHAnsi" w:hAnsiTheme="minorHAnsi" w:cstheme="minorHAnsi"/>
                <w:sz w:val="18"/>
                <w:szCs w:val="18"/>
              </w:rPr>
              <w:t xml:space="preserve"> que el Anexo I corresponde al Anexo que establece </w:t>
            </w:r>
            <w:r w:rsidR="004A5C1C" w:rsidRPr="001A382E">
              <w:rPr>
                <w:rFonts w:asciiTheme="minorHAnsi" w:hAnsiTheme="minorHAnsi" w:cstheme="minorHAnsi"/>
                <w:sz w:val="18"/>
                <w:szCs w:val="18"/>
              </w:rPr>
              <w:t>solo</w:t>
            </w:r>
            <w:r w:rsidR="00132C21" w:rsidRPr="001A382E">
              <w:rPr>
                <w:rFonts w:asciiTheme="minorHAnsi" w:hAnsiTheme="minorHAnsi" w:cstheme="minorHAnsi"/>
                <w:sz w:val="18"/>
                <w:szCs w:val="18"/>
              </w:rPr>
              <w:t xml:space="preserve"> </w:t>
            </w:r>
            <w:r w:rsidRPr="001A382E">
              <w:rPr>
                <w:rFonts w:asciiTheme="minorHAnsi" w:hAnsiTheme="minorHAnsi" w:cstheme="minorHAnsi"/>
                <w:sz w:val="18"/>
                <w:szCs w:val="18"/>
              </w:rPr>
              <w:t>las definiciones aplicables al protocolo.</w:t>
            </w:r>
          </w:p>
          <w:p w:rsidR="00CD4A58" w:rsidRPr="001A382E" w:rsidRDefault="00CD4A58" w:rsidP="00E378A8">
            <w:pPr>
              <w:spacing w:line="276" w:lineRule="auto"/>
              <w:rPr>
                <w:rFonts w:asciiTheme="minorHAnsi" w:hAnsiTheme="minorHAnsi" w:cstheme="minorHAnsi"/>
                <w:sz w:val="18"/>
                <w:szCs w:val="18"/>
              </w:rPr>
            </w:pPr>
          </w:p>
        </w:tc>
      </w:tr>
      <w:tr w:rsidR="00935DA6" w:rsidRPr="00935DA6" w:rsidTr="00E378A8">
        <w:trPr>
          <w:trHeight w:val="424"/>
          <w:jc w:val="center"/>
        </w:trPr>
        <w:tc>
          <w:tcPr>
            <w:tcW w:w="293" w:type="pct"/>
            <w:vAlign w:val="center"/>
          </w:tcPr>
          <w:p w:rsidR="00B75ACB"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2</w:t>
            </w:r>
          </w:p>
        </w:tc>
        <w:tc>
          <w:tcPr>
            <w:tcW w:w="1444"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Antecedentes Generales de la Fuente.</w:t>
            </w:r>
          </w:p>
        </w:tc>
        <w:tc>
          <w:tcPr>
            <w:tcW w:w="3263"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24"/>
          <w:jc w:val="center"/>
        </w:trPr>
        <w:tc>
          <w:tcPr>
            <w:tcW w:w="293" w:type="pct"/>
            <w:vAlign w:val="center"/>
          </w:tcPr>
          <w:p w:rsidR="00875D66"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3</w:t>
            </w:r>
          </w:p>
        </w:tc>
        <w:tc>
          <w:tcPr>
            <w:tcW w:w="1444" w:type="pct"/>
            <w:vAlign w:val="center"/>
          </w:tcPr>
          <w:p w:rsidR="00875D66" w:rsidRPr="00C11F5F" w:rsidRDefault="00875D66"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Descripción de los equipos y Principios de operación.</w:t>
            </w:r>
          </w:p>
        </w:tc>
        <w:tc>
          <w:tcPr>
            <w:tcW w:w="3263" w:type="pct"/>
            <w:vAlign w:val="center"/>
          </w:tcPr>
          <w:p w:rsidR="00875D66" w:rsidRPr="00C11F5F" w:rsidRDefault="00875D66" w:rsidP="00A842B5">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11"/>
          <w:jc w:val="center"/>
        </w:trPr>
        <w:tc>
          <w:tcPr>
            <w:tcW w:w="293" w:type="pct"/>
            <w:vAlign w:val="center"/>
          </w:tcPr>
          <w:p w:rsidR="001470D8" w:rsidRPr="00935DA6"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32C21">
              <w:rPr>
                <w:rFonts w:asciiTheme="minorHAnsi" w:hAnsiTheme="minorHAnsi" w:cstheme="minorHAnsi"/>
                <w:sz w:val="18"/>
                <w:szCs w:val="18"/>
              </w:rPr>
              <w:t>4</w:t>
            </w:r>
          </w:p>
        </w:tc>
        <w:tc>
          <w:tcPr>
            <w:tcW w:w="1444" w:type="pct"/>
            <w:vAlign w:val="center"/>
          </w:tcPr>
          <w:p w:rsidR="001470D8" w:rsidRPr="00E15189" w:rsidRDefault="00C11F5F">
            <w:pPr>
              <w:spacing w:after="60" w:line="276" w:lineRule="auto"/>
              <w:rPr>
                <w:rFonts w:asciiTheme="minorHAnsi" w:hAnsiTheme="minorHAnsi" w:cstheme="minorHAnsi"/>
                <w:sz w:val="18"/>
                <w:szCs w:val="18"/>
                <w:lang w:val="es-ES"/>
              </w:rPr>
            </w:pPr>
            <w:r w:rsidRPr="00E15189">
              <w:rPr>
                <w:rFonts w:asciiTheme="minorHAnsi" w:hAnsiTheme="minorHAnsi" w:cstheme="minorHAnsi"/>
                <w:sz w:val="18"/>
                <w:szCs w:val="18"/>
                <w:lang w:val="es-ES"/>
              </w:rPr>
              <w:t xml:space="preserve">Cálculos y Resultados del Ensayo de </w:t>
            </w:r>
            <w:r w:rsidR="001470D8" w:rsidRPr="00E15189">
              <w:rPr>
                <w:rFonts w:asciiTheme="minorHAnsi" w:hAnsiTheme="minorHAnsi" w:cstheme="minorHAnsi"/>
                <w:sz w:val="18"/>
                <w:szCs w:val="18"/>
                <w:lang w:val="es-ES"/>
              </w:rPr>
              <w:t>Desviación de la Calibración (DC).</w:t>
            </w:r>
          </w:p>
        </w:tc>
        <w:tc>
          <w:tcPr>
            <w:tcW w:w="3263" w:type="pct"/>
            <w:vAlign w:val="center"/>
          </w:tcPr>
          <w:p w:rsidR="00FB0C68" w:rsidRPr="00543642" w:rsidRDefault="00543642" w:rsidP="00543642">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p w:rsidR="00FB0C68" w:rsidRPr="00FB0C68" w:rsidRDefault="00FB0C68" w:rsidP="00FB0C68">
            <w:pPr>
              <w:spacing w:line="276" w:lineRule="auto"/>
              <w:rPr>
                <w:rFonts w:asciiTheme="minorHAnsi" w:hAnsiTheme="minorHAnsi" w:cstheme="minorHAnsi"/>
                <w:sz w:val="18"/>
                <w:szCs w:val="18"/>
              </w:rPr>
            </w:pPr>
          </w:p>
        </w:tc>
      </w:tr>
      <w:tr w:rsidR="00935DA6" w:rsidRPr="00935DA6" w:rsidTr="00E378A8">
        <w:trPr>
          <w:trHeight w:val="577"/>
          <w:jc w:val="center"/>
        </w:trPr>
        <w:tc>
          <w:tcPr>
            <w:tcW w:w="293" w:type="pct"/>
            <w:vAlign w:val="center"/>
          </w:tcPr>
          <w:p w:rsidR="00875D66" w:rsidRPr="00935DA6"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5</w:t>
            </w:r>
          </w:p>
        </w:tc>
        <w:tc>
          <w:tcPr>
            <w:tcW w:w="1444" w:type="pct"/>
            <w:vAlign w:val="center"/>
          </w:tcPr>
          <w:p w:rsidR="00875D66" w:rsidRPr="00F64C66" w:rsidRDefault="000B6CCC" w:rsidP="00E378A8">
            <w:pPr>
              <w:spacing w:after="60" w:line="276" w:lineRule="auto"/>
              <w:rPr>
                <w:rFonts w:asciiTheme="minorHAnsi" w:hAnsiTheme="minorHAnsi" w:cstheme="minorHAnsi"/>
                <w:sz w:val="18"/>
                <w:szCs w:val="18"/>
              </w:rPr>
            </w:pPr>
            <w:r w:rsidRPr="00E15189">
              <w:rPr>
                <w:rFonts w:asciiTheme="minorHAnsi" w:hAnsiTheme="minorHAnsi" w:cstheme="minorHAnsi"/>
                <w:sz w:val="18"/>
                <w:szCs w:val="18"/>
                <w:lang w:val="es-ES"/>
              </w:rPr>
              <w:t xml:space="preserve">Cálculos y Resultados del </w:t>
            </w:r>
            <w:r w:rsidR="00875D66" w:rsidRPr="00F64C66">
              <w:rPr>
                <w:rFonts w:asciiTheme="minorHAnsi" w:hAnsiTheme="minorHAnsi" w:cstheme="minorHAnsi"/>
                <w:sz w:val="18"/>
                <w:szCs w:val="18"/>
              </w:rPr>
              <w:t>Ensayo de Exactitud Relativa (ER).</w:t>
            </w:r>
          </w:p>
        </w:tc>
        <w:tc>
          <w:tcPr>
            <w:tcW w:w="3263" w:type="pct"/>
            <w:vAlign w:val="center"/>
          </w:tcPr>
          <w:p w:rsidR="00875D66" w:rsidRPr="00F64C66" w:rsidRDefault="00875D66" w:rsidP="00E378A8">
            <w:pPr>
              <w:spacing w:line="276" w:lineRule="auto"/>
              <w:rPr>
                <w:rFonts w:asciiTheme="minorHAnsi" w:hAnsiTheme="minorHAnsi" w:cstheme="minorHAnsi"/>
                <w:sz w:val="18"/>
                <w:szCs w:val="18"/>
              </w:rPr>
            </w:pPr>
            <w:r w:rsidRPr="00F64C66">
              <w:rPr>
                <w:rFonts w:asciiTheme="minorHAnsi" w:hAnsiTheme="minorHAnsi" w:cstheme="minorHAnsi"/>
                <w:sz w:val="18"/>
                <w:szCs w:val="18"/>
              </w:rPr>
              <w:t>Se revisó el capítulo sobre Exactitud Relativa donde se constató lo siguiente:</w:t>
            </w:r>
          </w:p>
          <w:p w:rsidR="00875D66" w:rsidRPr="00F64C66" w:rsidRDefault="00875D66" w:rsidP="00E378A8">
            <w:pPr>
              <w:spacing w:line="276" w:lineRule="auto"/>
              <w:rPr>
                <w:rFonts w:asciiTheme="minorHAnsi" w:hAnsiTheme="minorHAnsi" w:cstheme="minorHAnsi"/>
                <w:sz w:val="18"/>
                <w:szCs w:val="18"/>
              </w:rPr>
            </w:pPr>
          </w:p>
          <w:p w:rsidR="00683020" w:rsidRDefault="00CE6832" w:rsidP="00B86F1D">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Al</w:t>
            </w:r>
            <w:r w:rsidR="003A36E8">
              <w:rPr>
                <w:rFonts w:asciiTheme="minorHAnsi" w:hAnsiTheme="minorHAnsi" w:cstheme="minorHAnsi"/>
                <w:sz w:val="18"/>
                <w:szCs w:val="18"/>
              </w:rPr>
              <w:t xml:space="preserve"> revisar los va</w:t>
            </w:r>
            <w:r w:rsidR="00F628FE">
              <w:rPr>
                <w:rFonts w:asciiTheme="minorHAnsi" w:hAnsiTheme="minorHAnsi" w:cstheme="minorHAnsi"/>
                <w:sz w:val="18"/>
                <w:szCs w:val="18"/>
              </w:rPr>
              <w:t>lores informados en la Tabla N°16</w:t>
            </w:r>
            <w:r w:rsidR="003A36E8">
              <w:rPr>
                <w:rFonts w:asciiTheme="minorHAnsi" w:hAnsiTheme="minorHAnsi" w:cstheme="minorHAnsi"/>
                <w:sz w:val="18"/>
                <w:szCs w:val="18"/>
              </w:rPr>
              <w:t xml:space="preserve"> sobre “</w:t>
            </w:r>
            <w:r w:rsidR="003A36E8" w:rsidRPr="009523E7">
              <w:rPr>
                <w:rFonts w:asciiTheme="minorHAnsi" w:hAnsiTheme="minorHAnsi" w:cstheme="minorHAnsi"/>
                <w:i/>
                <w:sz w:val="18"/>
                <w:szCs w:val="18"/>
              </w:rPr>
              <w:t>Resumen de Mediciones de Exactitud Relativa</w:t>
            </w:r>
            <w:r w:rsidR="00F628FE">
              <w:rPr>
                <w:rFonts w:asciiTheme="minorHAnsi" w:hAnsiTheme="minorHAnsi" w:cstheme="minorHAnsi"/>
                <w:i/>
                <w:sz w:val="18"/>
                <w:szCs w:val="18"/>
              </w:rPr>
              <w:t xml:space="preserve"> de gases</w:t>
            </w:r>
            <w:r w:rsidR="004B307F">
              <w:rPr>
                <w:rFonts w:asciiTheme="minorHAnsi" w:hAnsiTheme="minorHAnsi" w:cstheme="minorHAnsi"/>
                <w:sz w:val="18"/>
                <w:szCs w:val="18"/>
              </w:rPr>
              <w:t xml:space="preserve">” </w:t>
            </w:r>
            <w:r w:rsidR="003A36E8">
              <w:rPr>
                <w:rFonts w:asciiTheme="minorHAnsi" w:hAnsiTheme="minorHAnsi" w:cstheme="minorHAnsi"/>
                <w:sz w:val="18"/>
                <w:szCs w:val="18"/>
              </w:rPr>
              <w:t>se observa que</w:t>
            </w:r>
            <w:r w:rsidR="009523E7">
              <w:rPr>
                <w:rFonts w:asciiTheme="minorHAnsi" w:hAnsiTheme="minorHAnsi" w:cstheme="minorHAnsi"/>
                <w:sz w:val="18"/>
                <w:szCs w:val="18"/>
              </w:rPr>
              <w:t>,</w:t>
            </w:r>
            <w:r w:rsidR="003A36E8">
              <w:rPr>
                <w:rFonts w:asciiTheme="minorHAnsi" w:hAnsiTheme="minorHAnsi" w:cstheme="minorHAnsi"/>
                <w:sz w:val="18"/>
                <w:szCs w:val="18"/>
              </w:rPr>
              <w:t xml:space="preserve"> la columna de los datos medidos bajo el método de referencia son consistentes con las planillas de terreno, no obstante, para la columna de datos medidos por el CEMS, </w:t>
            </w:r>
            <w:r w:rsidR="00A4046B">
              <w:rPr>
                <w:rFonts w:asciiTheme="minorHAnsi" w:hAnsiTheme="minorHAnsi" w:cstheme="minorHAnsi"/>
                <w:sz w:val="18"/>
                <w:szCs w:val="18"/>
              </w:rPr>
              <w:t>se observan</w:t>
            </w:r>
            <w:r>
              <w:rPr>
                <w:rFonts w:asciiTheme="minorHAnsi" w:hAnsiTheme="minorHAnsi" w:cstheme="minorHAnsi"/>
                <w:sz w:val="18"/>
                <w:szCs w:val="18"/>
              </w:rPr>
              <w:t xml:space="preserve"> pequeñas variaciones </w:t>
            </w:r>
            <w:r w:rsidR="009523E7">
              <w:rPr>
                <w:rFonts w:asciiTheme="minorHAnsi" w:hAnsiTheme="minorHAnsi" w:cstheme="minorHAnsi"/>
                <w:sz w:val="18"/>
                <w:szCs w:val="18"/>
              </w:rPr>
              <w:t>en</w:t>
            </w:r>
            <w:r>
              <w:rPr>
                <w:rFonts w:asciiTheme="minorHAnsi" w:hAnsiTheme="minorHAnsi" w:cstheme="minorHAnsi"/>
                <w:sz w:val="18"/>
                <w:szCs w:val="18"/>
              </w:rPr>
              <w:t xml:space="preserve"> los datos informados en la T</w:t>
            </w:r>
            <w:r w:rsidR="003A36E8">
              <w:rPr>
                <w:rFonts w:asciiTheme="minorHAnsi" w:hAnsiTheme="minorHAnsi" w:cstheme="minorHAnsi"/>
                <w:sz w:val="18"/>
                <w:szCs w:val="18"/>
              </w:rPr>
              <w:t>abla</w:t>
            </w:r>
            <w:r w:rsidR="00B20842">
              <w:rPr>
                <w:rFonts w:asciiTheme="minorHAnsi" w:hAnsiTheme="minorHAnsi" w:cstheme="minorHAnsi"/>
                <w:sz w:val="18"/>
                <w:szCs w:val="18"/>
              </w:rPr>
              <w:t xml:space="preserve"> N°</w:t>
            </w:r>
            <w:r w:rsidR="006D5626">
              <w:rPr>
                <w:rFonts w:asciiTheme="minorHAnsi" w:hAnsiTheme="minorHAnsi" w:cstheme="minorHAnsi"/>
                <w:sz w:val="18"/>
                <w:szCs w:val="18"/>
              </w:rPr>
              <w:t xml:space="preserve"> </w:t>
            </w:r>
            <w:r w:rsidR="00E4412D">
              <w:rPr>
                <w:rFonts w:asciiTheme="minorHAnsi" w:hAnsiTheme="minorHAnsi" w:cstheme="minorHAnsi"/>
                <w:sz w:val="18"/>
                <w:szCs w:val="18"/>
              </w:rPr>
              <w:t>16</w:t>
            </w:r>
            <w:r w:rsidR="00B20842">
              <w:rPr>
                <w:rFonts w:asciiTheme="minorHAnsi" w:hAnsiTheme="minorHAnsi" w:cstheme="minorHAnsi"/>
                <w:sz w:val="18"/>
                <w:szCs w:val="18"/>
              </w:rPr>
              <w:t xml:space="preserve"> con los datos informados por el CEMS</w:t>
            </w:r>
            <w:r w:rsidR="00B86F1D">
              <w:rPr>
                <w:rFonts w:asciiTheme="minorHAnsi" w:hAnsiTheme="minorHAnsi" w:cstheme="minorHAnsi"/>
                <w:sz w:val="18"/>
                <w:szCs w:val="18"/>
              </w:rPr>
              <w:t>.</w:t>
            </w:r>
            <w:r w:rsidR="00A4046B">
              <w:rPr>
                <w:rFonts w:asciiTheme="minorHAnsi" w:hAnsiTheme="minorHAnsi" w:cstheme="minorHAnsi"/>
                <w:sz w:val="18"/>
                <w:szCs w:val="18"/>
              </w:rPr>
              <w:t xml:space="preserve"> </w:t>
            </w:r>
            <w:r w:rsidR="00B86F1D">
              <w:rPr>
                <w:rFonts w:asciiTheme="minorHAnsi" w:hAnsiTheme="minorHAnsi" w:cstheme="minorHAnsi"/>
                <w:sz w:val="18"/>
                <w:szCs w:val="18"/>
              </w:rPr>
              <w:t>A</w:t>
            </w:r>
            <w:r w:rsidR="006D5626">
              <w:rPr>
                <w:rFonts w:asciiTheme="minorHAnsi" w:hAnsiTheme="minorHAnsi" w:cstheme="minorHAnsi"/>
                <w:sz w:val="18"/>
                <w:szCs w:val="18"/>
              </w:rPr>
              <w:t xml:space="preserve">l realizar </w:t>
            </w:r>
            <w:r w:rsidR="00A4046B">
              <w:rPr>
                <w:rFonts w:asciiTheme="minorHAnsi" w:hAnsiTheme="minorHAnsi" w:cstheme="minorHAnsi"/>
                <w:sz w:val="18"/>
                <w:szCs w:val="18"/>
              </w:rPr>
              <w:t xml:space="preserve">el cálculo </w:t>
            </w:r>
            <w:r w:rsidR="000B6CCC">
              <w:rPr>
                <w:rFonts w:asciiTheme="minorHAnsi" w:hAnsiTheme="minorHAnsi" w:cstheme="minorHAnsi"/>
                <w:sz w:val="18"/>
                <w:szCs w:val="18"/>
              </w:rPr>
              <w:t xml:space="preserve">final </w:t>
            </w:r>
            <w:r w:rsidR="00A4046B">
              <w:rPr>
                <w:rFonts w:asciiTheme="minorHAnsi" w:hAnsiTheme="minorHAnsi" w:cstheme="minorHAnsi"/>
                <w:sz w:val="18"/>
                <w:szCs w:val="18"/>
              </w:rPr>
              <w:t xml:space="preserve">de ER </w:t>
            </w:r>
            <w:r w:rsidR="006D5626">
              <w:rPr>
                <w:rFonts w:asciiTheme="minorHAnsi" w:hAnsiTheme="minorHAnsi" w:cstheme="minorHAnsi"/>
                <w:sz w:val="18"/>
                <w:szCs w:val="18"/>
              </w:rPr>
              <w:t xml:space="preserve">con los valores </w:t>
            </w:r>
            <w:r w:rsidR="009523E7">
              <w:rPr>
                <w:rFonts w:asciiTheme="minorHAnsi" w:hAnsiTheme="minorHAnsi" w:cstheme="minorHAnsi"/>
                <w:sz w:val="18"/>
                <w:szCs w:val="18"/>
              </w:rPr>
              <w:t>registrados</w:t>
            </w:r>
            <w:r w:rsidR="006D5626">
              <w:rPr>
                <w:rFonts w:asciiTheme="minorHAnsi" w:hAnsiTheme="minorHAnsi" w:cstheme="minorHAnsi"/>
                <w:sz w:val="18"/>
                <w:szCs w:val="18"/>
              </w:rPr>
              <w:t xml:space="preserve"> por </w:t>
            </w:r>
            <w:r w:rsidR="009523E7">
              <w:rPr>
                <w:rFonts w:asciiTheme="minorHAnsi" w:hAnsiTheme="minorHAnsi" w:cstheme="minorHAnsi"/>
                <w:sz w:val="18"/>
                <w:szCs w:val="18"/>
              </w:rPr>
              <w:t xml:space="preserve">el CEMS, esta </w:t>
            </w:r>
            <w:r w:rsidR="006D5626">
              <w:rPr>
                <w:rFonts w:asciiTheme="minorHAnsi" w:hAnsiTheme="minorHAnsi" w:cstheme="minorHAnsi"/>
                <w:sz w:val="18"/>
                <w:szCs w:val="18"/>
              </w:rPr>
              <w:t>Superintendencia obtiene</w:t>
            </w:r>
            <w:r w:rsidR="00A4046B">
              <w:rPr>
                <w:rFonts w:asciiTheme="minorHAnsi" w:hAnsiTheme="minorHAnsi" w:cstheme="minorHAnsi"/>
                <w:sz w:val="18"/>
                <w:szCs w:val="18"/>
              </w:rPr>
              <w:t xml:space="preserve"> un valor similar al indicado en el informe, </w:t>
            </w:r>
            <w:r w:rsidR="004A5C1C">
              <w:rPr>
                <w:rFonts w:asciiTheme="minorHAnsi" w:hAnsiTheme="minorHAnsi" w:cstheme="minorHAnsi"/>
                <w:sz w:val="18"/>
                <w:szCs w:val="18"/>
              </w:rPr>
              <w:t xml:space="preserve">manteniéndose </w:t>
            </w:r>
            <w:r w:rsidR="009523E7">
              <w:rPr>
                <w:rFonts w:asciiTheme="minorHAnsi" w:hAnsiTheme="minorHAnsi" w:cstheme="minorHAnsi"/>
                <w:sz w:val="18"/>
                <w:szCs w:val="18"/>
              </w:rPr>
              <w:t xml:space="preserve">igualmente </w:t>
            </w:r>
            <w:r w:rsidR="004A5C1C">
              <w:rPr>
                <w:rFonts w:asciiTheme="minorHAnsi" w:hAnsiTheme="minorHAnsi" w:cstheme="minorHAnsi"/>
                <w:sz w:val="18"/>
                <w:szCs w:val="18"/>
              </w:rPr>
              <w:t>bajo</w:t>
            </w:r>
            <w:r w:rsidR="00A4046B">
              <w:rPr>
                <w:rFonts w:asciiTheme="minorHAnsi" w:hAnsiTheme="minorHAnsi" w:cstheme="minorHAnsi"/>
                <w:sz w:val="18"/>
                <w:szCs w:val="18"/>
              </w:rPr>
              <w:t xml:space="preserve"> </w:t>
            </w:r>
            <w:r w:rsidR="000B6CCC">
              <w:rPr>
                <w:rFonts w:asciiTheme="minorHAnsi" w:hAnsiTheme="minorHAnsi" w:cstheme="minorHAnsi"/>
                <w:sz w:val="18"/>
                <w:szCs w:val="18"/>
              </w:rPr>
              <w:t>los</w:t>
            </w:r>
            <w:r w:rsidR="00A4046B">
              <w:rPr>
                <w:rFonts w:asciiTheme="minorHAnsi" w:hAnsiTheme="minorHAnsi" w:cstheme="minorHAnsi"/>
                <w:sz w:val="18"/>
                <w:szCs w:val="18"/>
              </w:rPr>
              <w:t xml:space="preserve"> limite</w:t>
            </w:r>
            <w:r w:rsidR="000B6CCC">
              <w:rPr>
                <w:rFonts w:asciiTheme="minorHAnsi" w:hAnsiTheme="minorHAnsi" w:cstheme="minorHAnsi"/>
                <w:sz w:val="18"/>
                <w:szCs w:val="18"/>
              </w:rPr>
              <w:t>s</w:t>
            </w:r>
            <w:r w:rsidR="00A4046B">
              <w:rPr>
                <w:rFonts w:asciiTheme="minorHAnsi" w:hAnsiTheme="minorHAnsi" w:cstheme="minorHAnsi"/>
                <w:sz w:val="18"/>
                <w:szCs w:val="18"/>
              </w:rPr>
              <w:t xml:space="preserve"> aplicable</w:t>
            </w:r>
            <w:r w:rsidR="000B6CCC">
              <w:rPr>
                <w:rFonts w:asciiTheme="minorHAnsi" w:hAnsiTheme="minorHAnsi" w:cstheme="minorHAnsi"/>
                <w:sz w:val="18"/>
                <w:szCs w:val="18"/>
              </w:rPr>
              <w:t>s</w:t>
            </w:r>
            <w:r w:rsidR="00A4046B">
              <w:rPr>
                <w:rFonts w:asciiTheme="minorHAnsi" w:hAnsiTheme="minorHAnsi" w:cstheme="minorHAnsi"/>
                <w:sz w:val="18"/>
                <w:szCs w:val="18"/>
              </w:rPr>
              <w:t>.</w:t>
            </w:r>
          </w:p>
          <w:p w:rsidR="0018451D" w:rsidRPr="00216D72" w:rsidRDefault="0018451D" w:rsidP="0018451D">
            <w:pPr>
              <w:pStyle w:val="Prrafodelista"/>
              <w:numPr>
                <w:ilvl w:val="0"/>
                <w:numId w:val="23"/>
              </w:numPr>
              <w:spacing w:line="276" w:lineRule="auto"/>
              <w:rPr>
                <w:rFonts w:asciiTheme="minorHAnsi" w:hAnsiTheme="minorHAnsi" w:cstheme="minorHAnsi"/>
                <w:sz w:val="18"/>
                <w:szCs w:val="18"/>
              </w:rPr>
            </w:pPr>
            <w:r w:rsidRPr="00216D72">
              <w:rPr>
                <w:rFonts w:asciiTheme="minorHAnsi" w:hAnsiTheme="minorHAnsi" w:cstheme="minorHAnsi"/>
                <w:sz w:val="18"/>
                <w:szCs w:val="18"/>
              </w:rPr>
              <w:t>De la revisión de las 12 planillas de terreno correspondientes a la aplicación del método de referencia para el parámetro flujo, se observó lo siguiente:</w:t>
            </w:r>
          </w:p>
          <w:p w:rsidR="0018451D" w:rsidRDefault="0018451D" w:rsidP="0018451D">
            <w:pPr>
              <w:pStyle w:val="Prrafodelista"/>
              <w:spacing w:line="276" w:lineRule="auto"/>
              <w:rPr>
                <w:rFonts w:asciiTheme="minorHAnsi" w:hAnsiTheme="minorHAnsi" w:cstheme="minorHAnsi"/>
                <w:sz w:val="18"/>
                <w:szCs w:val="18"/>
              </w:rPr>
            </w:pPr>
          </w:p>
          <w:p w:rsidR="0018451D" w:rsidRDefault="0018451D" w:rsidP="0018451D">
            <w:pPr>
              <w:pStyle w:val="Prrafodelista"/>
              <w:numPr>
                <w:ilvl w:val="0"/>
                <w:numId w:val="47"/>
              </w:numPr>
              <w:spacing w:line="276" w:lineRule="auto"/>
              <w:rPr>
                <w:rFonts w:asciiTheme="minorHAnsi" w:hAnsiTheme="minorHAnsi" w:cstheme="minorHAnsi"/>
                <w:sz w:val="18"/>
                <w:szCs w:val="18"/>
              </w:rPr>
            </w:pPr>
            <w:r>
              <w:rPr>
                <w:rFonts w:asciiTheme="minorHAnsi" w:hAnsiTheme="minorHAnsi" w:cstheme="minorHAnsi"/>
                <w:sz w:val="18"/>
                <w:szCs w:val="18"/>
              </w:rPr>
              <w:t>N</w:t>
            </w:r>
            <w:r w:rsidRPr="00CF5691">
              <w:rPr>
                <w:rFonts w:asciiTheme="minorHAnsi" w:hAnsiTheme="minorHAnsi" w:cstheme="minorHAnsi"/>
                <w:sz w:val="18"/>
                <w:szCs w:val="18"/>
              </w:rPr>
              <w:t xml:space="preserve">o se informan </w:t>
            </w:r>
            <w:r>
              <w:rPr>
                <w:rFonts w:asciiTheme="minorHAnsi" w:hAnsiTheme="minorHAnsi" w:cstheme="minorHAnsi"/>
                <w:sz w:val="18"/>
                <w:szCs w:val="18"/>
              </w:rPr>
              <w:t xml:space="preserve">en las planillas de terreno </w:t>
            </w:r>
            <w:r w:rsidRPr="00CF5691">
              <w:rPr>
                <w:rFonts w:asciiTheme="minorHAnsi" w:hAnsiTheme="minorHAnsi" w:cstheme="minorHAnsi"/>
                <w:sz w:val="18"/>
                <w:szCs w:val="18"/>
              </w:rPr>
              <w:t>las distancias ni la medida</w:t>
            </w:r>
            <w:r>
              <w:rPr>
                <w:rFonts w:asciiTheme="minorHAnsi" w:hAnsiTheme="minorHAnsi" w:cstheme="minorHAnsi"/>
                <w:sz w:val="18"/>
                <w:szCs w:val="18"/>
              </w:rPr>
              <w:t>s</w:t>
            </w:r>
            <w:r w:rsidRPr="00CF5691">
              <w:rPr>
                <w:rFonts w:asciiTheme="minorHAnsi" w:hAnsiTheme="minorHAnsi" w:cstheme="minorHAnsi"/>
                <w:sz w:val="18"/>
                <w:szCs w:val="18"/>
              </w:rPr>
              <w:t xml:space="preserve"> de las coplas d</w:t>
            </w:r>
            <w:r>
              <w:rPr>
                <w:rFonts w:asciiTheme="minorHAnsi" w:hAnsiTheme="minorHAnsi" w:cstheme="minorHAnsi"/>
                <w:sz w:val="18"/>
                <w:szCs w:val="18"/>
              </w:rPr>
              <w:t xml:space="preserve">el ducto de evacuación de gases para el cálculo de los puntos transversales de acuerdo al método </w:t>
            </w:r>
            <w:r>
              <w:rPr>
                <w:rFonts w:asciiTheme="minorHAnsi" w:hAnsiTheme="minorHAnsi" w:cstheme="minorHAnsi"/>
                <w:sz w:val="18"/>
                <w:szCs w:val="18"/>
              </w:rPr>
              <w:lastRenderedPageBreak/>
              <w:t>CH1.</w:t>
            </w:r>
          </w:p>
          <w:p w:rsidR="0018451D" w:rsidRDefault="0018451D" w:rsidP="0018451D">
            <w:pPr>
              <w:pStyle w:val="Prrafodelista"/>
              <w:numPr>
                <w:ilvl w:val="0"/>
                <w:numId w:val="47"/>
              </w:numPr>
              <w:spacing w:line="276" w:lineRule="auto"/>
              <w:rPr>
                <w:rFonts w:asciiTheme="minorHAnsi" w:hAnsiTheme="minorHAnsi" w:cstheme="minorHAnsi"/>
                <w:sz w:val="18"/>
                <w:szCs w:val="18"/>
              </w:rPr>
            </w:pPr>
            <w:r w:rsidRPr="003B763F">
              <w:rPr>
                <w:rFonts w:asciiTheme="minorHAnsi" w:hAnsiTheme="minorHAnsi" w:cstheme="minorHAnsi"/>
                <w:sz w:val="18"/>
                <w:szCs w:val="18"/>
              </w:rPr>
              <w:t>No se identifica en</w:t>
            </w:r>
            <w:r>
              <w:rPr>
                <w:rFonts w:asciiTheme="minorHAnsi" w:hAnsiTheme="minorHAnsi" w:cstheme="minorHAnsi"/>
                <w:sz w:val="18"/>
                <w:szCs w:val="18"/>
              </w:rPr>
              <w:t xml:space="preserve"> ninguna de</w:t>
            </w:r>
            <w:r w:rsidRPr="003B763F">
              <w:rPr>
                <w:rFonts w:asciiTheme="minorHAnsi" w:hAnsiTheme="minorHAnsi" w:cstheme="minorHAnsi"/>
                <w:sz w:val="18"/>
                <w:szCs w:val="18"/>
              </w:rPr>
              <w:t xml:space="preserve"> las planillas de terreno el número de registro </w:t>
            </w:r>
            <w:r>
              <w:rPr>
                <w:rFonts w:asciiTheme="minorHAnsi" w:hAnsiTheme="minorHAnsi" w:cstheme="minorHAnsi"/>
                <w:sz w:val="18"/>
                <w:szCs w:val="18"/>
              </w:rPr>
              <w:t>de los</w:t>
            </w:r>
            <w:r w:rsidRPr="003B763F">
              <w:rPr>
                <w:rFonts w:asciiTheme="minorHAnsi" w:hAnsiTheme="minorHAnsi" w:cstheme="minorHAnsi"/>
                <w:sz w:val="18"/>
                <w:szCs w:val="18"/>
              </w:rPr>
              <w:t xml:space="preserve"> tubo</w:t>
            </w:r>
            <w:r>
              <w:rPr>
                <w:rFonts w:asciiTheme="minorHAnsi" w:hAnsiTheme="minorHAnsi" w:cstheme="minorHAnsi"/>
                <w:sz w:val="18"/>
                <w:szCs w:val="18"/>
              </w:rPr>
              <w:t>s</w:t>
            </w:r>
            <w:r w:rsidRPr="003B763F">
              <w:rPr>
                <w:rFonts w:asciiTheme="minorHAnsi" w:hAnsiTheme="minorHAnsi" w:cstheme="minorHAnsi"/>
                <w:sz w:val="18"/>
                <w:szCs w:val="18"/>
              </w:rPr>
              <w:t xml:space="preserve"> pitot tipo S </w:t>
            </w:r>
            <w:r>
              <w:rPr>
                <w:rFonts w:asciiTheme="minorHAnsi" w:hAnsiTheme="minorHAnsi" w:cstheme="minorHAnsi"/>
                <w:sz w:val="18"/>
                <w:szCs w:val="18"/>
              </w:rPr>
              <w:t xml:space="preserve">que fueron </w:t>
            </w:r>
            <w:r w:rsidRPr="003B763F">
              <w:rPr>
                <w:rFonts w:asciiTheme="minorHAnsi" w:hAnsiTheme="minorHAnsi" w:cstheme="minorHAnsi"/>
                <w:sz w:val="18"/>
                <w:szCs w:val="18"/>
              </w:rPr>
              <w:t>utilizado</w:t>
            </w:r>
            <w:r>
              <w:rPr>
                <w:rFonts w:asciiTheme="minorHAnsi" w:hAnsiTheme="minorHAnsi" w:cstheme="minorHAnsi"/>
                <w:sz w:val="18"/>
                <w:szCs w:val="18"/>
              </w:rPr>
              <w:t>s</w:t>
            </w:r>
            <w:r w:rsidRPr="003B763F">
              <w:rPr>
                <w:rFonts w:asciiTheme="minorHAnsi" w:hAnsiTheme="minorHAnsi" w:cstheme="minorHAnsi"/>
                <w:sz w:val="18"/>
                <w:szCs w:val="18"/>
              </w:rPr>
              <w:t xml:space="preserve"> en las</w:t>
            </w:r>
            <w:r>
              <w:rPr>
                <w:rFonts w:asciiTheme="minorHAnsi" w:hAnsiTheme="minorHAnsi" w:cstheme="minorHAnsi"/>
                <w:sz w:val="18"/>
                <w:szCs w:val="18"/>
              </w:rPr>
              <w:t xml:space="preserve"> </w:t>
            </w:r>
            <w:r w:rsidRPr="003B763F">
              <w:rPr>
                <w:rFonts w:asciiTheme="minorHAnsi" w:hAnsiTheme="minorHAnsi" w:cstheme="minorHAnsi"/>
                <w:sz w:val="18"/>
                <w:szCs w:val="18"/>
              </w:rPr>
              <w:t xml:space="preserve">mediciones, solo se adjuntan en Anexo N°6 tres certificados del ISP de </w:t>
            </w:r>
            <w:r>
              <w:rPr>
                <w:rFonts w:asciiTheme="minorHAnsi" w:hAnsiTheme="minorHAnsi" w:cstheme="minorHAnsi"/>
                <w:sz w:val="18"/>
                <w:szCs w:val="18"/>
              </w:rPr>
              <w:t xml:space="preserve">tres </w:t>
            </w:r>
            <w:r w:rsidRPr="003B763F">
              <w:rPr>
                <w:rFonts w:asciiTheme="minorHAnsi" w:hAnsiTheme="minorHAnsi" w:cstheme="minorHAnsi"/>
                <w:sz w:val="18"/>
                <w:szCs w:val="18"/>
              </w:rPr>
              <w:t xml:space="preserve">tubos Pitot Tipo </w:t>
            </w:r>
            <w:r>
              <w:rPr>
                <w:rFonts w:asciiTheme="minorHAnsi" w:hAnsiTheme="minorHAnsi" w:cstheme="minorHAnsi"/>
                <w:sz w:val="18"/>
                <w:szCs w:val="18"/>
              </w:rPr>
              <w:t xml:space="preserve">S, luego no es posible constatar que los equipos usados correspondan a los informados en dichos certificados. No se observa trazabilidad en la información. </w:t>
            </w:r>
          </w:p>
          <w:p w:rsidR="0018451D" w:rsidRPr="003B763F" w:rsidRDefault="0018451D" w:rsidP="0018451D">
            <w:pPr>
              <w:pStyle w:val="Prrafodelista"/>
              <w:numPr>
                <w:ilvl w:val="0"/>
                <w:numId w:val="47"/>
              </w:numPr>
              <w:spacing w:line="276" w:lineRule="auto"/>
              <w:rPr>
                <w:rFonts w:asciiTheme="minorHAnsi" w:hAnsiTheme="minorHAnsi" w:cstheme="minorHAnsi"/>
                <w:sz w:val="18"/>
                <w:szCs w:val="18"/>
              </w:rPr>
            </w:pPr>
            <w:r w:rsidRPr="003B763F">
              <w:rPr>
                <w:rFonts w:asciiTheme="minorHAnsi" w:hAnsiTheme="minorHAnsi" w:cstheme="minorHAnsi"/>
                <w:sz w:val="18"/>
                <w:szCs w:val="18"/>
              </w:rPr>
              <w:t xml:space="preserve">No se identifica </w:t>
            </w:r>
            <w:r>
              <w:rPr>
                <w:rFonts w:asciiTheme="minorHAnsi" w:hAnsiTheme="minorHAnsi" w:cstheme="minorHAnsi"/>
                <w:sz w:val="18"/>
                <w:szCs w:val="18"/>
              </w:rPr>
              <w:t>ninguna de</w:t>
            </w:r>
            <w:r w:rsidRPr="003B763F">
              <w:rPr>
                <w:rFonts w:asciiTheme="minorHAnsi" w:hAnsiTheme="minorHAnsi" w:cstheme="minorHAnsi"/>
                <w:sz w:val="18"/>
                <w:szCs w:val="18"/>
              </w:rPr>
              <w:t xml:space="preserve"> la</w:t>
            </w:r>
            <w:r>
              <w:rPr>
                <w:rFonts w:asciiTheme="minorHAnsi" w:hAnsiTheme="minorHAnsi" w:cstheme="minorHAnsi"/>
                <w:sz w:val="18"/>
                <w:szCs w:val="18"/>
              </w:rPr>
              <w:t>s</w:t>
            </w:r>
            <w:r w:rsidRPr="003B763F">
              <w:rPr>
                <w:rFonts w:asciiTheme="minorHAnsi" w:hAnsiTheme="minorHAnsi" w:cstheme="minorHAnsi"/>
                <w:sz w:val="18"/>
                <w:szCs w:val="18"/>
              </w:rPr>
              <w:t xml:space="preserve"> planilla</w:t>
            </w:r>
            <w:r>
              <w:rPr>
                <w:rFonts w:asciiTheme="minorHAnsi" w:hAnsiTheme="minorHAnsi" w:cstheme="minorHAnsi"/>
                <w:sz w:val="18"/>
                <w:szCs w:val="18"/>
              </w:rPr>
              <w:t>s</w:t>
            </w:r>
            <w:r w:rsidRPr="003B763F">
              <w:rPr>
                <w:rFonts w:asciiTheme="minorHAnsi" w:hAnsiTheme="minorHAnsi" w:cstheme="minorHAnsi"/>
                <w:sz w:val="18"/>
                <w:szCs w:val="18"/>
              </w:rPr>
              <w:t xml:space="preserve"> de terreno </w:t>
            </w:r>
            <w:r>
              <w:rPr>
                <w:rFonts w:asciiTheme="minorHAnsi" w:hAnsiTheme="minorHAnsi" w:cstheme="minorHAnsi"/>
                <w:sz w:val="18"/>
                <w:szCs w:val="18"/>
              </w:rPr>
              <w:t xml:space="preserve">el sensor de temperatura </w:t>
            </w:r>
            <w:r w:rsidRPr="003B763F">
              <w:rPr>
                <w:rFonts w:asciiTheme="minorHAnsi" w:hAnsiTheme="minorHAnsi" w:cstheme="minorHAnsi"/>
                <w:sz w:val="18"/>
                <w:szCs w:val="18"/>
              </w:rPr>
              <w:t>e</w:t>
            </w:r>
            <w:r>
              <w:rPr>
                <w:rFonts w:asciiTheme="minorHAnsi" w:hAnsiTheme="minorHAnsi" w:cstheme="minorHAnsi"/>
                <w:sz w:val="18"/>
                <w:szCs w:val="18"/>
              </w:rPr>
              <w:t>n</w:t>
            </w:r>
            <w:r w:rsidRPr="003B763F">
              <w:rPr>
                <w:rFonts w:asciiTheme="minorHAnsi" w:hAnsiTheme="minorHAnsi" w:cstheme="minorHAnsi"/>
                <w:sz w:val="18"/>
                <w:szCs w:val="18"/>
              </w:rPr>
              <w:t xml:space="preserve"> chimenea </w:t>
            </w:r>
            <w:r>
              <w:rPr>
                <w:rFonts w:asciiTheme="minorHAnsi" w:hAnsiTheme="minorHAnsi" w:cstheme="minorHAnsi"/>
                <w:sz w:val="18"/>
                <w:szCs w:val="18"/>
              </w:rPr>
              <w:t>(termocupla) utilizado</w:t>
            </w:r>
            <w:r w:rsidRPr="003B763F">
              <w:rPr>
                <w:rFonts w:asciiTheme="minorHAnsi" w:hAnsiTheme="minorHAnsi" w:cstheme="minorHAnsi"/>
                <w:sz w:val="18"/>
                <w:szCs w:val="18"/>
              </w:rPr>
              <w:t xml:space="preserve"> para realizar</w:t>
            </w:r>
            <w:r>
              <w:rPr>
                <w:rFonts w:asciiTheme="minorHAnsi" w:hAnsiTheme="minorHAnsi" w:cstheme="minorHAnsi"/>
                <w:sz w:val="18"/>
                <w:szCs w:val="18"/>
              </w:rPr>
              <w:t xml:space="preserve"> los ensayos de ER para flujo y</w:t>
            </w:r>
            <w:r w:rsidRPr="003B763F">
              <w:rPr>
                <w:rFonts w:asciiTheme="minorHAnsi" w:hAnsiTheme="minorHAnsi" w:cstheme="minorHAnsi"/>
                <w:sz w:val="18"/>
                <w:szCs w:val="18"/>
              </w:rPr>
              <w:t xml:space="preserve"> para el ensayo de Curvas de Correlación</w:t>
            </w:r>
            <w:r>
              <w:rPr>
                <w:rFonts w:asciiTheme="minorHAnsi" w:hAnsiTheme="minorHAnsi" w:cstheme="minorHAnsi"/>
                <w:sz w:val="18"/>
                <w:szCs w:val="18"/>
              </w:rPr>
              <w:t xml:space="preserve"> de MP</w:t>
            </w:r>
            <w:r w:rsidRPr="003B763F">
              <w:rPr>
                <w:rFonts w:asciiTheme="minorHAnsi" w:hAnsiTheme="minorHAnsi" w:cstheme="minorHAnsi"/>
                <w:sz w:val="18"/>
                <w:szCs w:val="18"/>
              </w:rPr>
              <w:t>, además, no se presenta el Certificado de calibración generado por el ISP para</w:t>
            </w:r>
            <w:r>
              <w:rPr>
                <w:rFonts w:asciiTheme="minorHAnsi" w:hAnsiTheme="minorHAnsi" w:cstheme="minorHAnsi"/>
                <w:sz w:val="18"/>
                <w:szCs w:val="18"/>
              </w:rPr>
              <w:t xml:space="preserve"> esta</w:t>
            </w:r>
            <w:r w:rsidRPr="003B763F">
              <w:rPr>
                <w:rFonts w:asciiTheme="minorHAnsi" w:hAnsiTheme="minorHAnsi" w:cstheme="minorHAnsi"/>
                <w:sz w:val="18"/>
                <w:szCs w:val="18"/>
              </w:rPr>
              <w:t xml:space="preserve"> </w:t>
            </w:r>
            <w:r>
              <w:rPr>
                <w:rFonts w:asciiTheme="minorHAnsi" w:hAnsiTheme="minorHAnsi" w:cstheme="minorHAnsi"/>
                <w:sz w:val="18"/>
                <w:szCs w:val="18"/>
              </w:rPr>
              <w:t>t</w:t>
            </w:r>
            <w:r w:rsidRPr="003B763F">
              <w:rPr>
                <w:rFonts w:asciiTheme="minorHAnsi" w:hAnsiTheme="minorHAnsi" w:cstheme="minorHAnsi"/>
                <w:sz w:val="18"/>
                <w:szCs w:val="18"/>
              </w:rPr>
              <w:t xml:space="preserve">ermocupla, luego no es posible constatar que los valores obtenidos por este instrumento se encuentren con su calibración vigente que asegure datos confiables. </w:t>
            </w:r>
            <w:r>
              <w:rPr>
                <w:rFonts w:asciiTheme="minorHAnsi" w:hAnsiTheme="minorHAnsi" w:cstheme="minorHAnsi"/>
                <w:sz w:val="18"/>
                <w:szCs w:val="18"/>
              </w:rPr>
              <w:t>Se debe recordar que por resolución de funcionamiento del laboratorio, se debe realizar cada 1 año una revisión de los equipos y métodos en el instituto de salud pública (ISP).</w:t>
            </w:r>
          </w:p>
          <w:p w:rsidR="0018451D" w:rsidRDefault="0018451D" w:rsidP="0018451D">
            <w:pPr>
              <w:pStyle w:val="Prrafodelista"/>
              <w:spacing w:line="276" w:lineRule="auto"/>
              <w:ind w:left="1440"/>
              <w:rPr>
                <w:rFonts w:asciiTheme="minorHAnsi" w:hAnsiTheme="minorHAnsi" w:cstheme="minorHAnsi"/>
                <w:sz w:val="18"/>
                <w:szCs w:val="18"/>
              </w:rPr>
            </w:pPr>
          </w:p>
          <w:p w:rsidR="00815224" w:rsidRPr="00815224" w:rsidRDefault="0018451D" w:rsidP="0018451D">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En base a los puntos expuestos anteriormente, no es posible considerar válidas las corridas de medición realizadas para el parámetro flujo, por falta de antecedentes que aseguren los resultados obtenidos de la aplicación de la metodología de referencia utilizada, luego los resultados del ensayo de Exactitud Relativa del parámetro flujo, no se pueden considerar válidos.</w:t>
            </w:r>
          </w:p>
        </w:tc>
      </w:tr>
      <w:tr w:rsidR="000B6CCC" w:rsidRPr="00935DA6" w:rsidTr="00E378A8">
        <w:trPr>
          <w:trHeight w:val="577"/>
          <w:jc w:val="center"/>
        </w:trPr>
        <w:tc>
          <w:tcPr>
            <w:tcW w:w="293" w:type="pct"/>
            <w:vAlign w:val="center"/>
          </w:tcPr>
          <w:p w:rsidR="000B6CCC" w:rsidRPr="00935DA6" w:rsidRDefault="000B6CCC"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p>
        </w:tc>
        <w:tc>
          <w:tcPr>
            <w:tcW w:w="1444" w:type="pct"/>
            <w:vAlign w:val="center"/>
          </w:tcPr>
          <w:p w:rsidR="000B6CCC" w:rsidRPr="00F64C66" w:rsidRDefault="000B6CCC" w:rsidP="000B6CCC">
            <w:pPr>
              <w:spacing w:after="60" w:line="276" w:lineRule="auto"/>
              <w:rPr>
                <w:rFonts w:asciiTheme="minorHAnsi" w:hAnsiTheme="minorHAnsi" w:cstheme="minorHAnsi"/>
                <w:sz w:val="18"/>
                <w:szCs w:val="18"/>
              </w:rPr>
            </w:pPr>
            <w:r w:rsidRPr="00E15189">
              <w:rPr>
                <w:rFonts w:asciiTheme="minorHAnsi" w:hAnsiTheme="minorHAnsi" w:cstheme="minorHAnsi"/>
                <w:sz w:val="18"/>
                <w:szCs w:val="18"/>
                <w:lang w:val="es-ES"/>
              </w:rPr>
              <w:t xml:space="preserve">Cálculos y Resultados del </w:t>
            </w:r>
            <w:r w:rsidRPr="00F64C66">
              <w:rPr>
                <w:rFonts w:asciiTheme="minorHAnsi" w:hAnsiTheme="minorHAnsi" w:cstheme="minorHAnsi"/>
                <w:sz w:val="18"/>
                <w:szCs w:val="18"/>
              </w:rPr>
              <w:t xml:space="preserve">Ensayo de </w:t>
            </w:r>
            <w:r>
              <w:rPr>
                <w:rFonts w:asciiTheme="minorHAnsi" w:hAnsiTheme="minorHAnsi" w:cstheme="minorHAnsi"/>
                <w:sz w:val="18"/>
                <w:szCs w:val="18"/>
              </w:rPr>
              <w:t>Margen de Error</w:t>
            </w:r>
            <w:r w:rsidRPr="00F64C66">
              <w:rPr>
                <w:rFonts w:asciiTheme="minorHAnsi" w:hAnsiTheme="minorHAnsi" w:cstheme="minorHAnsi"/>
                <w:sz w:val="18"/>
                <w:szCs w:val="18"/>
              </w:rPr>
              <w:t xml:space="preserve"> (</w:t>
            </w:r>
            <w:r>
              <w:rPr>
                <w:rFonts w:asciiTheme="minorHAnsi" w:hAnsiTheme="minorHAnsi" w:cstheme="minorHAnsi"/>
                <w:sz w:val="18"/>
                <w:szCs w:val="18"/>
              </w:rPr>
              <w:t>ME</w:t>
            </w:r>
            <w:r w:rsidRPr="00F64C66">
              <w:rPr>
                <w:rFonts w:asciiTheme="minorHAnsi" w:hAnsiTheme="minorHAnsi" w:cstheme="minorHAnsi"/>
                <w:sz w:val="18"/>
                <w:szCs w:val="18"/>
              </w:rPr>
              <w:t>).</w:t>
            </w:r>
          </w:p>
        </w:tc>
        <w:tc>
          <w:tcPr>
            <w:tcW w:w="3263" w:type="pct"/>
            <w:vAlign w:val="center"/>
          </w:tcPr>
          <w:p w:rsidR="000B6CCC" w:rsidRDefault="000B6CCC" w:rsidP="000B6CCC">
            <w:pPr>
              <w:spacing w:line="276" w:lineRule="auto"/>
              <w:rPr>
                <w:rFonts w:asciiTheme="minorHAnsi" w:hAnsiTheme="minorHAnsi" w:cstheme="minorHAnsi"/>
                <w:sz w:val="18"/>
                <w:szCs w:val="18"/>
              </w:rPr>
            </w:pPr>
            <w:r w:rsidRPr="00F64C66">
              <w:rPr>
                <w:rFonts w:asciiTheme="minorHAnsi" w:hAnsiTheme="minorHAnsi" w:cstheme="minorHAnsi"/>
                <w:sz w:val="18"/>
                <w:szCs w:val="18"/>
              </w:rPr>
              <w:t xml:space="preserve">Se revisó el capítulo sobre </w:t>
            </w:r>
            <w:r>
              <w:rPr>
                <w:rFonts w:asciiTheme="minorHAnsi" w:hAnsiTheme="minorHAnsi" w:cstheme="minorHAnsi"/>
                <w:sz w:val="18"/>
                <w:szCs w:val="18"/>
              </w:rPr>
              <w:t>Margen de Error</w:t>
            </w:r>
            <w:r w:rsidRPr="00F64C66">
              <w:rPr>
                <w:rFonts w:asciiTheme="minorHAnsi" w:hAnsiTheme="minorHAnsi" w:cstheme="minorHAnsi"/>
                <w:sz w:val="18"/>
                <w:szCs w:val="18"/>
              </w:rPr>
              <w:t xml:space="preserve"> donde se constató lo siguiente:</w:t>
            </w:r>
          </w:p>
          <w:p w:rsidR="000B6CCC" w:rsidRPr="00F64C66" w:rsidRDefault="000B6CCC" w:rsidP="000B6CCC">
            <w:pPr>
              <w:spacing w:line="276" w:lineRule="auto"/>
              <w:rPr>
                <w:rFonts w:asciiTheme="minorHAnsi" w:hAnsiTheme="minorHAnsi" w:cstheme="minorHAnsi"/>
                <w:sz w:val="18"/>
                <w:szCs w:val="18"/>
              </w:rPr>
            </w:pPr>
          </w:p>
          <w:p w:rsidR="005954D9" w:rsidRDefault="005954D9" w:rsidP="005954D9">
            <w:pPr>
              <w:pStyle w:val="Prrafodelista"/>
              <w:numPr>
                <w:ilvl w:val="0"/>
                <w:numId w:val="23"/>
              </w:numPr>
              <w:spacing w:line="276" w:lineRule="auto"/>
              <w:rPr>
                <w:rFonts w:asciiTheme="minorHAnsi" w:hAnsiTheme="minorHAnsi" w:cstheme="minorHAnsi"/>
                <w:sz w:val="18"/>
                <w:szCs w:val="18"/>
              </w:rPr>
            </w:pPr>
            <w:r w:rsidRPr="009015D8">
              <w:rPr>
                <w:rFonts w:asciiTheme="minorHAnsi" w:hAnsiTheme="minorHAnsi" w:cstheme="minorHAnsi"/>
                <w:sz w:val="18"/>
                <w:szCs w:val="18"/>
              </w:rPr>
              <w:t>Al revisar las planillas de terreno del ensayo de ME, se observó que este ensayo fue ejecutado desde el 26 de Noviembre al 03 de Diciembre y que del día 28 de Noviembre (día 3</w:t>
            </w:r>
            <w:r w:rsidR="00101C63" w:rsidRPr="009015D8">
              <w:rPr>
                <w:rFonts w:asciiTheme="minorHAnsi" w:hAnsiTheme="minorHAnsi" w:cstheme="minorHAnsi"/>
                <w:sz w:val="18"/>
                <w:szCs w:val="18"/>
              </w:rPr>
              <w:t xml:space="preserve"> del ensayo de ME</w:t>
            </w:r>
            <w:r w:rsidRPr="009015D8">
              <w:rPr>
                <w:rFonts w:asciiTheme="minorHAnsi" w:hAnsiTheme="minorHAnsi" w:cstheme="minorHAnsi"/>
                <w:sz w:val="18"/>
                <w:szCs w:val="18"/>
              </w:rPr>
              <w:t>) se saltó al día 30 de Noviembre (día 4</w:t>
            </w:r>
            <w:r w:rsidR="00101C63" w:rsidRPr="009015D8">
              <w:rPr>
                <w:rFonts w:asciiTheme="minorHAnsi" w:hAnsiTheme="minorHAnsi" w:cstheme="minorHAnsi"/>
                <w:sz w:val="18"/>
                <w:szCs w:val="18"/>
              </w:rPr>
              <w:t xml:space="preserve"> del ensayo de ME</w:t>
            </w:r>
            <w:r w:rsidRPr="009015D8">
              <w:rPr>
                <w:rFonts w:asciiTheme="minorHAnsi" w:hAnsiTheme="minorHAnsi" w:cstheme="minorHAnsi"/>
                <w:sz w:val="18"/>
                <w:szCs w:val="18"/>
              </w:rPr>
              <w:t>), omitiéndose del ensayo el día 29 de Noviembre. Luego las pruebas de ME no se realizaron en 7 días consecutivos, como lo requiere la metodología establecida en el protocolo. No obstante, se entregan los antecedentes que respaldan que la planta durante el día 29 de noviembre presento fallas que obligo a detener la turbina, razón por la cual fue omitido este día del ensayo. La metodología establecida en el protocolo permite que en casos de paradas de planta no programadas, los 7 días del ensayo no sean 7 días consecutivos, luego el ensayo de ME</w:t>
            </w:r>
            <w:r w:rsidR="0043311B" w:rsidRPr="009015D8">
              <w:rPr>
                <w:rFonts w:asciiTheme="minorHAnsi" w:hAnsiTheme="minorHAnsi" w:cstheme="minorHAnsi"/>
                <w:sz w:val="18"/>
                <w:szCs w:val="18"/>
              </w:rPr>
              <w:t xml:space="preserve"> se puede considerar vá</w:t>
            </w:r>
            <w:r w:rsidRPr="009015D8">
              <w:rPr>
                <w:rFonts w:asciiTheme="minorHAnsi" w:hAnsiTheme="minorHAnsi" w:cstheme="minorHAnsi"/>
                <w:sz w:val="18"/>
                <w:szCs w:val="18"/>
              </w:rPr>
              <w:t>lido.</w:t>
            </w:r>
          </w:p>
          <w:p w:rsidR="0071083E" w:rsidRPr="0071083E" w:rsidRDefault="0071083E" w:rsidP="009015D8">
            <w:pPr>
              <w:pStyle w:val="Prrafodelista"/>
              <w:spacing w:line="276" w:lineRule="auto"/>
              <w:rPr>
                <w:rFonts w:asciiTheme="minorHAnsi" w:hAnsiTheme="minorHAnsi" w:cstheme="minorHAnsi"/>
                <w:sz w:val="18"/>
                <w:szCs w:val="18"/>
              </w:rPr>
            </w:pPr>
          </w:p>
        </w:tc>
      </w:tr>
      <w:tr w:rsidR="0071083E" w:rsidRPr="00935DA6" w:rsidTr="00E378A8">
        <w:trPr>
          <w:trHeight w:val="577"/>
          <w:jc w:val="center"/>
        </w:trPr>
        <w:tc>
          <w:tcPr>
            <w:tcW w:w="293" w:type="pct"/>
            <w:vAlign w:val="center"/>
          </w:tcPr>
          <w:p w:rsidR="0071083E" w:rsidRPr="00935DA6" w:rsidRDefault="0071083E"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p>
        </w:tc>
        <w:tc>
          <w:tcPr>
            <w:tcW w:w="1444" w:type="pct"/>
            <w:vAlign w:val="center"/>
          </w:tcPr>
          <w:p w:rsidR="0071083E" w:rsidRPr="00E15189" w:rsidRDefault="0071083E" w:rsidP="0071083E">
            <w:pPr>
              <w:spacing w:after="60" w:line="276" w:lineRule="auto"/>
              <w:rPr>
                <w:rFonts w:asciiTheme="minorHAnsi" w:hAnsiTheme="minorHAnsi" w:cstheme="minorHAnsi"/>
                <w:sz w:val="18"/>
                <w:szCs w:val="18"/>
                <w:lang w:val="es-ES"/>
              </w:rPr>
            </w:pPr>
            <w:r w:rsidRPr="00E15189">
              <w:rPr>
                <w:rFonts w:asciiTheme="minorHAnsi" w:hAnsiTheme="minorHAnsi" w:cstheme="minorHAnsi"/>
                <w:sz w:val="18"/>
                <w:szCs w:val="18"/>
                <w:lang w:val="es-ES"/>
              </w:rPr>
              <w:t xml:space="preserve">Cálculos y Resultados del </w:t>
            </w:r>
            <w:r w:rsidRPr="00F64C66">
              <w:rPr>
                <w:rFonts w:asciiTheme="minorHAnsi" w:hAnsiTheme="minorHAnsi" w:cstheme="minorHAnsi"/>
                <w:sz w:val="18"/>
                <w:szCs w:val="18"/>
              </w:rPr>
              <w:t xml:space="preserve">Ensayo de </w:t>
            </w:r>
            <w:r>
              <w:rPr>
                <w:rFonts w:asciiTheme="minorHAnsi" w:hAnsiTheme="minorHAnsi" w:cstheme="minorHAnsi"/>
                <w:sz w:val="18"/>
                <w:szCs w:val="18"/>
              </w:rPr>
              <w:t>Correlación</w:t>
            </w:r>
            <w:r w:rsidRPr="00F64C66">
              <w:rPr>
                <w:rFonts w:asciiTheme="minorHAnsi" w:hAnsiTheme="minorHAnsi" w:cstheme="minorHAnsi"/>
                <w:sz w:val="18"/>
                <w:szCs w:val="18"/>
              </w:rPr>
              <w:t xml:space="preserve"> (</w:t>
            </w:r>
            <w:r>
              <w:rPr>
                <w:rFonts w:asciiTheme="minorHAnsi" w:hAnsiTheme="minorHAnsi" w:cstheme="minorHAnsi"/>
                <w:sz w:val="18"/>
                <w:szCs w:val="18"/>
              </w:rPr>
              <w:t>EC</w:t>
            </w:r>
            <w:r w:rsidRPr="00F64C66">
              <w:rPr>
                <w:rFonts w:asciiTheme="minorHAnsi" w:hAnsiTheme="minorHAnsi" w:cstheme="minorHAnsi"/>
                <w:sz w:val="18"/>
                <w:szCs w:val="18"/>
              </w:rPr>
              <w:t>).</w:t>
            </w:r>
          </w:p>
        </w:tc>
        <w:tc>
          <w:tcPr>
            <w:tcW w:w="3263" w:type="pct"/>
            <w:vAlign w:val="center"/>
          </w:tcPr>
          <w:p w:rsidR="00E64D3C" w:rsidRDefault="00E64D3C" w:rsidP="00E64D3C">
            <w:pPr>
              <w:spacing w:line="276" w:lineRule="auto"/>
              <w:rPr>
                <w:rFonts w:asciiTheme="minorHAnsi" w:hAnsiTheme="minorHAnsi" w:cstheme="minorHAnsi"/>
                <w:sz w:val="18"/>
                <w:szCs w:val="18"/>
              </w:rPr>
            </w:pPr>
            <w:r w:rsidRPr="00F64C66">
              <w:rPr>
                <w:rFonts w:asciiTheme="minorHAnsi" w:hAnsiTheme="minorHAnsi" w:cstheme="minorHAnsi"/>
                <w:sz w:val="18"/>
                <w:szCs w:val="18"/>
              </w:rPr>
              <w:t xml:space="preserve">Se revisó el capítulo sobre </w:t>
            </w:r>
            <w:r w:rsidR="00713AF6">
              <w:rPr>
                <w:rFonts w:asciiTheme="minorHAnsi" w:hAnsiTheme="minorHAnsi" w:cstheme="minorHAnsi"/>
                <w:sz w:val="18"/>
                <w:szCs w:val="18"/>
              </w:rPr>
              <w:t xml:space="preserve">Ensayo de Correlación </w:t>
            </w:r>
            <w:r w:rsidRPr="00F64C66">
              <w:rPr>
                <w:rFonts w:asciiTheme="minorHAnsi" w:hAnsiTheme="minorHAnsi" w:cstheme="minorHAnsi"/>
                <w:sz w:val="18"/>
                <w:szCs w:val="18"/>
              </w:rPr>
              <w:t>donde se constató lo siguiente:</w:t>
            </w:r>
          </w:p>
          <w:p w:rsidR="00713AF6" w:rsidRPr="00A20056" w:rsidRDefault="00713AF6" w:rsidP="00E64D3C">
            <w:pPr>
              <w:spacing w:line="276" w:lineRule="auto"/>
              <w:rPr>
                <w:rFonts w:asciiTheme="minorHAnsi" w:hAnsiTheme="minorHAnsi" w:cstheme="minorHAnsi"/>
                <w:color w:val="FF0000"/>
                <w:sz w:val="18"/>
                <w:szCs w:val="18"/>
              </w:rPr>
            </w:pPr>
          </w:p>
          <w:p w:rsidR="00D27A1F" w:rsidRPr="008A2CD6" w:rsidRDefault="00D27A1F" w:rsidP="00713AF6">
            <w:pPr>
              <w:pStyle w:val="Prrafodelista"/>
              <w:numPr>
                <w:ilvl w:val="0"/>
                <w:numId w:val="23"/>
              </w:numPr>
              <w:spacing w:line="276" w:lineRule="auto"/>
              <w:rPr>
                <w:rFonts w:asciiTheme="minorHAnsi" w:hAnsiTheme="minorHAnsi" w:cstheme="minorHAnsi"/>
                <w:sz w:val="18"/>
                <w:szCs w:val="18"/>
              </w:rPr>
            </w:pPr>
            <w:r w:rsidRPr="008A2CD6">
              <w:rPr>
                <w:rFonts w:asciiTheme="minorHAnsi" w:hAnsiTheme="minorHAnsi" w:cstheme="minorHAnsi"/>
                <w:sz w:val="18"/>
                <w:szCs w:val="18"/>
              </w:rPr>
              <w:t xml:space="preserve">De las </w:t>
            </w:r>
            <w:r w:rsidR="00FB0C68" w:rsidRPr="008A2CD6">
              <w:rPr>
                <w:rFonts w:asciiTheme="minorHAnsi" w:hAnsiTheme="minorHAnsi" w:cstheme="minorHAnsi"/>
                <w:sz w:val="18"/>
                <w:szCs w:val="18"/>
              </w:rPr>
              <w:t xml:space="preserve">planillas de terreno </w:t>
            </w:r>
            <w:r w:rsidR="00C14B6A" w:rsidRPr="008A2CD6">
              <w:rPr>
                <w:rFonts w:asciiTheme="minorHAnsi" w:hAnsiTheme="minorHAnsi" w:cstheme="minorHAnsi"/>
                <w:sz w:val="18"/>
                <w:szCs w:val="18"/>
              </w:rPr>
              <w:t xml:space="preserve">para el método de referencia CH-5, </w:t>
            </w:r>
            <w:r w:rsidR="00FB0C68" w:rsidRPr="008A2CD6">
              <w:rPr>
                <w:rFonts w:asciiTheme="minorHAnsi" w:hAnsiTheme="minorHAnsi" w:cstheme="minorHAnsi"/>
                <w:sz w:val="18"/>
                <w:szCs w:val="18"/>
              </w:rPr>
              <w:t xml:space="preserve">se observa que de las 20 corridas realizadas entre los </w:t>
            </w:r>
            <w:r w:rsidR="00C14B6A" w:rsidRPr="008A2CD6">
              <w:rPr>
                <w:rFonts w:asciiTheme="minorHAnsi" w:hAnsiTheme="minorHAnsi" w:cstheme="minorHAnsi"/>
                <w:sz w:val="18"/>
                <w:szCs w:val="18"/>
              </w:rPr>
              <w:t>días</w:t>
            </w:r>
            <w:r w:rsidR="00FB0C68" w:rsidRPr="008A2CD6">
              <w:rPr>
                <w:rFonts w:asciiTheme="minorHAnsi" w:hAnsiTheme="minorHAnsi" w:cstheme="minorHAnsi"/>
                <w:sz w:val="18"/>
                <w:szCs w:val="18"/>
              </w:rPr>
              <w:t xml:space="preserve"> </w:t>
            </w:r>
            <w:r w:rsidR="00CE0528" w:rsidRPr="008A2CD6">
              <w:rPr>
                <w:rFonts w:asciiTheme="minorHAnsi" w:hAnsiTheme="minorHAnsi" w:cstheme="minorHAnsi"/>
                <w:sz w:val="18"/>
                <w:szCs w:val="18"/>
              </w:rPr>
              <w:t xml:space="preserve">09 al 13 de diciembre del 2014, </w:t>
            </w:r>
            <w:r w:rsidR="00777880" w:rsidRPr="008A2CD6">
              <w:rPr>
                <w:rFonts w:asciiTheme="minorHAnsi" w:hAnsiTheme="minorHAnsi" w:cstheme="minorHAnsi"/>
                <w:sz w:val="18"/>
                <w:szCs w:val="18"/>
              </w:rPr>
              <w:t>só</w:t>
            </w:r>
            <w:r w:rsidR="00FB0C68" w:rsidRPr="008A2CD6">
              <w:rPr>
                <w:rFonts w:asciiTheme="minorHAnsi" w:hAnsiTheme="minorHAnsi" w:cstheme="minorHAnsi"/>
                <w:sz w:val="18"/>
                <w:szCs w:val="18"/>
              </w:rPr>
              <w:t xml:space="preserve">lo se </w:t>
            </w:r>
            <w:r w:rsidR="00C14B6A" w:rsidRPr="008A2CD6">
              <w:rPr>
                <w:rFonts w:asciiTheme="minorHAnsi" w:hAnsiTheme="minorHAnsi" w:cstheme="minorHAnsi"/>
                <w:sz w:val="18"/>
                <w:szCs w:val="18"/>
              </w:rPr>
              <w:t>ejecutó</w:t>
            </w:r>
            <w:r w:rsidR="00FB0C68" w:rsidRPr="008A2CD6">
              <w:rPr>
                <w:rFonts w:asciiTheme="minorHAnsi" w:hAnsiTheme="minorHAnsi" w:cstheme="minorHAnsi"/>
                <w:sz w:val="18"/>
                <w:szCs w:val="18"/>
              </w:rPr>
              <w:t xml:space="preserve"> un barrido inicial</w:t>
            </w:r>
            <w:r w:rsidR="00C14B6A" w:rsidRPr="008A2CD6">
              <w:rPr>
                <w:rFonts w:asciiTheme="minorHAnsi" w:hAnsiTheme="minorHAnsi" w:cstheme="minorHAnsi"/>
                <w:sz w:val="18"/>
                <w:szCs w:val="18"/>
              </w:rPr>
              <w:t xml:space="preserve">. </w:t>
            </w:r>
            <w:r w:rsidR="00A20056" w:rsidRPr="008A2CD6">
              <w:rPr>
                <w:rFonts w:asciiTheme="minorHAnsi" w:hAnsiTheme="minorHAnsi" w:cstheme="minorHAnsi"/>
                <w:sz w:val="18"/>
                <w:szCs w:val="18"/>
              </w:rPr>
              <w:t>N</w:t>
            </w:r>
            <w:r w:rsidR="00C14B6A" w:rsidRPr="008A2CD6">
              <w:rPr>
                <w:rFonts w:asciiTheme="minorHAnsi" w:hAnsiTheme="minorHAnsi" w:cstheme="minorHAnsi"/>
                <w:sz w:val="18"/>
                <w:szCs w:val="18"/>
              </w:rPr>
              <w:t xml:space="preserve">o se </w:t>
            </w:r>
            <w:r w:rsidR="00C14B6A" w:rsidRPr="008A2CD6">
              <w:rPr>
                <w:rFonts w:asciiTheme="minorHAnsi" w:hAnsiTheme="minorHAnsi" w:cstheme="minorHAnsi"/>
                <w:sz w:val="18"/>
                <w:szCs w:val="18"/>
              </w:rPr>
              <w:lastRenderedPageBreak/>
              <w:t xml:space="preserve">realizaron los barridos iniciales </w:t>
            </w:r>
            <w:r w:rsidR="00A20056" w:rsidRPr="008A2CD6">
              <w:rPr>
                <w:rFonts w:asciiTheme="minorHAnsi" w:hAnsiTheme="minorHAnsi" w:cstheme="minorHAnsi"/>
                <w:sz w:val="18"/>
                <w:szCs w:val="18"/>
              </w:rPr>
              <w:t xml:space="preserve">para cada día, así como tampoco se </w:t>
            </w:r>
            <w:r w:rsidR="006D5626" w:rsidRPr="008A2CD6">
              <w:rPr>
                <w:rFonts w:asciiTheme="minorHAnsi" w:hAnsiTheme="minorHAnsi" w:cstheme="minorHAnsi"/>
                <w:sz w:val="18"/>
                <w:szCs w:val="18"/>
              </w:rPr>
              <w:t>observa los cálculos de</w:t>
            </w:r>
            <w:r w:rsidR="00A20056" w:rsidRPr="008A2CD6">
              <w:rPr>
                <w:rFonts w:asciiTheme="minorHAnsi" w:hAnsiTheme="minorHAnsi" w:cstheme="minorHAnsi"/>
                <w:sz w:val="18"/>
                <w:szCs w:val="18"/>
              </w:rPr>
              <w:t xml:space="preserve"> los valores </w:t>
            </w:r>
            <w:r w:rsidR="00B96580" w:rsidRPr="008A2CD6">
              <w:rPr>
                <w:rFonts w:asciiTheme="minorHAnsi" w:hAnsiTheme="minorHAnsi" w:cstheme="minorHAnsi"/>
                <w:sz w:val="18"/>
                <w:szCs w:val="18"/>
              </w:rPr>
              <w:t>de la verificación de calibración en terreno</w:t>
            </w:r>
            <w:r w:rsidR="008A2CD6">
              <w:rPr>
                <w:rFonts w:asciiTheme="minorHAnsi" w:hAnsiTheme="minorHAnsi" w:cstheme="minorHAnsi"/>
                <w:sz w:val="18"/>
                <w:szCs w:val="18"/>
              </w:rPr>
              <w:t xml:space="preserve"> </w:t>
            </w:r>
            <w:r w:rsidR="00B96580" w:rsidRPr="008A2CD6">
              <w:rPr>
                <w:rFonts w:asciiTheme="minorHAnsi" w:hAnsiTheme="minorHAnsi" w:cstheme="minorHAnsi"/>
                <w:sz w:val="18"/>
                <w:szCs w:val="18"/>
              </w:rPr>
              <w:t>(</w:t>
            </w:r>
            <w:r w:rsidR="00A20056" w:rsidRPr="008A2CD6">
              <w:rPr>
                <w:rFonts w:asciiTheme="minorHAnsi" w:hAnsiTheme="minorHAnsi" w:cstheme="minorHAnsi"/>
                <w:sz w:val="18"/>
                <w:szCs w:val="18"/>
              </w:rPr>
              <w:t>Y</w:t>
            </w:r>
            <w:r w:rsidR="00B86F1D" w:rsidRPr="008A2CD6">
              <w:rPr>
                <w:rFonts w:asciiTheme="minorHAnsi" w:hAnsiTheme="minorHAnsi" w:cstheme="minorHAnsi"/>
                <w:sz w:val="18"/>
                <w:szCs w:val="18"/>
              </w:rPr>
              <w:t>c</w:t>
            </w:r>
            <w:r w:rsidR="00B96580" w:rsidRPr="008A2CD6">
              <w:rPr>
                <w:rFonts w:asciiTheme="minorHAnsi" w:hAnsiTheme="minorHAnsi" w:cstheme="minorHAnsi"/>
                <w:sz w:val="18"/>
                <w:szCs w:val="18"/>
              </w:rPr>
              <w:t>)</w:t>
            </w:r>
            <w:r w:rsidR="00A20056" w:rsidRPr="008A2CD6">
              <w:rPr>
                <w:rFonts w:asciiTheme="minorHAnsi" w:hAnsiTheme="minorHAnsi" w:cstheme="minorHAnsi"/>
                <w:sz w:val="18"/>
                <w:szCs w:val="18"/>
              </w:rPr>
              <w:t xml:space="preserve"> </w:t>
            </w:r>
            <w:r w:rsidR="0087331E" w:rsidRPr="008A2CD6">
              <w:rPr>
                <w:rFonts w:asciiTheme="minorHAnsi" w:hAnsiTheme="minorHAnsi" w:cstheme="minorHAnsi"/>
                <w:sz w:val="18"/>
                <w:szCs w:val="18"/>
              </w:rPr>
              <w:t>para los días 10 y 11 de diciembre, los cuales</w:t>
            </w:r>
            <w:r w:rsidR="008A2CD6">
              <w:rPr>
                <w:rFonts w:asciiTheme="minorHAnsi" w:hAnsiTheme="minorHAnsi" w:cstheme="minorHAnsi"/>
                <w:sz w:val="18"/>
                <w:szCs w:val="18"/>
              </w:rPr>
              <w:t>,</w:t>
            </w:r>
            <w:r w:rsidR="0087331E" w:rsidRPr="008A2CD6">
              <w:rPr>
                <w:rFonts w:asciiTheme="minorHAnsi" w:hAnsiTheme="minorHAnsi" w:cstheme="minorHAnsi"/>
                <w:sz w:val="18"/>
                <w:szCs w:val="18"/>
              </w:rPr>
              <w:t xml:space="preserve"> </w:t>
            </w:r>
            <w:r w:rsidR="008A2CD6">
              <w:rPr>
                <w:rFonts w:asciiTheme="minorHAnsi" w:hAnsiTheme="minorHAnsi" w:cstheme="minorHAnsi"/>
                <w:sz w:val="18"/>
                <w:szCs w:val="18"/>
              </w:rPr>
              <w:t>de acuerdo a</w:t>
            </w:r>
            <w:r w:rsidR="00D95A30" w:rsidRPr="008A2CD6">
              <w:rPr>
                <w:rFonts w:asciiTheme="minorHAnsi" w:hAnsiTheme="minorHAnsi" w:cstheme="minorHAnsi"/>
                <w:sz w:val="18"/>
                <w:szCs w:val="18"/>
              </w:rPr>
              <w:t>l método de referencia</w:t>
            </w:r>
            <w:r w:rsidR="00D95A30" w:rsidRPr="008A2CD6">
              <w:rPr>
                <w:b/>
                <w:bCs/>
              </w:rPr>
              <w:t xml:space="preserve"> </w:t>
            </w:r>
            <w:r w:rsidR="00D95A30" w:rsidRPr="008A2CD6">
              <w:rPr>
                <w:rFonts w:asciiTheme="minorHAnsi" w:hAnsiTheme="minorHAnsi"/>
                <w:bCs/>
                <w:sz w:val="18"/>
                <w:szCs w:val="18"/>
              </w:rPr>
              <w:t>CH-5, punto 4.4.1</w:t>
            </w:r>
            <w:r w:rsidR="00D95A30" w:rsidRPr="008A2CD6">
              <w:rPr>
                <w:rFonts w:asciiTheme="minorHAnsi" w:hAnsiTheme="minorHAnsi"/>
                <w:sz w:val="18"/>
                <w:szCs w:val="18"/>
              </w:rPr>
              <w:t xml:space="preserve"> </w:t>
            </w:r>
            <w:r w:rsidR="008A2CD6">
              <w:rPr>
                <w:rFonts w:asciiTheme="minorHAnsi" w:hAnsiTheme="minorHAnsi"/>
                <w:sz w:val="18"/>
                <w:szCs w:val="18"/>
              </w:rPr>
              <w:t>establece que</w:t>
            </w:r>
            <w:r w:rsidR="00D95A30" w:rsidRPr="008A2CD6">
              <w:rPr>
                <w:rFonts w:asciiTheme="minorHAnsi" w:hAnsiTheme="minorHAnsi"/>
                <w:sz w:val="18"/>
                <w:szCs w:val="18"/>
              </w:rPr>
              <w:t xml:space="preserve"> </w:t>
            </w:r>
            <w:r w:rsidR="00D95A30" w:rsidRPr="008A2CD6">
              <w:rPr>
                <w:rFonts w:asciiTheme="minorHAnsi" w:hAnsiTheme="minorHAnsi"/>
                <w:i/>
                <w:iCs/>
                <w:sz w:val="18"/>
                <w:szCs w:val="18"/>
              </w:rPr>
              <w:t>“Antes de comenzar el muestreo en terreno</w:t>
            </w:r>
            <w:r w:rsidR="006115BE" w:rsidRPr="008A2CD6">
              <w:rPr>
                <w:rFonts w:asciiTheme="minorHAnsi" w:hAnsiTheme="minorHAnsi"/>
                <w:i/>
                <w:iCs/>
                <w:sz w:val="18"/>
                <w:szCs w:val="18"/>
              </w:rPr>
              <w:t xml:space="preserve"> (</w:t>
            </w:r>
            <w:r w:rsidR="00D95A30" w:rsidRPr="008A2CD6">
              <w:rPr>
                <w:rFonts w:asciiTheme="minorHAnsi" w:hAnsiTheme="minorHAnsi"/>
                <w:i/>
                <w:iCs/>
                <w:sz w:val="18"/>
                <w:szCs w:val="18"/>
              </w:rPr>
              <w:t>generalmente un set de 3 corridas constituye un muestreo en terreno), se debe operar el sistema de medición (es decir, la bomba, medidor de volumen, la placa orificio) a una presión diferencia H@ durante 10 minutos</w:t>
            </w:r>
            <w:r w:rsidR="008A2CD6">
              <w:rPr>
                <w:rFonts w:asciiTheme="minorHAnsi" w:hAnsiTheme="minorHAnsi"/>
                <w:i/>
                <w:iCs/>
                <w:sz w:val="18"/>
                <w:szCs w:val="18"/>
              </w:rPr>
              <w:t>”</w:t>
            </w:r>
            <w:r w:rsidR="00D95A30" w:rsidRPr="008A2CD6">
              <w:rPr>
                <w:rFonts w:asciiTheme="minorHAnsi" w:hAnsiTheme="minorHAnsi"/>
                <w:i/>
                <w:iCs/>
                <w:sz w:val="18"/>
                <w:szCs w:val="18"/>
              </w:rPr>
              <w:t>.</w:t>
            </w:r>
          </w:p>
          <w:p w:rsidR="00586E38" w:rsidRPr="004D071D" w:rsidRDefault="004F49F6" w:rsidP="004D071D">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Se observa que para la mayoría de las 20 corridas realizadas,</w:t>
            </w:r>
            <w:r w:rsidR="00FF5ADD">
              <w:rPr>
                <w:rFonts w:asciiTheme="minorHAnsi" w:hAnsiTheme="minorHAnsi" w:cstheme="minorHAnsi"/>
                <w:sz w:val="18"/>
                <w:szCs w:val="18"/>
              </w:rPr>
              <w:t xml:space="preserve"> </w:t>
            </w:r>
            <w:r w:rsidR="007D2E7E">
              <w:rPr>
                <w:rFonts w:asciiTheme="minorHAnsi" w:hAnsiTheme="minorHAnsi" w:cstheme="minorHAnsi"/>
                <w:sz w:val="18"/>
                <w:szCs w:val="18"/>
              </w:rPr>
              <w:t xml:space="preserve">se informan en las planillas </w:t>
            </w:r>
            <w:r w:rsidR="00951EAA">
              <w:rPr>
                <w:rFonts w:asciiTheme="minorHAnsi" w:hAnsiTheme="minorHAnsi" w:cstheme="minorHAnsi"/>
                <w:sz w:val="18"/>
                <w:szCs w:val="18"/>
              </w:rPr>
              <w:t>de terreno valores de 20°C</w:t>
            </w:r>
            <w:r w:rsidR="007D2E7E">
              <w:rPr>
                <w:rFonts w:asciiTheme="minorHAnsi" w:hAnsiTheme="minorHAnsi" w:cstheme="minorHAnsi"/>
                <w:sz w:val="18"/>
                <w:szCs w:val="18"/>
              </w:rPr>
              <w:t xml:space="preserve"> par</w:t>
            </w:r>
            <w:r w:rsidR="006115BE">
              <w:rPr>
                <w:rFonts w:asciiTheme="minorHAnsi" w:hAnsiTheme="minorHAnsi" w:cstheme="minorHAnsi"/>
                <w:sz w:val="18"/>
                <w:szCs w:val="18"/>
              </w:rPr>
              <w:t xml:space="preserve">a </w:t>
            </w:r>
            <w:r w:rsidR="007D2E7E">
              <w:rPr>
                <w:rFonts w:asciiTheme="minorHAnsi" w:hAnsiTheme="minorHAnsi" w:cstheme="minorHAnsi"/>
                <w:sz w:val="18"/>
                <w:szCs w:val="18"/>
              </w:rPr>
              <w:t>la salida del condensador (Cuarto Impinger). Se recuerda que el método de referencia, indica en el punto 2.1.7 y 4.1.5 que “</w:t>
            </w:r>
            <w:r w:rsidR="007D2E7E" w:rsidRPr="00DC7B39">
              <w:rPr>
                <w:rFonts w:asciiTheme="minorHAnsi" w:hAnsiTheme="minorHAnsi" w:cstheme="minorHAnsi"/>
                <w:i/>
                <w:sz w:val="18"/>
                <w:szCs w:val="18"/>
              </w:rPr>
              <w:t>se debe mantener una temperatura inferior a 20° C (68 °F) en la salida del condensador</w:t>
            </w:r>
            <w:r w:rsidR="007D2E7E">
              <w:rPr>
                <w:rFonts w:asciiTheme="minorHAnsi" w:hAnsiTheme="minorHAnsi" w:cstheme="minorHAnsi"/>
                <w:sz w:val="18"/>
                <w:szCs w:val="18"/>
              </w:rPr>
              <w:t xml:space="preserve">”. </w:t>
            </w:r>
            <w:r w:rsidR="008A2CD6">
              <w:rPr>
                <w:rFonts w:asciiTheme="minorHAnsi" w:hAnsiTheme="minorHAnsi" w:cstheme="minorHAnsi"/>
                <w:sz w:val="18"/>
                <w:szCs w:val="18"/>
              </w:rPr>
              <w:t>No se entregan observaciones ni comentarios al respecto.</w:t>
            </w:r>
          </w:p>
          <w:p w:rsidR="00D11890" w:rsidRDefault="00902D6E" w:rsidP="00D11890">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L</w:t>
            </w:r>
            <w:r w:rsidR="004D071D">
              <w:rPr>
                <w:rFonts w:asciiTheme="minorHAnsi" w:hAnsiTheme="minorHAnsi" w:cstheme="minorHAnsi"/>
                <w:sz w:val="18"/>
                <w:szCs w:val="18"/>
              </w:rPr>
              <w:t>a corrida N° 17</w:t>
            </w:r>
            <w:r w:rsidR="008A2CD6">
              <w:rPr>
                <w:rFonts w:asciiTheme="minorHAnsi" w:hAnsiTheme="minorHAnsi" w:cstheme="minorHAnsi"/>
                <w:sz w:val="18"/>
                <w:szCs w:val="18"/>
              </w:rPr>
              <w:t xml:space="preserve"> del ensayo </w:t>
            </w:r>
            <w:r w:rsidR="004D071D">
              <w:rPr>
                <w:rFonts w:asciiTheme="minorHAnsi" w:hAnsiTheme="minorHAnsi" w:cstheme="minorHAnsi"/>
                <w:sz w:val="18"/>
                <w:szCs w:val="18"/>
              </w:rPr>
              <w:t>informa un valor de 224 °C co</w:t>
            </w:r>
            <w:r w:rsidR="00EA2765">
              <w:rPr>
                <w:rFonts w:asciiTheme="minorHAnsi" w:hAnsiTheme="minorHAnsi" w:cstheme="minorHAnsi"/>
                <w:sz w:val="18"/>
                <w:szCs w:val="18"/>
              </w:rPr>
              <w:t>mo temperatura para el filtro. S</w:t>
            </w:r>
            <w:r w:rsidR="004D071D">
              <w:rPr>
                <w:rFonts w:asciiTheme="minorHAnsi" w:hAnsiTheme="minorHAnsi" w:cstheme="minorHAnsi"/>
                <w:sz w:val="18"/>
                <w:szCs w:val="18"/>
              </w:rPr>
              <w:t xml:space="preserve">e </w:t>
            </w:r>
            <w:r w:rsidR="008A2CD6">
              <w:rPr>
                <w:rFonts w:asciiTheme="minorHAnsi" w:hAnsiTheme="minorHAnsi" w:cstheme="minorHAnsi"/>
                <w:sz w:val="18"/>
                <w:szCs w:val="18"/>
              </w:rPr>
              <w:t>debe recordar</w:t>
            </w:r>
            <w:r w:rsidR="004D071D">
              <w:rPr>
                <w:rFonts w:asciiTheme="minorHAnsi" w:hAnsiTheme="minorHAnsi" w:cstheme="minorHAnsi"/>
                <w:sz w:val="18"/>
                <w:szCs w:val="18"/>
              </w:rPr>
              <w:t xml:space="preserve"> que el método de referencia </w:t>
            </w:r>
            <w:r w:rsidR="008A2CD6">
              <w:rPr>
                <w:rFonts w:asciiTheme="minorHAnsi" w:hAnsiTheme="minorHAnsi" w:cstheme="minorHAnsi"/>
                <w:sz w:val="18"/>
                <w:szCs w:val="18"/>
              </w:rPr>
              <w:t>requiere en el punto 1.1 que se debe “</w:t>
            </w:r>
            <w:r w:rsidR="00EA2765" w:rsidRPr="00EA2765">
              <w:rPr>
                <w:rFonts w:asciiTheme="minorHAnsi" w:hAnsiTheme="minorHAnsi" w:cstheme="minorHAnsi"/>
                <w:i/>
                <w:sz w:val="18"/>
                <w:szCs w:val="18"/>
              </w:rPr>
              <w:t>extraer isocinéticamente el material particulado de una fuente y recoge</w:t>
            </w:r>
            <w:r w:rsidR="008A2CD6">
              <w:rPr>
                <w:rFonts w:asciiTheme="minorHAnsi" w:hAnsiTheme="minorHAnsi" w:cstheme="minorHAnsi"/>
                <w:i/>
                <w:sz w:val="18"/>
                <w:szCs w:val="18"/>
              </w:rPr>
              <w:t>r</w:t>
            </w:r>
            <w:r w:rsidR="00EA2765" w:rsidRPr="00EA2765">
              <w:rPr>
                <w:rFonts w:asciiTheme="minorHAnsi" w:hAnsiTheme="minorHAnsi" w:cstheme="minorHAnsi"/>
                <w:i/>
                <w:sz w:val="18"/>
                <w:szCs w:val="18"/>
              </w:rPr>
              <w:t xml:space="preserve"> en un filtro de fibra de vidrio mantenido a una temperatura del rango de </w:t>
            </w:r>
            <w:r w:rsidR="004D071D" w:rsidRPr="00EA2765">
              <w:rPr>
                <w:rFonts w:asciiTheme="minorHAnsi" w:hAnsiTheme="minorHAnsi" w:cstheme="minorHAnsi"/>
                <w:i/>
                <w:sz w:val="18"/>
                <w:szCs w:val="18"/>
              </w:rPr>
              <w:t>120 +/- 14 °C</w:t>
            </w:r>
            <w:r w:rsidR="00EA2765" w:rsidRPr="00EA2765">
              <w:rPr>
                <w:rFonts w:asciiTheme="minorHAnsi" w:hAnsiTheme="minorHAnsi" w:cstheme="minorHAnsi"/>
                <w:i/>
                <w:sz w:val="18"/>
                <w:szCs w:val="18"/>
              </w:rPr>
              <w:t xml:space="preserve"> (248 +/- 25 °F)…</w:t>
            </w:r>
            <w:r w:rsidR="00EA2765">
              <w:rPr>
                <w:rFonts w:asciiTheme="minorHAnsi" w:hAnsiTheme="minorHAnsi" w:cstheme="minorHAnsi"/>
                <w:sz w:val="18"/>
                <w:szCs w:val="18"/>
              </w:rPr>
              <w:t>”</w:t>
            </w:r>
            <w:r w:rsidR="00D11890">
              <w:rPr>
                <w:rFonts w:asciiTheme="minorHAnsi" w:hAnsiTheme="minorHAnsi" w:cstheme="minorHAnsi"/>
                <w:sz w:val="18"/>
                <w:szCs w:val="18"/>
              </w:rPr>
              <w:t>.</w:t>
            </w:r>
            <w:r w:rsidR="008A2CD6">
              <w:rPr>
                <w:rFonts w:asciiTheme="minorHAnsi" w:hAnsiTheme="minorHAnsi" w:cstheme="minorHAnsi"/>
                <w:sz w:val="18"/>
                <w:szCs w:val="18"/>
              </w:rPr>
              <w:t xml:space="preserve"> No se entregan observaciones ni comentarios respecto a esta elevada </w:t>
            </w:r>
            <w:r w:rsidR="002E6E50">
              <w:rPr>
                <w:rFonts w:asciiTheme="minorHAnsi" w:hAnsiTheme="minorHAnsi" w:cstheme="minorHAnsi"/>
                <w:sz w:val="18"/>
                <w:szCs w:val="18"/>
              </w:rPr>
              <w:t>temperatura</w:t>
            </w:r>
            <w:r w:rsidR="008A2CD6">
              <w:rPr>
                <w:rFonts w:asciiTheme="minorHAnsi" w:hAnsiTheme="minorHAnsi" w:cstheme="minorHAnsi"/>
                <w:sz w:val="18"/>
                <w:szCs w:val="18"/>
              </w:rPr>
              <w:t>.</w:t>
            </w:r>
          </w:p>
          <w:p w:rsidR="002E6E50" w:rsidRDefault="002E6E50" w:rsidP="00D11890">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En base a los puntos expuestos anteriormente no es posible considerar valida las mediciones de MP por incumplimientos a la metodología, luego el Ensayo de Correlación, debe ser invalidado.</w:t>
            </w:r>
          </w:p>
          <w:p w:rsidR="0071083E" w:rsidRPr="00B8218D" w:rsidRDefault="0071083E" w:rsidP="00B96580">
            <w:pPr>
              <w:pStyle w:val="Prrafodelista"/>
              <w:spacing w:line="276" w:lineRule="auto"/>
              <w:rPr>
                <w:rFonts w:asciiTheme="minorHAnsi" w:hAnsiTheme="minorHAnsi" w:cstheme="minorHAnsi"/>
                <w:sz w:val="18"/>
                <w:szCs w:val="18"/>
              </w:rPr>
            </w:pPr>
          </w:p>
        </w:tc>
      </w:tr>
      <w:tr w:rsidR="000B6CCC" w:rsidRPr="00935DA6" w:rsidTr="00E378A8">
        <w:trPr>
          <w:trHeight w:val="558"/>
          <w:jc w:val="center"/>
        </w:trPr>
        <w:tc>
          <w:tcPr>
            <w:tcW w:w="293" w:type="pct"/>
            <w:vAlign w:val="center"/>
          </w:tcPr>
          <w:p w:rsidR="000B6CCC" w:rsidRPr="001556FC"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556FC">
              <w:rPr>
                <w:rFonts w:asciiTheme="minorHAnsi" w:hAnsiTheme="minorHAnsi" w:cstheme="minorHAnsi"/>
                <w:sz w:val="18"/>
                <w:szCs w:val="18"/>
              </w:rPr>
              <w:lastRenderedPageBreak/>
              <w:t>9</w:t>
            </w:r>
          </w:p>
        </w:tc>
        <w:tc>
          <w:tcPr>
            <w:tcW w:w="1444" w:type="pct"/>
            <w:vAlign w:val="center"/>
          </w:tcPr>
          <w:p w:rsidR="000B6CCC" w:rsidRPr="001556FC" w:rsidRDefault="000B6CCC" w:rsidP="00E378A8">
            <w:pPr>
              <w:spacing w:after="60"/>
              <w:rPr>
                <w:rFonts w:asciiTheme="minorHAnsi" w:hAnsiTheme="minorHAnsi" w:cstheme="minorHAnsi"/>
                <w:sz w:val="18"/>
                <w:szCs w:val="18"/>
              </w:rPr>
            </w:pPr>
            <w:r w:rsidRPr="001556FC">
              <w:rPr>
                <w:rFonts w:asciiTheme="minorHAnsi" w:hAnsiTheme="minorHAnsi" w:cstheme="minorHAnsi"/>
                <w:sz w:val="18"/>
                <w:szCs w:val="18"/>
              </w:rPr>
              <w:t>Conclusiones.</w:t>
            </w:r>
          </w:p>
        </w:tc>
        <w:tc>
          <w:tcPr>
            <w:tcW w:w="3263" w:type="pct"/>
            <w:vAlign w:val="center"/>
          </w:tcPr>
          <w:p w:rsidR="000B6CCC" w:rsidRPr="001556FC" w:rsidRDefault="000B6CCC" w:rsidP="00E378A8">
            <w:pPr>
              <w:spacing w:line="276" w:lineRule="auto"/>
              <w:rPr>
                <w:rFonts w:asciiTheme="minorHAnsi" w:hAnsiTheme="minorHAnsi" w:cstheme="minorHAnsi"/>
                <w:sz w:val="18"/>
                <w:szCs w:val="18"/>
              </w:rPr>
            </w:pPr>
            <w:r w:rsidRPr="001556FC">
              <w:rPr>
                <w:rFonts w:asciiTheme="minorHAnsi" w:hAnsiTheme="minorHAnsi" w:cstheme="minorHAnsi"/>
                <w:sz w:val="18"/>
                <w:szCs w:val="18"/>
              </w:rPr>
              <w:t>Sin Observaciones.</w:t>
            </w:r>
          </w:p>
        </w:tc>
      </w:tr>
    </w:tbl>
    <w:p w:rsidR="00CD4A58" w:rsidRDefault="00CD4A58" w:rsidP="00D51760">
      <w:pPr>
        <w:rPr>
          <w:highlight w:val="yellow"/>
        </w:rPr>
      </w:pPr>
    </w:p>
    <w:p w:rsidR="00D13C5A" w:rsidRPr="001556FC" w:rsidRDefault="00D13C5A" w:rsidP="0024030F">
      <w:pPr>
        <w:pStyle w:val="Ttulo1"/>
      </w:pPr>
      <w:bookmarkStart w:id="38" w:name="_Toc352928396"/>
      <w:bookmarkStart w:id="39" w:name="_Toc348791980"/>
      <w:bookmarkStart w:id="40" w:name="_Toc353993442"/>
      <w:bookmarkStart w:id="41" w:name="_Toc387911621"/>
      <w:bookmarkEnd w:id="38"/>
      <w:bookmarkEnd w:id="39"/>
      <w:r w:rsidRPr="001556FC">
        <w:t>CONCLUSIONES</w:t>
      </w:r>
      <w:bookmarkEnd w:id="40"/>
      <w:bookmarkEnd w:id="41"/>
      <w:r w:rsidRPr="001556FC">
        <w:t xml:space="preserve"> </w:t>
      </w:r>
    </w:p>
    <w:p w:rsidR="00F01658" w:rsidRPr="00156024" w:rsidRDefault="00F01658" w:rsidP="00A94090">
      <w:pPr>
        <w:rPr>
          <w:rFonts w:asciiTheme="minorHAnsi" w:hAnsiTheme="minorHAnsi" w:cstheme="minorHAnsi"/>
          <w:sz w:val="16"/>
        </w:rPr>
      </w:pPr>
      <w:bookmarkStart w:id="42" w:name="_Toc348791981"/>
      <w:bookmarkStart w:id="43" w:name="_Toc348791982"/>
      <w:bookmarkStart w:id="44" w:name="_Toc348791983"/>
      <w:bookmarkEnd w:id="42"/>
      <w:bookmarkEnd w:id="43"/>
      <w:bookmarkEnd w:id="44"/>
    </w:p>
    <w:p w:rsidR="001E6651" w:rsidRDefault="00C465E1" w:rsidP="00C465E1">
      <w:pPr>
        <w:rPr>
          <w:rFonts w:asciiTheme="minorHAnsi" w:hAnsiTheme="minorHAnsi" w:cstheme="minorHAnsi"/>
          <w:sz w:val="18"/>
          <w:szCs w:val="18"/>
        </w:rPr>
      </w:pPr>
      <w:r w:rsidRPr="001A49BA">
        <w:rPr>
          <w:rFonts w:asciiTheme="minorHAnsi" w:hAnsiTheme="minorHAnsi" w:cstheme="minorHAnsi"/>
          <w:sz w:val="18"/>
          <w:szCs w:val="18"/>
        </w:rPr>
        <w:t xml:space="preserve">El examen de la información realizado al “Informe de Resultados de los Ensayos de Validación del CEMS de la </w:t>
      </w:r>
      <w:r>
        <w:rPr>
          <w:rFonts w:asciiTheme="minorHAnsi" w:hAnsiTheme="minorHAnsi" w:cstheme="minorHAnsi"/>
          <w:sz w:val="18"/>
          <w:szCs w:val="18"/>
        </w:rPr>
        <w:t xml:space="preserve">Unidad </w:t>
      </w:r>
      <w:r w:rsidRPr="001A49BA">
        <w:rPr>
          <w:rFonts w:asciiTheme="minorHAnsi" w:hAnsiTheme="minorHAnsi" w:cstheme="minorHAnsi"/>
          <w:sz w:val="18"/>
          <w:szCs w:val="18"/>
        </w:rPr>
        <w:t xml:space="preserve">1 de la Central Termoeléctrica </w:t>
      </w:r>
      <w:r>
        <w:rPr>
          <w:rFonts w:asciiTheme="minorHAnsi" w:hAnsiTheme="minorHAnsi" w:cstheme="minorHAnsi"/>
          <w:sz w:val="18"/>
          <w:szCs w:val="18"/>
        </w:rPr>
        <w:t>Lautaro</w:t>
      </w:r>
      <w:r w:rsidRPr="001A49BA">
        <w:rPr>
          <w:rFonts w:asciiTheme="minorHAnsi" w:hAnsiTheme="minorHAnsi" w:cstheme="minorHAnsi"/>
          <w:sz w:val="18"/>
          <w:szCs w:val="18"/>
        </w:rPr>
        <w:t xml:space="preserve">” de la Empresa </w:t>
      </w:r>
      <w:r>
        <w:rPr>
          <w:rFonts w:asciiTheme="minorHAnsi" w:hAnsiTheme="minorHAnsi" w:cstheme="minorHAnsi"/>
          <w:sz w:val="18"/>
          <w:szCs w:val="18"/>
        </w:rPr>
        <w:t>Comasa</w:t>
      </w:r>
      <w:r w:rsidRPr="001A49BA">
        <w:rPr>
          <w:rFonts w:asciiTheme="minorHAnsi" w:hAnsiTheme="minorHAnsi" w:cstheme="minorHAnsi"/>
          <w:sz w:val="18"/>
          <w:szCs w:val="18"/>
        </w:rPr>
        <w:t xml:space="preserve"> S.A., consideró la verificación de las exigencias asociadas a la Resolución Exenta N° 57/13 de la SMA, sobre Protocolo para validación de Sistemas de Monitoreo Continuo de Emisiones (CEMS) en Centrales Termoeléctricas. Del total de exigencias verificadas, </w:t>
      </w:r>
      <w:r w:rsidR="001E6651">
        <w:rPr>
          <w:rFonts w:asciiTheme="minorHAnsi" w:hAnsiTheme="minorHAnsi" w:cstheme="minorHAnsi"/>
          <w:sz w:val="18"/>
          <w:szCs w:val="18"/>
        </w:rPr>
        <w:t xml:space="preserve">se </w:t>
      </w:r>
      <w:r w:rsidR="001E6651" w:rsidRPr="006502E6">
        <w:rPr>
          <w:rFonts w:asciiTheme="minorHAnsi" w:hAnsiTheme="minorHAnsi" w:cstheme="minorHAnsi"/>
          <w:sz w:val="18"/>
          <w:szCs w:val="18"/>
        </w:rPr>
        <w:t xml:space="preserve">observaron </w:t>
      </w:r>
      <w:r w:rsidR="00F5083B">
        <w:rPr>
          <w:rFonts w:asciiTheme="minorHAnsi" w:hAnsiTheme="minorHAnsi" w:cstheme="minorHAnsi"/>
          <w:sz w:val="18"/>
          <w:szCs w:val="18"/>
        </w:rPr>
        <w:t>2</w:t>
      </w:r>
      <w:r w:rsidRPr="001A49BA">
        <w:rPr>
          <w:rFonts w:asciiTheme="minorHAnsi" w:hAnsiTheme="minorHAnsi" w:cstheme="minorHAnsi"/>
          <w:sz w:val="18"/>
          <w:szCs w:val="18"/>
        </w:rPr>
        <w:t xml:space="preserve"> </w:t>
      </w:r>
      <w:r w:rsidR="001E6651">
        <w:rPr>
          <w:rFonts w:asciiTheme="minorHAnsi" w:hAnsiTheme="minorHAnsi" w:cstheme="minorHAnsi"/>
          <w:sz w:val="18"/>
          <w:szCs w:val="18"/>
        </w:rPr>
        <w:t xml:space="preserve">no </w:t>
      </w:r>
      <w:r w:rsidRPr="001A49BA">
        <w:rPr>
          <w:rFonts w:asciiTheme="minorHAnsi" w:hAnsiTheme="minorHAnsi" w:cstheme="minorHAnsi"/>
          <w:sz w:val="18"/>
          <w:szCs w:val="18"/>
        </w:rPr>
        <w:t>conformidades que</w:t>
      </w:r>
      <w:r w:rsidR="00F5083B">
        <w:rPr>
          <w:rFonts w:asciiTheme="minorHAnsi" w:hAnsiTheme="minorHAnsi" w:cstheme="minorHAnsi"/>
          <w:sz w:val="18"/>
          <w:szCs w:val="18"/>
        </w:rPr>
        <w:t xml:space="preserve"> afectan la integridad de los ensayos de Exactitud Relativa del parámetro flujo y del Ensayo de Correlación realizado al parámetro Material Particulado. Las No Conformidades detectadas </w:t>
      </w:r>
      <w:r w:rsidR="005F114B">
        <w:rPr>
          <w:rFonts w:asciiTheme="minorHAnsi" w:hAnsiTheme="minorHAnsi" w:cstheme="minorHAnsi"/>
          <w:sz w:val="18"/>
          <w:szCs w:val="18"/>
        </w:rPr>
        <w:t xml:space="preserve">son las que </w:t>
      </w:r>
      <w:r w:rsidR="001E6651">
        <w:rPr>
          <w:rFonts w:asciiTheme="minorHAnsi" w:hAnsiTheme="minorHAnsi" w:cstheme="minorHAnsi"/>
          <w:sz w:val="18"/>
          <w:szCs w:val="18"/>
        </w:rPr>
        <w:t>se detallan a continuación:</w:t>
      </w:r>
    </w:p>
    <w:p w:rsidR="001E6651" w:rsidRDefault="001E6651" w:rsidP="00C465E1">
      <w:pPr>
        <w:rPr>
          <w:rFonts w:asciiTheme="minorHAnsi" w:hAnsiTheme="minorHAnsi" w:cstheme="minorHAnsi"/>
          <w:sz w:val="18"/>
          <w:szCs w:val="18"/>
        </w:rPr>
      </w:pPr>
    </w:p>
    <w:p w:rsidR="001E6651" w:rsidRDefault="001E6651" w:rsidP="001E6651">
      <w:pPr>
        <w:rPr>
          <w:rFonts w:asciiTheme="minorHAnsi" w:hAnsiTheme="minorHAnsi" w:cstheme="minorHAnsi"/>
          <w:sz w:val="20"/>
        </w:rPr>
      </w:pPr>
    </w:p>
    <w:p w:rsidR="00E21402" w:rsidRDefault="00E21402" w:rsidP="001E6651">
      <w:pPr>
        <w:rPr>
          <w:rFonts w:asciiTheme="minorHAnsi" w:hAnsiTheme="minorHAnsi" w:cstheme="minorHAnsi"/>
          <w:sz w:val="20"/>
        </w:rPr>
      </w:pPr>
    </w:p>
    <w:p w:rsidR="00E21402" w:rsidRDefault="00E21402" w:rsidP="001E6651">
      <w:pPr>
        <w:rPr>
          <w:rFonts w:asciiTheme="minorHAnsi" w:hAnsiTheme="minorHAnsi" w:cstheme="minorHAnsi"/>
          <w:sz w:val="20"/>
        </w:rPr>
      </w:pPr>
    </w:p>
    <w:p w:rsidR="002E6E50" w:rsidRDefault="002E6E50" w:rsidP="001E6651">
      <w:pPr>
        <w:rPr>
          <w:rFonts w:asciiTheme="minorHAnsi" w:hAnsiTheme="minorHAnsi" w:cstheme="minorHAnsi"/>
          <w:sz w:val="20"/>
        </w:rPr>
      </w:pPr>
    </w:p>
    <w:tbl>
      <w:tblPr>
        <w:tblStyle w:val="Tablaconcuadrcula"/>
        <w:tblW w:w="5000" w:type="pct"/>
        <w:jc w:val="center"/>
        <w:tblLook w:val="04A0" w:firstRow="1" w:lastRow="0" w:firstColumn="1" w:lastColumn="0" w:noHBand="0" w:noVBand="1"/>
      </w:tblPr>
      <w:tblGrid>
        <w:gridCol w:w="1148"/>
        <w:gridCol w:w="3473"/>
        <w:gridCol w:w="8346"/>
      </w:tblGrid>
      <w:tr w:rsidR="001E6651" w:rsidRPr="00FF0F64" w:rsidTr="00216D72">
        <w:trPr>
          <w:trHeight w:val="333"/>
          <w:tblHeader/>
          <w:jc w:val="center"/>
        </w:trPr>
        <w:tc>
          <w:tcPr>
            <w:tcW w:w="443" w:type="pct"/>
            <w:tcBorders>
              <w:bottom w:val="single" w:sz="4" w:space="0" w:color="auto"/>
            </w:tcBorders>
            <w:shd w:val="clear" w:color="auto" w:fill="D9D9D9" w:themeFill="background1" w:themeFillShade="D9"/>
            <w:vAlign w:val="center"/>
          </w:tcPr>
          <w:p w:rsidR="001E6651" w:rsidRPr="00875C12" w:rsidRDefault="001E6651" w:rsidP="00216D72">
            <w:pPr>
              <w:spacing w:line="276" w:lineRule="auto"/>
              <w:jc w:val="center"/>
              <w:rPr>
                <w:rFonts w:ascii="Calibri" w:hAnsi="Calibri" w:cstheme="minorHAnsi"/>
                <w:b/>
                <w:sz w:val="16"/>
                <w:szCs w:val="16"/>
              </w:rPr>
            </w:pPr>
            <w:r w:rsidRPr="00875C12">
              <w:rPr>
                <w:rFonts w:ascii="Calibri" w:hAnsi="Calibri" w:cstheme="minorHAnsi"/>
                <w:b/>
                <w:sz w:val="16"/>
                <w:szCs w:val="16"/>
              </w:rPr>
              <w:lastRenderedPageBreak/>
              <w:t>N° de Hecho Constatado</w:t>
            </w:r>
          </w:p>
        </w:tc>
        <w:tc>
          <w:tcPr>
            <w:tcW w:w="1339" w:type="pct"/>
            <w:tcBorders>
              <w:bottom w:val="single" w:sz="4" w:space="0" w:color="auto"/>
            </w:tcBorders>
            <w:shd w:val="clear" w:color="auto" w:fill="D9D9D9" w:themeFill="background1" w:themeFillShade="D9"/>
            <w:vAlign w:val="center"/>
          </w:tcPr>
          <w:p w:rsidR="001E6651" w:rsidRPr="00875C12" w:rsidRDefault="001E6651" w:rsidP="00216D72">
            <w:pPr>
              <w:spacing w:line="276" w:lineRule="auto"/>
              <w:jc w:val="center"/>
              <w:rPr>
                <w:rFonts w:ascii="Calibri" w:hAnsi="Calibri" w:cstheme="minorHAnsi"/>
                <w:b/>
                <w:sz w:val="16"/>
                <w:szCs w:val="16"/>
              </w:rPr>
            </w:pPr>
            <w:r w:rsidRPr="00875C12">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1E6651" w:rsidRPr="00875C12" w:rsidRDefault="001E6651" w:rsidP="00216D72">
            <w:pPr>
              <w:spacing w:line="276" w:lineRule="auto"/>
              <w:jc w:val="center"/>
              <w:rPr>
                <w:rFonts w:ascii="Calibri" w:hAnsi="Calibri" w:cstheme="minorHAnsi"/>
                <w:b/>
                <w:sz w:val="16"/>
                <w:szCs w:val="16"/>
              </w:rPr>
            </w:pPr>
            <w:r w:rsidRPr="00875C12">
              <w:rPr>
                <w:rFonts w:ascii="Calibri" w:hAnsi="Calibri" w:cstheme="minorHAnsi"/>
                <w:b/>
                <w:sz w:val="16"/>
                <w:szCs w:val="16"/>
              </w:rPr>
              <w:t>Descripción de la No Conformidad Asociada al Informe de Resultados.</w:t>
            </w:r>
          </w:p>
        </w:tc>
      </w:tr>
      <w:tr w:rsidR="001E6651" w:rsidRPr="00FF0F64" w:rsidTr="00216D72">
        <w:trPr>
          <w:trHeight w:val="424"/>
          <w:jc w:val="center"/>
        </w:trPr>
        <w:tc>
          <w:tcPr>
            <w:tcW w:w="443" w:type="pct"/>
            <w:vAlign w:val="center"/>
          </w:tcPr>
          <w:p w:rsidR="001E6651" w:rsidRPr="00B40CEC" w:rsidRDefault="001E6651"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339" w:type="pct"/>
            <w:vAlign w:val="center"/>
          </w:tcPr>
          <w:p w:rsidR="001E6651" w:rsidRPr="00B40CEC" w:rsidRDefault="001E6651" w:rsidP="00216D72">
            <w:pPr>
              <w:spacing w:line="276" w:lineRule="auto"/>
              <w:rPr>
                <w:rFonts w:asciiTheme="minorHAnsi" w:hAnsiTheme="minorHAnsi" w:cstheme="minorHAnsi"/>
                <w:sz w:val="18"/>
                <w:szCs w:val="18"/>
              </w:rPr>
            </w:pPr>
            <w:r>
              <w:rPr>
                <w:rFonts w:asciiTheme="minorHAnsi" w:hAnsiTheme="minorHAnsi" w:cstheme="minorHAnsi"/>
                <w:sz w:val="18"/>
                <w:szCs w:val="18"/>
              </w:rPr>
              <w:t>Otras No Conformidades</w:t>
            </w:r>
            <w:r w:rsidR="002E6E50">
              <w:rPr>
                <w:rFonts w:asciiTheme="minorHAnsi" w:hAnsiTheme="minorHAnsi" w:cstheme="minorHAnsi"/>
                <w:sz w:val="18"/>
                <w:szCs w:val="18"/>
              </w:rPr>
              <w:t xml:space="preserve"> asociadas a los métodos de referencia en el </w:t>
            </w:r>
            <w:r w:rsidR="00216D72">
              <w:rPr>
                <w:rFonts w:asciiTheme="minorHAnsi" w:hAnsiTheme="minorHAnsi" w:cstheme="minorHAnsi"/>
                <w:sz w:val="18"/>
                <w:szCs w:val="18"/>
              </w:rPr>
              <w:t>E</w:t>
            </w:r>
            <w:r w:rsidR="002E6E50">
              <w:rPr>
                <w:rFonts w:asciiTheme="minorHAnsi" w:hAnsiTheme="minorHAnsi" w:cstheme="minorHAnsi"/>
                <w:sz w:val="18"/>
                <w:szCs w:val="18"/>
              </w:rPr>
              <w:t>nsayo de Exactitud Relativa del parámetro Flujo.</w:t>
            </w:r>
          </w:p>
        </w:tc>
        <w:tc>
          <w:tcPr>
            <w:tcW w:w="3218" w:type="pct"/>
            <w:vAlign w:val="center"/>
          </w:tcPr>
          <w:p w:rsidR="00216D72" w:rsidRPr="00216D72" w:rsidRDefault="00216D72" w:rsidP="00F5083B">
            <w:pPr>
              <w:pStyle w:val="Prrafodelista"/>
              <w:numPr>
                <w:ilvl w:val="0"/>
                <w:numId w:val="23"/>
              </w:numPr>
              <w:spacing w:line="276" w:lineRule="auto"/>
              <w:rPr>
                <w:rFonts w:asciiTheme="minorHAnsi" w:hAnsiTheme="minorHAnsi" w:cstheme="minorHAnsi"/>
                <w:sz w:val="18"/>
                <w:szCs w:val="18"/>
              </w:rPr>
            </w:pPr>
            <w:r w:rsidRPr="00216D72">
              <w:rPr>
                <w:rFonts w:asciiTheme="minorHAnsi" w:hAnsiTheme="minorHAnsi" w:cstheme="minorHAnsi"/>
                <w:sz w:val="18"/>
                <w:szCs w:val="18"/>
              </w:rPr>
              <w:t>De la revisión de las 12 planillas de terreno correspondientes a la aplicación del método de referencia para el parámetro flujo, se observó lo siguiente:</w:t>
            </w:r>
          </w:p>
          <w:p w:rsidR="00216D72" w:rsidRDefault="00216D72" w:rsidP="00216D72">
            <w:pPr>
              <w:pStyle w:val="Prrafodelista"/>
              <w:spacing w:line="276" w:lineRule="auto"/>
              <w:rPr>
                <w:rFonts w:asciiTheme="minorHAnsi" w:hAnsiTheme="minorHAnsi" w:cstheme="minorHAnsi"/>
                <w:sz w:val="18"/>
                <w:szCs w:val="18"/>
              </w:rPr>
            </w:pPr>
          </w:p>
          <w:p w:rsidR="00216D72" w:rsidRDefault="00216D72" w:rsidP="00216D72">
            <w:pPr>
              <w:pStyle w:val="Prrafodelista"/>
              <w:numPr>
                <w:ilvl w:val="0"/>
                <w:numId w:val="47"/>
              </w:numPr>
              <w:spacing w:line="276" w:lineRule="auto"/>
              <w:rPr>
                <w:rFonts w:asciiTheme="minorHAnsi" w:hAnsiTheme="minorHAnsi" w:cstheme="minorHAnsi"/>
                <w:sz w:val="18"/>
                <w:szCs w:val="18"/>
              </w:rPr>
            </w:pPr>
            <w:r>
              <w:rPr>
                <w:rFonts w:asciiTheme="minorHAnsi" w:hAnsiTheme="minorHAnsi" w:cstheme="minorHAnsi"/>
                <w:sz w:val="18"/>
                <w:szCs w:val="18"/>
              </w:rPr>
              <w:t>N</w:t>
            </w:r>
            <w:r w:rsidRPr="00CF5691">
              <w:rPr>
                <w:rFonts w:asciiTheme="minorHAnsi" w:hAnsiTheme="minorHAnsi" w:cstheme="minorHAnsi"/>
                <w:sz w:val="18"/>
                <w:szCs w:val="18"/>
              </w:rPr>
              <w:t xml:space="preserve">o se informan </w:t>
            </w:r>
            <w:r w:rsidR="00E15917">
              <w:rPr>
                <w:rFonts w:asciiTheme="minorHAnsi" w:hAnsiTheme="minorHAnsi" w:cstheme="minorHAnsi"/>
                <w:sz w:val="18"/>
                <w:szCs w:val="18"/>
              </w:rPr>
              <w:t xml:space="preserve">en las planillas de terreno </w:t>
            </w:r>
            <w:r w:rsidRPr="00CF5691">
              <w:rPr>
                <w:rFonts w:asciiTheme="minorHAnsi" w:hAnsiTheme="minorHAnsi" w:cstheme="minorHAnsi"/>
                <w:sz w:val="18"/>
                <w:szCs w:val="18"/>
              </w:rPr>
              <w:t>las distancias ni la medida</w:t>
            </w:r>
            <w:r w:rsidR="00E15917">
              <w:rPr>
                <w:rFonts w:asciiTheme="minorHAnsi" w:hAnsiTheme="minorHAnsi" w:cstheme="minorHAnsi"/>
                <w:sz w:val="18"/>
                <w:szCs w:val="18"/>
              </w:rPr>
              <w:t>s</w:t>
            </w:r>
            <w:r w:rsidRPr="00CF5691">
              <w:rPr>
                <w:rFonts w:asciiTheme="minorHAnsi" w:hAnsiTheme="minorHAnsi" w:cstheme="minorHAnsi"/>
                <w:sz w:val="18"/>
                <w:szCs w:val="18"/>
              </w:rPr>
              <w:t xml:space="preserve"> de las coplas d</w:t>
            </w:r>
            <w:r>
              <w:rPr>
                <w:rFonts w:asciiTheme="minorHAnsi" w:hAnsiTheme="minorHAnsi" w:cstheme="minorHAnsi"/>
                <w:sz w:val="18"/>
                <w:szCs w:val="18"/>
              </w:rPr>
              <w:t>el ducto de evacuación de gases para el cálculo de los puntos transversales de acuerdo al método CH1.</w:t>
            </w:r>
          </w:p>
          <w:p w:rsidR="00E15917" w:rsidRDefault="00216D72" w:rsidP="00216D72">
            <w:pPr>
              <w:pStyle w:val="Prrafodelista"/>
              <w:numPr>
                <w:ilvl w:val="0"/>
                <w:numId w:val="47"/>
              </w:numPr>
              <w:spacing w:line="276" w:lineRule="auto"/>
              <w:rPr>
                <w:rFonts w:asciiTheme="minorHAnsi" w:hAnsiTheme="minorHAnsi" w:cstheme="minorHAnsi"/>
                <w:sz w:val="18"/>
                <w:szCs w:val="18"/>
              </w:rPr>
            </w:pPr>
            <w:r w:rsidRPr="003B763F">
              <w:rPr>
                <w:rFonts w:asciiTheme="minorHAnsi" w:hAnsiTheme="minorHAnsi" w:cstheme="minorHAnsi"/>
                <w:sz w:val="18"/>
                <w:szCs w:val="18"/>
              </w:rPr>
              <w:t xml:space="preserve">No se identifica </w:t>
            </w:r>
            <w:r w:rsidR="003B763F" w:rsidRPr="003B763F">
              <w:rPr>
                <w:rFonts w:asciiTheme="minorHAnsi" w:hAnsiTheme="minorHAnsi" w:cstheme="minorHAnsi"/>
                <w:sz w:val="18"/>
                <w:szCs w:val="18"/>
              </w:rPr>
              <w:t>en</w:t>
            </w:r>
            <w:r w:rsidR="00E15917">
              <w:rPr>
                <w:rFonts w:asciiTheme="minorHAnsi" w:hAnsiTheme="minorHAnsi" w:cstheme="minorHAnsi"/>
                <w:sz w:val="18"/>
                <w:szCs w:val="18"/>
              </w:rPr>
              <w:t xml:space="preserve"> ninguna de</w:t>
            </w:r>
            <w:r w:rsidR="003B763F" w:rsidRPr="003B763F">
              <w:rPr>
                <w:rFonts w:asciiTheme="minorHAnsi" w:hAnsiTheme="minorHAnsi" w:cstheme="minorHAnsi"/>
                <w:sz w:val="18"/>
                <w:szCs w:val="18"/>
              </w:rPr>
              <w:t xml:space="preserve"> las planillas de terreno </w:t>
            </w:r>
            <w:r w:rsidRPr="003B763F">
              <w:rPr>
                <w:rFonts w:asciiTheme="minorHAnsi" w:hAnsiTheme="minorHAnsi" w:cstheme="minorHAnsi"/>
                <w:sz w:val="18"/>
                <w:szCs w:val="18"/>
              </w:rPr>
              <w:t>el</w:t>
            </w:r>
            <w:r w:rsidR="008E592E" w:rsidRPr="003B763F">
              <w:rPr>
                <w:rFonts w:asciiTheme="minorHAnsi" w:hAnsiTheme="minorHAnsi" w:cstheme="minorHAnsi"/>
                <w:sz w:val="18"/>
                <w:szCs w:val="18"/>
              </w:rPr>
              <w:t xml:space="preserve"> número de registro </w:t>
            </w:r>
            <w:r w:rsidR="003B763F">
              <w:rPr>
                <w:rFonts w:asciiTheme="minorHAnsi" w:hAnsiTheme="minorHAnsi" w:cstheme="minorHAnsi"/>
                <w:sz w:val="18"/>
                <w:szCs w:val="18"/>
              </w:rPr>
              <w:t>de los</w:t>
            </w:r>
            <w:r w:rsidRPr="003B763F">
              <w:rPr>
                <w:rFonts w:asciiTheme="minorHAnsi" w:hAnsiTheme="minorHAnsi" w:cstheme="minorHAnsi"/>
                <w:sz w:val="18"/>
                <w:szCs w:val="18"/>
              </w:rPr>
              <w:t xml:space="preserve"> tubo</w:t>
            </w:r>
            <w:r w:rsidR="003B763F">
              <w:rPr>
                <w:rFonts w:asciiTheme="minorHAnsi" w:hAnsiTheme="minorHAnsi" w:cstheme="minorHAnsi"/>
                <w:sz w:val="18"/>
                <w:szCs w:val="18"/>
              </w:rPr>
              <w:t>s</w:t>
            </w:r>
            <w:r w:rsidRPr="003B763F">
              <w:rPr>
                <w:rFonts w:asciiTheme="minorHAnsi" w:hAnsiTheme="minorHAnsi" w:cstheme="minorHAnsi"/>
                <w:sz w:val="18"/>
                <w:szCs w:val="18"/>
              </w:rPr>
              <w:t xml:space="preserve"> pitot tipo S </w:t>
            </w:r>
            <w:r w:rsidR="00E15917">
              <w:rPr>
                <w:rFonts w:asciiTheme="minorHAnsi" w:hAnsiTheme="minorHAnsi" w:cstheme="minorHAnsi"/>
                <w:sz w:val="18"/>
                <w:szCs w:val="18"/>
              </w:rPr>
              <w:t xml:space="preserve">que fueron </w:t>
            </w:r>
            <w:r w:rsidRPr="003B763F">
              <w:rPr>
                <w:rFonts w:asciiTheme="minorHAnsi" w:hAnsiTheme="minorHAnsi" w:cstheme="minorHAnsi"/>
                <w:sz w:val="18"/>
                <w:szCs w:val="18"/>
              </w:rPr>
              <w:t>utilizado</w:t>
            </w:r>
            <w:r w:rsidR="003B763F">
              <w:rPr>
                <w:rFonts w:asciiTheme="minorHAnsi" w:hAnsiTheme="minorHAnsi" w:cstheme="minorHAnsi"/>
                <w:sz w:val="18"/>
                <w:szCs w:val="18"/>
              </w:rPr>
              <w:t>s</w:t>
            </w:r>
            <w:r w:rsidRPr="003B763F">
              <w:rPr>
                <w:rFonts w:asciiTheme="minorHAnsi" w:hAnsiTheme="minorHAnsi" w:cstheme="minorHAnsi"/>
                <w:sz w:val="18"/>
                <w:szCs w:val="18"/>
              </w:rPr>
              <w:t xml:space="preserve"> </w:t>
            </w:r>
            <w:r w:rsidR="003B763F" w:rsidRPr="003B763F">
              <w:rPr>
                <w:rFonts w:asciiTheme="minorHAnsi" w:hAnsiTheme="minorHAnsi" w:cstheme="minorHAnsi"/>
                <w:sz w:val="18"/>
                <w:szCs w:val="18"/>
              </w:rPr>
              <w:t>en las</w:t>
            </w:r>
            <w:r w:rsidR="00E15917">
              <w:rPr>
                <w:rFonts w:asciiTheme="minorHAnsi" w:hAnsiTheme="minorHAnsi" w:cstheme="minorHAnsi"/>
                <w:sz w:val="18"/>
                <w:szCs w:val="18"/>
              </w:rPr>
              <w:t xml:space="preserve"> </w:t>
            </w:r>
            <w:r w:rsidR="003B763F" w:rsidRPr="003B763F">
              <w:rPr>
                <w:rFonts w:asciiTheme="minorHAnsi" w:hAnsiTheme="minorHAnsi" w:cstheme="minorHAnsi"/>
                <w:sz w:val="18"/>
                <w:szCs w:val="18"/>
              </w:rPr>
              <w:t>mediciones</w:t>
            </w:r>
            <w:r w:rsidRPr="003B763F">
              <w:rPr>
                <w:rFonts w:asciiTheme="minorHAnsi" w:hAnsiTheme="minorHAnsi" w:cstheme="minorHAnsi"/>
                <w:sz w:val="18"/>
                <w:szCs w:val="18"/>
              </w:rPr>
              <w:t xml:space="preserve">, </w:t>
            </w:r>
            <w:r w:rsidR="003B763F" w:rsidRPr="003B763F">
              <w:rPr>
                <w:rFonts w:asciiTheme="minorHAnsi" w:hAnsiTheme="minorHAnsi" w:cstheme="minorHAnsi"/>
                <w:sz w:val="18"/>
                <w:szCs w:val="18"/>
              </w:rPr>
              <w:t>solo se adjuntan</w:t>
            </w:r>
            <w:r w:rsidRPr="003B763F">
              <w:rPr>
                <w:rFonts w:asciiTheme="minorHAnsi" w:hAnsiTheme="minorHAnsi" w:cstheme="minorHAnsi"/>
                <w:sz w:val="18"/>
                <w:szCs w:val="18"/>
              </w:rPr>
              <w:t xml:space="preserve"> en A</w:t>
            </w:r>
            <w:r w:rsidR="003B763F" w:rsidRPr="003B763F">
              <w:rPr>
                <w:rFonts w:asciiTheme="minorHAnsi" w:hAnsiTheme="minorHAnsi" w:cstheme="minorHAnsi"/>
                <w:sz w:val="18"/>
                <w:szCs w:val="18"/>
              </w:rPr>
              <w:t xml:space="preserve">nexo N°6 tres certificados del ISP de </w:t>
            </w:r>
            <w:r w:rsidR="005A3840">
              <w:rPr>
                <w:rFonts w:asciiTheme="minorHAnsi" w:hAnsiTheme="minorHAnsi" w:cstheme="minorHAnsi"/>
                <w:sz w:val="18"/>
                <w:szCs w:val="18"/>
              </w:rPr>
              <w:t xml:space="preserve">tres </w:t>
            </w:r>
            <w:r w:rsidR="003B763F" w:rsidRPr="003B763F">
              <w:rPr>
                <w:rFonts w:asciiTheme="minorHAnsi" w:hAnsiTheme="minorHAnsi" w:cstheme="minorHAnsi"/>
                <w:sz w:val="18"/>
                <w:szCs w:val="18"/>
              </w:rPr>
              <w:t xml:space="preserve">tubos Pitot Tipo </w:t>
            </w:r>
            <w:r w:rsidR="003B763F">
              <w:rPr>
                <w:rFonts w:asciiTheme="minorHAnsi" w:hAnsiTheme="minorHAnsi" w:cstheme="minorHAnsi"/>
                <w:sz w:val="18"/>
                <w:szCs w:val="18"/>
              </w:rPr>
              <w:t xml:space="preserve">S, luego no es posible </w:t>
            </w:r>
            <w:r w:rsidR="00E15917">
              <w:rPr>
                <w:rFonts w:asciiTheme="minorHAnsi" w:hAnsiTheme="minorHAnsi" w:cstheme="minorHAnsi"/>
                <w:sz w:val="18"/>
                <w:szCs w:val="18"/>
              </w:rPr>
              <w:t xml:space="preserve">constatar que </w:t>
            </w:r>
            <w:r w:rsidR="005A3840">
              <w:rPr>
                <w:rFonts w:asciiTheme="minorHAnsi" w:hAnsiTheme="minorHAnsi" w:cstheme="minorHAnsi"/>
                <w:sz w:val="18"/>
                <w:szCs w:val="18"/>
              </w:rPr>
              <w:t>los</w:t>
            </w:r>
            <w:r w:rsidR="00E15917">
              <w:rPr>
                <w:rFonts w:asciiTheme="minorHAnsi" w:hAnsiTheme="minorHAnsi" w:cstheme="minorHAnsi"/>
                <w:sz w:val="18"/>
                <w:szCs w:val="18"/>
              </w:rPr>
              <w:t xml:space="preserve"> equipos usados correspondan a los informados en </w:t>
            </w:r>
            <w:r w:rsidR="005A3840">
              <w:rPr>
                <w:rFonts w:asciiTheme="minorHAnsi" w:hAnsiTheme="minorHAnsi" w:cstheme="minorHAnsi"/>
                <w:sz w:val="18"/>
                <w:szCs w:val="18"/>
              </w:rPr>
              <w:t>dichos</w:t>
            </w:r>
            <w:r w:rsidR="00E15917">
              <w:rPr>
                <w:rFonts w:asciiTheme="minorHAnsi" w:hAnsiTheme="minorHAnsi" w:cstheme="minorHAnsi"/>
                <w:sz w:val="18"/>
                <w:szCs w:val="18"/>
              </w:rPr>
              <w:t xml:space="preserve"> certificados.</w:t>
            </w:r>
            <w:r w:rsidR="005A3840">
              <w:rPr>
                <w:rFonts w:asciiTheme="minorHAnsi" w:hAnsiTheme="minorHAnsi" w:cstheme="minorHAnsi"/>
                <w:sz w:val="18"/>
                <w:szCs w:val="18"/>
              </w:rPr>
              <w:t xml:space="preserve"> No se observa trazabilidad en la información.</w:t>
            </w:r>
            <w:r w:rsidR="00E15917">
              <w:rPr>
                <w:rFonts w:asciiTheme="minorHAnsi" w:hAnsiTheme="minorHAnsi" w:cstheme="minorHAnsi"/>
                <w:sz w:val="18"/>
                <w:szCs w:val="18"/>
              </w:rPr>
              <w:t xml:space="preserve"> </w:t>
            </w:r>
          </w:p>
          <w:p w:rsidR="00216D72" w:rsidRPr="003B763F" w:rsidRDefault="00216D72" w:rsidP="00216D72">
            <w:pPr>
              <w:pStyle w:val="Prrafodelista"/>
              <w:numPr>
                <w:ilvl w:val="0"/>
                <w:numId w:val="47"/>
              </w:numPr>
              <w:spacing w:line="276" w:lineRule="auto"/>
              <w:rPr>
                <w:rFonts w:asciiTheme="minorHAnsi" w:hAnsiTheme="minorHAnsi" w:cstheme="minorHAnsi"/>
                <w:sz w:val="18"/>
                <w:szCs w:val="18"/>
              </w:rPr>
            </w:pPr>
            <w:r w:rsidRPr="003B763F">
              <w:rPr>
                <w:rFonts w:asciiTheme="minorHAnsi" w:hAnsiTheme="minorHAnsi" w:cstheme="minorHAnsi"/>
                <w:sz w:val="18"/>
                <w:szCs w:val="18"/>
              </w:rPr>
              <w:t xml:space="preserve">No se identifica </w:t>
            </w:r>
            <w:r w:rsidR="005A3840">
              <w:rPr>
                <w:rFonts w:asciiTheme="minorHAnsi" w:hAnsiTheme="minorHAnsi" w:cstheme="minorHAnsi"/>
                <w:sz w:val="18"/>
                <w:szCs w:val="18"/>
              </w:rPr>
              <w:t>ninguna de</w:t>
            </w:r>
            <w:r w:rsidR="00E15917" w:rsidRPr="003B763F">
              <w:rPr>
                <w:rFonts w:asciiTheme="minorHAnsi" w:hAnsiTheme="minorHAnsi" w:cstheme="minorHAnsi"/>
                <w:sz w:val="18"/>
                <w:szCs w:val="18"/>
              </w:rPr>
              <w:t xml:space="preserve"> la</w:t>
            </w:r>
            <w:r w:rsidR="005A3840">
              <w:rPr>
                <w:rFonts w:asciiTheme="minorHAnsi" w:hAnsiTheme="minorHAnsi" w:cstheme="minorHAnsi"/>
                <w:sz w:val="18"/>
                <w:szCs w:val="18"/>
              </w:rPr>
              <w:t>s</w:t>
            </w:r>
            <w:r w:rsidR="00E15917" w:rsidRPr="003B763F">
              <w:rPr>
                <w:rFonts w:asciiTheme="minorHAnsi" w:hAnsiTheme="minorHAnsi" w:cstheme="minorHAnsi"/>
                <w:sz w:val="18"/>
                <w:szCs w:val="18"/>
              </w:rPr>
              <w:t xml:space="preserve"> planilla</w:t>
            </w:r>
            <w:r w:rsidR="005A3840">
              <w:rPr>
                <w:rFonts w:asciiTheme="minorHAnsi" w:hAnsiTheme="minorHAnsi" w:cstheme="minorHAnsi"/>
                <w:sz w:val="18"/>
                <w:szCs w:val="18"/>
              </w:rPr>
              <w:t>s</w:t>
            </w:r>
            <w:r w:rsidR="00E15917" w:rsidRPr="003B763F">
              <w:rPr>
                <w:rFonts w:asciiTheme="minorHAnsi" w:hAnsiTheme="minorHAnsi" w:cstheme="minorHAnsi"/>
                <w:sz w:val="18"/>
                <w:szCs w:val="18"/>
              </w:rPr>
              <w:t xml:space="preserve"> de terreno </w:t>
            </w:r>
            <w:r w:rsidR="00E15917">
              <w:rPr>
                <w:rFonts w:asciiTheme="minorHAnsi" w:hAnsiTheme="minorHAnsi" w:cstheme="minorHAnsi"/>
                <w:sz w:val="18"/>
                <w:szCs w:val="18"/>
              </w:rPr>
              <w:t xml:space="preserve">el sensor de temperatura </w:t>
            </w:r>
            <w:r w:rsidRPr="003B763F">
              <w:rPr>
                <w:rFonts w:asciiTheme="minorHAnsi" w:hAnsiTheme="minorHAnsi" w:cstheme="minorHAnsi"/>
                <w:sz w:val="18"/>
                <w:szCs w:val="18"/>
              </w:rPr>
              <w:t>e</w:t>
            </w:r>
            <w:r w:rsidR="005A3840">
              <w:rPr>
                <w:rFonts w:asciiTheme="minorHAnsi" w:hAnsiTheme="minorHAnsi" w:cstheme="minorHAnsi"/>
                <w:sz w:val="18"/>
                <w:szCs w:val="18"/>
              </w:rPr>
              <w:t>n</w:t>
            </w:r>
            <w:r w:rsidRPr="003B763F">
              <w:rPr>
                <w:rFonts w:asciiTheme="minorHAnsi" w:hAnsiTheme="minorHAnsi" w:cstheme="minorHAnsi"/>
                <w:sz w:val="18"/>
                <w:szCs w:val="18"/>
              </w:rPr>
              <w:t xml:space="preserve"> chimenea </w:t>
            </w:r>
            <w:r w:rsidR="00E15917">
              <w:rPr>
                <w:rFonts w:asciiTheme="minorHAnsi" w:hAnsiTheme="minorHAnsi" w:cstheme="minorHAnsi"/>
                <w:sz w:val="18"/>
                <w:szCs w:val="18"/>
              </w:rPr>
              <w:t xml:space="preserve">(termocupla) </w:t>
            </w:r>
            <w:r w:rsidR="005A3840">
              <w:rPr>
                <w:rFonts w:asciiTheme="minorHAnsi" w:hAnsiTheme="minorHAnsi" w:cstheme="minorHAnsi"/>
                <w:sz w:val="18"/>
                <w:szCs w:val="18"/>
              </w:rPr>
              <w:t>utilizado</w:t>
            </w:r>
            <w:r w:rsidR="00E15917" w:rsidRPr="003B763F">
              <w:rPr>
                <w:rFonts w:asciiTheme="minorHAnsi" w:hAnsiTheme="minorHAnsi" w:cstheme="minorHAnsi"/>
                <w:sz w:val="18"/>
                <w:szCs w:val="18"/>
              </w:rPr>
              <w:t xml:space="preserve"> para realizar</w:t>
            </w:r>
            <w:r w:rsidR="00E15917">
              <w:rPr>
                <w:rFonts w:asciiTheme="minorHAnsi" w:hAnsiTheme="minorHAnsi" w:cstheme="minorHAnsi"/>
                <w:sz w:val="18"/>
                <w:szCs w:val="18"/>
              </w:rPr>
              <w:t xml:space="preserve"> los ensayos de ER para flujo y</w:t>
            </w:r>
            <w:r w:rsidR="00E15917" w:rsidRPr="003B763F">
              <w:rPr>
                <w:rFonts w:asciiTheme="minorHAnsi" w:hAnsiTheme="minorHAnsi" w:cstheme="minorHAnsi"/>
                <w:sz w:val="18"/>
                <w:szCs w:val="18"/>
              </w:rPr>
              <w:t xml:space="preserve"> para el ensayo de Curvas de Correlación</w:t>
            </w:r>
            <w:r w:rsidR="00E15917">
              <w:rPr>
                <w:rFonts w:asciiTheme="minorHAnsi" w:hAnsiTheme="minorHAnsi" w:cstheme="minorHAnsi"/>
                <w:sz w:val="18"/>
                <w:szCs w:val="18"/>
              </w:rPr>
              <w:t xml:space="preserve"> de MP</w:t>
            </w:r>
            <w:r w:rsidRPr="003B763F">
              <w:rPr>
                <w:rFonts w:asciiTheme="minorHAnsi" w:hAnsiTheme="minorHAnsi" w:cstheme="minorHAnsi"/>
                <w:sz w:val="18"/>
                <w:szCs w:val="18"/>
              </w:rPr>
              <w:t>, además, no se presenta el Certificado de calibración generado por el ISP para</w:t>
            </w:r>
            <w:r w:rsidR="00E15917">
              <w:rPr>
                <w:rFonts w:asciiTheme="minorHAnsi" w:hAnsiTheme="minorHAnsi" w:cstheme="minorHAnsi"/>
                <w:sz w:val="18"/>
                <w:szCs w:val="18"/>
              </w:rPr>
              <w:t xml:space="preserve"> esta</w:t>
            </w:r>
            <w:r w:rsidRPr="003B763F">
              <w:rPr>
                <w:rFonts w:asciiTheme="minorHAnsi" w:hAnsiTheme="minorHAnsi" w:cstheme="minorHAnsi"/>
                <w:sz w:val="18"/>
                <w:szCs w:val="18"/>
              </w:rPr>
              <w:t xml:space="preserve"> </w:t>
            </w:r>
            <w:r w:rsidR="00E15917">
              <w:rPr>
                <w:rFonts w:asciiTheme="minorHAnsi" w:hAnsiTheme="minorHAnsi" w:cstheme="minorHAnsi"/>
                <w:sz w:val="18"/>
                <w:szCs w:val="18"/>
              </w:rPr>
              <w:t>t</w:t>
            </w:r>
            <w:r w:rsidRPr="003B763F">
              <w:rPr>
                <w:rFonts w:asciiTheme="minorHAnsi" w:hAnsiTheme="minorHAnsi" w:cstheme="minorHAnsi"/>
                <w:sz w:val="18"/>
                <w:szCs w:val="18"/>
              </w:rPr>
              <w:t>ermocupla</w:t>
            </w:r>
            <w:r w:rsidR="008E592E" w:rsidRPr="003B763F">
              <w:rPr>
                <w:rFonts w:asciiTheme="minorHAnsi" w:hAnsiTheme="minorHAnsi" w:cstheme="minorHAnsi"/>
                <w:sz w:val="18"/>
                <w:szCs w:val="18"/>
              </w:rPr>
              <w:t xml:space="preserve">, luego no es posible constatar que los valores obtenidos por este instrumento se encuentren con su calibración vigente que asegure datos confiables. </w:t>
            </w:r>
            <w:r w:rsidR="00E15917">
              <w:rPr>
                <w:rFonts w:asciiTheme="minorHAnsi" w:hAnsiTheme="minorHAnsi" w:cstheme="minorHAnsi"/>
                <w:sz w:val="18"/>
                <w:szCs w:val="18"/>
              </w:rPr>
              <w:t>Se debe recordar que por resolución de funcionamiento del laboratorio, se debe realizar cada 1 año una revisión de los equipos y métodos en el instituto de salud pública (ISP).</w:t>
            </w:r>
          </w:p>
          <w:p w:rsidR="00216D72" w:rsidRDefault="00216D72" w:rsidP="00216D72">
            <w:pPr>
              <w:pStyle w:val="Prrafodelista"/>
              <w:spacing w:line="276" w:lineRule="auto"/>
              <w:ind w:left="1440"/>
              <w:rPr>
                <w:rFonts w:asciiTheme="minorHAnsi" w:hAnsiTheme="minorHAnsi" w:cstheme="minorHAnsi"/>
                <w:sz w:val="18"/>
                <w:szCs w:val="18"/>
              </w:rPr>
            </w:pPr>
          </w:p>
          <w:p w:rsidR="002C3D2F" w:rsidRPr="002E6E50" w:rsidRDefault="00216D72" w:rsidP="008C0684">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 xml:space="preserve">En base a los puntos expuestos anteriormente, no es posible considerar válidas las corridas de medición realizadas para el parámetro flujo, por falta de antecedentes </w:t>
            </w:r>
            <w:r w:rsidR="005A3840">
              <w:rPr>
                <w:rFonts w:asciiTheme="minorHAnsi" w:hAnsiTheme="minorHAnsi" w:cstheme="minorHAnsi"/>
                <w:sz w:val="18"/>
                <w:szCs w:val="18"/>
              </w:rPr>
              <w:t xml:space="preserve">que aseguren </w:t>
            </w:r>
            <w:r w:rsidR="008C0684">
              <w:rPr>
                <w:rFonts w:asciiTheme="minorHAnsi" w:hAnsiTheme="minorHAnsi" w:cstheme="minorHAnsi"/>
                <w:sz w:val="18"/>
                <w:szCs w:val="18"/>
              </w:rPr>
              <w:t>los</w:t>
            </w:r>
            <w:r w:rsidR="005A3840">
              <w:rPr>
                <w:rFonts w:asciiTheme="minorHAnsi" w:hAnsiTheme="minorHAnsi" w:cstheme="minorHAnsi"/>
                <w:sz w:val="18"/>
                <w:szCs w:val="18"/>
              </w:rPr>
              <w:t xml:space="preserve"> </w:t>
            </w:r>
            <w:r w:rsidR="008C0684">
              <w:rPr>
                <w:rFonts w:asciiTheme="minorHAnsi" w:hAnsiTheme="minorHAnsi" w:cstheme="minorHAnsi"/>
                <w:sz w:val="18"/>
                <w:szCs w:val="18"/>
              </w:rPr>
              <w:t>resultados</w:t>
            </w:r>
            <w:r w:rsidR="005A3840">
              <w:rPr>
                <w:rFonts w:asciiTheme="minorHAnsi" w:hAnsiTheme="minorHAnsi" w:cstheme="minorHAnsi"/>
                <w:sz w:val="18"/>
                <w:szCs w:val="18"/>
              </w:rPr>
              <w:t xml:space="preserve"> </w:t>
            </w:r>
            <w:r w:rsidR="008C0684">
              <w:rPr>
                <w:rFonts w:asciiTheme="minorHAnsi" w:hAnsiTheme="minorHAnsi" w:cstheme="minorHAnsi"/>
                <w:sz w:val="18"/>
                <w:szCs w:val="18"/>
              </w:rPr>
              <w:t xml:space="preserve">obtenidos de la </w:t>
            </w:r>
            <w:r w:rsidR="005A3840">
              <w:rPr>
                <w:rFonts w:asciiTheme="minorHAnsi" w:hAnsiTheme="minorHAnsi" w:cstheme="minorHAnsi"/>
                <w:sz w:val="18"/>
                <w:szCs w:val="18"/>
              </w:rPr>
              <w:t>aplicación de</w:t>
            </w:r>
            <w:r>
              <w:rPr>
                <w:rFonts w:asciiTheme="minorHAnsi" w:hAnsiTheme="minorHAnsi" w:cstheme="minorHAnsi"/>
                <w:sz w:val="18"/>
                <w:szCs w:val="18"/>
              </w:rPr>
              <w:t xml:space="preserve"> la metodología de referencia</w:t>
            </w:r>
            <w:r w:rsidR="00F5083B">
              <w:rPr>
                <w:rFonts w:asciiTheme="minorHAnsi" w:hAnsiTheme="minorHAnsi" w:cstheme="minorHAnsi"/>
                <w:sz w:val="18"/>
                <w:szCs w:val="18"/>
              </w:rPr>
              <w:t xml:space="preserve"> </w:t>
            </w:r>
            <w:r w:rsidR="005A3840">
              <w:rPr>
                <w:rFonts w:asciiTheme="minorHAnsi" w:hAnsiTheme="minorHAnsi" w:cstheme="minorHAnsi"/>
                <w:sz w:val="18"/>
                <w:szCs w:val="18"/>
              </w:rPr>
              <w:t>utilizada</w:t>
            </w:r>
            <w:r>
              <w:rPr>
                <w:rFonts w:asciiTheme="minorHAnsi" w:hAnsiTheme="minorHAnsi" w:cstheme="minorHAnsi"/>
                <w:sz w:val="18"/>
                <w:szCs w:val="18"/>
              </w:rPr>
              <w:t>, luego los resultados del ensayo de Exactitud Relativa del parámetro flujo, no se pueden considerar válidos.</w:t>
            </w:r>
          </w:p>
        </w:tc>
      </w:tr>
      <w:tr w:rsidR="002E6E50" w:rsidRPr="00FF0F64" w:rsidTr="00216D72">
        <w:trPr>
          <w:trHeight w:val="424"/>
          <w:jc w:val="center"/>
        </w:trPr>
        <w:tc>
          <w:tcPr>
            <w:tcW w:w="443" w:type="pct"/>
            <w:vAlign w:val="center"/>
          </w:tcPr>
          <w:p w:rsidR="002E6E50" w:rsidRPr="00B40CEC" w:rsidRDefault="00216D72"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2</w:t>
            </w:r>
          </w:p>
        </w:tc>
        <w:tc>
          <w:tcPr>
            <w:tcW w:w="1339" w:type="pct"/>
            <w:vAlign w:val="center"/>
          </w:tcPr>
          <w:p w:rsidR="002E6E50" w:rsidRDefault="00216D72" w:rsidP="00216D72">
            <w:pPr>
              <w:spacing w:line="276" w:lineRule="auto"/>
              <w:rPr>
                <w:rFonts w:asciiTheme="minorHAnsi" w:hAnsiTheme="minorHAnsi" w:cstheme="minorHAnsi"/>
                <w:sz w:val="18"/>
                <w:szCs w:val="18"/>
              </w:rPr>
            </w:pPr>
            <w:r>
              <w:rPr>
                <w:rFonts w:asciiTheme="minorHAnsi" w:hAnsiTheme="minorHAnsi" w:cstheme="minorHAnsi"/>
                <w:sz w:val="18"/>
                <w:szCs w:val="18"/>
              </w:rPr>
              <w:t>Otras No Conformidades asociadas a los métodos de referencia en el Ensayo de Correlación del parámetro MP.</w:t>
            </w:r>
          </w:p>
        </w:tc>
        <w:tc>
          <w:tcPr>
            <w:tcW w:w="3218" w:type="pct"/>
            <w:vAlign w:val="center"/>
          </w:tcPr>
          <w:p w:rsidR="00F5083B" w:rsidRPr="008A2CD6" w:rsidRDefault="00F5083B" w:rsidP="00F5083B">
            <w:pPr>
              <w:pStyle w:val="Prrafodelista"/>
              <w:numPr>
                <w:ilvl w:val="0"/>
                <w:numId w:val="23"/>
              </w:numPr>
              <w:spacing w:line="276" w:lineRule="auto"/>
              <w:rPr>
                <w:rFonts w:asciiTheme="minorHAnsi" w:hAnsiTheme="minorHAnsi" w:cstheme="minorHAnsi"/>
                <w:sz w:val="18"/>
                <w:szCs w:val="18"/>
              </w:rPr>
            </w:pPr>
            <w:r w:rsidRPr="008A2CD6">
              <w:rPr>
                <w:rFonts w:asciiTheme="minorHAnsi" w:hAnsiTheme="minorHAnsi" w:cstheme="minorHAnsi"/>
                <w:sz w:val="18"/>
                <w:szCs w:val="18"/>
              </w:rPr>
              <w:t>De las planillas de terreno para el método de referencia CH-5, se observa que de las 20 corridas realizadas entre los días 09 al 13 de diciembre del 2014, sólo se ejecutó un barrido inicial. No se realizaron los barridos iniciales para cada día, así como tampoco se observa los cálculos de los valores de la verificación de calibración en terreno</w:t>
            </w:r>
            <w:r>
              <w:rPr>
                <w:rFonts w:asciiTheme="minorHAnsi" w:hAnsiTheme="minorHAnsi" w:cstheme="minorHAnsi"/>
                <w:sz w:val="18"/>
                <w:szCs w:val="18"/>
              </w:rPr>
              <w:t xml:space="preserve"> </w:t>
            </w:r>
            <w:r w:rsidRPr="008A2CD6">
              <w:rPr>
                <w:rFonts w:asciiTheme="minorHAnsi" w:hAnsiTheme="minorHAnsi" w:cstheme="minorHAnsi"/>
                <w:sz w:val="18"/>
                <w:szCs w:val="18"/>
              </w:rPr>
              <w:t>(Yc) para los días 10 y 11 de diciembre, los cuales</w:t>
            </w:r>
            <w:r>
              <w:rPr>
                <w:rFonts w:asciiTheme="minorHAnsi" w:hAnsiTheme="minorHAnsi" w:cstheme="minorHAnsi"/>
                <w:sz w:val="18"/>
                <w:szCs w:val="18"/>
              </w:rPr>
              <w:t>,</w:t>
            </w:r>
            <w:r w:rsidRPr="008A2CD6">
              <w:rPr>
                <w:rFonts w:asciiTheme="minorHAnsi" w:hAnsiTheme="minorHAnsi" w:cstheme="minorHAnsi"/>
                <w:sz w:val="18"/>
                <w:szCs w:val="18"/>
              </w:rPr>
              <w:t xml:space="preserve"> </w:t>
            </w:r>
            <w:r>
              <w:rPr>
                <w:rFonts w:asciiTheme="minorHAnsi" w:hAnsiTheme="minorHAnsi" w:cstheme="minorHAnsi"/>
                <w:sz w:val="18"/>
                <w:szCs w:val="18"/>
              </w:rPr>
              <w:t>de acuerdo a</w:t>
            </w:r>
            <w:r w:rsidRPr="008A2CD6">
              <w:rPr>
                <w:rFonts w:asciiTheme="minorHAnsi" w:hAnsiTheme="minorHAnsi" w:cstheme="minorHAnsi"/>
                <w:sz w:val="18"/>
                <w:szCs w:val="18"/>
              </w:rPr>
              <w:t>l método de referencia</w:t>
            </w:r>
            <w:r w:rsidRPr="008A2CD6">
              <w:rPr>
                <w:b/>
                <w:bCs/>
              </w:rPr>
              <w:t xml:space="preserve"> </w:t>
            </w:r>
            <w:r w:rsidRPr="008A2CD6">
              <w:rPr>
                <w:rFonts w:asciiTheme="minorHAnsi" w:hAnsiTheme="minorHAnsi"/>
                <w:bCs/>
                <w:sz w:val="18"/>
                <w:szCs w:val="18"/>
              </w:rPr>
              <w:t>CH-5, punto 4.4.1</w:t>
            </w:r>
            <w:r w:rsidRPr="008A2CD6">
              <w:rPr>
                <w:rFonts w:asciiTheme="minorHAnsi" w:hAnsiTheme="minorHAnsi"/>
                <w:sz w:val="18"/>
                <w:szCs w:val="18"/>
              </w:rPr>
              <w:t xml:space="preserve"> </w:t>
            </w:r>
            <w:r>
              <w:rPr>
                <w:rFonts w:asciiTheme="minorHAnsi" w:hAnsiTheme="minorHAnsi"/>
                <w:sz w:val="18"/>
                <w:szCs w:val="18"/>
              </w:rPr>
              <w:t>establece que</w:t>
            </w:r>
            <w:r w:rsidRPr="008A2CD6">
              <w:rPr>
                <w:rFonts w:asciiTheme="minorHAnsi" w:hAnsiTheme="minorHAnsi"/>
                <w:sz w:val="18"/>
                <w:szCs w:val="18"/>
              </w:rPr>
              <w:t xml:space="preserve"> </w:t>
            </w:r>
            <w:r w:rsidRPr="008A2CD6">
              <w:rPr>
                <w:rFonts w:asciiTheme="minorHAnsi" w:hAnsiTheme="minorHAnsi"/>
                <w:i/>
                <w:iCs/>
                <w:sz w:val="18"/>
                <w:szCs w:val="18"/>
              </w:rPr>
              <w:t>“Antes de comenzar el muestreo en terreno (generalmente un set de 3 corridas constituye un muestreo en terreno), se debe operar el sistema de medición (es decir, la bomba, medidor de volumen, la placa orificio) a una presión diferencia H@ durante 10 minutos</w:t>
            </w:r>
            <w:r>
              <w:rPr>
                <w:rFonts w:asciiTheme="minorHAnsi" w:hAnsiTheme="minorHAnsi"/>
                <w:i/>
                <w:iCs/>
                <w:sz w:val="18"/>
                <w:szCs w:val="18"/>
              </w:rPr>
              <w:t>”</w:t>
            </w:r>
            <w:r w:rsidRPr="008A2CD6">
              <w:rPr>
                <w:rFonts w:asciiTheme="minorHAnsi" w:hAnsiTheme="minorHAnsi"/>
                <w:i/>
                <w:iCs/>
                <w:sz w:val="18"/>
                <w:szCs w:val="18"/>
              </w:rPr>
              <w:t>.</w:t>
            </w:r>
          </w:p>
          <w:p w:rsidR="00F5083B" w:rsidRPr="004D071D" w:rsidRDefault="00F5083B" w:rsidP="00F5083B">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 xml:space="preserve">Se observa que para la mayoría de las 20 corridas realizadas, se informan en las planillas de terreno valores de 20°C para la salida del condensador (Cuarto Impinger). Se recuerda que el método de </w:t>
            </w:r>
            <w:r>
              <w:rPr>
                <w:rFonts w:asciiTheme="minorHAnsi" w:hAnsiTheme="minorHAnsi" w:cstheme="minorHAnsi"/>
                <w:sz w:val="18"/>
                <w:szCs w:val="18"/>
              </w:rPr>
              <w:lastRenderedPageBreak/>
              <w:t>referencia, indica en el punto 2.1.7 y 4.1.5 que “</w:t>
            </w:r>
            <w:r w:rsidRPr="00DC7B39">
              <w:rPr>
                <w:rFonts w:asciiTheme="minorHAnsi" w:hAnsiTheme="minorHAnsi" w:cstheme="minorHAnsi"/>
                <w:i/>
                <w:sz w:val="18"/>
                <w:szCs w:val="18"/>
              </w:rPr>
              <w:t xml:space="preserve">se debe mantener una temperatura </w:t>
            </w:r>
            <w:r w:rsidRPr="00F5083B">
              <w:rPr>
                <w:rFonts w:asciiTheme="minorHAnsi" w:hAnsiTheme="minorHAnsi" w:cstheme="minorHAnsi"/>
                <w:b/>
                <w:i/>
                <w:sz w:val="18"/>
                <w:szCs w:val="18"/>
                <w:u w:val="single"/>
              </w:rPr>
              <w:t>inferior a 20° C</w:t>
            </w:r>
            <w:r w:rsidRPr="00DC7B39">
              <w:rPr>
                <w:rFonts w:asciiTheme="minorHAnsi" w:hAnsiTheme="minorHAnsi" w:cstheme="minorHAnsi"/>
                <w:i/>
                <w:sz w:val="18"/>
                <w:szCs w:val="18"/>
              </w:rPr>
              <w:t xml:space="preserve"> (68 °F) en la salida del condensador</w:t>
            </w:r>
            <w:r>
              <w:rPr>
                <w:rFonts w:asciiTheme="minorHAnsi" w:hAnsiTheme="minorHAnsi" w:cstheme="minorHAnsi"/>
                <w:sz w:val="18"/>
                <w:szCs w:val="18"/>
              </w:rPr>
              <w:t>”. No se entregan observaciones ni comentarios al respecto.</w:t>
            </w:r>
          </w:p>
          <w:p w:rsidR="00F5083B" w:rsidRDefault="00F5083B" w:rsidP="00F5083B">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La corrida N° 17 del ensayo informa un valor de 224 °C como temperatura para el filtro. Se debe recordar que el método de referencia requiere en el punto 1.1 que se debe “</w:t>
            </w:r>
            <w:r w:rsidRPr="00EA2765">
              <w:rPr>
                <w:rFonts w:asciiTheme="minorHAnsi" w:hAnsiTheme="minorHAnsi" w:cstheme="minorHAnsi"/>
                <w:i/>
                <w:sz w:val="18"/>
                <w:szCs w:val="18"/>
              </w:rPr>
              <w:t>extraer isocinéticamente el material particulado de una fuente y recoge</w:t>
            </w:r>
            <w:r>
              <w:rPr>
                <w:rFonts w:asciiTheme="minorHAnsi" w:hAnsiTheme="minorHAnsi" w:cstheme="minorHAnsi"/>
                <w:i/>
                <w:sz w:val="18"/>
                <w:szCs w:val="18"/>
              </w:rPr>
              <w:t>r</w:t>
            </w:r>
            <w:r w:rsidRPr="00EA2765">
              <w:rPr>
                <w:rFonts w:asciiTheme="minorHAnsi" w:hAnsiTheme="minorHAnsi" w:cstheme="minorHAnsi"/>
                <w:i/>
                <w:sz w:val="18"/>
                <w:szCs w:val="18"/>
              </w:rPr>
              <w:t xml:space="preserve"> en un filtro de fibra de vidrio mantenido a una temperatura del rango de 120 +/- 14 °C (248 +/- 25 °F)…</w:t>
            </w:r>
            <w:r>
              <w:rPr>
                <w:rFonts w:asciiTheme="minorHAnsi" w:hAnsiTheme="minorHAnsi" w:cstheme="minorHAnsi"/>
                <w:sz w:val="18"/>
                <w:szCs w:val="18"/>
              </w:rPr>
              <w:t>”. No se entregan observaciones ni comentarios respecto.</w:t>
            </w:r>
          </w:p>
          <w:p w:rsidR="002E6E50" w:rsidRPr="00F5083B" w:rsidRDefault="00F5083B" w:rsidP="00F5083B">
            <w:pPr>
              <w:pStyle w:val="Prrafodelista"/>
              <w:numPr>
                <w:ilvl w:val="0"/>
                <w:numId w:val="23"/>
              </w:numPr>
              <w:spacing w:line="276" w:lineRule="auto"/>
              <w:rPr>
                <w:rFonts w:asciiTheme="minorHAnsi" w:hAnsiTheme="minorHAnsi" w:cstheme="minorHAnsi"/>
                <w:sz w:val="18"/>
                <w:szCs w:val="18"/>
              </w:rPr>
            </w:pPr>
            <w:r>
              <w:rPr>
                <w:rFonts w:asciiTheme="minorHAnsi" w:hAnsiTheme="minorHAnsi" w:cstheme="minorHAnsi"/>
                <w:sz w:val="18"/>
                <w:szCs w:val="18"/>
              </w:rPr>
              <w:t>En base a los puntos expuestos anteriormente no es posible considerar valida las mediciones de MP por incumplimientos a la metodología de referencia aplicada, luego el Ensayo de Correlación, debe ser invalidado.</w:t>
            </w:r>
          </w:p>
        </w:tc>
      </w:tr>
    </w:tbl>
    <w:p w:rsidR="002B4C53" w:rsidRPr="00213E08" w:rsidRDefault="002B4C53" w:rsidP="00B94612">
      <w:pPr>
        <w:rPr>
          <w:rFonts w:asciiTheme="minorHAnsi" w:hAnsiTheme="minorHAnsi" w:cstheme="minorHAnsi"/>
          <w:sz w:val="18"/>
          <w:szCs w:val="18"/>
        </w:rPr>
      </w:pPr>
    </w:p>
    <w:p w:rsidR="001723E2" w:rsidRPr="00E90F6B" w:rsidRDefault="001723E2" w:rsidP="001723E2">
      <w:pPr>
        <w:rPr>
          <w:rFonts w:asciiTheme="minorHAnsi" w:hAnsiTheme="minorHAnsi" w:cstheme="minorHAnsi"/>
          <w:sz w:val="18"/>
          <w:szCs w:val="18"/>
        </w:rPr>
      </w:pPr>
      <w:r w:rsidRPr="00E90F6B">
        <w:rPr>
          <w:rFonts w:asciiTheme="minorHAnsi" w:hAnsiTheme="minorHAnsi" w:cstheme="minorHAnsi"/>
          <w:sz w:val="18"/>
          <w:szCs w:val="18"/>
        </w:rPr>
        <w:t xml:space="preserve">En virtud de lo anterior, </w:t>
      </w:r>
      <w:r w:rsidR="008B7229">
        <w:rPr>
          <w:rFonts w:asciiTheme="minorHAnsi" w:hAnsiTheme="minorHAnsi" w:cstheme="minorHAnsi"/>
          <w:sz w:val="18"/>
          <w:szCs w:val="18"/>
        </w:rPr>
        <w:t xml:space="preserve">los ensayos presentados en </w:t>
      </w:r>
      <w:r w:rsidRPr="00E90F6B">
        <w:rPr>
          <w:rFonts w:asciiTheme="minorHAnsi" w:hAnsiTheme="minorHAnsi" w:cstheme="minorHAnsi"/>
          <w:sz w:val="18"/>
          <w:szCs w:val="18"/>
        </w:rPr>
        <w:t>el Informe de Resultados de los Ensayos de Validación de CEMS de la Unidad 1 de la Central Termoelé</w:t>
      </w:r>
      <w:r w:rsidR="005D0D76" w:rsidRPr="00E90F6B">
        <w:rPr>
          <w:rFonts w:asciiTheme="minorHAnsi" w:hAnsiTheme="minorHAnsi" w:cstheme="minorHAnsi"/>
          <w:sz w:val="18"/>
          <w:szCs w:val="18"/>
        </w:rPr>
        <w:t xml:space="preserve">ctrica Lautaro, </w:t>
      </w:r>
      <w:r w:rsidR="00F5083B">
        <w:rPr>
          <w:rFonts w:asciiTheme="minorHAnsi" w:hAnsiTheme="minorHAnsi" w:cstheme="minorHAnsi"/>
          <w:sz w:val="18"/>
          <w:szCs w:val="18"/>
        </w:rPr>
        <w:t>debe</w:t>
      </w:r>
      <w:r w:rsidR="008B7229">
        <w:rPr>
          <w:rFonts w:asciiTheme="minorHAnsi" w:hAnsiTheme="minorHAnsi" w:cstheme="minorHAnsi"/>
          <w:sz w:val="18"/>
          <w:szCs w:val="18"/>
        </w:rPr>
        <w:t>n ser aprobados</w:t>
      </w:r>
      <w:r w:rsidR="00F5083B">
        <w:rPr>
          <w:rFonts w:asciiTheme="minorHAnsi" w:hAnsiTheme="minorHAnsi" w:cstheme="minorHAnsi"/>
          <w:sz w:val="18"/>
          <w:szCs w:val="18"/>
        </w:rPr>
        <w:t xml:space="preserve"> para los parámetros NOx</w:t>
      </w:r>
      <w:r w:rsidR="005D0D76" w:rsidRPr="00E90F6B">
        <w:rPr>
          <w:rFonts w:asciiTheme="minorHAnsi" w:hAnsiTheme="minorHAnsi" w:cstheme="minorHAnsi"/>
          <w:sz w:val="18"/>
          <w:szCs w:val="18"/>
        </w:rPr>
        <w:t xml:space="preserve"> y O</w:t>
      </w:r>
      <w:r w:rsidR="005D0D76" w:rsidRPr="00E90F6B">
        <w:rPr>
          <w:rFonts w:asciiTheme="minorHAnsi" w:hAnsiTheme="minorHAnsi" w:cstheme="minorHAnsi"/>
          <w:sz w:val="18"/>
          <w:szCs w:val="18"/>
          <w:vertAlign w:val="subscript"/>
        </w:rPr>
        <w:t>2</w:t>
      </w:r>
      <w:r w:rsidR="005D0D76" w:rsidRPr="00E90F6B">
        <w:rPr>
          <w:rFonts w:asciiTheme="minorHAnsi" w:hAnsiTheme="minorHAnsi" w:cstheme="minorHAnsi"/>
          <w:sz w:val="18"/>
          <w:szCs w:val="18"/>
        </w:rPr>
        <w:t>, mientras que</w:t>
      </w:r>
      <w:r w:rsidR="008B7229">
        <w:rPr>
          <w:rFonts w:asciiTheme="minorHAnsi" w:hAnsiTheme="minorHAnsi" w:cstheme="minorHAnsi"/>
          <w:sz w:val="18"/>
          <w:szCs w:val="18"/>
        </w:rPr>
        <w:t xml:space="preserve"> para los parámetros </w:t>
      </w:r>
      <w:r w:rsidR="005D0D76" w:rsidRPr="00E90F6B">
        <w:rPr>
          <w:rFonts w:asciiTheme="minorHAnsi" w:hAnsiTheme="minorHAnsi" w:cstheme="minorHAnsi"/>
          <w:sz w:val="18"/>
          <w:szCs w:val="18"/>
        </w:rPr>
        <w:t>Flujo y de Material Particulado</w:t>
      </w:r>
      <w:r w:rsidR="008B7229">
        <w:rPr>
          <w:rFonts w:asciiTheme="minorHAnsi" w:hAnsiTheme="minorHAnsi" w:cstheme="minorHAnsi"/>
          <w:sz w:val="18"/>
          <w:szCs w:val="18"/>
        </w:rPr>
        <w:t>, los ensayos</w:t>
      </w:r>
      <w:r w:rsidRPr="00E90F6B">
        <w:rPr>
          <w:rFonts w:asciiTheme="minorHAnsi" w:hAnsiTheme="minorHAnsi" w:cstheme="minorHAnsi"/>
          <w:sz w:val="18"/>
          <w:szCs w:val="18"/>
        </w:rPr>
        <w:t xml:space="preserve"> debe</w:t>
      </w:r>
      <w:r w:rsidR="00F5083B">
        <w:rPr>
          <w:rFonts w:asciiTheme="minorHAnsi" w:hAnsiTheme="minorHAnsi" w:cstheme="minorHAnsi"/>
          <w:sz w:val="18"/>
          <w:szCs w:val="18"/>
        </w:rPr>
        <w:t>n</w:t>
      </w:r>
      <w:r w:rsidRPr="00E90F6B">
        <w:rPr>
          <w:rFonts w:asciiTheme="minorHAnsi" w:hAnsiTheme="minorHAnsi" w:cstheme="minorHAnsi"/>
          <w:sz w:val="18"/>
          <w:szCs w:val="18"/>
        </w:rPr>
        <w:t xml:space="preserve"> ser rechazado</w:t>
      </w:r>
      <w:r w:rsidR="00F5083B">
        <w:rPr>
          <w:rFonts w:asciiTheme="minorHAnsi" w:hAnsiTheme="minorHAnsi" w:cstheme="minorHAnsi"/>
          <w:sz w:val="18"/>
          <w:szCs w:val="18"/>
        </w:rPr>
        <w:t>s</w:t>
      </w:r>
      <w:r w:rsidRPr="00E90F6B">
        <w:rPr>
          <w:rFonts w:asciiTheme="minorHAnsi" w:hAnsiTheme="minorHAnsi" w:cstheme="minorHAnsi"/>
          <w:sz w:val="18"/>
          <w:szCs w:val="18"/>
        </w:rPr>
        <w:t xml:space="preserve"> por presentar inconsistencias </w:t>
      </w:r>
      <w:r w:rsidR="008B7229">
        <w:rPr>
          <w:rFonts w:asciiTheme="minorHAnsi" w:hAnsiTheme="minorHAnsi" w:cstheme="minorHAnsi"/>
          <w:sz w:val="18"/>
          <w:szCs w:val="18"/>
        </w:rPr>
        <w:t>en el cumplimiento de la metodología utilizada</w:t>
      </w:r>
      <w:r w:rsidR="00F5083B">
        <w:rPr>
          <w:rFonts w:asciiTheme="minorHAnsi" w:hAnsiTheme="minorHAnsi" w:cstheme="minorHAnsi"/>
          <w:sz w:val="18"/>
          <w:szCs w:val="18"/>
        </w:rPr>
        <w:t>.</w:t>
      </w:r>
      <w:r w:rsidRPr="00E90F6B">
        <w:rPr>
          <w:rFonts w:asciiTheme="minorHAnsi" w:hAnsiTheme="minorHAnsi" w:cstheme="minorHAnsi"/>
          <w:sz w:val="18"/>
          <w:szCs w:val="18"/>
        </w:rPr>
        <w:t xml:space="preserve"> </w:t>
      </w:r>
    </w:p>
    <w:p w:rsidR="001723E2" w:rsidRPr="005316AF" w:rsidRDefault="001723E2" w:rsidP="001723E2">
      <w:pPr>
        <w:rPr>
          <w:rFonts w:asciiTheme="minorHAnsi" w:hAnsiTheme="minorHAnsi" w:cstheme="minorHAnsi"/>
          <w:sz w:val="18"/>
          <w:szCs w:val="18"/>
        </w:rPr>
      </w:pPr>
      <w:r w:rsidRPr="005316AF">
        <w:rPr>
          <w:rFonts w:asciiTheme="minorHAnsi" w:hAnsiTheme="minorHAnsi" w:cstheme="minorHAnsi"/>
          <w:sz w:val="18"/>
          <w:szCs w:val="18"/>
        </w:rPr>
        <w:t xml:space="preserve">Para efectos de la validación del CEMS de </w:t>
      </w:r>
      <w:r w:rsidR="00E90F6B" w:rsidRPr="005316AF">
        <w:rPr>
          <w:rFonts w:asciiTheme="minorHAnsi" w:hAnsiTheme="minorHAnsi" w:cstheme="minorHAnsi"/>
          <w:sz w:val="18"/>
          <w:szCs w:val="18"/>
        </w:rPr>
        <w:t xml:space="preserve">Flujo y </w:t>
      </w:r>
      <w:r w:rsidRPr="005316AF">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w:t>
      </w:r>
      <w:r w:rsidR="005316AF" w:rsidRPr="005316AF">
        <w:rPr>
          <w:rFonts w:asciiTheme="minorHAnsi" w:hAnsiTheme="minorHAnsi" w:cstheme="minorHAnsi"/>
          <w:sz w:val="18"/>
          <w:szCs w:val="18"/>
        </w:rPr>
        <w:t>r los</w:t>
      </w:r>
      <w:r w:rsidRPr="005316AF">
        <w:rPr>
          <w:rFonts w:asciiTheme="minorHAnsi" w:hAnsiTheme="minorHAnsi" w:cstheme="minorHAnsi"/>
          <w:sz w:val="18"/>
          <w:szCs w:val="18"/>
        </w:rPr>
        <w:t xml:space="preserve"> siguiente</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 xml:space="preserve"> ensayo</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 xml:space="preserve"> invalidado</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w:t>
      </w:r>
    </w:p>
    <w:p w:rsidR="001723E2" w:rsidRPr="005316AF" w:rsidRDefault="001723E2" w:rsidP="001723E2">
      <w:pPr>
        <w:rPr>
          <w:rFonts w:asciiTheme="minorHAnsi" w:hAnsiTheme="minorHAnsi" w:cstheme="minorHAnsi"/>
          <w:sz w:val="18"/>
          <w:szCs w:val="18"/>
        </w:rPr>
      </w:pPr>
    </w:p>
    <w:p w:rsidR="005316AF" w:rsidRPr="005316AF" w:rsidRDefault="005316AF" w:rsidP="001723E2">
      <w:pPr>
        <w:pStyle w:val="Prrafodelista"/>
        <w:numPr>
          <w:ilvl w:val="0"/>
          <w:numId w:val="15"/>
        </w:numPr>
        <w:rPr>
          <w:rFonts w:asciiTheme="minorHAnsi" w:hAnsiTheme="minorHAnsi" w:cstheme="minorHAnsi"/>
          <w:sz w:val="18"/>
          <w:szCs w:val="18"/>
        </w:rPr>
      </w:pPr>
      <w:r w:rsidRPr="005316AF">
        <w:rPr>
          <w:rFonts w:asciiTheme="minorHAnsi" w:hAnsiTheme="minorHAnsi" w:cstheme="minorHAnsi"/>
          <w:sz w:val="18"/>
          <w:szCs w:val="18"/>
        </w:rPr>
        <w:t>Ensayo de Exactitud Relativa (ER) parámetro Flujo.</w:t>
      </w:r>
    </w:p>
    <w:p w:rsidR="001723E2" w:rsidRPr="005316AF" w:rsidRDefault="001723E2" w:rsidP="001723E2">
      <w:pPr>
        <w:pStyle w:val="Prrafodelista"/>
        <w:numPr>
          <w:ilvl w:val="0"/>
          <w:numId w:val="15"/>
        </w:numPr>
        <w:rPr>
          <w:rFonts w:asciiTheme="minorHAnsi" w:hAnsiTheme="minorHAnsi" w:cstheme="minorHAnsi"/>
          <w:sz w:val="18"/>
          <w:szCs w:val="18"/>
        </w:rPr>
      </w:pPr>
      <w:r w:rsidRPr="005316AF">
        <w:rPr>
          <w:rFonts w:asciiTheme="minorHAnsi" w:hAnsiTheme="minorHAnsi" w:cstheme="minorHAnsi"/>
          <w:sz w:val="18"/>
          <w:szCs w:val="18"/>
        </w:rPr>
        <w:t xml:space="preserve">Ensayo de Correlación (EC) </w:t>
      </w:r>
      <w:r w:rsidR="005316AF" w:rsidRPr="005316AF">
        <w:rPr>
          <w:rFonts w:asciiTheme="minorHAnsi" w:hAnsiTheme="minorHAnsi" w:cstheme="minorHAnsi"/>
          <w:sz w:val="18"/>
          <w:szCs w:val="18"/>
        </w:rPr>
        <w:t xml:space="preserve">parámetro </w:t>
      </w:r>
      <w:r w:rsidRPr="005316AF">
        <w:rPr>
          <w:rFonts w:asciiTheme="minorHAnsi" w:hAnsiTheme="minorHAnsi" w:cstheme="minorHAnsi"/>
          <w:sz w:val="18"/>
          <w:szCs w:val="18"/>
        </w:rPr>
        <w:t>Material Particulado.</w:t>
      </w:r>
    </w:p>
    <w:p w:rsidR="001723E2" w:rsidRPr="00213E08" w:rsidRDefault="001723E2" w:rsidP="00B94612">
      <w:pPr>
        <w:rPr>
          <w:rFonts w:asciiTheme="minorHAnsi" w:hAnsiTheme="minorHAnsi" w:cstheme="minorHAnsi"/>
          <w:sz w:val="18"/>
          <w:szCs w:val="18"/>
        </w:rPr>
      </w:pPr>
    </w:p>
    <w:p w:rsidR="00B94612" w:rsidRPr="001A49BA" w:rsidRDefault="00B94612" w:rsidP="00B94612">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1A49BA" w:rsidRDefault="00B94612" w:rsidP="00B94612">
      <w:pPr>
        <w:rPr>
          <w:rFonts w:asciiTheme="minorHAnsi" w:hAnsiTheme="minorHAnsi" w:cstheme="minorHAnsi"/>
          <w:sz w:val="18"/>
          <w:szCs w:val="18"/>
        </w:rPr>
      </w:pP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B94612" w:rsidRPr="001A49BA" w:rsidRDefault="00B94612" w:rsidP="00C465E1">
      <w:pPr>
        <w:rPr>
          <w:rFonts w:asciiTheme="minorHAnsi" w:hAnsiTheme="minorHAnsi" w:cstheme="minorHAnsi"/>
          <w:sz w:val="18"/>
          <w:szCs w:val="18"/>
        </w:rPr>
      </w:pPr>
    </w:p>
    <w:p w:rsidR="00B54C9E" w:rsidRDefault="00B54C9E" w:rsidP="00B54C9E">
      <w:pPr>
        <w:rPr>
          <w:rFonts w:asciiTheme="minorHAnsi" w:hAnsiTheme="minorHAnsi" w:cstheme="minorHAnsi"/>
          <w:sz w:val="20"/>
        </w:rPr>
      </w:pPr>
      <w:bookmarkStart w:id="45" w:name="_Toc353993443"/>
    </w:p>
    <w:p w:rsidR="0018451D" w:rsidRDefault="0018451D" w:rsidP="00B54C9E">
      <w:pPr>
        <w:rPr>
          <w:rFonts w:asciiTheme="minorHAnsi" w:hAnsiTheme="minorHAnsi" w:cstheme="minorHAnsi"/>
          <w:sz w:val="20"/>
        </w:rPr>
      </w:pPr>
    </w:p>
    <w:p w:rsidR="0018451D" w:rsidRDefault="0018451D" w:rsidP="00B54C9E">
      <w:pPr>
        <w:rPr>
          <w:rFonts w:asciiTheme="minorHAnsi" w:hAnsiTheme="minorHAnsi" w:cstheme="minorHAnsi"/>
          <w:sz w:val="20"/>
        </w:rPr>
      </w:pPr>
    </w:p>
    <w:p w:rsidR="0018451D" w:rsidRPr="00B54C9E" w:rsidRDefault="0018451D" w:rsidP="00B54C9E">
      <w:pPr>
        <w:rPr>
          <w:rFonts w:asciiTheme="minorHAnsi" w:hAnsiTheme="minorHAnsi" w:cstheme="minorHAnsi"/>
          <w:sz w:val="20"/>
        </w:rPr>
      </w:pPr>
    </w:p>
    <w:bookmarkEnd w:id="45"/>
    <w:p w:rsidR="005F1314" w:rsidRDefault="005F1314" w:rsidP="005F1314">
      <w:pPr>
        <w:rPr>
          <w:rFonts w:asciiTheme="minorHAnsi" w:hAnsiTheme="minorHAnsi" w:cstheme="minorHAnsi"/>
          <w:sz w:val="20"/>
        </w:rPr>
      </w:pPr>
    </w:p>
    <w:p w:rsidR="004F48AA" w:rsidRPr="000E6DA3"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F48AA"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4F48AA" w:rsidRPr="000E6DA3" w:rsidRDefault="004F48AA" w:rsidP="004F48AA">
      <w:pPr>
        <w:pStyle w:val="Prrafodelista"/>
        <w:jc w:val="center"/>
        <w:rPr>
          <w:rFonts w:asciiTheme="minorHAnsi" w:hAnsiTheme="minorHAnsi" w:cstheme="minorHAnsi"/>
          <w:b/>
          <w:sz w:val="20"/>
        </w:rPr>
      </w:pPr>
    </w:p>
    <w:tbl>
      <w:tblPr>
        <w:tblStyle w:val="Tablaconcuadrcula"/>
        <w:tblW w:w="10978" w:type="dxa"/>
        <w:jc w:val="center"/>
        <w:tblLayout w:type="fixed"/>
        <w:tblLook w:val="04A0" w:firstRow="1" w:lastRow="0" w:firstColumn="1" w:lastColumn="0" w:noHBand="0" w:noVBand="1"/>
      </w:tblPr>
      <w:tblGrid>
        <w:gridCol w:w="1799"/>
        <w:gridCol w:w="1639"/>
        <w:gridCol w:w="1639"/>
        <w:gridCol w:w="1639"/>
        <w:gridCol w:w="2131"/>
        <w:gridCol w:w="2131"/>
      </w:tblGrid>
      <w:tr w:rsidR="00F863D3" w:rsidRPr="00EB37DF" w:rsidTr="00F863D3">
        <w:trPr>
          <w:trHeight w:val="713"/>
          <w:jc w:val="center"/>
        </w:trPr>
        <w:tc>
          <w:tcPr>
            <w:tcW w:w="1799" w:type="dxa"/>
            <w:shd w:val="clear" w:color="auto" w:fill="F2F2F2" w:themeFill="background1" w:themeFillShade="F2"/>
            <w:vAlign w:val="center"/>
          </w:tcPr>
          <w:p w:rsidR="00F863D3" w:rsidRPr="000822B9" w:rsidRDefault="00F863D3" w:rsidP="00F863D3">
            <w:pPr>
              <w:jc w:val="center"/>
              <w:rPr>
                <w:rFonts w:asciiTheme="minorHAnsi" w:hAnsiTheme="minorHAnsi" w:cstheme="minorHAnsi"/>
                <w:b/>
                <w:sz w:val="16"/>
                <w:szCs w:val="16"/>
              </w:rPr>
            </w:pPr>
            <w:r w:rsidRPr="000822B9">
              <w:rPr>
                <w:rFonts w:asciiTheme="minorHAnsi" w:hAnsiTheme="minorHAnsi" w:cstheme="minorHAnsi"/>
                <w:b/>
                <w:sz w:val="16"/>
                <w:szCs w:val="16"/>
              </w:rPr>
              <w:t>Componente</w:t>
            </w:r>
          </w:p>
        </w:tc>
        <w:tc>
          <w:tcPr>
            <w:tcW w:w="1639" w:type="dxa"/>
            <w:shd w:val="clear" w:color="auto" w:fill="F2F2F2" w:themeFill="background1" w:themeFillShade="F2"/>
          </w:tcPr>
          <w:p w:rsidR="00B430C6" w:rsidRDefault="00B430C6" w:rsidP="00F863D3">
            <w:pPr>
              <w:jc w:val="center"/>
              <w:rPr>
                <w:rFonts w:asciiTheme="minorHAnsi" w:hAnsiTheme="minorHAnsi" w:cstheme="minorHAnsi"/>
                <w:b/>
                <w:sz w:val="16"/>
                <w:szCs w:val="16"/>
              </w:rPr>
            </w:pPr>
          </w:p>
          <w:p w:rsidR="00F863D3" w:rsidRDefault="00F863D3" w:rsidP="00F863D3">
            <w:pPr>
              <w:jc w:val="center"/>
              <w:rPr>
                <w:rFonts w:asciiTheme="minorHAnsi" w:hAnsiTheme="minorHAnsi" w:cstheme="minorHAnsi"/>
                <w:b/>
                <w:sz w:val="16"/>
                <w:szCs w:val="16"/>
              </w:rPr>
            </w:pPr>
            <w:r>
              <w:rPr>
                <w:rFonts w:asciiTheme="minorHAnsi" w:hAnsiTheme="minorHAnsi" w:cstheme="minorHAnsi"/>
                <w:b/>
                <w:sz w:val="16"/>
                <w:szCs w:val="16"/>
              </w:rPr>
              <w:t>Sonda de Gases</w:t>
            </w:r>
          </w:p>
        </w:tc>
        <w:tc>
          <w:tcPr>
            <w:tcW w:w="1639" w:type="dxa"/>
            <w:shd w:val="clear" w:color="auto" w:fill="F2F2F2" w:themeFill="background1" w:themeFillShade="F2"/>
            <w:vAlign w:val="center"/>
          </w:tcPr>
          <w:p w:rsidR="00F863D3" w:rsidRPr="000822B9" w:rsidRDefault="00F863D3" w:rsidP="00F863D3">
            <w:pPr>
              <w:jc w:val="center"/>
              <w:rPr>
                <w:rFonts w:asciiTheme="minorHAnsi" w:hAnsiTheme="minorHAnsi" w:cstheme="minorHAnsi"/>
                <w:b/>
                <w:sz w:val="16"/>
                <w:szCs w:val="16"/>
              </w:rPr>
            </w:pPr>
            <w:r>
              <w:rPr>
                <w:rFonts w:asciiTheme="minorHAnsi" w:hAnsiTheme="minorHAnsi" w:cstheme="minorHAnsi"/>
                <w:b/>
                <w:sz w:val="16"/>
                <w:szCs w:val="16"/>
              </w:rPr>
              <w:t>Analizador de NOx</w:t>
            </w:r>
          </w:p>
        </w:tc>
        <w:tc>
          <w:tcPr>
            <w:tcW w:w="1639" w:type="dxa"/>
            <w:shd w:val="clear" w:color="auto" w:fill="F2F2F2" w:themeFill="background1" w:themeFillShade="F2"/>
            <w:vAlign w:val="center"/>
          </w:tcPr>
          <w:p w:rsidR="00F863D3" w:rsidRPr="000822B9" w:rsidRDefault="00F863D3" w:rsidP="00F863D3">
            <w:pPr>
              <w:jc w:val="center"/>
              <w:rPr>
                <w:rFonts w:asciiTheme="minorHAnsi" w:hAnsiTheme="minorHAnsi" w:cstheme="minorHAnsi"/>
                <w:b/>
                <w:sz w:val="16"/>
                <w:szCs w:val="16"/>
              </w:rPr>
            </w:pPr>
            <w:r>
              <w:rPr>
                <w:rFonts w:asciiTheme="minorHAnsi" w:hAnsiTheme="minorHAnsi" w:cstheme="minorHAnsi"/>
                <w:b/>
                <w:sz w:val="16"/>
                <w:szCs w:val="16"/>
              </w:rPr>
              <w:t>Analizador de O</w:t>
            </w:r>
            <w:r w:rsidRPr="00DD465E">
              <w:rPr>
                <w:rFonts w:asciiTheme="minorHAnsi" w:hAnsiTheme="minorHAnsi" w:cstheme="minorHAnsi"/>
                <w:b/>
                <w:sz w:val="16"/>
                <w:szCs w:val="16"/>
                <w:vertAlign w:val="subscript"/>
              </w:rPr>
              <w:t>2</w:t>
            </w:r>
          </w:p>
        </w:tc>
        <w:tc>
          <w:tcPr>
            <w:tcW w:w="2131" w:type="dxa"/>
            <w:shd w:val="clear" w:color="auto" w:fill="F2F2F2" w:themeFill="background1" w:themeFillShade="F2"/>
            <w:vAlign w:val="center"/>
          </w:tcPr>
          <w:p w:rsidR="00F863D3" w:rsidRPr="009E3918" w:rsidRDefault="00F863D3" w:rsidP="00F863D3">
            <w:pPr>
              <w:jc w:val="center"/>
              <w:rPr>
                <w:rFonts w:asciiTheme="minorHAnsi" w:hAnsiTheme="minorHAnsi" w:cstheme="minorHAnsi"/>
                <w:b/>
                <w:sz w:val="16"/>
                <w:szCs w:val="16"/>
              </w:rPr>
            </w:pPr>
            <w:r w:rsidRPr="009E3918">
              <w:rPr>
                <w:rFonts w:asciiTheme="minorHAnsi" w:hAnsiTheme="minorHAnsi" w:cstheme="minorHAnsi"/>
                <w:b/>
                <w:sz w:val="16"/>
                <w:szCs w:val="16"/>
              </w:rPr>
              <w:t>Acondicionador de la muestra</w:t>
            </w:r>
          </w:p>
        </w:tc>
        <w:tc>
          <w:tcPr>
            <w:tcW w:w="2131" w:type="dxa"/>
            <w:shd w:val="clear" w:color="auto" w:fill="F2F2F2" w:themeFill="background1" w:themeFillShade="F2"/>
          </w:tcPr>
          <w:p w:rsidR="00F863D3" w:rsidRPr="009E3918" w:rsidRDefault="00F863D3" w:rsidP="00F863D3">
            <w:pPr>
              <w:jc w:val="center"/>
              <w:rPr>
                <w:rFonts w:asciiTheme="minorHAnsi" w:hAnsiTheme="minorHAnsi" w:cstheme="minorHAnsi"/>
                <w:b/>
                <w:sz w:val="16"/>
                <w:szCs w:val="16"/>
              </w:rPr>
            </w:pPr>
            <w:r>
              <w:rPr>
                <w:rFonts w:asciiTheme="minorHAnsi" w:hAnsiTheme="minorHAnsi" w:cstheme="minorHAnsi"/>
                <w:b/>
                <w:sz w:val="16"/>
                <w:szCs w:val="16"/>
              </w:rPr>
              <w:t>Sistema DAHS</w:t>
            </w:r>
          </w:p>
        </w:tc>
      </w:tr>
      <w:tr w:rsidR="00F863D3" w:rsidRPr="00EB37DF" w:rsidTr="00F863D3">
        <w:trPr>
          <w:trHeight w:val="472"/>
          <w:jc w:val="center"/>
        </w:trPr>
        <w:tc>
          <w:tcPr>
            <w:tcW w:w="1799" w:type="dxa"/>
            <w:shd w:val="clear" w:color="auto" w:fill="F2F2F2" w:themeFill="background1" w:themeFillShade="F2"/>
            <w:vAlign w:val="center"/>
          </w:tcPr>
          <w:p w:rsidR="00F863D3" w:rsidRPr="000822B9" w:rsidRDefault="00F863D3" w:rsidP="00F863D3">
            <w:pPr>
              <w:jc w:val="center"/>
              <w:rPr>
                <w:rFonts w:ascii="Calibri" w:hAnsi="Calibri"/>
                <w:sz w:val="16"/>
                <w:szCs w:val="16"/>
                <w:lang w:val="en-US"/>
              </w:rPr>
            </w:pPr>
            <w:r w:rsidRPr="000822B9">
              <w:rPr>
                <w:rFonts w:ascii="Calibri" w:hAnsi="Calibri"/>
                <w:sz w:val="16"/>
                <w:szCs w:val="16"/>
                <w:lang w:val="en-US"/>
              </w:rPr>
              <w:t>Marca</w:t>
            </w:r>
          </w:p>
        </w:tc>
        <w:tc>
          <w:tcPr>
            <w:tcW w:w="1639" w:type="dxa"/>
          </w:tcPr>
          <w:p w:rsidR="00F95FAC" w:rsidRDefault="00F95FAC" w:rsidP="00F863D3">
            <w:pPr>
              <w:pStyle w:val="Default"/>
              <w:jc w:val="center"/>
              <w:rPr>
                <w:rFonts w:asciiTheme="minorHAnsi" w:hAnsiTheme="minorHAnsi"/>
                <w:sz w:val="16"/>
                <w:szCs w:val="16"/>
              </w:rPr>
            </w:pPr>
          </w:p>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 xml:space="preserve">Universal </w:t>
            </w:r>
          </w:p>
        </w:tc>
        <w:tc>
          <w:tcPr>
            <w:tcW w:w="1639" w:type="dxa"/>
            <w:vAlign w:val="center"/>
          </w:tcPr>
          <w:p w:rsidR="00F863D3" w:rsidRPr="0059015E" w:rsidRDefault="00F863D3" w:rsidP="00F863D3">
            <w:pPr>
              <w:pStyle w:val="Default"/>
              <w:jc w:val="center"/>
              <w:rPr>
                <w:rFonts w:asciiTheme="minorHAnsi" w:hAnsiTheme="minorHAnsi"/>
                <w:sz w:val="16"/>
                <w:szCs w:val="16"/>
              </w:rPr>
            </w:pPr>
          </w:p>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Thermos</w:t>
            </w:r>
          </w:p>
          <w:p w:rsidR="00F863D3" w:rsidRPr="0059015E" w:rsidRDefault="00F863D3" w:rsidP="00F863D3">
            <w:pPr>
              <w:jc w:val="center"/>
              <w:rPr>
                <w:rFonts w:asciiTheme="minorHAnsi" w:hAnsiTheme="minorHAnsi"/>
                <w:sz w:val="16"/>
                <w:szCs w:val="16"/>
                <w:lang w:val="en-US"/>
              </w:rPr>
            </w:pPr>
          </w:p>
        </w:tc>
        <w:tc>
          <w:tcPr>
            <w:tcW w:w="1639" w:type="dxa"/>
            <w:vAlign w:val="center"/>
          </w:tcPr>
          <w:p w:rsidR="00F863D3" w:rsidRPr="0059015E" w:rsidRDefault="00F863D3" w:rsidP="00F863D3">
            <w:pPr>
              <w:pStyle w:val="Default"/>
              <w:jc w:val="center"/>
              <w:rPr>
                <w:rFonts w:asciiTheme="minorHAnsi" w:hAnsiTheme="minorHAnsi"/>
                <w:sz w:val="16"/>
                <w:szCs w:val="16"/>
              </w:rPr>
            </w:pPr>
          </w:p>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Thermos</w:t>
            </w:r>
          </w:p>
          <w:p w:rsidR="00F863D3" w:rsidRPr="0059015E" w:rsidRDefault="00F863D3" w:rsidP="00F863D3">
            <w:pPr>
              <w:jc w:val="center"/>
              <w:rPr>
                <w:rFonts w:asciiTheme="minorHAnsi" w:hAnsiTheme="minorHAnsi"/>
                <w:sz w:val="16"/>
                <w:szCs w:val="16"/>
                <w:lang w:val="en-US"/>
              </w:rPr>
            </w:pPr>
          </w:p>
        </w:tc>
        <w:tc>
          <w:tcPr>
            <w:tcW w:w="2131" w:type="dxa"/>
            <w:vAlign w:val="center"/>
          </w:tcPr>
          <w:p w:rsidR="00F863D3" w:rsidRPr="009E3918" w:rsidRDefault="00F863D3" w:rsidP="00F863D3">
            <w:pPr>
              <w:pStyle w:val="Default"/>
              <w:jc w:val="center"/>
              <w:rPr>
                <w:rFonts w:asciiTheme="minorHAnsi" w:hAnsiTheme="minorHAnsi"/>
                <w:sz w:val="16"/>
                <w:szCs w:val="16"/>
              </w:rPr>
            </w:pPr>
            <w:r w:rsidRPr="009E3918">
              <w:rPr>
                <w:rFonts w:asciiTheme="minorHAnsi" w:hAnsiTheme="minorHAnsi"/>
                <w:sz w:val="16"/>
                <w:szCs w:val="16"/>
              </w:rPr>
              <w:t>Universal Analyzers inc.</w:t>
            </w:r>
          </w:p>
        </w:tc>
        <w:tc>
          <w:tcPr>
            <w:tcW w:w="2131" w:type="dxa"/>
          </w:tcPr>
          <w:p w:rsidR="00F863D3" w:rsidRPr="009E3918" w:rsidRDefault="00F863D3" w:rsidP="00F863D3">
            <w:pPr>
              <w:pStyle w:val="Default"/>
              <w:jc w:val="center"/>
              <w:rPr>
                <w:rFonts w:asciiTheme="minorHAnsi" w:hAnsiTheme="minorHAnsi"/>
                <w:sz w:val="16"/>
                <w:szCs w:val="16"/>
              </w:rPr>
            </w:pPr>
            <w:r>
              <w:rPr>
                <w:rFonts w:asciiTheme="minorHAnsi" w:hAnsiTheme="minorHAnsi"/>
                <w:sz w:val="16"/>
                <w:szCs w:val="16"/>
              </w:rPr>
              <w:t>Ambilogger.</w:t>
            </w:r>
          </w:p>
        </w:tc>
      </w:tr>
      <w:tr w:rsidR="00F863D3" w:rsidRPr="00EB37DF" w:rsidTr="00F863D3">
        <w:trPr>
          <w:trHeight w:val="514"/>
          <w:jc w:val="center"/>
        </w:trPr>
        <w:tc>
          <w:tcPr>
            <w:tcW w:w="1799" w:type="dxa"/>
            <w:shd w:val="clear" w:color="auto" w:fill="F2F2F2" w:themeFill="background1" w:themeFillShade="F2"/>
            <w:vAlign w:val="center"/>
          </w:tcPr>
          <w:p w:rsidR="00F863D3" w:rsidRPr="000822B9" w:rsidRDefault="00F863D3" w:rsidP="00F863D3">
            <w:pPr>
              <w:jc w:val="center"/>
              <w:rPr>
                <w:rFonts w:ascii="Calibri" w:hAnsi="Calibri"/>
                <w:sz w:val="16"/>
                <w:szCs w:val="16"/>
                <w:lang w:val="en-US"/>
              </w:rPr>
            </w:pPr>
            <w:r w:rsidRPr="000822B9">
              <w:rPr>
                <w:rFonts w:ascii="Calibri" w:hAnsi="Calibri"/>
                <w:sz w:val="16"/>
                <w:szCs w:val="16"/>
                <w:lang w:val="en-US"/>
              </w:rPr>
              <w:t>Modelo</w:t>
            </w:r>
          </w:p>
        </w:tc>
        <w:tc>
          <w:tcPr>
            <w:tcW w:w="1639" w:type="dxa"/>
          </w:tcPr>
          <w:p w:rsidR="00F95FAC" w:rsidRDefault="00F95FAC" w:rsidP="00F863D3">
            <w:pPr>
              <w:pStyle w:val="Default"/>
              <w:jc w:val="center"/>
              <w:rPr>
                <w:rFonts w:asciiTheme="minorHAnsi" w:hAnsiTheme="minorHAnsi"/>
                <w:sz w:val="16"/>
                <w:szCs w:val="16"/>
              </w:rPr>
            </w:pPr>
          </w:p>
          <w:p w:rsidR="00F863D3" w:rsidRDefault="00F863D3" w:rsidP="00F863D3">
            <w:pPr>
              <w:pStyle w:val="Default"/>
              <w:jc w:val="center"/>
              <w:rPr>
                <w:rFonts w:asciiTheme="minorHAnsi" w:hAnsiTheme="minorHAnsi"/>
                <w:sz w:val="16"/>
                <w:szCs w:val="16"/>
              </w:rPr>
            </w:pPr>
            <w:r>
              <w:rPr>
                <w:rFonts w:asciiTheme="minorHAnsi" w:hAnsiTheme="minorHAnsi"/>
                <w:sz w:val="16"/>
                <w:szCs w:val="16"/>
              </w:rPr>
              <w:t>270</w:t>
            </w: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42i HL</w:t>
            </w:r>
          </w:p>
          <w:p w:rsidR="00F863D3" w:rsidRPr="0059015E" w:rsidRDefault="00F863D3" w:rsidP="00F863D3">
            <w:pPr>
              <w:jc w:val="center"/>
              <w:rPr>
                <w:rFonts w:asciiTheme="minorHAnsi" w:hAnsiTheme="minorHAnsi"/>
                <w:sz w:val="16"/>
                <w:szCs w:val="16"/>
                <w:lang w:val="en-US"/>
              </w:rPr>
            </w:pP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42i HL</w:t>
            </w:r>
          </w:p>
          <w:p w:rsidR="00F863D3" w:rsidRPr="0059015E" w:rsidRDefault="00F863D3" w:rsidP="00F863D3">
            <w:pPr>
              <w:jc w:val="center"/>
              <w:rPr>
                <w:rFonts w:asciiTheme="minorHAnsi" w:hAnsiTheme="minorHAnsi"/>
                <w:sz w:val="16"/>
                <w:szCs w:val="16"/>
                <w:lang w:val="en-US"/>
              </w:rPr>
            </w:pPr>
          </w:p>
        </w:tc>
        <w:tc>
          <w:tcPr>
            <w:tcW w:w="2131" w:type="dxa"/>
            <w:vAlign w:val="center"/>
          </w:tcPr>
          <w:p w:rsidR="00F863D3" w:rsidRPr="009E3918" w:rsidRDefault="00F863D3" w:rsidP="00F863D3">
            <w:pPr>
              <w:pStyle w:val="Default"/>
              <w:jc w:val="center"/>
              <w:rPr>
                <w:rFonts w:asciiTheme="minorHAnsi" w:hAnsiTheme="minorHAnsi"/>
                <w:sz w:val="16"/>
                <w:szCs w:val="16"/>
              </w:rPr>
            </w:pPr>
            <w:r w:rsidRPr="009E3918">
              <w:rPr>
                <w:rFonts w:asciiTheme="minorHAnsi" w:hAnsiTheme="minorHAnsi"/>
                <w:sz w:val="16"/>
                <w:szCs w:val="16"/>
              </w:rPr>
              <w:t>SCD 6000</w:t>
            </w:r>
          </w:p>
        </w:tc>
        <w:tc>
          <w:tcPr>
            <w:tcW w:w="2131" w:type="dxa"/>
          </w:tcPr>
          <w:p w:rsidR="00F863D3" w:rsidRPr="009E3918" w:rsidRDefault="00F863D3" w:rsidP="00F863D3">
            <w:pPr>
              <w:pStyle w:val="Default"/>
              <w:jc w:val="center"/>
              <w:rPr>
                <w:rFonts w:asciiTheme="minorHAnsi" w:hAnsiTheme="minorHAnsi"/>
                <w:sz w:val="16"/>
                <w:szCs w:val="16"/>
              </w:rPr>
            </w:pPr>
            <w:r>
              <w:rPr>
                <w:rFonts w:asciiTheme="minorHAnsi" w:hAnsiTheme="minorHAnsi"/>
                <w:sz w:val="16"/>
                <w:szCs w:val="16"/>
              </w:rPr>
              <w:t>Ambilogger.</w:t>
            </w:r>
          </w:p>
        </w:tc>
      </w:tr>
      <w:tr w:rsidR="00F863D3" w:rsidRPr="00EB37DF" w:rsidTr="00F863D3">
        <w:trPr>
          <w:trHeight w:val="686"/>
          <w:jc w:val="center"/>
        </w:trPr>
        <w:tc>
          <w:tcPr>
            <w:tcW w:w="1799" w:type="dxa"/>
            <w:shd w:val="clear" w:color="auto" w:fill="F2F2F2" w:themeFill="background1" w:themeFillShade="F2"/>
            <w:vAlign w:val="center"/>
          </w:tcPr>
          <w:p w:rsidR="00F863D3" w:rsidRPr="000822B9" w:rsidRDefault="00F863D3" w:rsidP="00F863D3">
            <w:pPr>
              <w:jc w:val="center"/>
              <w:rPr>
                <w:rFonts w:ascii="Calibri" w:hAnsi="Calibri"/>
                <w:sz w:val="16"/>
                <w:szCs w:val="16"/>
                <w:lang w:val="en-US"/>
              </w:rPr>
            </w:pPr>
            <w:r w:rsidRPr="000822B9">
              <w:rPr>
                <w:rFonts w:ascii="Calibri" w:hAnsi="Calibri"/>
                <w:sz w:val="16"/>
                <w:szCs w:val="16"/>
                <w:lang w:val="en-US"/>
              </w:rPr>
              <w:t>Principio Funcionamiento</w:t>
            </w:r>
          </w:p>
        </w:tc>
        <w:tc>
          <w:tcPr>
            <w:tcW w:w="1639" w:type="dxa"/>
          </w:tcPr>
          <w:p w:rsidR="009062F0" w:rsidRDefault="009062F0" w:rsidP="00F863D3">
            <w:pPr>
              <w:pStyle w:val="Default"/>
              <w:jc w:val="center"/>
              <w:rPr>
                <w:rFonts w:asciiTheme="minorHAnsi" w:hAnsiTheme="minorHAnsi" w:cstheme="minorHAnsi"/>
                <w:sz w:val="16"/>
                <w:szCs w:val="16"/>
              </w:rPr>
            </w:pPr>
          </w:p>
          <w:p w:rsidR="00F863D3" w:rsidRDefault="00E21402" w:rsidP="00F863D3">
            <w:pPr>
              <w:pStyle w:val="Default"/>
              <w:jc w:val="center"/>
              <w:rPr>
                <w:rFonts w:asciiTheme="minorHAnsi" w:hAnsiTheme="minorHAnsi"/>
                <w:sz w:val="16"/>
                <w:szCs w:val="16"/>
              </w:rPr>
            </w:pPr>
            <w:r>
              <w:rPr>
                <w:rFonts w:asciiTheme="minorHAnsi" w:hAnsiTheme="minorHAnsi" w:cstheme="minorHAnsi"/>
                <w:sz w:val="16"/>
                <w:szCs w:val="16"/>
              </w:rPr>
              <w:t>N/A</w:t>
            </w: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Quimioluminiscencia</w:t>
            </w:r>
          </w:p>
          <w:p w:rsidR="00F863D3" w:rsidRPr="0059015E" w:rsidRDefault="00F863D3" w:rsidP="00F863D3">
            <w:pPr>
              <w:jc w:val="center"/>
              <w:rPr>
                <w:rFonts w:asciiTheme="minorHAnsi" w:hAnsiTheme="minorHAnsi"/>
                <w:sz w:val="16"/>
                <w:szCs w:val="16"/>
                <w:lang w:val="en-US"/>
              </w:rPr>
            </w:pPr>
          </w:p>
        </w:tc>
        <w:tc>
          <w:tcPr>
            <w:tcW w:w="1639" w:type="dxa"/>
            <w:vAlign w:val="center"/>
          </w:tcPr>
          <w:p w:rsidR="00F863D3" w:rsidRPr="0059015E" w:rsidRDefault="00E21402" w:rsidP="00F863D3">
            <w:pPr>
              <w:pStyle w:val="Default"/>
              <w:jc w:val="center"/>
              <w:rPr>
                <w:rFonts w:asciiTheme="minorHAnsi" w:hAnsiTheme="minorHAnsi"/>
                <w:sz w:val="16"/>
                <w:szCs w:val="16"/>
              </w:rPr>
            </w:pPr>
            <w:r>
              <w:rPr>
                <w:rFonts w:asciiTheme="minorHAnsi" w:hAnsiTheme="minorHAnsi"/>
                <w:sz w:val="16"/>
                <w:szCs w:val="16"/>
              </w:rPr>
              <w:t>Paramagnético</w:t>
            </w:r>
          </w:p>
          <w:p w:rsidR="00F863D3" w:rsidRPr="0059015E" w:rsidRDefault="00F863D3" w:rsidP="00F863D3">
            <w:pPr>
              <w:jc w:val="center"/>
              <w:rPr>
                <w:rFonts w:asciiTheme="minorHAnsi" w:hAnsiTheme="minorHAnsi"/>
                <w:sz w:val="16"/>
                <w:szCs w:val="16"/>
              </w:rPr>
            </w:pPr>
          </w:p>
        </w:tc>
        <w:tc>
          <w:tcPr>
            <w:tcW w:w="2131" w:type="dxa"/>
            <w:vAlign w:val="center"/>
          </w:tcPr>
          <w:p w:rsidR="00F863D3" w:rsidRPr="009E3918" w:rsidRDefault="00F863D3" w:rsidP="00F863D3">
            <w:pPr>
              <w:pStyle w:val="Default"/>
              <w:jc w:val="center"/>
              <w:rPr>
                <w:rFonts w:asciiTheme="minorHAnsi" w:hAnsiTheme="minorHAnsi"/>
                <w:sz w:val="16"/>
                <w:szCs w:val="16"/>
              </w:rPr>
            </w:pPr>
            <w:r w:rsidRPr="009E3918">
              <w:rPr>
                <w:rFonts w:asciiTheme="minorHAnsi" w:hAnsiTheme="minorHAnsi"/>
                <w:sz w:val="16"/>
                <w:szCs w:val="16"/>
              </w:rPr>
              <w:t>N/A</w:t>
            </w:r>
          </w:p>
        </w:tc>
        <w:tc>
          <w:tcPr>
            <w:tcW w:w="2131" w:type="dxa"/>
          </w:tcPr>
          <w:p w:rsidR="00F12942" w:rsidRDefault="00F12942" w:rsidP="00F863D3">
            <w:pPr>
              <w:pStyle w:val="Default"/>
              <w:jc w:val="center"/>
              <w:rPr>
                <w:rFonts w:asciiTheme="minorHAnsi" w:hAnsiTheme="minorHAnsi" w:cstheme="minorHAnsi"/>
                <w:sz w:val="16"/>
                <w:szCs w:val="16"/>
              </w:rPr>
            </w:pPr>
          </w:p>
          <w:p w:rsidR="00F863D3" w:rsidRPr="009E3918" w:rsidRDefault="00E21402" w:rsidP="00F863D3">
            <w:pPr>
              <w:pStyle w:val="Default"/>
              <w:jc w:val="center"/>
              <w:rPr>
                <w:rFonts w:asciiTheme="minorHAnsi" w:hAnsiTheme="minorHAnsi"/>
                <w:sz w:val="16"/>
                <w:szCs w:val="16"/>
              </w:rPr>
            </w:pPr>
            <w:r>
              <w:rPr>
                <w:rFonts w:asciiTheme="minorHAnsi" w:hAnsiTheme="minorHAnsi" w:cstheme="minorHAnsi"/>
                <w:sz w:val="16"/>
                <w:szCs w:val="16"/>
              </w:rPr>
              <w:t>N/A</w:t>
            </w:r>
          </w:p>
        </w:tc>
      </w:tr>
      <w:tr w:rsidR="00F863D3" w:rsidRPr="00EB37DF" w:rsidTr="00F863D3">
        <w:trPr>
          <w:trHeight w:val="513"/>
          <w:jc w:val="center"/>
        </w:trPr>
        <w:tc>
          <w:tcPr>
            <w:tcW w:w="1799" w:type="dxa"/>
            <w:shd w:val="clear" w:color="auto" w:fill="F2F2F2" w:themeFill="background1" w:themeFillShade="F2"/>
            <w:vAlign w:val="center"/>
          </w:tcPr>
          <w:p w:rsidR="00F863D3" w:rsidRPr="00F863D3" w:rsidRDefault="00F863D3" w:rsidP="00F863D3">
            <w:pPr>
              <w:jc w:val="center"/>
              <w:rPr>
                <w:rFonts w:ascii="Calibri" w:hAnsi="Calibri"/>
                <w:sz w:val="16"/>
                <w:szCs w:val="16"/>
              </w:rPr>
            </w:pPr>
            <w:r w:rsidRPr="00F863D3">
              <w:rPr>
                <w:rFonts w:ascii="Calibri" w:hAnsi="Calibri"/>
                <w:sz w:val="16"/>
                <w:szCs w:val="16"/>
              </w:rPr>
              <w:t>N° serie</w:t>
            </w:r>
          </w:p>
        </w:tc>
        <w:tc>
          <w:tcPr>
            <w:tcW w:w="1639" w:type="dxa"/>
          </w:tcPr>
          <w:p w:rsidR="00F95FAC" w:rsidRDefault="00F95FAC" w:rsidP="00F863D3">
            <w:pPr>
              <w:pStyle w:val="Default"/>
              <w:jc w:val="center"/>
              <w:rPr>
                <w:rFonts w:asciiTheme="minorHAnsi" w:hAnsiTheme="minorHAnsi"/>
                <w:sz w:val="16"/>
                <w:szCs w:val="16"/>
              </w:rPr>
            </w:pPr>
          </w:p>
          <w:p w:rsidR="00F863D3" w:rsidRDefault="00F95FAC" w:rsidP="00F863D3">
            <w:pPr>
              <w:pStyle w:val="Default"/>
              <w:jc w:val="center"/>
              <w:rPr>
                <w:rFonts w:asciiTheme="minorHAnsi" w:hAnsiTheme="minorHAnsi"/>
                <w:sz w:val="16"/>
                <w:szCs w:val="16"/>
              </w:rPr>
            </w:pPr>
            <w:r>
              <w:rPr>
                <w:rFonts w:asciiTheme="minorHAnsi" w:hAnsiTheme="minorHAnsi"/>
                <w:sz w:val="16"/>
                <w:szCs w:val="16"/>
              </w:rPr>
              <w:t>N/A</w:t>
            </w: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1330459518</w:t>
            </w:r>
          </w:p>
          <w:p w:rsidR="00F863D3" w:rsidRPr="00F863D3" w:rsidRDefault="00F863D3" w:rsidP="00F863D3">
            <w:pPr>
              <w:jc w:val="center"/>
              <w:rPr>
                <w:rFonts w:asciiTheme="minorHAnsi" w:hAnsiTheme="minorHAnsi"/>
                <w:sz w:val="16"/>
                <w:szCs w:val="16"/>
              </w:rPr>
            </w:pP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1330459518</w:t>
            </w:r>
          </w:p>
          <w:p w:rsidR="00F863D3" w:rsidRPr="00F863D3" w:rsidRDefault="00F863D3" w:rsidP="00F863D3">
            <w:pPr>
              <w:pStyle w:val="Default"/>
              <w:jc w:val="center"/>
              <w:rPr>
                <w:rFonts w:asciiTheme="minorHAnsi" w:hAnsiTheme="minorHAnsi"/>
                <w:sz w:val="16"/>
                <w:szCs w:val="16"/>
              </w:rPr>
            </w:pPr>
          </w:p>
        </w:tc>
        <w:tc>
          <w:tcPr>
            <w:tcW w:w="2131" w:type="dxa"/>
            <w:vAlign w:val="center"/>
          </w:tcPr>
          <w:p w:rsidR="00F863D3" w:rsidRPr="009E3918" w:rsidRDefault="00F863D3" w:rsidP="00F863D3">
            <w:pPr>
              <w:pStyle w:val="Default"/>
              <w:jc w:val="center"/>
              <w:rPr>
                <w:rFonts w:asciiTheme="minorHAnsi" w:hAnsiTheme="minorHAnsi"/>
                <w:sz w:val="16"/>
                <w:szCs w:val="16"/>
              </w:rPr>
            </w:pPr>
            <w:r w:rsidRPr="009E3918">
              <w:rPr>
                <w:rFonts w:asciiTheme="minorHAnsi" w:hAnsiTheme="minorHAnsi"/>
                <w:sz w:val="16"/>
                <w:szCs w:val="16"/>
              </w:rPr>
              <w:t>38014</w:t>
            </w:r>
          </w:p>
        </w:tc>
        <w:tc>
          <w:tcPr>
            <w:tcW w:w="2131" w:type="dxa"/>
          </w:tcPr>
          <w:p w:rsidR="005A021C" w:rsidRDefault="005A021C" w:rsidP="00F863D3">
            <w:pPr>
              <w:pStyle w:val="Default"/>
              <w:jc w:val="center"/>
              <w:rPr>
                <w:rFonts w:asciiTheme="minorHAnsi" w:hAnsiTheme="minorHAnsi"/>
                <w:sz w:val="16"/>
                <w:szCs w:val="16"/>
              </w:rPr>
            </w:pPr>
          </w:p>
          <w:p w:rsidR="00F863D3" w:rsidRPr="009E3918" w:rsidRDefault="00F863D3" w:rsidP="00F863D3">
            <w:pPr>
              <w:pStyle w:val="Default"/>
              <w:jc w:val="center"/>
              <w:rPr>
                <w:rFonts w:asciiTheme="minorHAnsi" w:hAnsiTheme="minorHAnsi"/>
                <w:sz w:val="16"/>
                <w:szCs w:val="16"/>
              </w:rPr>
            </w:pPr>
            <w:r>
              <w:rPr>
                <w:rFonts w:asciiTheme="minorHAnsi" w:hAnsiTheme="minorHAnsi"/>
                <w:sz w:val="16"/>
                <w:szCs w:val="16"/>
              </w:rPr>
              <w:t>N/A</w:t>
            </w:r>
          </w:p>
        </w:tc>
      </w:tr>
      <w:tr w:rsidR="00F863D3" w:rsidRPr="00EB37DF" w:rsidTr="00F863D3">
        <w:trPr>
          <w:trHeight w:val="505"/>
          <w:jc w:val="center"/>
        </w:trPr>
        <w:tc>
          <w:tcPr>
            <w:tcW w:w="1799" w:type="dxa"/>
            <w:shd w:val="clear" w:color="auto" w:fill="F2F2F2" w:themeFill="background1" w:themeFillShade="F2"/>
            <w:vAlign w:val="center"/>
          </w:tcPr>
          <w:p w:rsidR="00F863D3" w:rsidRPr="00F863D3" w:rsidRDefault="00F863D3" w:rsidP="00F863D3">
            <w:pPr>
              <w:jc w:val="center"/>
              <w:rPr>
                <w:rFonts w:ascii="Calibri" w:hAnsi="Calibri"/>
                <w:sz w:val="16"/>
                <w:szCs w:val="16"/>
              </w:rPr>
            </w:pPr>
            <w:r w:rsidRPr="00F863D3">
              <w:rPr>
                <w:rFonts w:ascii="Calibri" w:hAnsi="Calibri"/>
                <w:sz w:val="16"/>
                <w:szCs w:val="16"/>
              </w:rPr>
              <w:t>Rango Medición</w:t>
            </w:r>
          </w:p>
        </w:tc>
        <w:tc>
          <w:tcPr>
            <w:tcW w:w="1639" w:type="dxa"/>
          </w:tcPr>
          <w:p w:rsidR="00F95FAC" w:rsidRDefault="00F95FAC" w:rsidP="00F863D3">
            <w:pPr>
              <w:pStyle w:val="Default"/>
              <w:jc w:val="center"/>
              <w:rPr>
                <w:rFonts w:asciiTheme="minorHAnsi" w:hAnsiTheme="minorHAnsi"/>
                <w:sz w:val="16"/>
                <w:szCs w:val="16"/>
              </w:rPr>
            </w:pPr>
          </w:p>
          <w:p w:rsidR="00F863D3" w:rsidRDefault="00F95FAC" w:rsidP="00F863D3">
            <w:pPr>
              <w:pStyle w:val="Default"/>
              <w:jc w:val="center"/>
              <w:rPr>
                <w:rFonts w:asciiTheme="minorHAnsi" w:hAnsiTheme="minorHAnsi"/>
                <w:sz w:val="16"/>
                <w:szCs w:val="16"/>
              </w:rPr>
            </w:pPr>
            <w:r>
              <w:rPr>
                <w:rFonts w:asciiTheme="minorHAnsi" w:hAnsiTheme="minorHAnsi"/>
                <w:sz w:val="16"/>
                <w:szCs w:val="16"/>
              </w:rPr>
              <w:t>N/A</w:t>
            </w:r>
          </w:p>
        </w:tc>
        <w:tc>
          <w:tcPr>
            <w:tcW w:w="1639" w:type="dxa"/>
            <w:vAlign w:val="center"/>
          </w:tcPr>
          <w:p w:rsidR="00F863D3" w:rsidRPr="00E60829" w:rsidRDefault="00F863D3" w:rsidP="00F863D3">
            <w:pPr>
              <w:pStyle w:val="Default"/>
              <w:jc w:val="center"/>
              <w:rPr>
                <w:rFonts w:asciiTheme="minorHAnsi" w:hAnsiTheme="minorHAnsi"/>
                <w:sz w:val="16"/>
                <w:szCs w:val="16"/>
              </w:rPr>
            </w:pPr>
            <w:r>
              <w:rPr>
                <w:rFonts w:asciiTheme="minorHAnsi" w:hAnsiTheme="minorHAnsi"/>
                <w:sz w:val="16"/>
                <w:szCs w:val="16"/>
              </w:rPr>
              <w:t>0 - 5000</w:t>
            </w:r>
            <w:r w:rsidRPr="0059015E">
              <w:rPr>
                <w:rFonts w:asciiTheme="minorHAnsi" w:hAnsiTheme="minorHAnsi"/>
                <w:sz w:val="16"/>
                <w:szCs w:val="16"/>
              </w:rPr>
              <w:t xml:space="preserve"> ppm</w:t>
            </w:r>
          </w:p>
        </w:tc>
        <w:tc>
          <w:tcPr>
            <w:tcW w:w="1639" w:type="dxa"/>
            <w:vAlign w:val="center"/>
          </w:tcPr>
          <w:p w:rsidR="00F863D3" w:rsidRPr="0059015E" w:rsidRDefault="00F863D3" w:rsidP="00F863D3">
            <w:pPr>
              <w:pStyle w:val="Default"/>
              <w:jc w:val="center"/>
              <w:rPr>
                <w:rFonts w:asciiTheme="minorHAnsi" w:hAnsiTheme="minorHAnsi"/>
                <w:sz w:val="16"/>
                <w:szCs w:val="16"/>
              </w:rPr>
            </w:pPr>
            <w:r>
              <w:rPr>
                <w:rFonts w:asciiTheme="minorHAnsi" w:hAnsiTheme="minorHAnsi"/>
                <w:sz w:val="16"/>
                <w:szCs w:val="16"/>
              </w:rPr>
              <w:t>0- 100 %</w:t>
            </w:r>
          </w:p>
        </w:tc>
        <w:tc>
          <w:tcPr>
            <w:tcW w:w="2131" w:type="dxa"/>
            <w:vAlign w:val="center"/>
          </w:tcPr>
          <w:p w:rsidR="00F863D3" w:rsidRPr="00F863D3" w:rsidRDefault="00E21402" w:rsidP="00F863D3">
            <w:pPr>
              <w:jc w:val="center"/>
              <w:rPr>
                <w:rFonts w:asciiTheme="minorHAnsi" w:hAnsiTheme="minorHAnsi"/>
                <w:sz w:val="16"/>
                <w:szCs w:val="16"/>
              </w:rPr>
            </w:pPr>
            <w:r>
              <w:rPr>
                <w:rFonts w:asciiTheme="minorHAnsi" w:hAnsiTheme="minorHAnsi"/>
                <w:sz w:val="16"/>
                <w:szCs w:val="16"/>
              </w:rPr>
              <w:t>N/A</w:t>
            </w:r>
          </w:p>
        </w:tc>
        <w:tc>
          <w:tcPr>
            <w:tcW w:w="2131" w:type="dxa"/>
          </w:tcPr>
          <w:p w:rsidR="005A021C" w:rsidRDefault="005A021C" w:rsidP="00F863D3">
            <w:pPr>
              <w:jc w:val="center"/>
              <w:rPr>
                <w:rFonts w:asciiTheme="minorHAnsi" w:hAnsiTheme="minorHAnsi"/>
                <w:sz w:val="16"/>
                <w:szCs w:val="16"/>
              </w:rPr>
            </w:pPr>
          </w:p>
          <w:p w:rsidR="00F863D3" w:rsidRPr="00F863D3" w:rsidRDefault="00F863D3" w:rsidP="00F863D3">
            <w:pPr>
              <w:jc w:val="center"/>
              <w:rPr>
                <w:rFonts w:asciiTheme="minorHAnsi" w:hAnsiTheme="minorHAnsi"/>
                <w:sz w:val="16"/>
                <w:szCs w:val="16"/>
              </w:rPr>
            </w:pPr>
            <w:r>
              <w:rPr>
                <w:rFonts w:asciiTheme="minorHAnsi" w:hAnsiTheme="minorHAnsi"/>
                <w:sz w:val="16"/>
                <w:szCs w:val="16"/>
              </w:rPr>
              <w:t>N/A</w:t>
            </w:r>
          </w:p>
        </w:tc>
      </w:tr>
    </w:tbl>
    <w:p w:rsidR="004F48AA" w:rsidRPr="00DE2033" w:rsidRDefault="004F48AA" w:rsidP="004F48AA">
      <w:pPr>
        <w:pStyle w:val="Prrafodelista"/>
        <w:rPr>
          <w:rFonts w:asciiTheme="minorHAnsi" w:hAnsiTheme="minorHAnsi" w:cstheme="minorHAnsi"/>
          <w:sz w:val="20"/>
        </w:rPr>
      </w:pPr>
    </w:p>
    <w:p w:rsidR="00695D9D" w:rsidRPr="005F1314" w:rsidRDefault="00695D9D" w:rsidP="009157DB">
      <w:pPr>
        <w:jc w:val="center"/>
        <w:rPr>
          <w:rFonts w:ascii="Calibri" w:hAnsi="Calibri"/>
          <w:color w:val="FF0000"/>
          <w:sz w:val="16"/>
          <w:szCs w:val="16"/>
          <w:highlight w:val="yellow"/>
        </w:rPr>
      </w:pPr>
    </w:p>
    <w:sectPr w:rsidR="00695D9D" w:rsidRPr="005F1314"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56" w:rsidRDefault="002E3456" w:rsidP="00870FF2">
      <w:r>
        <w:separator/>
      </w:r>
    </w:p>
    <w:p w:rsidR="002E3456" w:rsidRDefault="002E3456" w:rsidP="00870FF2"/>
  </w:endnote>
  <w:endnote w:type="continuationSeparator" w:id="0">
    <w:p w:rsidR="002E3456" w:rsidRDefault="002E3456" w:rsidP="00870FF2">
      <w:r>
        <w:continuationSeparator/>
      </w:r>
    </w:p>
    <w:p w:rsidR="002E3456" w:rsidRDefault="002E3456" w:rsidP="00870FF2"/>
  </w:endnote>
  <w:endnote w:type="continuationNotice" w:id="1">
    <w:p w:rsidR="002E3456" w:rsidRDefault="002E3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216D72" w:rsidRDefault="00216D7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D666E" w:rsidRPr="00BD666E">
          <w:rPr>
            <w:noProof/>
            <w:sz w:val="18"/>
            <w:szCs w:val="18"/>
            <w:lang w:val="es-ES"/>
          </w:rPr>
          <w:t>2</w:t>
        </w:r>
        <w:r w:rsidRPr="00BF682C">
          <w:rPr>
            <w:sz w:val="18"/>
            <w:szCs w:val="18"/>
          </w:rPr>
          <w:fldChar w:fldCharType="end"/>
        </w:r>
      </w:p>
      <w:p w:rsidR="00216D72" w:rsidRPr="00BF682C" w:rsidRDefault="00BD666E">
        <w:pPr>
          <w:pStyle w:val="Piedepgina"/>
          <w:jc w:val="center"/>
          <w:rPr>
            <w:sz w:val="18"/>
            <w:szCs w:val="18"/>
          </w:rPr>
        </w:pPr>
      </w:p>
    </w:sdtContent>
  </w:sdt>
  <w:p w:rsidR="00216D72" w:rsidRPr="00847391" w:rsidRDefault="00216D72"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216D72" w:rsidRDefault="00216D72" w:rsidP="00A76851">
    <w:pPr>
      <w:pStyle w:val="Piedepgina"/>
      <w:tabs>
        <w:tab w:val="left" w:pos="1276"/>
        <w:tab w:val="left" w:pos="1843"/>
      </w:tabs>
      <w:jc w:val="cente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piso</w:t>
    </w:r>
    <w:r>
      <w:rPr>
        <w:color w:val="000000" w:themeColor="text1"/>
        <w:sz w:val="16"/>
        <w:szCs w:val="16"/>
      </w:rPr>
      <w:t>s 3 y</w:t>
    </w:r>
    <w:r w:rsidRPr="00847391">
      <w:rPr>
        <w:color w:val="000000" w:themeColor="text1"/>
        <w:sz w:val="16"/>
        <w:szCs w:val="16"/>
      </w:rPr>
      <w:t xml:space="preserve">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16D72" w:rsidRPr="0091154E" w:rsidTr="00AC4B53">
      <w:trPr>
        <w:trHeight w:val="300"/>
      </w:trPr>
      <w:tc>
        <w:tcPr>
          <w:tcW w:w="5835" w:type="dxa"/>
          <w:tcBorders>
            <w:top w:val="single" w:sz="4" w:space="0" w:color="auto"/>
          </w:tcBorders>
          <w:vAlign w:val="bottom"/>
        </w:tcPr>
        <w:p w:rsidR="00216D72" w:rsidRPr="0091154E" w:rsidRDefault="00216D7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16D72" w:rsidRPr="0091154E" w:rsidRDefault="00216D7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16D72" w:rsidRPr="0091154E" w:rsidRDefault="00216D72" w:rsidP="00AC4B53">
          <w:pPr>
            <w:pStyle w:val="Piedepgina"/>
            <w:jc w:val="right"/>
            <w:rPr>
              <w:sz w:val="16"/>
              <w:szCs w:val="16"/>
            </w:rPr>
          </w:pPr>
        </w:p>
      </w:tc>
    </w:tr>
    <w:tr w:rsidR="00216D72" w:rsidRPr="0091154E" w:rsidTr="00AC4B53">
      <w:trPr>
        <w:trHeight w:val="300"/>
      </w:trPr>
      <w:tc>
        <w:tcPr>
          <w:tcW w:w="5835" w:type="dxa"/>
        </w:tcPr>
        <w:p w:rsidR="00216D72" w:rsidRDefault="00216D7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16D72" w:rsidRPr="0091154E" w:rsidRDefault="00216D72" w:rsidP="00977F00">
          <w:pPr>
            <w:pStyle w:val="Piedepgina"/>
            <w:ind w:left="47"/>
            <w:jc w:val="left"/>
            <w:rPr>
              <w:sz w:val="16"/>
              <w:szCs w:val="16"/>
            </w:rPr>
          </w:pPr>
          <w:r>
            <w:rPr>
              <w:sz w:val="16"/>
              <w:szCs w:val="16"/>
            </w:rPr>
            <w:t>DFZ-INF-005-02</w:t>
          </w:r>
        </w:p>
      </w:tc>
      <w:tc>
        <w:tcPr>
          <w:tcW w:w="283" w:type="dxa"/>
          <w:gridSpan w:val="2"/>
        </w:tcPr>
        <w:p w:rsidR="00216D72" w:rsidRPr="001D4892" w:rsidRDefault="00216D72" w:rsidP="00AC4B53">
          <w:pPr>
            <w:pStyle w:val="Piedepgina"/>
            <w:jc w:val="left"/>
            <w:rPr>
              <w:sz w:val="16"/>
            </w:rPr>
          </w:pPr>
        </w:p>
      </w:tc>
    </w:tr>
  </w:tbl>
  <w:p w:rsidR="00216D72" w:rsidRDefault="00216D72"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56" w:rsidRDefault="002E3456" w:rsidP="00870FF2">
      <w:r>
        <w:separator/>
      </w:r>
    </w:p>
    <w:p w:rsidR="002E3456" w:rsidRDefault="002E3456" w:rsidP="00870FF2"/>
  </w:footnote>
  <w:footnote w:type="continuationSeparator" w:id="0">
    <w:p w:rsidR="002E3456" w:rsidRDefault="002E3456" w:rsidP="00870FF2">
      <w:r>
        <w:continuationSeparator/>
      </w:r>
    </w:p>
    <w:p w:rsidR="002E3456" w:rsidRDefault="002E3456" w:rsidP="00870FF2"/>
  </w:footnote>
  <w:footnote w:type="continuationNotice" w:id="1">
    <w:p w:rsidR="002E3456" w:rsidRDefault="002E3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72" w:rsidRDefault="00216D72"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48F"/>
    <w:multiLevelType w:val="hybridMultilevel"/>
    <w:tmpl w:val="BB1E2302"/>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4F2FCA"/>
    <w:multiLevelType w:val="hybridMultilevel"/>
    <w:tmpl w:val="D7E630EA"/>
    <w:lvl w:ilvl="0" w:tplc="356016BE">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A84959"/>
    <w:multiLevelType w:val="hybridMultilevel"/>
    <w:tmpl w:val="482661F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D3543D"/>
    <w:multiLevelType w:val="hybridMultilevel"/>
    <w:tmpl w:val="DB2812E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96422"/>
    <w:multiLevelType w:val="hybridMultilevel"/>
    <w:tmpl w:val="7958B510"/>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4274A72"/>
    <w:multiLevelType w:val="hybridMultilevel"/>
    <w:tmpl w:val="9BA69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0B5BF9"/>
    <w:multiLevelType w:val="hybridMultilevel"/>
    <w:tmpl w:val="6F1289A8"/>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30052A"/>
    <w:multiLevelType w:val="hybridMultilevel"/>
    <w:tmpl w:val="74A09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7E414E4"/>
    <w:multiLevelType w:val="hybridMultilevel"/>
    <w:tmpl w:val="5E229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D512FF6"/>
    <w:multiLevelType w:val="hybridMultilevel"/>
    <w:tmpl w:val="45E48950"/>
    <w:lvl w:ilvl="0" w:tplc="2938AC6A">
      <w:start w:val="1"/>
      <w:numFmt w:val="decimal"/>
      <w:lvlText w:val="%1-"/>
      <w:lvlJc w:val="left"/>
      <w:pPr>
        <w:ind w:left="720" w:hanging="360"/>
      </w:pPr>
      <w:rPr>
        <w:rFonts w:hint="default"/>
        <w:b w:val="0"/>
        <w:color w:val="auto"/>
      </w:rPr>
    </w:lvl>
    <w:lvl w:ilvl="1" w:tplc="2E9CA1DA">
      <w:numFmt w:val="bullet"/>
      <w:lvlText w:val="•"/>
      <w:lvlJc w:val="left"/>
      <w:pPr>
        <w:ind w:left="1800" w:hanging="72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3C63D1"/>
    <w:multiLevelType w:val="hybridMultilevel"/>
    <w:tmpl w:val="7DF48D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FDD17C8"/>
    <w:multiLevelType w:val="hybridMultilevel"/>
    <w:tmpl w:val="60C4A8D6"/>
    <w:lvl w:ilvl="0" w:tplc="0534EA7E">
      <w:numFmt w:val="bullet"/>
      <w:lvlText w:val="-"/>
      <w:lvlJc w:val="left"/>
      <w:pPr>
        <w:ind w:left="817" w:hanging="360"/>
      </w:pPr>
      <w:rPr>
        <w:rFonts w:ascii="Calibri" w:eastAsia="Calibri" w:hAnsi="Calibri" w:cstheme="minorHAnsi" w:hint="default"/>
      </w:rPr>
    </w:lvl>
    <w:lvl w:ilvl="1" w:tplc="340A0003" w:tentative="1">
      <w:start w:val="1"/>
      <w:numFmt w:val="bullet"/>
      <w:lvlText w:val="o"/>
      <w:lvlJc w:val="left"/>
      <w:pPr>
        <w:ind w:left="1537" w:hanging="360"/>
      </w:pPr>
      <w:rPr>
        <w:rFonts w:ascii="Courier New" w:hAnsi="Courier New" w:cs="Courier New" w:hint="default"/>
      </w:rPr>
    </w:lvl>
    <w:lvl w:ilvl="2" w:tplc="340A0005" w:tentative="1">
      <w:start w:val="1"/>
      <w:numFmt w:val="bullet"/>
      <w:lvlText w:val=""/>
      <w:lvlJc w:val="left"/>
      <w:pPr>
        <w:ind w:left="2257" w:hanging="360"/>
      </w:pPr>
      <w:rPr>
        <w:rFonts w:ascii="Wingdings" w:hAnsi="Wingdings" w:hint="default"/>
      </w:rPr>
    </w:lvl>
    <w:lvl w:ilvl="3" w:tplc="340A0001" w:tentative="1">
      <w:start w:val="1"/>
      <w:numFmt w:val="bullet"/>
      <w:lvlText w:val=""/>
      <w:lvlJc w:val="left"/>
      <w:pPr>
        <w:ind w:left="2977" w:hanging="360"/>
      </w:pPr>
      <w:rPr>
        <w:rFonts w:ascii="Symbol" w:hAnsi="Symbol" w:hint="default"/>
      </w:rPr>
    </w:lvl>
    <w:lvl w:ilvl="4" w:tplc="340A0003" w:tentative="1">
      <w:start w:val="1"/>
      <w:numFmt w:val="bullet"/>
      <w:lvlText w:val="o"/>
      <w:lvlJc w:val="left"/>
      <w:pPr>
        <w:ind w:left="3697" w:hanging="360"/>
      </w:pPr>
      <w:rPr>
        <w:rFonts w:ascii="Courier New" w:hAnsi="Courier New" w:cs="Courier New" w:hint="default"/>
      </w:rPr>
    </w:lvl>
    <w:lvl w:ilvl="5" w:tplc="340A0005" w:tentative="1">
      <w:start w:val="1"/>
      <w:numFmt w:val="bullet"/>
      <w:lvlText w:val=""/>
      <w:lvlJc w:val="left"/>
      <w:pPr>
        <w:ind w:left="4417" w:hanging="360"/>
      </w:pPr>
      <w:rPr>
        <w:rFonts w:ascii="Wingdings" w:hAnsi="Wingdings" w:hint="default"/>
      </w:rPr>
    </w:lvl>
    <w:lvl w:ilvl="6" w:tplc="340A0001" w:tentative="1">
      <w:start w:val="1"/>
      <w:numFmt w:val="bullet"/>
      <w:lvlText w:val=""/>
      <w:lvlJc w:val="left"/>
      <w:pPr>
        <w:ind w:left="5137" w:hanging="360"/>
      </w:pPr>
      <w:rPr>
        <w:rFonts w:ascii="Symbol" w:hAnsi="Symbol" w:hint="default"/>
      </w:rPr>
    </w:lvl>
    <w:lvl w:ilvl="7" w:tplc="340A0003" w:tentative="1">
      <w:start w:val="1"/>
      <w:numFmt w:val="bullet"/>
      <w:lvlText w:val="o"/>
      <w:lvlJc w:val="left"/>
      <w:pPr>
        <w:ind w:left="5857" w:hanging="360"/>
      </w:pPr>
      <w:rPr>
        <w:rFonts w:ascii="Courier New" w:hAnsi="Courier New" w:cs="Courier New" w:hint="default"/>
      </w:rPr>
    </w:lvl>
    <w:lvl w:ilvl="8" w:tplc="340A0005" w:tentative="1">
      <w:start w:val="1"/>
      <w:numFmt w:val="bullet"/>
      <w:lvlText w:val=""/>
      <w:lvlJc w:val="left"/>
      <w:pPr>
        <w:ind w:left="6577" w:hanging="360"/>
      </w:pPr>
      <w:rPr>
        <w:rFonts w:ascii="Wingdings" w:hAnsi="Wingdings" w:hint="default"/>
      </w:rPr>
    </w:lvl>
  </w:abstractNum>
  <w:abstractNum w:abstractNumId="28">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747CFD"/>
    <w:multiLevelType w:val="hybridMultilevel"/>
    <w:tmpl w:val="9B383DF6"/>
    <w:lvl w:ilvl="0" w:tplc="340A0005">
      <w:start w:val="1"/>
      <w:numFmt w:val="bullet"/>
      <w:lvlText w:val=""/>
      <w:lvlJc w:val="left"/>
      <w:pPr>
        <w:ind w:left="763" w:hanging="360"/>
      </w:pPr>
      <w:rPr>
        <w:rFonts w:ascii="Wingdings" w:hAnsi="Wingdings"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30">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4004DF0"/>
    <w:multiLevelType w:val="hybridMultilevel"/>
    <w:tmpl w:val="66A8B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7A46ADB"/>
    <w:multiLevelType w:val="hybridMultilevel"/>
    <w:tmpl w:val="58FAD5D6"/>
    <w:lvl w:ilvl="0" w:tplc="0632FF64">
      <w:start w:val="1"/>
      <w:numFmt w:val="bullet"/>
      <w:lvlText w:val="▫"/>
      <w:lvlJc w:val="left"/>
      <w:pPr>
        <w:ind w:left="720" w:hanging="360"/>
      </w:pPr>
      <w:rPr>
        <w:rFonts w:ascii="Courier New" w:hAnsi="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8C65EBF"/>
    <w:multiLevelType w:val="hybridMultilevel"/>
    <w:tmpl w:val="00702FD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F11409"/>
    <w:multiLevelType w:val="hybridMultilevel"/>
    <w:tmpl w:val="C85281F6"/>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7">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2FE063D"/>
    <w:multiLevelType w:val="hybridMultilevel"/>
    <w:tmpl w:val="F8DEE6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40">
    <w:nsid w:val="65787693"/>
    <w:multiLevelType w:val="hybridMultilevel"/>
    <w:tmpl w:val="7AB293A4"/>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658B4F0E"/>
    <w:multiLevelType w:val="hybridMultilevel"/>
    <w:tmpl w:val="095A249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6"/>
  </w:num>
  <w:num w:numId="2">
    <w:abstractNumId w:val="39"/>
  </w:num>
  <w:num w:numId="3">
    <w:abstractNumId w:val="7"/>
  </w:num>
  <w:num w:numId="4">
    <w:abstractNumId w:val="16"/>
  </w:num>
  <w:num w:numId="5">
    <w:abstractNumId w:val="24"/>
  </w:num>
  <w:num w:numId="6">
    <w:abstractNumId w:val="30"/>
  </w:num>
  <w:num w:numId="7">
    <w:abstractNumId w:val="23"/>
  </w:num>
  <w:num w:numId="8">
    <w:abstractNumId w:val="8"/>
  </w:num>
  <w:num w:numId="9">
    <w:abstractNumId w:val="4"/>
  </w:num>
  <w:num w:numId="10">
    <w:abstractNumId w:val="21"/>
  </w:num>
  <w:num w:numId="11">
    <w:abstractNumId w:val="2"/>
  </w:num>
  <w:num w:numId="12">
    <w:abstractNumId w:val="43"/>
  </w:num>
  <w:num w:numId="13">
    <w:abstractNumId w:val="5"/>
  </w:num>
  <w:num w:numId="14">
    <w:abstractNumId w:val="28"/>
  </w:num>
  <w:num w:numId="15">
    <w:abstractNumId w:val="22"/>
  </w:num>
  <w:num w:numId="16">
    <w:abstractNumId w:val="13"/>
  </w:num>
  <w:num w:numId="17">
    <w:abstractNumId w:val="10"/>
  </w:num>
  <w:num w:numId="18">
    <w:abstractNumId w:val="14"/>
  </w:num>
  <w:num w:numId="19">
    <w:abstractNumId w:val="11"/>
  </w:num>
  <w:num w:numId="20">
    <w:abstractNumId w:val="32"/>
  </w:num>
  <w:num w:numId="21">
    <w:abstractNumId w:val="19"/>
  </w:num>
  <w:num w:numId="22">
    <w:abstractNumId w:val="26"/>
  </w:num>
  <w:num w:numId="23">
    <w:abstractNumId w:val="37"/>
  </w:num>
  <w:num w:numId="24">
    <w:abstractNumId w:val="35"/>
  </w:num>
  <w:num w:numId="25">
    <w:abstractNumId w:val="3"/>
  </w:num>
  <w:num w:numId="26">
    <w:abstractNumId w:val="0"/>
  </w:num>
  <w:num w:numId="27">
    <w:abstractNumId w:val="6"/>
  </w:num>
  <w:num w:numId="28">
    <w:abstractNumId w:val="9"/>
  </w:num>
  <w:num w:numId="29">
    <w:abstractNumId w:val="41"/>
  </w:num>
  <w:num w:numId="30">
    <w:abstractNumId w:val="20"/>
  </w:num>
  <w:num w:numId="31">
    <w:abstractNumId w:val="15"/>
  </w:num>
  <w:num w:numId="32">
    <w:abstractNumId w:val="29"/>
  </w:num>
  <w:num w:numId="33">
    <w:abstractNumId w:val="7"/>
  </w:num>
  <w:num w:numId="34">
    <w:abstractNumId w:val="18"/>
  </w:num>
  <w:num w:numId="35">
    <w:abstractNumId w:val="31"/>
  </w:num>
  <w:num w:numId="36">
    <w:abstractNumId w:val="17"/>
  </w:num>
  <w:num w:numId="37">
    <w:abstractNumId w:val="22"/>
  </w:num>
  <w:num w:numId="38">
    <w:abstractNumId w:val="12"/>
  </w:num>
  <w:num w:numId="39">
    <w:abstractNumId w:val="34"/>
  </w:num>
  <w:num w:numId="40">
    <w:abstractNumId w:val="27"/>
  </w:num>
  <w:num w:numId="41">
    <w:abstractNumId w:val="39"/>
  </w:num>
  <w:num w:numId="42">
    <w:abstractNumId w:val="1"/>
  </w:num>
  <w:num w:numId="43">
    <w:abstractNumId w:val="2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num>
  <w:num w:numId="47">
    <w:abstractNumId w:val="40"/>
  </w:num>
  <w:num w:numId="48">
    <w:abstractNumId w:val="42"/>
  </w:num>
  <w:num w:numId="49">
    <w:abstractNumId w:val="38"/>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15B"/>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4EA"/>
    <w:rsid w:val="00064B85"/>
    <w:rsid w:val="00065130"/>
    <w:rsid w:val="000655E1"/>
    <w:rsid w:val="0006599F"/>
    <w:rsid w:val="00065CBB"/>
    <w:rsid w:val="00065E97"/>
    <w:rsid w:val="00066188"/>
    <w:rsid w:val="000667E1"/>
    <w:rsid w:val="00066E7A"/>
    <w:rsid w:val="00067155"/>
    <w:rsid w:val="00067468"/>
    <w:rsid w:val="00067715"/>
    <w:rsid w:val="000714F1"/>
    <w:rsid w:val="00071767"/>
    <w:rsid w:val="00071ABB"/>
    <w:rsid w:val="0007229B"/>
    <w:rsid w:val="000730EC"/>
    <w:rsid w:val="000745F3"/>
    <w:rsid w:val="0007466F"/>
    <w:rsid w:val="00077C86"/>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454"/>
    <w:rsid w:val="00085590"/>
    <w:rsid w:val="00085A58"/>
    <w:rsid w:val="00085CB7"/>
    <w:rsid w:val="00086F71"/>
    <w:rsid w:val="00087118"/>
    <w:rsid w:val="00087258"/>
    <w:rsid w:val="0009009D"/>
    <w:rsid w:val="0009062A"/>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222"/>
    <w:rsid w:val="000A6543"/>
    <w:rsid w:val="000A6BEE"/>
    <w:rsid w:val="000A7206"/>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A5"/>
    <w:rsid w:val="000D4297"/>
    <w:rsid w:val="000D4C62"/>
    <w:rsid w:val="000D5A5B"/>
    <w:rsid w:val="000D5DA4"/>
    <w:rsid w:val="000D6468"/>
    <w:rsid w:val="000D68A5"/>
    <w:rsid w:val="000D7453"/>
    <w:rsid w:val="000E067B"/>
    <w:rsid w:val="000E0ADA"/>
    <w:rsid w:val="000E0AF3"/>
    <w:rsid w:val="000E1E7C"/>
    <w:rsid w:val="000E1F39"/>
    <w:rsid w:val="000E262A"/>
    <w:rsid w:val="000E5424"/>
    <w:rsid w:val="000E6145"/>
    <w:rsid w:val="000E6410"/>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604"/>
    <w:rsid w:val="00112F3E"/>
    <w:rsid w:val="00112F5A"/>
    <w:rsid w:val="00113A29"/>
    <w:rsid w:val="0011426A"/>
    <w:rsid w:val="00114F6F"/>
    <w:rsid w:val="001157D9"/>
    <w:rsid w:val="001157E2"/>
    <w:rsid w:val="00115E60"/>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83B"/>
    <w:rsid w:val="00127099"/>
    <w:rsid w:val="001271F2"/>
    <w:rsid w:val="00127654"/>
    <w:rsid w:val="00127992"/>
    <w:rsid w:val="001308C7"/>
    <w:rsid w:val="00130B3E"/>
    <w:rsid w:val="00131350"/>
    <w:rsid w:val="00131797"/>
    <w:rsid w:val="00131BE3"/>
    <w:rsid w:val="00132C21"/>
    <w:rsid w:val="00133CE5"/>
    <w:rsid w:val="00133F13"/>
    <w:rsid w:val="0013411C"/>
    <w:rsid w:val="0013592F"/>
    <w:rsid w:val="00135B74"/>
    <w:rsid w:val="00135D40"/>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906"/>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80229"/>
    <w:rsid w:val="0018023D"/>
    <w:rsid w:val="001806E7"/>
    <w:rsid w:val="001813B6"/>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7BC"/>
    <w:rsid w:val="001A58D0"/>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AF7"/>
    <w:rsid w:val="001C4159"/>
    <w:rsid w:val="001C450E"/>
    <w:rsid w:val="001C46F3"/>
    <w:rsid w:val="001C511D"/>
    <w:rsid w:val="001C55A8"/>
    <w:rsid w:val="001C62A1"/>
    <w:rsid w:val="001C73A6"/>
    <w:rsid w:val="001C7735"/>
    <w:rsid w:val="001C7ADB"/>
    <w:rsid w:val="001C7B78"/>
    <w:rsid w:val="001D0A91"/>
    <w:rsid w:val="001D0CA2"/>
    <w:rsid w:val="001D0E57"/>
    <w:rsid w:val="001D0E6C"/>
    <w:rsid w:val="001D172A"/>
    <w:rsid w:val="001D25E1"/>
    <w:rsid w:val="001D2B53"/>
    <w:rsid w:val="001D3055"/>
    <w:rsid w:val="001D4892"/>
    <w:rsid w:val="001D535C"/>
    <w:rsid w:val="001D5ED2"/>
    <w:rsid w:val="001D628F"/>
    <w:rsid w:val="001D671B"/>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07FDD"/>
    <w:rsid w:val="002101DD"/>
    <w:rsid w:val="00210C91"/>
    <w:rsid w:val="00210DC6"/>
    <w:rsid w:val="00210E29"/>
    <w:rsid w:val="00211207"/>
    <w:rsid w:val="00211BB0"/>
    <w:rsid w:val="00211C6C"/>
    <w:rsid w:val="00211ED9"/>
    <w:rsid w:val="002128E9"/>
    <w:rsid w:val="00213626"/>
    <w:rsid w:val="00213CD3"/>
    <w:rsid w:val="00213E08"/>
    <w:rsid w:val="0021459A"/>
    <w:rsid w:val="0021534E"/>
    <w:rsid w:val="00215AFD"/>
    <w:rsid w:val="00216D72"/>
    <w:rsid w:val="00216F4B"/>
    <w:rsid w:val="0021714C"/>
    <w:rsid w:val="00217795"/>
    <w:rsid w:val="00220239"/>
    <w:rsid w:val="00220537"/>
    <w:rsid w:val="002205ED"/>
    <w:rsid w:val="0022099E"/>
    <w:rsid w:val="002209D5"/>
    <w:rsid w:val="00220B0F"/>
    <w:rsid w:val="00220D8C"/>
    <w:rsid w:val="002215AB"/>
    <w:rsid w:val="00222186"/>
    <w:rsid w:val="002222B8"/>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2050"/>
    <w:rsid w:val="002721B0"/>
    <w:rsid w:val="00272CB6"/>
    <w:rsid w:val="0027341C"/>
    <w:rsid w:val="00273BCC"/>
    <w:rsid w:val="00273C09"/>
    <w:rsid w:val="00273FC0"/>
    <w:rsid w:val="00274084"/>
    <w:rsid w:val="00274331"/>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918"/>
    <w:rsid w:val="002B4962"/>
    <w:rsid w:val="002B4C53"/>
    <w:rsid w:val="002B6C1E"/>
    <w:rsid w:val="002B6CF4"/>
    <w:rsid w:val="002B72FB"/>
    <w:rsid w:val="002B745D"/>
    <w:rsid w:val="002B78CB"/>
    <w:rsid w:val="002C12FB"/>
    <w:rsid w:val="002C149B"/>
    <w:rsid w:val="002C228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4586"/>
    <w:rsid w:val="00304EE3"/>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3D48"/>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175D"/>
    <w:rsid w:val="003B20D1"/>
    <w:rsid w:val="003B2F78"/>
    <w:rsid w:val="003B306C"/>
    <w:rsid w:val="003B4023"/>
    <w:rsid w:val="003B4468"/>
    <w:rsid w:val="003B471E"/>
    <w:rsid w:val="003B4BC9"/>
    <w:rsid w:val="003B5469"/>
    <w:rsid w:val="003B5B6E"/>
    <w:rsid w:val="003B616A"/>
    <w:rsid w:val="003B763F"/>
    <w:rsid w:val="003B7E73"/>
    <w:rsid w:val="003C0D59"/>
    <w:rsid w:val="003C115D"/>
    <w:rsid w:val="003C1524"/>
    <w:rsid w:val="003C2165"/>
    <w:rsid w:val="003C3727"/>
    <w:rsid w:val="003C4BD8"/>
    <w:rsid w:val="003C4EED"/>
    <w:rsid w:val="003C5651"/>
    <w:rsid w:val="003C5CBD"/>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701B"/>
    <w:rsid w:val="003E7370"/>
    <w:rsid w:val="003E73E7"/>
    <w:rsid w:val="003E7DFA"/>
    <w:rsid w:val="003F189E"/>
    <w:rsid w:val="003F1D12"/>
    <w:rsid w:val="003F2503"/>
    <w:rsid w:val="003F29F5"/>
    <w:rsid w:val="003F2A1E"/>
    <w:rsid w:val="003F2E83"/>
    <w:rsid w:val="003F348F"/>
    <w:rsid w:val="003F3F12"/>
    <w:rsid w:val="003F42D1"/>
    <w:rsid w:val="003F45CD"/>
    <w:rsid w:val="003F49BA"/>
    <w:rsid w:val="003F4A65"/>
    <w:rsid w:val="003F5557"/>
    <w:rsid w:val="003F6A79"/>
    <w:rsid w:val="003F74E0"/>
    <w:rsid w:val="00400BEC"/>
    <w:rsid w:val="004013DF"/>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92A"/>
    <w:rsid w:val="0045093A"/>
    <w:rsid w:val="00451D48"/>
    <w:rsid w:val="00452095"/>
    <w:rsid w:val="004523AF"/>
    <w:rsid w:val="00452486"/>
    <w:rsid w:val="0045292B"/>
    <w:rsid w:val="00452BD8"/>
    <w:rsid w:val="00453471"/>
    <w:rsid w:val="0045358A"/>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4868"/>
    <w:rsid w:val="00474CE7"/>
    <w:rsid w:val="0047548F"/>
    <w:rsid w:val="00475A32"/>
    <w:rsid w:val="00475C50"/>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33DC"/>
    <w:rsid w:val="004A3B87"/>
    <w:rsid w:val="004A3E38"/>
    <w:rsid w:val="004A40E3"/>
    <w:rsid w:val="004A462A"/>
    <w:rsid w:val="004A5314"/>
    <w:rsid w:val="004A59B8"/>
    <w:rsid w:val="004A5C1C"/>
    <w:rsid w:val="004A616E"/>
    <w:rsid w:val="004A636C"/>
    <w:rsid w:val="004A67C3"/>
    <w:rsid w:val="004A6995"/>
    <w:rsid w:val="004A6C30"/>
    <w:rsid w:val="004A6FAF"/>
    <w:rsid w:val="004A7056"/>
    <w:rsid w:val="004A7F3C"/>
    <w:rsid w:val="004B01A8"/>
    <w:rsid w:val="004B0636"/>
    <w:rsid w:val="004B095C"/>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B9A"/>
    <w:rsid w:val="004B4DEA"/>
    <w:rsid w:val="004B5875"/>
    <w:rsid w:val="004B6153"/>
    <w:rsid w:val="004B61BE"/>
    <w:rsid w:val="004B74DA"/>
    <w:rsid w:val="004C0505"/>
    <w:rsid w:val="004C0B67"/>
    <w:rsid w:val="004C0C1E"/>
    <w:rsid w:val="004C1469"/>
    <w:rsid w:val="004C19B4"/>
    <w:rsid w:val="004C2DCA"/>
    <w:rsid w:val="004C3272"/>
    <w:rsid w:val="004C3542"/>
    <w:rsid w:val="004C3FC4"/>
    <w:rsid w:val="004C4105"/>
    <w:rsid w:val="004C4432"/>
    <w:rsid w:val="004C4C3D"/>
    <w:rsid w:val="004C4F88"/>
    <w:rsid w:val="004C5519"/>
    <w:rsid w:val="004C5733"/>
    <w:rsid w:val="004C643F"/>
    <w:rsid w:val="004C6F17"/>
    <w:rsid w:val="004C743C"/>
    <w:rsid w:val="004C75E0"/>
    <w:rsid w:val="004C7C79"/>
    <w:rsid w:val="004C7CCD"/>
    <w:rsid w:val="004C7DBC"/>
    <w:rsid w:val="004D0661"/>
    <w:rsid w:val="004D071D"/>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3438"/>
    <w:rsid w:val="004F3C95"/>
    <w:rsid w:val="004F3E7E"/>
    <w:rsid w:val="004F4319"/>
    <w:rsid w:val="004F48AA"/>
    <w:rsid w:val="004F49F6"/>
    <w:rsid w:val="004F59E0"/>
    <w:rsid w:val="004F5F3B"/>
    <w:rsid w:val="004F6173"/>
    <w:rsid w:val="004F6282"/>
    <w:rsid w:val="004F6C01"/>
    <w:rsid w:val="004F7C4E"/>
    <w:rsid w:val="004F7F2A"/>
    <w:rsid w:val="00500749"/>
    <w:rsid w:val="005007A3"/>
    <w:rsid w:val="0050178E"/>
    <w:rsid w:val="00501A82"/>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2358"/>
    <w:rsid w:val="00522CBC"/>
    <w:rsid w:val="00522EB1"/>
    <w:rsid w:val="005251C7"/>
    <w:rsid w:val="00525828"/>
    <w:rsid w:val="00525CD9"/>
    <w:rsid w:val="00525FA6"/>
    <w:rsid w:val="005260EA"/>
    <w:rsid w:val="0052658E"/>
    <w:rsid w:val="00526D68"/>
    <w:rsid w:val="00527851"/>
    <w:rsid w:val="005279FE"/>
    <w:rsid w:val="005307BE"/>
    <w:rsid w:val="005307F6"/>
    <w:rsid w:val="0053146A"/>
    <w:rsid w:val="00531649"/>
    <w:rsid w:val="005316AF"/>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6D6"/>
    <w:rsid w:val="00545A0D"/>
    <w:rsid w:val="00545BA6"/>
    <w:rsid w:val="005461B1"/>
    <w:rsid w:val="00546229"/>
    <w:rsid w:val="00546A5D"/>
    <w:rsid w:val="00546E2F"/>
    <w:rsid w:val="0054784C"/>
    <w:rsid w:val="00551393"/>
    <w:rsid w:val="00551662"/>
    <w:rsid w:val="00551E33"/>
    <w:rsid w:val="00553469"/>
    <w:rsid w:val="00553C27"/>
    <w:rsid w:val="00553D2C"/>
    <w:rsid w:val="00553E0A"/>
    <w:rsid w:val="00554ED6"/>
    <w:rsid w:val="005554A3"/>
    <w:rsid w:val="00555A86"/>
    <w:rsid w:val="0055671D"/>
    <w:rsid w:val="00556C53"/>
    <w:rsid w:val="0055760F"/>
    <w:rsid w:val="005604C8"/>
    <w:rsid w:val="005617F0"/>
    <w:rsid w:val="00561921"/>
    <w:rsid w:val="00561FE6"/>
    <w:rsid w:val="005624BD"/>
    <w:rsid w:val="0056252B"/>
    <w:rsid w:val="00562576"/>
    <w:rsid w:val="00562E33"/>
    <w:rsid w:val="00564036"/>
    <w:rsid w:val="005644E2"/>
    <w:rsid w:val="0056524C"/>
    <w:rsid w:val="00565582"/>
    <w:rsid w:val="00565CBB"/>
    <w:rsid w:val="00565D5C"/>
    <w:rsid w:val="00566134"/>
    <w:rsid w:val="0056791E"/>
    <w:rsid w:val="00567BDF"/>
    <w:rsid w:val="005703F7"/>
    <w:rsid w:val="0057049E"/>
    <w:rsid w:val="00570699"/>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902C5"/>
    <w:rsid w:val="00590501"/>
    <w:rsid w:val="00590507"/>
    <w:rsid w:val="00590B9E"/>
    <w:rsid w:val="0059112E"/>
    <w:rsid w:val="0059159E"/>
    <w:rsid w:val="0059165C"/>
    <w:rsid w:val="0059185C"/>
    <w:rsid w:val="005920F3"/>
    <w:rsid w:val="005932E9"/>
    <w:rsid w:val="00593BEF"/>
    <w:rsid w:val="005941AE"/>
    <w:rsid w:val="00594880"/>
    <w:rsid w:val="00594BF4"/>
    <w:rsid w:val="005954D9"/>
    <w:rsid w:val="005958F6"/>
    <w:rsid w:val="00595C0A"/>
    <w:rsid w:val="00595FAB"/>
    <w:rsid w:val="005960F3"/>
    <w:rsid w:val="00596346"/>
    <w:rsid w:val="005A00CD"/>
    <w:rsid w:val="005A021C"/>
    <w:rsid w:val="005A046E"/>
    <w:rsid w:val="005A0710"/>
    <w:rsid w:val="005A0753"/>
    <w:rsid w:val="005A11FE"/>
    <w:rsid w:val="005A19DF"/>
    <w:rsid w:val="005A1E51"/>
    <w:rsid w:val="005A2089"/>
    <w:rsid w:val="005A2D1B"/>
    <w:rsid w:val="005A3194"/>
    <w:rsid w:val="005A3513"/>
    <w:rsid w:val="005A3840"/>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4B41"/>
    <w:rsid w:val="005B5515"/>
    <w:rsid w:val="005B6CC1"/>
    <w:rsid w:val="005B72EA"/>
    <w:rsid w:val="005B73BA"/>
    <w:rsid w:val="005B76B0"/>
    <w:rsid w:val="005B775B"/>
    <w:rsid w:val="005B7D61"/>
    <w:rsid w:val="005B7E00"/>
    <w:rsid w:val="005C0262"/>
    <w:rsid w:val="005C1196"/>
    <w:rsid w:val="005C1760"/>
    <w:rsid w:val="005C20AF"/>
    <w:rsid w:val="005C2EB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B47"/>
    <w:rsid w:val="005E39F0"/>
    <w:rsid w:val="005E4E45"/>
    <w:rsid w:val="005E5F01"/>
    <w:rsid w:val="005E652B"/>
    <w:rsid w:val="005E6B2C"/>
    <w:rsid w:val="005E795F"/>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EA"/>
    <w:rsid w:val="00624350"/>
    <w:rsid w:val="00624559"/>
    <w:rsid w:val="006246F5"/>
    <w:rsid w:val="00624861"/>
    <w:rsid w:val="00624C7F"/>
    <w:rsid w:val="0062585B"/>
    <w:rsid w:val="00626046"/>
    <w:rsid w:val="006308E9"/>
    <w:rsid w:val="00630AA3"/>
    <w:rsid w:val="00631F67"/>
    <w:rsid w:val="0063226D"/>
    <w:rsid w:val="00632A84"/>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6A9"/>
    <w:rsid w:val="006451DA"/>
    <w:rsid w:val="00645824"/>
    <w:rsid w:val="00646222"/>
    <w:rsid w:val="00646B58"/>
    <w:rsid w:val="00646CE9"/>
    <w:rsid w:val="00646DE4"/>
    <w:rsid w:val="00647521"/>
    <w:rsid w:val="00647D5D"/>
    <w:rsid w:val="006502E6"/>
    <w:rsid w:val="00650B93"/>
    <w:rsid w:val="006511EE"/>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ECC"/>
    <w:rsid w:val="00684994"/>
    <w:rsid w:val="0068528C"/>
    <w:rsid w:val="0068563D"/>
    <w:rsid w:val="00685700"/>
    <w:rsid w:val="00685C3D"/>
    <w:rsid w:val="00686824"/>
    <w:rsid w:val="00687252"/>
    <w:rsid w:val="006875CB"/>
    <w:rsid w:val="0069072C"/>
    <w:rsid w:val="00690EE4"/>
    <w:rsid w:val="00691394"/>
    <w:rsid w:val="00691859"/>
    <w:rsid w:val="006921FB"/>
    <w:rsid w:val="00692C2B"/>
    <w:rsid w:val="00692D5E"/>
    <w:rsid w:val="006931B2"/>
    <w:rsid w:val="006932A4"/>
    <w:rsid w:val="00693DC6"/>
    <w:rsid w:val="00693DED"/>
    <w:rsid w:val="0069426F"/>
    <w:rsid w:val="00694404"/>
    <w:rsid w:val="006946B5"/>
    <w:rsid w:val="006949B5"/>
    <w:rsid w:val="00694EDA"/>
    <w:rsid w:val="00694F27"/>
    <w:rsid w:val="00695734"/>
    <w:rsid w:val="006957DD"/>
    <w:rsid w:val="00695C61"/>
    <w:rsid w:val="00695D9D"/>
    <w:rsid w:val="00695DCE"/>
    <w:rsid w:val="00696921"/>
    <w:rsid w:val="00696EB7"/>
    <w:rsid w:val="00697171"/>
    <w:rsid w:val="006971B2"/>
    <w:rsid w:val="006976AB"/>
    <w:rsid w:val="006979D8"/>
    <w:rsid w:val="00697B17"/>
    <w:rsid w:val="006A0C26"/>
    <w:rsid w:val="006A0D3B"/>
    <w:rsid w:val="006A1408"/>
    <w:rsid w:val="006A3D75"/>
    <w:rsid w:val="006A53BB"/>
    <w:rsid w:val="006A55E0"/>
    <w:rsid w:val="006A6500"/>
    <w:rsid w:val="006A68DA"/>
    <w:rsid w:val="006A7B3F"/>
    <w:rsid w:val="006A7FEB"/>
    <w:rsid w:val="006B09ED"/>
    <w:rsid w:val="006B0EFA"/>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B7BD3"/>
    <w:rsid w:val="006C1A14"/>
    <w:rsid w:val="006C1DA0"/>
    <w:rsid w:val="006C29FA"/>
    <w:rsid w:val="006C2C03"/>
    <w:rsid w:val="006C300B"/>
    <w:rsid w:val="006C3A04"/>
    <w:rsid w:val="006C3AC0"/>
    <w:rsid w:val="006C48D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24E"/>
    <w:rsid w:val="006D25B8"/>
    <w:rsid w:val="006D2E9C"/>
    <w:rsid w:val="006D3D70"/>
    <w:rsid w:val="006D4238"/>
    <w:rsid w:val="006D5626"/>
    <w:rsid w:val="006D5CC9"/>
    <w:rsid w:val="006D632A"/>
    <w:rsid w:val="006D673F"/>
    <w:rsid w:val="006D6BD2"/>
    <w:rsid w:val="006D7104"/>
    <w:rsid w:val="006D73BE"/>
    <w:rsid w:val="006E02D5"/>
    <w:rsid w:val="006E145A"/>
    <w:rsid w:val="006E16B8"/>
    <w:rsid w:val="006E2952"/>
    <w:rsid w:val="006E2AF7"/>
    <w:rsid w:val="006E329B"/>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6400"/>
    <w:rsid w:val="006F66D7"/>
    <w:rsid w:val="006F6CAC"/>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981"/>
    <w:rsid w:val="00731C1D"/>
    <w:rsid w:val="00731C3C"/>
    <w:rsid w:val="00731D93"/>
    <w:rsid w:val="00731FC3"/>
    <w:rsid w:val="007322CB"/>
    <w:rsid w:val="00732F31"/>
    <w:rsid w:val="007334C3"/>
    <w:rsid w:val="00733ED7"/>
    <w:rsid w:val="00735A8A"/>
    <w:rsid w:val="00735D50"/>
    <w:rsid w:val="00736349"/>
    <w:rsid w:val="00736C71"/>
    <w:rsid w:val="0073723F"/>
    <w:rsid w:val="00737D0B"/>
    <w:rsid w:val="00737FBF"/>
    <w:rsid w:val="00740221"/>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AFA"/>
    <w:rsid w:val="00774CC5"/>
    <w:rsid w:val="00775147"/>
    <w:rsid w:val="007765B6"/>
    <w:rsid w:val="00776810"/>
    <w:rsid w:val="0077725A"/>
    <w:rsid w:val="00777880"/>
    <w:rsid w:val="007778B6"/>
    <w:rsid w:val="00777CF3"/>
    <w:rsid w:val="007807D4"/>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A21"/>
    <w:rsid w:val="00797B62"/>
    <w:rsid w:val="007A0DF0"/>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B0B24"/>
    <w:rsid w:val="007B167D"/>
    <w:rsid w:val="007B25C8"/>
    <w:rsid w:val="007B27A9"/>
    <w:rsid w:val="007B338A"/>
    <w:rsid w:val="007B3910"/>
    <w:rsid w:val="007B3C93"/>
    <w:rsid w:val="007B40B6"/>
    <w:rsid w:val="007B453F"/>
    <w:rsid w:val="007B4F9C"/>
    <w:rsid w:val="007B572F"/>
    <w:rsid w:val="007B701B"/>
    <w:rsid w:val="007B76EE"/>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E7E"/>
    <w:rsid w:val="007D2F2F"/>
    <w:rsid w:val="007D34E0"/>
    <w:rsid w:val="007D3E26"/>
    <w:rsid w:val="007D3E29"/>
    <w:rsid w:val="007D4288"/>
    <w:rsid w:val="007D42BA"/>
    <w:rsid w:val="007D46F1"/>
    <w:rsid w:val="007D4D0F"/>
    <w:rsid w:val="007D639C"/>
    <w:rsid w:val="007D68A3"/>
    <w:rsid w:val="007D6A09"/>
    <w:rsid w:val="007D6D5C"/>
    <w:rsid w:val="007D6D8A"/>
    <w:rsid w:val="007D77D5"/>
    <w:rsid w:val="007D7CB5"/>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2A76"/>
    <w:rsid w:val="007F35DA"/>
    <w:rsid w:val="007F3D9D"/>
    <w:rsid w:val="007F3F2D"/>
    <w:rsid w:val="007F4605"/>
    <w:rsid w:val="007F4C06"/>
    <w:rsid w:val="007F4DA3"/>
    <w:rsid w:val="007F4E1F"/>
    <w:rsid w:val="007F516E"/>
    <w:rsid w:val="007F59D0"/>
    <w:rsid w:val="007F5AA1"/>
    <w:rsid w:val="007F5AD0"/>
    <w:rsid w:val="007F5D9D"/>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641A"/>
    <w:rsid w:val="00816685"/>
    <w:rsid w:val="0081689B"/>
    <w:rsid w:val="00816CE4"/>
    <w:rsid w:val="0081722E"/>
    <w:rsid w:val="0082113C"/>
    <w:rsid w:val="008214C5"/>
    <w:rsid w:val="00821713"/>
    <w:rsid w:val="00821EF5"/>
    <w:rsid w:val="008227BF"/>
    <w:rsid w:val="008239E5"/>
    <w:rsid w:val="00823EA7"/>
    <w:rsid w:val="0082492D"/>
    <w:rsid w:val="00824E7A"/>
    <w:rsid w:val="008262E6"/>
    <w:rsid w:val="00826DB9"/>
    <w:rsid w:val="00827266"/>
    <w:rsid w:val="0083056C"/>
    <w:rsid w:val="00830C2F"/>
    <w:rsid w:val="00831D7D"/>
    <w:rsid w:val="00831E8A"/>
    <w:rsid w:val="00833225"/>
    <w:rsid w:val="00833532"/>
    <w:rsid w:val="00834C85"/>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51"/>
    <w:rsid w:val="008461D5"/>
    <w:rsid w:val="00846F29"/>
    <w:rsid w:val="00846FA1"/>
    <w:rsid w:val="00847391"/>
    <w:rsid w:val="00847465"/>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5023"/>
    <w:rsid w:val="0086595E"/>
    <w:rsid w:val="00865CB8"/>
    <w:rsid w:val="008662BD"/>
    <w:rsid w:val="0086631B"/>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E11"/>
    <w:rsid w:val="008C0545"/>
    <w:rsid w:val="008C0684"/>
    <w:rsid w:val="008C10C2"/>
    <w:rsid w:val="008C1301"/>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DCE"/>
    <w:rsid w:val="008D12A1"/>
    <w:rsid w:val="008D14E8"/>
    <w:rsid w:val="008D188A"/>
    <w:rsid w:val="008D188D"/>
    <w:rsid w:val="008D21E8"/>
    <w:rsid w:val="008D37AE"/>
    <w:rsid w:val="008D45D8"/>
    <w:rsid w:val="008D469A"/>
    <w:rsid w:val="008D5521"/>
    <w:rsid w:val="008D58A3"/>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F0091"/>
    <w:rsid w:val="008F031D"/>
    <w:rsid w:val="008F04D6"/>
    <w:rsid w:val="008F0B08"/>
    <w:rsid w:val="008F0D85"/>
    <w:rsid w:val="008F1158"/>
    <w:rsid w:val="008F1938"/>
    <w:rsid w:val="008F1A0A"/>
    <w:rsid w:val="008F2A9D"/>
    <w:rsid w:val="008F2BA3"/>
    <w:rsid w:val="008F3472"/>
    <w:rsid w:val="008F45CF"/>
    <w:rsid w:val="008F467A"/>
    <w:rsid w:val="008F4BA2"/>
    <w:rsid w:val="008F4C80"/>
    <w:rsid w:val="008F52DA"/>
    <w:rsid w:val="008F5D99"/>
    <w:rsid w:val="008F642B"/>
    <w:rsid w:val="008F6DA0"/>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E52"/>
    <w:rsid w:val="00906ECF"/>
    <w:rsid w:val="00907280"/>
    <w:rsid w:val="009075D0"/>
    <w:rsid w:val="00910E39"/>
    <w:rsid w:val="00910E8A"/>
    <w:rsid w:val="009114B5"/>
    <w:rsid w:val="009114BD"/>
    <w:rsid w:val="0091154E"/>
    <w:rsid w:val="009120AB"/>
    <w:rsid w:val="009129FA"/>
    <w:rsid w:val="00912CF6"/>
    <w:rsid w:val="00914251"/>
    <w:rsid w:val="00914C1A"/>
    <w:rsid w:val="00914C65"/>
    <w:rsid w:val="00914EC2"/>
    <w:rsid w:val="00915097"/>
    <w:rsid w:val="009157DB"/>
    <w:rsid w:val="00915F45"/>
    <w:rsid w:val="00916722"/>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10C3"/>
    <w:rsid w:val="00931423"/>
    <w:rsid w:val="00931C3F"/>
    <w:rsid w:val="00933041"/>
    <w:rsid w:val="00933097"/>
    <w:rsid w:val="00933771"/>
    <w:rsid w:val="009341CC"/>
    <w:rsid w:val="00934F54"/>
    <w:rsid w:val="00935865"/>
    <w:rsid w:val="00935DA6"/>
    <w:rsid w:val="00935F7C"/>
    <w:rsid w:val="00937009"/>
    <w:rsid w:val="00937AD8"/>
    <w:rsid w:val="00937C17"/>
    <w:rsid w:val="00937FA1"/>
    <w:rsid w:val="0094023B"/>
    <w:rsid w:val="009402F2"/>
    <w:rsid w:val="00941238"/>
    <w:rsid w:val="009415AA"/>
    <w:rsid w:val="00941974"/>
    <w:rsid w:val="00942AF8"/>
    <w:rsid w:val="009430C3"/>
    <w:rsid w:val="00943525"/>
    <w:rsid w:val="009443AA"/>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B40"/>
    <w:rsid w:val="009E0D6A"/>
    <w:rsid w:val="009E1E1A"/>
    <w:rsid w:val="009E2D14"/>
    <w:rsid w:val="009E347B"/>
    <w:rsid w:val="009E38BB"/>
    <w:rsid w:val="009E3918"/>
    <w:rsid w:val="009E391B"/>
    <w:rsid w:val="009E404A"/>
    <w:rsid w:val="009E44A7"/>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62F"/>
    <w:rsid w:val="00A02E1D"/>
    <w:rsid w:val="00A03AD6"/>
    <w:rsid w:val="00A03D28"/>
    <w:rsid w:val="00A0440E"/>
    <w:rsid w:val="00A04EAF"/>
    <w:rsid w:val="00A0533C"/>
    <w:rsid w:val="00A0548C"/>
    <w:rsid w:val="00A058BC"/>
    <w:rsid w:val="00A05A96"/>
    <w:rsid w:val="00A05F93"/>
    <w:rsid w:val="00A062E1"/>
    <w:rsid w:val="00A0671A"/>
    <w:rsid w:val="00A0694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20056"/>
    <w:rsid w:val="00A20253"/>
    <w:rsid w:val="00A20507"/>
    <w:rsid w:val="00A20539"/>
    <w:rsid w:val="00A20BD7"/>
    <w:rsid w:val="00A21157"/>
    <w:rsid w:val="00A217DE"/>
    <w:rsid w:val="00A22394"/>
    <w:rsid w:val="00A22B6A"/>
    <w:rsid w:val="00A22DDE"/>
    <w:rsid w:val="00A22E32"/>
    <w:rsid w:val="00A23366"/>
    <w:rsid w:val="00A249A6"/>
    <w:rsid w:val="00A24B64"/>
    <w:rsid w:val="00A24E57"/>
    <w:rsid w:val="00A252E0"/>
    <w:rsid w:val="00A25610"/>
    <w:rsid w:val="00A2578A"/>
    <w:rsid w:val="00A25A85"/>
    <w:rsid w:val="00A25C0C"/>
    <w:rsid w:val="00A27261"/>
    <w:rsid w:val="00A30716"/>
    <w:rsid w:val="00A30755"/>
    <w:rsid w:val="00A3099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6968"/>
    <w:rsid w:val="00A46A36"/>
    <w:rsid w:val="00A4794E"/>
    <w:rsid w:val="00A47EF9"/>
    <w:rsid w:val="00A50454"/>
    <w:rsid w:val="00A51009"/>
    <w:rsid w:val="00A511B5"/>
    <w:rsid w:val="00A517FE"/>
    <w:rsid w:val="00A5218A"/>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8C3"/>
    <w:rsid w:val="00A71672"/>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CC"/>
    <w:rsid w:val="00A87300"/>
    <w:rsid w:val="00A87C51"/>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5B53"/>
    <w:rsid w:val="00AA629E"/>
    <w:rsid w:val="00AA7464"/>
    <w:rsid w:val="00AA7520"/>
    <w:rsid w:val="00AA7528"/>
    <w:rsid w:val="00AA7E5C"/>
    <w:rsid w:val="00AB078C"/>
    <w:rsid w:val="00AB0E28"/>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C0243"/>
    <w:rsid w:val="00AC112B"/>
    <w:rsid w:val="00AC1CFA"/>
    <w:rsid w:val="00AC2103"/>
    <w:rsid w:val="00AC28DD"/>
    <w:rsid w:val="00AC3602"/>
    <w:rsid w:val="00AC3887"/>
    <w:rsid w:val="00AC45D8"/>
    <w:rsid w:val="00AC48B5"/>
    <w:rsid w:val="00AC4908"/>
    <w:rsid w:val="00AC4B53"/>
    <w:rsid w:val="00AC5605"/>
    <w:rsid w:val="00AC5F18"/>
    <w:rsid w:val="00AC67FF"/>
    <w:rsid w:val="00AC72E4"/>
    <w:rsid w:val="00AC75D9"/>
    <w:rsid w:val="00AD0173"/>
    <w:rsid w:val="00AD036A"/>
    <w:rsid w:val="00AD0C36"/>
    <w:rsid w:val="00AD1552"/>
    <w:rsid w:val="00AD20E7"/>
    <w:rsid w:val="00AD2644"/>
    <w:rsid w:val="00AD2B39"/>
    <w:rsid w:val="00AD3AA8"/>
    <w:rsid w:val="00AD3B93"/>
    <w:rsid w:val="00AD3F72"/>
    <w:rsid w:val="00AD43F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C17"/>
    <w:rsid w:val="00B0406A"/>
    <w:rsid w:val="00B0594B"/>
    <w:rsid w:val="00B063F2"/>
    <w:rsid w:val="00B06670"/>
    <w:rsid w:val="00B06FA7"/>
    <w:rsid w:val="00B07C77"/>
    <w:rsid w:val="00B10455"/>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D6D"/>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ACB"/>
    <w:rsid w:val="00B75F92"/>
    <w:rsid w:val="00B760D6"/>
    <w:rsid w:val="00B76AC7"/>
    <w:rsid w:val="00B77677"/>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DC1"/>
    <w:rsid w:val="00B865B5"/>
    <w:rsid w:val="00B86F1D"/>
    <w:rsid w:val="00B8713C"/>
    <w:rsid w:val="00B87759"/>
    <w:rsid w:val="00B907C8"/>
    <w:rsid w:val="00B919EC"/>
    <w:rsid w:val="00B923BF"/>
    <w:rsid w:val="00B925D6"/>
    <w:rsid w:val="00B93F1A"/>
    <w:rsid w:val="00B94612"/>
    <w:rsid w:val="00B946C5"/>
    <w:rsid w:val="00B94C7A"/>
    <w:rsid w:val="00B950E2"/>
    <w:rsid w:val="00B96580"/>
    <w:rsid w:val="00B96972"/>
    <w:rsid w:val="00B969D2"/>
    <w:rsid w:val="00B96F0B"/>
    <w:rsid w:val="00B9732F"/>
    <w:rsid w:val="00B97913"/>
    <w:rsid w:val="00BA09BD"/>
    <w:rsid w:val="00BA1072"/>
    <w:rsid w:val="00BA11BC"/>
    <w:rsid w:val="00BA292C"/>
    <w:rsid w:val="00BA2C5A"/>
    <w:rsid w:val="00BA337E"/>
    <w:rsid w:val="00BA3822"/>
    <w:rsid w:val="00BA3889"/>
    <w:rsid w:val="00BA4966"/>
    <w:rsid w:val="00BA4D1E"/>
    <w:rsid w:val="00BA5057"/>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D9F"/>
    <w:rsid w:val="00BC302B"/>
    <w:rsid w:val="00BC3906"/>
    <w:rsid w:val="00BC394B"/>
    <w:rsid w:val="00BC4897"/>
    <w:rsid w:val="00BC4D10"/>
    <w:rsid w:val="00BC56FA"/>
    <w:rsid w:val="00BC59AA"/>
    <w:rsid w:val="00BC59E7"/>
    <w:rsid w:val="00BC5DF3"/>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153"/>
    <w:rsid w:val="00BE7985"/>
    <w:rsid w:val="00BE7D6E"/>
    <w:rsid w:val="00BF041E"/>
    <w:rsid w:val="00BF0C97"/>
    <w:rsid w:val="00BF0FB0"/>
    <w:rsid w:val="00BF110E"/>
    <w:rsid w:val="00BF1CCA"/>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655"/>
    <w:rsid w:val="00C07EBA"/>
    <w:rsid w:val="00C11035"/>
    <w:rsid w:val="00C11E1E"/>
    <w:rsid w:val="00C11F5F"/>
    <w:rsid w:val="00C12CC9"/>
    <w:rsid w:val="00C12E77"/>
    <w:rsid w:val="00C134DE"/>
    <w:rsid w:val="00C148DE"/>
    <w:rsid w:val="00C14B6A"/>
    <w:rsid w:val="00C14F31"/>
    <w:rsid w:val="00C1538E"/>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B5"/>
    <w:rsid w:val="00C3204F"/>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C76"/>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52"/>
    <w:rsid w:val="00CB49C1"/>
    <w:rsid w:val="00CB4A05"/>
    <w:rsid w:val="00CB563F"/>
    <w:rsid w:val="00CB5C0B"/>
    <w:rsid w:val="00CB5F60"/>
    <w:rsid w:val="00CB6386"/>
    <w:rsid w:val="00CB6A41"/>
    <w:rsid w:val="00CB6C25"/>
    <w:rsid w:val="00CB6D29"/>
    <w:rsid w:val="00CB734F"/>
    <w:rsid w:val="00CC00C5"/>
    <w:rsid w:val="00CC076B"/>
    <w:rsid w:val="00CC0F95"/>
    <w:rsid w:val="00CC1273"/>
    <w:rsid w:val="00CC1B6F"/>
    <w:rsid w:val="00CC2073"/>
    <w:rsid w:val="00CC30A3"/>
    <w:rsid w:val="00CC390A"/>
    <w:rsid w:val="00CC43F9"/>
    <w:rsid w:val="00CC4D97"/>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E0528"/>
    <w:rsid w:val="00CE0892"/>
    <w:rsid w:val="00CE08BD"/>
    <w:rsid w:val="00CE0E2E"/>
    <w:rsid w:val="00CE18B2"/>
    <w:rsid w:val="00CE1B6A"/>
    <w:rsid w:val="00CE201A"/>
    <w:rsid w:val="00CE29A9"/>
    <w:rsid w:val="00CE3BBB"/>
    <w:rsid w:val="00CE478F"/>
    <w:rsid w:val="00CE4933"/>
    <w:rsid w:val="00CE4A93"/>
    <w:rsid w:val="00CE4AD5"/>
    <w:rsid w:val="00CE5026"/>
    <w:rsid w:val="00CE57CA"/>
    <w:rsid w:val="00CE5B58"/>
    <w:rsid w:val="00CE63CD"/>
    <w:rsid w:val="00CE6832"/>
    <w:rsid w:val="00CE7C7A"/>
    <w:rsid w:val="00CF0384"/>
    <w:rsid w:val="00CF0FFE"/>
    <w:rsid w:val="00CF1B87"/>
    <w:rsid w:val="00CF2B4F"/>
    <w:rsid w:val="00CF4394"/>
    <w:rsid w:val="00CF4B39"/>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C25"/>
    <w:rsid w:val="00D064C4"/>
    <w:rsid w:val="00D064D5"/>
    <w:rsid w:val="00D0655F"/>
    <w:rsid w:val="00D0683F"/>
    <w:rsid w:val="00D1007F"/>
    <w:rsid w:val="00D108B0"/>
    <w:rsid w:val="00D11000"/>
    <w:rsid w:val="00D112A1"/>
    <w:rsid w:val="00D11890"/>
    <w:rsid w:val="00D128CB"/>
    <w:rsid w:val="00D12980"/>
    <w:rsid w:val="00D13475"/>
    <w:rsid w:val="00D13C5A"/>
    <w:rsid w:val="00D14D03"/>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7D7"/>
    <w:rsid w:val="00D408EC"/>
    <w:rsid w:val="00D41805"/>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41A3"/>
    <w:rsid w:val="00D741E6"/>
    <w:rsid w:val="00D74C2A"/>
    <w:rsid w:val="00D74CAA"/>
    <w:rsid w:val="00D752DC"/>
    <w:rsid w:val="00D755A0"/>
    <w:rsid w:val="00D76376"/>
    <w:rsid w:val="00D76E9D"/>
    <w:rsid w:val="00D77CC0"/>
    <w:rsid w:val="00D80072"/>
    <w:rsid w:val="00D80215"/>
    <w:rsid w:val="00D8104F"/>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6040"/>
    <w:rsid w:val="00DA61B4"/>
    <w:rsid w:val="00DA68C8"/>
    <w:rsid w:val="00DA6A16"/>
    <w:rsid w:val="00DA6B23"/>
    <w:rsid w:val="00DA6CCD"/>
    <w:rsid w:val="00DA7841"/>
    <w:rsid w:val="00DA7A1A"/>
    <w:rsid w:val="00DB0874"/>
    <w:rsid w:val="00DB0C35"/>
    <w:rsid w:val="00DB1ADB"/>
    <w:rsid w:val="00DB234A"/>
    <w:rsid w:val="00DB25C3"/>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80F"/>
    <w:rsid w:val="00DD4824"/>
    <w:rsid w:val="00DD508D"/>
    <w:rsid w:val="00DD5DA3"/>
    <w:rsid w:val="00DD61DE"/>
    <w:rsid w:val="00DD648F"/>
    <w:rsid w:val="00DD7254"/>
    <w:rsid w:val="00DD7953"/>
    <w:rsid w:val="00DD79B6"/>
    <w:rsid w:val="00DD7BC3"/>
    <w:rsid w:val="00DD7F9F"/>
    <w:rsid w:val="00DE06C1"/>
    <w:rsid w:val="00DE0AF4"/>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56ED"/>
    <w:rsid w:val="00DE5BD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BD2"/>
    <w:rsid w:val="00DF7C4F"/>
    <w:rsid w:val="00E00785"/>
    <w:rsid w:val="00E02A12"/>
    <w:rsid w:val="00E0394F"/>
    <w:rsid w:val="00E03C8A"/>
    <w:rsid w:val="00E044D8"/>
    <w:rsid w:val="00E047E4"/>
    <w:rsid w:val="00E05A5B"/>
    <w:rsid w:val="00E05F00"/>
    <w:rsid w:val="00E0684E"/>
    <w:rsid w:val="00E10D02"/>
    <w:rsid w:val="00E11B48"/>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20C"/>
    <w:rsid w:val="00E378A8"/>
    <w:rsid w:val="00E406CE"/>
    <w:rsid w:val="00E40944"/>
    <w:rsid w:val="00E40AA6"/>
    <w:rsid w:val="00E411A1"/>
    <w:rsid w:val="00E41326"/>
    <w:rsid w:val="00E414DA"/>
    <w:rsid w:val="00E414E8"/>
    <w:rsid w:val="00E41A26"/>
    <w:rsid w:val="00E41B8D"/>
    <w:rsid w:val="00E43710"/>
    <w:rsid w:val="00E438D7"/>
    <w:rsid w:val="00E43D02"/>
    <w:rsid w:val="00E43D53"/>
    <w:rsid w:val="00E4412D"/>
    <w:rsid w:val="00E44A04"/>
    <w:rsid w:val="00E452A0"/>
    <w:rsid w:val="00E4547F"/>
    <w:rsid w:val="00E47677"/>
    <w:rsid w:val="00E50AC3"/>
    <w:rsid w:val="00E50AE1"/>
    <w:rsid w:val="00E5129A"/>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C49"/>
    <w:rsid w:val="00E7628E"/>
    <w:rsid w:val="00E76295"/>
    <w:rsid w:val="00E764D3"/>
    <w:rsid w:val="00E7691E"/>
    <w:rsid w:val="00E76CA8"/>
    <w:rsid w:val="00E77DD4"/>
    <w:rsid w:val="00E80968"/>
    <w:rsid w:val="00E80A84"/>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707"/>
    <w:rsid w:val="00E87C1E"/>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E46"/>
    <w:rsid w:val="00EC7E89"/>
    <w:rsid w:val="00ED0874"/>
    <w:rsid w:val="00ED0B74"/>
    <w:rsid w:val="00ED1C4C"/>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A6"/>
    <w:rsid w:val="00EE7492"/>
    <w:rsid w:val="00EE7BAB"/>
    <w:rsid w:val="00EE7BB3"/>
    <w:rsid w:val="00EF0949"/>
    <w:rsid w:val="00EF18F6"/>
    <w:rsid w:val="00EF28B7"/>
    <w:rsid w:val="00EF28CA"/>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0B51"/>
    <w:rsid w:val="00F01339"/>
    <w:rsid w:val="00F01658"/>
    <w:rsid w:val="00F0177F"/>
    <w:rsid w:val="00F01E7A"/>
    <w:rsid w:val="00F033B4"/>
    <w:rsid w:val="00F04087"/>
    <w:rsid w:val="00F0538E"/>
    <w:rsid w:val="00F05442"/>
    <w:rsid w:val="00F06712"/>
    <w:rsid w:val="00F06C73"/>
    <w:rsid w:val="00F074BA"/>
    <w:rsid w:val="00F07A93"/>
    <w:rsid w:val="00F07BDF"/>
    <w:rsid w:val="00F07FE9"/>
    <w:rsid w:val="00F1016F"/>
    <w:rsid w:val="00F1050A"/>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956"/>
    <w:rsid w:val="00F2314B"/>
    <w:rsid w:val="00F2388E"/>
    <w:rsid w:val="00F23FC9"/>
    <w:rsid w:val="00F240D2"/>
    <w:rsid w:val="00F25566"/>
    <w:rsid w:val="00F265EB"/>
    <w:rsid w:val="00F26991"/>
    <w:rsid w:val="00F26A9A"/>
    <w:rsid w:val="00F26ECD"/>
    <w:rsid w:val="00F27596"/>
    <w:rsid w:val="00F27915"/>
    <w:rsid w:val="00F279D9"/>
    <w:rsid w:val="00F27BB3"/>
    <w:rsid w:val="00F30200"/>
    <w:rsid w:val="00F30209"/>
    <w:rsid w:val="00F31D63"/>
    <w:rsid w:val="00F3262D"/>
    <w:rsid w:val="00F32AB3"/>
    <w:rsid w:val="00F345A3"/>
    <w:rsid w:val="00F3488F"/>
    <w:rsid w:val="00F34FE9"/>
    <w:rsid w:val="00F4078E"/>
    <w:rsid w:val="00F40832"/>
    <w:rsid w:val="00F41D2C"/>
    <w:rsid w:val="00F42417"/>
    <w:rsid w:val="00F43294"/>
    <w:rsid w:val="00F44919"/>
    <w:rsid w:val="00F44D58"/>
    <w:rsid w:val="00F45118"/>
    <w:rsid w:val="00F45180"/>
    <w:rsid w:val="00F4523F"/>
    <w:rsid w:val="00F473A2"/>
    <w:rsid w:val="00F475D2"/>
    <w:rsid w:val="00F503FE"/>
    <w:rsid w:val="00F5083B"/>
    <w:rsid w:val="00F50AAB"/>
    <w:rsid w:val="00F50CFC"/>
    <w:rsid w:val="00F52607"/>
    <w:rsid w:val="00F5451D"/>
    <w:rsid w:val="00F54541"/>
    <w:rsid w:val="00F5490A"/>
    <w:rsid w:val="00F55C39"/>
    <w:rsid w:val="00F55F7F"/>
    <w:rsid w:val="00F5688D"/>
    <w:rsid w:val="00F600C1"/>
    <w:rsid w:val="00F612D8"/>
    <w:rsid w:val="00F61388"/>
    <w:rsid w:val="00F618D5"/>
    <w:rsid w:val="00F621D9"/>
    <w:rsid w:val="00F628FE"/>
    <w:rsid w:val="00F62DB3"/>
    <w:rsid w:val="00F62DF4"/>
    <w:rsid w:val="00F63D03"/>
    <w:rsid w:val="00F642EB"/>
    <w:rsid w:val="00F64C66"/>
    <w:rsid w:val="00F659CA"/>
    <w:rsid w:val="00F70158"/>
    <w:rsid w:val="00F70321"/>
    <w:rsid w:val="00F70395"/>
    <w:rsid w:val="00F7061E"/>
    <w:rsid w:val="00F70F5C"/>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3893"/>
    <w:rsid w:val="00F93A91"/>
    <w:rsid w:val="00F93D4F"/>
    <w:rsid w:val="00F93F3E"/>
    <w:rsid w:val="00F943DC"/>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C68"/>
    <w:rsid w:val="00FB0CA6"/>
    <w:rsid w:val="00FB0FE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odrigoizquierdo@comasageneracion.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IldLqVF16eY6cIo3vcXRJnepKgw=</DigestValue>
    </Reference>
    <Reference Type="http://www.w3.org/2000/09/xmldsig#Object" URI="#idOfficeObject">
      <DigestMethod Algorithm="http://www.w3.org/2000/09/xmldsig#sha1"/>
      <DigestValue>Q+QrmAbqoEtVbmB9cKJx+rjvJKs=</DigestValue>
    </Reference>
    <Reference Type="http://uri.etsi.org/01903#SignedProperties" URI="#idSignedProperties">
      <Transforms>
        <Transform Algorithm="http://www.w3.org/TR/2001/REC-xml-c14n-20010315"/>
      </Transforms>
      <DigestMethod Algorithm="http://www.w3.org/2000/09/xmldsig#sha1"/>
      <DigestValue>6oiJQocYdYaUNnN+C9Dm8CvL4Jk=</DigestValue>
    </Reference>
    <Reference Type="http://www.w3.org/2000/09/xmldsig#Object" URI="#idValidSigLnImg">
      <DigestMethod Algorithm="http://www.w3.org/2000/09/xmldsig#sha1"/>
      <DigestValue>6vk56CCWVeNHqLaW1/p6whfpuRw=</DigestValue>
    </Reference>
    <Reference Type="http://www.w3.org/2000/09/xmldsig#Object" URI="#idInvalidSigLnImg">
      <DigestMethod Algorithm="http://www.w3.org/2000/09/xmldsig#sha1"/>
      <DigestValue>j93JkCPrWsb0DjZbDvoUVj+esQg=</DigestValue>
    </Reference>
  </SignedInfo>
  <SignatureValue>OWQCzkXWAY7eqZUK0oMU7VG+/CZtORdV3YYnBLokEzyr4BuhBdKsRBQLQCXpFAxW/AEw6wq87Vzd
BrWEO3F/D3bF5zTSCEG8ol8yQabU9o89Ke/kTPBF8NNM9PuioaN33gQLnOjmrVMwHeTuhNViLLIL
6VWZ1h49TwhpU5zKgQjJbtKahQLO5hOy/s3mgpmu290/AdYsm+Xgcb1yIkt3/lnzgyLxmAmbhjmS
SlatPu5/ifPrN8zCWUUfQqC+roy9S+6WRADfdrpSRwKzAQyGk1+ficmGyIxBOrsjK23lddNTXcv1
AaCQyduDjM3UhDLt11//3A7NJmxn9vfJnhgIRQ==</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IsyOKU3LfLp539lRp08ivnPZY8g=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X5yCLlmexcgzcmEnL0bc8sPW+c0=</DigestValue>
      </Reference>
      <Reference URI="/word/endnotes.xml?ContentType=application/vnd.openxmlformats-officedocument.wordprocessingml.endnotes+xml">
        <DigestMethod Algorithm="http://www.w3.org/2000/09/xmldsig#sha1"/>
        <DigestValue>edAR0X0jdCHS6QSuZ16v36+05WA=</DigestValue>
      </Reference>
      <Reference URI="/word/fontTable.xml?ContentType=application/vnd.openxmlformats-officedocument.wordprocessingml.fontTable+xml">
        <DigestMethod Algorithm="http://www.w3.org/2000/09/xmldsig#sha1"/>
        <DigestValue>44+7WxOhIrVdmlPqMNDO00ZamQ4=</DigestValue>
      </Reference>
      <Reference URI="/word/footer1.xml?ContentType=application/vnd.openxmlformats-officedocument.wordprocessingml.footer+xml">
        <DigestMethod Algorithm="http://www.w3.org/2000/09/xmldsig#sha1"/>
        <DigestValue>d2Z1FqyCOY7iKx50HI3Mrs4IXjA=</DigestValue>
      </Reference>
      <Reference URI="/word/footer2.xml?ContentType=application/vnd.openxmlformats-officedocument.wordprocessingml.footer+xml">
        <DigestMethod Algorithm="http://www.w3.org/2000/09/xmldsig#sha1"/>
        <DigestValue>r6plTe8veMfm3VoGYDjN/lPb/tU=</DigestValue>
      </Reference>
      <Reference URI="/word/footnotes.xml?ContentType=application/vnd.openxmlformats-officedocument.wordprocessingml.footnotes+xml">
        <DigestMethod Algorithm="http://www.w3.org/2000/09/xmldsig#sha1"/>
        <DigestValue>64d5YdAV8OXfarK/y7ryUl5666o=</DigestValue>
      </Reference>
      <Reference URI="/word/header1.xml?ContentType=application/vnd.openxmlformats-officedocument.wordprocessingml.header+xml">
        <DigestMethod Algorithm="http://www.w3.org/2000/09/xmldsig#sha1"/>
        <DigestValue>pvDnMXR1welhGWG/AjYu+zldu84=</DigestValue>
      </Reference>
      <Reference URI="/word/header2.xml?ContentType=application/vnd.openxmlformats-officedocument.wordprocessingml.header+xml">
        <DigestMethod Algorithm="http://www.w3.org/2000/09/xmldsig#sha1"/>
        <DigestValue>pvDnMXR1welhGWG/AjYu+zldu84=</DigestValue>
      </Reference>
      <Reference URI="/word/header3.xml?ContentType=application/vnd.openxmlformats-officedocument.wordprocessingml.header+xml">
        <DigestMethod Algorithm="http://www.w3.org/2000/09/xmldsig#sha1"/>
        <DigestValue>JVIqD6ARe7+6YuObCe4vR575L5s=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9ynIym96QQVuSchIIDFByCeCZmM=</DigestValue>
      </Reference>
      <Reference URI="/word/media/image3.emf?ContentType=image/x-emf">
        <DigestMethod Algorithm="http://www.w3.org/2000/09/xmldsig#sha1"/>
        <DigestValue>V67gm3OrBccD48K9OWTF8PtD3ls=</DigestValue>
      </Reference>
      <Reference URI="/word/media/image4.emf?ContentType=image/x-emf">
        <DigestMethod Algorithm="http://www.w3.org/2000/09/xmldsig#sha1"/>
        <DigestValue>DuJ2UrC1lX8tNZWQC5qV2QNPezM=</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I5R67OkdtGvSKQi2uLIbeM5AgsA=</DigestValue>
      </Reference>
      <Reference URI="/word/settings.xml?ContentType=application/vnd.openxmlformats-officedocument.wordprocessingml.settings+xml">
        <DigestMethod Algorithm="http://www.w3.org/2000/09/xmldsig#sha1"/>
        <DigestValue>acwFKbB9nndRW5nibvzUek+VLRw=</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/cBiFEWe3e4y/vNRi9qeT/+xWyM=</DigestValue>
      </Reference>
    </Manifest>
    <SignatureProperties>
      <SignatureProperty Id="idSignatureTime" Target="#idPackageSignature">
        <mdssi:SignatureTime xmlns:mdssi="http://schemas.openxmlformats.org/package/2006/digital-signature">
          <mdssi:Format>YYYY-MM-DDThh:mm:ssTZD</mdssi:Format>
          <mdssi:Value>2015-03-24T17:37:30Z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GQAAAA8AAAAAAAAAAAAAADoDQAAZwgAACBFTUYAAAEA+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yUIAAACAAAAAgP//c0IhAAAACAAAAGIAAAAMAAAAAQAAABUAAAAMAAAABAAAABUAAAAMAAAABAAAAEYAAAAUAAAACAAAAFROUFAGAQAAUQAAAIAOAAAAAAAAAAAAAGQAAAA8AAAAAAAAAAAAAAAAAAAAAAAAANMAAACAAAAAUAAAADAAAACAAAAAAA4AAAAAAACGAO4AZQAAAD0AAAAoAAAA0wAAAIAAAAABAAEAAAAAAAAAAAAAAAAAAAAAAAAAAAAAAAAAAAAAAP///wD//////////////////////////////////+AA///////////////////////////////////gAP//////////////////////////////////4AD//////////////////////////////////+AA///////////////////////////////////gAP//////////////////////////////////4C7//////////////////////////////////+Bg///////////////////////////////////gAP//////////////////////////////////4AD//////////////////////////////////+Ab///////////////////////////////////gDf//////////////////////////////////4AD//////////////////////////////////+Du///////////////////////////////////gAP//////////////////////////////////4AD//////////////////////////////////+AA///////////////////////////////////gAP//////////////////////////////////4A3//////////////////////////////////+AA///////////////////////////////////gAP//////////////////////////////////4AD//////////////////////////////////+AA///////////////////////////////////gAP//////////////////////////////////4A3//////////////////////////////////+AA///////////////////////////////////gAP//////////////////////////////////4AD//////////////////////////////////+AA///////////////////////////////////gAP//////////////////////////////////4AD//////////////////////////////////+AA///////////////////////////////////gDf//////////////////////////////////4AD//////////////////////////////////+AA///////////////////////////////////gAP//////////////////////////////////4AD//////////////////////////////////+AN///////////////////////////////////gAP//////////////////////////////////4AD//////////////////////////////////+AA///////////////////////////////////gAP//////////////////////////////////4AD//////////////////////////////////+AA///////////////////////////////////gAP//////////////////////////////////4AD//////////////////////////////////+AA///////////////////////////////////gAP//////////////////////////////////4AD//////////////////////////////////+AA///////////////////////////////////gAP//////////////////////////////////4AD//////////////////////////////////+AA///////////////////////////////////gAP//////////////////////////////////4AD//////////////////////////////////+AA///////////////////////////////////gAP//////////////////////////////////4AD//////////////////////////////////+AA///////////////////////////////////gAP//////////////////////////////////4AD//////////////////////////////////+AA///////////////////////////////////gAP//////////////////////////////////4AD//////////////////////////////////+AA///////////////////////////////////gAP//////////////////////////////////4AD//////////////////////////////////+AA///////////////////////////////////gAP//////////////////////////////////4AD//////////////////////////////////+AA///////////////////////////////////gAP//////////////////////////////////4AD//////////////////////////////////+AA///////////////////////////////////gAP//////////////////////////////////4AD//////////////////////////////////+AA///////////////////////////////////gAP//////////////////////////////////4AD//////////////////////////////////+AA///////////////////////////////////gAP//////////////////////////////////4AD//////////////////////////////////+AA///////////////////////////////////gAP//////////////////////////////////4AD//////////////////////////////////+AA///////////////////////////////////gAP//////////////////////////////////4AD//////////////////////////////////+AA///////////////////////////////////gAP//////////////////////////////////4AD//////////////////////////////////+AA///////////////////////////////////gAP//////////////////////////////////4AD//////////////////////////////////+AA///////////////////////////////////gAP//////////////////////////////////4AD//////////////////////////////////+AA///////////////////////////////////gAP//////////////////////////////////4AD//////////////////////////////////+AA///////////////////////////////////gAP//////////////////////////////////4AD//////////////////////////////////+AA///////////////////////////////////gDf//////////////////////////////////4AD//////////////////////////////////+AA///////////////////////////////////gAP//////////////////////////////////4AD//////////////////////////////////+AA///////////////////////////////////gAP//////////////////////////////////4AD//////////////////////////////////+AA///////////////////////////////////gAP//////////////////////////////////4AD//////////////////////////////////+AA///////////////////////////////////gDf//////////////////////////////////4P///////////////////////////////////+AA///////////////////////////////////gAP//////////////////////////////////4AD//////////////////////////////////+CT///////////////////////////////////gAP//////////////////////////////////4AD//////////////////////////////////+BC///////////////////////////////////ggP//////////////////////////////////4P///////////////////////////////////+AA///////////////////////////////////gP1EAAAAkbgAAAAAAAAAAAABkAAAAPAAAAAAAAAAAAAAAAAAAAAAAAADTAAAAgAAAAFAAAADUAwAAJAQAAABqAAAAAAAAxgCIAGUAAAA9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2015-03-24T17:37:30Z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JkAAM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13hEStdliIwGEoLMBh//8AAAAARHZ+WgAAxJcmAAwAAAAAAAAAmCljABiXJgBQ80V2AAAAAAAAQ2hhclVwcGVyVwCHXwCwiF8AeCPbB0CQXwBwlyYAgAFadg5cVXbgW1V2cJcmAGQBAACNYi12jWItdri3XQIACAAAAAIAAAAAAACQlyYAImotdgAAAAAAAAAAypgmAAkAAAC4mCYACQAAAAAAAAAAAAAAuJgmAMiXJgDu6ix2AAAAAAACAAAAACYACQAAALiYJgAJAAAATBIudgAAAAAAAAAAuJgmAAkAAAAAAAAA9JcmAJUuLHYAAAAAAAIAALiYJgAJAAAAZHYACAAAAAAlAAAADAAAAAEAAAAYAAAADAAAAAAAAAISAAAADAAAAAEAAAAeAAAAGAAAAL0AAAAEAAAA9wAAABEAAAAlAAAADAAAAAEAAABUAAAAiAAAAL4AAAAEAAAA9QAAABAAAAABAAAAqwoNQnIcDUK+AAAABAAAAAoAAABMAAAAAAAAAAAAAAAAAAAA//////////9gAAAAMgA0AC0AMAAzAC0AMgAwADEANQAGAAAABgAAAAQAAAAGAAAABgAAAAQAAAAGAAAABgAAAAYAAAAGAAAASwAAAEAAAAAwAAAABQAAACAAAAABAAAAAQAAABAAAAAAAAAAAAAAAAABAACAAAAAAAAAAAAAAAAAAQAAgAAAAFIAAABwAQAAAgAAABAAAAAHAAAAAAAAAAAAAAC8AgAAAAAAAAECAiJTAHkAcwB0AGUAbQAAAN8AoPj///IBAAAAAAAA/Gv9BYD4//8IAFh++/b//wAAAAAAAAAA4Gv9BYD4/////wAAAAAmAP48rXcoTCYA9XGxd4gBJwH+////jOOsd/LgrHfE5LwI+FhjAAjjvAi4RSYAImotdgAAAAAAAAAA7EYmAAYAAADgRiYABgAAAAIAAAAAAAAAHOO8CJgC1Qgc47wIAAAAAJgC1QgIRiYAjWItdo1iLXYAAAAAAAgAAAACAAAAAAAAEEYmACJqLXYAAAAAAAAAAEZHJgAHAAAAOEcmAAcAAAAAAAAAAAAAADhHJgBIRiYA7uosdgAAAAAAAgAAAAAmAAcAAAA4RyYABwAAAEwSLnYAAAAAAAAAADhHJgAHAAAAAAAAAHRGJgCVLix2AAAAAAACAAA4Ry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4GhcOSEpfAAEAAAAQmOwIAAAAAIBcvAgDAAAASEpfADBVvAgAAAAAgFy8CJUeZ2ADAAAAnB5nYAEAAABIfsQICIKdYMBaZGCYRSYAgAFadg5cVXbgW1V2mEUmAGQBAACNYi12jWItdviq+QgACAAAAAIAAAAAAAC4RSYAImotdgAAAAAAAAAA7EYmAAYAAADgRiYABgAAAAAAAAAAAAAA4EYmAPBFJgDu6ix2AAAAAAACAAAAACYABgAAAOBGJgAGAAAATBIudgAAAAAAAAAA4EYmAAYAAAAAAAAAHEYmAJUuLHYAAAAAAAIAAOBGJgAGAAAAZHYACAAAAAAlAAAADAAAAAMAAAAYAAAADAAAAAAAAAISAAAADAAAAAEAAAAWAAAADAAAAAgAAABUAAAAVAAAAAoAAAAnAAAAHgAAAEoAAAABAAAAqwoNQnIcDUIKAAAASwAAAAEAAABMAAAABAAAAAkAAAAnAAAAIAAAAEsAAABQAAAAWABGx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DfAKD4///yAQAAAAAAAPxr/QWA+P//CABYfvv2//8AAAAAAAAAAOBr/QWA+P////8AAAAAAAD1AAAAZnEAUzJxAFPi4HRgYKC8CNDDRg7Eg84IMB4hgiIAigGwZCYAhGQmAHBXvAggDQCESGcmALHhdGAgDQCEAAAAAGCgvAhwmVwCNGYmANCxnWDGg84IAAAAANCxnWAgDQAAxIPOCAEAAAAAAAAABwAAAMSDzggAAAAAAAAAALhkJgBkzmZgIAAAAP////8AAAAAAAAAABUAAAAAAAAAcAAAAAEAAAABAAAAJAAAACQAAAAQAAAAAAAAAAAAvAhwmVwCARsBAP/////XEQrmeGUmAHhlJgB6sXRgAAAAAAAAAAAon+0IAAAAAAEAAAAAAAAAOGUmAC8wVnZ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UnGI45/AQEBAQEBAQEBAQEBAQEBAQEBAQEBAQEBAQEBAQEBAQEBAQEBAQEBAQEBAQEBAQEBAQEBAQEBAQEBAQEBAQEBAQEBAQEBAQEBAQEBAQEBAQEBAQEBAQEBAQEBAQEBAQEBAQEBAQEBAQEBAQEBAQEBAQEBAQEBAQEBAQEBAQEBAQEBAQEBAQEBAQEBAQEBAQEBAQEBAQEBAQEBAQEBAQEBAQEBAQEBAQEBAQEBAQEBAQH//w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Object>
  <Object Id="idInvalidSigLnImg">AQAAAGwAAAAAAAAAAAAAAP8AAAB/AAAAAAAAAAAAAABDIwAApBEAACBFTUYAAAEAvJwAANQ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D4AAABpj7ZnjrZqj7Zqj7ZnjrZtkbdukrdtkbdnjrZqj7ZojrZ3rdUCAwRaD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td4RErXZYiMBhKCzAYf//AAAAAER2floAAMSXJgAMAAAAAAAAAJgpYwAYlyYAUPNFdgAAAAAAAENoYXJVcHBlclcAh18AsIhfAHgj2wdAkF8AcJcmAIABWnYOXFV24FtVdnCXJgBkAQAAjWItdo1iLXa4t10CAAgAAAACAAAAAAAAkJcmACJqLXYAAAAAAAAAAMqYJgAJAAAAuJgmAAkAAAAAAAAAAAAAALiYJgDIlyYA7uosdgAAAAAAAgAAAAAmAAkAAAC4mCYACQAAAEwSLnYAAAAAAAAAALiYJgAJAAAAAAAAAPSXJgCVLix2AAAAAAACAAC4mC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N8AoPj///IBAAAAAAAA/Gv9BYD4//8IAFh++/b//wAAAAAAAAAA4Gv9BYD4/////wAAAAAmAP48rXcoTCYA9XGxd4gBJwH+////jOOsd/LgrHfE5LwI+FhjAAjjvAi4RSYAImotdgAAAAAAAAAA7EYmAAYAAADgRiYABgAAAAIAAAAAAAAAHOO8CJgC1Qgc47wIAAAAAJgC1QgIRiYAjWItdo1iLXYAAAAAAAgAAAACAAAAAAAAEEYmACJqLXYAAAAAAAAAAEZHJgAHAAAAOEcmAAcAAAAAAAAAAAAAADhHJgBIRiYA7uosdgAAAAAAAgAAAAAmAAcAAAA4RyYABwAAAEwSLnYAAAAAAAAAADhHJgAHAAAAAAAAAHRGJgCVLix2AAAAAAACAAA4Ry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4GhcOSEpfAAEAAAAQmOwIAAAAAIBcvAgDAAAASEpfADBVvAgAAAAAgFy8CJUeZ2ADAAAAnB5nYAEAAABIfsQICIKdYMBaZGCYRSYAgAFadg5cVXbgW1V2mEUmAGQBAACNYi12jWItdviq+QgACAAAAAIAAAAAAAC4RSYAImotdgAAAAAAAAAA7EYmAAYAAADgRiYABgAAAAAAAAAAAAAA4EYmAPBFJgDu6ix2AAAAAAACAAAAACYABgAAAOBGJgAGAAAATBIudgAAAAAAAAAA4EYmAAYAAAAAAAAAHEYmAJUuLHYAAAAAAAIAAOBGJ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DfAKD4///yAQAAAAAAAPxr/QWA+P//CABYfvv2//8AAAAAAAAAAOBr/QWA+P////8AAAAAvAiQ11sO/p1Vdm+JxWDAEgHwAAAAANDDRg4cZiYADRQhOCIAigFJjMVg3GQmAAAAAABgoLwIHGYmACSIgBIkZSYA2YvFYFMAZQBnAG8AZQAgAFUASQAAAAAA9YvFYPRlJgDhAAAAnGQmAEvkdWAYdGwA4QAAAAEAAACu11sOAAAmAOrjdWAEAAAABQAAAAAAAAAAAAAAAAAAAK7XWw6oZiYAJYvFYBCY3AgEAAAAYKC8CAAAAABJi8VgAAAAAAAAZQBnAG8AZQAgAFUASQAAAAqgeGUmAHhlJgDhAAAAFGUmAAAAAACQ11sOAAAAAAEAAAAAAAAAOGUmAC8wVnZ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UnGI45/AQEBAQEBAQEBAQEBAQEBAQEBAQEBAQEBAQEBAQEBAQEBAQEBAQEBAQEBAQEBAQEBAQEBAQEBAQEBAQEBAQEBAQEBAQEBAQEBAQEBAQEBAQEBAQEBAQEBAQEBAQEBAQEBAQEBAQEBAQEBAQEBAQEBAQEBAQEBAQEBAQEBAQEBAQEBAQEBAQEBAQEBAQEBAQEBAQEBAQEBAQEBAQEBAQEBAQEBAQEBAQEBAQEBAQEBAQH//w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qjyf8hAuZ3fe9m12cjxLoGmIbhU=</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5SSMEiG1I1tOxkUd6GcbFiHSkEg=</DigestValue>
    </Reference>
    <Reference URI="#idValidSigLnImg" Type="http://www.w3.org/2000/09/xmldsig#Object">
      <DigestMethod Algorithm="http://www.w3.org/2000/09/xmldsig#sha1"/>
      <DigestValue>d9E+yCK/7PgI+bup61G03va5R50=</DigestValue>
    </Reference>
    <Reference URI="#idInvalidSigLnImg" Type="http://www.w3.org/2000/09/xmldsig#Object">
      <DigestMethod Algorithm="http://www.w3.org/2000/09/xmldsig#sha1"/>
      <DigestValue>lIrwOIUraWImftbu8nmblbzXl44=</DigestValue>
    </Reference>
  </SignedInfo>
  <SignatureValue>mxy0sWy0sNa8WSB23fK3FT7DDYfdWFVa6RjaAEhtXtMDBDqtKxhOJRuzIGCVue1c2BTrgrNnp9r1
SRwTg8YT06YbBMyBEtDh5Rbp9/3ymv1JE2gtBRnKnHpD1yrgUMCKN2iZ3/aWeyMJoE+ji6tQI1Xr
cF4Z7Omyq7VaAwEBZxjyuO2hFV3UyDYXBOuYjpga+ujSGWG4Knu+kUywEc1VcgP/H2ddr+Y+v7cx
JdPhCBMt9Ya7zRsxjOWnHwWetYYFIzumdFXYVG8wgJeX6TZpXyvqnTW2iWtlvcnVE+PIoEk6WJ+F
J5ql16DDfoWipDS3l0dbyQXhmkx7mD/o8OZDVQ==</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DuJ2UrC1lX8tNZWQC5qV2QNPezM=</DigestValue>
      </Reference>
      <Reference URI="/word/footer1.xml?ContentType=application/vnd.openxmlformats-officedocument.wordprocessingml.footer+xml">
        <DigestMethod Algorithm="http://www.w3.org/2000/09/xmldsig#sha1"/>
        <DigestValue>d2Z1FqyCOY7iKx50HI3Mrs4IXjA=</DigestValue>
      </Reference>
      <Reference URI="/word/fontTable.xml?ContentType=application/vnd.openxmlformats-officedocument.wordprocessingml.fontTable+xml">
        <DigestMethod Algorithm="http://www.w3.org/2000/09/xmldsig#sha1"/>
        <DigestValue>44+7WxOhIrVdmlPqMNDO00ZamQ4=</DigestValue>
      </Reference>
      <Reference URI="/word/media/image3.emf?ContentType=image/x-emf">
        <DigestMethod Algorithm="http://www.w3.org/2000/09/xmldsig#sha1"/>
        <DigestValue>V67gm3OrBccD48K9OWTF8PtD3ls=</DigestValue>
      </Reference>
      <Reference URI="/word/media/image2.emf?ContentType=image/x-emf">
        <DigestMethod Algorithm="http://www.w3.org/2000/09/xmldsig#sha1"/>
        <DigestValue>9ynIym96QQVuSchIIDFByCeCZmM=</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acwFKbB9nndRW5nibvzUek+VLRw=</DigestValue>
      </Reference>
      <Reference URI="/word/endnotes.xml?ContentType=application/vnd.openxmlformats-officedocument.wordprocessingml.endnotes+xml">
        <DigestMethod Algorithm="http://www.w3.org/2000/09/xmldsig#sha1"/>
        <DigestValue>edAR0X0jdCHS6QSuZ16v36+05WA=</DigestValue>
      </Reference>
      <Reference URI="/word/footer2.xml?ContentType=application/vnd.openxmlformats-officedocument.wordprocessingml.footer+xml">
        <DigestMethod Algorithm="http://www.w3.org/2000/09/xmldsig#sha1"/>
        <DigestValue>r6plTe8veMfm3VoGYDjN/lPb/tU=</DigestValue>
      </Reference>
      <Reference URI="/word/document.xml?ContentType=application/vnd.openxmlformats-officedocument.wordprocessingml.document.main+xml">
        <DigestMethod Algorithm="http://www.w3.org/2000/09/xmldsig#sha1"/>
        <DigestValue>X5yCLlmexcgzcmEnL0bc8sPW+c0=</DigestValue>
      </Reference>
      <Reference URI="/word/webSettings.xml?ContentType=application/vnd.openxmlformats-officedocument.wordprocessingml.webSettings+xml">
        <DigestMethod Algorithm="http://www.w3.org/2000/09/xmldsig#sha1"/>
        <DigestValue>/cBiFEWe3e4y/vNRi9qeT/+xWyM=</DigestValue>
      </Reference>
      <Reference URI="/word/header1.xml?ContentType=application/vnd.openxmlformats-officedocument.wordprocessingml.header+xml">
        <DigestMethod Algorithm="http://www.w3.org/2000/09/xmldsig#sha1"/>
        <DigestValue>pvDnMXR1welhGWG/AjYu+zldu84=</DigestValue>
      </Reference>
      <Reference URI="/word/footnotes.xml?ContentType=application/vnd.openxmlformats-officedocument.wordprocessingml.footnotes+xml">
        <DigestMethod Algorithm="http://www.w3.org/2000/09/xmldsig#sha1"/>
        <DigestValue>64d5YdAV8OXfarK/y7ryUl5666o=</DigestValue>
      </Reference>
      <Reference URI="/word/header3.xml?ContentType=application/vnd.openxmlformats-officedocument.wordprocessingml.header+xml">
        <DigestMethod Algorithm="http://www.w3.org/2000/09/xmldsig#sha1"/>
        <DigestValue>JVIqD6ARe7+6YuObCe4vR575L5s=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pvDnMXR1welhGWG/AjYu+zldu84=</DigestValue>
      </Reference>
      <Reference URI="/word/numbering.xml?ContentType=application/vnd.openxmlformats-officedocument.wordprocessingml.numbering+xml">
        <DigestMethod Algorithm="http://www.w3.org/2000/09/xmldsig#sha1"/>
        <DigestValue>I5R67OkdtGvSKQi2uLIbeM5AgsA=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IsyOKU3LfLp539lRp08ivnPZY8g=</DigestValue>
      </Reference>
    </Manifest>
    <SignatureProperties>
      <SignatureProperty Id="idSignatureTime" Target="#idPackageSignature">
        <mdssi:SignatureTime>
          <mdssi:Format>YYYY-MM-DDThh:mm:ssTZD</mdssi:Format>
          <mdssi:Value>2015-03-25T13:09:51Z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2015-03-25T13:09:51Z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CMpiEAzB3ubQBRQAAXAAAEAQAAAAAEAAAIpyEAUR7ubcvcez0WqCEAAAQAAAECAAAAAAAAYKYhAAz6IQAM+iEAvKYhAECR7XX0q+l1z6vpdbymIQBkAQAAAAAAAAAAAADZbrF12W6xdViGQAAACAAAAAIAAAAAAADkpiEAXpSxdQAAAAAAAAAAFqghAAcAAAAIqCEABwAAAAAAAAAAAAAACKghABynIQDTk7F1AAAAAAACAAAAACEABwAAAAioIQAHAAAAcFm1dQAAAAAAAAAACKghAAcAAAAgZFIBSKchABKTsXUAAAAAAAIAAAioIQAHAAAAZHYACAAAAAAlAAAADAAAAAEAAAAYAAAADAAAAAAAAAISAAAADAAAAAEAAAAeAAAAGAAAAPEAAAAGAAAANQEAABYAAAAlAAAADAAAAAEAAABUAAAAiAAAAPIAAAAGAAAAMwEAABUAAAABAAAAqwoNQgAADULyAAAABgAAAAoAAABMAAAAAAAAAAAAAAAAAAAA//////////9gAAAAMgA1AC0AMAAzAC0AMgAwADEANQAHAAAABwAAAAUAAAAHAAAABwAAAAUAAAAHAAAABwAAAAcAAAAHAAAASwAAAEAAAAAwAAAABQAAACAAAAABAAAAAQAAABAAAAAAAAAAAAAAAEABAACgAAAAAAAAAAAAAABAAQAAoAAAAFIAAABwAQAAAgAAABQAAAAJAAAAAAAAAAAAAAC8AgAAAAAAAAECAiJTAHkAcwB0AGUAbQAAAOm2AAAAAESWpYoAAAAAAAAAAAAAAAAAAAAAAAAAAAAAAAABAAAAcDEJg0Bm6bYmagAAAAAAAAYAAACAqSEAeZHtbQAACACAHDsABAAAAPAVNACAFTQAIGRSAaSpIQASeu1t8BU0AIAcOwBTeu1tAAAAAIAVNAAgZFIBAGrtArSpIQA1ee1tCP5DAPwBAADwqSEA1XjtbfwBAAAAAAAA2W6xddlusXX8AQAAAAgAAAACAAAAAAAACKohAF6UsXUAAAAAAAAAADqrIQAHAAAALKshAAcAAAAAAAAAAAAAACyrIQBAqiEA05OxdQAAAAAAAgAAAAAhAAcAAAAsqyEABwAAAHBZtXUAAAAAAAAAACyrIQAHAAAAIGRSAWyqIQASk7F1AAAAAAACAAAsqyE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PBthFshAF017G0IwtRtAQAAALQjwW3AvOJtANqXAQjC1G0BAAAAtCPBbeQjwW0AWoIBAFqCAcxbIQDtVOxtdEbUbQEAAAC0I8Ft2FshAECR7XX0q+l1z6vpddhbIQBkAQAAAAAAAAAAAADZbrF12W6xdWCHQAAACAAAAAIAAAAAAAAAXCEAXpSxdQAAAAAAAAAAMF0hAAYAAAAkXSEABgAAAAAAAAAAAAAAJF0hADhcIQDTk7F1AAAAAAACAAAAACEABgAAACRdIQAGAAAAcFm1dQAAAAAAAAAAJF0hAAYAAAAgZFIBZFwhABKTsXUAAAAAAAIAACRdIQAGAAAAZHYACAAAAAAlAAAADAAAAAMAAAAYAAAADAAAAAAAAAISAAAADAAAAAEAAAAWAAAADAAAAAgAAABUAAAAVAAAAAwAAAA6AAAAIAAAAF0AAAABAAAAqwoNQgAADUI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KigAAAAAIE1+PAAAAAAAAAAAAAAAAAAAAAAAAAAAAAAAAAQAAAHAxCYOwZQqKJmoAAAAAd3cYbSEAFeFzd7J0DQD+////cGV3d6Zld3ew7NIESGwIDvoVIfciAIoBAAAAAEBsCA4obSEApHaxdQAAQQAAAAAAunaxdSGAcT1QbggOmHAhAEAAAABIbAgONIxZCFBuCA70bCEAjYAMdXhzIQB1n7J1yZvhSP7///+6drF1AAAAAAYAAABAke11AAAAAEB1ywQAAAAAQJHtdUYSCjl0bSEA4HzpdUB1ywQAAAAAQJHtdXRtIQD/fOl1QJHtdQAAAS8QCU4KnG0hAD186XUBAAAAhG0hABAAAAADAQAAEAlOCnAZAS8QCU4KAAAAAAEAAADIbSEAyG0hAENR6nV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CMpiEAzB3ubQBRQAAXAAAEAQAAAAAEAAAIpyEAUR7ubcvcez0WqCEAAAQAAAECAAAAAAAAYKYhAAz6IQAM+iEAvKYhAECR7XX0q+l1z6vpdbymIQBkAQAAAAAAAAAAAADZbrF12W6xdViGQAAACAAAAAIAAAAAAADkpiEAXpSxdQAAAAAAAAAAFqghAAcAAAAIqCEABwAAAAAAAAAAAAAACKghABynIQDTk7F1AAAAAAACAAAAACEABwAAAAioIQAHAAAAcFm1dQAAAAAAAAAACKghAAcAAAAgZFIBSKchABKTsXUAAAAAAAIAAAioIQ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6bYAAAAARJaligAAAAAAAAAAAAAAAAAAAAAAAAAAAAAAAAEAAABwMQmDQGbptiZqAAAAAAAABgAAAICpIQB5ke1tAAAIAIAcOwAEAAAA8BU0AIAVNAAgZFIBpKkhABJ67W3wFTQAgBw7AFN67W0AAAAAgBU0ACBkUgEAau0CtKkhADV57W0I/kMA/AEAAPCpIQDVeO1t/AEAAAAAAADZbrF12W6xdfwBAAAACAAAAAIAAAAAAAAIqiEAXpSxdQAAAAAAAAAAOqshAAcAAAAsqyEABwAAAAAAAAAAAAAALKshAECqIQDTk7F1AAAAAAACAAAAACEABwAAACyrIQAHAAAAcFm1dQAAAAAAAAAALKshAAcAAAAgZFIBbKohABKTsXUAAAAAAAIAACyrI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8G2EWyEAXTXsbQjC1G0BAAAAtCPBbcC84m0A2pcBCMLUbQEAAAC0I8Ft5CPBbQBaggEAWoIBzFshAO1U7G10RtRtAQAAALQjwW3YWyEAQJHtdfSr6XXPq+l12FshAGQBAAAAAAAAAAAAANlusXXZbrF1YIdAAAAIAAAAAgAAAAAAAABcIQBelLF1AAAAAAAAAAAwXSEABgAAACRdIQAGAAAAAAAAAAAAAAAkXSEAOFwhANOTsXUAAAAAAAIAAAAAIQAGAAAAJF0hAAYAAABwWbV1AAAAAAAAAAAkXSEABgAAACBkUgFkXCEAEpOxdQAAAAAAAgAAJF0hAAYAAABkdgAIAAAAACUAAAAMAAAAAwAAABgAAAAMAAAAAAAAAhIAAAAMAAAAAQAAABYAAAAMAAAACAAAAFQAAABUAAAADAAAADoAAAAgAAAAXQAAAAEAAACrCg1CAAANQgwAAABeAAAAAQAAAEwAAAAEAAAACwAAADoAAAAiAAAAXgAAAFAAAABYAAgO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AqKAAAAAAgTX48AAAAAAAAAAAAAAAAAAAAAAAAAAAAAAAABAAAAcDEJg7BlCoomagAAAAAAAAAAAAAAAAAAAAAAAAAAAAAAAAAA4GwhALDs0gQ4xcB1zRghOiIAigHsbCEAWGm8dQAAAAAAAAAAoG0hANaGu3UFAAAAAAAAAHAZAS8AAAAAYBXPBgEAAABgFc8GAAAAAAYAAABAke11YBXPBoCLywRgFc8GQJHtdbwRCiIAACEA4HzpdYCLywRgFc8GQJHtdVRtIQD/fOl1QJHtdXAZAS9wGQEvfG0hAD186XUBAAAAZG0hAGWw6XUxOQFuAAABLwAAAAAAAAAAfG8hAAAAAACcbSEAizgBbhhuIQAAAAAAgFRAAHxvIQAAAAAAYG4hACM4AW7IbSEAQ1HqdW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/GN4hVHe7GxXmTKmNx4LCEATv8o=</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uVWcZGZfrNE2SUwV7+qb4jp10JE=</DigestValue>
    </Reference>
    <Reference URI="#idValidSigLnImg" Type="http://www.w3.org/2000/09/xmldsig#Object">
      <DigestMethod Algorithm="http://www.w3.org/2000/09/xmldsig#sha1"/>
      <DigestValue>BZvym/VKfo/g+RWZ+Bfez7OXIYw=</DigestValue>
    </Reference>
    <Reference URI="#idInvalidSigLnImg" Type="http://www.w3.org/2000/09/xmldsig#Object">
      <DigestMethod Algorithm="http://www.w3.org/2000/09/xmldsig#sha1"/>
      <DigestValue>ww06FaIPgq/GAeTPonNRxhubg+I=</DigestValue>
    </Reference>
  </SignedInfo>
  <SignatureValue>QNYtc/VTO9lUPWki5eAChRlX/JX/6Dp5Yhrs4cxQZ6M7pUVfL2RpxeDUCVTui76+omp/UObg+ntS
FDhTh0gD31R8RIAYrnU/kCSjNf1O0g2/0lhH3DEs6PaZFYp5idSsMiAL2CRfUxfXOZTlL+87FBtM
p/hBbh9wTNub9ssqIBhYQMEpPW1hP+DtxFXRMCWiIhU/0xNTAZnqewAL/DG6xVSfWBmF8Dj4BLfc
8U162g684hr+Q4hwWDagjJs8x8YX4fyYVIdgOGQgk8Pp4OrU69NwyEdVnXHNudvMq5qqsk1eIcu6
O10Eh0eEFAFNaHBmfIAPUPZUANk4JDKhR9ZdyA==</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DuJ2UrC1lX8tNZWQC5qV2QNPezM=</DigestValue>
      </Reference>
      <Reference URI="/word/footer1.xml?ContentType=application/vnd.openxmlformats-officedocument.wordprocessingml.footer+xml">
        <DigestMethod Algorithm="http://www.w3.org/2000/09/xmldsig#sha1"/>
        <DigestValue>d2Z1FqyCOY7iKx50HI3Mrs4IXjA=</DigestValue>
      </Reference>
      <Reference URI="/word/fontTable.xml?ContentType=application/vnd.openxmlformats-officedocument.wordprocessingml.fontTable+xml">
        <DigestMethod Algorithm="http://www.w3.org/2000/09/xmldsig#sha1"/>
        <DigestValue>44+7WxOhIrVdmlPqMNDO00ZamQ4=</DigestValue>
      </Reference>
      <Reference URI="/word/media/image3.emf?ContentType=image/x-emf">
        <DigestMethod Algorithm="http://www.w3.org/2000/09/xmldsig#sha1"/>
        <DigestValue>V67gm3OrBccD48K9OWTF8PtD3ls=</DigestValue>
      </Reference>
      <Reference URI="/word/media/image2.emf?ContentType=image/x-emf">
        <DigestMethod Algorithm="http://www.w3.org/2000/09/xmldsig#sha1"/>
        <DigestValue>9ynIym96QQVuSchIIDFByCeCZmM=</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acwFKbB9nndRW5nibvzUek+VLRw=</DigestValue>
      </Reference>
      <Reference URI="/word/endnotes.xml?ContentType=application/vnd.openxmlformats-officedocument.wordprocessingml.endnotes+xml">
        <DigestMethod Algorithm="http://www.w3.org/2000/09/xmldsig#sha1"/>
        <DigestValue>edAR0X0jdCHS6QSuZ16v36+05WA=</DigestValue>
      </Reference>
      <Reference URI="/word/footer2.xml?ContentType=application/vnd.openxmlformats-officedocument.wordprocessingml.footer+xml">
        <DigestMethod Algorithm="http://www.w3.org/2000/09/xmldsig#sha1"/>
        <DigestValue>r6plTe8veMfm3VoGYDjN/lPb/tU=</DigestValue>
      </Reference>
      <Reference URI="/word/document.xml?ContentType=application/vnd.openxmlformats-officedocument.wordprocessingml.document.main+xml">
        <DigestMethod Algorithm="http://www.w3.org/2000/09/xmldsig#sha1"/>
        <DigestValue>X5yCLlmexcgzcmEnL0bc8sPW+c0=</DigestValue>
      </Reference>
      <Reference URI="/word/webSettings.xml?ContentType=application/vnd.openxmlformats-officedocument.wordprocessingml.webSettings+xml">
        <DigestMethod Algorithm="http://www.w3.org/2000/09/xmldsig#sha1"/>
        <DigestValue>/cBiFEWe3e4y/vNRi9qeT/+xWyM=</DigestValue>
      </Reference>
      <Reference URI="/word/header1.xml?ContentType=application/vnd.openxmlformats-officedocument.wordprocessingml.header+xml">
        <DigestMethod Algorithm="http://www.w3.org/2000/09/xmldsig#sha1"/>
        <DigestValue>pvDnMXR1welhGWG/AjYu+zldu84=</DigestValue>
      </Reference>
      <Reference URI="/word/footnotes.xml?ContentType=application/vnd.openxmlformats-officedocument.wordprocessingml.footnotes+xml">
        <DigestMethod Algorithm="http://www.w3.org/2000/09/xmldsig#sha1"/>
        <DigestValue>64d5YdAV8OXfarK/y7ryUl5666o=</DigestValue>
      </Reference>
      <Reference URI="/word/header3.xml?ContentType=application/vnd.openxmlformats-officedocument.wordprocessingml.header+xml">
        <DigestMethod Algorithm="http://www.w3.org/2000/09/xmldsig#sha1"/>
        <DigestValue>JVIqD6ARe7+6YuObCe4vR575L5s=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pvDnMXR1welhGWG/AjYu+zldu84=</DigestValue>
      </Reference>
      <Reference URI="/word/numbering.xml?ContentType=application/vnd.openxmlformats-officedocument.wordprocessingml.numbering+xml">
        <DigestMethod Algorithm="http://www.w3.org/2000/09/xmldsig#sha1"/>
        <DigestValue>I5R67OkdtGvSKQi2uLIbeM5AgsA=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IsyOKU3LfLp539lRp08ivnPZY8g=</DigestValue>
      </Reference>
    </Manifest>
    <SignatureProperties>
      <SignatureProperty Id="idSignatureTime" Target="#idPackageSignature">
        <mdssi:SignatureTime>
          <mdssi:Format>YYYY-MM-DDThh:mm:ssTZD</mdssi:Format>
          <mdssi:Value>2015-03-30T18:10:53Z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2015-03-30T18:10:53Z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VAIStMQAAjJUAzB04YgDxZQD4yW4AAQAAAAAEAAAwqzEAUR44YiojHdo+rDEAAAQAAAEAAAgAAAAAiKoxADT+MQA0/jEA5KoxAIAB+HYOXPN24FvzduSqMQBkAQAAAAAAAAAAAACBYip2gWIqdlhWZQAACAAAAAIAAAAAAAAMqzEAFmoqdgAAAAAAAAAAPqwxAAcAAAAwrDEABwAAAAAAAAAAAAAAMKwxAESrMQDi6il2AAAAAAACAAAAADEABwAAADCsMQAHAAAATBIrdgAAAAAAAAAAMKwxAAcAAACgZGgCcKsxAIouKXYAAAAAAAIAADCsMQAHAAAAZHYACAAAAAAlAAAADAAAAAEAAAAYAAAADAAAAAAAAAISAAAADAAAAAEAAAAeAAAAGAAAAL0AAAAEAAAA9wAAABEAAAAlAAAADAAAAAEAAABUAAAAiAAAAL4AAAAEAAAA9QAAABAAAAABAAAAqwoNQgAADUK+AAAABAAAAAoAAABMAAAAAAAAAAAAAAAAAAAA//////////9gAAAAMwAwAC0AMAAzAC0AMgAwADEANQAGAAAABgAAAAQAAAAGAAAABgAAAAQAAAAGAAAABgAAAAYAAAAGAAAASwAAAEAAAAAwAAAABQAAACAAAAABAAAAAQAAABAAAAAAAAAAAAAAAAABAACAAAAAAAAAAAAAAAAAAQAAgAAAAFIAAABwAQAAAgAAABAAAAAHAAAAAAAAAAAAAAC8AgAAAAAAAAECAiJTAHkAcwB0AGUAbQAAAP8AoPj///IBAAAAAAAA/LtDBID4//8IAFh++/b//wAAAAAAAAAA4LtDBID4/////wAAAAAAAAIAAACorTEAeZE3YgAAAAgAGEkABAAAAPAVQgCAFUIAoGRoAsytMQASejdi8BVCAAAYSQBTejdiAAAAAIAVQgCgZGgCAD4jBdytMQA1eTdiIPNvAPwBAAAYrjEA1Xg3YvwBAAAAAAAAgWIqdoFiKnb8AQAAAAgAAAACAAAAAAAAMK4xABZqKnYAAAAAAAAAAGKvMQAHAAAAVK8xAAcAAAAAAAAAAAAAAFSvMQBorjEA4uopdgAAAAAAAgAAAAAxAAcAAABUrzEABwAAAEwSK3YAAAAAAAAAAFSvMQAHAAAAoGRoApSuMQCKLil2AAAAAAACAABUr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pirF8xAF01NmIIwh5iAQAAALQjC2LAvCxioNX0AQjCHmIBAAAAtCMLYuQjC2JAe5cFQHuXBfRfMQDtVDZidEYeYgEAAAC0IwtiAGAxAIAB+HYOXPN24FvzdgBgMQBkAQAAAAAAAAAAAACBYip2gWIqdmBXZQAACAAAAAIAAAAAAAAoYDEAFmoqdgAAAAAAAAAAWGExAAYAAABMYTEABgAAAAAAAAAAAAAATGExAGBgMQDi6il2AAAAAAACAAAAADEABgAAAExhMQAGAAAATBIrdgAAAAAAAAAATGExAAYAAACgZGgCjGAxAIouKXYAAAAAAAIAAExh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AKD4///yAQAAAAAAAPy7QwSA+P//CABYfvv2//8AAAAAAAAAAOC7QwSA+P////8AAAAAjncAAAAA0HMxAFRzMQBfqIp3qMoJB3jU9QbUAAAAWRohTiIAigEIAAAAAAAAAAAAAADXqIp3dAAuAE0AUwACAAAAAAAAAEEARABDADAAAAAAAAgAAAAAAAAA1AAAAAgACgDkqIp39HMxAAAAAABDADoAXABVAHMAZQByAHMAAABlAGQAdQBhAHIAZABvAC4AagBvAGgAbgBzAG8AbgBcAEEAcABwAEQAYQB0AGEAXABMAG8AYwBhAGwAXABNAAAAYwByAG8AcwBvAGYAdABcAFcAaQBuAGQAbwB3AHMAXABUAGUAbQBwAG8AcgBhAHIAeQAgAEkA8HExAC8w9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B0Lg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4Fc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5+o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lQCErTEAAIyVAMwdOGIA8WUA+MluAAEAAAAABAAAMKsxAFEeOGIqIx3aPqwxAAAEAAABAAAIAAAAAIiqMQA0/jEANP4xAOSqMQCAAfh2DlzzduBb83bkqjEAZAEAAAAAAAAAAAAAgWIqdoFiKnZYVmUAAAgAAAACAAAAAAAADKsxABZqKnYAAAAAAAAAAD6sMQAHAAAAMKwxAAcAAAAAAAAAAAAAADCsMQBEqzEA4uopdgAAAAAAAgAAAAAxAAcAAAAwrDEABwAAAEwSK3YAAAAAAAAAADCsMQAHAAAAoGRoAnCrMQCKLil2AAAAAAACAAAwrD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P8AoPj///IBAAAAAAAA/LtDBID4//8IAFh++/b//wAAAAAAAAAA4LtDBID4/////wAAAAAAAAIAAACorTEAeZE3YgAAAAgAGEkABAAAAPAVQgCAFUIAoGRoAsytMQASejdi8BVCAAAYSQBTejdiAAAAAIAVQgCgZGgCAD4jBdytMQA1eTdiIPNvAPwBAAAYrjEA1Xg3YvwBAAAAAAAAgWIqdoFiKnb8AQAAAAgAAAACAAAAAAAAMK4xABZqKnYAAAAAAAAAAGKvMQAHAAAAVK8xAAcAAAAAAAAAAAAAAFSvMQBorjEA4uopdgAAAAAAAgAAAAAxAAcAAABUrzEABwAAAEwSK3YAAAAAAAAAAFSvMQAHAAAAoGRoApSuMQCKLil2AAAAAAACAABUr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pirF8xAF01NmIIwh5iAQAAALQjC2LAvCxioNX0AQjCHmIBAAAAtCMLYuQjC2JAe5cFQHuXBfRfMQDtVDZidEYeYgEAAAC0IwtiAGAxAIAB+HYOXPN24FvzdgBgMQBkAQAAAAAAAAAAAACBYip2gWIqdmBXZQAACAAAAAIAAAAAAAAoYDEAFmoqdgAAAAAAAAAAWGExAAYAAABMYTEABgAAAAAAAAAAAAAATGExAGBgMQDi6il2AAAAAAACAAAAADEABgAAAExhMQAGAAAATBIrdgAAAAAAAAAATGExAAYAAACgZGgCjGAxAIouKXYAAAAAAAIAAExh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AKD4///yAQAAAAAAAPy7QwSA+P//CABYfvv2//8AAAAAAAAAAOC7QwSA+P////8AAAAAjncAAAAA0HMxAFRzMQBfqIp3qMoJB+jF9AnUAAAAfBshxSIAigEIAAAAAAAAAAAAAADXqIp3dAAuAE0AUwACAAAAAAAAAEEARABDADAAAAAAAAgAAAAAAAAA1AAAAAgACgDkqIp39HMxAAAAAABDADoAXABVAHMAZQByAHMAAABlAGQAdQBhAHIAZABvAC4AagBvAGgAbgBzAG8AbgBcAEEAcABwAEQAYQB0AGEAXABMAG8AYwBhAGwAXABNAAAAYwByAG8AcwBvAGYAdABcAFcAaQBuAGQAbwB3AHMAXABUAGUAbQBwAG8AcgBhAHIAeQAgAEkA8HExAC8w9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Hl4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91U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9661FB90-4FFD-4CD8-923D-5C5D2EB4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5</cp:revision>
  <cp:lastPrinted>2014-12-10T14:50:00Z</cp:lastPrinted>
  <dcterms:created xsi:type="dcterms:W3CDTF">2015-03-06T18:22:00Z</dcterms:created>
  <dcterms:modified xsi:type="dcterms:W3CDTF">2015-03-24T17:37:00Z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