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bookmarkStart w:id="0" w:name="_GoBack"/>
      <w:bookmarkEnd w:id="0"/>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Pr>
          <w:rFonts w:asciiTheme="minorHAnsi" w:hAnsiTheme="minorHAnsi" w:cstheme="minorHAnsi"/>
          <w:b/>
        </w:rPr>
        <w:t>DFZ-201</w:t>
      </w:r>
      <w:r w:rsidR="00EA35B2">
        <w:rPr>
          <w:rFonts w:asciiTheme="minorHAnsi" w:hAnsiTheme="minorHAnsi" w:cstheme="minorHAnsi"/>
          <w:b/>
        </w:rPr>
        <w:t>5</w:t>
      </w:r>
      <w:r>
        <w:rPr>
          <w:rFonts w:asciiTheme="minorHAnsi" w:hAnsiTheme="minorHAnsi" w:cstheme="minorHAnsi"/>
          <w:b/>
        </w:rPr>
        <w:t>-</w:t>
      </w:r>
      <w:r w:rsidR="00EA35B2">
        <w:rPr>
          <w:rFonts w:asciiTheme="minorHAnsi" w:hAnsiTheme="minorHAnsi" w:cstheme="minorHAnsi"/>
          <w:b/>
        </w:rPr>
        <w:t>52</w:t>
      </w:r>
      <w:r w:rsidR="00403737" w:rsidRPr="00403737">
        <w:rPr>
          <w:rFonts w:asciiTheme="minorHAnsi" w:hAnsiTheme="minorHAnsi" w:cstheme="minorHAnsi"/>
          <w:b/>
        </w:rPr>
        <w:t>-XII-NE-IA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7542B4" w:rsidP="007542B4">
            <w:pPr>
              <w:spacing w:line="276" w:lineRule="auto"/>
              <w:jc w:val="center"/>
              <w:rPr>
                <w:rFonts w:asciiTheme="minorHAnsi" w:hAnsiTheme="minorHAnsi" w:cstheme="minorHAnsi"/>
              </w:rPr>
            </w:pPr>
            <w:r>
              <w:rPr>
                <w:rFonts w:asciiTheme="minorHAnsi" w:hAnsiTheme="minorHAnsi" w:cstheme="minorHAnsi"/>
              </w:rPr>
              <w:t>2</w:t>
            </w:r>
            <w:r w:rsidR="00EA35B2">
              <w:rPr>
                <w:rFonts w:asciiTheme="minorHAnsi" w:hAnsiTheme="minorHAnsi" w:cstheme="minorHAnsi"/>
              </w:rPr>
              <w:t>1</w:t>
            </w:r>
            <w:r w:rsidR="00403737">
              <w:rPr>
                <w:rFonts w:asciiTheme="minorHAnsi" w:hAnsiTheme="minorHAnsi" w:cstheme="minorHAnsi"/>
              </w:rPr>
              <w:t>-0</w:t>
            </w:r>
            <w:r w:rsidR="00EA35B2">
              <w:rPr>
                <w:rFonts w:asciiTheme="minorHAnsi" w:hAnsiTheme="minorHAnsi" w:cstheme="minorHAnsi"/>
              </w:rPr>
              <w:t>3</w:t>
            </w:r>
            <w:r w:rsidR="00403737">
              <w:rPr>
                <w:rFonts w:asciiTheme="minorHAnsi" w:hAnsiTheme="minorHAnsi" w:cstheme="minorHAnsi"/>
              </w:rPr>
              <w:t>-201</w:t>
            </w:r>
            <w:r w:rsidR="00EA35B2">
              <w:rPr>
                <w:rFonts w:asciiTheme="minorHAnsi" w:hAnsiTheme="minorHAnsi" w:cstheme="minorHAnsi"/>
              </w:rPr>
              <w:t>5</w:t>
            </w:r>
          </w:p>
        </w:tc>
        <w:tc>
          <w:tcPr>
            <w:tcW w:w="2004" w:type="pct"/>
            <w:vAlign w:val="center"/>
          </w:tcPr>
          <w:p w:rsidR="009E1EAD" w:rsidRPr="00BF03A7" w:rsidRDefault="00EA35B2" w:rsidP="00213417">
            <w:pPr>
              <w:spacing w:line="276" w:lineRule="auto"/>
              <w:jc w:val="center"/>
              <w:rPr>
                <w:rFonts w:asciiTheme="minorHAnsi" w:hAnsiTheme="minorHAnsi" w:cstheme="minorHAnsi"/>
                <w:i/>
              </w:rPr>
            </w:pPr>
            <w:proofErr w:type="spellStart"/>
            <w:r w:rsidRPr="00BF03A7">
              <w:rPr>
                <w:rFonts w:ascii="Calibri" w:hAnsi="Calibri" w:cs="Calibri"/>
                <w:i/>
              </w:rPr>
              <w:t>Night</w:t>
            </w:r>
            <w:proofErr w:type="spellEnd"/>
            <w:r w:rsidRPr="00BF03A7">
              <w:rPr>
                <w:rFonts w:ascii="Calibri" w:hAnsi="Calibri" w:cs="Calibri"/>
                <w:i/>
              </w:rPr>
              <w:t xml:space="preserve"> Club </w:t>
            </w:r>
            <w:proofErr w:type="spellStart"/>
            <w:r w:rsidRPr="00BF03A7">
              <w:rPr>
                <w:rFonts w:ascii="Calibri" w:hAnsi="Calibri" w:cs="Calibri"/>
                <w:i/>
              </w:rPr>
              <w:t>Eternity</w:t>
            </w:r>
            <w:proofErr w:type="spellEnd"/>
          </w:p>
        </w:tc>
        <w:tc>
          <w:tcPr>
            <w:tcW w:w="1774" w:type="pct"/>
            <w:vAlign w:val="center"/>
          </w:tcPr>
          <w:p w:rsidR="009E1EAD" w:rsidRDefault="00EA35B2" w:rsidP="00EA35B2">
            <w:pPr>
              <w:spacing w:line="276" w:lineRule="auto"/>
              <w:jc w:val="center"/>
              <w:rPr>
                <w:rFonts w:asciiTheme="minorHAnsi" w:hAnsiTheme="minorHAnsi" w:cstheme="minorHAnsi"/>
              </w:rPr>
            </w:pPr>
            <w:r>
              <w:rPr>
                <w:rFonts w:asciiTheme="minorHAnsi" w:hAnsiTheme="minorHAnsi"/>
              </w:rPr>
              <w:t xml:space="preserve">Carol Morales </w:t>
            </w:r>
            <w:proofErr w:type="spellStart"/>
            <w:r>
              <w:rPr>
                <w:rFonts w:asciiTheme="minorHAnsi" w:hAnsiTheme="minorHAnsi"/>
              </w:rPr>
              <w:t>Ossandon</w:t>
            </w:r>
            <w:proofErr w:type="spellEnd"/>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F03117" w:rsidP="00EA35B2">
            <w:pPr>
              <w:spacing w:line="276" w:lineRule="auto"/>
              <w:jc w:val="center"/>
              <w:rPr>
                <w:rFonts w:asciiTheme="minorHAnsi" w:hAnsiTheme="minorHAnsi" w:cstheme="minorHAnsi"/>
              </w:rPr>
            </w:pPr>
            <w:r w:rsidRPr="00BC0B58">
              <w:rPr>
                <w:rFonts w:asciiTheme="minorHAnsi" w:hAnsiTheme="minorHAnsi" w:cstheme="minorHAnsi"/>
              </w:rPr>
              <w:t>Equipamiento comercial/recreacional: Local Nocturno</w:t>
            </w:r>
          </w:p>
        </w:tc>
        <w:tc>
          <w:tcPr>
            <w:tcW w:w="1774" w:type="pct"/>
            <w:vAlign w:val="center"/>
          </w:tcPr>
          <w:p w:rsidR="009E1EAD" w:rsidRPr="009E1EAD" w:rsidRDefault="00EA35B2" w:rsidP="00EA35B2">
            <w:pPr>
              <w:spacing w:line="276" w:lineRule="auto"/>
              <w:jc w:val="center"/>
              <w:rPr>
                <w:rFonts w:asciiTheme="minorHAnsi" w:hAnsiTheme="minorHAnsi" w:cstheme="minorHAnsi"/>
              </w:rPr>
            </w:pPr>
            <w:r>
              <w:rPr>
                <w:rFonts w:asciiTheme="minorHAnsi" w:hAnsiTheme="minorHAnsi" w:cstheme="minorHAnsi"/>
              </w:rPr>
              <w:t>15</w:t>
            </w:r>
            <w:r w:rsidR="00403737">
              <w:rPr>
                <w:rFonts w:asciiTheme="minorHAnsi" w:hAnsiTheme="minorHAnsi" w:cstheme="minorHAnsi"/>
              </w:rPr>
              <w:t>.</w:t>
            </w:r>
            <w:r>
              <w:rPr>
                <w:rFonts w:asciiTheme="minorHAnsi" w:hAnsiTheme="minorHAnsi" w:cstheme="minorHAnsi"/>
              </w:rPr>
              <w:t>717</w:t>
            </w:r>
            <w:r w:rsidR="00403737">
              <w:rPr>
                <w:rFonts w:asciiTheme="minorHAnsi" w:hAnsiTheme="minorHAnsi" w:cstheme="minorHAnsi"/>
              </w:rPr>
              <w:t>.</w:t>
            </w:r>
            <w:r>
              <w:rPr>
                <w:rFonts w:asciiTheme="minorHAnsi" w:hAnsiTheme="minorHAnsi" w:cstheme="minorHAnsi"/>
              </w:rPr>
              <w:t>656</w:t>
            </w:r>
            <w:r w:rsidR="00403737">
              <w:rPr>
                <w:rFonts w:asciiTheme="minorHAnsi" w:hAnsiTheme="minorHAnsi" w:cstheme="minorHAnsi"/>
              </w:rPr>
              <w:t>-</w:t>
            </w:r>
            <w:r>
              <w:rPr>
                <w:rFonts w:asciiTheme="minorHAnsi" w:hAnsiTheme="minorHAnsi" w:cstheme="minorHAnsi"/>
              </w:rPr>
              <w:t>0</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B9359B">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B9359B">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B9359B">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1E2B99" w:rsidP="001E2B99">
            <w:pPr>
              <w:spacing w:line="276" w:lineRule="auto"/>
              <w:jc w:val="center"/>
              <w:rPr>
                <w:rFonts w:asciiTheme="minorHAnsi" w:hAnsiTheme="minorHAnsi" w:cstheme="minorHAnsi"/>
              </w:rPr>
            </w:pPr>
            <w:r w:rsidRPr="001E2B99">
              <w:rPr>
                <w:rFonts w:asciiTheme="minorHAnsi" w:hAnsiTheme="minorHAnsi" w:cstheme="minorHAnsi"/>
              </w:rPr>
              <w:t>2245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6"/>
        <w:gridCol w:w="3969"/>
        <w:gridCol w:w="5386"/>
        <w:gridCol w:w="2091"/>
      </w:tblGrid>
      <w:tr w:rsidR="001508F4" w:rsidRPr="009D389C" w:rsidTr="00FB383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B3833">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68"/>
              <w:gridCol w:w="1875"/>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4059BF" w:rsidP="004059BF">
                  <w:pPr>
                    <w:jc w:val="center"/>
                    <w:rPr>
                      <w:rFonts w:asciiTheme="minorHAnsi" w:hAnsiTheme="minorHAnsi"/>
                      <w:b/>
                    </w:rPr>
                  </w:pPr>
                  <w:r>
                    <w:rPr>
                      <w:rFonts w:asciiTheme="minorHAnsi" w:hAnsiTheme="minorHAnsi"/>
                      <w:b/>
                    </w:rPr>
                    <w:t>d</w:t>
                  </w:r>
                  <w:r w:rsidR="00213417" w:rsidRPr="00213417">
                    <w:rPr>
                      <w:rFonts w:asciiTheme="minorHAnsi" w:hAnsiTheme="minorHAnsi"/>
                      <w:b/>
                    </w:rPr>
                    <w:t xml:space="preserve">e 21 </w:t>
                  </w:r>
                  <w:r>
                    <w:rPr>
                      <w:rFonts w:asciiTheme="minorHAnsi" w:hAnsiTheme="minorHAnsi"/>
                      <w:b/>
                    </w:rPr>
                    <w:t xml:space="preserve">a 7 </w:t>
                  </w:r>
                  <w:r w:rsidR="00213417" w:rsidRPr="00213417">
                    <w:rPr>
                      <w:rFonts w:asciiTheme="minorHAnsi" w:hAnsiTheme="minorHAnsi"/>
                      <w:b/>
                    </w:rPr>
                    <w:t>horas</w:t>
                  </w:r>
                  <w:r w:rsidR="00242AD7">
                    <w:rPr>
                      <w:rFonts w:asciiTheme="minorHAnsi" w:hAnsiTheme="minorHAnsi"/>
                      <w:b/>
                    </w:rPr>
                    <w:t xml:space="preserve"> [</w:t>
                  </w:r>
                  <w:proofErr w:type="spellStart"/>
                  <w:r w:rsidR="00242AD7">
                    <w:rPr>
                      <w:rFonts w:asciiTheme="minorHAnsi" w:hAnsiTheme="minorHAnsi"/>
                      <w:b/>
                    </w:rPr>
                    <w:t>dBA</w:t>
                  </w:r>
                  <w:proofErr w:type="spellEnd"/>
                  <w:r w:rsidR="00242AD7">
                    <w:rPr>
                      <w:rFonts w:asciiTheme="minorHAnsi" w:hAnsiTheme="minorHAnsi"/>
                      <w:b/>
                    </w:rPr>
                    <w:t>]</w:t>
                  </w:r>
                </w:p>
              </w:tc>
            </w:tr>
            <w:tr w:rsidR="00242AD7" w:rsidTr="003F3FD3">
              <w:tc>
                <w:tcPr>
                  <w:tcW w:w="1868" w:type="dxa"/>
                </w:tcPr>
                <w:p w:rsidR="00242AD7" w:rsidRDefault="00242AD7" w:rsidP="00213417">
                  <w:pPr>
                    <w:jc w:val="center"/>
                    <w:rPr>
                      <w:rFonts w:asciiTheme="minorHAnsi" w:hAnsiTheme="minorHAnsi"/>
                    </w:rPr>
                  </w:pPr>
                  <w:r>
                    <w:rPr>
                      <w:rFonts w:asciiTheme="minorHAnsi" w:hAnsiTheme="minorHAnsi"/>
                    </w:rPr>
                    <w:t>Zona III</w:t>
                  </w:r>
                </w:p>
              </w:tc>
              <w:tc>
                <w:tcPr>
                  <w:tcW w:w="1875" w:type="dxa"/>
                </w:tcPr>
                <w:p w:rsidR="00242AD7" w:rsidRDefault="004059BF" w:rsidP="004059BF">
                  <w:pPr>
                    <w:jc w:val="center"/>
                    <w:rPr>
                      <w:rFonts w:asciiTheme="minorHAnsi" w:hAnsiTheme="minorHAnsi"/>
                    </w:rPr>
                  </w:pPr>
                  <w:r>
                    <w:rPr>
                      <w:rFonts w:asciiTheme="minorHAnsi" w:hAnsiTheme="minorHAnsi"/>
                    </w:rPr>
                    <w:t>50</w:t>
                  </w:r>
                </w:p>
              </w:tc>
            </w:tr>
          </w:tbl>
          <w:p w:rsidR="004F2AE9" w:rsidRPr="003F3FD3" w:rsidRDefault="004F2AE9" w:rsidP="003F3FD3">
            <w:pPr>
              <w:rPr>
                <w:rFonts w:asciiTheme="minorHAnsi" w:hAnsiTheme="minorHAnsi"/>
              </w:rPr>
            </w:pPr>
          </w:p>
        </w:tc>
        <w:tc>
          <w:tcPr>
            <w:tcW w:w="2076" w:type="pct"/>
            <w:vAlign w:val="center"/>
          </w:tcPr>
          <w:p w:rsidR="003F3FD3" w:rsidRPr="007542B4" w:rsidRDefault="003F3FD3" w:rsidP="0063139C">
            <w:pPr>
              <w:rPr>
                <w:rFonts w:asciiTheme="minorHAnsi" w:hAnsiTheme="minorHAnsi"/>
              </w:rPr>
            </w:pPr>
            <w:r w:rsidRPr="007542B4">
              <w:rPr>
                <w:rFonts w:asciiTheme="minorHAnsi" w:hAnsiTheme="minorHAnsi"/>
              </w:rPr>
              <w:t xml:space="preserve">Se </w:t>
            </w:r>
            <w:r w:rsidR="00684104">
              <w:rPr>
                <w:rFonts w:asciiTheme="minorHAnsi" w:hAnsiTheme="minorHAnsi"/>
              </w:rPr>
              <w:t>r</w:t>
            </w:r>
            <w:r w:rsidRPr="007542B4">
              <w:rPr>
                <w:rFonts w:asciiTheme="minorHAnsi" w:hAnsiTheme="minorHAnsi"/>
              </w:rPr>
              <w:t>ealiz</w:t>
            </w:r>
            <w:r w:rsidR="00684104">
              <w:rPr>
                <w:rFonts w:asciiTheme="minorHAnsi" w:hAnsiTheme="minorHAnsi"/>
              </w:rPr>
              <w:t>aron</w:t>
            </w:r>
            <w:r w:rsidRPr="007542B4">
              <w:rPr>
                <w:rFonts w:asciiTheme="minorHAnsi" w:hAnsiTheme="minorHAnsi"/>
              </w:rPr>
              <w:t xml:space="preserve"> medici</w:t>
            </w:r>
            <w:r w:rsidR="00684104">
              <w:rPr>
                <w:rFonts w:asciiTheme="minorHAnsi" w:hAnsiTheme="minorHAnsi"/>
              </w:rPr>
              <w:t xml:space="preserve">ones </w:t>
            </w:r>
            <w:r w:rsidRPr="007542B4">
              <w:rPr>
                <w:rFonts w:asciiTheme="minorHAnsi" w:hAnsiTheme="minorHAnsi"/>
              </w:rPr>
              <w:t>de nivel de presión sonora</w:t>
            </w:r>
            <w:r w:rsidR="00C704D9" w:rsidRPr="007542B4">
              <w:rPr>
                <w:rFonts w:asciiTheme="minorHAnsi" w:hAnsiTheme="minorHAnsi"/>
              </w:rPr>
              <w:t>, de acuerdo con el procedimiento indic</w:t>
            </w:r>
            <w:r w:rsidR="0063139C" w:rsidRPr="007542B4">
              <w:rPr>
                <w:rFonts w:asciiTheme="minorHAnsi" w:hAnsiTheme="minorHAnsi"/>
              </w:rPr>
              <w:t>ado en la Norma de Emisión</w:t>
            </w:r>
            <w:r w:rsidR="00205627" w:rsidRPr="007542B4">
              <w:rPr>
                <w:rFonts w:asciiTheme="minorHAnsi" w:hAnsiTheme="minorHAnsi"/>
              </w:rPr>
              <w:t xml:space="preserve"> (D.S. N° 38/2011 MMA)</w:t>
            </w:r>
            <w:r w:rsidRPr="007542B4">
              <w:rPr>
                <w:rFonts w:asciiTheme="minorHAnsi" w:hAnsiTheme="minorHAnsi"/>
              </w:rPr>
              <w:t xml:space="preserve">, </w:t>
            </w:r>
            <w:r w:rsidR="00684104">
              <w:rPr>
                <w:rFonts w:asciiTheme="minorHAnsi" w:hAnsiTheme="minorHAnsi"/>
              </w:rPr>
              <w:t xml:space="preserve">en tres (3) puntos situados </w:t>
            </w:r>
            <w:r w:rsidRPr="007542B4">
              <w:rPr>
                <w:rFonts w:asciiTheme="minorHAnsi" w:hAnsiTheme="minorHAnsi"/>
              </w:rPr>
              <w:t xml:space="preserve">al interior de </w:t>
            </w:r>
            <w:r w:rsidR="00BC7265" w:rsidRPr="007542B4">
              <w:rPr>
                <w:rFonts w:asciiTheme="minorHAnsi" w:hAnsiTheme="minorHAnsi"/>
              </w:rPr>
              <w:t xml:space="preserve">casa habitación </w:t>
            </w:r>
            <w:r w:rsidR="00974DC1" w:rsidRPr="007542B4">
              <w:rPr>
                <w:rFonts w:asciiTheme="minorHAnsi" w:hAnsiTheme="minorHAnsi"/>
              </w:rPr>
              <w:t>ubicad</w:t>
            </w:r>
            <w:r w:rsidR="00BC7265" w:rsidRPr="007542B4">
              <w:rPr>
                <w:rFonts w:asciiTheme="minorHAnsi" w:hAnsiTheme="minorHAnsi"/>
              </w:rPr>
              <w:t>a</w:t>
            </w:r>
            <w:r w:rsidR="00974DC1" w:rsidRPr="007542B4">
              <w:rPr>
                <w:rFonts w:asciiTheme="minorHAnsi" w:hAnsiTheme="minorHAnsi"/>
              </w:rPr>
              <w:t xml:space="preserve"> </w:t>
            </w:r>
            <w:r w:rsidRPr="007542B4">
              <w:rPr>
                <w:rFonts w:asciiTheme="minorHAnsi" w:hAnsiTheme="minorHAnsi"/>
              </w:rPr>
              <w:t xml:space="preserve">en el número </w:t>
            </w:r>
            <w:r w:rsidR="00BC7265" w:rsidRPr="007542B4">
              <w:rPr>
                <w:rFonts w:asciiTheme="minorHAnsi" w:hAnsiTheme="minorHAnsi"/>
              </w:rPr>
              <w:t>2040</w:t>
            </w:r>
            <w:r w:rsidRPr="007542B4">
              <w:rPr>
                <w:rFonts w:asciiTheme="minorHAnsi" w:hAnsiTheme="minorHAnsi"/>
              </w:rPr>
              <w:t xml:space="preserve"> de la </w:t>
            </w:r>
            <w:r w:rsidR="00BC7265" w:rsidRPr="007542B4">
              <w:rPr>
                <w:rFonts w:asciiTheme="minorHAnsi" w:hAnsiTheme="minorHAnsi"/>
              </w:rPr>
              <w:t xml:space="preserve">Av. Martínez de </w:t>
            </w:r>
            <w:proofErr w:type="spellStart"/>
            <w:r w:rsidR="00BC7265" w:rsidRPr="007542B4">
              <w:rPr>
                <w:rFonts w:asciiTheme="minorHAnsi" w:hAnsiTheme="minorHAnsi"/>
              </w:rPr>
              <w:t>Aldunate</w:t>
            </w:r>
            <w:proofErr w:type="spellEnd"/>
            <w:r w:rsidR="00BC7265" w:rsidRPr="007542B4">
              <w:rPr>
                <w:rFonts w:asciiTheme="minorHAnsi" w:hAnsiTheme="minorHAnsi"/>
              </w:rPr>
              <w:t>, Punta Arenas</w:t>
            </w:r>
            <w:r w:rsidR="00223251" w:rsidRPr="007542B4">
              <w:rPr>
                <w:rFonts w:asciiTheme="minorHAnsi" w:hAnsiTheme="minorHAnsi"/>
              </w:rPr>
              <w:t xml:space="preserve"> (Receptor N° 1)</w:t>
            </w:r>
            <w:r w:rsidRPr="007542B4">
              <w:rPr>
                <w:rFonts w:asciiTheme="minorHAnsi" w:hAnsiTheme="minorHAnsi"/>
              </w:rPr>
              <w:t xml:space="preserve">, en condiciones de ventana </w:t>
            </w:r>
            <w:r w:rsidR="00BC7265" w:rsidRPr="007542B4">
              <w:rPr>
                <w:rFonts w:asciiTheme="minorHAnsi" w:hAnsiTheme="minorHAnsi"/>
              </w:rPr>
              <w:t>cerrada</w:t>
            </w:r>
            <w:r w:rsidRPr="007542B4">
              <w:rPr>
                <w:rFonts w:asciiTheme="minorHAnsi" w:hAnsiTheme="minorHAnsi"/>
              </w:rPr>
              <w:t xml:space="preserve"> (ver </w:t>
            </w:r>
            <w:r w:rsidR="00A47880" w:rsidRPr="007542B4">
              <w:rPr>
                <w:rFonts w:asciiTheme="minorHAnsi" w:hAnsiTheme="minorHAnsi"/>
              </w:rPr>
              <w:fldChar w:fldCharType="begin"/>
            </w:r>
            <w:r w:rsidR="00A47880" w:rsidRPr="007542B4">
              <w:rPr>
                <w:rFonts w:asciiTheme="minorHAnsi" w:hAnsiTheme="minorHAnsi"/>
              </w:rPr>
              <w:instrText xml:space="preserve"> REF _Ref405995440  \* MERGEFORMAT </w:instrText>
            </w:r>
            <w:r w:rsidR="00A47880" w:rsidRPr="007542B4">
              <w:rPr>
                <w:rFonts w:asciiTheme="minorHAnsi" w:hAnsiTheme="minorHAnsi"/>
              </w:rPr>
              <w:fldChar w:fldCharType="separate"/>
            </w:r>
            <w:r w:rsidR="00684104" w:rsidRPr="007542B4">
              <w:rPr>
                <w:rFonts w:asciiTheme="minorHAnsi" w:hAnsiTheme="minorHAnsi"/>
              </w:rPr>
              <w:t>Imágenes</w:t>
            </w:r>
            <w:r w:rsidR="00A47880" w:rsidRPr="007542B4">
              <w:rPr>
                <w:rFonts w:asciiTheme="minorHAnsi" w:hAnsiTheme="minorHAnsi"/>
              </w:rPr>
              <w:t xml:space="preserve"> </w:t>
            </w:r>
            <w:r w:rsidR="00A47880" w:rsidRPr="007542B4">
              <w:rPr>
                <w:rFonts w:asciiTheme="minorHAnsi" w:hAnsiTheme="minorHAnsi"/>
                <w:noProof/>
              </w:rPr>
              <w:t>1</w:t>
            </w:r>
            <w:r w:rsidR="00A47880" w:rsidRPr="007542B4">
              <w:rPr>
                <w:rFonts w:asciiTheme="minorHAnsi" w:hAnsiTheme="minorHAnsi"/>
              </w:rPr>
              <w:fldChar w:fldCharType="end"/>
            </w:r>
            <w:r w:rsidR="00A47880" w:rsidRPr="007542B4">
              <w:rPr>
                <w:rFonts w:asciiTheme="minorHAnsi" w:hAnsiTheme="minorHAnsi"/>
              </w:rPr>
              <w:t xml:space="preserve"> </w:t>
            </w:r>
            <w:r w:rsidR="00BC7265" w:rsidRPr="007542B4">
              <w:rPr>
                <w:rFonts w:asciiTheme="minorHAnsi" w:hAnsiTheme="minorHAnsi"/>
              </w:rPr>
              <w:t xml:space="preserve">y </w:t>
            </w:r>
            <w:r w:rsidR="00966A60" w:rsidRPr="007542B4">
              <w:rPr>
                <w:rFonts w:asciiTheme="minorHAnsi" w:hAnsiTheme="minorHAnsi"/>
              </w:rPr>
              <w:fldChar w:fldCharType="begin"/>
            </w:r>
            <w:r w:rsidR="00966A60" w:rsidRPr="007542B4">
              <w:rPr>
                <w:rFonts w:asciiTheme="minorHAnsi" w:hAnsiTheme="minorHAnsi"/>
              </w:rPr>
              <w:instrText xml:space="preserve"> REF _Ref398124444  \* MERGEFORMAT </w:instrText>
            </w:r>
            <w:r w:rsidR="00966A60" w:rsidRPr="007542B4">
              <w:rPr>
                <w:rFonts w:asciiTheme="minorHAnsi" w:hAnsiTheme="minorHAnsi"/>
              </w:rPr>
              <w:fldChar w:fldCharType="end"/>
            </w:r>
            <w:r w:rsidR="00BC7265" w:rsidRPr="007542B4">
              <w:rPr>
                <w:rFonts w:asciiTheme="minorHAnsi" w:hAnsiTheme="minorHAnsi"/>
              </w:rPr>
              <w:t>2).</w:t>
            </w:r>
          </w:p>
          <w:p w:rsidR="00BC7265" w:rsidRPr="007542B4" w:rsidRDefault="00BC7265" w:rsidP="0063139C">
            <w:pPr>
              <w:rPr>
                <w:rFonts w:asciiTheme="minorHAnsi" w:hAnsiTheme="minorHAnsi"/>
              </w:rPr>
            </w:pPr>
          </w:p>
          <w:p w:rsidR="00835A67" w:rsidRPr="007542B4" w:rsidRDefault="001A34C1" w:rsidP="0063139C">
            <w:pPr>
              <w:rPr>
                <w:rFonts w:asciiTheme="minorHAnsi" w:hAnsiTheme="minorHAnsi"/>
              </w:rPr>
            </w:pPr>
            <w:r w:rsidRPr="007542B4">
              <w:rPr>
                <w:rFonts w:asciiTheme="minorHAnsi" w:hAnsiTheme="minorHAnsi"/>
              </w:rPr>
              <w:t xml:space="preserve">Una vez obtenido </w:t>
            </w:r>
            <w:r w:rsidR="0063139C" w:rsidRPr="007542B4">
              <w:rPr>
                <w:rFonts w:asciiTheme="minorHAnsi" w:hAnsiTheme="minorHAnsi"/>
              </w:rPr>
              <w:t>el Nivel de Presión Sonora Corregido (ver fichas</w:t>
            </w:r>
            <w:r w:rsidR="00727547" w:rsidRPr="007542B4">
              <w:rPr>
                <w:rFonts w:asciiTheme="minorHAnsi" w:hAnsiTheme="minorHAnsi"/>
              </w:rPr>
              <w:t xml:space="preserve"> en registro del </w:t>
            </w:r>
            <w:r w:rsidR="00063755" w:rsidRPr="007542B4">
              <w:rPr>
                <w:rFonts w:asciiTheme="minorHAnsi" w:hAnsiTheme="minorHAnsi"/>
              </w:rPr>
              <w:t>A</w:t>
            </w:r>
            <w:r w:rsidR="00352F73" w:rsidRPr="007542B4">
              <w:rPr>
                <w:rFonts w:asciiTheme="minorHAnsi" w:hAnsiTheme="minorHAnsi"/>
              </w:rPr>
              <w:t xml:space="preserve">nexo </w:t>
            </w:r>
            <w:r w:rsidR="003F3FD3" w:rsidRPr="007542B4">
              <w:rPr>
                <w:rFonts w:asciiTheme="minorHAnsi" w:hAnsiTheme="minorHAnsi"/>
              </w:rPr>
              <w:t>1</w:t>
            </w:r>
            <w:r w:rsidR="0063139C" w:rsidRPr="007542B4">
              <w:rPr>
                <w:rFonts w:asciiTheme="minorHAnsi" w:hAnsiTheme="minorHAnsi"/>
              </w:rPr>
              <w:t>), se realiz</w:t>
            </w:r>
            <w:r w:rsidRPr="007542B4">
              <w:rPr>
                <w:rFonts w:asciiTheme="minorHAnsi" w:hAnsiTheme="minorHAnsi"/>
              </w:rPr>
              <w:t>ó</w:t>
            </w:r>
            <w:r w:rsidR="0063139C" w:rsidRPr="007542B4">
              <w:rPr>
                <w:rFonts w:asciiTheme="minorHAnsi" w:hAnsiTheme="minorHAnsi"/>
              </w:rPr>
              <w:t xml:space="preserve"> la </w:t>
            </w:r>
            <w:r w:rsidR="00E3508F" w:rsidRPr="007542B4">
              <w:rPr>
                <w:rFonts w:asciiTheme="minorHAnsi" w:hAnsiTheme="minorHAnsi"/>
              </w:rPr>
              <w:t xml:space="preserve">evaluación de </w:t>
            </w:r>
            <w:r w:rsidR="00393ED4" w:rsidRPr="007542B4">
              <w:rPr>
                <w:rFonts w:asciiTheme="minorHAnsi" w:hAnsiTheme="minorHAnsi"/>
              </w:rPr>
              <w:t>los niveles medidos. Para esto se homolog</w:t>
            </w:r>
            <w:r w:rsidRPr="007542B4">
              <w:rPr>
                <w:rFonts w:asciiTheme="minorHAnsi" w:hAnsiTheme="minorHAnsi"/>
              </w:rPr>
              <w:t>ó</w:t>
            </w:r>
            <w:r w:rsidR="00393ED4" w:rsidRPr="007542B4">
              <w:rPr>
                <w:rFonts w:asciiTheme="minorHAnsi" w:hAnsiTheme="minorHAnsi"/>
              </w:rPr>
              <w:t xml:space="preserve"> la zona donde se encuentra</w:t>
            </w:r>
            <w:r w:rsidR="00205627" w:rsidRPr="007542B4">
              <w:rPr>
                <w:rFonts w:asciiTheme="minorHAnsi" w:hAnsiTheme="minorHAnsi"/>
              </w:rPr>
              <w:t xml:space="preserve">n </w:t>
            </w:r>
            <w:r w:rsidR="003F3FD3" w:rsidRPr="007542B4">
              <w:rPr>
                <w:rFonts w:asciiTheme="minorHAnsi" w:hAnsiTheme="minorHAnsi"/>
              </w:rPr>
              <w:t>el</w:t>
            </w:r>
            <w:r w:rsidR="00205627" w:rsidRPr="007542B4">
              <w:rPr>
                <w:rFonts w:asciiTheme="minorHAnsi" w:hAnsiTheme="minorHAnsi"/>
              </w:rPr>
              <w:t xml:space="preserve"> receptor</w:t>
            </w:r>
            <w:r w:rsidR="00393ED4" w:rsidRPr="007542B4">
              <w:rPr>
                <w:rFonts w:asciiTheme="minorHAnsi" w:hAnsiTheme="minorHAnsi"/>
              </w:rPr>
              <w:t xml:space="preserve">, </w:t>
            </w:r>
            <w:r w:rsidR="00205627" w:rsidRPr="007542B4">
              <w:rPr>
                <w:rFonts w:asciiTheme="minorHAnsi" w:hAnsiTheme="minorHAnsi"/>
              </w:rPr>
              <w:t xml:space="preserve">concluyéndose que </w:t>
            </w:r>
            <w:r w:rsidR="00835A67" w:rsidRPr="007542B4">
              <w:rPr>
                <w:rFonts w:asciiTheme="minorHAnsi" w:hAnsiTheme="minorHAnsi"/>
              </w:rPr>
              <w:t>el</w:t>
            </w:r>
            <w:r w:rsidR="00205627" w:rsidRPr="007542B4">
              <w:rPr>
                <w:rFonts w:asciiTheme="minorHAnsi" w:hAnsiTheme="minorHAnsi"/>
              </w:rPr>
              <w:t xml:space="preserve"> R</w:t>
            </w:r>
            <w:r w:rsidR="00835A67" w:rsidRPr="007542B4">
              <w:rPr>
                <w:rFonts w:asciiTheme="minorHAnsi" w:hAnsiTheme="minorHAnsi"/>
              </w:rPr>
              <w:t>eceptor N°</w:t>
            </w:r>
            <w:r w:rsidR="00242AD7" w:rsidRPr="007542B4">
              <w:rPr>
                <w:rFonts w:asciiTheme="minorHAnsi" w:hAnsiTheme="minorHAnsi"/>
              </w:rPr>
              <w:t> </w:t>
            </w:r>
            <w:r w:rsidR="00835A67" w:rsidRPr="007542B4">
              <w:rPr>
                <w:rFonts w:asciiTheme="minorHAnsi" w:hAnsiTheme="minorHAnsi"/>
              </w:rPr>
              <w:t>1</w:t>
            </w:r>
            <w:r w:rsidR="00046E1D" w:rsidRPr="007542B4">
              <w:rPr>
                <w:rFonts w:asciiTheme="minorHAnsi" w:hAnsiTheme="minorHAnsi"/>
              </w:rPr>
              <w:t>, ubicado en</w:t>
            </w:r>
            <w:r w:rsidR="00205627" w:rsidRPr="007542B4">
              <w:rPr>
                <w:rFonts w:asciiTheme="minorHAnsi" w:hAnsiTheme="minorHAnsi"/>
              </w:rPr>
              <w:t xml:space="preserve"> el</w:t>
            </w:r>
            <w:r w:rsidR="00046E1D" w:rsidRPr="007542B4">
              <w:rPr>
                <w:rFonts w:asciiTheme="minorHAnsi" w:hAnsiTheme="minorHAnsi"/>
              </w:rPr>
              <w:t xml:space="preserve"> sector habitado, </w:t>
            </w:r>
            <w:r w:rsidR="00D53650" w:rsidRPr="007542B4">
              <w:rPr>
                <w:rFonts w:asciiTheme="minorHAnsi" w:hAnsiTheme="minorHAnsi"/>
              </w:rPr>
              <w:t xml:space="preserve">corresponde a </w:t>
            </w:r>
            <w:r w:rsidR="003F3FD3" w:rsidRPr="007542B4">
              <w:rPr>
                <w:rFonts w:asciiTheme="minorHAnsi" w:hAnsiTheme="minorHAnsi"/>
              </w:rPr>
              <w:t xml:space="preserve">Zona </w:t>
            </w:r>
            <w:r w:rsidR="00BC7265" w:rsidRPr="007542B4">
              <w:rPr>
                <w:rFonts w:asciiTheme="minorHAnsi" w:hAnsiTheme="minorHAnsi"/>
              </w:rPr>
              <w:t>E</w:t>
            </w:r>
            <w:r w:rsidR="00D53650" w:rsidRPr="007542B4">
              <w:rPr>
                <w:rFonts w:asciiTheme="minorHAnsi" w:hAnsiTheme="minorHAnsi"/>
              </w:rPr>
              <w:t xml:space="preserve">, del Plan Regulador de </w:t>
            </w:r>
            <w:r w:rsidR="003F3FD3" w:rsidRPr="007542B4">
              <w:rPr>
                <w:rFonts w:asciiTheme="minorHAnsi" w:hAnsiTheme="minorHAnsi"/>
              </w:rPr>
              <w:t xml:space="preserve">la comuna de </w:t>
            </w:r>
            <w:r w:rsidR="00BC7265" w:rsidRPr="007542B4">
              <w:rPr>
                <w:rFonts w:asciiTheme="minorHAnsi" w:hAnsiTheme="minorHAnsi"/>
              </w:rPr>
              <w:t>Punta Arenas</w:t>
            </w:r>
            <w:r w:rsidR="00D53650" w:rsidRPr="007542B4">
              <w:rPr>
                <w:rFonts w:asciiTheme="minorHAnsi" w:hAnsiTheme="minorHAnsi"/>
              </w:rPr>
              <w:t xml:space="preserve">, </w:t>
            </w:r>
            <w:r w:rsidR="00223251" w:rsidRPr="007542B4">
              <w:rPr>
                <w:rFonts w:asciiTheme="minorHAnsi" w:hAnsiTheme="minorHAnsi"/>
              </w:rPr>
              <w:t>la</w:t>
            </w:r>
            <w:r w:rsidR="00D53650" w:rsidRPr="007542B4">
              <w:rPr>
                <w:rFonts w:asciiTheme="minorHAnsi" w:hAnsiTheme="minorHAnsi"/>
              </w:rPr>
              <w:t xml:space="preserve"> </w:t>
            </w:r>
            <w:r w:rsidRPr="007542B4">
              <w:rPr>
                <w:rFonts w:asciiTheme="minorHAnsi" w:hAnsiTheme="minorHAnsi"/>
              </w:rPr>
              <w:t xml:space="preserve">que </w:t>
            </w:r>
            <w:r w:rsidR="00D53650" w:rsidRPr="007542B4">
              <w:rPr>
                <w:rFonts w:asciiTheme="minorHAnsi" w:hAnsiTheme="minorHAnsi"/>
              </w:rPr>
              <w:t>es homologable a Zona II</w:t>
            </w:r>
            <w:r w:rsidR="003F3FD3" w:rsidRPr="007542B4">
              <w:rPr>
                <w:rFonts w:asciiTheme="minorHAnsi" w:hAnsiTheme="minorHAnsi"/>
              </w:rPr>
              <w:t>I</w:t>
            </w:r>
            <w:r w:rsidR="00046E1D" w:rsidRPr="007542B4">
              <w:rPr>
                <w:rFonts w:asciiTheme="minorHAnsi" w:hAnsiTheme="minorHAnsi"/>
              </w:rPr>
              <w:t xml:space="preserve"> del D</w:t>
            </w:r>
            <w:r w:rsidRPr="007542B4">
              <w:rPr>
                <w:rFonts w:asciiTheme="minorHAnsi" w:hAnsiTheme="minorHAnsi"/>
              </w:rPr>
              <w:t>.</w:t>
            </w:r>
            <w:r w:rsidR="00046E1D" w:rsidRPr="007542B4">
              <w:rPr>
                <w:rFonts w:asciiTheme="minorHAnsi" w:hAnsiTheme="minorHAnsi"/>
              </w:rPr>
              <w:t>S</w:t>
            </w:r>
            <w:r w:rsidRPr="007542B4">
              <w:rPr>
                <w:rFonts w:asciiTheme="minorHAnsi" w:hAnsiTheme="minorHAnsi"/>
              </w:rPr>
              <w:t>.</w:t>
            </w:r>
            <w:r w:rsidR="00046E1D" w:rsidRPr="007542B4">
              <w:rPr>
                <w:rFonts w:asciiTheme="minorHAnsi" w:hAnsiTheme="minorHAnsi"/>
              </w:rPr>
              <w:t xml:space="preserve"> N° 38/2011 MMA</w:t>
            </w:r>
            <w:r w:rsidR="00D53650" w:rsidRPr="007542B4">
              <w:rPr>
                <w:rFonts w:asciiTheme="minorHAnsi" w:hAnsiTheme="minorHAnsi"/>
              </w:rPr>
              <w:t>.</w:t>
            </w:r>
          </w:p>
          <w:p w:rsidR="003F3FD3" w:rsidRPr="007542B4" w:rsidRDefault="003F3FD3" w:rsidP="0063139C">
            <w:pPr>
              <w:rPr>
                <w:rFonts w:asciiTheme="minorHAnsi" w:hAnsiTheme="minorHAnsi"/>
              </w:rPr>
            </w:pPr>
          </w:p>
          <w:p w:rsidR="00AE52AB" w:rsidRPr="007542B4" w:rsidRDefault="00AE52AB" w:rsidP="007542B4">
            <w:pPr>
              <w:rPr>
                <w:rFonts w:asciiTheme="minorHAnsi" w:hAnsiTheme="minorHAnsi"/>
              </w:rPr>
            </w:pPr>
            <w:r w:rsidRPr="007542B4">
              <w:rPr>
                <w:rFonts w:asciiTheme="minorHAnsi" w:hAnsiTheme="minorHAnsi"/>
              </w:rPr>
              <w:t xml:space="preserve">Con base en los límites que se deben cumplir </w:t>
            </w:r>
            <w:r w:rsidR="00223251" w:rsidRPr="007542B4">
              <w:rPr>
                <w:rFonts w:asciiTheme="minorHAnsi" w:hAnsiTheme="minorHAnsi"/>
              </w:rPr>
              <w:t>para esta</w:t>
            </w:r>
            <w:r w:rsidRPr="007542B4">
              <w:rPr>
                <w:rFonts w:asciiTheme="minorHAnsi" w:hAnsiTheme="minorHAnsi"/>
              </w:rPr>
              <w:t xml:space="preserve"> zona y </w:t>
            </w:r>
            <w:r w:rsidR="00223251" w:rsidRPr="007542B4">
              <w:rPr>
                <w:rFonts w:asciiTheme="minorHAnsi" w:hAnsiTheme="minorHAnsi"/>
              </w:rPr>
              <w:t>el Nivel de Presión Sonora Corregido, obtenido</w:t>
            </w:r>
            <w:r w:rsidRPr="007542B4">
              <w:rPr>
                <w:rFonts w:asciiTheme="minorHAnsi" w:hAnsiTheme="minorHAnsi"/>
              </w:rPr>
              <w:t xml:space="preserve"> a partir de las mediciones realizadas el día </w:t>
            </w:r>
            <w:r w:rsidR="003F3FD3" w:rsidRPr="007542B4">
              <w:rPr>
                <w:rFonts w:asciiTheme="minorHAnsi" w:hAnsiTheme="minorHAnsi"/>
              </w:rPr>
              <w:t>2</w:t>
            </w:r>
            <w:r w:rsidR="007542B4" w:rsidRPr="007542B4">
              <w:rPr>
                <w:rFonts w:asciiTheme="minorHAnsi" w:hAnsiTheme="minorHAnsi"/>
              </w:rPr>
              <w:t>1</w:t>
            </w:r>
            <w:r w:rsidR="003F3FD3" w:rsidRPr="007542B4">
              <w:rPr>
                <w:rFonts w:asciiTheme="minorHAnsi" w:hAnsiTheme="minorHAnsi"/>
              </w:rPr>
              <w:t xml:space="preserve"> de </w:t>
            </w:r>
            <w:r w:rsidR="007542B4" w:rsidRPr="007542B4">
              <w:rPr>
                <w:rFonts w:asciiTheme="minorHAnsi" w:hAnsiTheme="minorHAnsi"/>
              </w:rPr>
              <w:t xml:space="preserve">marzo </w:t>
            </w:r>
            <w:r w:rsidRPr="007542B4">
              <w:rPr>
                <w:rFonts w:asciiTheme="minorHAnsi" w:hAnsiTheme="minorHAnsi"/>
              </w:rPr>
              <w:t>de 201</w:t>
            </w:r>
            <w:r w:rsidR="007542B4" w:rsidRPr="007542B4">
              <w:rPr>
                <w:rFonts w:asciiTheme="minorHAnsi" w:hAnsiTheme="minorHAnsi"/>
              </w:rPr>
              <w:t>5</w:t>
            </w:r>
            <w:r w:rsidRPr="007542B4">
              <w:rPr>
                <w:rFonts w:asciiTheme="minorHAnsi" w:hAnsiTheme="minorHAnsi"/>
              </w:rPr>
              <w:t xml:space="preserve">, se indica que </w:t>
            </w:r>
            <w:r w:rsidR="007542B4" w:rsidRPr="007542B4">
              <w:rPr>
                <w:rFonts w:asciiTheme="minorHAnsi" w:hAnsiTheme="minorHAnsi"/>
              </w:rPr>
              <w:t>no e</w:t>
            </w:r>
            <w:r w:rsidRPr="007542B4">
              <w:rPr>
                <w:rFonts w:asciiTheme="minorHAnsi" w:hAnsiTheme="minorHAnsi"/>
              </w:rPr>
              <w:t>xiste superación del límite</w:t>
            </w:r>
            <w:r w:rsidR="001A34C1" w:rsidRPr="007542B4">
              <w:rPr>
                <w:rFonts w:asciiTheme="minorHAnsi" w:hAnsiTheme="minorHAnsi"/>
              </w:rPr>
              <w:t xml:space="preserve"> </w:t>
            </w:r>
            <w:r w:rsidR="007542B4" w:rsidRPr="007542B4">
              <w:rPr>
                <w:rFonts w:asciiTheme="minorHAnsi" w:hAnsiTheme="minorHAnsi"/>
              </w:rPr>
              <w:t xml:space="preserve">normativo </w:t>
            </w:r>
            <w:r w:rsidR="001A34C1" w:rsidRPr="007542B4">
              <w:rPr>
                <w:rFonts w:asciiTheme="minorHAnsi" w:hAnsiTheme="minorHAnsi"/>
              </w:rPr>
              <w:t>(</w:t>
            </w:r>
            <w:r w:rsidR="007542B4" w:rsidRPr="007542B4">
              <w:rPr>
                <w:rFonts w:asciiTheme="minorHAnsi" w:hAnsiTheme="minorHAnsi"/>
              </w:rPr>
              <w:t>50</w:t>
            </w:r>
            <w:r w:rsidRPr="007542B4">
              <w:rPr>
                <w:rFonts w:asciiTheme="minorHAnsi" w:hAnsiTheme="minorHAnsi"/>
              </w:rPr>
              <w:t xml:space="preserve"> </w:t>
            </w:r>
            <w:proofErr w:type="spellStart"/>
            <w:r w:rsidRPr="007542B4">
              <w:rPr>
                <w:rFonts w:asciiTheme="minorHAnsi" w:hAnsiTheme="minorHAnsi"/>
              </w:rPr>
              <w:t>dBA</w:t>
            </w:r>
            <w:proofErr w:type="spellEnd"/>
            <w:r w:rsidR="001A34C1" w:rsidRPr="007542B4">
              <w:rPr>
                <w:rFonts w:asciiTheme="minorHAnsi" w:hAnsiTheme="minorHAnsi"/>
              </w:rPr>
              <w:t>)</w:t>
            </w:r>
            <w:r w:rsidRPr="007542B4">
              <w:rPr>
                <w:rFonts w:asciiTheme="minorHAnsi" w:hAnsiTheme="minorHAnsi"/>
              </w:rPr>
              <w:t xml:space="preserve"> </w:t>
            </w:r>
            <w:r w:rsidR="007542B4" w:rsidRPr="007542B4">
              <w:rPr>
                <w:rFonts w:asciiTheme="minorHAnsi" w:hAnsiTheme="minorHAnsi"/>
              </w:rPr>
              <w:t>en el receptor N° 1</w:t>
            </w:r>
            <w:r w:rsidR="003F3FD3" w:rsidRPr="007542B4">
              <w:rPr>
                <w:rFonts w:asciiTheme="minorHAnsi" w:hAnsiTheme="minorHAnsi"/>
              </w:rPr>
              <w:t>.</w:t>
            </w:r>
          </w:p>
        </w:tc>
        <w:tc>
          <w:tcPr>
            <w:tcW w:w="806" w:type="pct"/>
            <w:vAlign w:val="center"/>
          </w:tcPr>
          <w:p w:rsidR="00372F93" w:rsidRPr="002E470E" w:rsidRDefault="00161DFC" w:rsidP="007D7992">
            <w:pPr>
              <w:rPr>
                <w:rFonts w:asciiTheme="minorHAnsi" w:hAnsiTheme="minorHAnsi"/>
                <w:sz w:val="22"/>
                <w:szCs w:val="22"/>
                <w:lang w:val="es-CL" w:eastAsia="en-US"/>
              </w:rPr>
            </w:pPr>
            <w:r w:rsidRPr="002E470E">
              <w:rPr>
                <w:rFonts w:asciiTheme="minorHAnsi" w:hAnsiTheme="minorHAnsi"/>
              </w:rPr>
              <w:t>No e</w:t>
            </w:r>
            <w:r w:rsidR="00372F93" w:rsidRPr="002E470E">
              <w:rPr>
                <w:rFonts w:asciiTheme="minorHAnsi" w:hAnsiTheme="minorHAnsi"/>
              </w:rPr>
              <w:t xml:space="preserve">xiste </w:t>
            </w:r>
            <w:r w:rsidRPr="002E470E">
              <w:rPr>
                <w:rFonts w:asciiTheme="minorHAnsi" w:hAnsiTheme="minorHAnsi"/>
              </w:rPr>
              <w:t>s</w:t>
            </w:r>
            <w:r w:rsidR="00372F93" w:rsidRPr="002E470E">
              <w:rPr>
                <w:rFonts w:asciiTheme="minorHAnsi" w:hAnsiTheme="minorHAnsi"/>
              </w:rPr>
              <w:t xml:space="preserve">uperación </w:t>
            </w:r>
            <w:r w:rsidRPr="002E470E">
              <w:rPr>
                <w:rFonts w:asciiTheme="minorHAnsi" w:hAnsiTheme="minorHAnsi"/>
              </w:rPr>
              <w:t>d</w:t>
            </w:r>
            <w:r w:rsidR="003F3FD3" w:rsidRPr="002E470E">
              <w:rPr>
                <w:rFonts w:asciiTheme="minorHAnsi" w:hAnsiTheme="minorHAnsi"/>
              </w:rPr>
              <w:t>el límite</w:t>
            </w:r>
            <w:r w:rsidR="00372F93" w:rsidRPr="002E470E">
              <w:rPr>
                <w:rFonts w:asciiTheme="minorHAnsi" w:hAnsiTheme="minorHAnsi"/>
              </w:rPr>
              <w:t xml:space="preserve"> est</w:t>
            </w:r>
            <w:r w:rsidR="003F3FD3" w:rsidRPr="002E470E">
              <w:rPr>
                <w:rFonts w:asciiTheme="minorHAnsi" w:hAnsiTheme="minorHAnsi"/>
              </w:rPr>
              <w:t xml:space="preserve">ablecido por la normativa para zona III en periodo </w:t>
            </w:r>
            <w:r w:rsidRPr="002E470E">
              <w:rPr>
                <w:rFonts w:asciiTheme="minorHAnsi" w:hAnsiTheme="minorHAnsi"/>
              </w:rPr>
              <w:t>nocturno</w:t>
            </w:r>
            <w:r w:rsidR="007D7992">
              <w:rPr>
                <w:rFonts w:asciiTheme="minorHAnsi" w:hAnsiTheme="minorHAnsi"/>
              </w:rPr>
              <w:t xml:space="preserve"> y</w:t>
            </w:r>
            <w:r w:rsidR="003F3FD3" w:rsidRPr="002E470E">
              <w:rPr>
                <w:rFonts w:asciiTheme="minorHAnsi" w:hAnsiTheme="minorHAnsi"/>
              </w:rPr>
              <w:t xml:space="preserve"> en el punto receptor N° 1.</w:t>
            </w:r>
          </w:p>
        </w:tc>
      </w:tr>
    </w:tbl>
    <w:p w:rsidR="00041DFE" w:rsidRDefault="00041DFE" w:rsidP="00041DFE">
      <w:pPr>
        <w:pStyle w:val="Ttul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B9359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B9359B">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B9359B">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B9359B">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B9359B">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B9359B">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B9359B">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FA696C">
                  <w:pPr>
                    <w:rPr>
                      <w:rFonts w:asciiTheme="minorHAnsi" w:hAnsiTheme="minorHAnsi" w:cs="Arial"/>
                    </w:rPr>
                  </w:pPr>
                  <w:r w:rsidRPr="006A6B6B">
                    <w:rPr>
                      <w:rFonts w:asciiTheme="minorHAnsi" w:hAnsiTheme="minorHAnsi" w:cs="Arial"/>
                    </w:rPr>
                    <w:t>Receptor N° 1 (</w:t>
                  </w:r>
                  <w:r w:rsidR="00865F31">
                    <w:rPr>
                      <w:rFonts w:asciiTheme="minorHAnsi" w:hAnsiTheme="minorHAnsi" w:cs="Arial"/>
                    </w:rPr>
                    <w:t xml:space="preserve">Interior </w:t>
                  </w:r>
                  <w:r w:rsidR="00FA696C">
                    <w:rPr>
                      <w:rFonts w:asciiTheme="minorHAnsi" w:hAnsiTheme="minorHAnsi" w:cs="Arial"/>
                    </w:rPr>
                    <w:t>Departamento</w:t>
                  </w:r>
                  <w:r w:rsidRPr="006A6B6B">
                    <w:rPr>
                      <w:rFonts w:asciiTheme="minorHAnsi" w:hAnsiTheme="minorHAnsi" w:cs="Arial"/>
                    </w:rPr>
                    <w:t>)</w:t>
                  </w:r>
                </w:p>
              </w:tc>
              <w:tc>
                <w:tcPr>
                  <w:tcW w:w="1466" w:type="dxa"/>
                  <w:vAlign w:val="center"/>
                </w:tcPr>
                <w:p w:rsidR="00E3508F" w:rsidRPr="00FA696C" w:rsidRDefault="00F816D6" w:rsidP="00F816D6">
                  <w:pPr>
                    <w:jc w:val="center"/>
                    <w:rPr>
                      <w:rFonts w:asciiTheme="minorHAnsi" w:hAnsiTheme="minorHAnsi" w:cs="Arial"/>
                      <w:highlight w:val="yellow"/>
                    </w:rPr>
                  </w:pPr>
                  <w:r w:rsidRPr="00F816D6">
                    <w:rPr>
                      <w:rFonts w:asciiTheme="minorHAnsi" w:hAnsiTheme="minorHAnsi" w:cs="Arial"/>
                    </w:rPr>
                    <w:t>4</w:t>
                  </w:r>
                  <w:r w:rsidR="00865F31" w:rsidRPr="00F816D6">
                    <w:rPr>
                      <w:rFonts w:asciiTheme="minorHAnsi" w:hAnsiTheme="minorHAnsi" w:cs="Arial"/>
                    </w:rPr>
                    <w:t>9</w:t>
                  </w:r>
                </w:p>
              </w:tc>
              <w:tc>
                <w:tcPr>
                  <w:tcW w:w="1468" w:type="dxa"/>
                  <w:vAlign w:val="center"/>
                </w:tcPr>
                <w:p w:rsidR="00E3508F" w:rsidRPr="00FA696C" w:rsidRDefault="00753B44" w:rsidP="00753B44">
                  <w:pPr>
                    <w:jc w:val="center"/>
                    <w:rPr>
                      <w:rFonts w:asciiTheme="minorHAnsi" w:hAnsiTheme="minorHAnsi" w:cs="Arial"/>
                      <w:highlight w:val="yellow"/>
                    </w:rPr>
                  </w:pPr>
                  <w:r>
                    <w:rPr>
                      <w:rFonts w:asciiTheme="minorHAnsi" w:hAnsiTheme="minorHAnsi" w:cs="Arial"/>
                    </w:rPr>
                    <w:t>N/A</w:t>
                  </w:r>
                </w:p>
              </w:tc>
              <w:tc>
                <w:tcPr>
                  <w:tcW w:w="1467" w:type="dxa"/>
                  <w:vAlign w:val="center"/>
                </w:tcPr>
                <w:p w:rsidR="00E3508F" w:rsidRPr="00FA696C" w:rsidRDefault="00865F31" w:rsidP="00F01801">
                  <w:pPr>
                    <w:jc w:val="center"/>
                    <w:rPr>
                      <w:rFonts w:asciiTheme="minorHAnsi" w:hAnsiTheme="minorHAnsi" w:cs="Arial"/>
                      <w:highlight w:val="yellow"/>
                    </w:rPr>
                  </w:pPr>
                  <w:r w:rsidRPr="00F01801">
                    <w:rPr>
                      <w:rFonts w:asciiTheme="minorHAnsi" w:hAnsiTheme="minorHAnsi" w:cs="Arial"/>
                    </w:rPr>
                    <w:t xml:space="preserve">(Zona </w:t>
                  </w:r>
                  <w:r w:rsidR="00F01801" w:rsidRPr="00F01801">
                    <w:rPr>
                      <w:rFonts w:asciiTheme="minorHAnsi" w:hAnsiTheme="minorHAnsi" w:cs="Arial"/>
                    </w:rPr>
                    <w:t>E</w:t>
                  </w:r>
                  <w:r w:rsidR="00E3508F" w:rsidRPr="00F01801">
                    <w:rPr>
                      <w:rFonts w:asciiTheme="minorHAnsi" w:hAnsiTheme="minorHAnsi" w:cs="Arial"/>
                    </w:rPr>
                    <w:t>) II</w:t>
                  </w:r>
                  <w:r w:rsidRPr="00F01801">
                    <w:rPr>
                      <w:rFonts w:asciiTheme="minorHAnsi" w:hAnsiTheme="minorHAnsi" w:cs="Arial"/>
                    </w:rPr>
                    <w:t>I</w:t>
                  </w:r>
                </w:p>
              </w:tc>
              <w:tc>
                <w:tcPr>
                  <w:tcW w:w="1467" w:type="dxa"/>
                  <w:vAlign w:val="center"/>
                </w:tcPr>
                <w:p w:rsidR="00E3508F" w:rsidRPr="00FA696C" w:rsidRDefault="00F81C69" w:rsidP="00865F31">
                  <w:pPr>
                    <w:jc w:val="center"/>
                    <w:rPr>
                      <w:rFonts w:asciiTheme="minorHAnsi" w:hAnsiTheme="minorHAnsi" w:cs="Arial"/>
                      <w:highlight w:val="yellow"/>
                    </w:rPr>
                  </w:pPr>
                  <w:r w:rsidRPr="00F81C69">
                    <w:rPr>
                      <w:rFonts w:asciiTheme="minorHAnsi" w:hAnsiTheme="minorHAnsi" w:cs="Arial"/>
                    </w:rPr>
                    <w:t>50</w:t>
                  </w:r>
                </w:p>
              </w:tc>
              <w:tc>
                <w:tcPr>
                  <w:tcW w:w="1463" w:type="dxa"/>
                  <w:vAlign w:val="center"/>
                </w:tcPr>
                <w:p w:rsidR="00E3508F" w:rsidRPr="00F816D6" w:rsidRDefault="00F816D6" w:rsidP="00865F31">
                  <w:pPr>
                    <w:jc w:val="center"/>
                    <w:rPr>
                      <w:rFonts w:asciiTheme="minorHAnsi" w:hAnsiTheme="minorHAnsi" w:cs="Arial"/>
                    </w:rPr>
                  </w:pPr>
                  <w:r w:rsidRPr="00F816D6">
                    <w:rPr>
                      <w:rFonts w:asciiTheme="minorHAnsi" w:hAnsiTheme="minorHAnsi" w:cs="Arial"/>
                    </w:rPr>
                    <w:t>0</w:t>
                  </w:r>
                </w:p>
              </w:tc>
              <w:tc>
                <w:tcPr>
                  <w:tcW w:w="1469" w:type="dxa"/>
                  <w:vAlign w:val="center"/>
                </w:tcPr>
                <w:p w:rsidR="00E3508F" w:rsidRPr="00F816D6" w:rsidRDefault="00352F73" w:rsidP="00865F31">
                  <w:pPr>
                    <w:jc w:val="center"/>
                    <w:rPr>
                      <w:rFonts w:asciiTheme="minorHAnsi" w:hAnsiTheme="minorHAnsi" w:cs="Arial"/>
                    </w:rPr>
                  </w:pPr>
                  <w:r w:rsidRPr="00F816D6">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B9359B">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F816D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816D6" w:rsidRPr="00F816D6">
              <w:rPr>
                <w:rFonts w:asciiTheme="minorHAnsi" w:hAnsiTheme="minorHAnsi"/>
                <w:color w:val="000000"/>
                <w:sz w:val="20"/>
                <w:szCs w:val="20"/>
                <w:lang w:eastAsia="es-CL"/>
              </w:rPr>
              <w:t>2</w:t>
            </w:r>
            <w:r w:rsidR="00FA696C" w:rsidRPr="00F816D6">
              <w:rPr>
                <w:rFonts w:asciiTheme="minorHAnsi" w:hAnsiTheme="minorHAnsi"/>
                <w:color w:val="000000"/>
                <w:sz w:val="20"/>
                <w:szCs w:val="20"/>
                <w:lang w:eastAsia="es-CL"/>
              </w:rPr>
              <w:t>1</w:t>
            </w:r>
            <w:r w:rsidR="00865F31">
              <w:rPr>
                <w:rFonts w:asciiTheme="minorHAnsi" w:hAnsiTheme="minorHAnsi"/>
                <w:color w:val="000000"/>
                <w:sz w:val="20"/>
                <w:szCs w:val="20"/>
                <w:lang w:eastAsia="es-CL"/>
              </w:rPr>
              <w:t>-0</w:t>
            </w:r>
            <w:r w:rsidR="00FA696C">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FA696C">
              <w:rPr>
                <w:rFonts w:asciiTheme="minorHAnsi" w:hAnsiTheme="minorHAnsi"/>
                <w:color w:val="000000"/>
                <w:sz w:val="20"/>
                <w:szCs w:val="20"/>
                <w:lang w:eastAsia="es-CL"/>
              </w:rPr>
              <w:t>5</w:t>
            </w:r>
          </w:p>
        </w:tc>
      </w:tr>
      <w:tr w:rsidR="00C704D9" w:rsidRPr="006A6B6B" w:rsidTr="00B9359B">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45"/>
        <w:gridCol w:w="704"/>
        <w:gridCol w:w="1037"/>
        <w:gridCol w:w="2115"/>
        <w:gridCol w:w="2404"/>
        <w:gridCol w:w="1039"/>
        <w:gridCol w:w="1037"/>
        <w:gridCol w:w="2115"/>
      </w:tblGrid>
      <w:tr w:rsidR="004F2AE9" w:rsidRPr="006A6B6B" w:rsidTr="004F2AE9">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B9359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4F2AE9" w:rsidRPr="006A6B6B" w:rsidTr="00691711">
        <w:trPr>
          <w:trHeight w:val="3433"/>
          <w:jc w:val="center"/>
        </w:trPr>
        <w:tc>
          <w:tcPr>
            <w:tcW w:w="2443" w:type="pct"/>
            <w:gridSpan w:val="4"/>
            <w:tcBorders>
              <w:top w:val="nil"/>
              <w:left w:val="single" w:sz="4" w:space="0" w:color="auto"/>
              <w:right w:val="single" w:sz="4" w:space="0" w:color="auto"/>
            </w:tcBorders>
            <w:shd w:val="clear" w:color="auto" w:fill="auto"/>
            <w:noWrap/>
            <w:vAlign w:val="center"/>
            <w:hideMark/>
          </w:tcPr>
          <w:p w:rsidR="004F2AE9" w:rsidRPr="006A6B6B" w:rsidRDefault="006105B3"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2736000" cy="2052000"/>
                  <wp:effectExtent l="0" t="0" r="7620" b="5715"/>
                  <wp:docPr id="2" name="Imagen 2" descr="C:\Users\andy.morrison\Desktop\Ruido BR\SMA_DSC0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Ruido BR\SMA_DSC01080.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p>
        </w:tc>
        <w:tc>
          <w:tcPr>
            <w:tcW w:w="2557" w:type="pct"/>
            <w:gridSpan w:val="4"/>
            <w:tcBorders>
              <w:top w:val="nil"/>
              <w:left w:val="single" w:sz="4" w:space="0" w:color="auto"/>
              <w:right w:val="single" w:sz="4" w:space="0" w:color="auto"/>
            </w:tcBorders>
            <w:shd w:val="clear" w:color="auto" w:fill="auto"/>
            <w:noWrap/>
            <w:vAlign w:val="center"/>
            <w:hideMark/>
          </w:tcPr>
          <w:p w:rsidR="004F2AE9" w:rsidRPr="006A6B6B" w:rsidRDefault="00EA4CFF"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2736000" cy="2052000"/>
                  <wp:effectExtent l="0" t="0" r="7620" b="5715"/>
                  <wp:docPr id="6" name="Imagen 6" descr="C:\Users\andy.morrison\Desktop\Ruido BR\SMA_DSC0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Ruido BR\SMA_DSC01179.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p>
        </w:tc>
      </w:tr>
      <w:tr w:rsidR="00691711" w:rsidRPr="006A6B6B" w:rsidTr="00691711">
        <w:trPr>
          <w:trHeight w:val="283"/>
          <w:jc w:val="center"/>
        </w:trPr>
        <w:tc>
          <w:tcPr>
            <w:tcW w:w="1221" w:type="pct"/>
            <w:gridSpan w:val="2"/>
            <w:tcBorders>
              <w:top w:val="single" w:sz="4" w:space="0" w:color="auto"/>
              <w:left w:val="single" w:sz="4" w:space="0" w:color="auto"/>
              <w:bottom w:val="single" w:sz="4" w:space="0" w:color="auto"/>
              <w:right w:val="nil"/>
            </w:tcBorders>
            <w:shd w:val="clear" w:color="auto" w:fill="auto"/>
            <w:noWrap/>
            <w:vAlign w:val="center"/>
            <w:hideMark/>
          </w:tcPr>
          <w:p w:rsidR="00691711" w:rsidRPr="00F816D6" w:rsidRDefault="00A47880" w:rsidP="00A47880">
            <w:pPr>
              <w:pStyle w:val="Epgrafe"/>
              <w:rPr>
                <w:color w:val="000000"/>
                <w:sz w:val="20"/>
                <w:szCs w:val="20"/>
                <w:lang w:eastAsia="es-CL"/>
              </w:rPr>
            </w:pPr>
            <w:bookmarkStart w:id="2" w:name="_Ref405995440"/>
            <w:r w:rsidRPr="00F816D6">
              <w:rPr>
                <w:sz w:val="20"/>
                <w:szCs w:val="20"/>
              </w:rPr>
              <w:t xml:space="preserve">Imagen </w:t>
            </w:r>
            <w:r w:rsidR="002347BF" w:rsidRPr="00F816D6">
              <w:rPr>
                <w:sz w:val="20"/>
                <w:szCs w:val="20"/>
              </w:rPr>
              <w:fldChar w:fldCharType="begin"/>
            </w:r>
            <w:r w:rsidR="002347BF" w:rsidRPr="00F816D6">
              <w:rPr>
                <w:sz w:val="20"/>
                <w:szCs w:val="20"/>
              </w:rPr>
              <w:instrText xml:space="preserve"> SEQ Imagen \* ARABIC </w:instrText>
            </w:r>
            <w:r w:rsidR="002347BF" w:rsidRPr="00F816D6">
              <w:rPr>
                <w:sz w:val="20"/>
                <w:szCs w:val="20"/>
              </w:rPr>
              <w:fldChar w:fldCharType="separate"/>
            </w:r>
            <w:r w:rsidRPr="00F816D6">
              <w:rPr>
                <w:noProof/>
                <w:sz w:val="20"/>
                <w:szCs w:val="20"/>
              </w:rPr>
              <w:t>1</w:t>
            </w:r>
            <w:r w:rsidR="002347BF" w:rsidRPr="00F816D6">
              <w:rPr>
                <w:noProof/>
                <w:sz w:val="20"/>
                <w:szCs w:val="20"/>
              </w:rPr>
              <w:fldChar w:fldCharType="end"/>
            </w:r>
            <w:bookmarkEnd w:id="2"/>
            <w:r w:rsidRPr="00F816D6">
              <w:rPr>
                <w:sz w:val="20"/>
                <w:szCs w:val="20"/>
              </w:rPr>
              <w:t>.</w:t>
            </w:r>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DA404B" w:rsidRDefault="00691711" w:rsidP="00F816D6">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 xml:space="preserve">Fecha: </w:t>
            </w:r>
            <w:r w:rsidR="00F816D6" w:rsidRPr="00DA404B">
              <w:rPr>
                <w:rFonts w:asciiTheme="minorHAnsi" w:hAnsiTheme="minorHAnsi"/>
                <w:color w:val="000000"/>
                <w:sz w:val="20"/>
                <w:szCs w:val="20"/>
                <w:lang w:eastAsia="es-CL"/>
              </w:rPr>
              <w:t>2</w:t>
            </w:r>
            <w:r w:rsidR="00FA696C" w:rsidRPr="00DA404B">
              <w:rPr>
                <w:rFonts w:asciiTheme="minorHAnsi" w:hAnsiTheme="minorHAnsi"/>
                <w:color w:val="000000"/>
                <w:sz w:val="20"/>
                <w:szCs w:val="20"/>
                <w:lang w:eastAsia="es-CL"/>
              </w:rPr>
              <w:t>1</w:t>
            </w:r>
            <w:r w:rsidRPr="00DA404B">
              <w:rPr>
                <w:rFonts w:asciiTheme="minorHAnsi" w:hAnsiTheme="minorHAnsi"/>
                <w:color w:val="000000"/>
                <w:sz w:val="20"/>
                <w:szCs w:val="20"/>
                <w:lang w:eastAsia="es-CL"/>
              </w:rPr>
              <w:t>-0</w:t>
            </w:r>
            <w:r w:rsidR="00FA696C" w:rsidRPr="00DA404B">
              <w:rPr>
                <w:rFonts w:asciiTheme="minorHAnsi" w:hAnsiTheme="minorHAnsi"/>
                <w:color w:val="000000"/>
                <w:sz w:val="20"/>
                <w:szCs w:val="20"/>
                <w:lang w:eastAsia="es-CL"/>
              </w:rPr>
              <w:t>3</w:t>
            </w:r>
            <w:r w:rsidRPr="00DA404B">
              <w:rPr>
                <w:rFonts w:asciiTheme="minorHAnsi" w:hAnsiTheme="minorHAnsi"/>
                <w:color w:val="000000"/>
                <w:sz w:val="20"/>
                <w:szCs w:val="20"/>
                <w:lang w:eastAsia="es-CL"/>
              </w:rPr>
              <w:t>-201</w:t>
            </w:r>
            <w:r w:rsidR="00FA696C" w:rsidRPr="00DA404B">
              <w:rPr>
                <w:rFonts w:asciiTheme="minorHAnsi" w:hAnsiTheme="minorHAnsi"/>
                <w:color w:val="000000"/>
                <w:sz w:val="20"/>
                <w:szCs w:val="20"/>
                <w:lang w:eastAsia="es-CL"/>
              </w:rPr>
              <w:t>5</w:t>
            </w:r>
          </w:p>
        </w:tc>
        <w:tc>
          <w:tcPr>
            <w:tcW w:w="1335" w:type="pct"/>
            <w:gridSpan w:val="2"/>
            <w:tcBorders>
              <w:top w:val="single" w:sz="4" w:space="0" w:color="auto"/>
              <w:left w:val="nil"/>
              <w:bottom w:val="single" w:sz="4" w:space="0" w:color="auto"/>
              <w:right w:val="nil"/>
            </w:tcBorders>
            <w:shd w:val="clear" w:color="auto" w:fill="auto"/>
            <w:noWrap/>
            <w:vAlign w:val="center"/>
            <w:hideMark/>
          </w:tcPr>
          <w:p w:rsidR="00691711" w:rsidRPr="006A6B6B" w:rsidRDefault="00A47880" w:rsidP="00B9359B">
            <w:pPr>
              <w:pStyle w:val="Epgrafe"/>
              <w:rPr>
                <w:sz w:val="20"/>
                <w:szCs w:val="20"/>
              </w:rPr>
            </w:pPr>
            <w:bookmarkStart w:id="3" w:name="_Ref398124444"/>
            <w:bookmarkStart w:id="4" w:name="_Toc353998128"/>
            <w:bookmarkStart w:id="5" w:name="_Toc353998201"/>
            <w:bookmarkStart w:id="6" w:name="_Toc382383552"/>
            <w:bookmarkStart w:id="7" w:name="_Toc382472374"/>
            <w:bookmarkStart w:id="8" w:name="_Toc398131793"/>
            <w:r>
              <w:rPr>
                <w:sz w:val="20"/>
                <w:szCs w:val="20"/>
              </w:rPr>
              <w:t>Imagen</w:t>
            </w:r>
            <w:r w:rsidR="00691711" w:rsidRPr="006A6B6B">
              <w:rPr>
                <w:sz w:val="20"/>
                <w:szCs w:val="20"/>
              </w:rPr>
              <w:t xml:space="preserve"> </w:t>
            </w:r>
            <w:r>
              <w:rPr>
                <w:sz w:val="20"/>
                <w:szCs w:val="20"/>
              </w:rPr>
              <w:fldChar w:fldCharType="begin"/>
            </w:r>
            <w:r>
              <w:rPr>
                <w:sz w:val="20"/>
                <w:szCs w:val="20"/>
              </w:rPr>
              <w:instrText xml:space="preserve"> SEQ Imagen \* ARABIC </w:instrText>
            </w:r>
            <w:r>
              <w:rPr>
                <w:sz w:val="20"/>
                <w:szCs w:val="20"/>
              </w:rPr>
              <w:fldChar w:fldCharType="separate"/>
            </w:r>
            <w:r>
              <w:rPr>
                <w:noProof/>
                <w:sz w:val="20"/>
                <w:szCs w:val="20"/>
              </w:rPr>
              <w:t>2</w:t>
            </w:r>
            <w:r>
              <w:rPr>
                <w:sz w:val="20"/>
                <w:szCs w:val="20"/>
              </w:rPr>
              <w:fldChar w:fldCharType="end"/>
            </w:r>
            <w:bookmarkEnd w:id="3"/>
            <w:r w:rsidR="00691711" w:rsidRPr="006A6B6B">
              <w:rPr>
                <w:sz w:val="20"/>
                <w:szCs w:val="20"/>
              </w:rPr>
              <w:t>.</w:t>
            </w:r>
            <w:bookmarkEnd w:id="4"/>
            <w:bookmarkEnd w:id="5"/>
            <w:bookmarkEnd w:id="6"/>
            <w:bookmarkEnd w:id="7"/>
            <w:bookmarkEnd w:id="8"/>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A6B6B" w:rsidRDefault="00691711" w:rsidP="00EA4CF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816D6" w:rsidRPr="00F816D6">
              <w:rPr>
                <w:rFonts w:asciiTheme="minorHAnsi" w:hAnsiTheme="minorHAnsi"/>
                <w:color w:val="000000"/>
                <w:sz w:val="20"/>
                <w:szCs w:val="20"/>
                <w:lang w:eastAsia="es-CL"/>
              </w:rPr>
              <w:t>2</w:t>
            </w:r>
            <w:r w:rsidR="00EA4CFF">
              <w:rPr>
                <w:rFonts w:asciiTheme="minorHAnsi" w:hAnsiTheme="minorHAnsi"/>
                <w:color w:val="000000"/>
                <w:sz w:val="20"/>
                <w:szCs w:val="20"/>
                <w:lang w:eastAsia="es-CL"/>
              </w:rPr>
              <w:t>5</w:t>
            </w:r>
            <w:r w:rsidRPr="00F816D6">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FA696C">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FA696C">
              <w:rPr>
                <w:rFonts w:asciiTheme="minorHAnsi" w:hAnsiTheme="minorHAnsi"/>
                <w:color w:val="000000"/>
                <w:sz w:val="20"/>
                <w:szCs w:val="20"/>
                <w:lang w:eastAsia="es-CL"/>
              </w:rPr>
              <w:t>5</w:t>
            </w:r>
          </w:p>
        </w:tc>
      </w:tr>
      <w:tr w:rsidR="00691711" w:rsidRPr="006A6B6B" w:rsidTr="00691711">
        <w:trPr>
          <w:trHeight w:val="283"/>
          <w:jc w:val="center"/>
        </w:trPr>
        <w:tc>
          <w:tcPr>
            <w:tcW w:w="948" w:type="pct"/>
            <w:tcBorders>
              <w:top w:val="single" w:sz="4" w:space="0" w:color="auto"/>
              <w:left w:val="single" w:sz="4" w:space="0" w:color="auto"/>
              <w:bottom w:val="single" w:sz="4" w:space="0" w:color="auto"/>
              <w:right w:val="nil"/>
            </w:tcBorders>
            <w:shd w:val="clear" w:color="auto" w:fill="auto"/>
            <w:noWrap/>
            <w:vAlign w:val="center"/>
          </w:tcPr>
          <w:p w:rsidR="00691711" w:rsidRPr="00DA404B" w:rsidRDefault="00691711" w:rsidP="005C199C">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DATUM WGS84; H</w:t>
            </w:r>
            <w:r w:rsidRPr="00DA404B">
              <w:rPr>
                <w:rFonts w:asciiTheme="minorHAnsi" w:hAnsiTheme="minorHAnsi"/>
                <w:b/>
                <w:sz w:val="20"/>
                <w:szCs w:val="20"/>
                <w:lang w:eastAsia="es-CL"/>
              </w:rPr>
              <w:t>USO 19</w:t>
            </w:r>
          </w:p>
        </w:tc>
        <w:tc>
          <w:tcPr>
            <w:tcW w:w="6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691711" w:rsidRPr="00DA404B" w:rsidRDefault="00691711" w:rsidP="00DA404B">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 xml:space="preserve">Norte: </w:t>
            </w:r>
            <w:r w:rsidR="00DA404B" w:rsidRPr="00DA404B">
              <w:rPr>
                <w:rFonts w:asciiTheme="minorHAnsi" w:hAnsiTheme="minorHAnsi"/>
                <w:color w:val="000000"/>
                <w:sz w:val="20"/>
                <w:szCs w:val="20"/>
                <w:lang w:eastAsia="es-CL"/>
              </w:rPr>
              <w:t>4</w:t>
            </w:r>
            <w:r w:rsidRPr="00DA404B">
              <w:rPr>
                <w:rFonts w:asciiTheme="minorHAnsi" w:hAnsiTheme="minorHAnsi"/>
                <w:color w:val="000000"/>
                <w:sz w:val="20"/>
                <w:szCs w:val="20"/>
                <w:lang w:eastAsia="es-CL"/>
              </w:rPr>
              <w:t>.</w:t>
            </w:r>
            <w:r w:rsidR="00DA404B" w:rsidRPr="00DA404B">
              <w:rPr>
                <w:rFonts w:asciiTheme="minorHAnsi" w:hAnsiTheme="minorHAnsi"/>
                <w:color w:val="000000"/>
                <w:sz w:val="20"/>
                <w:szCs w:val="20"/>
                <w:lang w:eastAsia="es-CL"/>
              </w:rPr>
              <w:t>107</w:t>
            </w:r>
            <w:r w:rsidRPr="00DA404B">
              <w:rPr>
                <w:rFonts w:asciiTheme="minorHAnsi" w:hAnsiTheme="minorHAnsi"/>
                <w:color w:val="000000"/>
                <w:sz w:val="20"/>
                <w:szCs w:val="20"/>
                <w:lang w:eastAsia="es-CL"/>
              </w:rPr>
              <w:t>.</w:t>
            </w:r>
            <w:r w:rsidR="00DA404B" w:rsidRPr="00DA404B">
              <w:rPr>
                <w:rFonts w:asciiTheme="minorHAnsi" w:hAnsiTheme="minorHAnsi"/>
                <w:color w:val="000000"/>
                <w:sz w:val="20"/>
                <w:szCs w:val="20"/>
                <w:lang w:eastAsia="es-CL"/>
              </w:rPr>
              <w:t>578</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691711" w:rsidRPr="00DA404B" w:rsidRDefault="00691711" w:rsidP="00DA404B">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 xml:space="preserve">Este: </w:t>
            </w:r>
            <w:r w:rsidRPr="00DA404B">
              <w:rPr>
                <w:rFonts w:asciiTheme="minorHAnsi" w:hAnsiTheme="minorHAnsi"/>
                <w:color w:val="000000"/>
                <w:sz w:val="20"/>
                <w:szCs w:val="20"/>
                <w:lang w:eastAsia="es-CL"/>
              </w:rPr>
              <w:t>3</w:t>
            </w:r>
            <w:r w:rsidR="00DA404B" w:rsidRPr="00DA404B">
              <w:rPr>
                <w:rFonts w:asciiTheme="minorHAnsi" w:hAnsiTheme="minorHAnsi"/>
                <w:color w:val="000000"/>
                <w:sz w:val="20"/>
                <w:szCs w:val="20"/>
                <w:lang w:eastAsia="es-CL"/>
              </w:rPr>
              <w:t>70</w:t>
            </w:r>
            <w:r w:rsidRPr="00DA404B">
              <w:rPr>
                <w:rFonts w:asciiTheme="minorHAnsi" w:hAnsiTheme="minorHAnsi"/>
                <w:color w:val="000000"/>
                <w:sz w:val="20"/>
                <w:szCs w:val="20"/>
                <w:lang w:eastAsia="es-CL"/>
              </w:rPr>
              <w:t>.</w:t>
            </w:r>
            <w:r w:rsidR="00DA404B" w:rsidRPr="00DA404B">
              <w:rPr>
                <w:rFonts w:asciiTheme="minorHAnsi" w:hAnsiTheme="minorHAnsi"/>
                <w:color w:val="000000"/>
                <w:sz w:val="20"/>
                <w:szCs w:val="20"/>
                <w:lang w:eastAsia="es-CL"/>
              </w:rPr>
              <w:t>520</w:t>
            </w:r>
          </w:p>
        </w:tc>
        <w:tc>
          <w:tcPr>
            <w:tcW w:w="932" w:type="pct"/>
            <w:tcBorders>
              <w:top w:val="single" w:sz="4" w:space="0" w:color="auto"/>
              <w:left w:val="nil"/>
              <w:bottom w:val="single" w:sz="4" w:space="0" w:color="auto"/>
              <w:right w:val="nil"/>
            </w:tcBorders>
            <w:shd w:val="clear" w:color="auto" w:fill="auto"/>
            <w:noWrap/>
            <w:vAlign w:val="center"/>
          </w:tcPr>
          <w:p w:rsidR="00691711" w:rsidRPr="00EA4CFF" w:rsidRDefault="00691711" w:rsidP="005C199C">
            <w:pPr>
              <w:rPr>
                <w:rFonts w:asciiTheme="minorHAnsi" w:hAnsiTheme="minorHAnsi"/>
                <w:b/>
                <w:color w:val="000000"/>
                <w:sz w:val="20"/>
                <w:szCs w:val="20"/>
                <w:lang w:eastAsia="es-CL"/>
              </w:rPr>
            </w:pPr>
            <w:r w:rsidRPr="00EA4CFF">
              <w:rPr>
                <w:rFonts w:asciiTheme="minorHAnsi" w:hAnsiTheme="minorHAnsi"/>
                <w:b/>
                <w:color w:val="000000"/>
                <w:sz w:val="20"/>
                <w:szCs w:val="20"/>
                <w:lang w:eastAsia="es-CL"/>
              </w:rPr>
              <w:t>DATUM WGS84; H</w:t>
            </w:r>
            <w:r w:rsidRPr="00EA4CFF">
              <w:rPr>
                <w:rFonts w:asciiTheme="minorHAnsi" w:hAnsiTheme="minorHAnsi"/>
                <w:b/>
                <w:sz w:val="20"/>
                <w:szCs w:val="20"/>
                <w:lang w:eastAsia="es-CL"/>
              </w:rPr>
              <w:t>USO 19</w:t>
            </w:r>
          </w:p>
        </w:tc>
        <w:tc>
          <w:tcPr>
            <w:tcW w:w="8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691711" w:rsidRPr="00EA4CFF" w:rsidRDefault="00691711" w:rsidP="00EA4CFF">
            <w:pPr>
              <w:rPr>
                <w:rFonts w:asciiTheme="minorHAnsi" w:hAnsiTheme="minorHAnsi"/>
                <w:b/>
                <w:color w:val="000000"/>
                <w:sz w:val="20"/>
                <w:szCs w:val="20"/>
                <w:lang w:eastAsia="es-CL"/>
              </w:rPr>
            </w:pPr>
            <w:r w:rsidRPr="00EA4CFF">
              <w:rPr>
                <w:rFonts w:asciiTheme="minorHAnsi" w:hAnsiTheme="minorHAnsi"/>
                <w:b/>
                <w:color w:val="000000"/>
                <w:sz w:val="20"/>
                <w:szCs w:val="20"/>
                <w:lang w:eastAsia="es-CL"/>
              </w:rPr>
              <w:t xml:space="preserve">Norte: </w:t>
            </w:r>
            <w:r w:rsidR="00EA4CFF" w:rsidRPr="00EA4CFF">
              <w:rPr>
                <w:rFonts w:asciiTheme="minorHAnsi" w:hAnsiTheme="minorHAnsi"/>
                <w:color w:val="000000"/>
                <w:sz w:val="20"/>
                <w:szCs w:val="20"/>
                <w:lang w:eastAsia="es-CL"/>
              </w:rPr>
              <w:t>4</w:t>
            </w:r>
            <w:r w:rsidRPr="00EA4CFF">
              <w:rPr>
                <w:rFonts w:asciiTheme="minorHAnsi" w:hAnsiTheme="minorHAnsi"/>
                <w:color w:val="000000"/>
                <w:sz w:val="20"/>
                <w:szCs w:val="20"/>
                <w:lang w:eastAsia="es-CL"/>
              </w:rPr>
              <w:t>.</w:t>
            </w:r>
            <w:r w:rsidR="00EA4CFF" w:rsidRPr="00EA4CFF">
              <w:rPr>
                <w:rFonts w:asciiTheme="minorHAnsi" w:hAnsiTheme="minorHAnsi"/>
                <w:color w:val="000000"/>
                <w:sz w:val="20"/>
                <w:szCs w:val="20"/>
                <w:lang w:eastAsia="es-CL"/>
              </w:rPr>
              <w:t>107</w:t>
            </w:r>
            <w:r w:rsidRPr="00EA4CFF">
              <w:rPr>
                <w:rFonts w:asciiTheme="minorHAnsi" w:hAnsiTheme="minorHAnsi"/>
                <w:color w:val="000000"/>
                <w:sz w:val="20"/>
                <w:szCs w:val="20"/>
                <w:lang w:eastAsia="es-CL"/>
              </w:rPr>
              <w:t>.</w:t>
            </w:r>
            <w:r w:rsidR="00EA4CFF" w:rsidRPr="00EA4CFF">
              <w:rPr>
                <w:rFonts w:asciiTheme="minorHAnsi" w:hAnsiTheme="minorHAnsi"/>
                <w:color w:val="000000"/>
                <w:sz w:val="20"/>
                <w:szCs w:val="20"/>
                <w:lang w:eastAsia="es-CL"/>
              </w:rPr>
              <w:t>558</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691711" w:rsidRPr="00EA4CFF" w:rsidRDefault="00691711" w:rsidP="00EA4CFF">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 xml:space="preserve">Este: </w:t>
            </w:r>
            <w:r w:rsidRPr="00EA4CFF">
              <w:rPr>
                <w:rFonts w:asciiTheme="minorHAnsi" w:hAnsiTheme="minorHAnsi"/>
                <w:color w:val="000000"/>
                <w:sz w:val="20"/>
                <w:szCs w:val="20"/>
                <w:lang w:eastAsia="es-CL"/>
              </w:rPr>
              <w:t>3</w:t>
            </w:r>
            <w:r w:rsidR="00EA4CFF" w:rsidRPr="00EA4CFF">
              <w:rPr>
                <w:rFonts w:asciiTheme="minorHAnsi" w:hAnsiTheme="minorHAnsi"/>
                <w:color w:val="000000"/>
                <w:sz w:val="20"/>
                <w:szCs w:val="20"/>
                <w:lang w:eastAsia="es-CL"/>
              </w:rPr>
              <w:t>70</w:t>
            </w:r>
            <w:r w:rsidRPr="00EA4CFF">
              <w:rPr>
                <w:rFonts w:asciiTheme="minorHAnsi" w:hAnsiTheme="minorHAnsi"/>
                <w:color w:val="000000"/>
                <w:sz w:val="20"/>
                <w:szCs w:val="20"/>
                <w:lang w:eastAsia="es-CL"/>
              </w:rPr>
              <w:t>.</w:t>
            </w:r>
            <w:r w:rsidR="00EA4CFF" w:rsidRPr="00EA4CFF">
              <w:rPr>
                <w:rFonts w:asciiTheme="minorHAnsi" w:hAnsiTheme="minorHAnsi"/>
                <w:color w:val="000000"/>
                <w:sz w:val="20"/>
                <w:szCs w:val="20"/>
                <w:lang w:eastAsia="es-CL"/>
              </w:rPr>
              <w:t>519</w:t>
            </w:r>
          </w:p>
        </w:tc>
      </w:tr>
      <w:tr w:rsidR="004F2AE9" w:rsidRPr="006A6B6B" w:rsidTr="00691711">
        <w:trPr>
          <w:trHeight w:val="283"/>
          <w:jc w:val="center"/>
        </w:trPr>
        <w:tc>
          <w:tcPr>
            <w:tcW w:w="2443"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4F2AE9" w:rsidRPr="00FA696C" w:rsidRDefault="004F2AE9" w:rsidP="00684104">
            <w:pPr>
              <w:rPr>
                <w:rFonts w:asciiTheme="minorHAnsi" w:hAnsiTheme="minorHAnsi"/>
                <w:color w:val="000000"/>
                <w:sz w:val="20"/>
                <w:szCs w:val="20"/>
                <w:highlight w:val="yellow"/>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r w:rsidR="00691711" w:rsidRPr="00DA404B">
              <w:rPr>
                <w:rFonts w:asciiTheme="minorHAnsi" w:hAnsiTheme="minorHAnsi"/>
                <w:color w:val="000000"/>
                <w:sz w:val="20"/>
                <w:szCs w:val="20"/>
                <w:lang w:eastAsia="es-CL"/>
              </w:rPr>
              <w:t xml:space="preserve">Vista </w:t>
            </w:r>
            <w:r w:rsidR="00684104">
              <w:rPr>
                <w:rFonts w:asciiTheme="minorHAnsi" w:hAnsiTheme="minorHAnsi"/>
                <w:color w:val="000000"/>
                <w:sz w:val="20"/>
                <w:szCs w:val="20"/>
                <w:lang w:eastAsia="es-CL"/>
              </w:rPr>
              <w:t xml:space="preserve">de uno de los puntos de medición de ruido en </w:t>
            </w:r>
            <w:r w:rsidR="00727547" w:rsidRPr="00DA404B">
              <w:rPr>
                <w:rFonts w:asciiTheme="minorHAnsi" w:hAnsiTheme="minorHAnsi"/>
                <w:color w:val="000000"/>
                <w:sz w:val="20"/>
                <w:szCs w:val="20"/>
                <w:lang w:eastAsia="es-CL"/>
              </w:rPr>
              <w:t>Receptor</w:t>
            </w:r>
            <w:r w:rsidRPr="00DA404B">
              <w:rPr>
                <w:rFonts w:asciiTheme="minorHAnsi" w:hAnsiTheme="minorHAnsi"/>
                <w:color w:val="000000"/>
                <w:sz w:val="20"/>
                <w:szCs w:val="20"/>
                <w:lang w:eastAsia="es-CL"/>
              </w:rPr>
              <w:t xml:space="preserve"> N° 1.</w:t>
            </w:r>
          </w:p>
        </w:tc>
        <w:tc>
          <w:tcPr>
            <w:tcW w:w="2557"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4F2AE9" w:rsidRPr="00FA696C" w:rsidRDefault="004F2AE9" w:rsidP="00EA4CFF">
            <w:pPr>
              <w:rPr>
                <w:rFonts w:asciiTheme="minorHAnsi" w:hAnsiTheme="minorHAnsi"/>
                <w:b/>
                <w:color w:val="000000"/>
                <w:sz w:val="20"/>
                <w:szCs w:val="20"/>
                <w:highlight w:val="yellow"/>
                <w:lang w:eastAsia="es-CL"/>
              </w:rPr>
            </w:pPr>
            <w:r w:rsidRPr="00EA4CFF">
              <w:rPr>
                <w:rFonts w:asciiTheme="minorHAnsi" w:hAnsiTheme="minorHAnsi"/>
                <w:b/>
                <w:color w:val="000000"/>
                <w:sz w:val="20"/>
                <w:szCs w:val="20"/>
                <w:lang w:eastAsia="es-CL"/>
              </w:rPr>
              <w:t>Descripción Medio de Prueba:</w:t>
            </w:r>
            <w:r w:rsidR="00691711" w:rsidRPr="00EA4CFF">
              <w:rPr>
                <w:rFonts w:asciiTheme="minorHAnsi" w:hAnsiTheme="minorHAnsi"/>
                <w:color w:val="000000"/>
                <w:sz w:val="20"/>
                <w:szCs w:val="20"/>
                <w:lang w:eastAsia="es-CL"/>
              </w:rPr>
              <w:t xml:space="preserve"> Vista </w:t>
            </w:r>
            <w:r w:rsidR="00EA4CFF" w:rsidRPr="00EA4CFF">
              <w:rPr>
                <w:rFonts w:asciiTheme="minorHAnsi" w:hAnsiTheme="minorHAnsi"/>
                <w:color w:val="000000"/>
                <w:sz w:val="20"/>
                <w:szCs w:val="20"/>
                <w:lang w:eastAsia="es-CL"/>
              </w:rPr>
              <w:t xml:space="preserve">exterior diurna de </w:t>
            </w:r>
            <w:proofErr w:type="spellStart"/>
            <w:r w:rsidR="00BC7053" w:rsidRPr="00EA4CFF">
              <w:rPr>
                <w:rFonts w:asciiTheme="minorHAnsi" w:hAnsiTheme="minorHAnsi"/>
                <w:color w:val="000000"/>
                <w:sz w:val="20"/>
                <w:szCs w:val="20"/>
                <w:lang w:eastAsia="es-CL"/>
              </w:rPr>
              <w:t>N</w:t>
            </w:r>
            <w:r w:rsidR="00EA4CFF" w:rsidRPr="00EA4CFF">
              <w:rPr>
                <w:rFonts w:asciiTheme="minorHAnsi" w:hAnsiTheme="minorHAnsi"/>
                <w:color w:val="000000"/>
                <w:sz w:val="20"/>
                <w:szCs w:val="20"/>
                <w:lang w:eastAsia="es-CL"/>
              </w:rPr>
              <w:t>ight</w:t>
            </w:r>
            <w:proofErr w:type="spellEnd"/>
            <w:r w:rsidR="00EA4CFF" w:rsidRPr="00EA4CFF">
              <w:rPr>
                <w:rFonts w:asciiTheme="minorHAnsi" w:hAnsiTheme="minorHAnsi"/>
                <w:color w:val="000000"/>
                <w:sz w:val="20"/>
                <w:szCs w:val="20"/>
                <w:lang w:eastAsia="es-CL"/>
              </w:rPr>
              <w:t xml:space="preserve"> Club </w:t>
            </w:r>
            <w:proofErr w:type="spellStart"/>
            <w:r w:rsidR="00EA4CFF" w:rsidRPr="00EA4CFF">
              <w:rPr>
                <w:rFonts w:asciiTheme="minorHAnsi" w:hAnsiTheme="minorHAnsi"/>
                <w:color w:val="000000"/>
                <w:sz w:val="20"/>
                <w:szCs w:val="20"/>
                <w:lang w:eastAsia="es-CL"/>
              </w:rPr>
              <w:t>Eternity</w:t>
            </w:r>
            <w:proofErr w:type="spellEnd"/>
            <w:r w:rsidR="00BC7053" w:rsidRPr="00EA4CFF">
              <w:rPr>
                <w:rFonts w:asciiTheme="minorHAnsi" w:hAnsiTheme="minorHAnsi"/>
                <w:color w:val="000000"/>
                <w:sz w:val="20"/>
                <w:szCs w:val="20"/>
                <w:lang w:eastAsia="es-CL"/>
              </w:rPr>
              <w:t xml:space="preserve"> (Fuente)</w:t>
            </w:r>
            <w:r w:rsidR="00691711" w:rsidRPr="00EA4CFF">
              <w:rPr>
                <w:rFonts w:asciiTheme="minorHAnsi" w:hAnsiTheme="minorHAnsi"/>
                <w:color w:val="000000"/>
                <w:sz w:val="20"/>
                <w:szCs w:val="20"/>
                <w:lang w:eastAsia="es-CL"/>
              </w:rPr>
              <w:t>.</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3"/>
          <w:footerReference w:type="default" r:id="rId14"/>
          <w:headerReference w:type="first" r:id="rId15"/>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9025BC" w:rsidRDefault="009025BC" w:rsidP="002D73B0">
      <w:pPr>
        <w:jc w:val="center"/>
        <w:rPr>
          <w:rFonts w:asciiTheme="minorHAnsi" w:hAnsiTheme="minorHAnsi"/>
        </w:rPr>
      </w:pPr>
    </w:p>
    <w:p w:rsidR="00B9359B" w:rsidRDefault="009025BC" w:rsidP="002D73B0">
      <w:pPr>
        <w:jc w:val="center"/>
        <w:rPr>
          <w:rFonts w:asciiTheme="minorHAnsi" w:hAnsiTheme="minorHAnsi"/>
        </w:rPr>
      </w:pPr>
      <w:r>
        <w:rPr>
          <w:rFonts w:asciiTheme="minorHAnsi" w:hAnsiTheme="minorHAnsi"/>
          <w:noProof/>
          <w:lang w:eastAsia="es-CL"/>
        </w:rPr>
        <w:drawing>
          <wp:inline distT="0" distB="0" distL="0" distR="0">
            <wp:extent cx="4915586" cy="6182588"/>
            <wp:effectExtent l="0" t="0" r="0" b="889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A9BF.tmp"/>
                    <pic:cNvPicPr/>
                  </pic:nvPicPr>
                  <pic:blipFill>
                    <a:blip r:embed="rId16">
                      <a:extLst>
                        <a:ext uri="{28A0092B-C50C-407E-A947-70E740481C1C}">
                          <a14:useLocalDpi xmlns:a14="http://schemas.microsoft.com/office/drawing/2010/main" val="0"/>
                        </a:ext>
                      </a:extLst>
                    </a:blip>
                    <a:stretch>
                      <a:fillRect/>
                    </a:stretch>
                  </pic:blipFill>
                  <pic:spPr>
                    <a:xfrm>
                      <a:off x="0" y="0"/>
                      <a:ext cx="4915586" cy="6182588"/>
                    </a:xfrm>
                    <a:prstGeom prst="rect">
                      <a:avLst/>
                    </a:prstGeom>
                  </pic:spPr>
                </pic:pic>
              </a:graphicData>
            </a:graphic>
          </wp:inline>
        </w:drawing>
      </w:r>
    </w:p>
    <w:p w:rsidR="00B9359B" w:rsidRDefault="00B9359B" w:rsidP="002D73B0">
      <w:pPr>
        <w:jc w:val="center"/>
        <w:rPr>
          <w:rFonts w:asciiTheme="minorHAnsi" w:hAnsiTheme="minorHAnsi"/>
        </w:rPr>
      </w:pPr>
    </w:p>
    <w:p w:rsidR="00B9359B" w:rsidRDefault="00B9359B" w:rsidP="002D73B0">
      <w:pPr>
        <w:jc w:val="center"/>
        <w:rPr>
          <w:rFonts w:asciiTheme="minorHAnsi" w:hAnsiTheme="minorHAnsi"/>
        </w:rPr>
      </w:pPr>
    </w:p>
    <w:p w:rsidR="00B9359B" w:rsidRDefault="00B9359B" w:rsidP="002D73B0">
      <w:pPr>
        <w:jc w:val="center"/>
        <w:rPr>
          <w:rFonts w:asciiTheme="minorHAnsi" w:hAnsiTheme="minorHAnsi"/>
        </w:rPr>
      </w:pPr>
    </w:p>
    <w:p w:rsidR="00B9359B" w:rsidRDefault="00B9359B" w:rsidP="002D73B0">
      <w:pPr>
        <w:jc w:val="center"/>
        <w:rPr>
          <w:rFonts w:asciiTheme="minorHAnsi" w:hAnsiTheme="minorHAnsi"/>
        </w:rPr>
      </w:pPr>
    </w:p>
    <w:p w:rsidR="00B9359B" w:rsidRDefault="00B9359B" w:rsidP="002D73B0">
      <w:pPr>
        <w:jc w:val="center"/>
        <w:rPr>
          <w:rFonts w:asciiTheme="minorHAnsi" w:hAnsiTheme="minorHAnsi"/>
        </w:rPr>
      </w:pPr>
    </w:p>
    <w:p w:rsidR="00B9359B" w:rsidRDefault="00B9359B" w:rsidP="002D73B0">
      <w:pPr>
        <w:jc w:val="center"/>
        <w:rPr>
          <w:rFonts w:asciiTheme="minorHAnsi" w:hAnsiTheme="minorHAnsi"/>
        </w:rPr>
      </w:pPr>
    </w:p>
    <w:p w:rsidR="00B9359B" w:rsidRDefault="00B9359B" w:rsidP="002D73B0">
      <w:pPr>
        <w:jc w:val="center"/>
        <w:rPr>
          <w:rFonts w:asciiTheme="minorHAnsi" w:hAnsiTheme="minorHAnsi"/>
        </w:rPr>
      </w:pPr>
    </w:p>
    <w:p w:rsidR="00B9359B" w:rsidRDefault="00B9359B" w:rsidP="002D73B0">
      <w:pPr>
        <w:jc w:val="center"/>
        <w:rPr>
          <w:rFonts w:asciiTheme="minorHAnsi" w:hAnsiTheme="minorHAnsi"/>
        </w:rPr>
      </w:pPr>
    </w:p>
    <w:p w:rsidR="00B9359B" w:rsidRDefault="00B9359B" w:rsidP="002D73B0">
      <w:pPr>
        <w:jc w:val="center"/>
        <w:rPr>
          <w:rFonts w:asciiTheme="minorHAnsi" w:hAnsiTheme="minorHAnsi"/>
        </w:rPr>
      </w:pPr>
    </w:p>
    <w:p w:rsidR="002D73B0" w:rsidRDefault="009025BC" w:rsidP="002D73B0">
      <w:pPr>
        <w:jc w:val="center"/>
        <w:rPr>
          <w:rFonts w:asciiTheme="minorHAnsi" w:hAnsiTheme="minorHAnsi"/>
        </w:rPr>
      </w:pPr>
      <w:r>
        <w:rPr>
          <w:rFonts w:asciiTheme="minorHAnsi" w:hAnsiTheme="minorHAnsi"/>
          <w:noProof/>
          <w:lang w:eastAsia="es-CL"/>
        </w:rPr>
        <w:drawing>
          <wp:inline distT="0" distB="0" distL="0" distR="0">
            <wp:extent cx="4915586" cy="6315957"/>
            <wp:effectExtent l="0" t="0" r="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38D5.tmp"/>
                    <pic:cNvPicPr/>
                  </pic:nvPicPr>
                  <pic:blipFill>
                    <a:blip r:embed="rId17">
                      <a:extLst>
                        <a:ext uri="{28A0092B-C50C-407E-A947-70E740481C1C}">
                          <a14:useLocalDpi xmlns:a14="http://schemas.microsoft.com/office/drawing/2010/main" val="0"/>
                        </a:ext>
                      </a:extLst>
                    </a:blip>
                    <a:stretch>
                      <a:fillRect/>
                    </a:stretch>
                  </pic:blipFill>
                  <pic:spPr>
                    <a:xfrm>
                      <a:off x="0" y="0"/>
                      <a:ext cx="4915586" cy="6315957"/>
                    </a:xfrm>
                    <a:prstGeom prst="rect">
                      <a:avLst/>
                    </a:prstGeom>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9025BC" w:rsidP="002D73B0">
      <w:pPr>
        <w:tabs>
          <w:tab w:val="left" w:pos="142"/>
          <w:tab w:val="left" w:pos="8505"/>
        </w:tabs>
        <w:jc w:val="center"/>
        <w:rPr>
          <w:rFonts w:asciiTheme="minorHAnsi" w:hAnsiTheme="minorHAnsi"/>
        </w:rPr>
      </w:pPr>
      <w:r>
        <w:rPr>
          <w:rFonts w:asciiTheme="minorHAnsi" w:hAnsiTheme="minorHAnsi"/>
          <w:noProof/>
          <w:lang w:eastAsia="es-CL"/>
        </w:rPr>
        <w:drawing>
          <wp:inline distT="0" distB="0" distL="0" distR="0">
            <wp:extent cx="4706007" cy="5992062"/>
            <wp:effectExtent l="0" t="0" r="0" b="889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99DA.tmp"/>
                    <pic:cNvPicPr/>
                  </pic:nvPicPr>
                  <pic:blipFill>
                    <a:blip r:embed="rId18">
                      <a:extLst>
                        <a:ext uri="{28A0092B-C50C-407E-A947-70E740481C1C}">
                          <a14:useLocalDpi xmlns:a14="http://schemas.microsoft.com/office/drawing/2010/main" val="0"/>
                        </a:ext>
                      </a:extLst>
                    </a:blip>
                    <a:stretch>
                      <a:fillRect/>
                    </a:stretch>
                  </pic:blipFill>
                  <pic:spPr>
                    <a:xfrm>
                      <a:off x="0" y="0"/>
                      <a:ext cx="4706007" cy="5992062"/>
                    </a:xfrm>
                    <a:prstGeom prst="rect">
                      <a:avLst/>
                    </a:prstGeom>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noProof/>
          <w:lang w:eastAsia="es-CL"/>
        </w:rPr>
      </w:pPr>
    </w:p>
    <w:p w:rsidR="0033387C" w:rsidRDefault="0033387C" w:rsidP="002D73B0">
      <w:pPr>
        <w:jc w:val="center"/>
        <w:rPr>
          <w:rFonts w:asciiTheme="minorHAnsi" w:hAnsiTheme="minorHAnsi"/>
          <w:noProof/>
          <w:lang w:eastAsia="es-CL"/>
        </w:rPr>
      </w:pPr>
    </w:p>
    <w:p w:rsidR="0033387C" w:rsidRDefault="0033387C" w:rsidP="002D73B0">
      <w:pPr>
        <w:jc w:val="center"/>
        <w:rPr>
          <w:rFonts w:asciiTheme="minorHAnsi" w:hAnsiTheme="minorHAnsi"/>
          <w:noProof/>
          <w:lang w:eastAsia="es-CL"/>
        </w:rPr>
      </w:pPr>
    </w:p>
    <w:p w:rsidR="00427FB9" w:rsidRDefault="00427FB9" w:rsidP="002D73B0">
      <w:pPr>
        <w:jc w:val="center"/>
        <w:rPr>
          <w:rFonts w:asciiTheme="minorHAnsi" w:hAnsiTheme="minorHAnsi"/>
          <w:noProof/>
          <w:lang w:eastAsia="es-CL"/>
        </w:rPr>
      </w:pPr>
    </w:p>
    <w:p w:rsidR="00427FB9" w:rsidRDefault="00427FB9" w:rsidP="002D73B0">
      <w:pPr>
        <w:jc w:val="center"/>
        <w:rPr>
          <w:rFonts w:asciiTheme="minorHAnsi" w:hAnsiTheme="minorHAnsi"/>
          <w:noProof/>
          <w:lang w:eastAsia="es-CL"/>
        </w:rPr>
      </w:pPr>
    </w:p>
    <w:p w:rsidR="00427FB9" w:rsidRDefault="00427FB9" w:rsidP="002D73B0">
      <w:pPr>
        <w:jc w:val="center"/>
        <w:rPr>
          <w:rFonts w:asciiTheme="minorHAnsi" w:hAnsiTheme="minorHAnsi"/>
          <w:noProof/>
          <w:lang w:eastAsia="es-CL"/>
        </w:rPr>
      </w:pPr>
    </w:p>
    <w:p w:rsidR="00427FB9" w:rsidRDefault="00427FB9" w:rsidP="002D73B0">
      <w:pPr>
        <w:jc w:val="center"/>
        <w:rPr>
          <w:rFonts w:asciiTheme="minorHAnsi" w:hAnsiTheme="minorHAnsi"/>
          <w:noProof/>
          <w:lang w:eastAsia="es-CL"/>
        </w:rPr>
      </w:pPr>
    </w:p>
    <w:p w:rsidR="00427FB9" w:rsidRDefault="00427FB9" w:rsidP="002D73B0">
      <w:pPr>
        <w:jc w:val="center"/>
        <w:rPr>
          <w:rFonts w:asciiTheme="minorHAnsi" w:hAnsiTheme="minorHAnsi"/>
          <w:noProof/>
          <w:lang w:eastAsia="es-CL"/>
        </w:rPr>
      </w:pPr>
    </w:p>
    <w:p w:rsidR="00427FB9" w:rsidRDefault="00427FB9" w:rsidP="002D73B0">
      <w:pPr>
        <w:jc w:val="center"/>
        <w:rPr>
          <w:rFonts w:asciiTheme="minorHAnsi" w:hAnsiTheme="minorHAnsi"/>
          <w:noProof/>
          <w:lang w:eastAsia="es-CL"/>
        </w:rPr>
      </w:pPr>
    </w:p>
    <w:p w:rsidR="00427FB9" w:rsidRDefault="00427FB9" w:rsidP="002D73B0">
      <w:pPr>
        <w:jc w:val="center"/>
        <w:rPr>
          <w:rFonts w:asciiTheme="minorHAnsi" w:hAnsiTheme="minorHAnsi"/>
          <w:noProof/>
          <w:lang w:eastAsia="es-CL"/>
        </w:rPr>
      </w:pPr>
    </w:p>
    <w:p w:rsidR="00427FB9" w:rsidRDefault="00427FB9" w:rsidP="002D73B0">
      <w:pPr>
        <w:jc w:val="center"/>
        <w:rPr>
          <w:rFonts w:asciiTheme="minorHAnsi" w:hAnsiTheme="minorHAnsi"/>
          <w:noProof/>
          <w:lang w:eastAsia="es-CL"/>
        </w:rPr>
      </w:pPr>
    </w:p>
    <w:p w:rsidR="0033387C" w:rsidRDefault="0033387C" w:rsidP="002D73B0">
      <w:pPr>
        <w:jc w:val="center"/>
        <w:rPr>
          <w:rFonts w:asciiTheme="minorHAnsi" w:hAnsiTheme="minorHAnsi"/>
        </w:rPr>
      </w:pPr>
      <w:r>
        <w:rPr>
          <w:rFonts w:asciiTheme="minorHAnsi" w:hAnsiTheme="minorHAnsi"/>
          <w:noProof/>
          <w:lang w:eastAsia="es-CL"/>
        </w:rPr>
        <w:drawing>
          <wp:inline distT="0" distB="0" distL="0" distR="0">
            <wp:extent cx="5077534" cy="6325483"/>
            <wp:effectExtent l="0" t="0" r="889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E7AF.tmp"/>
                    <pic:cNvPicPr/>
                  </pic:nvPicPr>
                  <pic:blipFill>
                    <a:blip r:embed="rId19">
                      <a:extLst>
                        <a:ext uri="{28A0092B-C50C-407E-A947-70E740481C1C}">
                          <a14:useLocalDpi xmlns:a14="http://schemas.microsoft.com/office/drawing/2010/main" val="0"/>
                        </a:ext>
                      </a:extLst>
                    </a:blip>
                    <a:stretch>
                      <a:fillRect/>
                    </a:stretch>
                  </pic:blipFill>
                  <pic:spPr>
                    <a:xfrm>
                      <a:off x="0" y="0"/>
                      <a:ext cx="5077534" cy="6325483"/>
                    </a:xfrm>
                    <a:prstGeom prst="rect">
                      <a:avLst/>
                    </a:prstGeom>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E72BD8" w:rsidRDefault="00E72BD8" w:rsidP="002D73B0">
      <w:pPr>
        <w:jc w:val="center"/>
        <w:rPr>
          <w:rFonts w:asciiTheme="minorHAnsi" w:hAnsiTheme="minorHAnsi"/>
        </w:rPr>
      </w:pPr>
    </w:p>
    <w:p w:rsidR="00427FB9" w:rsidRDefault="00427FB9" w:rsidP="002D73B0">
      <w:pPr>
        <w:jc w:val="center"/>
        <w:rPr>
          <w:rFonts w:asciiTheme="minorHAnsi" w:hAnsiTheme="minorHAnsi"/>
        </w:rPr>
      </w:pPr>
    </w:p>
    <w:p w:rsidR="00427FB9" w:rsidRDefault="00427FB9" w:rsidP="002D73B0">
      <w:pPr>
        <w:jc w:val="center"/>
        <w:rPr>
          <w:rFonts w:asciiTheme="minorHAnsi" w:hAnsiTheme="minorHAnsi"/>
        </w:rPr>
      </w:pPr>
    </w:p>
    <w:p w:rsidR="00427FB9" w:rsidRDefault="00427FB9" w:rsidP="002D73B0">
      <w:pPr>
        <w:jc w:val="center"/>
        <w:rPr>
          <w:rFonts w:asciiTheme="minorHAnsi" w:hAnsiTheme="minorHAnsi"/>
        </w:rPr>
      </w:pPr>
    </w:p>
    <w:p w:rsidR="00E72BD8" w:rsidRDefault="00E72BD8" w:rsidP="002D73B0">
      <w:pPr>
        <w:jc w:val="center"/>
        <w:rPr>
          <w:rFonts w:asciiTheme="minorHAnsi" w:hAnsiTheme="minorHAnsi"/>
        </w:rPr>
      </w:pPr>
    </w:p>
    <w:p w:rsidR="00406F6E" w:rsidRDefault="0033387C" w:rsidP="002D73B0">
      <w:pPr>
        <w:jc w:val="center"/>
        <w:rPr>
          <w:rFonts w:asciiTheme="minorHAnsi" w:hAnsiTheme="minorHAnsi"/>
        </w:rPr>
      </w:pPr>
      <w:r>
        <w:rPr>
          <w:rFonts w:asciiTheme="minorHAnsi" w:hAnsiTheme="minorHAnsi"/>
          <w:noProof/>
          <w:lang w:eastAsia="es-CL"/>
        </w:rPr>
        <w:drawing>
          <wp:inline distT="0" distB="0" distL="0" distR="0">
            <wp:extent cx="4629796" cy="6373115"/>
            <wp:effectExtent l="0" t="0" r="0" b="889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D900.tmp"/>
                    <pic:cNvPicPr/>
                  </pic:nvPicPr>
                  <pic:blipFill>
                    <a:blip r:embed="rId20">
                      <a:extLst>
                        <a:ext uri="{28A0092B-C50C-407E-A947-70E740481C1C}">
                          <a14:useLocalDpi xmlns:a14="http://schemas.microsoft.com/office/drawing/2010/main" val="0"/>
                        </a:ext>
                      </a:extLst>
                    </a:blip>
                    <a:stretch>
                      <a:fillRect/>
                    </a:stretch>
                  </pic:blipFill>
                  <pic:spPr>
                    <a:xfrm>
                      <a:off x="0" y="0"/>
                      <a:ext cx="4629796" cy="6373115"/>
                    </a:xfrm>
                    <a:prstGeom prst="rect">
                      <a:avLst/>
                    </a:prstGeom>
                  </pic:spPr>
                </pic:pic>
              </a:graphicData>
            </a:graphic>
          </wp:inline>
        </w:drawing>
      </w:r>
    </w:p>
    <w:p w:rsidR="002D73B0" w:rsidRDefault="002D73B0" w:rsidP="002D73B0">
      <w:pPr>
        <w:jc w:val="center"/>
        <w:rPr>
          <w:rFonts w:asciiTheme="minorHAnsi" w:hAnsiTheme="minorHAnsi"/>
        </w:rPr>
      </w:pPr>
    </w:p>
    <w:p w:rsidR="006C528F" w:rsidRDefault="006C528F" w:rsidP="00294159">
      <w:pPr>
        <w:rPr>
          <w:rFonts w:asciiTheme="minorHAnsi" w:hAnsiTheme="minorHAnsi"/>
        </w:rPr>
      </w:pPr>
    </w:p>
    <w:p w:rsidR="0033387C" w:rsidRDefault="0033387C" w:rsidP="00294159">
      <w:pPr>
        <w:rPr>
          <w:rFonts w:asciiTheme="minorHAnsi" w:hAnsiTheme="minorHAnsi"/>
        </w:rPr>
      </w:pPr>
    </w:p>
    <w:p w:rsidR="0033387C" w:rsidRDefault="0033387C" w:rsidP="00294159">
      <w:pPr>
        <w:rPr>
          <w:rFonts w:asciiTheme="minorHAnsi" w:hAnsiTheme="minorHAnsi"/>
        </w:rPr>
      </w:pPr>
    </w:p>
    <w:p w:rsidR="0033387C" w:rsidRDefault="0033387C" w:rsidP="00294159">
      <w:pPr>
        <w:rPr>
          <w:rFonts w:asciiTheme="minorHAnsi" w:hAnsiTheme="minorHAnsi"/>
        </w:rPr>
      </w:pPr>
    </w:p>
    <w:p w:rsidR="00406F6E" w:rsidRPr="007660EC" w:rsidRDefault="00406F6E" w:rsidP="00406F6E">
      <w:pPr>
        <w:pStyle w:val="Ttulo"/>
        <w:numPr>
          <w:ilvl w:val="0"/>
          <w:numId w:val="0"/>
        </w:numPr>
        <w:ind w:left="567"/>
      </w:pPr>
      <w:r>
        <w:lastRenderedPageBreak/>
        <w:t>Anexo 2: CERTIFICADOS DE CALIBRACIÓN DE SONÓMETRO Y CALIBRADOR ACÚSTICO.</w:t>
      </w:r>
    </w:p>
    <w:p w:rsidR="00406F6E" w:rsidRDefault="00406F6E" w:rsidP="00294159">
      <w:pPr>
        <w:rPr>
          <w:rFonts w:asciiTheme="minorHAnsi" w:hAnsiTheme="minorHAnsi"/>
        </w:rPr>
      </w:pPr>
    </w:p>
    <w:p w:rsidR="00406F6E" w:rsidRDefault="00427FB9" w:rsidP="00406F6E">
      <w:pPr>
        <w:jc w:val="center"/>
        <w:rPr>
          <w:rFonts w:asciiTheme="minorHAnsi" w:hAnsiTheme="minorHAnsi"/>
        </w:rPr>
      </w:pPr>
      <w:r>
        <w:rPr>
          <w:rFonts w:asciiTheme="minorHAnsi" w:hAnsiTheme="minorHAnsi"/>
          <w:noProof/>
          <w:lang w:eastAsia="es-CL"/>
        </w:rPr>
        <w:drawing>
          <wp:inline distT="0" distB="0" distL="0" distR="0">
            <wp:extent cx="4686954" cy="6820852"/>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7678.tmp"/>
                    <pic:cNvPicPr/>
                  </pic:nvPicPr>
                  <pic:blipFill>
                    <a:blip r:embed="rId21">
                      <a:extLst>
                        <a:ext uri="{28A0092B-C50C-407E-A947-70E740481C1C}">
                          <a14:useLocalDpi xmlns:a14="http://schemas.microsoft.com/office/drawing/2010/main" val="0"/>
                        </a:ext>
                      </a:extLst>
                    </a:blip>
                    <a:stretch>
                      <a:fillRect/>
                    </a:stretch>
                  </pic:blipFill>
                  <pic:spPr>
                    <a:xfrm>
                      <a:off x="0" y="0"/>
                      <a:ext cx="4686954" cy="6820852"/>
                    </a:xfrm>
                    <a:prstGeom prst="rect">
                      <a:avLst/>
                    </a:prstGeom>
                  </pic:spPr>
                </pic:pic>
              </a:graphicData>
            </a:graphic>
          </wp:inline>
        </w:drawing>
      </w:r>
    </w:p>
    <w:p w:rsidR="00406F6E" w:rsidRDefault="00406F6E" w:rsidP="00294159">
      <w:pPr>
        <w:rPr>
          <w:rFonts w:asciiTheme="minorHAnsi" w:hAnsiTheme="minorHAnsi"/>
        </w:rPr>
      </w:pPr>
    </w:p>
    <w:p w:rsidR="00406F6E" w:rsidRDefault="00406F6E" w:rsidP="00406F6E">
      <w:pPr>
        <w:jc w:val="center"/>
        <w:rPr>
          <w:rFonts w:asciiTheme="minorHAnsi" w:hAnsiTheme="minorHAnsi"/>
          <w:noProof/>
          <w:lang w:eastAsia="es-CL"/>
        </w:rPr>
      </w:pPr>
    </w:p>
    <w:p w:rsidR="00427FB9" w:rsidRDefault="00427FB9" w:rsidP="00406F6E">
      <w:pPr>
        <w:jc w:val="center"/>
        <w:rPr>
          <w:rFonts w:asciiTheme="minorHAnsi" w:hAnsiTheme="minorHAnsi"/>
          <w:noProof/>
          <w:lang w:eastAsia="es-CL"/>
        </w:rPr>
      </w:pPr>
    </w:p>
    <w:p w:rsidR="00427FB9" w:rsidRDefault="00427FB9" w:rsidP="00406F6E">
      <w:pPr>
        <w:jc w:val="center"/>
        <w:rPr>
          <w:rFonts w:asciiTheme="minorHAnsi" w:hAnsiTheme="minorHAnsi"/>
          <w:noProof/>
          <w:lang w:eastAsia="es-CL"/>
        </w:rPr>
      </w:pPr>
    </w:p>
    <w:p w:rsidR="00427FB9" w:rsidRDefault="00427FB9" w:rsidP="00406F6E">
      <w:pPr>
        <w:jc w:val="center"/>
        <w:rPr>
          <w:rFonts w:asciiTheme="minorHAnsi" w:hAnsiTheme="minorHAnsi"/>
          <w:noProof/>
          <w:lang w:eastAsia="es-CL"/>
        </w:rPr>
      </w:pPr>
    </w:p>
    <w:p w:rsidR="00427FB9" w:rsidRDefault="00427FB9" w:rsidP="00406F6E">
      <w:pPr>
        <w:jc w:val="center"/>
        <w:rPr>
          <w:rFonts w:asciiTheme="minorHAnsi" w:hAnsiTheme="minorHAnsi"/>
        </w:rPr>
      </w:pPr>
      <w:r>
        <w:rPr>
          <w:rFonts w:asciiTheme="minorHAnsi" w:hAnsiTheme="minorHAnsi"/>
          <w:noProof/>
          <w:lang w:eastAsia="es-CL"/>
        </w:rPr>
        <w:drawing>
          <wp:inline distT="0" distB="0" distL="0" distR="0">
            <wp:extent cx="4610744" cy="6935168"/>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E9E3.tmp"/>
                    <pic:cNvPicPr/>
                  </pic:nvPicPr>
                  <pic:blipFill>
                    <a:blip r:embed="rId22">
                      <a:extLst>
                        <a:ext uri="{28A0092B-C50C-407E-A947-70E740481C1C}">
                          <a14:useLocalDpi xmlns:a14="http://schemas.microsoft.com/office/drawing/2010/main" val="0"/>
                        </a:ext>
                      </a:extLst>
                    </a:blip>
                    <a:stretch>
                      <a:fillRect/>
                    </a:stretch>
                  </pic:blipFill>
                  <pic:spPr>
                    <a:xfrm>
                      <a:off x="0" y="0"/>
                      <a:ext cx="4610744" cy="6935168"/>
                    </a:xfrm>
                    <a:prstGeom prst="rect">
                      <a:avLst/>
                    </a:prstGeom>
                  </pic:spPr>
                </pic:pic>
              </a:graphicData>
            </a:graphic>
          </wp:inline>
        </w:drawing>
      </w:r>
    </w:p>
    <w:p w:rsidR="004E6444" w:rsidRDefault="004E6444" w:rsidP="00406F6E">
      <w:pPr>
        <w:jc w:val="center"/>
        <w:rPr>
          <w:rFonts w:asciiTheme="minorHAnsi" w:hAnsiTheme="minorHAnsi"/>
        </w:rPr>
      </w:pPr>
    </w:p>
    <w:p w:rsidR="004E6444" w:rsidRDefault="004E6444" w:rsidP="00406F6E">
      <w:pPr>
        <w:jc w:val="center"/>
        <w:rPr>
          <w:rFonts w:asciiTheme="minorHAnsi" w:hAnsiTheme="minorHAnsi"/>
        </w:rPr>
      </w:pPr>
    </w:p>
    <w:p w:rsidR="004E6444" w:rsidRDefault="004E6444" w:rsidP="00406F6E">
      <w:pPr>
        <w:jc w:val="center"/>
        <w:rPr>
          <w:rFonts w:asciiTheme="minorHAnsi" w:hAnsiTheme="minorHAnsi"/>
        </w:rPr>
      </w:pPr>
    </w:p>
    <w:p w:rsidR="004E6444" w:rsidRDefault="004E6444" w:rsidP="00406F6E">
      <w:pPr>
        <w:jc w:val="center"/>
        <w:rPr>
          <w:rFonts w:asciiTheme="minorHAnsi" w:hAnsiTheme="minorHAnsi"/>
        </w:rPr>
      </w:pPr>
    </w:p>
    <w:p w:rsidR="004E6444" w:rsidRDefault="003520B8" w:rsidP="00406F6E">
      <w:pPr>
        <w:jc w:val="center"/>
        <w:rPr>
          <w:rFonts w:asciiTheme="minorHAnsi" w:hAnsiTheme="minorHAnsi"/>
        </w:rPr>
      </w:pPr>
      <w:r>
        <w:rPr>
          <w:rFonts w:asciiTheme="minorHAnsi" w:hAnsiTheme="minorHAnsi"/>
          <w:noProof/>
          <w:lang w:eastAsia="es-CL"/>
        </w:rPr>
        <w:lastRenderedPageBreak/>
        <w:drawing>
          <wp:inline distT="0" distB="0" distL="0" distR="0">
            <wp:extent cx="4601217" cy="6525536"/>
            <wp:effectExtent l="0" t="0" r="8890" b="889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0B79E.tmp"/>
                    <pic:cNvPicPr/>
                  </pic:nvPicPr>
                  <pic:blipFill>
                    <a:blip r:embed="rId23">
                      <a:extLst>
                        <a:ext uri="{28A0092B-C50C-407E-A947-70E740481C1C}">
                          <a14:useLocalDpi xmlns:a14="http://schemas.microsoft.com/office/drawing/2010/main" val="0"/>
                        </a:ext>
                      </a:extLst>
                    </a:blip>
                    <a:stretch>
                      <a:fillRect/>
                    </a:stretch>
                  </pic:blipFill>
                  <pic:spPr>
                    <a:xfrm>
                      <a:off x="0" y="0"/>
                      <a:ext cx="4601217" cy="6525536"/>
                    </a:xfrm>
                    <a:prstGeom prst="rect">
                      <a:avLst/>
                    </a:prstGeom>
                  </pic:spPr>
                </pic:pic>
              </a:graphicData>
            </a:graphic>
          </wp:inline>
        </w:drawing>
      </w:r>
    </w:p>
    <w:p w:rsidR="004E6444" w:rsidRDefault="004E6444" w:rsidP="00406F6E">
      <w:pPr>
        <w:jc w:val="center"/>
        <w:rPr>
          <w:rFonts w:asciiTheme="minorHAnsi" w:hAnsiTheme="minorHAnsi"/>
        </w:rPr>
      </w:pPr>
    </w:p>
    <w:p w:rsidR="004E6444" w:rsidRDefault="004E6444" w:rsidP="00406F6E">
      <w:pPr>
        <w:jc w:val="center"/>
        <w:rPr>
          <w:rFonts w:asciiTheme="minorHAnsi" w:hAnsiTheme="minorHAnsi"/>
        </w:rPr>
      </w:pPr>
    </w:p>
    <w:p w:rsidR="004E6444" w:rsidRDefault="004E6444" w:rsidP="00406F6E">
      <w:pPr>
        <w:jc w:val="center"/>
        <w:rPr>
          <w:rFonts w:asciiTheme="minorHAnsi" w:hAnsiTheme="minorHAnsi"/>
        </w:rPr>
      </w:pPr>
    </w:p>
    <w:p w:rsidR="004E6444" w:rsidRDefault="004E6444" w:rsidP="00406F6E">
      <w:pPr>
        <w:jc w:val="center"/>
        <w:rPr>
          <w:rFonts w:asciiTheme="minorHAnsi" w:hAnsiTheme="minorHAnsi"/>
        </w:rPr>
      </w:pPr>
    </w:p>
    <w:p w:rsidR="004E6444" w:rsidRDefault="004E6444" w:rsidP="00406F6E">
      <w:pPr>
        <w:jc w:val="center"/>
        <w:rPr>
          <w:rFonts w:asciiTheme="minorHAnsi" w:hAnsiTheme="minorHAnsi"/>
        </w:rPr>
      </w:pPr>
    </w:p>
    <w:p w:rsidR="004E6444" w:rsidRDefault="004E6444" w:rsidP="00406F6E">
      <w:pPr>
        <w:jc w:val="center"/>
        <w:rPr>
          <w:rFonts w:asciiTheme="minorHAnsi" w:hAnsiTheme="minorHAnsi"/>
        </w:rPr>
      </w:pPr>
    </w:p>
    <w:p w:rsidR="004E6444" w:rsidRDefault="004E6444" w:rsidP="00406F6E">
      <w:pPr>
        <w:jc w:val="center"/>
        <w:rPr>
          <w:rFonts w:asciiTheme="minorHAnsi" w:hAnsiTheme="minorHAnsi"/>
        </w:rPr>
      </w:pPr>
    </w:p>
    <w:p w:rsidR="003520B8" w:rsidRDefault="003520B8" w:rsidP="00406F6E">
      <w:pPr>
        <w:jc w:val="center"/>
        <w:rPr>
          <w:rFonts w:asciiTheme="minorHAnsi" w:hAnsiTheme="minorHAnsi"/>
        </w:rPr>
      </w:pPr>
    </w:p>
    <w:p w:rsidR="003520B8" w:rsidRDefault="003520B8" w:rsidP="00406F6E">
      <w:pPr>
        <w:jc w:val="center"/>
        <w:rPr>
          <w:rFonts w:asciiTheme="minorHAnsi" w:hAnsiTheme="minorHAnsi"/>
        </w:rPr>
      </w:pPr>
      <w:r>
        <w:rPr>
          <w:rFonts w:asciiTheme="minorHAnsi" w:hAnsiTheme="minorHAnsi"/>
          <w:noProof/>
          <w:lang w:eastAsia="es-CL"/>
        </w:rPr>
        <w:drawing>
          <wp:inline distT="0" distB="0" distL="0" distR="0">
            <wp:extent cx="4743450" cy="6619875"/>
            <wp:effectExtent l="0" t="0" r="0" b="95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05A44.tmp"/>
                    <pic:cNvPicPr/>
                  </pic:nvPicPr>
                  <pic:blipFill rotWithShape="1">
                    <a:blip r:embed="rId24">
                      <a:extLst>
                        <a:ext uri="{28A0092B-C50C-407E-A947-70E740481C1C}">
                          <a14:useLocalDpi xmlns:a14="http://schemas.microsoft.com/office/drawing/2010/main" val="0"/>
                        </a:ext>
                      </a:extLst>
                    </a:blip>
                    <a:srcRect t="714" b="-1"/>
                    <a:stretch/>
                  </pic:blipFill>
                  <pic:spPr bwMode="auto">
                    <a:xfrm>
                      <a:off x="0" y="0"/>
                      <a:ext cx="4744112" cy="6620799"/>
                    </a:xfrm>
                    <a:prstGeom prst="rect">
                      <a:avLst/>
                    </a:prstGeom>
                    <a:ln>
                      <a:noFill/>
                    </a:ln>
                    <a:extLst>
                      <a:ext uri="{53640926-AAD7-44D8-BBD7-CCE9431645EC}">
                        <a14:shadowObscured xmlns:a14="http://schemas.microsoft.com/office/drawing/2010/main"/>
                      </a:ext>
                    </a:extLst>
                  </pic:spPr>
                </pic:pic>
              </a:graphicData>
            </a:graphic>
          </wp:inline>
        </w:drawing>
      </w:r>
    </w:p>
    <w:p w:rsidR="003520B8" w:rsidRDefault="003520B8" w:rsidP="00406F6E">
      <w:pPr>
        <w:jc w:val="center"/>
        <w:rPr>
          <w:rFonts w:asciiTheme="minorHAnsi" w:hAnsiTheme="minorHAnsi"/>
        </w:rPr>
      </w:pPr>
    </w:p>
    <w:p w:rsidR="003520B8" w:rsidRDefault="003520B8" w:rsidP="00406F6E">
      <w:pPr>
        <w:jc w:val="center"/>
        <w:rPr>
          <w:rFonts w:asciiTheme="minorHAnsi" w:hAnsiTheme="minorHAnsi"/>
        </w:rPr>
      </w:pPr>
    </w:p>
    <w:p w:rsidR="003520B8" w:rsidRDefault="003520B8" w:rsidP="00406F6E">
      <w:pPr>
        <w:jc w:val="center"/>
        <w:rPr>
          <w:rFonts w:asciiTheme="minorHAnsi" w:hAnsiTheme="minorHAnsi"/>
        </w:rPr>
      </w:pPr>
    </w:p>
    <w:p w:rsidR="004E6444" w:rsidRPr="006C528F" w:rsidRDefault="004E6444" w:rsidP="00406F6E">
      <w:pPr>
        <w:jc w:val="center"/>
        <w:rPr>
          <w:rFonts w:asciiTheme="minorHAnsi" w:hAnsiTheme="minorHAnsi"/>
        </w:rPr>
      </w:pPr>
    </w:p>
    <w:sectPr w:rsidR="004E6444"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5B2" w:rsidRDefault="006D45B2" w:rsidP="009E1EAD">
      <w:r>
        <w:separator/>
      </w:r>
    </w:p>
  </w:endnote>
  <w:endnote w:type="continuationSeparator" w:id="0">
    <w:p w:rsidR="006D45B2" w:rsidRDefault="006D45B2"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59B" w:rsidRPr="00847391" w:rsidRDefault="00B9359B"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B9359B" w:rsidRPr="009604F6" w:rsidRDefault="00B9359B"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B9359B" w:rsidRDefault="00B935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5B2" w:rsidRDefault="006D45B2" w:rsidP="009E1EAD">
      <w:r>
        <w:separator/>
      </w:r>
    </w:p>
  </w:footnote>
  <w:footnote w:type="continuationSeparator" w:id="0">
    <w:p w:rsidR="006D45B2" w:rsidRDefault="006D45B2"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59B" w:rsidRDefault="00B9359B">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59B" w:rsidRDefault="00B9359B" w:rsidP="009E1EAD">
    <w:pPr>
      <w:pStyle w:val="Encabezado"/>
      <w:tabs>
        <w:tab w:val="clear" w:pos="4419"/>
        <w:tab w:val="clear" w:pos="8838"/>
        <w:tab w:val="left" w:pos="10606"/>
      </w:tabs>
    </w:pPr>
  </w:p>
  <w:p w:rsidR="00B9359B" w:rsidRDefault="00B9359B" w:rsidP="009E1EAD">
    <w:pPr>
      <w:pStyle w:val="Encabezado"/>
      <w:tabs>
        <w:tab w:val="clear" w:pos="4419"/>
        <w:tab w:val="clear" w:pos="8838"/>
        <w:tab w:val="left" w:pos="10606"/>
      </w:tabs>
    </w:pPr>
  </w:p>
  <w:p w:rsidR="00B9359B" w:rsidRDefault="00B9359B"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59B" w:rsidRDefault="00B9359B">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rsidR="00B9359B" w:rsidRPr="009D389C" w:rsidRDefault="00B9359B" w:rsidP="00AA2DE1">
                          <w:pPr>
                            <w:jc w:val="left"/>
                            <w:rPr>
                              <w:rFonts w:asciiTheme="minorHAnsi" w:hAnsiTheme="minorHAnsi"/>
                              <w:sz w:val="8"/>
                            </w:rPr>
                          </w:pPr>
                        </w:p>
                        <w:p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rsidR="00B9359B" w:rsidRPr="009D389C" w:rsidRDefault="00B9359B" w:rsidP="00AA2DE1">
                    <w:pPr>
                      <w:jc w:val="left"/>
                      <w:rPr>
                        <w:rFonts w:asciiTheme="minorHAnsi" w:hAnsiTheme="minorHAnsi"/>
                        <w:sz w:val="8"/>
                      </w:rPr>
                    </w:pPr>
                  </w:p>
                  <w:p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3DBD"/>
    <w:rsid w:val="00054189"/>
    <w:rsid w:val="00063755"/>
    <w:rsid w:val="00081F37"/>
    <w:rsid w:val="00092B11"/>
    <w:rsid w:val="000B7A1C"/>
    <w:rsid w:val="000F60D2"/>
    <w:rsid w:val="000F6341"/>
    <w:rsid w:val="000F77A1"/>
    <w:rsid w:val="001146C6"/>
    <w:rsid w:val="00126F42"/>
    <w:rsid w:val="00134AE8"/>
    <w:rsid w:val="00135832"/>
    <w:rsid w:val="001374EE"/>
    <w:rsid w:val="00145CC6"/>
    <w:rsid w:val="001508F4"/>
    <w:rsid w:val="00161DFC"/>
    <w:rsid w:val="00181938"/>
    <w:rsid w:val="00182818"/>
    <w:rsid w:val="00186354"/>
    <w:rsid w:val="001974DF"/>
    <w:rsid w:val="001A34C1"/>
    <w:rsid w:val="001A6B58"/>
    <w:rsid w:val="001B72AD"/>
    <w:rsid w:val="001D2F9A"/>
    <w:rsid w:val="001D415E"/>
    <w:rsid w:val="001E2B99"/>
    <w:rsid w:val="00205627"/>
    <w:rsid w:val="0020633A"/>
    <w:rsid w:val="00213417"/>
    <w:rsid w:val="002168E0"/>
    <w:rsid w:val="00223251"/>
    <w:rsid w:val="002347BF"/>
    <w:rsid w:val="00242AD7"/>
    <w:rsid w:val="002567B7"/>
    <w:rsid w:val="00286F36"/>
    <w:rsid w:val="00294159"/>
    <w:rsid w:val="00295722"/>
    <w:rsid w:val="002D73B0"/>
    <w:rsid w:val="002E470E"/>
    <w:rsid w:val="00310881"/>
    <w:rsid w:val="0032062A"/>
    <w:rsid w:val="0033387C"/>
    <w:rsid w:val="003359B3"/>
    <w:rsid w:val="003520B8"/>
    <w:rsid w:val="00352F73"/>
    <w:rsid w:val="00372989"/>
    <w:rsid w:val="00372F93"/>
    <w:rsid w:val="003758DF"/>
    <w:rsid w:val="00393ED4"/>
    <w:rsid w:val="003F25A1"/>
    <w:rsid w:val="003F3FD3"/>
    <w:rsid w:val="003F56B6"/>
    <w:rsid w:val="00403737"/>
    <w:rsid w:val="004045FA"/>
    <w:rsid w:val="004059BF"/>
    <w:rsid w:val="00406F6E"/>
    <w:rsid w:val="004108DC"/>
    <w:rsid w:val="00427FB9"/>
    <w:rsid w:val="00431E53"/>
    <w:rsid w:val="004567B5"/>
    <w:rsid w:val="00477BEB"/>
    <w:rsid w:val="0048049D"/>
    <w:rsid w:val="0049047C"/>
    <w:rsid w:val="004906B5"/>
    <w:rsid w:val="00495AB9"/>
    <w:rsid w:val="00496F53"/>
    <w:rsid w:val="004A0BC2"/>
    <w:rsid w:val="004C1A6E"/>
    <w:rsid w:val="004C1E62"/>
    <w:rsid w:val="004C7C78"/>
    <w:rsid w:val="004E6444"/>
    <w:rsid w:val="004F11BD"/>
    <w:rsid w:val="004F2AE9"/>
    <w:rsid w:val="004F5ECB"/>
    <w:rsid w:val="00506FE9"/>
    <w:rsid w:val="005635D2"/>
    <w:rsid w:val="005666DC"/>
    <w:rsid w:val="005708CA"/>
    <w:rsid w:val="00575BAC"/>
    <w:rsid w:val="0059189A"/>
    <w:rsid w:val="00596D29"/>
    <w:rsid w:val="005C199C"/>
    <w:rsid w:val="005F0199"/>
    <w:rsid w:val="005F4B78"/>
    <w:rsid w:val="005F7D2B"/>
    <w:rsid w:val="006105B3"/>
    <w:rsid w:val="0061510A"/>
    <w:rsid w:val="0063139C"/>
    <w:rsid w:val="00684104"/>
    <w:rsid w:val="00686C1A"/>
    <w:rsid w:val="00691711"/>
    <w:rsid w:val="006A6B6B"/>
    <w:rsid w:val="006C50B9"/>
    <w:rsid w:val="006C528F"/>
    <w:rsid w:val="006D45B2"/>
    <w:rsid w:val="006D6009"/>
    <w:rsid w:val="006D7687"/>
    <w:rsid w:val="006E4865"/>
    <w:rsid w:val="006F2533"/>
    <w:rsid w:val="00727547"/>
    <w:rsid w:val="00732536"/>
    <w:rsid w:val="0073281A"/>
    <w:rsid w:val="00753B44"/>
    <w:rsid w:val="007542B4"/>
    <w:rsid w:val="00765FFE"/>
    <w:rsid w:val="007733D6"/>
    <w:rsid w:val="0077760E"/>
    <w:rsid w:val="007C0628"/>
    <w:rsid w:val="007D034A"/>
    <w:rsid w:val="007D7992"/>
    <w:rsid w:val="00804EE3"/>
    <w:rsid w:val="00811C2D"/>
    <w:rsid w:val="0082232B"/>
    <w:rsid w:val="00835A67"/>
    <w:rsid w:val="00853776"/>
    <w:rsid w:val="00865F31"/>
    <w:rsid w:val="00881E6B"/>
    <w:rsid w:val="00887479"/>
    <w:rsid w:val="00897C18"/>
    <w:rsid w:val="008B1A87"/>
    <w:rsid w:val="008D0062"/>
    <w:rsid w:val="008D581D"/>
    <w:rsid w:val="008E0B5D"/>
    <w:rsid w:val="008E72B3"/>
    <w:rsid w:val="009025BC"/>
    <w:rsid w:val="00910BA1"/>
    <w:rsid w:val="00916B80"/>
    <w:rsid w:val="009244DA"/>
    <w:rsid w:val="00931415"/>
    <w:rsid w:val="00937719"/>
    <w:rsid w:val="00942753"/>
    <w:rsid w:val="0095184F"/>
    <w:rsid w:val="0095290C"/>
    <w:rsid w:val="00966A60"/>
    <w:rsid w:val="00974DC1"/>
    <w:rsid w:val="0098427B"/>
    <w:rsid w:val="009902D9"/>
    <w:rsid w:val="009A3766"/>
    <w:rsid w:val="009B7D22"/>
    <w:rsid w:val="009D24DC"/>
    <w:rsid w:val="009D624D"/>
    <w:rsid w:val="009E1EAD"/>
    <w:rsid w:val="009F227A"/>
    <w:rsid w:val="009F3BE3"/>
    <w:rsid w:val="00A1044A"/>
    <w:rsid w:val="00A259E9"/>
    <w:rsid w:val="00A34C4C"/>
    <w:rsid w:val="00A47880"/>
    <w:rsid w:val="00A812E7"/>
    <w:rsid w:val="00A85B45"/>
    <w:rsid w:val="00A869F9"/>
    <w:rsid w:val="00AA2DE1"/>
    <w:rsid w:val="00AB3D0B"/>
    <w:rsid w:val="00AC71E3"/>
    <w:rsid w:val="00AD1999"/>
    <w:rsid w:val="00AE52AB"/>
    <w:rsid w:val="00AE70CB"/>
    <w:rsid w:val="00B25210"/>
    <w:rsid w:val="00B63F4F"/>
    <w:rsid w:val="00B74289"/>
    <w:rsid w:val="00B74A52"/>
    <w:rsid w:val="00B825E6"/>
    <w:rsid w:val="00B9359B"/>
    <w:rsid w:val="00B962CB"/>
    <w:rsid w:val="00BB0EC3"/>
    <w:rsid w:val="00BC7053"/>
    <w:rsid w:val="00BC7265"/>
    <w:rsid w:val="00BE4BAE"/>
    <w:rsid w:val="00BE5FA9"/>
    <w:rsid w:val="00BF03A7"/>
    <w:rsid w:val="00C025EF"/>
    <w:rsid w:val="00C23659"/>
    <w:rsid w:val="00C248FC"/>
    <w:rsid w:val="00C30AF8"/>
    <w:rsid w:val="00C53D65"/>
    <w:rsid w:val="00C704D9"/>
    <w:rsid w:val="00C75817"/>
    <w:rsid w:val="00C862AD"/>
    <w:rsid w:val="00C9074E"/>
    <w:rsid w:val="00C97BA3"/>
    <w:rsid w:val="00CB11CD"/>
    <w:rsid w:val="00CB436C"/>
    <w:rsid w:val="00CD4506"/>
    <w:rsid w:val="00CF403B"/>
    <w:rsid w:val="00CF72FD"/>
    <w:rsid w:val="00D04348"/>
    <w:rsid w:val="00D35EAD"/>
    <w:rsid w:val="00D506A0"/>
    <w:rsid w:val="00D53650"/>
    <w:rsid w:val="00D729B5"/>
    <w:rsid w:val="00D73FB5"/>
    <w:rsid w:val="00D80535"/>
    <w:rsid w:val="00D87A82"/>
    <w:rsid w:val="00D92DCC"/>
    <w:rsid w:val="00DA252F"/>
    <w:rsid w:val="00DA404B"/>
    <w:rsid w:val="00DA77C6"/>
    <w:rsid w:val="00DE24A6"/>
    <w:rsid w:val="00DF0582"/>
    <w:rsid w:val="00DF14CC"/>
    <w:rsid w:val="00DF3235"/>
    <w:rsid w:val="00E12D03"/>
    <w:rsid w:val="00E12D0E"/>
    <w:rsid w:val="00E309BE"/>
    <w:rsid w:val="00E3508F"/>
    <w:rsid w:val="00E55C23"/>
    <w:rsid w:val="00E67666"/>
    <w:rsid w:val="00E719B3"/>
    <w:rsid w:val="00E72BD8"/>
    <w:rsid w:val="00E848A9"/>
    <w:rsid w:val="00EA35B2"/>
    <w:rsid w:val="00EA4CFF"/>
    <w:rsid w:val="00EB15F6"/>
    <w:rsid w:val="00ED7330"/>
    <w:rsid w:val="00F01801"/>
    <w:rsid w:val="00F03117"/>
    <w:rsid w:val="00F11884"/>
    <w:rsid w:val="00F15AC3"/>
    <w:rsid w:val="00F42B98"/>
    <w:rsid w:val="00F440D4"/>
    <w:rsid w:val="00F64450"/>
    <w:rsid w:val="00F816D6"/>
    <w:rsid w:val="00F81C69"/>
    <w:rsid w:val="00F97D59"/>
    <w:rsid w:val="00FA696C"/>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6.tmp"/><Relationship Id="rId25" Type="http://schemas.openxmlformats.org/officeDocument/2006/relationships/fontTable" Target="fontTable.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tmp"/><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2.tmp"/><Relationship Id="rId10" Type="http://schemas.microsoft.com/office/2007/relationships/hdphoto" Target="media/hdphoto1.wdp"/><Relationship Id="rId19" Type="http://schemas.openxmlformats.org/officeDocument/2006/relationships/image" Target="media/image8.tm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tm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A566A-63C3-44B6-9231-C86F81DB5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465</Words>
  <Characters>2563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Mauricio Benitez Morales</cp:lastModifiedBy>
  <cp:revision>2</cp:revision>
  <dcterms:created xsi:type="dcterms:W3CDTF">2015-04-22T10:58:00Z</dcterms:created>
  <dcterms:modified xsi:type="dcterms:W3CDTF">2015-04-22T10:58:00Z</dcterms:modified>
</cp:coreProperties>
</file>