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251B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4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5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8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9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C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3EE251BD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3EE251BE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BF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C0" w14:textId="77777777"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3EE251C1" w14:textId="77777777"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3EE251C2" w14:textId="77777777"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3EE251C4" w14:textId="6638A297" w:rsidR="0066261F" w:rsidRPr="0025129B" w:rsidRDefault="00031A1E" w:rsidP="006B4FA6">
      <w:pPr>
        <w:spacing w:line="276" w:lineRule="auto"/>
        <w:jc w:val="center"/>
        <w:rPr>
          <w:rFonts w:cstheme="minorHAnsi"/>
          <w:b/>
        </w:rPr>
      </w:pPr>
      <w:r w:rsidRPr="00031A1E">
        <w:rPr>
          <w:b/>
        </w:rPr>
        <w:t>EXAMEN DE INFORMACIÓN</w:t>
      </w:r>
    </w:p>
    <w:p w14:paraId="3EE251C5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6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9" w14:textId="5935D3A9" w:rsidR="006B4FA6" w:rsidRDefault="00794A80" w:rsidP="006B4FA6">
      <w:pPr>
        <w:spacing w:line="276" w:lineRule="auto"/>
        <w:jc w:val="center"/>
        <w:rPr>
          <w:b/>
        </w:rPr>
      </w:pPr>
      <w:r w:rsidRPr="00794A80">
        <w:rPr>
          <w:b/>
        </w:rPr>
        <w:t>COMPAÑÍA ELÉCTRICA TARAPACÁ SOCIEDAD ANÓNIMA (CELTA S.A.)</w:t>
      </w:r>
    </w:p>
    <w:p w14:paraId="778525D5" w14:textId="77777777" w:rsidR="00794A80" w:rsidRPr="00794A80" w:rsidRDefault="00794A80" w:rsidP="006B4FA6">
      <w:pPr>
        <w:spacing w:line="276" w:lineRule="auto"/>
        <w:jc w:val="center"/>
        <w:rPr>
          <w:b/>
        </w:rPr>
      </w:pPr>
    </w:p>
    <w:p w14:paraId="3EE251CB" w14:textId="258EFE19" w:rsidR="00697654" w:rsidRDefault="00933D1C" w:rsidP="006B4FA6">
      <w:pPr>
        <w:spacing w:line="276" w:lineRule="auto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DFZ-2015-262-I-NE-EI</w:t>
      </w:r>
    </w:p>
    <w:p w14:paraId="79B6C657" w14:textId="77777777" w:rsidR="00933D1C" w:rsidRPr="009F3293" w:rsidRDefault="00933D1C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14:paraId="3EE251CF" w14:textId="77777777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3EE251CC" w14:textId="77777777"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3EE251CD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3EE251CE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14:paraId="3EE251D3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0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1" w14:textId="3B98023D" w:rsidR="00230321" w:rsidRPr="0025129B" w:rsidRDefault="004D60E9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2" w14:textId="5D054BB2" w:rsidR="00230321" w:rsidRPr="0025129B" w:rsidRDefault="00B32364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</w:rPr>
              <w:pict w14:anchorId="7FA0F5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Claudia Pastore H." o:suggestedsigner2="Jefa Unidad Operativa  DFZ" issignatureline="t"/>
                </v:shape>
              </w:pict>
            </w:r>
          </w:p>
        </w:tc>
      </w:tr>
      <w:tr w:rsidR="00404CB8" w:rsidRPr="0025129B" w14:paraId="3EE251DB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8" w14:textId="77777777"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9" w14:textId="4B975A7C" w:rsidR="00404CB8" w:rsidRPr="0025129B" w:rsidRDefault="00031A1E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Francisco Alegre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1DA" w14:textId="77777777" w:rsidR="00404CB8" w:rsidRDefault="00B32364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bookmarkStart w:id="4" w:name="_GoBack"/>
            <w:r>
              <w:rPr>
                <w:rFonts w:cs="Calibri"/>
                <w:sz w:val="18"/>
                <w:szCs w:val="18"/>
              </w:rPr>
              <w:pict w14:anchorId="3EE254A0">
                <v:shape id="_x0000_i1026" type="#_x0000_t75" alt="Línea de firma de Microsoft Office..." style="width:114pt;height:56.4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Francisco Alegre de la Fuente" o:suggestedsigner2="Fiscalizador DFZ" issignatureline="t"/>
                </v:shape>
              </w:pict>
            </w:r>
            <w:bookmarkEnd w:id="4"/>
          </w:p>
        </w:tc>
      </w:tr>
    </w:tbl>
    <w:p w14:paraId="3EE251DC" w14:textId="77777777" w:rsidR="001A4615" w:rsidRPr="0025129B" w:rsidRDefault="000F672C">
      <w:pPr>
        <w:jc w:val="left"/>
      </w:pPr>
      <w:bookmarkStart w:id="5" w:name="_Toc205640089"/>
      <w:r w:rsidRPr="0025129B">
        <w:br w:type="page"/>
      </w:r>
    </w:p>
    <w:p w14:paraId="3EE251DD" w14:textId="77777777"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6" w:name="_Toc352940725"/>
      <w:bookmarkStart w:id="7" w:name="_Toc353998174"/>
      <w:bookmarkStart w:id="8" w:name="_Toc419457750"/>
      <w:bookmarkEnd w:id="5"/>
      <w:r w:rsidRPr="0025129B">
        <w:rPr>
          <w:sz w:val="20"/>
        </w:rPr>
        <w:lastRenderedPageBreak/>
        <w:t>Tabla de Contenidos</w:t>
      </w:r>
      <w:bookmarkEnd w:id="6"/>
      <w:bookmarkEnd w:id="7"/>
      <w:bookmarkEnd w:id="8"/>
    </w:p>
    <w:p w14:paraId="531618CD" w14:textId="77777777" w:rsidR="00C53572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19457750" w:history="1">
        <w:r w:rsidR="00C53572" w:rsidRPr="00997945">
          <w:rPr>
            <w:rStyle w:val="Hipervnculo"/>
            <w:noProof/>
          </w:rPr>
          <w:t>Tabla de Contenidos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2</w:t>
        </w:r>
        <w:r w:rsidR="00C53572">
          <w:rPr>
            <w:noProof/>
            <w:webHidden/>
          </w:rPr>
          <w:fldChar w:fldCharType="end"/>
        </w:r>
      </w:hyperlink>
    </w:p>
    <w:p w14:paraId="11C25900" w14:textId="77777777" w:rsidR="00C53572" w:rsidRDefault="00B32364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1" w:history="1">
        <w:r w:rsidR="00C53572" w:rsidRPr="00997945">
          <w:rPr>
            <w:rStyle w:val="Hipervnculo"/>
            <w:noProof/>
          </w:rPr>
          <w:t>1.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3</w:t>
        </w:r>
        <w:r w:rsidR="00C53572">
          <w:rPr>
            <w:noProof/>
            <w:webHidden/>
          </w:rPr>
          <w:fldChar w:fldCharType="end"/>
        </w:r>
      </w:hyperlink>
    </w:p>
    <w:p w14:paraId="67DD1762" w14:textId="77777777" w:rsidR="00C53572" w:rsidRDefault="00B32364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2" w:history="1">
        <w:r w:rsidR="00C53572" w:rsidRPr="00997945">
          <w:rPr>
            <w:rStyle w:val="Hipervnculo"/>
            <w:noProof/>
          </w:rPr>
          <w:t>2.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DEL PROYECTO, INSTALACIÓN, ACTIVIDAD O FUENTE FISCALIZADA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14:paraId="27D70842" w14:textId="77777777" w:rsidR="00C53572" w:rsidRDefault="00B32364" w:rsidP="00933D1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3" w:history="1">
        <w:r w:rsidR="00C53572" w:rsidRPr="00997945">
          <w:rPr>
            <w:rStyle w:val="Hipervnculo"/>
            <w:noProof/>
          </w:rPr>
          <w:t>2.1.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Antecedentes Generales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14:paraId="7F6496E7" w14:textId="77777777" w:rsidR="00C53572" w:rsidRDefault="00B32364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4" w:history="1">
        <w:r w:rsidR="00C53572" w:rsidRPr="00997945">
          <w:rPr>
            <w:rStyle w:val="Hipervnculo"/>
            <w:noProof/>
          </w:rPr>
          <w:t>3.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INSTRUMENTOS DE GESTIÓN AMBIENTAL QUE REGULAN LA ACTIVIDAD FISCALIZADA.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50FE0E55" w14:textId="77777777" w:rsidR="00C53572" w:rsidRDefault="00B32364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5" w:history="1">
        <w:r w:rsidR="00C53572" w:rsidRPr="00997945">
          <w:rPr>
            <w:rStyle w:val="Hipervnculo"/>
            <w:noProof/>
          </w:rPr>
          <w:t>4.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FUENTE.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3D78BACE" w14:textId="77777777" w:rsidR="00C53572" w:rsidRDefault="00B32364" w:rsidP="00933D1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6" w:history="1">
        <w:r w:rsidR="00C53572" w:rsidRPr="00997945">
          <w:rPr>
            <w:rStyle w:val="Hipervnculo"/>
            <w:noProof/>
          </w:rPr>
          <w:t>4.1.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Motivo de la Actividad de Fiscalización.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_Toc419457756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5BA34833" w14:textId="77777777" w:rsidR="00C53572" w:rsidRDefault="00B32364" w:rsidP="00933D1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7" w:history="1">
        <w:r w:rsidR="00C53572" w:rsidRPr="00997945">
          <w:rPr>
            <w:rStyle w:val="Hipervnculo"/>
            <w:noProof/>
          </w:rPr>
          <w:t>4.2.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Unidad de Generación Eléctrica (UGE).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_Toc419457757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2215C4CA" w14:textId="77777777" w:rsidR="00C53572" w:rsidRDefault="00B32364" w:rsidP="00933D1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8" w:history="1">
        <w:r w:rsidR="00C53572" w:rsidRPr="00997945">
          <w:rPr>
            <w:rStyle w:val="Hipervnculo"/>
            <w:noProof/>
          </w:rPr>
          <w:t>4.3.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 la chimenea.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_Toc419457758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382B4151" w14:textId="77777777" w:rsidR="00C53572" w:rsidRDefault="00B32364" w:rsidP="00933D1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9" w:history="1">
        <w:r w:rsidR="00C53572" w:rsidRPr="00997945">
          <w:rPr>
            <w:rStyle w:val="Hipervnculo"/>
            <w:noProof/>
          </w:rPr>
          <w:t>4.4.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Metodologías de medición de emisiones utilizado: CEMS / Método Alternativo.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_Toc419457759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14:paraId="6E758249" w14:textId="77777777" w:rsidR="00C53572" w:rsidRDefault="00B32364" w:rsidP="00933D1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0" w:history="1">
        <w:r w:rsidR="00C53572" w:rsidRPr="00997945">
          <w:rPr>
            <w:rStyle w:val="Hipervnculo"/>
            <w:bCs/>
            <w:noProof/>
          </w:rPr>
          <w:t>4.5.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Aspectos relativos al Seguimiento Ambiental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14:paraId="2D141DC3" w14:textId="77777777" w:rsidR="00C53572" w:rsidRDefault="00B32364" w:rsidP="00933D1C">
      <w:pPr>
        <w:pStyle w:val="TDC3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1" w:history="1">
        <w:r w:rsidR="00C53572" w:rsidRPr="00997945">
          <w:rPr>
            <w:rStyle w:val="Hipervnculo"/>
            <w:bCs/>
            <w:noProof/>
          </w:rPr>
          <w:t>4.5.1.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Documentos Revisados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14:paraId="77C68366" w14:textId="77777777" w:rsidR="00C53572" w:rsidRDefault="00B32364" w:rsidP="00933D1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2" w:history="1">
        <w:r w:rsidR="00C53572" w:rsidRPr="00997945">
          <w:rPr>
            <w:rStyle w:val="Hipervnculo"/>
            <w:bCs/>
            <w:noProof/>
          </w:rPr>
          <w:t>4.6.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Metodología de Evaluación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14:paraId="15ABDDCA" w14:textId="77777777" w:rsidR="00C53572" w:rsidRDefault="00B32364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3" w:history="1">
        <w:r w:rsidR="00C53572" w:rsidRPr="00997945">
          <w:rPr>
            <w:rStyle w:val="Hipervnculo"/>
            <w:noProof/>
          </w:rPr>
          <w:t>5.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HECHOS CONSTATADOS.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14:paraId="7D683A10" w14:textId="77777777" w:rsidR="00C53572" w:rsidRDefault="00B32364" w:rsidP="00933D1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4" w:history="1">
        <w:r w:rsidR="00C53572" w:rsidRPr="00997945">
          <w:rPr>
            <w:rStyle w:val="Hipervnculo"/>
            <w:noProof/>
          </w:rPr>
          <w:t>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 de datos reportados.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14:paraId="2288740C" w14:textId="77777777" w:rsidR="00C53572" w:rsidRDefault="00B32364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5" w:history="1">
        <w:r w:rsidR="00C53572" w:rsidRPr="00997945">
          <w:rPr>
            <w:rStyle w:val="Hipervnculo"/>
            <w:noProof/>
          </w:rPr>
          <w:t>6.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CONCLUSIONES.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8</w:t>
        </w:r>
        <w:r w:rsidR="00C53572">
          <w:rPr>
            <w:noProof/>
            <w:webHidden/>
          </w:rPr>
          <w:fldChar w:fldCharType="end"/>
        </w:r>
      </w:hyperlink>
    </w:p>
    <w:p w14:paraId="3EE251E8" w14:textId="77777777" w:rsidR="00655D0C" w:rsidRPr="0025129B" w:rsidRDefault="003753AB" w:rsidP="00655D0C">
      <w:r w:rsidRPr="0025129B">
        <w:fldChar w:fldCharType="end"/>
      </w:r>
    </w:p>
    <w:p w14:paraId="3EE251E9" w14:textId="77777777"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3EE251EA" w14:textId="77777777" w:rsidR="002C445A" w:rsidRPr="0025129B" w:rsidRDefault="00ED4317" w:rsidP="005749E1">
      <w:pPr>
        <w:pStyle w:val="Ttulo1"/>
      </w:pPr>
      <w:bookmarkStart w:id="9" w:name="_Toc352840376"/>
      <w:bookmarkStart w:id="10" w:name="_Toc352841436"/>
      <w:bookmarkStart w:id="11" w:name="_Toc419457751"/>
      <w:r w:rsidRPr="0025129B">
        <w:lastRenderedPageBreak/>
        <w:t>RESUMEN</w:t>
      </w:r>
      <w:r w:rsidR="00B1722C" w:rsidRPr="0025129B">
        <w:t>.</w:t>
      </w:r>
      <w:bookmarkEnd w:id="9"/>
      <w:bookmarkEnd w:id="10"/>
      <w:bookmarkEnd w:id="11"/>
    </w:p>
    <w:p w14:paraId="3EE251EB" w14:textId="77777777"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1D0F8023" w14:textId="40CF6379" w:rsidR="00083B04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El presente informe corresponde a un “Examen de Información” realizado por la Superintendencia del Medio Ambiente (SMA) en base a los Reportes Trimestrales de los Monitoreos Continuos de Emisiones de la </w:t>
      </w:r>
      <w:r w:rsidRPr="00232E2B">
        <w:rPr>
          <w:b/>
          <w:sz w:val="20"/>
          <w:szCs w:val="20"/>
        </w:rPr>
        <w:t xml:space="preserve">Unidad </w:t>
      </w:r>
      <w:r w:rsidR="00C87747">
        <w:rPr>
          <w:b/>
          <w:sz w:val="20"/>
          <w:szCs w:val="20"/>
        </w:rPr>
        <w:t>TGTAR</w:t>
      </w:r>
      <w:r w:rsidRPr="00232E2B">
        <w:rPr>
          <w:b/>
          <w:sz w:val="20"/>
          <w:szCs w:val="20"/>
        </w:rPr>
        <w:t xml:space="preserve"> de la Central </w:t>
      </w:r>
      <w:r w:rsidR="00523500">
        <w:rPr>
          <w:b/>
          <w:sz w:val="20"/>
          <w:szCs w:val="20"/>
        </w:rPr>
        <w:t>Termoeléctrica Tarapacá (CELTA S.A.).</w:t>
      </w:r>
      <w:r w:rsidRPr="00232E2B">
        <w:rPr>
          <w:sz w:val="20"/>
          <w:szCs w:val="20"/>
        </w:rPr>
        <w:t xml:space="preserve"> </w:t>
      </w:r>
    </w:p>
    <w:p w14:paraId="4EF00877" w14:textId="77777777" w:rsidR="007C550A" w:rsidRPr="00232E2B" w:rsidRDefault="007C550A" w:rsidP="00083B04">
      <w:pPr>
        <w:rPr>
          <w:sz w:val="20"/>
          <w:szCs w:val="20"/>
        </w:rPr>
      </w:pPr>
    </w:p>
    <w:p w14:paraId="76B37602" w14:textId="77777777" w:rsidR="00083B04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>El objetivo de este examen, es verificar el cumplimiento de los requisitos y límites de emisión establecidos en el D.S.13/11 del Ministerio de Medio Ambiente, que establece “Norma de emisión para Centrales Termoeléctricas”, durante las horas de funcionamiento de la fuente dentro del periodo de un año calendario.</w:t>
      </w:r>
    </w:p>
    <w:p w14:paraId="0D3BDA71" w14:textId="77777777" w:rsidR="007C550A" w:rsidRPr="00232E2B" w:rsidRDefault="007C550A" w:rsidP="00083B04">
      <w:pPr>
        <w:rPr>
          <w:sz w:val="20"/>
          <w:szCs w:val="20"/>
        </w:rPr>
      </w:pPr>
    </w:p>
    <w:p w14:paraId="5DC32CE0" w14:textId="6D8B9842"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  <w:r w:rsidR="00837952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Los reportes presentados por el titular de la fuente para evaluar su cumplimiento con la normativa expuesta, se detalla en la tabla N° 1 que se presenta a continuación:</w:t>
      </w:r>
    </w:p>
    <w:p w14:paraId="239D7AD9" w14:textId="77777777" w:rsidR="00083B04" w:rsidRPr="0022246B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 xml:space="preserve">Tabla N°1 </w:t>
      </w:r>
    </w:p>
    <w:p w14:paraId="6B7E98C4" w14:textId="77777777" w:rsidR="00083B04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>Ingreso de Reporte trimestral ante la SMA.</w:t>
      </w:r>
    </w:p>
    <w:p w14:paraId="7A99241E" w14:textId="77777777" w:rsidR="00724041" w:rsidRPr="0022246B" w:rsidRDefault="00724041" w:rsidP="00083B04">
      <w:pPr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62"/>
        <w:gridCol w:w="8532"/>
      </w:tblGrid>
      <w:tr w:rsidR="00083B04" w:rsidRPr="00724041" w14:paraId="1334AA2D" w14:textId="77777777" w:rsidTr="00226EDA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B79169" w14:textId="77777777"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N°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524CE1" w14:textId="77777777"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Fecha</w:t>
            </w:r>
          </w:p>
        </w:tc>
        <w:tc>
          <w:tcPr>
            <w:tcW w:w="8532" w:type="dxa"/>
            <w:shd w:val="clear" w:color="auto" w:fill="F2F2F2" w:themeFill="background1" w:themeFillShade="F2"/>
          </w:tcPr>
          <w:p w14:paraId="7B5BFE38" w14:textId="77777777"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Etapa</w:t>
            </w:r>
          </w:p>
        </w:tc>
      </w:tr>
      <w:tr w:rsidR="00687152" w:rsidRPr="00724041" w14:paraId="1BE64A8F" w14:textId="77777777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12F53" w14:textId="77777777" w:rsidR="00687152" w:rsidRPr="00724041" w:rsidRDefault="00687152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F317F16" w14:textId="53A90192" w:rsidR="00687152" w:rsidRPr="00724041" w:rsidRDefault="00687152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14:paraId="48E5331A" w14:textId="4B64F27A" w:rsidR="00687152" w:rsidRPr="00724041" w:rsidRDefault="00904DD0" w:rsidP="000414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reportar</w:t>
            </w:r>
          </w:p>
        </w:tc>
      </w:tr>
      <w:tr w:rsidR="00904DD0" w:rsidRPr="00724041" w14:paraId="4D10C312" w14:textId="77777777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708D1" w14:textId="77777777"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AAA34F6" w14:textId="52E543C3"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14:paraId="5EBE7EBB" w14:textId="787E83DC"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14:paraId="090740A1" w14:textId="77777777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85C0A" w14:textId="77777777"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C8F9E96" w14:textId="102C0C03"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14:paraId="4CC3A7C0" w14:textId="289593D9"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14:paraId="431B10E6" w14:textId="77777777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705BA" w14:textId="77777777"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DB394FA" w14:textId="0EFE9AD7"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14:paraId="0D66FD96" w14:textId="0D55A84D"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</w:tbl>
    <w:p w14:paraId="0064243F" w14:textId="77777777" w:rsidR="00083B04" w:rsidRDefault="00083B04" w:rsidP="00083B04"/>
    <w:p w14:paraId="52E90E05" w14:textId="09FCF09E" w:rsidR="00083B04" w:rsidRDefault="00687152" w:rsidP="00083B04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083B04" w:rsidRPr="00232E2B">
        <w:rPr>
          <w:sz w:val="20"/>
          <w:szCs w:val="20"/>
        </w:rPr>
        <w:t xml:space="preserve">a </w:t>
      </w:r>
      <w:r w:rsidR="00523500" w:rsidRPr="00232E2B">
        <w:rPr>
          <w:b/>
          <w:sz w:val="20"/>
          <w:szCs w:val="20"/>
        </w:rPr>
        <w:t xml:space="preserve">Unidad </w:t>
      </w:r>
      <w:r w:rsidR="00523500">
        <w:rPr>
          <w:b/>
          <w:sz w:val="20"/>
          <w:szCs w:val="20"/>
        </w:rPr>
        <w:t>TGTAR</w:t>
      </w:r>
      <w:r w:rsidR="00523500" w:rsidRPr="00232E2B">
        <w:rPr>
          <w:b/>
          <w:sz w:val="20"/>
          <w:szCs w:val="20"/>
        </w:rPr>
        <w:t xml:space="preserve"> de la Central </w:t>
      </w:r>
      <w:r w:rsidR="00523500">
        <w:rPr>
          <w:b/>
          <w:sz w:val="20"/>
          <w:szCs w:val="20"/>
        </w:rPr>
        <w:t xml:space="preserve">Termoeléctrica Tarapacá (CELTA S.A.), </w:t>
      </w:r>
      <w:r w:rsidR="00523500" w:rsidRPr="00523500">
        <w:rPr>
          <w:sz w:val="20"/>
          <w:szCs w:val="20"/>
        </w:rPr>
        <w:t>corresponde</w:t>
      </w:r>
      <w:r w:rsidR="00523500">
        <w:rPr>
          <w:b/>
          <w:sz w:val="20"/>
          <w:szCs w:val="20"/>
        </w:rPr>
        <w:t xml:space="preserve"> </w:t>
      </w:r>
      <w:r w:rsidR="003A47D1">
        <w:rPr>
          <w:b/>
          <w:sz w:val="20"/>
          <w:szCs w:val="20"/>
        </w:rPr>
        <w:t xml:space="preserve">a una Turbina a gas </w:t>
      </w:r>
      <w:r w:rsidR="003A47D1">
        <w:rPr>
          <w:sz w:val="20"/>
          <w:szCs w:val="20"/>
        </w:rPr>
        <w:t>que se acoge a metodologías de monitoreo alternativo para estimar sus emisiones, las cuales fueron aprobadas por esta Superintendencia bajo Resolución Exenta N° 645/14 de fecha 03/11/14.</w:t>
      </w:r>
      <w:r w:rsidR="00523500">
        <w:rPr>
          <w:sz w:val="20"/>
          <w:szCs w:val="20"/>
        </w:rPr>
        <w:t xml:space="preserve"> </w:t>
      </w:r>
    </w:p>
    <w:p w14:paraId="7DF8DCB5" w14:textId="77777777" w:rsidR="00523500" w:rsidRPr="00232E2B" w:rsidRDefault="00523500" w:rsidP="00083B04">
      <w:pPr>
        <w:rPr>
          <w:sz w:val="20"/>
          <w:szCs w:val="20"/>
        </w:rPr>
      </w:pPr>
    </w:p>
    <w:p w14:paraId="51CBC0AA" w14:textId="7890210E"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Los principales hallazgos </w:t>
      </w:r>
      <w:r w:rsidR="00702083">
        <w:rPr>
          <w:sz w:val="20"/>
          <w:szCs w:val="20"/>
        </w:rPr>
        <w:t xml:space="preserve">detectados en la evaluación de los datos </w:t>
      </w:r>
      <w:r w:rsidRPr="00232E2B">
        <w:rPr>
          <w:sz w:val="20"/>
          <w:szCs w:val="20"/>
        </w:rPr>
        <w:t>se resumen a continuación:</w:t>
      </w:r>
    </w:p>
    <w:p w14:paraId="10AB1459" w14:textId="77777777" w:rsidR="00083B04" w:rsidRPr="00232E2B" w:rsidRDefault="00083B04" w:rsidP="007C550A">
      <w:pPr>
        <w:rPr>
          <w:sz w:val="20"/>
          <w:szCs w:val="20"/>
        </w:rPr>
      </w:pPr>
    </w:p>
    <w:p w14:paraId="5CDAE543" w14:textId="1134576E" w:rsidR="00904DD0" w:rsidRDefault="00904DD0" w:rsidP="00904DD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no ha reportado en la plataforma de termoeléctricas de la SMA </w:t>
      </w:r>
      <w:r w:rsidR="009936D1">
        <w:rPr>
          <w:sz w:val="20"/>
          <w:szCs w:val="20"/>
        </w:rPr>
        <w:t>ninguno de los 4 Reportes trimestrales requeridos por la norma para evaluar su cumplimiento</w:t>
      </w:r>
      <w:r>
        <w:rPr>
          <w:sz w:val="20"/>
          <w:szCs w:val="20"/>
        </w:rPr>
        <w:t>.</w:t>
      </w:r>
    </w:p>
    <w:p w14:paraId="3211EFF1" w14:textId="77777777" w:rsidR="009936D1" w:rsidRDefault="009936D1" w:rsidP="009936D1">
      <w:pPr>
        <w:pStyle w:val="Prrafodelista"/>
        <w:spacing w:line="276" w:lineRule="auto"/>
        <w:ind w:left="426"/>
        <w:rPr>
          <w:sz w:val="20"/>
          <w:szCs w:val="20"/>
        </w:rPr>
      </w:pPr>
    </w:p>
    <w:p w14:paraId="1F5783B5" w14:textId="77777777" w:rsidR="00083B04" w:rsidRDefault="00083B04" w:rsidP="007C550A">
      <w:pPr>
        <w:rPr>
          <w:rFonts w:cstheme="minorHAnsi"/>
          <w:b/>
          <w:color w:val="FF0000"/>
          <w:sz w:val="20"/>
          <w:szCs w:val="20"/>
        </w:rPr>
      </w:pPr>
    </w:p>
    <w:p w14:paraId="7130B28A" w14:textId="77777777" w:rsidR="0003081E" w:rsidRDefault="00B53363" w:rsidP="0003081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En virtud de lo anterior, </w:t>
      </w:r>
      <w:r w:rsidR="009936D1">
        <w:rPr>
          <w:b/>
          <w:sz w:val="20"/>
          <w:szCs w:val="20"/>
        </w:rPr>
        <w:t xml:space="preserve">no es posible evaluar cumplimiento del límite de emisión de MP en la </w:t>
      </w:r>
      <w:r w:rsidR="0003081E" w:rsidRPr="00232E2B">
        <w:rPr>
          <w:b/>
          <w:sz w:val="20"/>
          <w:szCs w:val="20"/>
        </w:rPr>
        <w:t xml:space="preserve">Unidad </w:t>
      </w:r>
      <w:r w:rsidR="0003081E">
        <w:rPr>
          <w:b/>
          <w:sz w:val="20"/>
          <w:szCs w:val="20"/>
        </w:rPr>
        <w:t>TGTAR</w:t>
      </w:r>
      <w:r w:rsidR="0003081E" w:rsidRPr="00232E2B">
        <w:rPr>
          <w:b/>
          <w:sz w:val="20"/>
          <w:szCs w:val="20"/>
        </w:rPr>
        <w:t xml:space="preserve"> de la Central </w:t>
      </w:r>
      <w:r w:rsidR="0003081E">
        <w:rPr>
          <w:b/>
          <w:sz w:val="20"/>
          <w:szCs w:val="20"/>
        </w:rPr>
        <w:t>Termoeléctrica Tarapacá (CELTA S.A.).</w:t>
      </w:r>
      <w:r w:rsidR="0003081E" w:rsidRPr="00232E2B">
        <w:rPr>
          <w:sz w:val="20"/>
          <w:szCs w:val="20"/>
        </w:rPr>
        <w:t xml:space="preserve"> </w:t>
      </w:r>
    </w:p>
    <w:p w14:paraId="3EE251F3" w14:textId="4154E70D" w:rsidR="00ED4317" w:rsidRPr="0025129B" w:rsidRDefault="00ED4317" w:rsidP="007C550A">
      <w:pPr>
        <w:rPr>
          <w:rFonts w:cstheme="minorHAnsi"/>
          <w:b/>
          <w:sz w:val="20"/>
          <w:szCs w:val="20"/>
        </w:rPr>
      </w:pPr>
      <w:r w:rsidRPr="0025129B">
        <w:rPr>
          <w:rFonts w:cstheme="minorHAnsi"/>
          <w:b/>
          <w:sz w:val="20"/>
          <w:szCs w:val="20"/>
        </w:rPr>
        <w:br w:type="page"/>
      </w:r>
    </w:p>
    <w:p w14:paraId="3EE251F4" w14:textId="77777777" w:rsidR="00ED4317" w:rsidRPr="0025129B" w:rsidRDefault="009847C7" w:rsidP="009847C7">
      <w:pPr>
        <w:pStyle w:val="Ttulo1"/>
      </w:pPr>
      <w:bookmarkStart w:id="12" w:name="_Toc419457752"/>
      <w:r w:rsidRPr="0025129B"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2"/>
    </w:p>
    <w:p w14:paraId="3EE251F5" w14:textId="77777777" w:rsidR="00ED4317" w:rsidRPr="0025129B" w:rsidRDefault="00ED4317" w:rsidP="00ED4317"/>
    <w:p w14:paraId="3EE251F6" w14:textId="77777777" w:rsidR="00ED4317" w:rsidRPr="0025129B" w:rsidRDefault="00ED4317" w:rsidP="00C958D0">
      <w:pPr>
        <w:pStyle w:val="Ttulo2"/>
      </w:pPr>
      <w:bookmarkStart w:id="13" w:name="_Toc352840378"/>
      <w:bookmarkStart w:id="14" w:name="_Toc352841438"/>
      <w:bookmarkStart w:id="15" w:name="_Toc353998104"/>
      <w:bookmarkStart w:id="16" w:name="_Toc353998177"/>
      <w:bookmarkStart w:id="17" w:name="_Toc382383532"/>
      <w:bookmarkStart w:id="18" w:name="_Toc382472354"/>
      <w:bookmarkStart w:id="19" w:name="_Toc390184266"/>
      <w:bookmarkStart w:id="20" w:name="_Toc390359997"/>
      <w:bookmarkStart w:id="21" w:name="_Toc390777018"/>
      <w:bookmarkStart w:id="22" w:name="_Toc419457753"/>
      <w:r w:rsidRPr="0025129B">
        <w:t>Antecedentes Generales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591"/>
        <w:gridCol w:w="6363"/>
      </w:tblGrid>
      <w:tr w:rsidR="00083B04" w:rsidRPr="00572BB6" w14:paraId="44B375EB" w14:textId="77777777" w:rsidTr="00083B04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9C4657" w14:textId="4A4333C6" w:rsidR="0003081E" w:rsidRPr="0003081E" w:rsidRDefault="00083B04" w:rsidP="0003081E">
            <w:pPr>
              <w:rPr>
                <w:sz w:val="20"/>
                <w:szCs w:val="20"/>
              </w:rPr>
            </w:pPr>
            <w:bookmarkStart w:id="23" w:name="_Toc353998105"/>
            <w:bookmarkStart w:id="24" w:name="_Toc353998178"/>
            <w:bookmarkEnd w:id="23"/>
            <w:bookmarkEnd w:id="24"/>
            <w:r w:rsidRPr="00572BB6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7E0E26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9936D1">
              <w:rPr>
                <w:rFonts w:cstheme="minorHAnsi"/>
                <w:sz w:val="20"/>
                <w:szCs w:val="20"/>
              </w:rPr>
              <w:t xml:space="preserve"> </w:t>
            </w:r>
            <w:r w:rsidR="0003081E" w:rsidRPr="00232E2B">
              <w:rPr>
                <w:b/>
                <w:sz w:val="20"/>
                <w:szCs w:val="20"/>
              </w:rPr>
              <w:t xml:space="preserve"> </w:t>
            </w:r>
            <w:r w:rsidR="0003081E" w:rsidRPr="0003081E">
              <w:rPr>
                <w:sz w:val="20"/>
                <w:szCs w:val="20"/>
              </w:rPr>
              <w:t xml:space="preserve">Unidad TGTAR de la Central Termoeléctrica Tarapacá (CELTA S.A.). </w:t>
            </w:r>
          </w:p>
          <w:p w14:paraId="64705681" w14:textId="743E49A5" w:rsidR="00083B04" w:rsidRPr="0003081E" w:rsidRDefault="00083B04" w:rsidP="00572BB6">
            <w:pPr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083B04" w:rsidRPr="00572BB6" w14:paraId="6753F409" w14:textId="77777777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BF9728" w14:textId="62625992" w:rsidR="00083B04" w:rsidRPr="00572BB6" w:rsidRDefault="00083B04" w:rsidP="00AA644C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Región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03081E">
              <w:rPr>
                <w:rFonts w:ascii="TahomaNormal" w:hAnsi="TahomaNormal" w:cs="TahomaNormal"/>
                <w:color w:val="222222"/>
                <w:sz w:val="13"/>
                <w:szCs w:val="13"/>
                <w:lang w:eastAsia="es-ES"/>
              </w:rPr>
              <w:t xml:space="preserve"> </w:t>
            </w:r>
            <w:r w:rsidR="0003081E" w:rsidRPr="00AA644C">
              <w:rPr>
                <w:sz w:val="20"/>
                <w:szCs w:val="20"/>
              </w:rPr>
              <w:t>I Región de T</w:t>
            </w:r>
            <w:r w:rsidR="00AA644C" w:rsidRPr="00AA644C">
              <w:rPr>
                <w:sz w:val="20"/>
                <w:szCs w:val="20"/>
              </w:rPr>
              <w:t>a</w:t>
            </w:r>
            <w:r w:rsidR="0003081E" w:rsidRPr="00AA644C">
              <w:rPr>
                <w:sz w:val="20"/>
                <w:szCs w:val="20"/>
              </w:rPr>
              <w:t>rapacá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6AAC1" w14:textId="77777777" w:rsidR="00083B04" w:rsidRPr="00572BB6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A1840E" w14:textId="0EFDA7AB" w:rsidR="00083B04" w:rsidRPr="00572BB6" w:rsidRDefault="000E514A" w:rsidP="004621E8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TahomaNormal" w:hAnsi="TahomaNormal" w:cs="TahomaNormal"/>
                <w:color w:val="222222"/>
                <w:sz w:val="13"/>
                <w:szCs w:val="13"/>
                <w:lang w:eastAsia="es-ES"/>
              </w:rPr>
              <w:t xml:space="preserve"> </w:t>
            </w:r>
            <w:r w:rsidRPr="00AA644C">
              <w:rPr>
                <w:sz w:val="20"/>
                <w:szCs w:val="20"/>
              </w:rPr>
              <w:t>Kilómetro</w:t>
            </w:r>
            <w:r w:rsidR="0003081E" w:rsidRPr="00AA644C">
              <w:rPr>
                <w:sz w:val="20"/>
                <w:szCs w:val="20"/>
              </w:rPr>
              <w:t xml:space="preserve"> 344,44 de la Ruta A1, en el sector Punta Patache</w:t>
            </w:r>
          </w:p>
        </w:tc>
      </w:tr>
      <w:tr w:rsidR="00083B04" w:rsidRPr="00572BB6" w14:paraId="76488D7E" w14:textId="77777777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C5ED4A" w14:textId="069F17E9" w:rsidR="00083B04" w:rsidRPr="00572BB6" w:rsidRDefault="00083B04" w:rsidP="00677D30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Provincia</w:t>
            </w:r>
            <w:r w:rsidR="000E514A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0E514A"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0E514A" w:rsidRPr="00AA644C">
              <w:rPr>
                <w:sz w:val="20"/>
                <w:szCs w:val="20"/>
              </w:rPr>
              <w:t>Iquique</w:t>
            </w:r>
            <w:r w:rsidR="009936D1" w:rsidRPr="00AA644C">
              <w:rPr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F890" w14:textId="77777777"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14:paraId="77C2063B" w14:textId="77777777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90B2A" w14:textId="15AD1127" w:rsidR="00083B04" w:rsidRPr="00572BB6" w:rsidRDefault="00083B04" w:rsidP="00572BB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Comuna</w:t>
            </w:r>
            <w:r w:rsidR="000E514A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0E514A"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0E514A" w:rsidRPr="00AA644C">
              <w:rPr>
                <w:sz w:val="20"/>
                <w:szCs w:val="20"/>
              </w:rPr>
              <w:t>Iquique</w:t>
            </w:r>
            <w:r w:rsidR="009936D1" w:rsidRPr="00AA644C">
              <w:rPr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35C7" w14:textId="77777777"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14:paraId="6C0FD3F5" w14:textId="77777777" w:rsidTr="00083B04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75F7B2" w14:textId="77777777" w:rsidR="00083B04" w:rsidRPr="00572BB6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6DAC6804" w14:textId="57242C24" w:rsidR="00083B04" w:rsidRPr="00572BB6" w:rsidRDefault="0003081E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AA644C">
              <w:rPr>
                <w:sz w:val="20"/>
                <w:szCs w:val="20"/>
              </w:rPr>
              <w:t>COMPAÑÍA ELÉCTRICA TARAPACÁ SOCIEDAD ANÓNIMA (CELTA S.A.)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F4111" w14:textId="5830BC9F" w:rsidR="00083B04" w:rsidRPr="00572BB6" w:rsidRDefault="00083B04" w:rsidP="00677D30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9936D1">
              <w:rPr>
                <w:rFonts w:cstheme="minorHAnsi"/>
                <w:sz w:val="20"/>
                <w:szCs w:val="20"/>
              </w:rPr>
              <w:t xml:space="preserve"> </w:t>
            </w:r>
            <w:r w:rsidR="0003081E">
              <w:rPr>
                <w:rFonts w:ascii="TahomaNormal" w:hAnsi="TahomaNormal" w:cs="TahomaNormal"/>
                <w:color w:val="222222"/>
                <w:sz w:val="12"/>
                <w:szCs w:val="12"/>
                <w:lang w:eastAsia="es-ES"/>
              </w:rPr>
              <w:t xml:space="preserve"> </w:t>
            </w:r>
            <w:r w:rsidR="0003081E" w:rsidRPr="00AA644C">
              <w:rPr>
                <w:sz w:val="20"/>
                <w:szCs w:val="20"/>
              </w:rPr>
              <w:t>96770940-9</w:t>
            </w:r>
          </w:p>
        </w:tc>
      </w:tr>
      <w:tr w:rsidR="00083B04" w:rsidRPr="00572BB6" w14:paraId="2719E104" w14:textId="77777777" w:rsidTr="00083B04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435358" w14:textId="77777777"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FE11BD4" w14:textId="59788EB0" w:rsidR="00083B04" w:rsidRPr="00572BB6" w:rsidRDefault="0003081E" w:rsidP="009936D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AA644C">
              <w:rPr>
                <w:sz w:val="20"/>
                <w:szCs w:val="20"/>
              </w:rPr>
              <w:t>SANTA ROSA  76  PISO 13  Santiago</w:t>
            </w:r>
            <w:r w:rsidR="009936D1" w:rsidRPr="00AA644C">
              <w:rPr>
                <w:sz w:val="20"/>
                <w:szCs w:val="20"/>
              </w:rPr>
              <w:tab/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F56B16" w14:textId="6FF5A2C2"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7E0E26" w:rsidRPr="00572BB6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7E0E26" w:rsidRPr="00572BB6">
              <w:rPr>
                <w:rFonts w:ascii="TahomaNormal" w:hAnsi="TahomaNormal" w:cs="TahomaNormal"/>
                <w:color w:val="222222"/>
                <w:sz w:val="20"/>
                <w:szCs w:val="20"/>
                <w:lang w:eastAsia="es-ES"/>
              </w:rPr>
              <w:t xml:space="preserve"> </w:t>
            </w:r>
            <w:r w:rsidR="00572BB6" w:rsidRPr="00572BB6">
              <w:rPr>
                <w:rFonts w:ascii="TahomaNormal" w:hAnsi="TahomaNormal" w:cs="TahomaNormal"/>
                <w:color w:val="222222"/>
                <w:sz w:val="20"/>
                <w:szCs w:val="20"/>
                <w:lang w:eastAsia="es-ES"/>
              </w:rPr>
              <w:t xml:space="preserve"> </w:t>
            </w:r>
            <w:r w:rsidR="0003081E">
              <w:rPr>
                <w:rFonts w:ascii="TahomaNormal" w:hAnsi="TahomaNormal" w:cs="TahomaNormal"/>
                <w:color w:val="222222"/>
                <w:sz w:val="12"/>
                <w:szCs w:val="12"/>
                <w:lang w:eastAsia="es-ES"/>
              </w:rPr>
              <w:t xml:space="preserve"> </w:t>
            </w:r>
            <w:r w:rsidR="0003081E" w:rsidRPr="00AA644C">
              <w:rPr>
                <w:sz w:val="20"/>
                <w:szCs w:val="20"/>
              </w:rPr>
              <w:t>ESOTO@ENDESA.CL</w:t>
            </w:r>
          </w:p>
        </w:tc>
      </w:tr>
      <w:tr w:rsidR="00083B04" w:rsidRPr="00572BB6" w14:paraId="3C86FAD7" w14:textId="77777777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2EDF" w14:textId="77777777"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4E161" w14:textId="550606D6" w:rsidR="00083B04" w:rsidRPr="00572BB6" w:rsidRDefault="00083B04" w:rsidP="009936D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03081E">
              <w:rPr>
                <w:rFonts w:ascii="TahomaNormal" w:hAnsi="TahomaNormal" w:cs="TahomaNormal"/>
                <w:color w:val="222222"/>
                <w:sz w:val="12"/>
                <w:szCs w:val="12"/>
                <w:lang w:eastAsia="es-ES"/>
              </w:rPr>
              <w:t xml:space="preserve"> </w:t>
            </w:r>
            <w:r w:rsidR="0003081E" w:rsidRPr="00AA644C">
              <w:rPr>
                <w:sz w:val="20"/>
                <w:szCs w:val="20"/>
              </w:rPr>
              <w:t>6309000</w:t>
            </w:r>
          </w:p>
        </w:tc>
      </w:tr>
      <w:tr w:rsidR="00083B04" w:rsidRPr="00572BB6" w14:paraId="76CB6CA2" w14:textId="77777777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1D137" w14:textId="77777777"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D3ECEB" w14:textId="7BCA24F3" w:rsidR="00083B04" w:rsidRPr="00572BB6" w:rsidRDefault="0003081E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AA644C">
              <w:rPr>
                <w:sz w:val="20"/>
                <w:szCs w:val="20"/>
              </w:rPr>
              <w:t>EDUARDO SOTO TRINCADO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34C738" w14:textId="6E0CF02D" w:rsidR="00083B04" w:rsidRPr="00572BB6" w:rsidRDefault="00083B04" w:rsidP="009936D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RUT o RUN: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03081E">
              <w:rPr>
                <w:rFonts w:ascii="TahomaNormal" w:hAnsi="TahomaNormal" w:cs="TahomaNormal"/>
                <w:color w:val="222222"/>
                <w:sz w:val="12"/>
                <w:szCs w:val="12"/>
                <w:lang w:eastAsia="es-ES"/>
              </w:rPr>
              <w:t xml:space="preserve"> </w:t>
            </w:r>
            <w:r w:rsidR="0003081E" w:rsidRPr="00AA644C">
              <w:rPr>
                <w:sz w:val="20"/>
                <w:szCs w:val="20"/>
              </w:rPr>
              <w:t>5395309-3</w:t>
            </w:r>
          </w:p>
        </w:tc>
      </w:tr>
      <w:tr w:rsidR="00083B04" w:rsidRPr="00572BB6" w14:paraId="36F9F93E" w14:textId="77777777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137304" w14:textId="77777777"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14:paraId="06305D83" w14:textId="00187E34" w:rsidR="00083B04" w:rsidRPr="00572BB6" w:rsidRDefault="0003081E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AA644C">
              <w:rPr>
                <w:sz w:val="20"/>
                <w:szCs w:val="20"/>
              </w:rPr>
              <w:t>SANTA ROSA  76  PISO 13  Santiago</w:t>
            </w:r>
            <w:r w:rsidRPr="00AA644C">
              <w:rPr>
                <w:sz w:val="20"/>
                <w:szCs w:val="20"/>
              </w:rPr>
              <w:tab/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802437" w14:textId="1FC1390D" w:rsidR="00083B04" w:rsidRPr="00572BB6" w:rsidRDefault="00083B04" w:rsidP="00677D30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03081E">
              <w:rPr>
                <w:rFonts w:ascii="TahomaNormal" w:hAnsi="TahomaNormal" w:cs="TahomaNormal"/>
                <w:color w:val="222222"/>
                <w:sz w:val="12"/>
                <w:szCs w:val="12"/>
                <w:lang w:eastAsia="es-ES"/>
              </w:rPr>
              <w:t xml:space="preserve"> </w:t>
            </w:r>
            <w:r w:rsidR="0003081E" w:rsidRPr="00AA644C">
              <w:rPr>
                <w:sz w:val="20"/>
                <w:szCs w:val="20"/>
              </w:rPr>
              <w:t>ESOTO@ENDESA.CL</w:t>
            </w:r>
          </w:p>
        </w:tc>
      </w:tr>
      <w:tr w:rsidR="00083B04" w:rsidRPr="00572BB6" w14:paraId="1F2AADD6" w14:textId="77777777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A042" w14:textId="77777777"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FCA8F" w14:textId="34428348" w:rsidR="00083B04" w:rsidRPr="00572BB6" w:rsidRDefault="00083B04" w:rsidP="009936D1">
            <w:pPr>
              <w:widowControl w:val="0"/>
              <w:spacing w:after="120" w:line="285" w:lineRule="auto"/>
              <w:rPr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sz w:val="20"/>
                <w:szCs w:val="20"/>
              </w:rPr>
              <w:t xml:space="preserve"> </w:t>
            </w:r>
            <w:r w:rsidR="0003081E">
              <w:rPr>
                <w:rFonts w:ascii="TahomaNormal" w:hAnsi="TahomaNormal" w:cs="TahomaNormal"/>
                <w:color w:val="222222"/>
                <w:sz w:val="12"/>
                <w:szCs w:val="12"/>
                <w:lang w:eastAsia="es-ES"/>
              </w:rPr>
              <w:t xml:space="preserve"> </w:t>
            </w:r>
            <w:r w:rsidR="0003081E" w:rsidRPr="00AA644C">
              <w:rPr>
                <w:sz w:val="20"/>
                <w:szCs w:val="20"/>
              </w:rPr>
              <w:t>6309000</w:t>
            </w:r>
          </w:p>
        </w:tc>
      </w:tr>
      <w:tr w:rsidR="00083B04" w:rsidRPr="00572BB6" w14:paraId="303E5493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5BB512" w14:textId="77777777" w:rsidR="00083B04" w:rsidRPr="00572BB6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Fase de Operación.</w:t>
            </w:r>
          </w:p>
        </w:tc>
      </w:tr>
      <w:tr w:rsidR="00083B04" w:rsidRPr="00572BB6" w14:paraId="2723EAD3" w14:textId="77777777" w:rsidTr="00083B04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F477E" w14:textId="77777777"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14:paraId="30A6A08A" w14:textId="50AF6B10" w:rsidR="00083B04" w:rsidRPr="00572BB6" w:rsidRDefault="0003081E" w:rsidP="00083B04">
            <w:pPr>
              <w:spacing w:after="100" w:line="276" w:lineRule="auto"/>
              <w:ind w:left="425" w:hanging="42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Turbina a Gas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999F7" w14:textId="77777777"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Combustibles utilizados: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444551" w14:textId="4C775D2C" w:rsidR="00083B04" w:rsidRPr="00572BB6" w:rsidRDefault="0003081E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AA644C">
              <w:rPr>
                <w:sz w:val="20"/>
                <w:szCs w:val="20"/>
              </w:rPr>
              <w:t>Petróleo Diésel.</w:t>
            </w:r>
          </w:p>
        </w:tc>
      </w:tr>
      <w:tr w:rsidR="00083B04" w:rsidRPr="00572BB6" w14:paraId="1F127306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F4758C" w14:textId="2E17626D" w:rsidR="00083B04" w:rsidRPr="00572BB6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081E">
              <w:rPr>
                <w:rFonts w:cstheme="minorHAnsi"/>
                <w:sz w:val="20"/>
                <w:szCs w:val="20"/>
              </w:rPr>
              <w:t>Método Alternativo, factor de emisión Ap-42.</w:t>
            </w:r>
          </w:p>
          <w:p w14:paraId="684E4DFB" w14:textId="77777777"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EE25225" w14:textId="77777777" w:rsidR="00AF4041" w:rsidRDefault="00AF4041" w:rsidP="006A4CE9">
      <w:pPr>
        <w:pStyle w:val="Ttulo2"/>
        <w:numPr>
          <w:ilvl w:val="0"/>
          <w:numId w:val="0"/>
        </w:numPr>
      </w:pPr>
    </w:p>
    <w:p w14:paraId="7FA1CC2F" w14:textId="77777777" w:rsidR="006A4CE9" w:rsidRPr="006A4CE9" w:rsidRDefault="006A4CE9" w:rsidP="006A4CE9">
      <w:pPr>
        <w:sectPr w:rsidR="006A4CE9" w:rsidRPr="006A4CE9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3EE2523C" w14:textId="77777777" w:rsidR="00B1722C" w:rsidRPr="0025129B" w:rsidRDefault="00B1722C" w:rsidP="00C958D0">
      <w:pPr>
        <w:pStyle w:val="Ttulo1"/>
      </w:pPr>
      <w:bookmarkStart w:id="25" w:name="_Toc352162448"/>
      <w:bookmarkStart w:id="26" w:name="_Toc352162785"/>
      <w:bookmarkStart w:id="27" w:name="_Toc352840384"/>
      <w:bookmarkStart w:id="28" w:name="_Toc352841444"/>
      <w:bookmarkStart w:id="29" w:name="_Toc419457754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25"/>
      <w:bookmarkEnd w:id="26"/>
      <w:bookmarkEnd w:id="27"/>
      <w:bookmarkEnd w:id="28"/>
      <w:bookmarkEnd w:id="29"/>
    </w:p>
    <w:p w14:paraId="3EE2523D" w14:textId="77777777" w:rsidR="00ED4317" w:rsidRPr="0025129B" w:rsidRDefault="00ED4317" w:rsidP="00C97715">
      <w:pPr>
        <w:rPr>
          <w:sz w:val="20"/>
          <w:szCs w:val="20"/>
        </w:rPr>
      </w:pPr>
    </w:p>
    <w:tbl>
      <w:tblPr>
        <w:tblW w:w="489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0"/>
      </w:tblGrid>
      <w:tr w:rsidR="003714C8" w:rsidRPr="0025129B" w14:paraId="3EE25240" w14:textId="77777777" w:rsidTr="002436EA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14:paraId="3EE2523F" w14:textId="2918B971" w:rsidR="003714C8" w:rsidRPr="0025129B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A4C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25129B" w14:paraId="3EE25253" w14:textId="77777777" w:rsidTr="002436EA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EE25252" w14:textId="0C27E24E" w:rsidR="006A4CE9" w:rsidRPr="0025129B" w:rsidRDefault="006A4CE9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572F1E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</w:p>
        </w:tc>
      </w:tr>
    </w:tbl>
    <w:p w14:paraId="246BE3B5" w14:textId="77777777" w:rsidR="00DD3C5C" w:rsidRPr="00DD3C5C" w:rsidRDefault="00DD3C5C" w:rsidP="00DD3C5C">
      <w:bookmarkStart w:id="30" w:name="_Toc352840385"/>
      <w:bookmarkStart w:id="31" w:name="_Toc352841445"/>
    </w:p>
    <w:p w14:paraId="3EE2525E" w14:textId="1182F876" w:rsidR="00317531" w:rsidRPr="0025129B" w:rsidRDefault="00DD3C5C" w:rsidP="00DD3C5C">
      <w:pPr>
        <w:pStyle w:val="Ttulo1"/>
      </w:pPr>
      <w:bookmarkStart w:id="32" w:name="_Toc419457755"/>
      <w:r>
        <w:t>D</w:t>
      </w:r>
      <w:r w:rsidRPr="00DD3C5C">
        <w:t>ESCRIPCIÓN DE LA FUENTE</w:t>
      </w:r>
      <w:r w:rsidR="00B1722C" w:rsidRPr="0025129B">
        <w:t>.</w:t>
      </w:r>
      <w:bookmarkEnd w:id="30"/>
      <w:bookmarkEnd w:id="31"/>
      <w:bookmarkEnd w:id="32"/>
    </w:p>
    <w:p w14:paraId="3EE2525F" w14:textId="77777777" w:rsidR="00B1722C" w:rsidRPr="0025129B" w:rsidRDefault="00B1722C" w:rsidP="00B1722C"/>
    <w:p w14:paraId="3EE25260" w14:textId="77777777" w:rsidR="00B1722C" w:rsidRPr="0025129B" w:rsidRDefault="00F67BC0" w:rsidP="00C958D0">
      <w:pPr>
        <w:pStyle w:val="Ttulo2"/>
      </w:pPr>
      <w:bookmarkStart w:id="33" w:name="_Toc352840386"/>
      <w:bookmarkStart w:id="34" w:name="_Toc352841446"/>
      <w:bookmarkStart w:id="35" w:name="_Toc353998112"/>
      <w:bookmarkStart w:id="36" w:name="_Toc353998185"/>
      <w:bookmarkStart w:id="37" w:name="_Toc382383537"/>
      <w:bookmarkStart w:id="38" w:name="_Toc382472359"/>
      <w:bookmarkStart w:id="39" w:name="_Toc390184270"/>
      <w:bookmarkStart w:id="40" w:name="_Toc390360001"/>
      <w:bookmarkStart w:id="41" w:name="_Toc390777022"/>
      <w:bookmarkStart w:id="42" w:name="_Toc419457756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tbl>
      <w:tblPr>
        <w:tblW w:w="4838" w:type="pct"/>
        <w:jc w:val="center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743"/>
      </w:tblGrid>
      <w:tr w:rsidR="00B1722C" w:rsidRPr="0025129B" w14:paraId="3EE25267" w14:textId="77777777" w:rsidTr="002436EA">
        <w:trPr>
          <w:trHeight w:val="551"/>
          <w:jc w:val="center"/>
        </w:trPr>
        <w:tc>
          <w:tcPr>
            <w:tcW w:w="1013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25262" w14:textId="77777777" w:rsidR="00B1722C" w:rsidRPr="0025129B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Motivo:</w:t>
            </w:r>
            <w:r w:rsidR="005626CB" w:rsidRPr="0025129B">
              <w:rPr>
                <w:b/>
                <w:sz w:val="20"/>
                <w:szCs w:val="20"/>
              </w:rPr>
              <w:t xml:space="preserve"> </w:t>
            </w:r>
          </w:p>
          <w:p w14:paraId="3EE25263" w14:textId="6DD516B7" w:rsidR="00B1722C" w:rsidRPr="0025129B" w:rsidRDefault="00DD3C5C" w:rsidP="00DD3C5C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Programado</w:t>
            </w:r>
          </w:p>
        </w:tc>
        <w:tc>
          <w:tcPr>
            <w:tcW w:w="3987" w:type="pct"/>
            <w:shd w:val="clear" w:color="auto" w:fill="auto"/>
          </w:tcPr>
          <w:p w14:paraId="3EE25264" w14:textId="77777777" w:rsidR="00B1722C" w:rsidRPr="0025129B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</w:t>
            </w:r>
            <w:r w:rsidR="00B1722C" w:rsidRPr="0025129B">
              <w:rPr>
                <w:b/>
                <w:sz w:val="20"/>
                <w:szCs w:val="20"/>
              </w:rPr>
              <w:t xml:space="preserve">otivo: </w:t>
            </w:r>
          </w:p>
          <w:p w14:paraId="3EE25266" w14:textId="64A18FE8" w:rsidR="00B1722C" w:rsidRPr="0025129B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</w:rPr>
              <w:t>Revisión</w:t>
            </w:r>
            <w:r w:rsidR="00DD3C5C">
              <w:rPr>
                <w:rFonts w:cstheme="minorHAnsi"/>
                <w:sz w:val="20"/>
                <w:szCs w:val="20"/>
              </w:rPr>
              <w:t xml:space="preserve"> de los </w:t>
            </w:r>
            <w:r w:rsidR="00DD3C5C" w:rsidRPr="00572F1E">
              <w:rPr>
                <w:rFonts w:cstheme="minorHAnsi"/>
                <w:sz w:val="20"/>
                <w:szCs w:val="20"/>
              </w:rPr>
              <w:t>Reporte</w:t>
            </w:r>
            <w:r w:rsidR="00DD3C5C">
              <w:rPr>
                <w:rFonts w:cstheme="minorHAnsi"/>
                <w:sz w:val="20"/>
                <w:szCs w:val="20"/>
              </w:rPr>
              <w:t>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Trimestral</w:t>
            </w:r>
            <w:r w:rsidR="00DD3C5C">
              <w:rPr>
                <w:rFonts w:cstheme="minorHAnsi"/>
                <w:sz w:val="20"/>
                <w:szCs w:val="20"/>
              </w:rPr>
              <w:t>es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de los Sistemas de Monitoreo Continuo de Emisiones.</w:t>
            </w:r>
          </w:p>
        </w:tc>
      </w:tr>
    </w:tbl>
    <w:p w14:paraId="3EE25268" w14:textId="77777777" w:rsidR="00B1722C" w:rsidRPr="0025129B" w:rsidRDefault="00B1722C" w:rsidP="00B1722C"/>
    <w:p w14:paraId="4C1C6FD2" w14:textId="490BCF25" w:rsidR="00DD3C5C" w:rsidRPr="00966D70" w:rsidRDefault="002436EA" w:rsidP="00DD3C5C">
      <w:pPr>
        <w:pStyle w:val="Ttulo2"/>
      </w:pPr>
      <w:bookmarkStart w:id="43" w:name="_Toc419457757"/>
      <w:r>
        <w:t>Descripción de la Unidad de G</w:t>
      </w:r>
      <w:r w:rsidR="00DD3C5C">
        <w:t>eneració</w:t>
      </w:r>
      <w:r w:rsidR="00DD3C5C" w:rsidRPr="00966D70">
        <w:t>n</w:t>
      </w:r>
      <w:r w:rsidR="00DD3C5C">
        <w:t xml:space="preserve"> </w:t>
      </w:r>
      <w:r>
        <w:t>E</w:t>
      </w:r>
      <w:r w:rsidR="00DD3C5C">
        <w:t>lé</w:t>
      </w:r>
      <w:r w:rsidR="00DD3C5C" w:rsidRPr="00966D70">
        <w:t>ctrica</w:t>
      </w:r>
      <w:r w:rsidR="00DD3C5C">
        <w:t xml:space="preserve"> (UGE)</w:t>
      </w:r>
      <w:r w:rsidR="00DD3C5C" w:rsidRPr="00966D70">
        <w:t>.</w:t>
      </w:r>
      <w:bookmarkEnd w:id="43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79"/>
        <w:gridCol w:w="2173"/>
        <w:gridCol w:w="2589"/>
        <w:gridCol w:w="2562"/>
      </w:tblGrid>
      <w:tr w:rsidR="00DD3C5C" w:rsidRPr="002E6D6B" w14:paraId="36DF9059" w14:textId="77777777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14:paraId="5F28E9BC" w14:textId="77777777" w:rsidR="00E70E97" w:rsidRDefault="00DD3C5C" w:rsidP="000414F3">
            <w:pPr>
              <w:rPr>
                <w:b/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Identificación de la Unidad: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</w:p>
          <w:p w14:paraId="79FA9A09" w14:textId="5B8A1DCE" w:rsidR="00DD3C5C" w:rsidRPr="002E6D6B" w:rsidRDefault="0003081E" w:rsidP="00572BB6">
            <w:pPr>
              <w:rPr>
                <w:sz w:val="18"/>
                <w:szCs w:val="18"/>
              </w:rPr>
            </w:pPr>
            <w:r>
              <w:rPr>
                <w:rFonts w:cstheme="minorHAnsi"/>
              </w:rPr>
              <w:t>TGTAR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14:paraId="51A53386" w14:textId="77777777" w:rsidR="00E70E97" w:rsidRDefault="00E70E97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Conformación:</w:t>
            </w:r>
          </w:p>
          <w:p w14:paraId="1DF447CE" w14:textId="75376D38" w:rsidR="00DD3C5C" w:rsidRPr="002E6D6B" w:rsidRDefault="0003081E" w:rsidP="000414F3">
            <w:pPr>
              <w:rPr>
                <w:sz w:val="18"/>
                <w:szCs w:val="18"/>
              </w:rPr>
            </w:pPr>
            <w:r>
              <w:rPr>
                <w:rFonts w:cstheme="minorHAnsi"/>
              </w:rPr>
              <w:t>Turbina a Gas.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14:paraId="472E9EFA" w14:textId="4BE49D70" w:rsidR="00DD3C5C" w:rsidRPr="002E6D6B" w:rsidRDefault="00DD3C5C" w:rsidP="0003081E">
            <w:pPr>
              <w:rPr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Combustible Principal Utilizado: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  <w:r w:rsidR="0003081E">
              <w:rPr>
                <w:rFonts w:cstheme="minorHAnsi"/>
              </w:rPr>
              <w:t xml:space="preserve">Petróleo Diésel </w:t>
            </w:r>
            <w:r w:rsidR="00DD1FAD" w:rsidRPr="002E6D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14:paraId="6295B6CF" w14:textId="52FC8855" w:rsidR="00DD3C5C" w:rsidRPr="000B001C" w:rsidRDefault="000B001C" w:rsidP="000414F3">
            <w:pPr>
              <w:rPr>
                <w:rFonts w:cstheme="minorHAnsi"/>
              </w:rPr>
            </w:pPr>
            <w:r>
              <w:rPr>
                <w:b/>
                <w:sz w:val="18"/>
                <w:szCs w:val="18"/>
              </w:rPr>
              <w:t xml:space="preserve">Potencia </w:t>
            </w:r>
            <w:r w:rsidR="00E70E97">
              <w:rPr>
                <w:b/>
                <w:sz w:val="18"/>
                <w:szCs w:val="18"/>
              </w:rPr>
              <w:t>Térmica: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3081E">
              <w:rPr>
                <w:rFonts w:cstheme="minorHAnsi"/>
              </w:rPr>
              <w:t>838,8</w:t>
            </w:r>
          </w:p>
          <w:p w14:paraId="249302CF" w14:textId="77777777" w:rsidR="00DD3C5C" w:rsidRPr="002E6D6B" w:rsidRDefault="00DD3C5C" w:rsidP="000414F3">
            <w:pPr>
              <w:rPr>
                <w:sz w:val="18"/>
                <w:szCs w:val="18"/>
              </w:rPr>
            </w:pPr>
          </w:p>
        </w:tc>
      </w:tr>
    </w:tbl>
    <w:p w14:paraId="488A4673" w14:textId="77777777" w:rsidR="00DD3C5C" w:rsidRDefault="00DD3C5C" w:rsidP="00DD3C5C">
      <w:pPr>
        <w:pStyle w:val="Prrafodelista"/>
        <w:ind w:left="360"/>
        <w:rPr>
          <w:b/>
        </w:rPr>
      </w:pPr>
    </w:p>
    <w:p w14:paraId="7BBD85A3" w14:textId="2144E8F7" w:rsidR="00DD3C5C" w:rsidRDefault="00DD3C5C" w:rsidP="00DD3C5C">
      <w:pPr>
        <w:pStyle w:val="Ttulo2"/>
      </w:pPr>
      <w:bookmarkStart w:id="44" w:name="_Toc419457758"/>
      <w:r>
        <w:t>Identificació</w:t>
      </w:r>
      <w:r w:rsidRPr="002C3BF8">
        <w:t xml:space="preserve">n de la </w:t>
      </w:r>
      <w:r>
        <w:t>chimenea.</w:t>
      </w:r>
      <w:bookmarkEnd w:id="44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63"/>
        <w:gridCol w:w="2550"/>
        <w:gridCol w:w="5090"/>
      </w:tblGrid>
      <w:tr w:rsidR="00DD3C5C" w:rsidRPr="00AF4A50" w14:paraId="1816D77D" w14:textId="77777777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14:paraId="19FE758C" w14:textId="6790F2FC" w:rsidR="00DD3C5C" w:rsidRPr="00AF4A50" w:rsidRDefault="00DD3C5C" w:rsidP="00DD1FAD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Coordenadas UTM:</w:t>
            </w:r>
            <w:r w:rsidR="00D6404C">
              <w:rPr>
                <w:b/>
                <w:sz w:val="18"/>
                <w:szCs w:val="18"/>
              </w:rPr>
              <w:t xml:space="preserve">         </w:t>
            </w:r>
            <w:r w:rsidR="00065462">
              <w:rPr>
                <w:rFonts w:ascii="TahomaNormal" w:hAnsi="TahomaNormal" w:cs="TahomaNormal"/>
                <w:color w:val="222222"/>
                <w:sz w:val="13"/>
                <w:szCs w:val="13"/>
                <w:lang w:eastAsia="es-ES"/>
              </w:rPr>
              <w:t>N 7698872, E 375825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51F034F4" w14:textId="7226F667" w:rsidR="00DD3C5C" w:rsidRPr="00AF4A50" w:rsidRDefault="00DD3C5C" w:rsidP="000414F3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Altura (m):</w:t>
            </w:r>
            <w:r w:rsidR="000A3A28">
              <w:rPr>
                <w:b/>
                <w:sz w:val="18"/>
                <w:szCs w:val="18"/>
              </w:rPr>
              <w:t xml:space="preserve"> </w:t>
            </w:r>
            <w:r w:rsidR="00065462">
              <w:rPr>
                <w:b/>
                <w:sz w:val="18"/>
                <w:szCs w:val="18"/>
              </w:rPr>
              <w:t xml:space="preserve"> </w:t>
            </w:r>
            <w:r w:rsidR="00065462">
              <w:rPr>
                <w:rFonts w:cstheme="minorHAnsi"/>
              </w:rPr>
              <w:t>9</w:t>
            </w:r>
          </w:p>
          <w:p w14:paraId="072C5E38" w14:textId="77777777" w:rsidR="00DD3C5C" w:rsidRPr="00AF4A50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14:paraId="4C273B32" w14:textId="17E0C446" w:rsidR="00DD3C5C" w:rsidRPr="00AF4A50" w:rsidRDefault="00DD3C5C" w:rsidP="00065462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Diámetro Interno (m):</w:t>
            </w:r>
            <w:r w:rsidR="000A3A28" w:rsidRPr="000B001C">
              <w:rPr>
                <w:rFonts w:cstheme="minorHAnsi"/>
              </w:rPr>
              <w:t xml:space="preserve"> </w:t>
            </w:r>
            <w:r w:rsidR="00065462">
              <w:rPr>
                <w:rFonts w:cstheme="minorHAnsi"/>
              </w:rPr>
              <w:t>3,5 x 5</w:t>
            </w:r>
          </w:p>
        </w:tc>
      </w:tr>
      <w:tr w:rsidR="00DD3C5C" w:rsidRPr="00AF4A50" w14:paraId="017FD33C" w14:textId="77777777" w:rsidTr="000414F3">
        <w:trPr>
          <w:trHeight w:val="535"/>
          <w:jc w:val="center"/>
        </w:trPr>
        <w:tc>
          <w:tcPr>
            <w:tcW w:w="5000" w:type="pct"/>
            <w:gridSpan w:val="3"/>
          </w:tcPr>
          <w:p w14:paraId="53E4899B" w14:textId="53006663" w:rsidR="00DD3C5C" w:rsidRPr="009E4E1F" w:rsidRDefault="00DD3C5C" w:rsidP="0006546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Unidad que emite: </w:t>
            </w:r>
            <w:r w:rsidR="00065462">
              <w:rPr>
                <w:sz w:val="18"/>
                <w:szCs w:val="18"/>
              </w:rPr>
              <w:t>TGTAR</w:t>
            </w:r>
          </w:p>
        </w:tc>
      </w:tr>
    </w:tbl>
    <w:p w14:paraId="1FD742B2" w14:textId="77777777" w:rsidR="00DD3C5C" w:rsidRDefault="00DD3C5C" w:rsidP="00DD3C5C"/>
    <w:p w14:paraId="381E7C0B" w14:textId="77777777" w:rsidR="00DD3C5C" w:rsidRDefault="00DD3C5C" w:rsidP="00DD3C5C"/>
    <w:p w14:paraId="20266C5A" w14:textId="77B59986" w:rsidR="00DD3C5C" w:rsidRDefault="00D152CF" w:rsidP="00D152CF">
      <w:pPr>
        <w:pStyle w:val="Ttulo2"/>
      </w:pPr>
      <w:bookmarkStart w:id="45" w:name="_Toc419457759"/>
      <w:r>
        <w:t>Metodolog</w:t>
      </w:r>
      <w:r w:rsidR="000414F3">
        <w:t>í</w:t>
      </w:r>
      <w:r>
        <w:t xml:space="preserve">as de </w:t>
      </w:r>
      <w:r w:rsidR="002436EA">
        <w:t>medición</w:t>
      </w:r>
      <w:r>
        <w:t xml:space="preserve"> de emisiones utilizado</w:t>
      </w:r>
      <w:r w:rsidR="000A3A28">
        <w:t>: CEMS</w:t>
      </w:r>
      <w:r>
        <w:t xml:space="preserve"> </w:t>
      </w:r>
      <w:r w:rsidR="000A3A28">
        <w:t>/ Método Alternativo.</w:t>
      </w:r>
      <w:bookmarkEnd w:id="45"/>
    </w:p>
    <w:p w14:paraId="0CCFAF48" w14:textId="77777777" w:rsidR="000A3A28" w:rsidRPr="000A3A28" w:rsidRDefault="000A3A28" w:rsidP="000A3A28"/>
    <w:tbl>
      <w:tblPr>
        <w:tblStyle w:val="Tablaconcuadrcula"/>
        <w:tblW w:w="3467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2431"/>
        <w:gridCol w:w="1036"/>
      </w:tblGrid>
      <w:tr w:rsidR="000A3A28" w:rsidRPr="00AF4A50" w14:paraId="07CDD9B2" w14:textId="77777777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774D2" w14:textId="77777777"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72A" w14:textId="77777777" w:rsidR="000A3A28" w:rsidRPr="00AF4A50" w:rsidRDefault="000A3A28" w:rsidP="000414F3">
            <w:pPr>
              <w:jc w:val="center"/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AF4A50" w14:paraId="75747356" w14:textId="77777777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CDB3F" w14:textId="7CD3C7B0"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B2F6" w14:textId="4E83DAD6" w:rsidR="000A3A28" w:rsidRPr="000B001C" w:rsidRDefault="000E514A" w:rsidP="000A3A2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Factor</w:t>
            </w:r>
            <w:r w:rsidR="00065462">
              <w:rPr>
                <w:rFonts w:cstheme="minorHAnsi"/>
              </w:rPr>
              <w:t xml:space="preserve"> de emisión Ap-42.</w:t>
            </w:r>
          </w:p>
        </w:tc>
      </w:tr>
      <w:tr w:rsidR="000A3A28" w:rsidRPr="00AF4A50" w14:paraId="69778EAD" w14:textId="77777777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9A0A2" w14:textId="77777777"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AF4A50">
              <w:rPr>
                <w:b/>
                <w:sz w:val="18"/>
                <w:szCs w:val="18"/>
              </w:rPr>
              <w:t>scala</w:t>
            </w:r>
            <w:r>
              <w:rPr>
                <w:b/>
                <w:sz w:val="18"/>
                <w:szCs w:val="18"/>
              </w:rPr>
              <w:t xml:space="preserve"> o Rango de</w:t>
            </w:r>
            <w:r w:rsidRPr="00AF4A50">
              <w:rPr>
                <w:b/>
                <w:sz w:val="18"/>
                <w:szCs w:val="18"/>
              </w:rPr>
              <w:t xml:space="preserve"> medición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D9D5" w14:textId="4680CE4A" w:rsidR="000A3A28" w:rsidRPr="000B001C" w:rsidRDefault="00065462" w:rsidP="00515C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0A3A28" w:rsidRPr="00AF4A50" w14:paraId="47B12279" w14:textId="77777777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D4FCB" w14:textId="77777777"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 xml:space="preserve">Fecha </w:t>
            </w:r>
            <w:r>
              <w:rPr>
                <w:b/>
                <w:sz w:val="18"/>
                <w:szCs w:val="18"/>
              </w:rPr>
              <w:t xml:space="preserve">validación 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3F2C" w14:textId="4094F4C9" w:rsidR="000A3A28" w:rsidRPr="000B001C" w:rsidRDefault="00065462" w:rsidP="000A3A28">
            <w:pPr>
              <w:jc w:val="left"/>
              <w:rPr>
                <w:rFonts w:cstheme="minorHAnsi"/>
              </w:rPr>
            </w:pPr>
            <w:r>
              <w:t>03/11/14</w:t>
            </w:r>
          </w:p>
        </w:tc>
      </w:tr>
      <w:tr w:rsidR="000A3A28" w:rsidRPr="00AF4A50" w14:paraId="6A3DC1E5" w14:textId="77777777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44B3B" w14:textId="77777777"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N° </w:t>
            </w:r>
            <w:r w:rsidRPr="00AF4A50">
              <w:rPr>
                <w:b/>
                <w:sz w:val="18"/>
                <w:szCs w:val="18"/>
              </w:rPr>
              <w:t xml:space="preserve">Resolución validación del CEMS </w:t>
            </w:r>
            <w:r>
              <w:rPr>
                <w:b/>
                <w:sz w:val="18"/>
                <w:szCs w:val="18"/>
              </w:rPr>
              <w:t>otorgada por</w:t>
            </w:r>
            <w:r w:rsidRPr="00AF4A50">
              <w:rPr>
                <w:b/>
                <w:sz w:val="18"/>
                <w:szCs w:val="18"/>
              </w:rPr>
              <w:t xml:space="preserve"> la SMA.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83F9" w14:textId="411DC351" w:rsidR="000A3A28" w:rsidRPr="000B001C" w:rsidRDefault="00065462" w:rsidP="00065462">
            <w:pPr>
              <w:jc w:val="left"/>
              <w:rPr>
                <w:rFonts w:cstheme="minorHAnsi"/>
              </w:rPr>
            </w:pPr>
            <w:r>
              <w:t xml:space="preserve">645/14 </w:t>
            </w:r>
          </w:p>
        </w:tc>
      </w:tr>
    </w:tbl>
    <w:p w14:paraId="3EE252CF" w14:textId="4EB52A58" w:rsidR="009524F3" w:rsidRPr="0025129B" w:rsidRDefault="00DD3C5C" w:rsidP="000414F3">
      <w:pPr>
        <w:rPr>
          <w:rFonts w:cstheme="minorHAnsi"/>
          <w:b/>
          <w:sz w:val="14"/>
          <w:szCs w:val="24"/>
        </w:rPr>
      </w:pPr>
      <w:r>
        <w:br w:type="page"/>
      </w:r>
    </w:p>
    <w:p w14:paraId="3EE252D0" w14:textId="77777777" w:rsidR="00E73ECE" w:rsidRPr="0025129B" w:rsidRDefault="00E73ECE" w:rsidP="00C958D0">
      <w:pPr>
        <w:pStyle w:val="Ttulo3"/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46" w:name="_Toc352840391"/>
      <w:bookmarkStart w:id="47" w:name="_Toc352841451"/>
    </w:p>
    <w:p w14:paraId="3EE252D1" w14:textId="77777777" w:rsidR="00F265C2" w:rsidRPr="0025129B" w:rsidRDefault="00F265C2" w:rsidP="00F265C2">
      <w:pPr>
        <w:pStyle w:val="Ttulo2"/>
        <w:rPr>
          <w:bCs/>
        </w:rPr>
      </w:pPr>
      <w:bookmarkStart w:id="48" w:name="_Toc382383544"/>
      <w:bookmarkStart w:id="49" w:name="_Toc382472366"/>
      <w:bookmarkStart w:id="50" w:name="_Toc390184276"/>
      <w:bookmarkStart w:id="51" w:name="_Toc390360007"/>
      <w:bookmarkStart w:id="52" w:name="_Toc390777028"/>
      <w:bookmarkStart w:id="53" w:name="_Toc419457760"/>
      <w:bookmarkStart w:id="54" w:name="_Toc352840392"/>
      <w:bookmarkStart w:id="55" w:name="_Toc352841452"/>
      <w:bookmarkEnd w:id="46"/>
      <w:bookmarkEnd w:id="47"/>
      <w:r w:rsidRPr="0025129B">
        <w:rPr>
          <w:bCs/>
        </w:rPr>
        <w:t xml:space="preserve">Aspectos </w:t>
      </w:r>
      <w:r w:rsidR="00430772" w:rsidRPr="0025129B">
        <w:rPr>
          <w:bCs/>
        </w:rPr>
        <w:t xml:space="preserve">relativos </w:t>
      </w:r>
      <w:r w:rsidRPr="0025129B">
        <w:rPr>
          <w:bCs/>
        </w:rPr>
        <w:t>al Seguimiento Ambiental</w:t>
      </w:r>
      <w:bookmarkEnd w:id="48"/>
      <w:bookmarkEnd w:id="49"/>
      <w:bookmarkEnd w:id="50"/>
      <w:bookmarkEnd w:id="51"/>
      <w:bookmarkEnd w:id="52"/>
      <w:bookmarkEnd w:id="53"/>
    </w:p>
    <w:p w14:paraId="3EE252D2" w14:textId="77777777" w:rsidR="00F265C2" w:rsidRPr="0025129B" w:rsidRDefault="00F265C2" w:rsidP="00F265C2">
      <w:pPr>
        <w:rPr>
          <w:b/>
          <w:bCs/>
        </w:rPr>
      </w:pPr>
    </w:p>
    <w:p w14:paraId="3EE252D3" w14:textId="77777777" w:rsidR="00F265C2" w:rsidRPr="0025129B" w:rsidRDefault="00F265C2" w:rsidP="00F265C2">
      <w:pPr>
        <w:pStyle w:val="Ttulo3"/>
        <w:rPr>
          <w:bCs/>
        </w:rPr>
      </w:pPr>
      <w:bookmarkStart w:id="56" w:name="_Toc382383545"/>
      <w:bookmarkStart w:id="57" w:name="_Toc382472367"/>
      <w:bookmarkStart w:id="58" w:name="_Toc390184277"/>
      <w:bookmarkStart w:id="59" w:name="_Toc390360008"/>
      <w:bookmarkStart w:id="60" w:name="_Toc390777029"/>
      <w:bookmarkStart w:id="61" w:name="_Toc419457761"/>
      <w:r w:rsidRPr="0025129B">
        <w:rPr>
          <w:bCs/>
        </w:rPr>
        <w:t>Documentos Revisados</w:t>
      </w:r>
      <w:bookmarkEnd w:id="56"/>
      <w:bookmarkEnd w:id="57"/>
      <w:bookmarkEnd w:id="58"/>
      <w:bookmarkEnd w:id="59"/>
      <w:bookmarkEnd w:id="60"/>
      <w:bookmarkEnd w:id="61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3108F2" w14:paraId="2D6BC302" w14:textId="77777777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6CA4F" w14:textId="77777777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C9C2246" w14:textId="77777777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BAEA5" w14:textId="102ABA82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Plazo de entrega</w:t>
            </w:r>
            <w:r w:rsidR="00007479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C7DA44" w14:textId="77777777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 w:rsidRPr="001C029F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0D32F4" w14:textId="77777777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6882B8" w14:textId="77777777"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466DE1" w:rsidRPr="00174E81" w14:paraId="7AEEEFD8" w14:textId="77777777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E870" w14:textId="77777777"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F5D9D2" w14:textId="77777777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20B8E" w14:textId="756FCDB9" w:rsidR="00466DE1" w:rsidRPr="00174E81" w:rsidRDefault="00466DE1" w:rsidP="00F3575A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1E40" w14:textId="19C32B5C"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6B06" w14:textId="2453ADA8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7CA1" w14:textId="54324E2A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14:paraId="71861F95" w14:textId="77777777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3CFC" w14:textId="77777777"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471C6" w14:textId="77777777"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DBE27" w14:textId="5D3424FF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4B683" w14:textId="6F631E5E"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78FD" w14:textId="3939CCB0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3AA1" w14:textId="499F94CD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14:paraId="4F7898D8" w14:textId="77777777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82F3" w14:textId="77777777"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A8CCD" w14:textId="77777777"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7D39" w14:textId="347C2EF7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8CB25" w14:textId="4890F3F5"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49AB" w14:textId="796E60CA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0F4B" w14:textId="7BA0F2CF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14:paraId="65833CEE" w14:textId="77777777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862F" w14:textId="77777777" w:rsidR="00466DE1" w:rsidRPr="00174E81" w:rsidRDefault="00466DE1" w:rsidP="004A744B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4B29D" w14:textId="77777777"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4D5F9" w14:textId="1B229BE4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1A059" w14:textId="7BEBE8EC"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6FF1" w14:textId="1A8411F5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42E5" w14:textId="7516B1C8"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</w:tbl>
    <w:p w14:paraId="29997749" w14:textId="404B2266" w:rsidR="00EC1B88" w:rsidRPr="00174E81" w:rsidRDefault="00007479" w:rsidP="00EC1B88">
      <w:pPr>
        <w:spacing w:after="160" w:line="252" w:lineRule="auto"/>
        <w:ind w:firstLine="576"/>
        <w:rPr>
          <w:sz w:val="20"/>
          <w:szCs w:val="20"/>
        </w:rPr>
      </w:pPr>
      <w:r>
        <w:rPr>
          <w:sz w:val="20"/>
          <w:szCs w:val="20"/>
        </w:rPr>
        <w:t>(</w:t>
      </w:r>
      <w:r w:rsidR="00EC1B88" w:rsidRPr="00174E81">
        <w:rPr>
          <w:sz w:val="20"/>
          <w:szCs w:val="20"/>
        </w:rPr>
        <w:t>*</w:t>
      </w:r>
      <w:r>
        <w:rPr>
          <w:sz w:val="20"/>
          <w:szCs w:val="20"/>
        </w:rPr>
        <w:t>)</w:t>
      </w:r>
      <w:r w:rsidR="00EC1B88" w:rsidRPr="00174E81">
        <w:rPr>
          <w:sz w:val="20"/>
          <w:szCs w:val="20"/>
        </w:rPr>
        <w:t xml:space="preserve"> Plazos de entrega definidos en Resolución Exenta N° 33, de 19 de enero 201</w:t>
      </w:r>
      <w:r w:rsidR="00174E81">
        <w:rPr>
          <w:sz w:val="20"/>
          <w:szCs w:val="20"/>
        </w:rPr>
        <w:t>5.</w:t>
      </w:r>
    </w:p>
    <w:p w14:paraId="1A219879" w14:textId="3625A6C3" w:rsidR="009503F2" w:rsidRPr="0025129B" w:rsidRDefault="009503F2" w:rsidP="009503F2">
      <w:pPr>
        <w:pStyle w:val="Ttulo2"/>
        <w:rPr>
          <w:bCs/>
        </w:rPr>
      </w:pPr>
      <w:bookmarkStart w:id="62" w:name="_Toc419457762"/>
      <w:r>
        <w:rPr>
          <w:bCs/>
        </w:rPr>
        <w:t>Metodología de Evaluación</w:t>
      </w:r>
      <w:bookmarkEnd w:id="62"/>
    </w:p>
    <w:p w14:paraId="46C79CA6" w14:textId="77777777" w:rsidR="00A6400C" w:rsidRDefault="00A6400C">
      <w:pPr>
        <w:jc w:val="left"/>
        <w:rPr>
          <w:rFonts w:cstheme="minorHAnsi"/>
          <w:sz w:val="16"/>
          <w:szCs w:val="16"/>
        </w:rPr>
      </w:pPr>
    </w:p>
    <w:p w14:paraId="1E171A1B" w14:textId="37D345B0" w:rsidR="00D62C7C" w:rsidRPr="00232E2B" w:rsidRDefault="00840F90" w:rsidP="00840F90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Con el objetivo de realizar una </w:t>
      </w:r>
      <w:r w:rsidR="00D62C7C" w:rsidRPr="00232E2B">
        <w:rPr>
          <w:sz w:val="20"/>
          <w:szCs w:val="20"/>
        </w:rPr>
        <w:t>evaluación d</w:t>
      </w:r>
      <w:r w:rsidRPr="00232E2B">
        <w:rPr>
          <w:sz w:val="20"/>
          <w:szCs w:val="20"/>
        </w:rPr>
        <w:t xml:space="preserve">el cumplimiento de </w:t>
      </w:r>
      <w:r w:rsidR="002436EA">
        <w:rPr>
          <w:sz w:val="20"/>
          <w:szCs w:val="20"/>
        </w:rPr>
        <w:t>todos los requerimientos establecidos</w:t>
      </w:r>
      <w:r w:rsidR="00D62C7C" w:rsidRPr="00232E2B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en</w:t>
      </w:r>
      <w:r w:rsidR="002436EA">
        <w:rPr>
          <w:sz w:val="20"/>
          <w:szCs w:val="20"/>
        </w:rPr>
        <w:t xml:space="preserve"> el</w:t>
      </w:r>
      <w:r w:rsidRPr="00232E2B">
        <w:rPr>
          <w:sz w:val="20"/>
          <w:szCs w:val="20"/>
        </w:rPr>
        <w:t xml:space="preserve"> </w:t>
      </w:r>
      <w:r w:rsidR="00D62C7C" w:rsidRPr="00232E2B">
        <w:rPr>
          <w:sz w:val="20"/>
          <w:szCs w:val="20"/>
        </w:rPr>
        <w:t>D.S.13/11 del Ministerio de Medio Ambiente</w:t>
      </w:r>
      <w:r w:rsidRPr="00232E2B">
        <w:rPr>
          <w:sz w:val="20"/>
          <w:szCs w:val="20"/>
        </w:rPr>
        <w:t xml:space="preserve">, </w:t>
      </w:r>
      <w:r w:rsidR="00D62C7C" w:rsidRPr="00232E2B">
        <w:rPr>
          <w:sz w:val="20"/>
          <w:szCs w:val="20"/>
        </w:rPr>
        <w:t>se han definido los siguientes criterios</w:t>
      </w:r>
      <w:r w:rsidR="00DD726F">
        <w:rPr>
          <w:sz w:val="20"/>
          <w:szCs w:val="20"/>
        </w:rPr>
        <w:t>:</w:t>
      </w:r>
    </w:p>
    <w:p w14:paraId="036911D7" w14:textId="77777777" w:rsidR="00D62C7C" w:rsidRDefault="00D62C7C" w:rsidP="00840F90"/>
    <w:p w14:paraId="74F5BCE3" w14:textId="1D5F2E77" w:rsidR="00840F90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F02B20">
        <w:rPr>
          <w:b/>
        </w:rPr>
        <w:t>Evaluación de requerimientos de carácter administrativos</w:t>
      </w:r>
      <w:r w:rsidR="00232E2B">
        <w:t>:</w:t>
      </w:r>
      <w:r>
        <w:t xml:space="preserve"> </w:t>
      </w:r>
    </w:p>
    <w:p w14:paraId="79255229" w14:textId="51BB2BB4"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Tener </w:t>
      </w:r>
      <w:r w:rsidR="00232E2B" w:rsidRPr="00DD726F">
        <w:rPr>
          <w:sz w:val="20"/>
          <w:szCs w:val="20"/>
        </w:rPr>
        <w:t>i</w:t>
      </w:r>
      <w:r w:rsidRPr="00DD726F">
        <w:rPr>
          <w:sz w:val="20"/>
          <w:szCs w:val="20"/>
        </w:rPr>
        <w:t xml:space="preserve">mplementado y certificado el CEMS. </w:t>
      </w:r>
    </w:p>
    <w:p w14:paraId="27CDE3C9" w14:textId="77777777"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>Haber enviado los 4 Reportes Trimestrales de las emisiones en los plazos y modos establecidos.</w:t>
      </w:r>
    </w:p>
    <w:p w14:paraId="20A85749" w14:textId="77777777" w:rsidR="00840F90" w:rsidRDefault="00840F90" w:rsidP="00840F90">
      <w:pPr>
        <w:pStyle w:val="Prrafodelista"/>
        <w:ind w:left="1440"/>
      </w:pPr>
    </w:p>
    <w:p w14:paraId="14887CF3" w14:textId="77777777" w:rsidR="00232E2B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44687F">
        <w:rPr>
          <w:b/>
        </w:rPr>
        <w:t>Evaluación de requerimientos de carácter Técnicos</w:t>
      </w:r>
      <w:r>
        <w:t xml:space="preserve">: </w:t>
      </w:r>
    </w:p>
    <w:p w14:paraId="59688877" w14:textId="25F950D8"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Se </w:t>
      </w:r>
      <w:r w:rsidR="00BE54FB" w:rsidRPr="00DD726F">
        <w:rPr>
          <w:sz w:val="20"/>
          <w:szCs w:val="20"/>
        </w:rPr>
        <w:t>e</w:t>
      </w:r>
      <w:r w:rsidRPr="00DD726F">
        <w:rPr>
          <w:sz w:val="20"/>
          <w:szCs w:val="20"/>
        </w:rPr>
        <w:t>val</w:t>
      </w:r>
      <w:r w:rsidR="00BE54FB" w:rsidRPr="00DD726F">
        <w:rPr>
          <w:sz w:val="20"/>
          <w:szCs w:val="20"/>
        </w:rPr>
        <w:t>úa</w:t>
      </w:r>
      <w:r w:rsidRPr="00DD726F">
        <w:rPr>
          <w:sz w:val="20"/>
          <w:szCs w:val="20"/>
        </w:rPr>
        <w:t xml:space="preserve"> el cumplimiento </w:t>
      </w:r>
      <w:r w:rsidR="00602BF4" w:rsidRPr="00DD726F">
        <w:rPr>
          <w:sz w:val="20"/>
          <w:szCs w:val="20"/>
        </w:rPr>
        <w:t>de</w:t>
      </w:r>
      <w:r w:rsidR="00DD726F">
        <w:rPr>
          <w:sz w:val="20"/>
          <w:szCs w:val="20"/>
        </w:rPr>
        <w:t>l</w:t>
      </w:r>
      <w:r w:rsidRPr="00DD726F">
        <w:rPr>
          <w:sz w:val="20"/>
          <w:szCs w:val="20"/>
        </w:rPr>
        <w:t xml:space="preserve"> límite de emisión aplicable</w:t>
      </w:r>
      <w:r w:rsidR="00DD726F">
        <w:rPr>
          <w:sz w:val="20"/>
          <w:szCs w:val="20"/>
        </w:rPr>
        <w:t xml:space="preserve"> </w:t>
      </w:r>
      <w:r w:rsidR="00BE54FB" w:rsidRPr="00DD726F">
        <w:rPr>
          <w:sz w:val="20"/>
          <w:szCs w:val="20"/>
        </w:rPr>
        <w:t>para Material Particulado (</w:t>
      </w:r>
      <w:r w:rsidRPr="00DD726F">
        <w:rPr>
          <w:sz w:val="20"/>
          <w:szCs w:val="20"/>
        </w:rPr>
        <w:t>MP</w:t>
      </w:r>
      <w:r w:rsidR="00BE54FB" w:rsidRPr="00DD726F">
        <w:rPr>
          <w:sz w:val="20"/>
          <w:szCs w:val="20"/>
        </w:rPr>
        <w:t xml:space="preserve">), </w:t>
      </w:r>
      <w:r w:rsidR="00DD726F">
        <w:rPr>
          <w:sz w:val="20"/>
          <w:szCs w:val="20"/>
        </w:rPr>
        <w:t xml:space="preserve">para </w:t>
      </w:r>
      <w:r w:rsidRPr="00DD726F">
        <w:rPr>
          <w:sz w:val="20"/>
          <w:szCs w:val="20"/>
        </w:rPr>
        <w:t>cada hora de funcionamiento de la fuente</w:t>
      </w:r>
      <w:r w:rsidR="00DD726F">
        <w:rPr>
          <w:sz w:val="20"/>
          <w:szCs w:val="20"/>
        </w:rPr>
        <w:t xml:space="preserve">, de acuerdo a los datos </w:t>
      </w:r>
      <w:r w:rsidRPr="00DD726F">
        <w:rPr>
          <w:sz w:val="20"/>
          <w:szCs w:val="20"/>
        </w:rPr>
        <w:t>informado</w:t>
      </w:r>
      <w:r w:rsidR="00DD726F">
        <w:rPr>
          <w:sz w:val="20"/>
          <w:szCs w:val="20"/>
        </w:rPr>
        <w:t>s</w:t>
      </w:r>
      <w:r w:rsidRPr="00DD726F">
        <w:rPr>
          <w:sz w:val="20"/>
          <w:szCs w:val="20"/>
        </w:rPr>
        <w:t xml:space="preserve"> en los 4 reportes trimestrales.</w:t>
      </w:r>
    </w:p>
    <w:p w14:paraId="5BB53730" w14:textId="2A1CF28B" w:rsidR="00840F90" w:rsidRPr="00E00299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E00299">
        <w:rPr>
          <w:sz w:val="20"/>
          <w:szCs w:val="20"/>
        </w:rPr>
        <w:t xml:space="preserve">un resumen </w:t>
      </w:r>
      <w:r w:rsidR="00602BF4" w:rsidRPr="00E00299">
        <w:rPr>
          <w:sz w:val="20"/>
          <w:szCs w:val="20"/>
        </w:rPr>
        <w:t xml:space="preserve">por cada reporte trimestral </w:t>
      </w:r>
      <w:r w:rsidR="00DD726F" w:rsidRPr="00E00299">
        <w:rPr>
          <w:sz w:val="20"/>
          <w:szCs w:val="20"/>
        </w:rPr>
        <w:t>de la</w:t>
      </w:r>
      <w:r w:rsidRPr="00E00299">
        <w:rPr>
          <w:sz w:val="20"/>
          <w:szCs w:val="20"/>
        </w:rPr>
        <w:t xml:space="preserve">s horas de funcionamiento de la fuente, </w:t>
      </w:r>
      <w:r w:rsidR="00DD726F" w:rsidRPr="00E00299">
        <w:rPr>
          <w:sz w:val="20"/>
          <w:szCs w:val="20"/>
        </w:rPr>
        <w:t xml:space="preserve">las </w:t>
      </w:r>
      <w:r w:rsidRPr="00E00299">
        <w:rPr>
          <w:sz w:val="20"/>
          <w:szCs w:val="20"/>
        </w:rPr>
        <w:t xml:space="preserve">que de acuerdo </w:t>
      </w:r>
      <w:r w:rsidR="00DD726F" w:rsidRPr="00E00299">
        <w:rPr>
          <w:sz w:val="20"/>
          <w:szCs w:val="20"/>
        </w:rPr>
        <w:t>a</w:t>
      </w:r>
      <w:r w:rsidRPr="00E00299">
        <w:rPr>
          <w:sz w:val="20"/>
          <w:szCs w:val="20"/>
        </w:rPr>
        <w:t xml:space="preserve"> la norma, corresponden a </w:t>
      </w:r>
      <w:r w:rsidR="00DD726F" w:rsidRPr="00E00299">
        <w:rPr>
          <w:sz w:val="20"/>
          <w:szCs w:val="20"/>
        </w:rPr>
        <w:t xml:space="preserve">las horas </w:t>
      </w:r>
      <w:r w:rsidRPr="00E00299">
        <w:rPr>
          <w:sz w:val="20"/>
          <w:szCs w:val="20"/>
        </w:rPr>
        <w:t xml:space="preserve">de </w:t>
      </w:r>
      <w:r w:rsidR="00DD726F" w:rsidRPr="00E00299">
        <w:rPr>
          <w:sz w:val="20"/>
          <w:szCs w:val="20"/>
        </w:rPr>
        <w:t>e</w:t>
      </w:r>
      <w:r w:rsidRPr="00E00299">
        <w:rPr>
          <w:sz w:val="20"/>
          <w:szCs w:val="20"/>
        </w:rPr>
        <w:t xml:space="preserve">ncendido, en </w:t>
      </w:r>
      <w:r w:rsidR="00DD726F" w:rsidRPr="00E00299">
        <w:rPr>
          <w:sz w:val="20"/>
          <w:szCs w:val="20"/>
        </w:rPr>
        <w:t>r</w:t>
      </w:r>
      <w:r w:rsidRPr="00E00299">
        <w:rPr>
          <w:sz w:val="20"/>
          <w:szCs w:val="20"/>
        </w:rPr>
        <w:t>égimen</w:t>
      </w:r>
      <w:r w:rsidR="00DD726F" w:rsidRPr="00E00299">
        <w:rPr>
          <w:sz w:val="20"/>
          <w:szCs w:val="20"/>
        </w:rPr>
        <w:t xml:space="preserve"> y a</w:t>
      </w:r>
      <w:r w:rsidRPr="00E00299">
        <w:rPr>
          <w:sz w:val="20"/>
          <w:szCs w:val="20"/>
        </w:rPr>
        <w:t>pagado</w:t>
      </w:r>
      <w:r w:rsidR="00DD726F" w:rsidRPr="00E00299">
        <w:rPr>
          <w:sz w:val="20"/>
          <w:szCs w:val="20"/>
        </w:rPr>
        <w:t xml:space="preserve">, así como las </w:t>
      </w:r>
      <w:r w:rsidRPr="00E00299">
        <w:rPr>
          <w:sz w:val="20"/>
          <w:szCs w:val="20"/>
        </w:rPr>
        <w:t xml:space="preserve">fallas. </w:t>
      </w:r>
      <w:r w:rsidR="00E00299" w:rsidRPr="00E00299">
        <w:rPr>
          <w:sz w:val="20"/>
          <w:szCs w:val="20"/>
        </w:rPr>
        <w:t>Con ello se obtiene el</w:t>
      </w:r>
      <w:r w:rsidR="00E00299">
        <w:rPr>
          <w:sz w:val="20"/>
          <w:szCs w:val="20"/>
        </w:rPr>
        <w:t xml:space="preserve"> </w:t>
      </w:r>
      <w:r w:rsidRPr="00E00299">
        <w:rPr>
          <w:sz w:val="20"/>
          <w:szCs w:val="20"/>
        </w:rPr>
        <w:t>total de horas en que la fuente funcion</w:t>
      </w:r>
      <w:r w:rsidR="00E00299">
        <w:rPr>
          <w:sz w:val="20"/>
          <w:szCs w:val="20"/>
        </w:rPr>
        <w:t>ó</w:t>
      </w:r>
      <w:r w:rsidRPr="00E00299">
        <w:rPr>
          <w:sz w:val="20"/>
          <w:szCs w:val="20"/>
        </w:rPr>
        <w:t xml:space="preserve"> </w:t>
      </w:r>
      <w:r w:rsidR="002436EA">
        <w:rPr>
          <w:sz w:val="20"/>
          <w:szCs w:val="20"/>
        </w:rPr>
        <w:t>en cada estado operacional.</w:t>
      </w:r>
    </w:p>
    <w:p w14:paraId="3FE19816" w14:textId="582E055C" w:rsidR="00840F90" w:rsidRPr="00E00299" w:rsidRDefault="00E00299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Para cada </w:t>
      </w:r>
      <w:r w:rsidR="00840F90" w:rsidRPr="00E00299">
        <w:rPr>
          <w:sz w:val="20"/>
          <w:szCs w:val="20"/>
        </w:rPr>
        <w:t>un</w:t>
      </w:r>
      <w:r>
        <w:rPr>
          <w:sz w:val="20"/>
          <w:szCs w:val="20"/>
        </w:rPr>
        <w:t>o de esos periodos de funcionamiento, s</w:t>
      </w:r>
      <w:r w:rsidR="00840F90" w:rsidRPr="00E00299">
        <w:rPr>
          <w:sz w:val="20"/>
          <w:szCs w:val="20"/>
        </w:rPr>
        <w:t xml:space="preserve">e evalúa el total de las horas que estuvieron en cumplimiento con el límite </w:t>
      </w:r>
      <w:r>
        <w:rPr>
          <w:sz w:val="20"/>
          <w:szCs w:val="20"/>
        </w:rPr>
        <w:t xml:space="preserve">de emisión de MP </w:t>
      </w:r>
      <w:r w:rsidR="00840F90" w:rsidRPr="00E00299">
        <w:rPr>
          <w:sz w:val="20"/>
          <w:szCs w:val="20"/>
        </w:rPr>
        <w:t xml:space="preserve">y cuantas horas </w:t>
      </w:r>
      <w:r>
        <w:rPr>
          <w:sz w:val="20"/>
          <w:szCs w:val="20"/>
        </w:rPr>
        <w:t xml:space="preserve">superaron </w:t>
      </w:r>
      <w:r w:rsidR="00840F90" w:rsidRPr="00E00299">
        <w:rPr>
          <w:sz w:val="20"/>
          <w:szCs w:val="20"/>
        </w:rPr>
        <w:t xml:space="preserve">el límite </w:t>
      </w:r>
      <w:r>
        <w:rPr>
          <w:sz w:val="20"/>
          <w:szCs w:val="20"/>
        </w:rPr>
        <w:t>de emisión establecido para MP.</w:t>
      </w:r>
      <w:r w:rsidR="00840F90" w:rsidRPr="00E00299">
        <w:rPr>
          <w:sz w:val="20"/>
          <w:szCs w:val="20"/>
        </w:rPr>
        <w:t xml:space="preserve"> </w:t>
      </w:r>
    </w:p>
    <w:p w14:paraId="4345633B" w14:textId="357C4A8C" w:rsidR="003475AA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>De</w:t>
      </w:r>
      <w:r w:rsidR="002436EA">
        <w:rPr>
          <w:sz w:val="20"/>
          <w:szCs w:val="20"/>
        </w:rPr>
        <w:t>l total de</w:t>
      </w:r>
      <w:r w:rsidRPr="00E00299">
        <w:rPr>
          <w:sz w:val="20"/>
          <w:szCs w:val="20"/>
        </w:rPr>
        <w:t xml:space="preserve"> horas </w:t>
      </w:r>
      <w:r w:rsidR="003475AA">
        <w:rPr>
          <w:sz w:val="20"/>
          <w:szCs w:val="20"/>
        </w:rPr>
        <w:t xml:space="preserve">en </w:t>
      </w:r>
      <w:r w:rsidRPr="00E00299">
        <w:rPr>
          <w:sz w:val="20"/>
          <w:szCs w:val="20"/>
        </w:rPr>
        <w:t xml:space="preserve">que </w:t>
      </w:r>
      <w:r w:rsidR="003475AA">
        <w:rPr>
          <w:sz w:val="20"/>
          <w:szCs w:val="20"/>
        </w:rPr>
        <w:t xml:space="preserve">se superaron </w:t>
      </w:r>
      <w:r w:rsidR="002436EA">
        <w:rPr>
          <w:sz w:val="20"/>
          <w:szCs w:val="20"/>
        </w:rPr>
        <w:t>los</w:t>
      </w:r>
      <w:r w:rsidR="003475AA">
        <w:rPr>
          <w:sz w:val="20"/>
          <w:szCs w:val="20"/>
        </w:rPr>
        <w:t xml:space="preserve"> límites de emisión, </w:t>
      </w:r>
      <w:r w:rsidRPr="00E00299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14:paraId="0FA745C3" w14:textId="54979D76" w:rsidR="005E72F5" w:rsidRPr="003475AA" w:rsidRDefault="003475AA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3475AA">
        <w:rPr>
          <w:sz w:val="20"/>
          <w:szCs w:val="20"/>
        </w:rPr>
        <w:t xml:space="preserve">Para las </w:t>
      </w:r>
      <w:r w:rsidR="00840F90" w:rsidRPr="003475AA">
        <w:rPr>
          <w:sz w:val="20"/>
          <w:szCs w:val="20"/>
        </w:rPr>
        <w:t>horas de funcionamiento en régimen, no se aceptan justificaciones en aquellos valores que superen los l</w:t>
      </w:r>
      <w:r w:rsidRPr="003475AA">
        <w:rPr>
          <w:sz w:val="20"/>
          <w:szCs w:val="20"/>
        </w:rPr>
        <w:t>í</w:t>
      </w:r>
      <w:r w:rsidR="00840F90" w:rsidRPr="003475AA">
        <w:rPr>
          <w:sz w:val="20"/>
          <w:szCs w:val="20"/>
        </w:rPr>
        <w:t>mites aplicables</w:t>
      </w:r>
      <w:r w:rsidRPr="003475AA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dado que</w:t>
      </w:r>
      <w:r w:rsidR="00E21646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durante estas horas, la fuente debe dar cumplimiento con los </w:t>
      </w:r>
      <w:r w:rsidR="00174E81" w:rsidRPr="003475AA">
        <w:rPr>
          <w:sz w:val="20"/>
          <w:szCs w:val="20"/>
        </w:rPr>
        <w:t>límites</w:t>
      </w:r>
      <w:r w:rsidR="00840F90" w:rsidRPr="003475AA">
        <w:rPr>
          <w:sz w:val="20"/>
          <w:szCs w:val="20"/>
        </w:rPr>
        <w:t xml:space="preserve"> aplicables al 100%</w:t>
      </w:r>
      <w:r w:rsidR="00E21646">
        <w:rPr>
          <w:sz w:val="20"/>
          <w:szCs w:val="20"/>
        </w:rPr>
        <w:t>.</w:t>
      </w:r>
      <w:r w:rsidR="00840F90" w:rsidRPr="003475AA">
        <w:rPr>
          <w:sz w:val="20"/>
          <w:szCs w:val="20"/>
        </w:rPr>
        <w:t xml:space="preserve"> </w:t>
      </w:r>
      <w:r w:rsidR="00E21646">
        <w:rPr>
          <w:sz w:val="20"/>
          <w:szCs w:val="20"/>
        </w:rPr>
        <w:t>L</w:t>
      </w:r>
      <w:r w:rsidR="00840F90" w:rsidRPr="003475AA">
        <w:rPr>
          <w:sz w:val="20"/>
          <w:szCs w:val="20"/>
        </w:rPr>
        <w:t xml:space="preserve">uego cualquier valor que supere el límite de emisión establecido, durante el estado de régimen, </w:t>
      </w:r>
      <w:r w:rsidRPr="003475AA">
        <w:rPr>
          <w:sz w:val="20"/>
          <w:szCs w:val="20"/>
        </w:rPr>
        <w:t xml:space="preserve">es considerado </w:t>
      </w:r>
      <w:r w:rsidR="00840F90" w:rsidRPr="003475AA">
        <w:rPr>
          <w:sz w:val="20"/>
          <w:szCs w:val="20"/>
        </w:rPr>
        <w:t>un incumplimiento de la norma</w:t>
      </w:r>
      <w:r w:rsidRPr="003475AA">
        <w:rPr>
          <w:sz w:val="20"/>
          <w:szCs w:val="20"/>
        </w:rPr>
        <w:t xml:space="preserve"> de emisión</w:t>
      </w:r>
      <w:r w:rsidR="00840F90" w:rsidRPr="003475AA">
        <w:rPr>
          <w:sz w:val="20"/>
          <w:szCs w:val="20"/>
        </w:rPr>
        <w:t>.</w:t>
      </w:r>
      <w:r w:rsidR="005E72F5" w:rsidRPr="003475AA">
        <w:rPr>
          <w:sz w:val="20"/>
          <w:szCs w:val="20"/>
        </w:rPr>
        <w:br w:type="page"/>
      </w:r>
    </w:p>
    <w:p w14:paraId="3EE25310" w14:textId="77777777" w:rsidR="004E583C" w:rsidRPr="0025129B" w:rsidRDefault="004E583C" w:rsidP="00C958D0">
      <w:pPr>
        <w:pStyle w:val="Ttulo1"/>
      </w:pPr>
      <w:bookmarkStart w:id="63" w:name="_Toc352840394"/>
      <w:bookmarkStart w:id="64" w:name="_Toc352841454"/>
      <w:bookmarkStart w:id="65" w:name="_Toc419457763"/>
      <w:bookmarkEnd w:id="54"/>
      <w:bookmarkEnd w:id="55"/>
      <w:r w:rsidRPr="0025129B">
        <w:t>H</w:t>
      </w:r>
      <w:r w:rsidR="0024720C" w:rsidRPr="0025129B">
        <w:t>ECHOS CONSTATADOS</w:t>
      </w:r>
      <w:r w:rsidRPr="0025129B">
        <w:t>.</w:t>
      </w:r>
      <w:bookmarkEnd w:id="63"/>
      <w:bookmarkEnd w:id="64"/>
      <w:bookmarkEnd w:id="65"/>
    </w:p>
    <w:p w14:paraId="3EE25311" w14:textId="77777777" w:rsidR="00D17CB6" w:rsidRDefault="00D17CB6" w:rsidP="00D17CB6">
      <w:pPr>
        <w:rPr>
          <w:b/>
          <w:sz w:val="16"/>
          <w:szCs w:val="16"/>
        </w:rPr>
      </w:pPr>
    </w:p>
    <w:p w14:paraId="7B4D972B" w14:textId="237ADEC3" w:rsidR="00C538AA" w:rsidRDefault="00C538AA" w:rsidP="00C538AA">
      <w:pPr>
        <w:pStyle w:val="Ttulo2"/>
      </w:pPr>
      <w:bookmarkStart w:id="66" w:name="_Toc419457764"/>
      <w:bookmarkStart w:id="67" w:name="_Ref352922216"/>
      <w:bookmarkStart w:id="68" w:name="_Toc353998120"/>
      <w:bookmarkStart w:id="69" w:name="_Toc353998193"/>
      <w:bookmarkStart w:id="70" w:name="_Toc382383547"/>
      <w:bookmarkStart w:id="71" w:name="_Toc382472369"/>
      <w:bookmarkStart w:id="72" w:name="_Toc390184279"/>
      <w:bookmarkStart w:id="73" w:name="_Toc390360010"/>
      <w:bookmarkStart w:id="74" w:name="_Toc390777031"/>
      <w:r>
        <w:t>Resumen de datos reportados.</w:t>
      </w:r>
      <w:bookmarkEnd w:id="66"/>
    </w:p>
    <w:p w14:paraId="0FF491C2" w14:textId="77777777" w:rsidR="002E0751" w:rsidRDefault="002E0751" w:rsidP="002E0751"/>
    <w:tbl>
      <w:tblPr>
        <w:tblStyle w:val="Tablaconcuadrcula"/>
        <w:tblW w:w="4951" w:type="pct"/>
        <w:jc w:val="center"/>
        <w:tblLook w:val="04A0" w:firstRow="1" w:lastRow="0" w:firstColumn="1" w:lastColumn="0" w:noHBand="0" w:noVBand="1"/>
      </w:tblPr>
      <w:tblGrid>
        <w:gridCol w:w="1581"/>
        <w:gridCol w:w="5404"/>
        <w:gridCol w:w="6668"/>
      </w:tblGrid>
      <w:tr w:rsidR="001E19CC" w:rsidRPr="003A54B6" w14:paraId="33718838" w14:textId="77777777" w:rsidTr="001E19CC">
        <w:trPr>
          <w:trHeight w:val="333"/>
          <w:tblHeader/>
          <w:jc w:val="center"/>
        </w:trPr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88BEA" w14:textId="77777777"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1430B2">
              <w:rPr>
                <w:rFonts w:ascii="Calibri" w:hAnsi="Calibri" w:cstheme="minorHAnsi"/>
                <w:b/>
              </w:rPr>
              <w:t>N°</w:t>
            </w:r>
            <w:r>
              <w:rPr>
                <w:rFonts w:ascii="Calibri" w:hAnsi="Calibri" w:cstheme="minorHAnsi"/>
                <w:b/>
              </w:rPr>
              <w:t xml:space="preserve"> de Hecho Constatado</w:t>
            </w:r>
          </w:p>
        </w:tc>
        <w:tc>
          <w:tcPr>
            <w:tcW w:w="1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C8499" w14:textId="77777777"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Exigencia asociada a la Norma D.S.13/11</w:t>
            </w:r>
          </w:p>
        </w:tc>
        <w:tc>
          <w:tcPr>
            <w:tcW w:w="24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7AD55" w14:textId="77777777"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Descripción de los Hallazgos asociados a los Reportes Trimestrales </w:t>
            </w:r>
          </w:p>
        </w:tc>
      </w:tr>
      <w:tr w:rsidR="001E19CC" w:rsidRPr="003A54B6" w14:paraId="6023BFB1" w14:textId="77777777" w:rsidTr="001E19CC">
        <w:trPr>
          <w:trHeight w:val="687"/>
          <w:jc w:val="center"/>
        </w:trPr>
        <w:tc>
          <w:tcPr>
            <w:tcW w:w="579" w:type="pct"/>
            <w:vAlign w:val="center"/>
          </w:tcPr>
          <w:p w14:paraId="3C46CF09" w14:textId="5A882F90" w:rsidR="001E19CC" w:rsidRDefault="0055055F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pct"/>
            <w:vAlign w:val="center"/>
          </w:tcPr>
          <w:p w14:paraId="038150FC" w14:textId="77777777" w:rsidR="001E19CC" w:rsidRDefault="001E19CC" w:rsidP="001E19CC">
            <w:pPr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D.S.13/11 “Norma de emisión para Centrales Termoeléctricas” </w:t>
            </w:r>
            <w:r w:rsidRPr="0093631D">
              <w:rPr>
                <w:rFonts w:cstheme="minorHAnsi"/>
                <w:b/>
                <w:sz w:val="18"/>
                <w:szCs w:val="18"/>
              </w:rPr>
              <w:t>artículo 12</w:t>
            </w:r>
            <w:r>
              <w:rPr>
                <w:rFonts w:cstheme="minorHAnsi"/>
                <w:sz w:val="18"/>
                <w:szCs w:val="18"/>
              </w:rPr>
              <w:t>°: “</w:t>
            </w:r>
            <w:r w:rsidRPr="003476E6">
              <w:rPr>
                <w:rFonts w:cstheme="minorHAnsi"/>
                <w:i/>
                <w:sz w:val="18"/>
                <w:szCs w:val="18"/>
              </w:rPr>
              <w:t>los titulares de las fuentes emisoras presentaran a la SMA un reporte del monitoreo continuo de emisiones, trimestralmente, durante un año calendario...”</w:t>
            </w:r>
          </w:p>
        </w:tc>
        <w:tc>
          <w:tcPr>
            <w:tcW w:w="2442" w:type="pct"/>
            <w:vAlign w:val="center"/>
          </w:tcPr>
          <w:p w14:paraId="130C7651" w14:textId="46D097F2" w:rsidR="001E19CC" w:rsidRPr="00E70E65" w:rsidRDefault="001E19CC" w:rsidP="000F17B2">
            <w:pPr>
              <w:spacing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El titular no </w:t>
            </w:r>
            <w:r w:rsidR="000F17B2">
              <w:rPr>
                <w:rFonts w:cstheme="minorHAnsi"/>
                <w:sz w:val="18"/>
                <w:szCs w:val="18"/>
              </w:rPr>
              <w:t xml:space="preserve">ha presentado a la fecha </w:t>
            </w:r>
            <w:r>
              <w:rPr>
                <w:rFonts w:cstheme="minorHAnsi"/>
                <w:sz w:val="18"/>
                <w:szCs w:val="18"/>
              </w:rPr>
              <w:t>los reporte</w:t>
            </w:r>
            <w:r w:rsidR="0055055F">
              <w:rPr>
                <w:rFonts w:cstheme="minorHAnsi"/>
                <w:sz w:val="18"/>
                <w:szCs w:val="18"/>
              </w:rPr>
              <w:t>s trimestrales de las emisiones</w:t>
            </w:r>
            <w:r w:rsidR="000F17B2">
              <w:rPr>
                <w:rFonts w:cstheme="minorHAnsi"/>
                <w:sz w:val="18"/>
                <w:szCs w:val="18"/>
              </w:rPr>
              <w:t xml:space="preserve"> monitoreadas.</w:t>
            </w:r>
          </w:p>
        </w:tc>
      </w:tr>
    </w:tbl>
    <w:p w14:paraId="5A20920C" w14:textId="77777777" w:rsidR="001E19CC" w:rsidRDefault="001E19CC" w:rsidP="002E0751"/>
    <w:bookmarkEnd w:id="67"/>
    <w:bookmarkEnd w:id="68"/>
    <w:bookmarkEnd w:id="69"/>
    <w:bookmarkEnd w:id="70"/>
    <w:bookmarkEnd w:id="71"/>
    <w:bookmarkEnd w:id="72"/>
    <w:bookmarkEnd w:id="73"/>
    <w:bookmarkEnd w:id="74"/>
    <w:p w14:paraId="7708A048" w14:textId="77777777" w:rsidR="00466DE1" w:rsidRPr="00466DE1" w:rsidRDefault="00466DE1" w:rsidP="00466DE1">
      <w:pPr>
        <w:jc w:val="left"/>
        <w:rPr>
          <w:b/>
        </w:rPr>
        <w:sectPr w:rsidR="00466DE1" w:rsidRPr="00466DE1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EE253F3" w14:textId="77777777" w:rsidR="007015BE" w:rsidRPr="0025129B" w:rsidRDefault="007015BE" w:rsidP="00C958D0">
      <w:pPr>
        <w:pStyle w:val="Ttulo1"/>
      </w:pPr>
      <w:bookmarkStart w:id="75" w:name="_Toc353998131"/>
      <w:bookmarkStart w:id="76" w:name="_Toc353998204"/>
      <w:bookmarkStart w:id="77" w:name="_Toc352840404"/>
      <w:bookmarkStart w:id="78" w:name="_Toc352841464"/>
      <w:bookmarkStart w:id="79" w:name="_Toc419457765"/>
      <w:bookmarkEnd w:id="75"/>
      <w:bookmarkEnd w:id="76"/>
      <w:r w:rsidRPr="0025129B">
        <w:t>CONCLUSIONES.</w:t>
      </w:r>
      <w:bookmarkEnd w:id="77"/>
      <w:bookmarkEnd w:id="78"/>
      <w:bookmarkEnd w:id="79"/>
    </w:p>
    <w:p w14:paraId="3EE253F4" w14:textId="77777777"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5632A5B1" w14:textId="3D78770D" w:rsidR="00024F04" w:rsidRDefault="00024F04" w:rsidP="00024F04">
      <w:pPr>
        <w:rPr>
          <w:rFonts w:cstheme="minorHAnsi"/>
          <w:sz w:val="20"/>
        </w:rPr>
      </w:pPr>
      <w:r w:rsidRPr="006F767A">
        <w:rPr>
          <w:rFonts w:cstheme="minorHAnsi"/>
          <w:sz w:val="20"/>
        </w:rPr>
        <w:t xml:space="preserve">El examen de información realizado </w:t>
      </w:r>
      <w:r w:rsidR="008F653B">
        <w:rPr>
          <w:rFonts w:cstheme="minorHAnsi"/>
          <w:sz w:val="20"/>
        </w:rPr>
        <w:t>a</w:t>
      </w:r>
      <w:r>
        <w:rPr>
          <w:rFonts w:cstheme="minorHAnsi"/>
          <w:sz w:val="20"/>
        </w:rPr>
        <w:t xml:space="preserve"> la </w:t>
      </w:r>
      <w:r w:rsidR="0055055F" w:rsidRPr="00232E2B">
        <w:rPr>
          <w:b/>
          <w:sz w:val="20"/>
          <w:szCs w:val="20"/>
        </w:rPr>
        <w:t xml:space="preserve">Unidad </w:t>
      </w:r>
      <w:r w:rsidR="0055055F">
        <w:rPr>
          <w:b/>
          <w:sz w:val="20"/>
          <w:szCs w:val="20"/>
        </w:rPr>
        <w:t>TGTAR</w:t>
      </w:r>
      <w:r w:rsidR="0055055F" w:rsidRPr="00232E2B">
        <w:rPr>
          <w:b/>
          <w:sz w:val="20"/>
          <w:szCs w:val="20"/>
        </w:rPr>
        <w:t xml:space="preserve"> de la Central </w:t>
      </w:r>
      <w:r w:rsidR="0055055F">
        <w:rPr>
          <w:b/>
          <w:sz w:val="20"/>
          <w:szCs w:val="20"/>
        </w:rPr>
        <w:t>Termoeléctrica Tarapacá (CELTA S.A.)</w:t>
      </w:r>
      <w:r w:rsidRPr="006F767A">
        <w:rPr>
          <w:rFonts w:cstheme="minorHAnsi"/>
          <w:sz w:val="20"/>
          <w:szCs w:val="20"/>
          <w:lang w:val="es-ES" w:eastAsia="es-ES"/>
        </w:rPr>
        <w:t xml:space="preserve"> </w:t>
      </w:r>
      <w:r w:rsidR="001F03B3">
        <w:rPr>
          <w:rFonts w:cstheme="minorHAnsi"/>
          <w:sz w:val="20"/>
          <w:szCs w:val="20"/>
          <w:lang w:val="es-ES" w:eastAsia="es-ES"/>
        </w:rPr>
        <w:t xml:space="preserve">presenta </w:t>
      </w:r>
      <w:r w:rsidR="00B83754">
        <w:rPr>
          <w:rFonts w:cstheme="minorHAnsi"/>
          <w:sz w:val="20"/>
          <w:szCs w:val="20"/>
          <w:lang w:val="es-ES" w:eastAsia="es-ES"/>
        </w:rPr>
        <w:t xml:space="preserve">los </w:t>
      </w:r>
      <w:r w:rsidR="001F03B3">
        <w:rPr>
          <w:rFonts w:cstheme="minorHAnsi"/>
          <w:sz w:val="20"/>
          <w:szCs w:val="20"/>
          <w:lang w:val="es-ES" w:eastAsia="es-ES"/>
        </w:rPr>
        <w:t>siguientes</w:t>
      </w:r>
      <w:r w:rsidR="00B83754">
        <w:rPr>
          <w:rFonts w:cstheme="minorHAnsi"/>
          <w:sz w:val="20"/>
          <w:szCs w:val="20"/>
          <w:lang w:val="es-ES" w:eastAsia="es-ES"/>
        </w:rPr>
        <w:t xml:space="preserve"> hallazgos, </w:t>
      </w:r>
      <w:r w:rsidR="00D31A5A">
        <w:rPr>
          <w:rFonts w:cstheme="minorHAnsi"/>
          <w:sz w:val="20"/>
          <w:szCs w:val="20"/>
          <w:lang w:val="es-ES" w:eastAsia="es-ES"/>
        </w:rPr>
        <w:t xml:space="preserve">que </w:t>
      </w:r>
      <w:r w:rsidRPr="003E0982">
        <w:rPr>
          <w:rFonts w:cstheme="minorHAnsi"/>
          <w:sz w:val="20"/>
        </w:rPr>
        <w:t>se</w:t>
      </w:r>
      <w:r>
        <w:rPr>
          <w:rFonts w:cstheme="minorHAnsi"/>
          <w:sz w:val="20"/>
        </w:rPr>
        <w:t xml:space="preserve"> detallan a continuación: </w:t>
      </w:r>
    </w:p>
    <w:p w14:paraId="700B50EA" w14:textId="77777777" w:rsidR="00024F04" w:rsidRPr="003E0982" w:rsidRDefault="00024F04" w:rsidP="00024F04">
      <w:pPr>
        <w:rPr>
          <w:rFonts w:cstheme="minorHAnsi"/>
          <w:sz w:val="20"/>
        </w:rPr>
      </w:pPr>
    </w:p>
    <w:p w14:paraId="619D888D" w14:textId="6B662965" w:rsidR="00890C0D" w:rsidRPr="00D01F8A" w:rsidRDefault="001E19CC" w:rsidP="00890C0D">
      <w:pPr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="00890C0D">
        <w:rPr>
          <w:b/>
          <w:sz w:val="20"/>
          <w:szCs w:val="20"/>
        </w:rPr>
        <w:t xml:space="preserve">o es posible evaluar cumplimiento del límite de emisión de MP en la </w:t>
      </w:r>
      <w:r w:rsidR="0055055F" w:rsidRPr="00232E2B">
        <w:rPr>
          <w:b/>
          <w:sz w:val="20"/>
          <w:szCs w:val="20"/>
        </w:rPr>
        <w:t xml:space="preserve">Unidad </w:t>
      </w:r>
      <w:r w:rsidR="0055055F">
        <w:rPr>
          <w:b/>
          <w:sz w:val="20"/>
          <w:szCs w:val="20"/>
        </w:rPr>
        <w:t>TGTAR</w:t>
      </w:r>
      <w:r w:rsidR="0055055F" w:rsidRPr="00232E2B">
        <w:rPr>
          <w:b/>
          <w:sz w:val="20"/>
          <w:szCs w:val="20"/>
        </w:rPr>
        <w:t xml:space="preserve"> de la Central </w:t>
      </w:r>
      <w:r w:rsidR="0055055F">
        <w:rPr>
          <w:b/>
          <w:sz w:val="20"/>
          <w:szCs w:val="20"/>
        </w:rPr>
        <w:t>Termoeléctrica Tarapacá (CELTA S.A.)</w:t>
      </w:r>
      <w:r w:rsidR="0055055F" w:rsidRPr="00232E2B">
        <w:rPr>
          <w:sz w:val="20"/>
          <w:szCs w:val="20"/>
        </w:rPr>
        <w:t xml:space="preserve"> </w:t>
      </w:r>
      <w:r w:rsidR="000E514A" w:rsidRPr="000E514A">
        <w:rPr>
          <w:b/>
          <w:sz w:val="20"/>
          <w:szCs w:val="20"/>
        </w:rPr>
        <w:t>d</w:t>
      </w:r>
      <w:r w:rsidR="0055055F" w:rsidRPr="000E514A">
        <w:rPr>
          <w:b/>
          <w:sz w:val="20"/>
          <w:szCs w:val="20"/>
        </w:rPr>
        <w:t>a</w:t>
      </w:r>
      <w:r w:rsidR="0055055F" w:rsidRPr="001E19CC">
        <w:rPr>
          <w:b/>
          <w:sz w:val="20"/>
          <w:szCs w:val="20"/>
        </w:rPr>
        <w:t>do</w:t>
      </w:r>
      <w:r w:rsidRPr="001E19CC">
        <w:rPr>
          <w:b/>
          <w:sz w:val="20"/>
          <w:szCs w:val="20"/>
        </w:rPr>
        <w:t xml:space="preserve"> que </w:t>
      </w:r>
      <w:r w:rsidR="00914562">
        <w:rPr>
          <w:b/>
          <w:sz w:val="20"/>
          <w:szCs w:val="20"/>
        </w:rPr>
        <w:t xml:space="preserve">el titular de la fuente </w:t>
      </w:r>
      <w:r w:rsidRPr="001E19CC">
        <w:rPr>
          <w:b/>
          <w:sz w:val="20"/>
          <w:szCs w:val="20"/>
        </w:rPr>
        <w:t xml:space="preserve">no entrega </w:t>
      </w:r>
      <w:r w:rsidR="006F38F1" w:rsidRPr="001E19CC">
        <w:rPr>
          <w:b/>
          <w:sz w:val="20"/>
          <w:szCs w:val="20"/>
        </w:rPr>
        <w:t>información</w:t>
      </w:r>
      <w:r w:rsidRPr="001E19CC">
        <w:rPr>
          <w:b/>
          <w:sz w:val="20"/>
          <w:szCs w:val="20"/>
        </w:rPr>
        <w:t xml:space="preserve"> requerida.</w:t>
      </w:r>
    </w:p>
    <w:p w14:paraId="0D991119" w14:textId="181B1266" w:rsidR="00E70E65" w:rsidRPr="00D01F8A" w:rsidRDefault="00E70E65" w:rsidP="00890C0D">
      <w:pPr>
        <w:rPr>
          <w:b/>
          <w:sz w:val="20"/>
          <w:szCs w:val="20"/>
        </w:rPr>
      </w:pPr>
    </w:p>
    <w:sectPr w:rsidR="00E70E65" w:rsidRPr="00D01F8A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E31EC" w14:textId="77777777" w:rsidR="0003081E" w:rsidRDefault="0003081E" w:rsidP="00870FF2">
      <w:r>
        <w:separator/>
      </w:r>
    </w:p>
    <w:p w14:paraId="19DE1C07" w14:textId="77777777" w:rsidR="0003081E" w:rsidRDefault="0003081E" w:rsidP="00870FF2"/>
    <w:p w14:paraId="78E60498" w14:textId="77777777" w:rsidR="0003081E" w:rsidRDefault="0003081E"/>
  </w:endnote>
  <w:endnote w:type="continuationSeparator" w:id="0">
    <w:p w14:paraId="7C8D3A15" w14:textId="77777777" w:rsidR="0003081E" w:rsidRDefault="0003081E" w:rsidP="00870FF2">
      <w:r>
        <w:continuationSeparator/>
      </w:r>
    </w:p>
    <w:p w14:paraId="50FA41F2" w14:textId="77777777" w:rsidR="0003081E" w:rsidRDefault="0003081E" w:rsidP="00870FF2"/>
    <w:p w14:paraId="2BC0C6BE" w14:textId="77777777" w:rsidR="0003081E" w:rsidRDefault="0003081E"/>
  </w:endnote>
  <w:endnote w:type="continuationNotice" w:id="1">
    <w:p w14:paraId="0108D9EB" w14:textId="77777777" w:rsidR="0003081E" w:rsidRDefault="0003081E"/>
    <w:p w14:paraId="4B9CC9D0" w14:textId="77777777" w:rsidR="0003081E" w:rsidRDefault="00030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710982"/>
      <w:docPartObj>
        <w:docPartGallery w:val="Page Numbers (Bottom of Page)"/>
        <w:docPartUnique/>
      </w:docPartObj>
    </w:sdtPr>
    <w:sdtEndPr/>
    <w:sdtContent>
      <w:p w14:paraId="3EE254C1" w14:textId="77777777" w:rsidR="0003081E" w:rsidRDefault="0003081E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B32364" w:rsidRPr="00B32364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14:paraId="3EE254C2" w14:textId="77777777" w:rsidR="0003081E" w:rsidRPr="00411E4F" w:rsidRDefault="0003081E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3EE254C3" w14:textId="2F0A452A" w:rsidR="0003081E" w:rsidRPr="00411E4F" w:rsidRDefault="00B32364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</w:t>
    </w:r>
    <w:r w:rsidR="0003081E" w:rsidRPr="00411E4F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280</w:t>
    </w:r>
    <w:r w:rsidR="0003081E"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="0003081E"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="0003081E" w:rsidRPr="00411E4F">
        <w:rPr>
          <w:color w:val="0000FF"/>
          <w:sz w:val="16"/>
          <w:szCs w:val="16"/>
          <w:u w:val="single"/>
        </w:rPr>
        <w:t>www.sma.gob.cl</w:t>
      </w:r>
    </w:hyperlink>
  </w:p>
  <w:p w14:paraId="3EE254C4" w14:textId="77777777" w:rsidR="0003081E" w:rsidRDefault="0003081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254C6" w14:textId="77777777" w:rsidR="0003081E" w:rsidRDefault="0003081E" w:rsidP="00870FF2">
    <w:pPr>
      <w:pStyle w:val="Piedepgina"/>
    </w:pPr>
  </w:p>
  <w:p w14:paraId="3EE254C7" w14:textId="77777777" w:rsidR="0003081E" w:rsidRDefault="000308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5F4AC" w14:textId="77777777" w:rsidR="0003081E" w:rsidRDefault="0003081E" w:rsidP="00870FF2">
      <w:r>
        <w:separator/>
      </w:r>
    </w:p>
    <w:p w14:paraId="4CD81412" w14:textId="77777777" w:rsidR="0003081E" w:rsidRDefault="0003081E" w:rsidP="00870FF2"/>
    <w:p w14:paraId="1886C91D" w14:textId="77777777" w:rsidR="0003081E" w:rsidRDefault="0003081E"/>
  </w:footnote>
  <w:footnote w:type="continuationSeparator" w:id="0">
    <w:p w14:paraId="3436A6A4" w14:textId="77777777" w:rsidR="0003081E" w:rsidRDefault="0003081E" w:rsidP="00870FF2">
      <w:r>
        <w:continuationSeparator/>
      </w:r>
    </w:p>
    <w:p w14:paraId="2FA3B1D4" w14:textId="77777777" w:rsidR="0003081E" w:rsidRDefault="0003081E" w:rsidP="00870FF2"/>
    <w:p w14:paraId="35E9DA19" w14:textId="77777777" w:rsidR="0003081E" w:rsidRDefault="0003081E"/>
  </w:footnote>
  <w:footnote w:type="continuationNotice" w:id="1">
    <w:p w14:paraId="05D462BD" w14:textId="77777777" w:rsidR="0003081E" w:rsidRDefault="0003081E"/>
    <w:p w14:paraId="3FDCAED2" w14:textId="77777777" w:rsidR="0003081E" w:rsidRDefault="000308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254C5" w14:textId="77777777" w:rsidR="0003081E" w:rsidRDefault="0003081E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" name="Imagen 1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FFC"/>
    <w:multiLevelType w:val="hybridMultilevel"/>
    <w:tmpl w:val="65307E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6EBC"/>
    <w:multiLevelType w:val="hybridMultilevel"/>
    <w:tmpl w:val="F842AA30"/>
    <w:lvl w:ilvl="0" w:tplc="FABA546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465A6"/>
    <w:multiLevelType w:val="hybridMultilevel"/>
    <w:tmpl w:val="B9184F2A"/>
    <w:lvl w:ilvl="0" w:tplc="340A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0C1647"/>
    <w:multiLevelType w:val="hybridMultilevel"/>
    <w:tmpl w:val="FE78DCCE"/>
    <w:lvl w:ilvl="0" w:tplc="E6BEB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8D66B7A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71BC8"/>
    <w:multiLevelType w:val="hybridMultilevel"/>
    <w:tmpl w:val="4148D8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861CC"/>
    <w:multiLevelType w:val="hybridMultilevel"/>
    <w:tmpl w:val="189A314E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F329CB"/>
    <w:multiLevelType w:val="multilevel"/>
    <w:tmpl w:val="3D6823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E51B7"/>
    <w:multiLevelType w:val="multilevel"/>
    <w:tmpl w:val="26D89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BDB2DE2"/>
    <w:multiLevelType w:val="hybridMultilevel"/>
    <w:tmpl w:val="0AFA87F4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96CFE"/>
    <w:multiLevelType w:val="hybridMultilevel"/>
    <w:tmpl w:val="B2004A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1579D"/>
    <w:multiLevelType w:val="hybridMultilevel"/>
    <w:tmpl w:val="AD8E9C02"/>
    <w:lvl w:ilvl="0" w:tplc="34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017DF"/>
    <w:multiLevelType w:val="hybridMultilevel"/>
    <w:tmpl w:val="EB34AC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43521"/>
    <w:multiLevelType w:val="hybridMultilevel"/>
    <w:tmpl w:val="D4A2DA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40"/>
  </w:num>
  <w:num w:numId="5">
    <w:abstractNumId w:val="28"/>
  </w:num>
  <w:num w:numId="6">
    <w:abstractNumId w:val="39"/>
  </w:num>
  <w:num w:numId="7">
    <w:abstractNumId w:val="24"/>
  </w:num>
  <w:num w:numId="8">
    <w:abstractNumId w:val="9"/>
  </w:num>
  <w:num w:numId="9">
    <w:abstractNumId w:val="18"/>
  </w:num>
  <w:num w:numId="10">
    <w:abstractNumId w:val="18"/>
  </w:num>
  <w:num w:numId="11">
    <w:abstractNumId w:val="18"/>
  </w:num>
  <w:num w:numId="12">
    <w:abstractNumId w:val="16"/>
  </w:num>
  <w:num w:numId="13">
    <w:abstractNumId w:val="10"/>
  </w:num>
  <w:num w:numId="14">
    <w:abstractNumId w:val="4"/>
  </w:num>
  <w:num w:numId="15">
    <w:abstractNumId w:val="36"/>
  </w:num>
  <w:num w:numId="16">
    <w:abstractNumId w:val="17"/>
  </w:num>
  <w:num w:numId="17">
    <w:abstractNumId w:val="29"/>
  </w:num>
  <w:num w:numId="18">
    <w:abstractNumId w:val="27"/>
  </w:num>
  <w:num w:numId="19">
    <w:abstractNumId w:val="7"/>
  </w:num>
  <w:num w:numId="20">
    <w:abstractNumId w:val="3"/>
  </w:num>
  <w:num w:numId="21">
    <w:abstractNumId w:val="13"/>
  </w:num>
  <w:num w:numId="22">
    <w:abstractNumId w:val="12"/>
  </w:num>
  <w:num w:numId="23">
    <w:abstractNumId w:val="33"/>
  </w:num>
  <w:num w:numId="24">
    <w:abstractNumId w:val="14"/>
  </w:num>
  <w:num w:numId="25">
    <w:abstractNumId w:val="32"/>
  </w:num>
  <w:num w:numId="26">
    <w:abstractNumId w:val="18"/>
  </w:num>
  <w:num w:numId="27">
    <w:abstractNumId w:val="19"/>
  </w:num>
  <w:num w:numId="28">
    <w:abstractNumId w:val="5"/>
  </w:num>
  <w:num w:numId="29">
    <w:abstractNumId w:val="35"/>
  </w:num>
  <w:num w:numId="30">
    <w:abstractNumId w:val="6"/>
  </w:num>
  <w:num w:numId="31">
    <w:abstractNumId w:val="25"/>
  </w:num>
  <w:num w:numId="32">
    <w:abstractNumId w:val="18"/>
  </w:num>
  <w:num w:numId="33">
    <w:abstractNumId w:val="18"/>
  </w:num>
  <w:num w:numId="34">
    <w:abstractNumId w:val="18"/>
  </w:num>
  <w:num w:numId="35">
    <w:abstractNumId w:val="8"/>
  </w:num>
  <w:num w:numId="36">
    <w:abstractNumId w:val="26"/>
  </w:num>
  <w:num w:numId="37">
    <w:abstractNumId w:val="20"/>
  </w:num>
  <w:num w:numId="38">
    <w:abstractNumId w:val="21"/>
  </w:num>
  <w:num w:numId="39">
    <w:abstractNumId w:val="0"/>
  </w:num>
  <w:num w:numId="40">
    <w:abstractNumId w:val="30"/>
  </w:num>
  <w:num w:numId="41">
    <w:abstractNumId w:val="38"/>
  </w:num>
  <w:num w:numId="42">
    <w:abstractNumId w:val="31"/>
  </w:num>
  <w:num w:numId="43">
    <w:abstractNumId w:val="34"/>
  </w:num>
  <w:num w:numId="44">
    <w:abstractNumId w:val="1"/>
  </w:num>
  <w:num w:numId="45">
    <w:abstractNumId w:val="37"/>
  </w:num>
  <w:num w:numId="46">
    <w:abstractNumId w:val="11"/>
  </w:num>
  <w:num w:numId="47">
    <w:abstractNumId w:val="15"/>
  </w:num>
  <w:num w:numId="4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envelopes"/>
    <w:dataType w:val="textFile"/>
    <w:activeRecord w:val="-1"/>
  </w:mailMerge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5BEF"/>
    <w:rsid w:val="000063B5"/>
    <w:rsid w:val="0000671C"/>
    <w:rsid w:val="00006FE0"/>
    <w:rsid w:val="000070A0"/>
    <w:rsid w:val="00007479"/>
    <w:rsid w:val="00007F36"/>
    <w:rsid w:val="00010951"/>
    <w:rsid w:val="000111CD"/>
    <w:rsid w:val="00011B43"/>
    <w:rsid w:val="00011D99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4F04"/>
    <w:rsid w:val="000254B9"/>
    <w:rsid w:val="00025B2E"/>
    <w:rsid w:val="00025CB5"/>
    <w:rsid w:val="00025D19"/>
    <w:rsid w:val="000261BD"/>
    <w:rsid w:val="00026898"/>
    <w:rsid w:val="00026918"/>
    <w:rsid w:val="0003074D"/>
    <w:rsid w:val="0003081E"/>
    <w:rsid w:val="00030FFA"/>
    <w:rsid w:val="000314CF"/>
    <w:rsid w:val="00031A1E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C3F"/>
    <w:rsid w:val="00041FA4"/>
    <w:rsid w:val="00042CA6"/>
    <w:rsid w:val="00043318"/>
    <w:rsid w:val="0004340C"/>
    <w:rsid w:val="000434D2"/>
    <w:rsid w:val="00043B71"/>
    <w:rsid w:val="00044B58"/>
    <w:rsid w:val="00044ED6"/>
    <w:rsid w:val="00045DA2"/>
    <w:rsid w:val="000463A5"/>
    <w:rsid w:val="0004795B"/>
    <w:rsid w:val="00047D2A"/>
    <w:rsid w:val="00050D4E"/>
    <w:rsid w:val="00050FA9"/>
    <w:rsid w:val="00051C01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462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03B"/>
    <w:rsid w:val="0007229B"/>
    <w:rsid w:val="000728A8"/>
    <w:rsid w:val="000730EC"/>
    <w:rsid w:val="000745F3"/>
    <w:rsid w:val="0007466F"/>
    <w:rsid w:val="000747F0"/>
    <w:rsid w:val="00074BC0"/>
    <w:rsid w:val="00075A70"/>
    <w:rsid w:val="000766E6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4A"/>
    <w:rsid w:val="000A38C4"/>
    <w:rsid w:val="000A3A28"/>
    <w:rsid w:val="000A46D4"/>
    <w:rsid w:val="000A48D7"/>
    <w:rsid w:val="000A4D15"/>
    <w:rsid w:val="000A6543"/>
    <w:rsid w:val="000A6BEE"/>
    <w:rsid w:val="000A701E"/>
    <w:rsid w:val="000A7307"/>
    <w:rsid w:val="000A7B10"/>
    <w:rsid w:val="000B001C"/>
    <w:rsid w:val="000B1041"/>
    <w:rsid w:val="000B12C1"/>
    <w:rsid w:val="000B1300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013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14A"/>
    <w:rsid w:val="000E5424"/>
    <w:rsid w:val="000E5869"/>
    <w:rsid w:val="000E6410"/>
    <w:rsid w:val="000E6BBD"/>
    <w:rsid w:val="000E7F5E"/>
    <w:rsid w:val="000E7F69"/>
    <w:rsid w:val="000F0389"/>
    <w:rsid w:val="000F04B7"/>
    <w:rsid w:val="000F17B2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6B9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17E5A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D3B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2BE9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5EB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68F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4E81"/>
    <w:rsid w:val="00175895"/>
    <w:rsid w:val="001762A9"/>
    <w:rsid w:val="001779AA"/>
    <w:rsid w:val="00177DC5"/>
    <w:rsid w:val="00180229"/>
    <w:rsid w:val="0018023D"/>
    <w:rsid w:val="001806E7"/>
    <w:rsid w:val="0018444B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68E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DC4"/>
    <w:rsid w:val="001B168E"/>
    <w:rsid w:val="001B2A74"/>
    <w:rsid w:val="001B2C5E"/>
    <w:rsid w:val="001B35C5"/>
    <w:rsid w:val="001B3D23"/>
    <w:rsid w:val="001B3E84"/>
    <w:rsid w:val="001B40C7"/>
    <w:rsid w:val="001B4C0F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9CC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3B3"/>
    <w:rsid w:val="001F0DA6"/>
    <w:rsid w:val="001F13F3"/>
    <w:rsid w:val="001F161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3D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6EDA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2B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36F8A"/>
    <w:rsid w:val="002403C0"/>
    <w:rsid w:val="0024106B"/>
    <w:rsid w:val="00241AF3"/>
    <w:rsid w:val="0024310D"/>
    <w:rsid w:val="002436EA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2BD4"/>
    <w:rsid w:val="002536D9"/>
    <w:rsid w:val="00255BCB"/>
    <w:rsid w:val="00255D3F"/>
    <w:rsid w:val="0025629B"/>
    <w:rsid w:val="0025679A"/>
    <w:rsid w:val="00256CEC"/>
    <w:rsid w:val="002572C9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397F"/>
    <w:rsid w:val="002941AB"/>
    <w:rsid w:val="0029468E"/>
    <w:rsid w:val="00294A5D"/>
    <w:rsid w:val="002962EE"/>
    <w:rsid w:val="00296EB1"/>
    <w:rsid w:val="002A0631"/>
    <w:rsid w:val="002A08E2"/>
    <w:rsid w:val="002A145D"/>
    <w:rsid w:val="002A1F56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C69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0E15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0751"/>
    <w:rsid w:val="002E08AE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06C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6E93"/>
    <w:rsid w:val="00347146"/>
    <w:rsid w:val="003475AA"/>
    <w:rsid w:val="003476E6"/>
    <w:rsid w:val="0035002F"/>
    <w:rsid w:val="003506F5"/>
    <w:rsid w:val="00350F05"/>
    <w:rsid w:val="00351726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1EB"/>
    <w:rsid w:val="00385A04"/>
    <w:rsid w:val="00386140"/>
    <w:rsid w:val="00386180"/>
    <w:rsid w:val="0038636B"/>
    <w:rsid w:val="0038663C"/>
    <w:rsid w:val="0038698F"/>
    <w:rsid w:val="003903DE"/>
    <w:rsid w:val="00390AC2"/>
    <w:rsid w:val="003911EC"/>
    <w:rsid w:val="00391226"/>
    <w:rsid w:val="003914B1"/>
    <w:rsid w:val="00392405"/>
    <w:rsid w:val="003938E6"/>
    <w:rsid w:val="00393D6E"/>
    <w:rsid w:val="003945FE"/>
    <w:rsid w:val="00394BD6"/>
    <w:rsid w:val="00394DE2"/>
    <w:rsid w:val="003958B2"/>
    <w:rsid w:val="00396086"/>
    <w:rsid w:val="003960EE"/>
    <w:rsid w:val="003964D4"/>
    <w:rsid w:val="0039671E"/>
    <w:rsid w:val="003968F2"/>
    <w:rsid w:val="00396E5D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47D1"/>
    <w:rsid w:val="003A526C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558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32C"/>
    <w:rsid w:val="004379EE"/>
    <w:rsid w:val="00437A64"/>
    <w:rsid w:val="004404C2"/>
    <w:rsid w:val="00440575"/>
    <w:rsid w:val="00440CF3"/>
    <w:rsid w:val="0044246F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1E8"/>
    <w:rsid w:val="00462BB1"/>
    <w:rsid w:val="004638B4"/>
    <w:rsid w:val="004648A4"/>
    <w:rsid w:val="0046541D"/>
    <w:rsid w:val="00465A70"/>
    <w:rsid w:val="00466427"/>
    <w:rsid w:val="00466594"/>
    <w:rsid w:val="00466DE1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188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1CD3"/>
    <w:rsid w:val="004A22E5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A744B"/>
    <w:rsid w:val="004B0636"/>
    <w:rsid w:val="004B0C22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60E9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078B6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5C5D"/>
    <w:rsid w:val="00516E42"/>
    <w:rsid w:val="005212B3"/>
    <w:rsid w:val="00522616"/>
    <w:rsid w:val="00522CBC"/>
    <w:rsid w:val="00522EB1"/>
    <w:rsid w:val="00523500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165"/>
    <w:rsid w:val="00540978"/>
    <w:rsid w:val="00542757"/>
    <w:rsid w:val="00542B69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055F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BB6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8722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1B3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29F3"/>
    <w:rsid w:val="005A3194"/>
    <w:rsid w:val="005A36D8"/>
    <w:rsid w:val="005A4A73"/>
    <w:rsid w:val="005A5169"/>
    <w:rsid w:val="005A6BE1"/>
    <w:rsid w:val="005A707B"/>
    <w:rsid w:val="005A7B47"/>
    <w:rsid w:val="005B004B"/>
    <w:rsid w:val="005B070B"/>
    <w:rsid w:val="005B0A3E"/>
    <w:rsid w:val="005B0CA4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A92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2F5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5F7E8C"/>
    <w:rsid w:val="00601380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20A"/>
    <w:rsid w:val="006113AF"/>
    <w:rsid w:val="006115FA"/>
    <w:rsid w:val="00611D4C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2CE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47476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5607"/>
    <w:rsid w:val="0067615C"/>
    <w:rsid w:val="00676A0A"/>
    <w:rsid w:val="00677332"/>
    <w:rsid w:val="00677A75"/>
    <w:rsid w:val="00677D30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152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0BB"/>
    <w:rsid w:val="006A2724"/>
    <w:rsid w:val="006A344E"/>
    <w:rsid w:val="006A3702"/>
    <w:rsid w:val="006A3D75"/>
    <w:rsid w:val="006A3DF9"/>
    <w:rsid w:val="006A4CE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2D31"/>
    <w:rsid w:val="006F38F1"/>
    <w:rsid w:val="006F4936"/>
    <w:rsid w:val="006F4974"/>
    <w:rsid w:val="006F6CAC"/>
    <w:rsid w:val="00700554"/>
    <w:rsid w:val="00700BEE"/>
    <w:rsid w:val="00700FFA"/>
    <w:rsid w:val="00701071"/>
    <w:rsid w:val="007015BE"/>
    <w:rsid w:val="00701801"/>
    <w:rsid w:val="00701906"/>
    <w:rsid w:val="00701A88"/>
    <w:rsid w:val="00702083"/>
    <w:rsid w:val="007027DC"/>
    <w:rsid w:val="00703ACB"/>
    <w:rsid w:val="0070405D"/>
    <w:rsid w:val="00704C89"/>
    <w:rsid w:val="00705869"/>
    <w:rsid w:val="00705BBA"/>
    <w:rsid w:val="00705D95"/>
    <w:rsid w:val="00706101"/>
    <w:rsid w:val="007064B8"/>
    <w:rsid w:val="00706EFE"/>
    <w:rsid w:val="00707679"/>
    <w:rsid w:val="00707B84"/>
    <w:rsid w:val="00710073"/>
    <w:rsid w:val="00710225"/>
    <w:rsid w:val="007103CE"/>
    <w:rsid w:val="00710781"/>
    <w:rsid w:val="00710D1E"/>
    <w:rsid w:val="00711340"/>
    <w:rsid w:val="00711A3E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041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1E62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67D4"/>
    <w:rsid w:val="00737FBF"/>
    <w:rsid w:val="00740AAA"/>
    <w:rsid w:val="00741A71"/>
    <w:rsid w:val="007423C9"/>
    <w:rsid w:val="00742C5F"/>
    <w:rsid w:val="00743879"/>
    <w:rsid w:val="00744398"/>
    <w:rsid w:val="0074576C"/>
    <w:rsid w:val="00746135"/>
    <w:rsid w:val="007461AB"/>
    <w:rsid w:val="007464C8"/>
    <w:rsid w:val="007468DF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4F2E"/>
    <w:rsid w:val="0075527A"/>
    <w:rsid w:val="00755E8F"/>
    <w:rsid w:val="00755F53"/>
    <w:rsid w:val="007570CB"/>
    <w:rsid w:val="0075729F"/>
    <w:rsid w:val="007572BE"/>
    <w:rsid w:val="00760457"/>
    <w:rsid w:val="00760531"/>
    <w:rsid w:val="007618F3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953"/>
    <w:rsid w:val="00783AB2"/>
    <w:rsid w:val="00783B82"/>
    <w:rsid w:val="00783C6D"/>
    <w:rsid w:val="00784368"/>
    <w:rsid w:val="0078470F"/>
    <w:rsid w:val="007849CE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80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E0C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C46"/>
    <w:rsid w:val="007D639C"/>
    <w:rsid w:val="007D6A09"/>
    <w:rsid w:val="007D6D8A"/>
    <w:rsid w:val="007D703D"/>
    <w:rsid w:val="007D7330"/>
    <w:rsid w:val="007D77D5"/>
    <w:rsid w:val="007D7CB5"/>
    <w:rsid w:val="007E0E26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322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1A16"/>
    <w:rsid w:val="00812355"/>
    <w:rsid w:val="00813866"/>
    <w:rsid w:val="00813B13"/>
    <w:rsid w:val="00815599"/>
    <w:rsid w:val="00815765"/>
    <w:rsid w:val="0081689B"/>
    <w:rsid w:val="00816C77"/>
    <w:rsid w:val="0081722E"/>
    <w:rsid w:val="0081770A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2"/>
    <w:rsid w:val="00840F90"/>
    <w:rsid w:val="0084123C"/>
    <w:rsid w:val="0084164F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BB3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28BD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19E"/>
    <w:rsid w:val="00890A91"/>
    <w:rsid w:val="00890C0D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73E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111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2E07"/>
    <w:rsid w:val="008D5521"/>
    <w:rsid w:val="008D5A2A"/>
    <w:rsid w:val="008D5FC8"/>
    <w:rsid w:val="008D6661"/>
    <w:rsid w:val="008D7DE9"/>
    <w:rsid w:val="008E05D7"/>
    <w:rsid w:val="008E1670"/>
    <w:rsid w:val="008E1747"/>
    <w:rsid w:val="008E2AAC"/>
    <w:rsid w:val="008E34C9"/>
    <w:rsid w:val="008E3CF7"/>
    <w:rsid w:val="008E406D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227"/>
    <w:rsid w:val="008F55BE"/>
    <w:rsid w:val="008F5D99"/>
    <w:rsid w:val="008F5FCE"/>
    <w:rsid w:val="008F642B"/>
    <w:rsid w:val="008F653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DD0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562"/>
    <w:rsid w:val="00914C65"/>
    <w:rsid w:val="0091502F"/>
    <w:rsid w:val="00915097"/>
    <w:rsid w:val="00916722"/>
    <w:rsid w:val="00916732"/>
    <w:rsid w:val="00917121"/>
    <w:rsid w:val="00917358"/>
    <w:rsid w:val="00917CED"/>
    <w:rsid w:val="00921E40"/>
    <w:rsid w:val="0092210C"/>
    <w:rsid w:val="00922269"/>
    <w:rsid w:val="0092340E"/>
    <w:rsid w:val="00923AC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3AE1"/>
    <w:rsid w:val="00933D1C"/>
    <w:rsid w:val="009348E6"/>
    <w:rsid w:val="00934A9F"/>
    <w:rsid w:val="00934F54"/>
    <w:rsid w:val="00935865"/>
    <w:rsid w:val="0093631D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2D4E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2135"/>
    <w:rsid w:val="00963323"/>
    <w:rsid w:val="0096428C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5BD"/>
    <w:rsid w:val="00982E88"/>
    <w:rsid w:val="00983159"/>
    <w:rsid w:val="0098394F"/>
    <w:rsid w:val="00983A8E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6D1"/>
    <w:rsid w:val="00995041"/>
    <w:rsid w:val="00995276"/>
    <w:rsid w:val="00995411"/>
    <w:rsid w:val="009954FB"/>
    <w:rsid w:val="009958EF"/>
    <w:rsid w:val="00995FC2"/>
    <w:rsid w:val="00996448"/>
    <w:rsid w:val="00997B98"/>
    <w:rsid w:val="009A036C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1AE"/>
    <w:rsid w:val="009B139A"/>
    <w:rsid w:val="009B1C89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5F8F"/>
    <w:rsid w:val="009D600F"/>
    <w:rsid w:val="009D622F"/>
    <w:rsid w:val="009D68DF"/>
    <w:rsid w:val="009D6EB5"/>
    <w:rsid w:val="009E0D6A"/>
    <w:rsid w:val="009E166B"/>
    <w:rsid w:val="009E2D14"/>
    <w:rsid w:val="009E2F00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1CAA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16D0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3E24"/>
    <w:rsid w:val="00A1554F"/>
    <w:rsid w:val="00A15B20"/>
    <w:rsid w:val="00A16E8F"/>
    <w:rsid w:val="00A1701D"/>
    <w:rsid w:val="00A20507"/>
    <w:rsid w:val="00A20BD7"/>
    <w:rsid w:val="00A21157"/>
    <w:rsid w:val="00A217DE"/>
    <w:rsid w:val="00A22AE8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5BC"/>
    <w:rsid w:val="00A3196E"/>
    <w:rsid w:val="00A32423"/>
    <w:rsid w:val="00A32C6F"/>
    <w:rsid w:val="00A336AB"/>
    <w:rsid w:val="00A34796"/>
    <w:rsid w:val="00A3497F"/>
    <w:rsid w:val="00A34A5F"/>
    <w:rsid w:val="00A34FCF"/>
    <w:rsid w:val="00A35185"/>
    <w:rsid w:val="00A3538B"/>
    <w:rsid w:val="00A35783"/>
    <w:rsid w:val="00A35D21"/>
    <w:rsid w:val="00A36377"/>
    <w:rsid w:val="00A365E2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00C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5D6"/>
    <w:rsid w:val="00A70F8F"/>
    <w:rsid w:val="00A7265C"/>
    <w:rsid w:val="00A72B28"/>
    <w:rsid w:val="00A735FA"/>
    <w:rsid w:val="00A736E5"/>
    <w:rsid w:val="00A74310"/>
    <w:rsid w:val="00A755F7"/>
    <w:rsid w:val="00A75789"/>
    <w:rsid w:val="00A764D6"/>
    <w:rsid w:val="00A76663"/>
    <w:rsid w:val="00A7676D"/>
    <w:rsid w:val="00A767F5"/>
    <w:rsid w:val="00A768C0"/>
    <w:rsid w:val="00A77984"/>
    <w:rsid w:val="00A8192B"/>
    <w:rsid w:val="00A81AA8"/>
    <w:rsid w:val="00A823C2"/>
    <w:rsid w:val="00A830EB"/>
    <w:rsid w:val="00A8353A"/>
    <w:rsid w:val="00A83BB7"/>
    <w:rsid w:val="00A83D8B"/>
    <w:rsid w:val="00A84B82"/>
    <w:rsid w:val="00A8552B"/>
    <w:rsid w:val="00A85B9B"/>
    <w:rsid w:val="00A86253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97775"/>
    <w:rsid w:val="00AA0A35"/>
    <w:rsid w:val="00AA0D84"/>
    <w:rsid w:val="00AA11B0"/>
    <w:rsid w:val="00AA1C25"/>
    <w:rsid w:val="00AA31BD"/>
    <w:rsid w:val="00AA3E7B"/>
    <w:rsid w:val="00AA554E"/>
    <w:rsid w:val="00AA57AB"/>
    <w:rsid w:val="00AA644C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B1E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43A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83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2E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0778"/>
    <w:rsid w:val="00B31532"/>
    <w:rsid w:val="00B318E7"/>
    <w:rsid w:val="00B31C3E"/>
    <w:rsid w:val="00B31CD2"/>
    <w:rsid w:val="00B32054"/>
    <w:rsid w:val="00B32288"/>
    <w:rsid w:val="00B32364"/>
    <w:rsid w:val="00B32895"/>
    <w:rsid w:val="00B3354E"/>
    <w:rsid w:val="00B336E0"/>
    <w:rsid w:val="00B34588"/>
    <w:rsid w:val="00B34A01"/>
    <w:rsid w:val="00B34B82"/>
    <w:rsid w:val="00B34D80"/>
    <w:rsid w:val="00B34FF5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22D"/>
    <w:rsid w:val="00B513D3"/>
    <w:rsid w:val="00B51B11"/>
    <w:rsid w:val="00B53363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4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754"/>
    <w:rsid w:val="00B8383E"/>
    <w:rsid w:val="00B83AA5"/>
    <w:rsid w:val="00B841FC"/>
    <w:rsid w:val="00B84DC4"/>
    <w:rsid w:val="00B85920"/>
    <w:rsid w:val="00B85964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4AB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9BB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178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01D"/>
    <w:rsid w:val="00BF53BB"/>
    <w:rsid w:val="00BF5674"/>
    <w:rsid w:val="00BF5833"/>
    <w:rsid w:val="00BF6264"/>
    <w:rsid w:val="00BF643E"/>
    <w:rsid w:val="00BF7010"/>
    <w:rsid w:val="00BF7234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49B"/>
    <w:rsid w:val="00C44806"/>
    <w:rsid w:val="00C4485B"/>
    <w:rsid w:val="00C448FC"/>
    <w:rsid w:val="00C4511A"/>
    <w:rsid w:val="00C452D7"/>
    <w:rsid w:val="00C463A1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572"/>
    <w:rsid w:val="00C53723"/>
    <w:rsid w:val="00C538AA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033"/>
    <w:rsid w:val="00C636F8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64DB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74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4A1"/>
    <w:rsid w:val="00C974D5"/>
    <w:rsid w:val="00C97715"/>
    <w:rsid w:val="00CA0510"/>
    <w:rsid w:val="00CA0FB0"/>
    <w:rsid w:val="00CA11D5"/>
    <w:rsid w:val="00CA279C"/>
    <w:rsid w:val="00CA3F78"/>
    <w:rsid w:val="00CA44D2"/>
    <w:rsid w:val="00CA4693"/>
    <w:rsid w:val="00CA525A"/>
    <w:rsid w:val="00CA53FD"/>
    <w:rsid w:val="00CA61DB"/>
    <w:rsid w:val="00CA6620"/>
    <w:rsid w:val="00CA76ED"/>
    <w:rsid w:val="00CB07BA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CE4"/>
    <w:rsid w:val="00CC30A3"/>
    <w:rsid w:val="00CC390A"/>
    <w:rsid w:val="00CC39FE"/>
    <w:rsid w:val="00CC3A4F"/>
    <w:rsid w:val="00CC4D97"/>
    <w:rsid w:val="00CC50E6"/>
    <w:rsid w:val="00CC5E4B"/>
    <w:rsid w:val="00CC5E66"/>
    <w:rsid w:val="00CC5F87"/>
    <w:rsid w:val="00CC7235"/>
    <w:rsid w:val="00CD1295"/>
    <w:rsid w:val="00CD263C"/>
    <w:rsid w:val="00CD3244"/>
    <w:rsid w:val="00CD3643"/>
    <w:rsid w:val="00CD3E54"/>
    <w:rsid w:val="00CD4873"/>
    <w:rsid w:val="00CD4CBC"/>
    <w:rsid w:val="00CD4CF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166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1F8A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52CF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A5A"/>
    <w:rsid w:val="00D31B4E"/>
    <w:rsid w:val="00D33105"/>
    <w:rsid w:val="00D33859"/>
    <w:rsid w:val="00D3411C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0E20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331"/>
    <w:rsid w:val="00D578E2"/>
    <w:rsid w:val="00D6150F"/>
    <w:rsid w:val="00D62C7C"/>
    <w:rsid w:val="00D63CD6"/>
    <w:rsid w:val="00D63E36"/>
    <w:rsid w:val="00D6404C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31"/>
    <w:rsid w:val="00D735AF"/>
    <w:rsid w:val="00D76376"/>
    <w:rsid w:val="00D81229"/>
    <w:rsid w:val="00D8131C"/>
    <w:rsid w:val="00D81C34"/>
    <w:rsid w:val="00D84313"/>
    <w:rsid w:val="00D8486B"/>
    <w:rsid w:val="00D84A17"/>
    <w:rsid w:val="00D84ACF"/>
    <w:rsid w:val="00D84BD0"/>
    <w:rsid w:val="00D84E71"/>
    <w:rsid w:val="00D851DD"/>
    <w:rsid w:val="00D85C73"/>
    <w:rsid w:val="00D85D5E"/>
    <w:rsid w:val="00D86113"/>
    <w:rsid w:val="00D86114"/>
    <w:rsid w:val="00D86230"/>
    <w:rsid w:val="00D866B2"/>
    <w:rsid w:val="00D869B8"/>
    <w:rsid w:val="00D869D7"/>
    <w:rsid w:val="00D878CB"/>
    <w:rsid w:val="00D87A2E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3E29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733"/>
    <w:rsid w:val="00DC49B5"/>
    <w:rsid w:val="00DC57B3"/>
    <w:rsid w:val="00DD032D"/>
    <w:rsid w:val="00DD06FC"/>
    <w:rsid w:val="00DD0A7B"/>
    <w:rsid w:val="00DD0BC8"/>
    <w:rsid w:val="00DD118E"/>
    <w:rsid w:val="00DD16A0"/>
    <w:rsid w:val="00DD1EF0"/>
    <w:rsid w:val="00DD1FAD"/>
    <w:rsid w:val="00DD2172"/>
    <w:rsid w:val="00DD22B9"/>
    <w:rsid w:val="00DD3396"/>
    <w:rsid w:val="00DD34C0"/>
    <w:rsid w:val="00DD3C5C"/>
    <w:rsid w:val="00DD4B76"/>
    <w:rsid w:val="00DD508D"/>
    <w:rsid w:val="00DD5DA3"/>
    <w:rsid w:val="00DD726F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65E4"/>
    <w:rsid w:val="00DE7039"/>
    <w:rsid w:val="00DE7656"/>
    <w:rsid w:val="00DF077D"/>
    <w:rsid w:val="00DF1013"/>
    <w:rsid w:val="00DF115E"/>
    <w:rsid w:val="00DF1545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888"/>
    <w:rsid w:val="00DF7BD2"/>
    <w:rsid w:val="00DF7C4F"/>
    <w:rsid w:val="00E00299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1D"/>
    <w:rsid w:val="00E1385D"/>
    <w:rsid w:val="00E13F9F"/>
    <w:rsid w:val="00E14570"/>
    <w:rsid w:val="00E15654"/>
    <w:rsid w:val="00E15860"/>
    <w:rsid w:val="00E1596B"/>
    <w:rsid w:val="00E15C15"/>
    <w:rsid w:val="00E15D41"/>
    <w:rsid w:val="00E16546"/>
    <w:rsid w:val="00E200A3"/>
    <w:rsid w:val="00E2010B"/>
    <w:rsid w:val="00E20CAA"/>
    <w:rsid w:val="00E21235"/>
    <w:rsid w:val="00E21646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39F8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6AF5"/>
    <w:rsid w:val="00E67CBA"/>
    <w:rsid w:val="00E707A0"/>
    <w:rsid w:val="00E70BA9"/>
    <w:rsid w:val="00E70E65"/>
    <w:rsid w:val="00E70E97"/>
    <w:rsid w:val="00E70EB6"/>
    <w:rsid w:val="00E7144D"/>
    <w:rsid w:val="00E71C3A"/>
    <w:rsid w:val="00E73715"/>
    <w:rsid w:val="00E739CB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90BE4"/>
    <w:rsid w:val="00E90CA6"/>
    <w:rsid w:val="00E914C4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13"/>
    <w:rsid w:val="00E97837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349C"/>
    <w:rsid w:val="00EB4622"/>
    <w:rsid w:val="00EB54D2"/>
    <w:rsid w:val="00EB5EC3"/>
    <w:rsid w:val="00EB6CCD"/>
    <w:rsid w:val="00EB6F44"/>
    <w:rsid w:val="00EC00F8"/>
    <w:rsid w:val="00EC0965"/>
    <w:rsid w:val="00EC1033"/>
    <w:rsid w:val="00EC1B88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AE1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5B4C"/>
    <w:rsid w:val="00ED685E"/>
    <w:rsid w:val="00ED762E"/>
    <w:rsid w:val="00EE01F7"/>
    <w:rsid w:val="00EE07EA"/>
    <w:rsid w:val="00EE07F4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A23"/>
    <w:rsid w:val="00F17B46"/>
    <w:rsid w:val="00F21B35"/>
    <w:rsid w:val="00F21D37"/>
    <w:rsid w:val="00F21D38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575A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A5D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,"/>
  <w14:docId w14:val="3EE2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933D1C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933D1C"/>
    <w:pPr>
      <w:tabs>
        <w:tab w:val="left" w:pos="1320"/>
        <w:tab w:val="right" w:leader="dot" w:pos="9356"/>
      </w:tabs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933D1C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933D1C"/>
    <w:pPr>
      <w:tabs>
        <w:tab w:val="left" w:pos="1320"/>
        <w:tab w:val="right" w:leader="dot" w:pos="9356"/>
      </w:tabs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Lbww5JMF3FVtWjtnkqO7mib1eQc=</DigestValue>
    </Reference>
    <Reference URI="#idOfficeObject" Type="http://www.w3.org/2000/09/xmldsig#Object">
      <DigestMethod Algorithm="http://www.w3.org/2000/09/xmldsig#sha1"/>
      <DigestValue>WbMJueCZQ31crve3La8ZaAPyIww=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50uYNtWjcaFw2wVEReWGsr3zYmk=</DigestValue>
    </Reference>
    <Reference URI="#idValidSigLnImg" Type="http://www.w3.org/2000/09/xmldsig#Object">
      <DigestMethod Algorithm="http://www.w3.org/2000/09/xmldsig#sha1"/>
      <DigestValue>KqZSIgNInYPJUhaqt0v5+BOPW+E=</DigestValue>
    </Reference>
    <Reference URI="#idInvalidSigLnImg" Type="http://www.w3.org/2000/09/xmldsig#Object">
      <DigestMethod Algorithm="http://www.w3.org/2000/09/xmldsig#sha1"/>
      <DigestValue>ZLcY3cZ8SamOANNqTe4kpwxhIQI=</DigestValue>
    </Reference>
  </SignedInfo>
  <SignatureValue>J36OoleGslyLCWAdCLjkQVdztLsrj9u9IIEX9ZNJF6OjQKknGmf26firENoqvPLN1Jo403/ST22w
CESQqOP05o8NoEAF+hQBfay8he/4qWUSoEE5/DMIPw1dsz14Bgpa1dZDXWMuPvipu9sWye3pVo60
72ywC9e5bTHGzhJl+IeAWqerkdjUYXYOcXUSLj9tHXjy45D/Yxz0V3qSx/bvrzMHsZsDZhwZgF8F
iZrSr5ABm9u1xK6+L0kfT301wADzQy4HklQ2Li6yeWB9D41tKLW1tyOTgnM+RMm80a1SoRbocTxO
B+KzNCgLCfQJuxUmc8yKLCNTQ8zJtlGIYF3OqA==</SignatureValue>
  <KeyInfo>
    <X509Data>
      <X509Certificate>MIIHUDCCBjigAwIBAgIQXFzxieBPeEo/rCuMcB4aGjANBgkqhkiG9w0BAQUFADCB4DELMAkGA1UE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IGRlIENoaWxlIENBMR8wHQYJKoZIhvcNAQkBFhBlLXNpZ25AZS1zaWduLmNsMB4XDTE1MDMxOTAw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Y3JsMB8GA1UdIwQYMBaAFBuqHp69mXnvc2XECSpZdHwxdCuCMB0GA1UdDgQWBBT6IaFOXWULhbwa
wYKoGKHNIBn5qTA7BggrBgEFBQcBAQQvMC0wKwYIKwYBBQUHMAGGH2h0dHA6Ly9vbnNpdGUtb2Nz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NDAtSzANBgkqhkiG9w0BAQUFAAOCAQEAGBsTs5nc/3YdLBmGjq9BA21yvUfcaTvALsNzJRmlZJP6
3LaqR7P2y/F1DshO0iW2R6ebbHRETuzi7g5OaKLsy6zo00tKYuxCiiMVFt5vzhDwXoSJ2n/dlrAZ
elNwuebWMZCXsZG8tUcVghDRfMS0pWeNI4d3gqSe3FnBgsmFYHyoTQug4epCxrBXpg4EQW6tSmXy
9ciF8Fp3ZcdzeXQu5IOehIpMBSQ1E1H+/G1IahdM+YYuVJo4L3K0xD2UxjNCnmAHzQbAwry/tEDc
MzcC25GVAMQBmltE+zinxkZLenuQX9JmYYtAVRQQq0v+//vHZghmMD9sa24w34qlbTaOPA==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goHQodjf1ratfLjJrhzSVpONtDA=</DigestValue>
      </Reference>
      <Reference URI="/word/webSettings.xml?ContentType=application/vnd.openxmlformats-officedocument.wordprocessingml.webSettings+xml">
        <DigestMethod Algorithm="http://www.w3.org/2000/09/xmldsig#sha1"/>
        <DigestValue>S6EGzxwiK2NH0kcOKV7E3ve5S2U=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8Cx98v7/1VOuAm9r8ryjCrN4ho4=</DigestValue>
      </Reference>
      <Reference URI="/word/media/image2.emf?ContentType=image/x-emf">
        <DigestMethod Algorithm="http://www.w3.org/2000/09/xmldsig#sha1"/>
        <DigestValue>QIPYPCdVQ2Y7sJx2eFxXVfPhcJA=</DigestValue>
      </Reference>
      <Reference URI="/word/settings.xml?ContentType=application/vnd.openxmlformats-officedocument.wordprocessingml.settings+xml">
        <DigestMethod Algorithm="http://www.w3.org/2000/09/xmldsig#sha1"/>
        <DigestValue>VNwVsIW3VF/495hQZzrgx1NKOQE=</DigestValue>
      </Reference>
      <Reference URI="/word/stylesWithEffects.xml?ContentType=application/vnd.ms-word.stylesWithEffects+xml">
        <DigestMethod Algorithm="http://www.w3.org/2000/09/xmldsig#sha1"/>
        <DigestValue>eEK/+Pj4/dYErPiPRnMzy3U4hX0=</DigestValue>
      </Reference>
      <Reference URI="/word/header1.xml?ContentType=application/vnd.openxmlformats-officedocument.wordprocessingml.header+xml">
        <DigestMethod Algorithm="http://www.w3.org/2000/09/xmldsig#sha1"/>
        <DigestValue>IewHgzWcac94rqKs4pMvklWvbO0=</DigestValue>
      </Reference>
      <Reference URI="/word/endnotes.xml?ContentType=application/vnd.openxmlformats-officedocument.wordprocessingml.endnotes+xml">
        <DigestMethod Algorithm="http://www.w3.org/2000/09/xmldsig#sha1"/>
        <DigestValue>SHWgnu1BXzQpmNsOHfy7lV2Gdxs=</DigestValue>
      </Reference>
      <Reference URI="/word/document.xml?ContentType=application/vnd.openxmlformats-officedocument.wordprocessingml.document.main+xml">
        <DigestMethod Algorithm="http://www.w3.org/2000/09/xmldsig#sha1"/>
        <DigestValue>+YLiJCEQ/xa/kmSUHdTDyP028ZE=</DigestValue>
      </Reference>
      <Reference URI="/word/numbering.xml?ContentType=application/vnd.openxmlformats-officedocument.wordprocessingml.numbering+xml">
        <DigestMethod Algorithm="http://www.w3.org/2000/09/xmldsig#sha1"/>
        <DigestValue>XqfwXMiSjwRBJT3BAai2JtHj8+E=</DigestValue>
      </Reference>
      <Reference URI="/word/footer1.xml?ContentType=application/vnd.openxmlformats-officedocument.wordprocessingml.footer+xml">
        <DigestMethod Algorithm="http://www.w3.org/2000/09/xmldsig#sha1"/>
        <DigestValue>jnAzdUvq02K61D5MIJqNL1kAT6Y=</DigestValue>
      </Reference>
      <Reference URI="/word/styles.xml?ContentType=application/vnd.openxmlformats-officedocument.wordprocessingml.styles+xml">
        <DigestMethod Algorithm="http://www.w3.org/2000/09/xmldsig#sha1"/>
        <DigestValue>7ZD6h5uQBZRsN6Uq2Y5sCTdVg00=</DigestValue>
      </Reference>
      <Reference URI="/word/footnotes.xml?ContentType=application/vnd.openxmlformats-officedocument.wordprocessingml.footnotes+xml">
        <DigestMethod Algorithm="http://www.w3.org/2000/09/xmldsig#sha1"/>
        <DigestValue>R3e3+BuzR7qqgk6GPOTFPZgjbM0=</DigestValue>
      </Reference>
      <Reference URI="/word/footer2.xml?ContentType=application/vnd.openxmlformats-officedocument.wordprocessingml.footer+xml">
        <DigestMethod Algorithm="http://www.w3.org/2000/09/xmldsig#sha1"/>
        <DigestValue>+u41a5+PR2CVWC2dwmXpnKPh+Ho=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4"/>
            <mdssi:RelationshipReference SourceId="rId15"/>
            <mdssi:RelationshipReference SourceId="rId23"/>
            <mdssi:RelationshipReference SourceId="rId1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H3iDgzZ2yKj4lrVx8j/5alfigMI=</DigestValue>
      </Reference>
    </Manifest>
    <SignatureProperties>
      <SignatureProperty Id="idSignatureTime" Target="#idPackageSignature">
        <mdssi:SignatureTime>
          <mdssi:Format>YYYY-MM-DDThh:mm:ssTZD</mdssi:Format>
          <mdssi:Value>2015-05-18T14:06:00Z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{0F1A3D1F-F7BD-4B17-A2DC-1439CE1878DD}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2015-05-18T14:06:00Z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x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CulwAAAAAIU6aKAAAAAAAAAAAAAAAAAAAAAAAAAAAAAAAAAQAAAHBxCYN4ca6XJqoAAAAAAACobRgAFeHidl2WeAD+////cGXmdqZl5nYwK8oMAM3IDDEbIWwiAIoBAAAAAPjMyAy4bRgApHYLdQAANQAAAAAAnG0YABTO5nbEbRgAoG0YAErR5na0BAAATBcAAKxtGADcbRgA/NDmdkwXAAAAHAAAtAQAACAwAAAAAAMAAAAAAAYAAABAkbN2AAAAAFjD5QcAAAAAQJGzdiQbCigEbhgA4HyvdljD5QcAAAAAQJGzdgRuGAD/fK92QJGzdgAAASngCgcJLG4YAD18r3YBAAAAFG4YABAAAAADAQAA4AoHCf0aASngCgcJAAAAAAEAAABYbhgAWG4YAENRsHZ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/AAAAAwAAABkAAAAtQAAAHMAAAABAAAAqwoNQgAADUIMAAAAZAAAAB0AAABMAAAAAAAAAAAAAAAAAAAA//////////+IAAAARgByAGEAbgBjAGkAcwBjAG8AIABBAGwAZQBnAHIAZQAgAGQAZQAgAGwAYQAgAEYAdQBlAG4AdABlAAAABwAAAAUAAAAHAAAABwAAAAYAAAADAAAABgAAAAYAAAAHAAAABAAAAAgAAAADAAAABwAAAAcAAAAFAAAABwAAAAQAAAAHAAAABwAAAAQAAAADAAAABwAAAAQAAAAHAAAABwAAAAcAAAAHAAAABAAAAAc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sAAAADAAAAHgAAABoAAAAhwAAAAEAAACrCg1CAAANQgwAAAB4AAAAEAAAAEwAAAAAAAAAAAAAAAAAAAD//////////2wAAABGAGkAcwBjAGEAbABpAHoAYQBkAG8AcgAgAEQARgBaAAcAAAADAAAABgAAAAYAAAAHAAAAAwAAAAMAAAAGAAAABwAAAAcAAAAHAAAABQAAAAQAAAAI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+AU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DQAAgAAAOwBAAAEDwAAsAYAAKvQMgAAAAAAAQABAAAAAABgQDoAdAMAAOAcAAAABwAAYEA6AJRKU3UM0xgAf+7mdnBAOgCUSlN1RNMYAECRs3b0q692z6uvdkTTGABkAQAAAAAAAAAAAADZbgt12W4LdQCGIQEACAAAAAIAAAAAAABs0xgAXpQLdQAAAAAAAAAAntQYAAcAAACQ1BgABwAAAAAAAAAAAAAAkNQYAKTTGADTkwt1AAAAAAACAAAAABgABwAAAJDUGAAHAAAAcFkPdQAAAAAAAAAAkNQYAAcAAAAAVEcB0NMYABKTC3UAAAAAAAIAAJDUGA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h4zw9g2DlOdiof7///99piaDmKkmg4jm6rEAAAAAAAAAAAEAAABwcQmDiObqsSaqAAAAABcA3tVKZsAD0QOAuCYB9AQAAGAAAAAwMVYAYAAAAIALVgD0BAAAgLgmAfjqFwBh1EpmwAPRA4AMVgDAiBsCcAAAAGAAAAAc6xcAV3xLZsAD0QNgAAAAN+wXAPDQNwDAA9EDMDFWAGAAAADZbgt12W4LdcAD0QMACAAAAAIAAAAAAABg6xcAXpQLdQAAAAAAAAAAkuwXAAcAAACE7BcABwAAAAAAAAAAAAAAhOwXAJjrFwDTkwt1AAAAAAACAAAAABcABwAAAITsFwAHAAAAcFkPdQAAAAAAAAAAhOwXAAcAAAAAVEcBxOsXABKTC3UAAAAAAAIAAITsFw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K6XAAAAAAhTpooAAAAAAAAAAAAAAAAAAAAAAAAAAAAAAAABAAAAcHEJg3hxrpcmqgAAAAAAAAAAAAAAAAAAAAAAAAAAAAAAAAAAcG0YAIAmygw4xUZ1cBAhcCIAigF8bRgAWGlCdQAAAAAAAAAAMG4YANaGQXUFAAAAAAAAAP0aASkAAAAAQFmoCAEAAABAWagIAAAAAAYAAABAkbN2QFmoCCDG5QdAWagIQJGzdgIXCoYAABgA4HyvdiDG5QdAWagIQJGzduRtGAD/fK92QJGzdv0aASn9GgEpDG4YAD18r3YBAAAA9G0YAGWwr3YxOV5mAAABKQAAAAAAAAAADHAYAAAAAAAsbhgAizheZqhuGAAAAAAAAFQhAQxwGAAAAAAA8G4YACM4XmZYbhgAQ1Gwdm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8AAAADAAAAGQAAAC1AAAAcwAAAAEAAACrCg1CAAANQgwAAABkAAAAHQAAAEwAAAAAAAAAAAAAAAAAAAD//////////4gAAABGAHIAYQBuAGMAaQBzAGMAbwAgAEEAbABlAGcAcgBlACAAZABlACAAbABhACAARgB1AGUAbgB0AGUAAAAHAAAABQAAAAcAAAAHAAAABgAAAAMAAAAGAAAABgAAAAcAAAAEAAAACAAAAAMAAAAHAAAABwAAAAUAAAAHAAAABAAAAAcAAAAHAAAABAAAAAMAAAAHAAAABAAAAAcAAAAHAAAABwAAAAcAAAAEAAAABw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KwAAAAMAAAAeAAAAGgAAACHAAAAAQAAAKsKDUIAAA1CDAAAAHgAAAAQAAAATAAAAAAAAAAAAAAAAAAAAP//////////bAAAAEYAaQBzAGMAYQBsAGkAegBhAGQAbwByACAARABGAFoABwAAAAMAAAAGAAAABgAAAAcAAAADAAAAAwAAAAYAAAAHAAAABwAAAAcAAAAFAAAABAAAAAg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3wv8hlXpAmmzDIQgphOjiP1um78=</DigestValue>
    </Reference>
    <Reference Type="http://www.w3.org/2000/09/xmldsig#Object" URI="#idOfficeObject">
      <DigestMethod Algorithm="http://www.w3.org/2000/09/xmldsig#sha1"/>
      <DigestValue>7wfm+roAZ5uH3kgssrbWQ4JW1Hw=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TWwh29d+2ZqU7/SYGp25eAj4i+M=</DigestValue>
    </Reference>
    <Reference Type="http://www.w3.org/2000/09/xmldsig#Object" URI="#idValidSigLnImg">
      <DigestMethod Algorithm="http://www.w3.org/2000/09/xmldsig#sha1"/>
      <DigestValue>AaIQUra+4knKzp4v+pKfqHSngLQ=</DigestValue>
    </Reference>
    <Reference Type="http://www.w3.org/2000/09/xmldsig#Object" URI="#idInvalidSigLnImg">
      <DigestMethod Algorithm="http://www.w3.org/2000/09/xmldsig#sha1"/>
      <DigestValue>Mssui5LibO9MMXffyvCtn98iyWU=</DigestValue>
    </Reference>
  </SignedInfo>
  <SignatureValue>MjArOFHPqwozWstK3HrfnWc6RnwBsxC4PRXhInZVWiKfhu3cpbcHZ0c3X8oAUXQY8ZFaQgSB3vHU
z4NVBsVC17jdTMErDOqT1V2Fzx6Cm5GvvnGX03DatXbCyEHoZEkkM4OSMhhha4yl4obMCp8/NUmn
YmFzNb+DHtwdElNVIqiA5AcxqbByd/c9wc8FKzfRrtZQA1IUbpGG+8cldXyLMm0Gt+/RWTW3ErRT
2UQsjJ9bKVwDa+OtzjR0dqB7nQR0ZTgmzS5r7k1Q4Zpx5S+OJ3awO2Fkk43I9cDhHwpRtfrJ7rqk
y3fE47id6PNkgJeN9HTWwpgX5QWmP30sLqNsjA==</SignatureValue>
  <KeyInfo>
    <X509Data>
      <X509Certificate>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H3iDgzZ2yKj4lrVx8j/5alfigMI=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+YLiJCEQ/xa/kmSUHdTDyP028ZE=</DigestValue>
      </Reference>
      <Reference URI="/word/endnotes.xml?ContentType=application/vnd.openxmlformats-officedocument.wordprocessingml.endnotes+xml">
        <DigestMethod Algorithm="http://www.w3.org/2000/09/xmldsig#sha1"/>
        <DigestValue>SHWgnu1BXzQpmNsOHfy7lV2Gdxs=</DigestValue>
      </Reference>
      <Reference URI="/word/fontTable.xml?ContentType=application/vnd.openxmlformats-officedocument.wordprocessingml.fontTable+xml">
        <DigestMethod Algorithm="http://www.w3.org/2000/09/xmldsig#sha1"/>
        <DigestValue>goHQodjf1ratfLjJrhzSVpONtDA=</DigestValue>
      </Reference>
      <Reference URI="/word/footer1.xml?ContentType=application/vnd.openxmlformats-officedocument.wordprocessingml.footer+xml">
        <DigestMethod Algorithm="http://www.w3.org/2000/09/xmldsig#sha1"/>
        <DigestValue>jnAzdUvq02K61D5MIJqNL1kAT6Y=</DigestValue>
      </Reference>
      <Reference URI="/word/footer2.xml?ContentType=application/vnd.openxmlformats-officedocument.wordprocessingml.footer+xml">
        <DigestMethod Algorithm="http://www.w3.org/2000/09/xmldsig#sha1"/>
        <DigestValue>+u41a5+PR2CVWC2dwmXpnKPh+Ho=</DigestValue>
      </Reference>
      <Reference URI="/word/footnotes.xml?ContentType=application/vnd.openxmlformats-officedocument.wordprocessingml.footnotes+xml">
        <DigestMethod Algorithm="http://www.w3.org/2000/09/xmldsig#sha1"/>
        <DigestValue>R3e3+BuzR7qqgk6GPOTFPZgjbM0=</DigestValue>
      </Reference>
      <Reference URI="/word/header1.xml?ContentType=application/vnd.openxmlformats-officedocument.wordprocessingml.header+xml">
        <DigestMethod Algorithm="http://www.w3.org/2000/09/xmldsig#sha1"/>
        <DigestValue>IewHgzWcac94rqKs4pMvklWvbO0=</DigestValue>
      </Reference>
      <Reference URI="/word/media/image1.emf?ContentType=image/x-emf">
        <DigestMethod Algorithm="http://www.w3.org/2000/09/xmldsig#sha1"/>
        <DigestValue>8Cx98v7/1VOuAm9r8ryjCrN4ho4=</DigestValue>
      </Reference>
      <Reference URI="/word/media/image2.emf?ContentType=image/x-emf">
        <DigestMethod Algorithm="http://www.w3.org/2000/09/xmldsig#sha1"/>
        <DigestValue>QIPYPCdVQ2Y7sJx2eFxXVfPhcJA=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numbering.xml?ContentType=application/vnd.openxmlformats-officedocument.wordprocessingml.numbering+xml">
        <DigestMethod Algorithm="http://www.w3.org/2000/09/xmldsig#sha1"/>
        <DigestValue>XqfwXMiSjwRBJT3BAai2JtHj8+E=</DigestValue>
      </Reference>
      <Reference URI="/word/settings.xml?ContentType=application/vnd.openxmlformats-officedocument.wordprocessingml.settings+xml">
        <DigestMethod Algorithm="http://www.w3.org/2000/09/xmldsig#sha1"/>
        <DigestValue>VNwVsIW3VF/495hQZzrgx1NKOQE=</DigestValue>
      </Reference>
      <Reference URI="/word/styles.xml?ContentType=application/vnd.openxmlformats-officedocument.wordprocessingml.styles+xml">
        <DigestMethod Algorithm="http://www.w3.org/2000/09/xmldsig#sha1"/>
        <DigestValue>7ZD6h5uQBZRsN6Uq2Y5sCTdVg00=</DigestValue>
      </Reference>
      <Reference URI="/word/stylesWithEffects.xml?ContentType=application/vnd.ms-word.stylesWithEffects+xml">
        <DigestMethod Algorithm="http://www.w3.org/2000/09/xmldsig#sha1"/>
        <DigestValue>eEK/+Pj4/dYErPiPRnMzy3U4hX0=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S6EGzxwiK2NH0kcOKV7E3ve5S2U=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2015-05-18T15:02:25Z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2015-05-18T15:02:25Z</xd:SigningTime>
          <xd:SigningCertificate>
            <xd:Cert>
              <xd:CertDigest>
                <DigestMethod Algorithm="http://www.w3.org/2000/09/xmldsig#sha1"/>
                <DigestValue>PhtFZPzucER7NBnVIeV+f7/wlqk=</DigestValue>
              </xd:CertDigest>
              <xd:IssuerSerial>
                <X509IssuerName>CN=Communications Server</X509IssuerName>
                <X509SerialNumber>563938492561887175819082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DIwAApBEAACBFTUYAAAEAD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MLGK4cAAAAAACsuBYHGK4cAJQ8PgCVuFdelDw+AJQ8PgCcnVdeAAAAAPm3V16MBJFeuDyDXrg8g16AQoNeAgAAAAAAAABYAAAAAAAAAKg8PgApXvl0AAAUAA5c+XTgW/l00Dw+AGQBAACNYot1jWKLdRDXBgwACAAAAAIAAAAAAADwPD4AImqLdQAAAAAAAAAAJD4+AAYAAAAYPj4ABgAAAAAAAAAAAAAAGD4+ACg9PgDu6op1AAAAAAACAAAAAD4ABgAAABg+PgAGAAAATBKMdQAAAAAAAAAAGD4+AAYAAAAAAAAAVD0+AJUuinUAAAAAAAIAABg+P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y7QwSA+P//CABYfvv2//8AAAAAAAAAAOC7QwSA+P////8AAAAAAAD1AAAA38jZzzPI2c/i4GdeQB8cALBIAgz0fCIMzRghIiIAigEMbT4A4Gw+AIB98wsgDQCEpG8+ALHhZ14gDQCEAAAAAEAfHACgIQgEkG4+ANCxkF72fCIMAAAAANCxkF4gDQAA9HwiDAEAAAAAAAAABwAAAPR8IgwAAAAAAAAAABRtPgBkzlleIAAAAP////8AAAAAAAAAABUAAAAAAAAAcAAAAAEAAAABAAAAJAAAACQAAAAQAAAAAAAAAAAAHACgIQgEAR0BAAAAAACkDwot1G0+ANRtPgB6sWdeAAAAAAAAAADYA3MQAAAAAAEAAAAAAAAAlG0+AC8w+nR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</Object>
  <Object Id="idInvalidSigLnImg">AQAAAGwAAAAAAAAAAAAAAP8AAAB/AAAAAAAAAAAAAABDIwAApBEAACBFTUYAAAEAq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6Os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5d6uKDHdYiLNfKCyzX///AAAAAG92floAAFSWPgAMAAAAAAAAAICSFgColT4AUPNwdgAAAAAAAENoYXJVcHBlclcAkBQAIJIUAMBMKAewmRQAAJY+AIAB/nQOXPl04Fv5dACWPgBkAQAAjWKLdY1ii3WYFAoEAAgAAAACAAAAAAAAIJY+ACJqi3UAAAAAAAAAAFqXPgAJAAAASJc+AAkAAAAAAAAAAAAAAEiXPgBYlj4A7uqKdQAAAAAAAgAAAAA+AAkAAABIlz4ACQAAAEwSjHUAAAAAAAAAAEiXPgAJAAAAAAAAAISWPgCVLop1AAAAAAACAABIlz4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LtDBID4//8IAFh++/b//wAAAAAAAAAA4LtDBID4/////wAAAAA+AP48OXc4RD4A9XE9d9fOCgD+////jOM4d/LgOHec4T0MsMEWAODfPQzwPD4AImqLdQAAAAAAAAAAJD4+AAYAAAAYPj4ABgAAAAAAAAAAAAAA9N89DPjZIQz03z0MAAAAAPjZIQxAPT4AjWKLdY1ii3UAAAAAAAgAAAACAAAAAAAASD0+ACJqi3UAAAAAAAAAAH4+PgAHAAAAcD4+AAcAAAAAAAAAAAAAAHA+PgCAPT4A7uqKdQAAAAAAAgAAAAA+AAcAAABwPj4ABwAAAEwSjHUAAAAAAAAAAHA+PgAHAAAAAAAAAKw9PgCVLop1AAAAAAACAABwPj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MLGK4cAAAAAACsuBYHGK4cAJQ8PgCVuFdelDw+AJQ8PgCcnVdeAAAAAPm3V16MBJFeuDyDXrg8g16AQoNeAgAAAAAAAABYAAAAAAAAAKg8PgApXvl0AAAUAA5c+XTgW/l00Dw+AGQBAACNYot1jWKLdRDXBgwACAAAAAIAAAAAAADwPD4AImqLdQAAAAAAAAAAJD4+AAYAAAAYPj4ABgAAAAAAAAAAAAAAGD4+ACg9PgDu6op1AAAAAAACAAAAAD4ABgAAABg+PgAGAAAATBKMdQAAAAAAAAAAGD4+AAYAAAAAAAAAVD0+AJUuinUAAAAAAAIAABg+P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y7QwSA+P//CABYfvv2//8AAAAAAAAAAOC7QwSA+P////8AAAAAHABQhM0Q/p35dG+JuF7jEAGLAAAAALBIAgx4bj4ATRMh5SIAigFJjLheOG0+AAAAAABAHxwAeG4+ACSIgBKAbT4A2Yu4XlMAZQBnAG8AZQAgAFUASQAAAAAA9Yu4XlBuPgDhAAAA+Gw+AEvkaF7gMD8I4QAAAAEAAABuhM0QAAA+AOrjaF4EAAAABQAAAAAAAAAAAAAAAAAAAG6EzRAEbz4AJYu4XggxOggEAAAAQB8cAAAAAABJi7heAAAAAAAAZQBnAG8AZQAgAFUASQAAAApw1G0+ANRtPgDhAAAAcG0+AAAAAABQhM0QAAAAAAEAAAAAAAAAlG0+AC8w+nR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A2FFE6CD-B90B-4FCC-85AA-06D2F283CBE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B255279-CA68-42CE-A9C8-2A1E0B0FFCC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962B834-3B15-47B6-BFA0-BE6650D33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B2E54-18D3-4A5C-BC41-BEB07ADC3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2EBAC9-88F3-46E0-BF92-090EE1D4D177}">
  <ds:schemaRefs>
    <ds:schemaRef ds:uri="http://purl.org/dc/dcmitype/"/>
    <ds:schemaRef ds:uri="http://schemas.microsoft.com/office/2006/metadata/properties"/>
    <ds:schemaRef ds:uri="21c3207e-4ad9-41ce-b187-b126d6257ffb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328776-4D69-4E8A-83BA-B2472247711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247DDBA-2989-404B-8050-440A1EB8E16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5F918EBB-05A8-491D-B529-1859974B713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93C9296-9DAB-43F7-8C77-4D947683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8</Pages>
  <Words>1252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Francisco Javier Alegre De la Fuente</cp:lastModifiedBy>
  <cp:revision>127</cp:revision>
  <cp:lastPrinted>2015-05-15T15:53:00Z</cp:lastPrinted>
  <dcterms:created xsi:type="dcterms:W3CDTF">2015-05-08T13:20:00Z</dcterms:created>
  <dcterms:modified xsi:type="dcterms:W3CDTF">2015-05-18T14:05:00Z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