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word/webSettings.xml" ContentType="application/vnd.openxmlformats-officedocument.wordprocessingml.webSettings+xml"/>
  <Override PartName="/_xmlsignatures/sig3.xml" ContentType="application/vnd.openxmlformats-package.digital-signature-xmlsignatur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6" Type="http://schemas.openxmlformats.org/package/2006/relationships/digital-signature/origin" Target="_xmlsignatures/origin1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677CCB" w14:textId="58FA9DC4" w:rsidR="00C07655" w:rsidRPr="009A3F97" w:rsidRDefault="00DF076F" w:rsidP="00612EF2">
      <w:pPr>
        <w:spacing w:line="276" w:lineRule="auto"/>
        <w:rPr>
          <w:rFonts w:cstheme="minorHAnsi"/>
        </w:rPr>
      </w:pPr>
      <w:r>
        <w:rPr>
          <w:rFonts w:cstheme="minorHAnsi"/>
        </w:rPr>
        <w:t>|</w:t>
      </w:r>
    </w:p>
    <w:p w14:paraId="642B6B82" w14:textId="77777777" w:rsidR="00C07655" w:rsidRPr="009A3F97" w:rsidRDefault="00C07655" w:rsidP="00612EF2">
      <w:pPr>
        <w:spacing w:line="276" w:lineRule="auto"/>
        <w:rPr>
          <w:rFonts w:cstheme="minorHAnsi"/>
        </w:rPr>
      </w:pPr>
    </w:p>
    <w:p w14:paraId="70C84C7D" w14:textId="77777777" w:rsidR="00C07655" w:rsidRPr="009A3F97" w:rsidRDefault="00C07655" w:rsidP="00612EF2">
      <w:pPr>
        <w:spacing w:line="276" w:lineRule="auto"/>
        <w:rPr>
          <w:rFonts w:cstheme="minorHAnsi"/>
        </w:rPr>
      </w:pPr>
    </w:p>
    <w:p w14:paraId="4F2B57B0" w14:textId="77777777" w:rsidR="00C07655" w:rsidRPr="009A3F97" w:rsidRDefault="00C07655" w:rsidP="00612EF2">
      <w:pPr>
        <w:spacing w:line="276" w:lineRule="auto"/>
        <w:rPr>
          <w:rFonts w:cstheme="minorHAnsi"/>
        </w:rPr>
      </w:pPr>
    </w:p>
    <w:p w14:paraId="4CCFD394" w14:textId="77777777" w:rsidR="00C07655" w:rsidRPr="009A3F97" w:rsidRDefault="00C07655" w:rsidP="00612EF2">
      <w:pPr>
        <w:spacing w:line="276" w:lineRule="auto"/>
        <w:rPr>
          <w:rFonts w:cstheme="minorHAnsi"/>
        </w:rPr>
      </w:pPr>
    </w:p>
    <w:p w14:paraId="5BF4AA08" w14:textId="77777777" w:rsidR="00C07655" w:rsidRPr="009A3F97" w:rsidRDefault="00C07655" w:rsidP="00612EF2">
      <w:pPr>
        <w:spacing w:line="276" w:lineRule="auto"/>
        <w:rPr>
          <w:rFonts w:cstheme="minorHAnsi"/>
        </w:rPr>
      </w:pPr>
    </w:p>
    <w:p w14:paraId="542BE9DE" w14:textId="77777777" w:rsidR="00C07655" w:rsidRPr="009A3F97" w:rsidRDefault="00C07655" w:rsidP="00612EF2">
      <w:pPr>
        <w:spacing w:line="276" w:lineRule="auto"/>
        <w:rPr>
          <w:rFonts w:cstheme="minorHAnsi"/>
        </w:rPr>
      </w:pPr>
    </w:p>
    <w:p w14:paraId="33B7D83E" w14:textId="77777777" w:rsidR="00C07655" w:rsidRPr="009A3F97" w:rsidRDefault="00C07655" w:rsidP="00612EF2">
      <w:pPr>
        <w:spacing w:line="276" w:lineRule="auto"/>
        <w:rPr>
          <w:rFonts w:cstheme="minorHAnsi"/>
        </w:rPr>
      </w:pPr>
    </w:p>
    <w:p w14:paraId="2EEFA043" w14:textId="77777777" w:rsidR="00C07655" w:rsidRPr="009A3F97" w:rsidRDefault="00C07655" w:rsidP="00612EF2">
      <w:pPr>
        <w:spacing w:line="276" w:lineRule="auto"/>
        <w:rPr>
          <w:rFonts w:cstheme="minorHAnsi"/>
        </w:rPr>
      </w:pPr>
    </w:p>
    <w:p w14:paraId="39E3E6BC" w14:textId="77777777" w:rsidR="00C07655" w:rsidRPr="009A3F97" w:rsidRDefault="00C07655" w:rsidP="00612EF2">
      <w:pPr>
        <w:spacing w:line="276" w:lineRule="auto"/>
        <w:rPr>
          <w:rFonts w:cstheme="minorHAnsi"/>
        </w:rPr>
      </w:pPr>
    </w:p>
    <w:p w14:paraId="77177D34" w14:textId="77777777" w:rsidR="000C128D" w:rsidRPr="009A3F97" w:rsidRDefault="000C128D" w:rsidP="00612EF2">
      <w:pPr>
        <w:spacing w:line="276" w:lineRule="auto"/>
        <w:rPr>
          <w:rFonts w:cstheme="minorHAnsi"/>
        </w:rPr>
      </w:pPr>
    </w:p>
    <w:p w14:paraId="5B2B3BF6" w14:textId="77777777" w:rsidR="000C128D" w:rsidRPr="009A3F97" w:rsidRDefault="000C128D" w:rsidP="00A4794E">
      <w:pPr>
        <w:spacing w:line="276" w:lineRule="auto"/>
        <w:rPr>
          <w:rFonts w:cstheme="minorHAnsi"/>
        </w:rPr>
      </w:pPr>
    </w:p>
    <w:p w14:paraId="24A820D0" w14:textId="77777777" w:rsidR="00CA0510" w:rsidRPr="009A3F97" w:rsidRDefault="00CA0510" w:rsidP="00A4794E">
      <w:pPr>
        <w:spacing w:line="276" w:lineRule="auto"/>
        <w:rPr>
          <w:rFonts w:cstheme="minorHAnsi"/>
        </w:rPr>
      </w:pPr>
    </w:p>
    <w:p w14:paraId="60FF9A3C" w14:textId="77777777" w:rsidR="00CA0510" w:rsidRPr="009A3F97" w:rsidRDefault="00CA0510" w:rsidP="00A4794E">
      <w:pPr>
        <w:spacing w:line="276" w:lineRule="auto"/>
        <w:rPr>
          <w:rFonts w:cstheme="minorHAnsi"/>
        </w:rPr>
      </w:pPr>
    </w:p>
    <w:p w14:paraId="48CCE55C" w14:textId="77777777" w:rsidR="009604F6" w:rsidRPr="009A3F97" w:rsidRDefault="009604F6" w:rsidP="0066261F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9A3F97">
        <w:rPr>
          <w:b/>
        </w:rPr>
        <w:t>INFORME DE FISCALIZACIÓN AMBIENTAL</w:t>
      </w:r>
      <w:bookmarkEnd w:id="0"/>
      <w:bookmarkEnd w:id="1"/>
      <w:bookmarkEnd w:id="2"/>
      <w:bookmarkEnd w:id="3"/>
    </w:p>
    <w:p w14:paraId="7787D408" w14:textId="77777777" w:rsidR="00697654" w:rsidRPr="009A3F97" w:rsidRDefault="00697654" w:rsidP="006B4FA6">
      <w:pPr>
        <w:spacing w:line="276" w:lineRule="auto"/>
        <w:jc w:val="center"/>
        <w:rPr>
          <w:rFonts w:cstheme="minorHAnsi"/>
          <w:b/>
        </w:rPr>
      </w:pPr>
    </w:p>
    <w:p w14:paraId="30DE4067" w14:textId="77777777" w:rsidR="009604F6" w:rsidRPr="009A3F97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59596EE2" w14:textId="77777777" w:rsidR="009604F6" w:rsidRPr="009A3F97" w:rsidRDefault="005F1C45" w:rsidP="0066261F">
      <w:pPr>
        <w:jc w:val="center"/>
        <w:rPr>
          <w:b/>
        </w:rPr>
      </w:pPr>
      <w:bookmarkStart w:id="4" w:name="_Toc350847215"/>
      <w:bookmarkStart w:id="5" w:name="_Toc350928659"/>
      <w:bookmarkStart w:id="6" w:name="_Toc350937996"/>
      <w:bookmarkStart w:id="7" w:name="_Toc351623558"/>
      <w:r w:rsidRPr="009A3F97">
        <w:rPr>
          <w:b/>
        </w:rPr>
        <w:t>INSPECCIÓN AMBIENTAL</w:t>
      </w:r>
      <w:bookmarkEnd w:id="4"/>
      <w:bookmarkEnd w:id="5"/>
      <w:bookmarkEnd w:id="6"/>
      <w:bookmarkEnd w:id="7"/>
    </w:p>
    <w:p w14:paraId="56FFA82C" w14:textId="77777777" w:rsidR="0066261F" w:rsidRPr="009A3F97" w:rsidRDefault="0066261F" w:rsidP="006B4FA6">
      <w:pPr>
        <w:spacing w:line="276" w:lineRule="auto"/>
        <w:jc w:val="center"/>
        <w:rPr>
          <w:rFonts w:cstheme="minorHAnsi"/>
          <w:b/>
        </w:rPr>
      </w:pPr>
    </w:p>
    <w:p w14:paraId="28E3722F" w14:textId="77777777" w:rsidR="006B4FA6" w:rsidRPr="009A3F97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38A03284" w14:textId="77777777" w:rsidR="006B4FA6" w:rsidRPr="009A3F97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564C800A" w14:textId="76BF801D" w:rsidR="0066261F" w:rsidRPr="009A3F97" w:rsidRDefault="00A239EA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  <w:r>
        <w:rPr>
          <w:b/>
        </w:rPr>
        <w:t xml:space="preserve">VIÑA </w:t>
      </w:r>
      <w:r w:rsidR="00CF6CA6">
        <w:rPr>
          <w:b/>
        </w:rPr>
        <w:t>VIK</w:t>
      </w:r>
    </w:p>
    <w:p w14:paraId="4FD8D979" w14:textId="77777777" w:rsidR="006B4FA6" w:rsidRPr="009A3F97" w:rsidRDefault="006B4FA6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4D1BC8A1" w14:textId="09F17803" w:rsidR="00697654" w:rsidRPr="009A3F97" w:rsidRDefault="006F6288" w:rsidP="006B4FA6">
      <w:pPr>
        <w:spacing w:line="276" w:lineRule="auto"/>
        <w:jc w:val="center"/>
        <w:rPr>
          <w:b/>
        </w:rPr>
      </w:pPr>
      <w:bookmarkStart w:id="8" w:name="_Toc350847217"/>
      <w:bookmarkStart w:id="9" w:name="_Toc350928661"/>
      <w:bookmarkStart w:id="10" w:name="_Toc350937998"/>
      <w:bookmarkStart w:id="11" w:name="_Toc351623560"/>
      <w:r w:rsidRPr="009A3F97">
        <w:rPr>
          <w:b/>
        </w:rPr>
        <w:t>DFZ-</w:t>
      </w:r>
      <w:bookmarkEnd w:id="8"/>
      <w:bookmarkEnd w:id="9"/>
      <w:bookmarkEnd w:id="10"/>
      <w:bookmarkEnd w:id="11"/>
      <w:r w:rsidR="00CF6CA6">
        <w:rPr>
          <w:b/>
        </w:rPr>
        <w:t>2015</w:t>
      </w:r>
      <w:r w:rsidRPr="009A3F97">
        <w:rPr>
          <w:b/>
        </w:rPr>
        <w:t>-</w:t>
      </w:r>
      <w:r w:rsidR="00CF6CA6">
        <w:rPr>
          <w:b/>
        </w:rPr>
        <w:t>120</w:t>
      </w:r>
      <w:r w:rsidRPr="009A3F97">
        <w:rPr>
          <w:b/>
        </w:rPr>
        <w:t>-VI-RCA-IA</w:t>
      </w:r>
    </w:p>
    <w:p w14:paraId="3DECA1E1" w14:textId="77777777" w:rsidR="006F6288" w:rsidRPr="009A3F97" w:rsidRDefault="006F6288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FA2771" w:rsidRPr="009A3F97" w14:paraId="108F9511" w14:textId="77777777" w:rsidTr="00230321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3A0B02F7" w14:textId="77777777" w:rsidR="00FA2771" w:rsidRPr="009A3F97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537D897B" w14:textId="77777777" w:rsidR="00FA2771" w:rsidRPr="009A3F97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9A3F97">
              <w:rPr>
                <w:rFonts w:cstheme="minorHAnsi"/>
                <w:b/>
                <w:sz w:val="18"/>
                <w:szCs w:val="18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12102607" w14:textId="77777777" w:rsidR="00FA2771" w:rsidRPr="009A3F97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9A3F97">
              <w:rPr>
                <w:rFonts w:cstheme="minorHAnsi"/>
                <w:b/>
                <w:sz w:val="18"/>
                <w:szCs w:val="18"/>
              </w:rPr>
              <w:t>Firma</w:t>
            </w:r>
          </w:p>
        </w:tc>
      </w:tr>
      <w:tr w:rsidR="00230321" w:rsidRPr="009A3F97" w14:paraId="11DD3857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65B54" w14:textId="77777777" w:rsidR="00230321" w:rsidRPr="009A3F97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9A3F97">
              <w:rPr>
                <w:rFonts w:cstheme="minorHAnsi"/>
                <w:sz w:val="18"/>
                <w:szCs w:val="18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AA185" w14:textId="294DC1CB" w:rsidR="00230321" w:rsidRPr="009A3F97" w:rsidRDefault="00EF5D18" w:rsidP="004931A6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Claudia Pastore H.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35CD5" w14:textId="77777777" w:rsidR="00230321" w:rsidRPr="009A3F97" w:rsidRDefault="00A87F95" w:rsidP="00731C0C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6"/>
                <w:szCs w:val="16"/>
              </w:rPr>
              <w:pict w14:anchorId="42D01DB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3.25pt">
                  <v:imagedata r:id="rId1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Claudia Pastore H" o:suggestedsigner2="División de Fiscalización" o:suggestedsigneremail="claudia.pastore@sma.gob.cl" issignatureline="t"/>
                </v:shape>
              </w:pict>
            </w:r>
          </w:p>
        </w:tc>
      </w:tr>
      <w:tr w:rsidR="00404CB8" w:rsidRPr="009A3F97" w14:paraId="3A9F3F70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A79F5" w14:textId="77777777" w:rsidR="00404CB8" w:rsidRPr="009A3F97" w:rsidRDefault="00404CB8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9A3F97">
              <w:rPr>
                <w:rFonts w:cstheme="minorHAnsi"/>
                <w:sz w:val="18"/>
                <w:szCs w:val="18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5A564" w14:textId="77777777" w:rsidR="00404CB8" w:rsidRPr="009A3F97" w:rsidRDefault="006F6288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A3F97">
              <w:rPr>
                <w:rFonts w:cstheme="minorHAnsi"/>
                <w:b/>
                <w:sz w:val="18"/>
                <w:szCs w:val="18"/>
              </w:rPr>
              <w:t>Karina Olivares M.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6AAB3" w14:textId="77777777" w:rsidR="00404CB8" w:rsidRPr="009A3F97" w:rsidRDefault="00A87F95" w:rsidP="00404CB8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60B5482D">
                <v:shape id="_x0000_i1026" type="#_x0000_t75" alt="Línea de firma de Microsoft Office..." style="width:114pt;height:55.5pt" wrapcoords="-84 0 -84 21262 21600 21262 21600 0 -84 0" o:allowoverlap="f">
                  <v:imagedata r:id="rId2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Karina Olivares M." o:suggestedsigner2="Fiscalizador DFZ" o:suggestedsigneremail="karina.olivares@sma.gob.cl" issignatureline="t"/>
                </v:shape>
              </w:pict>
            </w:r>
          </w:p>
        </w:tc>
      </w:tr>
    </w:tbl>
    <w:p w14:paraId="0A5189B0" w14:textId="77777777" w:rsidR="001A4615" w:rsidRPr="009A3F97" w:rsidRDefault="000F672C">
      <w:pPr>
        <w:jc w:val="left"/>
      </w:pPr>
      <w:bookmarkStart w:id="12" w:name="_Toc205640089"/>
      <w:r w:rsidRPr="009A3F97">
        <w:br w:type="page"/>
      </w:r>
    </w:p>
    <w:p w14:paraId="751BCF92" w14:textId="77777777" w:rsidR="00F55D44" w:rsidRPr="009A3F97" w:rsidRDefault="00655D0C" w:rsidP="00694B31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13" w:name="_Toc352940725"/>
      <w:bookmarkStart w:id="14" w:name="_Toc353998174"/>
      <w:bookmarkStart w:id="15" w:name="_Toc424115552"/>
      <w:bookmarkEnd w:id="12"/>
      <w:r w:rsidRPr="009A3F97">
        <w:rPr>
          <w:sz w:val="20"/>
        </w:rPr>
        <w:lastRenderedPageBreak/>
        <w:t>Tabla de Contenidos</w:t>
      </w:r>
      <w:bookmarkEnd w:id="13"/>
      <w:bookmarkEnd w:id="14"/>
      <w:bookmarkEnd w:id="15"/>
    </w:p>
    <w:p w14:paraId="6A53EB6E" w14:textId="77777777" w:rsidR="00EE7BDB" w:rsidRDefault="003753A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9A3F97">
        <w:fldChar w:fldCharType="begin"/>
      </w:r>
      <w:r w:rsidRPr="009A3F97">
        <w:instrText xml:space="preserve"> TOC \o "1-3" \h \z \u </w:instrText>
      </w:r>
      <w:r w:rsidRPr="009A3F97">
        <w:fldChar w:fldCharType="separate"/>
      </w:r>
      <w:hyperlink w:anchor="_Toc424115552" w:history="1">
        <w:r w:rsidR="00EE7BDB" w:rsidRPr="00E148E9">
          <w:rPr>
            <w:rStyle w:val="Hipervnculo"/>
            <w:noProof/>
          </w:rPr>
          <w:t>Tabla de Contenidos</w:t>
        </w:r>
        <w:r w:rsidR="00EE7BDB">
          <w:rPr>
            <w:noProof/>
            <w:webHidden/>
          </w:rPr>
          <w:tab/>
        </w:r>
        <w:r w:rsidR="00EE7BDB">
          <w:rPr>
            <w:noProof/>
            <w:webHidden/>
          </w:rPr>
          <w:fldChar w:fldCharType="begin"/>
        </w:r>
        <w:r w:rsidR="00EE7BDB">
          <w:rPr>
            <w:noProof/>
            <w:webHidden/>
          </w:rPr>
          <w:instrText xml:space="preserve"> PAGEREF _Toc424115552 \h </w:instrText>
        </w:r>
        <w:r w:rsidR="00EE7BDB">
          <w:rPr>
            <w:noProof/>
            <w:webHidden/>
          </w:rPr>
        </w:r>
        <w:r w:rsidR="00EE7BDB">
          <w:rPr>
            <w:noProof/>
            <w:webHidden/>
          </w:rPr>
          <w:fldChar w:fldCharType="separate"/>
        </w:r>
        <w:r w:rsidR="00EE7BDB">
          <w:rPr>
            <w:noProof/>
            <w:webHidden/>
          </w:rPr>
          <w:t>2</w:t>
        </w:r>
        <w:r w:rsidR="00EE7BDB">
          <w:rPr>
            <w:noProof/>
            <w:webHidden/>
          </w:rPr>
          <w:fldChar w:fldCharType="end"/>
        </w:r>
      </w:hyperlink>
    </w:p>
    <w:p w14:paraId="307BD672" w14:textId="77777777" w:rsidR="00EE7BDB" w:rsidRDefault="00A87F95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4115553" w:history="1">
        <w:r w:rsidR="00EE7BDB" w:rsidRPr="00E148E9">
          <w:rPr>
            <w:rStyle w:val="Hipervnculo"/>
            <w:noProof/>
          </w:rPr>
          <w:t>1.</w:t>
        </w:r>
        <w:r w:rsidR="00EE7BD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EE7BDB" w:rsidRPr="00E148E9">
          <w:rPr>
            <w:rStyle w:val="Hipervnculo"/>
            <w:noProof/>
          </w:rPr>
          <w:t>RESUMEN.</w:t>
        </w:r>
        <w:r w:rsidR="00EE7BDB">
          <w:rPr>
            <w:noProof/>
            <w:webHidden/>
          </w:rPr>
          <w:tab/>
        </w:r>
        <w:r w:rsidR="00EE7BDB">
          <w:rPr>
            <w:noProof/>
            <w:webHidden/>
          </w:rPr>
          <w:fldChar w:fldCharType="begin"/>
        </w:r>
        <w:r w:rsidR="00EE7BDB">
          <w:rPr>
            <w:noProof/>
            <w:webHidden/>
          </w:rPr>
          <w:instrText xml:space="preserve"> PAGEREF _Toc424115553 \h </w:instrText>
        </w:r>
        <w:r w:rsidR="00EE7BDB">
          <w:rPr>
            <w:noProof/>
            <w:webHidden/>
          </w:rPr>
        </w:r>
        <w:r w:rsidR="00EE7BDB">
          <w:rPr>
            <w:noProof/>
            <w:webHidden/>
          </w:rPr>
          <w:fldChar w:fldCharType="separate"/>
        </w:r>
        <w:r w:rsidR="00EE7BDB">
          <w:rPr>
            <w:noProof/>
            <w:webHidden/>
          </w:rPr>
          <w:t>3</w:t>
        </w:r>
        <w:r w:rsidR="00EE7BDB">
          <w:rPr>
            <w:noProof/>
            <w:webHidden/>
          </w:rPr>
          <w:fldChar w:fldCharType="end"/>
        </w:r>
      </w:hyperlink>
    </w:p>
    <w:p w14:paraId="19DE9414" w14:textId="77777777" w:rsidR="00EE7BDB" w:rsidRDefault="00A87F95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4115554" w:history="1">
        <w:r w:rsidR="00EE7BDB" w:rsidRPr="00E148E9">
          <w:rPr>
            <w:rStyle w:val="Hipervnculo"/>
            <w:noProof/>
          </w:rPr>
          <w:t>2.</w:t>
        </w:r>
        <w:r w:rsidR="00EE7BD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EE7BDB" w:rsidRPr="00E148E9">
          <w:rPr>
            <w:rStyle w:val="Hipervnculo"/>
            <w:noProof/>
          </w:rPr>
          <w:t>IDENTIFICACIÓN DEL PROYECTO, INSTALACIÓN, ACTIVIDAD O FUENTE FISCALIZADA</w:t>
        </w:r>
        <w:r w:rsidR="00EE7BDB">
          <w:rPr>
            <w:noProof/>
            <w:webHidden/>
          </w:rPr>
          <w:tab/>
        </w:r>
        <w:r w:rsidR="00EE7BDB">
          <w:rPr>
            <w:noProof/>
            <w:webHidden/>
          </w:rPr>
          <w:fldChar w:fldCharType="begin"/>
        </w:r>
        <w:r w:rsidR="00EE7BDB">
          <w:rPr>
            <w:noProof/>
            <w:webHidden/>
          </w:rPr>
          <w:instrText xml:space="preserve"> PAGEREF _Toc424115554 \h </w:instrText>
        </w:r>
        <w:r w:rsidR="00EE7BDB">
          <w:rPr>
            <w:noProof/>
            <w:webHidden/>
          </w:rPr>
        </w:r>
        <w:r w:rsidR="00EE7BDB">
          <w:rPr>
            <w:noProof/>
            <w:webHidden/>
          </w:rPr>
          <w:fldChar w:fldCharType="separate"/>
        </w:r>
        <w:r w:rsidR="00EE7BDB">
          <w:rPr>
            <w:noProof/>
            <w:webHidden/>
          </w:rPr>
          <w:t>4</w:t>
        </w:r>
        <w:r w:rsidR="00EE7BDB">
          <w:rPr>
            <w:noProof/>
            <w:webHidden/>
          </w:rPr>
          <w:fldChar w:fldCharType="end"/>
        </w:r>
      </w:hyperlink>
    </w:p>
    <w:p w14:paraId="0AE393BE" w14:textId="77777777" w:rsidR="00EE7BDB" w:rsidRDefault="00A87F95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4115555" w:history="1">
        <w:r w:rsidR="00EE7BDB" w:rsidRPr="00E148E9">
          <w:rPr>
            <w:rStyle w:val="Hipervnculo"/>
            <w:noProof/>
          </w:rPr>
          <w:t>2.1.</w:t>
        </w:r>
        <w:r w:rsidR="00EE7BDB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EE7BDB" w:rsidRPr="00E148E9">
          <w:rPr>
            <w:rStyle w:val="Hipervnculo"/>
            <w:noProof/>
          </w:rPr>
          <w:t>Antecedentes Generales</w:t>
        </w:r>
        <w:r w:rsidR="00EE7BDB">
          <w:rPr>
            <w:noProof/>
            <w:webHidden/>
          </w:rPr>
          <w:tab/>
        </w:r>
        <w:r w:rsidR="00EE7BDB">
          <w:rPr>
            <w:noProof/>
            <w:webHidden/>
          </w:rPr>
          <w:fldChar w:fldCharType="begin"/>
        </w:r>
        <w:r w:rsidR="00EE7BDB">
          <w:rPr>
            <w:noProof/>
            <w:webHidden/>
          </w:rPr>
          <w:instrText xml:space="preserve"> PAGEREF _Toc424115555 \h </w:instrText>
        </w:r>
        <w:r w:rsidR="00EE7BDB">
          <w:rPr>
            <w:noProof/>
            <w:webHidden/>
          </w:rPr>
        </w:r>
        <w:r w:rsidR="00EE7BDB">
          <w:rPr>
            <w:noProof/>
            <w:webHidden/>
          </w:rPr>
          <w:fldChar w:fldCharType="separate"/>
        </w:r>
        <w:r w:rsidR="00EE7BDB">
          <w:rPr>
            <w:noProof/>
            <w:webHidden/>
          </w:rPr>
          <w:t>4</w:t>
        </w:r>
        <w:r w:rsidR="00EE7BDB">
          <w:rPr>
            <w:noProof/>
            <w:webHidden/>
          </w:rPr>
          <w:fldChar w:fldCharType="end"/>
        </w:r>
      </w:hyperlink>
    </w:p>
    <w:p w14:paraId="57A796A5" w14:textId="77777777" w:rsidR="00EE7BDB" w:rsidRDefault="00A87F95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4115556" w:history="1">
        <w:r w:rsidR="00EE7BDB" w:rsidRPr="00E148E9">
          <w:rPr>
            <w:rStyle w:val="Hipervnculo"/>
            <w:noProof/>
          </w:rPr>
          <w:t>2.2.</w:t>
        </w:r>
        <w:r w:rsidR="00EE7BDB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EE7BDB" w:rsidRPr="00E148E9">
          <w:rPr>
            <w:rStyle w:val="Hipervnculo"/>
            <w:noProof/>
          </w:rPr>
          <w:t>Ubicación y Layout</w:t>
        </w:r>
        <w:r w:rsidR="00EE7BDB">
          <w:rPr>
            <w:noProof/>
            <w:webHidden/>
          </w:rPr>
          <w:tab/>
        </w:r>
        <w:r w:rsidR="00EE7BDB">
          <w:rPr>
            <w:noProof/>
            <w:webHidden/>
          </w:rPr>
          <w:fldChar w:fldCharType="begin"/>
        </w:r>
        <w:r w:rsidR="00EE7BDB">
          <w:rPr>
            <w:noProof/>
            <w:webHidden/>
          </w:rPr>
          <w:instrText xml:space="preserve"> PAGEREF _Toc424115556 \h </w:instrText>
        </w:r>
        <w:r w:rsidR="00EE7BDB">
          <w:rPr>
            <w:noProof/>
            <w:webHidden/>
          </w:rPr>
        </w:r>
        <w:r w:rsidR="00EE7BDB">
          <w:rPr>
            <w:noProof/>
            <w:webHidden/>
          </w:rPr>
          <w:fldChar w:fldCharType="separate"/>
        </w:r>
        <w:r w:rsidR="00EE7BDB">
          <w:rPr>
            <w:noProof/>
            <w:webHidden/>
          </w:rPr>
          <w:t>5</w:t>
        </w:r>
        <w:r w:rsidR="00EE7BDB">
          <w:rPr>
            <w:noProof/>
            <w:webHidden/>
          </w:rPr>
          <w:fldChar w:fldCharType="end"/>
        </w:r>
      </w:hyperlink>
    </w:p>
    <w:p w14:paraId="534B21BD" w14:textId="77777777" w:rsidR="00EE7BDB" w:rsidRDefault="00A87F95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4115557" w:history="1">
        <w:r w:rsidR="00EE7BDB" w:rsidRPr="00E148E9">
          <w:rPr>
            <w:rStyle w:val="Hipervnculo"/>
            <w:noProof/>
          </w:rPr>
          <w:t>3.</w:t>
        </w:r>
        <w:r w:rsidR="00EE7BD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EE7BDB" w:rsidRPr="00E148E9">
          <w:rPr>
            <w:rStyle w:val="Hipervnculo"/>
            <w:noProof/>
          </w:rPr>
          <w:t>INSTRUMENTOS DE GESTIÓN AMBIENTAL QUE REGULAN LA ACTIVIDAD FISCALIZADA.</w:t>
        </w:r>
        <w:r w:rsidR="00EE7BDB">
          <w:rPr>
            <w:noProof/>
            <w:webHidden/>
          </w:rPr>
          <w:tab/>
        </w:r>
        <w:r w:rsidR="00EE7BDB">
          <w:rPr>
            <w:noProof/>
            <w:webHidden/>
          </w:rPr>
          <w:fldChar w:fldCharType="begin"/>
        </w:r>
        <w:r w:rsidR="00EE7BDB">
          <w:rPr>
            <w:noProof/>
            <w:webHidden/>
          </w:rPr>
          <w:instrText xml:space="preserve"> PAGEREF _Toc424115557 \h </w:instrText>
        </w:r>
        <w:r w:rsidR="00EE7BDB">
          <w:rPr>
            <w:noProof/>
            <w:webHidden/>
          </w:rPr>
        </w:r>
        <w:r w:rsidR="00EE7BDB">
          <w:rPr>
            <w:noProof/>
            <w:webHidden/>
          </w:rPr>
          <w:fldChar w:fldCharType="separate"/>
        </w:r>
        <w:r w:rsidR="00EE7BDB">
          <w:rPr>
            <w:noProof/>
            <w:webHidden/>
          </w:rPr>
          <w:t>7</w:t>
        </w:r>
        <w:r w:rsidR="00EE7BDB">
          <w:rPr>
            <w:noProof/>
            <w:webHidden/>
          </w:rPr>
          <w:fldChar w:fldCharType="end"/>
        </w:r>
      </w:hyperlink>
    </w:p>
    <w:p w14:paraId="045A3BC9" w14:textId="77777777" w:rsidR="00EE7BDB" w:rsidRDefault="00A87F95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4115558" w:history="1">
        <w:r w:rsidR="00EE7BDB" w:rsidRPr="00E148E9">
          <w:rPr>
            <w:rStyle w:val="Hipervnculo"/>
            <w:noProof/>
          </w:rPr>
          <w:t>4.</w:t>
        </w:r>
        <w:r w:rsidR="00EE7BD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EE7BDB" w:rsidRPr="00E148E9">
          <w:rPr>
            <w:rStyle w:val="Hipervnculo"/>
            <w:noProof/>
          </w:rPr>
          <w:t>ANTECEDENTES DE LA ACTIVIDAD DE FISCALIZACIÓN.</w:t>
        </w:r>
        <w:r w:rsidR="00EE7BDB">
          <w:rPr>
            <w:noProof/>
            <w:webHidden/>
          </w:rPr>
          <w:tab/>
        </w:r>
        <w:r w:rsidR="00EE7BDB">
          <w:rPr>
            <w:noProof/>
            <w:webHidden/>
          </w:rPr>
          <w:fldChar w:fldCharType="begin"/>
        </w:r>
        <w:r w:rsidR="00EE7BDB">
          <w:rPr>
            <w:noProof/>
            <w:webHidden/>
          </w:rPr>
          <w:instrText xml:space="preserve"> PAGEREF _Toc424115558 \h </w:instrText>
        </w:r>
        <w:r w:rsidR="00EE7BDB">
          <w:rPr>
            <w:noProof/>
            <w:webHidden/>
          </w:rPr>
        </w:r>
        <w:r w:rsidR="00EE7BDB">
          <w:rPr>
            <w:noProof/>
            <w:webHidden/>
          </w:rPr>
          <w:fldChar w:fldCharType="separate"/>
        </w:r>
        <w:r w:rsidR="00EE7BDB">
          <w:rPr>
            <w:noProof/>
            <w:webHidden/>
          </w:rPr>
          <w:t>8</w:t>
        </w:r>
        <w:r w:rsidR="00EE7BDB">
          <w:rPr>
            <w:noProof/>
            <w:webHidden/>
          </w:rPr>
          <w:fldChar w:fldCharType="end"/>
        </w:r>
      </w:hyperlink>
    </w:p>
    <w:p w14:paraId="14B4459F" w14:textId="77777777" w:rsidR="00EE7BDB" w:rsidRDefault="00A87F95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4115559" w:history="1">
        <w:r w:rsidR="00EE7BDB" w:rsidRPr="00E148E9">
          <w:rPr>
            <w:rStyle w:val="Hipervnculo"/>
            <w:noProof/>
          </w:rPr>
          <w:t>4.1.</w:t>
        </w:r>
        <w:r w:rsidR="00EE7BDB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EE7BDB" w:rsidRPr="00E148E9">
          <w:rPr>
            <w:rStyle w:val="Hipervnculo"/>
            <w:noProof/>
          </w:rPr>
          <w:t>Motivo de la Actividad de Fiscalización.</w:t>
        </w:r>
        <w:r w:rsidR="00EE7BDB">
          <w:rPr>
            <w:noProof/>
            <w:webHidden/>
          </w:rPr>
          <w:tab/>
        </w:r>
        <w:r w:rsidR="00EE7BDB">
          <w:rPr>
            <w:noProof/>
            <w:webHidden/>
          </w:rPr>
          <w:fldChar w:fldCharType="begin"/>
        </w:r>
        <w:r w:rsidR="00EE7BDB">
          <w:rPr>
            <w:noProof/>
            <w:webHidden/>
          </w:rPr>
          <w:instrText xml:space="preserve"> PAGEREF _Toc424115559 \h </w:instrText>
        </w:r>
        <w:r w:rsidR="00EE7BDB">
          <w:rPr>
            <w:noProof/>
            <w:webHidden/>
          </w:rPr>
        </w:r>
        <w:r w:rsidR="00EE7BDB">
          <w:rPr>
            <w:noProof/>
            <w:webHidden/>
          </w:rPr>
          <w:fldChar w:fldCharType="separate"/>
        </w:r>
        <w:r w:rsidR="00EE7BDB">
          <w:rPr>
            <w:noProof/>
            <w:webHidden/>
          </w:rPr>
          <w:t>8</w:t>
        </w:r>
        <w:r w:rsidR="00EE7BDB">
          <w:rPr>
            <w:noProof/>
            <w:webHidden/>
          </w:rPr>
          <w:fldChar w:fldCharType="end"/>
        </w:r>
      </w:hyperlink>
    </w:p>
    <w:p w14:paraId="62DF8FB2" w14:textId="77777777" w:rsidR="00EE7BDB" w:rsidRDefault="00A87F95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4115560" w:history="1">
        <w:r w:rsidR="00EE7BDB" w:rsidRPr="00E148E9">
          <w:rPr>
            <w:rStyle w:val="Hipervnculo"/>
            <w:noProof/>
          </w:rPr>
          <w:t>4.2.</w:t>
        </w:r>
        <w:r w:rsidR="00EE7BDB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EE7BDB" w:rsidRPr="00E148E9">
          <w:rPr>
            <w:rStyle w:val="Hipervnculo"/>
            <w:noProof/>
          </w:rPr>
          <w:t>Materia Específica Objeto de la Fiscalización Ambiental.</w:t>
        </w:r>
        <w:r w:rsidR="00EE7BDB">
          <w:rPr>
            <w:noProof/>
            <w:webHidden/>
          </w:rPr>
          <w:tab/>
        </w:r>
        <w:r w:rsidR="00EE7BDB">
          <w:rPr>
            <w:noProof/>
            <w:webHidden/>
          </w:rPr>
          <w:fldChar w:fldCharType="begin"/>
        </w:r>
        <w:r w:rsidR="00EE7BDB">
          <w:rPr>
            <w:noProof/>
            <w:webHidden/>
          </w:rPr>
          <w:instrText xml:space="preserve"> PAGEREF _Toc424115560 \h </w:instrText>
        </w:r>
        <w:r w:rsidR="00EE7BDB">
          <w:rPr>
            <w:noProof/>
            <w:webHidden/>
          </w:rPr>
        </w:r>
        <w:r w:rsidR="00EE7BDB">
          <w:rPr>
            <w:noProof/>
            <w:webHidden/>
          </w:rPr>
          <w:fldChar w:fldCharType="separate"/>
        </w:r>
        <w:r w:rsidR="00EE7BDB">
          <w:rPr>
            <w:noProof/>
            <w:webHidden/>
          </w:rPr>
          <w:t>8</w:t>
        </w:r>
        <w:r w:rsidR="00EE7BDB">
          <w:rPr>
            <w:noProof/>
            <w:webHidden/>
          </w:rPr>
          <w:fldChar w:fldCharType="end"/>
        </w:r>
      </w:hyperlink>
    </w:p>
    <w:p w14:paraId="35987C93" w14:textId="77777777" w:rsidR="00EE7BDB" w:rsidRDefault="00A87F95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4115561" w:history="1">
        <w:r w:rsidR="00EE7BDB" w:rsidRPr="00E148E9">
          <w:rPr>
            <w:rStyle w:val="Hipervnculo"/>
            <w:noProof/>
          </w:rPr>
          <w:t>4.3.</w:t>
        </w:r>
        <w:r w:rsidR="00EE7BDB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EE7BDB" w:rsidRPr="00E148E9">
          <w:rPr>
            <w:rStyle w:val="Hipervnculo"/>
            <w:noProof/>
          </w:rPr>
          <w:t>Aspectos relativos a la ejecución de la Inspección Ambiental.</w:t>
        </w:r>
        <w:r w:rsidR="00EE7BDB">
          <w:rPr>
            <w:noProof/>
            <w:webHidden/>
          </w:rPr>
          <w:tab/>
        </w:r>
        <w:r w:rsidR="00EE7BDB">
          <w:rPr>
            <w:noProof/>
            <w:webHidden/>
          </w:rPr>
          <w:fldChar w:fldCharType="begin"/>
        </w:r>
        <w:r w:rsidR="00EE7BDB">
          <w:rPr>
            <w:noProof/>
            <w:webHidden/>
          </w:rPr>
          <w:instrText xml:space="preserve"> PAGEREF _Toc424115561 \h </w:instrText>
        </w:r>
        <w:r w:rsidR="00EE7BDB">
          <w:rPr>
            <w:noProof/>
            <w:webHidden/>
          </w:rPr>
        </w:r>
        <w:r w:rsidR="00EE7BDB">
          <w:rPr>
            <w:noProof/>
            <w:webHidden/>
          </w:rPr>
          <w:fldChar w:fldCharType="separate"/>
        </w:r>
        <w:r w:rsidR="00EE7BDB">
          <w:rPr>
            <w:noProof/>
            <w:webHidden/>
          </w:rPr>
          <w:t>8</w:t>
        </w:r>
        <w:r w:rsidR="00EE7BDB">
          <w:rPr>
            <w:noProof/>
            <w:webHidden/>
          </w:rPr>
          <w:fldChar w:fldCharType="end"/>
        </w:r>
      </w:hyperlink>
    </w:p>
    <w:p w14:paraId="35EFF63C" w14:textId="77777777" w:rsidR="00EE7BDB" w:rsidRDefault="00A87F95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24115562" w:history="1">
        <w:r w:rsidR="00EE7BDB" w:rsidRPr="00E148E9">
          <w:rPr>
            <w:rStyle w:val="Hipervnculo"/>
            <w:noProof/>
          </w:rPr>
          <w:t>4.3.1.</w:t>
        </w:r>
        <w:r w:rsidR="00EE7BDB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EE7BDB" w:rsidRPr="00E148E9">
          <w:rPr>
            <w:rStyle w:val="Hipervnculo"/>
            <w:noProof/>
          </w:rPr>
          <w:t>Primer día de inspección</w:t>
        </w:r>
        <w:r w:rsidR="00EE7BDB">
          <w:rPr>
            <w:noProof/>
            <w:webHidden/>
          </w:rPr>
          <w:tab/>
        </w:r>
        <w:r w:rsidR="00EE7BDB">
          <w:rPr>
            <w:noProof/>
            <w:webHidden/>
          </w:rPr>
          <w:fldChar w:fldCharType="begin"/>
        </w:r>
        <w:r w:rsidR="00EE7BDB">
          <w:rPr>
            <w:noProof/>
            <w:webHidden/>
          </w:rPr>
          <w:instrText xml:space="preserve"> PAGEREF _Toc424115562 \h </w:instrText>
        </w:r>
        <w:r w:rsidR="00EE7BDB">
          <w:rPr>
            <w:noProof/>
            <w:webHidden/>
          </w:rPr>
        </w:r>
        <w:r w:rsidR="00EE7BDB">
          <w:rPr>
            <w:noProof/>
            <w:webHidden/>
          </w:rPr>
          <w:fldChar w:fldCharType="separate"/>
        </w:r>
        <w:r w:rsidR="00EE7BDB">
          <w:rPr>
            <w:noProof/>
            <w:webHidden/>
          </w:rPr>
          <w:t>8</w:t>
        </w:r>
        <w:r w:rsidR="00EE7BDB">
          <w:rPr>
            <w:noProof/>
            <w:webHidden/>
          </w:rPr>
          <w:fldChar w:fldCharType="end"/>
        </w:r>
      </w:hyperlink>
    </w:p>
    <w:p w14:paraId="51C625AD" w14:textId="77777777" w:rsidR="00EE7BDB" w:rsidRDefault="00A87F95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24115563" w:history="1">
        <w:r w:rsidR="00EE7BDB" w:rsidRPr="00E148E9">
          <w:rPr>
            <w:rStyle w:val="Hipervnculo"/>
            <w:noProof/>
          </w:rPr>
          <w:t>4.3.2.</w:t>
        </w:r>
        <w:r w:rsidR="00EE7BDB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EE7BDB" w:rsidRPr="00E148E9">
          <w:rPr>
            <w:rStyle w:val="Hipervnculo"/>
            <w:noProof/>
          </w:rPr>
          <w:t>Esquema de recorrido</w:t>
        </w:r>
        <w:r w:rsidR="00EE7BDB">
          <w:rPr>
            <w:noProof/>
            <w:webHidden/>
          </w:rPr>
          <w:tab/>
        </w:r>
        <w:r w:rsidR="00EE7BDB">
          <w:rPr>
            <w:noProof/>
            <w:webHidden/>
          </w:rPr>
          <w:fldChar w:fldCharType="begin"/>
        </w:r>
        <w:r w:rsidR="00EE7BDB">
          <w:rPr>
            <w:noProof/>
            <w:webHidden/>
          </w:rPr>
          <w:instrText xml:space="preserve"> PAGEREF _Toc424115563 \h </w:instrText>
        </w:r>
        <w:r w:rsidR="00EE7BDB">
          <w:rPr>
            <w:noProof/>
            <w:webHidden/>
          </w:rPr>
        </w:r>
        <w:r w:rsidR="00EE7BDB">
          <w:rPr>
            <w:noProof/>
            <w:webHidden/>
          </w:rPr>
          <w:fldChar w:fldCharType="separate"/>
        </w:r>
        <w:r w:rsidR="00EE7BDB">
          <w:rPr>
            <w:noProof/>
            <w:webHidden/>
          </w:rPr>
          <w:t>9</w:t>
        </w:r>
        <w:r w:rsidR="00EE7BDB">
          <w:rPr>
            <w:noProof/>
            <w:webHidden/>
          </w:rPr>
          <w:fldChar w:fldCharType="end"/>
        </w:r>
      </w:hyperlink>
    </w:p>
    <w:p w14:paraId="39A03B6F" w14:textId="77777777" w:rsidR="00EE7BDB" w:rsidRDefault="00A87F95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24115564" w:history="1">
        <w:r w:rsidR="00EE7BDB" w:rsidRPr="00E148E9">
          <w:rPr>
            <w:rStyle w:val="Hipervnculo"/>
            <w:noProof/>
          </w:rPr>
          <w:t>4.3.3.</w:t>
        </w:r>
        <w:r w:rsidR="00EE7BDB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EE7BDB" w:rsidRPr="00E148E9">
          <w:rPr>
            <w:rStyle w:val="Hipervnculo"/>
            <w:noProof/>
          </w:rPr>
          <w:t>Detalle del Recorrido de la Inspección.</w:t>
        </w:r>
        <w:r w:rsidR="00EE7BDB">
          <w:rPr>
            <w:noProof/>
            <w:webHidden/>
          </w:rPr>
          <w:tab/>
        </w:r>
        <w:r w:rsidR="00EE7BDB">
          <w:rPr>
            <w:noProof/>
            <w:webHidden/>
          </w:rPr>
          <w:fldChar w:fldCharType="begin"/>
        </w:r>
        <w:r w:rsidR="00EE7BDB">
          <w:rPr>
            <w:noProof/>
            <w:webHidden/>
          </w:rPr>
          <w:instrText xml:space="preserve"> PAGEREF _Toc424115564 \h </w:instrText>
        </w:r>
        <w:r w:rsidR="00EE7BDB">
          <w:rPr>
            <w:noProof/>
            <w:webHidden/>
          </w:rPr>
        </w:r>
        <w:r w:rsidR="00EE7BDB">
          <w:rPr>
            <w:noProof/>
            <w:webHidden/>
          </w:rPr>
          <w:fldChar w:fldCharType="separate"/>
        </w:r>
        <w:r w:rsidR="00EE7BDB">
          <w:rPr>
            <w:noProof/>
            <w:webHidden/>
          </w:rPr>
          <w:t>9</w:t>
        </w:r>
        <w:r w:rsidR="00EE7BDB">
          <w:rPr>
            <w:noProof/>
            <w:webHidden/>
          </w:rPr>
          <w:fldChar w:fldCharType="end"/>
        </w:r>
      </w:hyperlink>
    </w:p>
    <w:p w14:paraId="5314E624" w14:textId="77777777" w:rsidR="00EE7BDB" w:rsidRDefault="00A87F95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4115565" w:history="1">
        <w:r w:rsidR="00EE7BDB" w:rsidRPr="00E148E9">
          <w:rPr>
            <w:rStyle w:val="Hipervnculo"/>
            <w:bCs/>
            <w:noProof/>
          </w:rPr>
          <w:t>4.4.</w:t>
        </w:r>
        <w:r w:rsidR="00EE7BDB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EE7BDB" w:rsidRPr="00E148E9">
          <w:rPr>
            <w:rStyle w:val="Hipervnculo"/>
            <w:bCs/>
            <w:noProof/>
          </w:rPr>
          <w:t>Aspectos relativos al Seguimiento Ambiental</w:t>
        </w:r>
        <w:r w:rsidR="00EE7BDB">
          <w:rPr>
            <w:noProof/>
            <w:webHidden/>
          </w:rPr>
          <w:tab/>
        </w:r>
        <w:r w:rsidR="00EE7BDB">
          <w:rPr>
            <w:noProof/>
            <w:webHidden/>
          </w:rPr>
          <w:fldChar w:fldCharType="begin"/>
        </w:r>
        <w:r w:rsidR="00EE7BDB">
          <w:rPr>
            <w:noProof/>
            <w:webHidden/>
          </w:rPr>
          <w:instrText xml:space="preserve"> PAGEREF _Toc424115565 \h </w:instrText>
        </w:r>
        <w:r w:rsidR="00EE7BDB">
          <w:rPr>
            <w:noProof/>
            <w:webHidden/>
          </w:rPr>
        </w:r>
        <w:r w:rsidR="00EE7BDB">
          <w:rPr>
            <w:noProof/>
            <w:webHidden/>
          </w:rPr>
          <w:fldChar w:fldCharType="separate"/>
        </w:r>
        <w:r w:rsidR="00EE7BDB">
          <w:rPr>
            <w:noProof/>
            <w:webHidden/>
          </w:rPr>
          <w:t>10</w:t>
        </w:r>
        <w:r w:rsidR="00EE7BDB">
          <w:rPr>
            <w:noProof/>
            <w:webHidden/>
          </w:rPr>
          <w:fldChar w:fldCharType="end"/>
        </w:r>
      </w:hyperlink>
    </w:p>
    <w:p w14:paraId="63CDE498" w14:textId="77777777" w:rsidR="00EE7BDB" w:rsidRDefault="00A87F95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24115566" w:history="1">
        <w:r w:rsidR="00EE7BDB" w:rsidRPr="00E148E9">
          <w:rPr>
            <w:rStyle w:val="Hipervnculo"/>
            <w:bCs/>
            <w:noProof/>
          </w:rPr>
          <w:t>4.4.1.</w:t>
        </w:r>
        <w:r w:rsidR="00EE7BDB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EE7BDB" w:rsidRPr="00E148E9">
          <w:rPr>
            <w:rStyle w:val="Hipervnculo"/>
            <w:bCs/>
            <w:noProof/>
          </w:rPr>
          <w:t>Documentos Revisados</w:t>
        </w:r>
        <w:r w:rsidR="00EE7BDB">
          <w:rPr>
            <w:noProof/>
            <w:webHidden/>
          </w:rPr>
          <w:tab/>
        </w:r>
        <w:r w:rsidR="00EE7BDB">
          <w:rPr>
            <w:noProof/>
            <w:webHidden/>
          </w:rPr>
          <w:fldChar w:fldCharType="begin"/>
        </w:r>
        <w:r w:rsidR="00EE7BDB">
          <w:rPr>
            <w:noProof/>
            <w:webHidden/>
          </w:rPr>
          <w:instrText xml:space="preserve"> PAGEREF _Toc424115566 \h </w:instrText>
        </w:r>
        <w:r w:rsidR="00EE7BDB">
          <w:rPr>
            <w:noProof/>
            <w:webHidden/>
          </w:rPr>
        </w:r>
        <w:r w:rsidR="00EE7BDB">
          <w:rPr>
            <w:noProof/>
            <w:webHidden/>
          </w:rPr>
          <w:fldChar w:fldCharType="separate"/>
        </w:r>
        <w:r w:rsidR="00EE7BDB">
          <w:rPr>
            <w:noProof/>
            <w:webHidden/>
          </w:rPr>
          <w:t>10</w:t>
        </w:r>
        <w:r w:rsidR="00EE7BDB">
          <w:rPr>
            <w:noProof/>
            <w:webHidden/>
          </w:rPr>
          <w:fldChar w:fldCharType="end"/>
        </w:r>
      </w:hyperlink>
    </w:p>
    <w:p w14:paraId="6CC77C2C" w14:textId="77777777" w:rsidR="00EE7BDB" w:rsidRDefault="00A87F95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4115567" w:history="1">
        <w:r w:rsidR="00EE7BDB" w:rsidRPr="00E148E9">
          <w:rPr>
            <w:rStyle w:val="Hipervnculo"/>
            <w:noProof/>
          </w:rPr>
          <w:t>5.</w:t>
        </w:r>
        <w:r w:rsidR="00EE7BD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EE7BDB" w:rsidRPr="00E148E9">
          <w:rPr>
            <w:rStyle w:val="Hipervnculo"/>
            <w:noProof/>
          </w:rPr>
          <w:t>HECHOS CONSTATADOS.</w:t>
        </w:r>
        <w:r w:rsidR="00EE7BDB">
          <w:rPr>
            <w:noProof/>
            <w:webHidden/>
          </w:rPr>
          <w:tab/>
        </w:r>
        <w:r w:rsidR="00EE7BDB">
          <w:rPr>
            <w:noProof/>
            <w:webHidden/>
          </w:rPr>
          <w:fldChar w:fldCharType="begin"/>
        </w:r>
        <w:r w:rsidR="00EE7BDB">
          <w:rPr>
            <w:noProof/>
            <w:webHidden/>
          </w:rPr>
          <w:instrText xml:space="preserve"> PAGEREF _Toc424115567 \h </w:instrText>
        </w:r>
        <w:r w:rsidR="00EE7BDB">
          <w:rPr>
            <w:noProof/>
            <w:webHidden/>
          </w:rPr>
        </w:r>
        <w:r w:rsidR="00EE7BDB">
          <w:rPr>
            <w:noProof/>
            <w:webHidden/>
          </w:rPr>
          <w:fldChar w:fldCharType="separate"/>
        </w:r>
        <w:r w:rsidR="00EE7BDB">
          <w:rPr>
            <w:noProof/>
            <w:webHidden/>
          </w:rPr>
          <w:t>11</w:t>
        </w:r>
        <w:r w:rsidR="00EE7BDB">
          <w:rPr>
            <w:noProof/>
            <w:webHidden/>
          </w:rPr>
          <w:fldChar w:fldCharType="end"/>
        </w:r>
      </w:hyperlink>
    </w:p>
    <w:p w14:paraId="3BF3A5D6" w14:textId="77777777" w:rsidR="00EE7BDB" w:rsidRDefault="00A87F95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4115568" w:history="1">
        <w:r w:rsidR="00EE7BDB" w:rsidRPr="00E148E9">
          <w:rPr>
            <w:rStyle w:val="Hipervnculo"/>
            <w:rFonts w:cstheme="minorHAnsi"/>
            <w:b/>
            <w:noProof/>
          </w:rPr>
          <w:t>5.1.</w:t>
        </w:r>
        <w:r w:rsidR="00EE7BDB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EE7BDB" w:rsidRPr="00E148E9">
          <w:rPr>
            <w:rStyle w:val="Hipervnculo"/>
            <w:rFonts w:cstheme="minorHAnsi"/>
            <w:b/>
            <w:noProof/>
          </w:rPr>
          <w:t>Manejo de residuos industriales líquidos</w:t>
        </w:r>
        <w:r w:rsidR="00EE7BDB">
          <w:rPr>
            <w:noProof/>
            <w:webHidden/>
          </w:rPr>
          <w:tab/>
        </w:r>
        <w:r w:rsidR="00EE7BDB">
          <w:rPr>
            <w:noProof/>
            <w:webHidden/>
          </w:rPr>
          <w:fldChar w:fldCharType="begin"/>
        </w:r>
        <w:r w:rsidR="00EE7BDB">
          <w:rPr>
            <w:noProof/>
            <w:webHidden/>
          </w:rPr>
          <w:instrText xml:space="preserve"> PAGEREF _Toc424115568 \h </w:instrText>
        </w:r>
        <w:r w:rsidR="00EE7BDB">
          <w:rPr>
            <w:noProof/>
            <w:webHidden/>
          </w:rPr>
        </w:r>
        <w:r w:rsidR="00EE7BDB">
          <w:rPr>
            <w:noProof/>
            <w:webHidden/>
          </w:rPr>
          <w:fldChar w:fldCharType="separate"/>
        </w:r>
        <w:r w:rsidR="00EE7BDB">
          <w:rPr>
            <w:noProof/>
            <w:webHidden/>
          </w:rPr>
          <w:t>11</w:t>
        </w:r>
        <w:r w:rsidR="00EE7BDB">
          <w:rPr>
            <w:noProof/>
            <w:webHidden/>
          </w:rPr>
          <w:fldChar w:fldCharType="end"/>
        </w:r>
      </w:hyperlink>
    </w:p>
    <w:p w14:paraId="5288CCC1" w14:textId="77777777" w:rsidR="00EE7BDB" w:rsidRDefault="00A87F95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4115573" w:history="1">
        <w:r w:rsidR="00EE7BDB" w:rsidRPr="00E148E9">
          <w:rPr>
            <w:rStyle w:val="Hipervnculo"/>
            <w:rFonts w:cstheme="minorHAnsi"/>
            <w:b/>
            <w:noProof/>
          </w:rPr>
          <w:t>5.2.</w:t>
        </w:r>
        <w:r w:rsidR="00EE7BDB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EE7BDB" w:rsidRPr="00E148E9">
          <w:rPr>
            <w:rStyle w:val="Hipervnculo"/>
            <w:rFonts w:cstheme="minorHAnsi"/>
            <w:b/>
            <w:noProof/>
          </w:rPr>
          <w:t>Calidad del efluente</w:t>
        </w:r>
        <w:r w:rsidR="00EE7BDB">
          <w:rPr>
            <w:noProof/>
            <w:webHidden/>
          </w:rPr>
          <w:tab/>
        </w:r>
        <w:r w:rsidR="00EE7BDB">
          <w:rPr>
            <w:noProof/>
            <w:webHidden/>
          </w:rPr>
          <w:fldChar w:fldCharType="begin"/>
        </w:r>
        <w:r w:rsidR="00EE7BDB">
          <w:rPr>
            <w:noProof/>
            <w:webHidden/>
          </w:rPr>
          <w:instrText xml:space="preserve"> PAGEREF _Toc424115573 \h </w:instrText>
        </w:r>
        <w:r w:rsidR="00EE7BDB">
          <w:rPr>
            <w:noProof/>
            <w:webHidden/>
          </w:rPr>
        </w:r>
        <w:r w:rsidR="00EE7BDB">
          <w:rPr>
            <w:noProof/>
            <w:webHidden/>
          </w:rPr>
          <w:fldChar w:fldCharType="separate"/>
        </w:r>
        <w:r w:rsidR="00EE7BDB">
          <w:rPr>
            <w:noProof/>
            <w:webHidden/>
          </w:rPr>
          <w:t>13</w:t>
        </w:r>
        <w:r w:rsidR="00EE7BDB">
          <w:rPr>
            <w:noProof/>
            <w:webHidden/>
          </w:rPr>
          <w:fldChar w:fldCharType="end"/>
        </w:r>
      </w:hyperlink>
    </w:p>
    <w:p w14:paraId="6523D73C" w14:textId="77777777" w:rsidR="00EE7BDB" w:rsidRDefault="00A87F95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4115574" w:history="1">
        <w:r w:rsidR="00EE7BDB" w:rsidRPr="00E148E9">
          <w:rPr>
            <w:rStyle w:val="Hipervnculo"/>
            <w:rFonts w:cstheme="minorHAnsi"/>
            <w:b/>
            <w:noProof/>
          </w:rPr>
          <w:t>5.3.</w:t>
        </w:r>
        <w:r w:rsidR="00EE7BDB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EE7BDB" w:rsidRPr="00E148E9">
          <w:rPr>
            <w:rStyle w:val="Hipervnculo"/>
            <w:rFonts w:cstheme="minorHAnsi"/>
            <w:b/>
            <w:noProof/>
          </w:rPr>
          <w:t>Disposición final en riego</w:t>
        </w:r>
        <w:r w:rsidR="00EE7BDB">
          <w:rPr>
            <w:noProof/>
            <w:webHidden/>
          </w:rPr>
          <w:tab/>
        </w:r>
        <w:r w:rsidR="00EE7BDB">
          <w:rPr>
            <w:noProof/>
            <w:webHidden/>
          </w:rPr>
          <w:fldChar w:fldCharType="begin"/>
        </w:r>
        <w:r w:rsidR="00EE7BDB">
          <w:rPr>
            <w:noProof/>
            <w:webHidden/>
          </w:rPr>
          <w:instrText xml:space="preserve"> PAGEREF _Toc424115574 \h </w:instrText>
        </w:r>
        <w:r w:rsidR="00EE7BDB">
          <w:rPr>
            <w:noProof/>
            <w:webHidden/>
          </w:rPr>
        </w:r>
        <w:r w:rsidR="00EE7BDB">
          <w:rPr>
            <w:noProof/>
            <w:webHidden/>
          </w:rPr>
          <w:fldChar w:fldCharType="separate"/>
        </w:r>
        <w:r w:rsidR="00EE7BDB">
          <w:rPr>
            <w:noProof/>
            <w:webHidden/>
          </w:rPr>
          <w:t>15</w:t>
        </w:r>
        <w:r w:rsidR="00EE7BDB">
          <w:rPr>
            <w:noProof/>
            <w:webHidden/>
          </w:rPr>
          <w:fldChar w:fldCharType="end"/>
        </w:r>
      </w:hyperlink>
    </w:p>
    <w:p w14:paraId="2B0511CF" w14:textId="77777777" w:rsidR="00EE7BDB" w:rsidRDefault="00A87F95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4115575" w:history="1">
        <w:r w:rsidR="00EE7BDB" w:rsidRPr="00E148E9">
          <w:rPr>
            <w:rStyle w:val="Hipervnculo"/>
            <w:noProof/>
          </w:rPr>
          <w:t>6.</w:t>
        </w:r>
        <w:r w:rsidR="00EE7BD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EE7BDB" w:rsidRPr="00E148E9">
          <w:rPr>
            <w:rStyle w:val="Hipervnculo"/>
            <w:noProof/>
          </w:rPr>
          <w:t>OTROS HECHOS.</w:t>
        </w:r>
        <w:r w:rsidR="00EE7BDB">
          <w:rPr>
            <w:noProof/>
            <w:webHidden/>
          </w:rPr>
          <w:tab/>
        </w:r>
        <w:r w:rsidR="00EE7BDB">
          <w:rPr>
            <w:noProof/>
            <w:webHidden/>
          </w:rPr>
          <w:fldChar w:fldCharType="begin"/>
        </w:r>
        <w:r w:rsidR="00EE7BDB">
          <w:rPr>
            <w:noProof/>
            <w:webHidden/>
          </w:rPr>
          <w:instrText xml:space="preserve"> PAGEREF _Toc424115575 \h </w:instrText>
        </w:r>
        <w:r w:rsidR="00EE7BDB">
          <w:rPr>
            <w:noProof/>
            <w:webHidden/>
          </w:rPr>
        </w:r>
        <w:r w:rsidR="00EE7BDB">
          <w:rPr>
            <w:noProof/>
            <w:webHidden/>
          </w:rPr>
          <w:fldChar w:fldCharType="separate"/>
        </w:r>
        <w:r w:rsidR="00EE7BDB">
          <w:rPr>
            <w:noProof/>
            <w:webHidden/>
          </w:rPr>
          <w:t>16</w:t>
        </w:r>
        <w:r w:rsidR="00EE7BDB">
          <w:rPr>
            <w:noProof/>
            <w:webHidden/>
          </w:rPr>
          <w:fldChar w:fldCharType="end"/>
        </w:r>
      </w:hyperlink>
    </w:p>
    <w:p w14:paraId="7C88F315" w14:textId="77777777" w:rsidR="00EE7BDB" w:rsidRDefault="00A87F95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4115576" w:history="1">
        <w:r w:rsidR="00EE7BDB" w:rsidRPr="00E148E9">
          <w:rPr>
            <w:rStyle w:val="Hipervnculo"/>
            <w:noProof/>
          </w:rPr>
          <w:t>7.</w:t>
        </w:r>
        <w:r w:rsidR="00EE7BD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EE7BDB" w:rsidRPr="00E148E9">
          <w:rPr>
            <w:rStyle w:val="Hipervnculo"/>
            <w:noProof/>
          </w:rPr>
          <w:t>CONCLUSIONES.</w:t>
        </w:r>
        <w:r w:rsidR="00EE7BDB">
          <w:rPr>
            <w:noProof/>
            <w:webHidden/>
          </w:rPr>
          <w:tab/>
        </w:r>
        <w:r w:rsidR="00EE7BDB">
          <w:rPr>
            <w:noProof/>
            <w:webHidden/>
          </w:rPr>
          <w:fldChar w:fldCharType="begin"/>
        </w:r>
        <w:r w:rsidR="00EE7BDB">
          <w:rPr>
            <w:noProof/>
            <w:webHidden/>
          </w:rPr>
          <w:instrText xml:space="preserve"> PAGEREF _Toc424115576 \h </w:instrText>
        </w:r>
        <w:r w:rsidR="00EE7BDB">
          <w:rPr>
            <w:noProof/>
            <w:webHidden/>
          </w:rPr>
        </w:r>
        <w:r w:rsidR="00EE7BDB">
          <w:rPr>
            <w:noProof/>
            <w:webHidden/>
          </w:rPr>
          <w:fldChar w:fldCharType="separate"/>
        </w:r>
        <w:r w:rsidR="00EE7BDB">
          <w:rPr>
            <w:noProof/>
            <w:webHidden/>
          </w:rPr>
          <w:t>17</w:t>
        </w:r>
        <w:r w:rsidR="00EE7BDB">
          <w:rPr>
            <w:noProof/>
            <w:webHidden/>
          </w:rPr>
          <w:fldChar w:fldCharType="end"/>
        </w:r>
      </w:hyperlink>
    </w:p>
    <w:p w14:paraId="2CE2785F" w14:textId="77777777" w:rsidR="00EE7BDB" w:rsidRDefault="00A87F95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4115577" w:history="1">
        <w:r w:rsidR="00EE7BDB" w:rsidRPr="00E148E9">
          <w:rPr>
            <w:rStyle w:val="Hipervnculo"/>
            <w:noProof/>
          </w:rPr>
          <w:t>8.</w:t>
        </w:r>
        <w:r w:rsidR="00EE7BD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EE7BDB" w:rsidRPr="00E148E9">
          <w:rPr>
            <w:rStyle w:val="Hipervnculo"/>
            <w:noProof/>
          </w:rPr>
          <w:t>DOCUMENTACIÓN SOLICITADA Y ENTREGADA.</w:t>
        </w:r>
        <w:r w:rsidR="00EE7BDB">
          <w:rPr>
            <w:noProof/>
            <w:webHidden/>
          </w:rPr>
          <w:tab/>
        </w:r>
        <w:r w:rsidR="00EE7BDB">
          <w:rPr>
            <w:noProof/>
            <w:webHidden/>
          </w:rPr>
          <w:fldChar w:fldCharType="begin"/>
        </w:r>
        <w:r w:rsidR="00EE7BDB">
          <w:rPr>
            <w:noProof/>
            <w:webHidden/>
          </w:rPr>
          <w:instrText xml:space="preserve"> PAGEREF _Toc424115577 \h </w:instrText>
        </w:r>
        <w:r w:rsidR="00EE7BDB">
          <w:rPr>
            <w:noProof/>
            <w:webHidden/>
          </w:rPr>
        </w:r>
        <w:r w:rsidR="00EE7BDB">
          <w:rPr>
            <w:noProof/>
            <w:webHidden/>
          </w:rPr>
          <w:fldChar w:fldCharType="separate"/>
        </w:r>
        <w:r w:rsidR="00EE7BDB">
          <w:rPr>
            <w:noProof/>
            <w:webHidden/>
          </w:rPr>
          <w:t>18</w:t>
        </w:r>
        <w:r w:rsidR="00EE7BDB">
          <w:rPr>
            <w:noProof/>
            <w:webHidden/>
          </w:rPr>
          <w:fldChar w:fldCharType="end"/>
        </w:r>
      </w:hyperlink>
    </w:p>
    <w:p w14:paraId="0730A537" w14:textId="77777777" w:rsidR="00EE7BDB" w:rsidRDefault="00A87F95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4115578" w:history="1">
        <w:r w:rsidR="00EE7BDB" w:rsidRPr="00E148E9">
          <w:rPr>
            <w:rStyle w:val="Hipervnculo"/>
            <w:noProof/>
          </w:rPr>
          <w:t>9.</w:t>
        </w:r>
        <w:r w:rsidR="00EE7BD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EE7BDB" w:rsidRPr="00E148E9">
          <w:rPr>
            <w:rStyle w:val="Hipervnculo"/>
            <w:noProof/>
          </w:rPr>
          <w:t>ANEXOS.</w:t>
        </w:r>
        <w:r w:rsidR="00EE7BDB">
          <w:rPr>
            <w:noProof/>
            <w:webHidden/>
          </w:rPr>
          <w:tab/>
        </w:r>
        <w:r w:rsidR="00EE7BDB">
          <w:rPr>
            <w:noProof/>
            <w:webHidden/>
          </w:rPr>
          <w:fldChar w:fldCharType="begin"/>
        </w:r>
        <w:r w:rsidR="00EE7BDB">
          <w:rPr>
            <w:noProof/>
            <w:webHidden/>
          </w:rPr>
          <w:instrText xml:space="preserve"> PAGEREF _Toc424115578 \h </w:instrText>
        </w:r>
        <w:r w:rsidR="00EE7BDB">
          <w:rPr>
            <w:noProof/>
            <w:webHidden/>
          </w:rPr>
        </w:r>
        <w:r w:rsidR="00EE7BDB">
          <w:rPr>
            <w:noProof/>
            <w:webHidden/>
          </w:rPr>
          <w:fldChar w:fldCharType="separate"/>
        </w:r>
        <w:r w:rsidR="00EE7BDB">
          <w:rPr>
            <w:noProof/>
            <w:webHidden/>
          </w:rPr>
          <w:t>19</w:t>
        </w:r>
        <w:r w:rsidR="00EE7BDB">
          <w:rPr>
            <w:noProof/>
            <w:webHidden/>
          </w:rPr>
          <w:fldChar w:fldCharType="end"/>
        </w:r>
      </w:hyperlink>
    </w:p>
    <w:p w14:paraId="4BC27077" w14:textId="77777777" w:rsidR="00655D0C" w:rsidRPr="009A3F97" w:rsidRDefault="003753AB" w:rsidP="00655D0C">
      <w:r w:rsidRPr="009A3F97">
        <w:fldChar w:fldCharType="end"/>
      </w:r>
    </w:p>
    <w:p w14:paraId="7D6152C7" w14:textId="77777777" w:rsidR="00655D0C" w:rsidRPr="009A3F97" w:rsidRDefault="001A4615" w:rsidP="004155AC">
      <w:pPr>
        <w:jc w:val="left"/>
        <w:sectPr w:rsidR="00655D0C" w:rsidRPr="009A3F97" w:rsidSect="00A70F8F">
          <w:footerReference w:type="default" r:id="rId21"/>
          <w:headerReference w:type="first" r:id="rId22"/>
          <w:footerReference w:type="first" r:id="rId23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9A3F97">
        <w:br w:type="page"/>
      </w:r>
    </w:p>
    <w:p w14:paraId="19B19C6C" w14:textId="77777777" w:rsidR="002C445A" w:rsidRPr="009A3F97" w:rsidRDefault="00ED4317" w:rsidP="005749E1">
      <w:pPr>
        <w:pStyle w:val="Ttulo1"/>
      </w:pPr>
      <w:bookmarkStart w:id="16" w:name="_Toc352840376"/>
      <w:bookmarkStart w:id="17" w:name="_Toc352841436"/>
      <w:bookmarkStart w:id="18" w:name="_Toc424115553"/>
      <w:r w:rsidRPr="009A3F97">
        <w:lastRenderedPageBreak/>
        <w:t>RESUMEN</w:t>
      </w:r>
      <w:r w:rsidR="00B1722C" w:rsidRPr="009A3F97">
        <w:t>.</w:t>
      </w:r>
      <w:bookmarkEnd w:id="16"/>
      <w:bookmarkEnd w:id="17"/>
      <w:bookmarkEnd w:id="18"/>
    </w:p>
    <w:p w14:paraId="4DCAA616" w14:textId="77777777" w:rsidR="00ED4317" w:rsidRPr="009A3F97" w:rsidRDefault="00ED4317" w:rsidP="00ED4317">
      <w:pPr>
        <w:jc w:val="left"/>
        <w:rPr>
          <w:rFonts w:cstheme="minorHAnsi"/>
          <w:b/>
          <w:sz w:val="20"/>
          <w:szCs w:val="20"/>
        </w:rPr>
      </w:pPr>
    </w:p>
    <w:p w14:paraId="72528570" w14:textId="519E0562" w:rsidR="006F6288" w:rsidRPr="009A3F97" w:rsidRDefault="006F6288" w:rsidP="006F6288">
      <w:pPr>
        <w:rPr>
          <w:rFonts w:cstheme="minorHAnsi"/>
        </w:rPr>
      </w:pPr>
      <w:r w:rsidRPr="009A3F97">
        <w:rPr>
          <w:rFonts w:cstheme="minorHAnsi"/>
        </w:rPr>
        <w:t>El presente documento da c</w:t>
      </w:r>
      <w:r w:rsidR="008B3CD5" w:rsidRPr="009A3F97">
        <w:rPr>
          <w:rFonts w:cstheme="minorHAnsi"/>
        </w:rPr>
        <w:t>uenta de los resultados de la</w:t>
      </w:r>
      <w:r w:rsidRPr="009A3F97">
        <w:rPr>
          <w:rFonts w:cstheme="minorHAnsi"/>
        </w:rPr>
        <w:t xml:space="preserve"> actividad de </w:t>
      </w:r>
      <w:r w:rsidR="008B3CD5" w:rsidRPr="009A3F97">
        <w:rPr>
          <w:rFonts w:cstheme="minorHAnsi"/>
        </w:rPr>
        <w:t>fiscaliz</w:t>
      </w:r>
      <w:r w:rsidR="00A239EA">
        <w:rPr>
          <w:rFonts w:cstheme="minorHAnsi"/>
        </w:rPr>
        <w:t>ación ambiental realizada por</w:t>
      </w:r>
      <w:r w:rsidRPr="009A3F97">
        <w:rPr>
          <w:rFonts w:cstheme="minorHAnsi"/>
        </w:rPr>
        <w:t xml:space="preserve"> </w:t>
      </w:r>
      <w:r w:rsidR="00406397">
        <w:rPr>
          <w:rFonts w:cstheme="minorHAnsi"/>
        </w:rPr>
        <w:t>el</w:t>
      </w:r>
      <w:r w:rsidR="00484134" w:rsidRPr="009A3F97">
        <w:rPr>
          <w:rFonts w:cstheme="minorHAnsi"/>
        </w:rPr>
        <w:t xml:space="preserve"> S</w:t>
      </w:r>
      <w:r w:rsidR="00406397">
        <w:rPr>
          <w:rFonts w:cstheme="minorHAnsi"/>
        </w:rPr>
        <w:t>e</w:t>
      </w:r>
      <w:r w:rsidR="00A239EA">
        <w:rPr>
          <w:rFonts w:cstheme="minorHAnsi"/>
        </w:rPr>
        <w:t xml:space="preserve">rvicio Agrícola y Ganadero </w:t>
      </w:r>
      <w:r w:rsidR="008B3CD5" w:rsidRPr="009A3F97">
        <w:rPr>
          <w:rFonts w:cstheme="minorHAnsi"/>
        </w:rPr>
        <w:t>de la región del Libertador Bernardo O’Higgins</w:t>
      </w:r>
      <w:r w:rsidRPr="009A3F97">
        <w:rPr>
          <w:rFonts w:cstheme="minorHAnsi"/>
        </w:rPr>
        <w:t>, a</w:t>
      </w:r>
      <w:r w:rsidR="00465B9D">
        <w:rPr>
          <w:rFonts w:cstheme="minorHAnsi"/>
        </w:rPr>
        <w:t xml:space="preserve"> la unidad fiscalizable</w:t>
      </w:r>
      <w:r w:rsidRPr="009A3F97">
        <w:rPr>
          <w:rFonts w:cstheme="minorHAnsi"/>
        </w:rPr>
        <w:t xml:space="preserve"> “</w:t>
      </w:r>
      <w:r w:rsidR="00465B9D">
        <w:rPr>
          <w:rFonts w:cstheme="minorHAnsi"/>
        </w:rPr>
        <w:t xml:space="preserve">Planta de Tratamiento de </w:t>
      </w:r>
      <w:proofErr w:type="spellStart"/>
      <w:r w:rsidR="00465B9D">
        <w:rPr>
          <w:rFonts w:cstheme="minorHAnsi"/>
        </w:rPr>
        <w:t>RIL</w:t>
      </w:r>
      <w:r w:rsidR="00CF6CA6">
        <w:rPr>
          <w:rFonts w:cstheme="minorHAnsi"/>
        </w:rPr>
        <w:t>es</w:t>
      </w:r>
      <w:proofErr w:type="spellEnd"/>
      <w:r w:rsidR="00CF6CA6">
        <w:rPr>
          <w:rFonts w:cstheme="minorHAnsi"/>
        </w:rPr>
        <w:t xml:space="preserve"> Viña </w:t>
      </w:r>
      <w:proofErr w:type="spellStart"/>
      <w:r w:rsidR="00CF6CA6">
        <w:rPr>
          <w:rFonts w:cstheme="minorHAnsi"/>
        </w:rPr>
        <w:t>Vik</w:t>
      </w:r>
      <w:proofErr w:type="spellEnd"/>
      <w:r w:rsidR="00406397">
        <w:rPr>
          <w:rFonts w:cstheme="minorHAnsi"/>
        </w:rPr>
        <w:t xml:space="preserve">” (RCA </w:t>
      </w:r>
      <w:r w:rsidR="00CF6CA6">
        <w:rPr>
          <w:rFonts w:cstheme="minorHAnsi"/>
        </w:rPr>
        <w:t>47/2013</w:t>
      </w:r>
      <w:r w:rsidR="00406397">
        <w:rPr>
          <w:rFonts w:cstheme="minorHAnsi"/>
        </w:rPr>
        <w:t>)</w:t>
      </w:r>
      <w:r w:rsidRPr="009A3F97">
        <w:rPr>
          <w:rFonts w:cstheme="minorHAnsi"/>
        </w:rPr>
        <w:t xml:space="preserve">. La actividad de inspección fue desarrollada durante </w:t>
      </w:r>
      <w:r w:rsidR="0008064B">
        <w:rPr>
          <w:rFonts w:cstheme="minorHAnsi"/>
        </w:rPr>
        <w:t>el</w:t>
      </w:r>
      <w:r w:rsidR="00A239EA">
        <w:rPr>
          <w:rFonts w:cstheme="minorHAnsi"/>
        </w:rPr>
        <w:t xml:space="preserve"> día</w:t>
      </w:r>
      <w:r w:rsidR="00406397">
        <w:rPr>
          <w:rFonts w:cstheme="minorHAnsi"/>
        </w:rPr>
        <w:t xml:space="preserve"> </w:t>
      </w:r>
      <w:r w:rsidR="00CF6CA6">
        <w:rPr>
          <w:rFonts w:cstheme="minorHAnsi"/>
        </w:rPr>
        <w:t>17</w:t>
      </w:r>
      <w:r w:rsidRPr="009A3F97">
        <w:rPr>
          <w:rFonts w:cstheme="minorHAnsi"/>
        </w:rPr>
        <w:t xml:space="preserve"> de </w:t>
      </w:r>
      <w:r w:rsidR="00CF6CA6">
        <w:rPr>
          <w:rFonts w:cstheme="minorHAnsi"/>
        </w:rPr>
        <w:t>abril</w:t>
      </w:r>
      <w:r w:rsidR="0008064B">
        <w:rPr>
          <w:rFonts w:cstheme="minorHAnsi"/>
        </w:rPr>
        <w:t xml:space="preserve"> </w:t>
      </w:r>
      <w:r w:rsidR="00465B9D">
        <w:rPr>
          <w:rFonts w:cstheme="minorHAnsi"/>
        </w:rPr>
        <w:t xml:space="preserve">de </w:t>
      </w:r>
      <w:r w:rsidR="0008064B">
        <w:rPr>
          <w:rFonts w:cstheme="minorHAnsi"/>
        </w:rPr>
        <w:t>2015</w:t>
      </w:r>
      <w:r w:rsidR="00CF6CA6">
        <w:rPr>
          <w:rFonts w:cstheme="minorHAnsi"/>
        </w:rPr>
        <w:t>.</w:t>
      </w:r>
    </w:p>
    <w:p w14:paraId="62D605A8" w14:textId="77777777" w:rsidR="00ED4317" w:rsidRPr="009A3F97" w:rsidRDefault="00ED4317" w:rsidP="00ED4317">
      <w:pPr>
        <w:rPr>
          <w:rFonts w:cstheme="minorHAnsi"/>
          <w:sz w:val="20"/>
          <w:szCs w:val="20"/>
        </w:rPr>
      </w:pPr>
    </w:p>
    <w:p w14:paraId="36CB707B" w14:textId="11DA4232" w:rsidR="009725FE" w:rsidRDefault="003F4CA6" w:rsidP="00114640">
      <w:pPr>
        <w:rPr>
          <w:rFonts w:cstheme="minorHAnsi"/>
        </w:rPr>
      </w:pPr>
      <w:r w:rsidRPr="009A3F97">
        <w:rPr>
          <w:rFonts w:cstheme="minorHAnsi"/>
        </w:rPr>
        <w:t xml:space="preserve">El proyecto consiste </w:t>
      </w:r>
      <w:r w:rsidR="002F4432">
        <w:rPr>
          <w:rFonts w:cstheme="minorHAnsi"/>
        </w:rPr>
        <w:t>en una planta de tratamiento de residuos industria</w:t>
      </w:r>
      <w:r w:rsidR="00CC5FE9">
        <w:rPr>
          <w:rFonts w:cstheme="minorHAnsi"/>
        </w:rPr>
        <w:t>les líquidos, para tratar los e</w:t>
      </w:r>
      <w:r w:rsidR="002F4432">
        <w:rPr>
          <w:rFonts w:cstheme="minorHAnsi"/>
        </w:rPr>
        <w:t>f</w:t>
      </w:r>
      <w:r w:rsidR="00CC5FE9">
        <w:rPr>
          <w:rFonts w:cstheme="minorHAnsi"/>
        </w:rPr>
        <w:t>luentes de la bodega</w:t>
      </w:r>
      <w:r w:rsidR="002F4432">
        <w:rPr>
          <w:rFonts w:cstheme="minorHAnsi"/>
        </w:rPr>
        <w:t xml:space="preserve"> de vinos Viña </w:t>
      </w:r>
      <w:proofErr w:type="spellStart"/>
      <w:r w:rsidR="002F4432">
        <w:rPr>
          <w:rFonts w:cstheme="minorHAnsi"/>
        </w:rPr>
        <w:t>Vik</w:t>
      </w:r>
      <w:proofErr w:type="spellEnd"/>
      <w:r w:rsidR="002F4432">
        <w:rPr>
          <w:rFonts w:cstheme="minorHAnsi"/>
        </w:rPr>
        <w:t xml:space="preserve"> Ltda. La planta está diseñada para tratar un caudal máximo de 60 m</w:t>
      </w:r>
      <w:r w:rsidR="002F4432" w:rsidRPr="002F4432">
        <w:rPr>
          <w:rFonts w:cstheme="minorHAnsi"/>
          <w:vertAlign w:val="superscript"/>
        </w:rPr>
        <w:t>3</w:t>
      </w:r>
      <w:r w:rsidR="002F4432">
        <w:rPr>
          <w:rFonts w:cstheme="minorHAnsi"/>
        </w:rPr>
        <w:t>/día, sin embargo, en vendimia el caudal promedio proveniente de la bodega de la viña es de 40 m</w:t>
      </w:r>
      <w:r w:rsidR="002F4432" w:rsidRPr="002F4432">
        <w:rPr>
          <w:rFonts w:cstheme="minorHAnsi"/>
          <w:vertAlign w:val="superscript"/>
        </w:rPr>
        <w:t>3</w:t>
      </w:r>
      <w:r w:rsidR="00465B9D">
        <w:rPr>
          <w:rFonts w:cstheme="minorHAnsi"/>
        </w:rPr>
        <w:t>/día, considerando una</w:t>
      </w:r>
      <w:r w:rsidR="002F4432">
        <w:rPr>
          <w:rFonts w:cstheme="minorHAnsi"/>
        </w:rPr>
        <w:t xml:space="preserve"> producción</w:t>
      </w:r>
      <w:r w:rsidR="00465B9D">
        <w:rPr>
          <w:rFonts w:cstheme="minorHAnsi"/>
        </w:rPr>
        <w:t xml:space="preserve"> máxima de</w:t>
      </w:r>
      <w:r w:rsidR="002F4432">
        <w:rPr>
          <w:rFonts w:cstheme="minorHAnsi"/>
        </w:rPr>
        <w:t xml:space="preserve"> 1.500.000 litros de vino al año. El caudal fuera de vendimia alcanza los 50 m</w:t>
      </w:r>
      <w:r w:rsidR="002F4432" w:rsidRPr="002F4432">
        <w:rPr>
          <w:rFonts w:cstheme="minorHAnsi"/>
          <w:vertAlign w:val="superscript"/>
        </w:rPr>
        <w:t>3</w:t>
      </w:r>
      <w:r w:rsidR="002F4432">
        <w:rPr>
          <w:rFonts w:cstheme="minorHAnsi"/>
        </w:rPr>
        <w:t>/mes.</w:t>
      </w:r>
    </w:p>
    <w:p w14:paraId="6E84BF43" w14:textId="77777777" w:rsidR="00465B9D" w:rsidRDefault="00465B9D" w:rsidP="00741AB3">
      <w:pPr>
        <w:rPr>
          <w:rFonts w:cstheme="minorHAnsi"/>
        </w:rPr>
      </w:pPr>
    </w:p>
    <w:p w14:paraId="034BB033" w14:textId="39EAC034" w:rsidR="00DF6041" w:rsidRDefault="002F4432" w:rsidP="00741AB3">
      <w:pPr>
        <w:rPr>
          <w:rFonts w:cstheme="minorHAnsi"/>
        </w:rPr>
      </w:pPr>
      <w:r>
        <w:rPr>
          <w:rFonts w:cstheme="minorHAnsi"/>
        </w:rPr>
        <w:t>L</w:t>
      </w:r>
      <w:r w:rsidR="00CC5FE9">
        <w:rPr>
          <w:rFonts w:cstheme="minorHAnsi"/>
        </w:rPr>
        <w:t>os efluentes líquidos generados</w:t>
      </w:r>
      <w:r>
        <w:rPr>
          <w:rFonts w:cstheme="minorHAnsi"/>
        </w:rPr>
        <w:t>, son aplicados dentro del predio de Viña VIK de acuerdo a las condiciones establecidas por el Servicio Agrícola y Ganadero (SAG)</w:t>
      </w:r>
      <w:r w:rsidR="00D04604">
        <w:rPr>
          <w:rFonts w:cstheme="minorHAnsi"/>
        </w:rPr>
        <w:t xml:space="preserve"> para este tipo de aguas residuales.</w:t>
      </w:r>
    </w:p>
    <w:p w14:paraId="3EAF85B8" w14:textId="77777777" w:rsidR="002F4432" w:rsidRPr="009A3F97" w:rsidRDefault="002F4432" w:rsidP="00741AB3">
      <w:pPr>
        <w:rPr>
          <w:rFonts w:cstheme="minorHAnsi"/>
        </w:rPr>
      </w:pPr>
    </w:p>
    <w:p w14:paraId="09B3587E" w14:textId="545155C9" w:rsidR="00ED4317" w:rsidRPr="009A3F97" w:rsidRDefault="008F751D" w:rsidP="005728C8">
      <w:pPr>
        <w:rPr>
          <w:rFonts w:cstheme="minorHAnsi"/>
        </w:rPr>
      </w:pPr>
      <w:r w:rsidRPr="009A3F97">
        <w:rPr>
          <w:rFonts w:cstheme="minorHAnsi"/>
        </w:rPr>
        <w:t>Las materias relevantes objeto de la fiscalización incluyeron</w:t>
      </w:r>
      <w:r w:rsidR="00912D21" w:rsidRPr="009A3F97">
        <w:rPr>
          <w:rFonts w:cstheme="minorHAnsi"/>
        </w:rPr>
        <w:t xml:space="preserve">: </w:t>
      </w:r>
      <w:r w:rsidR="008273CD">
        <w:rPr>
          <w:rFonts w:cstheme="minorHAnsi"/>
        </w:rPr>
        <w:t xml:space="preserve">Manejo de </w:t>
      </w:r>
      <w:r w:rsidR="00CE65C6">
        <w:rPr>
          <w:rFonts w:cstheme="minorHAnsi"/>
        </w:rPr>
        <w:t>residuos industriales líquidos</w:t>
      </w:r>
      <w:r w:rsidR="0059232D">
        <w:rPr>
          <w:rFonts w:cstheme="minorHAnsi"/>
        </w:rPr>
        <w:t xml:space="preserve">, </w:t>
      </w:r>
      <w:r w:rsidR="006217E7">
        <w:rPr>
          <w:rFonts w:cstheme="minorHAnsi"/>
        </w:rPr>
        <w:t>c</w:t>
      </w:r>
      <w:r w:rsidR="006217E7" w:rsidRPr="006217E7">
        <w:rPr>
          <w:rFonts w:cstheme="minorHAnsi"/>
        </w:rPr>
        <w:t>alidad del efluente</w:t>
      </w:r>
      <w:r w:rsidR="00CE65C6">
        <w:rPr>
          <w:rFonts w:cstheme="minorHAnsi"/>
        </w:rPr>
        <w:t>, disposición final en riego</w:t>
      </w:r>
      <w:r w:rsidR="009158EB">
        <w:rPr>
          <w:rFonts w:cstheme="minorHAnsi"/>
        </w:rPr>
        <w:t>.</w:t>
      </w:r>
    </w:p>
    <w:p w14:paraId="40568396" w14:textId="77777777" w:rsidR="008F7C0B" w:rsidRPr="009A3F97" w:rsidRDefault="008F7C0B" w:rsidP="005728C8">
      <w:pPr>
        <w:rPr>
          <w:rFonts w:cstheme="minorHAnsi"/>
        </w:rPr>
      </w:pPr>
    </w:p>
    <w:p w14:paraId="0668D8AB" w14:textId="546CD610" w:rsidR="009470BC" w:rsidRPr="009470BC" w:rsidRDefault="009470BC" w:rsidP="005728C8">
      <w:pPr>
        <w:rPr>
          <w:rFonts w:cstheme="minorHAnsi"/>
        </w:rPr>
      </w:pPr>
      <w:r w:rsidRPr="009470BC">
        <w:rPr>
          <w:rFonts w:cstheme="minorHAnsi"/>
        </w:rPr>
        <w:t>En consideración a los hechos constatados se puede concluir que se verifica la conformidad a las materias relevantes objeto de la fiscalización</w:t>
      </w:r>
      <w:r w:rsidR="00133EC4">
        <w:rPr>
          <w:rFonts w:cstheme="minorHAnsi"/>
        </w:rPr>
        <w:t xml:space="preserve">, </w:t>
      </w:r>
      <w:r w:rsidR="004A7BFF">
        <w:rPr>
          <w:rFonts w:cstheme="minorHAnsi"/>
        </w:rPr>
        <w:t>asociadas a la</w:t>
      </w:r>
      <w:r w:rsidR="00133EC4">
        <w:rPr>
          <w:rFonts w:cstheme="minorHAnsi"/>
        </w:rPr>
        <w:t xml:space="preserve"> operación y funcionamiento de la planta de </w:t>
      </w:r>
      <w:proofErr w:type="spellStart"/>
      <w:r w:rsidR="00133EC4">
        <w:rPr>
          <w:rFonts w:cstheme="minorHAnsi"/>
        </w:rPr>
        <w:t>RILes</w:t>
      </w:r>
      <w:proofErr w:type="spellEnd"/>
      <w:r w:rsidR="00133EC4">
        <w:rPr>
          <w:rFonts w:cstheme="minorHAnsi"/>
        </w:rPr>
        <w:t xml:space="preserve">, </w:t>
      </w:r>
      <w:r w:rsidR="004A7BFF">
        <w:rPr>
          <w:rFonts w:cstheme="minorHAnsi"/>
        </w:rPr>
        <w:t>a</w:t>
      </w:r>
      <w:r w:rsidR="00133EC4">
        <w:rPr>
          <w:rFonts w:cstheme="minorHAnsi"/>
        </w:rPr>
        <w:t>l sistema de riego por goteo y registro de riegos</w:t>
      </w:r>
      <w:r w:rsidR="004A7BFF">
        <w:rPr>
          <w:rFonts w:cstheme="minorHAnsi"/>
        </w:rPr>
        <w:t xml:space="preserve">, los cuales se ajustan a lo establecido </w:t>
      </w:r>
      <w:r w:rsidR="000A504A">
        <w:rPr>
          <w:rFonts w:cstheme="minorHAnsi"/>
        </w:rPr>
        <w:t>en la RCA</w:t>
      </w:r>
      <w:r w:rsidRPr="009470BC">
        <w:rPr>
          <w:rFonts w:cstheme="minorHAnsi"/>
        </w:rPr>
        <w:t>.</w:t>
      </w:r>
    </w:p>
    <w:p w14:paraId="54C87483" w14:textId="77777777" w:rsidR="00ED4317" w:rsidRPr="009A3F97" w:rsidRDefault="00ED4317">
      <w:pPr>
        <w:jc w:val="left"/>
        <w:rPr>
          <w:rFonts w:cstheme="minorHAnsi"/>
          <w:b/>
          <w:sz w:val="20"/>
          <w:szCs w:val="20"/>
        </w:rPr>
      </w:pPr>
      <w:r w:rsidRPr="009A3F97">
        <w:rPr>
          <w:rFonts w:cstheme="minorHAnsi"/>
          <w:b/>
          <w:sz w:val="20"/>
          <w:szCs w:val="20"/>
        </w:rPr>
        <w:br w:type="page"/>
      </w:r>
    </w:p>
    <w:p w14:paraId="292AAEF1" w14:textId="37105362" w:rsidR="00ED4317" w:rsidRPr="009A3F97" w:rsidRDefault="009847C7" w:rsidP="009847C7">
      <w:pPr>
        <w:pStyle w:val="Ttulo1"/>
      </w:pPr>
      <w:bookmarkStart w:id="19" w:name="_Toc424115554"/>
      <w:r w:rsidRPr="009A3F97">
        <w:lastRenderedPageBreak/>
        <w:t>IDENTIFICACIÓN DEL PROYECTO,</w:t>
      </w:r>
      <w:r w:rsidR="00677A75" w:rsidRPr="009A3F97">
        <w:t xml:space="preserve"> INSTALACIÓN, </w:t>
      </w:r>
      <w:r w:rsidRPr="009A3F97">
        <w:t>ACTIVIDAD O FUENTE FISCALIZADA</w:t>
      </w:r>
      <w:bookmarkEnd w:id="19"/>
      <w:r w:rsidR="00D375C4">
        <w:t>.</w:t>
      </w:r>
    </w:p>
    <w:p w14:paraId="658615DC" w14:textId="77777777" w:rsidR="00ED4317" w:rsidRPr="009A3F97" w:rsidRDefault="00ED4317" w:rsidP="00ED4317"/>
    <w:p w14:paraId="64018F9B" w14:textId="085B9638" w:rsidR="00ED4317" w:rsidRPr="009A3F97" w:rsidRDefault="00ED4317" w:rsidP="00C958D0">
      <w:pPr>
        <w:pStyle w:val="Ttulo2"/>
      </w:pPr>
      <w:bookmarkStart w:id="20" w:name="_Toc352840378"/>
      <w:bookmarkStart w:id="21" w:name="_Toc352841438"/>
      <w:bookmarkStart w:id="22" w:name="_Toc353998104"/>
      <w:bookmarkStart w:id="23" w:name="_Toc353998177"/>
      <w:bookmarkStart w:id="24" w:name="_Toc382383532"/>
      <w:bookmarkStart w:id="25" w:name="_Toc382472354"/>
      <w:bookmarkStart w:id="26" w:name="_Toc390184266"/>
      <w:bookmarkStart w:id="27" w:name="_Toc390359997"/>
      <w:bookmarkStart w:id="28" w:name="_Toc390777018"/>
      <w:bookmarkStart w:id="29" w:name="_Toc397952202"/>
      <w:bookmarkStart w:id="30" w:name="_Toc405905926"/>
      <w:bookmarkStart w:id="31" w:name="_Toc424115555"/>
      <w:r w:rsidRPr="009A3F97">
        <w:t>Antecedentes Generales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r w:rsidR="00D375C4">
        <w:t>.</w:t>
      </w:r>
    </w:p>
    <w:p w14:paraId="2AEF22B9" w14:textId="77777777" w:rsidR="00ED4317" w:rsidRPr="009A3F97" w:rsidRDefault="00ED4317" w:rsidP="004E5529">
      <w:pPr>
        <w:jc w:val="left"/>
        <w:rPr>
          <w:rFonts w:cstheme="minorHAnsi"/>
          <w:b/>
          <w:sz w:val="24"/>
          <w:szCs w:val="20"/>
        </w:rPr>
      </w:pPr>
      <w:bookmarkStart w:id="32" w:name="_Toc353998105"/>
      <w:bookmarkStart w:id="33" w:name="_Toc353998178"/>
      <w:bookmarkEnd w:id="32"/>
      <w:bookmarkEnd w:id="33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230321" w:rsidRPr="009A3F97" w14:paraId="547359F6" w14:textId="77777777" w:rsidTr="00E349AF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313DEE3" w14:textId="77777777" w:rsidR="003714C8" w:rsidRPr="009A3F97" w:rsidRDefault="00230321" w:rsidP="00230321">
            <w:pPr>
              <w:rPr>
                <w:rFonts w:cstheme="minorHAnsi"/>
                <w:sz w:val="20"/>
                <w:szCs w:val="20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 xml:space="preserve">Identificación de la actividad, </w:t>
            </w:r>
            <w:r w:rsidR="00D235C7" w:rsidRPr="009A3F97">
              <w:rPr>
                <w:rFonts w:cstheme="minorHAnsi"/>
                <w:b/>
                <w:sz w:val="20"/>
                <w:szCs w:val="20"/>
              </w:rPr>
              <w:t xml:space="preserve">instalación, </w:t>
            </w:r>
            <w:r w:rsidRPr="009A3F97">
              <w:rPr>
                <w:rFonts w:cstheme="minorHAnsi"/>
                <w:b/>
                <w:sz w:val="20"/>
                <w:szCs w:val="20"/>
              </w:rPr>
              <w:t>proyecto o fuente fiscalizada:</w:t>
            </w:r>
            <w:r w:rsidRPr="009A3F97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C5A6F7A" w14:textId="1D5F06C4" w:rsidR="00230321" w:rsidRPr="009A3F97" w:rsidRDefault="0059232D" w:rsidP="00065C7A">
            <w:pPr>
              <w:rPr>
                <w:rFonts w:cstheme="minorHAnsi"/>
                <w:sz w:val="20"/>
                <w:szCs w:val="20"/>
                <w:lang w:eastAsia="es-ES"/>
              </w:rPr>
            </w:pPr>
            <w:r>
              <w:rPr>
                <w:rFonts w:cstheme="minorHAnsi"/>
                <w:sz w:val="20"/>
                <w:szCs w:val="20"/>
              </w:rPr>
              <w:t xml:space="preserve">Viña </w:t>
            </w:r>
            <w:proofErr w:type="spellStart"/>
            <w:r w:rsidR="00065C7A">
              <w:rPr>
                <w:rFonts w:cstheme="minorHAnsi"/>
                <w:sz w:val="20"/>
                <w:szCs w:val="20"/>
              </w:rPr>
              <w:t>Vik</w:t>
            </w:r>
            <w:proofErr w:type="spellEnd"/>
          </w:p>
        </w:tc>
      </w:tr>
      <w:tr w:rsidR="00230321" w:rsidRPr="009A3F97" w14:paraId="3826A8ED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84F0682" w14:textId="77777777" w:rsidR="00230321" w:rsidRPr="009A3F97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Región:</w:t>
            </w:r>
            <w:r w:rsidRPr="009A3F97">
              <w:rPr>
                <w:rFonts w:cstheme="minorHAnsi"/>
                <w:sz w:val="20"/>
                <w:szCs w:val="20"/>
              </w:rPr>
              <w:t xml:space="preserve"> </w:t>
            </w:r>
            <w:r w:rsidR="006F6288" w:rsidRPr="009A3F97">
              <w:rPr>
                <w:rFonts w:cstheme="minorHAnsi"/>
                <w:sz w:val="20"/>
                <w:szCs w:val="20"/>
              </w:rPr>
              <w:t>Del Libertador General Bernardo O’Higgins</w:t>
            </w:r>
            <w:r w:rsidR="00D10AAB" w:rsidRPr="009A3F97">
              <w:rPr>
                <w:rFonts w:cstheme="minorHAnsi"/>
                <w:sz w:val="20"/>
                <w:szCs w:val="20"/>
              </w:rPr>
              <w:t>.</w:t>
            </w:r>
          </w:p>
          <w:p w14:paraId="3AB9A8C1" w14:textId="77777777" w:rsidR="00230321" w:rsidRPr="009A3F97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F8BD3CB" w14:textId="77777777" w:rsidR="00230321" w:rsidRPr="009A3F97" w:rsidRDefault="00230321" w:rsidP="00230321">
            <w:pPr>
              <w:spacing w:after="100" w:line="276" w:lineRule="auto"/>
              <w:ind w:left="46"/>
              <w:rPr>
                <w:rFonts w:cstheme="minorHAnsi"/>
                <w:b/>
                <w:sz w:val="20"/>
                <w:szCs w:val="20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 xml:space="preserve">Ubicación </w:t>
            </w:r>
            <w:r w:rsidR="00D235C7" w:rsidRPr="009A3F97">
              <w:rPr>
                <w:rFonts w:cstheme="minorHAnsi"/>
                <w:b/>
                <w:sz w:val="20"/>
                <w:szCs w:val="20"/>
              </w:rPr>
              <w:t xml:space="preserve">específica </w:t>
            </w:r>
            <w:r w:rsidRPr="009A3F97">
              <w:rPr>
                <w:rFonts w:cstheme="minorHAnsi"/>
                <w:b/>
                <w:sz w:val="20"/>
                <w:szCs w:val="20"/>
              </w:rPr>
              <w:t>de la actividad, proyecto o fuente fiscalizada:</w:t>
            </w:r>
            <w:r w:rsidRPr="009A3F97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249113A" w14:textId="0D97C88A" w:rsidR="00230321" w:rsidRPr="009A3F97" w:rsidRDefault="002638D2" w:rsidP="00D375C4">
            <w:pPr>
              <w:rPr>
                <w:rFonts w:cstheme="minorHAnsi"/>
                <w:sz w:val="20"/>
                <w:szCs w:val="20"/>
              </w:rPr>
            </w:pPr>
            <w:r w:rsidRPr="002638D2">
              <w:rPr>
                <w:rFonts w:cstheme="minorHAnsi"/>
                <w:sz w:val="20"/>
                <w:szCs w:val="20"/>
              </w:rPr>
              <w:t xml:space="preserve">Hacienda </w:t>
            </w:r>
            <w:proofErr w:type="spellStart"/>
            <w:r w:rsidRPr="002638D2">
              <w:rPr>
                <w:rFonts w:cstheme="minorHAnsi"/>
                <w:sz w:val="20"/>
                <w:szCs w:val="20"/>
              </w:rPr>
              <w:t>Vik</w:t>
            </w:r>
            <w:proofErr w:type="spellEnd"/>
            <w:r w:rsidRPr="002638D2">
              <w:rPr>
                <w:rFonts w:cstheme="minorHAnsi"/>
                <w:sz w:val="20"/>
                <w:szCs w:val="20"/>
              </w:rPr>
              <w:t>, s/</w:t>
            </w:r>
            <w:r>
              <w:rPr>
                <w:rFonts w:cstheme="minorHAnsi"/>
                <w:sz w:val="20"/>
                <w:szCs w:val="20"/>
              </w:rPr>
              <w:t xml:space="preserve">n, </w:t>
            </w:r>
            <w:proofErr w:type="spellStart"/>
            <w:r>
              <w:rPr>
                <w:rFonts w:cstheme="minorHAnsi"/>
                <w:sz w:val="20"/>
                <w:szCs w:val="20"/>
              </w:rPr>
              <w:t>Millahue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San Vicente de Tagua </w:t>
            </w:r>
            <w:proofErr w:type="spellStart"/>
            <w:r>
              <w:rPr>
                <w:rFonts w:cstheme="minorHAnsi"/>
                <w:sz w:val="20"/>
                <w:szCs w:val="20"/>
              </w:rPr>
              <w:t>Tagua</w:t>
            </w:r>
            <w:proofErr w:type="spellEnd"/>
            <w:r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30321" w:rsidRPr="009A3F97" w14:paraId="27E6F120" w14:textId="77777777" w:rsidTr="00E349AF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E2B512F" w14:textId="02A82FBF" w:rsidR="00230321" w:rsidRPr="009A3F97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Provincia:</w:t>
            </w:r>
            <w:r w:rsidRPr="009A3F97">
              <w:rPr>
                <w:rFonts w:cstheme="minorHAnsi"/>
                <w:sz w:val="20"/>
                <w:szCs w:val="20"/>
              </w:rPr>
              <w:t xml:space="preserve"> </w:t>
            </w:r>
            <w:r w:rsidR="0008064B">
              <w:rPr>
                <w:rFonts w:cstheme="minorHAnsi"/>
                <w:sz w:val="20"/>
                <w:szCs w:val="20"/>
              </w:rPr>
              <w:t>Cachapoal</w:t>
            </w:r>
          </w:p>
          <w:p w14:paraId="1ED63DAF" w14:textId="77777777" w:rsidR="00230321" w:rsidRPr="009A3F97" w:rsidRDefault="00230321" w:rsidP="002303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09329A" w14:textId="77777777" w:rsidR="00230321" w:rsidRPr="009A3F97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9A3F97" w14:paraId="091F11E7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1BD0E6C" w14:textId="5546D61D" w:rsidR="00230321" w:rsidRPr="009A3F97" w:rsidRDefault="00230321" w:rsidP="00557728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Comuna:</w:t>
            </w:r>
            <w:r w:rsidRPr="009A3F97">
              <w:rPr>
                <w:rFonts w:cstheme="minorHAnsi"/>
                <w:sz w:val="20"/>
                <w:szCs w:val="20"/>
              </w:rPr>
              <w:t xml:space="preserve"> </w:t>
            </w:r>
            <w:r w:rsidR="00065C7A">
              <w:rPr>
                <w:rFonts w:cstheme="minorHAnsi"/>
                <w:sz w:val="20"/>
                <w:szCs w:val="20"/>
              </w:rPr>
              <w:t xml:space="preserve">San Vicente de Tagua </w:t>
            </w:r>
            <w:proofErr w:type="spellStart"/>
            <w:r w:rsidR="00065C7A">
              <w:rPr>
                <w:rFonts w:cstheme="minorHAnsi"/>
                <w:sz w:val="20"/>
                <w:szCs w:val="20"/>
              </w:rPr>
              <w:t>Tagua</w:t>
            </w:r>
            <w:proofErr w:type="spellEnd"/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DF2F1C" w14:textId="77777777" w:rsidR="00230321" w:rsidRPr="009A3F97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9A3F97" w14:paraId="03142229" w14:textId="77777777" w:rsidTr="00E349A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7FE7E66" w14:textId="12F50126" w:rsidR="00230321" w:rsidRPr="009A3F97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Titular de la actividad,</w:t>
            </w:r>
            <w:r w:rsidR="00D235C7" w:rsidRPr="009A3F97">
              <w:rPr>
                <w:rFonts w:cstheme="minorHAnsi"/>
                <w:b/>
                <w:sz w:val="20"/>
                <w:szCs w:val="20"/>
              </w:rPr>
              <w:t xml:space="preserve"> instalación,</w:t>
            </w:r>
            <w:r w:rsidRPr="009A3F97">
              <w:rPr>
                <w:rFonts w:cstheme="minorHAnsi"/>
                <w:b/>
                <w:sz w:val="20"/>
                <w:szCs w:val="20"/>
              </w:rPr>
              <w:t xml:space="preserve"> proyecto o fuente fiscalizada:</w:t>
            </w:r>
            <w:r w:rsidRPr="009A3F97">
              <w:rPr>
                <w:rFonts w:cstheme="minorHAnsi"/>
                <w:sz w:val="20"/>
                <w:szCs w:val="20"/>
              </w:rPr>
              <w:t xml:space="preserve"> </w:t>
            </w:r>
            <w:r w:rsidR="002638D2">
              <w:rPr>
                <w:rFonts w:cstheme="minorHAnsi"/>
                <w:sz w:val="20"/>
                <w:szCs w:val="20"/>
              </w:rPr>
              <w:t xml:space="preserve">Viña </w:t>
            </w:r>
            <w:proofErr w:type="spellStart"/>
            <w:r w:rsidR="002638D2">
              <w:rPr>
                <w:rFonts w:cstheme="minorHAnsi"/>
                <w:sz w:val="20"/>
                <w:szCs w:val="20"/>
              </w:rPr>
              <w:t>Vik</w:t>
            </w:r>
            <w:proofErr w:type="spellEnd"/>
            <w:r w:rsidR="002638D2">
              <w:rPr>
                <w:rFonts w:cstheme="minorHAnsi"/>
                <w:sz w:val="20"/>
                <w:szCs w:val="20"/>
              </w:rPr>
              <w:t xml:space="preserve"> Limitada</w:t>
            </w:r>
          </w:p>
          <w:p w14:paraId="4943BA5D" w14:textId="77777777" w:rsidR="00230321" w:rsidRPr="009A3F97" w:rsidRDefault="00230321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C39BCF6" w14:textId="5A44089C" w:rsidR="002638D2" w:rsidRPr="002638D2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RUT o RUN:</w:t>
            </w:r>
            <w:r w:rsidRPr="009A3F97">
              <w:rPr>
                <w:rFonts w:cstheme="minorHAnsi"/>
                <w:sz w:val="20"/>
                <w:szCs w:val="20"/>
              </w:rPr>
              <w:t xml:space="preserve"> </w:t>
            </w:r>
            <w:r w:rsidR="002638D2">
              <w:rPr>
                <w:rFonts w:cstheme="minorHAnsi"/>
                <w:sz w:val="20"/>
                <w:szCs w:val="20"/>
              </w:rPr>
              <w:t>76.090.349-3</w:t>
            </w:r>
          </w:p>
          <w:p w14:paraId="3A239B93" w14:textId="239F0C51" w:rsidR="00230321" w:rsidRPr="009A3F97" w:rsidRDefault="00230321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</w:p>
        </w:tc>
      </w:tr>
      <w:tr w:rsidR="00230321" w:rsidRPr="009A3F97" w14:paraId="697B2F82" w14:textId="77777777" w:rsidTr="00E349AF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66F2482" w14:textId="6A15234D" w:rsidR="00230321" w:rsidRPr="009A3F97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Domicilio t</w:t>
            </w:r>
            <w:r w:rsidR="00230321" w:rsidRPr="009A3F97">
              <w:rPr>
                <w:rFonts w:cstheme="minorHAnsi"/>
                <w:b/>
                <w:sz w:val="20"/>
                <w:szCs w:val="20"/>
              </w:rPr>
              <w:t>itular:</w:t>
            </w:r>
            <w:r w:rsidR="00230321" w:rsidRPr="009A3F97">
              <w:rPr>
                <w:rFonts w:cstheme="minorHAnsi"/>
                <w:sz w:val="20"/>
                <w:szCs w:val="20"/>
              </w:rPr>
              <w:t xml:space="preserve"> </w:t>
            </w:r>
            <w:r w:rsidR="002638D2">
              <w:rPr>
                <w:rFonts w:cstheme="minorHAnsi"/>
                <w:sz w:val="20"/>
                <w:szCs w:val="20"/>
              </w:rPr>
              <w:t xml:space="preserve">Rincón de </w:t>
            </w:r>
            <w:proofErr w:type="spellStart"/>
            <w:r w:rsidR="002638D2">
              <w:rPr>
                <w:rFonts w:cstheme="minorHAnsi"/>
                <w:sz w:val="20"/>
                <w:szCs w:val="20"/>
              </w:rPr>
              <w:t>Millahue</w:t>
            </w:r>
            <w:proofErr w:type="spellEnd"/>
            <w:r w:rsidR="002638D2">
              <w:rPr>
                <w:rFonts w:cstheme="minorHAnsi"/>
                <w:sz w:val="20"/>
                <w:szCs w:val="20"/>
              </w:rPr>
              <w:t xml:space="preserve"> s/n, San Vicente de Tagua </w:t>
            </w:r>
            <w:proofErr w:type="spellStart"/>
            <w:r w:rsidR="002638D2">
              <w:rPr>
                <w:rFonts w:cstheme="minorHAnsi"/>
                <w:sz w:val="20"/>
                <w:szCs w:val="20"/>
              </w:rPr>
              <w:t>Tagua</w:t>
            </w:r>
            <w:proofErr w:type="spellEnd"/>
          </w:p>
          <w:p w14:paraId="60D8701C" w14:textId="7AFD765A" w:rsidR="00230321" w:rsidRPr="009A3F97" w:rsidRDefault="00230321" w:rsidP="002303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7F83663" w14:textId="684BC81A" w:rsidR="002638D2" w:rsidRPr="009A3F97" w:rsidRDefault="00230321" w:rsidP="008535B2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9A3F97">
              <w:rPr>
                <w:rFonts w:cstheme="minorHAnsi"/>
                <w:sz w:val="20"/>
                <w:szCs w:val="20"/>
              </w:rPr>
              <w:t xml:space="preserve"> </w:t>
            </w:r>
            <w:hyperlink r:id="rId24" w:history="1">
              <w:r w:rsidR="002638D2" w:rsidRPr="00E570A5">
                <w:rPr>
                  <w:rStyle w:val="Hipervnculo"/>
                  <w:rFonts w:cstheme="minorHAnsi"/>
                  <w:sz w:val="20"/>
                  <w:szCs w:val="20"/>
                </w:rPr>
                <w:t>pveas@vik.cl</w:t>
              </w:r>
            </w:hyperlink>
          </w:p>
          <w:p w14:paraId="25F6006D" w14:textId="184569F7" w:rsidR="008535B2" w:rsidRPr="009A3F97" w:rsidRDefault="008535B2" w:rsidP="008535B2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230321" w:rsidRPr="009A3F97" w14:paraId="7A9CF080" w14:textId="77777777" w:rsidTr="00E349AF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A8D3B" w14:textId="184B3FA5" w:rsidR="00230321" w:rsidRPr="009A3F97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F40F8FD" w14:textId="3DCE641D" w:rsidR="00230321" w:rsidRPr="002638D2" w:rsidRDefault="00230321" w:rsidP="002638D2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Teléfono:</w:t>
            </w:r>
            <w:r w:rsidRPr="009A3F97">
              <w:rPr>
                <w:rFonts w:cstheme="minorHAnsi"/>
                <w:sz w:val="20"/>
                <w:szCs w:val="20"/>
              </w:rPr>
              <w:t xml:space="preserve"> </w:t>
            </w:r>
            <w:r w:rsidR="00BE745D" w:rsidRPr="009A3F97">
              <w:rPr>
                <w:rFonts w:cstheme="minorHAnsi"/>
                <w:sz w:val="20"/>
                <w:szCs w:val="20"/>
              </w:rPr>
              <w:t>(56)</w:t>
            </w:r>
            <w:r w:rsidR="006F6288" w:rsidRPr="009A3F97">
              <w:rPr>
                <w:rFonts w:cstheme="minorHAnsi"/>
                <w:sz w:val="20"/>
                <w:szCs w:val="20"/>
              </w:rPr>
              <w:t xml:space="preserve"> </w:t>
            </w:r>
            <w:r w:rsidR="00BE745D" w:rsidRPr="009A3F97">
              <w:rPr>
                <w:rFonts w:cstheme="minorHAnsi"/>
                <w:sz w:val="20"/>
                <w:szCs w:val="20"/>
              </w:rPr>
              <w:t>22</w:t>
            </w:r>
            <w:r w:rsidR="002638D2">
              <w:rPr>
                <w:rFonts w:cstheme="minorHAnsi"/>
                <w:sz w:val="20"/>
                <w:szCs w:val="20"/>
              </w:rPr>
              <w:t>482218</w:t>
            </w:r>
          </w:p>
        </w:tc>
      </w:tr>
      <w:tr w:rsidR="00230321" w:rsidRPr="009A3F97" w14:paraId="76B064E0" w14:textId="77777777" w:rsidTr="00E349AF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1C36299" w14:textId="4413AFD8" w:rsidR="00230321" w:rsidRPr="009A3F97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eastAsia="es-ES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Identificación del representante l</w:t>
            </w:r>
            <w:r w:rsidR="00230321" w:rsidRPr="009A3F97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9A3F97">
              <w:rPr>
                <w:rFonts w:cstheme="minorHAnsi"/>
                <w:sz w:val="20"/>
                <w:szCs w:val="20"/>
              </w:rPr>
              <w:t xml:space="preserve"> </w:t>
            </w:r>
            <w:r w:rsidR="002638D2">
              <w:rPr>
                <w:rFonts w:cstheme="minorHAnsi"/>
                <w:sz w:val="20"/>
                <w:szCs w:val="20"/>
              </w:rPr>
              <w:t>Pedro Veas Paredes</w:t>
            </w:r>
          </w:p>
          <w:p w14:paraId="6FAA6A69" w14:textId="4B3B9641" w:rsidR="00230321" w:rsidRPr="009A3F97" w:rsidRDefault="00230321" w:rsidP="008535B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7C12E75" w14:textId="31E38ADF" w:rsidR="00230321" w:rsidRPr="009A3F97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eastAsia="es-ES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RUT o RUN:</w:t>
            </w:r>
            <w:r w:rsidRPr="009A3F97">
              <w:rPr>
                <w:rFonts w:cstheme="minorHAnsi"/>
                <w:sz w:val="20"/>
                <w:szCs w:val="20"/>
              </w:rPr>
              <w:t xml:space="preserve"> </w:t>
            </w:r>
            <w:r w:rsidR="002638D2">
              <w:rPr>
                <w:rFonts w:cstheme="minorHAnsi"/>
                <w:sz w:val="20"/>
                <w:szCs w:val="20"/>
              </w:rPr>
              <w:t>12.600.919-1</w:t>
            </w:r>
          </w:p>
          <w:p w14:paraId="4920497F" w14:textId="1F138755" w:rsidR="00230321" w:rsidRPr="009A3F97" w:rsidRDefault="00230321" w:rsidP="00230321">
            <w:pPr>
              <w:spacing w:after="100"/>
              <w:jc w:val="left"/>
              <w:rPr>
                <w:rFonts w:cstheme="minorHAnsi"/>
                <w:sz w:val="20"/>
                <w:szCs w:val="20"/>
                <w:lang w:eastAsia="es-ES"/>
              </w:rPr>
            </w:pPr>
          </w:p>
        </w:tc>
      </w:tr>
      <w:tr w:rsidR="00230321" w:rsidRPr="009A3F97" w14:paraId="6596E112" w14:textId="77777777" w:rsidTr="00E349AF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65EB9A4" w14:textId="77777777" w:rsidR="002638D2" w:rsidRDefault="00F64DF2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Domicilio representante l</w:t>
            </w:r>
            <w:r w:rsidR="00230321" w:rsidRPr="009A3F97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9A3F97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81ADA1C" w14:textId="3B04983A" w:rsidR="00230321" w:rsidRPr="009A3F97" w:rsidRDefault="002638D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Luis Carrera 1289 of. 302, Vitacura</w:t>
            </w:r>
          </w:p>
          <w:p w14:paraId="692E645F" w14:textId="4800154D" w:rsidR="00230321" w:rsidRPr="009A3F97" w:rsidRDefault="00230321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3CD888C" w14:textId="77777777" w:rsidR="00E4263A" w:rsidRPr="009A3F97" w:rsidRDefault="00230321" w:rsidP="008535B2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Correo electrónico:</w:t>
            </w:r>
          </w:p>
          <w:p w14:paraId="5DA03179" w14:textId="3A395236" w:rsidR="00BA60E0" w:rsidRPr="009A3F97" w:rsidRDefault="00A87F95" w:rsidP="00557728">
            <w:pPr>
              <w:spacing w:after="100" w:line="276" w:lineRule="auto"/>
              <w:rPr>
                <w:rFonts w:cstheme="minorHAnsi"/>
                <w:sz w:val="20"/>
                <w:szCs w:val="20"/>
                <w:lang w:eastAsia="es-ES"/>
              </w:rPr>
            </w:pPr>
            <w:hyperlink r:id="rId25" w:history="1">
              <w:r w:rsidR="002638D2" w:rsidRPr="00E570A5">
                <w:rPr>
                  <w:rStyle w:val="Hipervnculo"/>
                  <w:rFonts w:cstheme="minorHAnsi"/>
                  <w:sz w:val="20"/>
                  <w:szCs w:val="20"/>
                </w:rPr>
                <w:t>pveas@vik.cl</w:t>
              </w:r>
            </w:hyperlink>
          </w:p>
        </w:tc>
      </w:tr>
      <w:tr w:rsidR="00230321" w:rsidRPr="009A3F97" w14:paraId="5BB80948" w14:textId="77777777" w:rsidTr="00E349AF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561E1" w14:textId="77777777" w:rsidR="00230321" w:rsidRPr="009A3F97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8C8D59F" w14:textId="0F7DEB95" w:rsidR="00230321" w:rsidRPr="009A3F97" w:rsidRDefault="00230321" w:rsidP="00A21A2E">
            <w:pPr>
              <w:spacing w:after="100" w:line="276" w:lineRule="auto"/>
              <w:rPr>
                <w:rFonts w:cstheme="minorHAnsi"/>
                <w:sz w:val="20"/>
                <w:szCs w:val="20"/>
                <w:lang w:eastAsia="es-ES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Teléfono:</w:t>
            </w:r>
            <w:r w:rsidRPr="009A3F97">
              <w:rPr>
                <w:rFonts w:cstheme="minorHAnsi"/>
                <w:sz w:val="20"/>
                <w:szCs w:val="20"/>
              </w:rPr>
              <w:t xml:space="preserve"> </w:t>
            </w:r>
            <w:r w:rsidR="00BE745D" w:rsidRPr="009A3F97">
              <w:rPr>
                <w:rFonts w:cstheme="minorHAnsi"/>
                <w:sz w:val="20"/>
                <w:szCs w:val="20"/>
              </w:rPr>
              <w:t xml:space="preserve">(56) </w:t>
            </w:r>
            <w:r w:rsidR="00A21A2E">
              <w:rPr>
                <w:rFonts w:cstheme="minorHAnsi"/>
                <w:sz w:val="20"/>
                <w:szCs w:val="20"/>
              </w:rPr>
              <w:t>974976322</w:t>
            </w:r>
          </w:p>
        </w:tc>
      </w:tr>
      <w:tr w:rsidR="004E5529" w:rsidRPr="009A3F97" w14:paraId="42F19636" w14:textId="77777777" w:rsidTr="00E349AF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E48E4CD" w14:textId="77777777" w:rsidR="004E5529" w:rsidRPr="009A3F97" w:rsidRDefault="004E5529" w:rsidP="00230321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9A3F97">
              <w:rPr>
                <w:rFonts w:cstheme="minorHAnsi"/>
                <w:sz w:val="20"/>
                <w:szCs w:val="20"/>
              </w:rPr>
              <w:t xml:space="preserve"> </w:t>
            </w:r>
            <w:r w:rsidR="006F6288" w:rsidRPr="009A3F97">
              <w:rPr>
                <w:rFonts w:cstheme="minorHAnsi"/>
                <w:sz w:val="20"/>
                <w:szCs w:val="20"/>
              </w:rPr>
              <w:t>Operación.</w:t>
            </w:r>
          </w:p>
          <w:p w14:paraId="0D7E578E" w14:textId="77777777" w:rsidR="004E5529" w:rsidRPr="009A3F97" w:rsidRDefault="004E5529" w:rsidP="00230321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491C753A" w14:textId="77777777" w:rsidR="00AF4041" w:rsidRPr="009A3F97" w:rsidRDefault="00AF4041" w:rsidP="00C958D0">
      <w:pPr>
        <w:pStyle w:val="Ttulo2"/>
        <w:numPr>
          <w:ilvl w:val="0"/>
          <w:numId w:val="0"/>
        </w:numPr>
        <w:ind w:left="576"/>
        <w:sectPr w:rsidR="00AF4041" w:rsidRPr="009A3F97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63CA0337" w14:textId="3C9E9DFD" w:rsidR="00ED4317" w:rsidRPr="009A3F97" w:rsidRDefault="00AF4041" w:rsidP="00C958D0">
      <w:pPr>
        <w:pStyle w:val="Ttulo2"/>
      </w:pPr>
      <w:bookmarkStart w:id="34" w:name="_Toc352840379"/>
      <w:bookmarkStart w:id="35" w:name="_Toc352841439"/>
      <w:bookmarkStart w:id="36" w:name="_Toc353998106"/>
      <w:bookmarkStart w:id="37" w:name="_Toc353998179"/>
      <w:bookmarkStart w:id="38" w:name="_Toc382383533"/>
      <w:bookmarkStart w:id="39" w:name="_Toc382472355"/>
      <w:bookmarkStart w:id="40" w:name="_Toc390184267"/>
      <w:bookmarkStart w:id="41" w:name="_Toc390359998"/>
      <w:bookmarkStart w:id="42" w:name="_Toc390777019"/>
      <w:bookmarkStart w:id="43" w:name="_Toc397952203"/>
      <w:bookmarkStart w:id="44" w:name="_Toc405905927"/>
      <w:bookmarkStart w:id="45" w:name="_Toc424115556"/>
      <w:r w:rsidRPr="009A3F97">
        <w:lastRenderedPageBreak/>
        <w:t>Ubicación</w:t>
      </w:r>
      <w:bookmarkEnd w:id="34"/>
      <w:bookmarkEnd w:id="35"/>
      <w:bookmarkEnd w:id="36"/>
      <w:bookmarkEnd w:id="37"/>
      <w:bookmarkEnd w:id="38"/>
      <w:bookmarkEnd w:id="39"/>
      <w:r w:rsidR="003714C8" w:rsidRPr="009A3F97">
        <w:t xml:space="preserve"> y </w:t>
      </w:r>
      <w:proofErr w:type="spellStart"/>
      <w:r w:rsidR="003714C8" w:rsidRPr="009A3F97">
        <w:t>Layout</w:t>
      </w:r>
      <w:bookmarkEnd w:id="40"/>
      <w:bookmarkEnd w:id="41"/>
      <w:bookmarkEnd w:id="42"/>
      <w:bookmarkEnd w:id="43"/>
      <w:bookmarkEnd w:id="44"/>
      <w:bookmarkEnd w:id="45"/>
      <w:proofErr w:type="spellEnd"/>
      <w:r w:rsidR="00D375C4">
        <w:t>.</w:t>
      </w:r>
    </w:p>
    <w:p w14:paraId="57EA4A51" w14:textId="77777777" w:rsidR="0091502F" w:rsidRPr="009A3F97" w:rsidRDefault="0091502F">
      <w:pPr>
        <w:jc w:val="left"/>
        <w:rPr>
          <w:rFonts w:cstheme="minorHAnsi"/>
          <w:b/>
          <w:sz w:val="18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1"/>
        <w:gridCol w:w="2423"/>
        <w:gridCol w:w="3436"/>
        <w:gridCol w:w="3868"/>
      </w:tblGrid>
      <w:tr w:rsidR="006270FF" w:rsidRPr="009A3F97" w14:paraId="132FC691" w14:textId="77777777" w:rsidTr="004E5529">
        <w:trPr>
          <w:trHeight w:val="707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231F07F" w14:textId="5EE7169D" w:rsidR="00AF4041" w:rsidRPr="009A3F97" w:rsidRDefault="007C15CC" w:rsidP="00AF4041">
            <w:pPr>
              <w:rPr>
                <w:color w:val="FF0000"/>
                <w:sz w:val="20"/>
                <w:szCs w:val="20"/>
              </w:rPr>
            </w:pPr>
            <w:bookmarkStart w:id="46" w:name="_Toc352840382"/>
            <w:bookmarkStart w:id="47" w:name="_Toc352841442"/>
            <w:bookmarkStart w:id="48" w:name="_Toc352940732"/>
            <w:bookmarkStart w:id="49" w:name="_Toc353998108"/>
            <w:bookmarkStart w:id="50" w:name="_Toc353998181"/>
            <w:r w:rsidRPr="009A3F97">
              <w:rPr>
                <w:b/>
              </w:rPr>
              <w:t xml:space="preserve">Figura </w:t>
            </w:r>
            <w:r w:rsidR="003714C8" w:rsidRPr="009A3F97">
              <w:rPr>
                <w:b/>
              </w:rPr>
              <w:t>1</w:t>
            </w:r>
            <w:r w:rsidRPr="009A3F97">
              <w:rPr>
                <w:b/>
              </w:rPr>
              <w:t xml:space="preserve">. </w:t>
            </w:r>
            <w:r w:rsidR="00F64DF2" w:rsidRPr="009A3F97">
              <w:rPr>
                <w:b/>
              </w:rPr>
              <w:t>Mapa de ubicación l</w:t>
            </w:r>
            <w:r w:rsidR="006270FF" w:rsidRPr="009A3F97">
              <w:rPr>
                <w:b/>
              </w:rPr>
              <w:t xml:space="preserve">ocal </w:t>
            </w:r>
            <w:r w:rsidR="006270FF" w:rsidRPr="00D375C4">
              <w:rPr>
                <w:sz w:val="20"/>
                <w:szCs w:val="20"/>
              </w:rPr>
              <w:t>(</w:t>
            </w:r>
            <w:r w:rsidR="006270FF" w:rsidRPr="009A3F97">
              <w:rPr>
                <w:sz w:val="20"/>
                <w:szCs w:val="20"/>
              </w:rPr>
              <w:t xml:space="preserve">Fuente: </w:t>
            </w:r>
            <w:r w:rsidR="007943F8" w:rsidRPr="009A3F97">
              <w:rPr>
                <w:sz w:val="20"/>
                <w:szCs w:val="20"/>
              </w:rPr>
              <w:t>G</w:t>
            </w:r>
            <w:r w:rsidR="00F21D27" w:rsidRPr="009A3F97">
              <w:rPr>
                <w:sz w:val="20"/>
                <w:szCs w:val="20"/>
              </w:rPr>
              <w:t xml:space="preserve">oogle </w:t>
            </w:r>
            <w:proofErr w:type="spellStart"/>
            <w:r w:rsidR="00F21D27" w:rsidRPr="009A3F97">
              <w:rPr>
                <w:sz w:val="20"/>
                <w:szCs w:val="20"/>
              </w:rPr>
              <w:t>earth</w:t>
            </w:r>
            <w:proofErr w:type="spellEnd"/>
            <w:r w:rsidR="009375A1" w:rsidRPr="009A3F97">
              <w:rPr>
                <w:sz w:val="20"/>
                <w:szCs w:val="20"/>
              </w:rPr>
              <w:t>,</w:t>
            </w:r>
            <w:r w:rsidR="00F21D27" w:rsidRPr="009A3F97">
              <w:rPr>
                <w:sz w:val="20"/>
                <w:szCs w:val="20"/>
              </w:rPr>
              <w:t xml:space="preserve"> 201</w:t>
            </w:r>
            <w:r w:rsidR="00502435">
              <w:rPr>
                <w:sz w:val="20"/>
                <w:szCs w:val="20"/>
              </w:rPr>
              <w:t>5</w:t>
            </w:r>
            <w:r w:rsidR="006270FF" w:rsidRPr="009A3F97">
              <w:rPr>
                <w:sz w:val="20"/>
                <w:szCs w:val="20"/>
              </w:rPr>
              <w:t>)</w:t>
            </w:r>
            <w:bookmarkEnd w:id="46"/>
            <w:bookmarkEnd w:id="47"/>
            <w:r w:rsidR="00285DFE" w:rsidRPr="009A3F97">
              <w:rPr>
                <w:sz w:val="20"/>
                <w:szCs w:val="20"/>
              </w:rPr>
              <w:t>.</w:t>
            </w:r>
            <w:r w:rsidR="00F94CDE" w:rsidRPr="009A3F97">
              <w:rPr>
                <w:sz w:val="20"/>
                <w:szCs w:val="20"/>
              </w:rPr>
              <w:t xml:space="preserve"> </w:t>
            </w:r>
            <w:bookmarkEnd w:id="48"/>
            <w:bookmarkEnd w:id="49"/>
            <w:bookmarkEnd w:id="50"/>
          </w:p>
          <w:p w14:paraId="60E427A1" w14:textId="77777777" w:rsidR="00F21D27" w:rsidRPr="009A3F97" w:rsidRDefault="00F21D27" w:rsidP="00AF4041">
            <w:pPr>
              <w:rPr>
                <w:sz w:val="20"/>
                <w:szCs w:val="20"/>
              </w:rPr>
            </w:pPr>
          </w:p>
          <w:p w14:paraId="2BD1301E" w14:textId="697A6104" w:rsidR="006270FF" w:rsidRPr="009A3F97" w:rsidRDefault="00163C39" w:rsidP="003714C8">
            <w:pPr>
              <w:jc w:val="center"/>
              <w:rPr>
                <w:rFonts w:cstheme="minorHAnsi"/>
                <w:b/>
                <w:sz w:val="24"/>
                <w:szCs w:val="20"/>
                <w:lang w:eastAsia="es-CL"/>
              </w:rPr>
            </w:pPr>
            <w:r>
              <w:rPr>
                <w:rFonts w:cstheme="minorHAnsi"/>
                <w:b/>
                <w:noProof/>
                <w:sz w:val="24"/>
                <w:szCs w:val="20"/>
                <w:lang w:eastAsia="es-CL"/>
              </w:rPr>
              <w:drawing>
                <wp:inline distT="0" distB="0" distL="0" distR="0" wp14:anchorId="22962E6C" wp14:editId="1108A13D">
                  <wp:extent cx="6470630" cy="3830128"/>
                  <wp:effectExtent l="0" t="0" r="698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2564" cy="3831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DFE" w:rsidRPr="009A3F97" w14:paraId="2595B371" w14:textId="77777777" w:rsidTr="004E5529">
        <w:trPr>
          <w:trHeight w:val="229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AE17016" w14:textId="77777777" w:rsidR="00285DFE" w:rsidRPr="009A3F97" w:rsidRDefault="00F64DF2" w:rsidP="004E5529">
            <w:pPr>
              <w:jc w:val="left"/>
              <w:rPr>
                <w:rFonts w:cstheme="minorHAnsi"/>
                <w:b/>
                <w:sz w:val="20"/>
                <w:szCs w:val="16"/>
              </w:rPr>
            </w:pPr>
            <w:r w:rsidRPr="009A3F97">
              <w:rPr>
                <w:rFonts w:cstheme="minorHAnsi"/>
                <w:b/>
                <w:sz w:val="20"/>
                <w:szCs w:val="18"/>
              </w:rPr>
              <w:t>Coordenadas UTM de r</w:t>
            </w:r>
            <w:r w:rsidR="00285DFE" w:rsidRPr="009A3F97">
              <w:rPr>
                <w:rFonts w:cstheme="minorHAnsi"/>
                <w:b/>
                <w:sz w:val="20"/>
                <w:szCs w:val="18"/>
              </w:rPr>
              <w:t>eferencia</w:t>
            </w:r>
            <w:r w:rsidR="005749E1" w:rsidRPr="009A3F97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3714C8" w:rsidRPr="00E44791">
              <w:rPr>
                <w:rFonts w:cstheme="minorHAnsi"/>
                <w:sz w:val="20"/>
                <w:szCs w:val="18"/>
              </w:rPr>
              <w:t>(En DATUM WGS 84)</w:t>
            </w:r>
          </w:p>
        </w:tc>
      </w:tr>
      <w:tr w:rsidR="00285DFE" w:rsidRPr="009A3F97" w14:paraId="2B1714DE" w14:textId="77777777" w:rsidTr="004E5529">
        <w:trPr>
          <w:trHeight w:val="229"/>
          <w:jc w:val="center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B11B968" w14:textId="77777777" w:rsidR="00285DFE" w:rsidRPr="009A3F97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proofErr w:type="spellStart"/>
            <w:r w:rsidRPr="009A3F97">
              <w:rPr>
                <w:rFonts w:cstheme="minorHAnsi"/>
                <w:b/>
                <w:sz w:val="20"/>
                <w:szCs w:val="18"/>
              </w:rPr>
              <w:t>Datum</w:t>
            </w:r>
            <w:proofErr w:type="spellEnd"/>
            <w:r w:rsidRPr="009A3F97">
              <w:rPr>
                <w:rFonts w:cstheme="minorHAnsi"/>
                <w:b/>
                <w:sz w:val="20"/>
                <w:szCs w:val="18"/>
              </w:rPr>
              <w:t>:</w:t>
            </w:r>
            <w:r w:rsidR="006F6288" w:rsidRPr="009A3F97">
              <w:rPr>
                <w:rFonts w:cstheme="minorHAnsi"/>
                <w:sz w:val="20"/>
                <w:szCs w:val="18"/>
              </w:rPr>
              <w:t xml:space="preserve"> WGS 84</w:t>
            </w:r>
          </w:p>
        </w:tc>
        <w:tc>
          <w:tcPr>
            <w:tcW w:w="885" w:type="pct"/>
            <w:shd w:val="clear" w:color="auto" w:fill="FFFFFF"/>
          </w:tcPr>
          <w:p w14:paraId="7202D64C" w14:textId="77777777" w:rsidR="00285DFE" w:rsidRPr="009A3F97" w:rsidRDefault="00285DFE" w:rsidP="00E4263A">
            <w:pPr>
              <w:rPr>
                <w:rFonts w:cstheme="minorHAnsi"/>
                <w:b/>
                <w:sz w:val="20"/>
                <w:szCs w:val="18"/>
              </w:rPr>
            </w:pPr>
            <w:r w:rsidRPr="009A3F97">
              <w:rPr>
                <w:rFonts w:cstheme="minorHAnsi"/>
                <w:b/>
                <w:sz w:val="20"/>
                <w:szCs w:val="18"/>
              </w:rPr>
              <w:t>Huso:</w:t>
            </w:r>
            <w:r w:rsidR="006F6288" w:rsidRPr="009A3F97">
              <w:rPr>
                <w:rFonts w:cstheme="minorHAnsi"/>
                <w:sz w:val="20"/>
                <w:szCs w:val="18"/>
              </w:rPr>
              <w:t xml:space="preserve"> 1</w:t>
            </w:r>
            <w:r w:rsidR="00E4263A" w:rsidRPr="009A3F97">
              <w:rPr>
                <w:rFonts w:cstheme="minorHAnsi"/>
                <w:sz w:val="20"/>
                <w:szCs w:val="18"/>
              </w:rPr>
              <w:t>9</w:t>
            </w:r>
            <w:r w:rsidR="009375A1" w:rsidRPr="009A3F97">
              <w:rPr>
                <w:rFonts w:cstheme="minorHAnsi"/>
                <w:sz w:val="20"/>
                <w:szCs w:val="18"/>
              </w:rPr>
              <w:t xml:space="preserve"> S</w:t>
            </w:r>
          </w:p>
        </w:tc>
        <w:tc>
          <w:tcPr>
            <w:tcW w:w="1255" w:type="pct"/>
            <w:shd w:val="clear" w:color="auto" w:fill="FFFFFF"/>
          </w:tcPr>
          <w:p w14:paraId="71E403D6" w14:textId="3182D90E" w:rsidR="00285DFE" w:rsidRPr="009A3F97" w:rsidRDefault="00285DFE" w:rsidP="00163C39">
            <w:pPr>
              <w:rPr>
                <w:rFonts w:cstheme="minorHAnsi"/>
                <w:b/>
                <w:sz w:val="20"/>
                <w:szCs w:val="18"/>
              </w:rPr>
            </w:pPr>
            <w:r w:rsidRPr="009A3F97">
              <w:rPr>
                <w:rFonts w:cstheme="minorHAnsi"/>
                <w:b/>
                <w:sz w:val="20"/>
                <w:szCs w:val="18"/>
              </w:rPr>
              <w:t>UTM N:</w:t>
            </w:r>
            <w:r w:rsidR="006F6288" w:rsidRPr="009A3F97">
              <w:rPr>
                <w:rFonts w:cstheme="minorHAnsi"/>
                <w:sz w:val="20"/>
                <w:szCs w:val="18"/>
              </w:rPr>
              <w:t xml:space="preserve"> </w:t>
            </w:r>
            <w:r w:rsidR="00E12114" w:rsidRPr="00E12114">
              <w:rPr>
                <w:rFonts w:cstheme="minorHAnsi"/>
                <w:sz w:val="20"/>
                <w:szCs w:val="18"/>
              </w:rPr>
              <w:t>6</w:t>
            </w:r>
            <w:r w:rsidR="00E12114">
              <w:rPr>
                <w:rFonts w:cstheme="minorHAnsi"/>
                <w:sz w:val="20"/>
                <w:szCs w:val="18"/>
              </w:rPr>
              <w:t>.</w:t>
            </w:r>
            <w:r w:rsidR="00163C39">
              <w:rPr>
                <w:rFonts w:cstheme="minorHAnsi"/>
                <w:sz w:val="20"/>
                <w:szCs w:val="18"/>
              </w:rPr>
              <w:t>175.679</w:t>
            </w:r>
            <w:r w:rsidR="00BA60E0" w:rsidRPr="00BA60E0">
              <w:rPr>
                <w:rFonts w:cstheme="minorHAnsi"/>
                <w:sz w:val="20"/>
                <w:szCs w:val="18"/>
              </w:rPr>
              <w:t xml:space="preserve"> </w:t>
            </w:r>
            <w:r w:rsidR="006F6288" w:rsidRPr="009A3F97">
              <w:rPr>
                <w:rFonts w:cstheme="minorHAnsi"/>
                <w:sz w:val="20"/>
                <w:szCs w:val="18"/>
              </w:rPr>
              <w:t>m.</w:t>
            </w:r>
          </w:p>
        </w:tc>
        <w:tc>
          <w:tcPr>
            <w:tcW w:w="1413" w:type="pct"/>
            <w:shd w:val="clear" w:color="auto" w:fill="FFFFFF"/>
          </w:tcPr>
          <w:p w14:paraId="53742E0A" w14:textId="70DBAFE9" w:rsidR="00285DFE" w:rsidRPr="009A3F97" w:rsidRDefault="00285DFE" w:rsidP="00163C39">
            <w:pPr>
              <w:rPr>
                <w:rFonts w:cstheme="minorHAnsi"/>
                <w:b/>
                <w:sz w:val="20"/>
                <w:szCs w:val="16"/>
              </w:rPr>
            </w:pPr>
            <w:r w:rsidRPr="009A3F97">
              <w:rPr>
                <w:rFonts w:cstheme="minorHAnsi"/>
                <w:b/>
                <w:sz w:val="20"/>
                <w:szCs w:val="16"/>
              </w:rPr>
              <w:t>UTM E:</w:t>
            </w:r>
            <w:r w:rsidR="006F6288" w:rsidRPr="009A3F97">
              <w:rPr>
                <w:rFonts w:cstheme="minorHAnsi"/>
                <w:b/>
                <w:sz w:val="20"/>
                <w:szCs w:val="16"/>
              </w:rPr>
              <w:t xml:space="preserve"> </w:t>
            </w:r>
            <w:r w:rsidR="00163C39">
              <w:rPr>
                <w:rFonts w:cstheme="minorHAnsi"/>
                <w:sz w:val="20"/>
                <w:szCs w:val="16"/>
              </w:rPr>
              <w:t>295.612</w:t>
            </w:r>
            <w:r w:rsidR="00011415" w:rsidRPr="009A3F97">
              <w:rPr>
                <w:rFonts w:cstheme="minorHAnsi"/>
                <w:sz w:val="20"/>
                <w:szCs w:val="16"/>
              </w:rPr>
              <w:t xml:space="preserve"> </w:t>
            </w:r>
            <w:r w:rsidR="006F6288" w:rsidRPr="009A3F97">
              <w:rPr>
                <w:rFonts w:cstheme="minorHAnsi"/>
                <w:sz w:val="20"/>
                <w:szCs w:val="16"/>
              </w:rPr>
              <w:t>m.</w:t>
            </w:r>
          </w:p>
        </w:tc>
      </w:tr>
      <w:tr w:rsidR="006270FF" w:rsidRPr="009A3F97" w14:paraId="0BE89F91" w14:textId="77777777" w:rsidTr="004E5529">
        <w:trPr>
          <w:trHeight w:val="728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D70D002" w14:textId="43C95F88" w:rsidR="006270FF" w:rsidRPr="009A3F97" w:rsidRDefault="00F64DF2" w:rsidP="00163C39">
            <w:pPr>
              <w:rPr>
                <w:rFonts w:cstheme="minorHAnsi"/>
                <w:b/>
                <w:color w:val="FF0000"/>
                <w:sz w:val="20"/>
                <w:szCs w:val="18"/>
              </w:rPr>
            </w:pPr>
            <w:r w:rsidRPr="009A3F97">
              <w:rPr>
                <w:rFonts w:cstheme="minorHAnsi"/>
                <w:b/>
                <w:sz w:val="20"/>
                <w:szCs w:val="18"/>
              </w:rPr>
              <w:t>Ruta de a</w:t>
            </w:r>
            <w:r w:rsidR="006270FF" w:rsidRPr="009A3F97">
              <w:rPr>
                <w:rFonts w:cstheme="minorHAnsi"/>
                <w:b/>
                <w:sz w:val="20"/>
                <w:szCs w:val="18"/>
              </w:rPr>
              <w:t>cceso:</w:t>
            </w:r>
            <w:r w:rsidR="00E922F6" w:rsidRPr="009A3F97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502435" w:rsidRPr="00502435">
              <w:rPr>
                <w:rFonts w:cstheme="minorHAnsi"/>
                <w:sz w:val="20"/>
                <w:szCs w:val="18"/>
              </w:rPr>
              <w:t xml:space="preserve">Se </w:t>
            </w:r>
            <w:r w:rsidR="00502435" w:rsidRPr="00751F5F">
              <w:rPr>
                <w:rFonts w:cstheme="minorHAnsi"/>
                <w:sz w:val="20"/>
                <w:szCs w:val="18"/>
              </w:rPr>
              <w:t>accede desde la Ruta 5 Sur</w:t>
            </w:r>
            <w:r w:rsidR="00502435" w:rsidRPr="00502435">
              <w:rPr>
                <w:rFonts w:cstheme="minorHAnsi"/>
                <w:sz w:val="20"/>
                <w:szCs w:val="18"/>
              </w:rPr>
              <w:t xml:space="preserve"> </w:t>
            </w:r>
            <w:r w:rsidR="007B494A">
              <w:rPr>
                <w:rFonts w:cstheme="minorHAnsi"/>
                <w:sz w:val="20"/>
                <w:szCs w:val="18"/>
              </w:rPr>
              <w:t xml:space="preserve">tomando la ruta H-66 en dirección a San Vicente de Tagua </w:t>
            </w:r>
            <w:proofErr w:type="spellStart"/>
            <w:r w:rsidR="007B494A">
              <w:rPr>
                <w:rFonts w:cstheme="minorHAnsi"/>
                <w:sz w:val="20"/>
                <w:szCs w:val="18"/>
              </w:rPr>
              <w:t>Tagua</w:t>
            </w:r>
            <w:proofErr w:type="spellEnd"/>
            <w:r w:rsidR="007B494A">
              <w:rPr>
                <w:rFonts w:cstheme="minorHAnsi"/>
                <w:sz w:val="20"/>
                <w:szCs w:val="18"/>
              </w:rPr>
              <w:t xml:space="preserve">, </w:t>
            </w:r>
            <w:r w:rsidR="00751F5F">
              <w:rPr>
                <w:rFonts w:cstheme="minorHAnsi"/>
                <w:sz w:val="20"/>
                <w:szCs w:val="18"/>
              </w:rPr>
              <w:t xml:space="preserve">desde aquí se continúa en dirección a la localidad de La Laguna por la ruta H-830 y luego en dirección a </w:t>
            </w:r>
            <w:proofErr w:type="spellStart"/>
            <w:r w:rsidR="00751F5F">
              <w:rPr>
                <w:rFonts w:cstheme="minorHAnsi"/>
                <w:sz w:val="20"/>
                <w:szCs w:val="18"/>
              </w:rPr>
              <w:t>Millahue</w:t>
            </w:r>
            <w:proofErr w:type="spellEnd"/>
            <w:r w:rsidR="00751F5F">
              <w:rPr>
                <w:rFonts w:cstheme="minorHAnsi"/>
                <w:sz w:val="20"/>
                <w:szCs w:val="18"/>
              </w:rPr>
              <w:t xml:space="preserve"> hasta topar con la viña.</w:t>
            </w:r>
          </w:p>
        </w:tc>
      </w:tr>
    </w:tbl>
    <w:p w14:paraId="763E320C" w14:textId="77777777" w:rsidR="00E73ECE" w:rsidRPr="009A3F97" w:rsidRDefault="00E73ECE" w:rsidP="00497690">
      <w:pPr>
        <w:jc w:val="left"/>
        <w:sectPr w:rsidR="00E73ECE" w:rsidRPr="009A3F97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4B12F54A" w14:textId="77777777" w:rsidR="005749E1" w:rsidRPr="009A3F97" w:rsidRDefault="005749E1">
      <w:bookmarkStart w:id="51" w:name="_Toc352162448"/>
      <w:bookmarkStart w:id="52" w:name="_Toc352162785"/>
      <w:bookmarkStart w:id="53" w:name="_Toc352840384"/>
      <w:bookmarkStart w:id="54" w:name="_Toc35284144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88"/>
      </w:tblGrid>
      <w:tr w:rsidR="0099175E" w:rsidRPr="009A3F97" w14:paraId="3BEDDD65" w14:textId="77777777" w:rsidTr="00A70F8F">
        <w:trPr>
          <w:trHeight w:val="8312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158E655" w14:textId="6B586F3C" w:rsidR="005749E1" w:rsidRDefault="005749E1" w:rsidP="005749E1">
            <w:pPr>
              <w:rPr>
                <w:sz w:val="20"/>
                <w:szCs w:val="20"/>
              </w:rPr>
            </w:pPr>
            <w:r w:rsidRPr="009A3F97">
              <w:rPr>
                <w:b/>
              </w:rPr>
              <w:t xml:space="preserve">Figura </w:t>
            </w:r>
            <w:r w:rsidR="003714C8" w:rsidRPr="009A3F97">
              <w:rPr>
                <w:b/>
              </w:rPr>
              <w:t>2</w:t>
            </w:r>
            <w:r w:rsidR="00F64DF2" w:rsidRPr="009A3F97">
              <w:rPr>
                <w:b/>
              </w:rPr>
              <w:t xml:space="preserve">. </w:t>
            </w:r>
            <w:proofErr w:type="spellStart"/>
            <w:r w:rsidR="00F64DF2" w:rsidRPr="009A3F97">
              <w:rPr>
                <w:b/>
              </w:rPr>
              <w:t>Layout</w:t>
            </w:r>
            <w:proofErr w:type="spellEnd"/>
            <w:r w:rsidR="00F64DF2" w:rsidRPr="009A3F97">
              <w:rPr>
                <w:b/>
              </w:rPr>
              <w:t xml:space="preserve"> del p</w:t>
            </w:r>
            <w:r w:rsidRPr="009A3F97">
              <w:rPr>
                <w:b/>
              </w:rPr>
              <w:t xml:space="preserve">royecto </w:t>
            </w:r>
            <w:r w:rsidRPr="009A3F97">
              <w:rPr>
                <w:sz w:val="20"/>
                <w:szCs w:val="20"/>
              </w:rPr>
              <w:t xml:space="preserve">(Fuente: </w:t>
            </w:r>
            <w:r w:rsidR="007943F8" w:rsidRPr="009A3F97">
              <w:rPr>
                <w:sz w:val="20"/>
                <w:szCs w:val="20"/>
              </w:rPr>
              <w:t xml:space="preserve">Google </w:t>
            </w:r>
            <w:proofErr w:type="spellStart"/>
            <w:r w:rsidR="007943F8" w:rsidRPr="009A3F97">
              <w:rPr>
                <w:sz w:val="20"/>
                <w:szCs w:val="20"/>
              </w:rPr>
              <w:t>earth</w:t>
            </w:r>
            <w:proofErr w:type="spellEnd"/>
            <w:r w:rsidR="009375A1" w:rsidRPr="009A3F97">
              <w:rPr>
                <w:sz w:val="20"/>
                <w:szCs w:val="20"/>
              </w:rPr>
              <w:t>,</w:t>
            </w:r>
            <w:r w:rsidR="007943F8" w:rsidRPr="009A3F97">
              <w:rPr>
                <w:sz w:val="20"/>
                <w:szCs w:val="20"/>
              </w:rPr>
              <w:t xml:space="preserve"> 201</w:t>
            </w:r>
            <w:r w:rsidR="00502435">
              <w:rPr>
                <w:sz w:val="20"/>
                <w:szCs w:val="20"/>
              </w:rPr>
              <w:t>5</w:t>
            </w:r>
            <w:r w:rsidRPr="009A3F97">
              <w:rPr>
                <w:sz w:val="20"/>
                <w:szCs w:val="20"/>
              </w:rPr>
              <w:t xml:space="preserve">). </w:t>
            </w:r>
          </w:p>
          <w:p w14:paraId="729A1C79" w14:textId="77777777" w:rsidR="00734149" w:rsidRPr="009A3F97" w:rsidRDefault="00734149" w:rsidP="005749E1">
            <w:pPr>
              <w:rPr>
                <w:sz w:val="20"/>
                <w:szCs w:val="20"/>
              </w:rPr>
            </w:pPr>
          </w:p>
          <w:p w14:paraId="3A892B89" w14:textId="35F9F48D" w:rsidR="00F73311" w:rsidRPr="00A87CAF" w:rsidRDefault="00622A6B" w:rsidP="00734149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es-CL"/>
              </w:rPr>
              <w:drawing>
                <wp:inline distT="0" distB="0" distL="0" distR="0" wp14:anchorId="5DF41302" wp14:editId="59B782D8">
                  <wp:extent cx="7626602" cy="4493955"/>
                  <wp:effectExtent l="0" t="0" r="0" b="190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8149" cy="4494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580CBF" w14:textId="4A61164E" w:rsidR="0099175E" w:rsidRPr="009A3F97" w:rsidRDefault="0099175E" w:rsidP="00F73311">
            <w:pPr>
              <w:jc w:val="center"/>
              <w:rPr>
                <w:rFonts w:cstheme="minorHAnsi"/>
                <w:lang w:eastAsia="es-ES"/>
              </w:rPr>
            </w:pPr>
          </w:p>
        </w:tc>
      </w:tr>
    </w:tbl>
    <w:p w14:paraId="2F5335A6" w14:textId="77777777" w:rsidR="00BA0FDE" w:rsidRPr="009A3F97" w:rsidRDefault="00BA0FDE" w:rsidP="00BA0FDE">
      <w:pPr>
        <w:rPr>
          <w:sz w:val="20"/>
        </w:rPr>
      </w:pPr>
    </w:p>
    <w:p w14:paraId="263DDF7F" w14:textId="77777777" w:rsidR="00BA0FDE" w:rsidRPr="009A3F97" w:rsidRDefault="00BA0FDE" w:rsidP="00BA0FDE">
      <w:pPr>
        <w:rPr>
          <w:sz w:val="20"/>
        </w:rPr>
        <w:sectPr w:rsidR="00BA0FDE" w:rsidRPr="009A3F97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2EB3DBD6" w14:textId="77777777" w:rsidR="00B1722C" w:rsidRPr="009A3F97" w:rsidRDefault="00B1722C" w:rsidP="00C958D0">
      <w:pPr>
        <w:pStyle w:val="Ttulo1"/>
      </w:pPr>
      <w:bookmarkStart w:id="55" w:name="_Toc424115557"/>
      <w:r w:rsidRPr="009A3F97">
        <w:lastRenderedPageBreak/>
        <w:t xml:space="preserve">INSTRUMENTOS DE </w:t>
      </w:r>
      <w:r w:rsidR="005F32AE" w:rsidRPr="009A3F97">
        <w:t xml:space="preserve">GESTIÓN AMBIENTAL QUE REGULAN </w:t>
      </w:r>
      <w:r w:rsidRPr="009A3F97">
        <w:t>LA ACTIVIDAD FISCALIZADA.</w:t>
      </w:r>
      <w:bookmarkEnd w:id="51"/>
      <w:bookmarkEnd w:id="52"/>
      <w:bookmarkEnd w:id="53"/>
      <w:bookmarkEnd w:id="54"/>
      <w:bookmarkEnd w:id="55"/>
    </w:p>
    <w:p w14:paraId="45056C45" w14:textId="77777777" w:rsidR="00ED4317" w:rsidRPr="009A3F97" w:rsidRDefault="00ED4317" w:rsidP="00C97715">
      <w:pPr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"/>
        <w:gridCol w:w="1274"/>
        <w:gridCol w:w="1135"/>
        <w:gridCol w:w="851"/>
        <w:gridCol w:w="1276"/>
        <w:gridCol w:w="2126"/>
        <w:gridCol w:w="1701"/>
        <w:gridCol w:w="1254"/>
      </w:tblGrid>
      <w:tr w:rsidR="003714C8" w:rsidRPr="009A3F97" w14:paraId="05EC31F0" w14:textId="77777777" w:rsidTr="003714C8">
        <w:trPr>
          <w:trHeight w:val="498"/>
        </w:trPr>
        <w:tc>
          <w:tcPr>
            <w:tcW w:w="5000" w:type="pct"/>
            <w:gridSpan w:val="8"/>
            <w:shd w:val="clear" w:color="000000" w:fill="D9D9D9"/>
            <w:noWrap/>
          </w:tcPr>
          <w:p w14:paraId="7C177080" w14:textId="77777777" w:rsidR="003714C8" w:rsidRPr="009A3F97" w:rsidRDefault="003714C8" w:rsidP="00075A7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Identificación de Instrumentos de Gestión Ambiental que regulan </w:t>
            </w:r>
            <w:proofErr w:type="gramStart"/>
            <w:r w:rsidRPr="009A3F9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la  actividad</w:t>
            </w:r>
            <w:proofErr w:type="gramEnd"/>
            <w:r w:rsidRPr="009A3F9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, proyecto o fuente fiscalizada.</w:t>
            </w:r>
          </w:p>
          <w:p w14:paraId="2A43CBBF" w14:textId="77777777" w:rsidR="003714C8" w:rsidRPr="009A3F97" w:rsidRDefault="003714C8" w:rsidP="00075A7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0F5126" w:rsidRPr="009A3F97" w14:paraId="06565353" w14:textId="77777777" w:rsidTr="000F5126">
        <w:trPr>
          <w:trHeight w:val="498"/>
        </w:trPr>
        <w:tc>
          <w:tcPr>
            <w:tcW w:w="245" w:type="pct"/>
            <w:shd w:val="clear" w:color="auto" w:fill="auto"/>
            <w:vAlign w:val="center"/>
            <w:hideMark/>
          </w:tcPr>
          <w:p w14:paraId="5144659B" w14:textId="77777777" w:rsidR="00096213" w:rsidRPr="009A3F97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630" w:type="pct"/>
            <w:shd w:val="clear" w:color="auto" w:fill="auto"/>
            <w:vAlign w:val="center"/>
            <w:hideMark/>
          </w:tcPr>
          <w:p w14:paraId="47FAC599" w14:textId="77777777" w:rsidR="00096213" w:rsidRPr="009A3F97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Tipo de i</w:t>
            </w:r>
            <w:r w:rsidR="00096213" w:rsidRPr="009A3F97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nstrumento</w:t>
            </w:r>
          </w:p>
        </w:tc>
        <w:tc>
          <w:tcPr>
            <w:tcW w:w="561" w:type="pct"/>
            <w:shd w:val="clear" w:color="auto" w:fill="auto"/>
            <w:vAlign w:val="center"/>
            <w:hideMark/>
          </w:tcPr>
          <w:p w14:paraId="7A7B53B3" w14:textId="77777777" w:rsidR="00096213" w:rsidRPr="009A3F97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14:paraId="6846E10D" w14:textId="77777777" w:rsidR="00051C01" w:rsidRPr="009A3F97" w:rsidRDefault="00096213" w:rsidP="00051C01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421" w:type="pct"/>
            <w:vAlign w:val="center"/>
          </w:tcPr>
          <w:p w14:paraId="0234A6A3" w14:textId="77777777" w:rsidR="00096213" w:rsidRPr="009A3F97" w:rsidRDefault="00096213" w:rsidP="00096213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631" w:type="pct"/>
            <w:shd w:val="clear" w:color="auto" w:fill="auto"/>
            <w:vAlign w:val="center"/>
            <w:hideMark/>
          </w:tcPr>
          <w:p w14:paraId="38E978CF" w14:textId="77777777" w:rsidR="00096213" w:rsidRPr="009A3F97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Comisión / Institución</w:t>
            </w:r>
          </w:p>
        </w:tc>
        <w:tc>
          <w:tcPr>
            <w:tcW w:w="1051" w:type="pct"/>
            <w:shd w:val="clear" w:color="auto" w:fill="auto"/>
            <w:vAlign w:val="center"/>
            <w:hideMark/>
          </w:tcPr>
          <w:p w14:paraId="6FCC5C83" w14:textId="77777777" w:rsidR="00096213" w:rsidRPr="009A3F97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Nombre de la actividad, proyecto o f</w:t>
            </w:r>
            <w:r w:rsidR="00096213" w:rsidRPr="009A3F97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uente </w:t>
            </w:r>
            <w:r w:rsidR="005F32AE" w:rsidRPr="009A3F97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regulada</w:t>
            </w:r>
          </w:p>
        </w:tc>
        <w:tc>
          <w:tcPr>
            <w:tcW w:w="841" w:type="pct"/>
            <w:shd w:val="clear" w:color="auto" w:fill="auto"/>
            <w:vAlign w:val="center"/>
            <w:hideMark/>
          </w:tcPr>
          <w:p w14:paraId="0E061118" w14:textId="77777777" w:rsidR="00096213" w:rsidRPr="009A3F97" w:rsidRDefault="00096213" w:rsidP="00CD568A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Comentarios </w:t>
            </w:r>
          </w:p>
        </w:tc>
        <w:tc>
          <w:tcPr>
            <w:tcW w:w="620" w:type="pct"/>
            <w:vAlign w:val="center"/>
          </w:tcPr>
          <w:p w14:paraId="19CA70CE" w14:textId="4DC32553" w:rsidR="00096213" w:rsidRPr="009A3F97" w:rsidRDefault="00F64DF2" w:rsidP="00CD568A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Instrumento f</w:t>
            </w:r>
            <w:r w:rsidR="000F5126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iscalizado</w:t>
            </w:r>
          </w:p>
        </w:tc>
      </w:tr>
      <w:tr w:rsidR="000F5126" w:rsidRPr="009A3F97" w14:paraId="2EF285A8" w14:textId="77777777" w:rsidTr="000F5126">
        <w:trPr>
          <w:trHeight w:val="498"/>
        </w:trPr>
        <w:tc>
          <w:tcPr>
            <w:tcW w:w="245" w:type="pct"/>
            <w:shd w:val="clear" w:color="auto" w:fill="auto"/>
            <w:noWrap/>
            <w:vAlign w:val="center"/>
            <w:hideMark/>
          </w:tcPr>
          <w:p w14:paraId="38C74B61" w14:textId="77777777" w:rsidR="006F6288" w:rsidRPr="009A3F97" w:rsidRDefault="00CD568A" w:rsidP="009A06AE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1</w:t>
            </w:r>
          </w:p>
        </w:tc>
        <w:tc>
          <w:tcPr>
            <w:tcW w:w="630" w:type="pct"/>
            <w:shd w:val="clear" w:color="auto" w:fill="auto"/>
            <w:noWrap/>
            <w:vAlign w:val="center"/>
          </w:tcPr>
          <w:p w14:paraId="50A392DE" w14:textId="77777777" w:rsidR="006F6288" w:rsidRPr="009A3F97" w:rsidRDefault="00CD568A" w:rsidP="009A06AE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RCA</w:t>
            </w:r>
          </w:p>
        </w:tc>
        <w:tc>
          <w:tcPr>
            <w:tcW w:w="561" w:type="pct"/>
            <w:shd w:val="clear" w:color="auto" w:fill="auto"/>
            <w:noWrap/>
            <w:vAlign w:val="center"/>
          </w:tcPr>
          <w:p w14:paraId="2E462531" w14:textId="52A43E1D" w:rsidR="006F6288" w:rsidRPr="009A3F97" w:rsidRDefault="00163C39" w:rsidP="000F199E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47</w:t>
            </w:r>
          </w:p>
        </w:tc>
        <w:tc>
          <w:tcPr>
            <w:tcW w:w="421" w:type="pct"/>
            <w:vAlign w:val="center"/>
          </w:tcPr>
          <w:p w14:paraId="540D9AC5" w14:textId="25745439" w:rsidR="006F6288" w:rsidRPr="009A3F97" w:rsidRDefault="00E4263A" w:rsidP="00A87CAF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2</w:t>
            </w:r>
            <w:r w:rsidR="00163C39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013</w:t>
            </w:r>
          </w:p>
        </w:tc>
        <w:tc>
          <w:tcPr>
            <w:tcW w:w="631" w:type="pct"/>
            <w:shd w:val="clear" w:color="auto" w:fill="auto"/>
            <w:noWrap/>
            <w:vAlign w:val="center"/>
          </w:tcPr>
          <w:p w14:paraId="28F76CD5" w14:textId="57B4D91D" w:rsidR="006F6288" w:rsidRPr="009A3F97" w:rsidRDefault="00B11D00" w:rsidP="009A06AE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Comisión de Evaluación</w:t>
            </w:r>
            <w:r w:rsidR="00E44791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,</w:t>
            </w:r>
            <w:r w:rsidRPr="009A3F97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CD568A" w:rsidRPr="009A3F97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Región de</w:t>
            </w:r>
            <w:r w:rsidR="009375A1" w:rsidRPr="009A3F97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l Libertador General Bernardo</w:t>
            </w:r>
            <w:r w:rsidR="00CD568A" w:rsidRPr="009A3F97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O’Higgins</w:t>
            </w:r>
          </w:p>
        </w:tc>
        <w:tc>
          <w:tcPr>
            <w:tcW w:w="1051" w:type="pct"/>
            <w:shd w:val="clear" w:color="auto" w:fill="auto"/>
            <w:noWrap/>
            <w:vAlign w:val="center"/>
          </w:tcPr>
          <w:p w14:paraId="3716E51F" w14:textId="479A40E6" w:rsidR="006F6288" w:rsidRPr="009A3F97" w:rsidRDefault="00F9470D" w:rsidP="00163C39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Califica Ambientalmente </w:t>
            </w:r>
            <w:r w:rsidR="00CD568A" w:rsidRPr="009A3F97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favorable la Declaración de Impacto Ambiental (DIA)</w:t>
            </w:r>
            <w:r w:rsidR="009375A1" w:rsidRPr="009A3F97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del proyecto</w:t>
            </w:r>
            <w:r w:rsidR="00CD568A" w:rsidRPr="009A3F97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“</w:t>
            </w:r>
            <w:r w:rsidR="001528B7">
              <w:rPr>
                <w:rFonts w:cstheme="minorHAnsi"/>
                <w:sz w:val="20"/>
                <w:szCs w:val="20"/>
              </w:rPr>
              <w:t xml:space="preserve">Sistema de tratamiento de Riles </w:t>
            </w:r>
            <w:r w:rsidR="00163C39">
              <w:rPr>
                <w:rFonts w:cstheme="minorHAnsi"/>
                <w:sz w:val="20"/>
                <w:szCs w:val="20"/>
              </w:rPr>
              <w:t xml:space="preserve">Viña </w:t>
            </w:r>
            <w:proofErr w:type="spellStart"/>
            <w:r w:rsidR="00163C39">
              <w:rPr>
                <w:rFonts w:cstheme="minorHAnsi"/>
                <w:sz w:val="20"/>
                <w:szCs w:val="20"/>
              </w:rPr>
              <w:t>Vik</w:t>
            </w:r>
            <w:proofErr w:type="spellEnd"/>
            <w:r w:rsidR="00CD568A" w:rsidRPr="009A3F97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”.</w:t>
            </w:r>
          </w:p>
        </w:tc>
        <w:tc>
          <w:tcPr>
            <w:tcW w:w="841" w:type="pct"/>
            <w:shd w:val="clear" w:color="auto" w:fill="auto"/>
            <w:noWrap/>
            <w:vAlign w:val="center"/>
          </w:tcPr>
          <w:p w14:paraId="0460A384" w14:textId="1B78DF5E" w:rsidR="002E3F4F" w:rsidRPr="009A3F97" w:rsidRDefault="001528B7" w:rsidP="000F5126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---</w:t>
            </w:r>
          </w:p>
        </w:tc>
        <w:tc>
          <w:tcPr>
            <w:tcW w:w="620" w:type="pct"/>
            <w:vAlign w:val="center"/>
          </w:tcPr>
          <w:p w14:paraId="0A6DBCD9" w14:textId="4B42AB5D" w:rsidR="006F6288" w:rsidRPr="009A3F97" w:rsidRDefault="00E44791" w:rsidP="00CD568A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Sí</w:t>
            </w:r>
          </w:p>
        </w:tc>
      </w:tr>
    </w:tbl>
    <w:p w14:paraId="28FE5A0C" w14:textId="200CA773" w:rsidR="00E73ECE" w:rsidRPr="009A3F97" w:rsidRDefault="00E73ECE" w:rsidP="00317531">
      <w:pPr>
        <w:sectPr w:rsidR="00E73ECE" w:rsidRPr="009A3F97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40D133EF" w14:textId="77777777" w:rsidR="00317531" w:rsidRPr="009A3F97" w:rsidRDefault="00B1722C" w:rsidP="00C958D0">
      <w:pPr>
        <w:pStyle w:val="Ttulo1"/>
      </w:pPr>
      <w:bookmarkStart w:id="56" w:name="_Toc352840385"/>
      <w:bookmarkStart w:id="57" w:name="_Toc352841445"/>
      <w:bookmarkStart w:id="58" w:name="_Toc424115558"/>
      <w:r w:rsidRPr="009A3F97">
        <w:lastRenderedPageBreak/>
        <w:t>ANTECEDENTES DE LA ACTIVIDAD DE FISCALIZACIÓN.</w:t>
      </w:r>
      <w:bookmarkEnd w:id="56"/>
      <w:bookmarkEnd w:id="57"/>
      <w:bookmarkEnd w:id="58"/>
    </w:p>
    <w:p w14:paraId="34C22CCB" w14:textId="77777777" w:rsidR="00B1722C" w:rsidRPr="009A3F97" w:rsidRDefault="00B1722C" w:rsidP="00B1722C"/>
    <w:p w14:paraId="183D40D7" w14:textId="77777777" w:rsidR="00B1722C" w:rsidRPr="009A3F97" w:rsidRDefault="00F67BC0" w:rsidP="00C958D0">
      <w:pPr>
        <w:pStyle w:val="Ttulo2"/>
      </w:pPr>
      <w:bookmarkStart w:id="59" w:name="_Toc352840386"/>
      <w:bookmarkStart w:id="60" w:name="_Toc352841446"/>
      <w:bookmarkStart w:id="61" w:name="_Toc353998112"/>
      <w:bookmarkStart w:id="62" w:name="_Toc353998185"/>
      <w:bookmarkStart w:id="63" w:name="_Toc382383537"/>
      <w:bookmarkStart w:id="64" w:name="_Toc382472359"/>
      <w:bookmarkStart w:id="65" w:name="_Toc390184270"/>
      <w:bookmarkStart w:id="66" w:name="_Toc390360001"/>
      <w:bookmarkStart w:id="67" w:name="_Toc390777022"/>
      <w:bookmarkStart w:id="68" w:name="_Toc397952206"/>
      <w:bookmarkStart w:id="69" w:name="_Toc405905930"/>
      <w:bookmarkStart w:id="70" w:name="_Toc424115559"/>
      <w:r w:rsidRPr="009A3F97">
        <w:t>Motivo de la A</w:t>
      </w:r>
      <w:r w:rsidR="00B1722C" w:rsidRPr="009A3F97">
        <w:t>ctividad de Fiscalización</w:t>
      </w:r>
      <w:r w:rsidR="00893A4E" w:rsidRPr="009A3F97">
        <w:t>.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14:paraId="00ED2A76" w14:textId="77777777" w:rsidR="00B1722C" w:rsidRPr="009A3F97" w:rsidRDefault="00B1722C" w:rsidP="00B1722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2"/>
        <w:gridCol w:w="7743"/>
      </w:tblGrid>
      <w:tr w:rsidR="00B1722C" w:rsidRPr="009A3F97" w14:paraId="21BA87FB" w14:textId="77777777" w:rsidTr="00A70F8F">
        <w:trPr>
          <w:trHeight w:val="551"/>
          <w:jc w:val="center"/>
        </w:trPr>
        <w:tc>
          <w:tcPr>
            <w:tcW w:w="1142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582A6BE" w14:textId="77777777" w:rsidR="00B1722C" w:rsidRPr="009A3F97" w:rsidRDefault="00B1722C" w:rsidP="00570BD0">
            <w:pPr>
              <w:jc w:val="left"/>
              <w:rPr>
                <w:b/>
                <w:i/>
                <w:sz w:val="20"/>
                <w:szCs w:val="20"/>
              </w:rPr>
            </w:pPr>
            <w:r w:rsidRPr="009A3F97">
              <w:rPr>
                <w:b/>
                <w:sz w:val="20"/>
                <w:szCs w:val="20"/>
              </w:rPr>
              <w:t>Motivo:</w:t>
            </w:r>
            <w:r w:rsidR="005626CB" w:rsidRPr="009A3F97">
              <w:rPr>
                <w:b/>
                <w:sz w:val="20"/>
                <w:szCs w:val="20"/>
              </w:rPr>
              <w:t xml:space="preserve"> </w:t>
            </w:r>
          </w:p>
          <w:p w14:paraId="66C8C1BF" w14:textId="3EBD9C72" w:rsidR="00A13A91" w:rsidRDefault="00A13A91" w:rsidP="006F6288">
            <w:pPr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Programada</w:t>
            </w:r>
          </w:p>
          <w:p w14:paraId="5B31D5F8" w14:textId="343F5FE1" w:rsidR="00E02C30" w:rsidRPr="00A87CAF" w:rsidRDefault="00E02C30" w:rsidP="00163C39">
            <w:pPr>
              <w:jc w:val="left"/>
              <w:rPr>
                <w:rFonts w:cstheme="minorHAnsi"/>
                <w:sz w:val="20"/>
              </w:rPr>
            </w:pPr>
          </w:p>
        </w:tc>
        <w:tc>
          <w:tcPr>
            <w:tcW w:w="3858" w:type="pct"/>
            <w:shd w:val="clear" w:color="auto" w:fill="auto"/>
          </w:tcPr>
          <w:p w14:paraId="21EA73F5" w14:textId="77777777" w:rsidR="00B1722C" w:rsidRPr="009A3F97" w:rsidRDefault="00F64DF2" w:rsidP="00570BD0">
            <w:pPr>
              <w:jc w:val="left"/>
              <w:rPr>
                <w:b/>
                <w:sz w:val="20"/>
                <w:szCs w:val="20"/>
              </w:rPr>
            </w:pPr>
            <w:r w:rsidRPr="009A3F97">
              <w:rPr>
                <w:b/>
                <w:sz w:val="20"/>
                <w:szCs w:val="20"/>
              </w:rPr>
              <w:t>Descripción del m</w:t>
            </w:r>
            <w:r w:rsidR="00B1722C" w:rsidRPr="009A3F97">
              <w:rPr>
                <w:b/>
                <w:sz w:val="20"/>
                <w:szCs w:val="20"/>
              </w:rPr>
              <w:t xml:space="preserve">otivo: </w:t>
            </w:r>
          </w:p>
          <w:p w14:paraId="5AD7BEAB" w14:textId="219A6182" w:rsidR="00E02C30" w:rsidRPr="009A3F97" w:rsidRDefault="006F6288" w:rsidP="00A13A91">
            <w:pPr>
              <w:rPr>
                <w:sz w:val="20"/>
                <w:szCs w:val="20"/>
              </w:rPr>
            </w:pPr>
            <w:r w:rsidRPr="009A3F97">
              <w:rPr>
                <w:sz w:val="20"/>
                <w:szCs w:val="20"/>
              </w:rPr>
              <w:t>Según Resolución exenta SMA N°</w:t>
            </w:r>
            <w:r w:rsidR="00A87CAF">
              <w:rPr>
                <w:sz w:val="20"/>
                <w:szCs w:val="20"/>
              </w:rPr>
              <w:t>769</w:t>
            </w:r>
            <w:r w:rsidRPr="009A3F97">
              <w:rPr>
                <w:sz w:val="20"/>
                <w:szCs w:val="20"/>
              </w:rPr>
              <w:t>/2014 que fija Programa y Subprogramas Sectoriales de Fiscalización Ambiental de Resoluciones de Calificación Ambiental para el año 201</w:t>
            </w:r>
            <w:r w:rsidR="00A87CAF">
              <w:rPr>
                <w:sz w:val="20"/>
                <w:szCs w:val="20"/>
              </w:rPr>
              <w:t>5</w:t>
            </w:r>
            <w:r w:rsidRPr="009A3F97">
              <w:rPr>
                <w:sz w:val="20"/>
                <w:szCs w:val="20"/>
              </w:rPr>
              <w:t xml:space="preserve">. </w:t>
            </w:r>
          </w:p>
        </w:tc>
      </w:tr>
    </w:tbl>
    <w:p w14:paraId="0BFF6434" w14:textId="77777777" w:rsidR="00B1722C" w:rsidRPr="009A3F97" w:rsidRDefault="00B1722C" w:rsidP="00B1722C"/>
    <w:p w14:paraId="5FB3E552" w14:textId="77777777" w:rsidR="00B1722C" w:rsidRPr="009A3F97" w:rsidRDefault="00B1722C" w:rsidP="00C958D0">
      <w:pPr>
        <w:pStyle w:val="Ttulo2"/>
      </w:pPr>
      <w:bookmarkStart w:id="71" w:name="_Toc352840387"/>
      <w:bookmarkStart w:id="72" w:name="_Toc352841447"/>
      <w:bookmarkStart w:id="73" w:name="_Toc353998113"/>
      <w:bookmarkStart w:id="74" w:name="_Toc353998186"/>
      <w:bookmarkStart w:id="75" w:name="_Toc382383538"/>
      <w:bookmarkStart w:id="76" w:name="_Toc382472360"/>
      <w:bookmarkStart w:id="77" w:name="_Toc390184271"/>
      <w:bookmarkStart w:id="78" w:name="_Toc390360002"/>
      <w:bookmarkStart w:id="79" w:name="_Toc390777023"/>
      <w:bookmarkStart w:id="80" w:name="_Toc397952207"/>
      <w:bookmarkStart w:id="81" w:name="_Toc405905931"/>
      <w:bookmarkStart w:id="82" w:name="_Toc424115560"/>
      <w:r w:rsidRPr="009A3F97">
        <w:t xml:space="preserve">Materia </w:t>
      </w:r>
      <w:r w:rsidR="0091285E" w:rsidRPr="009A3F97">
        <w:t>Específica Objeto de la Fiscalización</w:t>
      </w:r>
      <w:r w:rsidR="00893A4E" w:rsidRPr="009A3F97">
        <w:t xml:space="preserve"> Ambiental.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</w:p>
    <w:p w14:paraId="1371711B" w14:textId="77777777" w:rsidR="00893A4E" w:rsidRPr="009A3F97" w:rsidRDefault="00893A4E" w:rsidP="00893A4E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6"/>
      </w:tblGrid>
      <w:tr w:rsidR="00893A4E" w:rsidRPr="009A3F97" w14:paraId="6C46F45C" w14:textId="77777777" w:rsidTr="00E349AF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E25BC" w14:textId="77777777" w:rsidR="006217E7" w:rsidRPr="006217E7" w:rsidRDefault="00A84268" w:rsidP="006217E7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A84268">
              <w:rPr>
                <w:rFonts w:eastAsia="Times New Roman" w:cs="Calibri"/>
                <w:sz w:val="20"/>
                <w:szCs w:val="20"/>
                <w:lang w:eastAsia="es-CL"/>
              </w:rPr>
              <w:t xml:space="preserve">Manejo de residuos industriales líquidos </w:t>
            </w:r>
          </w:p>
          <w:p w14:paraId="1DD1F3A6" w14:textId="33D97A48" w:rsidR="006217E7" w:rsidRPr="006217E7" w:rsidRDefault="006217E7" w:rsidP="006217E7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rFonts w:eastAsia="Times New Roman" w:cs="Calibri"/>
                <w:sz w:val="16"/>
                <w:szCs w:val="16"/>
                <w:lang w:eastAsia="es-CL"/>
              </w:rPr>
            </w:pPr>
            <w:r>
              <w:rPr>
                <w:rFonts w:eastAsia="Times New Roman" w:cs="Calibri"/>
                <w:sz w:val="20"/>
                <w:szCs w:val="20"/>
                <w:lang w:eastAsia="es-CL"/>
              </w:rPr>
              <w:t>Calidad del efluente</w:t>
            </w:r>
          </w:p>
          <w:p w14:paraId="737BB7CC" w14:textId="562D5DE5" w:rsidR="006217E7" w:rsidRPr="00A54042" w:rsidRDefault="00163C39" w:rsidP="00A54042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rFonts w:eastAsia="Times New Roman" w:cs="Calibri"/>
                <w:sz w:val="16"/>
                <w:szCs w:val="16"/>
                <w:lang w:eastAsia="es-CL"/>
              </w:rPr>
            </w:pPr>
            <w:r>
              <w:rPr>
                <w:rFonts w:eastAsia="Times New Roman" w:cs="Calibri"/>
                <w:sz w:val="20"/>
                <w:szCs w:val="20"/>
                <w:lang w:eastAsia="es-CL"/>
              </w:rPr>
              <w:t>Disposición final en riego</w:t>
            </w:r>
          </w:p>
        </w:tc>
      </w:tr>
    </w:tbl>
    <w:p w14:paraId="791952F2" w14:textId="77777777" w:rsidR="00893A4E" w:rsidRPr="009A3F97" w:rsidRDefault="00893A4E" w:rsidP="00893A4E"/>
    <w:p w14:paraId="5B9012E9" w14:textId="77777777" w:rsidR="00893A4E" w:rsidRPr="009A3F97" w:rsidRDefault="00893A4E" w:rsidP="00C958D0">
      <w:pPr>
        <w:pStyle w:val="Ttulo2"/>
      </w:pPr>
      <w:bookmarkStart w:id="83" w:name="_Toc352162452"/>
      <w:bookmarkStart w:id="84" w:name="_Toc352162789"/>
      <w:bookmarkStart w:id="85" w:name="_Toc352840388"/>
      <w:bookmarkStart w:id="86" w:name="_Toc352841448"/>
      <w:bookmarkStart w:id="87" w:name="_Toc353998114"/>
      <w:bookmarkStart w:id="88" w:name="_Toc353998187"/>
      <w:bookmarkStart w:id="89" w:name="_Toc382383539"/>
      <w:bookmarkStart w:id="90" w:name="_Toc382472361"/>
      <w:bookmarkStart w:id="91" w:name="_Toc390184272"/>
      <w:bookmarkStart w:id="92" w:name="_Toc390360003"/>
      <w:bookmarkStart w:id="93" w:name="_Toc390777024"/>
      <w:bookmarkStart w:id="94" w:name="_Toc397952208"/>
      <w:bookmarkStart w:id="95" w:name="_Toc405905932"/>
      <w:bookmarkStart w:id="96" w:name="_Toc424115561"/>
      <w:r w:rsidRPr="009A3F97">
        <w:t xml:space="preserve">Aspectos </w:t>
      </w:r>
      <w:r w:rsidR="00E838DE" w:rsidRPr="009A3F97">
        <w:t xml:space="preserve">relativos </w:t>
      </w:r>
      <w:r w:rsidRPr="009A3F97">
        <w:t xml:space="preserve">a la </w:t>
      </w:r>
      <w:r w:rsidR="00E838DE" w:rsidRPr="009A3F97">
        <w:t xml:space="preserve">ejecución </w:t>
      </w:r>
      <w:r w:rsidRPr="009A3F97">
        <w:t>de la Inspección Ambiental</w:t>
      </w:r>
      <w:bookmarkEnd w:id="83"/>
      <w:bookmarkEnd w:id="84"/>
      <w:r w:rsidRPr="009A3F97">
        <w:t>.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14:paraId="41325E5E" w14:textId="77777777" w:rsidR="00893A4E" w:rsidRPr="009A3F97" w:rsidRDefault="00893A4E" w:rsidP="000D703E">
      <w:pPr>
        <w:rPr>
          <w:rFonts w:cstheme="minorHAnsi"/>
          <w:sz w:val="16"/>
          <w:szCs w:val="16"/>
        </w:rPr>
      </w:pPr>
    </w:p>
    <w:p w14:paraId="445B214D" w14:textId="6732C41C" w:rsidR="00004D1D" w:rsidRPr="009A3F97" w:rsidRDefault="006B4FB2" w:rsidP="00C958D0">
      <w:pPr>
        <w:pStyle w:val="Ttulo3"/>
        <w:rPr>
          <w:sz w:val="24"/>
          <w:szCs w:val="24"/>
        </w:rPr>
      </w:pPr>
      <w:bookmarkStart w:id="97" w:name="_Toc397952209"/>
      <w:bookmarkStart w:id="98" w:name="_Toc405905933"/>
      <w:bookmarkStart w:id="99" w:name="_Toc406050842"/>
      <w:bookmarkStart w:id="100" w:name="_Toc424115562"/>
      <w:bookmarkStart w:id="101" w:name="_Toc353998115"/>
      <w:bookmarkStart w:id="102" w:name="_Toc353998188"/>
      <w:bookmarkStart w:id="103" w:name="_Toc382383540"/>
      <w:bookmarkStart w:id="104" w:name="_Toc382472362"/>
      <w:bookmarkStart w:id="105" w:name="_Toc390184273"/>
      <w:bookmarkStart w:id="106" w:name="_Toc390360004"/>
      <w:bookmarkStart w:id="107" w:name="_Toc390777025"/>
      <w:r w:rsidRPr="009A3F97">
        <w:t>Primer día de inspección</w:t>
      </w:r>
      <w:bookmarkEnd w:id="97"/>
      <w:bookmarkEnd w:id="98"/>
      <w:bookmarkEnd w:id="99"/>
      <w:bookmarkEnd w:id="100"/>
      <w:r w:rsidR="00A54042">
        <w:t>.</w:t>
      </w:r>
      <w:r w:rsidR="009B139A" w:rsidRPr="009A3F97">
        <w:t xml:space="preserve"> </w:t>
      </w:r>
      <w:r w:rsidRPr="009A3F97">
        <w:t xml:space="preserve"> </w:t>
      </w:r>
      <w:bookmarkEnd w:id="101"/>
      <w:bookmarkEnd w:id="102"/>
      <w:bookmarkEnd w:id="103"/>
      <w:bookmarkEnd w:id="104"/>
      <w:bookmarkEnd w:id="105"/>
      <w:bookmarkEnd w:id="106"/>
      <w:bookmarkEnd w:id="107"/>
    </w:p>
    <w:p w14:paraId="7719690D" w14:textId="77777777" w:rsidR="00D17CB6" w:rsidRPr="009A3F97" w:rsidRDefault="00D17CB6" w:rsidP="00D17CB6">
      <w:pPr>
        <w:rPr>
          <w:rFonts w:cstheme="minorHAnsi"/>
          <w:sz w:val="16"/>
          <w:szCs w:val="16"/>
        </w:rPr>
      </w:pPr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8"/>
        <w:gridCol w:w="1146"/>
        <w:gridCol w:w="1829"/>
        <w:gridCol w:w="3073"/>
      </w:tblGrid>
      <w:tr w:rsidR="00893A4E" w:rsidRPr="009A3F97" w14:paraId="5AEAE5D8" w14:textId="77777777" w:rsidTr="00E349AF">
        <w:trPr>
          <w:trHeight w:val="249"/>
          <w:jc w:val="center"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4E00F03" w14:textId="695CAE16" w:rsidR="00893A4E" w:rsidRPr="009A3F97" w:rsidRDefault="00893A4E" w:rsidP="00893A4E">
            <w:pPr>
              <w:rPr>
                <w:sz w:val="20"/>
                <w:szCs w:val="20"/>
              </w:rPr>
            </w:pPr>
            <w:r w:rsidRPr="009A3F97">
              <w:rPr>
                <w:b/>
                <w:sz w:val="20"/>
                <w:szCs w:val="20"/>
              </w:rPr>
              <w:t>F</w:t>
            </w:r>
            <w:r w:rsidR="00FA7A17" w:rsidRPr="009A3F97">
              <w:rPr>
                <w:b/>
                <w:sz w:val="20"/>
                <w:szCs w:val="20"/>
              </w:rPr>
              <w:t>echa</w:t>
            </w:r>
            <w:r w:rsidRPr="009A3F97">
              <w:rPr>
                <w:b/>
                <w:sz w:val="20"/>
                <w:szCs w:val="20"/>
              </w:rPr>
              <w:t xml:space="preserve"> de realización: </w:t>
            </w:r>
            <w:r w:rsidR="00163C39">
              <w:rPr>
                <w:sz w:val="20"/>
                <w:szCs w:val="20"/>
              </w:rPr>
              <w:t>17-04</w:t>
            </w:r>
            <w:r w:rsidR="00A87CAF">
              <w:rPr>
                <w:sz w:val="20"/>
                <w:szCs w:val="20"/>
              </w:rPr>
              <w:t>-2015</w:t>
            </w:r>
          </w:p>
          <w:p w14:paraId="42ACA029" w14:textId="77777777" w:rsidR="00882292" w:rsidRPr="009A3F97" w:rsidRDefault="00882292" w:rsidP="00893A4E">
            <w:pPr>
              <w:rPr>
                <w:sz w:val="20"/>
                <w:szCs w:val="20"/>
              </w:rPr>
            </w:pPr>
          </w:p>
        </w:tc>
        <w:tc>
          <w:tcPr>
            <w:tcW w:w="1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8915F7" w14:textId="28002C71" w:rsidR="00893A4E" w:rsidRPr="009A3F97" w:rsidRDefault="00FA7A17" w:rsidP="00893A4E">
            <w:pPr>
              <w:rPr>
                <w:b/>
                <w:sz w:val="20"/>
                <w:szCs w:val="20"/>
              </w:rPr>
            </w:pPr>
            <w:r w:rsidRPr="009A3F97">
              <w:rPr>
                <w:b/>
                <w:sz w:val="20"/>
                <w:szCs w:val="20"/>
              </w:rPr>
              <w:t>Hora</w:t>
            </w:r>
            <w:r w:rsidR="00F64DF2" w:rsidRPr="009A3F97">
              <w:rPr>
                <w:b/>
                <w:sz w:val="20"/>
                <w:szCs w:val="20"/>
              </w:rPr>
              <w:t xml:space="preserve"> de i</w:t>
            </w:r>
            <w:r w:rsidR="00893A4E" w:rsidRPr="009A3F97">
              <w:rPr>
                <w:b/>
                <w:sz w:val="20"/>
                <w:szCs w:val="20"/>
              </w:rPr>
              <w:t>nicio:</w:t>
            </w:r>
            <w:r w:rsidR="009A06AE" w:rsidRPr="009A3F97">
              <w:rPr>
                <w:sz w:val="20"/>
                <w:szCs w:val="20"/>
              </w:rPr>
              <w:t xml:space="preserve"> 1</w:t>
            </w:r>
            <w:r w:rsidR="00163C39">
              <w:rPr>
                <w:sz w:val="20"/>
                <w:szCs w:val="20"/>
              </w:rPr>
              <w:t>2</w:t>
            </w:r>
            <w:r w:rsidR="009A06AE" w:rsidRPr="009A3F97">
              <w:rPr>
                <w:sz w:val="20"/>
                <w:szCs w:val="20"/>
              </w:rPr>
              <w:t>:</w:t>
            </w:r>
            <w:r w:rsidR="00163C39">
              <w:rPr>
                <w:sz w:val="20"/>
                <w:szCs w:val="20"/>
              </w:rPr>
              <w:t>0</w:t>
            </w:r>
            <w:r w:rsidR="006217E7">
              <w:rPr>
                <w:sz w:val="20"/>
                <w:szCs w:val="20"/>
              </w:rPr>
              <w:t>0</w:t>
            </w:r>
          </w:p>
          <w:p w14:paraId="6D1C9319" w14:textId="77777777" w:rsidR="006B4FB2" w:rsidRPr="009A3F97" w:rsidRDefault="006B4FB2" w:rsidP="00893A4E">
            <w:pPr>
              <w:rPr>
                <w:sz w:val="20"/>
                <w:szCs w:val="20"/>
              </w:rPr>
            </w:pP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441559" w14:textId="38D723F9" w:rsidR="00893A4E" w:rsidRPr="009A3F97" w:rsidRDefault="00FA7A17" w:rsidP="00893A4E">
            <w:pPr>
              <w:rPr>
                <w:b/>
                <w:sz w:val="20"/>
                <w:szCs w:val="20"/>
              </w:rPr>
            </w:pPr>
            <w:r w:rsidRPr="009A3F97">
              <w:rPr>
                <w:b/>
                <w:sz w:val="20"/>
                <w:szCs w:val="20"/>
              </w:rPr>
              <w:t>Hora</w:t>
            </w:r>
            <w:r w:rsidR="00893A4E" w:rsidRPr="009A3F97">
              <w:rPr>
                <w:b/>
                <w:sz w:val="20"/>
                <w:szCs w:val="20"/>
              </w:rPr>
              <w:t xml:space="preserve"> de </w:t>
            </w:r>
            <w:r w:rsidR="00E838DE" w:rsidRPr="009A3F97">
              <w:rPr>
                <w:b/>
                <w:sz w:val="20"/>
                <w:szCs w:val="20"/>
              </w:rPr>
              <w:t>finalización</w:t>
            </w:r>
            <w:r w:rsidR="00893A4E" w:rsidRPr="009A3F97">
              <w:rPr>
                <w:b/>
                <w:sz w:val="20"/>
                <w:szCs w:val="20"/>
              </w:rPr>
              <w:t>:</w:t>
            </w:r>
            <w:r w:rsidR="00C160F1" w:rsidRPr="009A3F97">
              <w:rPr>
                <w:sz w:val="20"/>
                <w:szCs w:val="20"/>
              </w:rPr>
              <w:t xml:space="preserve"> </w:t>
            </w:r>
            <w:r w:rsidR="00163C39">
              <w:rPr>
                <w:sz w:val="20"/>
                <w:szCs w:val="20"/>
              </w:rPr>
              <w:t>15:00</w:t>
            </w:r>
          </w:p>
          <w:p w14:paraId="5AF3ED7E" w14:textId="77777777" w:rsidR="006B4FB2" w:rsidRPr="009A3F97" w:rsidRDefault="006B4FB2" w:rsidP="00893A4E">
            <w:pPr>
              <w:rPr>
                <w:sz w:val="20"/>
                <w:szCs w:val="20"/>
                <w:lang w:eastAsia="es-ES"/>
              </w:rPr>
            </w:pPr>
          </w:p>
        </w:tc>
      </w:tr>
      <w:tr w:rsidR="00893A4E" w:rsidRPr="009A3F97" w14:paraId="67CC485F" w14:textId="77777777" w:rsidTr="00E349AF">
        <w:trPr>
          <w:trHeight w:val="163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0807EF7" w14:textId="77777777" w:rsidR="009A06AE" w:rsidRPr="009A3F97" w:rsidRDefault="00893A4E" w:rsidP="00570BD0">
            <w:pPr>
              <w:rPr>
                <w:sz w:val="20"/>
                <w:szCs w:val="20"/>
              </w:rPr>
            </w:pPr>
            <w:r w:rsidRPr="009A3F97">
              <w:rPr>
                <w:b/>
                <w:sz w:val="20"/>
                <w:szCs w:val="20"/>
              </w:rPr>
              <w:t xml:space="preserve">Fiscalizador </w:t>
            </w:r>
            <w:r w:rsidR="00E838DE" w:rsidRPr="009A3F97">
              <w:rPr>
                <w:b/>
                <w:sz w:val="20"/>
                <w:szCs w:val="20"/>
              </w:rPr>
              <w:t xml:space="preserve">encargado </w:t>
            </w:r>
            <w:r w:rsidRPr="009A3F97">
              <w:rPr>
                <w:b/>
                <w:sz w:val="20"/>
                <w:szCs w:val="20"/>
              </w:rPr>
              <w:t xml:space="preserve">de la </w:t>
            </w:r>
            <w:r w:rsidR="00E838DE" w:rsidRPr="009A3F97">
              <w:rPr>
                <w:b/>
                <w:sz w:val="20"/>
                <w:szCs w:val="20"/>
              </w:rPr>
              <w:t>actividad</w:t>
            </w:r>
            <w:r w:rsidRPr="009A3F97">
              <w:rPr>
                <w:b/>
                <w:sz w:val="20"/>
                <w:szCs w:val="20"/>
              </w:rPr>
              <w:t>:</w:t>
            </w:r>
            <w:r w:rsidR="009A06AE" w:rsidRPr="009A3F97">
              <w:rPr>
                <w:sz w:val="20"/>
                <w:szCs w:val="20"/>
              </w:rPr>
              <w:t xml:space="preserve"> </w:t>
            </w:r>
          </w:p>
          <w:p w14:paraId="22D5194E" w14:textId="1160836C" w:rsidR="00893A4E" w:rsidRPr="009A3F97" w:rsidRDefault="00381D5D" w:rsidP="00163C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Diego Ramí</w:t>
            </w:r>
            <w:r w:rsidR="00163C39">
              <w:rPr>
                <w:sz w:val="20"/>
                <w:szCs w:val="20"/>
              </w:rPr>
              <w:t>rez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389834" w14:textId="77777777" w:rsidR="00893A4E" w:rsidRPr="009A3F97" w:rsidRDefault="00893A4E" w:rsidP="00570BD0">
            <w:pPr>
              <w:rPr>
                <w:sz w:val="20"/>
                <w:szCs w:val="20"/>
              </w:rPr>
            </w:pPr>
            <w:r w:rsidRPr="009A3F97">
              <w:rPr>
                <w:b/>
                <w:sz w:val="20"/>
                <w:szCs w:val="20"/>
              </w:rPr>
              <w:t>Órgano:</w:t>
            </w:r>
          </w:p>
          <w:p w14:paraId="6A33FF0B" w14:textId="60662AB3" w:rsidR="00893A4E" w:rsidRPr="009A3F97" w:rsidRDefault="00381D5D" w:rsidP="00570BD0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</w:t>
            </w:r>
            <w:r w:rsidR="006217E7">
              <w:rPr>
                <w:rFonts w:eastAsia="Times New Roman"/>
                <w:sz w:val="20"/>
                <w:szCs w:val="20"/>
              </w:rPr>
              <w:t>A</w:t>
            </w:r>
            <w:r>
              <w:rPr>
                <w:rFonts w:eastAsia="Times New Roman"/>
                <w:sz w:val="20"/>
                <w:szCs w:val="20"/>
              </w:rPr>
              <w:t>G, región</w:t>
            </w:r>
            <w:r w:rsidR="006217E7" w:rsidRPr="009A3F97">
              <w:rPr>
                <w:rFonts w:eastAsia="Times New Roman"/>
                <w:sz w:val="20"/>
                <w:szCs w:val="20"/>
              </w:rPr>
              <w:t xml:space="preserve"> del Libertador General Bernardo O’Higgins.</w:t>
            </w:r>
          </w:p>
        </w:tc>
      </w:tr>
      <w:tr w:rsidR="00893A4E" w:rsidRPr="009A3F97" w14:paraId="12824D40" w14:textId="77777777" w:rsidTr="00E349AF">
        <w:trPr>
          <w:trHeight w:val="682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3015CA0" w14:textId="77777777" w:rsidR="00893A4E" w:rsidRPr="009A3F97" w:rsidRDefault="00893A4E" w:rsidP="00570BD0">
            <w:pPr>
              <w:rPr>
                <w:sz w:val="20"/>
                <w:szCs w:val="20"/>
              </w:rPr>
            </w:pPr>
            <w:r w:rsidRPr="009A3F97">
              <w:rPr>
                <w:b/>
                <w:sz w:val="20"/>
                <w:szCs w:val="20"/>
              </w:rPr>
              <w:t xml:space="preserve">Fiscalizadores </w:t>
            </w:r>
            <w:r w:rsidR="00E838DE" w:rsidRPr="009A3F97">
              <w:rPr>
                <w:b/>
                <w:sz w:val="20"/>
                <w:szCs w:val="20"/>
              </w:rPr>
              <w:t>participantes</w:t>
            </w:r>
            <w:r w:rsidRPr="009A3F97">
              <w:rPr>
                <w:b/>
                <w:sz w:val="20"/>
                <w:szCs w:val="20"/>
              </w:rPr>
              <w:t>:</w:t>
            </w:r>
            <w:r w:rsidR="00C160F1" w:rsidRPr="009A3F97">
              <w:rPr>
                <w:sz w:val="20"/>
                <w:szCs w:val="20"/>
              </w:rPr>
              <w:t xml:space="preserve"> </w:t>
            </w:r>
          </w:p>
          <w:p w14:paraId="064B2020" w14:textId="2426061D" w:rsidR="00C160F1" w:rsidRPr="009A3F97" w:rsidRDefault="00640208" w:rsidP="00D077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Patricia Rivas A.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1C0F5F" w14:textId="77777777" w:rsidR="00893A4E" w:rsidRPr="009A3F97" w:rsidRDefault="00893A4E" w:rsidP="00570BD0">
            <w:pPr>
              <w:rPr>
                <w:rFonts w:eastAsia="Times New Roman"/>
                <w:sz w:val="20"/>
                <w:szCs w:val="20"/>
              </w:rPr>
            </w:pPr>
            <w:r w:rsidRPr="009A3F97">
              <w:rPr>
                <w:b/>
                <w:sz w:val="20"/>
                <w:szCs w:val="20"/>
              </w:rPr>
              <w:t>Órgano:</w:t>
            </w:r>
            <w:r w:rsidR="002162DB" w:rsidRPr="009A3F97">
              <w:rPr>
                <w:sz w:val="20"/>
                <w:szCs w:val="20"/>
              </w:rPr>
              <w:t xml:space="preserve"> </w:t>
            </w:r>
          </w:p>
          <w:p w14:paraId="4E865546" w14:textId="51C85041" w:rsidR="00C160F1" w:rsidRPr="009A3F97" w:rsidRDefault="00D0774E" w:rsidP="00570BD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SAG</w:t>
            </w:r>
            <w:r w:rsidR="00381D5D">
              <w:rPr>
                <w:rFonts w:eastAsia="Times New Roman"/>
                <w:sz w:val="20"/>
                <w:szCs w:val="20"/>
              </w:rPr>
              <w:t>, región</w:t>
            </w:r>
            <w:r w:rsidR="00C160F1" w:rsidRPr="009A3F97">
              <w:rPr>
                <w:rFonts w:eastAsia="Times New Roman"/>
                <w:sz w:val="20"/>
                <w:szCs w:val="20"/>
              </w:rPr>
              <w:t xml:space="preserve"> del Libertador General Bernardo O’Higgins.</w:t>
            </w:r>
          </w:p>
        </w:tc>
      </w:tr>
      <w:tr w:rsidR="009B139A" w:rsidRPr="009A3F97" w14:paraId="2704F5B9" w14:textId="77777777" w:rsidTr="00436FC3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BDA5C87" w14:textId="77777777" w:rsidR="009B139A" w:rsidRPr="009A3F97" w:rsidRDefault="009B139A" w:rsidP="00E838DE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9A3F97">
              <w:rPr>
                <w:b/>
                <w:sz w:val="20"/>
                <w:szCs w:val="20"/>
              </w:rPr>
              <w:t>Existió oposición al ingreso:</w:t>
            </w:r>
            <w:r w:rsidRPr="009A3F97">
              <w:rPr>
                <w:sz w:val="20"/>
                <w:szCs w:val="20"/>
              </w:rPr>
              <w:t xml:space="preserve"> </w:t>
            </w:r>
            <w:r w:rsidR="002E2C78" w:rsidRPr="009A3F97">
              <w:rPr>
                <w:sz w:val="20"/>
                <w:szCs w:val="20"/>
              </w:rPr>
              <w:t>No</w:t>
            </w:r>
            <w:r w:rsidR="002E2C78" w:rsidRPr="009A3F97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1C7D6F" w14:textId="77777777" w:rsidR="009B139A" w:rsidRPr="009A3F97" w:rsidRDefault="009B139A" w:rsidP="00893A4E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9A3F97">
              <w:rPr>
                <w:b/>
                <w:sz w:val="20"/>
                <w:szCs w:val="20"/>
              </w:rPr>
              <w:t xml:space="preserve">Existió auxilio de fuerza pública: </w:t>
            </w:r>
            <w:r w:rsidR="002E2C78" w:rsidRPr="009A3F97">
              <w:rPr>
                <w:sz w:val="20"/>
                <w:szCs w:val="20"/>
              </w:rPr>
              <w:t>No</w:t>
            </w:r>
            <w:r w:rsidR="002E2C78" w:rsidRPr="009A3F97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9B139A" w:rsidRPr="009A3F97" w14:paraId="1ECDC23C" w14:textId="77777777" w:rsidTr="00436FC3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453915A" w14:textId="77777777" w:rsidR="009B139A" w:rsidRPr="009A3F97" w:rsidRDefault="009B139A" w:rsidP="00E838DE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9A3F97">
              <w:rPr>
                <w:b/>
                <w:sz w:val="20"/>
                <w:szCs w:val="20"/>
              </w:rPr>
              <w:t>Existió colaboración por parte de los fiscalizados:</w:t>
            </w:r>
            <w:r w:rsidRPr="009A3F97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2E2C78" w:rsidRPr="009A3F97">
              <w:rPr>
                <w:sz w:val="20"/>
                <w:szCs w:val="20"/>
              </w:rPr>
              <w:t>S</w:t>
            </w:r>
            <w:r w:rsidR="002330C5" w:rsidRPr="009A3F97">
              <w:rPr>
                <w:sz w:val="20"/>
                <w:szCs w:val="20"/>
              </w:rPr>
              <w:t>í</w:t>
            </w:r>
            <w:r w:rsidR="002E2C78" w:rsidRPr="009A3F97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FBE6B1" w14:textId="77777777" w:rsidR="009B139A" w:rsidRPr="009A3F97" w:rsidRDefault="009B139A" w:rsidP="009B139A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9A3F97">
              <w:rPr>
                <w:b/>
                <w:sz w:val="20"/>
                <w:szCs w:val="20"/>
              </w:rPr>
              <w:t xml:space="preserve">Existió trato respetuoso y deferente: </w:t>
            </w:r>
            <w:r w:rsidR="002E2C78" w:rsidRPr="009A3F97">
              <w:rPr>
                <w:sz w:val="20"/>
                <w:szCs w:val="20"/>
              </w:rPr>
              <w:t>S</w:t>
            </w:r>
            <w:r w:rsidR="002330C5" w:rsidRPr="009A3F97">
              <w:rPr>
                <w:sz w:val="20"/>
                <w:szCs w:val="20"/>
              </w:rPr>
              <w:t>í</w:t>
            </w:r>
            <w:r w:rsidR="002E2C78" w:rsidRPr="009A3F97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9B139A" w:rsidRPr="009A3F97" w14:paraId="3D3B6B7C" w14:textId="77777777" w:rsidTr="00436FC3">
        <w:trPr>
          <w:trHeight w:val="99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6A13889" w14:textId="77777777" w:rsidR="00893A4E" w:rsidRPr="009A3F97" w:rsidRDefault="00893A4E" w:rsidP="009B139A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9A3F97">
              <w:rPr>
                <w:b/>
                <w:sz w:val="20"/>
                <w:szCs w:val="20"/>
              </w:rPr>
              <w:t xml:space="preserve">Entrega de </w:t>
            </w:r>
            <w:r w:rsidR="009B139A" w:rsidRPr="009A3F97">
              <w:rPr>
                <w:b/>
                <w:sz w:val="20"/>
                <w:szCs w:val="20"/>
              </w:rPr>
              <w:t>antecedentes solicitados</w:t>
            </w:r>
            <w:r w:rsidRPr="009A3F97">
              <w:rPr>
                <w:b/>
                <w:sz w:val="20"/>
                <w:szCs w:val="20"/>
              </w:rPr>
              <w:t>:</w:t>
            </w:r>
            <w:r w:rsidR="006B4FB2" w:rsidRPr="009A3F97">
              <w:rPr>
                <w:sz w:val="20"/>
                <w:szCs w:val="20"/>
              </w:rPr>
              <w:t xml:space="preserve"> </w:t>
            </w:r>
            <w:r w:rsidR="002E2C78" w:rsidRPr="009A3F97">
              <w:rPr>
                <w:sz w:val="20"/>
                <w:szCs w:val="20"/>
              </w:rPr>
              <w:t>S</w:t>
            </w:r>
            <w:r w:rsidR="002330C5" w:rsidRPr="009A3F97">
              <w:rPr>
                <w:sz w:val="20"/>
                <w:szCs w:val="20"/>
              </w:rPr>
              <w:t>í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02B737" w14:textId="77777777" w:rsidR="00893A4E" w:rsidRPr="009A3F97" w:rsidRDefault="00893A4E" w:rsidP="002E2C78">
            <w:pPr>
              <w:spacing w:line="0" w:lineRule="atLeast"/>
              <w:jc w:val="left"/>
              <w:rPr>
                <w:sz w:val="20"/>
                <w:szCs w:val="20"/>
              </w:rPr>
            </w:pPr>
            <w:r w:rsidRPr="009A3F97">
              <w:rPr>
                <w:b/>
                <w:sz w:val="20"/>
                <w:szCs w:val="20"/>
              </w:rPr>
              <w:t xml:space="preserve"> </w:t>
            </w:r>
            <w:r w:rsidR="003A141A" w:rsidRPr="009A3F97">
              <w:rPr>
                <w:b/>
                <w:sz w:val="20"/>
                <w:szCs w:val="20"/>
              </w:rPr>
              <w:t>Entrega de a</w:t>
            </w:r>
            <w:r w:rsidR="009B139A" w:rsidRPr="009A3F97">
              <w:rPr>
                <w:b/>
                <w:sz w:val="20"/>
                <w:szCs w:val="20"/>
              </w:rPr>
              <w:t>cta:</w:t>
            </w:r>
            <w:r w:rsidR="009B139A" w:rsidRPr="009A3F97">
              <w:rPr>
                <w:sz w:val="20"/>
                <w:szCs w:val="20"/>
              </w:rPr>
              <w:t xml:space="preserve"> </w:t>
            </w:r>
            <w:r w:rsidR="002E2C78" w:rsidRPr="009A3F97">
              <w:rPr>
                <w:sz w:val="20"/>
                <w:szCs w:val="20"/>
              </w:rPr>
              <w:t>S</w:t>
            </w:r>
            <w:r w:rsidR="002330C5" w:rsidRPr="009A3F97">
              <w:rPr>
                <w:sz w:val="20"/>
                <w:szCs w:val="20"/>
              </w:rPr>
              <w:t>í</w:t>
            </w:r>
            <w:r w:rsidR="002E2C78" w:rsidRPr="009A3F97">
              <w:rPr>
                <w:sz w:val="20"/>
                <w:szCs w:val="20"/>
              </w:rPr>
              <w:t>, ver anexo 1</w:t>
            </w:r>
            <w:r w:rsidR="002E2C78" w:rsidRPr="009A3F97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9B139A" w:rsidRPr="009A3F97" w14:paraId="6346CC29" w14:textId="77777777" w:rsidTr="009B139A">
        <w:trPr>
          <w:trHeight w:val="9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B9737DC" w14:textId="0CC93304" w:rsidR="009B139A" w:rsidRPr="009A3F97" w:rsidRDefault="009B139A" w:rsidP="005F707A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9A3F97">
              <w:rPr>
                <w:b/>
                <w:sz w:val="20"/>
                <w:szCs w:val="20"/>
              </w:rPr>
              <w:t xml:space="preserve">Observaciones: </w:t>
            </w:r>
            <w:r w:rsidR="00381D5D">
              <w:rPr>
                <w:sz w:val="20"/>
                <w:szCs w:val="20"/>
              </w:rPr>
              <w:t>Proyecto s</w:t>
            </w:r>
            <w:r w:rsidR="005F707A">
              <w:rPr>
                <w:sz w:val="20"/>
                <w:szCs w:val="20"/>
              </w:rPr>
              <w:t>e encuentra en etapa de puesta en marcha desde el 1-04-2015</w:t>
            </w:r>
            <w:r w:rsidRPr="009A3F97">
              <w:rPr>
                <w:sz w:val="20"/>
                <w:szCs w:val="20"/>
              </w:rPr>
              <w:t xml:space="preserve"> </w:t>
            </w:r>
          </w:p>
        </w:tc>
      </w:tr>
    </w:tbl>
    <w:p w14:paraId="08222E25" w14:textId="77777777" w:rsidR="0065508C" w:rsidRDefault="0065508C" w:rsidP="0065508C">
      <w:pPr>
        <w:jc w:val="left"/>
        <w:rPr>
          <w:rFonts w:cstheme="minorHAnsi"/>
          <w:b/>
          <w:color w:val="FF0000"/>
          <w:sz w:val="14"/>
          <w:szCs w:val="24"/>
        </w:rPr>
      </w:pPr>
    </w:p>
    <w:p w14:paraId="0CFB3A97" w14:textId="77777777" w:rsidR="0065508C" w:rsidRDefault="0065508C">
      <w:pPr>
        <w:jc w:val="left"/>
        <w:rPr>
          <w:rFonts w:cstheme="minorHAnsi"/>
          <w:b/>
          <w:color w:val="FF0000"/>
          <w:sz w:val="14"/>
          <w:szCs w:val="24"/>
        </w:rPr>
      </w:pPr>
    </w:p>
    <w:p w14:paraId="42E7469A" w14:textId="77777777" w:rsidR="00D0774E" w:rsidRDefault="00D0774E">
      <w:pPr>
        <w:jc w:val="left"/>
        <w:rPr>
          <w:rFonts w:cstheme="minorHAnsi"/>
          <w:b/>
          <w:color w:val="FF0000"/>
          <w:sz w:val="14"/>
          <w:szCs w:val="24"/>
        </w:rPr>
      </w:pPr>
    </w:p>
    <w:p w14:paraId="4C9BA056" w14:textId="77777777" w:rsidR="00D0774E" w:rsidRPr="009A3F97" w:rsidRDefault="00D0774E">
      <w:pPr>
        <w:jc w:val="left"/>
        <w:rPr>
          <w:rFonts w:cstheme="minorHAnsi"/>
          <w:b/>
          <w:color w:val="FF0000"/>
          <w:sz w:val="14"/>
          <w:szCs w:val="24"/>
        </w:rPr>
        <w:sectPr w:rsidR="00D0774E" w:rsidRPr="009A3F97" w:rsidSect="00A70F8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64DE11C9" w14:textId="1DB6D73A" w:rsidR="000D607C" w:rsidRPr="009A3F97" w:rsidRDefault="00F67BC0" w:rsidP="00C958D0">
      <w:pPr>
        <w:pStyle w:val="Ttulo3"/>
      </w:pPr>
      <w:bookmarkStart w:id="108" w:name="_Toc397952210"/>
      <w:bookmarkStart w:id="109" w:name="_Toc405905934"/>
      <w:bookmarkStart w:id="110" w:name="_Toc406050843"/>
      <w:bookmarkStart w:id="111" w:name="_Toc424115563"/>
      <w:bookmarkStart w:id="112" w:name="_Toc390184274"/>
      <w:bookmarkStart w:id="113" w:name="_Toc390360005"/>
      <w:bookmarkStart w:id="114" w:name="_Toc390777026"/>
      <w:bookmarkStart w:id="115" w:name="_Toc352840390"/>
      <w:bookmarkStart w:id="116" w:name="_Toc352841450"/>
      <w:bookmarkStart w:id="117" w:name="_Toc353998117"/>
      <w:bookmarkStart w:id="118" w:name="_Toc353998190"/>
      <w:bookmarkStart w:id="119" w:name="_Toc382383541"/>
      <w:bookmarkStart w:id="120" w:name="_Toc382472363"/>
      <w:r w:rsidRPr="009A3F97">
        <w:lastRenderedPageBreak/>
        <w:t>Esquema de r</w:t>
      </w:r>
      <w:r w:rsidR="000D607C" w:rsidRPr="009A3F97">
        <w:t>ecorrido</w:t>
      </w:r>
      <w:bookmarkEnd w:id="108"/>
      <w:bookmarkEnd w:id="109"/>
      <w:bookmarkEnd w:id="110"/>
      <w:bookmarkEnd w:id="111"/>
      <w:r w:rsidR="00381D5D">
        <w:t>.</w:t>
      </w:r>
      <w:r w:rsidR="000D607C" w:rsidRPr="009A3F97">
        <w:t xml:space="preserve"> </w:t>
      </w:r>
      <w:bookmarkEnd w:id="112"/>
      <w:bookmarkEnd w:id="113"/>
      <w:bookmarkEnd w:id="114"/>
    </w:p>
    <w:p w14:paraId="365D33F2" w14:textId="77777777" w:rsidR="000D607C" w:rsidRPr="009A3F97" w:rsidRDefault="000D607C" w:rsidP="000D607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8"/>
      </w:tblGrid>
      <w:tr w:rsidR="00CA7B5C" w:rsidRPr="009A3F97" w14:paraId="2439E4AE" w14:textId="77777777" w:rsidTr="007B7063">
        <w:trPr>
          <w:trHeight w:val="677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09EA248" w14:textId="1E4AB42C" w:rsidR="00CA7B5C" w:rsidRPr="009A3F97" w:rsidRDefault="00CA7B5C" w:rsidP="00FB58C0">
            <w:pPr>
              <w:rPr>
                <w:sz w:val="20"/>
                <w:szCs w:val="20"/>
              </w:rPr>
            </w:pPr>
            <w:r w:rsidRPr="009A3F97">
              <w:rPr>
                <w:b/>
              </w:rPr>
              <w:t xml:space="preserve">Figura 3. Esquema recorrido </w:t>
            </w:r>
            <w:r w:rsidRPr="009A3F97">
              <w:rPr>
                <w:sz w:val="20"/>
                <w:szCs w:val="20"/>
              </w:rPr>
              <w:t xml:space="preserve">(Fuente: Google </w:t>
            </w:r>
            <w:proofErr w:type="spellStart"/>
            <w:r w:rsidRPr="009A3F97">
              <w:rPr>
                <w:sz w:val="20"/>
                <w:szCs w:val="20"/>
              </w:rPr>
              <w:t>earth</w:t>
            </w:r>
            <w:proofErr w:type="spellEnd"/>
            <w:r w:rsidR="002330C5" w:rsidRPr="009A3F97">
              <w:rPr>
                <w:sz w:val="20"/>
                <w:szCs w:val="20"/>
              </w:rPr>
              <w:t>,</w:t>
            </w:r>
            <w:r w:rsidRPr="009A3F97">
              <w:rPr>
                <w:sz w:val="20"/>
                <w:szCs w:val="20"/>
              </w:rPr>
              <w:t xml:space="preserve"> 201</w:t>
            </w:r>
            <w:r w:rsidR="00640208">
              <w:rPr>
                <w:sz w:val="20"/>
                <w:szCs w:val="20"/>
              </w:rPr>
              <w:t>5</w:t>
            </w:r>
            <w:r w:rsidRPr="009A3F97">
              <w:rPr>
                <w:sz w:val="20"/>
                <w:szCs w:val="20"/>
              </w:rPr>
              <w:t xml:space="preserve">). </w:t>
            </w:r>
          </w:p>
          <w:p w14:paraId="50C4760D" w14:textId="77777777" w:rsidR="00CA7B5C" w:rsidRPr="009A3F97" w:rsidRDefault="00CA7B5C" w:rsidP="00FB58C0">
            <w:pPr>
              <w:rPr>
                <w:color w:val="FF0000"/>
              </w:rPr>
            </w:pPr>
          </w:p>
          <w:p w14:paraId="1BF1BF05" w14:textId="3BDD1344" w:rsidR="00CA7B5C" w:rsidRPr="009A3F97" w:rsidRDefault="00622A6B" w:rsidP="00FB58C0">
            <w:pPr>
              <w:jc w:val="center"/>
              <w:rPr>
                <w:rFonts w:cstheme="minorHAnsi"/>
                <w:lang w:eastAsia="es-ES"/>
              </w:rPr>
            </w:pPr>
            <w:r>
              <w:rPr>
                <w:rFonts w:cstheme="minorHAnsi"/>
                <w:noProof/>
                <w:lang w:eastAsia="es-CL"/>
              </w:rPr>
              <w:drawing>
                <wp:inline distT="0" distB="0" distL="0" distR="0" wp14:anchorId="1D7474E3" wp14:editId="4E57B69A">
                  <wp:extent cx="6289964" cy="3706347"/>
                  <wp:effectExtent l="0" t="0" r="0" b="889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4686" cy="370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3797C6" w14:textId="55B04028" w:rsidR="00CA7B5C" w:rsidRPr="009A3F97" w:rsidRDefault="00CA7B5C">
      <w:pPr>
        <w:jc w:val="left"/>
        <w:rPr>
          <w:sz w:val="20"/>
        </w:rPr>
      </w:pPr>
    </w:p>
    <w:p w14:paraId="57C629FF" w14:textId="77777777" w:rsidR="000D607C" w:rsidRPr="009A3F97" w:rsidRDefault="00893A4E" w:rsidP="000D607C">
      <w:pPr>
        <w:pStyle w:val="Ttulo3"/>
        <w:rPr>
          <w:color w:val="FF0000"/>
          <w:sz w:val="20"/>
        </w:rPr>
      </w:pPr>
      <w:bookmarkStart w:id="121" w:name="_Toc397952211"/>
      <w:bookmarkStart w:id="122" w:name="_Toc405905935"/>
      <w:bookmarkStart w:id="123" w:name="_Toc406050844"/>
      <w:bookmarkStart w:id="124" w:name="_Toc424115564"/>
      <w:bookmarkStart w:id="125" w:name="_Toc390184275"/>
      <w:bookmarkStart w:id="126" w:name="_Toc390360006"/>
      <w:bookmarkStart w:id="127" w:name="_Toc390777027"/>
      <w:r w:rsidRPr="009A3F97">
        <w:t>Detalle del Recorrido de la Inspección.</w:t>
      </w:r>
      <w:bookmarkEnd w:id="115"/>
      <w:bookmarkEnd w:id="116"/>
      <w:bookmarkEnd w:id="121"/>
      <w:bookmarkEnd w:id="122"/>
      <w:bookmarkEnd w:id="123"/>
      <w:bookmarkEnd w:id="124"/>
      <w:r w:rsidR="00413EC4" w:rsidRPr="009A3F97">
        <w:t xml:space="preserve"> </w:t>
      </w:r>
      <w:bookmarkEnd w:id="117"/>
      <w:bookmarkEnd w:id="118"/>
      <w:bookmarkEnd w:id="119"/>
      <w:bookmarkEnd w:id="120"/>
      <w:bookmarkEnd w:id="125"/>
      <w:bookmarkEnd w:id="126"/>
      <w:bookmarkEnd w:id="127"/>
    </w:p>
    <w:p w14:paraId="6845F5C6" w14:textId="77777777" w:rsidR="00893A4E" w:rsidRPr="009A3F97" w:rsidRDefault="00893A4E" w:rsidP="00FD6FC0">
      <w:pPr>
        <w:rPr>
          <w:rFonts w:cstheme="minorHAnsi"/>
          <w:sz w:val="16"/>
          <w:szCs w:val="16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8"/>
        <w:gridCol w:w="3325"/>
        <w:gridCol w:w="5489"/>
      </w:tblGrid>
      <w:tr w:rsidR="000D607C" w:rsidRPr="009A3F97" w14:paraId="5DF92AC6" w14:textId="77777777" w:rsidTr="000D607C">
        <w:trPr>
          <w:trHeight w:val="254"/>
          <w:tblHeader/>
          <w:jc w:val="center"/>
        </w:trPr>
        <w:tc>
          <w:tcPr>
            <w:tcW w:w="642" w:type="pct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F29A79" w14:textId="77777777" w:rsidR="000D607C" w:rsidRPr="009A3F97" w:rsidRDefault="00F64DF2" w:rsidP="00570BD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N° de e</w:t>
            </w:r>
            <w:r w:rsidR="000D607C" w:rsidRPr="009A3F97">
              <w:rPr>
                <w:rFonts w:cstheme="minorHAnsi"/>
                <w:b/>
                <w:sz w:val="20"/>
                <w:szCs w:val="20"/>
              </w:rPr>
              <w:t>stación</w:t>
            </w:r>
          </w:p>
        </w:tc>
        <w:tc>
          <w:tcPr>
            <w:tcW w:w="1644" w:type="pct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1D033A" w14:textId="77777777" w:rsidR="000D607C" w:rsidRPr="009A3F97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Nombre del sector</w:t>
            </w:r>
          </w:p>
        </w:tc>
        <w:tc>
          <w:tcPr>
            <w:tcW w:w="2714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01197CC" w14:textId="77777777" w:rsidR="000D607C" w:rsidRPr="009A3F97" w:rsidRDefault="00F64DF2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Descripción e</w:t>
            </w:r>
            <w:r w:rsidR="000D607C" w:rsidRPr="009A3F97">
              <w:rPr>
                <w:rFonts w:cstheme="minorHAnsi"/>
                <w:b/>
                <w:sz w:val="20"/>
                <w:szCs w:val="20"/>
              </w:rPr>
              <w:t>stación</w:t>
            </w:r>
          </w:p>
        </w:tc>
      </w:tr>
      <w:tr w:rsidR="000D607C" w:rsidRPr="009A3F97" w14:paraId="0806AD59" w14:textId="77777777" w:rsidTr="00A54042">
        <w:trPr>
          <w:trHeight w:val="244"/>
          <w:tblHeader/>
          <w:jc w:val="center"/>
        </w:trPr>
        <w:tc>
          <w:tcPr>
            <w:tcW w:w="642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AEADA94" w14:textId="77777777" w:rsidR="000D607C" w:rsidRPr="009A3F97" w:rsidRDefault="000D607C" w:rsidP="00570BD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44" w:type="pct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D021C7" w14:textId="77777777" w:rsidR="000D607C" w:rsidRPr="009A3F97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714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1ACAA1A" w14:textId="77777777" w:rsidR="000D607C" w:rsidRPr="009A3F97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0D607C" w:rsidRPr="009A3F97" w14:paraId="2E034E79" w14:textId="77777777" w:rsidTr="000D607C">
        <w:trPr>
          <w:trHeight w:val="551"/>
          <w:jc w:val="center"/>
        </w:trPr>
        <w:tc>
          <w:tcPr>
            <w:tcW w:w="64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4D33A" w14:textId="77777777" w:rsidR="000D607C" w:rsidRPr="009A3F97" w:rsidRDefault="00FB58C0" w:rsidP="00570BD0">
            <w:pPr>
              <w:jc w:val="center"/>
              <w:rPr>
                <w:rFonts w:eastAsia="Times New Roman" w:cstheme="minorHAnsi"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theme="minorHAnsi"/>
                <w:sz w:val="20"/>
                <w:szCs w:val="20"/>
                <w:lang w:eastAsia="es-CL"/>
              </w:rPr>
              <w:t>1</w:t>
            </w:r>
          </w:p>
        </w:tc>
        <w:tc>
          <w:tcPr>
            <w:tcW w:w="1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980BC6" w14:textId="2BC4CC8D" w:rsidR="000D607C" w:rsidRPr="009A3F97" w:rsidRDefault="00622A6B" w:rsidP="00570BD0">
            <w:pPr>
              <w:rPr>
                <w:rFonts w:eastAsia="Times New Roman" w:cstheme="minorHAnsi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eastAsia="es-CL"/>
              </w:rPr>
              <w:t>Oficinas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0086B26" w14:textId="5DBB3321" w:rsidR="000D607C" w:rsidRPr="009A3F97" w:rsidRDefault="00622A6B" w:rsidP="00474A8F">
            <w:pPr>
              <w:jc w:val="left"/>
              <w:rPr>
                <w:rFonts w:eastAsia="Times New Roman" w:cstheme="minorHAnsi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eastAsia="es-CL"/>
              </w:rPr>
              <w:t>Oficinas administración</w:t>
            </w:r>
          </w:p>
        </w:tc>
      </w:tr>
      <w:tr w:rsidR="000D607C" w:rsidRPr="009A3F97" w14:paraId="73EA6FA9" w14:textId="77777777" w:rsidTr="000D607C">
        <w:trPr>
          <w:trHeight w:val="551"/>
          <w:jc w:val="center"/>
        </w:trPr>
        <w:tc>
          <w:tcPr>
            <w:tcW w:w="6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E63E3D" w14:textId="77777777" w:rsidR="000D607C" w:rsidRPr="009A3F97" w:rsidRDefault="00FB58C0" w:rsidP="00570BD0">
            <w:pPr>
              <w:jc w:val="center"/>
              <w:rPr>
                <w:rFonts w:eastAsia="Times New Roman" w:cstheme="minorHAnsi"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theme="minorHAnsi"/>
                <w:sz w:val="20"/>
                <w:szCs w:val="20"/>
                <w:lang w:eastAsia="es-CL"/>
              </w:rPr>
              <w:t>2</w:t>
            </w:r>
          </w:p>
        </w:tc>
        <w:tc>
          <w:tcPr>
            <w:tcW w:w="1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EE9289" w14:textId="7FB27664" w:rsidR="000D607C" w:rsidRPr="009A3F97" w:rsidRDefault="00622A6B" w:rsidP="00CF018A">
            <w:pPr>
              <w:rPr>
                <w:rFonts w:eastAsia="Times New Roman" w:cstheme="minorHAnsi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eastAsia="es-CL"/>
              </w:rPr>
              <w:t>Sector Bodega</w:t>
            </w:r>
          </w:p>
        </w:tc>
        <w:tc>
          <w:tcPr>
            <w:tcW w:w="27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1786C95" w14:textId="240E34BF" w:rsidR="000D607C" w:rsidRPr="009A3F97" w:rsidRDefault="006F2A52" w:rsidP="00570BD0">
            <w:pPr>
              <w:jc w:val="left"/>
              <w:rPr>
                <w:rFonts w:eastAsia="Times New Roman" w:cstheme="minorHAnsi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eastAsia="es-CL"/>
              </w:rPr>
              <w:t xml:space="preserve">Bodega, cámara de recepción de </w:t>
            </w:r>
            <w:proofErr w:type="spellStart"/>
            <w:r>
              <w:rPr>
                <w:rFonts w:eastAsia="Times New Roman" w:cstheme="minorHAnsi"/>
                <w:sz w:val="20"/>
                <w:szCs w:val="20"/>
                <w:lang w:eastAsia="es-CL"/>
              </w:rPr>
              <w:t>RILes</w:t>
            </w:r>
            <w:proofErr w:type="spellEnd"/>
            <w:r>
              <w:rPr>
                <w:rFonts w:eastAsia="Times New Roman" w:cstheme="minorHAnsi"/>
                <w:sz w:val="20"/>
                <w:szCs w:val="20"/>
                <w:lang w:eastAsia="es-CL"/>
              </w:rPr>
              <w:t xml:space="preserve"> y filtro parabólico</w:t>
            </w:r>
          </w:p>
        </w:tc>
      </w:tr>
      <w:tr w:rsidR="000D607C" w:rsidRPr="009A3F97" w14:paraId="62A45DFD" w14:textId="77777777" w:rsidTr="000D607C">
        <w:trPr>
          <w:trHeight w:val="551"/>
          <w:jc w:val="center"/>
        </w:trPr>
        <w:tc>
          <w:tcPr>
            <w:tcW w:w="6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CA96F1" w14:textId="77777777" w:rsidR="000D607C" w:rsidRPr="009A3F97" w:rsidRDefault="00FB58C0" w:rsidP="00570BD0">
            <w:pPr>
              <w:jc w:val="center"/>
              <w:rPr>
                <w:rFonts w:eastAsia="Times New Roman" w:cstheme="minorHAnsi"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theme="minorHAnsi"/>
                <w:sz w:val="20"/>
                <w:szCs w:val="20"/>
                <w:lang w:eastAsia="es-CL"/>
              </w:rPr>
              <w:t>3</w:t>
            </w:r>
          </w:p>
        </w:tc>
        <w:tc>
          <w:tcPr>
            <w:tcW w:w="1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0D4870" w14:textId="500A5A14" w:rsidR="000D607C" w:rsidRPr="009A3F97" w:rsidRDefault="006F2A52" w:rsidP="00570BD0">
            <w:pPr>
              <w:rPr>
                <w:rFonts w:eastAsia="Times New Roman" w:cstheme="minorHAnsi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eastAsia="es-CL"/>
              </w:rPr>
              <w:t>Sector PTR</w:t>
            </w:r>
          </w:p>
        </w:tc>
        <w:tc>
          <w:tcPr>
            <w:tcW w:w="27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EA09C99" w14:textId="382E912D" w:rsidR="000D607C" w:rsidRPr="009A3F97" w:rsidRDefault="006F2A52" w:rsidP="00570BD0">
            <w:pPr>
              <w:jc w:val="left"/>
              <w:rPr>
                <w:rFonts w:eastAsia="Times New Roman" w:cstheme="minorHAnsi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eastAsia="es-CL"/>
              </w:rPr>
              <w:t xml:space="preserve">Sector planta de tratamiento de </w:t>
            </w:r>
            <w:proofErr w:type="spellStart"/>
            <w:r>
              <w:rPr>
                <w:rFonts w:eastAsia="Times New Roman" w:cstheme="minorHAnsi"/>
                <w:sz w:val="20"/>
                <w:szCs w:val="20"/>
                <w:lang w:eastAsia="es-CL"/>
              </w:rPr>
              <w:t>RILes</w:t>
            </w:r>
            <w:proofErr w:type="spellEnd"/>
          </w:p>
        </w:tc>
      </w:tr>
      <w:tr w:rsidR="00622A6B" w:rsidRPr="009A3F97" w14:paraId="5628780C" w14:textId="77777777" w:rsidTr="000D607C">
        <w:trPr>
          <w:trHeight w:val="551"/>
          <w:jc w:val="center"/>
        </w:trPr>
        <w:tc>
          <w:tcPr>
            <w:tcW w:w="6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D66090" w14:textId="69924743" w:rsidR="00622A6B" w:rsidRPr="009A3F97" w:rsidRDefault="00622A6B" w:rsidP="00570BD0">
            <w:pPr>
              <w:jc w:val="center"/>
              <w:rPr>
                <w:rFonts w:eastAsia="Times New Roman" w:cstheme="minorHAnsi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eastAsia="es-CL"/>
              </w:rPr>
              <w:t>4</w:t>
            </w:r>
          </w:p>
        </w:tc>
        <w:tc>
          <w:tcPr>
            <w:tcW w:w="1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433B45" w14:textId="6D843201" w:rsidR="00622A6B" w:rsidRPr="009A3F97" w:rsidRDefault="006F2A52" w:rsidP="00570BD0">
            <w:pPr>
              <w:rPr>
                <w:rFonts w:eastAsia="Times New Roman" w:cstheme="minorHAnsi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eastAsia="es-CL"/>
              </w:rPr>
              <w:t>Tranques</w:t>
            </w:r>
          </w:p>
        </w:tc>
        <w:tc>
          <w:tcPr>
            <w:tcW w:w="27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C45A06E" w14:textId="4A15A15F" w:rsidR="00622A6B" w:rsidRPr="009A3F97" w:rsidRDefault="006F2A52" w:rsidP="00570BD0">
            <w:pPr>
              <w:jc w:val="left"/>
              <w:rPr>
                <w:rFonts w:eastAsia="Times New Roman" w:cstheme="minorHAnsi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eastAsia="es-CL"/>
              </w:rPr>
              <w:t xml:space="preserve">Tranques de acumulación de </w:t>
            </w:r>
            <w:proofErr w:type="spellStart"/>
            <w:r>
              <w:rPr>
                <w:rFonts w:eastAsia="Times New Roman" w:cstheme="minorHAnsi"/>
                <w:sz w:val="20"/>
                <w:szCs w:val="20"/>
                <w:lang w:eastAsia="es-CL"/>
              </w:rPr>
              <w:t>RILes</w:t>
            </w:r>
            <w:proofErr w:type="spellEnd"/>
          </w:p>
        </w:tc>
      </w:tr>
    </w:tbl>
    <w:p w14:paraId="54C18AE0" w14:textId="77777777" w:rsidR="002272AA" w:rsidRPr="009A3F97" w:rsidRDefault="002272AA" w:rsidP="002272AA">
      <w:pPr>
        <w:jc w:val="left"/>
        <w:rPr>
          <w:rFonts w:cstheme="minorHAnsi"/>
          <w:b/>
          <w:sz w:val="14"/>
          <w:szCs w:val="24"/>
        </w:rPr>
      </w:pPr>
      <w:r w:rsidRPr="009A3F97">
        <w:rPr>
          <w:rFonts w:cstheme="minorHAnsi"/>
          <w:b/>
          <w:sz w:val="14"/>
          <w:szCs w:val="24"/>
        </w:rPr>
        <w:br w:type="page"/>
      </w:r>
    </w:p>
    <w:p w14:paraId="45ED0EA8" w14:textId="2577FBE6" w:rsidR="002272AA" w:rsidRPr="009A3F97" w:rsidRDefault="002272AA" w:rsidP="002272AA">
      <w:pPr>
        <w:pStyle w:val="Ttulo2"/>
        <w:rPr>
          <w:bCs/>
        </w:rPr>
      </w:pPr>
      <w:bookmarkStart w:id="128" w:name="_Toc382383544"/>
      <w:bookmarkStart w:id="129" w:name="_Toc382472366"/>
      <w:bookmarkStart w:id="130" w:name="_Toc390184276"/>
      <w:bookmarkStart w:id="131" w:name="_Toc390360007"/>
      <w:bookmarkStart w:id="132" w:name="_Toc390777028"/>
      <w:bookmarkStart w:id="133" w:name="_Toc397952212"/>
      <w:bookmarkStart w:id="134" w:name="_Toc405905936"/>
      <w:bookmarkStart w:id="135" w:name="_Toc419730636"/>
      <w:bookmarkStart w:id="136" w:name="_Toc424115565"/>
      <w:bookmarkStart w:id="137" w:name="_Toc352840392"/>
      <w:bookmarkStart w:id="138" w:name="_Toc352841452"/>
      <w:r w:rsidRPr="009A3F97">
        <w:rPr>
          <w:bCs/>
        </w:rPr>
        <w:lastRenderedPageBreak/>
        <w:t>Aspectos relativos al Seguimiento Ambiental</w:t>
      </w:r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r w:rsidR="00A54042">
        <w:rPr>
          <w:bCs/>
        </w:rPr>
        <w:t>.</w:t>
      </w:r>
    </w:p>
    <w:p w14:paraId="32582C15" w14:textId="77777777" w:rsidR="002272AA" w:rsidRPr="009A3F97" w:rsidRDefault="002272AA" w:rsidP="002272AA">
      <w:pPr>
        <w:rPr>
          <w:b/>
          <w:bCs/>
        </w:rPr>
      </w:pPr>
    </w:p>
    <w:p w14:paraId="7B9FEE6D" w14:textId="07077B01" w:rsidR="002272AA" w:rsidRPr="009A3F97" w:rsidRDefault="002272AA" w:rsidP="002272AA">
      <w:pPr>
        <w:pStyle w:val="Ttulo3"/>
        <w:rPr>
          <w:bCs/>
        </w:rPr>
      </w:pPr>
      <w:bookmarkStart w:id="139" w:name="_Toc382383545"/>
      <w:bookmarkStart w:id="140" w:name="_Toc382472367"/>
      <w:bookmarkStart w:id="141" w:name="_Toc390184277"/>
      <w:bookmarkStart w:id="142" w:name="_Toc390360008"/>
      <w:bookmarkStart w:id="143" w:name="_Toc390777029"/>
      <w:bookmarkStart w:id="144" w:name="_Toc397952213"/>
      <w:bookmarkStart w:id="145" w:name="_Toc405905937"/>
      <w:bookmarkStart w:id="146" w:name="_Toc406050846"/>
      <w:bookmarkStart w:id="147" w:name="_Toc419730637"/>
      <w:bookmarkStart w:id="148" w:name="_Toc424115566"/>
      <w:r w:rsidRPr="009A3F97">
        <w:rPr>
          <w:bCs/>
        </w:rPr>
        <w:t>Documentos Revisados</w:t>
      </w:r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r w:rsidR="00A54042">
        <w:rPr>
          <w:bCs/>
        </w:rPr>
        <w:t>.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0"/>
        <w:gridCol w:w="1068"/>
        <w:gridCol w:w="593"/>
        <w:gridCol w:w="1170"/>
        <w:gridCol w:w="1134"/>
        <w:gridCol w:w="993"/>
        <w:gridCol w:w="1275"/>
        <w:gridCol w:w="993"/>
        <w:gridCol w:w="1334"/>
      </w:tblGrid>
      <w:tr w:rsidR="00BB237B" w:rsidRPr="009A3F97" w14:paraId="4F04A5DC" w14:textId="77777777" w:rsidTr="00BB237B">
        <w:trPr>
          <w:trHeight w:val="395"/>
        </w:trPr>
        <w:tc>
          <w:tcPr>
            <w:tcW w:w="758" w:type="pct"/>
            <w:vMerge w:val="restar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8AD2C5" w14:textId="440A736D" w:rsidR="00BB237B" w:rsidRPr="009A3F97" w:rsidRDefault="00BB237B" w:rsidP="00E44791">
            <w:pPr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  <w:r>
              <w:rPr>
                <w:b/>
                <w:bCs/>
                <w:sz w:val="20"/>
                <w:szCs w:val="20"/>
                <w:lang w:eastAsia="es-ES"/>
              </w:rPr>
              <w:t>Nombre del informe revisado</w:t>
            </w:r>
          </w:p>
        </w:tc>
        <w:tc>
          <w:tcPr>
            <w:tcW w:w="529" w:type="pct"/>
            <w:vMerge w:val="restart"/>
            <w:shd w:val="clear" w:color="auto" w:fill="D9D9D9"/>
            <w:vAlign w:val="center"/>
          </w:tcPr>
          <w:p w14:paraId="05C49D1F" w14:textId="77777777" w:rsidR="00BB237B" w:rsidRPr="009A3F97" w:rsidDel="00430772" w:rsidRDefault="00BB237B" w:rsidP="00E44791">
            <w:pPr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  <w:r w:rsidRPr="009A3F97">
              <w:rPr>
                <w:b/>
                <w:bCs/>
                <w:sz w:val="20"/>
                <w:szCs w:val="20"/>
                <w:lang w:eastAsia="es-ES"/>
              </w:rPr>
              <w:t>Aspecto ambiental relevante</w:t>
            </w:r>
          </w:p>
        </w:tc>
        <w:tc>
          <w:tcPr>
            <w:tcW w:w="294" w:type="pct"/>
            <w:vMerge w:val="restart"/>
            <w:shd w:val="clear" w:color="auto" w:fill="D9D9D9"/>
            <w:vAlign w:val="center"/>
          </w:tcPr>
          <w:p w14:paraId="62CC61A9" w14:textId="77777777" w:rsidR="00BB237B" w:rsidRPr="009A3F97" w:rsidRDefault="00BB237B" w:rsidP="00E44791">
            <w:pPr>
              <w:jc w:val="center"/>
              <w:rPr>
                <w:rFonts w:eastAsiaTheme="minorHAnsi"/>
                <w:b/>
                <w:bCs/>
                <w:sz w:val="20"/>
                <w:szCs w:val="20"/>
              </w:rPr>
            </w:pPr>
            <w:r w:rsidRPr="009A3F97">
              <w:rPr>
                <w:b/>
                <w:bCs/>
                <w:sz w:val="20"/>
                <w:szCs w:val="20"/>
                <w:lang w:eastAsia="es-ES"/>
              </w:rPr>
              <w:t>Código</w:t>
            </w:r>
          </w:p>
          <w:p w14:paraId="55CB8176" w14:textId="77777777" w:rsidR="00BB237B" w:rsidRPr="009A3F97" w:rsidRDefault="00BB237B" w:rsidP="00E44791">
            <w:pPr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  <w:r w:rsidRPr="009A3F97">
              <w:rPr>
                <w:b/>
                <w:bCs/>
                <w:sz w:val="20"/>
                <w:szCs w:val="20"/>
                <w:lang w:eastAsia="es-ES"/>
              </w:rPr>
              <w:t>SSA</w:t>
            </w:r>
          </w:p>
        </w:tc>
        <w:tc>
          <w:tcPr>
            <w:tcW w:w="580" w:type="pct"/>
            <w:vMerge w:val="restar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326960" w14:textId="77777777" w:rsidR="00BB237B" w:rsidRPr="009A3F97" w:rsidRDefault="00BB237B" w:rsidP="00E44791">
            <w:pPr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  <w:r w:rsidRPr="009A3F97">
              <w:rPr>
                <w:b/>
                <w:bCs/>
                <w:sz w:val="20"/>
                <w:szCs w:val="20"/>
                <w:lang w:eastAsia="es-ES"/>
              </w:rPr>
              <w:t>Fecha de recepción documento</w:t>
            </w:r>
          </w:p>
        </w:tc>
        <w:tc>
          <w:tcPr>
            <w:tcW w:w="1054" w:type="pct"/>
            <w:gridSpan w:val="2"/>
            <w:shd w:val="clear" w:color="auto" w:fill="D9D9D9"/>
            <w:vAlign w:val="center"/>
          </w:tcPr>
          <w:p w14:paraId="58017C16" w14:textId="77777777" w:rsidR="00BB237B" w:rsidRPr="009A3F97" w:rsidRDefault="00BB237B" w:rsidP="00E44791">
            <w:pPr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  <w:r w:rsidRPr="009A3F97">
              <w:rPr>
                <w:b/>
                <w:bCs/>
                <w:sz w:val="20"/>
                <w:szCs w:val="20"/>
                <w:lang w:eastAsia="es-ES"/>
              </w:rPr>
              <w:t>Periodo que reporta</w:t>
            </w:r>
          </w:p>
        </w:tc>
        <w:tc>
          <w:tcPr>
            <w:tcW w:w="632" w:type="pct"/>
            <w:vMerge w:val="restart"/>
            <w:shd w:val="clear" w:color="auto" w:fill="D9D9D9"/>
            <w:vAlign w:val="center"/>
          </w:tcPr>
          <w:p w14:paraId="4C024DB4" w14:textId="77777777" w:rsidR="00BB237B" w:rsidRPr="009A3F97" w:rsidRDefault="00BB237B" w:rsidP="00E44791">
            <w:pPr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  <w:r w:rsidRPr="009A3F97">
              <w:rPr>
                <w:b/>
                <w:bCs/>
                <w:sz w:val="20"/>
                <w:szCs w:val="20"/>
                <w:lang w:eastAsia="es-ES"/>
              </w:rPr>
              <w:t>Organismo encomendado</w:t>
            </w:r>
          </w:p>
        </w:tc>
        <w:tc>
          <w:tcPr>
            <w:tcW w:w="492" w:type="pct"/>
            <w:vMerge w:val="restart"/>
            <w:shd w:val="clear" w:color="auto" w:fill="D9D9D9"/>
            <w:vAlign w:val="center"/>
          </w:tcPr>
          <w:p w14:paraId="0F6BD9F2" w14:textId="77777777" w:rsidR="00BB237B" w:rsidRPr="009A3F97" w:rsidRDefault="00BB237B" w:rsidP="00E44791">
            <w:pPr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  <w:r w:rsidRPr="009A3F97">
              <w:rPr>
                <w:b/>
                <w:bCs/>
                <w:sz w:val="20"/>
                <w:szCs w:val="20"/>
                <w:lang w:eastAsia="es-ES"/>
              </w:rPr>
              <w:t>Organismo revisor</w:t>
            </w:r>
          </w:p>
        </w:tc>
        <w:tc>
          <w:tcPr>
            <w:tcW w:w="661" w:type="pct"/>
            <w:vMerge w:val="restart"/>
            <w:shd w:val="clear" w:color="auto" w:fill="D9D9D9"/>
            <w:vAlign w:val="center"/>
          </w:tcPr>
          <w:p w14:paraId="629A2830" w14:textId="77777777" w:rsidR="00BB237B" w:rsidRPr="009A3F97" w:rsidRDefault="00BB237B" w:rsidP="00E44791">
            <w:pPr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  <w:r w:rsidRPr="009A3F97">
              <w:rPr>
                <w:b/>
                <w:bCs/>
                <w:sz w:val="20"/>
                <w:szCs w:val="20"/>
                <w:lang w:eastAsia="es-ES"/>
              </w:rPr>
              <w:t>N° de hecho constatado</w:t>
            </w:r>
          </w:p>
        </w:tc>
      </w:tr>
      <w:tr w:rsidR="00BB237B" w:rsidRPr="009A3F97" w14:paraId="74E881AF" w14:textId="77777777" w:rsidTr="00BB237B">
        <w:trPr>
          <w:trHeight w:val="395"/>
        </w:trPr>
        <w:tc>
          <w:tcPr>
            <w:tcW w:w="758" w:type="pct"/>
            <w:vMerge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5BBC65" w14:textId="77777777" w:rsidR="00BB237B" w:rsidRPr="009A3F97" w:rsidRDefault="00BB237B" w:rsidP="00E44791">
            <w:pPr>
              <w:jc w:val="center"/>
              <w:rPr>
                <w:rFonts w:eastAsiaTheme="minorHAnsi"/>
                <w:b/>
                <w:bCs/>
                <w:sz w:val="20"/>
                <w:szCs w:val="20"/>
              </w:rPr>
            </w:pPr>
          </w:p>
        </w:tc>
        <w:tc>
          <w:tcPr>
            <w:tcW w:w="529" w:type="pct"/>
            <w:vMerge/>
            <w:shd w:val="clear" w:color="auto" w:fill="D9D9D9"/>
            <w:vAlign w:val="center"/>
            <w:hideMark/>
          </w:tcPr>
          <w:p w14:paraId="5A572F81" w14:textId="77777777" w:rsidR="00BB237B" w:rsidRPr="009A3F97" w:rsidRDefault="00BB237B" w:rsidP="00E44791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294" w:type="pct"/>
            <w:vMerge/>
            <w:shd w:val="clear" w:color="auto" w:fill="D9D9D9"/>
            <w:vAlign w:val="center"/>
            <w:hideMark/>
          </w:tcPr>
          <w:p w14:paraId="5DC64646" w14:textId="77777777" w:rsidR="00BB237B" w:rsidRPr="009A3F97" w:rsidRDefault="00BB237B" w:rsidP="00E44791">
            <w:pPr>
              <w:jc w:val="center"/>
              <w:rPr>
                <w:rFonts w:eastAsiaTheme="minorHAnsi"/>
                <w:b/>
                <w:bCs/>
                <w:sz w:val="20"/>
                <w:szCs w:val="20"/>
              </w:rPr>
            </w:pPr>
          </w:p>
        </w:tc>
        <w:tc>
          <w:tcPr>
            <w:tcW w:w="580" w:type="pct"/>
            <w:vMerge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82CE90" w14:textId="77777777" w:rsidR="00BB237B" w:rsidRPr="009A3F97" w:rsidRDefault="00BB237B" w:rsidP="00E44791">
            <w:pPr>
              <w:jc w:val="center"/>
              <w:rPr>
                <w:rFonts w:eastAsiaTheme="minorHAnsi"/>
                <w:b/>
                <w:bCs/>
                <w:sz w:val="20"/>
                <w:szCs w:val="20"/>
              </w:rPr>
            </w:pPr>
          </w:p>
        </w:tc>
        <w:tc>
          <w:tcPr>
            <w:tcW w:w="562" w:type="pct"/>
            <w:shd w:val="clear" w:color="auto" w:fill="D9D9D9"/>
            <w:vAlign w:val="center"/>
            <w:hideMark/>
          </w:tcPr>
          <w:p w14:paraId="273B29B4" w14:textId="77777777" w:rsidR="00BB237B" w:rsidRPr="009A3F97" w:rsidRDefault="00BB237B" w:rsidP="00E44791">
            <w:pPr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  <w:r w:rsidRPr="009A3F97">
              <w:rPr>
                <w:b/>
                <w:bCs/>
                <w:sz w:val="20"/>
                <w:szCs w:val="20"/>
                <w:lang w:eastAsia="es-ES"/>
              </w:rPr>
              <w:t>Desde</w:t>
            </w:r>
          </w:p>
          <w:p w14:paraId="23BBAB7E" w14:textId="77777777" w:rsidR="00BB237B" w:rsidRPr="009A3F97" w:rsidRDefault="00BB237B" w:rsidP="00E44791">
            <w:pPr>
              <w:jc w:val="center"/>
              <w:rPr>
                <w:rFonts w:eastAsiaTheme="minorHAnsi"/>
                <w:bCs/>
                <w:sz w:val="20"/>
                <w:szCs w:val="20"/>
              </w:rPr>
            </w:pPr>
          </w:p>
        </w:tc>
        <w:tc>
          <w:tcPr>
            <w:tcW w:w="492" w:type="pct"/>
            <w:shd w:val="clear" w:color="auto" w:fill="D9D9D9"/>
            <w:vAlign w:val="center"/>
          </w:tcPr>
          <w:p w14:paraId="71AED717" w14:textId="77777777" w:rsidR="00BB237B" w:rsidRPr="009A3F97" w:rsidRDefault="00BB237B" w:rsidP="00E44791">
            <w:pPr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  <w:r w:rsidRPr="009A3F97">
              <w:rPr>
                <w:b/>
                <w:bCs/>
                <w:sz w:val="20"/>
                <w:szCs w:val="20"/>
                <w:lang w:eastAsia="es-ES"/>
              </w:rPr>
              <w:t>Hasta</w:t>
            </w:r>
          </w:p>
          <w:p w14:paraId="5B7E70C9" w14:textId="77777777" w:rsidR="00BB237B" w:rsidRPr="009A3F97" w:rsidRDefault="00BB237B" w:rsidP="00E44791">
            <w:pPr>
              <w:jc w:val="center"/>
              <w:rPr>
                <w:bCs/>
                <w:sz w:val="20"/>
                <w:szCs w:val="20"/>
                <w:lang w:eastAsia="es-ES"/>
              </w:rPr>
            </w:pPr>
          </w:p>
        </w:tc>
        <w:tc>
          <w:tcPr>
            <w:tcW w:w="632" w:type="pct"/>
            <w:vMerge/>
            <w:shd w:val="clear" w:color="auto" w:fill="D9D9D9"/>
            <w:vAlign w:val="center"/>
            <w:hideMark/>
          </w:tcPr>
          <w:p w14:paraId="1CB9AA5C" w14:textId="77777777" w:rsidR="00BB237B" w:rsidRPr="009A3F97" w:rsidRDefault="00BB237B" w:rsidP="00E44791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492" w:type="pct"/>
            <w:vMerge/>
            <w:shd w:val="clear" w:color="auto" w:fill="D9D9D9"/>
            <w:vAlign w:val="center"/>
          </w:tcPr>
          <w:p w14:paraId="19C94F03" w14:textId="77777777" w:rsidR="00BB237B" w:rsidRPr="009A3F97" w:rsidRDefault="00BB237B" w:rsidP="00E44791">
            <w:pPr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661" w:type="pct"/>
            <w:vMerge/>
            <w:shd w:val="clear" w:color="auto" w:fill="D9D9D9"/>
            <w:vAlign w:val="center"/>
          </w:tcPr>
          <w:p w14:paraId="3103ABF4" w14:textId="77777777" w:rsidR="00BB237B" w:rsidRPr="009A3F97" w:rsidRDefault="00BB237B" w:rsidP="00E44791">
            <w:pPr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B237B" w:rsidRPr="009A3F97" w14:paraId="5C12CCAB" w14:textId="77777777" w:rsidTr="00BB237B">
        <w:trPr>
          <w:trHeight w:val="409"/>
        </w:trPr>
        <w:tc>
          <w:tcPr>
            <w:tcW w:w="75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C412CF" w14:textId="3BC72468" w:rsidR="00BB237B" w:rsidRPr="009A3F97" w:rsidRDefault="00BB237B" w:rsidP="00A54042">
            <w:pPr>
              <w:rPr>
                <w:rFonts w:eastAsiaTheme="minorHAnsi"/>
                <w:sz w:val="20"/>
                <w:szCs w:val="20"/>
              </w:rPr>
            </w:pPr>
            <w:r w:rsidRPr="002272AA">
              <w:rPr>
                <w:rFonts w:eastAsiaTheme="minorHAnsi"/>
                <w:sz w:val="20"/>
                <w:szCs w:val="20"/>
              </w:rPr>
              <w:t xml:space="preserve">Mayo 2015 - Monitoreo </w:t>
            </w:r>
            <w:proofErr w:type="spellStart"/>
            <w:r w:rsidRPr="002272AA">
              <w:rPr>
                <w:rFonts w:eastAsiaTheme="minorHAnsi"/>
                <w:sz w:val="20"/>
                <w:szCs w:val="20"/>
              </w:rPr>
              <w:t>Ril</w:t>
            </w:r>
            <w:proofErr w:type="spellEnd"/>
            <w:r w:rsidRPr="002272AA">
              <w:rPr>
                <w:rFonts w:eastAsiaTheme="minorHAnsi"/>
                <w:sz w:val="20"/>
                <w:szCs w:val="20"/>
              </w:rPr>
              <w:t xml:space="preserve"> tratado según "Guía Condiciones Básicas para la aplicación de Riles agroindustriales en Riego"</w:t>
            </w:r>
          </w:p>
        </w:tc>
        <w:tc>
          <w:tcPr>
            <w:tcW w:w="529" w:type="pct"/>
            <w:vAlign w:val="center"/>
          </w:tcPr>
          <w:p w14:paraId="7B1248F7" w14:textId="6E7B2D51" w:rsidR="00BB237B" w:rsidRPr="009A3F97" w:rsidRDefault="00BB237B" w:rsidP="00E44791">
            <w:pPr>
              <w:jc w:val="center"/>
              <w:rPr>
                <w:rFonts w:eastAsiaTheme="minorHAnsi"/>
                <w:sz w:val="20"/>
                <w:szCs w:val="20"/>
                <w:lang w:eastAsia="es-ES"/>
              </w:rPr>
            </w:pPr>
            <w:proofErr w:type="spellStart"/>
            <w:r>
              <w:rPr>
                <w:rFonts w:eastAsiaTheme="minorHAnsi"/>
                <w:sz w:val="20"/>
                <w:szCs w:val="20"/>
                <w:lang w:eastAsia="es-ES"/>
              </w:rPr>
              <w:t>RILes</w:t>
            </w:r>
            <w:proofErr w:type="spellEnd"/>
          </w:p>
        </w:tc>
        <w:tc>
          <w:tcPr>
            <w:tcW w:w="294" w:type="pct"/>
            <w:vAlign w:val="center"/>
          </w:tcPr>
          <w:p w14:paraId="07862DA9" w14:textId="2415B69C" w:rsidR="00BB237B" w:rsidRPr="009A3F97" w:rsidRDefault="00BB237B" w:rsidP="00E44791">
            <w:pPr>
              <w:jc w:val="center"/>
              <w:rPr>
                <w:rFonts w:eastAsiaTheme="minorHAnsi"/>
                <w:sz w:val="20"/>
                <w:szCs w:val="20"/>
              </w:rPr>
            </w:pPr>
            <w:r>
              <w:rPr>
                <w:rFonts w:eastAsiaTheme="minorHAnsi"/>
                <w:sz w:val="20"/>
                <w:szCs w:val="20"/>
              </w:rPr>
              <w:t>33635</w:t>
            </w:r>
          </w:p>
        </w:tc>
        <w:tc>
          <w:tcPr>
            <w:tcW w:w="58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925EAC" w14:textId="700B4C4C" w:rsidR="00BB237B" w:rsidRPr="009A3F97" w:rsidRDefault="00BB237B" w:rsidP="00E44791">
            <w:pPr>
              <w:jc w:val="center"/>
              <w:rPr>
                <w:rFonts w:eastAsiaTheme="minorHAnsi"/>
                <w:sz w:val="20"/>
                <w:szCs w:val="20"/>
              </w:rPr>
            </w:pPr>
            <w:r>
              <w:rPr>
                <w:rFonts w:eastAsiaTheme="minorHAnsi"/>
                <w:sz w:val="20"/>
                <w:szCs w:val="20"/>
              </w:rPr>
              <w:t>22-06-2015</w:t>
            </w:r>
          </w:p>
        </w:tc>
        <w:tc>
          <w:tcPr>
            <w:tcW w:w="562" w:type="pct"/>
            <w:vAlign w:val="center"/>
          </w:tcPr>
          <w:p w14:paraId="2746C1C1" w14:textId="1A1CD333" w:rsidR="00BB237B" w:rsidRPr="009A3F97" w:rsidRDefault="00BB237B" w:rsidP="00E44791">
            <w:pPr>
              <w:jc w:val="center"/>
              <w:rPr>
                <w:rFonts w:eastAsiaTheme="minorHAnsi"/>
                <w:sz w:val="20"/>
                <w:szCs w:val="20"/>
              </w:rPr>
            </w:pPr>
            <w:r>
              <w:rPr>
                <w:rFonts w:eastAsiaTheme="minorHAnsi"/>
                <w:sz w:val="20"/>
                <w:szCs w:val="20"/>
              </w:rPr>
              <w:t>11-05-2015</w:t>
            </w:r>
          </w:p>
        </w:tc>
        <w:tc>
          <w:tcPr>
            <w:tcW w:w="492" w:type="pct"/>
            <w:vAlign w:val="center"/>
          </w:tcPr>
          <w:p w14:paraId="6083D7B6" w14:textId="5EDEFE54" w:rsidR="00BB237B" w:rsidRPr="009A3F97" w:rsidRDefault="00BB237B" w:rsidP="00E44791">
            <w:pPr>
              <w:jc w:val="center"/>
              <w:rPr>
                <w:rFonts w:eastAsiaTheme="minorHAnsi"/>
                <w:sz w:val="20"/>
                <w:szCs w:val="20"/>
                <w:lang w:eastAsia="es-ES"/>
              </w:rPr>
            </w:pPr>
            <w:r>
              <w:rPr>
                <w:rFonts w:eastAsiaTheme="minorHAnsi"/>
                <w:sz w:val="20"/>
                <w:szCs w:val="20"/>
                <w:lang w:eastAsia="es-ES"/>
              </w:rPr>
              <w:t>11-05-2015</w:t>
            </w:r>
          </w:p>
        </w:tc>
        <w:tc>
          <w:tcPr>
            <w:tcW w:w="632" w:type="pct"/>
            <w:vAlign w:val="center"/>
          </w:tcPr>
          <w:p w14:paraId="3CF74FB6" w14:textId="6BC3A052" w:rsidR="00BB237B" w:rsidRPr="009A3F97" w:rsidRDefault="00BB237B" w:rsidP="00E44791">
            <w:pPr>
              <w:jc w:val="center"/>
              <w:rPr>
                <w:rFonts w:eastAsiaTheme="minorHAnsi"/>
                <w:sz w:val="20"/>
                <w:szCs w:val="20"/>
                <w:lang w:eastAsia="es-ES"/>
              </w:rPr>
            </w:pPr>
            <w:r>
              <w:rPr>
                <w:rFonts w:eastAsiaTheme="minorHAnsi"/>
                <w:sz w:val="20"/>
                <w:szCs w:val="20"/>
                <w:lang w:eastAsia="es-ES"/>
              </w:rPr>
              <w:t>-</w:t>
            </w:r>
          </w:p>
        </w:tc>
        <w:tc>
          <w:tcPr>
            <w:tcW w:w="492" w:type="pct"/>
            <w:vAlign w:val="center"/>
          </w:tcPr>
          <w:p w14:paraId="76B9D6D9" w14:textId="513EA819" w:rsidR="00BB237B" w:rsidRPr="009A3F97" w:rsidRDefault="00BB237B" w:rsidP="00E44791">
            <w:pPr>
              <w:jc w:val="center"/>
              <w:rPr>
                <w:rFonts w:eastAsiaTheme="minorHAnsi"/>
                <w:sz w:val="20"/>
                <w:szCs w:val="20"/>
                <w:lang w:eastAsia="es-ES"/>
              </w:rPr>
            </w:pPr>
            <w:r>
              <w:rPr>
                <w:rFonts w:eastAsiaTheme="minorHAnsi"/>
                <w:sz w:val="20"/>
                <w:szCs w:val="20"/>
                <w:lang w:eastAsia="es-ES"/>
              </w:rPr>
              <w:t>SMA</w:t>
            </w:r>
          </w:p>
        </w:tc>
        <w:tc>
          <w:tcPr>
            <w:tcW w:w="661" w:type="pct"/>
            <w:vAlign w:val="center"/>
          </w:tcPr>
          <w:p w14:paraId="529292B3" w14:textId="6A476D72" w:rsidR="00BB237B" w:rsidRPr="009A3F97" w:rsidRDefault="00BB237B" w:rsidP="00E44791">
            <w:pPr>
              <w:jc w:val="center"/>
              <w:rPr>
                <w:rFonts w:eastAsiaTheme="minorHAnsi"/>
                <w:sz w:val="20"/>
                <w:szCs w:val="20"/>
                <w:lang w:eastAsia="es-ES"/>
              </w:rPr>
            </w:pPr>
            <w:r>
              <w:rPr>
                <w:rFonts w:eastAsiaTheme="minorHAnsi"/>
                <w:sz w:val="20"/>
                <w:szCs w:val="20"/>
                <w:lang w:eastAsia="es-ES"/>
              </w:rPr>
              <w:t>2</w:t>
            </w:r>
          </w:p>
        </w:tc>
      </w:tr>
      <w:bookmarkEnd w:id="137"/>
      <w:bookmarkEnd w:id="138"/>
    </w:tbl>
    <w:p w14:paraId="5842AEAF" w14:textId="77777777" w:rsidR="002272AA" w:rsidRDefault="002272AA" w:rsidP="002272AA"/>
    <w:p w14:paraId="718760BF" w14:textId="77777777" w:rsidR="009902C4" w:rsidRPr="009A3F97" w:rsidRDefault="009902C4" w:rsidP="00FD6FC0">
      <w:pPr>
        <w:rPr>
          <w:rFonts w:cstheme="minorHAnsi"/>
          <w:sz w:val="16"/>
          <w:szCs w:val="16"/>
        </w:rPr>
      </w:pPr>
    </w:p>
    <w:p w14:paraId="7197619D" w14:textId="77777777" w:rsidR="009524F3" w:rsidRPr="009A3F97" w:rsidRDefault="009524F3">
      <w:pPr>
        <w:jc w:val="left"/>
        <w:rPr>
          <w:rFonts w:cstheme="minorHAnsi"/>
          <w:b/>
          <w:sz w:val="14"/>
          <w:szCs w:val="24"/>
        </w:rPr>
      </w:pPr>
      <w:r w:rsidRPr="009A3F97">
        <w:rPr>
          <w:rFonts w:cstheme="minorHAnsi"/>
          <w:b/>
          <w:sz w:val="14"/>
          <w:szCs w:val="24"/>
        </w:rPr>
        <w:br w:type="page"/>
      </w:r>
    </w:p>
    <w:p w14:paraId="5788C955" w14:textId="77777777" w:rsidR="00E73ECE" w:rsidRPr="009A3F97" w:rsidRDefault="00E73ECE" w:rsidP="00C958D0">
      <w:pPr>
        <w:pStyle w:val="Ttulo3"/>
        <w:sectPr w:rsidR="00E73ECE" w:rsidRPr="009A3F97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  <w:bookmarkStart w:id="149" w:name="_Toc352840391"/>
      <w:bookmarkStart w:id="150" w:name="_Toc352841451"/>
    </w:p>
    <w:p w14:paraId="537B67A0" w14:textId="77777777" w:rsidR="004E583C" w:rsidRPr="009A3F97" w:rsidRDefault="004E583C" w:rsidP="00C958D0">
      <w:pPr>
        <w:pStyle w:val="Ttulo1"/>
      </w:pPr>
      <w:bookmarkStart w:id="151" w:name="_Toc352840394"/>
      <w:bookmarkStart w:id="152" w:name="_Toc352841454"/>
      <w:bookmarkStart w:id="153" w:name="_Toc424115567"/>
      <w:bookmarkEnd w:id="149"/>
      <w:bookmarkEnd w:id="150"/>
      <w:r w:rsidRPr="009A3F97">
        <w:lastRenderedPageBreak/>
        <w:t>H</w:t>
      </w:r>
      <w:r w:rsidR="0024720C" w:rsidRPr="009A3F97">
        <w:t>ECHOS CONSTATADOS</w:t>
      </w:r>
      <w:r w:rsidRPr="009A3F97">
        <w:t>.</w:t>
      </w:r>
      <w:bookmarkEnd w:id="151"/>
      <w:bookmarkEnd w:id="152"/>
      <w:bookmarkEnd w:id="153"/>
    </w:p>
    <w:p w14:paraId="40433C91" w14:textId="77777777" w:rsidR="00D17CB6" w:rsidRPr="009A3F97" w:rsidRDefault="00D17CB6" w:rsidP="00D17CB6"/>
    <w:p w14:paraId="14115F20" w14:textId="77777777" w:rsidR="003077F5" w:rsidRDefault="00AF2A16" w:rsidP="00AF2A16">
      <w:pPr>
        <w:numPr>
          <w:ilvl w:val="1"/>
          <w:numId w:val="1"/>
        </w:numPr>
        <w:outlineLvl w:val="1"/>
        <w:rPr>
          <w:rFonts w:cstheme="minorHAnsi"/>
          <w:b/>
          <w:sz w:val="24"/>
          <w:szCs w:val="20"/>
        </w:rPr>
      </w:pPr>
      <w:bookmarkStart w:id="154" w:name="_Toc424115568"/>
      <w:r w:rsidRPr="00AF2A16">
        <w:rPr>
          <w:rFonts w:cstheme="minorHAnsi"/>
          <w:b/>
          <w:sz w:val="24"/>
          <w:szCs w:val="20"/>
        </w:rPr>
        <w:t>Manejo de residuos industriales líquidos</w:t>
      </w:r>
      <w:bookmarkEnd w:id="154"/>
      <w:r w:rsidR="003077F5">
        <w:rPr>
          <w:rFonts w:cstheme="minorHAnsi"/>
          <w:b/>
          <w:sz w:val="24"/>
          <w:szCs w:val="20"/>
        </w:rPr>
        <w:t>.</w:t>
      </w:r>
    </w:p>
    <w:p w14:paraId="429F6B55" w14:textId="797B16DA" w:rsidR="00AF2A16" w:rsidRPr="00AF2A16" w:rsidRDefault="00AF2A16" w:rsidP="003077F5">
      <w:pPr>
        <w:ind w:left="576"/>
        <w:outlineLvl w:val="1"/>
        <w:rPr>
          <w:rFonts w:cstheme="minorHAnsi"/>
          <w:b/>
          <w:sz w:val="24"/>
          <w:szCs w:val="20"/>
        </w:rPr>
      </w:pPr>
      <w:r w:rsidRPr="00AF2A16">
        <w:rPr>
          <w:rFonts w:cstheme="minorHAnsi"/>
          <w:b/>
          <w:sz w:val="24"/>
          <w:szCs w:val="20"/>
        </w:rPr>
        <w:t xml:space="preserve">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830"/>
        <w:gridCol w:w="9958"/>
      </w:tblGrid>
      <w:tr w:rsidR="00D71766" w:rsidRPr="009A3F97" w14:paraId="53D80B7D" w14:textId="77777777" w:rsidTr="00DE0B3B">
        <w:trPr>
          <w:trHeight w:val="142"/>
        </w:trPr>
        <w:tc>
          <w:tcPr>
            <w:tcW w:w="1389" w:type="pct"/>
          </w:tcPr>
          <w:p w14:paraId="74991B4E" w14:textId="77777777" w:rsidR="00A74310" w:rsidRPr="009A3F97" w:rsidRDefault="00F64DF2" w:rsidP="008E4AB3">
            <w:r w:rsidRPr="009A3F97">
              <w:rPr>
                <w:rFonts w:eastAsia="Times New Roman"/>
                <w:b/>
                <w:bCs/>
                <w:color w:val="000000"/>
                <w:lang w:eastAsia="es-CL"/>
              </w:rPr>
              <w:t>Número de h</w:t>
            </w:r>
            <w:r w:rsidR="00A74310" w:rsidRPr="009A3F97">
              <w:rPr>
                <w:rFonts w:eastAsia="Times New Roman"/>
                <w:b/>
                <w:bCs/>
                <w:color w:val="000000"/>
                <w:lang w:eastAsia="es-CL"/>
              </w:rPr>
              <w:t>echo</w:t>
            </w:r>
            <w:r w:rsidRPr="009A3F97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c</w:t>
            </w:r>
            <w:r w:rsidR="00A74310" w:rsidRPr="009A3F97">
              <w:rPr>
                <w:rFonts w:eastAsia="Times New Roman"/>
                <w:b/>
                <w:bCs/>
                <w:color w:val="000000"/>
                <w:lang w:eastAsia="es-CL"/>
              </w:rPr>
              <w:t>onstatado</w:t>
            </w:r>
            <w:r w:rsidR="00A74310" w:rsidRPr="009A3F97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="00A74310" w:rsidRPr="00C31025">
              <w:t>1</w:t>
            </w:r>
          </w:p>
        </w:tc>
        <w:tc>
          <w:tcPr>
            <w:tcW w:w="3611" w:type="pct"/>
          </w:tcPr>
          <w:p w14:paraId="30B96803" w14:textId="1BB73948" w:rsidR="00A74310" w:rsidRPr="009A3F97" w:rsidRDefault="00A74310" w:rsidP="004F7FA5">
            <w:r w:rsidRPr="009A3F97">
              <w:rPr>
                <w:rFonts w:eastAsia="Times New Roman"/>
                <w:b/>
                <w:bCs/>
                <w:color w:val="000000"/>
                <w:lang w:eastAsia="es-CL"/>
              </w:rPr>
              <w:t>Estación</w:t>
            </w:r>
            <w:r w:rsidR="005F32AE" w:rsidRPr="009A3F97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N°</w:t>
            </w:r>
            <w:r w:rsidRPr="009A3F97">
              <w:rPr>
                <w:rFonts w:eastAsia="Times New Roman"/>
                <w:color w:val="000000"/>
                <w:lang w:eastAsia="es-CL"/>
              </w:rPr>
              <w:t>:</w:t>
            </w:r>
            <w:r w:rsidR="00C80E8F" w:rsidRPr="009A3F97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4F7FA5">
              <w:rPr>
                <w:rFonts w:eastAsia="Times New Roman"/>
                <w:color w:val="000000"/>
                <w:lang w:eastAsia="es-CL"/>
              </w:rPr>
              <w:t>2, 3 y 4</w:t>
            </w:r>
          </w:p>
        </w:tc>
      </w:tr>
      <w:tr w:rsidR="00A74310" w:rsidRPr="009A3F97" w14:paraId="0450E3BC" w14:textId="77777777" w:rsidTr="00DE0B3B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125A1AB4" w14:textId="18AD60DB" w:rsidR="000944DE" w:rsidRDefault="00F15F8C" w:rsidP="000944DE">
            <w:pPr>
              <w:rPr>
                <w:b/>
              </w:rPr>
            </w:pPr>
            <w:r w:rsidRPr="009A3F97">
              <w:rPr>
                <w:b/>
              </w:rPr>
              <w:t>Exigencias</w:t>
            </w:r>
            <w:r w:rsidR="00A74310" w:rsidRPr="009A3F97">
              <w:rPr>
                <w:b/>
              </w:rPr>
              <w:t>:</w:t>
            </w:r>
            <w:r w:rsidRPr="009A3F97">
              <w:rPr>
                <w:b/>
              </w:rPr>
              <w:t xml:space="preserve"> </w:t>
            </w:r>
          </w:p>
          <w:p w14:paraId="69106DEC" w14:textId="77777777" w:rsidR="00336686" w:rsidRPr="009A3F97" w:rsidRDefault="00336686" w:rsidP="000944DE">
            <w:pPr>
              <w:rPr>
                <w:b/>
              </w:rPr>
            </w:pPr>
          </w:p>
          <w:p w14:paraId="61206089" w14:textId="06670956" w:rsidR="00B0321F" w:rsidRDefault="00AF2A16" w:rsidP="00FB2BCE">
            <w:pPr>
              <w:rPr>
                <w:iCs/>
              </w:rPr>
            </w:pPr>
            <w:r>
              <w:rPr>
                <w:rFonts w:eastAsia="Times New Roman"/>
                <w:color w:val="000000"/>
                <w:lang w:eastAsia="es-CL"/>
              </w:rPr>
              <w:t xml:space="preserve">Considerando </w:t>
            </w:r>
            <w:r w:rsidR="00E163DB">
              <w:rPr>
                <w:rFonts w:eastAsia="Times New Roman"/>
                <w:color w:val="000000"/>
                <w:lang w:eastAsia="es-CL"/>
              </w:rPr>
              <w:t>3.7.3.2</w:t>
            </w:r>
            <w:r w:rsidR="00B0321F" w:rsidRPr="009A3F97">
              <w:rPr>
                <w:rFonts w:eastAsia="Times New Roman"/>
                <w:color w:val="000000"/>
                <w:lang w:eastAsia="es-CL"/>
              </w:rPr>
              <w:t xml:space="preserve"> RCA </w:t>
            </w:r>
            <w:r w:rsidR="00BA1CB4">
              <w:rPr>
                <w:iCs/>
              </w:rPr>
              <w:t>47</w:t>
            </w:r>
            <w:r w:rsidR="00B0321F">
              <w:rPr>
                <w:iCs/>
              </w:rPr>
              <w:t>/20</w:t>
            </w:r>
            <w:r w:rsidR="00BA1CB4">
              <w:rPr>
                <w:iCs/>
              </w:rPr>
              <w:t>13</w:t>
            </w:r>
            <w:r w:rsidR="00336686">
              <w:rPr>
                <w:iCs/>
              </w:rPr>
              <w:t>:</w:t>
            </w:r>
          </w:p>
          <w:p w14:paraId="3655E7E1" w14:textId="77777777" w:rsidR="00336686" w:rsidRDefault="00336686" w:rsidP="00FB2BCE">
            <w:pPr>
              <w:rPr>
                <w:rFonts w:eastAsia="Times New Roman"/>
                <w:color w:val="000000"/>
                <w:lang w:eastAsia="es-CL"/>
              </w:rPr>
            </w:pPr>
          </w:p>
          <w:p w14:paraId="0D48DC64" w14:textId="77777777" w:rsidR="00691BAC" w:rsidRDefault="00593141" w:rsidP="00BA1CB4">
            <w:pPr>
              <w:autoSpaceDE w:val="0"/>
              <w:autoSpaceDN w:val="0"/>
              <w:adjustRightInd w:val="0"/>
              <w:rPr>
                <w:rFonts w:ascii="Calibri" w:hAnsi="Calibri" w:cs="Calibri"/>
                <w:i/>
                <w:color w:val="000000"/>
              </w:rPr>
            </w:pPr>
            <w:r>
              <w:rPr>
                <w:rFonts w:ascii="Calibri" w:hAnsi="Calibri" w:cs="Calibri"/>
                <w:i/>
                <w:color w:val="000000"/>
              </w:rPr>
              <w:t>“</w:t>
            </w:r>
            <w:r w:rsidR="00691BAC">
              <w:rPr>
                <w:rFonts w:ascii="Calibri" w:hAnsi="Calibri" w:cs="Calibri"/>
                <w:i/>
                <w:color w:val="000000"/>
              </w:rPr>
              <w:t xml:space="preserve">El </w:t>
            </w:r>
            <w:proofErr w:type="spellStart"/>
            <w:r w:rsidR="00691BAC">
              <w:rPr>
                <w:rFonts w:ascii="Calibri" w:hAnsi="Calibri" w:cs="Calibri"/>
                <w:i/>
                <w:color w:val="000000"/>
              </w:rPr>
              <w:t>Ril</w:t>
            </w:r>
            <w:proofErr w:type="spellEnd"/>
            <w:r w:rsidR="00691BAC">
              <w:rPr>
                <w:rFonts w:ascii="Calibri" w:hAnsi="Calibri" w:cs="Calibri"/>
                <w:i/>
                <w:color w:val="000000"/>
              </w:rPr>
              <w:t xml:space="preserve"> es conducido desde la bodega de procesamiento hasta la planta de Riles, a través de una tubería HDP completamente enterrada, siempre al interior del predio.</w:t>
            </w:r>
          </w:p>
          <w:p w14:paraId="76EED4D9" w14:textId="77777777" w:rsidR="00691BAC" w:rsidRDefault="00691BAC" w:rsidP="00BA1CB4">
            <w:pPr>
              <w:autoSpaceDE w:val="0"/>
              <w:autoSpaceDN w:val="0"/>
              <w:adjustRightInd w:val="0"/>
              <w:rPr>
                <w:rFonts w:ascii="Calibri" w:hAnsi="Calibri" w:cs="Calibri"/>
                <w:i/>
                <w:color w:val="000000"/>
              </w:rPr>
            </w:pPr>
            <w:r>
              <w:rPr>
                <w:rFonts w:ascii="Calibri" w:hAnsi="Calibri" w:cs="Calibri"/>
                <w:i/>
                <w:color w:val="000000"/>
              </w:rPr>
              <w:t xml:space="preserve">Como pre tratamiento se considera el tamizado el filtro </w:t>
            </w:r>
            <w:proofErr w:type="spellStart"/>
            <w:r>
              <w:rPr>
                <w:rFonts w:ascii="Calibri" w:hAnsi="Calibri" w:cs="Calibri"/>
                <w:i/>
                <w:color w:val="000000"/>
              </w:rPr>
              <w:t>autolimpiante</w:t>
            </w:r>
            <w:proofErr w:type="spellEnd"/>
            <w:r>
              <w:rPr>
                <w:rFonts w:ascii="Calibri" w:hAnsi="Calibri" w:cs="Calibri"/>
                <w:i/>
                <w:color w:val="000000"/>
              </w:rPr>
              <w:t xml:space="preserve"> y homogenización del RIL, siendo su objetivo principal el abatimiento de la DBO5</w:t>
            </w:r>
          </w:p>
          <w:p w14:paraId="6FADE82B" w14:textId="055F9B6E" w:rsidR="00691BAC" w:rsidRDefault="00691BAC" w:rsidP="00BA1CB4">
            <w:pPr>
              <w:autoSpaceDE w:val="0"/>
              <w:autoSpaceDN w:val="0"/>
              <w:adjustRightInd w:val="0"/>
              <w:rPr>
                <w:rFonts w:ascii="Calibri" w:hAnsi="Calibri" w:cs="Calibri"/>
                <w:i/>
                <w:color w:val="000000"/>
              </w:rPr>
            </w:pPr>
            <w:proofErr w:type="gramStart"/>
            <w:r>
              <w:rPr>
                <w:rFonts w:ascii="Calibri" w:hAnsi="Calibri" w:cs="Calibri"/>
                <w:i/>
                <w:color w:val="000000"/>
              </w:rPr>
              <w:t>a)Filtro</w:t>
            </w:r>
            <w:proofErr w:type="gramEnd"/>
            <w:r>
              <w:rPr>
                <w:rFonts w:ascii="Calibri" w:hAnsi="Calibri" w:cs="Calibri"/>
                <w:i/>
                <w:color w:val="000000"/>
              </w:rPr>
              <w:t xml:space="preserve"> parabólico de Acero inoxidable […]</w:t>
            </w:r>
          </w:p>
          <w:p w14:paraId="3D4553F2" w14:textId="162D2CB7" w:rsidR="00691BAC" w:rsidRDefault="00691BAC" w:rsidP="00BA1CB4">
            <w:pPr>
              <w:autoSpaceDE w:val="0"/>
              <w:autoSpaceDN w:val="0"/>
              <w:adjustRightInd w:val="0"/>
              <w:rPr>
                <w:rFonts w:ascii="Calibri" w:hAnsi="Calibri" w:cs="Calibri"/>
                <w:i/>
                <w:color w:val="000000"/>
              </w:rPr>
            </w:pPr>
            <w:proofErr w:type="gramStart"/>
            <w:r>
              <w:rPr>
                <w:rFonts w:ascii="Calibri" w:hAnsi="Calibri" w:cs="Calibri"/>
                <w:i/>
                <w:color w:val="000000"/>
              </w:rPr>
              <w:t>b)Estanque</w:t>
            </w:r>
            <w:proofErr w:type="gramEnd"/>
            <w:r>
              <w:rPr>
                <w:rFonts w:ascii="Calibri" w:hAnsi="Calibri" w:cs="Calibri"/>
                <w:i/>
                <w:color w:val="000000"/>
              </w:rPr>
              <w:t xml:space="preserve"> de homogenización [...]</w:t>
            </w:r>
          </w:p>
          <w:p w14:paraId="7B274740" w14:textId="77777777" w:rsidR="00691BAC" w:rsidRDefault="00691BAC" w:rsidP="00BA1CB4">
            <w:pPr>
              <w:autoSpaceDE w:val="0"/>
              <w:autoSpaceDN w:val="0"/>
              <w:adjustRightInd w:val="0"/>
              <w:rPr>
                <w:rFonts w:ascii="Calibri" w:hAnsi="Calibri" w:cs="Calibri"/>
                <w:i/>
                <w:color w:val="000000"/>
              </w:rPr>
            </w:pPr>
            <w:r>
              <w:rPr>
                <w:rFonts w:ascii="Calibri" w:hAnsi="Calibri" w:cs="Calibri"/>
                <w:i/>
                <w:color w:val="000000"/>
              </w:rPr>
              <w:t>c)Reactor SBR</w:t>
            </w:r>
          </w:p>
          <w:p w14:paraId="4E697B4A" w14:textId="77777777" w:rsidR="00336686" w:rsidRDefault="00336686" w:rsidP="00BA1CB4">
            <w:pPr>
              <w:autoSpaceDE w:val="0"/>
              <w:autoSpaceDN w:val="0"/>
              <w:adjustRightInd w:val="0"/>
              <w:rPr>
                <w:rFonts w:ascii="Calibri" w:hAnsi="Calibri" w:cs="Calibri"/>
                <w:i/>
                <w:color w:val="000000"/>
              </w:rPr>
            </w:pPr>
          </w:p>
          <w:p w14:paraId="77B2A9D8" w14:textId="77777777" w:rsidR="00C50348" w:rsidRDefault="00691BAC" w:rsidP="00BA1CB4">
            <w:pPr>
              <w:autoSpaceDE w:val="0"/>
              <w:autoSpaceDN w:val="0"/>
              <w:adjustRightInd w:val="0"/>
              <w:rPr>
                <w:rFonts w:ascii="Calibri" w:hAnsi="Calibri" w:cs="Calibri"/>
                <w:i/>
                <w:color w:val="000000"/>
              </w:rPr>
            </w:pPr>
            <w:r>
              <w:rPr>
                <w:rFonts w:ascii="Calibri" w:hAnsi="Calibri" w:cs="Calibri"/>
                <w:i/>
                <w:color w:val="000000"/>
              </w:rPr>
              <w:t xml:space="preserve">Para el presente proyecto, se contempla la construcción de un sistema SBR operando con los reactores SBR en paralelo equipados con sensores de oxígeno disuelto conectados al programador </w:t>
            </w:r>
            <w:r w:rsidR="00C50348">
              <w:rPr>
                <w:rFonts w:ascii="Calibri" w:hAnsi="Calibri" w:cs="Calibri"/>
                <w:i/>
                <w:color w:val="000000"/>
              </w:rPr>
              <w:t xml:space="preserve">Lógico Central (PLC) del tablero general del sistema y cada soplador (uno por cada reactor) con un </w:t>
            </w:r>
            <w:proofErr w:type="spellStart"/>
            <w:r w:rsidR="00C50348">
              <w:rPr>
                <w:rFonts w:ascii="Calibri" w:hAnsi="Calibri" w:cs="Calibri"/>
                <w:i/>
                <w:color w:val="000000"/>
              </w:rPr>
              <w:t>Inverter</w:t>
            </w:r>
            <w:proofErr w:type="spellEnd"/>
            <w:r w:rsidR="00C50348">
              <w:rPr>
                <w:rFonts w:ascii="Calibri" w:hAnsi="Calibri" w:cs="Calibri"/>
                <w:i/>
                <w:color w:val="000000"/>
              </w:rPr>
              <w:t>, lo que permite ajustar las revoluciones del motor a la necesidad de oxígeno disuelto en el reactor en tiempo real, […]. En esta fase el agua residual, proveniente del estanque de homogenización, entra a los reactores SBR donde es aireada mediante difusores sumergidos, […]</w:t>
            </w:r>
          </w:p>
          <w:p w14:paraId="3FAB9588" w14:textId="77777777" w:rsidR="00336686" w:rsidRDefault="00336686" w:rsidP="00BA1CB4">
            <w:pPr>
              <w:autoSpaceDE w:val="0"/>
              <w:autoSpaceDN w:val="0"/>
              <w:adjustRightInd w:val="0"/>
              <w:rPr>
                <w:rFonts w:ascii="Calibri" w:hAnsi="Calibri" w:cs="Calibri"/>
                <w:i/>
                <w:color w:val="000000"/>
              </w:rPr>
            </w:pPr>
          </w:p>
          <w:p w14:paraId="509D5EBF" w14:textId="7D365DB6" w:rsidR="00593141" w:rsidRDefault="00C50348" w:rsidP="00BA1CB4">
            <w:pPr>
              <w:autoSpaceDE w:val="0"/>
              <w:autoSpaceDN w:val="0"/>
              <w:adjustRightInd w:val="0"/>
              <w:rPr>
                <w:rFonts w:ascii="Calibri" w:hAnsi="Calibri" w:cs="Calibri"/>
                <w:i/>
                <w:color w:val="000000"/>
              </w:rPr>
            </w:pPr>
            <w:r>
              <w:rPr>
                <w:rFonts w:ascii="Calibri" w:hAnsi="Calibri" w:cs="Calibri"/>
                <w:i/>
                <w:color w:val="000000"/>
              </w:rPr>
              <w:t xml:space="preserve">No se consideran obras especiales para intercepción de aguas lluvias, ya que los estanques son </w:t>
            </w:r>
            <w:proofErr w:type="spellStart"/>
            <w:r>
              <w:rPr>
                <w:rFonts w:ascii="Calibri" w:hAnsi="Calibri" w:cs="Calibri"/>
                <w:i/>
                <w:color w:val="000000"/>
              </w:rPr>
              <w:t>semi</w:t>
            </w:r>
            <w:proofErr w:type="spellEnd"/>
            <w:r>
              <w:rPr>
                <w:rFonts w:ascii="Calibri" w:hAnsi="Calibri" w:cs="Calibri"/>
                <w:i/>
                <w:color w:val="000000"/>
              </w:rPr>
              <w:t>-enterrados y</w:t>
            </w:r>
            <w:r w:rsidR="007A2624">
              <w:rPr>
                <w:rFonts w:ascii="Calibri" w:hAnsi="Calibri" w:cs="Calibri"/>
                <w:i/>
                <w:color w:val="000000"/>
              </w:rPr>
              <w:t xml:space="preserve"> </w:t>
            </w:r>
            <w:r>
              <w:rPr>
                <w:rFonts w:ascii="Calibri" w:hAnsi="Calibri" w:cs="Calibri"/>
                <w:i/>
                <w:color w:val="000000"/>
              </w:rPr>
              <w:t xml:space="preserve">sus muros sobresalen del nivel del suelo, por lo tanto, no se mezclarán Riles con este tipo de aguas que puedan escurrir. </w:t>
            </w:r>
            <w:r w:rsidR="00BA1CB4">
              <w:rPr>
                <w:rFonts w:ascii="Calibri" w:hAnsi="Calibri" w:cs="Calibri"/>
                <w:i/>
                <w:color w:val="000000"/>
              </w:rPr>
              <w:t>”</w:t>
            </w:r>
          </w:p>
          <w:p w14:paraId="55B10D1D" w14:textId="77777777" w:rsidR="00FA1761" w:rsidRPr="009A3F97" w:rsidRDefault="00FA1761" w:rsidP="00AF2A16">
            <w:pPr>
              <w:rPr>
                <w:rFonts w:eastAsia="Times New Roman" w:cs="Calibri"/>
                <w:color w:val="000000"/>
                <w:lang w:eastAsia="es-CL"/>
              </w:rPr>
            </w:pPr>
          </w:p>
        </w:tc>
      </w:tr>
      <w:tr w:rsidR="00A74310" w:rsidRPr="009A3F97" w14:paraId="55A112BA" w14:textId="77777777" w:rsidTr="00DE0B3B">
        <w:trPr>
          <w:trHeight w:val="627"/>
        </w:trPr>
        <w:tc>
          <w:tcPr>
            <w:tcW w:w="5000" w:type="pct"/>
            <w:gridSpan w:val="2"/>
          </w:tcPr>
          <w:p w14:paraId="2E3D60BD" w14:textId="21CA4EDE" w:rsidR="00A74310" w:rsidRPr="009A3F97" w:rsidRDefault="00F15F8C" w:rsidP="003151B8">
            <w:pPr>
              <w:jc w:val="left"/>
            </w:pPr>
            <w:r w:rsidRPr="009A3F97">
              <w:rPr>
                <w:b/>
              </w:rPr>
              <w:t>Hechos:</w:t>
            </w:r>
            <w:r w:rsidRPr="009A3F97">
              <w:t xml:space="preserve"> </w:t>
            </w:r>
          </w:p>
          <w:p w14:paraId="03B50A68" w14:textId="77777777" w:rsidR="000944DE" w:rsidRPr="009A3F97" w:rsidRDefault="000944DE" w:rsidP="000944DE">
            <w:pPr>
              <w:jc w:val="left"/>
              <w:rPr>
                <w:b/>
              </w:rPr>
            </w:pPr>
          </w:p>
          <w:p w14:paraId="1154EEB4" w14:textId="75B7AE19" w:rsidR="008F093D" w:rsidRPr="00336686" w:rsidRDefault="00F047CB" w:rsidP="00D04604">
            <w:pPr>
              <w:pStyle w:val="Prrafodelista"/>
              <w:numPr>
                <w:ilvl w:val="0"/>
                <w:numId w:val="6"/>
              </w:numPr>
              <w:ind w:left="284" w:hanging="284"/>
              <w:rPr>
                <w:b/>
              </w:rPr>
            </w:pPr>
            <w:r>
              <w:rPr>
                <w:iCs/>
              </w:rPr>
              <w:t xml:space="preserve">Se </w:t>
            </w:r>
            <w:r w:rsidR="007A2624">
              <w:rPr>
                <w:iCs/>
              </w:rPr>
              <w:t xml:space="preserve">constató la conducción de </w:t>
            </w:r>
            <w:proofErr w:type="spellStart"/>
            <w:r w:rsidR="007A2624">
              <w:rPr>
                <w:iCs/>
              </w:rPr>
              <w:t>RIL</w:t>
            </w:r>
            <w:r w:rsidR="007B36EB">
              <w:rPr>
                <w:iCs/>
              </w:rPr>
              <w:t>es</w:t>
            </w:r>
            <w:proofErr w:type="spellEnd"/>
            <w:r w:rsidR="007B36EB">
              <w:rPr>
                <w:iCs/>
              </w:rPr>
              <w:t xml:space="preserve"> desde la bodega de vinos hasta la cámara donde se ubica el filtro rotatorio. Posteriormente</w:t>
            </w:r>
            <w:r w:rsidR="007A2624">
              <w:rPr>
                <w:iCs/>
              </w:rPr>
              <w:t xml:space="preserve">, se observó la conducción de </w:t>
            </w:r>
            <w:proofErr w:type="spellStart"/>
            <w:r w:rsidR="007A2624">
              <w:rPr>
                <w:iCs/>
              </w:rPr>
              <w:t>RIL</w:t>
            </w:r>
            <w:r w:rsidR="007B36EB">
              <w:rPr>
                <w:iCs/>
              </w:rPr>
              <w:t>es</w:t>
            </w:r>
            <w:proofErr w:type="spellEnd"/>
            <w:r w:rsidR="007B36EB">
              <w:rPr>
                <w:iCs/>
              </w:rPr>
              <w:t xml:space="preserve"> por tuberías hasta la planta de tratamiento propiamente tal.</w:t>
            </w:r>
          </w:p>
          <w:p w14:paraId="34945F78" w14:textId="77777777" w:rsidR="00336686" w:rsidRPr="007B36EB" w:rsidRDefault="00336686" w:rsidP="00336686">
            <w:pPr>
              <w:pStyle w:val="Prrafodelista"/>
              <w:ind w:left="284"/>
              <w:rPr>
                <w:b/>
              </w:rPr>
            </w:pPr>
          </w:p>
          <w:p w14:paraId="10CE10C4" w14:textId="0F7E8896" w:rsidR="007D76F1" w:rsidRPr="00336686" w:rsidRDefault="007B36EB" w:rsidP="007D76F1">
            <w:pPr>
              <w:pStyle w:val="Prrafodelista"/>
              <w:numPr>
                <w:ilvl w:val="0"/>
                <w:numId w:val="6"/>
              </w:numPr>
              <w:ind w:left="284" w:hanging="284"/>
              <w:rPr>
                <w:b/>
              </w:rPr>
            </w:pPr>
            <w:r>
              <w:rPr>
                <w:iCs/>
              </w:rPr>
              <w:t xml:space="preserve">Se observó la llegada </w:t>
            </w:r>
            <w:r w:rsidR="007A2624">
              <w:rPr>
                <w:iCs/>
              </w:rPr>
              <w:t xml:space="preserve">de los </w:t>
            </w:r>
            <w:proofErr w:type="spellStart"/>
            <w:r w:rsidR="007A2624">
              <w:rPr>
                <w:iCs/>
              </w:rPr>
              <w:t>RIL</w:t>
            </w:r>
            <w:r w:rsidR="007D76F1">
              <w:rPr>
                <w:iCs/>
              </w:rPr>
              <w:t>es</w:t>
            </w:r>
            <w:proofErr w:type="spellEnd"/>
            <w:r w:rsidR="007D76F1">
              <w:rPr>
                <w:iCs/>
              </w:rPr>
              <w:t xml:space="preserve"> a una cámara receptora</w:t>
            </w:r>
            <w:r w:rsidR="007A2624">
              <w:rPr>
                <w:iCs/>
              </w:rPr>
              <w:t>,</w:t>
            </w:r>
            <w:r w:rsidR="007D76F1">
              <w:rPr>
                <w:iCs/>
              </w:rPr>
              <w:t xml:space="preserve"> donde se constató la existencia de sensores de caudal, de pH y de oxígeno.</w:t>
            </w:r>
          </w:p>
          <w:p w14:paraId="3B1F4900" w14:textId="77777777" w:rsidR="00336686" w:rsidRPr="00336686" w:rsidRDefault="00336686" w:rsidP="00336686">
            <w:pPr>
              <w:rPr>
                <w:b/>
              </w:rPr>
            </w:pPr>
          </w:p>
          <w:p w14:paraId="635F4A59" w14:textId="044A8FE7" w:rsidR="00D04604" w:rsidRPr="00336686" w:rsidRDefault="005D6126" w:rsidP="00D04604">
            <w:pPr>
              <w:pStyle w:val="Prrafodelista"/>
              <w:numPr>
                <w:ilvl w:val="0"/>
                <w:numId w:val="6"/>
              </w:numPr>
              <w:ind w:left="284" w:hanging="284"/>
              <w:rPr>
                <w:b/>
              </w:rPr>
            </w:pPr>
            <w:r>
              <w:t xml:space="preserve">Se constató que </w:t>
            </w:r>
            <w:r w:rsidR="007A2624">
              <w:t xml:space="preserve">el </w:t>
            </w:r>
            <w:r>
              <w:t>reactor SBR se encontraba operando al momento de la visita.</w:t>
            </w:r>
          </w:p>
          <w:p w14:paraId="66E460F1" w14:textId="77777777" w:rsidR="00336686" w:rsidRPr="00336686" w:rsidRDefault="00336686" w:rsidP="00336686">
            <w:pPr>
              <w:rPr>
                <w:b/>
              </w:rPr>
            </w:pPr>
          </w:p>
          <w:p w14:paraId="02C384CD" w14:textId="1ABFC02E" w:rsidR="005D6126" w:rsidRPr="00BA601D" w:rsidRDefault="005D6126" w:rsidP="00D04604">
            <w:pPr>
              <w:pStyle w:val="Prrafodelista"/>
              <w:numPr>
                <w:ilvl w:val="0"/>
                <w:numId w:val="6"/>
              </w:numPr>
              <w:ind w:left="284" w:hanging="284"/>
              <w:rPr>
                <w:b/>
              </w:rPr>
            </w:pPr>
            <w:r>
              <w:t>Se constató la existencia de tranque</w:t>
            </w:r>
            <w:r w:rsidR="004F7FA5">
              <w:t>s</w:t>
            </w:r>
            <w:r w:rsidR="007A2624">
              <w:t xml:space="preserve"> de acumulación de </w:t>
            </w:r>
            <w:proofErr w:type="spellStart"/>
            <w:r w:rsidR="007A2624">
              <w:t>RIL</w:t>
            </w:r>
            <w:r>
              <w:t>es</w:t>
            </w:r>
            <w:proofErr w:type="spellEnd"/>
            <w:r>
              <w:t>.</w:t>
            </w:r>
          </w:p>
          <w:p w14:paraId="4074A314" w14:textId="5115485C" w:rsidR="00DE0B3B" w:rsidRPr="009158EB" w:rsidRDefault="00DE0B3B" w:rsidP="00336686">
            <w:pPr>
              <w:jc w:val="left"/>
              <w:rPr>
                <w:sz w:val="18"/>
                <w:szCs w:val="18"/>
              </w:rPr>
            </w:pPr>
          </w:p>
        </w:tc>
      </w:tr>
    </w:tbl>
    <w:p w14:paraId="18F39B40" w14:textId="77A35BEC" w:rsidR="00673640" w:rsidRDefault="00673640">
      <w:pPr>
        <w:jc w:val="left"/>
        <w:rPr>
          <w:rFonts w:cstheme="minorHAnsi"/>
          <w:b/>
          <w:sz w:val="14"/>
          <w:szCs w:val="24"/>
        </w:rPr>
      </w:pPr>
      <w:r w:rsidRPr="009A3F97">
        <w:rPr>
          <w:rFonts w:cstheme="minorHAnsi"/>
          <w:b/>
          <w:sz w:val="14"/>
          <w:szCs w:val="24"/>
        </w:rPr>
        <w:br w:type="page"/>
      </w: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3"/>
        <w:gridCol w:w="2225"/>
        <w:gridCol w:w="2007"/>
        <w:gridCol w:w="2624"/>
        <w:gridCol w:w="2226"/>
        <w:gridCol w:w="2007"/>
      </w:tblGrid>
      <w:tr w:rsidR="005D6126" w:rsidRPr="009A3F97" w14:paraId="0D303E6B" w14:textId="77777777" w:rsidTr="00751F5F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3BC02" w14:textId="77777777" w:rsidR="005D6126" w:rsidRPr="009A3F97" w:rsidRDefault="005D6126" w:rsidP="00751F5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9A3F9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D233A8" w:rsidRPr="009A3F97" w14:paraId="35D13E81" w14:textId="77777777" w:rsidTr="00751F5F">
        <w:trPr>
          <w:trHeight w:val="2805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7505D" w14:textId="546C5790" w:rsidR="005D6126" w:rsidRPr="009A3F97" w:rsidRDefault="006C4149" w:rsidP="00751F5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3D352CB8" wp14:editId="19EDB80B">
                  <wp:extent cx="2304289" cy="1728000"/>
                  <wp:effectExtent l="0" t="0" r="1270" b="571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289" cy="172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2B832" w14:textId="791B8CA6" w:rsidR="005D6126" w:rsidRPr="009A3F97" w:rsidRDefault="006C4149" w:rsidP="00751F5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30EFA881" wp14:editId="75201B6D">
                  <wp:extent cx="2304288" cy="1728000"/>
                  <wp:effectExtent l="0" t="0" r="1270" b="571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288" cy="172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3A8" w:rsidRPr="009A3F97" w14:paraId="7430F761" w14:textId="77777777" w:rsidTr="00751F5F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579F20" w14:textId="77777777" w:rsidR="005D6126" w:rsidRPr="009A3F97" w:rsidRDefault="005D6126" w:rsidP="00751F5F">
            <w:pPr>
              <w:contextualSpacing/>
              <w:jc w:val="left"/>
              <w:outlineLvl w:val="1"/>
              <w:rPr>
                <w:rFonts w:eastAsia="Times New Roman" w:cstheme="minorHAnsi"/>
                <w:b/>
                <w:color w:val="000000"/>
                <w:sz w:val="18"/>
                <w:szCs w:val="20"/>
                <w:lang w:eastAsia="es-CL"/>
              </w:rPr>
            </w:pPr>
            <w:bookmarkStart w:id="155" w:name="_Toc424115569"/>
            <w:r w:rsidRPr="009A3F97">
              <w:rPr>
                <w:rFonts w:cstheme="minorHAnsi"/>
                <w:b/>
                <w:sz w:val="18"/>
                <w:szCs w:val="20"/>
              </w:rPr>
              <w:t xml:space="preserve">Fotografía </w:t>
            </w:r>
            <w:r w:rsidRPr="009A3F97">
              <w:rPr>
                <w:rFonts w:cstheme="minorHAnsi"/>
                <w:b/>
                <w:sz w:val="18"/>
                <w:szCs w:val="20"/>
              </w:rPr>
              <w:fldChar w:fldCharType="begin"/>
            </w:r>
            <w:r w:rsidRPr="009A3F97">
              <w:rPr>
                <w:rFonts w:cstheme="minorHAnsi"/>
                <w:b/>
                <w:sz w:val="18"/>
                <w:szCs w:val="20"/>
              </w:rPr>
              <w:instrText xml:space="preserve"> SEQ Fotografía \* ARABIC </w:instrText>
            </w:r>
            <w:r w:rsidRPr="009A3F97">
              <w:rPr>
                <w:rFonts w:cstheme="minorHAnsi"/>
                <w:b/>
                <w:sz w:val="18"/>
                <w:szCs w:val="20"/>
              </w:rPr>
              <w:fldChar w:fldCharType="separate"/>
            </w:r>
            <w:r>
              <w:rPr>
                <w:rFonts w:cstheme="minorHAnsi"/>
                <w:b/>
                <w:noProof/>
                <w:sz w:val="18"/>
                <w:szCs w:val="20"/>
              </w:rPr>
              <w:t>1</w:t>
            </w:r>
            <w:r w:rsidRPr="009A3F97">
              <w:rPr>
                <w:rFonts w:cstheme="minorHAnsi"/>
                <w:b/>
                <w:sz w:val="18"/>
                <w:szCs w:val="20"/>
              </w:rPr>
              <w:fldChar w:fldCharType="end"/>
            </w:r>
            <w:r w:rsidRPr="009A3F97">
              <w:rPr>
                <w:rFonts w:cstheme="minorHAnsi"/>
                <w:b/>
                <w:sz w:val="18"/>
                <w:szCs w:val="20"/>
              </w:rPr>
              <w:t>.</w:t>
            </w:r>
            <w:bookmarkEnd w:id="155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0544F" w14:textId="261E0D45" w:rsidR="005D6126" w:rsidRPr="009A3F97" w:rsidRDefault="005D6126" w:rsidP="005D6126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17-04-2015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2F31B1" w14:textId="77777777" w:rsidR="005D6126" w:rsidRPr="009A3F97" w:rsidRDefault="005D6126" w:rsidP="00751F5F">
            <w:pPr>
              <w:contextualSpacing/>
              <w:jc w:val="left"/>
              <w:outlineLvl w:val="1"/>
              <w:rPr>
                <w:rFonts w:cstheme="minorHAnsi"/>
                <w:b/>
                <w:sz w:val="18"/>
                <w:szCs w:val="20"/>
              </w:rPr>
            </w:pPr>
            <w:bookmarkStart w:id="156" w:name="_Toc424115570"/>
            <w:r w:rsidRPr="009A3F97">
              <w:rPr>
                <w:rFonts w:cstheme="minorHAnsi"/>
                <w:b/>
                <w:sz w:val="18"/>
                <w:szCs w:val="20"/>
              </w:rPr>
              <w:t xml:space="preserve">Fotografía </w:t>
            </w:r>
            <w:r w:rsidRPr="009A3F97">
              <w:rPr>
                <w:rFonts w:cstheme="minorHAnsi"/>
                <w:b/>
                <w:sz w:val="18"/>
                <w:szCs w:val="20"/>
              </w:rPr>
              <w:fldChar w:fldCharType="begin"/>
            </w:r>
            <w:r w:rsidRPr="009A3F97">
              <w:rPr>
                <w:rFonts w:cstheme="minorHAnsi"/>
                <w:b/>
                <w:sz w:val="18"/>
                <w:szCs w:val="20"/>
              </w:rPr>
              <w:instrText xml:space="preserve"> SEQ Fotografía \* ARABIC </w:instrText>
            </w:r>
            <w:r w:rsidRPr="009A3F97">
              <w:rPr>
                <w:rFonts w:cstheme="minorHAnsi"/>
                <w:b/>
                <w:sz w:val="18"/>
                <w:szCs w:val="20"/>
              </w:rPr>
              <w:fldChar w:fldCharType="separate"/>
            </w:r>
            <w:r>
              <w:rPr>
                <w:rFonts w:cstheme="minorHAnsi"/>
                <w:b/>
                <w:noProof/>
                <w:sz w:val="18"/>
                <w:szCs w:val="20"/>
              </w:rPr>
              <w:t>2</w:t>
            </w:r>
            <w:bookmarkEnd w:id="156"/>
            <w:r w:rsidRPr="009A3F97">
              <w:rPr>
                <w:rFonts w:cstheme="minorHAns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228B9" w14:textId="33F2028F" w:rsidR="005D6126" w:rsidRPr="009A3F97" w:rsidRDefault="005D6126" w:rsidP="00751F5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9A3F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17-04-2015</w:t>
            </w:r>
          </w:p>
        </w:tc>
      </w:tr>
      <w:tr w:rsidR="00D233A8" w:rsidRPr="009A3F97" w14:paraId="7AF717CD" w14:textId="77777777" w:rsidTr="00751F5F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F2A98" w14:textId="77777777" w:rsidR="005D6126" w:rsidRPr="009A3F97" w:rsidRDefault="005D6126" w:rsidP="00751F5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Pr="009A3F97">
              <w:rPr>
                <w:rFonts w:eastAsia="Times New Roman"/>
                <w:b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1C17E" w14:textId="7205335C" w:rsidR="005D6126" w:rsidRPr="009A3F97" w:rsidRDefault="005D6126" w:rsidP="00751F5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D233A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</w:t>
            </w:r>
            <w:r w:rsidRPr="009A3F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  <w:r w:rsidR="00D233A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175.561 m.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8C20F" w14:textId="4C90410A" w:rsidR="005D6126" w:rsidRPr="009A3F97" w:rsidRDefault="005D6126" w:rsidP="00751F5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9A3F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D233A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295.810 m.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997A2" w14:textId="77777777" w:rsidR="005D6126" w:rsidRPr="009A3F97" w:rsidRDefault="005D6126" w:rsidP="00751F5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Pr="009A3F97">
              <w:rPr>
                <w:rFonts w:eastAsia="Times New Roman"/>
                <w:b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B080E" w14:textId="10E25DFC" w:rsidR="005D6126" w:rsidRPr="009A3F97" w:rsidRDefault="005D6126" w:rsidP="00D233A8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9A3F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D233A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s/i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0D1A2" w14:textId="3D4B9989" w:rsidR="005D6126" w:rsidRPr="009A3F97" w:rsidRDefault="005D6126" w:rsidP="00D233A8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D233A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s/i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</w:tr>
      <w:tr w:rsidR="00D233A8" w:rsidRPr="009A3F97" w14:paraId="11D6F361" w14:textId="77777777" w:rsidTr="00751F5F">
        <w:trPr>
          <w:trHeight w:val="443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591F83" w14:textId="1068F4E5" w:rsidR="005D6126" w:rsidRPr="009A3F97" w:rsidRDefault="005D6126" w:rsidP="005D6126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9A3F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En fotografía se observa</w:t>
            </w:r>
            <w:r w:rsidR="00D233A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filtro rotatorio</w:t>
            </w:r>
            <w:r>
              <w:rPr>
                <w:rFonts w:eastAsia="Times New Roman"/>
                <w:color w:val="000000"/>
                <w:sz w:val="18"/>
                <w:szCs w:val="18"/>
                <w:lang w:val="es-ES_tradnl" w:eastAsia="es-CL"/>
              </w:rPr>
              <w:t>.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1AD12A" w14:textId="6415EEFC" w:rsidR="005D6126" w:rsidRPr="009A3F97" w:rsidRDefault="005D6126" w:rsidP="005D6126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9A3F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En fotografía se observa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D233A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cámara receptora</w:t>
            </w:r>
          </w:p>
        </w:tc>
      </w:tr>
      <w:tr w:rsidR="00D233A8" w:rsidRPr="009A3F97" w14:paraId="03E6AB08" w14:textId="77777777" w:rsidTr="00751F5F">
        <w:trPr>
          <w:trHeight w:val="2793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38FC6" w14:textId="33C6D9E6" w:rsidR="005D6126" w:rsidRPr="009A3F97" w:rsidRDefault="006C4149" w:rsidP="00751F5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6EA22A23" wp14:editId="5E377BE5">
                  <wp:extent cx="2304288" cy="1728000"/>
                  <wp:effectExtent l="0" t="0" r="1270" b="571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288" cy="172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FA056" w14:textId="14E26CFA" w:rsidR="005D6126" w:rsidRPr="009A3F97" w:rsidRDefault="00444CEC" w:rsidP="00751F5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1CCCD3A" wp14:editId="7870C21F">
                  <wp:extent cx="2304288" cy="1728000"/>
                  <wp:effectExtent l="0" t="0" r="1270" b="571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288" cy="172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3A8" w:rsidRPr="009A3F97" w14:paraId="276A8AE4" w14:textId="77777777" w:rsidTr="00751F5F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3C16B1" w14:textId="77777777" w:rsidR="005D6126" w:rsidRPr="009A3F97" w:rsidRDefault="005D6126" w:rsidP="00751F5F">
            <w:pPr>
              <w:contextualSpacing/>
              <w:jc w:val="left"/>
              <w:outlineLvl w:val="1"/>
              <w:rPr>
                <w:rFonts w:eastAsia="Times New Roman" w:cstheme="minorHAnsi"/>
                <w:b/>
                <w:color w:val="000000"/>
                <w:sz w:val="18"/>
                <w:szCs w:val="20"/>
                <w:lang w:eastAsia="es-CL"/>
              </w:rPr>
            </w:pPr>
            <w:bookmarkStart w:id="157" w:name="_Toc424115571"/>
            <w:r w:rsidRPr="009A3F97">
              <w:rPr>
                <w:rFonts w:cstheme="minorHAnsi"/>
                <w:b/>
                <w:sz w:val="18"/>
                <w:szCs w:val="20"/>
              </w:rPr>
              <w:t xml:space="preserve">Fotografía </w:t>
            </w:r>
            <w:r w:rsidRPr="009A3F97">
              <w:rPr>
                <w:rFonts w:cstheme="minorHAnsi"/>
                <w:b/>
                <w:sz w:val="18"/>
                <w:szCs w:val="20"/>
              </w:rPr>
              <w:fldChar w:fldCharType="begin"/>
            </w:r>
            <w:r w:rsidRPr="009A3F97">
              <w:rPr>
                <w:rFonts w:cstheme="minorHAnsi"/>
                <w:b/>
                <w:sz w:val="18"/>
                <w:szCs w:val="20"/>
              </w:rPr>
              <w:instrText xml:space="preserve"> SEQ Fotografía \* ARABIC </w:instrText>
            </w:r>
            <w:r w:rsidRPr="009A3F97">
              <w:rPr>
                <w:rFonts w:cstheme="minorHAnsi"/>
                <w:b/>
                <w:sz w:val="18"/>
                <w:szCs w:val="20"/>
              </w:rPr>
              <w:fldChar w:fldCharType="separate"/>
            </w:r>
            <w:r>
              <w:rPr>
                <w:rFonts w:cstheme="minorHAnsi"/>
                <w:b/>
                <w:noProof/>
                <w:sz w:val="18"/>
                <w:szCs w:val="20"/>
              </w:rPr>
              <w:t>3</w:t>
            </w:r>
            <w:r w:rsidRPr="009A3F97">
              <w:rPr>
                <w:rFonts w:cstheme="minorHAnsi"/>
                <w:b/>
                <w:sz w:val="18"/>
                <w:szCs w:val="20"/>
              </w:rPr>
              <w:fldChar w:fldCharType="end"/>
            </w:r>
            <w:r w:rsidRPr="009A3F97">
              <w:rPr>
                <w:rFonts w:cstheme="minorHAnsi"/>
                <w:b/>
                <w:sz w:val="18"/>
                <w:szCs w:val="20"/>
              </w:rPr>
              <w:t>.</w:t>
            </w:r>
            <w:bookmarkEnd w:id="157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F5FE5" w14:textId="3143F3F5" w:rsidR="005D6126" w:rsidRPr="009A3F97" w:rsidRDefault="005D6126" w:rsidP="00751F5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9A3F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17-04-2015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4EBBBE" w14:textId="77777777" w:rsidR="005D6126" w:rsidRPr="009A3F97" w:rsidRDefault="005D6126" w:rsidP="00751F5F">
            <w:pPr>
              <w:contextualSpacing/>
              <w:jc w:val="left"/>
              <w:outlineLvl w:val="1"/>
              <w:rPr>
                <w:rFonts w:cstheme="minorHAnsi"/>
                <w:b/>
                <w:sz w:val="18"/>
                <w:szCs w:val="20"/>
              </w:rPr>
            </w:pPr>
            <w:bookmarkStart w:id="158" w:name="_Toc424115572"/>
            <w:r w:rsidRPr="009A3F97">
              <w:rPr>
                <w:rFonts w:cstheme="minorHAnsi"/>
                <w:b/>
                <w:sz w:val="18"/>
                <w:szCs w:val="20"/>
              </w:rPr>
              <w:t xml:space="preserve">Fotografía </w:t>
            </w:r>
            <w:r w:rsidRPr="009A3F97">
              <w:rPr>
                <w:rFonts w:cstheme="minorHAnsi"/>
                <w:b/>
                <w:sz w:val="18"/>
                <w:szCs w:val="20"/>
              </w:rPr>
              <w:fldChar w:fldCharType="begin"/>
            </w:r>
            <w:r w:rsidRPr="009A3F97">
              <w:rPr>
                <w:rFonts w:cstheme="minorHAnsi"/>
                <w:b/>
                <w:sz w:val="18"/>
                <w:szCs w:val="20"/>
              </w:rPr>
              <w:instrText xml:space="preserve"> SEQ Fotografía \* ARABIC </w:instrText>
            </w:r>
            <w:r w:rsidRPr="009A3F97">
              <w:rPr>
                <w:rFonts w:cstheme="minorHAnsi"/>
                <w:b/>
                <w:sz w:val="18"/>
                <w:szCs w:val="20"/>
              </w:rPr>
              <w:fldChar w:fldCharType="separate"/>
            </w:r>
            <w:r>
              <w:rPr>
                <w:rFonts w:cstheme="minorHAnsi"/>
                <w:b/>
                <w:noProof/>
                <w:sz w:val="18"/>
                <w:szCs w:val="20"/>
              </w:rPr>
              <w:t>4</w:t>
            </w:r>
            <w:r w:rsidRPr="009A3F97">
              <w:rPr>
                <w:rFonts w:cstheme="minorHAnsi"/>
                <w:b/>
                <w:sz w:val="18"/>
                <w:szCs w:val="20"/>
              </w:rPr>
              <w:fldChar w:fldCharType="end"/>
            </w:r>
            <w:r w:rsidRPr="009A3F97">
              <w:rPr>
                <w:rFonts w:cstheme="minorHAnsi"/>
                <w:b/>
                <w:sz w:val="18"/>
                <w:szCs w:val="20"/>
              </w:rPr>
              <w:t>.</w:t>
            </w:r>
            <w:bookmarkEnd w:id="158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54310" w14:textId="7CE2100D" w:rsidR="005D6126" w:rsidRPr="009A3F97" w:rsidRDefault="005D6126" w:rsidP="00751F5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9A3F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17-04-2015</w:t>
            </w:r>
          </w:p>
        </w:tc>
      </w:tr>
      <w:tr w:rsidR="00D233A8" w:rsidRPr="009A3F97" w14:paraId="4280019D" w14:textId="77777777" w:rsidTr="00751F5F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F0AA5" w14:textId="77777777" w:rsidR="005D6126" w:rsidRPr="009A3F97" w:rsidRDefault="005D6126" w:rsidP="00751F5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 DATUM WGS84 HUSO</w:t>
            </w:r>
            <w:r w:rsidRPr="009A3F97">
              <w:rPr>
                <w:rFonts w:eastAsia="Times New Roman"/>
                <w:b/>
                <w:color w:val="FF0000"/>
                <w:sz w:val="18"/>
                <w:szCs w:val="18"/>
                <w:lang w:eastAsia="es-CL"/>
              </w:rPr>
              <w:t xml:space="preserve"> </w:t>
            </w:r>
            <w:r w:rsidRPr="009A3F97">
              <w:rPr>
                <w:rFonts w:eastAsia="Times New Roman"/>
                <w:b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8302A" w14:textId="5A35D20E" w:rsidR="005D6126" w:rsidRPr="009A3F97" w:rsidRDefault="005D6126" w:rsidP="00751F5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9A3F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val="es-ES_tradnl" w:eastAsia="es-CL"/>
              </w:rPr>
              <w:t>6.</w:t>
            </w:r>
            <w:r w:rsidR="00D233A8">
              <w:rPr>
                <w:rFonts w:eastAsia="Times New Roman"/>
                <w:color w:val="000000"/>
                <w:sz w:val="18"/>
                <w:szCs w:val="18"/>
                <w:lang w:val="es-ES_tradnl" w:eastAsia="es-CL"/>
              </w:rPr>
              <w:t>175.538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9A3F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m.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C7507" w14:textId="67433158" w:rsidR="005D6126" w:rsidRPr="009A3F97" w:rsidRDefault="005D6126" w:rsidP="00751F5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9A3F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D233A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296.471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9A3F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m.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2691B" w14:textId="77777777" w:rsidR="005D6126" w:rsidRPr="009A3F97" w:rsidRDefault="005D6126" w:rsidP="00751F5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Pr="009A3F97">
              <w:rPr>
                <w:rFonts w:eastAsia="Times New Roman"/>
                <w:b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7204E" w14:textId="64C83285" w:rsidR="005D6126" w:rsidRPr="009A3F97" w:rsidRDefault="005D6126" w:rsidP="00751F5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9A3F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6.</w:t>
            </w:r>
            <w:r w:rsidR="00D233A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175.557</w:t>
            </w:r>
            <w:r w:rsidRPr="009A3F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m.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F0E9B" w14:textId="14E93EFA" w:rsidR="005D6126" w:rsidRPr="009A3F97" w:rsidRDefault="005D6126" w:rsidP="00751F5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D233A8" w:rsidRPr="00D233A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296.483</w:t>
            </w:r>
            <w:r>
              <w:rPr>
                <w:rFonts w:eastAsia="Times New Roman"/>
                <w:color w:val="000000"/>
                <w:sz w:val="18"/>
                <w:szCs w:val="18"/>
                <w:lang w:val="es-ES_tradnl" w:eastAsia="es-CL"/>
              </w:rPr>
              <w:t xml:space="preserve"> </w:t>
            </w:r>
            <w:r w:rsidRPr="009A3F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m.</w:t>
            </w:r>
          </w:p>
        </w:tc>
      </w:tr>
      <w:tr w:rsidR="00D233A8" w:rsidRPr="009A3F97" w14:paraId="52D027D0" w14:textId="77777777" w:rsidTr="00751F5F">
        <w:trPr>
          <w:trHeight w:val="319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CAAB72" w14:textId="42033730" w:rsidR="005D6126" w:rsidRPr="009A3F97" w:rsidRDefault="005D6126" w:rsidP="005D6126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9A3F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En fotografía se observa</w:t>
            </w:r>
            <w:r w:rsidR="00D233A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n ductos  de inyección de aire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1FFA3F" w14:textId="4D3EB33F" w:rsidR="005D6126" w:rsidRPr="009A3F97" w:rsidRDefault="005D6126" w:rsidP="005D6126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9A3F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En fotografía se observa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D233A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tranque acumulación N°2</w:t>
            </w:r>
          </w:p>
        </w:tc>
      </w:tr>
    </w:tbl>
    <w:p w14:paraId="4A32AC34" w14:textId="581B793E" w:rsidR="005D6126" w:rsidRDefault="005D6126">
      <w:pPr>
        <w:jc w:val="left"/>
        <w:rPr>
          <w:rFonts w:cstheme="minorHAnsi"/>
          <w:b/>
          <w:sz w:val="14"/>
          <w:szCs w:val="24"/>
        </w:rPr>
      </w:pPr>
    </w:p>
    <w:p w14:paraId="31071B29" w14:textId="77777777" w:rsidR="005D6126" w:rsidRDefault="005D6126">
      <w:pPr>
        <w:jc w:val="left"/>
        <w:rPr>
          <w:rFonts w:cstheme="minorHAnsi"/>
          <w:b/>
          <w:sz w:val="14"/>
          <w:szCs w:val="24"/>
        </w:rPr>
      </w:pPr>
      <w:r>
        <w:rPr>
          <w:rFonts w:cstheme="minorHAnsi"/>
          <w:b/>
          <w:sz w:val="14"/>
          <w:szCs w:val="24"/>
        </w:rPr>
        <w:br w:type="page"/>
      </w:r>
    </w:p>
    <w:p w14:paraId="512F7F35" w14:textId="05474BF9" w:rsidR="00AF2A16" w:rsidRDefault="00AF2A16" w:rsidP="00AF2A16">
      <w:pPr>
        <w:numPr>
          <w:ilvl w:val="1"/>
          <w:numId w:val="1"/>
        </w:numPr>
        <w:outlineLvl w:val="1"/>
        <w:rPr>
          <w:rFonts w:cstheme="minorHAnsi"/>
          <w:b/>
          <w:sz w:val="24"/>
          <w:szCs w:val="20"/>
        </w:rPr>
      </w:pPr>
      <w:bookmarkStart w:id="159" w:name="_Toc424115573"/>
      <w:r w:rsidRPr="00AF2A16">
        <w:rPr>
          <w:rFonts w:cstheme="minorHAnsi"/>
          <w:b/>
          <w:sz w:val="24"/>
          <w:szCs w:val="20"/>
        </w:rPr>
        <w:lastRenderedPageBreak/>
        <w:t>C</w:t>
      </w:r>
      <w:r w:rsidR="006217E7" w:rsidRPr="00AF2A16">
        <w:rPr>
          <w:rFonts w:cstheme="minorHAnsi"/>
          <w:b/>
          <w:sz w:val="24"/>
          <w:szCs w:val="20"/>
        </w:rPr>
        <w:t>a</w:t>
      </w:r>
      <w:r w:rsidR="00BA1CB4">
        <w:rPr>
          <w:rFonts w:cstheme="minorHAnsi"/>
          <w:b/>
          <w:sz w:val="24"/>
          <w:szCs w:val="20"/>
        </w:rPr>
        <w:t>lidad del efluente</w:t>
      </w:r>
      <w:bookmarkEnd w:id="159"/>
      <w:r w:rsidR="007F1CC7">
        <w:rPr>
          <w:rFonts w:cstheme="minorHAnsi"/>
          <w:b/>
          <w:sz w:val="24"/>
          <w:szCs w:val="20"/>
        </w:rPr>
        <w:t>.</w:t>
      </w:r>
    </w:p>
    <w:p w14:paraId="312F7925" w14:textId="77777777" w:rsidR="007F1CC7" w:rsidRPr="00AF2A16" w:rsidRDefault="007F1CC7" w:rsidP="007F1CC7">
      <w:pPr>
        <w:ind w:left="576"/>
        <w:outlineLvl w:val="1"/>
        <w:rPr>
          <w:rFonts w:cstheme="minorHAnsi"/>
          <w:b/>
          <w:sz w:val="24"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830"/>
        <w:gridCol w:w="9958"/>
      </w:tblGrid>
      <w:tr w:rsidR="00B14FD7" w:rsidRPr="009A3F97" w14:paraId="0A96F103" w14:textId="77777777" w:rsidTr="003D5101">
        <w:trPr>
          <w:trHeight w:val="142"/>
        </w:trPr>
        <w:tc>
          <w:tcPr>
            <w:tcW w:w="1389" w:type="pct"/>
          </w:tcPr>
          <w:p w14:paraId="39AD0A36" w14:textId="47B0D9B7" w:rsidR="00B14FD7" w:rsidRPr="009A3F97" w:rsidRDefault="00B14FD7" w:rsidP="00AF2A16">
            <w:r w:rsidRPr="009A3F97">
              <w:rPr>
                <w:rFonts w:eastAsia="Times New Roman"/>
                <w:b/>
                <w:bCs/>
                <w:color w:val="000000"/>
                <w:lang w:eastAsia="es-CL"/>
              </w:rPr>
              <w:t>Número de hecho constatado</w:t>
            </w:r>
            <w:r w:rsidRPr="009A3F97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="00AF2A16">
              <w:rPr>
                <w:rFonts w:eastAsia="Times New Roman"/>
                <w:color w:val="000000"/>
                <w:lang w:eastAsia="es-CL"/>
              </w:rPr>
              <w:t>2</w:t>
            </w:r>
          </w:p>
        </w:tc>
        <w:tc>
          <w:tcPr>
            <w:tcW w:w="3611" w:type="pct"/>
          </w:tcPr>
          <w:p w14:paraId="3E6D8513" w14:textId="32A6FC0D" w:rsidR="00B14FD7" w:rsidRPr="009A3F97" w:rsidRDefault="00B14FD7" w:rsidP="00AF2A16">
            <w:r w:rsidRPr="009A3F97">
              <w:rPr>
                <w:rFonts w:eastAsia="Times New Roman"/>
                <w:b/>
                <w:bCs/>
                <w:color w:val="000000"/>
                <w:lang w:eastAsia="es-CL"/>
              </w:rPr>
              <w:t>Estación N°</w:t>
            </w:r>
            <w:r w:rsidRPr="009A3F97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="00AF2A16">
              <w:rPr>
                <w:rFonts w:eastAsia="Times New Roman"/>
                <w:color w:val="000000"/>
                <w:lang w:eastAsia="es-CL"/>
              </w:rPr>
              <w:t>3</w:t>
            </w:r>
          </w:p>
        </w:tc>
      </w:tr>
      <w:tr w:rsidR="00B14FD7" w:rsidRPr="009A3F97" w14:paraId="74285A63" w14:textId="77777777" w:rsidTr="003D5101">
        <w:trPr>
          <w:trHeight w:val="142"/>
        </w:trPr>
        <w:tc>
          <w:tcPr>
            <w:tcW w:w="5000" w:type="pct"/>
            <w:gridSpan w:val="2"/>
          </w:tcPr>
          <w:p w14:paraId="5BA8C206" w14:textId="6AA00875" w:rsidR="00B14FD7" w:rsidRPr="00791D4C" w:rsidRDefault="00B14FD7" w:rsidP="004D3888">
            <w:pPr>
              <w:rPr>
                <w:rFonts w:eastAsia="Times New Roman"/>
                <w:bCs/>
                <w:color w:val="000000"/>
                <w:lang w:eastAsia="es-CL"/>
              </w:rPr>
            </w:pPr>
            <w:r w:rsidRPr="009A3F97">
              <w:rPr>
                <w:rFonts w:eastAsia="Times New Roman"/>
                <w:b/>
                <w:bCs/>
                <w:color w:val="000000"/>
                <w:lang w:eastAsia="es-CL"/>
              </w:rPr>
              <w:t>Documentación entregada</w:t>
            </w:r>
            <w:r w:rsidRPr="00642E54">
              <w:rPr>
                <w:rFonts w:eastAsia="Times New Roman"/>
                <w:bCs/>
                <w:color w:val="000000"/>
                <w:lang w:eastAsia="es-CL"/>
              </w:rPr>
              <w:t xml:space="preserve">: </w:t>
            </w:r>
            <w:r w:rsidR="00C31025">
              <w:rPr>
                <w:iCs/>
              </w:rPr>
              <w:t>C</w:t>
            </w:r>
            <w:r w:rsidR="00C11D38">
              <w:rPr>
                <w:iCs/>
              </w:rPr>
              <w:t>omprobante de solicitud de muestreo al efluente utilizado para riego para el primer mes de puesta en marcha</w:t>
            </w:r>
          </w:p>
        </w:tc>
      </w:tr>
      <w:tr w:rsidR="00B14FD7" w:rsidRPr="009A3F97" w14:paraId="13C3B433" w14:textId="77777777" w:rsidTr="003D5101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1B3A4688" w14:textId="5FE74C00" w:rsidR="007F1CC7" w:rsidRDefault="007F1CC7" w:rsidP="003D5101">
            <w:pPr>
              <w:rPr>
                <w:b/>
              </w:rPr>
            </w:pPr>
          </w:p>
          <w:p w14:paraId="4B206B9E" w14:textId="7F39A5C6" w:rsidR="00B14FD7" w:rsidRDefault="00B14FD7" w:rsidP="003D5101">
            <w:pPr>
              <w:rPr>
                <w:b/>
              </w:rPr>
            </w:pPr>
            <w:r w:rsidRPr="009A3F97">
              <w:rPr>
                <w:b/>
              </w:rPr>
              <w:t xml:space="preserve">Exigencias: </w:t>
            </w:r>
          </w:p>
          <w:p w14:paraId="25B0964A" w14:textId="77777777" w:rsidR="007F1CC7" w:rsidRPr="009A3F97" w:rsidRDefault="007F1CC7" w:rsidP="003D5101">
            <w:pPr>
              <w:rPr>
                <w:b/>
              </w:rPr>
            </w:pPr>
          </w:p>
          <w:p w14:paraId="02826848" w14:textId="77777777" w:rsidR="007F1CC7" w:rsidRDefault="00D6403D" w:rsidP="00710626">
            <w:pPr>
              <w:rPr>
                <w:rFonts w:eastAsia="Times New Roman"/>
                <w:color w:val="000000"/>
                <w:lang w:eastAsia="es-CL"/>
              </w:rPr>
            </w:pPr>
            <w:r w:rsidRPr="009A3F97">
              <w:rPr>
                <w:rFonts w:eastAsia="Times New Roman"/>
                <w:color w:val="000000"/>
                <w:lang w:eastAsia="es-CL"/>
              </w:rPr>
              <w:t xml:space="preserve">Considerando </w:t>
            </w:r>
            <w:r w:rsidR="004D3888">
              <w:rPr>
                <w:rFonts w:eastAsia="Times New Roman"/>
                <w:color w:val="000000"/>
                <w:lang w:eastAsia="es-CL"/>
              </w:rPr>
              <w:t>3.7.3.2.2</w:t>
            </w:r>
            <w:r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Pr="009A3F97">
              <w:rPr>
                <w:rFonts w:eastAsia="Times New Roman"/>
                <w:color w:val="000000"/>
                <w:lang w:eastAsia="es-CL"/>
              </w:rPr>
              <w:t xml:space="preserve">RCA </w:t>
            </w:r>
            <w:r w:rsidR="00BA1CB4">
              <w:rPr>
                <w:rFonts w:eastAsia="Times New Roman"/>
                <w:color w:val="000000"/>
                <w:lang w:eastAsia="es-CL"/>
              </w:rPr>
              <w:t>47</w:t>
            </w:r>
            <w:r w:rsidRPr="009A3F97">
              <w:rPr>
                <w:rFonts w:eastAsia="Times New Roman"/>
                <w:color w:val="000000"/>
                <w:lang w:eastAsia="es-CL"/>
              </w:rPr>
              <w:t>/20</w:t>
            </w:r>
            <w:r w:rsidR="00BA1CB4">
              <w:rPr>
                <w:rFonts w:eastAsia="Times New Roman"/>
                <w:color w:val="000000"/>
                <w:lang w:eastAsia="es-CL"/>
              </w:rPr>
              <w:t>13</w:t>
            </w:r>
            <w:r w:rsidR="007F1CC7">
              <w:rPr>
                <w:rFonts w:eastAsia="Times New Roman"/>
                <w:color w:val="000000"/>
                <w:lang w:eastAsia="es-CL"/>
              </w:rPr>
              <w:t>:</w:t>
            </w:r>
          </w:p>
          <w:p w14:paraId="57069048" w14:textId="3DEB0A81" w:rsidR="00D6403D" w:rsidRDefault="00D6403D" w:rsidP="00710626">
            <w:pPr>
              <w:rPr>
                <w:rFonts w:eastAsia="Times New Roman"/>
                <w:i/>
                <w:color w:val="000000"/>
                <w:lang w:eastAsia="es-CL"/>
              </w:rPr>
            </w:pPr>
            <w:r w:rsidRPr="00C0670C">
              <w:rPr>
                <w:rFonts w:eastAsia="Times New Roman"/>
                <w:i/>
                <w:color w:val="000000"/>
                <w:lang w:eastAsia="es-CL"/>
              </w:rPr>
              <w:t xml:space="preserve"> </w:t>
            </w:r>
          </w:p>
          <w:p w14:paraId="2166B315" w14:textId="23D26520" w:rsidR="004D3888" w:rsidRDefault="00D6403D" w:rsidP="00BA1CB4">
            <w:pPr>
              <w:rPr>
                <w:rFonts w:eastAsia="Times New Roman"/>
                <w:i/>
                <w:color w:val="000000"/>
                <w:lang w:eastAsia="es-CL"/>
              </w:rPr>
            </w:pPr>
            <w:r>
              <w:rPr>
                <w:rFonts w:eastAsia="Times New Roman"/>
                <w:i/>
                <w:color w:val="000000"/>
                <w:lang w:eastAsia="es-CL"/>
              </w:rPr>
              <w:t>“</w:t>
            </w:r>
            <w:r w:rsidR="004D3888">
              <w:rPr>
                <w:rFonts w:eastAsia="Times New Roman"/>
                <w:i/>
                <w:color w:val="000000"/>
                <w:lang w:eastAsia="es-CL"/>
              </w:rPr>
              <w:t xml:space="preserve">La planta de Tratamiento de Riles </w:t>
            </w:r>
            <w:proofErr w:type="spellStart"/>
            <w:r w:rsidR="004D3888">
              <w:rPr>
                <w:rFonts w:eastAsia="Times New Roman"/>
                <w:i/>
                <w:color w:val="000000"/>
                <w:lang w:eastAsia="es-CL"/>
              </w:rPr>
              <w:t>Vik</w:t>
            </w:r>
            <w:proofErr w:type="spellEnd"/>
            <w:r w:rsidR="004D3888">
              <w:rPr>
                <w:rFonts w:eastAsia="Times New Roman"/>
                <w:i/>
                <w:color w:val="000000"/>
                <w:lang w:eastAsia="es-CL"/>
              </w:rPr>
              <w:t xml:space="preserve"> descarga aproximadamente 2.300 m</w:t>
            </w:r>
            <w:r w:rsidR="004D3888" w:rsidRPr="00945E59">
              <w:rPr>
                <w:rFonts w:eastAsia="Times New Roman"/>
                <w:i/>
                <w:color w:val="000000"/>
                <w:vertAlign w:val="superscript"/>
                <w:lang w:eastAsia="es-CL"/>
              </w:rPr>
              <w:t>3</w:t>
            </w:r>
            <w:r w:rsidR="004D3888">
              <w:rPr>
                <w:rFonts w:eastAsia="Times New Roman"/>
                <w:i/>
                <w:color w:val="000000"/>
                <w:lang w:eastAsia="es-CL"/>
              </w:rPr>
              <w:t xml:space="preserve">/año y los parámetros que se evalúan mensualmente en muestras representativas son: DBO5, pH, sólidos </w:t>
            </w:r>
            <w:r w:rsidR="00C4366A">
              <w:rPr>
                <w:rFonts w:eastAsia="Times New Roman"/>
                <w:i/>
                <w:color w:val="000000"/>
                <w:lang w:eastAsia="es-CL"/>
              </w:rPr>
              <w:t>suspendidos y aceites y grasas.</w:t>
            </w:r>
          </w:p>
          <w:p w14:paraId="1C1212C8" w14:textId="77777777" w:rsidR="007F1CC7" w:rsidRDefault="007F1CC7" w:rsidP="00BA1CB4">
            <w:pPr>
              <w:rPr>
                <w:rFonts w:eastAsia="Times New Roman"/>
                <w:i/>
                <w:color w:val="000000"/>
                <w:lang w:eastAsia="es-CL"/>
              </w:rPr>
            </w:pPr>
          </w:p>
          <w:p w14:paraId="597E4A40" w14:textId="7ECFDF20" w:rsidR="00C4366A" w:rsidRDefault="00C4366A" w:rsidP="00543790">
            <w:pPr>
              <w:jc w:val="center"/>
              <w:rPr>
                <w:rFonts w:eastAsia="Times New Roman"/>
                <w:i/>
                <w:color w:val="000000"/>
                <w:lang w:eastAsia="es-CL"/>
              </w:rPr>
            </w:pPr>
            <w:r>
              <w:rPr>
                <w:rFonts w:eastAsia="Times New Roman"/>
                <w:i/>
                <w:color w:val="000000"/>
                <w:lang w:eastAsia="es-CL"/>
              </w:rPr>
              <w:t xml:space="preserve">Tabla N° 4: Parámetros a cumplir por el </w:t>
            </w:r>
            <w:proofErr w:type="spellStart"/>
            <w:r>
              <w:rPr>
                <w:rFonts w:eastAsia="Times New Roman"/>
                <w:i/>
                <w:color w:val="000000"/>
                <w:lang w:eastAsia="es-CL"/>
              </w:rPr>
              <w:t>Ril</w:t>
            </w:r>
            <w:proofErr w:type="spellEnd"/>
            <w:r>
              <w:rPr>
                <w:rFonts w:eastAsia="Times New Roman"/>
                <w:i/>
                <w:color w:val="000000"/>
                <w:lang w:eastAsia="es-CL"/>
              </w:rPr>
              <w:t xml:space="preserve"> tratado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307"/>
              <w:gridCol w:w="1764"/>
              <w:gridCol w:w="2063"/>
            </w:tblGrid>
            <w:tr w:rsidR="00C4366A" w14:paraId="31796DBA" w14:textId="77777777" w:rsidTr="00543790">
              <w:trPr>
                <w:jc w:val="center"/>
              </w:trPr>
              <w:tc>
                <w:tcPr>
                  <w:tcW w:w="0" w:type="auto"/>
                </w:tcPr>
                <w:p w14:paraId="57C6C6A4" w14:textId="6BF55C32" w:rsidR="00C4366A" w:rsidRDefault="00C4366A" w:rsidP="00543790">
                  <w:pPr>
                    <w:jc w:val="center"/>
                    <w:rPr>
                      <w:rFonts w:eastAsia="Times New Roman"/>
                      <w:i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i/>
                      <w:color w:val="000000"/>
                      <w:lang w:eastAsia="es-CL"/>
                    </w:rPr>
                    <w:t>Parámetro químico</w:t>
                  </w:r>
                </w:p>
              </w:tc>
              <w:tc>
                <w:tcPr>
                  <w:tcW w:w="0" w:type="auto"/>
                </w:tcPr>
                <w:p w14:paraId="7FBF5AE4" w14:textId="4AB0FED2" w:rsidR="00C4366A" w:rsidRDefault="00C4366A" w:rsidP="00543790">
                  <w:pPr>
                    <w:jc w:val="center"/>
                    <w:rPr>
                      <w:rFonts w:eastAsia="Times New Roman"/>
                      <w:i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i/>
                      <w:color w:val="000000"/>
                      <w:lang w:eastAsia="es-CL"/>
                    </w:rPr>
                    <w:t>Unidad</w:t>
                  </w:r>
                </w:p>
              </w:tc>
              <w:tc>
                <w:tcPr>
                  <w:tcW w:w="0" w:type="auto"/>
                </w:tcPr>
                <w:p w14:paraId="6B0ECA72" w14:textId="453B250E" w:rsidR="00C4366A" w:rsidRDefault="00C4366A" w:rsidP="00543790">
                  <w:pPr>
                    <w:jc w:val="center"/>
                    <w:rPr>
                      <w:rFonts w:eastAsia="Times New Roman"/>
                      <w:i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i/>
                      <w:color w:val="000000"/>
                      <w:lang w:eastAsia="es-CL"/>
                    </w:rPr>
                    <w:t>Valor menor o igual a :</w:t>
                  </w:r>
                </w:p>
              </w:tc>
            </w:tr>
            <w:tr w:rsidR="00C4366A" w14:paraId="0EBCCC30" w14:textId="77777777" w:rsidTr="00543790">
              <w:trPr>
                <w:jc w:val="center"/>
              </w:trPr>
              <w:tc>
                <w:tcPr>
                  <w:tcW w:w="0" w:type="auto"/>
                </w:tcPr>
                <w:p w14:paraId="1A734B38" w14:textId="25A3D4C7" w:rsidR="00C4366A" w:rsidRDefault="00C4366A" w:rsidP="00543790">
                  <w:pPr>
                    <w:jc w:val="center"/>
                    <w:rPr>
                      <w:rFonts w:eastAsia="Times New Roman"/>
                      <w:i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i/>
                      <w:color w:val="000000"/>
                      <w:lang w:eastAsia="es-CL"/>
                    </w:rPr>
                    <w:t>Aceites y grasas (A&amp;G)</w:t>
                  </w:r>
                </w:p>
              </w:tc>
              <w:tc>
                <w:tcPr>
                  <w:tcW w:w="0" w:type="auto"/>
                </w:tcPr>
                <w:p w14:paraId="5419643B" w14:textId="7A0EB44A" w:rsidR="00C4366A" w:rsidRDefault="00A36B1E" w:rsidP="00543790">
                  <w:pPr>
                    <w:jc w:val="center"/>
                    <w:rPr>
                      <w:rFonts w:eastAsia="Times New Roman"/>
                      <w:i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i/>
                      <w:color w:val="000000"/>
                      <w:lang w:eastAsia="es-CL"/>
                    </w:rPr>
                    <w:t>Mg/L</w:t>
                  </w:r>
                </w:p>
              </w:tc>
              <w:tc>
                <w:tcPr>
                  <w:tcW w:w="0" w:type="auto"/>
                </w:tcPr>
                <w:p w14:paraId="6D2710CF" w14:textId="199DB2C1" w:rsidR="00C4366A" w:rsidRDefault="00A36B1E" w:rsidP="00543790">
                  <w:pPr>
                    <w:jc w:val="center"/>
                    <w:rPr>
                      <w:rFonts w:eastAsia="Times New Roman"/>
                      <w:i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i/>
                      <w:color w:val="000000"/>
                      <w:lang w:eastAsia="es-CL"/>
                    </w:rPr>
                    <w:t>10</w:t>
                  </w:r>
                </w:p>
              </w:tc>
            </w:tr>
            <w:tr w:rsidR="00A36B1E" w14:paraId="7B793E24" w14:textId="77777777" w:rsidTr="00543790">
              <w:trPr>
                <w:jc w:val="center"/>
              </w:trPr>
              <w:tc>
                <w:tcPr>
                  <w:tcW w:w="0" w:type="auto"/>
                </w:tcPr>
                <w:p w14:paraId="7BF211FE" w14:textId="40264D8B" w:rsidR="00A36B1E" w:rsidRDefault="00A36B1E" w:rsidP="00543790">
                  <w:pPr>
                    <w:jc w:val="center"/>
                    <w:rPr>
                      <w:rFonts w:eastAsia="Times New Roman"/>
                      <w:i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i/>
                      <w:color w:val="000000"/>
                      <w:lang w:eastAsia="es-CL"/>
                    </w:rPr>
                    <w:t>Demanda biológica de ox</w:t>
                  </w:r>
                  <w:r w:rsidR="00945E59">
                    <w:rPr>
                      <w:rFonts w:eastAsia="Times New Roman"/>
                      <w:i/>
                      <w:color w:val="000000"/>
                      <w:lang w:eastAsia="es-CL"/>
                    </w:rPr>
                    <w:t>í</w:t>
                  </w:r>
                  <w:r>
                    <w:rPr>
                      <w:rFonts w:eastAsia="Times New Roman"/>
                      <w:i/>
                      <w:color w:val="000000"/>
                      <w:lang w:eastAsia="es-CL"/>
                    </w:rPr>
                    <w:t>g</w:t>
                  </w:r>
                  <w:r w:rsidR="00945E59">
                    <w:rPr>
                      <w:rFonts w:eastAsia="Times New Roman"/>
                      <w:i/>
                      <w:color w:val="000000"/>
                      <w:lang w:eastAsia="es-CL"/>
                    </w:rPr>
                    <w:t>e</w:t>
                  </w:r>
                  <w:r>
                    <w:rPr>
                      <w:rFonts w:eastAsia="Times New Roman"/>
                      <w:i/>
                      <w:color w:val="000000"/>
                      <w:lang w:eastAsia="es-CL"/>
                    </w:rPr>
                    <w:t>no (DBO</w:t>
                  </w:r>
                  <w:r w:rsidRPr="00945E59">
                    <w:rPr>
                      <w:rFonts w:eastAsia="Times New Roman"/>
                      <w:i/>
                      <w:color w:val="000000"/>
                      <w:vertAlign w:val="subscript"/>
                      <w:lang w:eastAsia="es-CL"/>
                    </w:rPr>
                    <w:t>5</w:t>
                  </w:r>
                  <w:r>
                    <w:rPr>
                      <w:rFonts w:eastAsia="Times New Roman"/>
                      <w:i/>
                      <w:color w:val="000000"/>
                      <w:lang w:eastAsia="es-CL"/>
                    </w:rPr>
                    <w:t>)</w:t>
                  </w:r>
                </w:p>
              </w:tc>
              <w:tc>
                <w:tcPr>
                  <w:tcW w:w="0" w:type="auto"/>
                </w:tcPr>
                <w:p w14:paraId="10A94532" w14:textId="195B1A8F" w:rsidR="00A36B1E" w:rsidRDefault="00A36B1E" w:rsidP="00543790">
                  <w:pPr>
                    <w:jc w:val="center"/>
                    <w:rPr>
                      <w:rFonts w:eastAsia="Times New Roman"/>
                      <w:i/>
                      <w:color w:val="000000"/>
                      <w:lang w:eastAsia="es-CL"/>
                    </w:rPr>
                  </w:pPr>
                  <w:r w:rsidRPr="00CD014D">
                    <w:rPr>
                      <w:rFonts w:eastAsia="Times New Roman"/>
                      <w:i/>
                      <w:color w:val="000000"/>
                      <w:lang w:eastAsia="es-CL"/>
                    </w:rPr>
                    <w:t>Mg/L</w:t>
                  </w:r>
                </w:p>
              </w:tc>
              <w:tc>
                <w:tcPr>
                  <w:tcW w:w="0" w:type="auto"/>
                </w:tcPr>
                <w:p w14:paraId="48D055D2" w14:textId="51DF43F8" w:rsidR="00A36B1E" w:rsidRDefault="00A36B1E" w:rsidP="00543790">
                  <w:pPr>
                    <w:jc w:val="center"/>
                    <w:rPr>
                      <w:rFonts w:eastAsia="Times New Roman"/>
                      <w:i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i/>
                      <w:color w:val="000000"/>
                      <w:lang w:eastAsia="es-CL"/>
                    </w:rPr>
                    <w:t>600</w:t>
                  </w:r>
                </w:p>
              </w:tc>
            </w:tr>
            <w:tr w:rsidR="00A36B1E" w14:paraId="7B1E48A4" w14:textId="77777777" w:rsidTr="00543790">
              <w:trPr>
                <w:jc w:val="center"/>
              </w:trPr>
              <w:tc>
                <w:tcPr>
                  <w:tcW w:w="0" w:type="auto"/>
                </w:tcPr>
                <w:p w14:paraId="7551D7A5" w14:textId="5D60E28D" w:rsidR="00A36B1E" w:rsidRDefault="00A36B1E" w:rsidP="00543790">
                  <w:pPr>
                    <w:jc w:val="center"/>
                    <w:rPr>
                      <w:rFonts w:eastAsia="Times New Roman"/>
                      <w:i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i/>
                      <w:color w:val="000000"/>
                      <w:lang w:eastAsia="es-CL"/>
                    </w:rPr>
                    <w:t>Detergentes (SAAM)</w:t>
                  </w:r>
                </w:p>
              </w:tc>
              <w:tc>
                <w:tcPr>
                  <w:tcW w:w="0" w:type="auto"/>
                </w:tcPr>
                <w:p w14:paraId="5FCADCC9" w14:textId="5716AF99" w:rsidR="00A36B1E" w:rsidRDefault="00A36B1E" w:rsidP="00543790">
                  <w:pPr>
                    <w:jc w:val="center"/>
                    <w:rPr>
                      <w:rFonts w:eastAsia="Times New Roman"/>
                      <w:i/>
                      <w:color w:val="000000"/>
                      <w:lang w:eastAsia="es-CL"/>
                    </w:rPr>
                  </w:pPr>
                  <w:r w:rsidRPr="00CD014D">
                    <w:rPr>
                      <w:rFonts w:eastAsia="Times New Roman"/>
                      <w:i/>
                      <w:color w:val="000000"/>
                      <w:lang w:eastAsia="es-CL"/>
                    </w:rPr>
                    <w:t>Mg/L</w:t>
                  </w:r>
                </w:p>
              </w:tc>
              <w:tc>
                <w:tcPr>
                  <w:tcW w:w="0" w:type="auto"/>
                </w:tcPr>
                <w:p w14:paraId="0484F100" w14:textId="7D3F6139" w:rsidR="00A36B1E" w:rsidRDefault="00A36B1E" w:rsidP="00543790">
                  <w:pPr>
                    <w:jc w:val="center"/>
                    <w:rPr>
                      <w:rFonts w:eastAsia="Times New Roman"/>
                      <w:i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i/>
                      <w:color w:val="000000"/>
                      <w:lang w:eastAsia="es-CL"/>
                    </w:rPr>
                    <w:t>0.5</w:t>
                  </w:r>
                </w:p>
              </w:tc>
            </w:tr>
            <w:tr w:rsidR="00A36B1E" w14:paraId="4CFA2569" w14:textId="77777777" w:rsidTr="00543790">
              <w:trPr>
                <w:jc w:val="center"/>
              </w:trPr>
              <w:tc>
                <w:tcPr>
                  <w:tcW w:w="0" w:type="auto"/>
                </w:tcPr>
                <w:p w14:paraId="53D5ABE5" w14:textId="3785094A" w:rsidR="00A36B1E" w:rsidRDefault="00A36B1E" w:rsidP="00543790">
                  <w:pPr>
                    <w:jc w:val="center"/>
                    <w:rPr>
                      <w:rFonts w:eastAsia="Times New Roman"/>
                      <w:i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i/>
                      <w:color w:val="000000"/>
                      <w:lang w:eastAsia="es-CL"/>
                    </w:rPr>
                    <w:t>Fenoles</w:t>
                  </w:r>
                </w:p>
              </w:tc>
              <w:tc>
                <w:tcPr>
                  <w:tcW w:w="0" w:type="auto"/>
                </w:tcPr>
                <w:p w14:paraId="473054D2" w14:textId="1C5B5DA5" w:rsidR="00A36B1E" w:rsidRDefault="00A36B1E" w:rsidP="00543790">
                  <w:pPr>
                    <w:jc w:val="center"/>
                    <w:rPr>
                      <w:rFonts w:eastAsia="Times New Roman"/>
                      <w:i/>
                      <w:color w:val="000000"/>
                      <w:lang w:eastAsia="es-CL"/>
                    </w:rPr>
                  </w:pPr>
                  <w:r w:rsidRPr="00CD014D">
                    <w:rPr>
                      <w:rFonts w:eastAsia="Times New Roman"/>
                      <w:i/>
                      <w:color w:val="000000"/>
                      <w:lang w:eastAsia="es-CL"/>
                    </w:rPr>
                    <w:t>Mg/L</w:t>
                  </w:r>
                </w:p>
              </w:tc>
              <w:tc>
                <w:tcPr>
                  <w:tcW w:w="0" w:type="auto"/>
                </w:tcPr>
                <w:p w14:paraId="2432D3F5" w14:textId="0381C9A3" w:rsidR="00A36B1E" w:rsidRDefault="00A36B1E" w:rsidP="00543790">
                  <w:pPr>
                    <w:jc w:val="center"/>
                    <w:rPr>
                      <w:rFonts w:eastAsia="Times New Roman"/>
                      <w:i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i/>
                      <w:color w:val="000000"/>
                      <w:lang w:eastAsia="es-CL"/>
                    </w:rPr>
                    <w:t>41</w:t>
                  </w:r>
                </w:p>
              </w:tc>
            </w:tr>
            <w:tr w:rsidR="00A36B1E" w14:paraId="59D1AB78" w14:textId="77777777" w:rsidTr="00543790">
              <w:trPr>
                <w:jc w:val="center"/>
              </w:trPr>
              <w:tc>
                <w:tcPr>
                  <w:tcW w:w="0" w:type="auto"/>
                </w:tcPr>
                <w:p w14:paraId="63EBFB85" w14:textId="4753EF43" w:rsidR="00A36B1E" w:rsidRDefault="00A36B1E" w:rsidP="00543790">
                  <w:pPr>
                    <w:jc w:val="center"/>
                    <w:rPr>
                      <w:rFonts w:eastAsia="Times New Roman"/>
                      <w:i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i/>
                      <w:color w:val="000000"/>
                      <w:lang w:eastAsia="es-CL"/>
                    </w:rPr>
                    <w:t>Sólidos suspendidos biodegradables</w:t>
                  </w:r>
                </w:p>
              </w:tc>
              <w:tc>
                <w:tcPr>
                  <w:tcW w:w="0" w:type="auto"/>
                </w:tcPr>
                <w:p w14:paraId="6F1D00AB" w14:textId="78244D58" w:rsidR="00A36B1E" w:rsidRDefault="00A36B1E" w:rsidP="00543790">
                  <w:pPr>
                    <w:jc w:val="center"/>
                    <w:rPr>
                      <w:rFonts w:eastAsia="Times New Roman"/>
                      <w:i/>
                      <w:color w:val="000000"/>
                      <w:lang w:eastAsia="es-CL"/>
                    </w:rPr>
                  </w:pPr>
                  <w:r w:rsidRPr="00CD014D">
                    <w:rPr>
                      <w:rFonts w:eastAsia="Times New Roman"/>
                      <w:i/>
                      <w:color w:val="000000"/>
                      <w:lang w:eastAsia="es-CL"/>
                    </w:rPr>
                    <w:t>Mg/L</w:t>
                  </w:r>
                </w:p>
              </w:tc>
              <w:tc>
                <w:tcPr>
                  <w:tcW w:w="0" w:type="auto"/>
                </w:tcPr>
                <w:p w14:paraId="46AF9AC7" w14:textId="2521247E" w:rsidR="00A36B1E" w:rsidRDefault="00A36B1E" w:rsidP="00543790">
                  <w:pPr>
                    <w:jc w:val="center"/>
                    <w:rPr>
                      <w:rFonts w:eastAsia="Times New Roman"/>
                      <w:i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i/>
                      <w:color w:val="000000"/>
                      <w:lang w:eastAsia="es-CL"/>
                    </w:rPr>
                    <w:t>80</w:t>
                  </w:r>
                </w:p>
              </w:tc>
            </w:tr>
            <w:tr w:rsidR="00A36B1E" w14:paraId="6D84D96B" w14:textId="77777777" w:rsidTr="00543790">
              <w:trPr>
                <w:jc w:val="center"/>
              </w:trPr>
              <w:tc>
                <w:tcPr>
                  <w:tcW w:w="0" w:type="auto"/>
                </w:tcPr>
                <w:p w14:paraId="337A0AF5" w14:textId="29880B67" w:rsidR="00A36B1E" w:rsidRDefault="00A36B1E" w:rsidP="00543790">
                  <w:pPr>
                    <w:jc w:val="center"/>
                    <w:rPr>
                      <w:rFonts w:eastAsia="Times New Roman"/>
                      <w:i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i/>
                      <w:color w:val="000000"/>
                      <w:lang w:eastAsia="es-CL"/>
                    </w:rPr>
                    <w:t>Sólidos suspendidos Totales</w:t>
                  </w:r>
                </w:p>
              </w:tc>
              <w:tc>
                <w:tcPr>
                  <w:tcW w:w="0" w:type="auto"/>
                </w:tcPr>
                <w:p w14:paraId="6C031C5D" w14:textId="23B810F9" w:rsidR="00A36B1E" w:rsidRDefault="00A36B1E" w:rsidP="00543790">
                  <w:pPr>
                    <w:jc w:val="center"/>
                    <w:rPr>
                      <w:rFonts w:eastAsia="Times New Roman"/>
                      <w:i/>
                      <w:color w:val="000000"/>
                      <w:lang w:eastAsia="es-CL"/>
                    </w:rPr>
                  </w:pPr>
                  <w:r w:rsidRPr="00CD014D">
                    <w:rPr>
                      <w:rFonts w:eastAsia="Times New Roman"/>
                      <w:i/>
                      <w:color w:val="000000"/>
                      <w:lang w:eastAsia="es-CL"/>
                    </w:rPr>
                    <w:t>Mg/L</w:t>
                  </w:r>
                </w:p>
              </w:tc>
              <w:tc>
                <w:tcPr>
                  <w:tcW w:w="0" w:type="auto"/>
                </w:tcPr>
                <w:p w14:paraId="4E6400F0" w14:textId="0381CB0C" w:rsidR="00A36B1E" w:rsidRDefault="00A36B1E" w:rsidP="00543790">
                  <w:pPr>
                    <w:jc w:val="center"/>
                    <w:rPr>
                      <w:rFonts w:eastAsia="Times New Roman"/>
                      <w:i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i/>
                      <w:color w:val="000000"/>
                      <w:lang w:eastAsia="es-CL"/>
                    </w:rPr>
                    <w:t>80</w:t>
                  </w:r>
                </w:p>
              </w:tc>
            </w:tr>
            <w:tr w:rsidR="00A36B1E" w14:paraId="0927D386" w14:textId="77777777" w:rsidTr="00543790">
              <w:trPr>
                <w:jc w:val="center"/>
              </w:trPr>
              <w:tc>
                <w:tcPr>
                  <w:tcW w:w="0" w:type="auto"/>
                </w:tcPr>
                <w:p w14:paraId="1C95BCBC" w14:textId="61ABC94A" w:rsidR="00A36B1E" w:rsidRDefault="00A36B1E" w:rsidP="00543790">
                  <w:pPr>
                    <w:jc w:val="center"/>
                    <w:rPr>
                      <w:rFonts w:eastAsia="Times New Roman"/>
                      <w:i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i/>
                      <w:color w:val="000000"/>
                      <w:lang w:eastAsia="es-CL"/>
                    </w:rPr>
                    <w:t xml:space="preserve">Nitrógeno total </w:t>
                  </w:r>
                  <w:proofErr w:type="spellStart"/>
                  <w:r>
                    <w:rPr>
                      <w:rFonts w:eastAsia="Times New Roman"/>
                      <w:i/>
                      <w:color w:val="000000"/>
                      <w:lang w:eastAsia="es-CL"/>
                    </w:rPr>
                    <w:t>kjeldahl</w:t>
                  </w:r>
                  <w:proofErr w:type="spellEnd"/>
                </w:p>
              </w:tc>
              <w:tc>
                <w:tcPr>
                  <w:tcW w:w="0" w:type="auto"/>
                </w:tcPr>
                <w:p w14:paraId="37762A46" w14:textId="676FD86D" w:rsidR="00A36B1E" w:rsidRDefault="00A36B1E" w:rsidP="00543790">
                  <w:pPr>
                    <w:jc w:val="center"/>
                    <w:rPr>
                      <w:rFonts w:eastAsia="Times New Roman"/>
                      <w:i/>
                      <w:color w:val="000000"/>
                      <w:lang w:eastAsia="es-CL"/>
                    </w:rPr>
                  </w:pPr>
                  <w:r w:rsidRPr="00CD014D">
                    <w:rPr>
                      <w:rFonts w:eastAsia="Times New Roman"/>
                      <w:i/>
                      <w:color w:val="000000"/>
                      <w:lang w:eastAsia="es-CL"/>
                    </w:rPr>
                    <w:t>Mg/L</w:t>
                  </w:r>
                </w:p>
              </w:tc>
              <w:tc>
                <w:tcPr>
                  <w:tcW w:w="0" w:type="auto"/>
                </w:tcPr>
                <w:p w14:paraId="4B409F30" w14:textId="25573399" w:rsidR="00A36B1E" w:rsidRDefault="00A36B1E" w:rsidP="00543790">
                  <w:pPr>
                    <w:jc w:val="center"/>
                    <w:rPr>
                      <w:rFonts w:eastAsia="Times New Roman"/>
                      <w:i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i/>
                      <w:color w:val="000000"/>
                      <w:lang w:eastAsia="es-CL"/>
                    </w:rPr>
                    <w:t>35</w:t>
                  </w:r>
                </w:p>
              </w:tc>
            </w:tr>
            <w:tr w:rsidR="00A36B1E" w14:paraId="022D2B7F" w14:textId="77777777" w:rsidTr="00543790">
              <w:trPr>
                <w:jc w:val="center"/>
              </w:trPr>
              <w:tc>
                <w:tcPr>
                  <w:tcW w:w="0" w:type="auto"/>
                </w:tcPr>
                <w:p w14:paraId="57EA8269" w14:textId="44D13E56" w:rsidR="00A36B1E" w:rsidRDefault="00A36B1E" w:rsidP="00543790">
                  <w:pPr>
                    <w:jc w:val="center"/>
                    <w:rPr>
                      <w:rFonts w:eastAsia="Times New Roman"/>
                      <w:i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i/>
                      <w:color w:val="000000"/>
                      <w:lang w:eastAsia="es-CL"/>
                    </w:rPr>
                    <w:t>Conductividad específica</w:t>
                  </w:r>
                </w:p>
              </w:tc>
              <w:tc>
                <w:tcPr>
                  <w:tcW w:w="0" w:type="auto"/>
                </w:tcPr>
                <w:p w14:paraId="5A99E1F7" w14:textId="57054965" w:rsidR="00A36B1E" w:rsidRDefault="00A36B1E" w:rsidP="00543790">
                  <w:pPr>
                    <w:jc w:val="center"/>
                    <w:rPr>
                      <w:rFonts w:eastAsia="Times New Roman"/>
                      <w:i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i/>
                      <w:color w:val="000000"/>
                      <w:lang w:eastAsia="es-CL"/>
                    </w:rPr>
                    <w:t xml:space="preserve">U </w:t>
                  </w:r>
                  <w:proofErr w:type="spellStart"/>
                  <w:r>
                    <w:rPr>
                      <w:rFonts w:eastAsia="Times New Roman"/>
                      <w:i/>
                      <w:color w:val="000000"/>
                      <w:lang w:eastAsia="es-CL"/>
                    </w:rPr>
                    <w:t>mhos</w:t>
                  </w:r>
                  <w:proofErr w:type="spellEnd"/>
                  <w:r>
                    <w:rPr>
                      <w:rFonts w:eastAsia="Times New Roman"/>
                      <w:i/>
                      <w:color w:val="000000"/>
                      <w:lang w:eastAsia="es-CL"/>
                    </w:rPr>
                    <w:t>/cm a 25 °C</w:t>
                  </w:r>
                </w:p>
              </w:tc>
              <w:tc>
                <w:tcPr>
                  <w:tcW w:w="0" w:type="auto"/>
                </w:tcPr>
                <w:p w14:paraId="5C7EA92E" w14:textId="1DA3A75E" w:rsidR="00A36B1E" w:rsidRDefault="00A36B1E" w:rsidP="00543790">
                  <w:pPr>
                    <w:jc w:val="center"/>
                    <w:rPr>
                      <w:rFonts w:eastAsia="Times New Roman"/>
                      <w:i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i/>
                      <w:color w:val="000000"/>
                      <w:lang w:eastAsia="es-CL"/>
                    </w:rPr>
                    <w:t>C≤750</w:t>
                  </w:r>
                </w:p>
              </w:tc>
            </w:tr>
            <w:tr w:rsidR="00C4366A" w14:paraId="587C7B1A" w14:textId="77777777" w:rsidTr="00543790">
              <w:trPr>
                <w:jc w:val="center"/>
              </w:trPr>
              <w:tc>
                <w:tcPr>
                  <w:tcW w:w="0" w:type="auto"/>
                </w:tcPr>
                <w:p w14:paraId="42A7B539" w14:textId="50CC1550" w:rsidR="00C4366A" w:rsidRDefault="00C4366A" w:rsidP="00543790">
                  <w:pPr>
                    <w:jc w:val="center"/>
                    <w:rPr>
                      <w:rFonts w:eastAsia="Times New Roman"/>
                      <w:i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i/>
                      <w:color w:val="000000"/>
                      <w:lang w:eastAsia="es-CL"/>
                    </w:rPr>
                    <w:t>Temperatura</w:t>
                  </w:r>
                </w:p>
              </w:tc>
              <w:tc>
                <w:tcPr>
                  <w:tcW w:w="0" w:type="auto"/>
                </w:tcPr>
                <w:p w14:paraId="36E01B0F" w14:textId="10D99BD4" w:rsidR="00C4366A" w:rsidRDefault="00A36B1E" w:rsidP="00543790">
                  <w:pPr>
                    <w:jc w:val="center"/>
                    <w:rPr>
                      <w:rFonts w:eastAsia="Times New Roman"/>
                      <w:i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i/>
                      <w:color w:val="000000"/>
                      <w:lang w:eastAsia="es-CL"/>
                    </w:rPr>
                    <w:t>°C</w:t>
                  </w:r>
                </w:p>
              </w:tc>
              <w:tc>
                <w:tcPr>
                  <w:tcW w:w="0" w:type="auto"/>
                </w:tcPr>
                <w:p w14:paraId="4E7ACFA3" w14:textId="2A588410" w:rsidR="00C4366A" w:rsidRDefault="00A36B1E" w:rsidP="00543790">
                  <w:pPr>
                    <w:jc w:val="center"/>
                    <w:rPr>
                      <w:rFonts w:eastAsia="Times New Roman"/>
                      <w:i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i/>
                      <w:color w:val="000000"/>
                      <w:lang w:eastAsia="es-CL"/>
                    </w:rPr>
                    <w:t>35</w:t>
                  </w:r>
                </w:p>
              </w:tc>
            </w:tr>
            <w:tr w:rsidR="00C4366A" w14:paraId="689B5D4B" w14:textId="77777777" w:rsidTr="00543790">
              <w:trPr>
                <w:jc w:val="center"/>
              </w:trPr>
              <w:tc>
                <w:tcPr>
                  <w:tcW w:w="0" w:type="auto"/>
                </w:tcPr>
                <w:p w14:paraId="3A8B7AF3" w14:textId="405A708F" w:rsidR="00C4366A" w:rsidRDefault="00C4366A" w:rsidP="00543790">
                  <w:pPr>
                    <w:jc w:val="center"/>
                    <w:rPr>
                      <w:rFonts w:eastAsia="Times New Roman"/>
                      <w:i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i/>
                      <w:color w:val="000000"/>
                      <w:lang w:eastAsia="es-CL"/>
                    </w:rPr>
                    <w:t>pH</w:t>
                  </w:r>
                </w:p>
              </w:tc>
              <w:tc>
                <w:tcPr>
                  <w:tcW w:w="0" w:type="auto"/>
                </w:tcPr>
                <w:p w14:paraId="13F88257" w14:textId="073BBBBB" w:rsidR="00C4366A" w:rsidRDefault="00A36B1E" w:rsidP="00543790">
                  <w:pPr>
                    <w:jc w:val="center"/>
                    <w:rPr>
                      <w:rFonts w:eastAsia="Times New Roman"/>
                      <w:i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i/>
                      <w:color w:val="000000"/>
                      <w:lang w:eastAsia="es-CL"/>
                    </w:rPr>
                    <w:t>-</w:t>
                  </w:r>
                </w:p>
              </w:tc>
              <w:tc>
                <w:tcPr>
                  <w:tcW w:w="0" w:type="auto"/>
                </w:tcPr>
                <w:p w14:paraId="3FACF0B6" w14:textId="20CF2C29" w:rsidR="00C4366A" w:rsidRDefault="00A36B1E" w:rsidP="00543790">
                  <w:pPr>
                    <w:jc w:val="center"/>
                    <w:rPr>
                      <w:rFonts w:eastAsia="Times New Roman"/>
                      <w:i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i/>
                      <w:color w:val="000000"/>
                      <w:lang w:eastAsia="es-CL"/>
                    </w:rPr>
                    <w:t>6.0 a 9.0</w:t>
                  </w:r>
                </w:p>
              </w:tc>
            </w:tr>
          </w:tbl>
          <w:p w14:paraId="07AFD2E1" w14:textId="77777777" w:rsidR="00C4366A" w:rsidRDefault="00C4366A" w:rsidP="00BA1CB4">
            <w:pPr>
              <w:rPr>
                <w:rFonts w:eastAsia="Times New Roman"/>
                <w:i/>
                <w:color w:val="000000"/>
                <w:lang w:eastAsia="es-CL"/>
              </w:rPr>
            </w:pPr>
          </w:p>
          <w:p w14:paraId="17B6A35D" w14:textId="00DD8A27" w:rsidR="00D6403D" w:rsidRDefault="004D3888" w:rsidP="00BA1CB4">
            <w:pPr>
              <w:rPr>
                <w:rFonts w:eastAsia="Times New Roman"/>
                <w:i/>
                <w:color w:val="000000"/>
                <w:lang w:eastAsia="es-CL"/>
              </w:rPr>
            </w:pPr>
            <w:r>
              <w:rPr>
                <w:rFonts w:eastAsia="Times New Roman"/>
                <w:i/>
                <w:color w:val="000000"/>
                <w:lang w:eastAsia="es-CL"/>
              </w:rPr>
              <w:t xml:space="preserve">Adicionalmente el </w:t>
            </w:r>
            <w:proofErr w:type="spellStart"/>
            <w:r>
              <w:rPr>
                <w:rFonts w:eastAsia="Times New Roman"/>
                <w:i/>
                <w:color w:val="000000"/>
                <w:lang w:eastAsia="es-CL"/>
              </w:rPr>
              <w:t>Ril</w:t>
            </w:r>
            <w:proofErr w:type="spellEnd"/>
            <w:r>
              <w:rPr>
                <w:rFonts w:eastAsia="Times New Roman"/>
                <w:i/>
                <w:color w:val="000000"/>
                <w:lang w:eastAsia="es-CL"/>
              </w:rPr>
              <w:t xml:space="preserve"> cumple con los límites establecidos en la </w:t>
            </w:r>
            <w:proofErr w:type="spellStart"/>
            <w:r>
              <w:rPr>
                <w:rFonts w:eastAsia="Times New Roman"/>
                <w:i/>
                <w:color w:val="000000"/>
                <w:lang w:eastAsia="es-CL"/>
              </w:rPr>
              <w:t>NCh</w:t>
            </w:r>
            <w:proofErr w:type="spellEnd"/>
            <w:r>
              <w:rPr>
                <w:rFonts w:eastAsia="Times New Roman"/>
                <w:i/>
                <w:color w:val="000000"/>
                <w:lang w:eastAsia="es-CL"/>
              </w:rPr>
              <w:t xml:space="preserve"> 1.333 en cuanto a la calidad del efluente para riego</w:t>
            </w:r>
            <w:r w:rsidR="00BA1CB4">
              <w:rPr>
                <w:rFonts w:eastAsia="Times New Roman"/>
                <w:i/>
                <w:color w:val="000000"/>
                <w:lang w:eastAsia="es-CL"/>
              </w:rPr>
              <w:t>”</w:t>
            </w:r>
            <w:r w:rsidR="00543790">
              <w:rPr>
                <w:rFonts w:eastAsia="Times New Roman"/>
                <w:i/>
                <w:color w:val="000000"/>
                <w:lang w:eastAsia="es-CL"/>
              </w:rPr>
              <w:t>.</w:t>
            </w:r>
          </w:p>
          <w:p w14:paraId="7C67414B" w14:textId="77777777" w:rsidR="004D3888" w:rsidRDefault="004D3888" w:rsidP="00BA1CB4">
            <w:pPr>
              <w:rPr>
                <w:rFonts w:eastAsia="Times New Roman" w:cs="Calibri"/>
                <w:color w:val="000000"/>
                <w:lang w:eastAsia="es-CL"/>
              </w:rPr>
            </w:pPr>
          </w:p>
          <w:p w14:paraId="58C4DF9F" w14:textId="2521AB55" w:rsidR="007F1CC7" w:rsidRPr="009A3F97" w:rsidRDefault="007F1CC7" w:rsidP="00BA1CB4">
            <w:pPr>
              <w:rPr>
                <w:rFonts w:eastAsia="Times New Roman" w:cs="Calibri"/>
                <w:color w:val="000000"/>
                <w:lang w:eastAsia="es-CL"/>
              </w:rPr>
            </w:pPr>
          </w:p>
        </w:tc>
      </w:tr>
      <w:tr w:rsidR="00B14FD7" w:rsidRPr="009A3F97" w14:paraId="51E01846" w14:textId="77777777" w:rsidTr="003D5101">
        <w:trPr>
          <w:trHeight w:val="627"/>
        </w:trPr>
        <w:tc>
          <w:tcPr>
            <w:tcW w:w="5000" w:type="pct"/>
            <w:gridSpan w:val="2"/>
          </w:tcPr>
          <w:p w14:paraId="55E4CF69" w14:textId="70C4F784" w:rsidR="00B14FD7" w:rsidRPr="009A3F97" w:rsidRDefault="00B14FD7" w:rsidP="003D5101">
            <w:pPr>
              <w:jc w:val="left"/>
            </w:pPr>
            <w:r w:rsidRPr="009A3F97">
              <w:rPr>
                <w:b/>
              </w:rPr>
              <w:t>Hechos:</w:t>
            </w:r>
            <w:r w:rsidRPr="009A3F97">
              <w:t xml:space="preserve"> </w:t>
            </w:r>
          </w:p>
          <w:p w14:paraId="78F1EE1C" w14:textId="77777777" w:rsidR="003038DD" w:rsidRPr="003038DD" w:rsidRDefault="003038DD" w:rsidP="003038DD">
            <w:pPr>
              <w:rPr>
                <w:b/>
              </w:rPr>
            </w:pPr>
          </w:p>
          <w:p w14:paraId="0422F744" w14:textId="16FFC319" w:rsidR="00BA1CB4" w:rsidRPr="00CB3B05" w:rsidRDefault="004D3888" w:rsidP="00BA1CB4">
            <w:pPr>
              <w:pStyle w:val="Prrafodelista"/>
              <w:numPr>
                <w:ilvl w:val="0"/>
                <w:numId w:val="4"/>
              </w:numPr>
              <w:ind w:left="284" w:hanging="284"/>
              <w:rPr>
                <w:b/>
              </w:rPr>
            </w:pPr>
            <w:r w:rsidRPr="00C93AEC">
              <w:rPr>
                <w:rFonts w:ascii="Calibri" w:eastAsia="Times New Roman" w:hAnsi="Calibri"/>
                <w:color w:val="000000"/>
                <w:lang w:eastAsia="es-CL"/>
              </w:rPr>
              <w:t xml:space="preserve">Durante el desarrollo de la actividad de inspección ambiental, </w:t>
            </w:r>
            <w:r w:rsidRPr="00CD6B95">
              <w:rPr>
                <w:rFonts w:ascii="Calibri" w:eastAsia="Times New Roman" w:hAnsi="Calibri"/>
                <w:color w:val="000000"/>
                <w:lang w:eastAsia="es-CL"/>
              </w:rPr>
              <w:t>se solicitó al titular</w:t>
            </w:r>
            <w:r w:rsidRPr="00CD6B95">
              <w:rPr>
                <w:rFonts w:ascii="Verdana" w:hAnsi="Verdana"/>
                <w:iCs/>
                <w:sz w:val="16"/>
                <w:szCs w:val="16"/>
              </w:rPr>
              <w:t xml:space="preserve"> </w:t>
            </w:r>
            <w:r w:rsidR="00C31025">
              <w:rPr>
                <w:rFonts w:ascii="Verdana" w:hAnsi="Verdana"/>
                <w:iCs/>
                <w:sz w:val="16"/>
                <w:szCs w:val="16"/>
              </w:rPr>
              <w:t xml:space="preserve">entregar el </w:t>
            </w:r>
            <w:r w:rsidR="00C11D38">
              <w:rPr>
                <w:rFonts w:ascii="Verdana" w:hAnsi="Verdana"/>
                <w:iCs/>
                <w:sz w:val="16"/>
                <w:szCs w:val="16"/>
              </w:rPr>
              <w:t>Monitoreo de</w:t>
            </w:r>
            <w:r w:rsidR="00670C3D">
              <w:rPr>
                <w:rFonts w:ascii="Verdana" w:hAnsi="Verdana"/>
                <w:iCs/>
                <w:sz w:val="16"/>
                <w:szCs w:val="16"/>
              </w:rPr>
              <w:t xml:space="preserve"> efluentes</w:t>
            </w:r>
            <w:r>
              <w:rPr>
                <w:rFonts w:ascii="Verdana" w:hAnsi="Verdana"/>
                <w:iCs/>
                <w:sz w:val="16"/>
                <w:szCs w:val="16"/>
              </w:rPr>
              <w:t>. Al respecto, m</w:t>
            </w:r>
            <w:r w:rsidRPr="001A7E2B">
              <w:t xml:space="preserve">ediante carta ingresada </w:t>
            </w:r>
            <w:r w:rsidR="00C31025">
              <w:t xml:space="preserve">a la SMA </w:t>
            </w:r>
            <w:r w:rsidRPr="001A7E2B">
              <w:t>con fech</w:t>
            </w:r>
            <w:r w:rsidR="00670C3D">
              <w:t>a 24 de abril</w:t>
            </w:r>
            <w:r w:rsidRPr="001A7E2B">
              <w:t xml:space="preserve"> 2015 por el Sr. </w:t>
            </w:r>
            <w:r w:rsidR="00670C3D">
              <w:t>Pedro Veas Paredes</w:t>
            </w:r>
            <w:r w:rsidRPr="001A7E2B">
              <w:t xml:space="preserve">, </w:t>
            </w:r>
            <w:r w:rsidR="00670C3D">
              <w:t>representante legal de Viña VIK</w:t>
            </w:r>
            <w:r w:rsidRPr="001A7E2B">
              <w:t xml:space="preserve"> </w:t>
            </w:r>
            <w:proofErr w:type="spellStart"/>
            <w:r w:rsidRPr="001A7E2B">
              <w:t>Ltda</w:t>
            </w:r>
            <w:proofErr w:type="spellEnd"/>
            <w:r w:rsidRPr="001A7E2B">
              <w:t>, (anexo 2)</w:t>
            </w:r>
            <w:r>
              <w:t xml:space="preserve"> </w:t>
            </w:r>
            <w:r w:rsidR="00C31025">
              <w:t xml:space="preserve">se </w:t>
            </w:r>
            <w:r w:rsidR="00670C3D">
              <w:t xml:space="preserve">indica que el proyecto se encuentra en </w:t>
            </w:r>
            <w:r w:rsidR="00C31025">
              <w:t xml:space="preserve">etapa de </w:t>
            </w:r>
            <w:r w:rsidR="00670C3D">
              <w:t>“puesta en marcha”</w:t>
            </w:r>
            <w:r w:rsidR="00C31025">
              <w:t>. A</w:t>
            </w:r>
            <w:r w:rsidR="00C11D38">
              <w:t>dicionalmente</w:t>
            </w:r>
            <w:r w:rsidR="00C31025">
              <w:t>,</w:t>
            </w:r>
            <w:r w:rsidR="00C11D38">
              <w:t xml:space="preserve"> </w:t>
            </w:r>
            <w:r w:rsidR="00670C3D">
              <w:t>en el apartado anexo 1</w:t>
            </w:r>
            <w:r>
              <w:t xml:space="preserve"> </w:t>
            </w:r>
            <w:r w:rsidR="00C31025">
              <w:t xml:space="preserve">se </w:t>
            </w:r>
            <w:r w:rsidR="00670C3D">
              <w:t>adjun</w:t>
            </w:r>
            <w:r>
              <w:t xml:space="preserve">ta </w:t>
            </w:r>
            <w:r w:rsidR="00670C3D">
              <w:rPr>
                <w:iCs/>
              </w:rPr>
              <w:t>comprobante de solicitud de muestreo al efluente utilizado para riego</w:t>
            </w:r>
            <w:r w:rsidR="00C11D38">
              <w:rPr>
                <w:iCs/>
              </w:rPr>
              <w:t xml:space="preserve"> para el primer mes de puesta en marcha (anexo 3).</w:t>
            </w:r>
          </w:p>
          <w:p w14:paraId="5BF80BA0" w14:textId="77777777" w:rsidR="00CB3B05" w:rsidRDefault="00CB3B05" w:rsidP="00CB3B05">
            <w:pPr>
              <w:jc w:val="left"/>
              <w:rPr>
                <w:b/>
              </w:rPr>
            </w:pPr>
          </w:p>
          <w:p w14:paraId="2040D4C2" w14:textId="77777777" w:rsidR="007F1CC7" w:rsidRDefault="007F1CC7" w:rsidP="00CB3B05">
            <w:pPr>
              <w:jc w:val="left"/>
              <w:rPr>
                <w:b/>
              </w:rPr>
            </w:pPr>
          </w:p>
          <w:p w14:paraId="722EC95A" w14:textId="77777777" w:rsidR="007F1CC7" w:rsidRDefault="007F1CC7" w:rsidP="00CB3B05">
            <w:pPr>
              <w:jc w:val="left"/>
              <w:rPr>
                <w:b/>
              </w:rPr>
            </w:pPr>
          </w:p>
          <w:p w14:paraId="1A58CE89" w14:textId="77777777" w:rsidR="00CB3B05" w:rsidRDefault="00CB3B05" w:rsidP="00CB3B05">
            <w:pPr>
              <w:jc w:val="left"/>
              <w:rPr>
                <w:b/>
              </w:rPr>
            </w:pPr>
            <w:r w:rsidRPr="009A3F97">
              <w:rPr>
                <w:b/>
              </w:rPr>
              <w:lastRenderedPageBreak/>
              <w:t xml:space="preserve">Resultados examen de Información: </w:t>
            </w:r>
          </w:p>
          <w:p w14:paraId="07EF685A" w14:textId="77777777" w:rsidR="007F1CC7" w:rsidRPr="009A3F97" w:rsidRDefault="007F1CC7" w:rsidP="00CB3B05">
            <w:pPr>
              <w:jc w:val="left"/>
              <w:rPr>
                <w:b/>
              </w:rPr>
            </w:pPr>
          </w:p>
          <w:p w14:paraId="31361D5B" w14:textId="076BE363" w:rsidR="00CB3B05" w:rsidRPr="007F1CC7" w:rsidRDefault="00C31025" w:rsidP="00BA1CB4">
            <w:pPr>
              <w:pStyle w:val="Prrafodelista"/>
              <w:numPr>
                <w:ilvl w:val="0"/>
                <w:numId w:val="4"/>
              </w:numPr>
              <w:ind w:left="284" w:hanging="284"/>
              <w:rPr>
                <w:b/>
              </w:rPr>
            </w:pPr>
            <w:r>
              <w:t>S</w:t>
            </w:r>
            <w:r w:rsidR="00F2072B">
              <w:t xml:space="preserve">e realizó </w:t>
            </w:r>
            <w:proofErr w:type="spellStart"/>
            <w:r w:rsidR="00F2072B">
              <w:t>exámen</w:t>
            </w:r>
            <w:proofErr w:type="spellEnd"/>
            <w:r w:rsidR="00F2072B">
              <w:t xml:space="preserve"> de información al reporte de monitoreo de</w:t>
            </w:r>
            <w:r>
              <w:t>l</w:t>
            </w:r>
            <w:r w:rsidR="00F2072B">
              <w:t xml:space="preserve"> efluente tratado cargado por el titular en el sistema de seguimiento de la SMA</w:t>
            </w:r>
            <w:r w:rsidR="00214029">
              <w:t xml:space="preserve"> “</w:t>
            </w:r>
            <w:r w:rsidR="00214029" w:rsidRPr="002272AA">
              <w:rPr>
                <w:rFonts w:eastAsiaTheme="minorHAnsi"/>
              </w:rPr>
              <w:t xml:space="preserve">Mayo 2015 - Monitoreo </w:t>
            </w:r>
            <w:proofErr w:type="spellStart"/>
            <w:r w:rsidR="00214029" w:rsidRPr="002272AA">
              <w:rPr>
                <w:rFonts w:eastAsiaTheme="minorHAnsi"/>
              </w:rPr>
              <w:t>Ril</w:t>
            </w:r>
            <w:proofErr w:type="spellEnd"/>
            <w:r w:rsidR="00214029" w:rsidRPr="002272AA">
              <w:rPr>
                <w:rFonts w:eastAsiaTheme="minorHAnsi"/>
              </w:rPr>
              <w:t xml:space="preserve"> tratado</w:t>
            </w:r>
            <w:r w:rsidR="00214029">
              <w:rPr>
                <w:rFonts w:eastAsiaTheme="minorHAnsi"/>
              </w:rPr>
              <w:t>”</w:t>
            </w:r>
            <w:r w:rsidR="00214029">
              <w:t xml:space="preserve"> (anexo 4)</w:t>
            </w:r>
            <w:r w:rsidR="00F2072B">
              <w:t>. Al respecto, lo resultados entregados son los siguientes:</w:t>
            </w:r>
          </w:p>
          <w:p w14:paraId="0682F255" w14:textId="77777777" w:rsidR="007F1CC7" w:rsidRPr="00F2072B" w:rsidRDefault="007F1CC7" w:rsidP="007F1CC7">
            <w:pPr>
              <w:pStyle w:val="Prrafodelista"/>
              <w:ind w:left="284"/>
              <w:rPr>
                <w:b/>
              </w:rPr>
            </w:pPr>
          </w:p>
          <w:p w14:paraId="1731FCD9" w14:textId="51DB0F52" w:rsidR="00F2072B" w:rsidRDefault="00F2072B" w:rsidP="00035A8A">
            <w:pPr>
              <w:pStyle w:val="Prrafodelista"/>
              <w:ind w:left="284"/>
              <w:jc w:val="center"/>
            </w:pPr>
            <w:r w:rsidRPr="00035A8A">
              <w:rPr>
                <w:b/>
              </w:rPr>
              <w:t xml:space="preserve">Tabla N° 1: </w:t>
            </w:r>
            <w:r>
              <w:t>Monitoreo de efluente tratado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343"/>
              <w:gridCol w:w="1769"/>
              <w:gridCol w:w="2054"/>
              <w:gridCol w:w="1027"/>
            </w:tblGrid>
            <w:tr w:rsidR="006D0E2C" w:rsidRPr="00F2072B" w14:paraId="53ED24BC" w14:textId="3E684838" w:rsidTr="00035A8A">
              <w:trPr>
                <w:jc w:val="center"/>
              </w:trPr>
              <w:tc>
                <w:tcPr>
                  <w:tcW w:w="0" w:type="auto"/>
                  <w:shd w:val="pct12" w:color="auto" w:fill="auto"/>
                </w:tcPr>
                <w:p w14:paraId="1B225017" w14:textId="77777777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Parámetro químico</w:t>
                  </w:r>
                </w:p>
              </w:tc>
              <w:tc>
                <w:tcPr>
                  <w:tcW w:w="0" w:type="auto"/>
                  <w:shd w:val="pct12" w:color="auto" w:fill="auto"/>
                </w:tcPr>
                <w:p w14:paraId="0E673409" w14:textId="77777777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Unidad</w:t>
                  </w:r>
                </w:p>
              </w:tc>
              <w:tc>
                <w:tcPr>
                  <w:tcW w:w="0" w:type="auto"/>
                  <w:shd w:val="pct12" w:color="auto" w:fill="auto"/>
                </w:tcPr>
                <w:p w14:paraId="28440128" w14:textId="77777777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Valor menor o igual a :</w:t>
                  </w:r>
                </w:p>
              </w:tc>
              <w:tc>
                <w:tcPr>
                  <w:tcW w:w="0" w:type="auto"/>
                  <w:shd w:val="pct12" w:color="auto" w:fill="auto"/>
                </w:tcPr>
                <w:p w14:paraId="41A76B21" w14:textId="785BA044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lang w:eastAsia="es-CL"/>
                    </w:rPr>
                    <w:t>Resultado</w:t>
                  </w:r>
                </w:p>
              </w:tc>
            </w:tr>
            <w:tr w:rsidR="006D0E2C" w:rsidRPr="00F2072B" w14:paraId="195B5658" w14:textId="4EC5A236" w:rsidTr="00E44791">
              <w:trPr>
                <w:jc w:val="center"/>
              </w:trPr>
              <w:tc>
                <w:tcPr>
                  <w:tcW w:w="0" w:type="auto"/>
                </w:tcPr>
                <w:p w14:paraId="4BA72BE5" w14:textId="77777777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Aceites y grasas (A&amp;G)</w:t>
                  </w:r>
                </w:p>
              </w:tc>
              <w:tc>
                <w:tcPr>
                  <w:tcW w:w="0" w:type="auto"/>
                </w:tcPr>
                <w:p w14:paraId="674BC3BC" w14:textId="77777777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Mg/L</w:t>
                  </w:r>
                </w:p>
              </w:tc>
              <w:tc>
                <w:tcPr>
                  <w:tcW w:w="0" w:type="auto"/>
                </w:tcPr>
                <w:p w14:paraId="60A0F171" w14:textId="77777777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10</w:t>
                  </w:r>
                </w:p>
              </w:tc>
              <w:tc>
                <w:tcPr>
                  <w:tcW w:w="0" w:type="auto"/>
                </w:tcPr>
                <w:p w14:paraId="0EECC790" w14:textId="25DC0ED5" w:rsidR="006D0E2C" w:rsidRPr="00F2072B" w:rsidRDefault="00035A8A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lang w:eastAsia="es-CL"/>
                    </w:rPr>
                    <w:t>&lt;5</w:t>
                  </w:r>
                </w:p>
              </w:tc>
            </w:tr>
            <w:tr w:rsidR="006D0E2C" w:rsidRPr="00F2072B" w14:paraId="49B9360D" w14:textId="2CB09FE7" w:rsidTr="00E44791">
              <w:trPr>
                <w:jc w:val="center"/>
              </w:trPr>
              <w:tc>
                <w:tcPr>
                  <w:tcW w:w="0" w:type="auto"/>
                </w:tcPr>
                <w:p w14:paraId="600C1CB9" w14:textId="77777777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 xml:space="preserve">Demanda biológica de </w:t>
                  </w:r>
                  <w:proofErr w:type="spellStart"/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oxíegno</w:t>
                  </w:r>
                  <w:proofErr w:type="spellEnd"/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 xml:space="preserve"> (DBO5)</w:t>
                  </w:r>
                </w:p>
              </w:tc>
              <w:tc>
                <w:tcPr>
                  <w:tcW w:w="0" w:type="auto"/>
                </w:tcPr>
                <w:p w14:paraId="4BB6CC3C" w14:textId="77777777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Mg/L</w:t>
                  </w:r>
                </w:p>
              </w:tc>
              <w:tc>
                <w:tcPr>
                  <w:tcW w:w="0" w:type="auto"/>
                </w:tcPr>
                <w:p w14:paraId="3EC5EA45" w14:textId="77777777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600</w:t>
                  </w:r>
                </w:p>
              </w:tc>
              <w:tc>
                <w:tcPr>
                  <w:tcW w:w="0" w:type="auto"/>
                </w:tcPr>
                <w:p w14:paraId="0EF32A6D" w14:textId="0631C39F" w:rsidR="006D0E2C" w:rsidRPr="00F2072B" w:rsidRDefault="00035A8A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lang w:eastAsia="es-CL"/>
                    </w:rPr>
                    <w:t>16</w:t>
                  </w:r>
                </w:p>
              </w:tc>
            </w:tr>
            <w:tr w:rsidR="006D0E2C" w:rsidRPr="00F2072B" w14:paraId="7B658B99" w14:textId="21AF5258" w:rsidTr="00E44791">
              <w:trPr>
                <w:jc w:val="center"/>
              </w:trPr>
              <w:tc>
                <w:tcPr>
                  <w:tcW w:w="0" w:type="auto"/>
                </w:tcPr>
                <w:p w14:paraId="615B7A85" w14:textId="77777777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Detergentes (SAAM)</w:t>
                  </w:r>
                </w:p>
              </w:tc>
              <w:tc>
                <w:tcPr>
                  <w:tcW w:w="0" w:type="auto"/>
                </w:tcPr>
                <w:p w14:paraId="0D782C71" w14:textId="77777777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Mg/L</w:t>
                  </w:r>
                </w:p>
              </w:tc>
              <w:tc>
                <w:tcPr>
                  <w:tcW w:w="0" w:type="auto"/>
                </w:tcPr>
                <w:p w14:paraId="564DA2A6" w14:textId="77777777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0.5</w:t>
                  </w:r>
                </w:p>
              </w:tc>
              <w:tc>
                <w:tcPr>
                  <w:tcW w:w="0" w:type="auto"/>
                </w:tcPr>
                <w:p w14:paraId="5DF6BD07" w14:textId="3E2A4DC1" w:rsidR="006D0E2C" w:rsidRPr="00F2072B" w:rsidRDefault="00035A8A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lang w:eastAsia="es-CL"/>
                    </w:rPr>
                    <w:t>&lt;0,1</w:t>
                  </w:r>
                </w:p>
              </w:tc>
            </w:tr>
            <w:tr w:rsidR="006D0E2C" w:rsidRPr="00F2072B" w14:paraId="585D474D" w14:textId="5DBEA52F" w:rsidTr="00E44791">
              <w:trPr>
                <w:jc w:val="center"/>
              </w:trPr>
              <w:tc>
                <w:tcPr>
                  <w:tcW w:w="0" w:type="auto"/>
                </w:tcPr>
                <w:p w14:paraId="01A96FDC" w14:textId="77777777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Fenoles</w:t>
                  </w:r>
                </w:p>
              </w:tc>
              <w:tc>
                <w:tcPr>
                  <w:tcW w:w="0" w:type="auto"/>
                </w:tcPr>
                <w:p w14:paraId="5C350763" w14:textId="77777777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Mg/L</w:t>
                  </w:r>
                </w:p>
              </w:tc>
              <w:tc>
                <w:tcPr>
                  <w:tcW w:w="0" w:type="auto"/>
                </w:tcPr>
                <w:p w14:paraId="79695135" w14:textId="77777777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41</w:t>
                  </w:r>
                </w:p>
              </w:tc>
              <w:tc>
                <w:tcPr>
                  <w:tcW w:w="0" w:type="auto"/>
                </w:tcPr>
                <w:p w14:paraId="75D3EEA3" w14:textId="77F5B848" w:rsidR="006D0E2C" w:rsidRPr="00F2072B" w:rsidRDefault="00035A8A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lang w:eastAsia="es-CL"/>
                    </w:rPr>
                    <w:t>&lt;0,002</w:t>
                  </w:r>
                </w:p>
              </w:tc>
            </w:tr>
            <w:tr w:rsidR="006D0E2C" w:rsidRPr="00F2072B" w14:paraId="5D242A9A" w14:textId="5E76D900" w:rsidTr="00E44791">
              <w:trPr>
                <w:jc w:val="center"/>
              </w:trPr>
              <w:tc>
                <w:tcPr>
                  <w:tcW w:w="0" w:type="auto"/>
                </w:tcPr>
                <w:p w14:paraId="0D85484A" w14:textId="77777777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Sólidos suspendidos biodegradables</w:t>
                  </w:r>
                </w:p>
              </w:tc>
              <w:tc>
                <w:tcPr>
                  <w:tcW w:w="0" w:type="auto"/>
                </w:tcPr>
                <w:p w14:paraId="4D330743" w14:textId="77777777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Mg/L</w:t>
                  </w:r>
                </w:p>
              </w:tc>
              <w:tc>
                <w:tcPr>
                  <w:tcW w:w="0" w:type="auto"/>
                </w:tcPr>
                <w:p w14:paraId="39AA8103" w14:textId="77777777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80</w:t>
                  </w:r>
                </w:p>
              </w:tc>
              <w:tc>
                <w:tcPr>
                  <w:tcW w:w="0" w:type="auto"/>
                </w:tcPr>
                <w:p w14:paraId="106FC386" w14:textId="478DB2C6" w:rsidR="006D0E2C" w:rsidRPr="00F2072B" w:rsidRDefault="00035A8A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lang w:eastAsia="es-CL"/>
                    </w:rPr>
                    <w:t>-</w:t>
                  </w:r>
                </w:p>
              </w:tc>
            </w:tr>
            <w:tr w:rsidR="006D0E2C" w:rsidRPr="00F2072B" w14:paraId="7820DE65" w14:textId="2AAC9C16" w:rsidTr="00E44791">
              <w:trPr>
                <w:jc w:val="center"/>
              </w:trPr>
              <w:tc>
                <w:tcPr>
                  <w:tcW w:w="0" w:type="auto"/>
                </w:tcPr>
                <w:p w14:paraId="4F833FF8" w14:textId="77777777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Sólidos suspendidos Totales</w:t>
                  </w:r>
                </w:p>
              </w:tc>
              <w:tc>
                <w:tcPr>
                  <w:tcW w:w="0" w:type="auto"/>
                </w:tcPr>
                <w:p w14:paraId="7939E7C1" w14:textId="77777777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Mg/L</w:t>
                  </w:r>
                </w:p>
              </w:tc>
              <w:tc>
                <w:tcPr>
                  <w:tcW w:w="0" w:type="auto"/>
                </w:tcPr>
                <w:p w14:paraId="3D7CCF13" w14:textId="77777777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80</w:t>
                  </w:r>
                </w:p>
              </w:tc>
              <w:tc>
                <w:tcPr>
                  <w:tcW w:w="0" w:type="auto"/>
                </w:tcPr>
                <w:p w14:paraId="3AECB882" w14:textId="58BF9430" w:rsidR="006D0E2C" w:rsidRPr="00F2072B" w:rsidRDefault="00035A8A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lang w:eastAsia="es-CL"/>
                    </w:rPr>
                    <w:t>16</w:t>
                  </w:r>
                </w:p>
              </w:tc>
            </w:tr>
            <w:tr w:rsidR="006D0E2C" w:rsidRPr="00F2072B" w14:paraId="4CCCDEA7" w14:textId="266F15C4" w:rsidTr="00E44791">
              <w:trPr>
                <w:jc w:val="center"/>
              </w:trPr>
              <w:tc>
                <w:tcPr>
                  <w:tcW w:w="0" w:type="auto"/>
                </w:tcPr>
                <w:p w14:paraId="2000C85F" w14:textId="77777777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 xml:space="preserve">Nitrógeno total </w:t>
                  </w:r>
                  <w:proofErr w:type="spellStart"/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kjeldahl</w:t>
                  </w:r>
                  <w:proofErr w:type="spellEnd"/>
                </w:p>
              </w:tc>
              <w:tc>
                <w:tcPr>
                  <w:tcW w:w="0" w:type="auto"/>
                </w:tcPr>
                <w:p w14:paraId="5913ABC4" w14:textId="77777777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Mg/L</w:t>
                  </w:r>
                </w:p>
              </w:tc>
              <w:tc>
                <w:tcPr>
                  <w:tcW w:w="0" w:type="auto"/>
                </w:tcPr>
                <w:p w14:paraId="62B17470" w14:textId="77777777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35</w:t>
                  </w:r>
                </w:p>
              </w:tc>
              <w:tc>
                <w:tcPr>
                  <w:tcW w:w="0" w:type="auto"/>
                </w:tcPr>
                <w:p w14:paraId="0EA2BF12" w14:textId="48A4E9F3" w:rsidR="006D0E2C" w:rsidRPr="00F2072B" w:rsidRDefault="00035A8A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lang w:eastAsia="es-CL"/>
                    </w:rPr>
                    <w:t>2,16</w:t>
                  </w:r>
                </w:p>
              </w:tc>
            </w:tr>
            <w:tr w:rsidR="006D0E2C" w:rsidRPr="00F2072B" w14:paraId="4A1198BB" w14:textId="1488D83A" w:rsidTr="00E44791">
              <w:trPr>
                <w:jc w:val="center"/>
              </w:trPr>
              <w:tc>
                <w:tcPr>
                  <w:tcW w:w="0" w:type="auto"/>
                </w:tcPr>
                <w:p w14:paraId="6A869112" w14:textId="77777777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Conductividad específica</w:t>
                  </w:r>
                </w:p>
              </w:tc>
              <w:tc>
                <w:tcPr>
                  <w:tcW w:w="0" w:type="auto"/>
                </w:tcPr>
                <w:p w14:paraId="477848AA" w14:textId="77777777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 xml:space="preserve">U </w:t>
                  </w:r>
                  <w:proofErr w:type="spellStart"/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mhos</w:t>
                  </w:r>
                  <w:proofErr w:type="spellEnd"/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/cm a 25 °C</w:t>
                  </w:r>
                </w:p>
              </w:tc>
              <w:tc>
                <w:tcPr>
                  <w:tcW w:w="0" w:type="auto"/>
                </w:tcPr>
                <w:p w14:paraId="6C887586" w14:textId="77777777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C≤750</w:t>
                  </w:r>
                </w:p>
              </w:tc>
              <w:tc>
                <w:tcPr>
                  <w:tcW w:w="0" w:type="auto"/>
                </w:tcPr>
                <w:p w14:paraId="60DBF5DF" w14:textId="79AFFA6C" w:rsidR="006D0E2C" w:rsidRPr="00F2072B" w:rsidRDefault="00035A8A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lang w:eastAsia="es-CL"/>
                    </w:rPr>
                    <w:t>307</w:t>
                  </w:r>
                </w:p>
              </w:tc>
            </w:tr>
            <w:tr w:rsidR="006D0E2C" w:rsidRPr="00F2072B" w14:paraId="0869E26F" w14:textId="71744CD1" w:rsidTr="00E44791">
              <w:trPr>
                <w:jc w:val="center"/>
              </w:trPr>
              <w:tc>
                <w:tcPr>
                  <w:tcW w:w="0" w:type="auto"/>
                </w:tcPr>
                <w:p w14:paraId="201D0BF0" w14:textId="77777777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Temperatura</w:t>
                  </w:r>
                </w:p>
              </w:tc>
              <w:tc>
                <w:tcPr>
                  <w:tcW w:w="0" w:type="auto"/>
                </w:tcPr>
                <w:p w14:paraId="155FAD0A" w14:textId="77777777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°C</w:t>
                  </w:r>
                </w:p>
              </w:tc>
              <w:tc>
                <w:tcPr>
                  <w:tcW w:w="0" w:type="auto"/>
                </w:tcPr>
                <w:p w14:paraId="127E0A9D" w14:textId="77777777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35</w:t>
                  </w:r>
                </w:p>
              </w:tc>
              <w:tc>
                <w:tcPr>
                  <w:tcW w:w="0" w:type="auto"/>
                </w:tcPr>
                <w:p w14:paraId="15B3E1D8" w14:textId="44F9483F" w:rsidR="006D0E2C" w:rsidRPr="00F2072B" w:rsidRDefault="00035A8A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lang w:eastAsia="es-CL"/>
                    </w:rPr>
                    <w:t>9,8</w:t>
                  </w:r>
                </w:p>
              </w:tc>
            </w:tr>
            <w:tr w:rsidR="006D0E2C" w:rsidRPr="00F2072B" w14:paraId="3BFC80CC" w14:textId="30EBCEF2" w:rsidTr="00E44791">
              <w:trPr>
                <w:jc w:val="center"/>
              </w:trPr>
              <w:tc>
                <w:tcPr>
                  <w:tcW w:w="0" w:type="auto"/>
                </w:tcPr>
                <w:p w14:paraId="6120750B" w14:textId="77777777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pH</w:t>
                  </w:r>
                </w:p>
              </w:tc>
              <w:tc>
                <w:tcPr>
                  <w:tcW w:w="0" w:type="auto"/>
                </w:tcPr>
                <w:p w14:paraId="35371418" w14:textId="77777777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-</w:t>
                  </w:r>
                </w:p>
              </w:tc>
              <w:tc>
                <w:tcPr>
                  <w:tcW w:w="0" w:type="auto"/>
                </w:tcPr>
                <w:p w14:paraId="1D0AA22E" w14:textId="77777777" w:rsidR="006D0E2C" w:rsidRPr="00F2072B" w:rsidRDefault="006D0E2C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 w:rsidRPr="00F2072B">
                    <w:rPr>
                      <w:rFonts w:eastAsia="Times New Roman"/>
                      <w:color w:val="000000"/>
                      <w:lang w:eastAsia="es-CL"/>
                    </w:rPr>
                    <w:t>6.0 a 9.0</w:t>
                  </w:r>
                </w:p>
              </w:tc>
              <w:tc>
                <w:tcPr>
                  <w:tcW w:w="0" w:type="auto"/>
                </w:tcPr>
                <w:p w14:paraId="616EEB96" w14:textId="6F26F7B2" w:rsidR="006D0E2C" w:rsidRPr="00F2072B" w:rsidRDefault="00035A8A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lang w:eastAsia="es-CL"/>
                    </w:rPr>
                    <w:t>7,68</w:t>
                  </w:r>
                </w:p>
              </w:tc>
            </w:tr>
            <w:tr w:rsidR="00035A8A" w:rsidRPr="00F2072B" w14:paraId="38A5B140" w14:textId="77777777" w:rsidTr="00E44791">
              <w:trPr>
                <w:jc w:val="center"/>
              </w:trPr>
              <w:tc>
                <w:tcPr>
                  <w:tcW w:w="0" w:type="auto"/>
                </w:tcPr>
                <w:p w14:paraId="057AB262" w14:textId="2008B7C2" w:rsidR="00035A8A" w:rsidRPr="00F2072B" w:rsidRDefault="00035A8A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proofErr w:type="spellStart"/>
                  <w:r>
                    <w:rPr>
                      <w:rFonts w:eastAsia="Times New Roman"/>
                      <w:color w:val="000000"/>
                      <w:lang w:eastAsia="es-CL"/>
                    </w:rPr>
                    <w:t>Coliformes</w:t>
                  </w:r>
                  <w:proofErr w:type="spellEnd"/>
                  <w:r>
                    <w:rPr>
                      <w:rFonts w:eastAsia="Times New Roman"/>
                      <w:color w:val="000000"/>
                      <w:lang w:eastAsia="es-CL"/>
                    </w:rPr>
                    <w:t xml:space="preserve"> fecales</w:t>
                  </w:r>
                </w:p>
              </w:tc>
              <w:tc>
                <w:tcPr>
                  <w:tcW w:w="0" w:type="auto"/>
                </w:tcPr>
                <w:p w14:paraId="4F1A0EA6" w14:textId="2B76245D" w:rsidR="00035A8A" w:rsidRPr="00F2072B" w:rsidRDefault="00035A8A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lang w:eastAsia="es-CL"/>
                    </w:rPr>
                    <w:t xml:space="preserve">NMP/100 </w:t>
                  </w:r>
                  <w:proofErr w:type="spellStart"/>
                  <w:r>
                    <w:rPr>
                      <w:rFonts w:eastAsia="Times New Roman"/>
                      <w:color w:val="000000"/>
                      <w:lang w:eastAsia="es-CL"/>
                    </w:rPr>
                    <w:t>mL</w:t>
                  </w:r>
                  <w:proofErr w:type="spellEnd"/>
                </w:p>
              </w:tc>
              <w:tc>
                <w:tcPr>
                  <w:tcW w:w="0" w:type="auto"/>
                </w:tcPr>
                <w:p w14:paraId="35B0E739" w14:textId="6E5DBEFA" w:rsidR="00035A8A" w:rsidRPr="00F2072B" w:rsidRDefault="00035A8A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lang w:eastAsia="es-CL"/>
                    </w:rPr>
                    <w:t>1000</w:t>
                  </w:r>
                </w:p>
              </w:tc>
              <w:tc>
                <w:tcPr>
                  <w:tcW w:w="0" w:type="auto"/>
                </w:tcPr>
                <w:p w14:paraId="5EA34548" w14:textId="1D7469B2" w:rsidR="00035A8A" w:rsidRDefault="00035A8A" w:rsidP="00E44791">
                  <w:pPr>
                    <w:jc w:val="center"/>
                    <w:rPr>
                      <w:rFonts w:eastAsia="Times New Roman"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lang w:eastAsia="es-CL"/>
                    </w:rPr>
                    <w:t>33</w:t>
                  </w:r>
                </w:p>
              </w:tc>
            </w:tr>
          </w:tbl>
          <w:p w14:paraId="5F8A44A6" w14:textId="77777777" w:rsidR="00F2072B" w:rsidRPr="00AD56DB" w:rsidRDefault="00F2072B" w:rsidP="00F2072B">
            <w:pPr>
              <w:pStyle w:val="Prrafodelista"/>
              <w:ind w:left="284"/>
              <w:rPr>
                <w:b/>
              </w:rPr>
            </w:pPr>
          </w:p>
          <w:p w14:paraId="745FA707" w14:textId="09D50EFA" w:rsidR="00CA13A4" w:rsidRPr="00AD56DB" w:rsidRDefault="00AD56DB" w:rsidP="00C31025">
            <w:pPr>
              <w:pStyle w:val="Prrafodelista"/>
              <w:numPr>
                <w:ilvl w:val="0"/>
                <w:numId w:val="4"/>
              </w:numPr>
            </w:pPr>
            <w:r w:rsidRPr="00AD56DB">
              <w:t>De acuerdo a la información presentada en la Tabla N 1, se constata que no se superan los límites para los par</w:t>
            </w:r>
            <w:r w:rsidR="00813BB3">
              <w:t>ámetros estable</w:t>
            </w:r>
            <w:r w:rsidRPr="00AD56DB">
              <w:t>c</w:t>
            </w:r>
            <w:r w:rsidR="00813BB3">
              <w:t>i</w:t>
            </w:r>
            <w:r w:rsidRPr="00AD56DB">
              <w:t>dos en el considerando 3.7.3.2.2 de la RCA</w:t>
            </w:r>
          </w:p>
          <w:p w14:paraId="562483C6" w14:textId="397895CA" w:rsidR="00965F7C" w:rsidRPr="009A3F97" w:rsidRDefault="00965F7C" w:rsidP="00965F7C">
            <w:pPr>
              <w:pStyle w:val="Prrafodelista"/>
              <w:ind w:left="284"/>
              <w:jc w:val="center"/>
              <w:rPr>
                <w:i/>
                <w:sz w:val="18"/>
                <w:szCs w:val="18"/>
              </w:rPr>
            </w:pPr>
          </w:p>
        </w:tc>
      </w:tr>
    </w:tbl>
    <w:p w14:paraId="6E10EAF6" w14:textId="06C8BEAC" w:rsidR="0099073C" w:rsidRPr="009A3F97" w:rsidRDefault="0099073C">
      <w:pPr>
        <w:jc w:val="left"/>
        <w:rPr>
          <w:rFonts w:cstheme="minorHAnsi"/>
          <w:b/>
          <w:sz w:val="14"/>
          <w:szCs w:val="24"/>
        </w:rPr>
      </w:pPr>
    </w:p>
    <w:p w14:paraId="4C4436D9" w14:textId="77777777" w:rsidR="009749D2" w:rsidRDefault="0099073C">
      <w:pPr>
        <w:jc w:val="left"/>
        <w:rPr>
          <w:rFonts w:cstheme="minorHAnsi"/>
          <w:b/>
          <w:sz w:val="14"/>
          <w:szCs w:val="24"/>
        </w:rPr>
      </w:pPr>
      <w:r w:rsidRPr="009A3F97">
        <w:rPr>
          <w:rFonts w:cstheme="minorHAnsi"/>
          <w:b/>
          <w:sz w:val="14"/>
          <w:szCs w:val="24"/>
        </w:rPr>
        <w:br w:type="page"/>
      </w:r>
    </w:p>
    <w:p w14:paraId="4B1D0AFE" w14:textId="0ACBC09F" w:rsidR="00C87005" w:rsidRDefault="00C87005">
      <w:pPr>
        <w:jc w:val="left"/>
        <w:rPr>
          <w:rFonts w:cstheme="minorHAnsi"/>
          <w:b/>
          <w:sz w:val="14"/>
          <w:szCs w:val="24"/>
        </w:rPr>
      </w:pPr>
    </w:p>
    <w:p w14:paraId="4BE44809" w14:textId="68974BBE" w:rsidR="00F701A4" w:rsidRDefault="00BA1CB4" w:rsidP="00F701A4">
      <w:pPr>
        <w:numPr>
          <w:ilvl w:val="1"/>
          <w:numId w:val="1"/>
        </w:numPr>
        <w:outlineLvl w:val="1"/>
        <w:rPr>
          <w:rFonts w:cstheme="minorHAnsi"/>
          <w:b/>
          <w:sz w:val="24"/>
          <w:szCs w:val="20"/>
        </w:rPr>
      </w:pPr>
      <w:bookmarkStart w:id="160" w:name="_Toc424115574"/>
      <w:r>
        <w:rPr>
          <w:rFonts w:cstheme="minorHAnsi"/>
          <w:b/>
          <w:sz w:val="24"/>
          <w:szCs w:val="20"/>
        </w:rPr>
        <w:t>Disposición final en riego</w:t>
      </w:r>
      <w:bookmarkEnd w:id="160"/>
      <w:r w:rsidR="007F1CC7">
        <w:rPr>
          <w:rFonts w:cstheme="minorHAnsi"/>
          <w:b/>
          <w:sz w:val="24"/>
          <w:szCs w:val="20"/>
        </w:rPr>
        <w:t>.</w:t>
      </w:r>
    </w:p>
    <w:p w14:paraId="0F419FF4" w14:textId="77777777" w:rsidR="007F1CC7" w:rsidRDefault="007F1CC7" w:rsidP="007F1CC7">
      <w:pPr>
        <w:ind w:left="576"/>
        <w:outlineLvl w:val="1"/>
        <w:rPr>
          <w:rFonts w:cstheme="minorHAnsi"/>
          <w:b/>
          <w:sz w:val="24"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830"/>
        <w:gridCol w:w="9958"/>
      </w:tblGrid>
      <w:tr w:rsidR="00593141" w:rsidRPr="009A3F97" w14:paraId="79F53459" w14:textId="77777777" w:rsidTr="00114640">
        <w:trPr>
          <w:trHeight w:val="142"/>
        </w:trPr>
        <w:tc>
          <w:tcPr>
            <w:tcW w:w="1389" w:type="pct"/>
          </w:tcPr>
          <w:p w14:paraId="5D53681E" w14:textId="595C436A" w:rsidR="00593141" w:rsidRPr="009A3F97" w:rsidRDefault="00593141" w:rsidP="00114640">
            <w:r w:rsidRPr="009A3F97">
              <w:rPr>
                <w:rFonts w:eastAsia="Times New Roman"/>
                <w:b/>
                <w:bCs/>
                <w:color w:val="000000"/>
                <w:lang w:eastAsia="es-CL"/>
              </w:rPr>
              <w:t>Número de hecho constatado</w:t>
            </w:r>
            <w:r w:rsidRPr="009A3F97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="00B3111A">
              <w:rPr>
                <w:rFonts w:eastAsia="Times New Roman"/>
                <w:color w:val="000000"/>
                <w:lang w:eastAsia="es-CL"/>
              </w:rPr>
              <w:t>3</w:t>
            </w:r>
          </w:p>
        </w:tc>
        <w:tc>
          <w:tcPr>
            <w:tcW w:w="3611" w:type="pct"/>
          </w:tcPr>
          <w:p w14:paraId="63CE3C89" w14:textId="77777777" w:rsidR="00593141" w:rsidRPr="009A3F97" w:rsidRDefault="00593141" w:rsidP="00114640">
            <w:r w:rsidRPr="009A3F97">
              <w:rPr>
                <w:rFonts w:eastAsia="Times New Roman"/>
                <w:b/>
                <w:bCs/>
                <w:color w:val="000000"/>
                <w:lang w:eastAsia="es-CL"/>
              </w:rPr>
              <w:t>Estación N°</w:t>
            </w:r>
            <w:r w:rsidRPr="009A3F97">
              <w:rPr>
                <w:rFonts w:eastAsia="Times New Roman"/>
                <w:color w:val="000000"/>
                <w:lang w:eastAsia="es-CL"/>
              </w:rPr>
              <w:t xml:space="preserve">: </w:t>
            </w:r>
            <w:r>
              <w:rPr>
                <w:rFonts w:eastAsia="Times New Roman"/>
                <w:color w:val="000000"/>
                <w:lang w:eastAsia="es-CL"/>
              </w:rPr>
              <w:t>3</w:t>
            </w:r>
          </w:p>
        </w:tc>
      </w:tr>
      <w:tr w:rsidR="00593141" w:rsidRPr="009A3F97" w14:paraId="7226C284" w14:textId="77777777" w:rsidTr="00114640">
        <w:trPr>
          <w:trHeight w:val="142"/>
        </w:trPr>
        <w:tc>
          <w:tcPr>
            <w:tcW w:w="5000" w:type="pct"/>
            <w:gridSpan w:val="2"/>
          </w:tcPr>
          <w:p w14:paraId="4EE63FB4" w14:textId="37D4F13F" w:rsidR="00593141" w:rsidRPr="00791D4C" w:rsidRDefault="00593141" w:rsidP="00114640">
            <w:pPr>
              <w:rPr>
                <w:rFonts w:eastAsia="Times New Roman"/>
                <w:bCs/>
                <w:color w:val="000000"/>
                <w:lang w:eastAsia="es-CL"/>
              </w:rPr>
            </w:pPr>
            <w:r w:rsidRPr="009A3F97">
              <w:rPr>
                <w:rFonts w:eastAsia="Times New Roman"/>
                <w:b/>
                <w:bCs/>
                <w:color w:val="000000"/>
                <w:lang w:eastAsia="es-CL"/>
              </w:rPr>
              <w:t>Documentación entregada</w:t>
            </w:r>
            <w:r w:rsidRPr="00642E54">
              <w:rPr>
                <w:rFonts w:eastAsia="Times New Roman"/>
                <w:bCs/>
                <w:color w:val="000000"/>
                <w:lang w:eastAsia="es-CL"/>
              </w:rPr>
              <w:t xml:space="preserve">: </w:t>
            </w:r>
            <w:r w:rsidR="0091281B">
              <w:rPr>
                <w:rFonts w:ascii="Calibri" w:eastAsia="Times New Roman" w:hAnsi="Calibri"/>
                <w:color w:val="000000"/>
                <w:lang w:eastAsia="es-CL"/>
              </w:rPr>
              <w:t>Registros de riego</w:t>
            </w:r>
          </w:p>
        </w:tc>
      </w:tr>
      <w:tr w:rsidR="00593141" w:rsidRPr="009A3F97" w14:paraId="60B0A272" w14:textId="77777777" w:rsidTr="00114640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540131E5" w14:textId="36CA787F" w:rsidR="00593141" w:rsidRDefault="00593141" w:rsidP="00114640">
            <w:pPr>
              <w:rPr>
                <w:b/>
              </w:rPr>
            </w:pPr>
            <w:r w:rsidRPr="009A3F97">
              <w:rPr>
                <w:b/>
              </w:rPr>
              <w:t xml:space="preserve">Exigencias: </w:t>
            </w:r>
          </w:p>
          <w:p w14:paraId="63A204A4" w14:textId="77777777" w:rsidR="007F1CC7" w:rsidRPr="009A3F97" w:rsidRDefault="007F1CC7" w:rsidP="00114640">
            <w:pPr>
              <w:rPr>
                <w:b/>
              </w:rPr>
            </w:pPr>
          </w:p>
          <w:p w14:paraId="4CE4066B" w14:textId="5998FFD6" w:rsidR="00593141" w:rsidRDefault="00593141" w:rsidP="00114640">
            <w:pPr>
              <w:rPr>
                <w:rFonts w:eastAsia="Times New Roman"/>
                <w:i/>
                <w:color w:val="000000"/>
                <w:lang w:eastAsia="es-CL"/>
              </w:rPr>
            </w:pPr>
            <w:r w:rsidRPr="009A3F97">
              <w:rPr>
                <w:rFonts w:eastAsia="Times New Roman"/>
                <w:color w:val="000000"/>
                <w:lang w:eastAsia="es-CL"/>
              </w:rPr>
              <w:t xml:space="preserve">Considerando </w:t>
            </w:r>
            <w:r w:rsidR="00302FD9">
              <w:rPr>
                <w:rFonts w:eastAsia="Times New Roman"/>
                <w:color w:val="000000"/>
                <w:lang w:eastAsia="es-CL"/>
              </w:rPr>
              <w:t>3.7.3.2.1</w:t>
            </w:r>
            <w:r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Pr="009A3F97">
              <w:rPr>
                <w:rFonts w:eastAsia="Times New Roman"/>
                <w:color w:val="000000"/>
                <w:lang w:eastAsia="es-CL"/>
              </w:rPr>
              <w:t xml:space="preserve">RCA </w:t>
            </w:r>
            <w:r w:rsidR="00BA1CB4">
              <w:rPr>
                <w:rFonts w:eastAsia="Times New Roman"/>
                <w:color w:val="000000"/>
                <w:lang w:eastAsia="es-CL"/>
              </w:rPr>
              <w:t>47</w:t>
            </w:r>
            <w:r w:rsidRPr="009A3F97">
              <w:rPr>
                <w:rFonts w:eastAsia="Times New Roman"/>
                <w:color w:val="000000"/>
                <w:lang w:eastAsia="es-CL"/>
              </w:rPr>
              <w:t>/20</w:t>
            </w:r>
            <w:r w:rsidR="00BA1CB4">
              <w:rPr>
                <w:rFonts w:eastAsia="Times New Roman"/>
                <w:color w:val="000000"/>
                <w:lang w:eastAsia="es-CL"/>
              </w:rPr>
              <w:t>13</w:t>
            </w:r>
            <w:r w:rsidR="007F1CC7">
              <w:rPr>
                <w:rFonts w:eastAsia="Times New Roman"/>
                <w:i/>
                <w:color w:val="000000"/>
                <w:lang w:eastAsia="es-CL"/>
              </w:rPr>
              <w:t>:</w:t>
            </w:r>
          </w:p>
          <w:p w14:paraId="5D9BA309" w14:textId="77777777" w:rsidR="007F1CC7" w:rsidRDefault="007F1CC7" w:rsidP="00114640">
            <w:pPr>
              <w:rPr>
                <w:rFonts w:eastAsia="Times New Roman"/>
                <w:i/>
                <w:color w:val="000000"/>
                <w:lang w:eastAsia="es-CL"/>
              </w:rPr>
            </w:pPr>
          </w:p>
          <w:p w14:paraId="62D703BF" w14:textId="49378602" w:rsidR="00593141" w:rsidRDefault="00593141" w:rsidP="00BA1CB4">
            <w:pPr>
              <w:rPr>
                <w:rFonts w:eastAsia="Times New Roman"/>
                <w:i/>
                <w:color w:val="000000"/>
                <w:lang w:eastAsia="es-CL"/>
              </w:rPr>
            </w:pPr>
            <w:r>
              <w:rPr>
                <w:rFonts w:eastAsia="Times New Roman"/>
                <w:i/>
                <w:color w:val="000000"/>
                <w:lang w:eastAsia="es-CL"/>
              </w:rPr>
              <w:t>“</w:t>
            </w:r>
            <w:r w:rsidR="007F3660">
              <w:rPr>
                <w:rFonts w:eastAsia="Times New Roman"/>
                <w:i/>
                <w:color w:val="000000"/>
                <w:lang w:eastAsia="es-CL"/>
              </w:rPr>
              <w:t>L</w:t>
            </w:r>
            <w:r w:rsidR="00302FD9">
              <w:rPr>
                <w:rFonts w:eastAsia="Times New Roman"/>
                <w:i/>
                <w:color w:val="000000"/>
                <w:lang w:eastAsia="es-CL"/>
              </w:rPr>
              <w:t xml:space="preserve">os efluentes líquidos generados, son aplicados dentro del predio de Viña </w:t>
            </w:r>
            <w:proofErr w:type="spellStart"/>
            <w:r w:rsidR="00302FD9">
              <w:rPr>
                <w:rFonts w:eastAsia="Times New Roman"/>
                <w:i/>
                <w:color w:val="000000"/>
                <w:lang w:eastAsia="es-CL"/>
              </w:rPr>
              <w:t>Vik</w:t>
            </w:r>
            <w:proofErr w:type="spellEnd"/>
            <w:r w:rsidR="00302FD9">
              <w:rPr>
                <w:rFonts w:eastAsia="Times New Roman"/>
                <w:i/>
                <w:color w:val="000000"/>
                <w:lang w:eastAsia="es-CL"/>
              </w:rPr>
              <w:t xml:space="preserve"> de acuerdo a las condiciones establecidas por el Servicio Agrícola y Ganadero (SAG) para este tipo de aguas residuales. La aplicación del </w:t>
            </w:r>
            <w:proofErr w:type="spellStart"/>
            <w:r w:rsidR="00302FD9">
              <w:rPr>
                <w:rFonts w:eastAsia="Times New Roman"/>
                <w:i/>
                <w:color w:val="000000"/>
                <w:lang w:eastAsia="es-CL"/>
              </w:rPr>
              <w:t>Ril</w:t>
            </w:r>
            <w:proofErr w:type="spellEnd"/>
            <w:r w:rsidR="00302FD9">
              <w:rPr>
                <w:rFonts w:eastAsia="Times New Roman"/>
                <w:i/>
                <w:color w:val="000000"/>
                <w:lang w:eastAsia="es-CL"/>
              </w:rPr>
              <w:t xml:space="preserve"> es sólo para el riego de viñedos y no</w:t>
            </w:r>
            <w:r w:rsidR="006A2A24">
              <w:rPr>
                <w:rFonts w:eastAsia="Times New Roman"/>
                <w:i/>
                <w:color w:val="000000"/>
                <w:lang w:eastAsia="es-CL"/>
              </w:rPr>
              <w:t xml:space="preserve"> </w:t>
            </w:r>
            <w:r w:rsidR="00302FD9">
              <w:rPr>
                <w:rFonts w:eastAsia="Times New Roman"/>
                <w:i/>
                <w:color w:val="000000"/>
                <w:lang w:eastAsia="es-CL"/>
              </w:rPr>
              <w:t>es aplicado en épocas de lluvia</w:t>
            </w:r>
            <w:r w:rsidR="007F3660">
              <w:rPr>
                <w:rFonts w:eastAsia="Times New Roman"/>
                <w:i/>
                <w:color w:val="000000"/>
                <w:lang w:eastAsia="es-CL"/>
              </w:rPr>
              <w:t xml:space="preserve">. El sistema de riego es mediante goteo en una superficie no mayor a las 380 </w:t>
            </w:r>
            <w:proofErr w:type="spellStart"/>
            <w:r w:rsidR="007F3660">
              <w:rPr>
                <w:rFonts w:eastAsia="Times New Roman"/>
                <w:i/>
                <w:color w:val="000000"/>
                <w:lang w:eastAsia="es-CL"/>
              </w:rPr>
              <w:t>há</w:t>
            </w:r>
            <w:proofErr w:type="spellEnd"/>
            <w:r w:rsidR="007F3660">
              <w:rPr>
                <w:rFonts w:eastAsia="Times New Roman"/>
                <w:i/>
                <w:color w:val="000000"/>
                <w:lang w:eastAsia="es-CL"/>
              </w:rPr>
              <w:t>.</w:t>
            </w:r>
          </w:p>
          <w:p w14:paraId="383B7AB0" w14:textId="0D25C959" w:rsidR="00593141" w:rsidRDefault="007F3660" w:rsidP="00114640">
            <w:pPr>
              <w:rPr>
                <w:rFonts w:eastAsia="Times New Roman"/>
                <w:i/>
                <w:color w:val="000000"/>
                <w:lang w:eastAsia="es-CL"/>
              </w:rPr>
            </w:pPr>
            <w:r>
              <w:rPr>
                <w:rFonts w:eastAsia="Times New Roman"/>
                <w:i/>
                <w:color w:val="000000"/>
                <w:lang w:eastAsia="es-CL"/>
              </w:rPr>
              <w:t>[…]</w:t>
            </w:r>
          </w:p>
          <w:p w14:paraId="7DAA1194" w14:textId="4827C91F" w:rsidR="007F3660" w:rsidRDefault="007F3660" w:rsidP="00114640">
            <w:pPr>
              <w:rPr>
                <w:rFonts w:eastAsia="Times New Roman"/>
                <w:i/>
                <w:color w:val="000000"/>
                <w:lang w:eastAsia="es-CL"/>
              </w:rPr>
            </w:pPr>
            <w:r>
              <w:rPr>
                <w:rFonts w:eastAsia="Times New Roman"/>
                <w:i/>
                <w:color w:val="000000"/>
                <w:lang w:eastAsia="es-CL"/>
              </w:rPr>
              <w:t>El sist</w:t>
            </w:r>
            <w:r w:rsidR="006A2A24">
              <w:rPr>
                <w:rFonts w:eastAsia="Times New Roman"/>
                <w:i/>
                <w:color w:val="000000"/>
                <w:lang w:eastAsia="es-CL"/>
              </w:rPr>
              <w:t>ema de tratamiento entrega un e</w:t>
            </w:r>
            <w:r>
              <w:rPr>
                <w:rFonts w:eastAsia="Times New Roman"/>
                <w:i/>
                <w:color w:val="000000"/>
                <w:lang w:eastAsia="es-CL"/>
              </w:rPr>
              <w:t>f</w:t>
            </w:r>
            <w:r w:rsidR="006A2A24">
              <w:rPr>
                <w:rFonts w:eastAsia="Times New Roman"/>
                <w:i/>
                <w:color w:val="000000"/>
                <w:lang w:eastAsia="es-CL"/>
              </w:rPr>
              <w:t>l</w:t>
            </w:r>
            <w:r>
              <w:rPr>
                <w:rFonts w:eastAsia="Times New Roman"/>
                <w:i/>
                <w:color w:val="000000"/>
                <w:lang w:eastAsia="es-CL"/>
              </w:rPr>
              <w:t>uente para ser utilizado en el riego de los viñedos de acuerdo a las recomendaciones del SAG para esta actividad.”</w:t>
            </w:r>
          </w:p>
          <w:p w14:paraId="3B646C28" w14:textId="77777777" w:rsidR="00593141" w:rsidRDefault="00593141" w:rsidP="00114640">
            <w:pPr>
              <w:rPr>
                <w:rFonts w:eastAsia="Times New Roman" w:cs="Calibri"/>
                <w:color w:val="000000"/>
                <w:lang w:eastAsia="es-CL"/>
              </w:rPr>
            </w:pPr>
          </w:p>
          <w:p w14:paraId="2C1EB0DC" w14:textId="63C348AC" w:rsidR="007F3660" w:rsidRDefault="007F3660" w:rsidP="007F3660">
            <w:pPr>
              <w:rPr>
                <w:rFonts w:eastAsia="Times New Roman"/>
                <w:i/>
                <w:color w:val="000000"/>
                <w:lang w:eastAsia="es-CL"/>
              </w:rPr>
            </w:pPr>
            <w:r w:rsidRPr="009A3F97">
              <w:rPr>
                <w:rFonts w:eastAsia="Times New Roman"/>
                <w:color w:val="000000"/>
                <w:lang w:eastAsia="es-CL"/>
              </w:rPr>
              <w:t xml:space="preserve">Considerando </w:t>
            </w:r>
            <w:r>
              <w:rPr>
                <w:rFonts w:eastAsia="Times New Roman"/>
                <w:color w:val="000000"/>
                <w:lang w:eastAsia="es-CL"/>
              </w:rPr>
              <w:t xml:space="preserve">3.7.3.2.2 </w:t>
            </w:r>
            <w:r w:rsidRPr="009A3F97">
              <w:rPr>
                <w:rFonts w:eastAsia="Times New Roman"/>
                <w:color w:val="000000"/>
                <w:lang w:eastAsia="es-CL"/>
              </w:rPr>
              <w:t xml:space="preserve">RCA </w:t>
            </w:r>
            <w:r>
              <w:rPr>
                <w:rFonts w:eastAsia="Times New Roman"/>
                <w:color w:val="000000"/>
                <w:lang w:eastAsia="es-CL"/>
              </w:rPr>
              <w:t>47</w:t>
            </w:r>
            <w:r w:rsidRPr="009A3F97">
              <w:rPr>
                <w:rFonts w:eastAsia="Times New Roman"/>
                <w:color w:val="000000"/>
                <w:lang w:eastAsia="es-CL"/>
              </w:rPr>
              <w:t>/20</w:t>
            </w:r>
            <w:r>
              <w:rPr>
                <w:rFonts w:eastAsia="Times New Roman"/>
                <w:color w:val="000000"/>
                <w:lang w:eastAsia="es-CL"/>
              </w:rPr>
              <w:t>13</w:t>
            </w:r>
            <w:r w:rsidRPr="00C0670C">
              <w:rPr>
                <w:rFonts w:eastAsia="Times New Roman"/>
                <w:i/>
                <w:color w:val="000000"/>
                <w:lang w:eastAsia="es-CL"/>
              </w:rPr>
              <w:t xml:space="preserve"> </w:t>
            </w:r>
          </w:p>
          <w:p w14:paraId="17E9E1C8" w14:textId="5E7A449E" w:rsidR="00446774" w:rsidRPr="00172BDB" w:rsidRDefault="007F3660" w:rsidP="00114640">
            <w:pPr>
              <w:rPr>
                <w:rFonts w:eastAsia="Times New Roman" w:cs="Calibri"/>
                <w:i/>
                <w:color w:val="000000"/>
                <w:lang w:eastAsia="es-CL"/>
              </w:rPr>
            </w:pPr>
            <w:r w:rsidRPr="00172BDB">
              <w:rPr>
                <w:rFonts w:eastAsia="Times New Roman" w:cs="Calibri"/>
                <w:i/>
                <w:color w:val="000000"/>
                <w:lang w:eastAsia="es-CL"/>
              </w:rPr>
              <w:t>“</w:t>
            </w:r>
            <w:r w:rsidR="00446774" w:rsidRPr="00172BDB">
              <w:rPr>
                <w:rFonts w:eastAsia="Times New Roman" w:cs="Calibri"/>
                <w:i/>
                <w:color w:val="000000"/>
                <w:lang w:eastAsia="es-CL"/>
              </w:rPr>
              <w:t>A continuaci</w:t>
            </w:r>
            <w:r w:rsidR="00172BDB" w:rsidRPr="00172BDB">
              <w:rPr>
                <w:rFonts w:eastAsia="Times New Roman" w:cs="Calibri"/>
                <w:i/>
                <w:color w:val="000000"/>
                <w:lang w:eastAsia="es-CL"/>
              </w:rPr>
              <w:t>ón se m</w:t>
            </w:r>
            <w:r w:rsidR="00446774" w:rsidRPr="00172BDB">
              <w:rPr>
                <w:rFonts w:eastAsia="Times New Roman" w:cs="Calibri"/>
                <w:i/>
                <w:color w:val="000000"/>
                <w:lang w:eastAsia="es-CL"/>
              </w:rPr>
              <w:t>u</w:t>
            </w:r>
            <w:r w:rsidR="00172BDB" w:rsidRPr="00172BDB">
              <w:rPr>
                <w:rFonts w:eastAsia="Times New Roman" w:cs="Calibri"/>
                <w:i/>
                <w:color w:val="000000"/>
                <w:lang w:eastAsia="es-CL"/>
              </w:rPr>
              <w:t>e</w:t>
            </w:r>
            <w:r w:rsidR="00446774" w:rsidRPr="00172BDB">
              <w:rPr>
                <w:rFonts w:eastAsia="Times New Roman" w:cs="Calibri"/>
                <w:i/>
                <w:color w:val="000000"/>
                <w:lang w:eastAsia="es-CL"/>
              </w:rPr>
              <w:t>stra el formato a utilizar para mantener el registro de riego en el terreno, este formato se mantiene archivado y debidamente foliado en la empresa para objeto de fiscalizaciones.</w:t>
            </w:r>
          </w:p>
          <w:p w14:paraId="1FDECEC4" w14:textId="0EE9B38B" w:rsidR="00446774" w:rsidRPr="00172BDB" w:rsidRDefault="00446774" w:rsidP="00446774">
            <w:pPr>
              <w:jc w:val="center"/>
              <w:rPr>
                <w:rFonts w:eastAsia="Times New Roman" w:cs="Calibri"/>
                <w:i/>
                <w:color w:val="000000"/>
                <w:lang w:eastAsia="es-CL"/>
              </w:rPr>
            </w:pPr>
            <w:r w:rsidRPr="00172BDB">
              <w:rPr>
                <w:rFonts w:eastAsia="Times New Roman" w:cs="Calibri"/>
                <w:i/>
                <w:color w:val="000000"/>
                <w:lang w:eastAsia="es-CL"/>
              </w:rPr>
              <w:t>Tabla N° 5:</w:t>
            </w:r>
            <w:r w:rsidR="003B7AD5">
              <w:rPr>
                <w:rFonts w:eastAsia="Times New Roman" w:cs="Calibri"/>
                <w:i/>
                <w:color w:val="000000"/>
                <w:lang w:eastAsia="es-CL"/>
              </w:rPr>
              <w:t xml:space="preserve"> </w:t>
            </w:r>
            <w:r w:rsidRPr="00172BDB">
              <w:rPr>
                <w:rFonts w:eastAsia="Times New Roman" w:cs="Calibri"/>
                <w:i/>
                <w:color w:val="000000"/>
                <w:lang w:eastAsia="es-CL"/>
              </w:rPr>
              <w:t>Formato de registro de riego en el terreno</w:t>
            </w:r>
            <w:r w:rsidR="003B7AD5">
              <w:rPr>
                <w:rFonts w:eastAsia="Times New Roman" w:cs="Calibri"/>
                <w:i/>
                <w:color w:val="000000"/>
                <w:lang w:eastAsia="es-CL"/>
              </w:rPr>
              <w:t>.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93"/>
              <w:gridCol w:w="1087"/>
              <w:gridCol w:w="1452"/>
              <w:gridCol w:w="1390"/>
              <w:gridCol w:w="1207"/>
              <w:gridCol w:w="1392"/>
              <w:gridCol w:w="1232"/>
            </w:tblGrid>
            <w:tr w:rsidR="00446774" w:rsidRPr="00172BDB" w14:paraId="0806FDEE" w14:textId="77777777" w:rsidTr="00446774">
              <w:trPr>
                <w:jc w:val="center"/>
              </w:trPr>
              <w:tc>
                <w:tcPr>
                  <w:tcW w:w="0" w:type="auto"/>
                </w:tcPr>
                <w:p w14:paraId="0EDC0725" w14:textId="77777777" w:rsidR="00446774" w:rsidRPr="00172BDB" w:rsidRDefault="00446774" w:rsidP="00446774">
                  <w:pPr>
                    <w:jc w:val="center"/>
                    <w:rPr>
                      <w:rFonts w:eastAsia="Times New Roman" w:cs="Calibri"/>
                      <w:i/>
                      <w:color w:val="000000"/>
                      <w:lang w:eastAsia="es-CL"/>
                    </w:rPr>
                  </w:pPr>
                  <w:r w:rsidRPr="00172BDB">
                    <w:rPr>
                      <w:rFonts w:eastAsia="Times New Roman" w:cs="Calibri"/>
                      <w:i/>
                      <w:color w:val="000000"/>
                      <w:lang w:eastAsia="es-CL"/>
                    </w:rPr>
                    <w:t>Fecha</w:t>
                  </w:r>
                </w:p>
              </w:tc>
              <w:tc>
                <w:tcPr>
                  <w:tcW w:w="0" w:type="auto"/>
                </w:tcPr>
                <w:p w14:paraId="2A0AC8B8" w14:textId="5EA3CB70" w:rsidR="00446774" w:rsidRPr="00172BDB" w:rsidRDefault="00446774" w:rsidP="00446774">
                  <w:pPr>
                    <w:jc w:val="center"/>
                    <w:rPr>
                      <w:rFonts w:eastAsia="Times New Roman" w:cs="Calibri"/>
                      <w:i/>
                      <w:color w:val="000000"/>
                      <w:lang w:eastAsia="es-CL"/>
                    </w:rPr>
                  </w:pPr>
                  <w:r w:rsidRPr="00172BDB">
                    <w:rPr>
                      <w:rFonts w:eastAsia="Times New Roman" w:cs="Calibri"/>
                      <w:i/>
                      <w:color w:val="000000"/>
                      <w:lang w:eastAsia="es-CL"/>
                    </w:rPr>
                    <w:t>Hora inicio</w:t>
                  </w:r>
                </w:p>
              </w:tc>
              <w:tc>
                <w:tcPr>
                  <w:tcW w:w="0" w:type="auto"/>
                </w:tcPr>
                <w:p w14:paraId="7AC3101C" w14:textId="2CE550B2" w:rsidR="00446774" w:rsidRPr="00172BDB" w:rsidRDefault="00446774" w:rsidP="00446774">
                  <w:pPr>
                    <w:jc w:val="center"/>
                    <w:rPr>
                      <w:rFonts w:eastAsia="Times New Roman" w:cs="Calibri"/>
                      <w:i/>
                      <w:color w:val="000000"/>
                      <w:lang w:eastAsia="es-CL"/>
                    </w:rPr>
                  </w:pPr>
                  <w:r w:rsidRPr="00172BDB">
                    <w:rPr>
                      <w:rFonts w:eastAsia="Times New Roman" w:cs="Calibri"/>
                      <w:i/>
                      <w:color w:val="000000"/>
                      <w:lang w:eastAsia="es-CL"/>
                    </w:rPr>
                    <w:t>Hora finalizado</w:t>
                  </w:r>
                </w:p>
              </w:tc>
              <w:tc>
                <w:tcPr>
                  <w:tcW w:w="0" w:type="auto"/>
                </w:tcPr>
                <w:p w14:paraId="284DF723" w14:textId="2A08D729" w:rsidR="00446774" w:rsidRPr="00172BDB" w:rsidRDefault="00446774" w:rsidP="00446774">
                  <w:pPr>
                    <w:jc w:val="center"/>
                    <w:rPr>
                      <w:rFonts w:eastAsia="Times New Roman" w:cs="Calibri"/>
                      <w:i/>
                      <w:color w:val="000000"/>
                      <w:lang w:eastAsia="es-CL"/>
                    </w:rPr>
                  </w:pPr>
                  <w:r w:rsidRPr="00172BDB">
                    <w:rPr>
                      <w:rFonts w:eastAsia="Times New Roman" w:cs="Calibri"/>
                      <w:i/>
                      <w:color w:val="000000"/>
                      <w:lang w:eastAsia="es-CL"/>
                    </w:rPr>
                    <w:t>Sector regadío</w:t>
                  </w:r>
                </w:p>
              </w:tc>
              <w:tc>
                <w:tcPr>
                  <w:tcW w:w="0" w:type="auto"/>
                </w:tcPr>
                <w:p w14:paraId="520EC205" w14:textId="488CE179" w:rsidR="00446774" w:rsidRPr="00172BDB" w:rsidRDefault="00446774" w:rsidP="00446774">
                  <w:pPr>
                    <w:jc w:val="center"/>
                    <w:rPr>
                      <w:rFonts w:eastAsia="Times New Roman" w:cs="Calibri"/>
                      <w:i/>
                      <w:color w:val="000000"/>
                      <w:lang w:eastAsia="es-CL"/>
                    </w:rPr>
                  </w:pPr>
                  <w:r w:rsidRPr="00172BDB">
                    <w:rPr>
                      <w:rFonts w:eastAsia="Times New Roman" w:cs="Calibri"/>
                      <w:i/>
                      <w:color w:val="000000"/>
                      <w:lang w:eastAsia="es-CL"/>
                    </w:rPr>
                    <w:t>Volumen m</w:t>
                  </w:r>
                  <w:r w:rsidRPr="00172BDB">
                    <w:rPr>
                      <w:rFonts w:eastAsia="Times New Roman" w:cs="Calibri"/>
                      <w:i/>
                      <w:color w:val="000000"/>
                      <w:vertAlign w:val="superscript"/>
                      <w:lang w:eastAsia="es-CL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1B361E86" w14:textId="5FB2B2BA" w:rsidR="00446774" w:rsidRPr="00172BDB" w:rsidRDefault="00446774" w:rsidP="00446774">
                  <w:pPr>
                    <w:jc w:val="center"/>
                    <w:rPr>
                      <w:rFonts w:eastAsia="Times New Roman" w:cs="Calibri"/>
                      <w:i/>
                      <w:color w:val="000000"/>
                      <w:lang w:eastAsia="es-CL"/>
                    </w:rPr>
                  </w:pPr>
                  <w:r w:rsidRPr="00172BDB">
                    <w:rPr>
                      <w:rFonts w:eastAsia="Times New Roman" w:cs="Calibri"/>
                      <w:i/>
                      <w:color w:val="000000"/>
                      <w:lang w:eastAsia="es-CL"/>
                    </w:rPr>
                    <w:t>Observaciones</w:t>
                  </w:r>
                </w:p>
              </w:tc>
              <w:tc>
                <w:tcPr>
                  <w:tcW w:w="0" w:type="auto"/>
                </w:tcPr>
                <w:p w14:paraId="063DB2F4" w14:textId="657F6641" w:rsidR="00446774" w:rsidRPr="00172BDB" w:rsidRDefault="00446774" w:rsidP="00446774">
                  <w:pPr>
                    <w:jc w:val="center"/>
                    <w:rPr>
                      <w:rFonts w:eastAsia="Times New Roman" w:cs="Calibri"/>
                      <w:i/>
                      <w:color w:val="000000"/>
                      <w:lang w:eastAsia="es-CL"/>
                    </w:rPr>
                  </w:pPr>
                  <w:r w:rsidRPr="00172BDB">
                    <w:rPr>
                      <w:rFonts w:eastAsia="Times New Roman" w:cs="Calibri"/>
                      <w:i/>
                      <w:color w:val="000000"/>
                      <w:lang w:eastAsia="es-CL"/>
                    </w:rPr>
                    <w:t>Responsable</w:t>
                  </w:r>
                </w:p>
              </w:tc>
            </w:tr>
            <w:tr w:rsidR="00446774" w:rsidRPr="00172BDB" w14:paraId="524F3CA2" w14:textId="77777777" w:rsidTr="00446774">
              <w:trPr>
                <w:jc w:val="center"/>
              </w:trPr>
              <w:tc>
                <w:tcPr>
                  <w:tcW w:w="0" w:type="auto"/>
                </w:tcPr>
                <w:p w14:paraId="0F484B49" w14:textId="77777777" w:rsidR="00446774" w:rsidRPr="00172BDB" w:rsidRDefault="00446774" w:rsidP="00446774">
                  <w:pPr>
                    <w:jc w:val="center"/>
                    <w:rPr>
                      <w:rFonts w:eastAsia="Times New Roman" w:cs="Calibri"/>
                      <w:i/>
                      <w:color w:val="000000"/>
                      <w:lang w:eastAsia="es-CL"/>
                    </w:rPr>
                  </w:pPr>
                </w:p>
              </w:tc>
              <w:tc>
                <w:tcPr>
                  <w:tcW w:w="0" w:type="auto"/>
                </w:tcPr>
                <w:p w14:paraId="637CEF5B" w14:textId="77777777" w:rsidR="00446774" w:rsidRPr="00172BDB" w:rsidRDefault="00446774" w:rsidP="00446774">
                  <w:pPr>
                    <w:jc w:val="center"/>
                    <w:rPr>
                      <w:rFonts w:eastAsia="Times New Roman" w:cs="Calibri"/>
                      <w:i/>
                      <w:color w:val="000000"/>
                      <w:lang w:eastAsia="es-CL"/>
                    </w:rPr>
                  </w:pPr>
                </w:p>
              </w:tc>
              <w:tc>
                <w:tcPr>
                  <w:tcW w:w="0" w:type="auto"/>
                </w:tcPr>
                <w:p w14:paraId="4AF76CF8" w14:textId="77777777" w:rsidR="00446774" w:rsidRPr="00172BDB" w:rsidRDefault="00446774" w:rsidP="00446774">
                  <w:pPr>
                    <w:jc w:val="center"/>
                    <w:rPr>
                      <w:rFonts w:eastAsia="Times New Roman" w:cs="Calibri"/>
                      <w:i/>
                      <w:color w:val="000000"/>
                      <w:lang w:eastAsia="es-CL"/>
                    </w:rPr>
                  </w:pPr>
                </w:p>
              </w:tc>
              <w:tc>
                <w:tcPr>
                  <w:tcW w:w="0" w:type="auto"/>
                </w:tcPr>
                <w:p w14:paraId="111C4A0D" w14:textId="77777777" w:rsidR="00446774" w:rsidRPr="00172BDB" w:rsidRDefault="00446774" w:rsidP="00446774">
                  <w:pPr>
                    <w:jc w:val="center"/>
                    <w:rPr>
                      <w:rFonts w:eastAsia="Times New Roman" w:cs="Calibri"/>
                      <w:i/>
                      <w:color w:val="000000"/>
                      <w:lang w:eastAsia="es-CL"/>
                    </w:rPr>
                  </w:pPr>
                </w:p>
              </w:tc>
              <w:tc>
                <w:tcPr>
                  <w:tcW w:w="0" w:type="auto"/>
                </w:tcPr>
                <w:p w14:paraId="0551940A" w14:textId="77777777" w:rsidR="00446774" w:rsidRPr="00172BDB" w:rsidRDefault="00446774" w:rsidP="00446774">
                  <w:pPr>
                    <w:jc w:val="center"/>
                    <w:rPr>
                      <w:rFonts w:eastAsia="Times New Roman" w:cs="Calibri"/>
                      <w:i/>
                      <w:color w:val="000000"/>
                      <w:lang w:eastAsia="es-CL"/>
                    </w:rPr>
                  </w:pPr>
                </w:p>
              </w:tc>
              <w:tc>
                <w:tcPr>
                  <w:tcW w:w="0" w:type="auto"/>
                </w:tcPr>
                <w:p w14:paraId="25A909C5" w14:textId="77777777" w:rsidR="00446774" w:rsidRPr="00172BDB" w:rsidRDefault="00446774" w:rsidP="00446774">
                  <w:pPr>
                    <w:jc w:val="center"/>
                    <w:rPr>
                      <w:rFonts w:eastAsia="Times New Roman" w:cs="Calibri"/>
                      <w:i/>
                      <w:color w:val="000000"/>
                      <w:lang w:eastAsia="es-CL"/>
                    </w:rPr>
                  </w:pPr>
                </w:p>
              </w:tc>
              <w:tc>
                <w:tcPr>
                  <w:tcW w:w="0" w:type="auto"/>
                </w:tcPr>
                <w:p w14:paraId="60E87EA4" w14:textId="77777777" w:rsidR="00446774" w:rsidRPr="00172BDB" w:rsidRDefault="00446774" w:rsidP="00446774">
                  <w:pPr>
                    <w:jc w:val="center"/>
                    <w:rPr>
                      <w:rFonts w:eastAsia="Times New Roman" w:cs="Calibri"/>
                      <w:i/>
                      <w:color w:val="000000"/>
                      <w:lang w:eastAsia="es-CL"/>
                    </w:rPr>
                  </w:pPr>
                </w:p>
              </w:tc>
            </w:tr>
          </w:tbl>
          <w:p w14:paraId="3773B449" w14:textId="7E43EBC9" w:rsidR="007F3660" w:rsidRPr="00172BDB" w:rsidRDefault="00446774" w:rsidP="00114640">
            <w:pPr>
              <w:rPr>
                <w:rFonts w:eastAsia="Times New Roman" w:cs="Calibri"/>
                <w:i/>
                <w:color w:val="000000"/>
                <w:lang w:eastAsia="es-CL"/>
              </w:rPr>
            </w:pPr>
            <w:r w:rsidRPr="00172BDB">
              <w:rPr>
                <w:rFonts w:eastAsia="Times New Roman" w:cs="Calibri"/>
                <w:i/>
                <w:color w:val="000000"/>
                <w:lang w:eastAsia="es-CL"/>
              </w:rPr>
              <w:t>El proyecto contempla mantener un registro de los caudales de ingreso</w:t>
            </w:r>
            <w:r w:rsidR="00F44C24">
              <w:rPr>
                <w:rFonts w:eastAsia="Times New Roman" w:cs="Calibri"/>
                <w:i/>
                <w:color w:val="000000"/>
                <w:lang w:eastAsia="es-CL"/>
              </w:rPr>
              <w:t xml:space="preserve"> y salida del sistema de tratam</w:t>
            </w:r>
            <w:r w:rsidRPr="00172BDB">
              <w:rPr>
                <w:rFonts w:eastAsia="Times New Roman" w:cs="Calibri"/>
                <w:i/>
                <w:color w:val="000000"/>
                <w:lang w:eastAsia="es-CL"/>
              </w:rPr>
              <w:t>i</w:t>
            </w:r>
            <w:r w:rsidR="00F44C24">
              <w:rPr>
                <w:rFonts w:eastAsia="Times New Roman" w:cs="Calibri"/>
                <w:i/>
                <w:color w:val="000000"/>
                <w:lang w:eastAsia="es-CL"/>
              </w:rPr>
              <w:t>e</w:t>
            </w:r>
            <w:r w:rsidRPr="00172BDB">
              <w:rPr>
                <w:rFonts w:eastAsia="Times New Roman" w:cs="Calibri"/>
                <w:i/>
                <w:color w:val="000000"/>
                <w:lang w:eastAsia="es-CL"/>
              </w:rPr>
              <w:t xml:space="preserve">nto mediante </w:t>
            </w:r>
            <w:proofErr w:type="spellStart"/>
            <w:r w:rsidRPr="00172BDB">
              <w:rPr>
                <w:rFonts w:eastAsia="Times New Roman" w:cs="Calibri"/>
                <w:i/>
                <w:color w:val="000000"/>
                <w:lang w:eastAsia="es-CL"/>
              </w:rPr>
              <w:t>horómetros</w:t>
            </w:r>
            <w:proofErr w:type="spellEnd"/>
            <w:r w:rsidRPr="00172BDB">
              <w:rPr>
                <w:rFonts w:eastAsia="Times New Roman" w:cs="Calibri"/>
                <w:i/>
                <w:color w:val="000000"/>
                <w:lang w:eastAsia="es-CL"/>
              </w:rPr>
              <w:t xml:space="preserve"> en bombas, cuyos aforos son computados en el PLC ya través de él, se obtienen los valores requeridos.</w:t>
            </w:r>
            <w:r w:rsidR="007F3660" w:rsidRPr="00172BDB">
              <w:rPr>
                <w:rFonts w:eastAsia="Times New Roman" w:cs="Calibri"/>
                <w:i/>
                <w:color w:val="000000"/>
                <w:lang w:eastAsia="es-CL"/>
              </w:rPr>
              <w:t>”</w:t>
            </w:r>
          </w:p>
          <w:p w14:paraId="5CDE8C13" w14:textId="61B9FEE0" w:rsidR="007F3660" w:rsidRPr="009A3F97" w:rsidRDefault="007F3660" w:rsidP="00114640">
            <w:pPr>
              <w:rPr>
                <w:rFonts w:eastAsia="Times New Roman" w:cs="Calibri"/>
                <w:color w:val="000000"/>
                <w:lang w:eastAsia="es-CL"/>
              </w:rPr>
            </w:pPr>
          </w:p>
        </w:tc>
      </w:tr>
      <w:tr w:rsidR="00593141" w:rsidRPr="009A3F97" w14:paraId="1F6DF467" w14:textId="77777777" w:rsidTr="00114640">
        <w:trPr>
          <w:trHeight w:val="627"/>
        </w:trPr>
        <w:tc>
          <w:tcPr>
            <w:tcW w:w="5000" w:type="pct"/>
            <w:gridSpan w:val="2"/>
          </w:tcPr>
          <w:p w14:paraId="7354DEAE" w14:textId="5239E995" w:rsidR="00593141" w:rsidRPr="009A3F97" w:rsidRDefault="00593141" w:rsidP="00114640">
            <w:pPr>
              <w:jc w:val="left"/>
            </w:pPr>
            <w:r w:rsidRPr="009A3F97">
              <w:rPr>
                <w:b/>
              </w:rPr>
              <w:t>Hechos:</w:t>
            </w:r>
            <w:r w:rsidRPr="009A3F97">
              <w:t xml:space="preserve"> </w:t>
            </w:r>
          </w:p>
          <w:p w14:paraId="19EFAF4D" w14:textId="77777777" w:rsidR="00593141" w:rsidRPr="009A3F97" w:rsidRDefault="00593141" w:rsidP="00114640">
            <w:pPr>
              <w:jc w:val="left"/>
              <w:rPr>
                <w:b/>
              </w:rPr>
            </w:pPr>
          </w:p>
          <w:p w14:paraId="30FB85AB" w14:textId="7D4DB876" w:rsidR="001A7E2B" w:rsidRPr="001A7E2B" w:rsidRDefault="006A2A24" w:rsidP="001A7E2B">
            <w:pPr>
              <w:pStyle w:val="Prrafodelista"/>
              <w:numPr>
                <w:ilvl w:val="0"/>
                <w:numId w:val="10"/>
              </w:numPr>
              <w:ind w:left="284" w:hanging="284"/>
            </w:pPr>
            <w:r>
              <w:t xml:space="preserve">Se constató </w:t>
            </w:r>
            <w:r w:rsidR="00AD56DB">
              <w:t>la existencia de sistema de riego por goteo para aplicación de Riles</w:t>
            </w:r>
            <w:r>
              <w:t xml:space="preserve"> tratados</w:t>
            </w:r>
            <w:r w:rsidR="00AD56DB">
              <w:t xml:space="preserve"> </w:t>
            </w:r>
            <w:r w:rsidR="005D6126">
              <w:t>al suelo.</w:t>
            </w:r>
            <w:r w:rsidR="007F3660">
              <w:t xml:space="preserve"> No se observó riego al momento de la actividad de fiscalización ambiental.</w:t>
            </w:r>
          </w:p>
          <w:p w14:paraId="4E1C6DE0" w14:textId="77777777" w:rsidR="00593141" w:rsidRPr="00172BDB" w:rsidRDefault="00593141" w:rsidP="00172BDB">
            <w:pPr>
              <w:rPr>
                <w:b/>
              </w:rPr>
            </w:pPr>
          </w:p>
          <w:p w14:paraId="33AFFCB9" w14:textId="77777777" w:rsidR="00593141" w:rsidRDefault="00593141" w:rsidP="00114640">
            <w:pPr>
              <w:jc w:val="left"/>
              <w:rPr>
                <w:b/>
              </w:rPr>
            </w:pPr>
            <w:r w:rsidRPr="009A3F97">
              <w:rPr>
                <w:b/>
              </w:rPr>
              <w:t xml:space="preserve">Resultados examen de Información: </w:t>
            </w:r>
          </w:p>
          <w:p w14:paraId="2F110C55" w14:textId="77777777" w:rsidR="00CE0EE9" w:rsidRPr="009A3F97" w:rsidRDefault="00CE0EE9" w:rsidP="00114640">
            <w:pPr>
              <w:jc w:val="left"/>
              <w:rPr>
                <w:b/>
              </w:rPr>
            </w:pPr>
          </w:p>
          <w:p w14:paraId="0529E7E5" w14:textId="04B90526" w:rsidR="00593141" w:rsidRPr="00CE0EE9" w:rsidRDefault="007F3660" w:rsidP="00A4370D">
            <w:pPr>
              <w:pStyle w:val="Prrafodelista"/>
              <w:numPr>
                <w:ilvl w:val="0"/>
                <w:numId w:val="10"/>
              </w:numPr>
              <w:ind w:left="284" w:hanging="284"/>
              <w:rPr>
                <w:i/>
                <w:sz w:val="18"/>
                <w:szCs w:val="18"/>
              </w:rPr>
            </w:pPr>
            <w:r w:rsidRPr="007F3660">
              <w:rPr>
                <w:rFonts w:ascii="Calibri" w:eastAsia="Times New Roman" w:hAnsi="Calibri"/>
                <w:color w:val="000000"/>
                <w:lang w:eastAsia="es-CL"/>
              </w:rPr>
              <w:t xml:space="preserve">Durante el desarrollo de la actividad de inspección ambiental, se solicitó al titular </w:t>
            </w:r>
            <w:r w:rsidR="00F44C24">
              <w:rPr>
                <w:rFonts w:ascii="Calibri" w:eastAsia="Times New Roman" w:hAnsi="Calibri"/>
                <w:color w:val="000000"/>
                <w:lang w:eastAsia="es-CL"/>
              </w:rPr>
              <w:t xml:space="preserve">entregar </w:t>
            </w:r>
            <w:r w:rsidR="00A4370D">
              <w:rPr>
                <w:rFonts w:ascii="Calibri" w:eastAsia="Times New Roman" w:hAnsi="Calibri"/>
                <w:color w:val="000000"/>
                <w:lang w:eastAsia="es-CL"/>
              </w:rPr>
              <w:t xml:space="preserve">Registros de riego según formato comprometido en Tabla N° 5 de </w:t>
            </w:r>
            <w:r w:rsidR="00F44C24">
              <w:rPr>
                <w:rFonts w:ascii="Calibri" w:eastAsia="Times New Roman" w:hAnsi="Calibri"/>
                <w:color w:val="000000"/>
                <w:lang w:eastAsia="es-CL"/>
              </w:rPr>
              <w:t xml:space="preserve">la </w:t>
            </w:r>
            <w:r w:rsidR="00A4370D">
              <w:rPr>
                <w:rFonts w:ascii="Calibri" w:eastAsia="Times New Roman" w:hAnsi="Calibri"/>
                <w:color w:val="000000"/>
                <w:lang w:eastAsia="es-CL"/>
              </w:rPr>
              <w:t>RCA</w:t>
            </w:r>
            <w:r w:rsidRPr="007F3660">
              <w:rPr>
                <w:rFonts w:ascii="Calibri" w:eastAsia="Times New Roman" w:hAnsi="Calibri"/>
                <w:color w:val="000000"/>
                <w:lang w:eastAsia="es-CL"/>
              </w:rPr>
              <w:t xml:space="preserve">. Al respecto, mediante carta ingresada con fecha 24 de abril 2015 por el Sr. Pedro Veas Paredes, representante legal de Viña VIK </w:t>
            </w:r>
            <w:proofErr w:type="spellStart"/>
            <w:r w:rsidRPr="007F3660">
              <w:rPr>
                <w:rFonts w:ascii="Calibri" w:eastAsia="Times New Roman" w:hAnsi="Calibri"/>
                <w:color w:val="000000"/>
                <w:lang w:eastAsia="es-CL"/>
              </w:rPr>
              <w:t>Ltda</w:t>
            </w:r>
            <w:proofErr w:type="spellEnd"/>
            <w:r w:rsidRPr="007F3660">
              <w:rPr>
                <w:rFonts w:ascii="Calibri" w:eastAsia="Times New Roman" w:hAnsi="Calibri"/>
                <w:color w:val="000000"/>
                <w:lang w:eastAsia="es-CL"/>
              </w:rPr>
              <w:t>, (anexo 2)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 el titular hace entrega de </w:t>
            </w:r>
            <w:r w:rsidR="00A4370D">
              <w:rPr>
                <w:rFonts w:ascii="Calibri" w:eastAsia="Times New Roman" w:hAnsi="Calibri"/>
                <w:color w:val="000000"/>
                <w:lang w:eastAsia="es-CL"/>
              </w:rPr>
              <w:t>“Registros de riego” (anexo 5).</w:t>
            </w:r>
            <w:r w:rsidR="00133CB7">
              <w:rPr>
                <w:rFonts w:ascii="Calibri" w:eastAsia="Times New Roman" w:hAnsi="Calibri"/>
                <w:color w:val="000000"/>
                <w:lang w:eastAsia="es-CL"/>
              </w:rPr>
              <w:t xml:space="preserve"> Del </w:t>
            </w:r>
            <w:proofErr w:type="spellStart"/>
            <w:r w:rsidR="00133CB7">
              <w:rPr>
                <w:rFonts w:ascii="Calibri" w:eastAsia="Times New Roman" w:hAnsi="Calibri"/>
                <w:color w:val="000000"/>
                <w:lang w:eastAsia="es-CL"/>
              </w:rPr>
              <w:t>exámen</w:t>
            </w:r>
            <w:proofErr w:type="spellEnd"/>
            <w:r w:rsidR="00133CB7">
              <w:rPr>
                <w:rFonts w:ascii="Calibri" w:eastAsia="Times New Roman" w:hAnsi="Calibri"/>
                <w:color w:val="000000"/>
                <w:lang w:eastAsia="es-CL"/>
              </w:rPr>
              <w:t xml:space="preserve"> de infor</w:t>
            </w:r>
            <w:r w:rsidR="00F44C24">
              <w:rPr>
                <w:rFonts w:ascii="Calibri" w:eastAsia="Times New Roman" w:hAnsi="Calibri"/>
                <w:color w:val="000000"/>
                <w:lang w:eastAsia="es-CL"/>
              </w:rPr>
              <w:t>mación realizado se constató</w:t>
            </w:r>
            <w:r w:rsidR="003B7AD5">
              <w:rPr>
                <w:rFonts w:ascii="Calibri" w:eastAsia="Times New Roman" w:hAnsi="Calibri"/>
                <w:color w:val="000000"/>
                <w:lang w:eastAsia="es-CL"/>
              </w:rPr>
              <w:t xml:space="preserve"> que</w:t>
            </w:r>
            <w:r w:rsidR="00133CB7">
              <w:rPr>
                <w:rFonts w:ascii="Calibri" w:eastAsia="Times New Roman" w:hAnsi="Calibri"/>
                <w:color w:val="000000"/>
                <w:lang w:eastAsia="es-CL"/>
              </w:rPr>
              <w:t>:</w:t>
            </w:r>
          </w:p>
          <w:p w14:paraId="3C12F1AB" w14:textId="77777777" w:rsidR="00CE0EE9" w:rsidRPr="00133CB7" w:rsidRDefault="00CE0EE9" w:rsidP="00CE0EE9">
            <w:pPr>
              <w:pStyle w:val="Prrafodelista"/>
              <w:ind w:left="284"/>
              <w:rPr>
                <w:i/>
                <w:sz w:val="18"/>
                <w:szCs w:val="18"/>
              </w:rPr>
            </w:pPr>
          </w:p>
          <w:p w14:paraId="45E791D7" w14:textId="06C784C7" w:rsidR="00133CB7" w:rsidRPr="00D3520D" w:rsidRDefault="00F44C24" w:rsidP="00133CB7">
            <w:pPr>
              <w:pStyle w:val="Prrafodelista"/>
              <w:numPr>
                <w:ilvl w:val="0"/>
                <w:numId w:val="12"/>
              </w:numPr>
              <w:rPr>
                <w:i/>
                <w:sz w:val="18"/>
                <w:szCs w:val="18"/>
              </w:rPr>
            </w:pP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El </w:t>
            </w:r>
            <w:r w:rsidR="00D3520D">
              <w:rPr>
                <w:rFonts w:ascii="Calibri" w:eastAsia="Times New Roman" w:hAnsi="Calibri"/>
                <w:color w:val="000000"/>
                <w:lang w:eastAsia="es-CL"/>
              </w:rPr>
              <w:t>Titular registra riego de acuerdo a tabla N° 5 de la RCA 47/2013</w:t>
            </w:r>
            <w:r w:rsidR="00813BB3">
              <w:rPr>
                <w:rFonts w:ascii="Calibri" w:eastAsia="Times New Roman" w:hAnsi="Calibri"/>
                <w:color w:val="000000"/>
                <w:lang w:eastAsia="es-CL"/>
              </w:rPr>
              <w:t xml:space="preserve"> para las fechas comprendidas </w:t>
            </w:r>
            <w:proofErr w:type="gramStart"/>
            <w:r w:rsidR="00813BB3">
              <w:rPr>
                <w:rFonts w:ascii="Calibri" w:eastAsia="Times New Roman" w:hAnsi="Calibri"/>
                <w:color w:val="000000"/>
                <w:lang w:eastAsia="es-CL"/>
              </w:rPr>
              <w:t>entre  el</w:t>
            </w:r>
            <w:proofErr w:type="gramEnd"/>
            <w:r w:rsidR="00813BB3">
              <w:rPr>
                <w:rFonts w:ascii="Calibri" w:eastAsia="Times New Roman" w:hAnsi="Calibri"/>
                <w:color w:val="000000"/>
                <w:lang w:eastAsia="es-CL"/>
              </w:rPr>
              <w:t xml:space="preserve"> 27-03-2014 al 17-04-2015</w:t>
            </w:r>
            <w:r w:rsidR="00CE0EE9">
              <w:rPr>
                <w:rFonts w:ascii="Calibri" w:eastAsia="Times New Roman" w:hAnsi="Calibri"/>
                <w:color w:val="000000"/>
                <w:lang w:eastAsia="es-CL"/>
              </w:rPr>
              <w:t>.</w:t>
            </w:r>
          </w:p>
          <w:p w14:paraId="1C4D0808" w14:textId="1CAB7A50" w:rsidR="00D3520D" w:rsidRPr="00D3520D" w:rsidRDefault="00D3520D" w:rsidP="00133CB7">
            <w:pPr>
              <w:pStyle w:val="Prrafodelista"/>
              <w:numPr>
                <w:ilvl w:val="0"/>
                <w:numId w:val="12"/>
              </w:numPr>
              <w:rPr>
                <w:i/>
                <w:sz w:val="18"/>
                <w:szCs w:val="18"/>
              </w:rPr>
            </w:pPr>
            <w:r>
              <w:rPr>
                <w:rFonts w:ascii="Calibri" w:eastAsia="Times New Roman" w:hAnsi="Calibri"/>
                <w:color w:val="000000"/>
                <w:lang w:eastAsia="es-CL"/>
              </w:rPr>
              <w:t>En</w:t>
            </w:r>
            <w:r w:rsidR="00F44C24">
              <w:rPr>
                <w:rFonts w:ascii="Calibri" w:eastAsia="Times New Roman" w:hAnsi="Calibri"/>
                <w:color w:val="000000"/>
                <w:lang w:eastAsia="es-CL"/>
              </w:rPr>
              <w:t xml:space="preserve"> un mismo día el riego se realizó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 en distintos sectores</w:t>
            </w:r>
            <w:r w:rsidR="00F44C24">
              <w:rPr>
                <w:rFonts w:ascii="Calibri" w:eastAsia="Times New Roman" w:hAnsi="Calibri"/>
                <w:color w:val="000000"/>
                <w:lang w:eastAsia="es-CL"/>
              </w:rPr>
              <w:t xml:space="preserve"> del predio, en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 forma simultánea.</w:t>
            </w:r>
          </w:p>
          <w:p w14:paraId="02AC19FF" w14:textId="17CFDC8F" w:rsidR="00D3520D" w:rsidRPr="009A3F97" w:rsidRDefault="00D3520D" w:rsidP="00D3520D">
            <w:pPr>
              <w:pStyle w:val="Prrafodelista"/>
              <w:ind w:left="644"/>
              <w:rPr>
                <w:i/>
                <w:sz w:val="18"/>
                <w:szCs w:val="18"/>
              </w:rPr>
            </w:pPr>
          </w:p>
        </w:tc>
      </w:tr>
    </w:tbl>
    <w:p w14:paraId="1AB7F3EF" w14:textId="77777777" w:rsidR="004A2DD6" w:rsidRPr="009A3F97" w:rsidRDefault="004A2DD6">
      <w:pPr>
        <w:jc w:val="left"/>
        <w:rPr>
          <w:rFonts w:cstheme="minorHAnsi"/>
          <w:b/>
          <w:sz w:val="14"/>
          <w:szCs w:val="24"/>
        </w:rPr>
        <w:sectPr w:rsidR="004A2DD6" w:rsidRPr="009A3F97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1E15D3B2" w14:textId="77777777" w:rsidR="00571F24" w:rsidRPr="009A3F97" w:rsidRDefault="007C7490" w:rsidP="00C958D0">
      <w:pPr>
        <w:pStyle w:val="Ttulo1"/>
      </w:pPr>
      <w:bookmarkStart w:id="161" w:name="_Toc353998131"/>
      <w:bookmarkStart w:id="162" w:name="_Toc353998204"/>
      <w:bookmarkStart w:id="163" w:name="_Toc352840403"/>
      <w:bookmarkStart w:id="164" w:name="_Toc352841463"/>
      <w:bookmarkStart w:id="165" w:name="_Toc424115575"/>
      <w:bookmarkEnd w:id="161"/>
      <w:bookmarkEnd w:id="162"/>
      <w:r w:rsidRPr="009A3F97">
        <w:lastRenderedPageBreak/>
        <w:t>OTROS HECHOS.</w:t>
      </w:r>
      <w:bookmarkEnd w:id="163"/>
      <w:bookmarkEnd w:id="164"/>
      <w:bookmarkEnd w:id="165"/>
    </w:p>
    <w:p w14:paraId="46670C29" w14:textId="77777777" w:rsidR="00CE010E" w:rsidRPr="009A3F97" w:rsidRDefault="00CE010E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tbl>
      <w:tblPr>
        <w:tblW w:w="136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12"/>
      </w:tblGrid>
      <w:tr w:rsidR="00B417C3" w:rsidRPr="009A3F97" w14:paraId="114872D1" w14:textId="77777777" w:rsidTr="005B38F1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7A4A5915" w14:textId="77777777" w:rsidR="00B417C3" w:rsidRPr="009A3F97" w:rsidRDefault="00136D2B" w:rsidP="00A0340E">
            <w:pPr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9A3F9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Otro</w:t>
            </w:r>
            <w:r w:rsidR="00F64DF2" w:rsidRPr="009A3F9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 h</w:t>
            </w:r>
            <w:r w:rsidR="00B417C3" w:rsidRPr="009A3F9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echo N°1</w:t>
            </w:r>
          </w:p>
        </w:tc>
      </w:tr>
      <w:tr w:rsidR="00B417C3" w:rsidRPr="009A3F97" w14:paraId="5DD2451C" w14:textId="77777777" w:rsidTr="00B2092B">
        <w:trPr>
          <w:trHeight w:val="921"/>
          <w:jc w:val="center"/>
        </w:trPr>
        <w:tc>
          <w:tcPr>
            <w:tcW w:w="5000" w:type="pct"/>
            <w:shd w:val="clear" w:color="auto" w:fill="auto"/>
            <w:noWrap/>
            <w:hideMark/>
          </w:tcPr>
          <w:p w14:paraId="23697CE4" w14:textId="77777777" w:rsidR="00B417C3" w:rsidRPr="00C75E8C" w:rsidRDefault="00B417C3" w:rsidP="008D004D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C75E8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Descripción</w:t>
            </w:r>
            <w:r w:rsidRPr="00C75E8C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:</w:t>
            </w:r>
          </w:p>
          <w:p w14:paraId="20E8FCD0" w14:textId="77777777" w:rsidR="00B417C3" w:rsidRPr="00C75E8C" w:rsidRDefault="00B417C3" w:rsidP="008D004D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14:paraId="0050A0BE" w14:textId="49CCEC84" w:rsidR="00D04604" w:rsidRPr="00D04604" w:rsidRDefault="003957C0" w:rsidP="00D04604">
            <w:pPr>
              <w:numPr>
                <w:ilvl w:val="2"/>
                <w:numId w:val="1"/>
              </w:numPr>
              <w:rPr>
                <w:b/>
                <w:bCs/>
                <w:sz w:val="20"/>
                <w:szCs w:val="20"/>
              </w:rPr>
            </w:pPr>
            <w:r w:rsidRPr="00C75E8C">
              <w:rPr>
                <w:sz w:val="20"/>
                <w:szCs w:val="20"/>
              </w:rPr>
              <w:t>En relación al cumplimiento de la Resolución 574/2012 de la SMA</w:t>
            </w:r>
            <w:r w:rsidR="00D12114" w:rsidRPr="00C75E8C">
              <w:rPr>
                <w:sz w:val="20"/>
                <w:szCs w:val="20"/>
              </w:rPr>
              <w:t xml:space="preserve"> modificada por Resolución exenta 1</w:t>
            </w:r>
            <w:r w:rsidR="001055F7" w:rsidRPr="00C75E8C">
              <w:rPr>
                <w:sz w:val="20"/>
                <w:szCs w:val="20"/>
              </w:rPr>
              <w:t>.518/2013</w:t>
            </w:r>
            <w:r w:rsidRPr="00C75E8C">
              <w:rPr>
                <w:sz w:val="20"/>
                <w:szCs w:val="20"/>
              </w:rPr>
              <w:t xml:space="preserve">, que instruye a los titulares de Resoluciones de Calificación Ambiental proporcionar información asociada a las Resoluciones de Calificación Ambiental aprobadas, de acuerdo a los registros disponibles, se constata </w:t>
            </w:r>
            <w:r w:rsidR="00D04604" w:rsidRPr="00D04604">
              <w:rPr>
                <w:sz w:val="20"/>
                <w:szCs w:val="20"/>
              </w:rPr>
              <w:t xml:space="preserve">que la información referida a la razón social de la empresa, representante legal y fase del proyecto se encuentra enviada con fecha </w:t>
            </w:r>
            <w:r w:rsidR="00D04604">
              <w:rPr>
                <w:sz w:val="20"/>
                <w:szCs w:val="20"/>
              </w:rPr>
              <w:t>28-04</w:t>
            </w:r>
            <w:r w:rsidR="00D04604" w:rsidRPr="00D04604">
              <w:rPr>
                <w:sz w:val="20"/>
                <w:szCs w:val="20"/>
              </w:rPr>
              <w:t>-201</w:t>
            </w:r>
            <w:r w:rsidR="00D04604">
              <w:rPr>
                <w:sz w:val="20"/>
                <w:szCs w:val="20"/>
              </w:rPr>
              <w:t>5</w:t>
            </w:r>
            <w:r w:rsidR="00D04604" w:rsidRPr="00D04604">
              <w:rPr>
                <w:sz w:val="20"/>
                <w:szCs w:val="20"/>
              </w:rPr>
              <w:t xml:space="preserve"> por parte del titular.</w:t>
            </w:r>
          </w:p>
          <w:p w14:paraId="7BD1244C" w14:textId="559A56BF" w:rsidR="003957C0" w:rsidRPr="00C75E8C" w:rsidRDefault="003957C0" w:rsidP="00D04604">
            <w:pPr>
              <w:ind w:left="720"/>
              <w:rPr>
                <w:b/>
                <w:bCs/>
                <w:sz w:val="20"/>
              </w:rPr>
            </w:pPr>
          </w:p>
          <w:p w14:paraId="7EA7F8A6" w14:textId="4AA58DAF" w:rsidR="00C75E8C" w:rsidRPr="00C75E8C" w:rsidRDefault="00D04604" w:rsidP="00C75E8C">
            <w:pPr>
              <w:ind w:left="72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noProof/>
                <w:sz w:val="20"/>
                <w:lang w:eastAsia="es-CL"/>
              </w:rPr>
              <w:drawing>
                <wp:inline distT="0" distB="0" distL="0" distR="0" wp14:anchorId="5E665B53" wp14:editId="4964FFB4">
                  <wp:extent cx="5607170" cy="2464007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75" b="6916"/>
                          <a:stretch/>
                        </pic:blipFill>
                        <pic:spPr bwMode="auto">
                          <a:xfrm>
                            <a:off x="0" y="0"/>
                            <a:ext cx="5615940" cy="2467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378411" w14:textId="0CFAFF67" w:rsidR="005C2734" w:rsidRPr="00C75E8C" w:rsidRDefault="005C2734" w:rsidP="003957C0">
            <w:pPr>
              <w:ind w:left="720"/>
              <w:rPr>
                <w:b/>
                <w:bCs/>
                <w:sz w:val="20"/>
              </w:rPr>
            </w:pPr>
          </w:p>
        </w:tc>
      </w:tr>
    </w:tbl>
    <w:p w14:paraId="66B22134" w14:textId="77777777" w:rsidR="007015BE" w:rsidRPr="009A3F97" w:rsidRDefault="007015BE">
      <w:pPr>
        <w:jc w:val="left"/>
        <w:rPr>
          <w:rFonts w:cstheme="minorHAnsi"/>
          <w:b/>
          <w:sz w:val="14"/>
          <w:szCs w:val="24"/>
        </w:rPr>
      </w:pPr>
    </w:p>
    <w:p w14:paraId="5AB0C685" w14:textId="77777777" w:rsidR="003410F3" w:rsidRDefault="003410F3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7073A3C5" w14:textId="77777777" w:rsidR="00B2092B" w:rsidRPr="009A3F97" w:rsidRDefault="00B2092B" w:rsidP="00893A4E">
      <w:pPr>
        <w:pStyle w:val="Prrafodelista"/>
        <w:ind w:left="0"/>
        <w:rPr>
          <w:rFonts w:cstheme="minorHAnsi"/>
          <w:b/>
          <w:sz w:val="14"/>
          <w:szCs w:val="24"/>
        </w:rPr>
        <w:sectPr w:rsidR="00B2092B" w:rsidRPr="009A3F97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1F5EA22C" w14:textId="77777777" w:rsidR="007015BE" w:rsidRPr="009A3F97" w:rsidRDefault="007015BE" w:rsidP="00C958D0">
      <w:pPr>
        <w:pStyle w:val="Ttulo1"/>
      </w:pPr>
      <w:bookmarkStart w:id="166" w:name="_Toc352840404"/>
      <w:bookmarkStart w:id="167" w:name="_Toc352841464"/>
      <w:bookmarkStart w:id="168" w:name="_Toc424115576"/>
      <w:r w:rsidRPr="009A3F97">
        <w:lastRenderedPageBreak/>
        <w:t>CONCLUSIONES.</w:t>
      </w:r>
      <w:bookmarkEnd w:id="166"/>
      <w:bookmarkEnd w:id="167"/>
      <w:bookmarkEnd w:id="168"/>
    </w:p>
    <w:p w14:paraId="0C803127" w14:textId="77777777" w:rsidR="00CE010E" w:rsidRPr="009A3F97" w:rsidRDefault="00CE010E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2CEA5D5E" w14:textId="7593D61D" w:rsidR="00F36F7C" w:rsidRPr="009A3F97" w:rsidRDefault="002C7CAD" w:rsidP="00694B31">
      <w:pPr>
        <w:rPr>
          <w:rFonts w:cstheme="minorHAnsi"/>
          <w:sz w:val="20"/>
          <w:szCs w:val="20"/>
        </w:rPr>
      </w:pPr>
      <w:r w:rsidRPr="002C7CAD">
        <w:rPr>
          <w:rFonts w:cstheme="minorHAnsi"/>
          <w:sz w:val="20"/>
          <w:szCs w:val="20"/>
        </w:rPr>
        <w:t>De los resultados de las actividades de fiscalización, asociadas a los Instrumentos de Gestión Ambiental indicados en el punto 3, se puede indicar</w:t>
      </w:r>
      <w:r w:rsidR="000A504A">
        <w:rPr>
          <w:rFonts w:cstheme="minorHAnsi"/>
          <w:sz w:val="20"/>
          <w:szCs w:val="20"/>
        </w:rPr>
        <w:t xml:space="preserve"> que en base a los aspectos fiscalizados, </w:t>
      </w:r>
      <w:r w:rsidR="00CB68DD">
        <w:rPr>
          <w:rFonts w:cstheme="minorHAnsi"/>
          <w:sz w:val="20"/>
          <w:szCs w:val="20"/>
        </w:rPr>
        <w:t xml:space="preserve">que </w:t>
      </w:r>
      <w:r w:rsidR="000A504A">
        <w:rPr>
          <w:rFonts w:cstheme="minorHAnsi"/>
          <w:sz w:val="20"/>
          <w:szCs w:val="20"/>
        </w:rPr>
        <w:t xml:space="preserve">la actividad opera de acuerdo a los compromisos y medidas establecidas en </w:t>
      </w:r>
      <w:r w:rsidR="00ED623D">
        <w:rPr>
          <w:rFonts w:cstheme="minorHAnsi"/>
          <w:sz w:val="20"/>
          <w:szCs w:val="20"/>
        </w:rPr>
        <w:t>la RCA 47/2013.</w:t>
      </w:r>
      <w:r w:rsidR="000A504A">
        <w:rPr>
          <w:rFonts w:cstheme="minorHAnsi"/>
          <w:sz w:val="20"/>
          <w:szCs w:val="20"/>
        </w:rPr>
        <w:t xml:space="preserve"> En lo particular, a lo referido a la </w:t>
      </w:r>
      <w:r w:rsidR="000A504A" w:rsidRPr="000A504A">
        <w:rPr>
          <w:rFonts w:cstheme="minorHAnsi"/>
          <w:sz w:val="20"/>
          <w:szCs w:val="20"/>
        </w:rPr>
        <w:t xml:space="preserve">operación y funcionamiento de la planta de </w:t>
      </w:r>
      <w:proofErr w:type="spellStart"/>
      <w:r w:rsidR="000A504A" w:rsidRPr="000A504A">
        <w:rPr>
          <w:rFonts w:cstheme="minorHAnsi"/>
          <w:sz w:val="20"/>
          <w:szCs w:val="20"/>
        </w:rPr>
        <w:t>RILes</w:t>
      </w:r>
      <w:proofErr w:type="spellEnd"/>
      <w:r w:rsidR="000A504A">
        <w:rPr>
          <w:rFonts w:cstheme="minorHAnsi"/>
          <w:sz w:val="20"/>
          <w:szCs w:val="20"/>
        </w:rPr>
        <w:t xml:space="preserve"> la cual se encontraba en “puesta en marcha”</w:t>
      </w:r>
      <w:r w:rsidR="000A504A" w:rsidRPr="000A504A">
        <w:rPr>
          <w:rFonts w:cstheme="minorHAnsi"/>
          <w:sz w:val="20"/>
          <w:szCs w:val="20"/>
        </w:rPr>
        <w:t xml:space="preserve">, </w:t>
      </w:r>
      <w:r w:rsidR="00CB68DD">
        <w:rPr>
          <w:rFonts w:cstheme="minorHAnsi"/>
          <w:sz w:val="20"/>
          <w:szCs w:val="20"/>
        </w:rPr>
        <w:t xml:space="preserve">a la </w:t>
      </w:r>
      <w:r w:rsidR="000A504A" w:rsidRPr="000A504A">
        <w:rPr>
          <w:rFonts w:cstheme="minorHAnsi"/>
          <w:sz w:val="20"/>
          <w:szCs w:val="20"/>
        </w:rPr>
        <w:t>existencia del sistema de riego por goteo y registro</w:t>
      </w:r>
      <w:r w:rsidR="00CB68DD">
        <w:rPr>
          <w:rFonts w:cstheme="minorHAnsi"/>
          <w:sz w:val="20"/>
          <w:szCs w:val="20"/>
        </w:rPr>
        <w:t>s.</w:t>
      </w:r>
      <w:bookmarkStart w:id="169" w:name="_GoBack"/>
      <w:bookmarkEnd w:id="169"/>
    </w:p>
    <w:p w14:paraId="360C9B77" w14:textId="77777777" w:rsidR="00F36F7C" w:rsidRPr="009A3F97" w:rsidRDefault="00F36F7C" w:rsidP="00F36F7C">
      <w:pPr>
        <w:rPr>
          <w:rFonts w:cstheme="minorHAnsi"/>
        </w:rPr>
      </w:pPr>
    </w:p>
    <w:p w14:paraId="41CCF7D7" w14:textId="77777777" w:rsidR="00F36F7C" w:rsidRPr="009A3F97" w:rsidRDefault="00F36F7C" w:rsidP="00893A4E">
      <w:pPr>
        <w:pStyle w:val="Prrafodelista"/>
        <w:ind w:left="0"/>
        <w:rPr>
          <w:rFonts w:cstheme="minorHAnsi"/>
          <w:b/>
          <w:sz w:val="14"/>
          <w:szCs w:val="24"/>
        </w:rPr>
        <w:sectPr w:rsidR="00F36F7C" w:rsidRPr="009A3F97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6F4CB81D" w14:textId="7D88EAB8" w:rsidR="003C0E2F" w:rsidRPr="009A3F97" w:rsidRDefault="007E37F2" w:rsidP="007E37F2">
      <w:pPr>
        <w:pStyle w:val="Ttulo1"/>
        <w:ind w:left="567" w:hanging="567"/>
      </w:pPr>
      <w:bookmarkStart w:id="170" w:name="_Toc352840407"/>
      <w:bookmarkStart w:id="171" w:name="_Toc352841467"/>
      <w:bookmarkStart w:id="172" w:name="_Toc353998137"/>
      <w:bookmarkStart w:id="173" w:name="_Toc353998211"/>
      <w:bookmarkStart w:id="174" w:name="_Toc382383563"/>
      <w:bookmarkStart w:id="175" w:name="_Toc382472384"/>
      <w:bookmarkStart w:id="176" w:name="_Toc390184291"/>
      <w:bookmarkStart w:id="177" w:name="_Toc424115577"/>
      <w:r w:rsidRPr="009A3F97">
        <w:lastRenderedPageBreak/>
        <w:t>DOCUMENTACIÓN SOLICITADA Y ENTREGADA.</w:t>
      </w:r>
      <w:bookmarkEnd w:id="170"/>
      <w:bookmarkEnd w:id="171"/>
      <w:bookmarkEnd w:id="172"/>
      <w:bookmarkEnd w:id="173"/>
      <w:bookmarkEnd w:id="174"/>
      <w:bookmarkEnd w:id="175"/>
      <w:bookmarkEnd w:id="176"/>
      <w:bookmarkEnd w:id="177"/>
    </w:p>
    <w:p w14:paraId="6D401589" w14:textId="77777777" w:rsidR="003C0E2F" w:rsidRPr="009A3F97" w:rsidRDefault="003C0E2F" w:rsidP="00CE505A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20"/>
        <w:gridCol w:w="1249"/>
        <w:gridCol w:w="4089"/>
        <w:gridCol w:w="1333"/>
        <w:gridCol w:w="1159"/>
        <w:gridCol w:w="1938"/>
      </w:tblGrid>
      <w:tr w:rsidR="00483FB9" w:rsidRPr="009A3F97" w14:paraId="0A30F9A0" w14:textId="77777777" w:rsidTr="00483FB9">
        <w:trPr>
          <w:trHeight w:val="395"/>
        </w:trPr>
        <w:tc>
          <w:tcPr>
            <w:tcW w:w="206" w:type="pct"/>
            <w:shd w:val="clear" w:color="auto" w:fill="D9D9D9" w:themeFill="background1" w:themeFillShade="D9"/>
            <w:vAlign w:val="center"/>
          </w:tcPr>
          <w:p w14:paraId="4E872347" w14:textId="77777777" w:rsidR="00483FB9" w:rsidRPr="009A3F97" w:rsidRDefault="00483FB9" w:rsidP="00D2315A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 w:rsidRPr="009A3F97">
              <w:rPr>
                <w:rFonts w:cstheme="minorHAnsi"/>
                <w:b/>
              </w:rPr>
              <w:t>N°</w:t>
            </w:r>
          </w:p>
        </w:tc>
        <w:tc>
          <w:tcPr>
            <w:tcW w:w="613" w:type="pct"/>
            <w:shd w:val="clear" w:color="auto" w:fill="D9D9D9" w:themeFill="background1" w:themeFillShade="D9"/>
          </w:tcPr>
          <w:p w14:paraId="31613409" w14:textId="77777777" w:rsidR="00483FB9" w:rsidRPr="009A3F97" w:rsidRDefault="00483FB9" w:rsidP="00D2315A">
            <w:pPr>
              <w:jc w:val="center"/>
              <w:rPr>
                <w:rFonts w:cstheme="minorHAnsi"/>
                <w:b/>
              </w:rPr>
            </w:pPr>
            <w:r w:rsidRPr="009A3F97">
              <w:rPr>
                <w:rFonts w:cstheme="minorHAnsi"/>
                <w:b/>
              </w:rPr>
              <w:t>N° de hecho asociado</w:t>
            </w:r>
          </w:p>
        </w:tc>
        <w:tc>
          <w:tcPr>
            <w:tcW w:w="2007" w:type="pct"/>
            <w:shd w:val="clear" w:color="auto" w:fill="D9D9D9" w:themeFill="background1" w:themeFillShade="D9"/>
            <w:vAlign w:val="center"/>
          </w:tcPr>
          <w:p w14:paraId="7915FD8E" w14:textId="77777777" w:rsidR="00483FB9" w:rsidRPr="009A3F97" w:rsidRDefault="00483FB9" w:rsidP="00D2315A">
            <w:pPr>
              <w:jc w:val="center"/>
              <w:rPr>
                <w:rFonts w:cstheme="minorHAnsi"/>
                <w:b/>
              </w:rPr>
            </w:pPr>
            <w:r w:rsidRPr="009A3F97">
              <w:rPr>
                <w:rFonts w:cstheme="minorHAnsi"/>
                <w:b/>
              </w:rPr>
              <w:t>Documento solicitado</w:t>
            </w:r>
          </w:p>
        </w:tc>
        <w:tc>
          <w:tcPr>
            <w:tcW w:w="654" w:type="pct"/>
            <w:shd w:val="clear" w:color="auto" w:fill="D9D9D9" w:themeFill="background1" w:themeFillShade="D9"/>
            <w:vAlign w:val="center"/>
          </w:tcPr>
          <w:p w14:paraId="5BAD2AF1" w14:textId="77777777" w:rsidR="00483FB9" w:rsidRPr="009A3F97" w:rsidRDefault="00483FB9" w:rsidP="00D2315A">
            <w:pPr>
              <w:jc w:val="center"/>
              <w:rPr>
                <w:rFonts w:cstheme="minorHAnsi"/>
                <w:b/>
              </w:rPr>
            </w:pPr>
            <w:r w:rsidRPr="009A3F97">
              <w:rPr>
                <w:rFonts w:cstheme="minorHAnsi"/>
                <w:b/>
              </w:rPr>
              <w:t>Plazo de entrega</w:t>
            </w:r>
          </w:p>
        </w:tc>
        <w:tc>
          <w:tcPr>
            <w:tcW w:w="569" w:type="pct"/>
            <w:shd w:val="clear" w:color="auto" w:fill="D9D9D9" w:themeFill="background1" w:themeFillShade="D9"/>
            <w:vAlign w:val="center"/>
          </w:tcPr>
          <w:p w14:paraId="1D555138" w14:textId="77777777" w:rsidR="00483FB9" w:rsidRPr="009A3F97" w:rsidRDefault="00483FB9" w:rsidP="00D2315A">
            <w:pPr>
              <w:jc w:val="center"/>
              <w:rPr>
                <w:rFonts w:cstheme="minorHAnsi"/>
                <w:b/>
              </w:rPr>
            </w:pPr>
            <w:r w:rsidRPr="009A3F97">
              <w:rPr>
                <w:rFonts w:cstheme="minorHAnsi"/>
                <w:b/>
              </w:rPr>
              <w:t>Fecha entrega</w:t>
            </w:r>
          </w:p>
        </w:tc>
        <w:tc>
          <w:tcPr>
            <w:tcW w:w="951" w:type="pct"/>
            <w:shd w:val="clear" w:color="auto" w:fill="D9D9D9" w:themeFill="background1" w:themeFillShade="D9"/>
            <w:vAlign w:val="center"/>
          </w:tcPr>
          <w:p w14:paraId="6D1999DF" w14:textId="77777777" w:rsidR="00483FB9" w:rsidRPr="009A3F97" w:rsidRDefault="00483FB9" w:rsidP="00D2315A">
            <w:pPr>
              <w:jc w:val="center"/>
              <w:rPr>
                <w:rFonts w:cstheme="minorHAnsi"/>
                <w:b/>
              </w:rPr>
            </w:pPr>
            <w:r w:rsidRPr="009A3F97">
              <w:rPr>
                <w:rFonts w:cstheme="minorHAnsi"/>
                <w:b/>
              </w:rPr>
              <w:t>Observaciones</w:t>
            </w:r>
          </w:p>
        </w:tc>
      </w:tr>
      <w:tr w:rsidR="00C8564C" w:rsidRPr="009A3F97" w14:paraId="673779D6" w14:textId="77777777" w:rsidTr="00C8564C">
        <w:tc>
          <w:tcPr>
            <w:tcW w:w="206" w:type="pct"/>
            <w:vAlign w:val="center"/>
          </w:tcPr>
          <w:p w14:paraId="13E51B1C" w14:textId="77777777" w:rsidR="00C8564C" w:rsidRPr="009A3F97" w:rsidRDefault="00C8564C" w:rsidP="00DC6444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 w:rsidRPr="009A3F97">
              <w:rPr>
                <w:rFonts w:cstheme="minorHAnsi"/>
                <w:iCs/>
              </w:rPr>
              <w:t>1</w:t>
            </w:r>
          </w:p>
        </w:tc>
        <w:tc>
          <w:tcPr>
            <w:tcW w:w="613" w:type="pct"/>
            <w:vAlign w:val="center"/>
          </w:tcPr>
          <w:p w14:paraId="574DCC8C" w14:textId="7182BD6D" w:rsidR="00C8564C" w:rsidRPr="009A3F97" w:rsidRDefault="00B3111A" w:rsidP="00DC644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lang w:eastAsia="es-CL"/>
              </w:rPr>
              <w:t>2</w:t>
            </w:r>
          </w:p>
        </w:tc>
        <w:tc>
          <w:tcPr>
            <w:tcW w:w="2007" w:type="pct"/>
            <w:vAlign w:val="center"/>
          </w:tcPr>
          <w:p w14:paraId="5EAD0CB8" w14:textId="3F231CF9" w:rsidR="00C8564C" w:rsidRPr="009A3F97" w:rsidRDefault="00214029" w:rsidP="00DC644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>
              <w:rPr>
                <w:rFonts w:ascii="Verdana" w:hAnsi="Verdana"/>
                <w:iCs/>
                <w:sz w:val="16"/>
                <w:szCs w:val="16"/>
              </w:rPr>
              <w:t>Monitoreo de efluentes</w:t>
            </w:r>
          </w:p>
        </w:tc>
        <w:tc>
          <w:tcPr>
            <w:tcW w:w="654" w:type="pct"/>
            <w:vAlign w:val="center"/>
          </w:tcPr>
          <w:p w14:paraId="2FCDE455" w14:textId="411B4836" w:rsidR="00C8564C" w:rsidRPr="009A3F97" w:rsidRDefault="00214029" w:rsidP="00CA290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24-04-2015</w:t>
            </w:r>
          </w:p>
        </w:tc>
        <w:tc>
          <w:tcPr>
            <w:tcW w:w="569" w:type="pct"/>
            <w:vAlign w:val="center"/>
          </w:tcPr>
          <w:p w14:paraId="08BD6387" w14:textId="4EAE0B98" w:rsidR="00C8564C" w:rsidRPr="009A3F97" w:rsidRDefault="00214029" w:rsidP="004A6CB8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24-04-2015</w:t>
            </w:r>
          </w:p>
        </w:tc>
        <w:tc>
          <w:tcPr>
            <w:tcW w:w="951" w:type="pct"/>
            <w:vAlign w:val="center"/>
          </w:tcPr>
          <w:p w14:paraId="649FF2EE" w14:textId="05FFA71B" w:rsidR="00C8564C" w:rsidRPr="009A3F97" w:rsidRDefault="00214029" w:rsidP="00DF65D6">
            <w:pPr>
              <w:jc w:val="center"/>
            </w:pPr>
            <w:r>
              <w:t>-</w:t>
            </w:r>
          </w:p>
        </w:tc>
      </w:tr>
      <w:tr w:rsidR="00642E54" w:rsidRPr="009A3F97" w14:paraId="160CA34A" w14:textId="77777777" w:rsidTr="00642E54">
        <w:tc>
          <w:tcPr>
            <w:tcW w:w="206" w:type="pct"/>
            <w:vAlign w:val="center"/>
          </w:tcPr>
          <w:p w14:paraId="5649FDBA" w14:textId="77777777" w:rsidR="00642E54" w:rsidRPr="009A3F97" w:rsidRDefault="00642E54" w:rsidP="00DC6444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 w:rsidRPr="009A3F97">
              <w:rPr>
                <w:rFonts w:cstheme="minorHAnsi"/>
                <w:iCs/>
              </w:rPr>
              <w:t>2</w:t>
            </w:r>
          </w:p>
        </w:tc>
        <w:tc>
          <w:tcPr>
            <w:tcW w:w="613" w:type="pct"/>
            <w:vAlign w:val="center"/>
          </w:tcPr>
          <w:p w14:paraId="6F97B37E" w14:textId="3FA9E553" w:rsidR="00642E54" w:rsidRPr="009A3F97" w:rsidRDefault="00B3111A" w:rsidP="00DC644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lang w:eastAsia="es-CL"/>
              </w:rPr>
              <w:t>3</w:t>
            </w:r>
          </w:p>
        </w:tc>
        <w:tc>
          <w:tcPr>
            <w:tcW w:w="2007" w:type="pct"/>
            <w:vAlign w:val="center"/>
          </w:tcPr>
          <w:p w14:paraId="29CDCA55" w14:textId="2BBAC516" w:rsidR="00642E54" w:rsidRPr="009A3F97" w:rsidRDefault="00214029" w:rsidP="00DC644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>
              <w:rPr>
                <w:rFonts w:ascii="Calibri" w:eastAsia="Times New Roman" w:hAnsi="Calibri"/>
                <w:color w:val="000000"/>
                <w:lang w:eastAsia="es-CL"/>
              </w:rPr>
              <w:t>Registros de riego según formato comprometido en Tabla N° 5 de RCA</w:t>
            </w:r>
          </w:p>
        </w:tc>
        <w:tc>
          <w:tcPr>
            <w:tcW w:w="654" w:type="pct"/>
            <w:vAlign w:val="center"/>
          </w:tcPr>
          <w:p w14:paraId="56D7E589" w14:textId="3BBA64F7" w:rsidR="00642E54" w:rsidRPr="009A3F97" w:rsidRDefault="00214029" w:rsidP="00642E54">
            <w:pPr>
              <w:jc w:val="center"/>
            </w:pPr>
            <w:r>
              <w:t>24-04-2015</w:t>
            </w:r>
          </w:p>
        </w:tc>
        <w:tc>
          <w:tcPr>
            <w:tcW w:w="569" w:type="pct"/>
            <w:vAlign w:val="center"/>
          </w:tcPr>
          <w:p w14:paraId="338D9DA0" w14:textId="78C02D5F" w:rsidR="00642E54" w:rsidRPr="009A3F97" w:rsidRDefault="00214029" w:rsidP="006C6E59">
            <w:pPr>
              <w:jc w:val="center"/>
            </w:pPr>
            <w:r>
              <w:t>24-04-2015</w:t>
            </w:r>
          </w:p>
        </w:tc>
        <w:tc>
          <w:tcPr>
            <w:tcW w:w="951" w:type="pct"/>
            <w:vAlign w:val="center"/>
          </w:tcPr>
          <w:p w14:paraId="5AE4C955" w14:textId="7F9986F3" w:rsidR="00642E54" w:rsidRPr="009A3F97" w:rsidRDefault="00214029" w:rsidP="00BF6893">
            <w:pPr>
              <w:jc w:val="center"/>
            </w:pPr>
            <w:r>
              <w:t>-</w:t>
            </w:r>
          </w:p>
        </w:tc>
      </w:tr>
    </w:tbl>
    <w:p w14:paraId="07C7228A" w14:textId="77777777" w:rsidR="005B38F1" w:rsidRPr="009A3F97" w:rsidRDefault="005B38F1" w:rsidP="005B38F1">
      <w:pPr>
        <w:rPr>
          <w:sz w:val="20"/>
          <w:szCs w:val="20"/>
        </w:rPr>
      </w:pPr>
    </w:p>
    <w:p w14:paraId="7D84C9D7" w14:textId="77777777" w:rsidR="005B38F1" w:rsidRPr="009A3F97" w:rsidRDefault="005B38F1">
      <w:pPr>
        <w:jc w:val="left"/>
        <w:rPr>
          <w:sz w:val="20"/>
          <w:szCs w:val="20"/>
        </w:rPr>
      </w:pPr>
      <w:r w:rsidRPr="009A3F97">
        <w:rPr>
          <w:sz w:val="20"/>
          <w:szCs w:val="20"/>
        </w:rPr>
        <w:br w:type="page"/>
      </w:r>
    </w:p>
    <w:p w14:paraId="6A4048C5" w14:textId="77777777" w:rsidR="005B38F1" w:rsidRPr="009A3F97" w:rsidRDefault="005B38F1" w:rsidP="005B38F1">
      <w:pPr>
        <w:pStyle w:val="Ttulo1"/>
      </w:pPr>
      <w:bookmarkStart w:id="178" w:name="_Toc352840405"/>
      <w:bookmarkStart w:id="179" w:name="_Toc352841465"/>
      <w:bookmarkStart w:id="180" w:name="_Toc424115578"/>
      <w:r w:rsidRPr="009A3F97">
        <w:lastRenderedPageBreak/>
        <w:t>ANEXOS.</w:t>
      </w:r>
      <w:bookmarkEnd w:id="178"/>
      <w:bookmarkEnd w:id="179"/>
      <w:bookmarkEnd w:id="180"/>
    </w:p>
    <w:p w14:paraId="3F349D96" w14:textId="77777777" w:rsidR="005B38F1" w:rsidRPr="009A3F97" w:rsidRDefault="005B38F1" w:rsidP="005B38F1">
      <w:pPr>
        <w:rPr>
          <w:sz w:val="20"/>
          <w:szCs w:val="20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2115"/>
        <w:gridCol w:w="8073"/>
      </w:tblGrid>
      <w:tr w:rsidR="005B38F1" w:rsidRPr="009A3F97" w14:paraId="66F1DCA6" w14:textId="77777777" w:rsidTr="00995411">
        <w:trPr>
          <w:trHeight w:val="286"/>
          <w:jc w:val="center"/>
        </w:trPr>
        <w:tc>
          <w:tcPr>
            <w:tcW w:w="1038" w:type="pct"/>
            <w:shd w:val="clear" w:color="auto" w:fill="D9D9D9" w:themeFill="background1" w:themeFillShade="D9"/>
          </w:tcPr>
          <w:p w14:paraId="608E4C2C" w14:textId="77777777" w:rsidR="005B38F1" w:rsidRPr="009A3F97" w:rsidRDefault="005B38F1" w:rsidP="00995411">
            <w:pPr>
              <w:jc w:val="center"/>
              <w:rPr>
                <w:rFonts w:cstheme="minorHAnsi"/>
                <w:b/>
              </w:rPr>
            </w:pPr>
            <w:r w:rsidRPr="009A3F97">
              <w:rPr>
                <w:rFonts w:cstheme="minorHAnsi"/>
                <w:b/>
              </w:rPr>
              <w:t>N° Anexo</w:t>
            </w:r>
          </w:p>
        </w:tc>
        <w:tc>
          <w:tcPr>
            <w:tcW w:w="3962" w:type="pct"/>
            <w:shd w:val="clear" w:color="auto" w:fill="D9D9D9" w:themeFill="background1" w:themeFillShade="D9"/>
          </w:tcPr>
          <w:p w14:paraId="4E0D152A" w14:textId="77777777" w:rsidR="005B38F1" w:rsidRPr="009A3F97" w:rsidRDefault="005B38F1" w:rsidP="00995411">
            <w:pPr>
              <w:jc w:val="center"/>
              <w:rPr>
                <w:rFonts w:cstheme="minorHAnsi"/>
                <w:b/>
              </w:rPr>
            </w:pPr>
            <w:r w:rsidRPr="009A3F97">
              <w:rPr>
                <w:rFonts w:cstheme="minorHAnsi"/>
                <w:b/>
              </w:rPr>
              <w:t>Nombre Anexo</w:t>
            </w:r>
          </w:p>
        </w:tc>
      </w:tr>
      <w:tr w:rsidR="005B38F1" w:rsidRPr="009A3F97" w14:paraId="0EFEEF20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67AAB7D3" w14:textId="77777777" w:rsidR="005B38F1" w:rsidRPr="009A3F97" w:rsidRDefault="005B38F1" w:rsidP="00995411">
            <w:pPr>
              <w:jc w:val="center"/>
              <w:rPr>
                <w:rFonts w:cstheme="minorHAnsi"/>
              </w:rPr>
            </w:pPr>
            <w:r w:rsidRPr="009A3F97">
              <w:rPr>
                <w:rFonts w:cstheme="minorHAnsi"/>
              </w:rPr>
              <w:t>1</w:t>
            </w:r>
          </w:p>
        </w:tc>
        <w:tc>
          <w:tcPr>
            <w:tcW w:w="3962" w:type="pct"/>
            <w:vAlign w:val="center"/>
          </w:tcPr>
          <w:p w14:paraId="1B5B0C98" w14:textId="6D9E6C67" w:rsidR="005B38F1" w:rsidRPr="009A3F97" w:rsidRDefault="0093402B" w:rsidP="00214029">
            <w:pPr>
              <w:rPr>
                <w:rFonts w:cstheme="minorHAnsi"/>
              </w:rPr>
            </w:pPr>
            <w:r w:rsidRPr="009A3F97">
              <w:rPr>
                <w:rFonts w:cstheme="minorHAnsi"/>
              </w:rPr>
              <w:t>Acta de inspección ambiental</w:t>
            </w:r>
            <w:r w:rsidR="007A0E2F">
              <w:rPr>
                <w:rFonts w:cstheme="minorHAnsi"/>
              </w:rPr>
              <w:t xml:space="preserve"> de fecha </w:t>
            </w:r>
            <w:r w:rsidR="00214029">
              <w:rPr>
                <w:rFonts w:cstheme="minorHAnsi"/>
              </w:rPr>
              <w:t>17-04</w:t>
            </w:r>
            <w:r w:rsidR="007A0E2F">
              <w:rPr>
                <w:rFonts w:cstheme="minorHAnsi"/>
              </w:rPr>
              <w:t>-201</w:t>
            </w:r>
            <w:r w:rsidR="00385E86">
              <w:rPr>
                <w:rFonts w:cstheme="minorHAnsi"/>
              </w:rPr>
              <w:t>5</w:t>
            </w:r>
          </w:p>
        </w:tc>
      </w:tr>
      <w:tr w:rsidR="005B38F1" w:rsidRPr="009A3F97" w14:paraId="38C69F2E" w14:textId="77777777" w:rsidTr="00995411">
        <w:trPr>
          <w:trHeight w:val="264"/>
          <w:jc w:val="center"/>
        </w:trPr>
        <w:tc>
          <w:tcPr>
            <w:tcW w:w="1038" w:type="pct"/>
            <w:vAlign w:val="center"/>
          </w:tcPr>
          <w:p w14:paraId="6528522C" w14:textId="77777777" w:rsidR="005B38F1" w:rsidRPr="009A3F97" w:rsidRDefault="009702B5" w:rsidP="00995411">
            <w:pPr>
              <w:jc w:val="center"/>
              <w:rPr>
                <w:rFonts w:cstheme="minorHAnsi"/>
              </w:rPr>
            </w:pPr>
            <w:r w:rsidRPr="009A3F97">
              <w:rPr>
                <w:rFonts w:cstheme="minorHAnsi"/>
              </w:rPr>
              <w:t>2</w:t>
            </w:r>
          </w:p>
        </w:tc>
        <w:tc>
          <w:tcPr>
            <w:tcW w:w="3962" w:type="pct"/>
            <w:vAlign w:val="center"/>
          </w:tcPr>
          <w:p w14:paraId="56E560FD" w14:textId="2E09ED7C" w:rsidR="005B38F1" w:rsidRPr="009A3F97" w:rsidRDefault="00385E86" w:rsidP="00995411">
            <w:pPr>
              <w:rPr>
                <w:rFonts w:cstheme="minorHAnsi"/>
              </w:rPr>
            </w:pPr>
            <w:r>
              <w:rPr>
                <w:rFonts w:ascii="Calibri" w:eastAsia="Times New Roman" w:hAnsi="Calibri"/>
                <w:color w:val="000000"/>
                <w:lang w:eastAsia="es-CL"/>
              </w:rPr>
              <w:t>C</w:t>
            </w:r>
            <w:r w:rsidRPr="009A3F97">
              <w:rPr>
                <w:rFonts w:ascii="Calibri" w:eastAsia="Times New Roman" w:hAnsi="Calibri"/>
                <w:color w:val="000000"/>
                <w:lang w:eastAsia="es-CL"/>
              </w:rPr>
              <w:t xml:space="preserve">arta ingresada con fecha </w:t>
            </w:r>
            <w:r w:rsidR="00214029">
              <w:t>24 de abril</w:t>
            </w:r>
            <w:r w:rsidR="00214029" w:rsidRPr="001A7E2B">
              <w:t xml:space="preserve"> 2015 por el Sr. </w:t>
            </w:r>
            <w:r w:rsidR="00214029">
              <w:t>Pedro Veas Paredes</w:t>
            </w:r>
            <w:r w:rsidR="00214029" w:rsidRPr="001A7E2B">
              <w:t xml:space="preserve">, </w:t>
            </w:r>
            <w:r w:rsidR="00214029">
              <w:t>representante legal de Viña VIK</w:t>
            </w:r>
            <w:r w:rsidR="00214029" w:rsidRPr="001A7E2B">
              <w:t xml:space="preserve"> Ltda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>.</w:t>
            </w:r>
          </w:p>
        </w:tc>
      </w:tr>
      <w:tr w:rsidR="005B38F1" w:rsidRPr="009A3F97" w14:paraId="500D51FB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36D57650" w14:textId="77777777" w:rsidR="005B38F1" w:rsidRPr="009A3F97" w:rsidRDefault="009702B5" w:rsidP="00995411">
            <w:pPr>
              <w:jc w:val="center"/>
              <w:rPr>
                <w:rFonts w:cstheme="minorHAnsi"/>
              </w:rPr>
            </w:pPr>
            <w:r w:rsidRPr="009A3F97">
              <w:rPr>
                <w:rFonts w:cstheme="minorHAnsi"/>
              </w:rPr>
              <w:t>3</w:t>
            </w:r>
          </w:p>
        </w:tc>
        <w:tc>
          <w:tcPr>
            <w:tcW w:w="3962" w:type="pct"/>
            <w:vAlign w:val="center"/>
          </w:tcPr>
          <w:p w14:paraId="3628A34B" w14:textId="269DE94E" w:rsidR="005B38F1" w:rsidRPr="009A3F97" w:rsidRDefault="00214029" w:rsidP="00385E86">
            <w:pPr>
              <w:rPr>
                <w:rFonts w:cstheme="minorHAnsi"/>
              </w:rPr>
            </w:pPr>
            <w:r>
              <w:rPr>
                <w:iCs/>
              </w:rPr>
              <w:t>Comprobante de solicitud de muestreo al efluente utilizado para riego para el primer mes de puesta en marcha</w:t>
            </w:r>
          </w:p>
        </w:tc>
      </w:tr>
      <w:tr w:rsidR="00214029" w:rsidRPr="009A3F97" w14:paraId="5BBC75CB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1DCF1BE2" w14:textId="07C335E6" w:rsidR="00214029" w:rsidRPr="009A3F97" w:rsidRDefault="00214029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3962" w:type="pct"/>
            <w:vAlign w:val="center"/>
          </w:tcPr>
          <w:p w14:paraId="2D6D78B5" w14:textId="422B838D" w:rsidR="00214029" w:rsidRPr="009A3F97" w:rsidRDefault="00B208B0" w:rsidP="00385E86">
            <w:pPr>
              <w:rPr>
                <w:rFonts w:cstheme="minorHAnsi"/>
              </w:rPr>
            </w:pPr>
            <w:r>
              <w:rPr>
                <w:rFonts w:eastAsiaTheme="minorHAnsi"/>
              </w:rPr>
              <w:t>Mayo 2015 - Monitoreo RIL</w:t>
            </w:r>
            <w:r w:rsidR="00214029" w:rsidRPr="002272AA">
              <w:rPr>
                <w:rFonts w:eastAsiaTheme="minorHAnsi"/>
              </w:rPr>
              <w:t xml:space="preserve"> tratado</w:t>
            </w:r>
          </w:p>
        </w:tc>
      </w:tr>
      <w:tr w:rsidR="00214029" w:rsidRPr="009A3F97" w14:paraId="4B4A9858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67FFD5DE" w14:textId="66F7686F" w:rsidR="00214029" w:rsidRPr="009A3F97" w:rsidRDefault="00214029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3962" w:type="pct"/>
            <w:vAlign w:val="center"/>
          </w:tcPr>
          <w:p w14:paraId="5CBC9FC8" w14:textId="7A0F4B9E" w:rsidR="00214029" w:rsidRPr="009A3F97" w:rsidRDefault="0091281B" w:rsidP="00385E86">
            <w:pPr>
              <w:rPr>
                <w:rFonts w:cstheme="minorHAnsi"/>
              </w:rPr>
            </w:pPr>
            <w:r>
              <w:rPr>
                <w:rFonts w:ascii="Calibri" w:eastAsia="Times New Roman" w:hAnsi="Calibri"/>
                <w:color w:val="000000"/>
                <w:lang w:eastAsia="es-CL"/>
              </w:rPr>
              <w:t>Registros de riego</w:t>
            </w:r>
          </w:p>
        </w:tc>
      </w:tr>
    </w:tbl>
    <w:p w14:paraId="564F7F36" w14:textId="77777777" w:rsidR="005B38F1" w:rsidRPr="009A3F97" w:rsidRDefault="005B38F1" w:rsidP="005B38F1"/>
    <w:sectPr w:rsidR="005B38F1" w:rsidRPr="009A3F97" w:rsidSect="00A70F8F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DC5C00" w14:textId="77777777" w:rsidR="00A87F95" w:rsidRDefault="00A87F95" w:rsidP="00870FF2">
      <w:r>
        <w:separator/>
      </w:r>
    </w:p>
    <w:p w14:paraId="65C21522" w14:textId="77777777" w:rsidR="00A87F95" w:rsidRDefault="00A87F95" w:rsidP="00870FF2"/>
    <w:p w14:paraId="61B1AED6" w14:textId="77777777" w:rsidR="00A87F95" w:rsidRDefault="00A87F95"/>
  </w:endnote>
  <w:endnote w:type="continuationSeparator" w:id="0">
    <w:p w14:paraId="5DF9ED00" w14:textId="77777777" w:rsidR="00A87F95" w:rsidRDefault="00A87F95" w:rsidP="00870FF2">
      <w:r>
        <w:continuationSeparator/>
      </w:r>
    </w:p>
    <w:p w14:paraId="5805FE87" w14:textId="77777777" w:rsidR="00A87F95" w:rsidRDefault="00A87F95" w:rsidP="00870FF2"/>
    <w:p w14:paraId="79025F99" w14:textId="77777777" w:rsidR="00A87F95" w:rsidRDefault="00A87F95"/>
  </w:endnote>
  <w:endnote w:type="continuationNotice" w:id="1">
    <w:p w14:paraId="71B8D181" w14:textId="77777777" w:rsidR="00A87F95" w:rsidRDefault="00A87F95"/>
    <w:p w14:paraId="5A4A2EBC" w14:textId="77777777" w:rsidR="00A87F95" w:rsidRDefault="00A87F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1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5710982"/>
      <w:docPartObj>
        <w:docPartGallery w:val="Page Numbers (Bottom of Page)"/>
        <w:docPartUnique/>
      </w:docPartObj>
    </w:sdtPr>
    <w:sdtEndPr/>
    <w:sdtContent>
      <w:p w14:paraId="79E0A58B" w14:textId="77777777" w:rsidR="00813BB3" w:rsidRDefault="00813BB3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CB68DD" w:rsidRPr="00CB68DD">
          <w:rPr>
            <w:noProof/>
            <w:lang w:val="es-ES"/>
          </w:rPr>
          <w:t>19</w:t>
        </w:r>
        <w:r w:rsidRPr="004E5529">
          <w:fldChar w:fldCharType="end"/>
        </w:r>
      </w:p>
    </w:sdtContent>
  </w:sdt>
  <w:p w14:paraId="3A3BC998" w14:textId="77777777" w:rsidR="00813BB3" w:rsidRPr="00411E4F" w:rsidRDefault="00813BB3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22B1AF0D" w14:textId="77777777" w:rsidR="00813BB3" w:rsidRPr="00411E4F" w:rsidRDefault="00813BB3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 xml:space="preserve">Miraflores 178, piso 7,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14:paraId="15954F9B" w14:textId="77777777" w:rsidR="00813BB3" w:rsidRDefault="00813BB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E711BE" w14:textId="77777777" w:rsidR="00813BB3" w:rsidRDefault="00813BB3" w:rsidP="00870FF2">
    <w:pPr>
      <w:pStyle w:val="Piedepgina"/>
    </w:pPr>
  </w:p>
  <w:p w14:paraId="51A0621D" w14:textId="77777777" w:rsidR="00813BB3" w:rsidRDefault="00813BB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0F59D7" w14:textId="77777777" w:rsidR="00A87F95" w:rsidRDefault="00A87F95" w:rsidP="00870FF2">
      <w:r>
        <w:separator/>
      </w:r>
    </w:p>
    <w:p w14:paraId="76F67CD2" w14:textId="77777777" w:rsidR="00A87F95" w:rsidRDefault="00A87F95" w:rsidP="00870FF2"/>
    <w:p w14:paraId="691F7DD2" w14:textId="77777777" w:rsidR="00A87F95" w:rsidRDefault="00A87F95"/>
  </w:footnote>
  <w:footnote w:type="continuationSeparator" w:id="0">
    <w:p w14:paraId="1DF18947" w14:textId="77777777" w:rsidR="00A87F95" w:rsidRDefault="00A87F95" w:rsidP="00870FF2">
      <w:r>
        <w:continuationSeparator/>
      </w:r>
    </w:p>
    <w:p w14:paraId="562C33F2" w14:textId="77777777" w:rsidR="00A87F95" w:rsidRDefault="00A87F95" w:rsidP="00870FF2"/>
    <w:p w14:paraId="78D1ABDE" w14:textId="77777777" w:rsidR="00A87F95" w:rsidRDefault="00A87F95"/>
  </w:footnote>
  <w:footnote w:type="continuationNotice" w:id="1">
    <w:p w14:paraId="1631B11A" w14:textId="77777777" w:rsidR="00A87F95" w:rsidRDefault="00A87F95"/>
    <w:p w14:paraId="0B63DE82" w14:textId="77777777" w:rsidR="00A87F95" w:rsidRDefault="00A87F9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3CA39" w14:textId="77777777" w:rsidR="00813BB3" w:rsidRDefault="00813BB3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1AA50A83" wp14:editId="4890F4D1">
          <wp:simplePos x="0" y="0"/>
          <wp:positionH relativeFrom="margin">
            <wp:align>center</wp:align>
          </wp:positionH>
          <wp:positionV relativeFrom="paragraph">
            <wp:posOffset>-145415</wp:posOffset>
          </wp:positionV>
          <wp:extent cx="4000500" cy="3093085"/>
          <wp:effectExtent l="0" t="0" r="0" b="0"/>
          <wp:wrapSquare wrapText="bothSides"/>
          <wp:docPr id="7" name="Imagen 7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309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365A0A"/>
    <w:multiLevelType w:val="hybridMultilevel"/>
    <w:tmpl w:val="85D0E166"/>
    <w:lvl w:ilvl="0" w:tplc="20C22AFC">
      <w:start w:val="4"/>
      <w:numFmt w:val="bullet"/>
      <w:lvlText w:val="-"/>
      <w:lvlJc w:val="left"/>
      <w:pPr>
        <w:ind w:left="644" w:hanging="360"/>
      </w:pPr>
      <w:rPr>
        <w:rFonts w:ascii="Calibri" w:eastAsia="Times New Roman" w:hAnsi="Calibri" w:cs="Times New Roman" w:hint="default"/>
        <w:i w:val="0"/>
        <w:color w:val="000000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16C116B0"/>
    <w:multiLevelType w:val="hybridMultilevel"/>
    <w:tmpl w:val="75E669A4"/>
    <w:lvl w:ilvl="0" w:tplc="EA2406C8">
      <w:start w:val="1000"/>
      <w:numFmt w:val="bullet"/>
      <w:lvlText w:val="-"/>
      <w:lvlJc w:val="left"/>
      <w:pPr>
        <w:ind w:left="644" w:hanging="360"/>
      </w:pPr>
      <w:rPr>
        <w:rFonts w:ascii="Calibri" w:eastAsia="Times New Roman" w:hAnsi="Calibri" w:cs="Times New Roman" w:hint="default"/>
        <w:i w:val="0"/>
        <w:color w:val="000000"/>
        <w:sz w:val="20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208E17B0"/>
    <w:multiLevelType w:val="hybridMultilevel"/>
    <w:tmpl w:val="2668EF9E"/>
    <w:lvl w:ilvl="0" w:tplc="C0DC33B4">
      <w:start w:val="1"/>
      <w:numFmt w:val="lowerLetter"/>
      <w:lvlText w:val="%1."/>
      <w:lvlJc w:val="left"/>
      <w:pPr>
        <w:ind w:left="928" w:hanging="360"/>
      </w:pPr>
      <w:rPr>
        <w:b w:val="0"/>
        <w:i w:val="0"/>
        <w:color w:val="auto"/>
        <w:sz w:val="20"/>
        <w:szCs w:val="20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285215DB"/>
    <w:multiLevelType w:val="hybridMultilevel"/>
    <w:tmpl w:val="4C780A0A"/>
    <w:lvl w:ilvl="0" w:tplc="C0DC33B4">
      <w:start w:val="1"/>
      <w:numFmt w:val="lowerLetter"/>
      <w:lvlText w:val="%1."/>
      <w:lvlJc w:val="left"/>
      <w:pPr>
        <w:ind w:left="928" w:hanging="360"/>
      </w:pPr>
      <w:rPr>
        <w:b w:val="0"/>
        <w:i w:val="0"/>
        <w:color w:val="auto"/>
        <w:sz w:val="20"/>
        <w:szCs w:val="20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28BD21E4"/>
    <w:multiLevelType w:val="hybridMultilevel"/>
    <w:tmpl w:val="FAC63310"/>
    <w:lvl w:ilvl="0" w:tplc="E45406FA">
      <w:start w:val="4"/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311F1CD6"/>
    <w:multiLevelType w:val="hybridMultilevel"/>
    <w:tmpl w:val="DD7C96F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525040"/>
    <w:multiLevelType w:val="multilevel"/>
    <w:tmpl w:val="CF34B230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7">
    <w:nsid w:val="47AD7CDF"/>
    <w:multiLevelType w:val="hybridMultilevel"/>
    <w:tmpl w:val="2668EF9E"/>
    <w:lvl w:ilvl="0" w:tplc="C0DC33B4">
      <w:start w:val="1"/>
      <w:numFmt w:val="lowerLetter"/>
      <w:lvlText w:val="%1."/>
      <w:lvlJc w:val="left"/>
      <w:pPr>
        <w:ind w:left="928" w:hanging="360"/>
      </w:pPr>
      <w:rPr>
        <w:b w:val="0"/>
        <w:i w:val="0"/>
        <w:color w:val="auto"/>
        <w:sz w:val="20"/>
        <w:szCs w:val="20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4AC35416"/>
    <w:multiLevelType w:val="hybridMultilevel"/>
    <w:tmpl w:val="36502276"/>
    <w:lvl w:ilvl="0" w:tplc="C0DC33B4">
      <w:start w:val="1"/>
      <w:numFmt w:val="lowerLetter"/>
      <w:lvlText w:val="%1."/>
      <w:lvlJc w:val="left"/>
      <w:pPr>
        <w:ind w:left="720" w:hanging="360"/>
      </w:pPr>
      <w:rPr>
        <w:b w:val="0"/>
        <w:i w:val="0"/>
        <w:color w:val="auto"/>
        <w:sz w:val="20"/>
        <w:szCs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2B7946"/>
    <w:multiLevelType w:val="hybridMultilevel"/>
    <w:tmpl w:val="FBAEF12E"/>
    <w:lvl w:ilvl="0" w:tplc="F072D0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924F1C"/>
    <w:multiLevelType w:val="multilevel"/>
    <w:tmpl w:val="38B4C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15F1F2A"/>
    <w:multiLevelType w:val="hybridMultilevel"/>
    <w:tmpl w:val="98C8952E"/>
    <w:lvl w:ilvl="0" w:tplc="C0DC33B4">
      <w:start w:val="1"/>
      <w:numFmt w:val="lowerLetter"/>
      <w:lvlText w:val="%1."/>
      <w:lvlJc w:val="left"/>
      <w:pPr>
        <w:ind w:left="720" w:hanging="360"/>
      </w:pPr>
      <w:rPr>
        <w:b w:val="0"/>
        <w:i w:val="0"/>
        <w:color w:val="auto"/>
        <w:sz w:val="20"/>
        <w:szCs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2"/>
  </w:num>
  <w:num w:numId="5">
    <w:abstractNumId w:val="3"/>
  </w:num>
  <w:num w:numId="6">
    <w:abstractNumId w:val="11"/>
  </w:num>
  <w:num w:numId="7">
    <w:abstractNumId w:val="8"/>
  </w:num>
  <w:num w:numId="8">
    <w:abstractNumId w:val="5"/>
  </w:num>
  <w:num w:numId="9">
    <w:abstractNumId w:val="10"/>
  </w:num>
  <w:num w:numId="10">
    <w:abstractNumId w:val="7"/>
  </w:num>
  <w:num w:numId="11">
    <w:abstractNumId w:val="4"/>
  </w:num>
  <w:num w:numId="12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4C"/>
    <w:rsid w:val="0000058C"/>
    <w:rsid w:val="00000CA5"/>
    <w:rsid w:val="000014DF"/>
    <w:rsid w:val="000014E8"/>
    <w:rsid w:val="00001AAD"/>
    <w:rsid w:val="00001B55"/>
    <w:rsid w:val="00001ED1"/>
    <w:rsid w:val="00002A64"/>
    <w:rsid w:val="00003C0D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415"/>
    <w:rsid w:val="00011B43"/>
    <w:rsid w:val="00012236"/>
    <w:rsid w:val="0001223F"/>
    <w:rsid w:val="0001295E"/>
    <w:rsid w:val="00012AA2"/>
    <w:rsid w:val="00012EFD"/>
    <w:rsid w:val="000143C8"/>
    <w:rsid w:val="00015199"/>
    <w:rsid w:val="000151C7"/>
    <w:rsid w:val="000165D1"/>
    <w:rsid w:val="00016950"/>
    <w:rsid w:val="00017147"/>
    <w:rsid w:val="0001781A"/>
    <w:rsid w:val="000179CE"/>
    <w:rsid w:val="00017C88"/>
    <w:rsid w:val="0002008E"/>
    <w:rsid w:val="0002019C"/>
    <w:rsid w:val="000201D0"/>
    <w:rsid w:val="000201ED"/>
    <w:rsid w:val="000209B6"/>
    <w:rsid w:val="00020B6E"/>
    <w:rsid w:val="000211A3"/>
    <w:rsid w:val="00021B10"/>
    <w:rsid w:val="00022A58"/>
    <w:rsid w:val="00022D91"/>
    <w:rsid w:val="0002380D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3074D"/>
    <w:rsid w:val="000307C8"/>
    <w:rsid w:val="00030FFA"/>
    <w:rsid w:val="000314CF"/>
    <w:rsid w:val="00031CDC"/>
    <w:rsid w:val="000324AF"/>
    <w:rsid w:val="000325CC"/>
    <w:rsid w:val="00032BC7"/>
    <w:rsid w:val="00032CEC"/>
    <w:rsid w:val="00032D4D"/>
    <w:rsid w:val="00032DB0"/>
    <w:rsid w:val="0003408B"/>
    <w:rsid w:val="00035709"/>
    <w:rsid w:val="0003599B"/>
    <w:rsid w:val="00035A8A"/>
    <w:rsid w:val="00035E71"/>
    <w:rsid w:val="000361F7"/>
    <w:rsid w:val="00036314"/>
    <w:rsid w:val="00036D37"/>
    <w:rsid w:val="000378D0"/>
    <w:rsid w:val="00037D08"/>
    <w:rsid w:val="00037F70"/>
    <w:rsid w:val="00040F4E"/>
    <w:rsid w:val="00041643"/>
    <w:rsid w:val="00041C3F"/>
    <w:rsid w:val="00041FA4"/>
    <w:rsid w:val="00042CA6"/>
    <w:rsid w:val="00042DA8"/>
    <w:rsid w:val="00043318"/>
    <w:rsid w:val="0004340C"/>
    <w:rsid w:val="00043B71"/>
    <w:rsid w:val="00044B58"/>
    <w:rsid w:val="00044ED6"/>
    <w:rsid w:val="00045DA2"/>
    <w:rsid w:val="00046319"/>
    <w:rsid w:val="000463A5"/>
    <w:rsid w:val="00046F31"/>
    <w:rsid w:val="00047020"/>
    <w:rsid w:val="00047827"/>
    <w:rsid w:val="0004795B"/>
    <w:rsid w:val="00047D2A"/>
    <w:rsid w:val="00050AB0"/>
    <w:rsid w:val="00050D4E"/>
    <w:rsid w:val="00050FA9"/>
    <w:rsid w:val="00051C01"/>
    <w:rsid w:val="000532FE"/>
    <w:rsid w:val="000534A8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6F75"/>
    <w:rsid w:val="000570D6"/>
    <w:rsid w:val="000572EE"/>
    <w:rsid w:val="00057509"/>
    <w:rsid w:val="00060CEE"/>
    <w:rsid w:val="000613BF"/>
    <w:rsid w:val="000618AB"/>
    <w:rsid w:val="000624CE"/>
    <w:rsid w:val="0006259B"/>
    <w:rsid w:val="000643D4"/>
    <w:rsid w:val="000644EA"/>
    <w:rsid w:val="00064B76"/>
    <w:rsid w:val="0006599F"/>
    <w:rsid w:val="00065C7A"/>
    <w:rsid w:val="00065CBB"/>
    <w:rsid w:val="00066188"/>
    <w:rsid w:val="000667E1"/>
    <w:rsid w:val="00066E7A"/>
    <w:rsid w:val="00067155"/>
    <w:rsid w:val="00067715"/>
    <w:rsid w:val="000701AE"/>
    <w:rsid w:val="00071004"/>
    <w:rsid w:val="0007139D"/>
    <w:rsid w:val="000719E4"/>
    <w:rsid w:val="00071ABB"/>
    <w:rsid w:val="0007229B"/>
    <w:rsid w:val="000728A8"/>
    <w:rsid w:val="000730EC"/>
    <w:rsid w:val="000739B8"/>
    <w:rsid w:val="000745F3"/>
    <w:rsid w:val="0007466F"/>
    <w:rsid w:val="000747F0"/>
    <w:rsid w:val="00075A70"/>
    <w:rsid w:val="00075AB1"/>
    <w:rsid w:val="000766E6"/>
    <w:rsid w:val="00077926"/>
    <w:rsid w:val="00080122"/>
    <w:rsid w:val="0008064B"/>
    <w:rsid w:val="00082230"/>
    <w:rsid w:val="0008249D"/>
    <w:rsid w:val="00082C6F"/>
    <w:rsid w:val="00083084"/>
    <w:rsid w:val="000830DD"/>
    <w:rsid w:val="00083A21"/>
    <w:rsid w:val="00083B96"/>
    <w:rsid w:val="00084320"/>
    <w:rsid w:val="00085CB7"/>
    <w:rsid w:val="000866C1"/>
    <w:rsid w:val="00087118"/>
    <w:rsid w:val="00087258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4DE"/>
    <w:rsid w:val="00094E56"/>
    <w:rsid w:val="000959D8"/>
    <w:rsid w:val="00095A4A"/>
    <w:rsid w:val="00096213"/>
    <w:rsid w:val="00096366"/>
    <w:rsid w:val="000963C2"/>
    <w:rsid w:val="00096587"/>
    <w:rsid w:val="000A004C"/>
    <w:rsid w:val="000A027D"/>
    <w:rsid w:val="000A0A40"/>
    <w:rsid w:val="000A216C"/>
    <w:rsid w:val="000A3133"/>
    <w:rsid w:val="000A321B"/>
    <w:rsid w:val="000A3227"/>
    <w:rsid w:val="000A38C4"/>
    <w:rsid w:val="000A46D4"/>
    <w:rsid w:val="000A4739"/>
    <w:rsid w:val="000A48D7"/>
    <w:rsid w:val="000A4D15"/>
    <w:rsid w:val="000A504A"/>
    <w:rsid w:val="000A6543"/>
    <w:rsid w:val="000A6BEE"/>
    <w:rsid w:val="000A7307"/>
    <w:rsid w:val="000A7B10"/>
    <w:rsid w:val="000B07E4"/>
    <w:rsid w:val="000B1041"/>
    <w:rsid w:val="000B12C1"/>
    <w:rsid w:val="000B32AE"/>
    <w:rsid w:val="000B34B2"/>
    <w:rsid w:val="000B3F9F"/>
    <w:rsid w:val="000B41A3"/>
    <w:rsid w:val="000B4852"/>
    <w:rsid w:val="000B4F86"/>
    <w:rsid w:val="000B5555"/>
    <w:rsid w:val="000B5C2E"/>
    <w:rsid w:val="000B5FEC"/>
    <w:rsid w:val="000B6461"/>
    <w:rsid w:val="000B6651"/>
    <w:rsid w:val="000B6CA6"/>
    <w:rsid w:val="000B6E05"/>
    <w:rsid w:val="000B7063"/>
    <w:rsid w:val="000B76EF"/>
    <w:rsid w:val="000B795B"/>
    <w:rsid w:val="000B7F06"/>
    <w:rsid w:val="000C0369"/>
    <w:rsid w:val="000C052E"/>
    <w:rsid w:val="000C07FD"/>
    <w:rsid w:val="000C128D"/>
    <w:rsid w:val="000C1EA1"/>
    <w:rsid w:val="000C2348"/>
    <w:rsid w:val="000C2811"/>
    <w:rsid w:val="000C3AC4"/>
    <w:rsid w:val="000C4E40"/>
    <w:rsid w:val="000C5064"/>
    <w:rsid w:val="000C63A4"/>
    <w:rsid w:val="000C6D0A"/>
    <w:rsid w:val="000C7345"/>
    <w:rsid w:val="000C76C0"/>
    <w:rsid w:val="000D03DA"/>
    <w:rsid w:val="000D079E"/>
    <w:rsid w:val="000D1CFD"/>
    <w:rsid w:val="000D259C"/>
    <w:rsid w:val="000D2863"/>
    <w:rsid w:val="000D31A7"/>
    <w:rsid w:val="000D3D2A"/>
    <w:rsid w:val="000D4297"/>
    <w:rsid w:val="000D5792"/>
    <w:rsid w:val="000D5C9E"/>
    <w:rsid w:val="000D5DA4"/>
    <w:rsid w:val="000D607C"/>
    <w:rsid w:val="000D63EC"/>
    <w:rsid w:val="000D6468"/>
    <w:rsid w:val="000D6F8D"/>
    <w:rsid w:val="000D703E"/>
    <w:rsid w:val="000D7453"/>
    <w:rsid w:val="000E0232"/>
    <w:rsid w:val="000E0ADA"/>
    <w:rsid w:val="000E0AF3"/>
    <w:rsid w:val="000E0B34"/>
    <w:rsid w:val="000E257A"/>
    <w:rsid w:val="000E2F24"/>
    <w:rsid w:val="000E4500"/>
    <w:rsid w:val="000E5424"/>
    <w:rsid w:val="000E5869"/>
    <w:rsid w:val="000E6410"/>
    <w:rsid w:val="000E7F5E"/>
    <w:rsid w:val="000E7F69"/>
    <w:rsid w:val="000F0389"/>
    <w:rsid w:val="000F04B7"/>
    <w:rsid w:val="000F08E7"/>
    <w:rsid w:val="000F199E"/>
    <w:rsid w:val="000F2852"/>
    <w:rsid w:val="000F319E"/>
    <w:rsid w:val="000F5126"/>
    <w:rsid w:val="000F55D4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791"/>
    <w:rsid w:val="00100AA4"/>
    <w:rsid w:val="00100D9B"/>
    <w:rsid w:val="00101124"/>
    <w:rsid w:val="00101423"/>
    <w:rsid w:val="00101474"/>
    <w:rsid w:val="00101E3C"/>
    <w:rsid w:val="00103069"/>
    <w:rsid w:val="0010359D"/>
    <w:rsid w:val="00103981"/>
    <w:rsid w:val="00103B5C"/>
    <w:rsid w:val="001046C2"/>
    <w:rsid w:val="001051A0"/>
    <w:rsid w:val="00105331"/>
    <w:rsid w:val="001055F7"/>
    <w:rsid w:val="0010633A"/>
    <w:rsid w:val="0010657A"/>
    <w:rsid w:val="001066B9"/>
    <w:rsid w:val="00106E74"/>
    <w:rsid w:val="00106EC8"/>
    <w:rsid w:val="00106F43"/>
    <w:rsid w:val="0010707C"/>
    <w:rsid w:val="001078C3"/>
    <w:rsid w:val="0011126A"/>
    <w:rsid w:val="0011210B"/>
    <w:rsid w:val="001124C2"/>
    <w:rsid w:val="00112F5A"/>
    <w:rsid w:val="00114640"/>
    <w:rsid w:val="00114819"/>
    <w:rsid w:val="00114CDD"/>
    <w:rsid w:val="00114F6F"/>
    <w:rsid w:val="001157D9"/>
    <w:rsid w:val="001166F3"/>
    <w:rsid w:val="001173C8"/>
    <w:rsid w:val="0011789C"/>
    <w:rsid w:val="00117CCF"/>
    <w:rsid w:val="001213FE"/>
    <w:rsid w:val="00124E81"/>
    <w:rsid w:val="001258E8"/>
    <w:rsid w:val="00125984"/>
    <w:rsid w:val="00125EBB"/>
    <w:rsid w:val="001262E8"/>
    <w:rsid w:val="001271F2"/>
    <w:rsid w:val="00127654"/>
    <w:rsid w:val="00127992"/>
    <w:rsid w:val="0013080D"/>
    <w:rsid w:val="001308C7"/>
    <w:rsid w:val="00131BE3"/>
    <w:rsid w:val="001333AF"/>
    <w:rsid w:val="001335CF"/>
    <w:rsid w:val="00133CB7"/>
    <w:rsid w:val="00133EC4"/>
    <w:rsid w:val="00133F13"/>
    <w:rsid w:val="0013411C"/>
    <w:rsid w:val="00134757"/>
    <w:rsid w:val="0013592F"/>
    <w:rsid w:val="00136697"/>
    <w:rsid w:val="001367F2"/>
    <w:rsid w:val="001369AA"/>
    <w:rsid w:val="00136D2B"/>
    <w:rsid w:val="0013718E"/>
    <w:rsid w:val="001376CC"/>
    <w:rsid w:val="00140127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5CEB"/>
    <w:rsid w:val="001462E0"/>
    <w:rsid w:val="00146DB8"/>
    <w:rsid w:val="0015012C"/>
    <w:rsid w:val="001502FD"/>
    <w:rsid w:val="001516D4"/>
    <w:rsid w:val="00151EF3"/>
    <w:rsid w:val="00152606"/>
    <w:rsid w:val="001528A4"/>
    <w:rsid w:val="001528B7"/>
    <w:rsid w:val="00152BEC"/>
    <w:rsid w:val="00152DC2"/>
    <w:rsid w:val="00153445"/>
    <w:rsid w:val="00154606"/>
    <w:rsid w:val="00154906"/>
    <w:rsid w:val="00154AA9"/>
    <w:rsid w:val="00155ECF"/>
    <w:rsid w:val="0015698E"/>
    <w:rsid w:val="00157FB2"/>
    <w:rsid w:val="001600A8"/>
    <w:rsid w:val="001601E6"/>
    <w:rsid w:val="0016103C"/>
    <w:rsid w:val="0016128E"/>
    <w:rsid w:val="001612E8"/>
    <w:rsid w:val="001615BD"/>
    <w:rsid w:val="001619D7"/>
    <w:rsid w:val="00161A44"/>
    <w:rsid w:val="0016238F"/>
    <w:rsid w:val="0016278E"/>
    <w:rsid w:val="00162AC3"/>
    <w:rsid w:val="001630E3"/>
    <w:rsid w:val="00163C39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BDB"/>
    <w:rsid w:val="00172EB1"/>
    <w:rsid w:val="00173317"/>
    <w:rsid w:val="001738C0"/>
    <w:rsid w:val="0017441D"/>
    <w:rsid w:val="001745DB"/>
    <w:rsid w:val="001749EF"/>
    <w:rsid w:val="00175895"/>
    <w:rsid w:val="001762A9"/>
    <w:rsid w:val="001779AA"/>
    <w:rsid w:val="00180229"/>
    <w:rsid w:val="0018023D"/>
    <w:rsid w:val="001806E7"/>
    <w:rsid w:val="001843F2"/>
    <w:rsid w:val="00184755"/>
    <w:rsid w:val="00186447"/>
    <w:rsid w:val="001879F6"/>
    <w:rsid w:val="0019037C"/>
    <w:rsid w:val="001905F9"/>
    <w:rsid w:val="001908AD"/>
    <w:rsid w:val="001913B4"/>
    <w:rsid w:val="00191BC7"/>
    <w:rsid w:val="00193576"/>
    <w:rsid w:val="0019367F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97E18"/>
    <w:rsid w:val="001A0935"/>
    <w:rsid w:val="001A0A7C"/>
    <w:rsid w:val="001A0D2F"/>
    <w:rsid w:val="001A13BC"/>
    <w:rsid w:val="001A145E"/>
    <w:rsid w:val="001A1CD5"/>
    <w:rsid w:val="001A1E8F"/>
    <w:rsid w:val="001A20BA"/>
    <w:rsid w:val="001A2A49"/>
    <w:rsid w:val="001A30A8"/>
    <w:rsid w:val="001A3441"/>
    <w:rsid w:val="001A3AA6"/>
    <w:rsid w:val="001A4615"/>
    <w:rsid w:val="001A47BC"/>
    <w:rsid w:val="001A50B1"/>
    <w:rsid w:val="001A58D0"/>
    <w:rsid w:val="001A68CB"/>
    <w:rsid w:val="001A71BB"/>
    <w:rsid w:val="001A7E2B"/>
    <w:rsid w:val="001B168E"/>
    <w:rsid w:val="001B2084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B7885"/>
    <w:rsid w:val="001B7CB4"/>
    <w:rsid w:val="001C0020"/>
    <w:rsid w:val="001C0758"/>
    <w:rsid w:val="001C0959"/>
    <w:rsid w:val="001C0C19"/>
    <w:rsid w:val="001C0C23"/>
    <w:rsid w:val="001C1714"/>
    <w:rsid w:val="001C21EB"/>
    <w:rsid w:val="001C249A"/>
    <w:rsid w:val="001C295A"/>
    <w:rsid w:val="001C31F0"/>
    <w:rsid w:val="001C3AF7"/>
    <w:rsid w:val="001C4159"/>
    <w:rsid w:val="001C450E"/>
    <w:rsid w:val="001C55A8"/>
    <w:rsid w:val="001C73A6"/>
    <w:rsid w:val="001C7ADB"/>
    <w:rsid w:val="001D0135"/>
    <w:rsid w:val="001D0E57"/>
    <w:rsid w:val="001D1B1D"/>
    <w:rsid w:val="001D1C40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78B"/>
    <w:rsid w:val="001D7A0F"/>
    <w:rsid w:val="001D7BF0"/>
    <w:rsid w:val="001D7DC5"/>
    <w:rsid w:val="001E034C"/>
    <w:rsid w:val="001E1431"/>
    <w:rsid w:val="001E1A4D"/>
    <w:rsid w:val="001E2073"/>
    <w:rsid w:val="001E296D"/>
    <w:rsid w:val="001E2E03"/>
    <w:rsid w:val="001E3E66"/>
    <w:rsid w:val="001E42ED"/>
    <w:rsid w:val="001E4527"/>
    <w:rsid w:val="001E5BF3"/>
    <w:rsid w:val="001E6904"/>
    <w:rsid w:val="001E6DD9"/>
    <w:rsid w:val="001F06A2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93A"/>
    <w:rsid w:val="001F6F6B"/>
    <w:rsid w:val="0020034A"/>
    <w:rsid w:val="00201037"/>
    <w:rsid w:val="002013AD"/>
    <w:rsid w:val="00201F5E"/>
    <w:rsid w:val="002023A9"/>
    <w:rsid w:val="00202A97"/>
    <w:rsid w:val="00202C10"/>
    <w:rsid w:val="00203904"/>
    <w:rsid w:val="002041E0"/>
    <w:rsid w:val="00204335"/>
    <w:rsid w:val="00204F4A"/>
    <w:rsid w:val="002052AF"/>
    <w:rsid w:val="00205F3E"/>
    <w:rsid w:val="00206810"/>
    <w:rsid w:val="00206E0A"/>
    <w:rsid w:val="0020745E"/>
    <w:rsid w:val="002075BD"/>
    <w:rsid w:val="00207E1E"/>
    <w:rsid w:val="002101DD"/>
    <w:rsid w:val="00210DC6"/>
    <w:rsid w:val="00211110"/>
    <w:rsid w:val="00211207"/>
    <w:rsid w:val="00213626"/>
    <w:rsid w:val="00213FEE"/>
    <w:rsid w:val="00214029"/>
    <w:rsid w:val="002142CA"/>
    <w:rsid w:val="00215AFD"/>
    <w:rsid w:val="002162DB"/>
    <w:rsid w:val="00216F4B"/>
    <w:rsid w:val="00220239"/>
    <w:rsid w:val="002205ED"/>
    <w:rsid w:val="00220810"/>
    <w:rsid w:val="0022099E"/>
    <w:rsid w:val="00220A02"/>
    <w:rsid w:val="00221067"/>
    <w:rsid w:val="0022148F"/>
    <w:rsid w:val="002215AB"/>
    <w:rsid w:val="0022212A"/>
    <w:rsid w:val="00222186"/>
    <w:rsid w:val="00222A33"/>
    <w:rsid w:val="00222AE4"/>
    <w:rsid w:val="00223350"/>
    <w:rsid w:val="00223908"/>
    <w:rsid w:val="002239B3"/>
    <w:rsid w:val="00223BE3"/>
    <w:rsid w:val="00223D5D"/>
    <w:rsid w:val="00224479"/>
    <w:rsid w:val="00224527"/>
    <w:rsid w:val="002247CE"/>
    <w:rsid w:val="00224FEB"/>
    <w:rsid w:val="00225251"/>
    <w:rsid w:val="0022587E"/>
    <w:rsid w:val="002272AA"/>
    <w:rsid w:val="002273C4"/>
    <w:rsid w:val="00227623"/>
    <w:rsid w:val="00227D84"/>
    <w:rsid w:val="00227E42"/>
    <w:rsid w:val="00230321"/>
    <w:rsid w:val="00230483"/>
    <w:rsid w:val="00230753"/>
    <w:rsid w:val="00231280"/>
    <w:rsid w:val="00231629"/>
    <w:rsid w:val="00231679"/>
    <w:rsid w:val="0023196C"/>
    <w:rsid w:val="00231EAB"/>
    <w:rsid w:val="00232492"/>
    <w:rsid w:val="00232607"/>
    <w:rsid w:val="0023288E"/>
    <w:rsid w:val="00232E90"/>
    <w:rsid w:val="002330C5"/>
    <w:rsid w:val="00233386"/>
    <w:rsid w:val="00234621"/>
    <w:rsid w:val="00234A03"/>
    <w:rsid w:val="00234AA0"/>
    <w:rsid w:val="00234EFE"/>
    <w:rsid w:val="00235364"/>
    <w:rsid w:val="00235DC7"/>
    <w:rsid w:val="0023602F"/>
    <w:rsid w:val="00236583"/>
    <w:rsid w:val="002366E9"/>
    <w:rsid w:val="00236E79"/>
    <w:rsid w:val="002403C0"/>
    <w:rsid w:val="0024106B"/>
    <w:rsid w:val="002413A8"/>
    <w:rsid w:val="00241AF3"/>
    <w:rsid w:val="00242CFB"/>
    <w:rsid w:val="0024310D"/>
    <w:rsid w:val="002437CC"/>
    <w:rsid w:val="00243C9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5D0"/>
    <w:rsid w:val="00252A13"/>
    <w:rsid w:val="002536D9"/>
    <w:rsid w:val="00255BCB"/>
    <w:rsid w:val="00255D3F"/>
    <w:rsid w:val="0025629B"/>
    <w:rsid w:val="0025679A"/>
    <w:rsid w:val="00256CEC"/>
    <w:rsid w:val="00257735"/>
    <w:rsid w:val="00257FDA"/>
    <w:rsid w:val="00260F3B"/>
    <w:rsid w:val="002610B0"/>
    <w:rsid w:val="00261EC8"/>
    <w:rsid w:val="00262345"/>
    <w:rsid w:val="0026265A"/>
    <w:rsid w:val="00262705"/>
    <w:rsid w:val="002628E3"/>
    <w:rsid w:val="002638D2"/>
    <w:rsid w:val="00265340"/>
    <w:rsid w:val="002663EA"/>
    <w:rsid w:val="00266599"/>
    <w:rsid w:val="002667BF"/>
    <w:rsid w:val="00270321"/>
    <w:rsid w:val="002706FF"/>
    <w:rsid w:val="00272050"/>
    <w:rsid w:val="00272368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6B"/>
    <w:rsid w:val="00282614"/>
    <w:rsid w:val="00282D18"/>
    <w:rsid w:val="00282E21"/>
    <w:rsid w:val="00282F9A"/>
    <w:rsid w:val="00283370"/>
    <w:rsid w:val="002840A6"/>
    <w:rsid w:val="00284B2B"/>
    <w:rsid w:val="00284C1A"/>
    <w:rsid w:val="00284F10"/>
    <w:rsid w:val="00285DFE"/>
    <w:rsid w:val="00285EBE"/>
    <w:rsid w:val="00286E65"/>
    <w:rsid w:val="00290008"/>
    <w:rsid w:val="002906BC"/>
    <w:rsid w:val="00290C4F"/>
    <w:rsid w:val="002911A5"/>
    <w:rsid w:val="00291C23"/>
    <w:rsid w:val="00291FFC"/>
    <w:rsid w:val="00292C27"/>
    <w:rsid w:val="00292E78"/>
    <w:rsid w:val="00293341"/>
    <w:rsid w:val="0029336A"/>
    <w:rsid w:val="002938A4"/>
    <w:rsid w:val="002941AB"/>
    <w:rsid w:val="0029468E"/>
    <w:rsid w:val="00294A5D"/>
    <w:rsid w:val="002962EE"/>
    <w:rsid w:val="00296A7A"/>
    <w:rsid w:val="00296EB1"/>
    <w:rsid w:val="002A0631"/>
    <w:rsid w:val="002A08E2"/>
    <w:rsid w:val="002A145D"/>
    <w:rsid w:val="002A1F56"/>
    <w:rsid w:val="002A234E"/>
    <w:rsid w:val="002A2426"/>
    <w:rsid w:val="002A2E40"/>
    <w:rsid w:val="002A35CA"/>
    <w:rsid w:val="002A3F87"/>
    <w:rsid w:val="002A5978"/>
    <w:rsid w:val="002A5CEE"/>
    <w:rsid w:val="002A71DD"/>
    <w:rsid w:val="002A7530"/>
    <w:rsid w:val="002A767C"/>
    <w:rsid w:val="002A7933"/>
    <w:rsid w:val="002A7BB9"/>
    <w:rsid w:val="002A7C96"/>
    <w:rsid w:val="002A7CCA"/>
    <w:rsid w:val="002A7F02"/>
    <w:rsid w:val="002B0541"/>
    <w:rsid w:val="002B0A57"/>
    <w:rsid w:val="002B15D6"/>
    <w:rsid w:val="002B1940"/>
    <w:rsid w:val="002B1ACE"/>
    <w:rsid w:val="002B237A"/>
    <w:rsid w:val="002B373C"/>
    <w:rsid w:val="002B38EB"/>
    <w:rsid w:val="002B39D3"/>
    <w:rsid w:val="002B3D93"/>
    <w:rsid w:val="002B43F8"/>
    <w:rsid w:val="002B4962"/>
    <w:rsid w:val="002B4D85"/>
    <w:rsid w:val="002B6084"/>
    <w:rsid w:val="002B6A16"/>
    <w:rsid w:val="002B6CF4"/>
    <w:rsid w:val="002B70DE"/>
    <w:rsid w:val="002B721F"/>
    <w:rsid w:val="002B745D"/>
    <w:rsid w:val="002B78CB"/>
    <w:rsid w:val="002C104B"/>
    <w:rsid w:val="002C12FB"/>
    <w:rsid w:val="002C149B"/>
    <w:rsid w:val="002C2080"/>
    <w:rsid w:val="002C26EF"/>
    <w:rsid w:val="002C2A84"/>
    <w:rsid w:val="002C2F21"/>
    <w:rsid w:val="002C3114"/>
    <w:rsid w:val="002C31C9"/>
    <w:rsid w:val="002C3879"/>
    <w:rsid w:val="002C3BA1"/>
    <w:rsid w:val="002C3E40"/>
    <w:rsid w:val="002C427B"/>
    <w:rsid w:val="002C445A"/>
    <w:rsid w:val="002C4F3F"/>
    <w:rsid w:val="002C4F99"/>
    <w:rsid w:val="002C5BB7"/>
    <w:rsid w:val="002C6FE7"/>
    <w:rsid w:val="002C7CAD"/>
    <w:rsid w:val="002C7E07"/>
    <w:rsid w:val="002C7E4A"/>
    <w:rsid w:val="002D0947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574"/>
    <w:rsid w:val="002D4814"/>
    <w:rsid w:val="002D5305"/>
    <w:rsid w:val="002D5999"/>
    <w:rsid w:val="002D5F4F"/>
    <w:rsid w:val="002D781C"/>
    <w:rsid w:val="002D78E1"/>
    <w:rsid w:val="002E0155"/>
    <w:rsid w:val="002E0D3F"/>
    <w:rsid w:val="002E12DF"/>
    <w:rsid w:val="002E1A50"/>
    <w:rsid w:val="002E265D"/>
    <w:rsid w:val="002E28D3"/>
    <w:rsid w:val="002E2C78"/>
    <w:rsid w:val="002E356D"/>
    <w:rsid w:val="002E3F4F"/>
    <w:rsid w:val="002E49EE"/>
    <w:rsid w:val="002E56AC"/>
    <w:rsid w:val="002E606C"/>
    <w:rsid w:val="002E63CC"/>
    <w:rsid w:val="002E6CF9"/>
    <w:rsid w:val="002E7609"/>
    <w:rsid w:val="002E7D02"/>
    <w:rsid w:val="002E7E85"/>
    <w:rsid w:val="002F10EE"/>
    <w:rsid w:val="002F1E91"/>
    <w:rsid w:val="002F275D"/>
    <w:rsid w:val="002F2B91"/>
    <w:rsid w:val="002F3175"/>
    <w:rsid w:val="002F4432"/>
    <w:rsid w:val="002F4826"/>
    <w:rsid w:val="002F5007"/>
    <w:rsid w:val="002F53E8"/>
    <w:rsid w:val="002F5A3E"/>
    <w:rsid w:val="002F7339"/>
    <w:rsid w:val="002F763A"/>
    <w:rsid w:val="002F7F5A"/>
    <w:rsid w:val="0030008D"/>
    <w:rsid w:val="003001D8"/>
    <w:rsid w:val="003001F1"/>
    <w:rsid w:val="003015AF"/>
    <w:rsid w:val="00301A56"/>
    <w:rsid w:val="00301D14"/>
    <w:rsid w:val="00301DCD"/>
    <w:rsid w:val="00302A6A"/>
    <w:rsid w:val="00302FD9"/>
    <w:rsid w:val="00303666"/>
    <w:rsid w:val="003037FD"/>
    <w:rsid w:val="003038DD"/>
    <w:rsid w:val="00303D0B"/>
    <w:rsid w:val="00304586"/>
    <w:rsid w:val="00304B84"/>
    <w:rsid w:val="00304EE3"/>
    <w:rsid w:val="00305248"/>
    <w:rsid w:val="00305BFA"/>
    <w:rsid w:val="0030651D"/>
    <w:rsid w:val="003077F5"/>
    <w:rsid w:val="003078D8"/>
    <w:rsid w:val="00311183"/>
    <w:rsid w:val="003117EE"/>
    <w:rsid w:val="0031264C"/>
    <w:rsid w:val="003126A6"/>
    <w:rsid w:val="00312859"/>
    <w:rsid w:val="0031288C"/>
    <w:rsid w:val="003130AD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570D"/>
    <w:rsid w:val="003161C4"/>
    <w:rsid w:val="00316228"/>
    <w:rsid w:val="00316D2F"/>
    <w:rsid w:val="003174C7"/>
    <w:rsid w:val="00317531"/>
    <w:rsid w:val="0031764D"/>
    <w:rsid w:val="00317CDB"/>
    <w:rsid w:val="00320050"/>
    <w:rsid w:val="0032011E"/>
    <w:rsid w:val="00320209"/>
    <w:rsid w:val="00320535"/>
    <w:rsid w:val="00321539"/>
    <w:rsid w:val="0032213F"/>
    <w:rsid w:val="00322B23"/>
    <w:rsid w:val="00323004"/>
    <w:rsid w:val="003230C2"/>
    <w:rsid w:val="003264EC"/>
    <w:rsid w:val="00326669"/>
    <w:rsid w:val="00326F62"/>
    <w:rsid w:val="003276C8"/>
    <w:rsid w:val="003276F7"/>
    <w:rsid w:val="00327B7F"/>
    <w:rsid w:val="00327E47"/>
    <w:rsid w:val="00327E68"/>
    <w:rsid w:val="003301DC"/>
    <w:rsid w:val="003307F8"/>
    <w:rsid w:val="00331428"/>
    <w:rsid w:val="00331741"/>
    <w:rsid w:val="003317EB"/>
    <w:rsid w:val="00331CB8"/>
    <w:rsid w:val="00332602"/>
    <w:rsid w:val="00332E3C"/>
    <w:rsid w:val="00333529"/>
    <w:rsid w:val="0033369B"/>
    <w:rsid w:val="00333FEB"/>
    <w:rsid w:val="00334D6D"/>
    <w:rsid w:val="003354B6"/>
    <w:rsid w:val="0033586E"/>
    <w:rsid w:val="00335E8A"/>
    <w:rsid w:val="00336686"/>
    <w:rsid w:val="0033669E"/>
    <w:rsid w:val="00336994"/>
    <w:rsid w:val="003378B3"/>
    <w:rsid w:val="00337AC4"/>
    <w:rsid w:val="00337C34"/>
    <w:rsid w:val="003402EA"/>
    <w:rsid w:val="00340396"/>
    <w:rsid w:val="003410F3"/>
    <w:rsid w:val="0034110B"/>
    <w:rsid w:val="00341507"/>
    <w:rsid w:val="0034154F"/>
    <w:rsid w:val="00341A61"/>
    <w:rsid w:val="00341ACD"/>
    <w:rsid w:val="00341B09"/>
    <w:rsid w:val="00341B22"/>
    <w:rsid w:val="00341CF8"/>
    <w:rsid w:val="00341E30"/>
    <w:rsid w:val="00342F07"/>
    <w:rsid w:val="00343453"/>
    <w:rsid w:val="003440E5"/>
    <w:rsid w:val="00344651"/>
    <w:rsid w:val="0034472B"/>
    <w:rsid w:val="0034592D"/>
    <w:rsid w:val="00345B2C"/>
    <w:rsid w:val="00345CB7"/>
    <w:rsid w:val="00345DA7"/>
    <w:rsid w:val="00345E70"/>
    <w:rsid w:val="003469F6"/>
    <w:rsid w:val="00346A6A"/>
    <w:rsid w:val="00346A6B"/>
    <w:rsid w:val="00347146"/>
    <w:rsid w:val="0035002F"/>
    <w:rsid w:val="003506F5"/>
    <w:rsid w:val="00351985"/>
    <w:rsid w:val="00351E24"/>
    <w:rsid w:val="0035202D"/>
    <w:rsid w:val="003528FA"/>
    <w:rsid w:val="00353892"/>
    <w:rsid w:val="00353D48"/>
    <w:rsid w:val="00355B73"/>
    <w:rsid w:val="003564D0"/>
    <w:rsid w:val="00356891"/>
    <w:rsid w:val="00356F1D"/>
    <w:rsid w:val="003578BB"/>
    <w:rsid w:val="00357B3F"/>
    <w:rsid w:val="003608D4"/>
    <w:rsid w:val="00360A74"/>
    <w:rsid w:val="003618B3"/>
    <w:rsid w:val="00361936"/>
    <w:rsid w:val="0036257B"/>
    <w:rsid w:val="003639D0"/>
    <w:rsid w:val="0036530D"/>
    <w:rsid w:val="003653BC"/>
    <w:rsid w:val="003653EF"/>
    <w:rsid w:val="00365780"/>
    <w:rsid w:val="00365929"/>
    <w:rsid w:val="003659C7"/>
    <w:rsid w:val="00365E48"/>
    <w:rsid w:val="00365F91"/>
    <w:rsid w:val="003661A8"/>
    <w:rsid w:val="003714C8"/>
    <w:rsid w:val="003726DF"/>
    <w:rsid w:val="0037289A"/>
    <w:rsid w:val="003730DF"/>
    <w:rsid w:val="00373C3B"/>
    <w:rsid w:val="00373F0F"/>
    <w:rsid w:val="00374A12"/>
    <w:rsid w:val="00374B8B"/>
    <w:rsid w:val="003753AB"/>
    <w:rsid w:val="003755FC"/>
    <w:rsid w:val="00375CDF"/>
    <w:rsid w:val="00375F52"/>
    <w:rsid w:val="00376413"/>
    <w:rsid w:val="00377234"/>
    <w:rsid w:val="00377549"/>
    <w:rsid w:val="00377740"/>
    <w:rsid w:val="00380BC0"/>
    <w:rsid w:val="00381D5D"/>
    <w:rsid w:val="00382CA0"/>
    <w:rsid w:val="00382E82"/>
    <w:rsid w:val="0038320F"/>
    <w:rsid w:val="00383341"/>
    <w:rsid w:val="0038378C"/>
    <w:rsid w:val="00383DC3"/>
    <w:rsid w:val="0038407A"/>
    <w:rsid w:val="003846D5"/>
    <w:rsid w:val="00384E8E"/>
    <w:rsid w:val="00385A04"/>
    <w:rsid w:val="00385E86"/>
    <w:rsid w:val="00386140"/>
    <w:rsid w:val="00386180"/>
    <w:rsid w:val="0038636B"/>
    <w:rsid w:val="0038698F"/>
    <w:rsid w:val="003900EC"/>
    <w:rsid w:val="003903DE"/>
    <w:rsid w:val="00390AC2"/>
    <w:rsid w:val="003911EC"/>
    <w:rsid w:val="00391226"/>
    <w:rsid w:val="003914B1"/>
    <w:rsid w:val="00392405"/>
    <w:rsid w:val="00393960"/>
    <w:rsid w:val="00393D6E"/>
    <w:rsid w:val="003945FE"/>
    <w:rsid w:val="003946C9"/>
    <w:rsid w:val="00394BD6"/>
    <w:rsid w:val="003957C0"/>
    <w:rsid w:val="003958B2"/>
    <w:rsid w:val="00396086"/>
    <w:rsid w:val="003960EE"/>
    <w:rsid w:val="003964D4"/>
    <w:rsid w:val="0039671E"/>
    <w:rsid w:val="003968F2"/>
    <w:rsid w:val="00396E5D"/>
    <w:rsid w:val="00396E7E"/>
    <w:rsid w:val="003A0D2A"/>
    <w:rsid w:val="003A0DCD"/>
    <w:rsid w:val="003A141A"/>
    <w:rsid w:val="003A14ED"/>
    <w:rsid w:val="003A15A0"/>
    <w:rsid w:val="003A1E28"/>
    <w:rsid w:val="003A231D"/>
    <w:rsid w:val="003A2804"/>
    <w:rsid w:val="003A29C8"/>
    <w:rsid w:val="003A3080"/>
    <w:rsid w:val="003A38DE"/>
    <w:rsid w:val="003A3B4F"/>
    <w:rsid w:val="003A4CC1"/>
    <w:rsid w:val="003A526C"/>
    <w:rsid w:val="003A617E"/>
    <w:rsid w:val="003A68E5"/>
    <w:rsid w:val="003A68F5"/>
    <w:rsid w:val="003A6D7E"/>
    <w:rsid w:val="003A7450"/>
    <w:rsid w:val="003A7596"/>
    <w:rsid w:val="003A782E"/>
    <w:rsid w:val="003A7CCC"/>
    <w:rsid w:val="003B0900"/>
    <w:rsid w:val="003B1983"/>
    <w:rsid w:val="003B1F6E"/>
    <w:rsid w:val="003B2E91"/>
    <w:rsid w:val="003B2F78"/>
    <w:rsid w:val="003B306C"/>
    <w:rsid w:val="003B3E8F"/>
    <w:rsid w:val="003B4023"/>
    <w:rsid w:val="003B4468"/>
    <w:rsid w:val="003B471E"/>
    <w:rsid w:val="003B4803"/>
    <w:rsid w:val="003B5469"/>
    <w:rsid w:val="003B5DD0"/>
    <w:rsid w:val="003B616A"/>
    <w:rsid w:val="003B644E"/>
    <w:rsid w:val="003B7804"/>
    <w:rsid w:val="003B78F8"/>
    <w:rsid w:val="003B7AD5"/>
    <w:rsid w:val="003B7E73"/>
    <w:rsid w:val="003C07EE"/>
    <w:rsid w:val="003C0E2F"/>
    <w:rsid w:val="003C115D"/>
    <w:rsid w:val="003C1524"/>
    <w:rsid w:val="003C2165"/>
    <w:rsid w:val="003C22D9"/>
    <w:rsid w:val="003C2CAA"/>
    <w:rsid w:val="003C34AA"/>
    <w:rsid w:val="003C3727"/>
    <w:rsid w:val="003C3CE7"/>
    <w:rsid w:val="003C3E50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24B7"/>
    <w:rsid w:val="003D28C1"/>
    <w:rsid w:val="003D310F"/>
    <w:rsid w:val="003D3E6E"/>
    <w:rsid w:val="003D448D"/>
    <w:rsid w:val="003D44DA"/>
    <w:rsid w:val="003D4800"/>
    <w:rsid w:val="003D4D60"/>
    <w:rsid w:val="003D5101"/>
    <w:rsid w:val="003D64E2"/>
    <w:rsid w:val="003D6833"/>
    <w:rsid w:val="003D69F3"/>
    <w:rsid w:val="003D70F8"/>
    <w:rsid w:val="003D75A1"/>
    <w:rsid w:val="003E05F4"/>
    <w:rsid w:val="003E087A"/>
    <w:rsid w:val="003E22AE"/>
    <w:rsid w:val="003E253C"/>
    <w:rsid w:val="003E2784"/>
    <w:rsid w:val="003E2A86"/>
    <w:rsid w:val="003E33BE"/>
    <w:rsid w:val="003E3C4D"/>
    <w:rsid w:val="003E3CD8"/>
    <w:rsid w:val="003E3DB4"/>
    <w:rsid w:val="003E3E42"/>
    <w:rsid w:val="003E4013"/>
    <w:rsid w:val="003E405A"/>
    <w:rsid w:val="003E452C"/>
    <w:rsid w:val="003E4708"/>
    <w:rsid w:val="003E490F"/>
    <w:rsid w:val="003E4D56"/>
    <w:rsid w:val="003E52FB"/>
    <w:rsid w:val="003E5948"/>
    <w:rsid w:val="003E5B75"/>
    <w:rsid w:val="003E677C"/>
    <w:rsid w:val="003E7370"/>
    <w:rsid w:val="003E73E7"/>
    <w:rsid w:val="003E7DFA"/>
    <w:rsid w:val="003F0809"/>
    <w:rsid w:val="003F0CD0"/>
    <w:rsid w:val="003F2503"/>
    <w:rsid w:val="003F29F5"/>
    <w:rsid w:val="003F2A1E"/>
    <w:rsid w:val="003F2DDE"/>
    <w:rsid w:val="003F2E83"/>
    <w:rsid w:val="003F3224"/>
    <w:rsid w:val="003F348F"/>
    <w:rsid w:val="003F42D1"/>
    <w:rsid w:val="003F445D"/>
    <w:rsid w:val="003F45CD"/>
    <w:rsid w:val="003F4CA6"/>
    <w:rsid w:val="003F5557"/>
    <w:rsid w:val="003F6A79"/>
    <w:rsid w:val="003F7958"/>
    <w:rsid w:val="004013DF"/>
    <w:rsid w:val="004013FD"/>
    <w:rsid w:val="0040162E"/>
    <w:rsid w:val="0040195A"/>
    <w:rsid w:val="00401ED3"/>
    <w:rsid w:val="00401FDD"/>
    <w:rsid w:val="00402F58"/>
    <w:rsid w:val="00403251"/>
    <w:rsid w:val="0040340B"/>
    <w:rsid w:val="0040396F"/>
    <w:rsid w:val="004041CB"/>
    <w:rsid w:val="00404417"/>
    <w:rsid w:val="00404652"/>
    <w:rsid w:val="00404685"/>
    <w:rsid w:val="00404AA7"/>
    <w:rsid w:val="00404CB8"/>
    <w:rsid w:val="0040501E"/>
    <w:rsid w:val="00405128"/>
    <w:rsid w:val="004055ED"/>
    <w:rsid w:val="00405BF1"/>
    <w:rsid w:val="00406397"/>
    <w:rsid w:val="004068E8"/>
    <w:rsid w:val="00406C7D"/>
    <w:rsid w:val="00406DE2"/>
    <w:rsid w:val="00407008"/>
    <w:rsid w:val="00410B2C"/>
    <w:rsid w:val="00410E97"/>
    <w:rsid w:val="00411E4F"/>
    <w:rsid w:val="00412AF1"/>
    <w:rsid w:val="00413732"/>
    <w:rsid w:val="00413B60"/>
    <w:rsid w:val="00413EC4"/>
    <w:rsid w:val="004142EF"/>
    <w:rsid w:val="004144D0"/>
    <w:rsid w:val="004152B6"/>
    <w:rsid w:val="004155AC"/>
    <w:rsid w:val="004155C8"/>
    <w:rsid w:val="00417062"/>
    <w:rsid w:val="004210EA"/>
    <w:rsid w:val="00421B7F"/>
    <w:rsid w:val="00421FA9"/>
    <w:rsid w:val="0042226B"/>
    <w:rsid w:val="004227AB"/>
    <w:rsid w:val="00423337"/>
    <w:rsid w:val="0042374D"/>
    <w:rsid w:val="00423A56"/>
    <w:rsid w:val="00423AEA"/>
    <w:rsid w:val="00425361"/>
    <w:rsid w:val="00425DD1"/>
    <w:rsid w:val="00426252"/>
    <w:rsid w:val="00426952"/>
    <w:rsid w:val="00426D2E"/>
    <w:rsid w:val="0042727C"/>
    <w:rsid w:val="00430040"/>
    <w:rsid w:val="00430119"/>
    <w:rsid w:val="00430271"/>
    <w:rsid w:val="00430772"/>
    <w:rsid w:val="00430B42"/>
    <w:rsid w:val="00430BF8"/>
    <w:rsid w:val="00431E10"/>
    <w:rsid w:val="004322D7"/>
    <w:rsid w:val="004331F9"/>
    <w:rsid w:val="004343C5"/>
    <w:rsid w:val="00434883"/>
    <w:rsid w:val="004349E8"/>
    <w:rsid w:val="00435985"/>
    <w:rsid w:val="00435D7F"/>
    <w:rsid w:val="00435F87"/>
    <w:rsid w:val="004365F1"/>
    <w:rsid w:val="004368F6"/>
    <w:rsid w:val="00436FC3"/>
    <w:rsid w:val="004379EE"/>
    <w:rsid w:val="00437A64"/>
    <w:rsid w:val="00437EF2"/>
    <w:rsid w:val="004404C2"/>
    <w:rsid w:val="00440575"/>
    <w:rsid w:val="00440CF3"/>
    <w:rsid w:val="004416B7"/>
    <w:rsid w:val="00442855"/>
    <w:rsid w:val="00442C02"/>
    <w:rsid w:val="00443E10"/>
    <w:rsid w:val="0044417B"/>
    <w:rsid w:val="00444804"/>
    <w:rsid w:val="004449C5"/>
    <w:rsid w:val="00444CEC"/>
    <w:rsid w:val="004451A0"/>
    <w:rsid w:val="00445553"/>
    <w:rsid w:val="00446035"/>
    <w:rsid w:val="00446774"/>
    <w:rsid w:val="00446AB4"/>
    <w:rsid w:val="00446BB4"/>
    <w:rsid w:val="00447221"/>
    <w:rsid w:val="0045092A"/>
    <w:rsid w:val="0045093A"/>
    <w:rsid w:val="00450A38"/>
    <w:rsid w:val="00450B79"/>
    <w:rsid w:val="00451D48"/>
    <w:rsid w:val="00452486"/>
    <w:rsid w:val="0045292B"/>
    <w:rsid w:val="00452BD8"/>
    <w:rsid w:val="00453181"/>
    <w:rsid w:val="00453471"/>
    <w:rsid w:val="00453DF7"/>
    <w:rsid w:val="00454853"/>
    <w:rsid w:val="00454BAD"/>
    <w:rsid w:val="0045519A"/>
    <w:rsid w:val="0045600B"/>
    <w:rsid w:val="0045696E"/>
    <w:rsid w:val="00456EC8"/>
    <w:rsid w:val="00457D84"/>
    <w:rsid w:val="00460D65"/>
    <w:rsid w:val="0046134D"/>
    <w:rsid w:val="00461B5E"/>
    <w:rsid w:val="00462BB1"/>
    <w:rsid w:val="004638B4"/>
    <w:rsid w:val="004648A4"/>
    <w:rsid w:val="0046513A"/>
    <w:rsid w:val="0046541D"/>
    <w:rsid w:val="00465669"/>
    <w:rsid w:val="00465A70"/>
    <w:rsid w:val="00465B9D"/>
    <w:rsid w:val="00466427"/>
    <w:rsid w:val="00466594"/>
    <w:rsid w:val="00467466"/>
    <w:rsid w:val="00467477"/>
    <w:rsid w:val="00467BCC"/>
    <w:rsid w:val="0047059F"/>
    <w:rsid w:val="00470E80"/>
    <w:rsid w:val="0047130A"/>
    <w:rsid w:val="00474868"/>
    <w:rsid w:val="00474A8F"/>
    <w:rsid w:val="00474D0B"/>
    <w:rsid w:val="0047548F"/>
    <w:rsid w:val="00475A32"/>
    <w:rsid w:val="00475BCC"/>
    <w:rsid w:val="00476725"/>
    <w:rsid w:val="004772E3"/>
    <w:rsid w:val="0048056A"/>
    <w:rsid w:val="00480C33"/>
    <w:rsid w:val="00481188"/>
    <w:rsid w:val="00481401"/>
    <w:rsid w:val="004827EF"/>
    <w:rsid w:val="00482C11"/>
    <w:rsid w:val="00483B2C"/>
    <w:rsid w:val="00483FB9"/>
    <w:rsid w:val="00484134"/>
    <w:rsid w:val="0048598C"/>
    <w:rsid w:val="00485A37"/>
    <w:rsid w:val="00486F12"/>
    <w:rsid w:val="00486F67"/>
    <w:rsid w:val="00487167"/>
    <w:rsid w:val="0048757C"/>
    <w:rsid w:val="00487636"/>
    <w:rsid w:val="00487ACA"/>
    <w:rsid w:val="00490357"/>
    <w:rsid w:val="00490905"/>
    <w:rsid w:val="00491912"/>
    <w:rsid w:val="00492D68"/>
    <w:rsid w:val="004931A6"/>
    <w:rsid w:val="004938DE"/>
    <w:rsid w:val="00493D17"/>
    <w:rsid w:val="00494E75"/>
    <w:rsid w:val="004950D3"/>
    <w:rsid w:val="0049548E"/>
    <w:rsid w:val="00495F0A"/>
    <w:rsid w:val="0049640A"/>
    <w:rsid w:val="00496D5F"/>
    <w:rsid w:val="00496EB7"/>
    <w:rsid w:val="00497242"/>
    <w:rsid w:val="0049726D"/>
    <w:rsid w:val="0049765A"/>
    <w:rsid w:val="00497690"/>
    <w:rsid w:val="00497A65"/>
    <w:rsid w:val="00497B4D"/>
    <w:rsid w:val="004A034C"/>
    <w:rsid w:val="004A0B4B"/>
    <w:rsid w:val="004A0BCE"/>
    <w:rsid w:val="004A17B4"/>
    <w:rsid w:val="004A18FC"/>
    <w:rsid w:val="004A2037"/>
    <w:rsid w:val="004A26F7"/>
    <w:rsid w:val="004A2D04"/>
    <w:rsid w:val="004A2DD6"/>
    <w:rsid w:val="004A33DC"/>
    <w:rsid w:val="004A3B20"/>
    <w:rsid w:val="004A3B87"/>
    <w:rsid w:val="004A3E38"/>
    <w:rsid w:val="004A462A"/>
    <w:rsid w:val="004A49B7"/>
    <w:rsid w:val="004A636C"/>
    <w:rsid w:val="004A643E"/>
    <w:rsid w:val="004A6995"/>
    <w:rsid w:val="004A6CB8"/>
    <w:rsid w:val="004A6FAF"/>
    <w:rsid w:val="004A7056"/>
    <w:rsid w:val="004A7BFF"/>
    <w:rsid w:val="004B0636"/>
    <w:rsid w:val="004B1613"/>
    <w:rsid w:val="004B1647"/>
    <w:rsid w:val="004B19F7"/>
    <w:rsid w:val="004B1B78"/>
    <w:rsid w:val="004B1F2E"/>
    <w:rsid w:val="004B28BA"/>
    <w:rsid w:val="004B2F8D"/>
    <w:rsid w:val="004B35AA"/>
    <w:rsid w:val="004B3828"/>
    <w:rsid w:val="004B3990"/>
    <w:rsid w:val="004B429B"/>
    <w:rsid w:val="004B488C"/>
    <w:rsid w:val="004B4B9A"/>
    <w:rsid w:val="004B5875"/>
    <w:rsid w:val="004B58AF"/>
    <w:rsid w:val="004B61BE"/>
    <w:rsid w:val="004B6F25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C3D"/>
    <w:rsid w:val="004C4F88"/>
    <w:rsid w:val="004C5519"/>
    <w:rsid w:val="004C5FC0"/>
    <w:rsid w:val="004C643F"/>
    <w:rsid w:val="004C6D4F"/>
    <w:rsid w:val="004C743C"/>
    <w:rsid w:val="004C7C79"/>
    <w:rsid w:val="004C7CCD"/>
    <w:rsid w:val="004D01E3"/>
    <w:rsid w:val="004D0BF8"/>
    <w:rsid w:val="004D1812"/>
    <w:rsid w:val="004D1C20"/>
    <w:rsid w:val="004D2283"/>
    <w:rsid w:val="004D27B7"/>
    <w:rsid w:val="004D2832"/>
    <w:rsid w:val="004D37E2"/>
    <w:rsid w:val="004D3888"/>
    <w:rsid w:val="004D3E8B"/>
    <w:rsid w:val="004D45B0"/>
    <w:rsid w:val="004D4CB9"/>
    <w:rsid w:val="004D51BF"/>
    <w:rsid w:val="004D5847"/>
    <w:rsid w:val="004D5960"/>
    <w:rsid w:val="004D5D71"/>
    <w:rsid w:val="004D6D68"/>
    <w:rsid w:val="004D7210"/>
    <w:rsid w:val="004D7305"/>
    <w:rsid w:val="004D7812"/>
    <w:rsid w:val="004E0C67"/>
    <w:rsid w:val="004E10D5"/>
    <w:rsid w:val="004E19E0"/>
    <w:rsid w:val="004E2A8C"/>
    <w:rsid w:val="004E2E7C"/>
    <w:rsid w:val="004E3CD6"/>
    <w:rsid w:val="004E3F33"/>
    <w:rsid w:val="004E436E"/>
    <w:rsid w:val="004E45CB"/>
    <w:rsid w:val="004E461D"/>
    <w:rsid w:val="004E4851"/>
    <w:rsid w:val="004E495F"/>
    <w:rsid w:val="004E4E18"/>
    <w:rsid w:val="004E5529"/>
    <w:rsid w:val="004E583C"/>
    <w:rsid w:val="004E59A5"/>
    <w:rsid w:val="004E5A29"/>
    <w:rsid w:val="004E659A"/>
    <w:rsid w:val="004E74FC"/>
    <w:rsid w:val="004E7807"/>
    <w:rsid w:val="004F0276"/>
    <w:rsid w:val="004F074C"/>
    <w:rsid w:val="004F0FF5"/>
    <w:rsid w:val="004F1096"/>
    <w:rsid w:val="004F129C"/>
    <w:rsid w:val="004F1334"/>
    <w:rsid w:val="004F1733"/>
    <w:rsid w:val="004F183A"/>
    <w:rsid w:val="004F1B25"/>
    <w:rsid w:val="004F2364"/>
    <w:rsid w:val="004F284D"/>
    <w:rsid w:val="004F3438"/>
    <w:rsid w:val="004F3484"/>
    <w:rsid w:val="004F3C95"/>
    <w:rsid w:val="004F3E7E"/>
    <w:rsid w:val="004F545B"/>
    <w:rsid w:val="004F68EA"/>
    <w:rsid w:val="004F75A5"/>
    <w:rsid w:val="004F789B"/>
    <w:rsid w:val="004F7F2A"/>
    <w:rsid w:val="004F7FA5"/>
    <w:rsid w:val="00500090"/>
    <w:rsid w:val="00500749"/>
    <w:rsid w:val="005007A3"/>
    <w:rsid w:val="00501997"/>
    <w:rsid w:val="00502435"/>
    <w:rsid w:val="0050282B"/>
    <w:rsid w:val="00502B80"/>
    <w:rsid w:val="00503112"/>
    <w:rsid w:val="00505AE9"/>
    <w:rsid w:val="005065F1"/>
    <w:rsid w:val="00506D3E"/>
    <w:rsid w:val="00506F88"/>
    <w:rsid w:val="00507892"/>
    <w:rsid w:val="00510002"/>
    <w:rsid w:val="00511A96"/>
    <w:rsid w:val="00511AE3"/>
    <w:rsid w:val="00511B92"/>
    <w:rsid w:val="0051276C"/>
    <w:rsid w:val="00512A7D"/>
    <w:rsid w:val="00512B2D"/>
    <w:rsid w:val="00513796"/>
    <w:rsid w:val="00513B7E"/>
    <w:rsid w:val="005140CE"/>
    <w:rsid w:val="005143C1"/>
    <w:rsid w:val="00514C8B"/>
    <w:rsid w:val="00515A65"/>
    <w:rsid w:val="00515C02"/>
    <w:rsid w:val="00516E42"/>
    <w:rsid w:val="005212B3"/>
    <w:rsid w:val="00522616"/>
    <w:rsid w:val="00522CBC"/>
    <w:rsid w:val="00522EB1"/>
    <w:rsid w:val="005236BD"/>
    <w:rsid w:val="00523C18"/>
    <w:rsid w:val="00523DB2"/>
    <w:rsid w:val="00524A42"/>
    <w:rsid w:val="00525CD9"/>
    <w:rsid w:val="00525F5A"/>
    <w:rsid w:val="00525FA6"/>
    <w:rsid w:val="00526539"/>
    <w:rsid w:val="0052658E"/>
    <w:rsid w:val="0052733D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C73"/>
    <w:rsid w:val="005356C9"/>
    <w:rsid w:val="005366A4"/>
    <w:rsid w:val="00537821"/>
    <w:rsid w:val="00537885"/>
    <w:rsid w:val="00540978"/>
    <w:rsid w:val="00542757"/>
    <w:rsid w:val="005430E2"/>
    <w:rsid w:val="00543790"/>
    <w:rsid w:val="00544322"/>
    <w:rsid w:val="00544A49"/>
    <w:rsid w:val="005456D6"/>
    <w:rsid w:val="00545BA6"/>
    <w:rsid w:val="005461B1"/>
    <w:rsid w:val="00546E2F"/>
    <w:rsid w:val="005472B5"/>
    <w:rsid w:val="0054739D"/>
    <w:rsid w:val="005473F2"/>
    <w:rsid w:val="0054784C"/>
    <w:rsid w:val="0055048E"/>
    <w:rsid w:val="0055115A"/>
    <w:rsid w:val="00551662"/>
    <w:rsid w:val="00551817"/>
    <w:rsid w:val="00551901"/>
    <w:rsid w:val="00551E33"/>
    <w:rsid w:val="005521FF"/>
    <w:rsid w:val="0055272F"/>
    <w:rsid w:val="00552789"/>
    <w:rsid w:val="00553469"/>
    <w:rsid w:val="00553D2C"/>
    <w:rsid w:val="00553E0A"/>
    <w:rsid w:val="005555C5"/>
    <w:rsid w:val="00556C53"/>
    <w:rsid w:val="0055760F"/>
    <w:rsid w:val="00557728"/>
    <w:rsid w:val="00557733"/>
    <w:rsid w:val="00561FE6"/>
    <w:rsid w:val="00562576"/>
    <w:rsid w:val="005626CB"/>
    <w:rsid w:val="00562E33"/>
    <w:rsid w:val="005630B9"/>
    <w:rsid w:val="0056524C"/>
    <w:rsid w:val="0056541B"/>
    <w:rsid w:val="00565C03"/>
    <w:rsid w:val="00566134"/>
    <w:rsid w:val="0056791E"/>
    <w:rsid w:val="00567BDF"/>
    <w:rsid w:val="0057033C"/>
    <w:rsid w:val="00570699"/>
    <w:rsid w:val="00570BD0"/>
    <w:rsid w:val="00570BEE"/>
    <w:rsid w:val="00570CBA"/>
    <w:rsid w:val="00570CF4"/>
    <w:rsid w:val="0057110E"/>
    <w:rsid w:val="00571A79"/>
    <w:rsid w:val="00571CB4"/>
    <w:rsid w:val="00571F24"/>
    <w:rsid w:val="005728C8"/>
    <w:rsid w:val="005730AA"/>
    <w:rsid w:val="00573427"/>
    <w:rsid w:val="0057395B"/>
    <w:rsid w:val="00573A2E"/>
    <w:rsid w:val="00573AFF"/>
    <w:rsid w:val="00574144"/>
    <w:rsid w:val="005745FB"/>
    <w:rsid w:val="005749E1"/>
    <w:rsid w:val="00574B15"/>
    <w:rsid w:val="00575467"/>
    <w:rsid w:val="0057600D"/>
    <w:rsid w:val="00576283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506B"/>
    <w:rsid w:val="00585427"/>
    <w:rsid w:val="00585872"/>
    <w:rsid w:val="00585F85"/>
    <w:rsid w:val="00586943"/>
    <w:rsid w:val="00586F88"/>
    <w:rsid w:val="005902C5"/>
    <w:rsid w:val="00590501"/>
    <w:rsid w:val="00590961"/>
    <w:rsid w:val="00590B9E"/>
    <w:rsid w:val="0059159E"/>
    <w:rsid w:val="0059185C"/>
    <w:rsid w:val="00591882"/>
    <w:rsid w:val="005920F3"/>
    <w:rsid w:val="0059232D"/>
    <w:rsid w:val="00593072"/>
    <w:rsid w:val="00593141"/>
    <w:rsid w:val="005932E9"/>
    <w:rsid w:val="005941AE"/>
    <w:rsid w:val="005958F6"/>
    <w:rsid w:val="00595C0A"/>
    <w:rsid w:val="00595FAB"/>
    <w:rsid w:val="00596346"/>
    <w:rsid w:val="0059679E"/>
    <w:rsid w:val="00596DB6"/>
    <w:rsid w:val="005971B1"/>
    <w:rsid w:val="005A00CD"/>
    <w:rsid w:val="005A00E4"/>
    <w:rsid w:val="005A046E"/>
    <w:rsid w:val="005A0753"/>
    <w:rsid w:val="005A19DF"/>
    <w:rsid w:val="005A2238"/>
    <w:rsid w:val="005A3194"/>
    <w:rsid w:val="005A36D8"/>
    <w:rsid w:val="005A4A73"/>
    <w:rsid w:val="005A5169"/>
    <w:rsid w:val="005A6A6A"/>
    <w:rsid w:val="005A6BE1"/>
    <w:rsid w:val="005A707B"/>
    <w:rsid w:val="005A7B47"/>
    <w:rsid w:val="005A7E07"/>
    <w:rsid w:val="005A7E6B"/>
    <w:rsid w:val="005B070B"/>
    <w:rsid w:val="005B0A3E"/>
    <w:rsid w:val="005B0E01"/>
    <w:rsid w:val="005B0E9D"/>
    <w:rsid w:val="005B1122"/>
    <w:rsid w:val="005B1552"/>
    <w:rsid w:val="005B309A"/>
    <w:rsid w:val="005B38F1"/>
    <w:rsid w:val="005B39A7"/>
    <w:rsid w:val="005B4866"/>
    <w:rsid w:val="005B4FC2"/>
    <w:rsid w:val="005B5515"/>
    <w:rsid w:val="005B5632"/>
    <w:rsid w:val="005B6CC1"/>
    <w:rsid w:val="005B6EDF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734"/>
    <w:rsid w:val="005C2A02"/>
    <w:rsid w:val="005C2CC5"/>
    <w:rsid w:val="005C2EB3"/>
    <w:rsid w:val="005C3396"/>
    <w:rsid w:val="005C39AB"/>
    <w:rsid w:val="005C3CB5"/>
    <w:rsid w:val="005C3CEF"/>
    <w:rsid w:val="005C4BF1"/>
    <w:rsid w:val="005C4CEB"/>
    <w:rsid w:val="005C5018"/>
    <w:rsid w:val="005C5A10"/>
    <w:rsid w:val="005C5A92"/>
    <w:rsid w:val="005C618C"/>
    <w:rsid w:val="005C71AA"/>
    <w:rsid w:val="005C7820"/>
    <w:rsid w:val="005C7B1F"/>
    <w:rsid w:val="005D0362"/>
    <w:rsid w:val="005D1342"/>
    <w:rsid w:val="005D13E6"/>
    <w:rsid w:val="005D20F1"/>
    <w:rsid w:val="005D2BA5"/>
    <w:rsid w:val="005D2ED0"/>
    <w:rsid w:val="005D34ED"/>
    <w:rsid w:val="005D3716"/>
    <w:rsid w:val="005D4D9F"/>
    <w:rsid w:val="005D5226"/>
    <w:rsid w:val="005D53B4"/>
    <w:rsid w:val="005D6126"/>
    <w:rsid w:val="005D6273"/>
    <w:rsid w:val="005D6975"/>
    <w:rsid w:val="005D6F69"/>
    <w:rsid w:val="005D728A"/>
    <w:rsid w:val="005D74DB"/>
    <w:rsid w:val="005E177A"/>
    <w:rsid w:val="005E1B47"/>
    <w:rsid w:val="005E4562"/>
    <w:rsid w:val="005E49C4"/>
    <w:rsid w:val="005E5C17"/>
    <w:rsid w:val="005E652B"/>
    <w:rsid w:val="005E68CF"/>
    <w:rsid w:val="005E6B2C"/>
    <w:rsid w:val="005E795F"/>
    <w:rsid w:val="005E7E49"/>
    <w:rsid w:val="005F0594"/>
    <w:rsid w:val="005F09FF"/>
    <w:rsid w:val="005F13BD"/>
    <w:rsid w:val="005F165A"/>
    <w:rsid w:val="005F1C45"/>
    <w:rsid w:val="005F1D40"/>
    <w:rsid w:val="005F32AE"/>
    <w:rsid w:val="005F3632"/>
    <w:rsid w:val="005F393C"/>
    <w:rsid w:val="005F401E"/>
    <w:rsid w:val="005F5BB2"/>
    <w:rsid w:val="005F617C"/>
    <w:rsid w:val="005F6443"/>
    <w:rsid w:val="005F67E9"/>
    <w:rsid w:val="005F707A"/>
    <w:rsid w:val="005F722C"/>
    <w:rsid w:val="005F731A"/>
    <w:rsid w:val="005F7CE3"/>
    <w:rsid w:val="00601380"/>
    <w:rsid w:val="00601CF8"/>
    <w:rsid w:val="0060261D"/>
    <w:rsid w:val="00602DDC"/>
    <w:rsid w:val="00602F5E"/>
    <w:rsid w:val="006030EE"/>
    <w:rsid w:val="00603725"/>
    <w:rsid w:val="00603ED1"/>
    <w:rsid w:val="00604295"/>
    <w:rsid w:val="00604474"/>
    <w:rsid w:val="006044DA"/>
    <w:rsid w:val="0060607F"/>
    <w:rsid w:val="00606C35"/>
    <w:rsid w:val="00606FA5"/>
    <w:rsid w:val="00607071"/>
    <w:rsid w:val="0060748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3EE"/>
    <w:rsid w:val="006145EF"/>
    <w:rsid w:val="00614B78"/>
    <w:rsid w:val="006156B8"/>
    <w:rsid w:val="00615757"/>
    <w:rsid w:val="00615DEB"/>
    <w:rsid w:val="00616A6B"/>
    <w:rsid w:val="0061726F"/>
    <w:rsid w:val="006173F1"/>
    <w:rsid w:val="00617F50"/>
    <w:rsid w:val="00620382"/>
    <w:rsid w:val="00620768"/>
    <w:rsid w:val="00620857"/>
    <w:rsid w:val="006217E7"/>
    <w:rsid w:val="006219A7"/>
    <w:rsid w:val="0062270E"/>
    <w:rsid w:val="00622A41"/>
    <w:rsid w:val="00622A6B"/>
    <w:rsid w:val="00622DC1"/>
    <w:rsid w:val="0062316E"/>
    <w:rsid w:val="006231A5"/>
    <w:rsid w:val="00623394"/>
    <w:rsid w:val="00623F3F"/>
    <w:rsid w:val="00624559"/>
    <w:rsid w:val="00624861"/>
    <w:rsid w:val="00624C7F"/>
    <w:rsid w:val="006250F4"/>
    <w:rsid w:val="006251A9"/>
    <w:rsid w:val="0062585B"/>
    <w:rsid w:val="00626046"/>
    <w:rsid w:val="006269AD"/>
    <w:rsid w:val="006270FF"/>
    <w:rsid w:val="00627676"/>
    <w:rsid w:val="00627F19"/>
    <w:rsid w:val="00627F25"/>
    <w:rsid w:val="006306E7"/>
    <w:rsid w:val="006308E9"/>
    <w:rsid w:val="0063120E"/>
    <w:rsid w:val="0063146D"/>
    <w:rsid w:val="00631F67"/>
    <w:rsid w:val="00632A84"/>
    <w:rsid w:val="00632DD4"/>
    <w:rsid w:val="00632EB8"/>
    <w:rsid w:val="00633274"/>
    <w:rsid w:val="006335E5"/>
    <w:rsid w:val="006347A4"/>
    <w:rsid w:val="00634A6D"/>
    <w:rsid w:val="00634CAA"/>
    <w:rsid w:val="00635D23"/>
    <w:rsid w:val="00636C36"/>
    <w:rsid w:val="00636E65"/>
    <w:rsid w:val="0064007E"/>
    <w:rsid w:val="006401B3"/>
    <w:rsid w:val="00640208"/>
    <w:rsid w:val="00640A9F"/>
    <w:rsid w:val="00641B98"/>
    <w:rsid w:val="00641CF4"/>
    <w:rsid w:val="00641DA9"/>
    <w:rsid w:val="00641DE9"/>
    <w:rsid w:val="00641F01"/>
    <w:rsid w:val="00642333"/>
    <w:rsid w:val="00642529"/>
    <w:rsid w:val="00642600"/>
    <w:rsid w:val="00642E54"/>
    <w:rsid w:val="0064325B"/>
    <w:rsid w:val="0064367E"/>
    <w:rsid w:val="00643BC0"/>
    <w:rsid w:val="006451DA"/>
    <w:rsid w:val="00645824"/>
    <w:rsid w:val="00646222"/>
    <w:rsid w:val="0064676A"/>
    <w:rsid w:val="0064719C"/>
    <w:rsid w:val="00650F33"/>
    <w:rsid w:val="00651A34"/>
    <w:rsid w:val="0065224C"/>
    <w:rsid w:val="00653159"/>
    <w:rsid w:val="00653573"/>
    <w:rsid w:val="00653686"/>
    <w:rsid w:val="006537F5"/>
    <w:rsid w:val="00653DEA"/>
    <w:rsid w:val="00654D8E"/>
    <w:rsid w:val="0065508C"/>
    <w:rsid w:val="006551B5"/>
    <w:rsid w:val="00655967"/>
    <w:rsid w:val="00655C38"/>
    <w:rsid w:val="00655D0C"/>
    <w:rsid w:val="00656287"/>
    <w:rsid w:val="00657169"/>
    <w:rsid w:val="006577B8"/>
    <w:rsid w:val="006578B4"/>
    <w:rsid w:val="006579A5"/>
    <w:rsid w:val="00660089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4E2D"/>
    <w:rsid w:val="006655C3"/>
    <w:rsid w:val="00665ED5"/>
    <w:rsid w:val="00666B2A"/>
    <w:rsid w:val="00667C57"/>
    <w:rsid w:val="0067005A"/>
    <w:rsid w:val="006703F2"/>
    <w:rsid w:val="00670462"/>
    <w:rsid w:val="006707F5"/>
    <w:rsid w:val="00670A2B"/>
    <w:rsid w:val="00670C3D"/>
    <w:rsid w:val="00671017"/>
    <w:rsid w:val="006711FE"/>
    <w:rsid w:val="00671A79"/>
    <w:rsid w:val="0067245E"/>
    <w:rsid w:val="00672569"/>
    <w:rsid w:val="0067295E"/>
    <w:rsid w:val="006729AB"/>
    <w:rsid w:val="00673640"/>
    <w:rsid w:val="006745B4"/>
    <w:rsid w:val="0067540E"/>
    <w:rsid w:val="006754AE"/>
    <w:rsid w:val="0067615C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4994"/>
    <w:rsid w:val="0068528C"/>
    <w:rsid w:val="0068563D"/>
    <w:rsid w:val="00685700"/>
    <w:rsid w:val="00686B59"/>
    <w:rsid w:val="006875CB"/>
    <w:rsid w:val="006877EC"/>
    <w:rsid w:val="00690718"/>
    <w:rsid w:val="00690EE4"/>
    <w:rsid w:val="00690F3B"/>
    <w:rsid w:val="00690F76"/>
    <w:rsid w:val="00691394"/>
    <w:rsid w:val="0069152D"/>
    <w:rsid w:val="00691BAC"/>
    <w:rsid w:val="00692519"/>
    <w:rsid w:val="006925CE"/>
    <w:rsid w:val="006931B2"/>
    <w:rsid w:val="006931D8"/>
    <w:rsid w:val="00693DC6"/>
    <w:rsid w:val="00693DED"/>
    <w:rsid w:val="0069426F"/>
    <w:rsid w:val="006946B5"/>
    <w:rsid w:val="00694B31"/>
    <w:rsid w:val="00694F27"/>
    <w:rsid w:val="00695DCE"/>
    <w:rsid w:val="00696095"/>
    <w:rsid w:val="00696921"/>
    <w:rsid w:val="00696EB7"/>
    <w:rsid w:val="00697171"/>
    <w:rsid w:val="00697654"/>
    <w:rsid w:val="00697B17"/>
    <w:rsid w:val="00697F8F"/>
    <w:rsid w:val="006A0C26"/>
    <w:rsid w:val="006A0D3B"/>
    <w:rsid w:val="006A11A7"/>
    <w:rsid w:val="006A2724"/>
    <w:rsid w:val="006A27F7"/>
    <w:rsid w:val="006A2A24"/>
    <w:rsid w:val="006A344E"/>
    <w:rsid w:val="006A3702"/>
    <w:rsid w:val="006A3D75"/>
    <w:rsid w:val="006A3DF9"/>
    <w:rsid w:val="006A53BB"/>
    <w:rsid w:val="006A6500"/>
    <w:rsid w:val="006A7B3F"/>
    <w:rsid w:val="006B04C2"/>
    <w:rsid w:val="006B0BFA"/>
    <w:rsid w:val="006B0F73"/>
    <w:rsid w:val="006B1328"/>
    <w:rsid w:val="006B1B2C"/>
    <w:rsid w:val="006B1CFF"/>
    <w:rsid w:val="006B1F0A"/>
    <w:rsid w:val="006B2271"/>
    <w:rsid w:val="006B2783"/>
    <w:rsid w:val="006B27B8"/>
    <w:rsid w:val="006B2A2F"/>
    <w:rsid w:val="006B32DE"/>
    <w:rsid w:val="006B35F4"/>
    <w:rsid w:val="006B367A"/>
    <w:rsid w:val="006B4748"/>
    <w:rsid w:val="006B4FA6"/>
    <w:rsid w:val="006B4FB2"/>
    <w:rsid w:val="006B5120"/>
    <w:rsid w:val="006B56DA"/>
    <w:rsid w:val="006B62BD"/>
    <w:rsid w:val="006B6AB0"/>
    <w:rsid w:val="006B6C7E"/>
    <w:rsid w:val="006B6D00"/>
    <w:rsid w:val="006B79F9"/>
    <w:rsid w:val="006B7CF0"/>
    <w:rsid w:val="006C1A14"/>
    <w:rsid w:val="006C2670"/>
    <w:rsid w:val="006C27D7"/>
    <w:rsid w:val="006C2C03"/>
    <w:rsid w:val="006C300B"/>
    <w:rsid w:val="006C3A04"/>
    <w:rsid w:val="006C4149"/>
    <w:rsid w:val="006C48DD"/>
    <w:rsid w:val="006C4D3C"/>
    <w:rsid w:val="006C4F34"/>
    <w:rsid w:val="006C5B13"/>
    <w:rsid w:val="006C5FB6"/>
    <w:rsid w:val="006C6129"/>
    <w:rsid w:val="006C63B8"/>
    <w:rsid w:val="006C6860"/>
    <w:rsid w:val="006C6E59"/>
    <w:rsid w:val="006C733E"/>
    <w:rsid w:val="006C7F52"/>
    <w:rsid w:val="006D07A6"/>
    <w:rsid w:val="006D0A61"/>
    <w:rsid w:val="006D0D49"/>
    <w:rsid w:val="006D0E2C"/>
    <w:rsid w:val="006D224E"/>
    <w:rsid w:val="006D26F4"/>
    <w:rsid w:val="006D2E9C"/>
    <w:rsid w:val="006D2F62"/>
    <w:rsid w:val="006D3D70"/>
    <w:rsid w:val="006D4238"/>
    <w:rsid w:val="006D5A2B"/>
    <w:rsid w:val="006D5B98"/>
    <w:rsid w:val="006D5CC9"/>
    <w:rsid w:val="006D6434"/>
    <w:rsid w:val="006D673F"/>
    <w:rsid w:val="006D6C6D"/>
    <w:rsid w:val="006D7104"/>
    <w:rsid w:val="006E02D5"/>
    <w:rsid w:val="006E145A"/>
    <w:rsid w:val="006E1521"/>
    <w:rsid w:val="006E1660"/>
    <w:rsid w:val="006E16B8"/>
    <w:rsid w:val="006E1861"/>
    <w:rsid w:val="006E2AF7"/>
    <w:rsid w:val="006E3F84"/>
    <w:rsid w:val="006E7463"/>
    <w:rsid w:val="006E76D9"/>
    <w:rsid w:val="006F19B0"/>
    <w:rsid w:val="006F1A1E"/>
    <w:rsid w:val="006F1D2E"/>
    <w:rsid w:val="006F2916"/>
    <w:rsid w:val="006F2A37"/>
    <w:rsid w:val="006F2A52"/>
    <w:rsid w:val="006F4936"/>
    <w:rsid w:val="006F4974"/>
    <w:rsid w:val="006F4D87"/>
    <w:rsid w:val="006F6288"/>
    <w:rsid w:val="006F6CAC"/>
    <w:rsid w:val="00700554"/>
    <w:rsid w:val="00700B1D"/>
    <w:rsid w:val="00700BEE"/>
    <w:rsid w:val="00700FFA"/>
    <w:rsid w:val="007015BE"/>
    <w:rsid w:val="00701801"/>
    <w:rsid w:val="00701906"/>
    <w:rsid w:val="00701A88"/>
    <w:rsid w:val="007027DC"/>
    <w:rsid w:val="00703ACB"/>
    <w:rsid w:val="0070405D"/>
    <w:rsid w:val="00705869"/>
    <w:rsid w:val="00705BBA"/>
    <w:rsid w:val="00706101"/>
    <w:rsid w:val="007064B8"/>
    <w:rsid w:val="00707679"/>
    <w:rsid w:val="00707B84"/>
    <w:rsid w:val="00710073"/>
    <w:rsid w:val="007103CE"/>
    <w:rsid w:val="00710626"/>
    <w:rsid w:val="00710781"/>
    <w:rsid w:val="00710D1E"/>
    <w:rsid w:val="00710EEA"/>
    <w:rsid w:val="00711340"/>
    <w:rsid w:val="00711A3E"/>
    <w:rsid w:val="00712330"/>
    <w:rsid w:val="0071270C"/>
    <w:rsid w:val="0071289F"/>
    <w:rsid w:val="00712A4F"/>
    <w:rsid w:val="00712ADE"/>
    <w:rsid w:val="0071371F"/>
    <w:rsid w:val="0071379D"/>
    <w:rsid w:val="00713A72"/>
    <w:rsid w:val="00713C22"/>
    <w:rsid w:val="0071438E"/>
    <w:rsid w:val="00714B77"/>
    <w:rsid w:val="00714C4E"/>
    <w:rsid w:val="00715D6A"/>
    <w:rsid w:val="00717033"/>
    <w:rsid w:val="007177D0"/>
    <w:rsid w:val="00720178"/>
    <w:rsid w:val="0072047F"/>
    <w:rsid w:val="007211A4"/>
    <w:rsid w:val="0072147C"/>
    <w:rsid w:val="007217D2"/>
    <w:rsid w:val="007217F4"/>
    <w:rsid w:val="00721C5B"/>
    <w:rsid w:val="00721C96"/>
    <w:rsid w:val="00721FD5"/>
    <w:rsid w:val="007223A9"/>
    <w:rsid w:val="007227B4"/>
    <w:rsid w:val="00723A5A"/>
    <w:rsid w:val="00723C84"/>
    <w:rsid w:val="00724855"/>
    <w:rsid w:val="00724B0A"/>
    <w:rsid w:val="007252DB"/>
    <w:rsid w:val="00726DAC"/>
    <w:rsid w:val="0072716C"/>
    <w:rsid w:val="0072757A"/>
    <w:rsid w:val="0073023C"/>
    <w:rsid w:val="007304B0"/>
    <w:rsid w:val="00731C0C"/>
    <w:rsid w:val="00731C3C"/>
    <w:rsid w:val="00731CAA"/>
    <w:rsid w:val="0073249E"/>
    <w:rsid w:val="00732DA9"/>
    <w:rsid w:val="00732F31"/>
    <w:rsid w:val="007334C3"/>
    <w:rsid w:val="00733D76"/>
    <w:rsid w:val="00733ED7"/>
    <w:rsid w:val="00733F81"/>
    <w:rsid w:val="00734149"/>
    <w:rsid w:val="007351EE"/>
    <w:rsid w:val="00735419"/>
    <w:rsid w:val="00735A8A"/>
    <w:rsid w:val="00736349"/>
    <w:rsid w:val="00737FBF"/>
    <w:rsid w:val="00740AAA"/>
    <w:rsid w:val="00741A71"/>
    <w:rsid w:val="00741AB3"/>
    <w:rsid w:val="007423C9"/>
    <w:rsid w:val="00743879"/>
    <w:rsid w:val="0074576C"/>
    <w:rsid w:val="00746135"/>
    <w:rsid w:val="007464C8"/>
    <w:rsid w:val="00746992"/>
    <w:rsid w:val="00746B14"/>
    <w:rsid w:val="00750DE2"/>
    <w:rsid w:val="00751648"/>
    <w:rsid w:val="00751F36"/>
    <w:rsid w:val="00751F5F"/>
    <w:rsid w:val="007526E8"/>
    <w:rsid w:val="007533F9"/>
    <w:rsid w:val="00754962"/>
    <w:rsid w:val="00754E46"/>
    <w:rsid w:val="0075527A"/>
    <w:rsid w:val="007556B8"/>
    <w:rsid w:val="00755E8F"/>
    <w:rsid w:val="007570CB"/>
    <w:rsid w:val="0075729F"/>
    <w:rsid w:val="007575E0"/>
    <w:rsid w:val="00760428"/>
    <w:rsid w:val="00760457"/>
    <w:rsid w:val="00760531"/>
    <w:rsid w:val="00761B2F"/>
    <w:rsid w:val="00761BE8"/>
    <w:rsid w:val="00761F0D"/>
    <w:rsid w:val="00761F40"/>
    <w:rsid w:val="00762039"/>
    <w:rsid w:val="00763F62"/>
    <w:rsid w:val="0076498E"/>
    <w:rsid w:val="0076510F"/>
    <w:rsid w:val="00765FAC"/>
    <w:rsid w:val="00766258"/>
    <w:rsid w:val="007662C6"/>
    <w:rsid w:val="007666C7"/>
    <w:rsid w:val="007669D5"/>
    <w:rsid w:val="00766A85"/>
    <w:rsid w:val="0076727E"/>
    <w:rsid w:val="00767346"/>
    <w:rsid w:val="0076760B"/>
    <w:rsid w:val="00767EBC"/>
    <w:rsid w:val="00767F33"/>
    <w:rsid w:val="0077091A"/>
    <w:rsid w:val="00770CD8"/>
    <w:rsid w:val="00770F92"/>
    <w:rsid w:val="00771668"/>
    <w:rsid w:val="007718FE"/>
    <w:rsid w:val="0077192F"/>
    <w:rsid w:val="007719D4"/>
    <w:rsid w:val="0077318D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663"/>
    <w:rsid w:val="00780B8F"/>
    <w:rsid w:val="00781488"/>
    <w:rsid w:val="00781587"/>
    <w:rsid w:val="007827FB"/>
    <w:rsid w:val="00783A66"/>
    <w:rsid w:val="00783AB2"/>
    <w:rsid w:val="00783B47"/>
    <w:rsid w:val="00783B82"/>
    <w:rsid w:val="00784368"/>
    <w:rsid w:val="0078470F"/>
    <w:rsid w:val="00784C3B"/>
    <w:rsid w:val="007850B6"/>
    <w:rsid w:val="007853AF"/>
    <w:rsid w:val="00786A25"/>
    <w:rsid w:val="00790629"/>
    <w:rsid w:val="007911C2"/>
    <w:rsid w:val="00791465"/>
    <w:rsid w:val="00791D4C"/>
    <w:rsid w:val="00792D32"/>
    <w:rsid w:val="00793336"/>
    <w:rsid w:val="007934D0"/>
    <w:rsid w:val="00793900"/>
    <w:rsid w:val="00793F34"/>
    <w:rsid w:val="007943F8"/>
    <w:rsid w:val="007946A1"/>
    <w:rsid w:val="00794AB0"/>
    <w:rsid w:val="00794FE7"/>
    <w:rsid w:val="007951B4"/>
    <w:rsid w:val="007951D2"/>
    <w:rsid w:val="00795641"/>
    <w:rsid w:val="00795982"/>
    <w:rsid w:val="00795E3F"/>
    <w:rsid w:val="007966D5"/>
    <w:rsid w:val="007968A4"/>
    <w:rsid w:val="00796AD5"/>
    <w:rsid w:val="00797330"/>
    <w:rsid w:val="00797644"/>
    <w:rsid w:val="007977E1"/>
    <w:rsid w:val="00797832"/>
    <w:rsid w:val="007978B7"/>
    <w:rsid w:val="007A067A"/>
    <w:rsid w:val="007A0DF0"/>
    <w:rsid w:val="007A0E2F"/>
    <w:rsid w:val="007A0E5D"/>
    <w:rsid w:val="007A1DEE"/>
    <w:rsid w:val="007A1F83"/>
    <w:rsid w:val="007A2624"/>
    <w:rsid w:val="007A399E"/>
    <w:rsid w:val="007A3A01"/>
    <w:rsid w:val="007A3B50"/>
    <w:rsid w:val="007A3C01"/>
    <w:rsid w:val="007A3DE8"/>
    <w:rsid w:val="007A4189"/>
    <w:rsid w:val="007A434E"/>
    <w:rsid w:val="007A43F4"/>
    <w:rsid w:val="007A546B"/>
    <w:rsid w:val="007A552D"/>
    <w:rsid w:val="007A58F5"/>
    <w:rsid w:val="007A771C"/>
    <w:rsid w:val="007A7FAC"/>
    <w:rsid w:val="007B01D0"/>
    <w:rsid w:val="007B1609"/>
    <w:rsid w:val="007B357A"/>
    <w:rsid w:val="007B36EB"/>
    <w:rsid w:val="007B3F3D"/>
    <w:rsid w:val="007B40B6"/>
    <w:rsid w:val="007B453F"/>
    <w:rsid w:val="007B494A"/>
    <w:rsid w:val="007B4F9C"/>
    <w:rsid w:val="007B5E84"/>
    <w:rsid w:val="007B696F"/>
    <w:rsid w:val="007B7063"/>
    <w:rsid w:val="007B7283"/>
    <w:rsid w:val="007B7525"/>
    <w:rsid w:val="007B7B0F"/>
    <w:rsid w:val="007B7F16"/>
    <w:rsid w:val="007C05C8"/>
    <w:rsid w:val="007C06CA"/>
    <w:rsid w:val="007C0893"/>
    <w:rsid w:val="007C099C"/>
    <w:rsid w:val="007C0A8F"/>
    <w:rsid w:val="007C1035"/>
    <w:rsid w:val="007C15CC"/>
    <w:rsid w:val="007C2616"/>
    <w:rsid w:val="007C264D"/>
    <w:rsid w:val="007C2FDE"/>
    <w:rsid w:val="007C3404"/>
    <w:rsid w:val="007C387F"/>
    <w:rsid w:val="007C38A5"/>
    <w:rsid w:val="007C4020"/>
    <w:rsid w:val="007C443C"/>
    <w:rsid w:val="007C48DF"/>
    <w:rsid w:val="007C4D33"/>
    <w:rsid w:val="007C4E43"/>
    <w:rsid w:val="007C500C"/>
    <w:rsid w:val="007C546E"/>
    <w:rsid w:val="007C547B"/>
    <w:rsid w:val="007C54FE"/>
    <w:rsid w:val="007C55DF"/>
    <w:rsid w:val="007C60EE"/>
    <w:rsid w:val="007C6521"/>
    <w:rsid w:val="007C65A2"/>
    <w:rsid w:val="007C6958"/>
    <w:rsid w:val="007C6C2B"/>
    <w:rsid w:val="007C6CB4"/>
    <w:rsid w:val="007C7490"/>
    <w:rsid w:val="007C79D3"/>
    <w:rsid w:val="007D0E03"/>
    <w:rsid w:val="007D11D4"/>
    <w:rsid w:val="007D256A"/>
    <w:rsid w:val="007D2D6A"/>
    <w:rsid w:val="007D2F2F"/>
    <w:rsid w:val="007D3E26"/>
    <w:rsid w:val="007D4288"/>
    <w:rsid w:val="007D42BA"/>
    <w:rsid w:val="007D4A9B"/>
    <w:rsid w:val="007D639C"/>
    <w:rsid w:val="007D6A09"/>
    <w:rsid w:val="007D6D8A"/>
    <w:rsid w:val="007D703D"/>
    <w:rsid w:val="007D76F1"/>
    <w:rsid w:val="007D77D5"/>
    <w:rsid w:val="007D7CB5"/>
    <w:rsid w:val="007E252B"/>
    <w:rsid w:val="007E2B02"/>
    <w:rsid w:val="007E2D5C"/>
    <w:rsid w:val="007E37BA"/>
    <w:rsid w:val="007E37F2"/>
    <w:rsid w:val="007E4EAB"/>
    <w:rsid w:val="007E6664"/>
    <w:rsid w:val="007E698F"/>
    <w:rsid w:val="007E6EBD"/>
    <w:rsid w:val="007E7C90"/>
    <w:rsid w:val="007E7D76"/>
    <w:rsid w:val="007E7F84"/>
    <w:rsid w:val="007E7FA2"/>
    <w:rsid w:val="007F0072"/>
    <w:rsid w:val="007F0BCB"/>
    <w:rsid w:val="007F1CC7"/>
    <w:rsid w:val="007F2405"/>
    <w:rsid w:val="007F2A76"/>
    <w:rsid w:val="007F35DA"/>
    <w:rsid w:val="007F3660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260"/>
    <w:rsid w:val="00801D5A"/>
    <w:rsid w:val="00801E75"/>
    <w:rsid w:val="008030B9"/>
    <w:rsid w:val="0080350B"/>
    <w:rsid w:val="00803E5C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07AE1"/>
    <w:rsid w:val="00810B33"/>
    <w:rsid w:val="00811341"/>
    <w:rsid w:val="008118D1"/>
    <w:rsid w:val="00813866"/>
    <w:rsid w:val="00813B13"/>
    <w:rsid w:val="00813BB3"/>
    <w:rsid w:val="00815765"/>
    <w:rsid w:val="0081689B"/>
    <w:rsid w:val="00816C77"/>
    <w:rsid w:val="00816DDF"/>
    <w:rsid w:val="0081722E"/>
    <w:rsid w:val="00817C3B"/>
    <w:rsid w:val="00820A31"/>
    <w:rsid w:val="0082113C"/>
    <w:rsid w:val="00821713"/>
    <w:rsid w:val="008227BF"/>
    <w:rsid w:val="008229FE"/>
    <w:rsid w:val="00823EA7"/>
    <w:rsid w:val="00824024"/>
    <w:rsid w:val="0082492D"/>
    <w:rsid w:val="00826DB9"/>
    <w:rsid w:val="008273CD"/>
    <w:rsid w:val="00827D10"/>
    <w:rsid w:val="00827DB3"/>
    <w:rsid w:val="00830361"/>
    <w:rsid w:val="0083056C"/>
    <w:rsid w:val="00831B46"/>
    <w:rsid w:val="00831E8A"/>
    <w:rsid w:val="008330AD"/>
    <w:rsid w:val="00833225"/>
    <w:rsid w:val="00833532"/>
    <w:rsid w:val="00834C85"/>
    <w:rsid w:val="00835E6B"/>
    <w:rsid w:val="00836848"/>
    <w:rsid w:val="00837502"/>
    <w:rsid w:val="0084123C"/>
    <w:rsid w:val="00842C4E"/>
    <w:rsid w:val="00844132"/>
    <w:rsid w:val="00844658"/>
    <w:rsid w:val="00844837"/>
    <w:rsid w:val="00844ABB"/>
    <w:rsid w:val="00845B9F"/>
    <w:rsid w:val="00846F29"/>
    <w:rsid w:val="00847391"/>
    <w:rsid w:val="00847453"/>
    <w:rsid w:val="00847ABE"/>
    <w:rsid w:val="00851DFB"/>
    <w:rsid w:val="008530DC"/>
    <w:rsid w:val="00853370"/>
    <w:rsid w:val="008535B2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57959"/>
    <w:rsid w:val="008600F3"/>
    <w:rsid w:val="008600F6"/>
    <w:rsid w:val="008604BE"/>
    <w:rsid w:val="00860731"/>
    <w:rsid w:val="00860C8C"/>
    <w:rsid w:val="00860FB3"/>
    <w:rsid w:val="008612EB"/>
    <w:rsid w:val="00862596"/>
    <w:rsid w:val="0086377C"/>
    <w:rsid w:val="0086381C"/>
    <w:rsid w:val="008642C8"/>
    <w:rsid w:val="00865023"/>
    <w:rsid w:val="0086531F"/>
    <w:rsid w:val="0086595E"/>
    <w:rsid w:val="00865CB8"/>
    <w:rsid w:val="0086631B"/>
    <w:rsid w:val="008700A3"/>
    <w:rsid w:val="0087071B"/>
    <w:rsid w:val="00870FF2"/>
    <w:rsid w:val="00871FEC"/>
    <w:rsid w:val="008723E2"/>
    <w:rsid w:val="00872954"/>
    <w:rsid w:val="00872CF9"/>
    <w:rsid w:val="00873408"/>
    <w:rsid w:val="00873D5F"/>
    <w:rsid w:val="00874115"/>
    <w:rsid w:val="008744BF"/>
    <w:rsid w:val="00874736"/>
    <w:rsid w:val="00874E6F"/>
    <w:rsid w:val="00875A20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2EA"/>
    <w:rsid w:val="008836D2"/>
    <w:rsid w:val="00883778"/>
    <w:rsid w:val="008837DB"/>
    <w:rsid w:val="00884143"/>
    <w:rsid w:val="0088480B"/>
    <w:rsid w:val="00884A4F"/>
    <w:rsid w:val="00884AF0"/>
    <w:rsid w:val="00884EC0"/>
    <w:rsid w:val="0088597A"/>
    <w:rsid w:val="00885B91"/>
    <w:rsid w:val="00886702"/>
    <w:rsid w:val="00886D47"/>
    <w:rsid w:val="0088752C"/>
    <w:rsid w:val="00890A91"/>
    <w:rsid w:val="00891AD8"/>
    <w:rsid w:val="00891B4E"/>
    <w:rsid w:val="00891CDA"/>
    <w:rsid w:val="00892186"/>
    <w:rsid w:val="008921EB"/>
    <w:rsid w:val="00892629"/>
    <w:rsid w:val="00892B13"/>
    <w:rsid w:val="00893430"/>
    <w:rsid w:val="00893521"/>
    <w:rsid w:val="00893A4E"/>
    <w:rsid w:val="008945AC"/>
    <w:rsid w:val="00894C7E"/>
    <w:rsid w:val="00894CDD"/>
    <w:rsid w:val="00894DA5"/>
    <w:rsid w:val="008953F0"/>
    <w:rsid w:val="008959EC"/>
    <w:rsid w:val="0089608A"/>
    <w:rsid w:val="008962A0"/>
    <w:rsid w:val="00896B2E"/>
    <w:rsid w:val="00896E1E"/>
    <w:rsid w:val="00896E65"/>
    <w:rsid w:val="00897731"/>
    <w:rsid w:val="00897C46"/>
    <w:rsid w:val="008A03C1"/>
    <w:rsid w:val="008A1729"/>
    <w:rsid w:val="008A175E"/>
    <w:rsid w:val="008A20FE"/>
    <w:rsid w:val="008A21BB"/>
    <w:rsid w:val="008A24C2"/>
    <w:rsid w:val="008A2A7E"/>
    <w:rsid w:val="008A3F82"/>
    <w:rsid w:val="008A4063"/>
    <w:rsid w:val="008A44F2"/>
    <w:rsid w:val="008A4793"/>
    <w:rsid w:val="008A56BD"/>
    <w:rsid w:val="008A6310"/>
    <w:rsid w:val="008A65EF"/>
    <w:rsid w:val="008A6FA0"/>
    <w:rsid w:val="008A74EB"/>
    <w:rsid w:val="008A7EF8"/>
    <w:rsid w:val="008B0D81"/>
    <w:rsid w:val="008B1371"/>
    <w:rsid w:val="008B16FD"/>
    <w:rsid w:val="008B178D"/>
    <w:rsid w:val="008B2604"/>
    <w:rsid w:val="008B28C5"/>
    <w:rsid w:val="008B2EDD"/>
    <w:rsid w:val="008B3CD5"/>
    <w:rsid w:val="008B3E1E"/>
    <w:rsid w:val="008B3ED9"/>
    <w:rsid w:val="008B3F5E"/>
    <w:rsid w:val="008B3FD4"/>
    <w:rsid w:val="008B464E"/>
    <w:rsid w:val="008B4995"/>
    <w:rsid w:val="008B49A0"/>
    <w:rsid w:val="008B52CE"/>
    <w:rsid w:val="008B5498"/>
    <w:rsid w:val="008B6037"/>
    <w:rsid w:val="008B7341"/>
    <w:rsid w:val="008B79AC"/>
    <w:rsid w:val="008B7E11"/>
    <w:rsid w:val="008C0040"/>
    <w:rsid w:val="008C0545"/>
    <w:rsid w:val="008C1301"/>
    <w:rsid w:val="008C1E10"/>
    <w:rsid w:val="008C2A6A"/>
    <w:rsid w:val="008C3190"/>
    <w:rsid w:val="008C329A"/>
    <w:rsid w:val="008C436C"/>
    <w:rsid w:val="008C4867"/>
    <w:rsid w:val="008C495D"/>
    <w:rsid w:val="008C55D7"/>
    <w:rsid w:val="008C6419"/>
    <w:rsid w:val="008C6764"/>
    <w:rsid w:val="008C69E5"/>
    <w:rsid w:val="008C7A84"/>
    <w:rsid w:val="008D004D"/>
    <w:rsid w:val="008D0465"/>
    <w:rsid w:val="008D0F35"/>
    <w:rsid w:val="008D12A1"/>
    <w:rsid w:val="008D1477"/>
    <w:rsid w:val="008D14E8"/>
    <w:rsid w:val="008D1683"/>
    <w:rsid w:val="008D188D"/>
    <w:rsid w:val="008D2DF5"/>
    <w:rsid w:val="008D54F5"/>
    <w:rsid w:val="008D5521"/>
    <w:rsid w:val="008D5A2A"/>
    <w:rsid w:val="008D6661"/>
    <w:rsid w:val="008D7DE9"/>
    <w:rsid w:val="008E05D7"/>
    <w:rsid w:val="008E0DD9"/>
    <w:rsid w:val="008E1670"/>
    <w:rsid w:val="008E1747"/>
    <w:rsid w:val="008E2AAC"/>
    <w:rsid w:val="008E34C9"/>
    <w:rsid w:val="008E3CF7"/>
    <w:rsid w:val="008E4AB3"/>
    <w:rsid w:val="008E5601"/>
    <w:rsid w:val="008E5DB7"/>
    <w:rsid w:val="008E5EDD"/>
    <w:rsid w:val="008E65EA"/>
    <w:rsid w:val="008E6804"/>
    <w:rsid w:val="008E6A19"/>
    <w:rsid w:val="008E719D"/>
    <w:rsid w:val="008F0091"/>
    <w:rsid w:val="008F031D"/>
    <w:rsid w:val="008F04D6"/>
    <w:rsid w:val="008F093D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5BE"/>
    <w:rsid w:val="008F5A6A"/>
    <w:rsid w:val="008F5D99"/>
    <w:rsid w:val="008F5FCE"/>
    <w:rsid w:val="008F642B"/>
    <w:rsid w:val="008F6DA0"/>
    <w:rsid w:val="008F74FC"/>
    <w:rsid w:val="008F751D"/>
    <w:rsid w:val="008F7C0B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18A"/>
    <w:rsid w:val="009055C7"/>
    <w:rsid w:val="00905A2B"/>
    <w:rsid w:val="00905C7E"/>
    <w:rsid w:val="00906386"/>
    <w:rsid w:val="00906AE0"/>
    <w:rsid w:val="00906E52"/>
    <w:rsid w:val="00907280"/>
    <w:rsid w:val="009075D0"/>
    <w:rsid w:val="00907722"/>
    <w:rsid w:val="00907C8C"/>
    <w:rsid w:val="00910CB2"/>
    <w:rsid w:val="00910E39"/>
    <w:rsid w:val="00910E8A"/>
    <w:rsid w:val="0091154E"/>
    <w:rsid w:val="009118D0"/>
    <w:rsid w:val="0091281B"/>
    <w:rsid w:val="0091285E"/>
    <w:rsid w:val="00912D21"/>
    <w:rsid w:val="00912F49"/>
    <w:rsid w:val="0091417D"/>
    <w:rsid w:val="00914251"/>
    <w:rsid w:val="009143F3"/>
    <w:rsid w:val="00914C65"/>
    <w:rsid w:val="0091502F"/>
    <w:rsid w:val="00915097"/>
    <w:rsid w:val="009158EB"/>
    <w:rsid w:val="00916722"/>
    <w:rsid w:val="00917089"/>
    <w:rsid w:val="00917121"/>
    <w:rsid w:val="00917358"/>
    <w:rsid w:val="00917CED"/>
    <w:rsid w:val="009212D1"/>
    <w:rsid w:val="00921E40"/>
    <w:rsid w:val="0092210C"/>
    <w:rsid w:val="00922269"/>
    <w:rsid w:val="0092340E"/>
    <w:rsid w:val="00923D11"/>
    <w:rsid w:val="00923DB2"/>
    <w:rsid w:val="00923F12"/>
    <w:rsid w:val="00924D2B"/>
    <w:rsid w:val="00925F4F"/>
    <w:rsid w:val="009268AD"/>
    <w:rsid w:val="009270FB"/>
    <w:rsid w:val="00930583"/>
    <w:rsid w:val="009310C3"/>
    <w:rsid w:val="00931423"/>
    <w:rsid w:val="00931576"/>
    <w:rsid w:val="00933140"/>
    <w:rsid w:val="00933771"/>
    <w:rsid w:val="0093402B"/>
    <w:rsid w:val="00934306"/>
    <w:rsid w:val="00934F54"/>
    <w:rsid w:val="00935865"/>
    <w:rsid w:val="009364DC"/>
    <w:rsid w:val="009375A1"/>
    <w:rsid w:val="00937C17"/>
    <w:rsid w:val="00937CE1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ACE"/>
    <w:rsid w:val="00945D84"/>
    <w:rsid w:val="00945E33"/>
    <w:rsid w:val="00945E59"/>
    <w:rsid w:val="00945F0D"/>
    <w:rsid w:val="009463AB"/>
    <w:rsid w:val="00946463"/>
    <w:rsid w:val="00946A3C"/>
    <w:rsid w:val="00946F38"/>
    <w:rsid w:val="00947052"/>
    <w:rsid w:val="009470BC"/>
    <w:rsid w:val="00947760"/>
    <w:rsid w:val="00947B91"/>
    <w:rsid w:val="00947CDE"/>
    <w:rsid w:val="00947E0F"/>
    <w:rsid w:val="00950A96"/>
    <w:rsid w:val="00951B2F"/>
    <w:rsid w:val="009524F3"/>
    <w:rsid w:val="00952620"/>
    <w:rsid w:val="00953453"/>
    <w:rsid w:val="0095362A"/>
    <w:rsid w:val="00953634"/>
    <w:rsid w:val="00953C51"/>
    <w:rsid w:val="00954454"/>
    <w:rsid w:val="00955724"/>
    <w:rsid w:val="00955D3D"/>
    <w:rsid w:val="0095619B"/>
    <w:rsid w:val="009566C2"/>
    <w:rsid w:val="009566FF"/>
    <w:rsid w:val="00956C23"/>
    <w:rsid w:val="00956F90"/>
    <w:rsid w:val="009578F3"/>
    <w:rsid w:val="00960216"/>
    <w:rsid w:val="009604F6"/>
    <w:rsid w:val="0096068C"/>
    <w:rsid w:val="009606DF"/>
    <w:rsid w:val="0096071F"/>
    <w:rsid w:val="00961031"/>
    <w:rsid w:val="009612C8"/>
    <w:rsid w:val="00962135"/>
    <w:rsid w:val="00962BF8"/>
    <w:rsid w:val="00963323"/>
    <w:rsid w:val="0096428C"/>
    <w:rsid w:val="00964F01"/>
    <w:rsid w:val="00965500"/>
    <w:rsid w:val="00965F7C"/>
    <w:rsid w:val="00967134"/>
    <w:rsid w:val="009674D0"/>
    <w:rsid w:val="009702B5"/>
    <w:rsid w:val="0097096B"/>
    <w:rsid w:val="00970D41"/>
    <w:rsid w:val="00971700"/>
    <w:rsid w:val="009717A5"/>
    <w:rsid w:val="00972250"/>
    <w:rsid w:val="00972374"/>
    <w:rsid w:val="009725FE"/>
    <w:rsid w:val="00972887"/>
    <w:rsid w:val="00972E0C"/>
    <w:rsid w:val="0097351F"/>
    <w:rsid w:val="0097354C"/>
    <w:rsid w:val="00973B40"/>
    <w:rsid w:val="009742AE"/>
    <w:rsid w:val="00974953"/>
    <w:rsid w:val="009749D2"/>
    <w:rsid w:val="00974DC0"/>
    <w:rsid w:val="00975D30"/>
    <w:rsid w:val="009760BB"/>
    <w:rsid w:val="009762AA"/>
    <w:rsid w:val="009770D2"/>
    <w:rsid w:val="0097744F"/>
    <w:rsid w:val="00977F00"/>
    <w:rsid w:val="0098022D"/>
    <w:rsid w:val="009802F2"/>
    <w:rsid w:val="00980829"/>
    <w:rsid w:val="009819AC"/>
    <w:rsid w:val="009819B1"/>
    <w:rsid w:val="00981A14"/>
    <w:rsid w:val="00981DA6"/>
    <w:rsid w:val="00982E88"/>
    <w:rsid w:val="00983159"/>
    <w:rsid w:val="0098394F"/>
    <w:rsid w:val="00983F46"/>
    <w:rsid w:val="009847C7"/>
    <w:rsid w:val="00984DBE"/>
    <w:rsid w:val="009855D7"/>
    <w:rsid w:val="00985990"/>
    <w:rsid w:val="009860C3"/>
    <w:rsid w:val="0098640F"/>
    <w:rsid w:val="009867CF"/>
    <w:rsid w:val="00986A2B"/>
    <w:rsid w:val="009871FD"/>
    <w:rsid w:val="00987CD6"/>
    <w:rsid w:val="00987E20"/>
    <w:rsid w:val="00987FC9"/>
    <w:rsid w:val="009900D8"/>
    <w:rsid w:val="009902C4"/>
    <w:rsid w:val="0099058E"/>
    <w:rsid w:val="0099073C"/>
    <w:rsid w:val="00990903"/>
    <w:rsid w:val="00991382"/>
    <w:rsid w:val="009914AB"/>
    <w:rsid w:val="0099175E"/>
    <w:rsid w:val="00991DA4"/>
    <w:rsid w:val="00991F6B"/>
    <w:rsid w:val="00992B09"/>
    <w:rsid w:val="0099308E"/>
    <w:rsid w:val="009942CE"/>
    <w:rsid w:val="00995041"/>
    <w:rsid w:val="00995276"/>
    <w:rsid w:val="00995411"/>
    <w:rsid w:val="009954FB"/>
    <w:rsid w:val="009957EC"/>
    <w:rsid w:val="009958EF"/>
    <w:rsid w:val="0099621A"/>
    <w:rsid w:val="0099642C"/>
    <w:rsid w:val="00996448"/>
    <w:rsid w:val="00997B98"/>
    <w:rsid w:val="009A06AE"/>
    <w:rsid w:val="009A0BB7"/>
    <w:rsid w:val="009A0FE8"/>
    <w:rsid w:val="009A1203"/>
    <w:rsid w:val="009A1344"/>
    <w:rsid w:val="009A1BC1"/>
    <w:rsid w:val="009A1CAD"/>
    <w:rsid w:val="009A229D"/>
    <w:rsid w:val="009A27FC"/>
    <w:rsid w:val="009A2C3E"/>
    <w:rsid w:val="009A2CF1"/>
    <w:rsid w:val="009A361F"/>
    <w:rsid w:val="009A3D79"/>
    <w:rsid w:val="009A3F97"/>
    <w:rsid w:val="009A468A"/>
    <w:rsid w:val="009A5C0A"/>
    <w:rsid w:val="009A5CBA"/>
    <w:rsid w:val="009A6244"/>
    <w:rsid w:val="009A6259"/>
    <w:rsid w:val="009A6566"/>
    <w:rsid w:val="009A65D7"/>
    <w:rsid w:val="009A6C5D"/>
    <w:rsid w:val="009A6DA0"/>
    <w:rsid w:val="009A7A51"/>
    <w:rsid w:val="009B0594"/>
    <w:rsid w:val="009B0824"/>
    <w:rsid w:val="009B0D07"/>
    <w:rsid w:val="009B0F6F"/>
    <w:rsid w:val="009B139A"/>
    <w:rsid w:val="009B2E8F"/>
    <w:rsid w:val="009B5657"/>
    <w:rsid w:val="009B5855"/>
    <w:rsid w:val="009B5943"/>
    <w:rsid w:val="009B65ED"/>
    <w:rsid w:val="009B68F1"/>
    <w:rsid w:val="009B6948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2F18"/>
    <w:rsid w:val="009C3BD0"/>
    <w:rsid w:val="009C3D97"/>
    <w:rsid w:val="009C4537"/>
    <w:rsid w:val="009C4E09"/>
    <w:rsid w:val="009C5488"/>
    <w:rsid w:val="009C5790"/>
    <w:rsid w:val="009C5CB5"/>
    <w:rsid w:val="009C5D35"/>
    <w:rsid w:val="009C60CE"/>
    <w:rsid w:val="009C6AAE"/>
    <w:rsid w:val="009C74D5"/>
    <w:rsid w:val="009C769C"/>
    <w:rsid w:val="009C7B04"/>
    <w:rsid w:val="009D08D8"/>
    <w:rsid w:val="009D0BC4"/>
    <w:rsid w:val="009D1727"/>
    <w:rsid w:val="009D1D7B"/>
    <w:rsid w:val="009D2491"/>
    <w:rsid w:val="009D2610"/>
    <w:rsid w:val="009D2620"/>
    <w:rsid w:val="009D2AE5"/>
    <w:rsid w:val="009D2C75"/>
    <w:rsid w:val="009D36A5"/>
    <w:rsid w:val="009D4A7E"/>
    <w:rsid w:val="009D4C53"/>
    <w:rsid w:val="009D4D3C"/>
    <w:rsid w:val="009D5182"/>
    <w:rsid w:val="009D600F"/>
    <w:rsid w:val="009D622F"/>
    <w:rsid w:val="009D68DF"/>
    <w:rsid w:val="009D6EB5"/>
    <w:rsid w:val="009D773D"/>
    <w:rsid w:val="009D7EA7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A55"/>
    <w:rsid w:val="009E60D2"/>
    <w:rsid w:val="009E6449"/>
    <w:rsid w:val="009E6523"/>
    <w:rsid w:val="009E69C9"/>
    <w:rsid w:val="009E734E"/>
    <w:rsid w:val="009E775E"/>
    <w:rsid w:val="009F056B"/>
    <w:rsid w:val="009F0A83"/>
    <w:rsid w:val="009F0C43"/>
    <w:rsid w:val="009F0D3E"/>
    <w:rsid w:val="009F142B"/>
    <w:rsid w:val="009F15D8"/>
    <w:rsid w:val="009F18DE"/>
    <w:rsid w:val="009F2BD4"/>
    <w:rsid w:val="009F2FFE"/>
    <w:rsid w:val="009F3293"/>
    <w:rsid w:val="009F3CF6"/>
    <w:rsid w:val="009F4CE6"/>
    <w:rsid w:val="009F541B"/>
    <w:rsid w:val="009F55DA"/>
    <w:rsid w:val="009F57E6"/>
    <w:rsid w:val="009F5946"/>
    <w:rsid w:val="009F5B94"/>
    <w:rsid w:val="009F5DB6"/>
    <w:rsid w:val="009F788C"/>
    <w:rsid w:val="009F7A6E"/>
    <w:rsid w:val="009F7B8C"/>
    <w:rsid w:val="009F7E49"/>
    <w:rsid w:val="00A00D33"/>
    <w:rsid w:val="00A02130"/>
    <w:rsid w:val="00A021FF"/>
    <w:rsid w:val="00A0340E"/>
    <w:rsid w:val="00A03532"/>
    <w:rsid w:val="00A03AD6"/>
    <w:rsid w:val="00A03D28"/>
    <w:rsid w:val="00A03E27"/>
    <w:rsid w:val="00A04B1E"/>
    <w:rsid w:val="00A0533C"/>
    <w:rsid w:val="00A058BC"/>
    <w:rsid w:val="00A05A96"/>
    <w:rsid w:val="00A05E2C"/>
    <w:rsid w:val="00A062E1"/>
    <w:rsid w:val="00A06326"/>
    <w:rsid w:val="00A063F8"/>
    <w:rsid w:val="00A10812"/>
    <w:rsid w:val="00A11393"/>
    <w:rsid w:val="00A123AA"/>
    <w:rsid w:val="00A126FA"/>
    <w:rsid w:val="00A128E4"/>
    <w:rsid w:val="00A137D3"/>
    <w:rsid w:val="00A13A91"/>
    <w:rsid w:val="00A1449A"/>
    <w:rsid w:val="00A1554F"/>
    <w:rsid w:val="00A15B20"/>
    <w:rsid w:val="00A16E8F"/>
    <w:rsid w:val="00A1701D"/>
    <w:rsid w:val="00A20507"/>
    <w:rsid w:val="00A20BD7"/>
    <w:rsid w:val="00A21142"/>
    <w:rsid w:val="00A21157"/>
    <w:rsid w:val="00A217DE"/>
    <w:rsid w:val="00A21A2E"/>
    <w:rsid w:val="00A22DDE"/>
    <w:rsid w:val="00A22E32"/>
    <w:rsid w:val="00A23366"/>
    <w:rsid w:val="00A239EA"/>
    <w:rsid w:val="00A249A6"/>
    <w:rsid w:val="00A24E57"/>
    <w:rsid w:val="00A252E0"/>
    <w:rsid w:val="00A25A85"/>
    <w:rsid w:val="00A2659D"/>
    <w:rsid w:val="00A27B01"/>
    <w:rsid w:val="00A27CAE"/>
    <w:rsid w:val="00A30059"/>
    <w:rsid w:val="00A30716"/>
    <w:rsid w:val="00A3099D"/>
    <w:rsid w:val="00A3196E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6B1E"/>
    <w:rsid w:val="00A37A87"/>
    <w:rsid w:val="00A37C59"/>
    <w:rsid w:val="00A4026E"/>
    <w:rsid w:val="00A40FB0"/>
    <w:rsid w:val="00A41177"/>
    <w:rsid w:val="00A415D5"/>
    <w:rsid w:val="00A4370D"/>
    <w:rsid w:val="00A43C65"/>
    <w:rsid w:val="00A443AE"/>
    <w:rsid w:val="00A45ECD"/>
    <w:rsid w:val="00A46A36"/>
    <w:rsid w:val="00A46C2F"/>
    <w:rsid w:val="00A4794E"/>
    <w:rsid w:val="00A47EF9"/>
    <w:rsid w:val="00A50454"/>
    <w:rsid w:val="00A511B5"/>
    <w:rsid w:val="00A51E07"/>
    <w:rsid w:val="00A5317D"/>
    <w:rsid w:val="00A53B3C"/>
    <w:rsid w:val="00A54042"/>
    <w:rsid w:val="00A552BC"/>
    <w:rsid w:val="00A55CAD"/>
    <w:rsid w:val="00A56071"/>
    <w:rsid w:val="00A56141"/>
    <w:rsid w:val="00A56B1E"/>
    <w:rsid w:val="00A57469"/>
    <w:rsid w:val="00A57C8B"/>
    <w:rsid w:val="00A605ED"/>
    <w:rsid w:val="00A608D5"/>
    <w:rsid w:val="00A61985"/>
    <w:rsid w:val="00A61F91"/>
    <w:rsid w:val="00A635C5"/>
    <w:rsid w:val="00A63A28"/>
    <w:rsid w:val="00A641DA"/>
    <w:rsid w:val="00A64445"/>
    <w:rsid w:val="00A64564"/>
    <w:rsid w:val="00A64D8A"/>
    <w:rsid w:val="00A64F10"/>
    <w:rsid w:val="00A65031"/>
    <w:rsid w:val="00A6521A"/>
    <w:rsid w:val="00A6522A"/>
    <w:rsid w:val="00A65C7B"/>
    <w:rsid w:val="00A66B67"/>
    <w:rsid w:val="00A66BAF"/>
    <w:rsid w:val="00A66E6B"/>
    <w:rsid w:val="00A66F45"/>
    <w:rsid w:val="00A671BF"/>
    <w:rsid w:val="00A672B3"/>
    <w:rsid w:val="00A67785"/>
    <w:rsid w:val="00A678C3"/>
    <w:rsid w:val="00A70F8F"/>
    <w:rsid w:val="00A7265C"/>
    <w:rsid w:val="00A735FA"/>
    <w:rsid w:val="00A736E5"/>
    <w:rsid w:val="00A74310"/>
    <w:rsid w:val="00A755F7"/>
    <w:rsid w:val="00A75789"/>
    <w:rsid w:val="00A764D6"/>
    <w:rsid w:val="00A7676D"/>
    <w:rsid w:val="00A767F5"/>
    <w:rsid w:val="00A768C0"/>
    <w:rsid w:val="00A77619"/>
    <w:rsid w:val="00A8192B"/>
    <w:rsid w:val="00A823C2"/>
    <w:rsid w:val="00A830EB"/>
    <w:rsid w:val="00A8353A"/>
    <w:rsid w:val="00A83BB7"/>
    <w:rsid w:val="00A83D8B"/>
    <w:rsid w:val="00A83ED0"/>
    <w:rsid w:val="00A84268"/>
    <w:rsid w:val="00A84B82"/>
    <w:rsid w:val="00A86792"/>
    <w:rsid w:val="00A8710E"/>
    <w:rsid w:val="00A87C51"/>
    <w:rsid w:val="00A87CAF"/>
    <w:rsid w:val="00A87F95"/>
    <w:rsid w:val="00A90028"/>
    <w:rsid w:val="00A911D3"/>
    <w:rsid w:val="00A91326"/>
    <w:rsid w:val="00A920A2"/>
    <w:rsid w:val="00A92A79"/>
    <w:rsid w:val="00A92AA4"/>
    <w:rsid w:val="00A938C0"/>
    <w:rsid w:val="00A9424B"/>
    <w:rsid w:val="00A943A5"/>
    <w:rsid w:val="00A95B40"/>
    <w:rsid w:val="00A96712"/>
    <w:rsid w:val="00A96A22"/>
    <w:rsid w:val="00A96D7D"/>
    <w:rsid w:val="00A975E9"/>
    <w:rsid w:val="00AA0A35"/>
    <w:rsid w:val="00AA0D84"/>
    <w:rsid w:val="00AA11B0"/>
    <w:rsid w:val="00AA1C25"/>
    <w:rsid w:val="00AA31BD"/>
    <w:rsid w:val="00AA3E7B"/>
    <w:rsid w:val="00AA554E"/>
    <w:rsid w:val="00AA57AB"/>
    <w:rsid w:val="00AA589D"/>
    <w:rsid w:val="00AA7464"/>
    <w:rsid w:val="00AA7528"/>
    <w:rsid w:val="00AA7E5C"/>
    <w:rsid w:val="00AB04F5"/>
    <w:rsid w:val="00AB0996"/>
    <w:rsid w:val="00AB0E28"/>
    <w:rsid w:val="00AB1D68"/>
    <w:rsid w:val="00AB212F"/>
    <w:rsid w:val="00AB23E0"/>
    <w:rsid w:val="00AB2FCC"/>
    <w:rsid w:val="00AB30F7"/>
    <w:rsid w:val="00AB31D7"/>
    <w:rsid w:val="00AB3D28"/>
    <w:rsid w:val="00AB46F4"/>
    <w:rsid w:val="00AB4CD0"/>
    <w:rsid w:val="00AB51EC"/>
    <w:rsid w:val="00AB5E6C"/>
    <w:rsid w:val="00AB60F4"/>
    <w:rsid w:val="00AB64CE"/>
    <w:rsid w:val="00AB711F"/>
    <w:rsid w:val="00AB77BD"/>
    <w:rsid w:val="00AB7C65"/>
    <w:rsid w:val="00AB7D21"/>
    <w:rsid w:val="00AB7F15"/>
    <w:rsid w:val="00AC0243"/>
    <w:rsid w:val="00AC0548"/>
    <w:rsid w:val="00AC061F"/>
    <w:rsid w:val="00AC1CFA"/>
    <w:rsid w:val="00AC2103"/>
    <w:rsid w:val="00AC28DD"/>
    <w:rsid w:val="00AC3602"/>
    <w:rsid w:val="00AC3733"/>
    <w:rsid w:val="00AC3887"/>
    <w:rsid w:val="00AC48B5"/>
    <w:rsid w:val="00AC4B53"/>
    <w:rsid w:val="00AC5D1F"/>
    <w:rsid w:val="00AC5F18"/>
    <w:rsid w:val="00AC67FF"/>
    <w:rsid w:val="00AC74E8"/>
    <w:rsid w:val="00AC7F65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A8"/>
    <w:rsid w:val="00AD3B93"/>
    <w:rsid w:val="00AD48EB"/>
    <w:rsid w:val="00AD4ECA"/>
    <w:rsid w:val="00AD56DB"/>
    <w:rsid w:val="00AD5AC1"/>
    <w:rsid w:val="00AD624F"/>
    <w:rsid w:val="00AE1D04"/>
    <w:rsid w:val="00AE2439"/>
    <w:rsid w:val="00AE3F4C"/>
    <w:rsid w:val="00AE4069"/>
    <w:rsid w:val="00AE52B0"/>
    <w:rsid w:val="00AE549D"/>
    <w:rsid w:val="00AE5A13"/>
    <w:rsid w:val="00AE6B78"/>
    <w:rsid w:val="00AE6F5B"/>
    <w:rsid w:val="00AE7902"/>
    <w:rsid w:val="00AF158A"/>
    <w:rsid w:val="00AF1A13"/>
    <w:rsid w:val="00AF1E07"/>
    <w:rsid w:val="00AF2309"/>
    <w:rsid w:val="00AF286F"/>
    <w:rsid w:val="00AF28FD"/>
    <w:rsid w:val="00AF2A16"/>
    <w:rsid w:val="00AF2AEC"/>
    <w:rsid w:val="00AF37A3"/>
    <w:rsid w:val="00AF3FDB"/>
    <w:rsid w:val="00AF4041"/>
    <w:rsid w:val="00AF537F"/>
    <w:rsid w:val="00AF5E61"/>
    <w:rsid w:val="00AF6071"/>
    <w:rsid w:val="00AF61A0"/>
    <w:rsid w:val="00AF68A8"/>
    <w:rsid w:val="00AF7431"/>
    <w:rsid w:val="00AF7B53"/>
    <w:rsid w:val="00AF7CB8"/>
    <w:rsid w:val="00AF7FC5"/>
    <w:rsid w:val="00B0060D"/>
    <w:rsid w:val="00B00771"/>
    <w:rsid w:val="00B00BC4"/>
    <w:rsid w:val="00B01A1B"/>
    <w:rsid w:val="00B01A2B"/>
    <w:rsid w:val="00B0321F"/>
    <w:rsid w:val="00B03680"/>
    <w:rsid w:val="00B0380E"/>
    <w:rsid w:val="00B0406A"/>
    <w:rsid w:val="00B04872"/>
    <w:rsid w:val="00B05624"/>
    <w:rsid w:val="00B0594B"/>
    <w:rsid w:val="00B06300"/>
    <w:rsid w:val="00B063F2"/>
    <w:rsid w:val="00B06493"/>
    <w:rsid w:val="00B06670"/>
    <w:rsid w:val="00B10DE2"/>
    <w:rsid w:val="00B11D00"/>
    <w:rsid w:val="00B12680"/>
    <w:rsid w:val="00B133EA"/>
    <w:rsid w:val="00B136BF"/>
    <w:rsid w:val="00B13BF4"/>
    <w:rsid w:val="00B14FD7"/>
    <w:rsid w:val="00B15D50"/>
    <w:rsid w:val="00B16FAC"/>
    <w:rsid w:val="00B1722C"/>
    <w:rsid w:val="00B172D9"/>
    <w:rsid w:val="00B173F7"/>
    <w:rsid w:val="00B175A0"/>
    <w:rsid w:val="00B17E47"/>
    <w:rsid w:val="00B208B0"/>
    <w:rsid w:val="00B2092B"/>
    <w:rsid w:val="00B213A4"/>
    <w:rsid w:val="00B21618"/>
    <w:rsid w:val="00B21D89"/>
    <w:rsid w:val="00B21DB3"/>
    <w:rsid w:val="00B239A7"/>
    <w:rsid w:val="00B23A82"/>
    <w:rsid w:val="00B23D61"/>
    <w:rsid w:val="00B23D9D"/>
    <w:rsid w:val="00B23F58"/>
    <w:rsid w:val="00B245DB"/>
    <w:rsid w:val="00B2493D"/>
    <w:rsid w:val="00B24B40"/>
    <w:rsid w:val="00B25211"/>
    <w:rsid w:val="00B25995"/>
    <w:rsid w:val="00B25ACB"/>
    <w:rsid w:val="00B261DA"/>
    <w:rsid w:val="00B3111A"/>
    <w:rsid w:val="00B31532"/>
    <w:rsid w:val="00B318E7"/>
    <w:rsid w:val="00B31C3E"/>
    <w:rsid w:val="00B31CD2"/>
    <w:rsid w:val="00B32054"/>
    <w:rsid w:val="00B32288"/>
    <w:rsid w:val="00B32895"/>
    <w:rsid w:val="00B334C7"/>
    <w:rsid w:val="00B3354E"/>
    <w:rsid w:val="00B336E0"/>
    <w:rsid w:val="00B34588"/>
    <w:rsid w:val="00B34A01"/>
    <w:rsid w:val="00B34B82"/>
    <w:rsid w:val="00B34BD8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8FD"/>
    <w:rsid w:val="00B40A59"/>
    <w:rsid w:val="00B417C3"/>
    <w:rsid w:val="00B41C1F"/>
    <w:rsid w:val="00B42044"/>
    <w:rsid w:val="00B4206A"/>
    <w:rsid w:val="00B421C6"/>
    <w:rsid w:val="00B42446"/>
    <w:rsid w:val="00B4328A"/>
    <w:rsid w:val="00B444B4"/>
    <w:rsid w:val="00B45152"/>
    <w:rsid w:val="00B45EC3"/>
    <w:rsid w:val="00B464A0"/>
    <w:rsid w:val="00B464BC"/>
    <w:rsid w:val="00B467E5"/>
    <w:rsid w:val="00B47A11"/>
    <w:rsid w:val="00B513D3"/>
    <w:rsid w:val="00B51B11"/>
    <w:rsid w:val="00B53B9B"/>
    <w:rsid w:val="00B53D6D"/>
    <w:rsid w:val="00B54214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57910"/>
    <w:rsid w:val="00B61F3C"/>
    <w:rsid w:val="00B61FA1"/>
    <w:rsid w:val="00B627F5"/>
    <w:rsid w:val="00B6360B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702B7"/>
    <w:rsid w:val="00B70AED"/>
    <w:rsid w:val="00B70B8C"/>
    <w:rsid w:val="00B70BC3"/>
    <w:rsid w:val="00B71A3A"/>
    <w:rsid w:val="00B729CF"/>
    <w:rsid w:val="00B734AF"/>
    <w:rsid w:val="00B73B23"/>
    <w:rsid w:val="00B75474"/>
    <w:rsid w:val="00B75F92"/>
    <w:rsid w:val="00B77677"/>
    <w:rsid w:val="00B80715"/>
    <w:rsid w:val="00B80CE3"/>
    <w:rsid w:val="00B81448"/>
    <w:rsid w:val="00B814BB"/>
    <w:rsid w:val="00B821AD"/>
    <w:rsid w:val="00B825D2"/>
    <w:rsid w:val="00B82B89"/>
    <w:rsid w:val="00B8361B"/>
    <w:rsid w:val="00B83AA5"/>
    <w:rsid w:val="00B83ED1"/>
    <w:rsid w:val="00B841FC"/>
    <w:rsid w:val="00B84DC4"/>
    <w:rsid w:val="00B85920"/>
    <w:rsid w:val="00B85DC1"/>
    <w:rsid w:val="00B865B5"/>
    <w:rsid w:val="00B86A0B"/>
    <w:rsid w:val="00B8713C"/>
    <w:rsid w:val="00B87A80"/>
    <w:rsid w:val="00B907C8"/>
    <w:rsid w:val="00B90EC4"/>
    <w:rsid w:val="00B91847"/>
    <w:rsid w:val="00B919EC"/>
    <w:rsid w:val="00B9265F"/>
    <w:rsid w:val="00B929EC"/>
    <w:rsid w:val="00B94C7A"/>
    <w:rsid w:val="00B950E2"/>
    <w:rsid w:val="00B960FD"/>
    <w:rsid w:val="00B961AE"/>
    <w:rsid w:val="00B961D4"/>
    <w:rsid w:val="00B9732F"/>
    <w:rsid w:val="00B97E9E"/>
    <w:rsid w:val="00BA0CF0"/>
    <w:rsid w:val="00BA0FDE"/>
    <w:rsid w:val="00BA1CB4"/>
    <w:rsid w:val="00BA1D2C"/>
    <w:rsid w:val="00BA1F3A"/>
    <w:rsid w:val="00BA292C"/>
    <w:rsid w:val="00BA2EA1"/>
    <w:rsid w:val="00BA3822"/>
    <w:rsid w:val="00BA3889"/>
    <w:rsid w:val="00BA4966"/>
    <w:rsid w:val="00BA4D1E"/>
    <w:rsid w:val="00BA5057"/>
    <w:rsid w:val="00BA591E"/>
    <w:rsid w:val="00BA601D"/>
    <w:rsid w:val="00BA60E0"/>
    <w:rsid w:val="00BA63D5"/>
    <w:rsid w:val="00BA6810"/>
    <w:rsid w:val="00BB0C89"/>
    <w:rsid w:val="00BB11FC"/>
    <w:rsid w:val="00BB1285"/>
    <w:rsid w:val="00BB237B"/>
    <w:rsid w:val="00BB26CB"/>
    <w:rsid w:val="00BB2AA3"/>
    <w:rsid w:val="00BB2D52"/>
    <w:rsid w:val="00BB2ECB"/>
    <w:rsid w:val="00BB3476"/>
    <w:rsid w:val="00BB358D"/>
    <w:rsid w:val="00BB40A9"/>
    <w:rsid w:val="00BB413F"/>
    <w:rsid w:val="00BB6A4D"/>
    <w:rsid w:val="00BB7F9D"/>
    <w:rsid w:val="00BC035B"/>
    <w:rsid w:val="00BC05D6"/>
    <w:rsid w:val="00BC0B4F"/>
    <w:rsid w:val="00BC13FB"/>
    <w:rsid w:val="00BC19A0"/>
    <w:rsid w:val="00BC1BC6"/>
    <w:rsid w:val="00BC2D9F"/>
    <w:rsid w:val="00BC3906"/>
    <w:rsid w:val="00BC394D"/>
    <w:rsid w:val="00BC4897"/>
    <w:rsid w:val="00BC56FA"/>
    <w:rsid w:val="00BC59AA"/>
    <w:rsid w:val="00BC59E7"/>
    <w:rsid w:val="00BC5F6F"/>
    <w:rsid w:val="00BC6619"/>
    <w:rsid w:val="00BC6A16"/>
    <w:rsid w:val="00BC72F8"/>
    <w:rsid w:val="00BC77A3"/>
    <w:rsid w:val="00BC7F97"/>
    <w:rsid w:val="00BD0010"/>
    <w:rsid w:val="00BD0C3A"/>
    <w:rsid w:val="00BD154F"/>
    <w:rsid w:val="00BD21AE"/>
    <w:rsid w:val="00BD22B6"/>
    <w:rsid w:val="00BD22E7"/>
    <w:rsid w:val="00BD2661"/>
    <w:rsid w:val="00BD28FC"/>
    <w:rsid w:val="00BD3E3A"/>
    <w:rsid w:val="00BD3ED0"/>
    <w:rsid w:val="00BD3F55"/>
    <w:rsid w:val="00BD3FD5"/>
    <w:rsid w:val="00BD4654"/>
    <w:rsid w:val="00BD475F"/>
    <w:rsid w:val="00BD4B0C"/>
    <w:rsid w:val="00BD4E2F"/>
    <w:rsid w:val="00BD4E3B"/>
    <w:rsid w:val="00BD577F"/>
    <w:rsid w:val="00BD5823"/>
    <w:rsid w:val="00BD5993"/>
    <w:rsid w:val="00BD6515"/>
    <w:rsid w:val="00BD741D"/>
    <w:rsid w:val="00BD7904"/>
    <w:rsid w:val="00BD7911"/>
    <w:rsid w:val="00BE11F4"/>
    <w:rsid w:val="00BE188F"/>
    <w:rsid w:val="00BE19E9"/>
    <w:rsid w:val="00BE1DA3"/>
    <w:rsid w:val="00BE2CAB"/>
    <w:rsid w:val="00BE2F22"/>
    <w:rsid w:val="00BE35C5"/>
    <w:rsid w:val="00BE36C3"/>
    <w:rsid w:val="00BE39E6"/>
    <w:rsid w:val="00BE4515"/>
    <w:rsid w:val="00BE49D4"/>
    <w:rsid w:val="00BE5F83"/>
    <w:rsid w:val="00BE617A"/>
    <w:rsid w:val="00BE6698"/>
    <w:rsid w:val="00BE68C0"/>
    <w:rsid w:val="00BE7153"/>
    <w:rsid w:val="00BE745D"/>
    <w:rsid w:val="00BE7985"/>
    <w:rsid w:val="00BF0C97"/>
    <w:rsid w:val="00BF1AE9"/>
    <w:rsid w:val="00BF1CCA"/>
    <w:rsid w:val="00BF2245"/>
    <w:rsid w:val="00BF255F"/>
    <w:rsid w:val="00BF2CB3"/>
    <w:rsid w:val="00BF2EE0"/>
    <w:rsid w:val="00BF33CB"/>
    <w:rsid w:val="00BF4957"/>
    <w:rsid w:val="00BF501F"/>
    <w:rsid w:val="00BF53BB"/>
    <w:rsid w:val="00BF5674"/>
    <w:rsid w:val="00BF5833"/>
    <w:rsid w:val="00BF6264"/>
    <w:rsid w:val="00BF6893"/>
    <w:rsid w:val="00BF7010"/>
    <w:rsid w:val="00BF71C2"/>
    <w:rsid w:val="00BF7234"/>
    <w:rsid w:val="00BF776C"/>
    <w:rsid w:val="00C0025D"/>
    <w:rsid w:val="00C0057A"/>
    <w:rsid w:val="00C00947"/>
    <w:rsid w:val="00C01444"/>
    <w:rsid w:val="00C01E79"/>
    <w:rsid w:val="00C02784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368"/>
    <w:rsid w:val="00C0541B"/>
    <w:rsid w:val="00C061DF"/>
    <w:rsid w:val="00C0631E"/>
    <w:rsid w:val="00C0670C"/>
    <w:rsid w:val="00C06C92"/>
    <w:rsid w:val="00C07655"/>
    <w:rsid w:val="00C076D8"/>
    <w:rsid w:val="00C07EBA"/>
    <w:rsid w:val="00C11035"/>
    <w:rsid w:val="00C11CA9"/>
    <w:rsid w:val="00C11D38"/>
    <w:rsid w:val="00C11E1E"/>
    <w:rsid w:val="00C12775"/>
    <w:rsid w:val="00C12ADF"/>
    <w:rsid w:val="00C12E77"/>
    <w:rsid w:val="00C134DE"/>
    <w:rsid w:val="00C141B5"/>
    <w:rsid w:val="00C148DE"/>
    <w:rsid w:val="00C1538E"/>
    <w:rsid w:val="00C1544B"/>
    <w:rsid w:val="00C15930"/>
    <w:rsid w:val="00C160F1"/>
    <w:rsid w:val="00C17BC0"/>
    <w:rsid w:val="00C17DEC"/>
    <w:rsid w:val="00C203CA"/>
    <w:rsid w:val="00C2061C"/>
    <w:rsid w:val="00C20F9D"/>
    <w:rsid w:val="00C216AD"/>
    <w:rsid w:val="00C21754"/>
    <w:rsid w:val="00C21F50"/>
    <w:rsid w:val="00C220A1"/>
    <w:rsid w:val="00C22876"/>
    <w:rsid w:val="00C228D0"/>
    <w:rsid w:val="00C22EAD"/>
    <w:rsid w:val="00C23BB5"/>
    <w:rsid w:val="00C2413A"/>
    <w:rsid w:val="00C25078"/>
    <w:rsid w:val="00C25E42"/>
    <w:rsid w:val="00C25F27"/>
    <w:rsid w:val="00C2799E"/>
    <w:rsid w:val="00C30833"/>
    <w:rsid w:val="00C30F00"/>
    <w:rsid w:val="00C31025"/>
    <w:rsid w:val="00C31811"/>
    <w:rsid w:val="00C320CD"/>
    <w:rsid w:val="00C3257A"/>
    <w:rsid w:val="00C32A0C"/>
    <w:rsid w:val="00C32C7E"/>
    <w:rsid w:val="00C33030"/>
    <w:rsid w:val="00C333F3"/>
    <w:rsid w:val="00C33ACA"/>
    <w:rsid w:val="00C344A1"/>
    <w:rsid w:val="00C3500F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A"/>
    <w:rsid w:val="00C4366B"/>
    <w:rsid w:val="00C4459D"/>
    <w:rsid w:val="00C44806"/>
    <w:rsid w:val="00C448FC"/>
    <w:rsid w:val="00C4511A"/>
    <w:rsid w:val="00C452D7"/>
    <w:rsid w:val="00C459A8"/>
    <w:rsid w:val="00C470A9"/>
    <w:rsid w:val="00C475B6"/>
    <w:rsid w:val="00C476C4"/>
    <w:rsid w:val="00C476F5"/>
    <w:rsid w:val="00C47A6B"/>
    <w:rsid w:val="00C47AD6"/>
    <w:rsid w:val="00C47D40"/>
    <w:rsid w:val="00C47D51"/>
    <w:rsid w:val="00C50348"/>
    <w:rsid w:val="00C514DE"/>
    <w:rsid w:val="00C51BB5"/>
    <w:rsid w:val="00C51EFB"/>
    <w:rsid w:val="00C52BE9"/>
    <w:rsid w:val="00C52E77"/>
    <w:rsid w:val="00C52FAA"/>
    <w:rsid w:val="00C5323D"/>
    <w:rsid w:val="00C53370"/>
    <w:rsid w:val="00C53723"/>
    <w:rsid w:val="00C53A1A"/>
    <w:rsid w:val="00C53B69"/>
    <w:rsid w:val="00C540BB"/>
    <w:rsid w:val="00C549BF"/>
    <w:rsid w:val="00C54ADE"/>
    <w:rsid w:val="00C55B11"/>
    <w:rsid w:val="00C55E59"/>
    <w:rsid w:val="00C56952"/>
    <w:rsid w:val="00C56E7C"/>
    <w:rsid w:val="00C56F21"/>
    <w:rsid w:val="00C574A9"/>
    <w:rsid w:val="00C57E35"/>
    <w:rsid w:val="00C60057"/>
    <w:rsid w:val="00C609E7"/>
    <w:rsid w:val="00C61157"/>
    <w:rsid w:val="00C616AF"/>
    <w:rsid w:val="00C616FA"/>
    <w:rsid w:val="00C61F5D"/>
    <w:rsid w:val="00C6287A"/>
    <w:rsid w:val="00C63CBA"/>
    <w:rsid w:val="00C64025"/>
    <w:rsid w:val="00C6404C"/>
    <w:rsid w:val="00C64598"/>
    <w:rsid w:val="00C649FD"/>
    <w:rsid w:val="00C65033"/>
    <w:rsid w:val="00C655FB"/>
    <w:rsid w:val="00C65C51"/>
    <w:rsid w:val="00C65CAD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5104"/>
    <w:rsid w:val="00C75E8C"/>
    <w:rsid w:val="00C76DBD"/>
    <w:rsid w:val="00C77247"/>
    <w:rsid w:val="00C773EA"/>
    <w:rsid w:val="00C80E8F"/>
    <w:rsid w:val="00C81090"/>
    <w:rsid w:val="00C81456"/>
    <w:rsid w:val="00C8180B"/>
    <w:rsid w:val="00C81EEF"/>
    <w:rsid w:val="00C82327"/>
    <w:rsid w:val="00C847E7"/>
    <w:rsid w:val="00C84C69"/>
    <w:rsid w:val="00C854E4"/>
    <w:rsid w:val="00C85545"/>
    <w:rsid w:val="00C8564C"/>
    <w:rsid w:val="00C8580D"/>
    <w:rsid w:val="00C85B56"/>
    <w:rsid w:val="00C85E9C"/>
    <w:rsid w:val="00C862C8"/>
    <w:rsid w:val="00C86752"/>
    <w:rsid w:val="00C86D0B"/>
    <w:rsid w:val="00C87005"/>
    <w:rsid w:val="00C871C7"/>
    <w:rsid w:val="00C87D64"/>
    <w:rsid w:val="00C87FC8"/>
    <w:rsid w:val="00C9098B"/>
    <w:rsid w:val="00C90F84"/>
    <w:rsid w:val="00C91525"/>
    <w:rsid w:val="00C91BD0"/>
    <w:rsid w:val="00C92F9E"/>
    <w:rsid w:val="00C931BB"/>
    <w:rsid w:val="00C93288"/>
    <w:rsid w:val="00C9351C"/>
    <w:rsid w:val="00C93811"/>
    <w:rsid w:val="00C93AEC"/>
    <w:rsid w:val="00C94191"/>
    <w:rsid w:val="00C9467D"/>
    <w:rsid w:val="00C94689"/>
    <w:rsid w:val="00C94C39"/>
    <w:rsid w:val="00C94C56"/>
    <w:rsid w:val="00C94F11"/>
    <w:rsid w:val="00C95046"/>
    <w:rsid w:val="00C95504"/>
    <w:rsid w:val="00C95645"/>
    <w:rsid w:val="00C958D0"/>
    <w:rsid w:val="00C95BB4"/>
    <w:rsid w:val="00C96448"/>
    <w:rsid w:val="00C96A58"/>
    <w:rsid w:val="00C974A1"/>
    <w:rsid w:val="00C97715"/>
    <w:rsid w:val="00CA0510"/>
    <w:rsid w:val="00CA0FB0"/>
    <w:rsid w:val="00CA11D5"/>
    <w:rsid w:val="00CA13A4"/>
    <w:rsid w:val="00CA279C"/>
    <w:rsid w:val="00CA2902"/>
    <w:rsid w:val="00CA3053"/>
    <w:rsid w:val="00CA3F78"/>
    <w:rsid w:val="00CA415C"/>
    <w:rsid w:val="00CA41E8"/>
    <w:rsid w:val="00CA44D2"/>
    <w:rsid w:val="00CA525A"/>
    <w:rsid w:val="00CA53FD"/>
    <w:rsid w:val="00CA61DB"/>
    <w:rsid w:val="00CA6620"/>
    <w:rsid w:val="00CA76ED"/>
    <w:rsid w:val="00CA7B5C"/>
    <w:rsid w:val="00CB0AC4"/>
    <w:rsid w:val="00CB15D3"/>
    <w:rsid w:val="00CB2006"/>
    <w:rsid w:val="00CB208C"/>
    <w:rsid w:val="00CB29C1"/>
    <w:rsid w:val="00CB33DD"/>
    <w:rsid w:val="00CB36AF"/>
    <w:rsid w:val="00CB36C5"/>
    <w:rsid w:val="00CB38D6"/>
    <w:rsid w:val="00CB3AAF"/>
    <w:rsid w:val="00CB3B05"/>
    <w:rsid w:val="00CB4079"/>
    <w:rsid w:val="00CB49C1"/>
    <w:rsid w:val="00CB4A05"/>
    <w:rsid w:val="00CB563F"/>
    <w:rsid w:val="00CB57CF"/>
    <w:rsid w:val="00CB5BC0"/>
    <w:rsid w:val="00CB6204"/>
    <w:rsid w:val="00CB68DD"/>
    <w:rsid w:val="00CB6A41"/>
    <w:rsid w:val="00CB6C25"/>
    <w:rsid w:val="00CB6FCA"/>
    <w:rsid w:val="00CC076B"/>
    <w:rsid w:val="00CC0F95"/>
    <w:rsid w:val="00CC1273"/>
    <w:rsid w:val="00CC29E7"/>
    <w:rsid w:val="00CC30A3"/>
    <w:rsid w:val="00CC34F2"/>
    <w:rsid w:val="00CC390A"/>
    <w:rsid w:val="00CC39FE"/>
    <w:rsid w:val="00CC3A4F"/>
    <w:rsid w:val="00CC4D97"/>
    <w:rsid w:val="00CC5E4B"/>
    <w:rsid w:val="00CC5E66"/>
    <w:rsid w:val="00CC5F87"/>
    <w:rsid w:val="00CC5FE9"/>
    <w:rsid w:val="00CC6645"/>
    <w:rsid w:val="00CD1295"/>
    <w:rsid w:val="00CD263C"/>
    <w:rsid w:val="00CD3244"/>
    <w:rsid w:val="00CD3643"/>
    <w:rsid w:val="00CD3D32"/>
    <w:rsid w:val="00CD3E54"/>
    <w:rsid w:val="00CD4CBC"/>
    <w:rsid w:val="00CD511E"/>
    <w:rsid w:val="00CD558A"/>
    <w:rsid w:val="00CD568A"/>
    <w:rsid w:val="00CD6491"/>
    <w:rsid w:val="00CD66DE"/>
    <w:rsid w:val="00CD6B95"/>
    <w:rsid w:val="00CD6E57"/>
    <w:rsid w:val="00CD74F1"/>
    <w:rsid w:val="00CD7E0B"/>
    <w:rsid w:val="00CE010E"/>
    <w:rsid w:val="00CE0211"/>
    <w:rsid w:val="00CE08BD"/>
    <w:rsid w:val="00CE0EE9"/>
    <w:rsid w:val="00CE15CB"/>
    <w:rsid w:val="00CE18B2"/>
    <w:rsid w:val="00CE29A9"/>
    <w:rsid w:val="00CE3BBB"/>
    <w:rsid w:val="00CE40E3"/>
    <w:rsid w:val="00CE4A93"/>
    <w:rsid w:val="00CE4AD5"/>
    <w:rsid w:val="00CE505A"/>
    <w:rsid w:val="00CE5380"/>
    <w:rsid w:val="00CE55A4"/>
    <w:rsid w:val="00CE5ADF"/>
    <w:rsid w:val="00CE5E8F"/>
    <w:rsid w:val="00CE6122"/>
    <w:rsid w:val="00CE6369"/>
    <w:rsid w:val="00CE63CD"/>
    <w:rsid w:val="00CE65C6"/>
    <w:rsid w:val="00CE7C7A"/>
    <w:rsid w:val="00CF00B0"/>
    <w:rsid w:val="00CF018A"/>
    <w:rsid w:val="00CF0863"/>
    <w:rsid w:val="00CF1667"/>
    <w:rsid w:val="00CF1B87"/>
    <w:rsid w:val="00CF1C9D"/>
    <w:rsid w:val="00CF2530"/>
    <w:rsid w:val="00CF2577"/>
    <w:rsid w:val="00CF2EA6"/>
    <w:rsid w:val="00CF42A5"/>
    <w:rsid w:val="00CF4394"/>
    <w:rsid w:val="00CF687F"/>
    <w:rsid w:val="00CF68E5"/>
    <w:rsid w:val="00CF6CA6"/>
    <w:rsid w:val="00CF6EE2"/>
    <w:rsid w:val="00CF6EE7"/>
    <w:rsid w:val="00CF7C2F"/>
    <w:rsid w:val="00D0095D"/>
    <w:rsid w:val="00D00F57"/>
    <w:rsid w:val="00D0121B"/>
    <w:rsid w:val="00D0182D"/>
    <w:rsid w:val="00D03836"/>
    <w:rsid w:val="00D03E8A"/>
    <w:rsid w:val="00D03F37"/>
    <w:rsid w:val="00D04604"/>
    <w:rsid w:val="00D04A32"/>
    <w:rsid w:val="00D04DB5"/>
    <w:rsid w:val="00D05AEC"/>
    <w:rsid w:val="00D05C25"/>
    <w:rsid w:val="00D064D5"/>
    <w:rsid w:val="00D0655F"/>
    <w:rsid w:val="00D0715D"/>
    <w:rsid w:val="00D0774E"/>
    <w:rsid w:val="00D10228"/>
    <w:rsid w:val="00D1053F"/>
    <w:rsid w:val="00D10AAB"/>
    <w:rsid w:val="00D11000"/>
    <w:rsid w:val="00D110D4"/>
    <w:rsid w:val="00D112A1"/>
    <w:rsid w:val="00D11668"/>
    <w:rsid w:val="00D12114"/>
    <w:rsid w:val="00D128CB"/>
    <w:rsid w:val="00D14EA8"/>
    <w:rsid w:val="00D14EB5"/>
    <w:rsid w:val="00D15F2D"/>
    <w:rsid w:val="00D1626B"/>
    <w:rsid w:val="00D16926"/>
    <w:rsid w:val="00D16929"/>
    <w:rsid w:val="00D16F25"/>
    <w:rsid w:val="00D17284"/>
    <w:rsid w:val="00D1782B"/>
    <w:rsid w:val="00D17CB6"/>
    <w:rsid w:val="00D20651"/>
    <w:rsid w:val="00D2067C"/>
    <w:rsid w:val="00D207B6"/>
    <w:rsid w:val="00D20991"/>
    <w:rsid w:val="00D20C2A"/>
    <w:rsid w:val="00D20CBD"/>
    <w:rsid w:val="00D21006"/>
    <w:rsid w:val="00D2315A"/>
    <w:rsid w:val="00D233A8"/>
    <w:rsid w:val="00D235C7"/>
    <w:rsid w:val="00D240DC"/>
    <w:rsid w:val="00D24A4F"/>
    <w:rsid w:val="00D25326"/>
    <w:rsid w:val="00D25333"/>
    <w:rsid w:val="00D26767"/>
    <w:rsid w:val="00D279C6"/>
    <w:rsid w:val="00D27F7A"/>
    <w:rsid w:val="00D30623"/>
    <w:rsid w:val="00D31243"/>
    <w:rsid w:val="00D31B4E"/>
    <w:rsid w:val="00D330A3"/>
    <w:rsid w:val="00D33105"/>
    <w:rsid w:val="00D33859"/>
    <w:rsid w:val="00D34F14"/>
    <w:rsid w:val="00D3520D"/>
    <w:rsid w:val="00D35517"/>
    <w:rsid w:val="00D35A1A"/>
    <w:rsid w:val="00D37352"/>
    <w:rsid w:val="00D375C4"/>
    <w:rsid w:val="00D377D7"/>
    <w:rsid w:val="00D4135C"/>
    <w:rsid w:val="00D41D49"/>
    <w:rsid w:val="00D42111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5E5"/>
    <w:rsid w:val="00D456EC"/>
    <w:rsid w:val="00D457C3"/>
    <w:rsid w:val="00D45967"/>
    <w:rsid w:val="00D45E51"/>
    <w:rsid w:val="00D46ECD"/>
    <w:rsid w:val="00D47C59"/>
    <w:rsid w:val="00D50732"/>
    <w:rsid w:val="00D520B3"/>
    <w:rsid w:val="00D526FD"/>
    <w:rsid w:val="00D52F07"/>
    <w:rsid w:val="00D55400"/>
    <w:rsid w:val="00D55549"/>
    <w:rsid w:val="00D55861"/>
    <w:rsid w:val="00D55D5E"/>
    <w:rsid w:val="00D5620A"/>
    <w:rsid w:val="00D56ECD"/>
    <w:rsid w:val="00D56FC8"/>
    <w:rsid w:val="00D578E2"/>
    <w:rsid w:val="00D609B8"/>
    <w:rsid w:val="00D60B3F"/>
    <w:rsid w:val="00D6150F"/>
    <w:rsid w:val="00D62D3B"/>
    <w:rsid w:val="00D63CD6"/>
    <w:rsid w:val="00D63E36"/>
    <w:rsid w:val="00D6403D"/>
    <w:rsid w:val="00D64262"/>
    <w:rsid w:val="00D65779"/>
    <w:rsid w:val="00D65EE0"/>
    <w:rsid w:val="00D65F23"/>
    <w:rsid w:val="00D66988"/>
    <w:rsid w:val="00D6772E"/>
    <w:rsid w:val="00D701C7"/>
    <w:rsid w:val="00D70312"/>
    <w:rsid w:val="00D70AB8"/>
    <w:rsid w:val="00D70CF5"/>
    <w:rsid w:val="00D71766"/>
    <w:rsid w:val="00D719AD"/>
    <w:rsid w:val="00D71A7E"/>
    <w:rsid w:val="00D71B77"/>
    <w:rsid w:val="00D72441"/>
    <w:rsid w:val="00D72663"/>
    <w:rsid w:val="00D72734"/>
    <w:rsid w:val="00D72C06"/>
    <w:rsid w:val="00D733F8"/>
    <w:rsid w:val="00D735AF"/>
    <w:rsid w:val="00D76376"/>
    <w:rsid w:val="00D76D33"/>
    <w:rsid w:val="00D76FF7"/>
    <w:rsid w:val="00D81229"/>
    <w:rsid w:val="00D81C34"/>
    <w:rsid w:val="00D83F71"/>
    <w:rsid w:val="00D84313"/>
    <w:rsid w:val="00D8486B"/>
    <w:rsid w:val="00D84A17"/>
    <w:rsid w:val="00D84ACF"/>
    <w:rsid w:val="00D84BD0"/>
    <w:rsid w:val="00D84E71"/>
    <w:rsid w:val="00D853B7"/>
    <w:rsid w:val="00D85C73"/>
    <w:rsid w:val="00D85D5E"/>
    <w:rsid w:val="00D86113"/>
    <w:rsid w:val="00D86114"/>
    <w:rsid w:val="00D86230"/>
    <w:rsid w:val="00D866B2"/>
    <w:rsid w:val="00D869D7"/>
    <w:rsid w:val="00D873DA"/>
    <w:rsid w:val="00D878CB"/>
    <w:rsid w:val="00D91C47"/>
    <w:rsid w:val="00D91FAB"/>
    <w:rsid w:val="00D9332F"/>
    <w:rsid w:val="00D93DE6"/>
    <w:rsid w:val="00D940F7"/>
    <w:rsid w:val="00D948DC"/>
    <w:rsid w:val="00D94CA2"/>
    <w:rsid w:val="00D95974"/>
    <w:rsid w:val="00D95A3D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B66"/>
    <w:rsid w:val="00DA1D31"/>
    <w:rsid w:val="00DA1EF9"/>
    <w:rsid w:val="00DA2A3B"/>
    <w:rsid w:val="00DA316F"/>
    <w:rsid w:val="00DA4C90"/>
    <w:rsid w:val="00DA4EEC"/>
    <w:rsid w:val="00DA5178"/>
    <w:rsid w:val="00DA5EB3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101"/>
    <w:rsid w:val="00DB25C3"/>
    <w:rsid w:val="00DB3CFF"/>
    <w:rsid w:val="00DB4ADF"/>
    <w:rsid w:val="00DB526D"/>
    <w:rsid w:val="00DB52B0"/>
    <w:rsid w:val="00DB5884"/>
    <w:rsid w:val="00DB58D3"/>
    <w:rsid w:val="00DB59CA"/>
    <w:rsid w:val="00DB5AAF"/>
    <w:rsid w:val="00DB5CD8"/>
    <w:rsid w:val="00DB5FA8"/>
    <w:rsid w:val="00DB6A88"/>
    <w:rsid w:val="00DB6E19"/>
    <w:rsid w:val="00DB737C"/>
    <w:rsid w:val="00DB74AF"/>
    <w:rsid w:val="00DC00E7"/>
    <w:rsid w:val="00DC05D1"/>
    <w:rsid w:val="00DC06BF"/>
    <w:rsid w:val="00DC0C01"/>
    <w:rsid w:val="00DC10C2"/>
    <w:rsid w:val="00DC1491"/>
    <w:rsid w:val="00DC1DB4"/>
    <w:rsid w:val="00DC247C"/>
    <w:rsid w:val="00DC2890"/>
    <w:rsid w:val="00DC2E56"/>
    <w:rsid w:val="00DC32B4"/>
    <w:rsid w:val="00DC3C05"/>
    <w:rsid w:val="00DC3DF6"/>
    <w:rsid w:val="00DC44B8"/>
    <w:rsid w:val="00DC46C3"/>
    <w:rsid w:val="00DC46D8"/>
    <w:rsid w:val="00DC49B5"/>
    <w:rsid w:val="00DC57B3"/>
    <w:rsid w:val="00DC6444"/>
    <w:rsid w:val="00DD032D"/>
    <w:rsid w:val="00DD06FC"/>
    <w:rsid w:val="00DD0A7B"/>
    <w:rsid w:val="00DD0BC8"/>
    <w:rsid w:val="00DD151A"/>
    <w:rsid w:val="00DD16A0"/>
    <w:rsid w:val="00DD1EF0"/>
    <w:rsid w:val="00DD2172"/>
    <w:rsid w:val="00DD22B9"/>
    <w:rsid w:val="00DD3396"/>
    <w:rsid w:val="00DD34C0"/>
    <w:rsid w:val="00DD4B76"/>
    <w:rsid w:val="00DD508D"/>
    <w:rsid w:val="00DD5DA3"/>
    <w:rsid w:val="00DD60C8"/>
    <w:rsid w:val="00DD6896"/>
    <w:rsid w:val="00DD7953"/>
    <w:rsid w:val="00DD79B6"/>
    <w:rsid w:val="00DD7F9F"/>
    <w:rsid w:val="00DE0AF4"/>
    <w:rsid w:val="00DE0B3B"/>
    <w:rsid w:val="00DE24C6"/>
    <w:rsid w:val="00DE2C76"/>
    <w:rsid w:val="00DE2CB4"/>
    <w:rsid w:val="00DE2F31"/>
    <w:rsid w:val="00DE31C4"/>
    <w:rsid w:val="00DE3236"/>
    <w:rsid w:val="00DE35D8"/>
    <w:rsid w:val="00DE3B59"/>
    <w:rsid w:val="00DE3CA7"/>
    <w:rsid w:val="00DE4429"/>
    <w:rsid w:val="00DE4C12"/>
    <w:rsid w:val="00DE4E39"/>
    <w:rsid w:val="00DE4E9E"/>
    <w:rsid w:val="00DE65E4"/>
    <w:rsid w:val="00DE671F"/>
    <w:rsid w:val="00DE7039"/>
    <w:rsid w:val="00DE7656"/>
    <w:rsid w:val="00DF076F"/>
    <w:rsid w:val="00DF077D"/>
    <w:rsid w:val="00DF115E"/>
    <w:rsid w:val="00DF1545"/>
    <w:rsid w:val="00DF2208"/>
    <w:rsid w:val="00DF24D6"/>
    <w:rsid w:val="00DF333E"/>
    <w:rsid w:val="00DF4206"/>
    <w:rsid w:val="00DF489B"/>
    <w:rsid w:val="00DF4A4A"/>
    <w:rsid w:val="00DF4CE8"/>
    <w:rsid w:val="00DF4F80"/>
    <w:rsid w:val="00DF5091"/>
    <w:rsid w:val="00DF57A5"/>
    <w:rsid w:val="00DF5922"/>
    <w:rsid w:val="00DF6041"/>
    <w:rsid w:val="00DF65D6"/>
    <w:rsid w:val="00DF6930"/>
    <w:rsid w:val="00DF7173"/>
    <w:rsid w:val="00DF7BD2"/>
    <w:rsid w:val="00DF7C4F"/>
    <w:rsid w:val="00E0242B"/>
    <w:rsid w:val="00E02C30"/>
    <w:rsid w:val="00E02DE6"/>
    <w:rsid w:val="00E0394F"/>
    <w:rsid w:val="00E03A75"/>
    <w:rsid w:val="00E044D8"/>
    <w:rsid w:val="00E045D6"/>
    <w:rsid w:val="00E047E4"/>
    <w:rsid w:val="00E05A5B"/>
    <w:rsid w:val="00E05F00"/>
    <w:rsid w:val="00E0684E"/>
    <w:rsid w:val="00E069BB"/>
    <w:rsid w:val="00E069EB"/>
    <w:rsid w:val="00E10D02"/>
    <w:rsid w:val="00E1177E"/>
    <w:rsid w:val="00E11937"/>
    <w:rsid w:val="00E11B48"/>
    <w:rsid w:val="00E12114"/>
    <w:rsid w:val="00E124DB"/>
    <w:rsid w:val="00E1385D"/>
    <w:rsid w:val="00E13F9F"/>
    <w:rsid w:val="00E14570"/>
    <w:rsid w:val="00E15654"/>
    <w:rsid w:val="00E15860"/>
    <w:rsid w:val="00E15C15"/>
    <w:rsid w:val="00E15D41"/>
    <w:rsid w:val="00E15F68"/>
    <w:rsid w:val="00E163DB"/>
    <w:rsid w:val="00E16546"/>
    <w:rsid w:val="00E200A3"/>
    <w:rsid w:val="00E2010B"/>
    <w:rsid w:val="00E20675"/>
    <w:rsid w:val="00E20853"/>
    <w:rsid w:val="00E20977"/>
    <w:rsid w:val="00E20CAA"/>
    <w:rsid w:val="00E21235"/>
    <w:rsid w:val="00E21D0E"/>
    <w:rsid w:val="00E21F78"/>
    <w:rsid w:val="00E22AE1"/>
    <w:rsid w:val="00E23B56"/>
    <w:rsid w:val="00E23B91"/>
    <w:rsid w:val="00E24253"/>
    <w:rsid w:val="00E24BEC"/>
    <w:rsid w:val="00E24EC0"/>
    <w:rsid w:val="00E24FCD"/>
    <w:rsid w:val="00E258FD"/>
    <w:rsid w:val="00E2596A"/>
    <w:rsid w:val="00E25AD8"/>
    <w:rsid w:val="00E25CD6"/>
    <w:rsid w:val="00E26E05"/>
    <w:rsid w:val="00E27531"/>
    <w:rsid w:val="00E276AD"/>
    <w:rsid w:val="00E277B3"/>
    <w:rsid w:val="00E30381"/>
    <w:rsid w:val="00E3038C"/>
    <w:rsid w:val="00E309B4"/>
    <w:rsid w:val="00E30C68"/>
    <w:rsid w:val="00E31662"/>
    <w:rsid w:val="00E3199F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0F3"/>
    <w:rsid w:val="00E3517B"/>
    <w:rsid w:val="00E352D2"/>
    <w:rsid w:val="00E356B9"/>
    <w:rsid w:val="00E37071"/>
    <w:rsid w:val="00E3738A"/>
    <w:rsid w:val="00E40294"/>
    <w:rsid w:val="00E406CE"/>
    <w:rsid w:val="00E411A1"/>
    <w:rsid w:val="00E41326"/>
    <w:rsid w:val="00E414DA"/>
    <w:rsid w:val="00E41B8D"/>
    <w:rsid w:val="00E41DBA"/>
    <w:rsid w:val="00E42246"/>
    <w:rsid w:val="00E4263A"/>
    <w:rsid w:val="00E438D7"/>
    <w:rsid w:val="00E43D02"/>
    <w:rsid w:val="00E43D53"/>
    <w:rsid w:val="00E44791"/>
    <w:rsid w:val="00E44A04"/>
    <w:rsid w:val="00E45419"/>
    <w:rsid w:val="00E466CE"/>
    <w:rsid w:val="00E47677"/>
    <w:rsid w:val="00E50AC3"/>
    <w:rsid w:val="00E511DC"/>
    <w:rsid w:val="00E512D1"/>
    <w:rsid w:val="00E51487"/>
    <w:rsid w:val="00E52480"/>
    <w:rsid w:val="00E52659"/>
    <w:rsid w:val="00E531A6"/>
    <w:rsid w:val="00E54BDD"/>
    <w:rsid w:val="00E54D0B"/>
    <w:rsid w:val="00E551AA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2AD2"/>
    <w:rsid w:val="00E62E1E"/>
    <w:rsid w:val="00E6312C"/>
    <w:rsid w:val="00E63B50"/>
    <w:rsid w:val="00E64523"/>
    <w:rsid w:val="00E645B3"/>
    <w:rsid w:val="00E648DA"/>
    <w:rsid w:val="00E6492B"/>
    <w:rsid w:val="00E66902"/>
    <w:rsid w:val="00E66A64"/>
    <w:rsid w:val="00E67CBA"/>
    <w:rsid w:val="00E707A0"/>
    <w:rsid w:val="00E70BA9"/>
    <w:rsid w:val="00E70EB6"/>
    <w:rsid w:val="00E7144D"/>
    <w:rsid w:val="00E71C3A"/>
    <w:rsid w:val="00E73715"/>
    <w:rsid w:val="00E73C11"/>
    <w:rsid w:val="00E73ECE"/>
    <w:rsid w:val="00E7400F"/>
    <w:rsid w:val="00E7527E"/>
    <w:rsid w:val="00E75C49"/>
    <w:rsid w:val="00E76295"/>
    <w:rsid w:val="00E7691E"/>
    <w:rsid w:val="00E76CA8"/>
    <w:rsid w:val="00E80968"/>
    <w:rsid w:val="00E815E2"/>
    <w:rsid w:val="00E82562"/>
    <w:rsid w:val="00E82F5B"/>
    <w:rsid w:val="00E838DE"/>
    <w:rsid w:val="00E83EC8"/>
    <w:rsid w:val="00E840A1"/>
    <w:rsid w:val="00E841C7"/>
    <w:rsid w:val="00E8429B"/>
    <w:rsid w:val="00E844CD"/>
    <w:rsid w:val="00E84997"/>
    <w:rsid w:val="00E84C4D"/>
    <w:rsid w:val="00E856D1"/>
    <w:rsid w:val="00E85FDD"/>
    <w:rsid w:val="00E8635E"/>
    <w:rsid w:val="00E864C6"/>
    <w:rsid w:val="00E86E8B"/>
    <w:rsid w:val="00E86E90"/>
    <w:rsid w:val="00E872D6"/>
    <w:rsid w:val="00E87378"/>
    <w:rsid w:val="00E87821"/>
    <w:rsid w:val="00E87C1E"/>
    <w:rsid w:val="00E90CA6"/>
    <w:rsid w:val="00E914C4"/>
    <w:rsid w:val="00E91FD3"/>
    <w:rsid w:val="00E922F6"/>
    <w:rsid w:val="00E924FD"/>
    <w:rsid w:val="00E92831"/>
    <w:rsid w:val="00E92DBB"/>
    <w:rsid w:val="00E92DC0"/>
    <w:rsid w:val="00E93620"/>
    <w:rsid w:val="00E9364A"/>
    <w:rsid w:val="00E936EE"/>
    <w:rsid w:val="00E951D5"/>
    <w:rsid w:val="00E95663"/>
    <w:rsid w:val="00E95BBB"/>
    <w:rsid w:val="00E96B20"/>
    <w:rsid w:val="00E97B4B"/>
    <w:rsid w:val="00E97E51"/>
    <w:rsid w:val="00EA0CB8"/>
    <w:rsid w:val="00EA0D97"/>
    <w:rsid w:val="00EA12E7"/>
    <w:rsid w:val="00EA1B50"/>
    <w:rsid w:val="00EA2992"/>
    <w:rsid w:val="00EA2DB9"/>
    <w:rsid w:val="00EA3D0F"/>
    <w:rsid w:val="00EA4024"/>
    <w:rsid w:val="00EA61DD"/>
    <w:rsid w:val="00EA689E"/>
    <w:rsid w:val="00EA6DA3"/>
    <w:rsid w:val="00EA736B"/>
    <w:rsid w:val="00EA7B6B"/>
    <w:rsid w:val="00EA7C53"/>
    <w:rsid w:val="00EB0209"/>
    <w:rsid w:val="00EB08B2"/>
    <w:rsid w:val="00EB159B"/>
    <w:rsid w:val="00EB1B1E"/>
    <w:rsid w:val="00EB4622"/>
    <w:rsid w:val="00EB54D2"/>
    <w:rsid w:val="00EB5EC3"/>
    <w:rsid w:val="00EB6CCD"/>
    <w:rsid w:val="00EB6F44"/>
    <w:rsid w:val="00EB7F09"/>
    <w:rsid w:val="00EC00F8"/>
    <w:rsid w:val="00EC1033"/>
    <w:rsid w:val="00EC1FC4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235"/>
    <w:rsid w:val="00ED0343"/>
    <w:rsid w:val="00ED067C"/>
    <w:rsid w:val="00ED0874"/>
    <w:rsid w:val="00ED0C41"/>
    <w:rsid w:val="00ED2098"/>
    <w:rsid w:val="00ED226B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623D"/>
    <w:rsid w:val="00ED666A"/>
    <w:rsid w:val="00ED685E"/>
    <w:rsid w:val="00ED762E"/>
    <w:rsid w:val="00EE01F7"/>
    <w:rsid w:val="00EE07EA"/>
    <w:rsid w:val="00EE0912"/>
    <w:rsid w:val="00EE145C"/>
    <w:rsid w:val="00EE1635"/>
    <w:rsid w:val="00EE1849"/>
    <w:rsid w:val="00EE19D5"/>
    <w:rsid w:val="00EE26E7"/>
    <w:rsid w:val="00EE308C"/>
    <w:rsid w:val="00EE336B"/>
    <w:rsid w:val="00EE3915"/>
    <w:rsid w:val="00EE3CD8"/>
    <w:rsid w:val="00EE4598"/>
    <w:rsid w:val="00EE471C"/>
    <w:rsid w:val="00EE5FBE"/>
    <w:rsid w:val="00EE6128"/>
    <w:rsid w:val="00EE6149"/>
    <w:rsid w:val="00EE6820"/>
    <w:rsid w:val="00EE7632"/>
    <w:rsid w:val="00EE7BB3"/>
    <w:rsid w:val="00EE7BDB"/>
    <w:rsid w:val="00EF0090"/>
    <w:rsid w:val="00EF0949"/>
    <w:rsid w:val="00EF09E6"/>
    <w:rsid w:val="00EF28CA"/>
    <w:rsid w:val="00EF31BD"/>
    <w:rsid w:val="00EF414C"/>
    <w:rsid w:val="00EF4596"/>
    <w:rsid w:val="00EF4D23"/>
    <w:rsid w:val="00EF5011"/>
    <w:rsid w:val="00EF510F"/>
    <w:rsid w:val="00EF5AE1"/>
    <w:rsid w:val="00EF5BA8"/>
    <w:rsid w:val="00EF5C8D"/>
    <w:rsid w:val="00EF5D18"/>
    <w:rsid w:val="00EF6342"/>
    <w:rsid w:val="00EF6BFE"/>
    <w:rsid w:val="00EF6CDD"/>
    <w:rsid w:val="00EF6CE4"/>
    <w:rsid w:val="00EF6EBA"/>
    <w:rsid w:val="00EF7532"/>
    <w:rsid w:val="00F000B3"/>
    <w:rsid w:val="00F00CB6"/>
    <w:rsid w:val="00F020A1"/>
    <w:rsid w:val="00F02841"/>
    <w:rsid w:val="00F029BF"/>
    <w:rsid w:val="00F033B4"/>
    <w:rsid w:val="00F047CB"/>
    <w:rsid w:val="00F04D47"/>
    <w:rsid w:val="00F05442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2041"/>
    <w:rsid w:val="00F1257D"/>
    <w:rsid w:val="00F1270F"/>
    <w:rsid w:val="00F12819"/>
    <w:rsid w:val="00F12971"/>
    <w:rsid w:val="00F1430E"/>
    <w:rsid w:val="00F14407"/>
    <w:rsid w:val="00F146E5"/>
    <w:rsid w:val="00F1516D"/>
    <w:rsid w:val="00F15F8C"/>
    <w:rsid w:val="00F162F9"/>
    <w:rsid w:val="00F16DF1"/>
    <w:rsid w:val="00F16F8F"/>
    <w:rsid w:val="00F17B46"/>
    <w:rsid w:val="00F2072B"/>
    <w:rsid w:val="00F209F8"/>
    <w:rsid w:val="00F21B35"/>
    <w:rsid w:val="00F21D27"/>
    <w:rsid w:val="00F21D37"/>
    <w:rsid w:val="00F21D38"/>
    <w:rsid w:val="00F21EFF"/>
    <w:rsid w:val="00F2206E"/>
    <w:rsid w:val="00F232B7"/>
    <w:rsid w:val="00F2388E"/>
    <w:rsid w:val="00F23FC9"/>
    <w:rsid w:val="00F24F7B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1C2"/>
    <w:rsid w:val="00F30200"/>
    <w:rsid w:val="00F30209"/>
    <w:rsid w:val="00F31E02"/>
    <w:rsid w:val="00F31FAC"/>
    <w:rsid w:val="00F345A3"/>
    <w:rsid w:val="00F34FE9"/>
    <w:rsid w:val="00F36F7C"/>
    <w:rsid w:val="00F4078E"/>
    <w:rsid w:val="00F40832"/>
    <w:rsid w:val="00F41105"/>
    <w:rsid w:val="00F415B3"/>
    <w:rsid w:val="00F41D2C"/>
    <w:rsid w:val="00F42417"/>
    <w:rsid w:val="00F4293F"/>
    <w:rsid w:val="00F43294"/>
    <w:rsid w:val="00F43940"/>
    <w:rsid w:val="00F44919"/>
    <w:rsid w:val="00F44C24"/>
    <w:rsid w:val="00F45118"/>
    <w:rsid w:val="00F46A62"/>
    <w:rsid w:val="00F478FD"/>
    <w:rsid w:val="00F52607"/>
    <w:rsid w:val="00F52A6E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18D5"/>
    <w:rsid w:val="00F6195C"/>
    <w:rsid w:val="00F63D03"/>
    <w:rsid w:val="00F64DF2"/>
    <w:rsid w:val="00F659CA"/>
    <w:rsid w:val="00F6629F"/>
    <w:rsid w:val="00F672A0"/>
    <w:rsid w:val="00F67AA5"/>
    <w:rsid w:val="00F67BC0"/>
    <w:rsid w:val="00F70158"/>
    <w:rsid w:val="00F701A4"/>
    <w:rsid w:val="00F70321"/>
    <w:rsid w:val="00F707D0"/>
    <w:rsid w:val="00F7097A"/>
    <w:rsid w:val="00F71E3A"/>
    <w:rsid w:val="00F71F08"/>
    <w:rsid w:val="00F7216E"/>
    <w:rsid w:val="00F73311"/>
    <w:rsid w:val="00F740FC"/>
    <w:rsid w:val="00F74319"/>
    <w:rsid w:val="00F747E9"/>
    <w:rsid w:val="00F74EBC"/>
    <w:rsid w:val="00F7553B"/>
    <w:rsid w:val="00F75576"/>
    <w:rsid w:val="00F75E9E"/>
    <w:rsid w:val="00F75F10"/>
    <w:rsid w:val="00F76F4D"/>
    <w:rsid w:val="00F77F87"/>
    <w:rsid w:val="00F8001F"/>
    <w:rsid w:val="00F80CA6"/>
    <w:rsid w:val="00F8104A"/>
    <w:rsid w:val="00F814D0"/>
    <w:rsid w:val="00F81E2F"/>
    <w:rsid w:val="00F8247F"/>
    <w:rsid w:val="00F8294E"/>
    <w:rsid w:val="00F82E8F"/>
    <w:rsid w:val="00F83F72"/>
    <w:rsid w:val="00F84078"/>
    <w:rsid w:val="00F841CF"/>
    <w:rsid w:val="00F84649"/>
    <w:rsid w:val="00F84CF6"/>
    <w:rsid w:val="00F853E1"/>
    <w:rsid w:val="00F85F89"/>
    <w:rsid w:val="00F90275"/>
    <w:rsid w:val="00F90553"/>
    <w:rsid w:val="00F91500"/>
    <w:rsid w:val="00F91989"/>
    <w:rsid w:val="00F91ED4"/>
    <w:rsid w:val="00F93893"/>
    <w:rsid w:val="00F93A91"/>
    <w:rsid w:val="00F93D4F"/>
    <w:rsid w:val="00F93F3E"/>
    <w:rsid w:val="00F943DC"/>
    <w:rsid w:val="00F9470D"/>
    <w:rsid w:val="00F94CDE"/>
    <w:rsid w:val="00F967E4"/>
    <w:rsid w:val="00F9685D"/>
    <w:rsid w:val="00F96CD3"/>
    <w:rsid w:val="00F97A3A"/>
    <w:rsid w:val="00F97CD6"/>
    <w:rsid w:val="00F97E5F"/>
    <w:rsid w:val="00FA02DE"/>
    <w:rsid w:val="00FA05AA"/>
    <w:rsid w:val="00FA101E"/>
    <w:rsid w:val="00FA154F"/>
    <w:rsid w:val="00FA1761"/>
    <w:rsid w:val="00FA1D17"/>
    <w:rsid w:val="00FA1F3D"/>
    <w:rsid w:val="00FA2771"/>
    <w:rsid w:val="00FA2B85"/>
    <w:rsid w:val="00FA2F3D"/>
    <w:rsid w:val="00FA3577"/>
    <w:rsid w:val="00FA37A6"/>
    <w:rsid w:val="00FA3D06"/>
    <w:rsid w:val="00FA49F2"/>
    <w:rsid w:val="00FA4FC4"/>
    <w:rsid w:val="00FA509D"/>
    <w:rsid w:val="00FA569C"/>
    <w:rsid w:val="00FA5F2C"/>
    <w:rsid w:val="00FA6607"/>
    <w:rsid w:val="00FA72A6"/>
    <w:rsid w:val="00FA73B2"/>
    <w:rsid w:val="00FA76FB"/>
    <w:rsid w:val="00FA7A17"/>
    <w:rsid w:val="00FB03EE"/>
    <w:rsid w:val="00FB0D51"/>
    <w:rsid w:val="00FB0F57"/>
    <w:rsid w:val="00FB0FED"/>
    <w:rsid w:val="00FB2436"/>
    <w:rsid w:val="00FB29E6"/>
    <w:rsid w:val="00FB2BCE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58C0"/>
    <w:rsid w:val="00FB6A42"/>
    <w:rsid w:val="00FB6D3B"/>
    <w:rsid w:val="00FB7842"/>
    <w:rsid w:val="00FB7C56"/>
    <w:rsid w:val="00FB7F26"/>
    <w:rsid w:val="00FC0918"/>
    <w:rsid w:val="00FC27BF"/>
    <w:rsid w:val="00FC2953"/>
    <w:rsid w:val="00FC2AD3"/>
    <w:rsid w:val="00FC2C17"/>
    <w:rsid w:val="00FC340D"/>
    <w:rsid w:val="00FC3995"/>
    <w:rsid w:val="00FC405E"/>
    <w:rsid w:val="00FC423B"/>
    <w:rsid w:val="00FC4C26"/>
    <w:rsid w:val="00FC4DAF"/>
    <w:rsid w:val="00FC5499"/>
    <w:rsid w:val="00FC69D0"/>
    <w:rsid w:val="00FC71DF"/>
    <w:rsid w:val="00FC7262"/>
    <w:rsid w:val="00FC743A"/>
    <w:rsid w:val="00FC7832"/>
    <w:rsid w:val="00FD0F0E"/>
    <w:rsid w:val="00FD1CAD"/>
    <w:rsid w:val="00FD1E6E"/>
    <w:rsid w:val="00FD2F8E"/>
    <w:rsid w:val="00FD3209"/>
    <w:rsid w:val="00FD49C2"/>
    <w:rsid w:val="00FD4D8C"/>
    <w:rsid w:val="00FD5551"/>
    <w:rsid w:val="00FD5561"/>
    <w:rsid w:val="00FD58A4"/>
    <w:rsid w:val="00FD6098"/>
    <w:rsid w:val="00FD6FC0"/>
    <w:rsid w:val="00FD7F19"/>
    <w:rsid w:val="00FE05AE"/>
    <w:rsid w:val="00FE0A2E"/>
    <w:rsid w:val="00FE0CFC"/>
    <w:rsid w:val="00FE0F63"/>
    <w:rsid w:val="00FE113F"/>
    <w:rsid w:val="00FE15C9"/>
    <w:rsid w:val="00FE363A"/>
    <w:rsid w:val="00FE473A"/>
    <w:rsid w:val="00FE54B5"/>
    <w:rsid w:val="00FE6393"/>
    <w:rsid w:val="00FE6841"/>
    <w:rsid w:val="00FE6AA3"/>
    <w:rsid w:val="00FE7758"/>
    <w:rsid w:val="00FF02E7"/>
    <w:rsid w:val="00FF058E"/>
    <w:rsid w:val="00FF08D8"/>
    <w:rsid w:val="00FF10A4"/>
    <w:rsid w:val="00FF1330"/>
    <w:rsid w:val="00FF13D3"/>
    <w:rsid w:val="00FF24DF"/>
    <w:rsid w:val="00FF3167"/>
    <w:rsid w:val="00FF320E"/>
    <w:rsid w:val="00FF33FE"/>
    <w:rsid w:val="00FF4531"/>
    <w:rsid w:val="00FF4CC3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C0CDCB9"/>
  <w15:docId w15:val="{DBD45DD5-7DCA-4F11-9078-D69496A62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2C27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fontTable" Target="fontTable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hyperlink" Target="mailto:pveas@vik.cl" TargetMode="External"/><Relationship Id="rId33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hyperlink" Target="mailto:pveas@vik.cl" TargetMode="External"/><Relationship Id="rId32" Type="http://schemas.openxmlformats.org/officeDocument/2006/relationships/image" Target="media/image10.jpeg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footer" Target="footer2.xml"/><Relationship Id="rId28" Type="http://schemas.openxmlformats.org/officeDocument/2006/relationships/image" Target="media/image6.jpeg"/><Relationship Id="rId10" Type="http://schemas.openxmlformats.org/officeDocument/2006/relationships/customXml" Target="../customXml/item10.xml"/><Relationship Id="rId19" Type="http://schemas.openxmlformats.org/officeDocument/2006/relationships/image" Target="media/image1.emf"/><Relationship Id="rId31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header" Target="header1.xm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1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4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1V5ZAexKOeUjyWhbBH0Gh75RfjY=</DigestValue>
    </Reference>
    <Reference Type="http://www.w3.org/2000/09/xmldsig#Object" URI="#idOfficeObject">
      <DigestMethod Algorithm="http://www.w3.org/2000/09/xmldsig#sha1"/>
      <DigestValue>bWYmj6hDoBhBoJa1oBPpZZOjVwU=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UueEGoaVXghRU9DEuz7jxUMCq1I=</DigestValue>
    </Reference>
    <Reference Type="http://www.w3.org/2000/09/xmldsig#Object" URI="#idValidSigLnImg">
      <DigestMethod Algorithm="http://www.w3.org/2000/09/xmldsig#sha1"/>
      <DigestValue>spEOdZg/E6nfjylzWnOjXTl66Bg=</DigestValue>
    </Reference>
    <Reference Type="http://www.w3.org/2000/09/xmldsig#Object" URI="#idInvalidSigLnImg">
      <DigestMethod Algorithm="http://www.w3.org/2000/09/xmldsig#sha1"/>
      <DigestValue>xVTPRR/+DDvYCdZxtUEn8sZ1MqA=</DigestValue>
    </Reference>
  </SignedInfo>
  <SignatureValue>yrvN/JJ1SMuXztFg9ATj5HRFxv1UVQtFFeIOZXLlT07A4ijbjOj6WXeguIjT1wkFWDh8EGNzVhRz
1CULBpup7P4ipsEleUsWMaGgffqARKbtxFXz1OVDXtZAPu3lNeFx/d3XbmEOhKM4r0J1IBZUtlca
kxAIer7wffkPKBqFhsMbLXb24Wvzu2oKX2kQXNWYgoawV/gsvIEQngZ3xsYUFFxslZpfFmyblwBU
qPicd02wwf7jw14uYamsjAkxlsjoXwl5gV+qLXi4ahriuQcxP/3Xrvogy6Xc9/ndVR/HraTKJRR7
vbi++YbYSGTg08laIvTAEjPB/8VZfyxel+8Guw==</SignatureValue>
  <KeyInfo>
    <X509Data>
      <X509Certificate>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</Transform>
          <Transform Algorithm="http://www.w3.org/TR/2001/REC-xml-c14n-20010315"/>
        </Transforms>
        <DigestMethod Algorithm="http://www.w3.org/2000/09/xmldsig#sha1"/>
        <DigestValue>vJ9U8fe/e3bXuyfdEj8XFY0E9EI=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v/ex1wPaECbo6uIOzyeiBzfoKSw=</DigestValue>
      </Reference>
      <Reference URI="/word/document.xml?ContentType=application/vnd.openxmlformats-officedocument.wordprocessingml.document.main+xml">
        <DigestMethod Algorithm="http://www.w3.org/2000/09/xmldsig#sha1"/>
        <DigestValue>5yeNTlJHZ8y/LxkDVcrTwOxP3kI=</DigestValue>
      </Reference>
      <Reference URI="/word/endnotes.xml?ContentType=application/vnd.openxmlformats-officedocument.wordprocessingml.endnotes+xml">
        <DigestMethod Algorithm="http://www.w3.org/2000/09/xmldsig#sha1"/>
        <DigestValue>p9+OFAAGZYbByUBtRaoxoVi0Wb0=</DigestValue>
      </Reference>
      <Reference URI="/word/fontTable.xml?ContentType=application/vnd.openxmlformats-officedocument.wordprocessingml.fontTable+xml">
        <DigestMethod Algorithm="http://www.w3.org/2000/09/xmldsig#sha1"/>
        <DigestValue>hxRk3ZqcibYXbQ7JB5RMJ6VBeNY=</DigestValue>
      </Reference>
      <Reference URI="/word/footer1.xml?ContentType=application/vnd.openxmlformats-officedocument.wordprocessingml.footer+xml">
        <DigestMethod Algorithm="http://www.w3.org/2000/09/xmldsig#sha1"/>
        <DigestValue>Y/Ijq6BWho9yEuMKmZnXZrKx1K8=</DigestValue>
      </Reference>
      <Reference URI="/word/footer2.xml?ContentType=application/vnd.openxmlformats-officedocument.wordprocessingml.footer+xml">
        <DigestMethod Algorithm="http://www.w3.org/2000/09/xmldsig#sha1"/>
        <DigestValue>grJjIkH4WKalezobA2IrSqxz4es=</DigestValue>
      </Reference>
      <Reference URI="/word/footnotes.xml?ContentType=application/vnd.openxmlformats-officedocument.wordprocessingml.footnotes+xml">
        <DigestMethod Algorithm="http://www.w3.org/2000/09/xmldsig#sha1"/>
        <DigestValue>mo/JdhO7Qj+UgaA60lhOeA0pw14=</DigestValue>
      </Reference>
      <Reference URI="/word/header1.xml?ContentType=application/vnd.openxmlformats-officedocument.wordprocessingml.header+xml">
        <DigestMethod Algorithm="http://www.w3.org/2000/09/xmldsig#sha1"/>
        <DigestValue>LbMdSw0+e1FMcTeGmD00uNzd94k=</DigestValue>
      </Reference>
      <Reference URI="/word/media/image1.emf?ContentType=image/x-emf">
        <DigestMethod Algorithm="http://www.w3.org/2000/09/xmldsig#sha1"/>
        <DigestValue>ETZ9OpD7q1PWuO5PGAsYqkXJAfc=</DigestValue>
      </Reference>
      <Reference URI="/word/media/image10.jpeg?ContentType=image/jpeg">
        <DigestMethod Algorithm="http://www.w3.org/2000/09/xmldsig#sha1"/>
        <DigestValue>IM62kmwxXnQOtTghgXe/ZZlulHc=</DigestValue>
      </Reference>
      <Reference URI="/word/media/image11.jpeg?ContentType=image/jpeg">
        <DigestMethod Algorithm="http://www.w3.org/2000/09/xmldsig#sha1"/>
        <DigestValue>1UKGLRNlXWFsf+JvlvZE33SjM/U=</DigestValue>
      </Reference>
      <Reference URI="/word/media/image2.emf?ContentType=image/x-emf">
        <DigestMethod Algorithm="http://www.w3.org/2000/09/xmldsig#sha1"/>
        <DigestValue>uhJJcNconXAe8LvxDTMD9h02XN8=</DigestValue>
      </Reference>
      <Reference URI="/word/media/image3.png?ContentType=image/png">
        <DigestMethod Algorithm="http://www.w3.org/2000/09/xmldsig#sha1"/>
        <DigestValue>gDxdZRcGH7kAh72hSVKw2AKg6y4=</DigestValue>
      </Reference>
      <Reference URI="/word/media/image4.jpeg?ContentType=image/jpeg">
        <DigestMethod Algorithm="http://www.w3.org/2000/09/xmldsig#sha1"/>
        <DigestValue>cB0qgUQcCPi/Csa+WrMrRqw1USg=</DigestValue>
      </Reference>
      <Reference URI="/word/media/image5.jpeg?ContentType=image/jpeg">
        <DigestMethod Algorithm="http://www.w3.org/2000/09/xmldsig#sha1"/>
        <DigestValue>b3/DplrsBO8ny13OdCsqiXvcTcY=</DigestValue>
      </Reference>
      <Reference URI="/word/media/image6.jpeg?ContentType=image/jpeg">
        <DigestMethod Algorithm="http://www.w3.org/2000/09/xmldsig#sha1"/>
        <DigestValue>dAntCCKRrySfkxwuElqWKECNZiE=</DigestValue>
      </Reference>
      <Reference URI="/word/media/image7.jpeg?ContentType=image/jpeg">
        <DigestMethod Algorithm="http://www.w3.org/2000/09/xmldsig#sha1"/>
        <DigestValue>Hup064RyKiFBWh2t2AAjHS3fkQE=</DigestValue>
      </Reference>
      <Reference URI="/word/media/image8.jpeg?ContentType=image/jpeg">
        <DigestMethod Algorithm="http://www.w3.org/2000/09/xmldsig#sha1"/>
        <DigestValue>zhVG+Xm0IaV415CYAMBbviV5QBA=</DigestValue>
      </Reference>
      <Reference URI="/word/media/image9.jpeg?ContentType=image/jpeg">
        <DigestMethod Algorithm="http://www.w3.org/2000/09/xmldsig#sha1"/>
        <DigestValue>I40nKwx7h/U2aJCuxIRnwP5GvSY=</DigestValue>
      </Reference>
      <Reference URI="/word/numbering.xml?ContentType=application/vnd.openxmlformats-officedocument.wordprocessingml.numbering+xml">
        <DigestMethod Algorithm="http://www.w3.org/2000/09/xmldsig#sha1"/>
        <DigestValue>MSfj5E3zg/CeZml1AZXYTtBRU2k=</DigestValue>
      </Reference>
      <Reference URI="/word/settings.xml?ContentType=application/vnd.openxmlformats-officedocument.wordprocessingml.settings+xml">
        <DigestMethod Algorithm="http://www.w3.org/2000/09/xmldsig#sha1"/>
        <DigestValue>S/QlyZJ0nkX/ET3QTPKejcmsI9E=</DigestValue>
      </Reference>
      <Reference URI="/word/styles.xml?ContentType=application/vnd.openxmlformats-officedocument.wordprocessingml.styles+xml">
        <DigestMethod Algorithm="http://www.w3.org/2000/09/xmldsig#sha1"/>
        <DigestValue>nhlNO6VAdMS6I/EZImz0Sl3Emhs=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5FYQAfrhfgidyQfxq3Tbu2tBQhg=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2015-07-17T20:00:25Z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tCkV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RFXIAUQR1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hOtgAUFU8AO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FZMAGmO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j1wQQ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MrUA+l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+ATyB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+5SvcAtC3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x21ABt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9YAtAT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VfXAHU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ZKNUa9d/9//3//f/9//3//f/9//3//f/9//3//fxgq1gS5Sv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1JTAHEAERn/f/9//3//f/9//3//f/9//3//f/9//394FdQA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Y1lACTAJQAO2P/f/9//3//f/9//3//f/9//3//f997Fw0VCf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380FfUMdR34ADY+/3//f/9//3//f/9//3//f/9//3++a/cAd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1wTWLfta1QBUGf9//3//f/9//3//f/9//3//f/9//FL5APc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Y7UA+lb/f9QE1AT/f/9//3//f/9//3//f/9//3//f9xO2QB5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UrWBP57/3+WJdYAnHf/f/9//3//f/9//3//f/9//395OvgA+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YlVxn/f/9/eEIYAdpi/n//f/9//3//f/9//3//f/9/+y3YAHpn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94CTdC/3//f9pW2QC4Sv9//3//f/9//3//f/9//3//f5cZ2ACb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n+QBba/9//3++b9gAekL/f/9//3//f/9//3//f/9//3u7GRU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n//f/9//3//f/9//3//f/9//3//f/9//3+cQtQA/3//f/9//3sWBZcl/3//f/9//3//f/9//3//f/93Og1V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+b55nHVsdU/tOuka7RttKHVs9X55r/3v/e/9//3//f/9//3//f/9//3//f/9//3//f/9//3//f/9//3//f/9/ux33Jf9//3//f/9/NQ2ZHf9//3//f/9//3//f/9//3/fcxkBti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Wt3KdUIFwHWANgA2AAZBfgA+AT3ANcA1wAYBTgJOAl5FdohOjKcQtxKXV+/a/9//3//f/9//3//f/9//3//f/9//3//f3wRmUb/f/9//3//f9ghOBX/f/9//3//f/9//3//f/9/nmcaATk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PtYA1wDWAPUEdxm2IRkyGjZbOlo6fD4ZKvolmR2aHTcRGAnYBBoB+gD4APgA+gD4APYEmB35KTounD56Ql5bfV+dY11fPVcVAVxf/3//f/9//X84MhcJ/3//f/9//3//f/9//3//f35fGAF4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TnsFnW/+f/9//3+daxsBPF//f/9//3//f/9//3//f/9//3//f/9//3//f/9//3//f/9//3+/c9gAf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bGfgl/3//f/9//3t8DZlC/3//f/9//3//f/9//3//f/9//3//f/9//3//f/9//3//f/9//3fXBDt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u8DRpT/3//f/9//CH4Kf9//3//f/9//3//f/9//3//f/9//3//f/9//3//f/9//3//f/57WhEa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SZYEf9//3//fzwyuCH/f/9//3//f/9//3//f/9//3//f/9//3//f/9//3//f/9//3//dxkJu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WgU5Pv9//n/dSvYE/3//f/9//3//f/9//3//f/9//3//f/9//3//f/9//3//f/9//3tbEVd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k+ew3ee/5/fmP4AL57/3//f/9//3//f/9//3//f/9//3//f/9//3//f/9//3//f/9/WBG3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wZ9y3+f55vWgUbZ/9//3//f/9//3//f/9//3//f/9//3//f/9//3//f/9//3/+f7sZlh3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RnsJnXP/f3kJN0L/f/9//3//f/9//3//f/9//3//f/9//3//f/9//3//f/9//3+ZHXYhn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FRgu/n89Ktct/3//f/9//3//f/9//3//f/9//3//f/9//3//f/9//3//f/9/OjYUEZ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PVM3AZ1vezYWDf5//3//f/9//3//f/9//3//f/9//3//f/9//3//f/9//3//f5lG0gBbZ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CIYMt1O2QDed/9//3//f/9//3//f/9//3//f/9//3//f/9//3//f/9//3/6VrQAnm8aX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CGgX5SvkAmEr/f/9//3//f/9//3//f/9//3//f/9//3//f/9//3//f/9/O2O2ABpfeEr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sZ+h3YBNYt/3//f/9//3//f/9//3//f/9//3//f/9//3//f/9//3//f953tQB3Sjk+W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RjsF+ARWFf9//3//f/9//3//f/9//3//f/9//3//f/9//3//f/9//3//f9MEtDEbU7c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5EfUAtgDed/9//3//f/9//3//f/9//3//f/9//3//f/9//3//f/9//38SDTQZ3G/WAP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UL4BLYAGlv/f/9//3//f/9//3//f/9//3//f/9//3//f/9//3//f/9/li1wAL5v1AT6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1wTWBFhG/3//f/9//3//f/9//3//f/9//3//f/9//3//f/9//3//f9pSlQB2QvoxGD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khlQB2Hf5//3//f/9//3//f/9//3//f/9//3//f/9//3//f/9//3/de7IAkgiYQvU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Z7YAkwT/f/9//3//f/9//3//f/9//3//f/9//3//f/9//3//f/9//383OpUE0QySAP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CJIAO1//f/9//3//f/9//3//f/9//3//f/9//3//f/9//3//f/9/33fSDHEAcgD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z6TALlS/3//f/9//3//f/9//3//f/9//3//f/9//3//f/9//3//f/9/Gl9PBLAM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hWcwByKf9//3//f/9//3//f/9//3//f/9//3//f/9//3//f/9//3//f/5/fG99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AAkAj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TFU4A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Uq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AAABkAAAAAAAAAAAAAABOAAAAPAAAAAAAAAAAAAAATwAAAD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2015-07-17T20:00:25Z</xd:SigningTime>
          <xd:SigningCertificate>
            <xd:Cert>
              <xd:CertDigest>
                <DigestMethod Algorithm="http://www.w3.org/2000/09/xmldsig#sha1"/>
                <DigestValue>PhtFZPzucER7NBnVIeV+f7/wlqk=</DigestValue>
              </xd:CertDigest>
              <xd:IssuerSerial>
                <X509IssuerName>CN=Communications Server</X509IssuerName>
                <X509SerialNumber>563938492561887175819082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BDIwAApBEAACBFTUYAAAEABMA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fe5MlFTr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EBGTAFEAdk7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+3TrYAExFwBBpj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eBWTADtnnW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39dY7YAERX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GjLWAPla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++c/gE0QT/f/5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2U7XANQx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5cZtQT6X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f3ALQE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x1XtgCVIf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39XTjVG3nv/f/9//3//f/9//3//f/9//3//f/9//3/4KdcImEr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7dSUgByABEV/3//f/9//3//f/9//3//f/9//3//f/9/eBWzAJ1z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+1MbQEkwC0ABtj/3//f/9//3//f/9//3//f/9//3//exYJNg39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5/NRX1DHUd1wA3Pv9//3//f/9//3//f/9//3//f/9/nWf3BFcZ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9cE9zH7WtYAUxn/f/9//3//f/9//3//f/9//3//fxxX+QD4M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Ol/VAPlW/3/TANQE/3//f/9//3//f/9//3//f/9//3/cStkAWD7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7pO1QD/f/9/tynWAL17/3//f/9//3//f/9//3//f/9/mj7YAPta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+2IVcZ/n//f1c+GAHZXv5//3//f/9//3//f/9//3//f9op2QBaY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5/eQ03Qv9//3/7WtkA2Er+f/9//3//f/9//3//f/9//3+4HdgAvHf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398Z9gAW2v/f/9/nWv4AFk+/3//f/9//3//f/9//3//f/97mhUVD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+f/9//3//f/9//3//f/9//3//f/9//3//f/9//3//f/9//3//f/9//3//f/9//3//f/9//3//f/9//3//f/9/fEL0AP9//3//f/9/9gS4Jf9//3//f/9//3//f/9//3//d1sNVBX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n/+f/9/vm99Zx1b/E78TppGu0q7Rj1bPVueb/97/3v/f/9//3//f/9//3//f/9//3//f/9//3//f/9//3//f/9//3//f7sd1iX/f/9//3//fzUNeB3/f/9//3//f/9//3//f/9//3f4ALYh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11rdyn1CPcA9wDYAPkE+QQZBfgE+ATXAPgAGAU5CTcJmhnaITo2nEL9Tl1fv2//f/9//3//f/9//3//f/9//3//f/9//39bDZpK/3//f/9//3/YIVkV/3//f/9//3//f/9//3//f31jOwU5O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OD7VANcAtQD1BFYVtyH5MTo2OjZaOns+GS7ZJZoheRk4ERcJ2QT6ABoB2AD4APkAGAHWAJgd2CU6Mps+mkI9W31ffF99XxxTFQE7W/9//3//f/1/ODL2CP9//n//f/9//3//f/9//39/X/gAmEb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mhn5Kf9//3//f/97ew26Rv9//3//f/9//3//f/9//3//f/9//3//f/9//3//f/9//3//f/93+AQ7Y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xxfmwkaV/9//3//f/wh9yX/f/9//3//f/9//3//f/9//3//f/9//3//f/9//3//f/9//3//ezkNGl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zoqVxH/f/9//388Mrkh/3//f/9//3//f/9//3//f/9//3//f/9//3//f/9//3//f/9//3c6CbhO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+c1oJGDr/f/1/3UrWAP9//3//f/9//3//f/9//3//f/9//3//f/9//3//f/9//3//f/97Wg13R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395PpwR3nv/f15jGQG+e/9//3//f/9//3//f/9//3//f/9//3//f/9//3//f/9//3/+f3kVlyH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u7FRcu/n+ebzoBO2f/f/9//3//f/9//3//f/9//3//f/9//3//f/9//3//f/9//3+aGZYh3X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EZ6Bb13/396DTZC/3//f/9//3//f/9//3//f/9//3//f/9//3//f/9//3//f/9/uR12Ib1v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97uxkYLv9/HSbYLf9//3//f/9//3//f/9//3//f/9//3//f/9//3//f/9//3//fxk2FRF8Z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z1TOAGdb5w69gj/f/9//3//f/9//3//f/9//3//f/9//3//f/9//3//f/9//3+6SrIAXGff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wdGDLcStkAvXP/f/9//3//f/9//3//f/9//3//f/9//3//f/9//3//f/9/+lK0AJ1vGl/8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n/8RhoFGk/YALlO/3//f/9//3//f/9//3//f/9//3//f/9//3//f/9//3//f1tnlgA7Y3hG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u7Gdod2ATVKf9//3//f/9//3//f/9//3//f/9//3//f/9//3//f/9//3+9c7UAVkY5Pjtf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u0ZcCfcEVhX/f/9//3//f/9//3//f/9//3//f/9//3//f/9//3//f/9//3/TBNUx+lLYK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993WA32ALUA3nf/f/9//3//f/9//3//f/9//3//f/9//3//f/9//3//f/9/ExETGdxvtgD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91G+AS3ABpb/3//f/9//3//f/9//3//f/9//3//f/9//3//f/9//3//f5YpkQC+b/UE+lb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fb9cEtQBYRv9//3//f/9//3//f/9//3//f/9//3//f/9//3//f/9//3/bUpQAdkbZLRgy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YIbUEdR3/f/9//3//f/9//3//f/9//3//f/9//3//f/9//3//f/9/3XvTBJIIuUb1C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nWe1AJQE/n//f/9//3//f/9//3//f/9//3//f/9//3//f/9//3//f/9/FjaVCLEIkwD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Ew2SADtj/3//f/9//3//f/9//3//f/9//3//f/9//3//f/9//3//f/970gyRAFEA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zc6kwCYUv9//3//f/9//3//f/9//3//f/9//3//f/9//3//f/9//3//fxtfLgDQE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5WnIAky3/f/9//3//f/9//3//f/9//3//f/9//3//f/9//3//f/9//3/+f51zfG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33txAHAE/n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ExVOAP17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5VOfW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QAAAAKAAAAUAAAAGQAAABcAAAAAQAAAKsKDUJyHA1CCgAAAFAAAAARAAAATAAAAAAAAAAAAAAAAAAAAP//////////cAAAAEMAbABhAHUAZABpAGEAIABQAGEAcwB0AG8AcgBlACAASACbEQcAAAADAAAABgAAAAcAAAAHAAAAAwAAAAYAAAADAAAABgAAAAYAAAAFAAAABAAAAAcAAAAEAAAABgAAAAMAAAAI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</Object>
  <Object Id="idInvalidSigLnImg">AQAAAGwAAAAAAAAAAAAAAP8AAAB/AAAAAAAAAAAAAABDIwAApBEAACBFTUYAAAEAoMM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fe5MlFTr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EBGTAFEAdk7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+3TrYAExFwBBpj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eBWTADtnnW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39dY7YAERX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GjLWAPla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++c/gE0QT/f/5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2U7XANQx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5cZtQT6X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f3ALQE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x1XtgCVIf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39XTjVG3nv/f/9//3//f/9//3//f/9//3//f/9//3/4KdcImEr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7dSUgByABEV/3//f/9//3//f/9//3//f/9//3//f/9/eBWzAJ1z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+1MbQEkwC0ABtj/3//f/9//3//f/9//3//f/9//3//exYJNg39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5/NRX1DHUd1wA3Pv9//3//f/9//3//f/9//3//f/9/nWf3BFcZ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9cE9zH7WtYAUxn/f/9//3//f/9//3//f/9//3//fxxX+QD4M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Ol/VAPlW/3/TANQE/3//f/9//3//f/9//3//f/9//3/cStkAWD7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7pO1QD/f/9/tynWAL17/3//f/9//3//f/9//3//f/9/mj7YAPta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+2IVcZ/n//f1c+GAHZXv5//3//f/9//3//f/9//3//f9op2QBaY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5/eQ03Qv9//3/7WtkA2Er+f/9//3//f/9//3//f/9//3+4HdgAvHf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398Z9gAW2v/f/9/nWv4AFk+/3//f/9//3//f/9//3//f/97mhUVD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+f/9//3//f/9//3//f/9//3//f/9//3//f/9//3//f/9//3//f/9//3//f/9//3//f/9//3//f/9//3//f/9/fEL0AP9//3//f/9/9gS4Jf9//3//f/9//3//f/9//3//d1sNVBX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n/+f/9/vm99Zx1b/E78TppGu0q7Rj1bPVueb/97/3v/f/9//3//f/9//3//f/9//3//f/9//3//f/9//3//f/9//3//f7sd1iX/f/9//3//fzUNeB3/f/9//3//f/9//3//f/9//3f4ALYh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11rdyn1CPcA9wDYAPkE+QQZBfgE+ATXAPgAGAU5CTcJmhnaITo2nEL9Tl1fv2//f/9//3//f/9//3//f/9//3//f/9//39bDZpK/3//f/9//3/YIVkV/3//f/9//3//f/9//3//f31jOwU5O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OD7VANcAtQD1BFYVtyH5MTo2OjZaOns+GS7ZJZoheRk4ERcJ2QT6ABoB2AD4APkAGAHWAJgd2CU6Mps+mkI9W31ffF99XxxTFQE7W/9//3//f/1/ODL2CP9//n//f/9//3//f/9//39/X/gAmEb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mhn5Kf9//3//f/97ew26Rv9//3//f/9//3//f/9//3//f/9//3//f/9//3//f/9//3//f/93+AQ7Y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xxfmwkaV/9//3//f/wh9yX/f/9//3//f/9//3//f/9//3//f/9//3//f/9//3//f/9//3//ezkNGl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zoqVxH/f/9//388Mrkh/3//f/9//3//f/9//3//f/9//3//f/9//3//f/9//3//f/9//3c6CbhO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+c1oJGDr/f/1/3UrWAP9//3//f/9//3//f/9//3//f/9//3//f/9//3//f/9//3//f/97Wg13R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395PpwR3nv/f15jGQG+e/9//3//f/9//3//f/9//3//f/9//3//f/9//3//f/9//3/+f3kVlyH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u7FRcu/n+ebzoBO2f/f/9//3//f/9//3//f/9//3//f/9//3//f/9//3//f/9//3+aGZYh3X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EZ6Bb13/396DTZC/3//f/9//3//f/9//3//f/9//3//f/9//3//f/9//3//f/9/uR12Ib1v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97uxkYLv9/HSbYLf9//3//f/9//3//f/9//3//f/9//3//f/9//3//f/9//3//fxk2FRF8Z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z1TOAGdb5w69gj/f/9//3//f/9//3//f/9//3//f/9//3//f/9//3//f/9//3+6SrIAXGff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wdGDLcStkAvXP/f/9//3//f/9//3//f/9//3//f/9//3//f/9//3//f/9/+lK0AJ1vGl/8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n/8RhoFGk/YALlO/3//f/9//3//f/9//3//f/9//3//f/9//3//f/9//3//f1tnlgA7Y3hG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u7Gdod2ATVKf9//3//f/9//3//f/9//3//f/9//3//f/9//3//f/9//3+9c7UAVkY5Pjtf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u0ZcCfcEVhX/f/9//3//f/9//3//f/9//3//f/9//3//f/9//3//f/9//3/TBNUx+lLYK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993WA32ALUA3nf/f/9//3//f/9//3//f/9//3//f/9//3//f/9//3//f/9/ExETGdxvtgD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91G+AS3ABpb/3//f/9//3//f/9//3//f/9//3//f/9//3//f/9//3//f5YpkQC+b/UE+lb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fb9cEtQBYRv9//3//f/9//3//f/9//3//f/9//3//f/9//3//f/9//3/bUpQAdkbZLRgy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YIbUEdR3/f/9//3//f/9//3//f/9//3//f/9//3//f/9//3//f/9/3XvTBJIIuUb1C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nWe1AJQE/n//f/9//3//f/9//3//f/9//3//f/9//3//f/9//3//f/9/FjaVCLEIkwD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Ew2SADtj/3//f/9//3//f/9//3//f/9//3//f/9//3//f/9//3//f/970gyRAFEA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zc6kwCYUv9//3//f/9//3//f/9//3//f/9//3//f/9//3//f/9//3//fxtfLgDQE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5WnIAky3/f/9//3//f/9//3//f/9//3//f/9//3//f/9//3//f/9//3/+f51zfG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33txAHAE/n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ExVOAP17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5VOfW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QAAAAKAAAAUAAAAGQAAABcAAAAAQAAAKsKDUJyHA1CCgAAAFAAAAARAAAATAAAAAAAAAAAAAAAAAAAAP//////////cAAAAEMAbABhAHUAZABpAGEAIABQAGEAcwB0AG8AcgBlACAASAANQgcAAAADAAAABgAAAAcAAAAHAAAAAwAAAAYAAAADAAAABgAAAAYAAAAFAAAABAAAAAcAAAAEAAAABgAAAAMAAAAI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H+5kJm54np5JOp6zp32wFPNiqp8=</DigestValue>
    </Reference>
    <Reference URI="#idOfficeObject" Type="http://www.w3.org/2000/09/xmldsig#Object">
      <DigestMethod Algorithm="http://www.w3.org/2000/09/xmldsig#sha1"/>
      <DigestValue>E1JCWyLn0sh+3CPTmyfgPqL+fiQ=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6zTsJEmPQ6J8NU6zTD/U120WArw=</DigestValue>
    </Reference>
    <Reference URI="#idValidSigLnImg" Type="http://www.w3.org/2000/09/xmldsig#Object">
      <DigestMethod Algorithm="http://www.w3.org/2000/09/xmldsig#sha1"/>
      <DigestValue>98Lu9xJ35gGonrO+S+qbRZLT2uM=</DigestValue>
    </Reference>
    <Reference URI="#idInvalidSigLnImg" Type="http://www.w3.org/2000/09/xmldsig#Object">
      <DigestMethod Algorithm="http://www.w3.org/2000/09/xmldsig#sha1"/>
      <DigestValue>jRhv7r3gxrtYgtfokW7hRt6VGuY=</DigestValue>
    </Reference>
  </SignedInfo>
  <SignatureValue>FMf8UMnJQx2nW/K4OQkHzYLaQUla+h0A2YjN/BKs7wsHRIXnC87/V1lvXP6OIatk3tc4TicKwcID
mpjMP7uiy97DLQGNnxRCXB/qzCrtGCIrx6FgsSjxhEAzsD893Ij5ahmARrtfjmXruG+5S3Yi2G0j
3uBl2bYlluskger08y7ZpdYvN/6oxNtEatLMhd3ZxOZKn0/wAmMCezkHO7AAogTOKLv3knVNI2zC
50n0joIn4dpERmPk+wPx2h4pgq878AafDQE0DDobA3kYu0726k7obhvEVXhXsm8i8w3oD5KqsNX+
1jyLWf0HNazx4gY1p3xBxtjbVD/uwYQUft0urg==</SignatureValue>
  <KeyInfo>
    <X509Data>
      <X509Certificate>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</X509Certificate>
    </X509Data>
  </KeyInfo>
  <Object xmlns:mdssi="http://schemas.openxmlformats.org/package/2006/digital-signature" Id="idPackageObject">
    <Manifest>
      <Reference URI="/word/numbering.xml?ContentType=application/vnd.openxmlformats-officedocument.wordprocessingml.numbering+xml">
        <DigestMethod Algorithm="http://www.w3.org/2000/09/xmldsig#sha1"/>
        <DigestValue>MSfj5E3zg/CeZml1AZXYTtBRU2k=</DigestValue>
      </Reference>
      <Reference URI="/word/media/image8.jpeg?ContentType=image/jpeg">
        <DigestMethod Algorithm="http://www.w3.org/2000/09/xmldsig#sha1"/>
        <DigestValue>zhVG+Xm0IaV415CYAMBbviV5QBA=</DigestValue>
      </Reference>
      <Reference URI="/word/media/image4.jpeg?ContentType=image/jpeg">
        <DigestMethod Algorithm="http://www.w3.org/2000/09/xmldsig#sha1"/>
        <DigestValue>cB0qgUQcCPi/Csa+WrMrRqw1USg=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2.emf?ContentType=image/x-emf">
        <DigestMethod Algorithm="http://www.w3.org/2000/09/xmldsig#sha1"/>
        <DigestValue>uhJJcNconXAe8LvxDTMD9h02XN8=</DigestValue>
      </Reference>
      <Reference URI="/word/media/image3.png?ContentType=image/png">
        <DigestMethod Algorithm="http://www.w3.org/2000/09/xmldsig#sha1"/>
        <DigestValue>gDxdZRcGH7kAh72hSVKw2AKg6y4=</DigestValue>
      </Reference>
      <Reference URI="/word/media/image7.jpeg?ContentType=image/jpeg">
        <DigestMethod Algorithm="http://www.w3.org/2000/09/xmldsig#sha1"/>
        <DigestValue>Hup064RyKiFBWh2t2AAjHS3fkQE=</DigestValue>
      </Reference>
      <Reference URI="/word/media/image5.jpeg?ContentType=image/jpeg">
        <DigestMethod Algorithm="http://www.w3.org/2000/09/xmldsig#sha1"/>
        <DigestValue>b3/DplrsBO8ny13OdCsqiXvcTcY=</DigestValue>
      </Reference>
      <Reference URI="/word/styles.xml?ContentType=application/vnd.openxmlformats-officedocument.wordprocessingml.styles+xml">
        <DigestMethod Algorithm="http://www.w3.org/2000/09/xmldsig#sha1"/>
        <DigestValue>nhlNO6VAdMS6I/EZImz0Sl3Emhs=</DigestValue>
      </Reference>
      <Reference URI="/word/fontTable.xml?ContentType=application/vnd.openxmlformats-officedocument.wordprocessingml.fontTable+xml">
        <DigestMethod Algorithm="http://www.w3.org/2000/09/xmldsig#sha1"/>
        <DigestValue>hxRk3ZqcibYXbQ7JB5RMJ6VBeNY=</DigestValue>
      </Reference>
      <Reference URI="/word/settings.xml?ContentType=application/vnd.openxmlformats-officedocument.wordprocessingml.settings+xml">
        <DigestMethod Algorithm="http://www.w3.org/2000/09/xmldsig#sha1"/>
        <DigestValue>S/QlyZJ0nkX/ET3QTPKejcmsI9E=</DigestValue>
      </Reference>
      <Reference URI="/word/media/image6.jpeg?ContentType=image/jpeg">
        <DigestMethod Algorithm="http://www.w3.org/2000/09/xmldsig#sha1"/>
        <DigestValue>dAntCCKRrySfkxwuElqWKECNZiE=</DigestValue>
      </Reference>
      <Reference URI="/word/webSettings.xml?ContentType=application/vnd.openxmlformats-officedocument.wordprocessingml.webSettings+xml">
        <DigestMethod Algorithm="http://www.w3.org/2000/09/xmldsig#sha1"/>
        <DigestValue>5FYQAfrhfgidyQfxq3Tbu2tBQhg=</DigestValue>
      </Reference>
      <Reference URI="/word/media/image1.emf?ContentType=image/x-emf">
        <DigestMethod Algorithm="http://www.w3.org/2000/09/xmldsig#sha1"/>
        <DigestValue>ETZ9OpD7q1PWuO5PGAsYqkXJAfc=</DigestValue>
      </Reference>
      <Reference URI="/word/media/image9.jpeg?ContentType=image/jpeg">
        <DigestMethod Algorithm="http://www.w3.org/2000/09/xmldsig#sha1"/>
        <DigestValue>I40nKwx7h/U2aJCuxIRnwP5GvSY=</DigestValue>
      </Reference>
      <Reference URI="/word/document.xml?ContentType=application/vnd.openxmlformats-officedocument.wordprocessingml.document.main+xml">
        <DigestMethod Algorithm="http://www.w3.org/2000/09/xmldsig#sha1"/>
        <DigestValue>5yeNTlJHZ8y/LxkDVcrTwOxP3kI=</DigestValue>
      </Reference>
      <Reference URI="/word/header1.xml?ContentType=application/vnd.openxmlformats-officedocument.wordprocessingml.header+xml">
        <DigestMethod Algorithm="http://www.w3.org/2000/09/xmldsig#sha1"/>
        <DigestValue>LbMdSw0+e1FMcTeGmD00uNzd94k=</DigestValue>
      </Reference>
      <Reference URI="/word/media/image10.jpeg?ContentType=image/jpeg">
        <DigestMethod Algorithm="http://www.w3.org/2000/09/xmldsig#sha1"/>
        <DigestValue>IM62kmwxXnQOtTghgXe/ZZlulHc=</DigestValue>
      </Reference>
      <Reference URI="/word/endnotes.xml?ContentType=application/vnd.openxmlformats-officedocument.wordprocessingml.endnotes+xml">
        <DigestMethod Algorithm="http://www.w3.org/2000/09/xmldsig#sha1"/>
        <DigestValue>p9+OFAAGZYbByUBtRaoxoVi0Wb0=</DigestValue>
      </Reference>
      <Reference URI="/word/footer2.xml?ContentType=application/vnd.openxmlformats-officedocument.wordprocessingml.footer+xml">
        <DigestMethod Algorithm="http://www.w3.org/2000/09/xmldsig#sha1"/>
        <DigestValue>grJjIkH4WKalezobA2IrSqxz4es=</DigestValue>
      </Reference>
      <Reference URI="/word/footer1.xml?ContentType=application/vnd.openxmlformats-officedocument.wordprocessingml.footer+xml">
        <DigestMethod Algorithm="http://www.w3.org/2000/09/xmldsig#sha1"/>
        <DigestValue>Y/Ijq6BWho9yEuMKmZnXZrKx1K8=</DigestValue>
      </Reference>
      <Reference URI="/word/footnotes.xml?ContentType=application/vnd.openxmlformats-officedocument.wordprocessingml.footnotes+xml">
        <DigestMethod Algorithm="http://www.w3.org/2000/09/xmldsig#sha1"/>
        <DigestValue>mo/JdhO7Qj+UgaA60lhOeA0pw14=</DigestValue>
      </Reference>
      <Reference URI="/word/media/image11.jpeg?ContentType=image/jpeg">
        <DigestMethod Algorithm="http://www.w3.org/2000/09/xmldsig#sha1"/>
        <DigestValue>1UKGLRNlXWFsf+JvlvZE33SjM/U=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v/ex1wPaECbo6uIOzyeiBzfoKSw=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34"/>
            <mdssi:RelationshipReference SourceId="rId17"/>
            <mdssi:RelationshipReference SourceId="rId25"/>
            <mdssi:RelationshipReference SourceId="rId33"/>
            <mdssi:RelationshipReference SourceId="rId16"/>
            <mdssi:RelationshipReference SourceId="rId20"/>
            <mdssi:RelationshipReference SourceId="rId29"/>
            <mdssi:RelationshipReference SourceId="rId24"/>
            <mdssi:RelationshipReference SourceId="rId32"/>
            <mdssi:RelationshipReference SourceId="rId15"/>
            <mdssi:RelationshipReference SourceId="rId23"/>
            <mdssi:RelationshipReference SourceId="rId28"/>
            <mdssi:RelationshipReference SourceId="rId19"/>
            <mdssi:RelationshipReference SourceId="rId31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vJ9U8fe/e3bXuyfdEj8XFY0E9EI=</DigestValue>
      </Reference>
    </Manifest>
    <SignatureProperties>
      <SignatureProperty Id="idSignatureTime" Target="#idPackageSignature">
        <mdssi:SignatureTime>
          <mdssi:Format>YYYY-MM-DDThh:mm:ssTZD</mdssi:Format>
          <mdssi:Value>2015-07-17T18:38:20Z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Qc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QABAQEBAQEBAQEBAQEBAQEBAQEBAQEBAQEBAQEBAQEBAQEBAQEBAQEBAQEBAQEBAQEBAQEBAQEBAQEBAQEBAQEBAQEBAQG93o1m2srIL0ADAQEBAQEBAQEBAQEBAQEBAQEBAQEBAQEBAQEBAQEBAQEBAQEBAQEBAQEBAQEBAQEBAQEBAQEBanHQUM/PvM9FLkIBAQEBAQEBAQEBAQEBAQEBAQEBAQEBAQEBAQEBAQEBAQEBAQEBAQEBAQEBAQEBAQEBAQEBAQEBAQEBAQEBAQEBAQEBAQEBAQEBAQEBAQEBAQEBAQ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Q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QABAQEBAQEBAQEBAQEBAQEBAQEBAQEBAQEBAQEBAQEBAQEBAQEBAQEBAQEBAQEBAQEBAQEBAQEBAQICAgHOUSKVc2s/AwEBAQEBAQEBAQEBAQEBAQEBAQEBAQEBAQEBAQEBAQEBAQEBAQEBAQEBAQEBAQEBAQEBAQEBAQEBAQEBAQEBAQEBAQEBAQEBAQECAQFdKBSOh14XXQECAQEBAQEBAQEBAQEBAQEBAQEBAQEBAQEBAQEBAQEBAQEBAQEBAQEBAQEBAQEBAQEBAQEBAQEBAQEBAQEBAQEBAQEBAQEBAQEBAQABAQEBAQEBAQEBAQEBAQEBAQEBAQEBAQEBAQEBAQEBAQEBAQEBAQEBAQEBAQEBAQEBAQEBAQEBAQECcSS+ekgtAQEBAQEBAQEBAQEBAQEBAQEBAQEBAQEBAQEBAQEBAQEBAQEBAQEBAQEBAQEBAQEBAQEBAQEBAQEBAQEBAQEBAQEBAQEBAQEBAQEBAQEBAQEBAQFMLzWHszdBAQEBAQEBAQEBAQEBAQEBAQEBAQEBAQEBAQEBAQEBAQEBAQEBAQEBAQEBAQEBAQEBAQEBAQEBAQEBAQEBAQEBAQEBAQEBAQEBAQ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Q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Q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Q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Q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Q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Q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Q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Q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Q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QABAQEBAQEBAQEBAQEBAQEBAQEBAQEBAQEBAQEBAQEBAQEBAQEBAQEBSzSmGAIBAQEBAQEBAQEBAQEBAQEBAQEBAQEBAQEBAQEBAQEBAQEBAQEBAQEBAQEBAQEBAQEBAQEBAQEBAQEBAQEBAQEBAQEBAQEBAQEBAQEBAQEBAQEBAQEBAQEBAQEBAQEBAQEBAQEBAQEBAQEBAQEBAQEBAQEBAQEBAQFXRsI/AQEBAQEBAQEBAQEBAQEBAQEBAQEBAQEBAQEBAQEBAQEBAQEBAQEBAQEBAQEBAQEBAQEBAQEBAQEBAQ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Q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Q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Q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QABAQEBAQEBAQEBAQEBAQEBAQEBAQEBAQEBAQEBAQEBAQIBO8++pMgBAgEBAQEBAQEBAQEBAQEBAQEBAQEBAQEBAQEBAQEBAQEBAQEBAQEBAQEBAQEBAQEBAQEBAQEBAQEBAQEBAQEBAQEBAQEBAQEBAQEBAQEBAQEBAQEBAQEBAQEBAQEBAQEBAQEBAQEBAQEBAQEBAQEBAQEBAQEBAQEBAQEBAQEBAQEBASp31AECAQEBAQEBAQEBAQEBAQEBAQEBAQEBAQEBAQEBAQEBAQEBAQEBAQEBAQEBAQEBAQEBAQEBAQ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Q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Q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Q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QABAQEBAQEBAQEBAQEBAQEBAQEBAQEBAQEBYJUVAQEBAQGFl14BAQEBaEW+hkABAgIBARhVvQEBAQEBAQEBAQEBAQEBAQEBAQEBwXnFAgFinK8yTQECAgGXsJkBAQEBAQEBAQFhfZc+XU3Msh4BAgEBAQEBAQEBAQEBAQGAroJMAgEBAQEBAQEBAQEBAQEBAQEBAQEBAQFhhReb3iQKHxMON8gVlIs2hkaprph8c6MBAQHIe48CAQEBAQEBAQEBAQEBAQEBAQEBAQEBAQEBAQEBAQEBAQEBAQEBAQEBAQEBAQEBAQ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QABAQEBAQEBAQEBAQEBAQEBAQEBAQEBAQFBKIeuzHiur9peVgqsXBC+FgECAQIBAQEBAQEBGiC/AgIBAQEBAQEBAQEBAQEBAQEtri0BAQEBAQEBJJW64gEBH7nOAQEBAQEBAQGVvgECAQFChxFsxFlcAQEBAQEBAQEBAQ2XSpbqLgEBAQECAYoyvQEBAQEBAQEBAQEBAQEBAQEBAgIBAQEBAQEBAQEBAQEBAZOyzQQBAQEBR0gBAQEBAQEBAQEBAQEBAQEBAQEBAQEBAQEBAQEBAQEBAQEBAQEBAQEBAQEBAQEBAQ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QABAQEBAQEBAQEBAQEBAQEBAQLOvioBAQEBAQGtrQEBAQGoEgEwej0BAQEBAQGZFIwTWT0BAQEBAQEBAUGGigECAQEBARKpAcWVJwEBAV0IAQEBAQEBAQEBAQEBAWfEmgEB3M3LAQEBAQEv6TsBAQEpzWkBAQLSoFmXuRcS448BAQEBAQIBAQEBvtoBAQEBAQEBAUpHsodJAwIBAQEBAQEBAQEBAT+XNGcCAQEBAQEBAQEBAeCQAQEBAQEBAQEBAQEBAQEBAQEBAQEBAQEBAQEBAQEBAQEBAQEBAQEBAQEBAQEBAQ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Q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QABAQEBAQEBAQEBAQEBAQEBAWWLAQEBAQEBAQEBOHooxB6sh+IBU62glWbkVsGoM7e8RzfQAgEBJXodAQEBAQEBAQEB0uZnAgFvRgEBAQEBAQEBAQEBAQEBAQEBAQEBAQEBAQEBAQEBAQEBAQEBAQEBAQEBAQEBAQ6uYAEBAQGhxHYBAQEBAYHnswEBAQEBAQEBAQEBAQEBAgEBAgIBAQEBAQEBAQEBAQIBAQEBAQEBAQEBAai7AQEBAQEBAQEBAQEBAQEBAQEBAQEBAQEBAQEBAQEBAQEBAQEBAQEBAQEBAQEBAQ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Q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QABAQEBAQEBAQEBAQEBAQEBAaOMHgEBAQEBAQEBAme4FXzCMAEBAQEBAQEBAQEBAQEBAQEBAQEBAQEBAYF6pE+jAgEBAYY1AWpUvsgBAQEBAQEBAQEBAQEBAQEBAQEBAQEBAQEBAQEBAQEBAQEBAQEBAQEBAQEBAQEkepkCAQEBAQEBAWdmhgEBAQEBAQEBAQEBAQEBAQEBAQEBAQEBAQEBAQEBAQEBAQEBAQEBAQEBAQGirogBAQEBAQEBAQEBAQEBAQEBAQEBAQEBAQEBAQEBAQEBAQEBAQEBAQEBAQEBAQEBAQ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QABAQEBAQEBAQEBAQEBAQEBAQFJzwECAQEBAQEBAWB5wq6y0gEBAQEBAQEBAQEBAQEBAQEBAQEBAQEBAQIbty0juL0BAi/McQIBcl4DAQEBAQEBAQEBAQEBAQEBAQEBAQEBAQEBAQEBAQEBAQEBAQEBAQEBAQEBAQIFtyUBAQEBAQEBAQEBN9phAQEBAQEBAQEBAQEBAQEBAQEBAQEBAQEBAQEBAQEBAQEBAQEBAQEBAQEQDAEBAQEBAQEBAQEBAQEBAQEBAQEBAQEBAQEBAQEBAQEBAQEBAQEBAQEBAQEBAQEBAQ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Q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Q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QABAQEBAQEBAQEBAQEBAQEBAQEBAQEBi5QBAgEBAQEBATyQp74my8M4AQJC4KTDgQEBAQEBAQEBAQEBAQEBAQEBFbsBAgEBAb+yBkt6LStPAQEBAQEBAQEBAQEBAQEBAQEBAQEBAQEBAQEBAQEBAQEBAQEBAQEBAQEBAQERrl0BAQEBAQEBAQEBAT/MGQEBAQEBAQEBAQEBAQEBAQEBAQEBAQEBAQEBAQEBAQECAco3AQIBAQEBAQEBAQEBAQEBAQEBAQEBAQEBAQEBAQEBAQEBAQEBAQEBAQEBAQEBAQEBAQEBAQ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Q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Q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Q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Q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Q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QABAQEBAQEBAQEBAQEBAQEBAQEBAQEBAQECAR81BAIBAQIBZhUBP7ouAQECatsgmgEBAgIDwXjKYgECAQEBAQEBAQWktgEBAQEBAWm+lbmBSqkBAQEBAQEBAQEBAQEBAQEBAQEBAQEBAQEBAQEBAQEBAQEBAQEBAQEBAQEBAk143AEBAQEBAQEBAQEBa5EBAQEBAQEBAQEBAQEBAQEBAQEBAQEBAQEBAkHPjQIBAQEBAQEBAQEBAQEBAQEBAQEBAQEBAQEBAQEBAQEBAQEBAQEBAQEBAQEBAQEBAQEBAQEBAQEBAQ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QABAQEBAQEBAQEBAQEBAQEBAQEBAQEBAQEBAQE71dYBAQEBv4dcAdeMbAEBAQEBLUZjAQEBAQHImMQBAQEBAQEBAQGMBgEBAQEBAQENxMy6ma86AQEBAQEBAQEBAQEBAQEBAQEBAQEBAQEBAQEBAQEBAQEBAQEBAQEBAQEBAQE/2DgBAQEBAQEBAQEBY6kBAQEBAQEBAQEBAQEBAQEBAQEBAQEBAQED2VVtAgEBAQEBAQEBAQEBAQEBAQEBAQEBAQEBAQEBAQEBAQEBAQEBAQEBAQEBAQEBAQEBAQEBAQEBAQEBAQ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Q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Q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Q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QABAQEBAQEBAQEBAQEBAQEBAQEBAQEBAQEBAQEBAQICah+OvWmuvgECAZmMVgEBAQEBAQECor+GwAECAQEBAQEBAmiuXAEBAQEBAQECATx7nLgBAQEBAQEBAQEBAQEBAQEBAQEBAQEBAQEBAQEBAQEBAQEBAQEBAQEBAQEBAQEBAgG/ucEBAQEBAQJCwhwBAQEBAQEBAQEBAQEBAQEBAQIBQMONogEBAQEBAQEBAQEBAQEBAQEBAQEBAQEBAQEBAQEBAQEBAQEBAQEBAQEBAQEBAQEBAQEBAQEBAQEBAQEBAQEBAQ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Q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QABAQEBAQEBAQEBAQEBAQEBAQEBAQEBAQEBAQEBAQEBAQEBAaeoqSsBAQEBGhOVqgEBAQEBAQEBAQE5q2WsAgIBAa1/AQEBAQEBAQEBAQFLe64iAQEBAQEBAQEBAQEBAQEBAQEBAQEBAQEBAQEBAQEBAQEBAQEBAQEBAQEBAQEBAQEBAQEcT6+wsbKrAQIBAQEBAQEBAQEBAQEBAgFARq1bAQEBAQEBAQEBAQEBAQEBAQEBAQEBAQEBAQEBAQEBAQEBAQEBAQEBAQEBAQEBAQEBAQEBAQEBAQEBAQEBAQEBAQEBAQ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Q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QABAQEBAQEBAQEBAQEBAQEBAQEBAQEBAQEBAQEBAQEBAQEBAQEBAQEBBTeMeHkzgpd4EwEBAQEBAQEBAQEBAUx+mJGZAQIBAQEBAQEBAQEBAQEBAQEBAQEBAQEBAQEBAQEBAQEBAQEBAQEBAQEBAQEBAQEBAQEBAQEBAQEBAQEBAQEBAQEBAQEBAQEBAQEBAQEBAQEBAQECakmQEjkBAQEBAQEBAQEBAQEBAQEBAQEBAQEBAQEBAQEBAQEBAQEBAQEBAQEBAQEBAQEBAQEBAQEBAQEBAQEBAQEBAQEBAQEBAQEBAQ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Q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Q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QABAQEBAQEBAQEBAQEBAQEBAQEBAQEBAQEBAQEBAQEBAQEBAQEBAQEBAQEBAQEBAQEBAgIBP3Z3eHl6e3x9fgECAgEBAQECAUB/IBWAGgECAQEBAQEBAQEBAQEBAQEBAQEBAQEBAQEBAQEBAQEBAQEBAQEBAQEBAQEBAQEBAQEBAQEBAQEBAQEBAQEBAQECAgGBNoKDhAEBAgEBAQEBAQEBAQEBAQEBAQEBAQEBAQEBAQEBAQEBAQEBAQEBAQEBAQEBAQEBAQEBAQEBAQEBAQEBAQEBAQEBAQEBAQEBAQEBAQEBAQ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Q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Q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Q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Q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QABAQEBAQEBAQEBAQEBAQEBAQEBAQEBAQEBAQEBAQEBAQEBAQEBAQEBAQEBAQEBAQEBAQEBAQEBAQEBAQEBAQEBAQEBAQEBAQEBAQEBAQEBAQEBAQEBAQEBATo7Ljw9IDE+JT9AQQEBAQEBAQEBAQEBAQEBAQEBAQEBAUIFQ0RFRkc0SElKSwEBAQEBAQEBAQEBAQEBAQEBAQEBAQEBAQEBAQEBAQEBAQEBAQEBAQEBAQEBAQEBAQEBAQEBAQEBAQEBAQEBAQEBAQEBAQEBAQEBAQEBAQEBAQEBAQEBAQEBAQEBAQ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Q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MAAAAZAAAAAAAAAAAAAAAbAAAADwAAAAAAAAAAAAAAG0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2015-07-17T18:38:20Z</xd:SigningTime>
          <xd:SigningCertificate>
            <xd:Cert>
              <xd:CertDigest>
                <DigestMethod Algorithm="http://www.w3.org/2000/09/xmldsig#sha1"/>
                <DigestValue>UJz9LmgLoooULX4RSE0rXTmRuKY=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49441811039555411871632329305594208789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BKIwAApREAACBFTUYAAAEAGJIAAMs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A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AABAQEBAQEBAQEBAQEBAQEBAQEBAQEBAQEBAQEBAQEBAQEBAQEBAQEBAQEBAQEBAQEBAQEBAQEBAQEBAQEBAQEBAQEBAQG93o1m2srIL0ADAQEBAQEBAQEBAQEBAQEBAQEBAQEBAQEBAQEBAQEBAQEBAQEBAQEBAQEBAQEBAQEBAQEBAQEBanHQUM/PvM9FLkIBAQEBAQEBAQEBAQEBAQEBAQEBAQEBAQEBAQEBAQEBAQEBAQEBAQEBAQEBAQEBAQEBAQEBAQEBAQEBAQEBAQEBAQEBAQEBAQEBAQEBAQEBAQEBAA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A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AABAQEBAQEBAQEBAQEBAQEBAQEBAQEBAQEBAQEBAQEBAQEBAQEBAQEBAQEBAQEBAQEBAQEBAQEBAQICAgHOUSKVc2s/AwEBAQEBAQEBAQEBAQEBAQEBAQEBAQEBAQEBAQEBAQEBAQEBAQEBAQEBAQEBAQEBAQEBAQEBAQEBAQEBAQEBAQEBAQEBAQEBAQECAQFdKBSOh14XXQECAQEBAQEBAQEBAQEBAQEBAQEBAQEBAQEBAQEBAQEBAQEBAQEBAQEBAQEBAQEBAQEBAQEBAQEBAQEBAQEBAQEBAQEBAQEBAQEBAAABAQEBAQEBAQEBAQEBAQEBAQEBAQEBAQEBAQEBAQEBAQEBAQEBAQEBAQEBAQEBAQEBAQEBAQEBAQECcSS+ekgtAQEBAQEBAQEBAQEBAQEBAQEBAQEBAQEBAQEBAQEBAQEBAQEBAQEBAQEBAQEBAQEBAQEBAQEBAQEBAQEBAQEBAQEBAQEBAQEBAQEBAQEBAQEBAQFMLzWHszdBAQEBAQEBAQEBAQEBAQEBAQEBAQEBAQEBAQEBAQEBAQEBAQEBAQEBAQEBAQEBAQEBAQEBAQEBAQEBAQEBAQEBAQEBAQEBAQEBAA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A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A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A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A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A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A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A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A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A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AABAQEBAQEBAQEBAQEBAQEBAQEBAQEBAQEBAQEBAQEBAQEBAQEBAQEBSzSmGAIBAQEBAQEBAQEBAQEBAQEBAQEBAQEBAQEBAQEBAQEBAQEBAQEBAQEBAQEBAQEBAQEBAQEBAQEBAQEBAQEBAQEBAQEBAQEBAQEBAQEBAQEBAQEBAQEBAQEBAQEBAQEBAQEBAQEBAQEBAQEBAQEBAQEBAQEBAQEBAQFXRsI/AQEBAQEBAQEBAQEBAQEBAQEBAQEBAQEBAQEBAQEBAQEBAQEBAQEBAQEBAQEBAQEBAQEBAQEBAQEBAA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A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A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A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AABAQEBAQEBAQEBAQEBAQEBAQEBAQEBAQEBAQEBAQEBAQIBO8++pMgBAgEBAQEBAQEBAQEBAQEBAQEBAQEBAQEBAQEBAQEBAQEBAQEBAQEBAQEBAQEBAQEBAQEBAQEBAQEBAQEBAQEBAQEBAQEBAQEBAQEBAQEBAQEBAQEBAQEBAQEBAQEBAQEBAQEBAQEBAQEBAQEBAQEBAQEBAQEBAQEBAQEBAQEBAQEBASp31AECAQEBAQEBAQEBAQEBAQEBAQEBAQEBAQEBAQEBAQEBAQEBAQEBAQEBAQEBAQEBAQEBAQEBAA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A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A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A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AABAQEBAQEBAQEBAQEBAQEBAQEBAQEBAQEBYJUVAQEBAQGFl14BAQEBaEW+hkABAgIBARhVvQEBAQEBAQEBAQEBAQEBAQEBAQEBwXnFAgFinK8yTQECAgGXsJkBAQEBAQEBAQFhfZc+XU3Msh4BAgEBAQEBAQEBAQEBAQGAroJMAgEBAQEBAQEBAQEBAQEBAQEBAQEBAQFhhReb3iQKHxMON8gVlIs2hkaprph8c6MBAQHIe48CAQEBAQEBAQEBAQEBAQEBAQEBAQEBAQEBAQEBAQEBAQEBAQEBAQEBAQEBAQEBAA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AABAQEBAQEBAQEBAQEBAQEBAQEBAQEBAQFBKIeuzHiur9peVgqsXBC+FgECAQIBAQEBAQEBGiC/AgIBAQEBAQEBAQEBAQEBAQEtri0BAQEBAQEBJJW64gEBH7nOAQEBAQEBAQGVvgECAQFChxFsxFlcAQEBAQEBAQEBAQ2XSpbqLgEBAQECAYoyvQEBAQEBAQEBAQEBAQEBAQEBAgIBAQEBAQEBAQEBAQEBAZOyzQQBAQEBR0gBAQEBAQEBAQEBAQEBAQEBAQEBAQEBAQEBAQEBAQEBAQEBAQEBAQEBAQEBAQEBAA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AABAQEBAQEBAQEBAQEBAQEBAQLOvioBAQEBAQGtrQEBAQGoEgEwej0BAQEBAQGZFIwTWT0BAQEBAQEBAUGGigECAQEBARKpAcWVJwEBAV0IAQEBAQEBAQEBAQEBAWfEmgEB3M3LAQEBAQEv6TsBAQEpzWkBAQLSoFmXuRcS448BAQEBAQIBAQEBvtoBAQEBAQEBAUpHsodJAwIBAQEBAQEBAQEBAT+XNGcCAQEBAQEBAQEBAeCQAQEBAQEBAQEBAQEBAQEBAQEBAQEBAQEBAQEBAQEBAQEBAQEBAQEBAQEBAQEBAA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A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AABAQEBAQEBAQEBAQEBAQEBAWWLAQEBAQEBAQEBOHooxB6sh+IBU62glWbkVsGoM7e8RzfQAgEBJXodAQEBAQEBAQEB0uZnAgFvRgEBAQEBAQEBAQEBAQEBAQEBAQEBAQEBAQEBAQEBAQEBAQEBAQEBAQEBAQEBAQ6uYAEBAQGhxHYBAQEBAYHnswEBAQEBAQEBAQEBAQEBAgEBAgIBAQEBAQEBAQEBAQIBAQEBAQEBAQEBAai7AQEBAQEBAQEBAQEBAQEBAQEBAQEBAQEBAQEBAQEBAQEBAQEBAQEBAQEBAQEBAA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A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AABAQEBAQEBAQEBAQEBAQEBAaOMHgEBAQEBAQEBAme4FXzCMAEBAQEBAQEBAQEBAQEBAQEBAQEBAQEBAYF6pE+jAgEBAYY1AWpUvsgBAQEBAQEBAQEBAQEBAQEBAQEBAQEBAQEBAQEBAQEBAQEBAQEBAQEBAQEBAQEkepkCAQEBAQEBAWdmhgEBAQEBAQEBAQEBAQEBAQEBAQEBAQEBAQEBAQEBAQEBAQEBAQEBAQEBAQGirogBAQEBAQEBAQEBAQEBAQEBAQEBAQEBAQEBAQEBAQEBAQEBAQEBAQEBAQEBAQEBAA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AABAQEBAQEBAQEBAQEBAQEBAQFJzwECAQEBAQEBAWB5wq6y0gEBAQEBAQEBAQEBAQEBAQEBAQEBAQEBAQIbty0juL0BAi/McQIBcl4DAQEBAQEBAQEBAQEBAQEBAQEBAQEBAQEBAQEBAQEBAQEBAQEBAQEBAQEBAQIFtyUBAQEBAQEBAQEBN9phAQEBAQEBAQEBAQEBAQEBAQEBAQEBAQEBAQEBAQEBAQEBAQEBAQEBAQEQDAEBAQEBAQEBAQEBAQEBAQEBAQEBAQEBAQEBAQEBAQEBAQEBAQEBAQEBAQEBAQEBAA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A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A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AABAQEBAQEBAQEBAQEBAQEBAQEBAQEBi5QBAgEBAQEBATyQp74my8M4AQJC4KTDgQEBAQEBAQEBAQEBAQEBAQEBFbsBAgEBAb+yBkt6LStPAQEBAQEBAQEBAQEBAQEBAQEBAQEBAQEBAQEBAQEBAQEBAQEBAQEBAQEBAQERrl0BAQEBAQEBAQEBAT/MGQEBAQEBAQEBAQEBAQEBAQEBAQEBAQEBAQEBAQEBAQECAco3AQIBAQEBAQEBAQEBAQEBAQEBAQEBAQEBAQEBAQEBAQEBAQEBAQEBAQEBAQEBAQEBAQEBAA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A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A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A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A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A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AABAQEBAQEBAQEBAQEBAQEBAQEBAQEBAQECAR81BAIBAQIBZhUBP7ouAQECatsgmgEBAgIDwXjKYgECAQEBAQEBAQWktgEBAQEBAWm+lbmBSqkBAQEBAQEBAQEBAQEBAQEBAQEBAQEBAQEBAQEBAQEBAQEBAQEBAQEBAQEBAk143AEBAQEBAQEBAQEBa5EBAQEBAQEBAQEBAQEBAQEBAQEBAQEBAQEBAkHPjQIBAQEBAQEBAQEBAQEBAQEBAQEBAQEBAQEBAQEBAQEBAQEBAQEBAQEBAQEBAQEBAQEBAQEBAQEBAA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AABAQEBAQEBAQEBAQEBAQEBAQEBAQEBAQEBAQE71dYBAQEBv4dcAdeMbAEBAQEBLUZjAQEBAQHImMQBAQEBAQEBAQGMBgEBAQEBAQENxMy6ma86AQEBAQEBAQEBAQEBAQEBAQEBAQEBAQEBAQEBAQEBAQEBAQEBAQEBAQEBAQE/2DgBAQEBAQEBAQEBY6kBAQEBAQEBAQEBAQEBAQEBAQEBAQEBAQED2VVtAgEBAQEBAQEBAQEBAQEBAQEBAQEBAQEBAQEBAQEBAQEBAQEBAQEBAQEBAQEBAQEBAQEBAQEBAQEBAA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A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A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A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AABAQEBAQEBAQEBAQEBAQEBAQEBAQEBAQEBAQEBAQICah+OvWmuvgECAZmMVgEBAQEBAQECor+GwAECAQEBAQEBAmiuXAEBAQEBAQECATx7nLgBAQEBAQEBAQEBAQEBAQEBAQEBAQEBAQEBAQEBAQEBAQEBAQEBAQEBAQEBAQEBAgG/ucEBAQEBAQJCwhwBAQEBAQEBAQEBAQEBAQEBAQIBQMONogEBAQEBAQEBAQEBAQEBAQEBAQEBAQEBAQEBAQEBAQEBAQEBAQEBAQEBAQEBAQEBAQEBAQEBAQEBAQEBAQEBAA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A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AABAQEBAQEBAQEBAQEBAQEBAQEBAQEBAQEBAQEBAQEBAQEBAaeoqSsBAQEBGhOVqgEBAQEBAQEBAQE5q2WsAgIBAa1/AQEBAQEBAQEBAQFLe64iAQEBAQEBAQEBAQEBAQEBAQEBAQEBAQEBAQEBAQEBAQEBAQEBAQEBAQEBAQEBAQEBAQEcT6+wsbKrAQIBAQEBAQEBAQEBAQEBAgFARq1bAQEBAQEBAQEBAQEBAQEBAQEBAQEBAQEBAQEBAQEBAQEBAQEBAQEBAQEBAQEBAQEBAQEBAQEBAQEBAQEBAQEBAQEBAA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A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AABAQEBAQEBAQEBAQEBAQEBAQEBAQEBAQEBAQEBAQEBAQEBAQEBAQEBBTeMeHkzgpd4EwEBAQEBAQEBAQEBAUx+mJGZAQIBAQEBAQEBAQEBAQEBAQEBAQEBAQEBAQEBAQEBAQEBAQEBAQEBAQEBAQEBAQEBAQEBAQEBAQEBAQEBAQEBAQEBAQEBAQEBAQEBAQEBAQEBAQECakmQEjkBAQEBAQEBAQEBAQEBAQEBAQEBAQEBAQEBAQEBAQEBAQEBAQEBAQEBAQEBAQEBAQEBAQEBAQEBAQEBAQEBAQEBAQEBAQEBAA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A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A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AABAQEBAQEBAQEBAQEBAQEBAQEBAQEBAQEBAQEBAQEBAQEBAQEBAQEBAQEBAQEBAQEBAgIBP3Z3eHl6e3x9fgECAgEBAQECAUB/IBWAGgECAQEBAQEBAQEBAQEBAQEBAQEBAQEBAQEBAQEBAQEBAQEBAQEBAQEBAQEBAQEBAQEBAQEBAQEBAQEBAQEBAQECAgGBNoKDhAEBAgEBAQEBAQEBAQEBAQEBAQEBAQEBAQEBAQEBAQEBAQEBAQEBAQEBAQEBAQEBAQEBAQEBAQEBAQEBAQEBAQEBAQEBAQEBAQEBAQEBAA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A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A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A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A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AABAQEBAQEBAQEBAQEBAQEBAQEBAQEBAQEBAQEBAQEBAQEBAQEBAQEBAQEBAQEBAQEBAQEBAQEBAQEBAQEBAQEBAQEBAQEBAQEBAQEBAQEBAQEBAQEBAQEBATo7Ljw9IDE+JT9AQQEBAQEBAQEBAQEBAQEBAQEBAQEBAUIFQ0RFRkc0SElKSwEBAQEBAQEBAQEBAQEBAQEBAQEBAQEBAQEBAQEBAQEBAQEBAQEBAQEBAQEBAQEBAQEBAQEBAQEBAQEBAQEBAQEBAQEBAQEBAQEBAQEBAQEBAQEBAQEBAQEBAQEBAA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A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AAAABcAAAAAQAAAFskDUJVJQ1CCgAAAFAAAAASAAAATAAAAAAAAAAAAAAAAAAAAP//////////cAAAAEsAYQByAGkAbgBhACAATwBsAGkAdgBhAHIAZQBzACAATQAuAAYAAAAGAAAABAAAAAIAAAAGAAAABgAAAAMAAAAIAAAAAgAAAAIAAAAGAAAABgAAAAQAAAAGAAAABQAAAAMAAAAIAAAAB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</Object>
  <Object Id="idInvalidSigLnImg">AQAAAGwAAAAAAAAAAAAAAP8AAAB/AAAAAAAAAAAAAABKIwAApREAACBFTUYAAAEAtJUA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ImAHCYsHSaspCowIKhsoKhspCowGaMpGCIoImiuW2LnZCowGuIm1BwgAECAnMA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IAoPj///IBAAAAAAAA/Mt/B4D4//8BAAAAAAAAAGDNfweA+P//pX0oAwD4///IygAAAAA0AAQAAADwFi4AgBYuALxyOgCwqyYA/I1FWfAWLgCAJDQA7ldFWQAAAACAFi4AvHI6AEC9QwLuV0VZAAAAAIAVLgAgZEYCAGKVAtSrJgBgV0VZ0BpeAPwBAAAQrCYAJFdFWfwBAAAAAAAAjWJSd41iUnf8AQAAAAgAAAACAAAAAAAAKKwmACJqUncAAAAAAAAAAFqtJgAHAAAATK0mAAcAAAAAAAAAAAAAAEytJgBgrCYA7upRdwAAAAAAAgAAAAAmAAcAAABMrSYABwAAAEwSU3cAAAAAAAAAAEytJgAHAAAAIGRGAoysJgCVLlF3AAAAAAACAABMrSY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pZ8MYlAOqGT1k423dZAQAAAGQ1c1mINXRZYI5MBTjbd1kBAAAAZDVzWXw1c1ngxkwF4MZMBTjHJQBvaUpZAKx3WQEAAABkNXNZRMclAIABbHYOXGd24FtndkTHJQBkAQAAAAAAAAAAAACNYlJ3jWJSd2BnOgAACAAAAAIAAAAAAABsxyUAImpSdwAAAAAAAAAAnMglAAYAAACQyCUABgAAAAAAAAAAAAAAkMglAKTHJQDu6lF3AAAAAAACAAAAACUABgAAAJDIJQAGAAAATBJTdwAAAAAAAAAAkMglAAYAAAAgZEYC0MclAJUuUXcAAAAAAAIAAJDIJQ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A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AABAQEBAQEBAQEBAQEBAQEBAQEBAQEBAQEBAQEBAQEBAQEBAQEBAQEBAQEBAQEBAQEBAQEBAQEBAQEBAQEBAQEBAQEBAQG93o1m2srIL0ADAQEBAQEBAQEBAQEBAQEBAQEBAQEBAQEBAQEBAQEBAQEBAQEBAQEBAQEBAQEBAQEBAQEBAQEBanHQUM/PvM9FLkIBAQEBAQEBAQEBAQEBAQEBAQEBAQEBAQEBAQEBAQEBAQEBAQEBAQEBAQEBAQEBAQEBAQEBAQEBAQEBAQEBAQEBAQEBAQEBAQEBAQEBAQEBAQEBAA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A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AABAQEBAQEBAQEBAQEBAQEBAQEBAQEBAQEBAQEBAQEBAQEBAQEBAQEBAQEBAQEBAQEBAQEBAQEBAQICAgHOUSKVc2s/AwEBAQEBAQEBAQEBAQEBAQEBAQEBAQEBAQEBAQEBAQEBAQEBAQEBAQEBAQEBAQEBAQEBAQEBAQEBAQEBAQEBAQEBAQEBAQEBAQECAQFdKBSOh14XXQECAQEBAQEBAQEBAQEBAQEBAQEBAQEBAQEBAQEBAQEBAQEBAQEBAQEBAQEBAQEBAQEBAQEBAQEBAQEBAQEBAQEBAQEBAQEBAQEBAAABAQEBAQEBAQEBAQEBAQEBAQEBAQEBAQEBAQEBAQEBAQEBAQEBAQEBAQEBAQEBAQEBAQEBAQEBAQECcSS+ekgtAQEBAQEBAQEBAQEBAQEBAQEBAQEBAQEBAQEBAQEBAQEBAQEBAQEBAQEBAQEBAQEBAQEBAQEBAQEBAQEBAQEBAQEBAQEBAQEBAQEBAQEBAQEBAQFMLzWHszdBAQEBAQEBAQEBAQEBAQEBAQEBAQEBAQEBAQEBAQEBAQEBAQEBAQEBAQEBAQEBAQEBAQEBAQEBAQEBAQEBAQEBAQEBAQEBAQEBAA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A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A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A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A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A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A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A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A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A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AABAQEBAQEBAQEBAQEBAQEBAQEBAQEBAQEBAQEBAQEBAQEBAQEBAQEBSzSmGAIBAQEBAQEBAQEBAQEBAQEBAQEBAQEBAQEBAQEBAQEBAQEBAQEBAQEBAQEBAQEBAQEBAQEBAQEBAQEBAQEBAQEBAQEBAQEBAQEBAQEBAQEBAQEBAQEBAQEBAQEBAQEBAQEBAQEBAQEBAQEBAQEBAQEBAQEBAQEBAQFXRsI/AQEBAQEBAQEBAQEBAQEBAQEBAQEBAQEBAQEBAQEBAQEBAQEBAQEBAQEBAQEBAQEBAQEBAQEBAQEBAA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A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A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A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AABAQEBAQEBAQEBAQEBAQEBAQEBAQEBAQEBAQEBAQEBAQIBO8++pMgBAgEBAQEBAQEBAQEBAQEBAQEBAQEBAQEBAQEBAQEBAQEBAQEBAQEBAQEBAQEBAQEBAQEBAQEBAQEBAQEBAQEBAQEBAQEBAQEBAQEBAQEBAQEBAQEBAQEBAQEBAQEBAQEBAQEBAQEBAQEBAQEBAQEBAQEBAQEBAQEBAQEBAQEBAQEBASp31AECAQEBAQEBAQEBAQEBAQEBAQEBAQEBAQEBAQEBAQEBAQEBAQEBAQEBAQEBAQEBAQEBAQEBAA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A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A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A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AABAQEBAQEBAQEBAQEBAQEBAQEBAQEBAQEBYJUVAQEBAQGFl14BAQEBaEW+hkABAgIBARhVvQEBAQEBAQEBAQEBAQEBAQEBAQEBwXnFAgFinK8yTQECAgGXsJkBAQEBAQEBAQFhfZc+XU3Msh4BAgEBAQEBAQEBAQEBAQGAroJMAgEBAQEBAQEBAQEBAQEBAQEBAQEBAQFhhReb3iQKHxMON8gVlIs2hkaprph8c6MBAQHIe48CAQEBAQEBAQEBAQEBAQEBAQEBAQEBAQEBAQEBAQEBAQEBAQEBAQEBAQEBAQEBAA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AABAQEBAQEBAQEBAQEBAQEBAQEBAQEBAQFBKIeuzHiur9peVgqsXBC+FgECAQIBAQEBAQEBGiC/AgIBAQEBAQEBAQEBAQEBAQEtri0BAQEBAQEBJJW64gEBH7nOAQEBAQEBAQGVvgECAQFChxFsxFlcAQEBAQEBAQEBAQ2XSpbqLgEBAQECAYoyvQEBAQEBAQEBAQEBAQEBAQEBAgIBAQEBAQEBAQEBAQEBAZOyzQQBAQEBR0gBAQEBAQEBAQEBAQEBAQEBAQEBAQEBAQEBAQEBAQEBAQEBAQEBAQEBAQEBAQEBAA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AABAQEBAQEBAQEBAQEBAQEBAQLOvioBAQEBAQGtrQEBAQGoEgEwej0BAQEBAQGZFIwTWT0BAQEBAQEBAUGGigECAQEBARKpAcWVJwEBAV0IAQEBAQEBAQEBAQEBAWfEmgEB3M3LAQEBAQEv6TsBAQEpzWkBAQLSoFmXuRcS448BAQEBAQIBAQEBvtoBAQEBAQEBAUpHsodJAwIBAQEBAQEBAQEBAT+XNGcCAQEBAQEBAQEBAeCQAQEBAQEBAQEBAQEBAQEBAQEBAQEBAQEBAQEBAQEBAQEBAQEBAQEBAQEBAQEBAA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A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AABAQEBAQEBAQEBAQEBAQEBAWWLAQEBAQEBAQEBOHooxB6sh+IBU62glWbkVsGoM7e8RzfQAgEBJXodAQEBAQEBAQEB0uZnAgFvRgEBAQEBAQEBAQEBAQEBAQEBAQEBAQEBAQEBAQEBAQEBAQEBAQEBAQEBAQEBAQ6uYAEBAQGhxHYBAQEBAYHnswEBAQEBAQEBAQEBAQEBAgEBAgIBAQEBAQEBAQEBAQIBAQEBAQEBAQEBAai7AQEBAQEBAQEBAQEBAQEBAQEBAQEBAQEBAQEBAQEBAQEBAQEBAQEBAQEBAQEBAA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A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AABAQEBAQEBAQEBAQEBAQEBAaOMHgEBAQEBAQEBAme4FXzCMAEBAQEBAQEBAQEBAQEBAQEBAQEBAQEBAYF6pE+jAgEBAYY1AWpUvsgBAQEBAQEBAQEBAQEBAQEBAQEBAQEBAQEBAQEBAQEBAQEBAQEBAQEBAQEBAQEkepkCAQEBAQEBAWdmhgEBAQEBAQEBAQEBAQEBAQEBAQEBAQEBAQEBAQEBAQEBAQEBAQEBAQEBAQGirogBAQEBAQEBAQEBAQEBAQEBAQEBAQEBAQEBAQEBAQEBAQEBAQEBAQEBAQEBAQEBAA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AABAQEBAQEBAQEBAQEBAQEBAQFJzwECAQEBAQEBAWB5wq6y0gEBAQEBAQEBAQEBAQEBAQEBAQEBAQEBAQIbty0juL0BAi/McQIBcl4DAQEBAQEBAQEBAQEBAQEBAQEBAQEBAQEBAQEBAQEBAQEBAQEBAQEBAQEBAQIFtyUBAQEBAQEBAQEBN9phAQEBAQEBAQEBAQEBAQEBAQEBAQEBAQEBAQEBAQEBAQEBAQEBAQEBAQEQDAEBAQEBAQEBAQEBAQEBAQEBAQEBAQEBAQEBAQEBAQEBAQEBAQEBAQEBAQEBAQEBAA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A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A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AABAQEBAQEBAQEBAQEBAQEBAQEBAQEBi5QBAgEBAQEBATyQp74my8M4AQJC4KTDgQEBAQEBAQEBAQEBAQEBAQEBFbsBAgEBAb+yBkt6LStPAQEBAQEBAQEBAQEBAQEBAQEBAQEBAQEBAQEBAQEBAQEBAQEBAQEBAQEBAQERrl0BAQEBAQEBAQEBAT/MGQEBAQEBAQEBAQEBAQEBAQEBAQEBAQEBAQEBAQEBAQECAco3AQIBAQEBAQEBAQEBAQEBAQEBAQEBAQEBAQEBAQEBAQEBAQEBAQEBAQEBAQEBAQEBAQEBAA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A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A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A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A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A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AABAQEBAQEBAQEBAQEBAQEBAQEBAQEBAQECAR81BAIBAQIBZhUBP7ouAQECatsgmgEBAgIDwXjKYgECAQEBAQEBAQWktgEBAQEBAWm+lbmBSqkBAQEBAQEBAQEBAQEBAQEBAQEBAQEBAQEBAQEBAQEBAQEBAQEBAQEBAQEBAk143AEBAQEBAQEBAQEBa5EBAQEBAQEBAQEBAQEBAQEBAQEBAQEBAQEBAkHPjQIBAQEBAQEBAQEBAQEBAQEBAQEBAQEBAQEBAQEBAQEBAQEBAQEBAQEBAQEBAQEBAQEBAQEBAQEBAA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AABAQEBAQEBAQEBAQEBAQEBAQEBAQEBAQEBAQE71dYBAQEBv4dcAdeMbAEBAQEBLUZjAQEBAQHImMQBAQEBAQEBAQGMBgEBAQEBAQENxMy6ma86AQEBAQEBAQEBAQEBAQEBAQEBAQEBAQEBAQEBAQEBAQEBAQEBAQEBAQEBAQE/2DgBAQEBAQEBAQEBY6kBAQEBAQEBAQEBAQEBAQEBAQEBAQEBAQED2VVtAgEBAQEBAQEBAQEBAQEBAQEBAQEBAQEBAQEBAQEBAQEBAQEBAQEBAQEBAQEBAQEBAQEBAQEBAQEBAA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A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A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A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AABAQEBAQEBAQEBAQEBAQEBAQEBAQEBAQEBAQEBAQICah+OvWmuvgECAZmMVgEBAQEBAQECor+GwAECAQEBAQEBAmiuXAEBAQEBAQECATx7nLgBAQEBAQEBAQEBAQEBAQEBAQEBAQEBAQEBAQEBAQEBAQEBAQEBAQEBAQEBAQEBAgG/ucEBAQEBAQJCwhwBAQEBAQEBAQEBAQEBAQEBAQIBQMONogEBAQEBAQEBAQEBAQEBAQEBAQEBAQEBAQEBAQEBAQEBAQEBAQEBAQEBAQEBAQEBAQEBAQEBAQEBAQEBAQEBAA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A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AABAQEBAQEBAQEBAQEBAQEBAQEBAQEBAQEBAQEBAQEBAQEBAaeoqSsBAQEBGhOVqgEBAQEBAQEBAQE5q2WsAgIBAa1/AQEBAQEBAQEBAQFLe64iAQEBAQEBAQEBAQEBAQEBAQEBAQEBAQEBAQEBAQEBAQEBAQEBAQEBAQEBAQEBAQEBAQEcT6+wsbKrAQIBAQEBAQEBAQEBAQEBAgFARq1bAQEBAQEBAQEBAQEBAQEBAQEBAQEBAQEBAQEBAQEBAQEBAQEBAQEBAQEBAQEBAQEBAQEBAQEBAQEBAQEBAQEBAQEBAA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A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AABAQEBAQEBAQEBAQEBAQEBAQEBAQEBAQEBAQEBAQEBAQEBAQEBAQEBBTeMeHkzgpd4EwEBAQEBAQEBAQEBAUx+mJGZAQIBAQEBAQEBAQEBAQEBAQEBAQEBAQEBAQEBAQEBAQEBAQEBAQEBAQEBAQEBAQEBAQEBAQEBAQEBAQEBAQEBAQEBAQEBAQEBAQEBAQEBAQEBAQECakmQEjkBAQEBAQEBAQEBAQEBAQEBAQEBAQEBAQEBAQEBAQEBAQEBAQEBAQEBAQEBAQEBAQEBAQEBAQEBAQEBAQEBAQEBAQEBAQEBAA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A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A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AABAQEBAQEBAQEBAQEBAQEBAQEBAQEBAQEBAQEBAQEBAQEBAQEBAQEBAQEBAQEBAQEBAgIBP3Z3eHl6e3x9fgECAgEBAQECAUB/IBWAGgECAQEBAQEBAQEBAQEBAQEBAQEBAQEBAQEBAQEBAQEBAQEBAQEBAQEBAQEBAQEBAQEBAQEBAQEBAQEBAQEBAQECAgGBNoKDhAEBAgEBAQEBAQEBAQEBAQEBAQEBAQEBAQEBAQEBAQEBAQEBAQEBAQEBAQEBAQEBAQEBAQEBAQEBAQEBAQEBAQEBAQEBAQEBAQEBAQEBAA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A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A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A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A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AABAQEBAQEBAQEBAQEBAQEBAQEBAQEBAQEBAQEBAQEBAQEBAQEBAQEBAQEBAQEBAQEBAQEBAQEBAQEBAQEBAQEBAQEBAQEBAQEBAQEBAQEBAQEBAQEBAQEBATo7Ljw9IDE+JT9AQQEBAQEBAQEBAQEBAQEBAQEBAQEBAUIFQ0RFRkc0SElKSwEBAQEBAQEBAQEBAQEBAQEBAQEBAQEBAQEBAQEBAQEBAQEBAQEBAQEBAQEBAQEBAQEBAQEBAQEBAQEBAQEBAQEBAQEBAQEBAQEBAQEBAQEBAQEBAQEBAQEBAQEBAA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A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AAAABcAAAAAQAAAFskDUJVJQ1CCgAAAFAAAAASAAAATAAAAAAAAAAAAAAAAAAAAP//////////cAAAAEsAYQByAGkAbgBhACAATwBsAGkAdgBhAHIAZQBzACAATQAuAAYAAAAGAAAABAAAAAIAAAAGAAAABgAAAAMAAAAIAAAAAgAAAAIAAAAGAAAABgAAAAQAAAAGAAAABQAAAAMAAAAIAAAAB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8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636UEWMD4YA6-16-76</_dlc_DocId>
    <_dlc_DocIdUrl xmlns="21c3207e-4ad9-41ce-b187-b126d6257ffb">
      <Url>http://sharepoint2/dfz/_layouts/DocIdRedir.aspx?ID=636UEWMD4YA6-16-76</Url>
      <Description>636UEWMD4YA6-16-76</Description>
    </_dlc_DocIdUrl>
  </documentManagement>
</p:properties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10.xml><?xml version="1.0" encoding="utf-8"?>
<ds:datastoreItem xmlns:ds="http://schemas.openxmlformats.org/officeDocument/2006/customXml" ds:itemID="{9432CA60-975A-4F87-9313-2DB1D5FB3C07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66C8BA1E-3C4A-4C24-BAAA-14B8EACF8ECA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5FCEFB6D-7AAF-41E4-B861-99943AF78A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4C1655-E4C5-451E-BA4B-84BDD12051D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0B06343-4F3F-46DA-8CC2-04F13504B1D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5F926C6-9D07-4D68-A032-E57579772692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806E8DA1-2D80-4BC2-8BC2-7D1C932DE895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8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9.xml><?xml version="1.0" encoding="utf-8"?>
<ds:datastoreItem xmlns:ds="http://schemas.openxmlformats.org/officeDocument/2006/customXml" ds:itemID="{D2F3E31D-20DD-49FB-8696-D3343B74E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19</Pages>
  <Words>2686</Words>
  <Characters>14779</Characters>
  <Application>Microsoft Office Word</Application>
  <DocSecurity>0</DocSecurity>
  <Lines>123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17431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Claudia Pastore Herrera</cp:lastModifiedBy>
  <cp:revision>7</cp:revision>
  <cp:lastPrinted>2013-04-08T12:43:00Z</cp:lastPrinted>
  <dcterms:created xsi:type="dcterms:W3CDTF">2015-07-10T16:04:00Z</dcterms:created>
  <dcterms:modified xsi:type="dcterms:W3CDTF">2015-07-17T17:42:00Z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</Properties>
</file>