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212BD8" w14:textId="77777777" w:rsidR="00C07655" w:rsidRPr="0025129B" w:rsidRDefault="00C07655" w:rsidP="00612EF2">
      <w:pPr>
        <w:spacing w:line="276" w:lineRule="auto"/>
        <w:rPr>
          <w:rFonts w:cstheme="minorHAnsi"/>
        </w:rPr>
      </w:pPr>
    </w:p>
    <w:p w14:paraId="7D9BF068" w14:textId="77777777" w:rsidR="00C07655" w:rsidRPr="0025129B" w:rsidRDefault="00C07655" w:rsidP="00612EF2">
      <w:pPr>
        <w:spacing w:line="276" w:lineRule="auto"/>
        <w:rPr>
          <w:rFonts w:cstheme="minorHAnsi"/>
        </w:rPr>
      </w:pPr>
    </w:p>
    <w:p w14:paraId="6262B832" w14:textId="77777777" w:rsidR="00C07655" w:rsidRPr="0025129B" w:rsidRDefault="00C07655" w:rsidP="00612EF2">
      <w:pPr>
        <w:spacing w:line="276" w:lineRule="auto"/>
        <w:rPr>
          <w:rFonts w:cstheme="minorHAnsi"/>
        </w:rPr>
      </w:pPr>
    </w:p>
    <w:p w14:paraId="00413E18" w14:textId="77777777" w:rsidR="00C07655" w:rsidRPr="0025129B" w:rsidRDefault="00C07655" w:rsidP="00612EF2">
      <w:pPr>
        <w:spacing w:line="276" w:lineRule="auto"/>
        <w:rPr>
          <w:rFonts w:cstheme="minorHAnsi"/>
        </w:rPr>
      </w:pPr>
    </w:p>
    <w:p w14:paraId="61F7CFB8" w14:textId="77777777" w:rsidR="00C07655" w:rsidRPr="0025129B" w:rsidRDefault="00C07655" w:rsidP="00612EF2">
      <w:pPr>
        <w:spacing w:line="276" w:lineRule="auto"/>
        <w:rPr>
          <w:rFonts w:cstheme="minorHAnsi"/>
        </w:rPr>
      </w:pPr>
    </w:p>
    <w:p w14:paraId="7AE8BE1A" w14:textId="77777777" w:rsidR="00C07655" w:rsidRPr="0025129B" w:rsidRDefault="00C07655" w:rsidP="00612EF2">
      <w:pPr>
        <w:spacing w:line="276" w:lineRule="auto"/>
        <w:rPr>
          <w:rFonts w:cstheme="minorHAnsi"/>
        </w:rPr>
      </w:pPr>
    </w:p>
    <w:p w14:paraId="4DD1E820" w14:textId="77777777" w:rsidR="00C07655" w:rsidRPr="0025129B" w:rsidRDefault="00C07655" w:rsidP="00612EF2">
      <w:pPr>
        <w:spacing w:line="276" w:lineRule="auto"/>
        <w:rPr>
          <w:rFonts w:cstheme="minorHAnsi"/>
        </w:rPr>
      </w:pPr>
    </w:p>
    <w:p w14:paraId="08C2F70F" w14:textId="77777777" w:rsidR="00C07655" w:rsidRPr="0025129B" w:rsidRDefault="00C07655" w:rsidP="00612EF2">
      <w:pPr>
        <w:spacing w:line="276" w:lineRule="auto"/>
        <w:rPr>
          <w:rFonts w:cstheme="minorHAnsi"/>
        </w:rPr>
      </w:pPr>
    </w:p>
    <w:p w14:paraId="3A8CAF59" w14:textId="77777777" w:rsidR="00C07655" w:rsidRPr="0025129B" w:rsidRDefault="00C07655" w:rsidP="00612EF2">
      <w:pPr>
        <w:spacing w:line="276" w:lineRule="auto"/>
        <w:rPr>
          <w:rFonts w:cstheme="minorHAnsi"/>
        </w:rPr>
      </w:pPr>
    </w:p>
    <w:p w14:paraId="422FCC50" w14:textId="77777777" w:rsidR="00C07655" w:rsidRPr="0025129B" w:rsidRDefault="00C07655" w:rsidP="00612EF2">
      <w:pPr>
        <w:spacing w:line="276" w:lineRule="auto"/>
        <w:rPr>
          <w:rFonts w:cstheme="minorHAnsi"/>
        </w:rPr>
      </w:pPr>
    </w:p>
    <w:p w14:paraId="3EBDF0E1" w14:textId="77777777" w:rsidR="000C128D" w:rsidRPr="0025129B" w:rsidRDefault="000C128D" w:rsidP="00612EF2">
      <w:pPr>
        <w:spacing w:line="276" w:lineRule="auto"/>
        <w:rPr>
          <w:rFonts w:cstheme="minorHAnsi"/>
        </w:rPr>
      </w:pPr>
    </w:p>
    <w:p w14:paraId="17CEBD16" w14:textId="77777777" w:rsidR="000C128D" w:rsidRPr="0025129B" w:rsidRDefault="000C128D" w:rsidP="00A4794E">
      <w:pPr>
        <w:spacing w:line="276" w:lineRule="auto"/>
        <w:rPr>
          <w:rFonts w:cstheme="minorHAnsi"/>
        </w:rPr>
      </w:pPr>
    </w:p>
    <w:p w14:paraId="7138A432" w14:textId="77777777" w:rsidR="00CA0510" w:rsidRPr="0025129B" w:rsidRDefault="00CA0510" w:rsidP="00A4794E">
      <w:pPr>
        <w:spacing w:line="276" w:lineRule="auto"/>
        <w:rPr>
          <w:rFonts w:cstheme="minorHAnsi"/>
        </w:rPr>
      </w:pPr>
    </w:p>
    <w:p w14:paraId="24FFFCA4" w14:textId="77777777" w:rsidR="00CA0510" w:rsidRPr="0025129B" w:rsidRDefault="00CA0510" w:rsidP="00A4794E">
      <w:pPr>
        <w:spacing w:line="276" w:lineRule="auto"/>
        <w:rPr>
          <w:rFonts w:cstheme="minorHAnsi"/>
        </w:rPr>
      </w:pPr>
    </w:p>
    <w:p w14:paraId="0B8BD767"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ED34A43" w14:textId="77777777" w:rsidR="00697654" w:rsidRPr="0025129B" w:rsidRDefault="00697654" w:rsidP="006B4FA6">
      <w:pPr>
        <w:spacing w:line="276" w:lineRule="auto"/>
        <w:jc w:val="center"/>
        <w:rPr>
          <w:rFonts w:cstheme="minorHAnsi"/>
          <w:b/>
        </w:rPr>
      </w:pPr>
    </w:p>
    <w:p w14:paraId="5AD49686" w14:textId="77777777" w:rsidR="009604F6" w:rsidRPr="0025129B" w:rsidRDefault="009604F6" w:rsidP="006B4FA6">
      <w:pPr>
        <w:spacing w:line="276" w:lineRule="auto"/>
        <w:jc w:val="center"/>
        <w:rPr>
          <w:rFonts w:cstheme="minorHAnsi"/>
          <w:b/>
        </w:rPr>
      </w:pPr>
    </w:p>
    <w:p w14:paraId="289F76A3"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8970A88" w14:textId="77777777" w:rsidR="0066261F" w:rsidRPr="0025129B" w:rsidRDefault="0066261F" w:rsidP="006B4FA6">
      <w:pPr>
        <w:spacing w:line="276" w:lineRule="auto"/>
        <w:jc w:val="center"/>
        <w:rPr>
          <w:rFonts w:cstheme="minorHAnsi"/>
          <w:b/>
        </w:rPr>
      </w:pPr>
    </w:p>
    <w:p w14:paraId="18EF8D93" w14:textId="77777777" w:rsidR="006B4FA6" w:rsidRPr="0025129B" w:rsidRDefault="006B4FA6" w:rsidP="006B4FA6">
      <w:pPr>
        <w:spacing w:line="276" w:lineRule="auto"/>
        <w:jc w:val="center"/>
        <w:rPr>
          <w:rFonts w:cstheme="minorHAnsi"/>
          <w:b/>
        </w:rPr>
      </w:pPr>
    </w:p>
    <w:p w14:paraId="3916FD18" w14:textId="77777777" w:rsidR="0066261F" w:rsidRPr="008E5363" w:rsidRDefault="008E5363" w:rsidP="006B4FA6">
      <w:pPr>
        <w:spacing w:line="276" w:lineRule="auto"/>
        <w:jc w:val="center"/>
        <w:rPr>
          <w:b/>
        </w:rPr>
      </w:pPr>
      <w:r w:rsidRPr="008E5363">
        <w:rPr>
          <w:b/>
        </w:rPr>
        <w:t>CIRCUITO MOTOCROSS LAMPA</w:t>
      </w:r>
    </w:p>
    <w:p w14:paraId="41F86081" w14:textId="77777777" w:rsidR="006B4FA6" w:rsidRPr="008E5363" w:rsidRDefault="006B4FA6" w:rsidP="006B4FA6">
      <w:pPr>
        <w:spacing w:line="276" w:lineRule="auto"/>
        <w:jc w:val="center"/>
        <w:rPr>
          <w:b/>
        </w:rPr>
      </w:pPr>
    </w:p>
    <w:p w14:paraId="709B0615" w14:textId="77777777" w:rsidR="00697654" w:rsidRPr="008E5363" w:rsidRDefault="008E5363" w:rsidP="006B4FA6">
      <w:pPr>
        <w:spacing w:line="276" w:lineRule="auto"/>
        <w:jc w:val="center"/>
        <w:rPr>
          <w:b/>
        </w:rPr>
      </w:pPr>
      <w:r w:rsidRPr="008E5363">
        <w:rPr>
          <w:b/>
        </w:rPr>
        <w:t>DFZ-2014-293-XIII-SRCA-IA</w:t>
      </w:r>
    </w:p>
    <w:p w14:paraId="06454FF0" w14:textId="77777777" w:rsidR="008E5363" w:rsidRPr="009F3293" w:rsidRDefault="008E5363"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B69039C" w14:textId="77777777" w:rsidTr="00230321">
        <w:trPr>
          <w:trHeight w:val="567"/>
          <w:jc w:val="center"/>
        </w:trPr>
        <w:tc>
          <w:tcPr>
            <w:tcW w:w="1210" w:type="dxa"/>
            <w:shd w:val="clear" w:color="auto" w:fill="D9D9D9" w:themeFill="background1" w:themeFillShade="D9"/>
            <w:vAlign w:val="center"/>
          </w:tcPr>
          <w:p w14:paraId="2C186ADA"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FC7FDA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65B661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26A3F49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BC3D6D"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E8D82EC" w14:textId="4BF652E7" w:rsidR="00230321" w:rsidRPr="0025129B" w:rsidRDefault="00AE5C2C" w:rsidP="00F14781">
            <w:pPr>
              <w:spacing w:line="276" w:lineRule="auto"/>
              <w:jc w:val="center"/>
              <w:rPr>
                <w:rFonts w:cstheme="minorHAnsi"/>
                <w:b/>
                <w:sz w:val="18"/>
                <w:szCs w:val="18"/>
                <w:lang w:val="es-ES_tradnl"/>
              </w:rPr>
            </w:pPr>
            <w:r>
              <w:rPr>
                <w:rFonts w:cstheme="minorHAnsi"/>
                <w:b/>
                <w:sz w:val="18"/>
                <w:szCs w:val="18"/>
                <w:lang w:val="es-ES_tradnl"/>
              </w:rPr>
              <w:t>Claudia Pastore H</w:t>
            </w:r>
            <w:r w:rsidR="00F14781">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5E4692F" w14:textId="44719EC3" w:rsidR="00230321" w:rsidRPr="0025129B" w:rsidRDefault="00584552" w:rsidP="00731C0C">
            <w:pPr>
              <w:spacing w:line="276" w:lineRule="auto"/>
              <w:jc w:val="center"/>
              <w:rPr>
                <w:rFonts w:cs="Calibri"/>
                <w:sz w:val="18"/>
                <w:szCs w:val="18"/>
                <w:lang w:val="es-ES_tradnl"/>
              </w:rPr>
            </w:pPr>
            <w:r>
              <w:rPr>
                <w:rFonts w:cs="Calibri"/>
                <w:sz w:val="16"/>
                <w:szCs w:val="16"/>
              </w:rPr>
              <w:pict w14:anchorId="3148F6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Claudia Pastore H." o:suggestedsigner2="División de Fiscalización" o:suggestedsigneremail="cpastore@sma.gob.cl" issignatureline="t"/>
                </v:shape>
              </w:pict>
            </w:r>
          </w:p>
        </w:tc>
      </w:tr>
      <w:tr w:rsidR="00230321" w:rsidRPr="0025129B" w14:paraId="6D6DC8A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AE9EC8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B2434C2" w14:textId="77777777" w:rsidR="00230321" w:rsidRPr="0025129B" w:rsidRDefault="00F14781" w:rsidP="00731C0C">
            <w:pPr>
              <w:spacing w:line="276" w:lineRule="auto"/>
              <w:jc w:val="center"/>
              <w:rPr>
                <w:rFonts w:cstheme="minorHAnsi"/>
                <w:b/>
                <w:sz w:val="18"/>
                <w:szCs w:val="18"/>
                <w:lang w:val="es-ES_tradnl"/>
              </w:rPr>
            </w:pPr>
            <w:r>
              <w:rPr>
                <w:rFonts w:cstheme="minorHAnsi"/>
                <w:b/>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3708F362" w14:textId="77777777" w:rsidR="00230321" w:rsidRPr="0025129B" w:rsidRDefault="00584552" w:rsidP="00404CB8">
            <w:pPr>
              <w:spacing w:line="276" w:lineRule="auto"/>
              <w:jc w:val="center"/>
              <w:rPr>
                <w:rFonts w:cs="Calibri"/>
                <w:noProof/>
                <w:sz w:val="18"/>
                <w:szCs w:val="18"/>
                <w:lang w:eastAsia="es-CL"/>
              </w:rPr>
            </w:pPr>
            <w:r>
              <w:rPr>
                <w:rFonts w:cs="Calibri"/>
                <w:sz w:val="18"/>
                <w:szCs w:val="18"/>
              </w:rPr>
              <w:pict w14:anchorId="5716108C">
                <v:shape id="_x0000_i1026" type="#_x0000_t75" alt="Línea de firma de Microsoft Office..." style="width:114pt;height:56.2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Esteban Dattwyler C." o:suggestedsigner2="Fiscalizador DFZ" o:suggestedsigneremail="esteban.dattwyler@sma.gob.cl" issignatureline="t"/>
                </v:shape>
              </w:pict>
            </w:r>
          </w:p>
        </w:tc>
      </w:tr>
      <w:tr w:rsidR="00404CB8" w:rsidRPr="0025129B" w14:paraId="2FAE475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B75E2D"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0A49E1E" w14:textId="77777777" w:rsidR="00404CB8" w:rsidRPr="0025129B" w:rsidRDefault="00F14781" w:rsidP="00731C0C">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0652C077" w14:textId="77777777" w:rsidR="00404CB8" w:rsidRDefault="00E70FCC" w:rsidP="00404CB8">
            <w:pPr>
              <w:spacing w:line="276" w:lineRule="auto"/>
              <w:jc w:val="center"/>
              <w:rPr>
                <w:rFonts w:cs="Calibri"/>
                <w:sz w:val="18"/>
                <w:szCs w:val="18"/>
              </w:rPr>
            </w:pPr>
            <w:r>
              <w:rPr>
                <w:rFonts w:cs="Calibri"/>
                <w:sz w:val="18"/>
                <w:szCs w:val="18"/>
              </w:rPr>
              <w:pict w14:anchorId="0485A12E">
                <v:shape id="_x0000_i1027" type="#_x0000_t75" alt="Línea de firma de Microsoft Office..." style="width:114pt;height:56.2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Bastías G." o:suggestedsigner2="Fiscalizador DFZ" o:suggestedsigneremail="jbastias@sma.gob.cl" issignatureline="t"/>
                </v:shape>
              </w:pict>
            </w:r>
          </w:p>
        </w:tc>
      </w:tr>
    </w:tbl>
    <w:p w14:paraId="4BF45BC1" w14:textId="77777777" w:rsidR="001A4615" w:rsidRPr="0025129B" w:rsidRDefault="000F672C">
      <w:pPr>
        <w:jc w:val="left"/>
      </w:pPr>
      <w:bookmarkStart w:id="8" w:name="_Toc205640089"/>
      <w:r w:rsidRPr="0025129B">
        <w:br w:type="page"/>
      </w:r>
    </w:p>
    <w:p w14:paraId="7870D1F4"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10039274"/>
      <w:bookmarkEnd w:id="8"/>
      <w:r w:rsidRPr="0025129B">
        <w:rPr>
          <w:sz w:val="20"/>
        </w:rPr>
        <w:lastRenderedPageBreak/>
        <w:t>Tabla de Contenidos</w:t>
      </w:r>
      <w:bookmarkEnd w:id="9"/>
      <w:bookmarkEnd w:id="10"/>
      <w:bookmarkEnd w:id="11"/>
    </w:p>
    <w:p w14:paraId="108F22B3" w14:textId="77777777" w:rsidR="00745E70" w:rsidRDefault="003753AB" w:rsidP="00745E70">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10039274" w:history="1">
        <w:r w:rsidR="00745E70" w:rsidRPr="006E5D1D">
          <w:rPr>
            <w:rStyle w:val="Hipervnculo"/>
            <w:noProof/>
          </w:rPr>
          <w:t>Tabla de Contenidos</w:t>
        </w:r>
        <w:r w:rsidR="00745E70">
          <w:rPr>
            <w:noProof/>
            <w:webHidden/>
          </w:rPr>
          <w:tab/>
        </w:r>
        <w:r w:rsidR="00745E70">
          <w:rPr>
            <w:noProof/>
            <w:webHidden/>
          </w:rPr>
          <w:fldChar w:fldCharType="begin"/>
        </w:r>
        <w:r w:rsidR="00745E70">
          <w:rPr>
            <w:noProof/>
            <w:webHidden/>
          </w:rPr>
          <w:instrText xml:space="preserve"> PAGEREF _Toc410039274 \h </w:instrText>
        </w:r>
        <w:r w:rsidR="00745E70">
          <w:rPr>
            <w:noProof/>
            <w:webHidden/>
          </w:rPr>
        </w:r>
        <w:r w:rsidR="00745E70">
          <w:rPr>
            <w:noProof/>
            <w:webHidden/>
          </w:rPr>
          <w:fldChar w:fldCharType="separate"/>
        </w:r>
        <w:r w:rsidR="00745E70">
          <w:rPr>
            <w:noProof/>
            <w:webHidden/>
          </w:rPr>
          <w:t>2</w:t>
        </w:r>
        <w:r w:rsidR="00745E70">
          <w:rPr>
            <w:noProof/>
            <w:webHidden/>
          </w:rPr>
          <w:fldChar w:fldCharType="end"/>
        </w:r>
      </w:hyperlink>
    </w:p>
    <w:p w14:paraId="5E32F974" w14:textId="77777777" w:rsidR="00745E70" w:rsidRDefault="00584552" w:rsidP="00745E70">
      <w:pPr>
        <w:pStyle w:val="TDC1"/>
        <w:tabs>
          <w:tab w:val="clear" w:pos="9395"/>
          <w:tab w:val="right" w:leader="dot" w:pos="9781"/>
        </w:tabs>
        <w:rPr>
          <w:rFonts w:eastAsiaTheme="minorEastAsia" w:cstheme="minorBidi"/>
          <w:b w:val="0"/>
          <w:bCs w:val="0"/>
          <w:caps w:val="0"/>
          <w:noProof/>
          <w:sz w:val="22"/>
          <w:szCs w:val="22"/>
          <w:lang w:eastAsia="es-CL"/>
        </w:rPr>
      </w:pPr>
      <w:hyperlink w:anchor="_Toc410039275" w:history="1">
        <w:r w:rsidR="00745E70" w:rsidRPr="006E5D1D">
          <w:rPr>
            <w:rStyle w:val="Hipervnculo"/>
            <w:noProof/>
          </w:rPr>
          <w:t>1.</w:t>
        </w:r>
        <w:r w:rsidR="00745E70">
          <w:rPr>
            <w:rFonts w:eastAsiaTheme="minorEastAsia" w:cstheme="minorBidi"/>
            <w:b w:val="0"/>
            <w:bCs w:val="0"/>
            <w:caps w:val="0"/>
            <w:noProof/>
            <w:sz w:val="22"/>
            <w:szCs w:val="22"/>
            <w:lang w:eastAsia="es-CL"/>
          </w:rPr>
          <w:tab/>
        </w:r>
        <w:r w:rsidR="00745E70" w:rsidRPr="006E5D1D">
          <w:rPr>
            <w:rStyle w:val="Hipervnculo"/>
            <w:noProof/>
          </w:rPr>
          <w:t>RESUMEN.</w:t>
        </w:r>
        <w:r w:rsidR="00745E70">
          <w:rPr>
            <w:noProof/>
            <w:webHidden/>
          </w:rPr>
          <w:tab/>
        </w:r>
        <w:r w:rsidR="00745E70">
          <w:rPr>
            <w:noProof/>
            <w:webHidden/>
          </w:rPr>
          <w:fldChar w:fldCharType="begin"/>
        </w:r>
        <w:r w:rsidR="00745E70">
          <w:rPr>
            <w:noProof/>
            <w:webHidden/>
          </w:rPr>
          <w:instrText xml:space="preserve"> PAGEREF _Toc410039275 \h </w:instrText>
        </w:r>
        <w:r w:rsidR="00745E70">
          <w:rPr>
            <w:noProof/>
            <w:webHidden/>
          </w:rPr>
        </w:r>
        <w:r w:rsidR="00745E70">
          <w:rPr>
            <w:noProof/>
            <w:webHidden/>
          </w:rPr>
          <w:fldChar w:fldCharType="separate"/>
        </w:r>
        <w:r w:rsidR="00745E70">
          <w:rPr>
            <w:noProof/>
            <w:webHidden/>
          </w:rPr>
          <w:t>3</w:t>
        </w:r>
        <w:r w:rsidR="00745E70">
          <w:rPr>
            <w:noProof/>
            <w:webHidden/>
          </w:rPr>
          <w:fldChar w:fldCharType="end"/>
        </w:r>
      </w:hyperlink>
    </w:p>
    <w:p w14:paraId="6498BB78" w14:textId="77777777" w:rsidR="00745E70" w:rsidRDefault="00584552" w:rsidP="00745E70">
      <w:pPr>
        <w:pStyle w:val="TDC1"/>
        <w:tabs>
          <w:tab w:val="clear" w:pos="9395"/>
          <w:tab w:val="right" w:leader="dot" w:pos="9781"/>
        </w:tabs>
        <w:rPr>
          <w:rFonts w:eastAsiaTheme="minorEastAsia" w:cstheme="minorBidi"/>
          <w:b w:val="0"/>
          <w:bCs w:val="0"/>
          <w:caps w:val="0"/>
          <w:noProof/>
          <w:sz w:val="22"/>
          <w:szCs w:val="22"/>
          <w:lang w:eastAsia="es-CL"/>
        </w:rPr>
      </w:pPr>
      <w:hyperlink w:anchor="_Toc410039276" w:history="1">
        <w:r w:rsidR="00745E70" w:rsidRPr="006E5D1D">
          <w:rPr>
            <w:rStyle w:val="Hipervnculo"/>
            <w:noProof/>
          </w:rPr>
          <w:t>2.</w:t>
        </w:r>
        <w:r w:rsidR="00745E70">
          <w:rPr>
            <w:rFonts w:eastAsiaTheme="minorEastAsia" w:cstheme="minorBidi"/>
            <w:b w:val="0"/>
            <w:bCs w:val="0"/>
            <w:caps w:val="0"/>
            <w:noProof/>
            <w:sz w:val="22"/>
            <w:szCs w:val="22"/>
            <w:lang w:eastAsia="es-CL"/>
          </w:rPr>
          <w:tab/>
        </w:r>
        <w:r w:rsidR="00745E70" w:rsidRPr="006E5D1D">
          <w:rPr>
            <w:rStyle w:val="Hipervnculo"/>
            <w:noProof/>
          </w:rPr>
          <w:t>IDENTIFICACIÓN DEL PROYECTO, INSTALACIÓN, ACTIVIDAD O FUENTE FISCALIZADA</w:t>
        </w:r>
        <w:r w:rsidR="00745E70">
          <w:rPr>
            <w:noProof/>
            <w:webHidden/>
          </w:rPr>
          <w:tab/>
        </w:r>
        <w:r w:rsidR="00745E70">
          <w:rPr>
            <w:noProof/>
            <w:webHidden/>
          </w:rPr>
          <w:fldChar w:fldCharType="begin"/>
        </w:r>
        <w:r w:rsidR="00745E70">
          <w:rPr>
            <w:noProof/>
            <w:webHidden/>
          </w:rPr>
          <w:instrText xml:space="preserve"> PAGEREF _Toc410039276 \h </w:instrText>
        </w:r>
        <w:r w:rsidR="00745E70">
          <w:rPr>
            <w:noProof/>
            <w:webHidden/>
          </w:rPr>
        </w:r>
        <w:r w:rsidR="00745E70">
          <w:rPr>
            <w:noProof/>
            <w:webHidden/>
          </w:rPr>
          <w:fldChar w:fldCharType="separate"/>
        </w:r>
        <w:r w:rsidR="00745E70">
          <w:rPr>
            <w:noProof/>
            <w:webHidden/>
          </w:rPr>
          <w:t>4</w:t>
        </w:r>
        <w:r w:rsidR="00745E70">
          <w:rPr>
            <w:noProof/>
            <w:webHidden/>
          </w:rPr>
          <w:fldChar w:fldCharType="end"/>
        </w:r>
      </w:hyperlink>
    </w:p>
    <w:p w14:paraId="525CCCC0" w14:textId="77777777" w:rsidR="00745E70" w:rsidRDefault="00584552" w:rsidP="00745E70">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0039277" w:history="1">
        <w:r w:rsidR="00745E70" w:rsidRPr="006E5D1D">
          <w:rPr>
            <w:rStyle w:val="Hipervnculo"/>
            <w:noProof/>
          </w:rPr>
          <w:t>2.1.</w:t>
        </w:r>
        <w:r w:rsidR="00745E70">
          <w:rPr>
            <w:rFonts w:eastAsiaTheme="minorEastAsia" w:cstheme="minorBidi"/>
            <w:smallCaps w:val="0"/>
            <w:noProof/>
            <w:sz w:val="22"/>
            <w:szCs w:val="22"/>
            <w:lang w:eastAsia="es-CL"/>
          </w:rPr>
          <w:tab/>
        </w:r>
        <w:r w:rsidR="00745E70" w:rsidRPr="006E5D1D">
          <w:rPr>
            <w:rStyle w:val="Hipervnculo"/>
            <w:noProof/>
          </w:rPr>
          <w:t>Antecedentes Generales</w:t>
        </w:r>
        <w:r w:rsidR="00745E70">
          <w:rPr>
            <w:noProof/>
            <w:webHidden/>
          </w:rPr>
          <w:tab/>
        </w:r>
        <w:r w:rsidR="00745E70">
          <w:rPr>
            <w:noProof/>
            <w:webHidden/>
          </w:rPr>
          <w:fldChar w:fldCharType="begin"/>
        </w:r>
        <w:r w:rsidR="00745E70">
          <w:rPr>
            <w:noProof/>
            <w:webHidden/>
          </w:rPr>
          <w:instrText xml:space="preserve"> PAGEREF _Toc410039277 \h </w:instrText>
        </w:r>
        <w:r w:rsidR="00745E70">
          <w:rPr>
            <w:noProof/>
            <w:webHidden/>
          </w:rPr>
        </w:r>
        <w:r w:rsidR="00745E70">
          <w:rPr>
            <w:noProof/>
            <w:webHidden/>
          </w:rPr>
          <w:fldChar w:fldCharType="separate"/>
        </w:r>
        <w:r w:rsidR="00745E70">
          <w:rPr>
            <w:noProof/>
            <w:webHidden/>
          </w:rPr>
          <w:t>4</w:t>
        </w:r>
        <w:r w:rsidR="00745E70">
          <w:rPr>
            <w:noProof/>
            <w:webHidden/>
          </w:rPr>
          <w:fldChar w:fldCharType="end"/>
        </w:r>
      </w:hyperlink>
    </w:p>
    <w:p w14:paraId="4D27B9A4" w14:textId="77777777" w:rsidR="00745E70" w:rsidRDefault="00584552" w:rsidP="00745E70">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0039278" w:history="1">
        <w:r w:rsidR="00745E70" w:rsidRPr="006E5D1D">
          <w:rPr>
            <w:rStyle w:val="Hipervnculo"/>
            <w:noProof/>
          </w:rPr>
          <w:t>2.2.</w:t>
        </w:r>
        <w:r w:rsidR="00745E70">
          <w:rPr>
            <w:rFonts w:eastAsiaTheme="minorEastAsia" w:cstheme="minorBidi"/>
            <w:smallCaps w:val="0"/>
            <w:noProof/>
            <w:sz w:val="22"/>
            <w:szCs w:val="22"/>
            <w:lang w:eastAsia="es-CL"/>
          </w:rPr>
          <w:tab/>
        </w:r>
        <w:r w:rsidR="00745E70" w:rsidRPr="006E5D1D">
          <w:rPr>
            <w:rStyle w:val="Hipervnculo"/>
            <w:noProof/>
          </w:rPr>
          <w:t>Ubicación y Layout</w:t>
        </w:r>
        <w:r w:rsidR="00745E70">
          <w:rPr>
            <w:noProof/>
            <w:webHidden/>
          </w:rPr>
          <w:tab/>
        </w:r>
        <w:r w:rsidR="00745E70">
          <w:rPr>
            <w:noProof/>
            <w:webHidden/>
          </w:rPr>
          <w:fldChar w:fldCharType="begin"/>
        </w:r>
        <w:r w:rsidR="00745E70">
          <w:rPr>
            <w:noProof/>
            <w:webHidden/>
          </w:rPr>
          <w:instrText xml:space="preserve"> PAGEREF _Toc410039278 \h </w:instrText>
        </w:r>
        <w:r w:rsidR="00745E70">
          <w:rPr>
            <w:noProof/>
            <w:webHidden/>
          </w:rPr>
        </w:r>
        <w:r w:rsidR="00745E70">
          <w:rPr>
            <w:noProof/>
            <w:webHidden/>
          </w:rPr>
          <w:fldChar w:fldCharType="separate"/>
        </w:r>
        <w:r w:rsidR="00745E70">
          <w:rPr>
            <w:noProof/>
            <w:webHidden/>
          </w:rPr>
          <w:t>5</w:t>
        </w:r>
        <w:r w:rsidR="00745E70">
          <w:rPr>
            <w:noProof/>
            <w:webHidden/>
          </w:rPr>
          <w:fldChar w:fldCharType="end"/>
        </w:r>
      </w:hyperlink>
    </w:p>
    <w:p w14:paraId="0809A4E5" w14:textId="77777777" w:rsidR="00745E70" w:rsidRDefault="00584552" w:rsidP="00745E70">
      <w:pPr>
        <w:pStyle w:val="TDC1"/>
        <w:tabs>
          <w:tab w:val="clear" w:pos="9395"/>
          <w:tab w:val="right" w:leader="dot" w:pos="9781"/>
        </w:tabs>
        <w:rPr>
          <w:rFonts w:eastAsiaTheme="minorEastAsia" w:cstheme="minorBidi"/>
          <w:b w:val="0"/>
          <w:bCs w:val="0"/>
          <w:caps w:val="0"/>
          <w:noProof/>
          <w:sz w:val="22"/>
          <w:szCs w:val="22"/>
          <w:lang w:eastAsia="es-CL"/>
        </w:rPr>
      </w:pPr>
      <w:hyperlink w:anchor="_Toc410039279" w:history="1">
        <w:r w:rsidR="00745E70" w:rsidRPr="006E5D1D">
          <w:rPr>
            <w:rStyle w:val="Hipervnculo"/>
            <w:noProof/>
          </w:rPr>
          <w:t>3.</w:t>
        </w:r>
        <w:r w:rsidR="00745E70">
          <w:rPr>
            <w:rFonts w:eastAsiaTheme="minorEastAsia" w:cstheme="minorBidi"/>
            <w:b w:val="0"/>
            <w:bCs w:val="0"/>
            <w:caps w:val="0"/>
            <w:noProof/>
            <w:sz w:val="22"/>
            <w:szCs w:val="22"/>
            <w:lang w:eastAsia="es-CL"/>
          </w:rPr>
          <w:tab/>
        </w:r>
        <w:r w:rsidR="00745E70" w:rsidRPr="006E5D1D">
          <w:rPr>
            <w:rStyle w:val="Hipervnculo"/>
            <w:noProof/>
          </w:rPr>
          <w:t>INSTRUMENTOS DE GESTIÓN AMBIENTAL QUE REGULAN LA ACTIVIDAD FISCALIZADA.</w:t>
        </w:r>
        <w:r w:rsidR="00745E70">
          <w:rPr>
            <w:noProof/>
            <w:webHidden/>
          </w:rPr>
          <w:tab/>
        </w:r>
        <w:r w:rsidR="00745E70">
          <w:rPr>
            <w:noProof/>
            <w:webHidden/>
          </w:rPr>
          <w:fldChar w:fldCharType="begin"/>
        </w:r>
        <w:r w:rsidR="00745E70">
          <w:rPr>
            <w:noProof/>
            <w:webHidden/>
          </w:rPr>
          <w:instrText xml:space="preserve"> PAGEREF _Toc410039279 \h </w:instrText>
        </w:r>
        <w:r w:rsidR="00745E70">
          <w:rPr>
            <w:noProof/>
            <w:webHidden/>
          </w:rPr>
        </w:r>
        <w:r w:rsidR="00745E70">
          <w:rPr>
            <w:noProof/>
            <w:webHidden/>
          </w:rPr>
          <w:fldChar w:fldCharType="separate"/>
        </w:r>
        <w:r w:rsidR="00745E70">
          <w:rPr>
            <w:noProof/>
            <w:webHidden/>
          </w:rPr>
          <w:t>7</w:t>
        </w:r>
        <w:r w:rsidR="00745E70">
          <w:rPr>
            <w:noProof/>
            <w:webHidden/>
          </w:rPr>
          <w:fldChar w:fldCharType="end"/>
        </w:r>
      </w:hyperlink>
    </w:p>
    <w:p w14:paraId="75079046" w14:textId="77777777" w:rsidR="00745E70" w:rsidRDefault="00584552" w:rsidP="00745E70">
      <w:pPr>
        <w:pStyle w:val="TDC1"/>
        <w:tabs>
          <w:tab w:val="clear" w:pos="9395"/>
          <w:tab w:val="right" w:leader="dot" w:pos="9781"/>
        </w:tabs>
        <w:rPr>
          <w:rFonts w:eastAsiaTheme="minorEastAsia" w:cstheme="minorBidi"/>
          <w:b w:val="0"/>
          <w:bCs w:val="0"/>
          <w:caps w:val="0"/>
          <w:noProof/>
          <w:sz w:val="22"/>
          <w:szCs w:val="22"/>
          <w:lang w:eastAsia="es-CL"/>
        </w:rPr>
      </w:pPr>
      <w:hyperlink w:anchor="_Toc410039280" w:history="1">
        <w:r w:rsidR="00745E70" w:rsidRPr="006E5D1D">
          <w:rPr>
            <w:rStyle w:val="Hipervnculo"/>
            <w:noProof/>
          </w:rPr>
          <w:t>4.</w:t>
        </w:r>
        <w:r w:rsidR="00745E70">
          <w:rPr>
            <w:rFonts w:eastAsiaTheme="minorEastAsia" w:cstheme="minorBidi"/>
            <w:b w:val="0"/>
            <w:bCs w:val="0"/>
            <w:caps w:val="0"/>
            <w:noProof/>
            <w:sz w:val="22"/>
            <w:szCs w:val="22"/>
            <w:lang w:eastAsia="es-CL"/>
          </w:rPr>
          <w:tab/>
        </w:r>
        <w:r w:rsidR="00745E70" w:rsidRPr="006E5D1D">
          <w:rPr>
            <w:rStyle w:val="Hipervnculo"/>
            <w:noProof/>
          </w:rPr>
          <w:t>ANTECEDENTES DE LA ACTIVIDAD DE FISCALIZACIÓN.</w:t>
        </w:r>
        <w:r w:rsidR="00745E70">
          <w:rPr>
            <w:noProof/>
            <w:webHidden/>
          </w:rPr>
          <w:tab/>
        </w:r>
        <w:r w:rsidR="00745E70">
          <w:rPr>
            <w:noProof/>
            <w:webHidden/>
          </w:rPr>
          <w:fldChar w:fldCharType="begin"/>
        </w:r>
        <w:r w:rsidR="00745E70">
          <w:rPr>
            <w:noProof/>
            <w:webHidden/>
          </w:rPr>
          <w:instrText xml:space="preserve"> PAGEREF _Toc410039280 \h </w:instrText>
        </w:r>
        <w:r w:rsidR="00745E70">
          <w:rPr>
            <w:noProof/>
            <w:webHidden/>
          </w:rPr>
        </w:r>
        <w:r w:rsidR="00745E70">
          <w:rPr>
            <w:noProof/>
            <w:webHidden/>
          </w:rPr>
          <w:fldChar w:fldCharType="separate"/>
        </w:r>
        <w:r w:rsidR="00745E70">
          <w:rPr>
            <w:noProof/>
            <w:webHidden/>
          </w:rPr>
          <w:t>8</w:t>
        </w:r>
        <w:r w:rsidR="00745E70">
          <w:rPr>
            <w:noProof/>
            <w:webHidden/>
          </w:rPr>
          <w:fldChar w:fldCharType="end"/>
        </w:r>
      </w:hyperlink>
    </w:p>
    <w:p w14:paraId="3E36B847" w14:textId="77777777" w:rsidR="00745E70" w:rsidRDefault="00584552" w:rsidP="00745E70">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0039281" w:history="1">
        <w:r w:rsidR="00745E70" w:rsidRPr="006E5D1D">
          <w:rPr>
            <w:rStyle w:val="Hipervnculo"/>
            <w:noProof/>
          </w:rPr>
          <w:t>4.1.</w:t>
        </w:r>
        <w:r w:rsidR="00745E70">
          <w:rPr>
            <w:rFonts w:eastAsiaTheme="minorEastAsia" w:cstheme="minorBidi"/>
            <w:smallCaps w:val="0"/>
            <w:noProof/>
            <w:sz w:val="22"/>
            <w:szCs w:val="22"/>
            <w:lang w:eastAsia="es-CL"/>
          </w:rPr>
          <w:tab/>
        </w:r>
        <w:r w:rsidR="00745E70" w:rsidRPr="006E5D1D">
          <w:rPr>
            <w:rStyle w:val="Hipervnculo"/>
            <w:noProof/>
          </w:rPr>
          <w:t>Motivo de la Actividad de Fiscalización.</w:t>
        </w:r>
        <w:r w:rsidR="00745E70">
          <w:rPr>
            <w:noProof/>
            <w:webHidden/>
          </w:rPr>
          <w:tab/>
        </w:r>
        <w:r w:rsidR="00745E70">
          <w:rPr>
            <w:noProof/>
            <w:webHidden/>
          </w:rPr>
          <w:fldChar w:fldCharType="begin"/>
        </w:r>
        <w:r w:rsidR="00745E70">
          <w:rPr>
            <w:noProof/>
            <w:webHidden/>
          </w:rPr>
          <w:instrText xml:space="preserve"> PAGEREF _Toc410039281 \h </w:instrText>
        </w:r>
        <w:r w:rsidR="00745E70">
          <w:rPr>
            <w:noProof/>
            <w:webHidden/>
          </w:rPr>
        </w:r>
        <w:r w:rsidR="00745E70">
          <w:rPr>
            <w:noProof/>
            <w:webHidden/>
          </w:rPr>
          <w:fldChar w:fldCharType="separate"/>
        </w:r>
        <w:r w:rsidR="00745E70">
          <w:rPr>
            <w:noProof/>
            <w:webHidden/>
          </w:rPr>
          <w:t>8</w:t>
        </w:r>
        <w:r w:rsidR="00745E70">
          <w:rPr>
            <w:noProof/>
            <w:webHidden/>
          </w:rPr>
          <w:fldChar w:fldCharType="end"/>
        </w:r>
      </w:hyperlink>
    </w:p>
    <w:p w14:paraId="54485688" w14:textId="77777777" w:rsidR="00745E70" w:rsidRDefault="00584552" w:rsidP="00745E70">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0039282" w:history="1">
        <w:r w:rsidR="00745E70" w:rsidRPr="006E5D1D">
          <w:rPr>
            <w:rStyle w:val="Hipervnculo"/>
            <w:noProof/>
          </w:rPr>
          <w:t>4.2.</w:t>
        </w:r>
        <w:r w:rsidR="00745E70">
          <w:rPr>
            <w:rFonts w:eastAsiaTheme="minorEastAsia" w:cstheme="minorBidi"/>
            <w:smallCaps w:val="0"/>
            <w:noProof/>
            <w:sz w:val="22"/>
            <w:szCs w:val="22"/>
            <w:lang w:eastAsia="es-CL"/>
          </w:rPr>
          <w:tab/>
        </w:r>
        <w:r w:rsidR="00745E70" w:rsidRPr="006E5D1D">
          <w:rPr>
            <w:rStyle w:val="Hipervnculo"/>
            <w:noProof/>
          </w:rPr>
          <w:t>Materia Específica Objeto de la Fiscalización Ambiental.</w:t>
        </w:r>
        <w:r w:rsidR="00745E70">
          <w:rPr>
            <w:noProof/>
            <w:webHidden/>
          </w:rPr>
          <w:tab/>
        </w:r>
        <w:r w:rsidR="00745E70">
          <w:rPr>
            <w:noProof/>
            <w:webHidden/>
          </w:rPr>
          <w:fldChar w:fldCharType="begin"/>
        </w:r>
        <w:r w:rsidR="00745E70">
          <w:rPr>
            <w:noProof/>
            <w:webHidden/>
          </w:rPr>
          <w:instrText xml:space="preserve"> PAGEREF _Toc410039282 \h </w:instrText>
        </w:r>
        <w:r w:rsidR="00745E70">
          <w:rPr>
            <w:noProof/>
            <w:webHidden/>
          </w:rPr>
        </w:r>
        <w:r w:rsidR="00745E70">
          <w:rPr>
            <w:noProof/>
            <w:webHidden/>
          </w:rPr>
          <w:fldChar w:fldCharType="separate"/>
        </w:r>
        <w:r w:rsidR="00745E70">
          <w:rPr>
            <w:noProof/>
            <w:webHidden/>
          </w:rPr>
          <w:t>8</w:t>
        </w:r>
        <w:r w:rsidR="00745E70">
          <w:rPr>
            <w:noProof/>
            <w:webHidden/>
          </w:rPr>
          <w:fldChar w:fldCharType="end"/>
        </w:r>
      </w:hyperlink>
    </w:p>
    <w:p w14:paraId="762C77F8" w14:textId="77777777" w:rsidR="00745E70" w:rsidRDefault="00584552" w:rsidP="00745E70">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0039283" w:history="1">
        <w:r w:rsidR="00745E70" w:rsidRPr="006E5D1D">
          <w:rPr>
            <w:rStyle w:val="Hipervnculo"/>
            <w:noProof/>
          </w:rPr>
          <w:t>4.3.</w:t>
        </w:r>
        <w:r w:rsidR="00745E70">
          <w:rPr>
            <w:rFonts w:eastAsiaTheme="minorEastAsia" w:cstheme="minorBidi"/>
            <w:smallCaps w:val="0"/>
            <w:noProof/>
            <w:sz w:val="22"/>
            <w:szCs w:val="22"/>
            <w:lang w:eastAsia="es-CL"/>
          </w:rPr>
          <w:tab/>
        </w:r>
        <w:r w:rsidR="00745E70" w:rsidRPr="006E5D1D">
          <w:rPr>
            <w:rStyle w:val="Hipervnculo"/>
            <w:noProof/>
          </w:rPr>
          <w:t>Aspectos relativos a la ejecución de la Inspección Ambiental.</w:t>
        </w:r>
        <w:r w:rsidR="00745E70">
          <w:rPr>
            <w:noProof/>
            <w:webHidden/>
          </w:rPr>
          <w:tab/>
        </w:r>
        <w:r w:rsidR="00745E70">
          <w:rPr>
            <w:noProof/>
            <w:webHidden/>
          </w:rPr>
          <w:fldChar w:fldCharType="begin"/>
        </w:r>
        <w:r w:rsidR="00745E70">
          <w:rPr>
            <w:noProof/>
            <w:webHidden/>
          </w:rPr>
          <w:instrText xml:space="preserve"> PAGEREF _Toc410039283 \h </w:instrText>
        </w:r>
        <w:r w:rsidR="00745E70">
          <w:rPr>
            <w:noProof/>
            <w:webHidden/>
          </w:rPr>
        </w:r>
        <w:r w:rsidR="00745E70">
          <w:rPr>
            <w:noProof/>
            <w:webHidden/>
          </w:rPr>
          <w:fldChar w:fldCharType="separate"/>
        </w:r>
        <w:r w:rsidR="00745E70">
          <w:rPr>
            <w:noProof/>
            <w:webHidden/>
          </w:rPr>
          <w:t>8</w:t>
        </w:r>
        <w:r w:rsidR="00745E70">
          <w:rPr>
            <w:noProof/>
            <w:webHidden/>
          </w:rPr>
          <w:fldChar w:fldCharType="end"/>
        </w:r>
      </w:hyperlink>
    </w:p>
    <w:p w14:paraId="230359C2" w14:textId="77777777" w:rsidR="00745E70" w:rsidRDefault="00584552" w:rsidP="00745E70">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0039284" w:history="1">
        <w:r w:rsidR="00745E70" w:rsidRPr="006E5D1D">
          <w:rPr>
            <w:rStyle w:val="Hipervnculo"/>
            <w:noProof/>
          </w:rPr>
          <w:t>4.3.1.</w:t>
        </w:r>
        <w:r w:rsidR="00745E70">
          <w:rPr>
            <w:rFonts w:eastAsiaTheme="minorEastAsia" w:cstheme="minorBidi"/>
            <w:i w:val="0"/>
            <w:iCs w:val="0"/>
            <w:noProof/>
            <w:sz w:val="22"/>
            <w:szCs w:val="22"/>
            <w:lang w:eastAsia="es-CL"/>
          </w:rPr>
          <w:tab/>
        </w:r>
        <w:r w:rsidR="00745E70" w:rsidRPr="006E5D1D">
          <w:rPr>
            <w:rStyle w:val="Hipervnculo"/>
            <w:noProof/>
          </w:rPr>
          <w:t>Primer día de inspección</w:t>
        </w:r>
        <w:r w:rsidR="00745E70">
          <w:rPr>
            <w:noProof/>
            <w:webHidden/>
          </w:rPr>
          <w:tab/>
        </w:r>
        <w:r w:rsidR="00745E70">
          <w:rPr>
            <w:noProof/>
            <w:webHidden/>
          </w:rPr>
          <w:fldChar w:fldCharType="begin"/>
        </w:r>
        <w:r w:rsidR="00745E70">
          <w:rPr>
            <w:noProof/>
            <w:webHidden/>
          </w:rPr>
          <w:instrText xml:space="preserve"> PAGEREF _Toc410039284 \h </w:instrText>
        </w:r>
        <w:r w:rsidR="00745E70">
          <w:rPr>
            <w:noProof/>
            <w:webHidden/>
          </w:rPr>
        </w:r>
        <w:r w:rsidR="00745E70">
          <w:rPr>
            <w:noProof/>
            <w:webHidden/>
          </w:rPr>
          <w:fldChar w:fldCharType="separate"/>
        </w:r>
        <w:r w:rsidR="00745E70">
          <w:rPr>
            <w:noProof/>
            <w:webHidden/>
          </w:rPr>
          <w:t>8</w:t>
        </w:r>
        <w:r w:rsidR="00745E70">
          <w:rPr>
            <w:noProof/>
            <w:webHidden/>
          </w:rPr>
          <w:fldChar w:fldCharType="end"/>
        </w:r>
      </w:hyperlink>
    </w:p>
    <w:p w14:paraId="52973A46" w14:textId="77777777" w:rsidR="00745E70" w:rsidRDefault="00584552" w:rsidP="00745E70">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0039285" w:history="1">
        <w:r w:rsidR="00745E70" w:rsidRPr="006E5D1D">
          <w:rPr>
            <w:rStyle w:val="Hipervnculo"/>
            <w:noProof/>
          </w:rPr>
          <w:t>4.3.2.</w:t>
        </w:r>
        <w:r w:rsidR="00745E70">
          <w:rPr>
            <w:rFonts w:eastAsiaTheme="minorEastAsia" w:cstheme="minorBidi"/>
            <w:i w:val="0"/>
            <w:iCs w:val="0"/>
            <w:noProof/>
            <w:sz w:val="22"/>
            <w:szCs w:val="22"/>
            <w:lang w:eastAsia="es-CL"/>
          </w:rPr>
          <w:tab/>
        </w:r>
        <w:r w:rsidR="00745E70" w:rsidRPr="006E5D1D">
          <w:rPr>
            <w:rStyle w:val="Hipervnculo"/>
            <w:noProof/>
          </w:rPr>
          <w:t>Esquema de recorrido</w:t>
        </w:r>
        <w:r w:rsidR="00745E70">
          <w:rPr>
            <w:noProof/>
            <w:webHidden/>
          </w:rPr>
          <w:tab/>
        </w:r>
        <w:r w:rsidR="00745E70">
          <w:rPr>
            <w:noProof/>
            <w:webHidden/>
          </w:rPr>
          <w:fldChar w:fldCharType="begin"/>
        </w:r>
        <w:r w:rsidR="00745E70">
          <w:rPr>
            <w:noProof/>
            <w:webHidden/>
          </w:rPr>
          <w:instrText xml:space="preserve"> PAGEREF _Toc410039285 \h </w:instrText>
        </w:r>
        <w:r w:rsidR="00745E70">
          <w:rPr>
            <w:noProof/>
            <w:webHidden/>
          </w:rPr>
        </w:r>
        <w:r w:rsidR="00745E70">
          <w:rPr>
            <w:noProof/>
            <w:webHidden/>
          </w:rPr>
          <w:fldChar w:fldCharType="separate"/>
        </w:r>
        <w:r w:rsidR="00745E70">
          <w:rPr>
            <w:noProof/>
            <w:webHidden/>
          </w:rPr>
          <w:t>9</w:t>
        </w:r>
        <w:r w:rsidR="00745E70">
          <w:rPr>
            <w:noProof/>
            <w:webHidden/>
          </w:rPr>
          <w:fldChar w:fldCharType="end"/>
        </w:r>
      </w:hyperlink>
    </w:p>
    <w:p w14:paraId="0EA35E42" w14:textId="77777777" w:rsidR="00745E70" w:rsidRDefault="00584552" w:rsidP="00745E70">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0039286" w:history="1">
        <w:r w:rsidR="00745E70" w:rsidRPr="006E5D1D">
          <w:rPr>
            <w:rStyle w:val="Hipervnculo"/>
            <w:noProof/>
          </w:rPr>
          <w:t>4.3.3.</w:t>
        </w:r>
        <w:r w:rsidR="00745E70">
          <w:rPr>
            <w:rFonts w:eastAsiaTheme="minorEastAsia" w:cstheme="minorBidi"/>
            <w:i w:val="0"/>
            <w:iCs w:val="0"/>
            <w:noProof/>
            <w:sz w:val="22"/>
            <w:szCs w:val="22"/>
            <w:lang w:eastAsia="es-CL"/>
          </w:rPr>
          <w:tab/>
        </w:r>
        <w:r w:rsidR="00745E70" w:rsidRPr="006E5D1D">
          <w:rPr>
            <w:rStyle w:val="Hipervnculo"/>
            <w:noProof/>
          </w:rPr>
          <w:t>Detalle del Recorrido de la Inspección.</w:t>
        </w:r>
        <w:r w:rsidR="00745E70">
          <w:rPr>
            <w:noProof/>
            <w:webHidden/>
          </w:rPr>
          <w:tab/>
        </w:r>
        <w:r w:rsidR="00745E70">
          <w:rPr>
            <w:noProof/>
            <w:webHidden/>
          </w:rPr>
          <w:fldChar w:fldCharType="begin"/>
        </w:r>
        <w:r w:rsidR="00745E70">
          <w:rPr>
            <w:noProof/>
            <w:webHidden/>
          </w:rPr>
          <w:instrText xml:space="preserve"> PAGEREF _Toc410039286 \h </w:instrText>
        </w:r>
        <w:r w:rsidR="00745E70">
          <w:rPr>
            <w:noProof/>
            <w:webHidden/>
          </w:rPr>
        </w:r>
        <w:r w:rsidR="00745E70">
          <w:rPr>
            <w:noProof/>
            <w:webHidden/>
          </w:rPr>
          <w:fldChar w:fldCharType="separate"/>
        </w:r>
        <w:r w:rsidR="00745E70">
          <w:rPr>
            <w:noProof/>
            <w:webHidden/>
          </w:rPr>
          <w:t>9</w:t>
        </w:r>
        <w:r w:rsidR="00745E70">
          <w:rPr>
            <w:noProof/>
            <w:webHidden/>
          </w:rPr>
          <w:fldChar w:fldCharType="end"/>
        </w:r>
      </w:hyperlink>
    </w:p>
    <w:p w14:paraId="2C63C0C0" w14:textId="77777777" w:rsidR="00745E70" w:rsidRDefault="00584552" w:rsidP="00745E70">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0039287" w:history="1">
        <w:r w:rsidR="00745E70" w:rsidRPr="006E5D1D">
          <w:rPr>
            <w:rStyle w:val="Hipervnculo"/>
            <w:bCs/>
            <w:noProof/>
          </w:rPr>
          <w:t>4.4.</w:t>
        </w:r>
        <w:r w:rsidR="00745E70">
          <w:rPr>
            <w:rFonts w:eastAsiaTheme="minorEastAsia" w:cstheme="minorBidi"/>
            <w:smallCaps w:val="0"/>
            <w:noProof/>
            <w:sz w:val="22"/>
            <w:szCs w:val="22"/>
            <w:lang w:eastAsia="es-CL"/>
          </w:rPr>
          <w:tab/>
        </w:r>
        <w:r w:rsidR="00745E70" w:rsidRPr="006E5D1D">
          <w:rPr>
            <w:rStyle w:val="Hipervnculo"/>
            <w:bCs/>
            <w:noProof/>
          </w:rPr>
          <w:t>Aspectos relativos al Seguimiento Ambiental</w:t>
        </w:r>
        <w:r w:rsidR="00745E70">
          <w:rPr>
            <w:noProof/>
            <w:webHidden/>
          </w:rPr>
          <w:tab/>
        </w:r>
        <w:r w:rsidR="00745E70">
          <w:rPr>
            <w:noProof/>
            <w:webHidden/>
          </w:rPr>
          <w:fldChar w:fldCharType="begin"/>
        </w:r>
        <w:r w:rsidR="00745E70">
          <w:rPr>
            <w:noProof/>
            <w:webHidden/>
          </w:rPr>
          <w:instrText xml:space="preserve"> PAGEREF _Toc410039287 \h </w:instrText>
        </w:r>
        <w:r w:rsidR="00745E70">
          <w:rPr>
            <w:noProof/>
            <w:webHidden/>
          </w:rPr>
        </w:r>
        <w:r w:rsidR="00745E70">
          <w:rPr>
            <w:noProof/>
            <w:webHidden/>
          </w:rPr>
          <w:fldChar w:fldCharType="separate"/>
        </w:r>
        <w:r w:rsidR="00745E70">
          <w:rPr>
            <w:noProof/>
            <w:webHidden/>
          </w:rPr>
          <w:t>10</w:t>
        </w:r>
        <w:r w:rsidR="00745E70">
          <w:rPr>
            <w:noProof/>
            <w:webHidden/>
          </w:rPr>
          <w:fldChar w:fldCharType="end"/>
        </w:r>
      </w:hyperlink>
    </w:p>
    <w:p w14:paraId="09E65720" w14:textId="77777777" w:rsidR="00745E70" w:rsidRDefault="00584552" w:rsidP="00745E70">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0039288" w:history="1">
        <w:r w:rsidR="00745E70" w:rsidRPr="006E5D1D">
          <w:rPr>
            <w:rStyle w:val="Hipervnculo"/>
            <w:bCs/>
            <w:noProof/>
          </w:rPr>
          <w:t>4.4.1.</w:t>
        </w:r>
        <w:r w:rsidR="00745E70">
          <w:rPr>
            <w:rFonts w:eastAsiaTheme="minorEastAsia" w:cstheme="minorBidi"/>
            <w:i w:val="0"/>
            <w:iCs w:val="0"/>
            <w:noProof/>
            <w:sz w:val="22"/>
            <w:szCs w:val="22"/>
            <w:lang w:eastAsia="es-CL"/>
          </w:rPr>
          <w:tab/>
        </w:r>
        <w:r w:rsidR="00745E70" w:rsidRPr="006E5D1D">
          <w:rPr>
            <w:rStyle w:val="Hipervnculo"/>
            <w:bCs/>
            <w:noProof/>
          </w:rPr>
          <w:t>Documentos Revisados</w:t>
        </w:r>
        <w:r w:rsidR="00745E70">
          <w:rPr>
            <w:noProof/>
            <w:webHidden/>
          </w:rPr>
          <w:tab/>
        </w:r>
        <w:r w:rsidR="00745E70">
          <w:rPr>
            <w:noProof/>
            <w:webHidden/>
          </w:rPr>
          <w:fldChar w:fldCharType="begin"/>
        </w:r>
        <w:r w:rsidR="00745E70">
          <w:rPr>
            <w:noProof/>
            <w:webHidden/>
          </w:rPr>
          <w:instrText xml:space="preserve"> PAGEREF _Toc410039288 \h </w:instrText>
        </w:r>
        <w:r w:rsidR="00745E70">
          <w:rPr>
            <w:noProof/>
            <w:webHidden/>
          </w:rPr>
        </w:r>
        <w:r w:rsidR="00745E70">
          <w:rPr>
            <w:noProof/>
            <w:webHidden/>
          </w:rPr>
          <w:fldChar w:fldCharType="separate"/>
        </w:r>
        <w:r w:rsidR="00745E70">
          <w:rPr>
            <w:noProof/>
            <w:webHidden/>
          </w:rPr>
          <w:t>10</w:t>
        </w:r>
        <w:r w:rsidR="00745E70">
          <w:rPr>
            <w:noProof/>
            <w:webHidden/>
          </w:rPr>
          <w:fldChar w:fldCharType="end"/>
        </w:r>
      </w:hyperlink>
    </w:p>
    <w:p w14:paraId="64A92424" w14:textId="77777777" w:rsidR="00745E70" w:rsidRDefault="00584552" w:rsidP="00745E70">
      <w:pPr>
        <w:pStyle w:val="TDC1"/>
        <w:tabs>
          <w:tab w:val="clear" w:pos="9395"/>
          <w:tab w:val="right" w:leader="dot" w:pos="9781"/>
        </w:tabs>
        <w:rPr>
          <w:rFonts w:eastAsiaTheme="minorEastAsia" w:cstheme="minorBidi"/>
          <w:b w:val="0"/>
          <w:bCs w:val="0"/>
          <w:caps w:val="0"/>
          <w:noProof/>
          <w:sz w:val="22"/>
          <w:szCs w:val="22"/>
          <w:lang w:eastAsia="es-CL"/>
        </w:rPr>
      </w:pPr>
      <w:hyperlink w:anchor="_Toc410039289" w:history="1">
        <w:r w:rsidR="00745E70" w:rsidRPr="006E5D1D">
          <w:rPr>
            <w:rStyle w:val="Hipervnculo"/>
            <w:noProof/>
          </w:rPr>
          <w:t>5.</w:t>
        </w:r>
        <w:r w:rsidR="00745E70">
          <w:rPr>
            <w:rFonts w:eastAsiaTheme="minorEastAsia" w:cstheme="minorBidi"/>
            <w:b w:val="0"/>
            <w:bCs w:val="0"/>
            <w:caps w:val="0"/>
            <w:noProof/>
            <w:sz w:val="22"/>
            <w:szCs w:val="22"/>
            <w:lang w:eastAsia="es-CL"/>
          </w:rPr>
          <w:tab/>
        </w:r>
        <w:r w:rsidR="00745E70" w:rsidRPr="006E5D1D">
          <w:rPr>
            <w:rStyle w:val="Hipervnculo"/>
            <w:noProof/>
          </w:rPr>
          <w:t>HECHOS CONSTATADOS.</w:t>
        </w:r>
        <w:r w:rsidR="00745E70">
          <w:rPr>
            <w:noProof/>
            <w:webHidden/>
          </w:rPr>
          <w:tab/>
        </w:r>
        <w:r w:rsidR="00745E70">
          <w:rPr>
            <w:noProof/>
            <w:webHidden/>
          </w:rPr>
          <w:fldChar w:fldCharType="begin"/>
        </w:r>
        <w:r w:rsidR="00745E70">
          <w:rPr>
            <w:noProof/>
            <w:webHidden/>
          </w:rPr>
          <w:instrText xml:space="preserve"> PAGEREF _Toc410039289 \h </w:instrText>
        </w:r>
        <w:r w:rsidR="00745E70">
          <w:rPr>
            <w:noProof/>
            <w:webHidden/>
          </w:rPr>
        </w:r>
        <w:r w:rsidR="00745E70">
          <w:rPr>
            <w:noProof/>
            <w:webHidden/>
          </w:rPr>
          <w:fldChar w:fldCharType="separate"/>
        </w:r>
        <w:r w:rsidR="00745E70">
          <w:rPr>
            <w:noProof/>
            <w:webHidden/>
          </w:rPr>
          <w:t>10</w:t>
        </w:r>
        <w:r w:rsidR="00745E70">
          <w:rPr>
            <w:noProof/>
            <w:webHidden/>
          </w:rPr>
          <w:fldChar w:fldCharType="end"/>
        </w:r>
      </w:hyperlink>
    </w:p>
    <w:p w14:paraId="47DC57CA" w14:textId="77777777" w:rsidR="00745E70" w:rsidRDefault="00584552" w:rsidP="00745E70">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0039290" w:history="1">
        <w:r w:rsidR="00745E70" w:rsidRPr="006E5D1D">
          <w:rPr>
            <w:rStyle w:val="Hipervnculo"/>
            <w:noProof/>
          </w:rPr>
          <w:t>5.1.</w:t>
        </w:r>
        <w:r w:rsidR="00745E70">
          <w:rPr>
            <w:rFonts w:eastAsiaTheme="minorEastAsia" w:cstheme="minorBidi"/>
            <w:smallCaps w:val="0"/>
            <w:noProof/>
            <w:sz w:val="22"/>
            <w:szCs w:val="22"/>
            <w:lang w:eastAsia="es-CL"/>
          </w:rPr>
          <w:tab/>
        </w:r>
        <w:r w:rsidR="00745E70" w:rsidRPr="006E5D1D">
          <w:rPr>
            <w:rStyle w:val="Hipervnculo"/>
            <w:noProof/>
          </w:rPr>
          <w:t>Ubicación de la actividad en sitio protegido</w:t>
        </w:r>
        <w:r w:rsidR="00745E70">
          <w:rPr>
            <w:noProof/>
            <w:webHidden/>
          </w:rPr>
          <w:tab/>
        </w:r>
        <w:r w:rsidR="00745E70">
          <w:rPr>
            <w:noProof/>
            <w:webHidden/>
          </w:rPr>
          <w:fldChar w:fldCharType="begin"/>
        </w:r>
        <w:r w:rsidR="00745E70">
          <w:rPr>
            <w:noProof/>
            <w:webHidden/>
          </w:rPr>
          <w:instrText xml:space="preserve"> PAGEREF _Toc410039290 \h </w:instrText>
        </w:r>
        <w:r w:rsidR="00745E70">
          <w:rPr>
            <w:noProof/>
            <w:webHidden/>
          </w:rPr>
        </w:r>
        <w:r w:rsidR="00745E70">
          <w:rPr>
            <w:noProof/>
            <w:webHidden/>
          </w:rPr>
          <w:fldChar w:fldCharType="separate"/>
        </w:r>
        <w:r w:rsidR="00745E70">
          <w:rPr>
            <w:noProof/>
            <w:webHidden/>
          </w:rPr>
          <w:t>10</w:t>
        </w:r>
        <w:r w:rsidR="00745E70">
          <w:rPr>
            <w:noProof/>
            <w:webHidden/>
          </w:rPr>
          <w:fldChar w:fldCharType="end"/>
        </w:r>
      </w:hyperlink>
    </w:p>
    <w:p w14:paraId="52AA7BB7" w14:textId="77777777" w:rsidR="00745E70" w:rsidRDefault="00584552" w:rsidP="00745E70">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0039296" w:history="1">
        <w:r w:rsidR="00745E70" w:rsidRPr="006E5D1D">
          <w:rPr>
            <w:rStyle w:val="Hipervnculo"/>
            <w:noProof/>
          </w:rPr>
          <w:t>5.2.</w:t>
        </w:r>
        <w:r w:rsidR="00745E70">
          <w:rPr>
            <w:rFonts w:eastAsiaTheme="minorEastAsia" w:cstheme="minorBidi"/>
            <w:smallCaps w:val="0"/>
            <w:noProof/>
            <w:sz w:val="22"/>
            <w:szCs w:val="22"/>
            <w:lang w:eastAsia="es-CL"/>
          </w:rPr>
          <w:tab/>
        </w:r>
        <w:r w:rsidR="00745E70" w:rsidRPr="006E5D1D">
          <w:rPr>
            <w:rStyle w:val="Hipervnculo"/>
            <w:noProof/>
          </w:rPr>
          <w:t>Superficie predial de la actividad.</w:t>
        </w:r>
        <w:r w:rsidR="00745E70">
          <w:rPr>
            <w:noProof/>
            <w:webHidden/>
          </w:rPr>
          <w:tab/>
        </w:r>
        <w:r w:rsidR="00745E70">
          <w:rPr>
            <w:noProof/>
            <w:webHidden/>
          </w:rPr>
          <w:fldChar w:fldCharType="begin"/>
        </w:r>
        <w:r w:rsidR="00745E70">
          <w:rPr>
            <w:noProof/>
            <w:webHidden/>
          </w:rPr>
          <w:instrText xml:space="preserve"> PAGEREF _Toc410039296 \h </w:instrText>
        </w:r>
        <w:r w:rsidR="00745E70">
          <w:rPr>
            <w:noProof/>
            <w:webHidden/>
          </w:rPr>
        </w:r>
        <w:r w:rsidR="00745E70">
          <w:rPr>
            <w:noProof/>
            <w:webHidden/>
          </w:rPr>
          <w:fldChar w:fldCharType="separate"/>
        </w:r>
        <w:r w:rsidR="00745E70">
          <w:rPr>
            <w:noProof/>
            <w:webHidden/>
          </w:rPr>
          <w:t>15</w:t>
        </w:r>
        <w:r w:rsidR="00745E70">
          <w:rPr>
            <w:noProof/>
            <w:webHidden/>
          </w:rPr>
          <w:fldChar w:fldCharType="end"/>
        </w:r>
      </w:hyperlink>
    </w:p>
    <w:p w14:paraId="7CF05AA6" w14:textId="77777777" w:rsidR="00745E70" w:rsidRDefault="00584552" w:rsidP="00745E70">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0039298" w:history="1">
        <w:r w:rsidR="00745E70" w:rsidRPr="006E5D1D">
          <w:rPr>
            <w:rStyle w:val="Hipervnculo"/>
            <w:noProof/>
          </w:rPr>
          <w:t>5.3.</w:t>
        </w:r>
        <w:r w:rsidR="00745E70">
          <w:rPr>
            <w:rFonts w:eastAsiaTheme="minorEastAsia" w:cstheme="minorBidi"/>
            <w:smallCaps w:val="0"/>
            <w:noProof/>
            <w:sz w:val="22"/>
            <w:szCs w:val="22"/>
            <w:lang w:eastAsia="es-CL"/>
          </w:rPr>
          <w:tab/>
        </w:r>
        <w:r w:rsidR="00745E70" w:rsidRPr="006E5D1D">
          <w:rPr>
            <w:rStyle w:val="Hipervnculo"/>
            <w:noProof/>
          </w:rPr>
          <w:t>Verificación de volúmenes de extracción.</w:t>
        </w:r>
        <w:r w:rsidR="00745E70">
          <w:rPr>
            <w:noProof/>
            <w:webHidden/>
          </w:rPr>
          <w:tab/>
        </w:r>
        <w:r w:rsidR="00745E70">
          <w:rPr>
            <w:noProof/>
            <w:webHidden/>
          </w:rPr>
          <w:fldChar w:fldCharType="begin"/>
        </w:r>
        <w:r w:rsidR="00745E70">
          <w:rPr>
            <w:noProof/>
            <w:webHidden/>
          </w:rPr>
          <w:instrText xml:space="preserve"> PAGEREF _Toc410039298 \h </w:instrText>
        </w:r>
        <w:r w:rsidR="00745E70">
          <w:rPr>
            <w:noProof/>
            <w:webHidden/>
          </w:rPr>
        </w:r>
        <w:r w:rsidR="00745E70">
          <w:rPr>
            <w:noProof/>
            <w:webHidden/>
          </w:rPr>
          <w:fldChar w:fldCharType="separate"/>
        </w:r>
        <w:r w:rsidR="00745E70">
          <w:rPr>
            <w:noProof/>
            <w:webHidden/>
          </w:rPr>
          <w:t>17</w:t>
        </w:r>
        <w:r w:rsidR="00745E70">
          <w:rPr>
            <w:noProof/>
            <w:webHidden/>
          </w:rPr>
          <w:fldChar w:fldCharType="end"/>
        </w:r>
      </w:hyperlink>
    </w:p>
    <w:p w14:paraId="14795C81" w14:textId="77777777" w:rsidR="00745E70" w:rsidRDefault="00584552" w:rsidP="00745E70">
      <w:pPr>
        <w:pStyle w:val="TDC1"/>
        <w:tabs>
          <w:tab w:val="clear" w:pos="9395"/>
          <w:tab w:val="right" w:leader="dot" w:pos="9781"/>
        </w:tabs>
        <w:rPr>
          <w:rFonts w:eastAsiaTheme="minorEastAsia" w:cstheme="minorBidi"/>
          <w:b w:val="0"/>
          <w:bCs w:val="0"/>
          <w:caps w:val="0"/>
          <w:noProof/>
          <w:sz w:val="22"/>
          <w:szCs w:val="22"/>
          <w:lang w:eastAsia="es-CL"/>
        </w:rPr>
      </w:pPr>
      <w:hyperlink w:anchor="_Toc410039302" w:history="1">
        <w:r w:rsidR="00745E70" w:rsidRPr="006E5D1D">
          <w:rPr>
            <w:rStyle w:val="Hipervnculo"/>
            <w:noProof/>
          </w:rPr>
          <w:t>6.</w:t>
        </w:r>
        <w:r w:rsidR="00745E70">
          <w:rPr>
            <w:rFonts w:eastAsiaTheme="minorEastAsia" w:cstheme="minorBidi"/>
            <w:b w:val="0"/>
            <w:bCs w:val="0"/>
            <w:caps w:val="0"/>
            <w:noProof/>
            <w:sz w:val="22"/>
            <w:szCs w:val="22"/>
            <w:lang w:eastAsia="es-CL"/>
          </w:rPr>
          <w:tab/>
        </w:r>
        <w:r w:rsidR="00745E70" w:rsidRPr="006E5D1D">
          <w:rPr>
            <w:rStyle w:val="Hipervnculo"/>
            <w:noProof/>
          </w:rPr>
          <w:t>CONCLUSIONES.</w:t>
        </w:r>
        <w:r w:rsidR="00745E70">
          <w:rPr>
            <w:noProof/>
            <w:webHidden/>
          </w:rPr>
          <w:tab/>
        </w:r>
        <w:r w:rsidR="00745E70">
          <w:rPr>
            <w:noProof/>
            <w:webHidden/>
          </w:rPr>
          <w:fldChar w:fldCharType="begin"/>
        </w:r>
        <w:r w:rsidR="00745E70">
          <w:rPr>
            <w:noProof/>
            <w:webHidden/>
          </w:rPr>
          <w:instrText xml:space="preserve"> PAGEREF _Toc410039302 \h </w:instrText>
        </w:r>
        <w:r w:rsidR="00745E70">
          <w:rPr>
            <w:noProof/>
            <w:webHidden/>
          </w:rPr>
        </w:r>
        <w:r w:rsidR="00745E70">
          <w:rPr>
            <w:noProof/>
            <w:webHidden/>
          </w:rPr>
          <w:fldChar w:fldCharType="separate"/>
        </w:r>
        <w:r w:rsidR="00745E70">
          <w:rPr>
            <w:noProof/>
            <w:webHidden/>
          </w:rPr>
          <w:t>20</w:t>
        </w:r>
        <w:r w:rsidR="00745E70">
          <w:rPr>
            <w:noProof/>
            <w:webHidden/>
          </w:rPr>
          <w:fldChar w:fldCharType="end"/>
        </w:r>
      </w:hyperlink>
    </w:p>
    <w:p w14:paraId="0EDE6F9F" w14:textId="77777777" w:rsidR="00745E70" w:rsidRDefault="00584552" w:rsidP="00745E70">
      <w:pPr>
        <w:pStyle w:val="TDC1"/>
        <w:tabs>
          <w:tab w:val="clear" w:pos="9395"/>
          <w:tab w:val="right" w:leader="dot" w:pos="9781"/>
        </w:tabs>
        <w:rPr>
          <w:rFonts w:eastAsiaTheme="minorEastAsia" w:cstheme="minorBidi"/>
          <w:b w:val="0"/>
          <w:bCs w:val="0"/>
          <w:caps w:val="0"/>
          <w:noProof/>
          <w:sz w:val="22"/>
          <w:szCs w:val="22"/>
          <w:lang w:eastAsia="es-CL"/>
        </w:rPr>
      </w:pPr>
      <w:hyperlink w:anchor="_Toc410039303" w:history="1">
        <w:r w:rsidR="00745E70" w:rsidRPr="006E5D1D">
          <w:rPr>
            <w:rStyle w:val="Hipervnculo"/>
            <w:noProof/>
          </w:rPr>
          <w:t>7.</w:t>
        </w:r>
        <w:r w:rsidR="00745E70">
          <w:rPr>
            <w:rFonts w:eastAsiaTheme="minorEastAsia" w:cstheme="minorBidi"/>
            <w:b w:val="0"/>
            <w:bCs w:val="0"/>
            <w:caps w:val="0"/>
            <w:noProof/>
            <w:sz w:val="22"/>
            <w:szCs w:val="22"/>
            <w:lang w:eastAsia="es-CL"/>
          </w:rPr>
          <w:tab/>
        </w:r>
        <w:r w:rsidR="00745E70" w:rsidRPr="006E5D1D">
          <w:rPr>
            <w:rStyle w:val="Hipervnculo"/>
            <w:noProof/>
          </w:rPr>
          <w:t>DOCUMENTACIÓN SOLICITADA Y ENTREGADA.</w:t>
        </w:r>
        <w:r w:rsidR="00745E70">
          <w:rPr>
            <w:noProof/>
            <w:webHidden/>
          </w:rPr>
          <w:tab/>
        </w:r>
        <w:r w:rsidR="00745E70">
          <w:rPr>
            <w:noProof/>
            <w:webHidden/>
          </w:rPr>
          <w:fldChar w:fldCharType="begin"/>
        </w:r>
        <w:r w:rsidR="00745E70">
          <w:rPr>
            <w:noProof/>
            <w:webHidden/>
          </w:rPr>
          <w:instrText xml:space="preserve"> PAGEREF _Toc410039303 \h </w:instrText>
        </w:r>
        <w:r w:rsidR="00745E70">
          <w:rPr>
            <w:noProof/>
            <w:webHidden/>
          </w:rPr>
        </w:r>
        <w:r w:rsidR="00745E70">
          <w:rPr>
            <w:noProof/>
            <w:webHidden/>
          </w:rPr>
          <w:fldChar w:fldCharType="separate"/>
        </w:r>
        <w:r w:rsidR="00745E70">
          <w:rPr>
            <w:noProof/>
            <w:webHidden/>
          </w:rPr>
          <w:t>21</w:t>
        </w:r>
        <w:r w:rsidR="00745E70">
          <w:rPr>
            <w:noProof/>
            <w:webHidden/>
          </w:rPr>
          <w:fldChar w:fldCharType="end"/>
        </w:r>
      </w:hyperlink>
    </w:p>
    <w:p w14:paraId="066CE76E" w14:textId="77777777" w:rsidR="00745E70" w:rsidRDefault="00584552" w:rsidP="00745E70">
      <w:pPr>
        <w:pStyle w:val="TDC1"/>
        <w:tabs>
          <w:tab w:val="clear" w:pos="9395"/>
          <w:tab w:val="right" w:leader="dot" w:pos="9781"/>
        </w:tabs>
        <w:rPr>
          <w:rFonts w:eastAsiaTheme="minorEastAsia" w:cstheme="minorBidi"/>
          <w:b w:val="0"/>
          <w:bCs w:val="0"/>
          <w:caps w:val="0"/>
          <w:noProof/>
          <w:sz w:val="22"/>
          <w:szCs w:val="22"/>
          <w:lang w:eastAsia="es-CL"/>
        </w:rPr>
      </w:pPr>
      <w:hyperlink w:anchor="_Toc410039304" w:history="1">
        <w:r w:rsidR="00745E70" w:rsidRPr="006E5D1D">
          <w:rPr>
            <w:rStyle w:val="Hipervnculo"/>
            <w:noProof/>
          </w:rPr>
          <w:t>8.</w:t>
        </w:r>
        <w:r w:rsidR="00745E70">
          <w:rPr>
            <w:rFonts w:eastAsiaTheme="minorEastAsia" w:cstheme="minorBidi"/>
            <w:b w:val="0"/>
            <w:bCs w:val="0"/>
            <w:caps w:val="0"/>
            <w:noProof/>
            <w:sz w:val="22"/>
            <w:szCs w:val="22"/>
            <w:lang w:eastAsia="es-CL"/>
          </w:rPr>
          <w:tab/>
        </w:r>
        <w:r w:rsidR="00745E70" w:rsidRPr="006E5D1D">
          <w:rPr>
            <w:rStyle w:val="Hipervnculo"/>
            <w:noProof/>
          </w:rPr>
          <w:t>ANEXOS.</w:t>
        </w:r>
        <w:r w:rsidR="00745E70">
          <w:rPr>
            <w:noProof/>
            <w:webHidden/>
          </w:rPr>
          <w:tab/>
        </w:r>
        <w:r w:rsidR="00745E70">
          <w:rPr>
            <w:noProof/>
            <w:webHidden/>
          </w:rPr>
          <w:fldChar w:fldCharType="begin"/>
        </w:r>
        <w:r w:rsidR="00745E70">
          <w:rPr>
            <w:noProof/>
            <w:webHidden/>
          </w:rPr>
          <w:instrText xml:space="preserve"> PAGEREF _Toc410039304 \h </w:instrText>
        </w:r>
        <w:r w:rsidR="00745E70">
          <w:rPr>
            <w:noProof/>
            <w:webHidden/>
          </w:rPr>
        </w:r>
        <w:r w:rsidR="00745E70">
          <w:rPr>
            <w:noProof/>
            <w:webHidden/>
          </w:rPr>
          <w:fldChar w:fldCharType="separate"/>
        </w:r>
        <w:r w:rsidR="00745E70">
          <w:rPr>
            <w:noProof/>
            <w:webHidden/>
          </w:rPr>
          <w:t>22</w:t>
        </w:r>
        <w:r w:rsidR="00745E70">
          <w:rPr>
            <w:noProof/>
            <w:webHidden/>
          </w:rPr>
          <w:fldChar w:fldCharType="end"/>
        </w:r>
      </w:hyperlink>
    </w:p>
    <w:p w14:paraId="426E89CE" w14:textId="77777777" w:rsidR="00655D0C" w:rsidRPr="0025129B" w:rsidRDefault="003753AB" w:rsidP="00655D0C">
      <w:r w:rsidRPr="0025129B">
        <w:fldChar w:fldCharType="end"/>
      </w:r>
    </w:p>
    <w:p w14:paraId="25A97E6D"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7263E639" w14:textId="77777777" w:rsidR="002C445A" w:rsidRPr="0025129B" w:rsidRDefault="00ED4317" w:rsidP="005749E1">
      <w:pPr>
        <w:pStyle w:val="Ttulo1"/>
      </w:pPr>
      <w:bookmarkStart w:id="12" w:name="_Toc352840376"/>
      <w:bookmarkStart w:id="13" w:name="_Toc352841436"/>
      <w:bookmarkStart w:id="14" w:name="_Toc410039275"/>
      <w:r w:rsidRPr="0025129B">
        <w:lastRenderedPageBreak/>
        <w:t>RESUMEN</w:t>
      </w:r>
      <w:r w:rsidR="00B1722C" w:rsidRPr="0025129B">
        <w:t>.</w:t>
      </w:r>
      <w:bookmarkEnd w:id="12"/>
      <w:bookmarkEnd w:id="13"/>
      <w:bookmarkEnd w:id="14"/>
    </w:p>
    <w:p w14:paraId="7D84159C" w14:textId="77777777" w:rsidR="00ED4317" w:rsidRPr="0025129B" w:rsidRDefault="00ED4317" w:rsidP="00ED4317">
      <w:pPr>
        <w:jc w:val="left"/>
        <w:rPr>
          <w:rFonts w:cstheme="minorHAnsi"/>
          <w:b/>
          <w:sz w:val="20"/>
          <w:szCs w:val="20"/>
        </w:rPr>
      </w:pPr>
    </w:p>
    <w:p w14:paraId="4F3DFA15"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w:t>
      </w:r>
      <w:r w:rsidR="00BB5BA4">
        <w:rPr>
          <w:rFonts w:cstheme="minorHAnsi"/>
          <w:sz w:val="20"/>
          <w:szCs w:val="20"/>
        </w:rPr>
        <w:t>a cuenta de los resultados de la</w:t>
      </w:r>
      <w:r w:rsidR="004041CB" w:rsidRPr="0025129B">
        <w:rPr>
          <w:rFonts w:cstheme="minorHAnsi"/>
          <w:sz w:val="20"/>
          <w:szCs w:val="20"/>
        </w:rPr>
        <w:t xml:space="preserve">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BB5BA4">
        <w:rPr>
          <w:rFonts w:cstheme="minorHAnsi"/>
          <w:sz w:val="20"/>
          <w:szCs w:val="20"/>
        </w:rPr>
        <w:t>la Superintendencia del Medio Ambiente</w:t>
      </w:r>
      <w:r w:rsidR="00F478FD" w:rsidRPr="0025129B">
        <w:rPr>
          <w:rFonts w:cstheme="minorHAnsi"/>
          <w:sz w:val="20"/>
          <w:szCs w:val="20"/>
        </w:rPr>
        <w:t>,</w:t>
      </w:r>
      <w:r w:rsidR="00580E90">
        <w:rPr>
          <w:rFonts w:cstheme="minorHAnsi"/>
          <w:sz w:val="20"/>
          <w:szCs w:val="20"/>
        </w:rPr>
        <w:t xml:space="preserve"> a </w:t>
      </w:r>
      <w:r w:rsidR="007F6B76">
        <w:rPr>
          <w:rFonts w:cstheme="minorHAnsi"/>
          <w:sz w:val="20"/>
          <w:szCs w:val="20"/>
        </w:rPr>
        <w:t>la actividad económica</w:t>
      </w:r>
      <w:r w:rsidR="00580E90">
        <w:rPr>
          <w:rFonts w:cstheme="minorHAnsi"/>
          <w:sz w:val="20"/>
          <w:szCs w:val="20"/>
        </w:rPr>
        <w:t xml:space="preserve"> </w:t>
      </w:r>
      <w:r w:rsidR="00415B19">
        <w:rPr>
          <w:rFonts w:cstheme="minorHAnsi"/>
          <w:sz w:val="20"/>
          <w:szCs w:val="20"/>
        </w:rPr>
        <w:t>“</w:t>
      </w:r>
      <w:r w:rsidR="00415B19" w:rsidRPr="00415B19">
        <w:rPr>
          <w:rFonts w:cstheme="minorHAnsi"/>
          <w:sz w:val="20"/>
          <w:szCs w:val="20"/>
        </w:rPr>
        <w:t>CIRCUITO MOTOCROSS LAMPA</w:t>
      </w:r>
      <w:r w:rsidR="00415B19">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415B19">
        <w:rPr>
          <w:rFonts w:cstheme="minorHAnsi"/>
          <w:sz w:val="20"/>
          <w:szCs w:val="20"/>
        </w:rPr>
        <w:t xml:space="preserve">el </w:t>
      </w:r>
      <w:r w:rsidR="007F6B76">
        <w:rPr>
          <w:rFonts w:cstheme="minorHAnsi"/>
          <w:sz w:val="20"/>
          <w:szCs w:val="20"/>
        </w:rPr>
        <w:t>día</w:t>
      </w:r>
      <w:r w:rsidR="00415B19">
        <w:rPr>
          <w:rFonts w:cstheme="minorHAnsi"/>
          <w:sz w:val="20"/>
          <w:szCs w:val="20"/>
        </w:rPr>
        <w:t xml:space="preserve"> 13 de noviembre de 2014.</w:t>
      </w:r>
    </w:p>
    <w:p w14:paraId="17AFCD93" w14:textId="77777777" w:rsidR="00ED4317" w:rsidRPr="0025129B" w:rsidRDefault="00ED4317" w:rsidP="00ED4317">
      <w:pPr>
        <w:rPr>
          <w:rFonts w:cstheme="minorHAnsi"/>
          <w:sz w:val="20"/>
          <w:szCs w:val="20"/>
        </w:rPr>
      </w:pPr>
    </w:p>
    <w:p w14:paraId="4E6E40FD" w14:textId="3BD6E0EC" w:rsidR="00C81AAD" w:rsidRDefault="00C81AAD" w:rsidP="00ED4317">
      <w:pPr>
        <w:rPr>
          <w:rFonts w:cstheme="minorHAnsi"/>
          <w:sz w:val="20"/>
          <w:szCs w:val="20"/>
        </w:rPr>
      </w:pPr>
      <w:r w:rsidRPr="00C81AAD">
        <w:rPr>
          <w:rFonts w:cstheme="minorHAnsi"/>
          <w:sz w:val="20"/>
          <w:szCs w:val="20"/>
        </w:rPr>
        <w:t xml:space="preserve">En el inmueble </w:t>
      </w:r>
      <w:r w:rsidR="00E66F39" w:rsidRPr="004472F6">
        <w:rPr>
          <w:rFonts w:cstheme="minorHAnsi"/>
          <w:sz w:val="20"/>
          <w:szCs w:val="20"/>
        </w:rPr>
        <w:t>denomina</w:t>
      </w:r>
      <w:r w:rsidRPr="004472F6">
        <w:rPr>
          <w:rFonts w:cstheme="minorHAnsi"/>
          <w:sz w:val="20"/>
          <w:szCs w:val="20"/>
        </w:rPr>
        <w:t xml:space="preserve">do </w:t>
      </w:r>
      <w:r w:rsidR="00E66F39" w:rsidRPr="004472F6">
        <w:rPr>
          <w:rFonts w:cstheme="minorHAnsi"/>
          <w:sz w:val="20"/>
          <w:szCs w:val="20"/>
        </w:rPr>
        <w:t xml:space="preserve">Lote 1 A- uno A, sector B de la hijuelas de Lo Vargas, Ruta G-148, </w:t>
      </w:r>
      <w:r w:rsidRPr="00C81AAD">
        <w:rPr>
          <w:rFonts w:cstheme="minorHAnsi"/>
          <w:sz w:val="20"/>
          <w:szCs w:val="20"/>
        </w:rPr>
        <w:t>funciona un circuito de motocross compuesto por una pista de motocross expertos</w:t>
      </w:r>
      <w:r w:rsidR="00E66F39">
        <w:rPr>
          <w:rFonts w:cstheme="minorHAnsi"/>
          <w:sz w:val="20"/>
          <w:szCs w:val="20"/>
        </w:rPr>
        <w:t>,</w:t>
      </w:r>
      <w:r w:rsidRPr="00C81AAD">
        <w:rPr>
          <w:rFonts w:cstheme="minorHAnsi"/>
          <w:sz w:val="20"/>
          <w:szCs w:val="20"/>
        </w:rPr>
        <w:t xml:space="preserve"> pista de moto</w:t>
      </w:r>
      <w:r>
        <w:rPr>
          <w:rFonts w:cstheme="minorHAnsi"/>
          <w:sz w:val="20"/>
          <w:szCs w:val="20"/>
        </w:rPr>
        <w:t>cross de niños y principiantes</w:t>
      </w:r>
      <w:r w:rsidR="00E66F39">
        <w:rPr>
          <w:rFonts w:cstheme="minorHAnsi"/>
          <w:sz w:val="20"/>
          <w:szCs w:val="20"/>
        </w:rPr>
        <w:t xml:space="preserve"> y</w:t>
      </w:r>
      <w:r w:rsidRPr="00C81AAD">
        <w:rPr>
          <w:rFonts w:cstheme="minorHAnsi"/>
          <w:sz w:val="20"/>
          <w:szCs w:val="20"/>
        </w:rPr>
        <w:t xml:space="preserve"> circuito enduro experto. Además </w:t>
      </w:r>
      <w:r w:rsidR="00E66F39">
        <w:rPr>
          <w:rFonts w:cstheme="minorHAnsi"/>
          <w:sz w:val="20"/>
          <w:szCs w:val="20"/>
        </w:rPr>
        <w:t xml:space="preserve">cuenta con </w:t>
      </w:r>
      <w:r w:rsidRPr="00C81AAD">
        <w:rPr>
          <w:rFonts w:cstheme="minorHAnsi"/>
          <w:sz w:val="20"/>
          <w:szCs w:val="20"/>
        </w:rPr>
        <w:t>otras instalaciones</w:t>
      </w:r>
      <w:r w:rsidR="00E66F39">
        <w:rPr>
          <w:rFonts w:cstheme="minorHAnsi"/>
          <w:sz w:val="20"/>
          <w:szCs w:val="20"/>
        </w:rPr>
        <w:t>,</w:t>
      </w:r>
      <w:r w:rsidRPr="00C81AAD">
        <w:rPr>
          <w:rFonts w:cstheme="minorHAnsi"/>
          <w:sz w:val="20"/>
          <w:szCs w:val="20"/>
        </w:rPr>
        <w:t xml:space="preserve"> como un servicio de </w:t>
      </w:r>
      <w:proofErr w:type="spellStart"/>
      <w:r w:rsidRPr="00C81AAD">
        <w:rPr>
          <w:rFonts w:cstheme="minorHAnsi"/>
          <w:sz w:val="20"/>
          <w:szCs w:val="20"/>
        </w:rPr>
        <w:t>hidrolavado</w:t>
      </w:r>
      <w:proofErr w:type="spellEnd"/>
      <w:r w:rsidRPr="00C81AAD">
        <w:rPr>
          <w:rFonts w:cstheme="minorHAnsi"/>
          <w:sz w:val="20"/>
          <w:szCs w:val="20"/>
        </w:rPr>
        <w:t xml:space="preserve"> para Motos MX, Enduro y ATV y estacionamientos de vehículos. </w:t>
      </w:r>
    </w:p>
    <w:p w14:paraId="76C019C6" w14:textId="77777777" w:rsidR="00C81AAD" w:rsidRPr="00F45054" w:rsidRDefault="00C81AAD" w:rsidP="00ED4317">
      <w:pPr>
        <w:rPr>
          <w:rFonts w:cstheme="minorHAnsi"/>
          <w:sz w:val="20"/>
          <w:szCs w:val="20"/>
        </w:rPr>
      </w:pPr>
    </w:p>
    <w:p w14:paraId="42A9C866" w14:textId="62C435A0" w:rsidR="00ED4317" w:rsidRPr="00F45054" w:rsidRDefault="00F45054" w:rsidP="00ED4317">
      <w:pPr>
        <w:rPr>
          <w:rFonts w:cstheme="minorHAnsi"/>
          <w:sz w:val="20"/>
          <w:szCs w:val="20"/>
        </w:rPr>
      </w:pPr>
      <w:r w:rsidRPr="004472F6">
        <w:rPr>
          <w:rFonts w:cstheme="minorHAnsi"/>
          <w:sz w:val="20"/>
          <w:szCs w:val="20"/>
        </w:rPr>
        <w:t>En la misma propiedad</w:t>
      </w:r>
      <w:r w:rsidRPr="00F45054">
        <w:rPr>
          <w:rFonts w:cstheme="minorHAnsi"/>
          <w:sz w:val="20"/>
          <w:szCs w:val="20"/>
        </w:rPr>
        <w:t>, c</w:t>
      </w:r>
      <w:r w:rsidR="008C225D" w:rsidRPr="00F45054">
        <w:rPr>
          <w:rFonts w:cstheme="minorHAnsi"/>
          <w:sz w:val="20"/>
          <w:szCs w:val="20"/>
        </w:rPr>
        <w:t>ontiguo al</w:t>
      </w:r>
      <w:r w:rsidR="00C81AAD" w:rsidRPr="00F45054">
        <w:rPr>
          <w:rFonts w:cstheme="minorHAnsi"/>
          <w:sz w:val="20"/>
          <w:szCs w:val="20"/>
        </w:rPr>
        <w:t xml:space="preserve"> </w:t>
      </w:r>
      <w:r w:rsidR="00415B19" w:rsidRPr="00F45054">
        <w:rPr>
          <w:rFonts w:cstheme="minorHAnsi"/>
          <w:sz w:val="20"/>
          <w:szCs w:val="20"/>
        </w:rPr>
        <w:t>terreno</w:t>
      </w:r>
      <w:r w:rsidR="008C225D" w:rsidRPr="00F45054">
        <w:rPr>
          <w:rFonts w:cstheme="minorHAnsi"/>
          <w:sz w:val="20"/>
          <w:szCs w:val="20"/>
        </w:rPr>
        <w:t xml:space="preserve"> donde se emplaza</w:t>
      </w:r>
      <w:r w:rsidR="00E66F39">
        <w:rPr>
          <w:rFonts w:cstheme="minorHAnsi"/>
          <w:sz w:val="20"/>
          <w:szCs w:val="20"/>
        </w:rPr>
        <w:t>n</w:t>
      </w:r>
      <w:r w:rsidR="008C225D" w:rsidRPr="00F45054">
        <w:rPr>
          <w:rFonts w:cstheme="minorHAnsi"/>
          <w:sz w:val="20"/>
          <w:szCs w:val="20"/>
        </w:rPr>
        <w:t xml:space="preserve"> las pistas de motocross,</w:t>
      </w:r>
      <w:r w:rsidR="00C81AAD" w:rsidRPr="00F45054">
        <w:rPr>
          <w:rFonts w:cstheme="minorHAnsi"/>
          <w:sz w:val="20"/>
          <w:szCs w:val="20"/>
        </w:rPr>
        <w:t xml:space="preserve"> se </w:t>
      </w:r>
      <w:r w:rsidR="008C225D" w:rsidRPr="00F45054">
        <w:rPr>
          <w:rFonts w:cstheme="minorHAnsi"/>
          <w:sz w:val="20"/>
          <w:szCs w:val="20"/>
        </w:rPr>
        <w:t>lleva</w:t>
      </w:r>
      <w:r w:rsidRPr="00F45054">
        <w:rPr>
          <w:rFonts w:cstheme="minorHAnsi"/>
          <w:sz w:val="20"/>
          <w:szCs w:val="20"/>
        </w:rPr>
        <w:t>n</w:t>
      </w:r>
      <w:r w:rsidR="00C81AAD" w:rsidRPr="00F45054">
        <w:rPr>
          <w:rFonts w:cstheme="minorHAnsi"/>
          <w:sz w:val="20"/>
          <w:szCs w:val="20"/>
        </w:rPr>
        <w:t xml:space="preserve"> a cabo actividades de extracción de </w:t>
      </w:r>
      <w:r w:rsidR="008C225D" w:rsidRPr="00F45054">
        <w:rPr>
          <w:rFonts w:cstheme="minorHAnsi"/>
          <w:sz w:val="20"/>
          <w:szCs w:val="20"/>
        </w:rPr>
        <w:t xml:space="preserve">áridos por parte de un tercero, </w:t>
      </w:r>
      <w:r w:rsidR="00C81AAD" w:rsidRPr="00F45054">
        <w:rPr>
          <w:rFonts w:cstheme="minorHAnsi"/>
          <w:sz w:val="20"/>
          <w:szCs w:val="20"/>
        </w:rPr>
        <w:t>Empr</w:t>
      </w:r>
      <w:r w:rsidR="008C225D" w:rsidRPr="00F45054">
        <w:rPr>
          <w:rFonts w:cstheme="minorHAnsi"/>
          <w:sz w:val="20"/>
          <w:szCs w:val="20"/>
        </w:rPr>
        <w:t>esa Constructora Agua Santa S.A</w:t>
      </w:r>
      <w:r w:rsidR="00C81AAD" w:rsidRPr="00F45054">
        <w:rPr>
          <w:rFonts w:cstheme="minorHAnsi"/>
          <w:sz w:val="20"/>
          <w:szCs w:val="20"/>
        </w:rPr>
        <w:t>.</w:t>
      </w:r>
      <w:r w:rsidR="008C225D" w:rsidRPr="00F45054">
        <w:rPr>
          <w:rFonts w:cstheme="minorHAnsi"/>
          <w:sz w:val="20"/>
          <w:szCs w:val="20"/>
        </w:rPr>
        <w:t xml:space="preserve"> la cual fue inspeccionada el </w:t>
      </w:r>
      <w:r w:rsidR="007F6B76" w:rsidRPr="00F45054">
        <w:rPr>
          <w:rFonts w:cstheme="minorHAnsi"/>
          <w:sz w:val="20"/>
          <w:szCs w:val="20"/>
        </w:rPr>
        <w:t>día</w:t>
      </w:r>
      <w:r w:rsidR="008C225D" w:rsidRPr="00F45054">
        <w:rPr>
          <w:rFonts w:cstheme="minorHAnsi"/>
          <w:sz w:val="20"/>
          <w:szCs w:val="20"/>
        </w:rPr>
        <w:t xml:space="preserve"> 13 de noviembre de 2014.</w:t>
      </w:r>
    </w:p>
    <w:p w14:paraId="0679DA7C" w14:textId="77777777" w:rsidR="00ED4317" w:rsidRPr="00F45054" w:rsidRDefault="00ED4317" w:rsidP="00ED4317">
      <w:pPr>
        <w:rPr>
          <w:rFonts w:cstheme="minorHAnsi"/>
          <w:sz w:val="20"/>
          <w:szCs w:val="20"/>
        </w:rPr>
      </w:pPr>
    </w:p>
    <w:p w14:paraId="0BBF69F8" w14:textId="62AB4709" w:rsidR="008F751D" w:rsidRDefault="008F751D" w:rsidP="008F751D">
      <w:pPr>
        <w:rPr>
          <w:rFonts w:cstheme="minorHAnsi"/>
          <w:sz w:val="20"/>
          <w:szCs w:val="20"/>
        </w:rPr>
      </w:pPr>
      <w:r w:rsidRPr="00F45054">
        <w:rPr>
          <w:rFonts w:cstheme="minorHAnsi"/>
          <w:sz w:val="20"/>
          <w:szCs w:val="20"/>
        </w:rPr>
        <w:t xml:space="preserve">Las materias relevantes objeto de la fiscalización incluyeron </w:t>
      </w:r>
      <w:r w:rsidR="00D416A4" w:rsidRPr="00F45054">
        <w:rPr>
          <w:rFonts w:cstheme="minorHAnsi"/>
          <w:sz w:val="20"/>
          <w:szCs w:val="20"/>
        </w:rPr>
        <w:t>verificación de ubicación de actividad en sitio protegido, superficie predial de uso</w:t>
      </w:r>
      <w:r w:rsidR="00E66F39">
        <w:rPr>
          <w:rFonts w:cstheme="minorHAnsi"/>
          <w:sz w:val="20"/>
          <w:szCs w:val="20"/>
        </w:rPr>
        <w:t xml:space="preserve"> y v</w:t>
      </w:r>
      <w:r w:rsidR="00D416A4" w:rsidRPr="00F45054">
        <w:rPr>
          <w:rFonts w:cstheme="minorHAnsi"/>
          <w:sz w:val="20"/>
          <w:szCs w:val="20"/>
        </w:rPr>
        <w:t xml:space="preserve">erificación de volúmenes de extracción desde cantera de </w:t>
      </w:r>
      <w:r w:rsidR="007F6B76" w:rsidRPr="00F45054">
        <w:rPr>
          <w:rFonts w:cstheme="minorHAnsi"/>
          <w:sz w:val="20"/>
          <w:szCs w:val="20"/>
        </w:rPr>
        <w:t>áridos</w:t>
      </w:r>
      <w:r w:rsidR="00D416A4" w:rsidRPr="00F45054">
        <w:rPr>
          <w:rFonts w:cstheme="minorHAnsi"/>
          <w:sz w:val="20"/>
          <w:szCs w:val="20"/>
        </w:rPr>
        <w:t>.</w:t>
      </w:r>
      <w:r w:rsidRPr="00F45054">
        <w:rPr>
          <w:rFonts w:cstheme="minorHAnsi"/>
          <w:sz w:val="20"/>
          <w:szCs w:val="20"/>
        </w:rPr>
        <w:t xml:space="preserve"> </w:t>
      </w:r>
    </w:p>
    <w:p w14:paraId="70414FBB" w14:textId="77777777" w:rsidR="00C0491C" w:rsidRDefault="00C0491C" w:rsidP="008F751D">
      <w:pPr>
        <w:rPr>
          <w:rFonts w:cstheme="minorHAnsi"/>
          <w:sz w:val="20"/>
          <w:szCs w:val="20"/>
        </w:rPr>
      </w:pPr>
    </w:p>
    <w:p w14:paraId="6AAC688C" w14:textId="2E01FC43" w:rsidR="00AA6A89" w:rsidRDefault="00AA6A89" w:rsidP="008F751D">
      <w:pPr>
        <w:rPr>
          <w:rFonts w:cstheme="minorHAnsi"/>
          <w:sz w:val="20"/>
          <w:szCs w:val="20"/>
        </w:rPr>
      </w:pPr>
      <w:r>
        <w:rPr>
          <w:rFonts w:cstheme="minorHAnsi"/>
          <w:sz w:val="20"/>
          <w:szCs w:val="20"/>
        </w:rPr>
        <w:t>De acuerdo a los antecedentes previos se plantea la posibilidad de que el proyecto entre al sistema de evaluación de imp</w:t>
      </w:r>
      <w:r w:rsidR="00C11686">
        <w:rPr>
          <w:rFonts w:cstheme="minorHAnsi"/>
          <w:sz w:val="20"/>
          <w:szCs w:val="20"/>
        </w:rPr>
        <w:t>acto ambiental por tres motivos; por situars</w:t>
      </w:r>
      <w:r>
        <w:rPr>
          <w:rFonts w:cstheme="minorHAnsi"/>
          <w:sz w:val="20"/>
          <w:szCs w:val="20"/>
        </w:rPr>
        <w:t xml:space="preserve">e en un área protegida, </w:t>
      </w:r>
      <w:r w:rsidR="00C11686">
        <w:rPr>
          <w:rFonts w:cstheme="minorHAnsi"/>
          <w:sz w:val="20"/>
          <w:szCs w:val="20"/>
        </w:rPr>
        <w:t>contar con</w:t>
      </w:r>
      <w:r>
        <w:rPr>
          <w:rFonts w:cstheme="minorHAnsi"/>
          <w:sz w:val="20"/>
          <w:szCs w:val="20"/>
        </w:rPr>
        <w:t xml:space="preserve"> un área superior a lo establecido para actividad de equipamiento deportivo y por la cuota de extracción de </w:t>
      </w:r>
      <w:proofErr w:type="spellStart"/>
      <w:r>
        <w:rPr>
          <w:rFonts w:cstheme="minorHAnsi"/>
          <w:sz w:val="20"/>
          <w:szCs w:val="20"/>
        </w:rPr>
        <w:t>aridos</w:t>
      </w:r>
      <w:proofErr w:type="spellEnd"/>
      <w:r>
        <w:rPr>
          <w:rFonts w:cstheme="minorHAnsi"/>
          <w:sz w:val="20"/>
          <w:szCs w:val="20"/>
        </w:rPr>
        <w:t xml:space="preserve"> superior o igual a 10.000 m3 durante la vida útil del proyecto.</w:t>
      </w:r>
    </w:p>
    <w:p w14:paraId="4950F4EF" w14:textId="77777777" w:rsidR="00ED4317" w:rsidRPr="00F45054" w:rsidRDefault="00ED4317" w:rsidP="00ED4317">
      <w:pPr>
        <w:rPr>
          <w:rFonts w:cstheme="minorHAnsi"/>
          <w:sz w:val="20"/>
          <w:szCs w:val="20"/>
        </w:rPr>
      </w:pPr>
    </w:p>
    <w:p w14:paraId="43088519" w14:textId="45D54EF9" w:rsidR="00DA3D2E" w:rsidRPr="0025129B" w:rsidRDefault="00ED4317" w:rsidP="00DA3D2E">
      <w:pPr>
        <w:rPr>
          <w:rFonts w:cstheme="minorHAnsi"/>
        </w:rPr>
      </w:pPr>
      <w:r w:rsidRPr="00F45054">
        <w:rPr>
          <w:rFonts w:cstheme="minorHAnsi"/>
          <w:sz w:val="20"/>
          <w:szCs w:val="20"/>
        </w:rPr>
        <w:t>Entre los hechos constatados</w:t>
      </w:r>
      <w:r w:rsidR="00E66F39">
        <w:rPr>
          <w:rFonts w:cstheme="minorHAnsi"/>
          <w:sz w:val="20"/>
          <w:szCs w:val="20"/>
        </w:rPr>
        <w:t>,</w:t>
      </w:r>
      <w:r w:rsidR="00591882" w:rsidRPr="00F45054">
        <w:rPr>
          <w:rFonts w:cstheme="minorHAnsi"/>
          <w:sz w:val="20"/>
          <w:szCs w:val="20"/>
        </w:rPr>
        <w:t xml:space="preserve"> </w:t>
      </w:r>
      <w:r w:rsidR="00DA3D2E" w:rsidRPr="002B7596">
        <w:rPr>
          <w:rFonts w:cstheme="minorHAnsi"/>
          <w:sz w:val="20"/>
          <w:szCs w:val="20"/>
        </w:rPr>
        <w:t xml:space="preserve">de acuerdo a los </w:t>
      </w:r>
      <w:r w:rsidR="00DA3D2E">
        <w:rPr>
          <w:rFonts w:cstheme="minorHAnsi"/>
          <w:sz w:val="20"/>
          <w:szCs w:val="20"/>
        </w:rPr>
        <w:t>h</w:t>
      </w:r>
      <w:r w:rsidR="00DA3D2E" w:rsidRPr="002B7596">
        <w:rPr>
          <w:rFonts w:cstheme="minorHAnsi"/>
          <w:sz w:val="20"/>
          <w:szCs w:val="20"/>
        </w:rPr>
        <w:t xml:space="preserve">echos investigados, no se puede </w:t>
      </w:r>
      <w:r w:rsidR="00DA3D2E" w:rsidRPr="004472F6">
        <w:rPr>
          <w:rFonts w:cstheme="minorHAnsi"/>
          <w:sz w:val="20"/>
          <w:szCs w:val="20"/>
        </w:rPr>
        <w:t>establecer una elusión al</w:t>
      </w:r>
      <w:r w:rsidR="00DA3D2E" w:rsidRPr="002B7596">
        <w:rPr>
          <w:rFonts w:cstheme="minorHAnsi"/>
          <w:sz w:val="20"/>
          <w:szCs w:val="20"/>
        </w:rPr>
        <w:t xml:space="preserve"> </w:t>
      </w:r>
      <w:r w:rsidR="00DA3D2E">
        <w:rPr>
          <w:rFonts w:cstheme="minorHAnsi"/>
          <w:sz w:val="20"/>
          <w:szCs w:val="20"/>
        </w:rPr>
        <w:t>S</w:t>
      </w:r>
      <w:r w:rsidR="00DA3D2E" w:rsidRPr="002B7596">
        <w:rPr>
          <w:rFonts w:cstheme="minorHAnsi"/>
          <w:sz w:val="20"/>
          <w:szCs w:val="20"/>
        </w:rPr>
        <w:t xml:space="preserve">istema de </w:t>
      </w:r>
      <w:r w:rsidR="00DA3D2E">
        <w:rPr>
          <w:rFonts w:cstheme="minorHAnsi"/>
          <w:sz w:val="20"/>
          <w:szCs w:val="20"/>
        </w:rPr>
        <w:t>E</w:t>
      </w:r>
      <w:r w:rsidR="00DA3D2E" w:rsidRPr="002B7596">
        <w:rPr>
          <w:rFonts w:cstheme="minorHAnsi"/>
          <w:sz w:val="20"/>
          <w:szCs w:val="20"/>
        </w:rPr>
        <w:t xml:space="preserve">valuación </w:t>
      </w:r>
      <w:r w:rsidR="00DA3D2E">
        <w:rPr>
          <w:rFonts w:cstheme="minorHAnsi"/>
          <w:sz w:val="20"/>
          <w:szCs w:val="20"/>
        </w:rPr>
        <w:t>de Impacto A</w:t>
      </w:r>
      <w:r w:rsidR="00DA3D2E" w:rsidRPr="002B7596">
        <w:rPr>
          <w:rFonts w:cstheme="minorHAnsi"/>
          <w:sz w:val="20"/>
          <w:szCs w:val="20"/>
        </w:rPr>
        <w:t>mbiental.</w:t>
      </w:r>
    </w:p>
    <w:p w14:paraId="2CA4A2DB" w14:textId="77777777" w:rsidR="00DA3D2E" w:rsidRPr="00F45054" w:rsidRDefault="00DA3D2E" w:rsidP="00ED4317">
      <w:pPr>
        <w:rPr>
          <w:rFonts w:cstheme="minorHAnsi"/>
          <w:sz w:val="20"/>
          <w:szCs w:val="20"/>
        </w:rPr>
      </w:pPr>
    </w:p>
    <w:p w14:paraId="14341369" w14:textId="77777777" w:rsidR="00ED4317" w:rsidRPr="00F45054" w:rsidRDefault="00ED4317">
      <w:pPr>
        <w:jc w:val="left"/>
        <w:rPr>
          <w:rFonts w:cstheme="minorHAnsi"/>
          <w:b/>
          <w:sz w:val="20"/>
          <w:szCs w:val="20"/>
        </w:rPr>
      </w:pPr>
      <w:r w:rsidRPr="00F45054">
        <w:rPr>
          <w:rFonts w:cstheme="minorHAnsi"/>
          <w:b/>
          <w:sz w:val="20"/>
          <w:szCs w:val="20"/>
        </w:rPr>
        <w:br w:type="page"/>
      </w:r>
    </w:p>
    <w:p w14:paraId="2CD9538D" w14:textId="77777777" w:rsidR="00ED4317" w:rsidRPr="0025129B" w:rsidRDefault="009847C7" w:rsidP="009847C7">
      <w:pPr>
        <w:pStyle w:val="Ttulo1"/>
      </w:pPr>
      <w:bookmarkStart w:id="15" w:name="_Toc410039276"/>
      <w:r w:rsidRPr="0025129B">
        <w:lastRenderedPageBreak/>
        <w:t>IDENTIFICACIÓN DEL PROYECTO,</w:t>
      </w:r>
      <w:r w:rsidR="00677A75">
        <w:t xml:space="preserve"> INSTALACIÓN, </w:t>
      </w:r>
      <w:r w:rsidRPr="0025129B">
        <w:t>ACTIVIDAD O FUENTE FISCALIZADA</w:t>
      </w:r>
      <w:bookmarkEnd w:id="15"/>
    </w:p>
    <w:p w14:paraId="286708BD" w14:textId="77777777" w:rsidR="00ED4317" w:rsidRPr="0025129B" w:rsidRDefault="00ED4317" w:rsidP="00ED4317"/>
    <w:p w14:paraId="13C6FD33"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10039277"/>
      <w:r w:rsidRPr="0025129B">
        <w:t>Antecedentes Generales</w:t>
      </w:r>
      <w:bookmarkEnd w:id="16"/>
      <w:bookmarkEnd w:id="17"/>
      <w:bookmarkEnd w:id="18"/>
      <w:bookmarkEnd w:id="19"/>
      <w:bookmarkEnd w:id="20"/>
      <w:bookmarkEnd w:id="21"/>
      <w:bookmarkEnd w:id="22"/>
      <w:bookmarkEnd w:id="23"/>
      <w:bookmarkEnd w:id="24"/>
      <w:bookmarkEnd w:id="25"/>
    </w:p>
    <w:p w14:paraId="53EC4C64"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21B5E77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3B8161"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4DF330B" w14:textId="77777777" w:rsidR="00230321" w:rsidRPr="0025129B" w:rsidRDefault="00F22F8F" w:rsidP="00C46E96">
            <w:pPr>
              <w:rPr>
                <w:rFonts w:cstheme="minorHAnsi"/>
                <w:sz w:val="20"/>
                <w:szCs w:val="20"/>
                <w:lang w:eastAsia="es-ES"/>
              </w:rPr>
            </w:pPr>
            <w:r w:rsidRPr="00F22F8F">
              <w:rPr>
                <w:rFonts w:cstheme="minorHAnsi"/>
                <w:sz w:val="20"/>
                <w:szCs w:val="20"/>
                <w:lang w:eastAsia="es-ES"/>
              </w:rPr>
              <w:t>CIRCUITO MOTOCROSS LAMPA</w:t>
            </w:r>
          </w:p>
        </w:tc>
      </w:tr>
      <w:tr w:rsidR="00230321" w:rsidRPr="0025129B" w14:paraId="3BFCCF4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7CA79A"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7B3698B5" w14:textId="77777777" w:rsidR="00230321" w:rsidRPr="00032C07" w:rsidRDefault="000867FF" w:rsidP="00230321">
            <w:pPr>
              <w:rPr>
                <w:rFonts w:cstheme="minorHAnsi"/>
                <w:sz w:val="20"/>
                <w:szCs w:val="20"/>
              </w:rPr>
            </w:pPr>
            <w:r w:rsidRPr="00032C07">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88D48D1"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F2F7DDF" w14:textId="77777777" w:rsidR="00230321" w:rsidRPr="0025129B" w:rsidRDefault="000867FF" w:rsidP="000867FF">
            <w:pPr>
              <w:ind w:left="188"/>
              <w:rPr>
                <w:rFonts w:cstheme="minorHAnsi"/>
                <w:sz w:val="20"/>
                <w:szCs w:val="20"/>
              </w:rPr>
            </w:pPr>
            <w:r>
              <w:rPr>
                <w:rFonts w:cstheme="minorHAnsi"/>
                <w:sz w:val="20"/>
                <w:szCs w:val="20"/>
              </w:rPr>
              <w:t>Lote 1 A- uno A, sector B de la hijuelas de Lo Vargas, Ruta G-148</w:t>
            </w:r>
          </w:p>
        </w:tc>
      </w:tr>
      <w:tr w:rsidR="00230321" w:rsidRPr="0025129B" w14:paraId="680B0A1D"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A85C2F"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11E57A47" w14:textId="77777777" w:rsidR="00230321" w:rsidRPr="0025129B" w:rsidRDefault="000867FF" w:rsidP="00230321">
            <w:pPr>
              <w:rPr>
                <w:rFonts w:cstheme="minorHAnsi"/>
                <w:sz w:val="20"/>
                <w:szCs w:val="20"/>
              </w:rPr>
            </w:pPr>
            <w:r>
              <w:rPr>
                <w:rFonts w:cstheme="minorHAnsi"/>
                <w:sz w:val="20"/>
                <w:szCs w:val="20"/>
              </w:rPr>
              <w:t>Chacabuco</w:t>
            </w:r>
          </w:p>
        </w:tc>
        <w:tc>
          <w:tcPr>
            <w:tcW w:w="2296" w:type="pct"/>
            <w:vMerge/>
            <w:tcBorders>
              <w:left w:val="single" w:sz="4" w:space="0" w:color="auto"/>
              <w:right w:val="single" w:sz="4" w:space="0" w:color="auto"/>
            </w:tcBorders>
            <w:shd w:val="clear" w:color="auto" w:fill="FFFFFF"/>
          </w:tcPr>
          <w:p w14:paraId="2B90AB5E" w14:textId="77777777" w:rsidR="00230321" w:rsidRPr="0025129B" w:rsidRDefault="00230321" w:rsidP="00230321">
            <w:pPr>
              <w:ind w:left="188"/>
              <w:rPr>
                <w:rFonts w:cstheme="minorHAnsi"/>
                <w:b/>
                <w:sz w:val="20"/>
                <w:szCs w:val="20"/>
              </w:rPr>
            </w:pPr>
          </w:p>
        </w:tc>
      </w:tr>
      <w:tr w:rsidR="00230321" w:rsidRPr="0025129B" w14:paraId="6240D15C"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8FF9FE"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0867FF">
              <w:rPr>
                <w:rFonts w:cstheme="minorHAnsi"/>
                <w:sz w:val="20"/>
                <w:szCs w:val="20"/>
              </w:rPr>
              <w:t>Lampa</w:t>
            </w:r>
          </w:p>
        </w:tc>
        <w:tc>
          <w:tcPr>
            <w:tcW w:w="2296" w:type="pct"/>
            <w:vMerge/>
            <w:tcBorders>
              <w:left w:val="single" w:sz="4" w:space="0" w:color="auto"/>
              <w:bottom w:val="single" w:sz="4" w:space="0" w:color="auto"/>
              <w:right w:val="single" w:sz="4" w:space="0" w:color="auto"/>
            </w:tcBorders>
            <w:shd w:val="clear" w:color="auto" w:fill="FFFFFF"/>
          </w:tcPr>
          <w:p w14:paraId="507637A0" w14:textId="77777777" w:rsidR="00230321" w:rsidRPr="0025129B" w:rsidRDefault="00230321" w:rsidP="00230321">
            <w:pPr>
              <w:ind w:left="188"/>
              <w:rPr>
                <w:rFonts w:cstheme="minorHAnsi"/>
                <w:b/>
                <w:sz w:val="20"/>
                <w:szCs w:val="20"/>
              </w:rPr>
            </w:pPr>
          </w:p>
        </w:tc>
      </w:tr>
      <w:tr w:rsidR="00230321" w:rsidRPr="0025129B" w14:paraId="4949BA9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ACA74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999A44F" w14:textId="77777777" w:rsidR="00230321" w:rsidRPr="00D235C7" w:rsidRDefault="00B71C5A" w:rsidP="00230321">
            <w:pPr>
              <w:rPr>
                <w:rFonts w:cstheme="minorHAnsi"/>
                <w:sz w:val="20"/>
                <w:szCs w:val="20"/>
                <w:lang w:eastAsia="es-ES"/>
              </w:rPr>
            </w:pPr>
            <w:r>
              <w:rPr>
                <w:rFonts w:cstheme="minorHAnsi"/>
                <w:sz w:val="20"/>
                <w:szCs w:val="20"/>
                <w:lang w:eastAsia="es-ES"/>
              </w:rPr>
              <w:t xml:space="preserve">Deportes y </w:t>
            </w:r>
            <w:r w:rsidR="007F6B76">
              <w:rPr>
                <w:rFonts w:cstheme="minorHAnsi"/>
                <w:sz w:val="20"/>
                <w:szCs w:val="20"/>
                <w:lang w:eastAsia="es-ES"/>
              </w:rPr>
              <w:t>Recreación</w:t>
            </w:r>
            <w:r>
              <w:rPr>
                <w:rFonts w:cstheme="minorHAnsi"/>
                <w:sz w:val="20"/>
                <w:szCs w:val="20"/>
                <w:lang w:eastAsia="es-ES"/>
              </w:rPr>
              <w:t xml:space="preserve"> Fundo El Cerro </w:t>
            </w:r>
            <w:proofErr w:type="spellStart"/>
            <w:r>
              <w:rPr>
                <w:rFonts w:cstheme="minorHAnsi"/>
                <w:sz w:val="20"/>
                <w:szCs w:val="20"/>
                <w:lang w:eastAsia="es-ES"/>
              </w:rPr>
              <w:t>SpA</w:t>
            </w:r>
            <w:proofErr w:type="spellEnd"/>
            <w:r>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4144F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1007307" w14:textId="77777777" w:rsidR="00230321" w:rsidRPr="0025129B" w:rsidRDefault="00B71C5A" w:rsidP="00230321">
            <w:pPr>
              <w:rPr>
                <w:rFonts w:cstheme="minorHAnsi"/>
                <w:sz w:val="20"/>
                <w:szCs w:val="20"/>
                <w:lang w:val="es-ES" w:eastAsia="es-ES"/>
              </w:rPr>
            </w:pPr>
            <w:r>
              <w:rPr>
                <w:rFonts w:cstheme="minorHAnsi"/>
                <w:sz w:val="20"/>
                <w:szCs w:val="20"/>
                <w:lang w:val="es-ES" w:eastAsia="es-ES"/>
              </w:rPr>
              <w:t>66.269.749-1</w:t>
            </w:r>
          </w:p>
        </w:tc>
      </w:tr>
      <w:tr w:rsidR="00230321" w:rsidRPr="0025129B" w14:paraId="52CF7044"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874383"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5C35D593" w14:textId="77777777" w:rsidR="00230321" w:rsidRPr="0025129B" w:rsidRDefault="000867FF" w:rsidP="00230321">
            <w:pPr>
              <w:rPr>
                <w:rFonts w:cstheme="minorHAnsi"/>
                <w:sz w:val="20"/>
                <w:szCs w:val="20"/>
              </w:rPr>
            </w:pPr>
            <w:r>
              <w:rPr>
                <w:rFonts w:cstheme="minorHAnsi"/>
                <w:sz w:val="20"/>
                <w:szCs w:val="20"/>
              </w:rPr>
              <w:t>Lote 1 A- uno A, sector B de la hijuelas de Lo Vargas, Ruta G-148</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4F523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6115AA6" w14:textId="77777777" w:rsidR="00230321" w:rsidRPr="0025129B" w:rsidRDefault="00032C07" w:rsidP="00230321">
            <w:pPr>
              <w:rPr>
                <w:rFonts w:cstheme="minorHAnsi"/>
                <w:sz w:val="20"/>
                <w:szCs w:val="20"/>
              </w:rPr>
            </w:pPr>
            <w:r>
              <w:rPr>
                <w:rFonts w:cstheme="minorHAnsi"/>
                <w:sz w:val="20"/>
                <w:szCs w:val="20"/>
              </w:rPr>
              <w:t>--</w:t>
            </w:r>
          </w:p>
        </w:tc>
      </w:tr>
      <w:tr w:rsidR="00230321" w:rsidRPr="0025129B" w14:paraId="2BDCC133"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12B1F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4386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49B7B7A" w14:textId="77777777" w:rsidR="00230321" w:rsidRPr="0025129B" w:rsidRDefault="00032C07" w:rsidP="00230321">
            <w:pPr>
              <w:rPr>
                <w:rFonts w:cstheme="minorHAnsi"/>
                <w:sz w:val="20"/>
                <w:szCs w:val="20"/>
              </w:rPr>
            </w:pPr>
            <w:r>
              <w:rPr>
                <w:rFonts w:cstheme="minorHAnsi"/>
                <w:sz w:val="20"/>
                <w:szCs w:val="20"/>
              </w:rPr>
              <w:t>--</w:t>
            </w:r>
          </w:p>
        </w:tc>
      </w:tr>
      <w:tr w:rsidR="00230321" w:rsidRPr="0025129B" w14:paraId="782C08E3"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EC9F1D"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66A0F05A" w14:textId="77777777" w:rsidR="00230321" w:rsidRPr="0025129B" w:rsidRDefault="00032C07" w:rsidP="00230321">
            <w:pPr>
              <w:rPr>
                <w:rFonts w:cstheme="minorHAnsi"/>
                <w:sz w:val="20"/>
                <w:szCs w:val="20"/>
              </w:rPr>
            </w:pPr>
            <w:r>
              <w:rPr>
                <w:rFonts w:cstheme="minorHAnsi"/>
                <w:sz w:val="20"/>
                <w:szCs w:val="20"/>
              </w:rPr>
              <w:t xml:space="preserve">Pamela Elvira </w:t>
            </w:r>
            <w:proofErr w:type="spellStart"/>
            <w:r>
              <w:rPr>
                <w:rFonts w:cstheme="minorHAnsi"/>
                <w:sz w:val="20"/>
                <w:szCs w:val="20"/>
              </w:rPr>
              <w:t>Grimau</w:t>
            </w:r>
            <w:proofErr w:type="spellEnd"/>
            <w:r>
              <w:rPr>
                <w:rFonts w:cstheme="minorHAnsi"/>
                <w:sz w:val="20"/>
                <w:szCs w:val="20"/>
              </w:rPr>
              <w:t xml:space="preserve"> Segovia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319E36"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58F5E93" w14:textId="77777777" w:rsidR="00230321" w:rsidRPr="0025129B" w:rsidRDefault="00032C07" w:rsidP="00230321">
            <w:pPr>
              <w:spacing w:after="100"/>
              <w:jc w:val="left"/>
              <w:rPr>
                <w:rFonts w:cstheme="minorHAnsi"/>
                <w:sz w:val="20"/>
                <w:szCs w:val="20"/>
                <w:lang w:val="es-ES" w:eastAsia="es-ES"/>
              </w:rPr>
            </w:pPr>
            <w:r>
              <w:rPr>
                <w:rFonts w:cstheme="minorHAnsi"/>
                <w:sz w:val="20"/>
                <w:szCs w:val="20"/>
                <w:lang w:val="es-ES" w:eastAsia="es-ES"/>
              </w:rPr>
              <w:t>10.566.965-2</w:t>
            </w:r>
          </w:p>
        </w:tc>
      </w:tr>
      <w:tr w:rsidR="00230321" w:rsidRPr="0025129B" w14:paraId="5BC2AC6E"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5DE45A"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490E1C26" w14:textId="77777777" w:rsidR="00230321" w:rsidRPr="0025129B" w:rsidRDefault="00032C07" w:rsidP="00230321">
            <w:pPr>
              <w:rPr>
                <w:rFonts w:cstheme="minorHAnsi"/>
                <w:sz w:val="20"/>
                <w:szCs w:val="20"/>
                <w:lang w:val="es-ES" w:eastAsia="es-ES"/>
              </w:rPr>
            </w:pPr>
            <w:r>
              <w:rPr>
                <w:rFonts w:cstheme="minorHAnsi"/>
                <w:sz w:val="20"/>
                <w:szCs w:val="20"/>
              </w:rPr>
              <w:t>Lote 1 A- uno A, sector B de la hijuelas de Lo Vargas, Ruta G-148</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5AB446"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032C07">
              <w:rPr>
                <w:rFonts w:cstheme="minorHAnsi"/>
                <w:sz w:val="20"/>
                <w:szCs w:val="20"/>
              </w:rPr>
              <w:t>--</w:t>
            </w:r>
          </w:p>
        </w:tc>
      </w:tr>
      <w:tr w:rsidR="00230321" w:rsidRPr="0025129B" w14:paraId="4C21C3CD"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65DF158"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00A0B2"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032C07">
              <w:rPr>
                <w:rFonts w:cstheme="minorHAnsi"/>
                <w:sz w:val="20"/>
                <w:szCs w:val="20"/>
              </w:rPr>
              <w:t>--</w:t>
            </w:r>
          </w:p>
        </w:tc>
      </w:tr>
      <w:tr w:rsidR="004E5529" w:rsidRPr="0025129B" w14:paraId="4B58972F"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61621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0FE0027" w14:textId="77777777" w:rsidR="004E5529" w:rsidRPr="0025129B" w:rsidRDefault="007F6B76" w:rsidP="00230321">
            <w:pPr>
              <w:rPr>
                <w:rFonts w:cstheme="minorHAnsi"/>
                <w:sz w:val="20"/>
                <w:szCs w:val="20"/>
              </w:rPr>
            </w:pPr>
            <w:r>
              <w:rPr>
                <w:rFonts w:cstheme="minorHAnsi"/>
                <w:sz w:val="20"/>
                <w:szCs w:val="20"/>
              </w:rPr>
              <w:t>operación</w:t>
            </w:r>
          </w:p>
        </w:tc>
      </w:tr>
    </w:tbl>
    <w:p w14:paraId="20ACB6B3"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1CE9B597"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10039278"/>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p>
    <w:p w14:paraId="4CE81D0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25"/>
        <w:gridCol w:w="3404"/>
        <w:gridCol w:w="3833"/>
      </w:tblGrid>
      <w:tr w:rsidR="006270FF" w:rsidRPr="0025129B" w14:paraId="0C235326" w14:textId="77777777" w:rsidTr="004E5529">
        <w:trPr>
          <w:trHeight w:val="7075"/>
          <w:jc w:val="center"/>
        </w:trPr>
        <w:tc>
          <w:tcPr>
            <w:tcW w:w="5000" w:type="pct"/>
            <w:gridSpan w:val="3"/>
            <w:shd w:val="clear" w:color="auto" w:fill="FFFFFF"/>
            <w:tcMar>
              <w:top w:w="58" w:type="dxa"/>
              <w:left w:w="58" w:type="dxa"/>
              <w:bottom w:w="58" w:type="dxa"/>
              <w:right w:w="58" w:type="dxa"/>
            </w:tcMar>
            <w:hideMark/>
          </w:tcPr>
          <w:p w14:paraId="7FAF423A" w14:textId="77777777" w:rsidR="00AF4041" w:rsidRPr="007E2D5C" w:rsidRDefault="007C15CC" w:rsidP="00AF4041">
            <w:pPr>
              <w:rPr>
                <w:color w:val="FF0000"/>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526E40">
              <w:rPr>
                <w:sz w:val="20"/>
                <w:szCs w:val="20"/>
              </w:rPr>
              <w:t>Google earth</w:t>
            </w:r>
            <w:r w:rsidR="006270FF" w:rsidRPr="007E2D5C">
              <w:rPr>
                <w:sz w:val="20"/>
                <w:szCs w:val="20"/>
              </w:rPr>
              <w:t>)</w:t>
            </w:r>
            <w:bookmarkEnd w:id="38"/>
            <w:bookmarkEnd w:id="39"/>
            <w:r w:rsidR="00285DFE" w:rsidRPr="007E2D5C">
              <w:rPr>
                <w:sz w:val="20"/>
                <w:szCs w:val="20"/>
              </w:rPr>
              <w:t>.</w:t>
            </w:r>
            <w:r w:rsidR="00F94CDE" w:rsidRPr="007E2D5C">
              <w:rPr>
                <w:sz w:val="20"/>
                <w:szCs w:val="20"/>
              </w:rPr>
              <w:t xml:space="preserve"> </w:t>
            </w:r>
            <w:bookmarkEnd w:id="40"/>
            <w:bookmarkEnd w:id="41"/>
            <w:bookmarkEnd w:id="42"/>
          </w:p>
          <w:p w14:paraId="018CA85B" w14:textId="77777777" w:rsidR="006270FF" w:rsidRPr="003714C8" w:rsidRDefault="00535093" w:rsidP="003714C8">
            <w:pPr>
              <w:jc w:val="center"/>
              <w:rPr>
                <w:rFonts w:cstheme="minorHAnsi"/>
                <w:b/>
                <w:noProof/>
                <w:sz w:val="24"/>
                <w:szCs w:val="20"/>
                <w:lang w:eastAsia="es-CL"/>
              </w:rPr>
            </w:pPr>
            <w:r>
              <w:rPr>
                <w:noProof/>
                <w:lang w:eastAsia="es-CL"/>
              </w:rPr>
              <w:drawing>
                <wp:inline distT="0" distB="0" distL="0" distR="0" wp14:anchorId="673DCB14" wp14:editId="4F5E6BB2">
                  <wp:extent cx="7455540" cy="4740250"/>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491364" cy="4763027"/>
                          </a:xfrm>
                          <a:prstGeom prst="rect">
                            <a:avLst/>
                          </a:prstGeom>
                        </pic:spPr>
                      </pic:pic>
                    </a:graphicData>
                  </a:graphic>
                </wp:inline>
              </w:drawing>
            </w:r>
          </w:p>
        </w:tc>
      </w:tr>
      <w:tr w:rsidR="00535093" w:rsidRPr="0025129B" w14:paraId="6197A99C" w14:textId="77777777" w:rsidTr="00535093">
        <w:trPr>
          <w:trHeight w:val="229"/>
          <w:jc w:val="center"/>
        </w:trPr>
        <w:tc>
          <w:tcPr>
            <w:tcW w:w="2332" w:type="pct"/>
            <w:shd w:val="clear" w:color="auto" w:fill="FFFFFF"/>
            <w:tcMar>
              <w:top w:w="58" w:type="dxa"/>
              <w:left w:w="58" w:type="dxa"/>
              <w:bottom w:w="58" w:type="dxa"/>
              <w:right w:w="58" w:type="dxa"/>
            </w:tcMar>
            <w:hideMark/>
          </w:tcPr>
          <w:p w14:paraId="4239931A" w14:textId="77777777" w:rsidR="00535093" w:rsidRPr="0025129B" w:rsidRDefault="00535093" w:rsidP="00570BD0">
            <w:pPr>
              <w:rPr>
                <w:rFonts w:cstheme="minorHAnsi"/>
                <w:b/>
                <w:sz w:val="20"/>
                <w:szCs w:val="18"/>
              </w:rPr>
            </w:pPr>
            <w:r>
              <w:rPr>
                <w:rFonts w:cstheme="minorHAnsi"/>
                <w:b/>
                <w:sz w:val="20"/>
                <w:szCs w:val="18"/>
              </w:rPr>
              <w:t>Coordenadas UTM DATUM WGS 84 HUSO 19s</w:t>
            </w:r>
          </w:p>
        </w:tc>
        <w:tc>
          <w:tcPr>
            <w:tcW w:w="1255" w:type="pct"/>
            <w:shd w:val="clear" w:color="auto" w:fill="FFFFFF"/>
          </w:tcPr>
          <w:p w14:paraId="35CD1790" w14:textId="77777777" w:rsidR="00535093" w:rsidRPr="0025129B" w:rsidRDefault="00535093" w:rsidP="00570BD0">
            <w:pPr>
              <w:rPr>
                <w:rFonts w:cstheme="minorHAnsi"/>
                <w:b/>
                <w:sz w:val="20"/>
                <w:szCs w:val="18"/>
              </w:rPr>
            </w:pPr>
            <w:r w:rsidRPr="0025129B">
              <w:rPr>
                <w:rFonts w:cstheme="minorHAnsi"/>
                <w:b/>
                <w:sz w:val="20"/>
                <w:szCs w:val="18"/>
              </w:rPr>
              <w:t>UTM N:</w:t>
            </w:r>
            <w:r w:rsidR="00EC7916">
              <w:rPr>
                <w:rFonts w:cstheme="minorHAnsi"/>
                <w:b/>
                <w:sz w:val="20"/>
                <w:szCs w:val="18"/>
              </w:rPr>
              <w:t>6.318.600 m</w:t>
            </w:r>
          </w:p>
        </w:tc>
        <w:tc>
          <w:tcPr>
            <w:tcW w:w="1413" w:type="pct"/>
            <w:shd w:val="clear" w:color="auto" w:fill="FFFFFF"/>
          </w:tcPr>
          <w:p w14:paraId="180DB9A5" w14:textId="77777777" w:rsidR="00535093" w:rsidRPr="0025129B" w:rsidRDefault="00535093" w:rsidP="00570BD0">
            <w:pPr>
              <w:rPr>
                <w:rFonts w:cstheme="minorHAnsi"/>
                <w:b/>
                <w:sz w:val="20"/>
                <w:szCs w:val="16"/>
              </w:rPr>
            </w:pPr>
            <w:r w:rsidRPr="0025129B">
              <w:rPr>
                <w:rFonts w:cstheme="minorHAnsi"/>
                <w:b/>
                <w:sz w:val="20"/>
                <w:szCs w:val="16"/>
              </w:rPr>
              <w:t>UTM E:</w:t>
            </w:r>
            <w:r w:rsidR="00EC7916">
              <w:rPr>
                <w:rFonts w:cstheme="minorHAnsi"/>
                <w:b/>
                <w:sz w:val="20"/>
                <w:szCs w:val="16"/>
              </w:rPr>
              <w:t xml:space="preserve"> 328.500 m</w:t>
            </w:r>
          </w:p>
        </w:tc>
      </w:tr>
      <w:tr w:rsidR="006270FF" w:rsidRPr="0025129B" w14:paraId="0808C765" w14:textId="77777777" w:rsidTr="00535093">
        <w:trPr>
          <w:trHeight w:val="499"/>
          <w:jc w:val="center"/>
        </w:trPr>
        <w:tc>
          <w:tcPr>
            <w:tcW w:w="5000" w:type="pct"/>
            <w:gridSpan w:val="3"/>
            <w:shd w:val="clear" w:color="auto" w:fill="FFFFFF"/>
            <w:tcMar>
              <w:top w:w="58" w:type="dxa"/>
              <w:left w:w="58" w:type="dxa"/>
              <w:bottom w:w="58" w:type="dxa"/>
              <w:right w:w="58" w:type="dxa"/>
            </w:tcMar>
          </w:tcPr>
          <w:p w14:paraId="1252A821" w14:textId="77777777" w:rsidR="006270FF" w:rsidRPr="00535093" w:rsidRDefault="00F64DF2" w:rsidP="00D416A4">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7F6B76">
              <w:rPr>
                <w:rFonts w:cstheme="minorHAnsi"/>
                <w:sz w:val="20"/>
                <w:szCs w:val="20"/>
              </w:rPr>
              <w:t>Comenzar desde Ruta 5 hacia el norte</w:t>
            </w:r>
            <w:r w:rsidR="00D416A4" w:rsidRPr="007F6B76">
              <w:rPr>
                <w:rFonts w:cstheme="minorHAnsi"/>
                <w:sz w:val="20"/>
                <w:szCs w:val="20"/>
              </w:rPr>
              <w:t xml:space="preserve">, en rotonda, tomar 1.ª salida en dirección a Lo Pinto, </w:t>
            </w:r>
            <w:r w:rsidR="007F6B76" w:rsidRPr="007F6B76">
              <w:rPr>
                <w:rFonts w:cstheme="minorHAnsi"/>
                <w:sz w:val="20"/>
                <w:szCs w:val="20"/>
              </w:rPr>
              <w:t>continuar</w:t>
            </w:r>
            <w:r w:rsidR="00D416A4" w:rsidRPr="007F6B76">
              <w:rPr>
                <w:rFonts w:cstheme="minorHAnsi"/>
                <w:sz w:val="20"/>
                <w:szCs w:val="20"/>
              </w:rPr>
              <w:t xml:space="preserve"> por C</w:t>
            </w:r>
            <w:r w:rsidR="007F6B76">
              <w:rPr>
                <w:rFonts w:cstheme="minorHAnsi"/>
                <w:sz w:val="20"/>
                <w:szCs w:val="20"/>
              </w:rPr>
              <w:t>ircunvalación Chacabuco Sur</w:t>
            </w:r>
            <w:r w:rsidR="00D416A4" w:rsidRPr="007F6B76">
              <w:rPr>
                <w:rFonts w:cstheme="minorHAnsi"/>
                <w:sz w:val="20"/>
                <w:szCs w:val="20"/>
              </w:rPr>
              <w:t xml:space="preserve">, girar a la izquierda con dirección a Cacique </w:t>
            </w:r>
            <w:r w:rsidR="007F6B76" w:rsidRPr="007F6B76">
              <w:rPr>
                <w:rFonts w:cstheme="minorHAnsi"/>
                <w:sz w:val="20"/>
                <w:szCs w:val="20"/>
              </w:rPr>
              <w:t>Colín</w:t>
            </w:r>
            <w:r w:rsidR="00D416A4" w:rsidRPr="007F6B76">
              <w:rPr>
                <w:rFonts w:cstheme="minorHAnsi"/>
                <w:sz w:val="20"/>
                <w:szCs w:val="20"/>
              </w:rPr>
              <w:t>, finalmente girar a la derecha con dirección a Camino Lampa Batuco</w:t>
            </w:r>
          </w:p>
        </w:tc>
      </w:tr>
    </w:tbl>
    <w:p w14:paraId="53D61328"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56A9B87A" w14:textId="77777777" w:rsidR="005749E1" w:rsidRPr="0025129B" w:rsidRDefault="005749E1">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24E05DC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16FD15" w14:textId="77777777"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(Fuente:</w:t>
            </w:r>
            <w:r w:rsidR="00C81AAD">
              <w:rPr>
                <w:sz w:val="20"/>
                <w:szCs w:val="20"/>
              </w:rPr>
              <w:t xml:space="preserve"> Google earth</w:t>
            </w:r>
            <w:r w:rsidRPr="007E2D5C">
              <w:rPr>
                <w:sz w:val="20"/>
                <w:szCs w:val="20"/>
              </w:rPr>
              <w:t xml:space="preserve">). </w:t>
            </w:r>
          </w:p>
          <w:p w14:paraId="34F7E386" w14:textId="77777777" w:rsidR="0099175E" w:rsidRPr="0025129B" w:rsidRDefault="00EC7916" w:rsidP="0099175E">
            <w:pPr>
              <w:rPr>
                <w:rFonts w:cstheme="minorHAnsi"/>
                <w:lang w:eastAsia="es-ES"/>
              </w:rPr>
            </w:pPr>
            <w:r>
              <w:rPr>
                <w:noProof/>
                <w:lang w:eastAsia="es-CL"/>
              </w:rPr>
              <w:drawing>
                <wp:inline distT="0" distB="0" distL="0" distR="0" wp14:anchorId="6DD95090" wp14:editId="44F4A0EB">
                  <wp:extent cx="8471001" cy="5412028"/>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474335" cy="5414158"/>
                          </a:xfrm>
                          <a:prstGeom prst="rect">
                            <a:avLst/>
                          </a:prstGeom>
                        </pic:spPr>
                      </pic:pic>
                    </a:graphicData>
                  </a:graphic>
                </wp:inline>
              </w:drawing>
            </w:r>
          </w:p>
        </w:tc>
      </w:tr>
    </w:tbl>
    <w:p w14:paraId="4E7B5E4F" w14:textId="77777777" w:rsidR="00BA0FDE" w:rsidRPr="0025129B" w:rsidRDefault="00BA0FDE" w:rsidP="00BA0FDE">
      <w:pPr>
        <w:rPr>
          <w:sz w:val="20"/>
        </w:rPr>
      </w:pPr>
    </w:p>
    <w:p w14:paraId="6DDDD88F"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72C9DA4F" w14:textId="77777777" w:rsidR="00B1722C" w:rsidRPr="0025129B" w:rsidRDefault="00B1722C" w:rsidP="00C958D0">
      <w:pPr>
        <w:pStyle w:val="Ttulo1"/>
      </w:pPr>
      <w:bookmarkStart w:id="47" w:name="_Toc410039279"/>
      <w:r w:rsidRPr="0025129B">
        <w:lastRenderedPageBreak/>
        <w:t xml:space="preserve">INSTRUMENTOS DE </w:t>
      </w:r>
      <w:r w:rsidR="005F32AE">
        <w:t xml:space="preserve">GESTIÓN AMBIENTAL QUE REGULAN </w:t>
      </w:r>
      <w:r w:rsidRPr="0025129B">
        <w:t>LA ACTIVIDAD FISCALIZADA.</w:t>
      </w:r>
      <w:bookmarkEnd w:id="43"/>
      <w:bookmarkEnd w:id="44"/>
      <w:bookmarkEnd w:id="45"/>
      <w:bookmarkEnd w:id="46"/>
      <w:bookmarkEnd w:id="47"/>
    </w:p>
    <w:p w14:paraId="44C90C59" w14:textId="77777777" w:rsidR="00ED4317" w:rsidRPr="0025129B" w:rsidRDefault="00ED4317" w:rsidP="00C97715">
      <w:pPr>
        <w:rPr>
          <w:sz w:val="20"/>
          <w:szCs w:val="20"/>
        </w:rPr>
      </w:pPr>
    </w:p>
    <w:tbl>
      <w:tblPr>
        <w:tblW w:w="51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8"/>
        <w:gridCol w:w="1485"/>
        <w:gridCol w:w="978"/>
        <w:gridCol w:w="1396"/>
        <w:gridCol w:w="1814"/>
        <w:gridCol w:w="1537"/>
        <w:gridCol w:w="1234"/>
      </w:tblGrid>
      <w:tr w:rsidR="003714C8" w:rsidRPr="0025129B" w14:paraId="3B41FC16" w14:textId="77777777" w:rsidTr="007C1D9A">
        <w:trPr>
          <w:trHeight w:val="498"/>
        </w:trPr>
        <w:tc>
          <w:tcPr>
            <w:tcW w:w="5000" w:type="pct"/>
            <w:gridSpan w:val="8"/>
            <w:shd w:val="clear" w:color="000000" w:fill="D9D9D9"/>
            <w:noWrap/>
          </w:tcPr>
          <w:p w14:paraId="6FEB91B7"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096213" w:rsidRPr="0025129B" w14:paraId="6CBA7AD8" w14:textId="77777777" w:rsidTr="007C1D9A">
        <w:trPr>
          <w:trHeight w:val="498"/>
        </w:trPr>
        <w:tc>
          <w:tcPr>
            <w:tcW w:w="311" w:type="pct"/>
            <w:shd w:val="clear" w:color="auto" w:fill="auto"/>
            <w:vAlign w:val="center"/>
            <w:hideMark/>
          </w:tcPr>
          <w:p w14:paraId="6D70B354"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12" w:type="pct"/>
            <w:shd w:val="clear" w:color="auto" w:fill="auto"/>
            <w:vAlign w:val="center"/>
            <w:hideMark/>
          </w:tcPr>
          <w:p w14:paraId="179C877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717" w:type="pct"/>
            <w:shd w:val="clear" w:color="auto" w:fill="auto"/>
            <w:vAlign w:val="center"/>
            <w:hideMark/>
          </w:tcPr>
          <w:p w14:paraId="6B05B413"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54DA208E"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72" w:type="pct"/>
            <w:vAlign w:val="center"/>
          </w:tcPr>
          <w:p w14:paraId="4F1FD7E7"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74" w:type="pct"/>
            <w:shd w:val="clear" w:color="auto" w:fill="auto"/>
            <w:vAlign w:val="center"/>
            <w:hideMark/>
          </w:tcPr>
          <w:p w14:paraId="13AA9D7A"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76" w:type="pct"/>
            <w:shd w:val="clear" w:color="auto" w:fill="auto"/>
            <w:vAlign w:val="center"/>
            <w:hideMark/>
          </w:tcPr>
          <w:p w14:paraId="1367FBA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42" w:type="pct"/>
            <w:shd w:val="clear" w:color="auto" w:fill="auto"/>
            <w:vAlign w:val="center"/>
            <w:hideMark/>
          </w:tcPr>
          <w:p w14:paraId="172E2790" w14:textId="77777777" w:rsidR="00096213" w:rsidRPr="0025129B" w:rsidRDefault="00096213" w:rsidP="00C46E9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595" w:type="pct"/>
            <w:vAlign w:val="center"/>
          </w:tcPr>
          <w:p w14:paraId="60B07662" w14:textId="77777777" w:rsidR="00096213" w:rsidRPr="0025129B" w:rsidRDefault="00F64DF2" w:rsidP="00C46E96">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3B395247" w14:textId="77777777" w:rsidTr="007C1D9A">
        <w:trPr>
          <w:trHeight w:val="498"/>
        </w:trPr>
        <w:tc>
          <w:tcPr>
            <w:tcW w:w="311" w:type="pct"/>
            <w:shd w:val="clear" w:color="auto" w:fill="auto"/>
            <w:noWrap/>
            <w:vAlign w:val="center"/>
            <w:hideMark/>
          </w:tcPr>
          <w:p w14:paraId="4907AA3A" w14:textId="77777777" w:rsidR="00096213" w:rsidRPr="007C60EE" w:rsidRDefault="00EC7916" w:rsidP="00EC7916">
            <w:pPr>
              <w:spacing w:line="0" w:lineRule="atLeast"/>
              <w:jc w:val="center"/>
              <w:rPr>
                <w:color w:val="000000"/>
                <w:sz w:val="20"/>
              </w:rPr>
            </w:pPr>
            <w:r>
              <w:rPr>
                <w:color w:val="000000"/>
                <w:sz w:val="20"/>
              </w:rPr>
              <w:t>1</w:t>
            </w:r>
          </w:p>
        </w:tc>
        <w:tc>
          <w:tcPr>
            <w:tcW w:w="612" w:type="pct"/>
            <w:shd w:val="clear" w:color="auto" w:fill="auto"/>
            <w:noWrap/>
            <w:vAlign w:val="center"/>
          </w:tcPr>
          <w:p w14:paraId="461A535A" w14:textId="77777777" w:rsidR="00096213" w:rsidRPr="007C60EE" w:rsidRDefault="00EC7916" w:rsidP="00EC7916">
            <w:pPr>
              <w:spacing w:line="0" w:lineRule="atLeast"/>
              <w:jc w:val="center"/>
              <w:rPr>
                <w:color w:val="000000"/>
                <w:sz w:val="20"/>
              </w:rPr>
            </w:pPr>
            <w:r>
              <w:rPr>
                <w:color w:val="000000"/>
                <w:sz w:val="20"/>
              </w:rPr>
              <w:t>--</w:t>
            </w:r>
          </w:p>
        </w:tc>
        <w:tc>
          <w:tcPr>
            <w:tcW w:w="717" w:type="pct"/>
            <w:shd w:val="clear" w:color="auto" w:fill="auto"/>
            <w:noWrap/>
            <w:vAlign w:val="center"/>
          </w:tcPr>
          <w:p w14:paraId="7AFC8D31" w14:textId="77777777" w:rsidR="00096213" w:rsidRPr="007C60EE" w:rsidRDefault="00EC7916" w:rsidP="00EC7916">
            <w:pPr>
              <w:spacing w:line="0" w:lineRule="atLeast"/>
              <w:jc w:val="center"/>
              <w:rPr>
                <w:color w:val="000000"/>
                <w:sz w:val="20"/>
              </w:rPr>
            </w:pPr>
            <w:r>
              <w:rPr>
                <w:color w:val="000000"/>
                <w:sz w:val="20"/>
              </w:rPr>
              <w:t>--</w:t>
            </w:r>
          </w:p>
        </w:tc>
        <w:tc>
          <w:tcPr>
            <w:tcW w:w="472" w:type="pct"/>
            <w:vAlign w:val="center"/>
          </w:tcPr>
          <w:p w14:paraId="45C1876A" w14:textId="77777777" w:rsidR="00096213" w:rsidRPr="007C60EE" w:rsidRDefault="00EC7916" w:rsidP="00EC7916">
            <w:pPr>
              <w:spacing w:line="0" w:lineRule="atLeast"/>
              <w:jc w:val="center"/>
              <w:rPr>
                <w:color w:val="000000"/>
                <w:sz w:val="20"/>
              </w:rPr>
            </w:pPr>
            <w:r>
              <w:rPr>
                <w:color w:val="000000"/>
                <w:sz w:val="20"/>
              </w:rPr>
              <w:t>--</w:t>
            </w:r>
          </w:p>
        </w:tc>
        <w:tc>
          <w:tcPr>
            <w:tcW w:w="674" w:type="pct"/>
            <w:shd w:val="clear" w:color="auto" w:fill="auto"/>
            <w:noWrap/>
            <w:vAlign w:val="center"/>
          </w:tcPr>
          <w:p w14:paraId="2C74B5AA" w14:textId="77777777" w:rsidR="00096213" w:rsidRPr="007C60EE" w:rsidRDefault="00EC7916" w:rsidP="00EC7916">
            <w:pPr>
              <w:spacing w:line="0" w:lineRule="atLeast"/>
              <w:jc w:val="center"/>
              <w:rPr>
                <w:color w:val="000000"/>
                <w:sz w:val="20"/>
              </w:rPr>
            </w:pPr>
            <w:r>
              <w:rPr>
                <w:color w:val="000000"/>
                <w:sz w:val="20"/>
              </w:rPr>
              <w:t>--</w:t>
            </w:r>
          </w:p>
        </w:tc>
        <w:tc>
          <w:tcPr>
            <w:tcW w:w="876" w:type="pct"/>
            <w:shd w:val="clear" w:color="auto" w:fill="auto"/>
            <w:noWrap/>
            <w:vAlign w:val="center"/>
          </w:tcPr>
          <w:p w14:paraId="146A1187" w14:textId="77777777" w:rsidR="00096213" w:rsidRPr="007C60EE" w:rsidRDefault="00EC7916" w:rsidP="00EC7916">
            <w:pPr>
              <w:spacing w:line="0" w:lineRule="atLeast"/>
              <w:jc w:val="center"/>
              <w:rPr>
                <w:color w:val="000000"/>
                <w:sz w:val="20"/>
              </w:rPr>
            </w:pPr>
            <w:r>
              <w:rPr>
                <w:color w:val="000000"/>
                <w:sz w:val="20"/>
              </w:rPr>
              <w:t>--</w:t>
            </w:r>
          </w:p>
        </w:tc>
        <w:tc>
          <w:tcPr>
            <w:tcW w:w="742" w:type="pct"/>
            <w:shd w:val="clear" w:color="auto" w:fill="auto"/>
            <w:noWrap/>
            <w:vAlign w:val="center"/>
          </w:tcPr>
          <w:p w14:paraId="442F288E" w14:textId="77777777" w:rsidR="00096213" w:rsidRPr="0025129B" w:rsidRDefault="00EC7916" w:rsidP="00EC791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No cuenta con instrumento de gestión </w:t>
            </w:r>
            <w:r w:rsidR="007F6B76">
              <w:rPr>
                <w:rFonts w:eastAsia="Times New Roman" w:cs="Calibri"/>
                <w:color w:val="000000"/>
                <w:sz w:val="20"/>
                <w:szCs w:val="20"/>
                <w:lang w:eastAsia="es-CL"/>
              </w:rPr>
              <w:t>ambiental</w:t>
            </w:r>
          </w:p>
        </w:tc>
        <w:tc>
          <w:tcPr>
            <w:tcW w:w="595" w:type="pct"/>
            <w:vAlign w:val="center"/>
          </w:tcPr>
          <w:p w14:paraId="6033B87C" w14:textId="77777777" w:rsidR="00096213" w:rsidRPr="0025129B" w:rsidRDefault="00EC7916" w:rsidP="00EC791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r>
    </w:tbl>
    <w:p w14:paraId="2116307B"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6B4EAB7C" w14:textId="77777777" w:rsidR="00317531" w:rsidRPr="0025129B" w:rsidRDefault="00B1722C" w:rsidP="00C958D0">
      <w:pPr>
        <w:pStyle w:val="Ttulo1"/>
      </w:pPr>
      <w:bookmarkStart w:id="48" w:name="_Toc352840385"/>
      <w:bookmarkStart w:id="49" w:name="_Toc352841445"/>
      <w:bookmarkStart w:id="50" w:name="_Toc410039280"/>
      <w:r w:rsidRPr="0025129B">
        <w:lastRenderedPageBreak/>
        <w:t>ANTECEDENTES DE LA ACTIVIDAD DE FISCALIZACIÓN.</w:t>
      </w:r>
      <w:bookmarkEnd w:id="48"/>
      <w:bookmarkEnd w:id="49"/>
      <w:bookmarkEnd w:id="50"/>
    </w:p>
    <w:p w14:paraId="441594DB" w14:textId="77777777" w:rsidR="00B1722C" w:rsidRPr="0025129B" w:rsidRDefault="00B1722C" w:rsidP="00B1722C"/>
    <w:p w14:paraId="0AFC631D" w14:textId="77777777"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10039281"/>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14:paraId="0F7302F0"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27AFAFE1" w14:textId="77777777" w:rsidTr="00A70F8F">
        <w:trPr>
          <w:trHeight w:val="551"/>
          <w:jc w:val="center"/>
        </w:trPr>
        <w:tc>
          <w:tcPr>
            <w:tcW w:w="1142" w:type="pct"/>
            <w:shd w:val="clear" w:color="auto" w:fill="auto"/>
            <w:tcMar>
              <w:top w:w="58" w:type="dxa"/>
              <w:left w:w="58" w:type="dxa"/>
              <w:bottom w:w="58" w:type="dxa"/>
              <w:right w:w="58" w:type="dxa"/>
            </w:tcMar>
            <w:hideMark/>
          </w:tcPr>
          <w:p w14:paraId="4A447BE4"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4051B757" w14:textId="77777777" w:rsidR="00B1722C" w:rsidRPr="0025129B" w:rsidRDefault="002D4673" w:rsidP="00C46E96">
            <w:pPr>
              <w:jc w:val="left"/>
              <w:rPr>
                <w:sz w:val="20"/>
                <w:szCs w:val="20"/>
              </w:rPr>
            </w:pPr>
            <w:r>
              <w:rPr>
                <w:rFonts w:cstheme="minorHAnsi"/>
                <w:sz w:val="20"/>
              </w:rPr>
              <w:t xml:space="preserve">Denuncia ambiental </w:t>
            </w:r>
            <w:r w:rsidR="00004D1D" w:rsidRPr="0025129B">
              <w:rPr>
                <w:rFonts w:cstheme="minorHAnsi"/>
                <w:color w:val="FF0000"/>
                <w:sz w:val="20"/>
              </w:rPr>
              <w:t xml:space="preserve"> </w:t>
            </w:r>
          </w:p>
        </w:tc>
        <w:tc>
          <w:tcPr>
            <w:tcW w:w="3858" w:type="pct"/>
            <w:shd w:val="clear" w:color="auto" w:fill="auto"/>
          </w:tcPr>
          <w:p w14:paraId="19F35275"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26AF21C8" w14:textId="77777777" w:rsidR="00B1722C" w:rsidRPr="0025129B" w:rsidRDefault="00B5269D" w:rsidP="00B5269D">
            <w:pPr>
              <w:jc w:val="left"/>
              <w:rPr>
                <w:color w:val="FF0000"/>
                <w:sz w:val="20"/>
                <w:szCs w:val="20"/>
                <w:lang w:val="es-ES"/>
              </w:rPr>
            </w:pPr>
            <w:r>
              <w:rPr>
                <w:sz w:val="20"/>
                <w:szCs w:val="20"/>
              </w:rPr>
              <w:t xml:space="preserve">Actividad solicitada por el </w:t>
            </w:r>
            <w:r w:rsidRPr="00E0189D">
              <w:rPr>
                <w:sz w:val="20"/>
                <w:szCs w:val="20"/>
              </w:rPr>
              <w:t>Jefe de Unidad de Instrucción de Procesos Sancionatorios</w:t>
            </w:r>
            <w:r>
              <w:rPr>
                <w:sz w:val="20"/>
                <w:szCs w:val="20"/>
              </w:rPr>
              <w:t>, mediante FSAFA N° 65 de fecha 30 de Julio de 2014</w:t>
            </w:r>
          </w:p>
        </w:tc>
      </w:tr>
    </w:tbl>
    <w:p w14:paraId="19FB0363" w14:textId="77777777" w:rsidR="00B1722C" w:rsidRPr="0025129B" w:rsidRDefault="00B1722C" w:rsidP="00B1722C"/>
    <w:p w14:paraId="4DBDACBA" w14:textId="77777777"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10039282"/>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14:paraId="00984B8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8C8025C"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D95C8AA" w14:textId="77777777" w:rsidR="00893A4E" w:rsidRDefault="000B4E6F"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Ubicación de actividad en sitio protegido.</w:t>
            </w:r>
          </w:p>
          <w:p w14:paraId="26400710" w14:textId="77777777" w:rsidR="000B4E6F" w:rsidRDefault="000B4E6F"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Superficie predial de la actividad.</w:t>
            </w:r>
          </w:p>
          <w:p w14:paraId="015BC603" w14:textId="77777777" w:rsidR="000B4E6F" w:rsidRPr="00C46E96" w:rsidRDefault="007F6B76"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Verificación</w:t>
            </w:r>
            <w:r w:rsidR="000B4E6F">
              <w:rPr>
                <w:rFonts w:eastAsia="Times New Roman" w:cs="Calibri"/>
                <w:sz w:val="20"/>
                <w:szCs w:val="16"/>
                <w:lang w:eastAsia="es-CL"/>
              </w:rPr>
              <w:t xml:space="preserve"> de </w:t>
            </w:r>
            <w:r>
              <w:rPr>
                <w:rFonts w:eastAsia="Times New Roman" w:cs="Calibri"/>
                <w:sz w:val="20"/>
                <w:szCs w:val="16"/>
                <w:lang w:eastAsia="es-CL"/>
              </w:rPr>
              <w:t>volúmenes</w:t>
            </w:r>
            <w:r w:rsidR="000B4E6F">
              <w:rPr>
                <w:rFonts w:eastAsia="Times New Roman" w:cs="Calibri"/>
                <w:sz w:val="20"/>
                <w:szCs w:val="16"/>
                <w:lang w:eastAsia="es-CL"/>
              </w:rPr>
              <w:t xml:space="preserve"> de extracción.</w:t>
            </w:r>
          </w:p>
        </w:tc>
      </w:tr>
    </w:tbl>
    <w:p w14:paraId="6C0F4FC6" w14:textId="77777777" w:rsidR="00893A4E" w:rsidRPr="0025129B" w:rsidRDefault="00893A4E" w:rsidP="00893A4E"/>
    <w:p w14:paraId="227447C2" w14:textId="77777777"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1003928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14:paraId="61F19572" w14:textId="77777777" w:rsidR="00893A4E" w:rsidRPr="0025129B" w:rsidRDefault="00893A4E" w:rsidP="000D703E">
      <w:pPr>
        <w:rPr>
          <w:rFonts w:cstheme="minorHAnsi"/>
          <w:sz w:val="16"/>
          <w:szCs w:val="16"/>
        </w:rPr>
      </w:pPr>
    </w:p>
    <w:p w14:paraId="0BFF2A8E" w14:textId="77777777" w:rsidR="00004D1D" w:rsidRPr="0025129B" w:rsidRDefault="006B4FB2" w:rsidP="00C958D0">
      <w:pPr>
        <w:pStyle w:val="Ttulo3"/>
        <w:rPr>
          <w:sz w:val="24"/>
          <w:szCs w:val="24"/>
        </w:rPr>
      </w:pPr>
      <w:bookmarkStart w:id="83" w:name="_Toc410039284"/>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r w:rsidRPr="0025129B">
        <w:t>Primer día de inspección</w:t>
      </w:r>
      <w:bookmarkEnd w:id="83"/>
      <w:r w:rsidR="009B139A">
        <w:t xml:space="preserve"> </w:t>
      </w:r>
      <w:bookmarkEnd w:id="84"/>
      <w:bookmarkEnd w:id="85"/>
      <w:bookmarkEnd w:id="86"/>
      <w:bookmarkEnd w:id="87"/>
      <w:bookmarkEnd w:id="88"/>
      <w:bookmarkEnd w:id="89"/>
      <w:bookmarkEnd w:id="90"/>
    </w:p>
    <w:p w14:paraId="571051E4"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1C22E858"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227C89"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E104C0A" w14:textId="77777777" w:rsidR="00882292" w:rsidRPr="0025129B" w:rsidRDefault="007F7F3B" w:rsidP="00893A4E">
            <w:pPr>
              <w:rPr>
                <w:sz w:val="20"/>
                <w:szCs w:val="20"/>
              </w:rPr>
            </w:pPr>
            <w:r>
              <w:rPr>
                <w:sz w:val="20"/>
                <w:szCs w:val="20"/>
              </w:rPr>
              <w:t>13 de Noviembre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2420548"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19D17958" w14:textId="77777777" w:rsidR="006B4FB2" w:rsidRPr="0025129B" w:rsidRDefault="007F7F3B" w:rsidP="00893A4E">
            <w:pPr>
              <w:rPr>
                <w:sz w:val="20"/>
                <w:szCs w:val="20"/>
              </w:rPr>
            </w:pPr>
            <w:r>
              <w:rPr>
                <w:sz w:val="20"/>
                <w:szCs w:val="20"/>
              </w:rPr>
              <w:t xml:space="preserve"> 10:00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428E4D0"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7FDEA9BE" w14:textId="680E92C1" w:rsidR="006B4FB2" w:rsidRPr="0025129B" w:rsidRDefault="007F7F3B" w:rsidP="00893A4E">
            <w:pPr>
              <w:rPr>
                <w:sz w:val="20"/>
                <w:szCs w:val="20"/>
                <w:lang w:val="es-ES" w:eastAsia="es-ES"/>
              </w:rPr>
            </w:pPr>
            <w:r>
              <w:rPr>
                <w:sz w:val="20"/>
                <w:szCs w:val="20"/>
                <w:lang w:val="es-ES" w:eastAsia="es-ES"/>
              </w:rPr>
              <w:t xml:space="preserve"> </w:t>
            </w:r>
            <w:r w:rsidRPr="004472F6">
              <w:rPr>
                <w:rFonts w:cstheme="minorHAnsi"/>
                <w:sz w:val="20"/>
                <w:szCs w:val="20"/>
              </w:rPr>
              <w:t>10:40</w:t>
            </w:r>
          </w:p>
        </w:tc>
      </w:tr>
      <w:tr w:rsidR="00893A4E" w:rsidRPr="0025129B" w14:paraId="08E3B81C"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383770"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41B37165" w14:textId="77777777" w:rsidR="00893A4E" w:rsidRPr="0025129B" w:rsidRDefault="007F7F3B" w:rsidP="00570BD0">
            <w:pPr>
              <w:rPr>
                <w:sz w:val="20"/>
                <w:szCs w:val="20"/>
              </w:rPr>
            </w:pPr>
            <w:r>
              <w:rPr>
                <w:sz w:val="20"/>
                <w:szCs w:val="20"/>
              </w:rPr>
              <w:t xml:space="preserve">Jose </w:t>
            </w:r>
            <w:r w:rsidR="007F6B76">
              <w:rPr>
                <w:sz w:val="20"/>
                <w:szCs w:val="20"/>
              </w:rPr>
              <w:t>Bastías</w:t>
            </w:r>
            <w:r>
              <w:rPr>
                <w:sz w:val="20"/>
                <w:szCs w:val="20"/>
              </w:rPr>
              <w:t xml:space="preserve">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C1201E5" w14:textId="77777777" w:rsidR="00893A4E" w:rsidRPr="0025129B" w:rsidRDefault="00893A4E" w:rsidP="00570BD0">
            <w:pPr>
              <w:rPr>
                <w:sz w:val="20"/>
                <w:szCs w:val="20"/>
              </w:rPr>
            </w:pPr>
            <w:r w:rsidRPr="0025129B">
              <w:rPr>
                <w:b/>
                <w:sz w:val="20"/>
                <w:szCs w:val="20"/>
              </w:rPr>
              <w:t>Órgano:</w:t>
            </w:r>
          </w:p>
          <w:p w14:paraId="79DF5C45" w14:textId="77777777" w:rsidR="00893A4E" w:rsidRPr="0025129B" w:rsidRDefault="007F7F3B" w:rsidP="00570BD0">
            <w:pPr>
              <w:rPr>
                <w:rFonts w:eastAsia="Times New Roman"/>
                <w:sz w:val="20"/>
                <w:szCs w:val="20"/>
              </w:rPr>
            </w:pPr>
            <w:r>
              <w:rPr>
                <w:rFonts w:eastAsia="Times New Roman"/>
                <w:sz w:val="20"/>
                <w:szCs w:val="20"/>
              </w:rPr>
              <w:t xml:space="preserve"> SMA</w:t>
            </w:r>
          </w:p>
        </w:tc>
      </w:tr>
      <w:tr w:rsidR="00893A4E" w:rsidRPr="0025129B" w14:paraId="03412591"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1AB329"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5257ED15" w14:textId="77777777" w:rsidR="00893A4E" w:rsidRPr="0025129B" w:rsidRDefault="007F7F3B" w:rsidP="00570BD0">
            <w:pPr>
              <w:rPr>
                <w:sz w:val="20"/>
                <w:szCs w:val="20"/>
              </w:rPr>
            </w:pPr>
            <w:r>
              <w:rPr>
                <w:sz w:val="20"/>
                <w:szCs w:val="20"/>
              </w:rPr>
              <w:t>Boris Cerda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22F1985" w14:textId="77777777" w:rsidR="00893A4E" w:rsidRPr="0025129B" w:rsidRDefault="00893A4E" w:rsidP="00570BD0">
            <w:pPr>
              <w:rPr>
                <w:sz w:val="20"/>
                <w:szCs w:val="20"/>
              </w:rPr>
            </w:pPr>
            <w:r w:rsidRPr="0025129B">
              <w:rPr>
                <w:b/>
                <w:sz w:val="20"/>
                <w:szCs w:val="20"/>
              </w:rPr>
              <w:t>Órgano(s):</w:t>
            </w:r>
          </w:p>
          <w:p w14:paraId="33F2C375" w14:textId="77777777" w:rsidR="00893A4E" w:rsidRPr="0025129B" w:rsidRDefault="007F7F3B" w:rsidP="00570BD0">
            <w:pPr>
              <w:rPr>
                <w:rFonts w:eastAsia="Times New Roman"/>
                <w:sz w:val="20"/>
                <w:szCs w:val="20"/>
              </w:rPr>
            </w:pPr>
            <w:r>
              <w:rPr>
                <w:rFonts w:eastAsia="Times New Roman"/>
                <w:sz w:val="20"/>
                <w:szCs w:val="20"/>
              </w:rPr>
              <w:t xml:space="preserve"> SMA</w:t>
            </w:r>
          </w:p>
        </w:tc>
      </w:tr>
      <w:tr w:rsidR="009B139A" w:rsidRPr="0025129B" w14:paraId="58157BC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4AD8C8" w14:textId="77777777" w:rsidR="009B139A" w:rsidRPr="0025129B" w:rsidRDefault="009B139A" w:rsidP="00C46E96">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7F7F3B">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6B57D6" w14:textId="77777777" w:rsidR="009B139A" w:rsidRPr="0025129B" w:rsidRDefault="009B139A" w:rsidP="00C46E96">
            <w:pPr>
              <w:spacing w:line="0" w:lineRule="atLeast"/>
              <w:jc w:val="left"/>
              <w:rPr>
                <w:b/>
                <w:sz w:val="20"/>
                <w:szCs w:val="20"/>
              </w:rPr>
            </w:pPr>
            <w:r w:rsidRPr="0025129B">
              <w:rPr>
                <w:b/>
                <w:sz w:val="20"/>
                <w:szCs w:val="20"/>
              </w:rPr>
              <w:t>Existió auxilio de fuerza pública:</w:t>
            </w:r>
            <w:r>
              <w:rPr>
                <w:b/>
                <w:sz w:val="20"/>
                <w:szCs w:val="20"/>
              </w:rPr>
              <w:t xml:space="preserve"> </w:t>
            </w:r>
            <w:r w:rsidR="007F7F3B" w:rsidRPr="007F7F3B">
              <w:rPr>
                <w:sz w:val="20"/>
                <w:szCs w:val="20"/>
              </w:rPr>
              <w:t>no</w:t>
            </w:r>
          </w:p>
        </w:tc>
      </w:tr>
      <w:tr w:rsidR="009B139A" w:rsidRPr="0025129B" w14:paraId="6D9F274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3AE66C" w14:textId="77777777" w:rsidR="009B139A" w:rsidRPr="0025129B" w:rsidRDefault="009B139A" w:rsidP="00C46E9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7F7F3B" w:rsidRPr="007F7F3B">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DA6A89C" w14:textId="77777777" w:rsidR="009B139A" w:rsidRPr="0025129B" w:rsidRDefault="009B139A" w:rsidP="00C46E96">
            <w:pPr>
              <w:spacing w:line="0" w:lineRule="atLeast"/>
              <w:jc w:val="left"/>
              <w:rPr>
                <w:b/>
                <w:sz w:val="20"/>
                <w:szCs w:val="20"/>
              </w:rPr>
            </w:pPr>
            <w:r w:rsidRPr="0025129B">
              <w:rPr>
                <w:b/>
                <w:sz w:val="20"/>
                <w:szCs w:val="20"/>
              </w:rPr>
              <w:t>Existió trato respetuoso y deferente:</w:t>
            </w:r>
            <w:r>
              <w:rPr>
                <w:b/>
                <w:sz w:val="20"/>
                <w:szCs w:val="20"/>
              </w:rPr>
              <w:t xml:space="preserve"> </w:t>
            </w:r>
            <w:r w:rsidR="007F7F3B" w:rsidRPr="007F7F3B">
              <w:rPr>
                <w:sz w:val="20"/>
                <w:szCs w:val="20"/>
              </w:rPr>
              <w:t>si</w:t>
            </w:r>
          </w:p>
        </w:tc>
      </w:tr>
      <w:tr w:rsidR="009B139A" w:rsidRPr="0025129B" w14:paraId="2F06066D"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DB3FC36" w14:textId="77777777" w:rsidR="00893A4E" w:rsidRPr="0025129B" w:rsidRDefault="00893A4E" w:rsidP="00C46E96">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7F7F3B">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CDF567E" w14:textId="77777777" w:rsidR="00893A4E" w:rsidRPr="0025129B" w:rsidRDefault="00893A4E" w:rsidP="00C46E96">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F7F3B">
              <w:rPr>
                <w:sz w:val="20"/>
                <w:szCs w:val="20"/>
              </w:rPr>
              <w:t>si, Anexo 1</w:t>
            </w:r>
          </w:p>
        </w:tc>
      </w:tr>
      <w:tr w:rsidR="009B139A" w:rsidRPr="0025129B" w14:paraId="20FA2D73"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315798" w14:textId="77777777" w:rsidR="009B139A" w:rsidRPr="0025129B" w:rsidRDefault="009B139A" w:rsidP="00C46E96">
            <w:pPr>
              <w:spacing w:line="0" w:lineRule="atLeast"/>
              <w:jc w:val="left"/>
              <w:rPr>
                <w:b/>
                <w:sz w:val="20"/>
                <w:szCs w:val="20"/>
              </w:rPr>
            </w:pPr>
            <w:r>
              <w:rPr>
                <w:b/>
                <w:sz w:val="20"/>
                <w:szCs w:val="20"/>
              </w:rPr>
              <w:t>Observaciones:</w:t>
            </w:r>
            <w:r>
              <w:rPr>
                <w:b/>
                <w:color w:val="FF0000"/>
                <w:sz w:val="20"/>
                <w:szCs w:val="20"/>
              </w:rPr>
              <w:t xml:space="preserve"> </w:t>
            </w:r>
            <w:r w:rsidR="007F7F3B" w:rsidRPr="007F7F3B">
              <w:rPr>
                <w:sz w:val="20"/>
                <w:szCs w:val="20"/>
              </w:rPr>
              <w:t>sin observaciones</w:t>
            </w:r>
          </w:p>
        </w:tc>
      </w:tr>
    </w:tbl>
    <w:p w14:paraId="38AE5657" w14:textId="77777777" w:rsidR="00413EC4" w:rsidRPr="0025129B" w:rsidRDefault="00413EC4">
      <w:pPr>
        <w:jc w:val="left"/>
        <w:rPr>
          <w:rFonts w:cstheme="minorHAnsi"/>
          <w:b/>
          <w:color w:val="FF0000"/>
          <w:sz w:val="14"/>
          <w:szCs w:val="24"/>
        </w:rPr>
      </w:pPr>
    </w:p>
    <w:p w14:paraId="13331EFA"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2B38085B" w14:textId="77777777" w:rsidR="000D607C" w:rsidRPr="000D607C" w:rsidRDefault="00F67BC0" w:rsidP="00C958D0">
      <w:pPr>
        <w:pStyle w:val="Ttulo3"/>
      </w:pPr>
      <w:bookmarkStart w:id="91" w:name="_Toc410039285"/>
      <w:bookmarkStart w:id="92" w:name="_Toc390184274"/>
      <w:bookmarkStart w:id="93" w:name="_Toc390360005"/>
      <w:bookmarkStart w:id="94" w:name="_Toc390777026"/>
      <w:bookmarkStart w:id="95" w:name="_Toc352840390"/>
      <w:bookmarkStart w:id="96" w:name="_Toc352841450"/>
      <w:bookmarkStart w:id="97" w:name="_Toc353998117"/>
      <w:bookmarkStart w:id="98" w:name="_Toc353998190"/>
      <w:bookmarkStart w:id="99" w:name="_Toc382383541"/>
      <w:bookmarkStart w:id="100" w:name="_Toc382472363"/>
      <w:r>
        <w:lastRenderedPageBreak/>
        <w:t>Esquema de r</w:t>
      </w:r>
      <w:r w:rsidR="000D607C" w:rsidRPr="000D607C">
        <w:t>ecorrido</w:t>
      </w:r>
      <w:bookmarkEnd w:id="91"/>
      <w:r w:rsidR="000D607C">
        <w:t xml:space="preserve"> </w:t>
      </w:r>
      <w:bookmarkEnd w:id="92"/>
      <w:bookmarkEnd w:id="93"/>
      <w:bookmarkEnd w:id="94"/>
    </w:p>
    <w:p w14:paraId="1FA552FE" w14:textId="77777777" w:rsidR="000D607C" w:rsidRDefault="000D607C" w:rsidP="000D607C"/>
    <w:tbl>
      <w:tblPr>
        <w:tblStyle w:val="Tablaconcuadrcula"/>
        <w:tblW w:w="0" w:type="auto"/>
        <w:tblLook w:val="04A0" w:firstRow="1" w:lastRow="0" w:firstColumn="1" w:lastColumn="0" w:noHBand="0" w:noVBand="1"/>
      </w:tblPr>
      <w:tblGrid>
        <w:gridCol w:w="9962"/>
      </w:tblGrid>
      <w:tr w:rsidR="00383020" w14:paraId="1C0BB798" w14:textId="77777777" w:rsidTr="00383020">
        <w:tc>
          <w:tcPr>
            <w:tcW w:w="9962" w:type="dxa"/>
          </w:tcPr>
          <w:p w14:paraId="246D9C23" w14:textId="77777777" w:rsidR="00383020" w:rsidRDefault="00BA52C1" w:rsidP="000D607C">
            <w:r>
              <w:rPr>
                <w:noProof/>
                <w:lang w:eastAsia="es-CL"/>
              </w:rPr>
              <w:drawing>
                <wp:inline distT="0" distB="0" distL="0" distR="0" wp14:anchorId="77CE33E8" wp14:editId="3CAA31A2">
                  <wp:extent cx="6194896" cy="3957851"/>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6221226" cy="3974673"/>
                          </a:xfrm>
                          <a:prstGeom prst="rect">
                            <a:avLst/>
                          </a:prstGeom>
                        </pic:spPr>
                      </pic:pic>
                    </a:graphicData>
                  </a:graphic>
                </wp:inline>
              </w:drawing>
            </w:r>
          </w:p>
        </w:tc>
      </w:tr>
    </w:tbl>
    <w:p w14:paraId="088F03A3" w14:textId="77777777" w:rsidR="00BD4B0C" w:rsidRDefault="00BD4B0C" w:rsidP="000D607C"/>
    <w:p w14:paraId="718B2747" w14:textId="77777777" w:rsidR="000D607C" w:rsidRPr="000D607C" w:rsidRDefault="00893A4E" w:rsidP="000D607C">
      <w:pPr>
        <w:pStyle w:val="Ttulo3"/>
        <w:rPr>
          <w:color w:val="FF0000"/>
          <w:sz w:val="20"/>
        </w:rPr>
      </w:pPr>
      <w:bookmarkStart w:id="101" w:name="_Toc410039286"/>
      <w:bookmarkStart w:id="102" w:name="_Toc390184275"/>
      <w:bookmarkStart w:id="103" w:name="_Toc390360006"/>
      <w:bookmarkStart w:id="104" w:name="_Toc390777027"/>
      <w:r w:rsidRPr="0025129B">
        <w:t>Detalle del Recorrido de la Inspección.</w:t>
      </w:r>
      <w:bookmarkEnd w:id="95"/>
      <w:bookmarkEnd w:id="96"/>
      <w:bookmarkEnd w:id="101"/>
      <w:r w:rsidR="00413EC4" w:rsidRPr="0025129B">
        <w:t xml:space="preserve"> </w:t>
      </w:r>
      <w:bookmarkEnd w:id="97"/>
      <w:bookmarkEnd w:id="98"/>
      <w:bookmarkEnd w:id="99"/>
      <w:bookmarkEnd w:id="100"/>
      <w:bookmarkEnd w:id="102"/>
      <w:bookmarkEnd w:id="103"/>
      <w:bookmarkEnd w:id="104"/>
    </w:p>
    <w:p w14:paraId="026ECF4D" w14:textId="77777777" w:rsidR="00893A4E" w:rsidRPr="0025129B" w:rsidRDefault="00893A4E" w:rsidP="00FD6FC0">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3276"/>
        <w:gridCol w:w="5407"/>
      </w:tblGrid>
      <w:tr w:rsidR="000D607C" w:rsidRPr="0025129B" w14:paraId="1AB8EBBB" w14:textId="77777777" w:rsidTr="007C1D9A">
        <w:trPr>
          <w:trHeight w:val="254"/>
          <w:tblHeader/>
          <w:jc w:val="center"/>
        </w:trPr>
        <w:tc>
          <w:tcPr>
            <w:tcW w:w="642" w:type="pct"/>
            <w:vMerge w:val="restart"/>
            <w:shd w:val="clear" w:color="auto" w:fill="D9D9D9" w:themeFill="background1" w:themeFillShade="D9"/>
            <w:vAlign w:val="center"/>
          </w:tcPr>
          <w:p w14:paraId="70135DDD"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shd w:val="clear" w:color="auto" w:fill="D9D9D9" w:themeFill="background1" w:themeFillShade="D9"/>
            <w:vAlign w:val="center"/>
          </w:tcPr>
          <w:p w14:paraId="3204DD87"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shd w:val="clear" w:color="auto" w:fill="D9D9D9" w:themeFill="background1" w:themeFillShade="D9"/>
            <w:vAlign w:val="center"/>
          </w:tcPr>
          <w:p w14:paraId="7FB3405B"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1394DE19" w14:textId="77777777" w:rsidTr="007C1D9A">
        <w:trPr>
          <w:trHeight w:val="273"/>
          <w:tblHeader/>
          <w:jc w:val="center"/>
        </w:trPr>
        <w:tc>
          <w:tcPr>
            <w:tcW w:w="642" w:type="pct"/>
            <w:vMerge/>
            <w:shd w:val="clear" w:color="auto" w:fill="D9D9D9" w:themeFill="background1" w:themeFillShade="D9"/>
            <w:vAlign w:val="center"/>
            <w:hideMark/>
          </w:tcPr>
          <w:p w14:paraId="43382466" w14:textId="77777777" w:rsidR="000D607C" w:rsidRPr="0025129B" w:rsidRDefault="000D607C" w:rsidP="00570BD0">
            <w:pPr>
              <w:jc w:val="center"/>
              <w:rPr>
                <w:rFonts w:cstheme="minorHAnsi"/>
                <w:b/>
                <w:sz w:val="20"/>
                <w:szCs w:val="20"/>
                <w:lang w:val="es-ES_tradnl"/>
              </w:rPr>
            </w:pPr>
          </w:p>
        </w:tc>
        <w:tc>
          <w:tcPr>
            <w:tcW w:w="1644" w:type="pct"/>
            <w:vMerge/>
            <w:shd w:val="clear" w:color="auto" w:fill="D9D9D9" w:themeFill="background1" w:themeFillShade="D9"/>
            <w:vAlign w:val="center"/>
            <w:hideMark/>
          </w:tcPr>
          <w:p w14:paraId="5BD9311F" w14:textId="77777777" w:rsidR="000D607C" w:rsidRPr="0025129B" w:rsidRDefault="000D607C" w:rsidP="00570BD0">
            <w:pPr>
              <w:spacing w:before="60" w:after="60"/>
              <w:ind w:left="57" w:right="57"/>
              <w:jc w:val="center"/>
              <w:rPr>
                <w:rFonts w:cstheme="minorHAnsi"/>
                <w:b/>
                <w:sz w:val="20"/>
                <w:szCs w:val="20"/>
              </w:rPr>
            </w:pPr>
          </w:p>
        </w:tc>
        <w:tc>
          <w:tcPr>
            <w:tcW w:w="2714" w:type="pct"/>
            <w:vMerge/>
            <w:shd w:val="clear" w:color="auto" w:fill="D9D9D9" w:themeFill="background1" w:themeFillShade="D9"/>
            <w:vAlign w:val="center"/>
            <w:hideMark/>
          </w:tcPr>
          <w:p w14:paraId="363E6AD2"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1C5EA8B8" w14:textId="77777777" w:rsidTr="007C1D9A">
        <w:trPr>
          <w:trHeight w:val="551"/>
          <w:jc w:val="center"/>
        </w:trPr>
        <w:tc>
          <w:tcPr>
            <w:tcW w:w="642" w:type="pct"/>
            <w:noWrap/>
            <w:vAlign w:val="center"/>
            <w:hideMark/>
          </w:tcPr>
          <w:p w14:paraId="51191676" w14:textId="77777777" w:rsidR="000D607C" w:rsidRPr="0025129B" w:rsidRDefault="00BA52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vAlign w:val="center"/>
          </w:tcPr>
          <w:p w14:paraId="4A7F7B3E" w14:textId="77777777" w:rsidR="000D607C" w:rsidRPr="0025129B" w:rsidRDefault="00BA52C1" w:rsidP="00874B57">
            <w:pPr>
              <w:rPr>
                <w:rFonts w:eastAsia="Times New Roman" w:cstheme="minorHAnsi"/>
                <w:sz w:val="20"/>
                <w:szCs w:val="20"/>
                <w:lang w:val="es-ES_tradnl" w:eastAsia="es-CL"/>
              </w:rPr>
            </w:pPr>
            <w:r>
              <w:rPr>
                <w:rFonts w:eastAsia="Times New Roman" w:cstheme="minorHAnsi"/>
                <w:sz w:val="20"/>
                <w:szCs w:val="20"/>
                <w:lang w:val="es-ES_tradnl" w:eastAsia="es-CL"/>
              </w:rPr>
              <w:t>Empresa Co</w:t>
            </w:r>
            <w:r w:rsidR="00874B57">
              <w:rPr>
                <w:rFonts w:eastAsia="Times New Roman" w:cstheme="minorHAnsi"/>
                <w:sz w:val="20"/>
                <w:szCs w:val="20"/>
                <w:lang w:val="es-ES_tradnl" w:eastAsia="es-CL"/>
              </w:rPr>
              <w:t>ns</w:t>
            </w:r>
            <w:r>
              <w:rPr>
                <w:rFonts w:eastAsia="Times New Roman" w:cstheme="minorHAnsi"/>
                <w:sz w:val="20"/>
                <w:szCs w:val="20"/>
                <w:lang w:val="es-ES_tradnl" w:eastAsia="es-CL"/>
              </w:rPr>
              <w:t>tructora Agua Santa</w:t>
            </w:r>
          </w:p>
        </w:tc>
        <w:tc>
          <w:tcPr>
            <w:tcW w:w="2714" w:type="pct"/>
            <w:vAlign w:val="center"/>
          </w:tcPr>
          <w:p w14:paraId="17A7D337" w14:textId="77777777" w:rsidR="000D607C" w:rsidRPr="0025129B" w:rsidRDefault="00BA52C1"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Empresa de extracción y comercialización de </w:t>
            </w:r>
            <w:r w:rsidR="0051671F">
              <w:rPr>
                <w:rFonts w:eastAsia="Times New Roman" w:cstheme="minorHAnsi"/>
                <w:sz w:val="20"/>
                <w:szCs w:val="20"/>
                <w:lang w:val="es-ES_tradnl" w:eastAsia="es-CL"/>
              </w:rPr>
              <w:t>áridos</w:t>
            </w:r>
          </w:p>
        </w:tc>
      </w:tr>
      <w:tr w:rsidR="000D607C" w:rsidRPr="0025129B" w14:paraId="3862281B" w14:textId="77777777" w:rsidTr="007C1D9A">
        <w:trPr>
          <w:trHeight w:val="551"/>
          <w:jc w:val="center"/>
        </w:trPr>
        <w:tc>
          <w:tcPr>
            <w:tcW w:w="642" w:type="pct"/>
            <w:noWrap/>
            <w:vAlign w:val="center"/>
          </w:tcPr>
          <w:p w14:paraId="767B561C" w14:textId="77777777" w:rsidR="000D607C" w:rsidRPr="0025129B" w:rsidRDefault="00BA52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vAlign w:val="center"/>
          </w:tcPr>
          <w:p w14:paraId="74A36402" w14:textId="77777777" w:rsidR="000D607C" w:rsidRPr="0025129B" w:rsidRDefault="00BA52C1" w:rsidP="00570BD0">
            <w:pPr>
              <w:rPr>
                <w:rFonts w:eastAsia="Times New Roman" w:cstheme="minorHAnsi"/>
                <w:sz w:val="20"/>
                <w:szCs w:val="20"/>
                <w:lang w:val="es-ES_tradnl" w:eastAsia="es-CL"/>
              </w:rPr>
            </w:pPr>
            <w:r>
              <w:rPr>
                <w:rFonts w:eastAsia="Times New Roman" w:cstheme="minorHAnsi"/>
                <w:sz w:val="20"/>
                <w:szCs w:val="20"/>
                <w:lang w:val="es-ES_tradnl" w:eastAsia="es-CL"/>
              </w:rPr>
              <w:t>Motocross Lampa</w:t>
            </w:r>
          </w:p>
        </w:tc>
        <w:tc>
          <w:tcPr>
            <w:tcW w:w="2714" w:type="pct"/>
            <w:vAlign w:val="center"/>
          </w:tcPr>
          <w:p w14:paraId="3B409A09" w14:textId="77777777" w:rsidR="000D607C" w:rsidRPr="0025129B" w:rsidRDefault="00BA52C1"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Circuito de motocross</w:t>
            </w:r>
          </w:p>
        </w:tc>
      </w:tr>
    </w:tbl>
    <w:p w14:paraId="28A96FAC" w14:textId="77777777" w:rsidR="009902C4" w:rsidRPr="0025129B" w:rsidRDefault="009902C4" w:rsidP="00FD6FC0">
      <w:pPr>
        <w:rPr>
          <w:rFonts w:cstheme="minorHAnsi"/>
          <w:sz w:val="16"/>
          <w:szCs w:val="16"/>
        </w:rPr>
      </w:pPr>
    </w:p>
    <w:p w14:paraId="072DE77D" w14:textId="77777777" w:rsidR="009524F3" w:rsidRPr="0025129B" w:rsidRDefault="009524F3">
      <w:pPr>
        <w:jc w:val="left"/>
        <w:rPr>
          <w:rFonts w:cstheme="minorHAnsi"/>
          <w:b/>
          <w:sz w:val="14"/>
          <w:szCs w:val="24"/>
        </w:rPr>
      </w:pPr>
      <w:r w:rsidRPr="0025129B">
        <w:rPr>
          <w:rFonts w:cstheme="minorHAnsi"/>
          <w:b/>
          <w:sz w:val="14"/>
          <w:szCs w:val="24"/>
        </w:rPr>
        <w:br w:type="page"/>
      </w:r>
    </w:p>
    <w:p w14:paraId="07165D43"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5" w:name="_Toc352840391"/>
      <w:bookmarkStart w:id="106" w:name="_Toc352841451"/>
    </w:p>
    <w:p w14:paraId="00048552" w14:textId="77777777" w:rsidR="00F265C2" w:rsidRPr="0025129B" w:rsidRDefault="00F265C2" w:rsidP="00F265C2">
      <w:pPr>
        <w:pStyle w:val="Ttulo2"/>
        <w:rPr>
          <w:bCs/>
        </w:rPr>
      </w:pPr>
      <w:bookmarkStart w:id="107" w:name="_Toc382383544"/>
      <w:bookmarkStart w:id="108" w:name="_Toc382472366"/>
      <w:bookmarkStart w:id="109" w:name="_Toc390184276"/>
      <w:bookmarkStart w:id="110" w:name="_Toc390360007"/>
      <w:bookmarkStart w:id="111" w:name="_Toc390777028"/>
      <w:bookmarkStart w:id="112" w:name="_Toc410039287"/>
      <w:bookmarkStart w:id="113" w:name="_Toc352840392"/>
      <w:bookmarkStart w:id="114" w:name="_Toc352841452"/>
      <w:bookmarkEnd w:id="105"/>
      <w:bookmarkEnd w:id="106"/>
      <w:r w:rsidRPr="0025129B">
        <w:rPr>
          <w:bCs/>
        </w:rPr>
        <w:lastRenderedPageBreak/>
        <w:t xml:space="preserve">Aspectos </w:t>
      </w:r>
      <w:r w:rsidR="00430772" w:rsidRPr="0025129B">
        <w:rPr>
          <w:bCs/>
        </w:rPr>
        <w:t xml:space="preserve">relativos </w:t>
      </w:r>
      <w:r w:rsidRPr="0025129B">
        <w:rPr>
          <w:bCs/>
        </w:rPr>
        <w:t>al Seguimiento Ambiental</w:t>
      </w:r>
      <w:bookmarkEnd w:id="107"/>
      <w:bookmarkEnd w:id="108"/>
      <w:bookmarkEnd w:id="109"/>
      <w:bookmarkEnd w:id="110"/>
      <w:bookmarkEnd w:id="111"/>
      <w:bookmarkEnd w:id="112"/>
    </w:p>
    <w:p w14:paraId="487B542F" w14:textId="77777777" w:rsidR="00F265C2" w:rsidRPr="0025129B" w:rsidRDefault="00F265C2" w:rsidP="00F265C2">
      <w:pPr>
        <w:rPr>
          <w:b/>
          <w:bCs/>
        </w:rPr>
      </w:pPr>
    </w:p>
    <w:p w14:paraId="3E596E29" w14:textId="77777777" w:rsidR="00F265C2" w:rsidRDefault="00F265C2" w:rsidP="00F265C2">
      <w:pPr>
        <w:pStyle w:val="Ttulo3"/>
        <w:rPr>
          <w:bCs/>
        </w:rPr>
      </w:pPr>
      <w:bookmarkStart w:id="115" w:name="_Toc382383545"/>
      <w:bookmarkStart w:id="116" w:name="_Toc382472367"/>
      <w:bookmarkStart w:id="117" w:name="_Toc390184277"/>
      <w:bookmarkStart w:id="118" w:name="_Toc390360008"/>
      <w:bookmarkStart w:id="119" w:name="_Toc390777029"/>
      <w:bookmarkStart w:id="120" w:name="_Toc410039288"/>
      <w:r w:rsidRPr="0025129B">
        <w:rPr>
          <w:bCs/>
        </w:rPr>
        <w:t>Documentos Revisados</w:t>
      </w:r>
      <w:bookmarkEnd w:id="115"/>
      <w:bookmarkEnd w:id="116"/>
      <w:bookmarkEnd w:id="117"/>
      <w:bookmarkEnd w:id="118"/>
      <w:bookmarkEnd w:id="119"/>
      <w:bookmarkEnd w:id="120"/>
    </w:p>
    <w:p w14:paraId="07E3EF7E" w14:textId="77777777" w:rsidR="007F7F3B" w:rsidRPr="007F7F3B" w:rsidRDefault="007F7F3B" w:rsidP="007F7F3B"/>
    <w:p w14:paraId="4E676B05" w14:textId="0C38FF9F" w:rsidR="00F265C2" w:rsidRPr="007F7F3B" w:rsidRDefault="007F7F3B" w:rsidP="00F265C2">
      <w:pPr>
        <w:rPr>
          <w:sz w:val="20"/>
          <w:szCs w:val="20"/>
        </w:rPr>
      </w:pPr>
      <w:r w:rsidRPr="007F7F3B">
        <w:rPr>
          <w:sz w:val="20"/>
          <w:szCs w:val="20"/>
        </w:rPr>
        <w:t>La</w:t>
      </w:r>
      <w:r w:rsidR="00405BAC">
        <w:rPr>
          <w:sz w:val="20"/>
          <w:szCs w:val="20"/>
        </w:rPr>
        <w:t>s</w:t>
      </w:r>
      <w:r w:rsidRPr="007F7F3B">
        <w:rPr>
          <w:sz w:val="20"/>
          <w:szCs w:val="20"/>
        </w:rPr>
        <w:t xml:space="preserve"> </w:t>
      </w:r>
      <w:r w:rsidR="00405BAC">
        <w:rPr>
          <w:sz w:val="20"/>
          <w:szCs w:val="20"/>
        </w:rPr>
        <w:t>a</w:t>
      </w:r>
      <w:r w:rsidRPr="007F7F3B">
        <w:rPr>
          <w:sz w:val="20"/>
          <w:szCs w:val="20"/>
        </w:rPr>
        <w:t>ctividad</w:t>
      </w:r>
      <w:r w:rsidR="00405BAC">
        <w:rPr>
          <w:sz w:val="20"/>
          <w:szCs w:val="20"/>
        </w:rPr>
        <w:t>es</w:t>
      </w:r>
      <w:r w:rsidRPr="007F7F3B">
        <w:rPr>
          <w:sz w:val="20"/>
          <w:szCs w:val="20"/>
        </w:rPr>
        <w:t xml:space="preserve"> no cuenta</w:t>
      </w:r>
      <w:r w:rsidR="00405BAC">
        <w:rPr>
          <w:sz w:val="20"/>
          <w:szCs w:val="20"/>
        </w:rPr>
        <w:t>n</w:t>
      </w:r>
      <w:r w:rsidRPr="007F7F3B">
        <w:rPr>
          <w:sz w:val="20"/>
          <w:szCs w:val="20"/>
        </w:rPr>
        <w:t xml:space="preserve"> con </w:t>
      </w:r>
      <w:r w:rsidR="00405BAC" w:rsidRPr="004472F6">
        <w:rPr>
          <w:sz w:val="20"/>
          <w:szCs w:val="20"/>
        </w:rPr>
        <w:t>resolución d</w:t>
      </w:r>
      <w:r w:rsidRPr="004472F6">
        <w:rPr>
          <w:sz w:val="20"/>
          <w:szCs w:val="20"/>
        </w:rPr>
        <w:t xml:space="preserve">e </w:t>
      </w:r>
      <w:r w:rsidR="00405BAC" w:rsidRPr="004472F6">
        <w:rPr>
          <w:sz w:val="20"/>
          <w:szCs w:val="20"/>
        </w:rPr>
        <w:t>calificaci</w:t>
      </w:r>
      <w:r w:rsidRPr="004472F6">
        <w:rPr>
          <w:sz w:val="20"/>
          <w:szCs w:val="20"/>
        </w:rPr>
        <w:t>ón ambiental</w:t>
      </w:r>
      <w:r w:rsidRPr="007F7F3B">
        <w:rPr>
          <w:sz w:val="20"/>
          <w:szCs w:val="20"/>
        </w:rPr>
        <w:t xml:space="preserve">, </w:t>
      </w:r>
      <w:r w:rsidR="00405BAC">
        <w:rPr>
          <w:sz w:val="20"/>
          <w:szCs w:val="20"/>
        </w:rPr>
        <w:t xml:space="preserve">como </w:t>
      </w:r>
      <w:r>
        <w:rPr>
          <w:sz w:val="20"/>
          <w:szCs w:val="20"/>
        </w:rPr>
        <w:t>t</w:t>
      </w:r>
      <w:r w:rsidRPr="007F7F3B">
        <w:rPr>
          <w:sz w:val="20"/>
          <w:szCs w:val="20"/>
        </w:rPr>
        <w:t xml:space="preserve">ampoco con </w:t>
      </w:r>
      <w:r>
        <w:rPr>
          <w:sz w:val="20"/>
          <w:szCs w:val="20"/>
        </w:rPr>
        <w:t>exigencias de seguimiento.</w:t>
      </w:r>
    </w:p>
    <w:p w14:paraId="70818C22" w14:textId="77777777" w:rsidR="00677A75" w:rsidRDefault="00677A75" w:rsidP="00BD3FD5">
      <w:bookmarkStart w:id="121" w:name="_Toc352840394"/>
      <w:bookmarkStart w:id="122" w:name="_Toc352841454"/>
      <w:bookmarkEnd w:id="113"/>
      <w:bookmarkEnd w:id="114"/>
    </w:p>
    <w:p w14:paraId="34E9F514" w14:textId="77777777" w:rsidR="004E583C" w:rsidRPr="0025129B" w:rsidRDefault="004E583C" w:rsidP="00C958D0">
      <w:pPr>
        <w:pStyle w:val="Ttulo1"/>
      </w:pPr>
      <w:bookmarkStart w:id="123" w:name="_Toc410039289"/>
      <w:r w:rsidRPr="0025129B">
        <w:t>H</w:t>
      </w:r>
      <w:r w:rsidR="0024720C" w:rsidRPr="0025129B">
        <w:t>ECHOS CONSTATADOS</w:t>
      </w:r>
      <w:r w:rsidRPr="0025129B">
        <w:t>.</w:t>
      </w:r>
      <w:bookmarkEnd w:id="121"/>
      <w:bookmarkEnd w:id="122"/>
      <w:bookmarkEnd w:id="123"/>
    </w:p>
    <w:p w14:paraId="0E6BDC81" w14:textId="77777777" w:rsidR="00D17CB6" w:rsidRPr="0025129B" w:rsidRDefault="00D17CB6" w:rsidP="00D17CB6"/>
    <w:p w14:paraId="5AF70B57" w14:textId="77777777" w:rsidR="00A74310" w:rsidRDefault="00BB71DD" w:rsidP="00CE6403">
      <w:pPr>
        <w:pStyle w:val="Ttulo2"/>
      </w:pPr>
      <w:bookmarkStart w:id="124" w:name="_Toc409683281"/>
      <w:bookmarkStart w:id="125" w:name="_Toc410039290"/>
      <w:r>
        <w:t xml:space="preserve">Ubicación de la actividad en sitio </w:t>
      </w:r>
      <w:r w:rsidR="0051671F">
        <w:t>protegido</w:t>
      </w:r>
      <w:bookmarkEnd w:id="124"/>
      <w:bookmarkEnd w:id="125"/>
    </w:p>
    <w:p w14:paraId="527AF793" w14:textId="77777777" w:rsidR="00BB71DD" w:rsidRPr="00BB71DD" w:rsidRDefault="00BB71DD" w:rsidP="00BB71DD"/>
    <w:tbl>
      <w:tblPr>
        <w:tblStyle w:val="Tablaconcuadrcula"/>
        <w:tblW w:w="5000" w:type="pct"/>
        <w:tblLook w:val="04A0" w:firstRow="1" w:lastRow="0" w:firstColumn="1" w:lastColumn="0" w:noHBand="0" w:noVBand="1"/>
      </w:tblPr>
      <w:tblGrid>
        <w:gridCol w:w="3768"/>
        <w:gridCol w:w="9794"/>
      </w:tblGrid>
      <w:tr w:rsidR="00A74310" w:rsidRPr="0025129B" w14:paraId="11831103" w14:textId="77777777" w:rsidTr="005D728A">
        <w:trPr>
          <w:trHeight w:val="142"/>
        </w:trPr>
        <w:tc>
          <w:tcPr>
            <w:tcW w:w="1389" w:type="pct"/>
          </w:tcPr>
          <w:p w14:paraId="52789C9D"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781D278C"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51671F">
              <w:rPr>
                <w:rFonts w:eastAsia="Times New Roman"/>
                <w:color w:val="000000"/>
                <w:lang w:eastAsia="es-CL"/>
              </w:rPr>
              <w:t>1</w:t>
            </w:r>
          </w:p>
        </w:tc>
      </w:tr>
      <w:tr w:rsidR="000D607C" w:rsidRPr="0025129B" w14:paraId="1392C3E8" w14:textId="77777777" w:rsidTr="000D607C">
        <w:trPr>
          <w:trHeight w:val="142"/>
        </w:trPr>
        <w:tc>
          <w:tcPr>
            <w:tcW w:w="5000" w:type="pct"/>
            <w:gridSpan w:val="2"/>
          </w:tcPr>
          <w:p w14:paraId="6C3049F9" w14:textId="77777777" w:rsidR="000D607C" w:rsidRPr="0025129B" w:rsidRDefault="0051671F" w:rsidP="00C46E96">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tc>
      </w:tr>
      <w:tr w:rsidR="00A74310" w:rsidRPr="0025129B" w14:paraId="7B5F6895" w14:textId="77777777" w:rsidTr="005D728A">
        <w:trPr>
          <w:trHeight w:val="319"/>
        </w:trPr>
        <w:tc>
          <w:tcPr>
            <w:tcW w:w="5000" w:type="pct"/>
            <w:gridSpan w:val="2"/>
            <w:tcBorders>
              <w:bottom w:val="single" w:sz="4" w:space="0" w:color="auto"/>
            </w:tcBorders>
          </w:tcPr>
          <w:p w14:paraId="007244DF" w14:textId="77777777" w:rsidR="000D607C" w:rsidRDefault="00F15F8C" w:rsidP="008F751D">
            <w:pPr>
              <w:rPr>
                <w:b/>
              </w:rPr>
            </w:pPr>
            <w:r>
              <w:rPr>
                <w:b/>
              </w:rPr>
              <w:t>Exigencia (s)</w:t>
            </w:r>
            <w:r w:rsidR="00A74310" w:rsidRPr="0025129B">
              <w:rPr>
                <w:b/>
              </w:rPr>
              <w:t>:</w:t>
            </w:r>
            <w:r>
              <w:rPr>
                <w:b/>
              </w:rPr>
              <w:t xml:space="preserve"> </w:t>
            </w:r>
          </w:p>
          <w:p w14:paraId="3AC8CB38" w14:textId="77777777" w:rsidR="00EA3F4B" w:rsidRDefault="00EA3F4B" w:rsidP="008F751D">
            <w:pPr>
              <w:rPr>
                <w:color w:val="FF0000"/>
              </w:rPr>
            </w:pPr>
          </w:p>
          <w:p w14:paraId="442903A1" w14:textId="10284FD5" w:rsidR="00311183" w:rsidRPr="00EA3F4B" w:rsidRDefault="00EA3F4B" w:rsidP="008F751D">
            <w:r w:rsidRPr="00EA3F4B">
              <w:t xml:space="preserve">Mediante FSAFA N° 65 </w:t>
            </w:r>
            <w:r>
              <w:t xml:space="preserve">de fecha 30 de Julio de 2014, se solicita verificar si la actividad </w:t>
            </w:r>
            <w:r w:rsidRPr="00EA3F4B">
              <w:t>Circuito de Motocross perteneciente a Deportes y Recreación Fundo El Cerro S.P.A</w:t>
            </w:r>
            <w:r w:rsidR="00405BAC">
              <w:t>, u</w:t>
            </w:r>
            <w:r w:rsidRPr="00EA3F4B">
              <w:t>bicado en el Fundo El Cerro, Lote 1- a1a, sector B, Hijuela Lo Vargas, Lampa</w:t>
            </w:r>
            <w:r w:rsidR="00405BAC">
              <w:t xml:space="preserve">, </w:t>
            </w:r>
            <w:r w:rsidR="00405BAC" w:rsidRPr="004472F6">
              <w:t>requiere</w:t>
            </w:r>
            <w:r w:rsidRPr="004472F6">
              <w:t xml:space="preserve"> ingres</w:t>
            </w:r>
            <w:r w:rsidR="00405BAC" w:rsidRPr="004472F6">
              <w:t>ar</w:t>
            </w:r>
            <w:r w:rsidRPr="004472F6">
              <w:t xml:space="preserve"> al </w:t>
            </w:r>
            <w:r w:rsidRPr="00EA3F4B">
              <w:t xml:space="preserve">Sistema de Evaluación de Impacto Ambiental, en relación al art. 3 </w:t>
            </w:r>
            <w:r w:rsidR="0051671F" w:rsidRPr="00EA3F4B">
              <w:t>letras</w:t>
            </w:r>
            <w:r w:rsidRPr="00EA3F4B">
              <w:t xml:space="preserve"> p)</w:t>
            </w:r>
            <w:r>
              <w:t xml:space="preserve"> y g) del Reglamento del SEIA</w:t>
            </w:r>
            <w:r w:rsidR="00405BAC">
              <w:t>, d</w:t>
            </w:r>
            <w:r w:rsidR="001A057E">
              <w:t xml:space="preserve">ado que </w:t>
            </w:r>
            <w:r w:rsidR="00415B19">
              <w:t>se encontraría ubicad</w:t>
            </w:r>
            <w:r w:rsidR="00405BAC">
              <w:t>a</w:t>
            </w:r>
            <w:r w:rsidR="00415B19">
              <w:t xml:space="preserve"> </w:t>
            </w:r>
            <w:r w:rsidR="00405BAC" w:rsidRPr="004472F6">
              <w:t xml:space="preserve">al interior </w:t>
            </w:r>
            <w:r w:rsidR="00415B19">
              <w:t>del Humedal de Batuco.</w:t>
            </w:r>
          </w:p>
          <w:p w14:paraId="747D0616" w14:textId="77777777" w:rsidR="00F15F8C" w:rsidRPr="0025129B" w:rsidRDefault="00F15F8C" w:rsidP="008E4AB3">
            <w:pPr>
              <w:rPr>
                <w:b/>
              </w:rPr>
            </w:pPr>
          </w:p>
        </w:tc>
      </w:tr>
      <w:tr w:rsidR="00A74310" w:rsidRPr="0025129B" w14:paraId="1BD5AE20" w14:textId="77777777" w:rsidTr="005D728A">
        <w:trPr>
          <w:trHeight w:val="627"/>
        </w:trPr>
        <w:tc>
          <w:tcPr>
            <w:tcW w:w="5000" w:type="pct"/>
            <w:gridSpan w:val="2"/>
          </w:tcPr>
          <w:p w14:paraId="163C203B" w14:textId="77777777" w:rsidR="00A74310" w:rsidRDefault="00F15F8C" w:rsidP="003151B8">
            <w:pPr>
              <w:jc w:val="left"/>
              <w:rPr>
                <w:color w:val="FF0000"/>
              </w:rPr>
            </w:pPr>
            <w:r w:rsidRPr="00F15F8C">
              <w:rPr>
                <w:b/>
              </w:rPr>
              <w:t>Hecho (s):</w:t>
            </w:r>
            <w:r w:rsidRPr="007E2D5C">
              <w:t xml:space="preserve"> </w:t>
            </w:r>
          </w:p>
          <w:p w14:paraId="1BAD33E7" w14:textId="77777777" w:rsidR="00311183" w:rsidRDefault="00311183" w:rsidP="003151B8">
            <w:pPr>
              <w:jc w:val="left"/>
              <w:rPr>
                <w:color w:val="FF0000"/>
              </w:rPr>
            </w:pPr>
          </w:p>
          <w:p w14:paraId="5EACEECC" w14:textId="5A8F9EF3" w:rsidR="00311183" w:rsidRPr="004472F6" w:rsidRDefault="00F864B9" w:rsidP="00BE201F">
            <w:pPr>
              <w:pStyle w:val="Prrafodelista"/>
              <w:numPr>
                <w:ilvl w:val="0"/>
                <w:numId w:val="28"/>
              </w:numPr>
              <w:ind w:left="284" w:hanging="284"/>
            </w:pPr>
            <w:r>
              <w:rPr>
                <w:rFonts w:ascii="Calibri" w:eastAsia="Times New Roman" w:hAnsi="Calibri"/>
                <w:color w:val="000000"/>
                <w:lang w:eastAsia="es-CL"/>
              </w:rPr>
              <w:t xml:space="preserve">En actividad de fiscalización realizada el </w:t>
            </w:r>
            <w:r w:rsidR="0051671F">
              <w:rPr>
                <w:rFonts w:ascii="Calibri" w:eastAsia="Times New Roman" w:hAnsi="Calibri"/>
                <w:color w:val="000000"/>
                <w:lang w:eastAsia="es-CL"/>
              </w:rPr>
              <w:t>día</w:t>
            </w:r>
            <w:r>
              <w:rPr>
                <w:rFonts w:ascii="Calibri" w:eastAsia="Times New Roman" w:hAnsi="Calibri"/>
                <w:color w:val="000000"/>
                <w:lang w:eastAsia="es-CL"/>
              </w:rPr>
              <w:t xml:space="preserve"> 13 de noviembre de 2014, se pudo comprobar que la actividad </w:t>
            </w:r>
            <w:r w:rsidR="0051671F">
              <w:rPr>
                <w:rFonts w:ascii="Calibri" w:eastAsia="Times New Roman" w:hAnsi="Calibri"/>
                <w:color w:val="000000"/>
                <w:lang w:eastAsia="es-CL"/>
              </w:rPr>
              <w:t>está</w:t>
            </w:r>
            <w:r w:rsidR="005651F5">
              <w:rPr>
                <w:rFonts w:ascii="Calibri" w:eastAsia="Times New Roman" w:hAnsi="Calibri"/>
                <w:color w:val="000000"/>
                <w:lang w:eastAsia="es-CL"/>
              </w:rPr>
              <w:t xml:space="preserve"> ubicada en las coordenadas </w:t>
            </w:r>
            <w:r w:rsidR="00EF1E45">
              <w:rPr>
                <w:rFonts w:ascii="Calibri" w:eastAsia="Times New Roman" w:hAnsi="Calibri"/>
                <w:color w:val="000000"/>
                <w:lang w:eastAsia="es-CL"/>
              </w:rPr>
              <w:t>UTM N 6.318</w:t>
            </w:r>
            <w:r w:rsidR="00BE201F">
              <w:rPr>
                <w:rFonts w:ascii="Calibri" w:eastAsia="Times New Roman" w:hAnsi="Calibri"/>
                <w:color w:val="000000"/>
                <w:lang w:eastAsia="es-CL"/>
              </w:rPr>
              <w:t>.</w:t>
            </w:r>
            <w:r w:rsidR="00EF1E45">
              <w:rPr>
                <w:rFonts w:ascii="Calibri" w:eastAsia="Times New Roman" w:hAnsi="Calibri"/>
                <w:color w:val="000000"/>
                <w:lang w:eastAsia="es-CL"/>
              </w:rPr>
              <w:t xml:space="preserve">435 m E 328.567 m DATUM </w:t>
            </w:r>
            <w:r w:rsidR="00BE201F">
              <w:rPr>
                <w:rFonts w:ascii="Calibri" w:eastAsia="Times New Roman" w:hAnsi="Calibri"/>
                <w:color w:val="000000"/>
                <w:lang w:eastAsia="es-CL"/>
              </w:rPr>
              <w:t>WGS</w:t>
            </w:r>
            <w:r w:rsidR="00EF1E45">
              <w:rPr>
                <w:rFonts w:ascii="Calibri" w:eastAsia="Times New Roman" w:hAnsi="Calibri"/>
                <w:color w:val="000000"/>
                <w:lang w:eastAsia="es-CL"/>
              </w:rPr>
              <w:t xml:space="preserve">84 HUSO </w:t>
            </w:r>
            <w:r w:rsidR="00EF1E45" w:rsidRPr="004472F6">
              <w:t>19</w:t>
            </w:r>
            <w:r w:rsidR="00BE201F" w:rsidRPr="004472F6">
              <w:t>S</w:t>
            </w:r>
            <w:r w:rsidR="00405BAC" w:rsidRPr="004472F6">
              <w:t xml:space="preserve">. </w:t>
            </w:r>
            <w:r w:rsidR="00CA18D7" w:rsidRPr="004472F6">
              <w:t xml:space="preserve">En dicha oportunidad </w:t>
            </w:r>
            <w:r w:rsidR="00EF1E45" w:rsidRPr="004472F6">
              <w:t>no fue posible ubicar a</w:t>
            </w:r>
            <w:r w:rsidR="00CA18D7" w:rsidRPr="004472F6">
              <w:t>l</w:t>
            </w:r>
            <w:r w:rsidR="00EF1E45" w:rsidRPr="004472F6">
              <w:t xml:space="preserve"> </w:t>
            </w:r>
            <w:r w:rsidR="00CA18D7" w:rsidRPr="004472F6">
              <w:t>E</w:t>
            </w:r>
            <w:r w:rsidR="00EF1E45" w:rsidRPr="004472F6">
              <w:t xml:space="preserve">ncargado o personal del </w:t>
            </w:r>
            <w:r w:rsidR="0051671F" w:rsidRPr="004472F6">
              <w:t>establecimiento</w:t>
            </w:r>
            <w:r w:rsidR="00EF1E45" w:rsidRPr="004472F6">
              <w:t>, por lo que</w:t>
            </w:r>
            <w:r w:rsidR="004D6481" w:rsidRPr="004472F6">
              <w:t xml:space="preserve"> s</w:t>
            </w:r>
            <w:r w:rsidR="00CA18D7" w:rsidRPr="004472F6">
              <w:t>ó</w:t>
            </w:r>
            <w:r w:rsidR="004D6481" w:rsidRPr="004472F6">
              <w:t>lo</w:t>
            </w:r>
            <w:r w:rsidR="00EF1E45" w:rsidRPr="004472F6">
              <w:t xml:space="preserve"> se </w:t>
            </w:r>
            <w:r w:rsidR="0051671F" w:rsidRPr="004472F6">
              <w:t>procedió</w:t>
            </w:r>
            <w:r w:rsidR="00EF1E45" w:rsidRPr="004472F6">
              <w:t xml:space="preserve"> a tomar registro fotográfico de las instalaciones y pistas. </w:t>
            </w:r>
          </w:p>
          <w:p w14:paraId="2B51E5B2" w14:textId="77777777" w:rsidR="005F32AE" w:rsidRPr="005F32AE" w:rsidRDefault="005F32AE" w:rsidP="005F32AE">
            <w:pPr>
              <w:pStyle w:val="Prrafodelista"/>
              <w:ind w:left="284"/>
              <w:jc w:val="left"/>
              <w:rPr>
                <w:b/>
                <w:color w:val="FF0000"/>
              </w:rPr>
            </w:pPr>
          </w:p>
          <w:p w14:paraId="7FE5B27B" w14:textId="77777777" w:rsidR="008E34C9" w:rsidRDefault="00311183" w:rsidP="00311183">
            <w:pPr>
              <w:jc w:val="left"/>
              <w:rPr>
                <w:b/>
              </w:rPr>
            </w:pPr>
            <w:r w:rsidRPr="008E34C9">
              <w:rPr>
                <w:b/>
              </w:rPr>
              <w:t>Resultado</w:t>
            </w:r>
            <w:r w:rsidR="005B38F1">
              <w:rPr>
                <w:b/>
              </w:rPr>
              <w:t xml:space="preserve"> (s)</w:t>
            </w:r>
            <w:r w:rsidRPr="008E34C9">
              <w:rPr>
                <w:b/>
              </w:rPr>
              <w:t xml:space="preserve"> examen de Información: </w:t>
            </w:r>
          </w:p>
          <w:p w14:paraId="29FD0A34" w14:textId="77777777" w:rsidR="00A2479E" w:rsidRDefault="00A2479E" w:rsidP="00311183">
            <w:pPr>
              <w:jc w:val="left"/>
              <w:rPr>
                <w:b/>
              </w:rPr>
            </w:pPr>
          </w:p>
          <w:p w14:paraId="6B7D278F" w14:textId="2280ADEB" w:rsidR="00A2479E" w:rsidRPr="004472F6" w:rsidRDefault="00A2479E" w:rsidP="00311183">
            <w:pPr>
              <w:jc w:val="left"/>
            </w:pPr>
            <w:r w:rsidRPr="00A2479E">
              <w:t xml:space="preserve">Según ORD D.E. N° 130844/13 del </w:t>
            </w:r>
            <w:r w:rsidR="00CA18D7">
              <w:t>S</w:t>
            </w:r>
            <w:r w:rsidR="0051671F" w:rsidRPr="00A2479E">
              <w:t>ervicio</w:t>
            </w:r>
            <w:r w:rsidRPr="00A2479E">
              <w:t xml:space="preserve"> de </w:t>
            </w:r>
            <w:r w:rsidR="00CA18D7">
              <w:t>E</w:t>
            </w:r>
            <w:r w:rsidRPr="00A2479E">
              <w:t xml:space="preserve">valuación </w:t>
            </w:r>
            <w:r w:rsidR="00CA18D7">
              <w:t>A</w:t>
            </w:r>
            <w:r w:rsidRPr="00A2479E">
              <w:t>mbie</w:t>
            </w:r>
            <w:r w:rsidR="001A057E">
              <w:t>n</w:t>
            </w:r>
            <w:r w:rsidRPr="00A2479E">
              <w:t xml:space="preserve">tal </w:t>
            </w:r>
            <w:r w:rsidR="00CA18D7">
              <w:t>D</w:t>
            </w:r>
            <w:r w:rsidRPr="00A2479E">
              <w:t xml:space="preserve">irección </w:t>
            </w:r>
            <w:r w:rsidR="00CA18D7">
              <w:t>E</w:t>
            </w:r>
            <w:r w:rsidRPr="00A2479E">
              <w:t>jecutiva</w:t>
            </w:r>
            <w:r w:rsidR="00CA18D7">
              <w:t xml:space="preserve">, </w:t>
            </w:r>
            <w:r w:rsidR="00CA18D7" w:rsidRPr="004472F6">
              <w:t>se informa lo siguiente</w:t>
            </w:r>
            <w:r w:rsidRPr="004472F6">
              <w:t>:</w:t>
            </w:r>
          </w:p>
          <w:p w14:paraId="3B637B68" w14:textId="77777777" w:rsidR="00A2479E" w:rsidRPr="00A2479E" w:rsidRDefault="00A2479E" w:rsidP="00311183">
            <w:pPr>
              <w:jc w:val="left"/>
              <w:rPr>
                <w:color w:val="FF0000"/>
              </w:rPr>
            </w:pPr>
          </w:p>
          <w:p w14:paraId="72821254" w14:textId="77777777" w:rsidR="005D728A" w:rsidRPr="00DF1613" w:rsidRDefault="001A33FA" w:rsidP="0045440B">
            <w:pPr>
              <w:pStyle w:val="Prrafodelista"/>
              <w:numPr>
                <w:ilvl w:val="0"/>
                <w:numId w:val="29"/>
              </w:numPr>
              <w:autoSpaceDE w:val="0"/>
              <w:autoSpaceDN w:val="0"/>
              <w:adjustRightInd w:val="0"/>
              <w:rPr>
                <w:rFonts w:ascii="Times" w:hAnsi="Times" w:cs="Times"/>
                <w:color w:val="242A2D"/>
                <w:lang w:eastAsia="es-ES"/>
              </w:rPr>
            </w:pPr>
            <w:r w:rsidRPr="003A00CC">
              <w:rPr>
                <w:rFonts w:ascii="Calibri" w:eastAsia="Times New Roman" w:hAnsi="Calibri"/>
                <w:color w:val="000000"/>
                <w:lang w:eastAsia="es-CL"/>
              </w:rPr>
              <w:t>El ar</w:t>
            </w:r>
            <w:r w:rsidR="003A00CC">
              <w:rPr>
                <w:rFonts w:ascii="Calibri" w:eastAsia="Times New Roman" w:hAnsi="Calibri"/>
                <w:color w:val="000000"/>
                <w:lang w:eastAsia="es-CL"/>
              </w:rPr>
              <w:t>ticu</w:t>
            </w:r>
            <w:r w:rsidRPr="003A00CC">
              <w:rPr>
                <w:rFonts w:ascii="Calibri" w:eastAsia="Times New Roman" w:hAnsi="Calibri"/>
                <w:color w:val="000000"/>
                <w:lang w:eastAsia="es-CL"/>
              </w:rPr>
              <w:t>lo 10 letra p) de la Ley N° 19.300 sobre Bases Generales del Medio Ambien</w:t>
            </w:r>
            <w:r w:rsidR="003A00CC">
              <w:rPr>
                <w:rFonts w:ascii="Calibri" w:eastAsia="Times New Roman" w:hAnsi="Calibri"/>
                <w:color w:val="000000"/>
                <w:lang w:eastAsia="es-CL"/>
              </w:rPr>
              <w:t>te</w:t>
            </w:r>
            <w:r w:rsidRPr="003A00CC">
              <w:rPr>
                <w:rFonts w:ascii="Calibri" w:eastAsia="Times New Roman" w:hAnsi="Calibri"/>
                <w:color w:val="000000"/>
                <w:lang w:eastAsia="es-CL"/>
              </w:rPr>
              <w:t xml:space="preserve"> dispone que "</w:t>
            </w:r>
            <w:r w:rsidRPr="003A00CC">
              <w:rPr>
                <w:rFonts w:ascii="Calibri" w:eastAsia="Times New Roman" w:hAnsi="Calibri"/>
                <w:i/>
                <w:color w:val="000000"/>
                <w:lang w:eastAsia="es-CL"/>
              </w:rPr>
              <w:t>Los proyectos o actividades susceptibles de causar impacto ambiental, en</w:t>
            </w:r>
            <w:r w:rsidR="003A00CC" w:rsidRPr="003A00CC">
              <w:rPr>
                <w:rFonts w:ascii="Calibri" w:eastAsia="Times New Roman" w:hAnsi="Calibri"/>
                <w:i/>
                <w:color w:val="000000"/>
                <w:lang w:eastAsia="es-CL"/>
              </w:rPr>
              <w:t xml:space="preserve"> </w:t>
            </w:r>
            <w:r w:rsidRPr="003A00CC">
              <w:rPr>
                <w:rFonts w:ascii="Calibri" w:eastAsia="Times New Roman" w:hAnsi="Calibri"/>
                <w:i/>
                <w:color w:val="000000"/>
                <w:lang w:eastAsia="es-CL"/>
              </w:rPr>
              <w:t>cualesquiera de sus fases, que deberán someterse al sistema de evaluación de impacto ambiental (en adelante</w:t>
            </w:r>
            <w:r w:rsidR="003A00CC" w:rsidRPr="003A00CC">
              <w:rPr>
                <w:rFonts w:ascii="Calibri" w:eastAsia="Times New Roman" w:hAnsi="Calibri"/>
                <w:i/>
                <w:color w:val="000000"/>
                <w:lang w:eastAsia="es-CL"/>
              </w:rPr>
              <w:t xml:space="preserve"> </w:t>
            </w:r>
            <w:r w:rsidRPr="003A00CC">
              <w:rPr>
                <w:rFonts w:ascii="Calibri" w:eastAsia="Times New Roman" w:hAnsi="Calibri"/>
                <w:i/>
                <w:color w:val="000000"/>
                <w:lang w:eastAsia="es-CL"/>
              </w:rPr>
              <w:t>"SEIA") son los siguientes</w:t>
            </w:r>
            <w:r w:rsidRPr="003A00CC">
              <w:rPr>
                <w:rFonts w:ascii="Calibri" w:eastAsia="Times New Roman" w:hAnsi="Calibri"/>
                <w:color w:val="000000"/>
                <w:lang w:eastAsia="es-CL"/>
              </w:rPr>
              <w:t xml:space="preserve">: </w:t>
            </w:r>
            <w:r w:rsidR="0051671F" w:rsidRPr="003A00CC">
              <w:rPr>
                <w:rFonts w:ascii="Calibri" w:eastAsia="Times New Roman" w:hAnsi="Calibri"/>
                <w:color w:val="000000"/>
                <w:lang w:eastAsia="es-CL"/>
              </w:rPr>
              <w:t>[...]</w:t>
            </w:r>
            <w:r w:rsidRPr="003A00CC">
              <w:rPr>
                <w:rFonts w:ascii="Calibri" w:eastAsia="Times New Roman" w:hAnsi="Calibri"/>
                <w:i/>
                <w:color w:val="000000"/>
                <w:lang w:eastAsia="es-CL"/>
              </w:rPr>
              <w:t xml:space="preserve"> p) ejecución de obras, programas o actividades en parque nacionales, r</w:t>
            </w:r>
            <w:r w:rsidR="00DF1613">
              <w:rPr>
                <w:rFonts w:ascii="Calibri" w:eastAsia="Times New Roman" w:hAnsi="Calibri"/>
                <w:i/>
                <w:color w:val="000000"/>
                <w:lang w:eastAsia="es-CL"/>
              </w:rPr>
              <w:t>eserv</w:t>
            </w:r>
            <w:r w:rsidRPr="003A00CC">
              <w:rPr>
                <w:rFonts w:ascii="Calibri" w:eastAsia="Times New Roman" w:hAnsi="Calibri"/>
                <w:i/>
                <w:color w:val="000000"/>
                <w:lang w:eastAsia="es-CL"/>
              </w:rPr>
              <w:t>as</w:t>
            </w:r>
            <w:r w:rsidR="003A00CC" w:rsidRPr="003A00CC">
              <w:rPr>
                <w:rFonts w:ascii="Calibri" w:eastAsia="Times New Roman" w:hAnsi="Calibri"/>
                <w:i/>
                <w:color w:val="000000"/>
                <w:lang w:eastAsia="es-CL"/>
              </w:rPr>
              <w:t xml:space="preserve"> </w:t>
            </w:r>
            <w:r w:rsidRPr="003A00CC">
              <w:rPr>
                <w:rFonts w:ascii="Calibri" w:eastAsia="Times New Roman" w:hAnsi="Calibri"/>
                <w:i/>
                <w:color w:val="000000"/>
                <w:lang w:eastAsia="es-CL"/>
              </w:rPr>
              <w:t>nacionales, monumentos na</w:t>
            </w:r>
            <w:r w:rsidR="00DF1613">
              <w:rPr>
                <w:rFonts w:ascii="Calibri" w:eastAsia="Times New Roman" w:hAnsi="Calibri"/>
                <w:i/>
                <w:color w:val="000000"/>
                <w:lang w:eastAsia="es-CL"/>
              </w:rPr>
              <w:t>turales, reserv</w:t>
            </w:r>
            <w:r w:rsidRPr="003A00CC">
              <w:rPr>
                <w:rFonts w:ascii="Calibri" w:eastAsia="Times New Roman" w:hAnsi="Calibri"/>
                <w:i/>
                <w:color w:val="000000"/>
                <w:lang w:eastAsia="es-CL"/>
              </w:rPr>
              <w:t>as de zonas vírgenes, santuarios de la naturaleza, parques marinos,</w:t>
            </w:r>
            <w:r w:rsidR="003A00CC" w:rsidRPr="003A00CC">
              <w:rPr>
                <w:rFonts w:ascii="Calibri" w:eastAsia="Times New Roman" w:hAnsi="Calibri"/>
                <w:i/>
                <w:color w:val="000000"/>
                <w:lang w:eastAsia="es-CL"/>
              </w:rPr>
              <w:t xml:space="preserve"> </w:t>
            </w:r>
            <w:r w:rsidR="00DF1613">
              <w:rPr>
                <w:rFonts w:ascii="Calibri" w:eastAsia="Times New Roman" w:hAnsi="Calibri"/>
                <w:i/>
                <w:color w:val="000000"/>
                <w:lang w:eastAsia="es-CL"/>
              </w:rPr>
              <w:t>reserv</w:t>
            </w:r>
            <w:r w:rsidRPr="003A00CC">
              <w:rPr>
                <w:rFonts w:ascii="Calibri" w:eastAsia="Times New Roman" w:hAnsi="Calibri"/>
                <w:i/>
                <w:color w:val="000000"/>
                <w:lang w:eastAsia="es-CL"/>
              </w:rPr>
              <w:t xml:space="preserve">as marinas o en cualesquiera otras </w:t>
            </w:r>
            <w:r w:rsidRPr="0045440B">
              <w:rPr>
                <w:rFonts w:ascii="Calibri" w:eastAsia="Times New Roman" w:hAnsi="Calibri"/>
                <w:i/>
                <w:color w:val="000000"/>
                <w:u w:val="single"/>
                <w:lang w:eastAsia="es-CL"/>
              </w:rPr>
              <w:t>áreas colocadas b</w:t>
            </w:r>
            <w:r w:rsidR="00DF1613" w:rsidRPr="0045440B">
              <w:rPr>
                <w:rFonts w:ascii="Calibri" w:eastAsia="Times New Roman" w:hAnsi="Calibri"/>
                <w:i/>
                <w:color w:val="000000"/>
                <w:u w:val="single"/>
                <w:lang w:eastAsia="es-CL"/>
              </w:rPr>
              <w:t>ajo</w:t>
            </w:r>
            <w:r w:rsidRPr="0045440B">
              <w:rPr>
                <w:rFonts w:ascii="Calibri" w:eastAsia="Times New Roman" w:hAnsi="Calibri"/>
                <w:i/>
                <w:color w:val="000000"/>
                <w:u w:val="single"/>
                <w:lang w:eastAsia="es-CL"/>
              </w:rPr>
              <w:t xml:space="preserve"> protección oficial</w:t>
            </w:r>
            <w:r w:rsidRPr="003A00CC">
              <w:rPr>
                <w:rFonts w:ascii="Calibri" w:eastAsia="Times New Roman" w:hAnsi="Calibri"/>
                <w:i/>
                <w:color w:val="000000"/>
                <w:lang w:eastAsia="es-CL"/>
              </w:rPr>
              <w:t>, en los casos en que la legislación</w:t>
            </w:r>
            <w:r w:rsidR="003A00CC" w:rsidRPr="003A00CC">
              <w:rPr>
                <w:rFonts w:ascii="Calibri" w:eastAsia="Times New Roman" w:hAnsi="Calibri"/>
                <w:i/>
                <w:color w:val="000000"/>
                <w:lang w:eastAsia="es-CL"/>
              </w:rPr>
              <w:t xml:space="preserve"> </w:t>
            </w:r>
            <w:r w:rsidRPr="003A00CC">
              <w:rPr>
                <w:rFonts w:ascii="Calibri" w:eastAsia="Times New Roman" w:hAnsi="Calibri"/>
                <w:i/>
                <w:color w:val="000000"/>
                <w:lang w:eastAsia="es-CL"/>
              </w:rPr>
              <w:t xml:space="preserve">respectiva </w:t>
            </w:r>
            <w:r w:rsidR="003A00CC">
              <w:rPr>
                <w:rFonts w:ascii="Calibri" w:eastAsia="Times New Roman" w:hAnsi="Calibri"/>
                <w:i/>
                <w:color w:val="000000"/>
                <w:lang w:eastAsia="es-CL"/>
              </w:rPr>
              <w:t>lo permita</w:t>
            </w:r>
            <w:r w:rsidR="00DF1613">
              <w:rPr>
                <w:rFonts w:ascii="Calibri" w:eastAsia="Times New Roman" w:hAnsi="Calibri"/>
                <w:i/>
                <w:color w:val="000000"/>
                <w:lang w:eastAsia="es-CL"/>
              </w:rPr>
              <w:t>”</w:t>
            </w:r>
            <w:r w:rsidR="00415B19">
              <w:rPr>
                <w:rFonts w:ascii="Calibri" w:eastAsia="Times New Roman" w:hAnsi="Calibri"/>
                <w:i/>
                <w:color w:val="000000"/>
                <w:lang w:eastAsia="es-CL"/>
              </w:rPr>
              <w:t>.</w:t>
            </w:r>
          </w:p>
          <w:p w14:paraId="030620A6" w14:textId="77777777" w:rsidR="00DF1613" w:rsidRPr="00A2479E" w:rsidRDefault="00DF1613" w:rsidP="0045440B">
            <w:pPr>
              <w:pStyle w:val="Prrafodelista"/>
              <w:numPr>
                <w:ilvl w:val="0"/>
                <w:numId w:val="29"/>
              </w:numPr>
              <w:autoSpaceDE w:val="0"/>
              <w:autoSpaceDN w:val="0"/>
              <w:adjustRightInd w:val="0"/>
              <w:rPr>
                <w:rFonts w:ascii="Calibri" w:eastAsia="Times New Roman" w:hAnsi="Calibri"/>
                <w:color w:val="000000"/>
                <w:lang w:eastAsia="es-CL"/>
              </w:rPr>
            </w:pPr>
            <w:r w:rsidRPr="00DF1613">
              <w:rPr>
                <w:rFonts w:ascii="Calibri" w:eastAsia="Times New Roman" w:hAnsi="Calibri"/>
                <w:color w:val="000000"/>
                <w:lang w:eastAsia="es-CL"/>
              </w:rPr>
              <w:t>Por su parte, el ar</w:t>
            </w:r>
            <w:r>
              <w:rPr>
                <w:rFonts w:ascii="Calibri" w:eastAsia="Times New Roman" w:hAnsi="Calibri"/>
                <w:color w:val="000000"/>
                <w:lang w:eastAsia="es-CL"/>
              </w:rPr>
              <w:t>ti</w:t>
            </w:r>
            <w:r w:rsidRPr="00DF1613">
              <w:rPr>
                <w:rFonts w:ascii="Calibri" w:eastAsia="Times New Roman" w:hAnsi="Calibri"/>
                <w:color w:val="000000"/>
                <w:lang w:eastAsia="es-CL"/>
              </w:rPr>
              <w:t xml:space="preserve">culo 11 letra d) de la Ley dispone que </w:t>
            </w:r>
            <w:r w:rsidRPr="00A2479E">
              <w:rPr>
                <w:rFonts w:ascii="Calibri" w:eastAsia="Times New Roman" w:hAnsi="Calibri"/>
                <w:i/>
                <w:color w:val="000000"/>
                <w:lang w:eastAsia="es-CL"/>
              </w:rPr>
              <w:t xml:space="preserve">"Los proyectos o actividades enumerados en el artículo precedente requerirán la elaboración de un Estudio de Impacto Ambiental, si generan o presentan a lo menos uno de los siguientes efectos, características o circunstancias: [ ... ] d) Localización en o próxima a poblaciones, recursos y </w:t>
            </w:r>
            <w:r w:rsidRPr="00A2479E">
              <w:rPr>
                <w:rFonts w:ascii="Calibri" w:eastAsia="Times New Roman" w:hAnsi="Calibri"/>
                <w:i/>
                <w:color w:val="000000"/>
                <w:u w:val="single"/>
                <w:lang w:eastAsia="es-CL"/>
              </w:rPr>
              <w:t>áreas protegidas</w:t>
            </w:r>
            <w:r w:rsidRPr="00A2479E">
              <w:rPr>
                <w:rFonts w:ascii="Calibri" w:eastAsia="Times New Roman" w:hAnsi="Calibri"/>
                <w:i/>
                <w:color w:val="000000"/>
                <w:lang w:eastAsia="es-CL"/>
              </w:rPr>
              <w:t>, sit</w:t>
            </w:r>
            <w:r w:rsidR="00A2479E" w:rsidRPr="00A2479E">
              <w:rPr>
                <w:rFonts w:ascii="Calibri" w:eastAsia="Times New Roman" w:hAnsi="Calibri"/>
                <w:i/>
                <w:color w:val="000000"/>
                <w:lang w:eastAsia="es-CL"/>
              </w:rPr>
              <w:t>ios prioritarios para la conserv</w:t>
            </w:r>
            <w:r w:rsidRPr="00A2479E">
              <w:rPr>
                <w:rFonts w:ascii="Calibri" w:eastAsia="Times New Roman" w:hAnsi="Calibri"/>
                <w:i/>
                <w:color w:val="000000"/>
                <w:lang w:eastAsia="es-CL"/>
              </w:rPr>
              <w:t xml:space="preserve">ación, </w:t>
            </w:r>
            <w:r w:rsidRPr="00415B19">
              <w:rPr>
                <w:rFonts w:ascii="Calibri" w:eastAsia="Times New Roman" w:hAnsi="Calibri"/>
                <w:i/>
                <w:color w:val="000000"/>
                <w:u w:val="single"/>
                <w:lang w:eastAsia="es-CL"/>
              </w:rPr>
              <w:t>humedales protegidos</w:t>
            </w:r>
            <w:r w:rsidRPr="00A2479E">
              <w:rPr>
                <w:rFonts w:ascii="Calibri" w:eastAsia="Times New Roman" w:hAnsi="Calibri"/>
                <w:i/>
                <w:color w:val="000000"/>
                <w:lang w:eastAsia="es-CL"/>
              </w:rPr>
              <w:t xml:space="preserve"> y glaciares, </w:t>
            </w:r>
            <w:r w:rsidR="00A2479E" w:rsidRPr="00A2479E">
              <w:rPr>
                <w:rFonts w:ascii="Calibri" w:eastAsia="Times New Roman" w:hAnsi="Calibri"/>
                <w:i/>
                <w:color w:val="000000"/>
                <w:lang w:eastAsia="es-CL"/>
              </w:rPr>
              <w:t>susceptibles de ser a</w:t>
            </w:r>
            <w:r w:rsidRPr="00A2479E">
              <w:rPr>
                <w:rFonts w:ascii="Calibri" w:eastAsia="Times New Roman" w:hAnsi="Calibri"/>
                <w:i/>
                <w:color w:val="000000"/>
                <w:lang w:eastAsia="es-CL"/>
              </w:rPr>
              <w:t>fectados, así como el valor ambiental del territorio donde se pretende emplazar”.</w:t>
            </w:r>
          </w:p>
          <w:p w14:paraId="1D1F24CC" w14:textId="7015F650" w:rsidR="00E620FF" w:rsidRPr="0045440B" w:rsidRDefault="00A2479E" w:rsidP="0045440B">
            <w:pPr>
              <w:pStyle w:val="Prrafodelista"/>
              <w:numPr>
                <w:ilvl w:val="0"/>
                <w:numId w:val="29"/>
              </w:numPr>
              <w:autoSpaceDE w:val="0"/>
              <w:autoSpaceDN w:val="0"/>
              <w:adjustRightInd w:val="0"/>
              <w:rPr>
                <w:rFonts w:ascii="Times" w:hAnsi="Times" w:cs="Times"/>
                <w:color w:val="343A3D"/>
                <w:lang w:eastAsia="es-ES"/>
              </w:rPr>
            </w:pPr>
            <w:r>
              <w:rPr>
                <w:rFonts w:ascii="Calibri" w:eastAsia="Times New Roman" w:hAnsi="Calibri"/>
                <w:color w:val="000000"/>
                <w:lang w:eastAsia="es-CL"/>
              </w:rPr>
              <w:lastRenderedPageBreak/>
              <w:t xml:space="preserve">En el mismo </w:t>
            </w:r>
            <w:r w:rsidRPr="004472F6">
              <w:t xml:space="preserve">documento </w:t>
            </w:r>
            <w:r w:rsidR="00CA18D7" w:rsidRPr="004472F6">
              <w:t xml:space="preserve">se </w:t>
            </w:r>
            <w:r w:rsidRPr="004472F6">
              <w:t>enumera</w:t>
            </w:r>
            <w:r w:rsidR="00CA18D7" w:rsidRPr="004472F6">
              <w:t>n</w:t>
            </w:r>
            <w:r w:rsidRPr="004472F6">
              <w:t xml:space="preserve"> las áreas colocadas bajo protección oficial</w:t>
            </w:r>
            <w:r w:rsidR="00CA18D7" w:rsidRPr="004472F6">
              <w:t>,</w:t>
            </w:r>
            <w:r w:rsidRPr="004472F6">
              <w:t xml:space="preserve"> a</w:t>
            </w:r>
            <w:r w:rsidR="00CA18D7" w:rsidRPr="004472F6">
              <w:t xml:space="preserve"> saber</w:t>
            </w:r>
            <w:r w:rsidRPr="004472F6">
              <w:t xml:space="preserve">; Parque Nacional o Parque Nacional </w:t>
            </w:r>
            <w:r w:rsidR="0051671F" w:rsidRPr="004472F6">
              <w:t>de Turismo</w:t>
            </w:r>
            <w:r w:rsidRPr="004472F6">
              <w:t>, Reserva Nacional, Monumento Natural, Reserva de Región</w:t>
            </w:r>
            <w:r w:rsidRPr="0045440B">
              <w:rPr>
                <w:rFonts w:ascii="Calibri" w:eastAsia="Times New Roman" w:hAnsi="Calibri"/>
                <w:color w:val="000000"/>
                <w:lang w:eastAsia="es-CL"/>
              </w:rPr>
              <w:t xml:space="preserve"> Virgen, Santuario de la Naturaleza</w:t>
            </w:r>
            <w:r w:rsidR="00E620FF" w:rsidRPr="0045440B">
              <w:rPr>
                <w:rFonts w:ascii="Calibri" w:eastAsia="Times New Roman" w:hAnsi="Calibri"/>
                <w:color w:val="000000"/>
                <w:lang w:eastAsia="es-CL"/>
              </w:rPr>
              <w:t xml:space="preserve">, Parque Marino, Reserva Marina, Reserva de Bosque o Reserva Forestal, Humedal de Importancia Internacional incluido en la Lista </w:t>
            </w:r>
            <w:proofErr w:type="spellStart"/>
            <w:r w:rsidR="00E620FF" w:rsidRPr="0045440B">
              <w:rPr>
                <w:rFonts w:ascii="Calibri" w:eastAsia="Times New Roman" w:hAnsi="Calibri"/>
                <w:color w:val="000000"/>
                <w:lang w:eastAsia="es-CL"/>
              </w:rPr>
              <w:t>Ramsar</w:t>
            </w:r>
            <w:proofErr w:type="spellEnd"/>
            <w:r w:rsidR="00E620FF" w:rsidRPr="0045440B">
              <w:rPr>
                <w:rFonts w:ascii="Calibri" w:eastAsia="Times New Roman" w:hAnsi="Calibri"/>
                <w:color w:val="000000"/>
                <w:lang w:eastAsia="es-CL"/>
              </w:rPr>
              <w:t xml:space="preserve"> de Humedales de Importancia Internacional (Sitios </w:t>
            </w:r>
            <w:proofErr w:type="spellStart"/>
            <w:r w:rsidR="00E620FF" w:rsidRPr="0045440B">
              <w:rPr>
                <w:rFonts w:ascii="Calibri" w:eastAsia="Times New Roman" w:hAnsi="Calibri"/>
                <w:color w:val="000000"/>
                <w:lang w:eastAsia="es-CL"/>
              </w:rPr>
              <w:t>Ramsar</w:t>
            </w:r>
            <w:proofErr w:type="spellEnd"/>
            <w:r w:rsidR="00E620FF" w:rsidRPr="0045440B">
              <w:rPr>
                <w:rFonts w:ascii="Calibri" w:eastAsia="Times New Roman" w:hAnsi="Calibri"/>
                <w:color w:val="000000"/>
                <w:lang w:eastAsia="es-CL"/>
              </w:rPr>
              <w:t xml:space="preserve">), Acuífero que alimenta vegas y </w:t>
            </w:r>
            <w:proofErr w:type="spellStart"/>
            <w:r w:rsidR="00E620FF" w:rsidRPr="0045440B">
              <w:rPr>
                <w:rFonts w:ascii="Calibri" w:eastAsia="Times New Roman" w:hAnsi="Calibri"/>
                <w:color w:val="000000"/>
                <w:lang w:eastAsia="es-CL"/>
              </w:rPr>
              <w:t>bofedales</w:t>
            </w:r>
            <w:proofErr w:type="spellEnd"/>
            <w:r w:rsidR="00E620FF" w:rsidRPr="0045440B">
              <w:rPr>
                <w:rFonts w:ascii="Calibri" w:eastAsia="Times New Roman" w:hAnsi="Calibri"/>
                <w:color w:val="000000"/>
                <w:lang w:eastAsia="es-CL"/>
              </w:rPr>
              <w:t xml:space="preserve"> en las regiones de Arica y Parinacota, Tarapacá y Antofagasta, </w:t>
            </w:r>
            <w:r w:rsidR="0045440B" w:rsidRPr="0045440B">
              <w:rPr>
                <w:rFonts w:ascii="Calibri" w:eastAsia="Times New Roman" w:hAnsi="Calibri"/>
                <w:color w:val="000000"/>
                <w:lang w:eastAsia="es-CL"/>
              </w:rPr>
              <w:t xml:space="preserve">Bien Nacional Protegido o Inmueble Fiscal Destinados para Fines de Conservación Ambiental, </w:t>
            </w:r>
            <w:r w:rsidR="0051671F" w:rsidRPr="0045440B">
              <w:rPr>
                <w:rFonts w:ascii="Calibri" w:eastAsia="Times New Roman" w:hAnsi="Calibri"/>
                <w:color w:val="000000"/>
                <w:lang w:eastAsia="es-CL"/>
              </w:rPr>
              <w:t>Área</w:t>
            </w:r>
            <w:r w:rsidR="0045440B" w:rsidRPr="0045440B">
              <w:rPr>
                <w:rFonts w:ascii="Calibri" w:eastAsia="Times New Roman" w:hAnsi="Calibri"/>
                <w:color w:val="000000"/>
                <w:lang w:eastAsia="es-CL"/>
              </w:rPr>
              <w:t xml:space="preserve"> Marina Costera Protegida o </w:t>
            </w:r>
            <w:r w:rsidR="0051671F" w:rsidRPr="0045440B">
              <w:rPr>
                <w:rFonts w:ascii="Calibri" w:eastAsia="Times New Roman" w:hAnsi="Calibri"/>
                <w:color w:val="000000"/>
                <w:lang w:eastAsia="es-CL"/>
              </w:rPr>
              <w:t>Área</w:t>
            </w:r>
            <w:r w:rsidR="0045440B" w:rsidRPr="0045440B">
              <w:rPr>
                <w:rFonts w:ascii="Calibri" w:eastAsia="Times New Roman" w:hAnsi="Calibri"/>
                <w:color w:val="000000"/>
                <w:lang w:eastAsia="es-CL"/>
              </w:rPr>
              <w:t xml:space="preserve"> Marina Costera Protegida de Múltiples Usos cuando la declaración respectiva obedezca a un objetivo de protección ambiental, Monumento Histórico, Zona Típica o Pintoresca</w:t>
            </w:r>
            <w:r w:rsidR="00CA18D7">
              <w:rPr>
                <w:rFonts w:ascii="Calibri" w:eastAsia="Times New Roman" w:hAnsi="Calibri"/>
                <w:color w:val="000000"/>
                <w:lang w:eastAsia="es-CL"/>
              </w:rPr>
              <w:t xml:space="preserve"> y</w:t>
            </w:r>
            <w:r w:rsidR="0045440B" w:rsidRPr="0045440B">
              <w:rPr>
                <w:rFonts w:ascii="Calibri" w:eastAsia="Times New Roman" w:hAnsi="Calibri"/>
                <w:color w:val="000000"/>
                <w:lang w:eastAsia="es-CL"/>
              </w:rPr>
              <w:t xml:space="preserve"> </w:t>
            </w:r>
            <w:r w:rsidR="0045440B">
              <w:rPr>
                <w:rFonts w:ascii="Calibri" w:eastAsia="Times New Roman" w:hAnsi="Calibri"/>
                <w:color w:val="000000"/>
                <w:lang w:eastAsia="es-CL"/>
              </w:rPr>
              <w:t>Zona de Interés Turístico.</w:t>
            </w:r>
          </w:p>
          <w:p w14:paraId="4ED36B32" w14:textId="5C8EE9E1" w:rsidR="0045440B" w:rsidRPr="0045440B" w:rsidRDefault="0045440B" w:rsidP="0045440B">
            <w:pPr>
              <w:pStyle w:val="Prrafodelista"/>
              <w:numPr>
                <w:ilvl w:val="0"/>
                <w:numId w:val="29"/>
              </w:numPr>
              <w:autoSpaceDE w:val="0"/>
              <w:autoSpaceDN w:val="0"/>
              <w:adjustRightInd w:val="0"/>
              <w:rPr>
                <w:rFonts w:ascii="Times" w:hAnsi="Times" w:cs="Times"/>
                <w:color w:val="394144"/>
                <w:lang w:eastAsia="es-ES"/>
              </w:rPr>
            </w:pPr>
            <w:r>
              <w:rPr>
                <w:rFonts w:ascii="Calibri" w:eastAsia="Times New Roman" w:hAnsi="Calibri"/>
                <w:color w:val="000000"/>
                <w:lang w:eastAsia="es-CL"/>
              </w:rPr>
              <w:t xml:space="preserve">Por otra parte señala </w:t>
            </w:r>
            <w:r w:rsidR="00CA18D7" w:rsidRPr="004472F6">
              <w:rPr>
                <w:rFonts w:ascii="Calibri" w:eastAsia="Times New Roman" w:hAnsi="Calibri"/>
                <w:color w:val="000000"/>
                <w:lang w:eastAsia="es-CL"/>
              </w:rPr>
              <w:t>como</w:t>
            </w:r>
            <w:r w:rsidR="00CA18D7">
              <w:rPr>
                <w:rFonts w:ascii="Calibri" w:eastAsia="Times New Roman" w:hAnsi="Calibri"/>
                <w:color w:val="000000"/>
                <w:lang w:eastAsia="es-CL"/>
              </w:rPr>
              <w:t xml:space="preserve"> </w:t>
            </w:r>
            <w:r w:rsidRPr="0045440B">
              <w:rPr>
                <w:rFonts w:ascii="Calibri" w:eastAsia="Times New Roman" w:hAnsi="Calibri"/>
                <w:color w:val="000000"/>
                <w:u w:val="single"/>
                <w:lang w:eastAsia="es-CL"/>
              </w:rPr>
              <w:t>áreas protegidas</w:t>
            </w:r>
            <w:r>
              <w:rPr>
                <w:rFonts w:ascii="Calibri" w:eastAsia="Times New Roman" w:hAnsi="Calibri"/>
                <w:color w:val="000000"/>
                <w:lang w:eastAsia="es-CL"/>
              </w:rPr>
              <w:t xml:space="preserve">, las siguientes; </w:t>
            </w:r>
            <w:r w:rsidRPr="0045440B">
              <w:rPr>
                <w:rFonts w:ascii="Calibri" w:eastAsia="Times New Roman" w:hAnsi="Calibri"/>
                <w:color w:val="000000"/>
                <w:lang w:eastAsia="es-CL"/>
              </w:rPr>
              <w:t>Parque Nacional o Parque Nacional de</w:t>
            </w:r>
            <w:r>
              <w:rPr>
                <w:rFonts w:ascii="Calibri" w:eastAsia="Times New Roman" w:hAnsi="Calibri"/>
                <w:color w:val="000000"/>
                <w:lang w:eastAsia="es-CL"/>
              </w:rPr>
              <w:t xml:space="preserve"> </w:t>
            </w:r>
            <w:r w:rsidRPr="0045440B">
              <w:rPr>
                <w:rFonts w:ascii="Calibri" w:eastAsia="Times New Roman" w:hAnsi="Calibri"/>
                <w:color w:val="000000"/>
                <w:lang w:eastAsia="es-CL"/>
              </w:rPr>
              <w:t>Turismo</w:t>
            </w:r>
            <w:r>
              <w:rPr>
                <w:rFonts w:ascii="Calibri" w:eastAsia="Times New Roman" w:hAnsi="Calibri"/>
                <w:color w:val="000000"/>
                <w:lang w:eastAsia="es-CL"/>
              </w:rPr>
              <w:t xml:space="preserve">, </w:t>
            </w:r>
            <w:r w:rsidRPr="0045440B">
              <w:rPr>
                <w:rFonts w:ascii="Calibri" w:eastAsia="Times New Roman" w:hAnsi="Calibri"/>
                <w:color w:val="000000"/>
                <w:lang w:eastAsia="es-CL"/>
              </w:rPr>
              <w:t xml:space="preserve">Reserva Nacional, Monumento Natural, Reserva de Región Virgen, Santuario de la Naturaleza, Parque Marino, Reserva Marina, Reserva de Bosque o Reserva Forestal, Acuífero que alimenta vegas y </w:t>
            </w:r>
            <w:proofErr w:type="spellStart"/>
            <w:r w:rsidRPr="0045440B">
              <w:rPr>
                <w:rFonts w:ascii="Calibri" w:eastAsia="Times New Roman" w:hAnsi="Calibri"/>
                <w:color w:val="000000"/>
                <w:lang w:eastAsia="es-CL"/>
              </w:rPr>
              <w:t>bofedales</w:t>
            </w:r>
            <w:proofErr w:type="spellEnd"/>
            <w:r w:rsidRPr="0045440B">
              <w:rPr>
                <w:rFonts w:ascii="Calibri" w:eastAsia="Times New Roman" w:hAnsi="Calibri"/>
                <w:color w:val="000000"/>
                <w:lang w:eastAsia="es-CL"/>
              </w:rPr>
              <w:t xml:space="preserve"> en las regiones de Arica y Parinacota, Tarapacá y Antofagasta, Bien Nacional Protegido o Inmueble Fiscal Destinado para Fines de Conservación Ambiental, </w:t>
            </w:r>
            <w:r w:rsidR="0051671F" w:rsidRPr="0045440B">
              <w:rPr>
                <w:rFonts w:ascii="Calibri" w:eastAsia="Times New Roman" w:hAnsi="Calibri"/>
                <w:color w:val="000000"/>
                <w:lang w:eastAsia="es-CL"/>
              </w:rPr>
              <w:t>Áreas</w:t>
            </w:r>
            <w:r w:rsidRPr="0045440B">
              <w:rPr>
                <w:rFonts w:ascii="Calibri" w:eastAsia="Times New Roman" w:hAnsi="Calibri"/>
                <w:color w:val="000000"/>
                <w:lang w:eastAsia="es-CL"/>
              </w:rPr>
              <w:t xml:space="preserve"> Marina Costera Protegida o </w:t>
            </w:r>
            <w:r w:rsidR="0051671F" w:rsidRPr="0045440B">
              <w:rPr>
                <w:rFonts w:ascii="Calibri" w:eastAsia="Times New Roman" w:hAnsi="Calibri"/>
                <w:color w:val="000000"/>
                <w:lang w:eastAsia="es-CL"/>
              </w:rPr>
              <w:t>Área</w:t>
            </w:r>
            <w:r w:rsidRPr="0045440B">
              <w:rPr>
                <w:rFonts w:ascii="Calibri" w:eastAsia="Times New Roman" w:hAnsi="Calibri"/>
                <w:color w:val="000000"/>
                <w:lang w:eastAsia="es-CL"/>
              </w:rPr>
              <w:t xml:space="preserve"> Marina Costera Protegida de Múltiples Usos, cuando la declaración respectiva obedezca a un objetivo de protección ambiental.</w:t>
            </w:r>
          </w:p>
          <w:p w14:paraId="1FC439C7" w14:textId="1AF8D527" w:rsidR="0045440B" w:rsidRPr="004472F6" w:rsidRDefault="00CA18D7" w:rsidP="0045440B">
            <w:pPr>
              <w:pStyle w:val="Prrafodelista"/>
              <w:numPr>
                <w:ilvl w:val="0"/>
                <w:numId w:val="29"/>
              </w:numPr>
              <w:autoSpaceDE w:val="0"/>
              <w:autoSpaceDN w:val="0"/>
              <w:adjustRightInd w:val="0"/>
              <w:rPr>
                <w:rFonts w:ascii="Calibri" w:eastAsia="Times New Roman" w:hAnsi="Calibri"/>
                <w:color w:val="000000"/>
                <w:lang w:eastAsia="es-CL"/>
              </w:rPr>
            </w:pPr>
            <w:r w:rsidRPr="004472F6">
              <w:rPr>
                <w:rFonts w:ascii="Calibri" w:eastAsia="Times New Roman" w:hAnsi="Calibri"/>
                <w:color w:val="000000"/>
                <w:lang w:eastAsia="es-CL"/>
              </w:rPr>
              <w:t>Mediante</w:t>
            </w:r>
            <w:r>
              <w:rPr>
                <w:rFonts w:ascii="Calibri" w:eastAsia="Times New Roman" w:hAnsi="Calibri"/>
                <w:color w:val="000000"/>
                <w:lang w:eastAsia="es-CL"/>
              </w:rPr>
              <w:t xml:space="preserve"> </w:t>
            </w:r>
            <w:r w:rsidR="005820A4" w:rsidRPr="00F00020">
              <w:rPr>
                <w:rFonts w:ascii="Calibri" w:eastAsia="Times New Roman" w:hAnsi="Calibri"/>
                <w:color w:val="000000"/>
                <w:lang w:eastAsia="es-CL"/>
              </w:rPr>
              <w:t>R</w:t>
            </w:r>
            <w:r>
              <w:rPr>
                <w:rFonts w:ascii="Calibri" w:eastAsia="Times New Roman" w:hAnsi="Calibri"/>
                <w:color w:val="000000"/>
                <w:lang w:eastAsia="es-CL"/>
              </w:rPr>
              <w:t>esolución</w:t>
            </w:r>
            <w:r w:rsidR="005820A4" w:rsidRPr="00F00020">
              <w:rPr>
                <w:rFonts w:ascii="Calibri" w:eastAsia="Times New Roman" w:hAnsi="Calibri"/>
                <w:color w:val="000000"/>
                <w:lang w:eastAsia="es-CL"/>
              </w:rPr>
              <w:t xml:space="preserve"> E</w:t>
            </w:r>
            <w:r>
              <w:rPr>
                <w:rFonts w:ascii="Calibri" w:eastAsia="Times New Roman" w:hAnsi="Calibri"/>
                <w:color w:val="000000"/>
                <w:lang w:eastAsia="es-CL"/>
              </w:rPr>
              <w:t>xenta</w:t>
            </w:r>
            <w:r w:rsidR="005820A4" w:rsidRPr="00F00020">
              <w:rPr>
                <w:rFonts w:ascii="Calibri" w:eastAsia="Times New Roman" w:hAnsi="Calibri"/>
                <w:color w:val="000000"/>
                <w:lang w:eastAsia="es-CL"/>
              </w:rPr>
              <w:t xml:space="preserve"> N° 585/05 de la </w:t>
            </w:r>
            <w:r w:rsidR="0051671F" w:rsidRPr="00F00020">
              <w:rPr>
                <w:rFonts w:ascii="Calibri" w:eastAsia="Times New Roman" w:hAnsi="Calibri"/>
                <w:color w:val="000000"/>
                <w:lang w:eastAsia="es-CL"/>
              </w:rPr>
              <w:t>Comisión</w:t>
            </w:r>
            <w:r w:rsidR="005820A4" w:rsidRPr="00F00020">
              <w:rPr>
                <w:rFonts w:ascii="Calibri" w:eastAsia="Times New Roman" w:hAnsi="Calibri"/>
                <w:color w:val="000000"/>
                <w:lang w:eastAsia="es-CL"/>
              </w:rPr>
              <w:t xml:space="preserve"> Nacional del Medio Ambiente </w:t>
            </w:r>
            <w:r w:rsidR="0051671F" w:rsidRPr="00F00020">
              <w:rPr>
                <w:rFonts w:ascii="Calibri" w:eastAsia="Times New Roman" w:hAnsi="Calibri"/>
                <w:color w:val="000000"/>
                <w:lang w:eastAsia="es-CL"/>
              </w:rPr>
              <w:t>Región</w:t>
            </w:r>
            <w:r w:rsidR="005820A4" w:rsidRPr="00F00020">
              <w:rPr>
                <w:rFonts w:ascii="Calibri" w:eastAsia="Times New Roman" w:hAnsi="Calibri"/>
                <w:color w:val="000000"/>
                <w:lang w:eastAsia="es-CL"/>
              </w:rPr>
              <w:t xml:space="preserve"> Metropolitana de Santiago, se aprobó plan de acción territorial para la </w:t>
            </w:r>
            <w:r w:rsidR="0051671F" w:rsidRPr="00F00020">
              <w:rPr>
                <w:rFonts w:ascii="Calibri" w:eastAsia="Times New Roman" w:hAnsi="Calibri"/>
                <w:color w:val="000000"/>
                <w:lang w:eastAsia="es-CL"/>
              </w:rPr>
              <w:t>conservación</w:t>
            </w:r>
            <w:r w:rsidR="005820A4" w:rsidRPr="00F00020">
              <w:rPr>
                <w:rFonts w:ascii="Calibri" w:eastAsia="Times New Roman" w:hAnsi="Calibri"/>
                <w:color w:val="000000"/>
                <w:lang w:eastAsia="es-CL"/>
              </w:rPr>
              <w:t xml:space="preserve"> de la biodiversidad en la </w:t>
            </w:r>
            <w:r w:rsidR="0051671F" w:rsidRPr="00F00020">
              <w:rPr>
                <w:rFonts w:ascii="Calibri" w:eastAsia="Times New Roman" w:hAnsi="Calibri"/>
                <w:color w:val="000000"/>
                <w:lang w:eastAsia="es-CL"/>
              </w:rPr>
              <w:t>Región</w:t>
            </w:r>
            <w:r w:rsidR="005820A4" w:rsidRPr="00F00020">
              <w:rPr>
                <w:rFonts w:ascii="Calibri" w:eastAsia="Times New Roman" w:hAnsi="Calibri"/>
                <w:color w:val="000000"/>
                <w:lang w:eastAsia="es-CL"/>
              </w:rPr>
              <w:t xml:space="preserve"> Metropolitana, en el </w:t>
            </w:r>
            <w:r w:rsidR="00F00020">
              <w:rPr>
                <w:rFonts w:ascii="Calibri" w:eastAsia="Times New Roman" w:hAnsi="Calibri"/>
                <w:color w:val="000000"/>
                <w:lang w:eastAsia="es-CL"/>
              </w:rPr>
              <w:t xml:space="preserve">que </w:t>
            </w:r>
            <w:r w:rsidR="005820A4" w:rsidRPr="00F00020">
              <w:rPr>
                <w:rFonts w:ascii="Calibri" w:eastAsia="Times New Roman" w:hAnsi="Calibri"/>
                <w:color w:val="000000"/>
                <w:lang w:eastAsia="es-CL"/>
              </w:rPr>
              <w:t>se incluye a</w:t>
            </w:r>
            <w:r>
              <w:rPr>
                <w:rFonts w:ascii="Calibri" w:eastAsia="Times New Roman" w:hAnsi="Calibri"/>
                <w:color w:val="000000"/>
                <w:lang w:eastAsia="es-CL"/>
              </w:rPr>
              <w:t>l</w:t>
            </w:r>
            <w:r w:rsidR="005820A4" w:rsidRPr="00F00020">
              <w:rPr>
                <w:rFonts w:ascii="Calibri" w:eastAsia="Times New Roman" w:hAnsi="Calibri"/>
                <w:color w:val="000000"/>
                <w:lang w:eastAsia="es-CL"/>
              </w:rPr>
              <w:t xml:space="preserve"> Humedal de Batuco</w:t>
            </w:r>
            <w:r>
              <w:rPr>
                <w:rFonts w:ascii="Calibri" w:eastAsia="Times New Roman" w:hAnsi="Calibri"/>
                <w:color w:val="000000"/>
                <w:lang w:eastAsia="es-CL"/>
              </w:rPr>
              <w:t xml:space="preserve"> como </w:t>
            </w:r>
            <w:r w:rsidRPr="004472F6">
              <w:rPr>
                <w:rFonts w:ascii="Calibri" w:eastAsia="Times New Roman" w:hAnsi="Calibri"/>
                <w:color w:val="000000"/>
                <w:lang w:eastAsia="es-CL"/>
              </w:rPr>
              <w:t>sitio prioritario de conservación de la biodiversidad</w:t>
            </w:r>
            <w:r w:rsidR="00F00020" w:rsidRPr="004472F6">
              <w:rPr>
                <w:rFonts w:ascii="Calibri" w:eastAsia="Times New Roman" w:hAnsi="Calibri"/>
                <w:color w:val="000000"/>
                <w:lang w:eastAsia="es-CL"/>
              </w:rPr>
              <w:t>.</w:t>
            </w:r>
          </w:p>
          <w:p w14:paraId="45E94E40" w14:textId="6A2F1B2F" w:rsidR="005820A4" w:rsidRPr="00EF1E45" w:rsidRDefault="005820A4" w:rsidP="00F00020">
            <w:pPr>
              <w:pStyle w:val="Prrafodelista"/>
              <w:numPr>
                <w:ilvl w:val="0"/>
                <w:numId w:val="29"/>
              </w:numPr>
              <w:autoSpaceDE w:val="0"/>
              <w:autoSpaceDN w:val="0"/>
              <w:adjustRightInd w:val="0"/>
              <w:rPr>
                <w:rFonts w:ascii="Times" w:hAnsi="Times" w:cs="Times"/>
                <w:color w:val="394144"/>
                <w:lang w:eastAsia="es-ES"/>
              </w:rPr>
            </w:pPr>
            <w:r w:rsidRPr="00F00020">
              <w:rPr>
                <w:rFonts w:ascii="Calibri" w:eastAsia="Times New Roman" w:hAnsi="Calibri"/>
                <w:color w:val="000000"/>
                <w:lang w:eastAsia="es-CL"/>
              </w:rPr>
              <w:t xml:space="preserve">Sin embargo </w:t>
            </w:r>
            <w:r w:rsidR="00F00020">
              <w:rPr>
                <w:rFonts w:ascii="Calibri" w:eastAsia="Times New Roman" w:hAnsi="Calibri"/>
                <w:color w:val="000000"/>
                <w:lang w:eastAsia="es-CL"/>
              </w:rPr>
              <w:t xml:space="preserve">esta </w:t>
            </w:r>
            <w:r w:rsidR="0051671F">
              <w:rPr>
                <w:rFonts w:ascii="Calibri" w:eastAsia="Times New Roman" w:hAnsi="Calibri"/>
                <w:color w:val="000000"/>
                <w:lang w:eastAsia="es-CL"/>
              </w:rPr>
              <w:t>ca</w:t>
            </w:r>
            <w:r w:rsidR="0051671F" w:rsidRPr="00F00020">
              <w:rPr>
                <w:rFonts w:ascii="Calibri" w:eastAsia="Times New Roman" w:hAnsi="Calibri"/>
                <w:color w:val="000000"/>
                <w:lang w:eastAsia="es-CL"/>
              </w:rPr>
              <w:t>tegoría</w:t>
            </w:r>
            <w:r w:rsidRPr="00F00020">
              <w:rPr>
                <w:rFonts w:ascii="Calibri" w:eastAsia="Times New Roman" w:hAnsi="Calibri"/>
                <w:color w:val="000000"/>
                <w:lang w:eastAsia="es-CL"/>
              </w:rPr>
              <w:t xml:space="preserve"> no estaría </w:t>
            </w:r>
            <w:r w:rsidR="00F00020" w:rsidRPr="00F00020">
              <w:rPr>
                <w:rFonts w:ascii="Calibri" w:eastAsia="Times New Roman" w:hAnsi="Calibri"/>
                <w:color w:val="000000"/>
                <w:lang w:eastAsia="es-CL"/>
              </w:rPr>
              <w:t>comprendida</w:t>
            </w:r>
            <w:r w:rsidRPr="00F00020">
              <w:rPr>
                <w:rFonts w:ascii="Calibri" w:eastAsia="Times New Roman" w:hAnsi="Calibri"/>
                <w:color w:val="000000"/>
                <w:lang w:eastAsia="es-CL"/>
              </w:rPr>
              <w:t xml:space="preserve"> en ORD D.E. N° 130844/13, </w:t>
            </w:r>
            <w:r w:rsidR="00363BC5">
              <w:rPr>
                <w:rFonts w:ascii="Calibri" w:eastAsia="Times New Roman" w:hAnsi="Calibri"/>
                <w:color w:val="000000"/>
                <w:lang w:eastAsia="es-CL"/>
              </w:rPr>
              <w:t xml:space="preserve">y </w:t>
            </w:r>
            <w:r w:rsidR="00F00020">
              <w:rPr>
                <w:rFonts w:ascii="Calibri" w:eastAsia="Times New Roman" w:hAnsi="Calibri"/>
                <w:color w:val="000000"/>
                <w:lang w:eastAsia="es-CL"/>
              </w:rPr>
              <w:t>en consecuencia</w:t>
            </w:r>
            <w:r w:rsidRPr="00F00020">
              <w:rPr>
                <w:rFonts w:ascii="Calibri" w:eastAsia="Times New Roman" w:hAnsi="Calibri"/>
                <w:color w:val="000000"/>
                <w:lang w:eastAsia="es-CL"/>
              </w:rPr>
              <w:t xml:space="preserve"> </w:t>
            </w:r>
            <w:r w:rsidR="00363BC5" w:rsidRPr="004472F6">
              <w:rPr>
                <w:rFonts w:ascii="Calibri" w:eastAsia="Times New Roman" w:hAnsi="Calibri"/>
                <w:color w:val="000000"/>
                <w:lang w:eastAsia="es-CL"/>
              </w:rPr>
              <w:t>no califica como</w:t>
            </w:r>
            <w:r w:rsidR="00363BC5">
              <w:rPr>
                <w:rFonts w:ascii="Calibri" w:eastAsia="Times New Roman" w:hAnsi="Calibri"/>
                <w:color w:val="FF0000"/>
                <w:lang w:eastAsia="es-CL"/>
              </w:rPr>
              <w:t xml:space="preserve"> </w:t>
            </w:r>
            <w:r w:rsidR="00F00020" w:rsidRPr="00F00020">
              <w:rPr>
                <w:rFonts w:ascii="Calibri" w:eastAsia="Times New Roman" w:hAnsi="Calibri"/>
                <w:color w:val="000000"/>
                <w:u w:val="single"/>
                <w:lang w:eastAsia="es-CL"/>
              </w:rPr>
              <w:t>área colocada bajo protección oficial</w:t>
            </w:r>
            <w:r w:rsidR="00F00020" w:rsidRPr="00F00020">
              <w:rPr>
                <w:rFonts w:ascii="Calibri" w:eastAsia="Times New Roman" w:hAnsi="Calibri"/>
                <w:color w:val="000000"/>
                <w:lang w:eastAsia="es-CL"/>
              </w:rPr>
              <w:t xml:space="preserve">, ni </w:t>
            </w:r>
            <w:r w:rsidR="00F00020" w:rsidRPr="00F00020">
              <w:rPr>
                <w:rFonts w:ascii="Calibri" w:eastAsia="Times New Roman" w:hAnsi="Calibri"/>
                <w:color w:val="000000"/>
                <w:u w:val="single"/>
                <w:lang w:eastAsia="es-CL"/>
              </w:rPr>
              <w:t>área protegida</w:t>
            </w:r>
            <w:r w:rsidR="00F00020" w:rsidRPr="00F00020">
              <w:rPr>
                <w:rFonts w:ascii="Calibri" w:eastAsia="Times New Roman" w:hAnsi="Calibri"/>
                <w:color w:val="000000"/>
                <w:lang w:eastAsia="es-CL"/>
              </w:rPr>
              <w:t>.</w:t>
            </w:r>
          </w:p>
          <w:p w14:paraId="226BC79E" w14:textId="77777777" w:rsidR="00024581" w:rsidRPr="00024581" w:rsidRDefault="00024581" w:rsidP="00024581">
            <w:pPr>
              <w:autoSpaceDE w:val="0"/>
              <w:autoSpaceDN w:val="0"/>
              <w:adjustRightInd w:val="0"/>
              <w:jc w:val="left"/>
              <w:rPr>
                <w:rFonts w:ascii="TimesNewRoman" w:hAnsi="TimesNewRoman" w:cs="TimesNewRoman"/>
                <w:lang w:eastAsia="es-ES"/>
              </w:rPr>
            </w:pPr>
          </w:p>
        </w:tc>
      </w:tr>
    </w:tbl>
    <w:p w14:paraId="6F85BE2A"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6097"/>
        <w:gridCol w:w="3272"/>
        <w:gridCol w:w="4343"/>
      </w:tblGrid>
      <w:tr w:rsidR="00A83D8B" w:rsidRPr="0025129B" w14:paraId="5C31FD22" w14:textId="77777777" w:rsidTr="005A356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DD4877" w14:textId="77777777" w:rsidR="00A83D8B" w:rsidRPr="0025129B" w:rsidRDefault="00A83D8B" w:rsidP="00415B1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83D8B" w:rsidRPr="0025129B" w14:paraId="28E9B456" w14:textId="77777777" w:rsidTr="005A356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4C8DD98" w14:textId="77777777" w:rsidR="00A83D8B" w:rsidRPr="0025129B" w:rsidRDefault="00C35AE5" w:rsidP="00A51E07">
            <w:pPr>
              <w:jc w:val="center"/>
              <w:rPr>
                <w:rFonts w:eastAsia="Times New Roman"/>
                <w:color w:val="000000"/>
                <w:sz w:val="20"/>
                <w:szCs w:val="20"/>
                <w:lang w:eastAsia="es-CL"/>
              </w:rPr>
            </w:pPr>
            <w:r>
              <w:rPr>
                <w:noProof/>
                <w:lang w:eastAsia="es-CL"/>
              </w:rPr>
              <w:drawing>
                <wp:inline distT="0" distB="0" distL="0" distR="0" wp14:anchorId="683EF27C" wp14:editId="51E968B2">
                  <wp:extent cx="8618220" cy="459168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618220" cy="4591685"/>
                          </a:xfrm>
                          <a:prstGeom prst="rect">
                            <a:avLst/>
                          </a:prstGeom>
                        </pic:spPr>
                      </pic:pic>
                    </a:graphicData>
                  </a:graphic>
                </wp:inline>
              </w:drawing>
            </w:r>
          </w:p>
        </w:tc>
      </w:tr>
      <w:tr w:rsidR="002A7933" w:rsidRPr="0025129B" w14:paraId="433AE482" w14:textId="77777777" w:rsidTr="005A356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8B80FD9" w14:textId="77777777" w:rsidR="002A7933" w:rsidRPr="0025129B" w:rsidRDefault="005A3564" w:rsidP="004D6481">
            <w:pPr>
              <w:pStyle w:val="Descripcin"/>
              <w:rPr>
                <w:rFonts w:eastAsia="Times New Roman"/>
                <w:color w:val="000000"/>
                <w:lang w:eastAsia="es-CL"/>
              </w:rPr>
            </w:pPr>
            <w:bookmarkStart w:id="126" w:name="_Toc353998121"/>
            <w:bookmarkStart w:id="127" w:name="_Toc353998194"/>
            <w:bookmarkStart w:id="128" w:name="_Toc382383548"/>
            <w:bookmarkStart w:id="129" w:name="_Toc382472370"/>
            <w:bookmarkStart w:id="130" w:name="_Toc390184280"/>
            <w:bookmarkStart w:id="131" w:name="_Toc390360011"/>
            <w:bookmarkStart w:id="132" w:name="_Toc390777032"/>
            <w:bookmarkStart w:id="133" w:name="_Toc410039291"/>
            <w:r>
              <w:t>Imagen</w:t>
            </w:r>
            <w:r w:rsidR="004D6481">
              <w:t xml:space="preserve"> 1</w:t>
            </w:r>
            <w:r w:rsidR="002A7933" w:rsidRPr="0025129B">
              <w:t>.</w:t>
            </w:r>
            <w:bookmarkEnd w:id="126"/>
            <w:bookmarkEnd w:id="127"/>
            <w:bookmarkEnd w:id="128"/>
            <w:bookmarkEnd w:id="129"/>
            <w:bookmarkEnd w:id="130"/>
            <w:bookmarkEnd w:id="131"/>
            <w:bookmarkEnd w:id="132"/>
            <w:bookmarkEnd w:id="13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844D20C" w14:textId="77777777" w:rsidR="002A7933" w:rsidRPr="0025129B" w:rsidRDefault="002A7933" w:rsidP="004D64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A7FAC" w:rsidRPr="0025129B">
              <w:rPr>
                <w:rFonts w:eastAsia="Times New Roman"/>
                <w:b/>
                <w:color w:val="000000"/>
                <w:sz w:val="18"/>
                <w:szCs w:val="18"/>
                <w:lang w:eastAsia="es-CL"/>
              </w:rPr>
              <w:t xml:space="preserve"> </w:t>
            </w:r>
            <w:r w:rsidR="004D6481" w:rsidRPr="00D416A4">
              <w:rPr>
                <w:rFonts w:eastAsia="Times New Roman"/>
                <w:sz w:val="18"/>
                <w:szCs w:val="18"/>
                <w:lang w:eastAsia="es-CL"/>
              </w:rPr>
              <w:t>19-01-2015</w:t>
            </w:r>
            <w:r w:rsidRPr="00D416A4">
              <w:rPr>
                <w:rFonts w:eastAsia="Times New Roman"/>
                <w:b/>
                <w:sz w:val="18"/>
                <w:szCs w:val="18"/>
                <w:lang w:eastAsia="es-CL"/>
              </w:rPr>
              <w:t xml:space="preserve"> :</w:t>
            </w:r>
          </w:p>
        </w:tc>
      </w:tr>
      <w:tr w:rsidR="00A83D8B" w:rsidRPr="0025129B" w14:paraId="17F3AFC6" w14:textId="77777777" w:rsidTr="005A356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55D3A60" w14:textId="77777777" w:rsidR="00A83D8B" w:rsidRPr="0025129B" w:rsidRDefault="002A7933"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7A7FAC" w:rsidRPr="0025129B">
              <w:rPr>
                <w:rFonts w:eastAsia="Times New Roman"/>
                <w:b/>
                <w:color w:val="000000"/>
                <w:sz w:val="18"/>
                <w:szCs w:val="18"/>
                <w:lang w:eastAsia="es-CL"/>
              </w:rPr>
              <w:t xml:space="preserve">DATUM </w:t>
            </w:r>
            <w:r w:rsidRPr="0025129B">
              <w:rPr>
                <w:rFonts w:eastAsia="Times New Roman"/>
                <w:b/>
                <w:color w:val="000000"/>
                <w:sz w:val="18"/>
                <w:szCs w:val="18"/>
                <w:lang w:eastAsia="es-CL"/>
              </w:rPr>
              <w:t>WGS84</w:t>
            </w:r>
            <w:r w:rsidR="007A7FAC" w:rsidRPr="0025129B">
              <w:rPr>
                <w:rFonts w:eastAsia="Times New Roman"/>
                <w:b/>
                <w:color w:val="000000"/>
                <w:sz w:val="18"/>
                <w:szCs w:val="18"/>
                <w:lang w:eastAsia="es-CL"/>
              </w:rPr>
              <w:t xml:space="preserve"> HUSO </w:t>
            </w:r>
            <w:r w:rsidR="004D6481" w:rsidRPr="00D416A4">
              <w:rPr>
                <w:rFonts w:eastAsia="Times New Roman"/>
                <w:b/>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49544FA" w14:textId="77777777" w:rsidR="00A83D8B"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sidR="002A7933" w:rsidRPr="0025129B">
              <w:rPr>
                <w:rFonts w:eastAsia="Times New Roman"/>
                <w:b/>
                <w:color w:val="000000"/>
                <w:sz w:val="18"/>
                <w:szCs w:val="18"/>
                <w:lang w:eastAsia="es-CL"/>
              </w:rPr>
              <w:t>Norte:</w:t>
            </w:r>
            <w:r w:rsidR="002A7933" w:rsidRPr="0025129B">
              <w:rPr>
                <w:rFonts w:eastAsia="Times New Roman"/>
                <w:color w:val="000000"/>
                <w:sz w:val="18"/>
                <w:szCs w:val="18"/>
                <w:lang w:eastAsia="es-CL"/>
              </w:rPr>
              <w:t xml:space="preserve"> </w:t>
            </w:r>
            <w:r w:rsidR="004D6481">
              <w:rPr>
                <w:rFonts w:eastAsia="Times New Roman"/>
                <w:color w:val="000000"/>
                <w:sz w:val="18"/>
                <w:szCs w:val="18"/>
                <w:lang w:eastAsia="es-CL"/>
              </w:rPr>
              <w:t>6.318.600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D83E4F8" w14:textId="77777777" w:rsidR="00A83D8B"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sidR="002A7933" w:rsidRPr="0025129B">
              <w:rPr>
                <w:rFonts w:eastAsia="Times New Roman"/>
                <w:b/>
                <w:color w:val="000000"/>
                <w:sz w:val="18"/>
                <w:szCs w:val="18"/>
                <w:lang w:eastAsia="es-CL"/>
              </w:rPr>
              <w:t>Este:</w:t>
            </w:r>
            <w:r w:rsidR="002A7933" w:rsidRPr="0025129B">
              <w:rPr>
                <w:rFonts w:eastAsia="Times New Roman"/>
                <w:color w:val="000000"/>
                <w:sz w:val="18"/>
                <w:szCs w:val="18"/>
                <w:lang w:eastAsia="es-CL"/>
              </w:rPr>
              <w:t xml:space="preserve"> </w:t>
            </w:r>
            <w:r w:rsidR="004D6481">
              <w:rPr>
                <w:rFonts w:eastAsia="Times New Roman"/>
                <w:color w:val="000000"/>
                <w:sz w:val="18"/>
                <w:szCs w:val="18"/>
                <w:lang w:eastAsia="es-CL"/>
              </w:rPr>
              <w:t>328.500 m</w:t>
            </w:r>
          </w:p>
        </w:tc>
      </w:tr>
      <w:tr w:rsidR="00A83D8B" w:rsidRPr="0025129B" w14:paraId="14D83EAA" w14:textId="77777777" w:rsidTr="005A356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AAB02D0" w14:textId="77777777" w:rsidR="00A83D8B" w:rsidRPr="008D6661" w:rsidRDefault="00F64DF2" w:rsidP="00A51E0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00A83D8B"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p>
          <w:p w14:paraId="0D97D522" w14:textId="77777777" w:rsidR="002A7933" w:rsidRPr="0025129B" w:rsidRDefault="007F6B76" w:rsidP="00A51E07">
            <w:pPr>
              <w:jc w:val="left"/>
              <w:rPr>
                <w:rFonts w:eastAsia="Times New Roman"/>
                <w:color w:val="000000"/>
                <w:sz w:val="18"/>
                <w:szCs w:val="18"/>
                <w:lang w:eastAsia="es-CL"/>
              </w:rPr>
            </w:pPr>
            <w:r>
              <w:rPr>
                <w:rFonts w:eastAsia="Times New Roman"/>
                <w:color w:val="000000"/>
                <w:sz w:val="18"/>
                <w:szCs w:val="18"/>
                <w:lang w:eastAsia="es-CL"/>
              </w:rPr>
              <w:t>Análisis</w:t>
            </w:r>
            <w:r w:rsidR="004D6481">
              <w:rPr>
                <w:rFonts w:eastAsia="Times New Roman"/>
                <w:color w:val="000000"/>
                <w:sz w:val="18"/>
                <w:szCs w:val="18"/>
                <w:lang w:eastAsia="es-CL"/>
              </w:rPr>
              <w:t xml:space="preserve"> de ubicación espacial de recinto, con áreas declaradas de “sitios de estrategias regionales de </w:t>
            </w:r>
            <w:r>
              <w:rPr>
                <w:rFonts w:eastAsia="Times New Roman"/>
                <w:color w:val="000000"/>
                <w:sz w:val="18"/>
                <w:szCs w:val="18"/>
                <w:lang w:eastAsia="es-CL"/>
              </w:rPr>
              <w:t>biodiversidad</w:t>
            </w:r>
            <w:r w:rsidR="004D6481">
              <w:rPr>
                <w:rFonts w:eastAsia="Times New Roman"/>
                <w:color w:val="000000"/>
                <w:sz w:val="18"/>
                <w:szCs w:val="18"/>
                <w:lang w:eastAsia="es-CL"/>
              </w:rPr>
              <w:t>”, específicamente Humedal de Batuco.</w:t>
            </w:r>
          </w:p>
        </w:tc>
      </w:tr>
      <w:tr w:rsidR="00A83D8B" w:rsidRPr="0025129B" w14:paraId="684AB54D" w14:textId="77777777" w:rsidTr="004D6481">
        <w:trPr>
          <w:trHeight w:val="29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6E8B3E8" w14:textId="77777777" w:rsidR="00A83D8B" w:rsidRPr="0025129B" w:rsidRDefault="00A83D8B" w:rsidP="00A51E07">
            <w:pPr>
              <w:jc w:val="left"/>
              <w:rPr>
                <w:rFonts w:eastAsia="Times New Roman"/>
                <w:color w:val="000000"/>
                <w:lang w:eastAsia="es-CL"/>
              </w:rPr>
            </w:pPr>
          </w:p>
        </w:tc>
      </w:tr>
    </w:tbl>
    <w:p w14:paraId="151A4C01"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14:paraId="2CE26D99" w14:textId="77777777" w:rsidR="00A83D8B" w:rsidRPr="0025129B" w:rsidRDefault="00A83D8B" w:rsidP="004E5529"/>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2A7933" w:rsidRPr="0025129B" w14:paraId="00CA4DB7" w14:textId="77777777" w:rsidTr="00BA52C1">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935902" w14:textId="77777777" w:rsidR="002A7933" w:rsidRPr="0025129B" w:rsidRDefault="002A7933" w:rsidP="00D76B9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F5098" w:rsidRPr="0025129B" w14:paraId="4CBE3CF4" w14:textId="77777777" w:rsidTr="00BA52C1">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14:paraId="6C140A7E" w14:textId="77777777" w:rsidR="002A7933" w:rsidRPr="0025129B" w:rsidRDefault="0083701D" w:rsidP="00A51E07">
            <w:pPr>
              <w:jc w:val="center"/>
              <w:rPr>
                <w:rFonts w:eastAsia="Times New Roman"/>
                <w:color w:val="000000"/>
                <w:sz w:val="20"/>
                <w:szCs w:val="20"/>
                <w:lang w:eastAsia="es-CL"/>
              </w:rPr>
            </w:pPr>
            <w:bookmarkStart w:id="134" w:name="_GoBack"/>
            <w:r>
              <w:rPr>
                <w:rFonts w:eastAsia="Times New Roman"/>
                <w:noProof/>
                <w:color w:val="000000"/>
                <w:sz w:val="20"/>
                <w:szCs w:val="20"/>
                <w:lang w:eastAsia="es-CL"/>
              </w:rPr>
              <w:drawing>
                <wp:inline distT="0" distB="0" distL="0" distR="0" wp14:anchorId="026252DA" wp14:editId="74567529">
                  <wp:extent cx="4258310" cy="3193415"/>
                  <wp:effectExtent l="0" t="0" r="8890" b="6985"/>
                  <wp:docPr id="8" name="Imagen 8" descr="C:\JBastias\SMA_jbastias\Fichas Proyectos Inter\Programacion 2014\Denuncias\Motocros Lampa\FOTOS 13-11-2014\DSC0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Bastias\SMA_jbastias\Fichas Proyectos Inter\Programacion 2014\Denuncias\Motocros Lampa\FOTOS 13-11-2014\DSC01743.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4258310" cy="3193415"/>
                          </a:xfrm>
                          <a:prstGeom prst="rect">
                            <a:avLst/>
                          </a:prstGeom>
                          <a:noFill/>
                          <a:ln>
                            <a:noFill/>
                          </a:ln>
                        </pic:spPr>
                      </pic:pic>
                    </a:graphicData>
                  </a:graphic>
                </wp:inline>
              </w:drawing>
            </w:r>
            <w:bookmarkEnd w:id="134"/>
          </w:p>
        </w:tc>
        <w:tc>
          <w:tcPr>
            <w:tcW w:w="2500" w:type="pct"/>
            <w:gridSpan w:val="4"/>
            <w:tcBorders>
              <w:top w:val="nil"/>
              <w:left w:val="single" w:sz="4" w:space="0" w:color="auto"/>
              <w:right w:val="single" w:sz="4" w:space="0" w:color="auto"/>
            </w:tcBorders>
            <w:shd w:val="clear" w:color="auto" w:fill="auto"/>
            <w:noWrap/>
            <w:vAlign w:val="center"/>
            <w:hideMark/>
          </w:tcPr>
          <w:p w14:paraId="57E379A3" w14:textId="77777777" w:rsidR="002A7933" w:rsidRPr="0025129B" w:rsidRDefault="005C03B1"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C2C6AD2" wp14:editId="2F0ACEE2">
                  <wp:extent cx="4258310" cy="3193415"/>
                  <wp:effectExtent l="0" t="0" r="8890" b="6985"/>
                  <wp:docPr id="9" name="Imagen 9" descr="C:\JBastias\SMA_jbastias\Fichas Proyectos Inter\Programacion 2014\Denuncias\Motocros Lampa\FOTOS 13-11-2014\DSC0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JBastias\SMA_jbastias\Fichas Proyectos Inter\Programacion 2014\Denuncias\Motocros Lampa\FOTOS 13-11-2014\DSC01741.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258310" cy="3193415"/>
                          </a:xfrm>
                          <a:prstGeom prst="rect">
                            <a:avLst/>
                          </a:prstGeom>
                          <a:noFill/>
                          <a:ln>
                            <a:noFill/>
                          </a:ln>
                        </pic:spPr>
                      </pic:pic>
                    </a:graphicData>
                  </a:graphic>
                </wp:inline>
              </w:drawing>
            </w:r>
          </w:p>
        </w:tc>
      </w:tr>
      <w:tr w:rsidR="001F5098" w:rsidRPr="0025129B" w14:paraId="61E2F8D7" w14:textId="77777777" w:rsidTr="00BA52C1">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39353535" w14:textId="77777777" w:rsidR="002A7933" w:rsidRPr="0025129B" w:rsidRDefault="00BA52C1" w:rsidP="00C958D0">
            <w:pPr>
              <w:pStyle w:val="Descripcin"/>
              <w:rPr>
                <w:rFonts w:eastAsia="Times New Roman"/>
                <w:color w:val="000000"/>
                <w:szCs w:val="18"/>
                <w:lang w:eastAsia="es-CL"/>
              </w:rPr>
            </w:pPr>
            <w:bookmarkStart w:id="135" w:name="_Toc410039292"/>
            <w:r w:rsidRPr="0025129B">
              <w:t xml:space="preserve">Fotografía </w:t>
            </w:r>
            <w:r w:rsidRPr="0025129B">
              <w:fldChar w:fldCharType="begin"/>
            </w:r>
            <w:r w:rsidRPr="0025129B">
              <w:instrText xml:space="preserve"> SEQ Fotografía \* ARABIC </w:instrText>
            </w:r>
            <w:r w:rsidRPr="0025129B">
              <w:fldChar w:fldCharType="separate"/>
            </w:r>
            <w:r w:rsidR="004D6481">
              <w:rPr>
                <w:noProof/>
              </w:rPr>
              <w:t>1</w:t>
            </w:r>
            <w:r w:rsidRPr="0025129B">
              <w:fldChar w:fldCharType="end"/>
            </w:r>
            <w:r w:rsidRPr="0025129B">
              <w:rPr>
                <w:szCs w:val="18"/>
              </w:rPr>
              <w:t>.</w:t>
            </w:r>
            <w:bookmarkEnd w:id="13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47008E" w14:textId="77777777" w:rsidR="002A7933" w:rsidRPr="0025129B" w:rsidRDefault="007A7FAC" w:rsidP="00BA52C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4D6481">
              <w:rPr>
                <w:rFonts w:eastAsia="Times New Roman"/>
                <w:color w:val="000000"/>
                <w:sz w:val="18"/>
                <w:szCs w:val="18"/>
                <w:lang w:eastAsia="es-CL"/>
              </w:rPr>
              <w:t>13-11-2014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43ED1A4F" w14:textId="77777777" w:rsidR="002A7933" w:rsidRPr="0025129B" w:rsidRDefault="007D256A" w:rsidP="00C958D0">
            <w:pPr>
              <w:pStyle w:val="Descripcin"/>
              <w:rPr>
                <w:szCs w:val="18"/>
              </w:rPr>
            </w:pPr>
            <w:bookmarkStart w:id="136" w:name="_Toc353998124"/>
            <w:bookmarkStart w:id="137" w:name="_Toc353998197"/>
            <w:bookmarkStart w:id="138" w:name="_Toc382383550"/>
            <w:bookmarkStart w:id="139" w:name="_Toc382472372"/>
            <w:bookmarkStart w:id="140" w:name="_Toc390184282"/>
            <w:bookmarkStart w:id="141" w:name="_Toc390360013"/>
            <w:bookmarkStart w:id="142" w:name="_Toc390777034"/>
            <w:bookmarkStart w:id="143" w:name="_Toc410039293"/>
            <w:r w:rsidRPr="0025129B">
              <w:t xml:space="preserve">Fotografía </w:t>
            </w:r>
            <w:r w:rsidRPr="0025129B">
              <w:fldChar w:fldCharType="begin"/>
            </w:r>
            <w:r w:rsidRPr="0025129B">
              <w:instrText xml:space="preserve"> SEQ Fotografía \* ARABIC </w:instrText>
            </w:r>
            <w:r w:rsidRPr="0025129B">
              <w:fldChar w:fldCharType="separate"/>
            </w:r>
            <w:r w:rsidR="004D6481">
              <w:rPr>
                <w:noProof/>
              </w:rPr>
              <w:t>2</w:t>
            </w:r>
            <w:r w:rsidRPr="0025129B">
              <w:fldChar w:fldCharType="end"/>
            </w:r>
            <w:r w:rsidR="00B417C3" w:rsidRPr="0025129B">
              <w:rPr>
                <w:szCs w:val="18"/>
              </w:rPr>
              <w:t>.</w:t>
            </w:r>
            <w:bookmarkEnd w:id="136"/>
            <w:bookmarkEnd w:id="137"/>
            <w:bookmarkEnd w:id="138"/>
            <w:bookmarkEnd w:id="139"/>
            <w:bookmarkEnd w:id="140"/>
            <w:bookmarkEnd w:id="141"/>
            <w:bookmarkEnd w:id="142"/>
            <w:bookmarkEnd w:id="14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17108D" w14:textId="77777777" w:rsidR="002A7933" w:rsidRPr="0025129B" w:rsidRDefault="007A7FAC" w:rsidP="00BA52C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4D6481">
              <w:rPr>
                <w:rFonts w:eastAsia="Times New Roman"/>
                <w:color w:val="000000"/>
                <w:sz w:val="18"/>
                <w:szCs w:val="18"/>
                <w:lang w:eastAsia="es-CL"/>
              </w:rPr>
              <w:t>13-11-2014</w:t>
            </w:r>
          </w:p>
        </w:tc>
      </w:tr>
      <w:tr w:rsidR="007A7FAC" w:rsidRPr="0025129B" w14:paraId="12C7FE32" w14:textId="77777777" w:rsidTr="00BA52C1">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71479D"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4D6481" w:rsidRPr="004D6481">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3D54760"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4D6481">
              <w:rPr>
                <w:rFonts w:eastAsia="Times New Roman"/>
                <w:color w:val="000000"/>
                <w:sz w:val="18"/>
                <w:szCs w:val="18"/>
                <w:lang w:eastAsia="es-CL"/>
              </w:rPr>
              <w:t>6.318.384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481FF296"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4D6481">
              <w:rPr>
                <w:rFonts w:eastAsia="Times New Roman"/>
                <w:color w:val="000000"/>
                <w:sz w:val="18"/>
                <w:szCs w:val="18"/>
                <w:lang w:eastAsia="es-CL"/>
              </w:rPr>
              <w:t>328.688 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0CAA2DA0" w14:textId="77777777" w:rsidR="007A7FAC" w:rsidRPr="0025129B" w:rsidRDefault="004D6481"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D6481">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7A51163"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4D6481">
              <w:rPr>
                <w:rFonts w:eastAsia="Times New Roman"/>
                <w:color w:val="000000"/>
                <w:sz w:val="18"/>
                <w:szCs w:val="18"/>
                <w:lang w:eastAsia="es-CL"/>
              </w:rPr>
              <w:t>6.318.381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129900FF"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4D6481">
              <w:rPr>
                <w:rFonts w:eastAsia="Times New Roman"/>
                <w:color w:val="000000"/>
                <w:sz w:val="18"/>
                <w:szCs w:val="18"/>
                <w:lang w:eastAsia="es-CL"/>
              </w:rPr>
              <w:t>328.720 m</w:t>
            </w:r>
          </w:p>
        </w:tc>
      </w:tr>
      <w:tr w:rsidR="001F5098" w:rsidRPr="0025129B" w14:paraId="582108C7" w14:textId="77777777" w:rsidTr="00BA52C1">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1D6F898D" w14:textId="77777777"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4D6481">
              <w:rPr>
                <w:rFonts w:eastAsia="Times New Roman"/>
                <w:color w:val="000000"/>
                <w:sz w:val="18"/>
                <w:szCs w:val="18"/>
                <w:lang w:eastAsia="es-CL"/>
              </w:rPr>
              <w:t>Vista del áreas de estacionamientos y pistas de enduro.</w:t>
            </w:r>
          </w:p>
          <w:p w14:paraId="5AFCA157" w14:textId="77777777" w:rsidR="002A7933" w:rsidRPr="0025129B" w:rsidRDefault="002A7933" w:rsidP="00A51E07">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28C66C82" w14:textId="77777777"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4D6481">
              <w:rPr>
                <w:rFonts w:eastAsia="Times New Roman"/>
                <w:color w:val="000000"/>
                <w:sz w:val="18"/>
                <w:szCs w:val="18"/>
                <w:lang w:eastAsia="es-CL"/>
              </w:rPr>
              <w:t>Vista de las pistas para avanzados.</w:t>
            </w:r>
          </w:p>
          <w:p w14:paraId="5F3D9243" w14:textId="77777777" w:rsidR="00557733" w:rsidRPr="0025129B" w:rsidRDefault="00557733" w:rsidP="00A51E07">
            <w:pPr>
              <w:jc w:val="left"/>
              <w:rPr>
                <w:rFonts w:eastAsia="Times New Roman"/>
                <w:color w:val="000000"/>
                <w:sz w:val="18"/>
                <w:szCs w:val="18"/>
                <w:lang w:eastAsia="es-CL"/>
              </w:rPr>
            </w:pPr>
          </w:p>
        </w:tc>
      </w:tr>
      <w:tr w:rsidR="001F5098" w:rsidRPr="0025129B" w14:paraId="53A30A7B" w14:textId="77777777" w:rsidTr="00BA52C1">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065A9E7A" w14:textId="77777777" w:rsidR="002A7933" w:rsidRPr="0025129B" w:rsidRDefault="002A7933" w:rsidP="00A51E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5D7E5C2D" w14:textId="77777777" w:rsidR="002A7933" w:rsidRPr="0025129B" w:rsidRDefault="002A7933" w:rsidP="00A51E07">
            <w:pPr>
              <w:jc w:val="left"/>
              <w:rPr>
                <w:rFonts w:eastAsia="Times New Roman"/>
                <w:color w:val="000000"/>
                <w:sz w:val="20"/>
                <w:szCs w:val="20"/>
                <w:lang w:eastAsia="es-CL"/>
              </w:rPr>
            </w:pPr>
          </w:p>
        </w:tc>
      </w:tr>
    </w:tbl>
    <w:p w14:paraId="30D5EC3F" w14:textId="77777777"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14:paraId="19D50561" w14:textId="77777777" w:rsidR="00075A70" w:rsidRPr="0025129B" w:rsidRDefault="00075A70" w:rsidP="00E349AF"/>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BA52C1" w:rsidRPr="0025129B" w14:paraId="49E0B4E1" w14:textId="77777777" w:rsidTr="00024581">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3C2193" w14:textId="77777777" w:rsidR="00BA52C1" w:rsidRPr="0025129B" w:rsidRDefault="00D40E9A" w:rsidP="00D40E9A">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BA52C1" w:rsidRPr="0025129B" w14:paraId="6DBF12E2" w14:textId="77777777" w:rsidTr="00024581">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14:paraId="4C880995" w14:textId="77777777" w:rsidR="00BA52C1" w:rsidRPr="0025129B" w:rsidRDefault="005C03B1" w:rsidP="0002458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CAF90B6" wp14:editId="064F8371">
                  <wp:extent cx="4258310" cy="3193415"/>
                  <wp:effectExtent l="0" t="0" r="8890" b="6985"/>
                  <wp:docPr id="10" name="Imagen 10" descr="C:\JBastias\SMA_jbastias\Fichas Proyectos Inter\Programacion 2014\Denuncias\Motocros Lampa\FOTOS 13-11-2014\DSC0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Proyectos Inter\Programacion 2014\Denuncias\Motocros Lampa\FOTOS 13-11-2014\DSC01749.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258310" cy="319341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19E47DE9" w14:textId="77777777" w:rsidR="00BA52C1" w:rsidRPr="0025129B" w:rsidRDefault="005C03B1" w:rsidP="0002458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3723A0D" wp14:editId="4029E0CF">
                  <wp:extent cx="4258310" cy="3193415"/>
                  <wp:effectExtent l="0" t="0" r="8890" b="6985"/>
                  <wp:docPr id="11" name="Imagen 11" descr="C:\JBastias\SMA_jbastias\Fichas Proyectos Inter\Programacion 2014\Denuncias\Motocros Lampa\FOTOS 13-11-2014\DSC0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JBastias\SMA_jbastias\Fichas Proyectos Inter\Programacion 2014\Denuncias\Motocros Lampa\FOTOS 13-11-2014\DSC01751.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258310" cy="3193415"/>
                          </a:xfrm>
                          <a:prstGeom prst="rect">
                            <a:avLst/>
                          </a:prstGeom>
                          <a:noFill/>
                          <a:ln>
                            <a:noFill/>
                          </a:ln>
                        </pic:spPr>
                      </pic:pic>
                    </a:graphicData>
                  </a:graphic>
                </wp:inline>
              </w:drawing>
            </w:r>
          </w:p>
        </w:tc>
      </w:tr>
      <w:tr w:rsidR="00BA52C1" w:rsidRPr="0025129B" w14:paraId="6085A937" w14:textId="77777777" w:rsidTr="00024581">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56444DA1" w14:textId="77777777" w:rsidR="00BA52C1" w:rsidRPr="0025129B" w:rsidRDefault="00BA52C1" w:rsidP="00024581">
            <w:pPr>
              <w:pStyle w:val="Descripcin"/>
              <w:rPr>
                <w:rFonts w:eastAsia="Times New Roman"/>
                <w:color w:val="000000"/>
                <w:szCs w:val="18"/>
                <w:lang w:eastAsia="es-CL"/>
              </w:rPr>
            </w:pPr>
            <w:bookmarkStart w:id="144" w:name="_Toc410039294"/>
            <w:r w:rsidRPr="0025129B">
              <w:t xml:space="preserve">Fotografía </w:t>
            </w:r>
            <w:r w:rsidRPr="0025129B">
              <w:fldChar w:fldCharType="begin"/>
            </w:r>
            <w:r w:rsidRPr="0025129B">
              <w:instrText xml:space="preserve"> SEQ Fotografía \* ARABIC </w:instrText>
            </w:r>
            <w:r w:rsidRPr="0025129B">
              <w:fldChar w:fldCharType="separate"/>
            </w:r>
            <w:r w:rsidR="004D6481">
              <w:rPr>
                <w:noProof/>
              </w:rPr>
              <w:t>3</w:t>
            </w:r>
            <w:r w:rsidRPr="0025129B">
              <w:fldChar w:fldCharType="end"/>
            </w:r>
            <w:r w:rsidRPr="0025129B">
              <w:rPr>
                <w:szCs w:val="18"/>
              </w:rPr>
              <w:t>.</w:t>
            </w:r>
            <w:bookmarkEnd w:id="14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62F820" w14:textId="77777777" w:rsidR="00BA52C1" w:rsidRPr="0025129B" w:rsidRDefault="00BA52C1" w:rsidP="000245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0E9A">
              <w:rPr>
                <w:rFonts w:eastAsia="Times New Roman"/>
                <w:color w:val="000000"/>
                <w:sz w:val="18"/>
                <w:szCs w:val="18"/>
                <w:lang w:eastAsia="es-CL"/>
              </w:rPr>
              <w:t>13-11-2014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10D5A6EA" w14:textId="77777777" w:rsidR="00BA52C1" w:rsidRPr="0025129B" w:rsidRDefault="00BA52C1" w:rsidP="00024581">
            <w:pPr>
              <w:pStyle w:val="Descripcin"/>
              <w:rPr>
                <w:szCs w:val="18"/>
              </w:rPr>
            </w:pPr>
            <w:bookmarkStart w:id="145" w:name="_Toc410039295"/>
            <w:r w:rsidRPr="0025129B">
              <w:t xml:space="preserve">Fotografía </w:t>
            </w:r>
            <w:r w:rsidRPr="0025129B">
              <w:fldChar w:fldCharType="begin"/>
            </w:r>
            <w:r w:rsidRPr="0025129B">
              <w:instrText xml:space="preserve"> SEQ Fotografía \* ARABIC </w:instrText>
            </w:r>
            <w:r w:rsidRPr="0025129B">
              <w:fldChar w:fldCharType="separate"/>
            </w:r>
            <w:r w:rsidR="00D40E9A">
              <w:rPr>
                <w:noProof/>
              </w:rPr>
              <w:t>4</w:t>
            </w:r>
            <w:r w:rsidRPr="0025129B">
              <w:fldChar w:fldCharType="end"/>
            </w:r>
            <w:r w:rsidRPr="0025129B">
              <w:rPr>
                <w:szCs w:val="18"/>
              </w:rPr>
              <w:t>.</w:t>
            </w:r>
            <w:bookmarkEnd w:id="14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7116D4" w14:textId="77777777" w:rsidR="00BA52C1" w:rsidRPr="0025129B" w:rsidRDefault="00BA52C1" w:rsidP="0002458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0E9A">
              <w:rPr>
                <w:rFonts w:eastAsia="Times New Roman"/>
                <w:color w:val="000000"/>
                <w:sz w:val="18"/>
                <w:szCs w:val="18"/>
                <w:lang w:eastAsia="es-CL"/>
              </w:rPr>
              <w:t>13-11-2014</w:t>
            </w:r>
          </w:p>
        </w:tc>
      </w:tr>
      <w:tr w:rsidR="00BA52C1" w:rsidRPr="0025129B" w14:paraId="566C42EE" w14:textId="77777777" w:rsidTr="00024581">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B999E5" w14:textId="77777777" w:rsidR="00BA52C1" w:rsidRPr="0025129B" w:rsidRDefault="00D40E9A" w:rsidP="0002458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D6481">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551A3C9" w14:textId="77777777" w:rsidR="00BA52C1" w:rsidRPr="0025129B" w:rsidRDefault="00BA52C1" w:rsidP="0002458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6.318.363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48051556" w14:textId="77777777" w:rsidR="00BA52C1" w:rsidRPr="0025129B" w:rsidRDefault="00BA52C1" w:rsidP="0002458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328.701 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06106162" w14:textId="77777777" w:rsidR="00BA52C1" w:rsidRPr="0025129B" w:rsidRDefault="00D40E9A" w:rsidP="0002458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D6481">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D74979C" w14:textId="77777777" w:rsidR="00BA52C1" w:rsidRPr="0025129B" w:rsidRDefault="00BA52C1" w:rsidP="0002458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6.318.355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3CE91F8D" w14:textId="77777777" w:rsidR="00BA52C1" w:rsidRPr="0025129B" w:rsidRDefault="00BA52C1" w:rsidP="0002458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328.740 m</w:t>
            </w:r>
          </w:p>
        </w:tc>
      </w:tr>
      <w:tr w:rsidR="00BA52C1" w:rsidRPr="0025129B" w14:paraId="7DFC26BB" w14:textId="77777777" w:rsidTr="00024581">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12509515" w14:textId="77777777" w:rsidR="00BA52C1" w:rsidRPr="0025129B" w:rsidRDefault="00BA52C1" w:rsidP="0002458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873FA55" w14:textId="77777777" w:rsidR="00BA52C1" w:rsidRPr="0025129B" w:rsidRDefault="00D40E9A" w:rsidP="00024581">
            <w:pPr>
              <w:jc w:val="left"/>
              <w:rPr>
                <w:rFonts w:eastAsia="Times New Roman"/>
                <w:color w:val="000000"/>
                <w:sz w:val="18"/>
                <w:szCs w:val="18"/>
                <w:lang w:eastAsia="es-CL"/>
              </w:rPr>
            </w:pPr>
            <w:r>
              <w:rPr>
                <w:rFonts w:eastAsia="Times New Roman"/>
                <w:color w:val="000000"/>
                <w:sz w:val="18"/>
                <w:szCs w:val="18"/>
                <w:lang w:eastAsia="es-CL"/>
              </w:rPr>
              <w:t>Vista del área de lavado de motos.</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54574F17" w14:textId="77777777" w:rsidR="00BA52C1" w:rsidRPr="0025129B" w:rsidRDefault="00BA52C1" w:rsidP="0002458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48218BF" w14:textId="77777777" w:rsidR="00BA52C1" w:rsidRPr="0025129B" w:rsidRDefault="00D40E9A" w:rsidP="00024581">
            <w:pPr>
              <w:jc w:val="left"/>
              <w:rPr>
                <w:rFonts w:eastAsia="Times New Roman"/>
                <w:color w:val="000000"/>
                <w:sz w:val="18"/>
                <w:szCs w:val="18"/>
                <w:lang w:eastAsia="es-CL"/>
              </w:rPr>
            </w:pPr>
            <w:r>
              <w:rPr>
                <w:rFonts w:eastAsia="Times New Roman"/>
                <w:color w:val="000000"/>
                <w:sz w:val="18"/>
                <w:szCs w:val="18"/>
                <w:lang w:eastAsia="es-CL"/>
              </w:rPr>
              <w:t>Vista de entrada y zona de estacionamientos.</w:t>
            </w:r>
          </w:p>
        </w:tc>
      </w:tr>
      <w:tr w:rsidR="00BA52C1" w:rsidRPr="0025129B" w14:paraId="4FA76516" w14:textId="77777777" w:rsidTr="00024581">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4D66E1D9" w14:textId="77777777" w:rsidR="00BA52C1" w:rsidRPr="0025129B" w:rsidRDefault="00BA52C1" w:rsidP="00024581">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7EF31CDE" w14:textId="77777777" w:rsidR="00BA52C1" w:rsidRPr="0025129B" w:rsidRDefault="00BA52C1" w:rsidP="00024581">
            <w:pPr>
              <w:jc w:val="left"/>
              <w:rPr>
                <w:rFonts w:eastAsia="Times New Roman"/>
                <w:color w:val="000000"/>
                <w:sz w:val="20"/>
                <w:szCs w:val="20"/>
                <w:lang w:eastAsia="es-CL"/>
              </w:rPr>
            </w:pPr>
          </w:p>
        </w:tc>
      </w:tr>
    </w:tbl>
    <w:p w14:paraId="63DDE152" w14:textId="77777777" w:rsidR="00A70F8F" w:rsidRDefault="00A70F8F">
      <w:pPr>
        <w:jc w:val="left"/>
      </w:pPr>
    </w:p>
    <w:p w14:paraId="5219E8F2" w14:textId="77777777" w:rsidR="00BA52C1" w:rsidRDefault="00BA52C1">
      <w:pPr>
        <w:jc w:val="left"/>
      </w:pPr>
      <w:r>
        <w:br w:type="page"/>
      </w:r>
    </w:p>
    <w:p w14:paraId="470A63CE" w14:textId="77777777" w:rsidR="00BA52C1" w:rsidRPr="0025129B" w:rsidRDefault="00BB71DD" w:rsidP="00BA52C1">
      <w:pPr>
        <w:pStyle w:val="Ttulo2"/>
      </w:pPr>
      <w:bookmarkStart w:id="146" w:name="_Toc409683287"/>
      <w:bookmarkStart w:id="147" w:name="_Toc410039296"/>
      <w:r>
        <w:lastRenderedPageBreak/>
        <w:t>S</w:t>
      </w:r>
      <w:r w:rsidR="0051671F">
        <w:t>up</w:t>
      </w:r>
      <w:r>
        <w:t>erficie predial de la actividad.</w:t>
      </w:r>
      <w:bookmarkEnd w:id="146"/>
      <w:bookmarkEnd w:id="147"/>
    </w:p>
    <w:p w14:paraId="74A3B225" w14:textId="77777777" w:rsidR="00BA52C1" w:rsidRPr="0025129B" w:rsidRDefault="00BA52C1" w:rsidP="00BA52C1"/>
    <w:tbl>
      <w:tblPr>
        <w:tblStyle w:val="Tablaconcuadrcula"/>
        <w:tblW w:w="5000" w:type="pct"/>
        <w:tblLook w:val="04A0" w:firstRow="1" w:lastRow="0" w:firstColumn="1" w:lastColumn="0" w:noHBand="0" w:noVBand="1"/>
      </w:tblPr>
      <w:tblGrid>
        <w:gridCol w:w="3768"/>
        <w:gridCol w:w="9794"/>
      </w:tblGrid>
      <w:tr w:rsidR="00BA52C1" w:rsidRPr="0025129B" w14:paraId="530F088A" w14:textId="77777777" w:rsidTr="00024581">
        <w:trPr>
          <w:trHeight w:val="142"/>
        </w:trPr>
        <w:tc>
          <w:tcPr>
            <w:tcW w:w="1389" w:type="pct"/>
          </w:tcPr>
          <w:p w14:paraId="46F62D40" w14:textId="77777777" w:rsidR="00BA52C1" w:rsidRPr="0025129B" w:rsidRDefault="00BA52C1" w:rsidP="0002458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51671F">
              <w:rPr>
                <w:b/>
              </w:rPr>
              <w:t>2</w:t>
            </w:r>
          </w:p>
        </w:tc>
        <w:tc>
          <w:tcPr>
            <w:tcW w:w="3611" w:type="pct"/>
          </w:tcPr>
          <w:p w14:paraId="6D32DB2C" w14:textId="77777777" w:rsidR="00BA52C1" w:rsidRPr="0025129B" w:rsidRDefault="00BA52C1" w:rsidP="0002458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51671F">
              <w:rPr>
                <w:rFonts w:eastAsia="Times New Roman"/>
                <w:color w:val="000000"/>
                <w:lang w:eastAsia="es-CL"/>
              </w:rPr>
              <w:t>1</w:t>
            </w:r>
          </w:p>
        </w:tc>
      </w:tr>
      <w:tr w:rsidR="00BA52C1" w:rsidRPr="0025129B" w14:paraId="3AFF5406" w14:textId="77777777" w:rsidTr="00024581">
        <w:trPr>
          <w:trHeight w:val="142"/>
        </w:trPr>
        <w:tc>
          <w:tcPr>
            <w:tcW w:w="5000" w:type="pct"/>
            <w:gridSpan w:val="2"/>
          </w:tcPr>
          <w:p w14:paraId="02C78328" w14:textId="77777777" w:rsidR="00BA52C1" w:rsidRPr="0025129B" w:rsidRDefault="0051671F" w:rsidP="00024581">
            <w:pPr>
              <w:rPr>
                <w:rFonts w:eastAsia="Times New Roman"/>
                <w:b/>
                <w:bCs/>
                <w:color w:val="000000"/>
                <w:lang w:eastAsia="es-CL"/>
              </w:rPr>
            </w:pPr>
            <w:r>
              <w:rPr>
                <w:rFonts w:eastAsia="Times New Roman"/>
                <w:b/>
                <w:bCs/>
                <w:color w:val="000000"/>
                <w:lang w:eastAsia="es-CL"/>
              </w:rPr>
              <w:t>Documentación</w:t>
            </w:r>
            <w:r w:rsidR="00BA52C1">
              <w:rPr>
                <w:rFonts w:eastAsia="Times New Roman"/>
                <w:b/>
                <w:bCs/>
                <w:color w:val="000000"/>
                <w:lang w:eastAsia="es-CL"/>
              </w:rPr>
              <w:t xml:space="preserve"> solicitada y entregada: </w:t>
            </w:r>
          </w:p>
        </w:tc>
      </w:tr>
      <w:tr w:rsidR="00BA52C1" w:rsidRPr="0025129B" w14:paraId="0C31E71E" w14:textId="77777777" w:rsidTr="00024581">
        <w:trPr>
          <w:trHeight w:val="319"/>
        </w:trPr>
        <w:tc>
          <w:tcPr>
            <w:tcW w:w="5000" w:type="pct"/>
            <w:gridSpan w:val="2"/>
            <w:tcBorders>
              <w:bottom w:val="single" w:sz="4" w:space="0" w:color="auto"/>
            </w:tcBorders>
          </w:tcPr>
          <w:p w14:paraId="70473063" w14:textId="77777777" w:rsidR="00BA52C1" w:rsidRDefault="00BA52C1" w:rsidP="00024581">
            <w:pPr>
              <w:rPr>
                <w:b/>
              </w:rPr>
            </w:pPr>
            <w:r>
              <w:rPr>
                <w:b/>
              </w:rPr>
              <w:t>Exigencia (s)</w:t>
            </w:r>
            <w:r w:rsidRPr="0025129B">
              <w:rPr>
                <w:b/>
              </w:rPr>
              <w:t>:</w:t>
            </w:r>
            <w:r>
              <w:rPr>
                <w:b/>
              </w:rPr>
              <w:t xml:space="preserve"> </w:t>
            </w:r>
          </w:p>
          <w:p w14:paraId="76183E5F" w14:textId="77777777" w:rsidR="00D76B91" w:rsidRDefault="00D76B91" w:rsidP="00024581">
            <w:pPr>
              <w:rPr>
                <w:b/>
              </w:rPr>
            </w:pPr>
          </w:p>
          <w:p w14:paraId="1B1DBED2" w14:textId="5D384028" w:rsidR="00EC72B5" w:rsidRPr="00EA3F4B" w:rsidRDefault="00EC72B5" w:rsidP="00EC72B5">
            <w:r w:rsidRPr="00EA3F4B">
              <w:t xml:space="preserve">Mediante FSAFA N° 65 </w:t>
            </w:r>
            <w:r>
              <w:t xml:space="preserve">de fecha 30 de Julio de 2014, se solicita verificar si la actividad </w:t>
            </w:r>
            <w:r w:rsidRPr="00EA3F4B">
              <w:t>Circuito de Motocross perteneciente a Deportes y Recreación Fundo El Cerro S.P.A</w:t>
            </w:r>
            <w:r w:rsidR="00AD39C3">
              <w:t>, u</w:t>
            </w:r>
            <w:r w:rsidRPr="00EA3F4B">
              <w:t>bicad</w:t>
            </w:r>
            <w:r w:rsidR="00AD39C3">
              <w:t>a</w:t>
            </w:r>
            <w:r w:rsidRPr="00EA3F4B">
              <w:t xml:space="preserve"> en el Fundo El Cerro, Lote 1- a1a, sector B, Hijuela Lo Vargas, </w:t>
            </w:r>
            <w:r w:rsidRPr="004472F6">
              <w:rPr>
                <w:rFonts w:ascii="Calibri" w:eastAsia="Times New Roman" w:hAnsi="Calibri"/>
                <w:color w:val="000000"/>
                <w:lang w:eastAsia="es-CL"/>
              </w:rPr>
              <w:t>Lampa</w:t>
            </w:r>
            <w:r w:rsidR="00AD39C3" w:rsidRPr="004472F6">
              <w:rPr>
                <w:rFonts w:ascii="Calibri" w:eastAsia="Times New Roman" w:hAnsi="Calibri"/>
                <w:color w:val="000000"/>
                <w:lang w:eastAsia="es-CL"/>
              </w:rPr>
              <w:t xml:space="preserve">, requiere </w:t>
            </w:r>
            <w:r w:rsidRPr="004472F6">
              <w:rPr>
                <w:rFonts w:ascii="Calibri" w:eastAsia="Times New Roman" w:hAnsi="Calibri"/>
                <w:color w:val="000000"/>
                <w:lang w:eastAsia="es-CL"/>
              </w:rPr>
              <w:t>ingres</w:t>
            </w:r>
            <w:r w:rsidR="00AD39C3" w:rsidRPr="004472F6">
              <w:rPr>
                <w:rFonts w:ascii="Calibri" w:eastAsia="Times New Roman" w:hAnsi="Calibri"/>
                <w:color w:val="000000"/>
                <w:lang w:eastAsia="es-CL"/>
              </w:rPr>
              <w:t>ar</w:t>
            </w:r>
            <w:r w:rsidRPr="004472F6">
              <w:rPr>
                <w:rFonts w:ascii="Calibri" w:eastAsia="Times New Roman" w:hAnsi="Calibri"/>
                <w:color w:val="000000"/>
                <w:lang w:eastAsia="es-CL"/>
              </w:rPr>
              <w:t xml:space="preserve"> al Sistema de Evaluación de Impacto Ambiental, en relación al art. 3 </w:t>
            </w:r>
            <w:r w:rsidR="0051671F" w:rsidRPr="004472F6">
              <w:rPr>
                <w:rFonts w:ascii="Calibri" w:eastAsia="Times New Roman" w:hAnsi="Calibri"/>
                <w:color w:val="000000"/>
                <w:lang w:eastAsia="es-CL"/>
              </w:rPr>
              <w:t>letras</w:t>
            </w:r>
            <w:r w:rsidRPr="004472F6">
              <w:rPr>
                <w:rFonts w:ascii="Calibri" w:eastAsia="Times New Roman" w:hAnsi="Calibri"/>
                <w:color w:val="000000"/>
                <w:lang w:eastAsia="es-CL"/>
              </w:rPr>
              <w:t xml:space="preserve"> p) y g) del Reglamento del SEIA</w:t>
            </w:r>
            <w:r w:rsidR="00AD39C3" w:rsidRPr="004472F6">
              <w:rPr>
                <w:rFonts w:ascii="Calibri" w:eastAsia="Times New Roman" w:hAnsi="Calibri"/>
                <w:color w:val="000000"/>
                <w:lang w:eastAsia="es-CL"/>
              </w:rPr>
              <w:t>, d</w:t>
            </w:r>
            <w:r w:rsidRPr="004472F6">
              <w:rPr>
                <w:rFonts w:ascii="Calibri" w:eastAsia="Times New Roman" w:hAnsi="Calibri"/>
                <w:color w:val="000000"/>
                <w:lang w:eastAsia="es-CL"/>
              </w:rPr>
              <w:t xml:space="preserve">ado que se encontraría ubicado </w:t>
            </w:r>
            <w:r w:rsidR="00AD39C3" w:rsidRPr="004472F6">
              <w:rPr>
                <w:rFonts w:ascii="Calibri" w:eastAsia="Times New Roman" w:hAnsi="Calibri"/>
                <w:color w:val="000000"/>
                <w:lang w:eastAsia="es-CL"/>
              </w:rPr>
              <w:t xml:space="preserve">al interior </w:t>
            </w:r>
            <w:r w:rsidRPr="004472F6">
              <w:rPr>
                <w:rFonts w:ascii="Calibri" w:eastAsia="Times New Roman" w:hAnsi="Calibri"/>
                <w:color w:val="000000"/>
                <w:lang w:eastAsia="es-CL"/>
              </w:rPr>
              <w:t>del Humedal</w:t>
            </w:r>
            <w:r>
              <w:t xml:space="preserve"> de Batuco.</w:t>
            </w:r>
          </w:p>
          <w:p w14:paraId="5F2E3EF3" w14:textId="77777777" w:rsidR="00BA52C1" w:rsidRPr="0025129B" w:rsidRDefault="00BA52C1" w:rsidP="00EC72B5">
            <w:pPr>
              <w:rPr>
                <w:b/>
              </w:rPr>
            </w:pPr>
          </w:p>
        </w:tc>
      </w:tr>
      <w:tr w:rsidR="00BA52C1" w:rsidRPr="0025129B" w14:paraId="6725BE54" w14:textId="77777777" w:rsidTr="00024581">
        <w:trPr>
          <w:trHeight w:val="627"/>
        </w:trPr>
        <w:tc>
          <w:tcPr>
            <w:tcW w:w="5000" w:type="pct"/>
            <w:gridSpan w:val="2"/>
          </w:tcPr>
          <w:p w14:paraId="717C2085" w14:textId="5E1DDD77" w:rsidR="00BA52C1" w:rsidRDefault="00BA52C1" w:rsidP="00024581">
            <w:pPr>
              <w:jc w:val="left"/>
              <w:rPr>
                <w:color w:val="FF0000"/>
              </w:rPr>
            </w:pPr>
            <w:r w:rsidRPr="00F15F8C">
              <w:rPr>
                <w:b/>
              </w:rPr>
              <w:t>Hecho (s):</w:t>
            </w:r>
            <w:r w:rsidRPr="007E2D5C">
              <w:t xml:space="preserve"> </w:t>
            </w:r>
          </w:p>
          <w:p w14:paraId="348C66C2" w14:textId="334849DA" w:rsidR="009C2750" w:rsidRDefault="009C2750" w:rsidP="00024581">
            <w:pPr>
              <w:jc w:val="left"/>
              <w:rPr>
                <w:b/>
              </w:rPr>
            </w:pPr>
            <w:r w:rsidRPr="009C2750">
              <w:rPr>
                <w:b/>
              </w:rPr>
              <w:t xml:space="preserve">De acuerdo a lo señalado en la letra g: </w:t>
            </w:r>
          </w:p>
          <w:p w14:paraId="226924C2" w14:textId="77777777" w:rsidR="00AD39C3" w:rsidRDefault="00AD39C3" w:rsidP="00024581">
            <w:pPr>
              <w:jc w:val="left"/>
              <w:rPr>
                <w:b/>
              </w:rPr>
            </w:pPr>
          </w:p>
          <w:p w14:paraId="7745F906" w14:textId="572B3D1F" w:rsidR="009C2750" w:rsidRPr="004472F6" w:rsidRDefault="00AD39C3" w:rsidP="0051265D">
            <w:r w:rsidRPr="004472F6">
              <w:t xml:space="preserve">El art. 3° del RSEIA señala que “Los proyectos o actividades susceptibles de causar impacto ambiental, en cualesquiera de sus fases, que </w:t>
            </w:r>
            <w:r w:rsidR="0051265D" w:rsidRPr="004472F6">
              <w:t>deberán someterse al Sistema de Evaluación de Imp</w:t>
            </w:r>
            <w:r w:rsidRPr="004472F6">
              <w:t xml:space="preserve">acto Ambiental, </w:t>
            </w:r>
            <w:r w:rsidR="0051265D" w:rsidRPr="004472F6">
              <w:t xml:space="preserve">son los siguientes: </w:t>
            </w:r>
            <w:r w:rsidR="003F7B2D" w:rsidRPr="004472F6">
              <w:t>l</w:t>
            </w:r>
            <w:r w:rsidRPr="004472F6">
              <w:t xml:space="preserve">etra g) “Proyectos de desarrollo urbano o turístico, </w:t>
            </w:r>
            <w:r w:rsidRPr="004472F6">
              <w:rPr>
                <w:bCs/>
              </w:rPr>
              <w:t>en zonas no comprendidas en alguno de los</w:t>
            </w:r>
            <w:r w:rsidRPr="004472F6">
              <w:rPr>
                <w:b/>
                <w:bCs/>
              </w:rPr>
              <w:t xml:space="preserve"> </w:t>
            </w:r>
            <w:r w:rsidRPr="004472F6">
              <w:rPr>
                <w:bCs/>
              </w:rPr>
              <w:t>planes</w:t>
            </w:r>
            <w:r w:rsidRPr="004472F6">
              <w:t xml:space="preserve"> evaluados estratégicamente</w:t>
            </w:r>
            <w:r w:rsidR="003F7B2D" w:rsidRPr="004472F6">
              <w:t xml:space="preserve"> de conformidad a lo establecido en el párrafo 1° bis del Título II de la Ley. Se entenderá por planes a </w:t>
            </w:r>
            <w:r w:rsidRPr="004472F6">
              <w:t>los instrumentos de planificación territorial</w:t>
            </w:r>
            <w:r w:rsidR="003F7B2D" w:rsidRPr="004472F6">
              <w:t>”</w:t>
            </w:r>
            <w:r w:rsidRPr="004472F6">
              <w:t>.</w:t>
            </w:r>
          </w:p>
          <w:p w14:paraId="42DEE132" w14:textId="77777777" w:rsidR="00AD39C3" w:rsidRPr="004472F6" w:rsidRDefault="00AD39C3" w:rsidP="0051265D"/>
          <w:p w14:paraId="7424DCA7" w14:textId="61E0959B" w:rsidR="00D76B91" w:rsidRDefault="003F7B2D" w:rsidP="00732060">
            <w:pPr>
              <w:autoSpaceDE w:val="0"/>
              <w:autoSpaceDN w:val="0"/>
              <w:adjustRightInd w:val="0"/>
            </w:pPr>
            <w:r w:rsidRPr="004472F6">
              <w:t xml:space="preserve">Asimismo, el art. </w:t>
            </w:r>
            <w:r w:rsidRPr="004472F6">
              <w:rPr>
                <w:i/>
              </w:rPr>
              <w:t xml:space="preserve">g.1. </w:t>
            </w:r>
            <w:proofErr w:type="gramStart"/>
            <w:r w:rsidRPr="004472F6">
              <w:rPr>
                <w:i/>
              </w:rPr>
              <w:t>señala</w:t>
            </w:r>
            <w:proofErr w:type="gramEnd"/>
            <w:r w:rsidRPr="004472F6">
              <w:rPr>
                <w:i/>
              </w:rPr>
              <w:t xml:space="preserve"> que “Se entenderá por proyectos de desarrollo urbano aquellos que contemplen obras de edificación y/o urbanización cuyo destino sea habitacional, industrial y/o de equipamiento, de acuerdo a las siguientes especificaciones: </w:t>
            </w:r>
            <w:r>
              <w:rPr>
                <w:i/>
              </w:rPr>
              <w:t>letra g.1.</w:t>
            </w:r>
            <w:r w:rsidR="00D76B91" w:rsidRPr="00024581">
              <w:rPr>
                <w:i/>
              </w:rPr>
              <w:t xml:space="preserve">2. Proyectos de equipamiento que correspondan a predios y/o edificios destinados en forma permanente a salud, educación, seguridad, culto, </w:t>
            </w:r>
            <w:r w:rsidR="00D76B91" w:rsidRPr="00024581">
              <w:rPr>
                <w:i/>
                <w:u w:val="single"/>
              </w:rPr>
              <w:t>deporte</w:t>
            </w:r>
            <w:r w:rsidR="00D76B91" w:rsidRPr="00024581">
              <w:rPr>
                <w:i/>
              </w:rPr>
              <w:t xml:space="preserve">, esparcimiento, cultura, comercio, servicios, fines científicos o sociales y que contemplen al menos una de las siguientes características: a) superficie construida igual o mayor a cinco mil metros cuadrados (5.000 m²); </w:t>
            </w:r>
            <w:r w:rsidR="00D76B91" w:rsidRPr="00D76B91">
              <w:rPr>
                <w:i/>
                <w:u w:val="single"/>
              </w:rPr>
              <w:t>b) superficie predial igual o mayor a veinte mil metros cuadrados (20.000 m²)</w:t>
            </w:r>
            <w:r w:rsidR="00D76B91" w:rsidRPr="00024581">
              <w:rPr>
                <w:i/>
              </w:rPr>
              <w:t>; c) capacidad de atención, afluencia o permanencia simultánea igual o mayor a ochocientas (800) personas; d) doscientos (200) o más sitios para el estacionamiento de vehículos</w:t>
            </w:r>
            <w:r w:rsidR="00D76B91">
              <w:t>.”</w:t>
            </w:r>
          </w:p>
          <w:p w14:paraId="4531F6FE" w14:textId="77777777" w:rsidR="00BA52C1" w:rsidRPr="005F32AE" w:rsidRDefault="00BA52C1" w:rsidP="00024581">
            <w:pPr>
              <w:pStyle w:val="Prrafodelista"/>
              <w:ind w:left="284"/>
              <w:jc w:val="left"/>
              <w:rPr>
                <w:b/>
                <w:color w:val="FF0000"/>
              </w:rPr>
            </w:pPr>
          </w:p>
          <w:p w14:paraId="28DD3FB9" w14:textId="77777777" w:rsidR="00BA52C1" w:rsidRDefault="00BA52C1" w:rsidP="00024581">
            <w:pPr>
              <w:jc w:val="left"/>
              <w:rPr>
                <w:b/>
              </w:rPr>
            </w:pPr>
            <w:r w:rsidRPr="008E34C9">
              <w:rPr>
                <w:b/>
              </w:rPr>
              <w:t>Resultado</w:t>
            </w:r>
            <w:r>
              <w:rPr>
                <w:b/>
              </w:rPr>
              <w:t xml:space="preserve"> (s)</w:t>
            </w:r>
            <w:r w:rsidRPr="008E34C9">
              <w:rPr>
                <w:b/>
              </w:rPr>
              <w:t xml:space="preserve"> examen de Información: </w:t>
            </w:r>
          </w:p>
          <w:p w14:paraId="4AE260B1" w14:textId="77777777" w:rsidR="00BA52C1" w:rsidRDefault="00BA52C1" w:rsidP="00024581">
            <w:pPr>
              <w:jc w:val="left"/>
              <w:rPr>
                <w:b/>
              </w:rPr>
            </w:pPr>
          </w:p>
          <w:p w14:paraId="69A440E3" w14:textId="606D7463" w:rsidR="00F90FD2" w:rsidRDefault="00A164F9" w:rsidP="00AD39C3">
            <w:pPr>
              <w:pStyle w:val="Prrafodelista"/>
              <w:numPr>
                <w:ilvl w:val="0"/>
                <w:numId w:val="30"/>
              </w:numPr>
            </w:pPr>
            <w:r w:rsidRPr="009C2750">
              <w:t>Con</w:t>
            </w:r>
            <w:r w:rsidR="00F90FD2" w:rsidRPr="009C2750">
              <w:rPr>
                <w:b/>
              </w:rPr>
              <w:t xml:space="preserve"> </w:t>
            </w:r>
            <w:r w:rsidR="00F90FD2" w:rsidRPr="009C2750">
              <w:t xml:space="preserve">imagen satelital publicada por la empresa </w:t>
            </w:r>
            <w:r w:rsidR="00F90FD2" w:rsidRPr="009C2750">
              <w:rPr>
                <w:i/>
              </w:rPr>
              <w:t xml:space="preserve">Digital </w:t>
            </w:r>
            <w:proofErr w:type="spellStart"/>
            <w:r w:rsidR="00F90FD2" w:rsidRPr="009C2750">
              <w:rPr>
                <w:i/>
              </w:rPr>
              <w:t>Globe</w:t>
            </w:r>
            <w:proofErr w:type="spellEnd"/>
            <w:r w:rsidR="00F90FD2" w:rsidRPr="009C2750">
              <w:t xml:space="preserve"> a través de la aplicación </w:t>
            </w:r>
            <w:r w:rsidR="00F90FD2" w:rsidRPr="009C2750">
              <w:rPr>
                <w:i/>
              </w:rPr>
              <w:t>Google earth</w:t>
            </w:r>
            <w:r w:rsidR="00AD39C3">
              <w:t xml:space="preserve">, </w:t>
            </w:r>
            <w:r w:rsidR="00F90FD2" w:rsidRPr="009C2750">
              <w:t>con fecha 9 de noviembre de 2014</w:t>
            </w:r>
            <w:r w:rsidRPr="009C2750">
              <w:t xml:space="preserve">, se pudo crear polígonos del área de las pistas de la instalación, las que sumadas arroja un valor </w:t>
            </w:r>
            <w:r w:rsidR="00BB71DD" w:rsidRPr="009C2750">
              <w:t xml:space="preserve">de </w:t>
            </w:r>
            <w:r w:rsidR="0051671F" w:rsidRPr="009C2750">
              <w:t>Área</w:t>
            </w:r>
            <w:r w:rsidR="00BB71DD" w:rsidRPr="009C2750">
              <w:t xml:space="preserve"> Predial </w:t>
            </w:r>
            <w:r w:rsidRPr="009C2750">
              <w:t>aproximado de 193.300 m</w:t>
            </w:r>
            <w:r w:rsidRPr="009C2750">
              <w:rPr>
                <w:vertAlign w:val="superscript"/>
              </w:rPr>
              <w:t>2</w:t>
            </w:r>
            <w:r w:rsidR="00BB71DD" w:rsidRPr="009C2750">
              <w:t xml:space="preserve"> (ver imagen </w:t>
            </w:r>
            <w:r w:rsidR="00B17B77" w:rsidRPr="009C2750">
              <w:t>2</w:t>
            </w:r>
            <w:r w:rsidR="00BB71DD" w:rsidRPr="009C2750">
              <w:t xml:space="preserve">), </w:t>
            </w:r>
            <w:r w:rsidR="00AD39C3">
              <w:t>valor que s</w:t>
            </w:r>
            <w:r w:rsidR="00BB71DD" w:rsidRPr="009C2750">
              <w:t xml:space="preserve">upera lo establecido en el art. 3 letra g.1.2) del Reglamento del SEIA, en 9,6 </w:t>
            </w:r>
            <w:r w:rsidR="0051671F" w:rsidRPr="009C2750">
              <w:t>veces</w:t>
            </w:r>
            <w:r w:rsidR="00BB71DD" w:rsidRPr="009C2750">
              <w:t xml:space="preserve"> la superficie de 20.000 m</w:t>
            </w:r>
            <w:r w:rsidR="00BB71DD" w:rsidRPr="009C2750">
              <w:rPr>
                <w:vertAlign w:val="superscript"/>
              </w:rPr>
              <w:t>2</w:t>
            </w:r>
            <w:r w:rsidR="00C611FC" w:rsidRPr="009C2750">
              <w:t>.</w:t>
            </w:r>
          </w:p>
          <w:p w14:paraId="2225855D" w14:textId="77777777" w:rsidR="004E2187" w:rsidRDefault="004E2187" w:rsidP="004E2187">
            <w:pPr>
              <w:pStyle w:val="Prrafodelista"/>
              <w:jc w:val="left"/>
            </w:pPr>
          </w:p>
          <w:p w14:paraId="76A65917" w14:textId="46AC71C3" w:rsidR="009C2750" w:rsidRDefault="004E2187" w:rsidP="002B7596">
            <w:pPr>
              <w:pStyle w:val="Prrafodelista"/>
              <w:numPr>
                <w:ilvl w:val="0"/>
                <w:numId w:val="30"/>
              </w:numPr>
            </w:pPr>
            <w:r>
              <w:t xml:space="preserve">Dado que la ubicación de la actividad se </w:t>
            </w:r>
            <w:r w:rsidR="002B7596">
              <w:t>encuentra</w:t>
            </w:r>
            <w:r>
              <w:t xml:space="preserve"> dentro de la</w:t>
            </w:r>
            <w:r w:rsidRPr="004E2187">
              <w:t xml:space="preserve"> </w:t>
            </w:r>
            <w:r w:rsidR="002B7596" w:rsidRPr="004E2187">
              <w:t>R</w:t>
            </w:r>
            <w:r w:rsidR="002B7596">
              <w:t>egión</w:t>
            </w:r>
            <w:r>
              <w:t xml:space="preserve"> </w:t>
            </w:r>
            <w:r w:rsidRPr="004E2187">
              <w:t>M</w:t>
            </w:r>
            <w:r>
              <w:t xml:space="preserve">etropolitana, no </w:t>
            </w:r>
            <w:r w:rsidRPr="004472F6">
              <w:t xml:space="preserve">aplicaría la </w:t>
            </w:r>
            <w:r w:rsidR="003F7B2D" w:rsidRPr="004472F6">
              <w:t xml:space="preserve">letra </w:t>
            </w:r>
            <w:r w:rsidRPr="004472F6">
              <w:t>g)</w:t>
            </w:r>
            <w:r w:rsidR="003F7B2D" w:rsidRPr="004472F6">
              <w:t xml:space="preserve"> del art. 3° RSEIA</w:t>
            </w:r>
            <w:r w:rsidRPr="004472F6">
              <w:t xml:space="preserve">, </w:t>
            </w:r>
            <w:r w:rsidRPr="004E2187">
              <w:t>pues de acuerdo a lo que se señala en el artículo 2° transitorio del RSEIA, se consideran evaluados estratégicamente todos los IPT</w:t>
            </w:r>
            <w:r>
              <w:t xml:space="preserve"> (</w:t>
            </w:r>
            <w:r w:rsidR="00F45054" w:rsidRPr="004472F6">
              <w:t>I</w:t>
            </w:r>
            <w:r>
              <w:t xml:space="preserve">nstrumentos </w:t>
            </w:r>
            <w:r w:rsidRPr="004472F6">
              <w:t xml:space="preserve">de </w:t>
            </w:r>
            <w:r w:rsidR="00F45054" w:rsidRPr="004472F6">
              <w:t>P</w:t>
            </w:r>
            <w:r w:rsidRPr="004472F6">
              <w:t xml:space="preserve">lanificación </w:t>
            </w:r>
            <w:r w:rsidR="00F45054" w:rsidRPr="004472F6">
              <w:t>T</w:t>
            </w:r>
            <w:r w:rsidRPr="004472F6">
              <w:t>er</w:t>
            </w:r>
            <w:r>
              <w:t>ritorial),</w:t>
            </w:r>
            <w:r w:rsidRPr="004E2187">
              <w:t xml:space="preserve"> vigentes desde antes de la dictación de la Ley 19.300, los evaluados ambientalmente a través del SEIA, y los evaluados estratégicamente de acuerdo a lo establecido en el párrafo 1</w:t>
            </w:r>
            <w:r w:rsidR="003F7B2D">
              <w:t xml:space="preserve">° bis, del Título II de la Ley; </w:t>
            </w:r>
            <w:r>
              <w:t xml:space="preserve">en </w:t>
            </w:r>
            <w:r w:rsidR="002B7596">
              <w:t>consecuencia</w:t>
            </w:r>
            <w:r w:rsidRPr="004E2187">
              <w:t xml:space="preserve"> no existirían proyectos en la RM que se encontrara</w:t>
            </w:r>
            <w:r w:rsidR="003F7B2D">
              <w:t>n</w:t>
            </w:r>
            <w:r w:rsidRPr="004E2187">
              <w:t xml:space="preserve"> en una zona no e</w:t>
            </w:r>
            <w:r>
              <w:t>valuada estratégicamente.</w:t>
            </w:r>
          </w:p>
          <w:p w14:paraId="3516D90D" w14:textId="77777777" w:rsidR="004E2187" w:rsidRPr="004E2187" w:rsidRDefault="004E2187" w:rsidP="004E2187">
            <w:pPr>
              <w:jc w:val="left"/>
            </w:pPr>
          </w:p>
          <w:p w14:paraId="66B4B7F8" w14:textId="38832569" w:rsidR="009C2750" w:rsidRPr="009C2750" w:rsidRDefault="008716B4" w:rsidP="009C2750">
            <w:pPr>
              <w:pStyle w:val="Prrafodelista"/>
              <w:numPr>
                <w:ilvl w:val="0"/>
                <w:numId w:val="30"/>
              </w:numPr>
              <w:jc w:val="left"/>
            </w:pPr>
            <w:r>
              <w:t xml:space="preserve">Según </w:t>
            </w:r>
            <w:r w:rsidR="009C2750" w:rsidRPr="008716B4">
              <w:rPr>
                <w:b/>
              </w:rPr>
              <w:t>ORDENANZA PLAN REGULADOR METROPOLITANO DE SANTIAGO TEXTO ACTUALIZADO Y COMPAGINADO</w:t>
            </w:r>
          </w:p>
          <w:p w14:paraId="2A909EAA" w14:textId="32C94E13" w:rsidR="009C2750" w:rsidRDefault="002B7596" w:rsidP="002B7596">
            <w:pPr>
              <w:ind w:left="360"/>
              <w:jc w:val="left"/>
            </w:pPr>
            <w:r>
              <w:t xml:space="preserve">Fuente: </w:t>
            </w:r>
            <w:r w:rsidR="009C2750" w:rsidRPr="009C2750">
              <w:t>http://ciperchile.cl/pdfs/2015/03/mineria-maipu/PRMS.pdf</w:t>
            </w:r>
          </w:p>
          <w:p w14:paraId="318D9791" w14:textId="1C9201FB" w:rsidR="008716B4" w:rsidRDefault="008716B4" w:rsidP="008716B4">
            <w:pPr>
              <w:ind w:left="708"/>
              <w:jc w:val="left"/>
            </w:pPr>
            <w:r>
              <w:lastRenderedPageBreak/>
              <w:t>La ubicación de la actividad se encuentra en “</w:t>
            </w:r>
            <w:r w:rsidR="002B7596">
              <w:t>Área</w:t>
            </w:r>
            <w:r>
              <w:t xml:space="preserve"> de interés </w:t>
            </w:r>
            <w:proofErr w:type="spellStart"/>
            <w:r>
              <w:t>Silvoagropecuario</w:t>
            </w:r>
            <w:proofErr w:type="spellEnd"/>
            <w:r>
              <w:t xml:space="preserve"> Mixto ISAM 4”, lo que corresponde a, “</w:t>
            </w:r>
            <w:r w:rsidR="009C2750">
              <w:t>I.S.A.M. - 4. Sector Estero Colina, Sector Camino Lampa / Batuco y Sector Humedal de Batuco, de la comuna de Lampa. En estos sectores se permitirán los siguientes usos de suelo:</w:t>
            </w:r>
          </w:p>
          <w:p w14:paraId="415F3F3F" w14:textId="77777777" w:rsidR="008716B4" w:rsidRPr="008716B4" w:rsidRDefault="009C2750" w:rsidP="008716B4">
            <w:pPr>
              <w:pStyle w:val="Prrafodelista"/>
              <w:numPr>
                <w:ilvl w:val="0"/>
                <w:numId w:val="31"/>
              </w:numPr>
              <w:jc w:val="left"/>
              <w:rPr>
                <w:b/>
              </w:rPr>
            </w:pPr>
            <w:r w:rsidRPr="008716B4">
              <w:t xml:space="preserve">Actividades </w:t>
            </w:r>
            <w:proofErr w:type="spellStart"/>
            <w:r w:rsidRPr="008716B4">
              <w:t>silvoagropecuarias</w:t>
            </w:r>
            <w:proofErr w:type="spellEnd"/>
            <w:r w:rsidRPr="008716B4">
              <w:t xml:space="preserve"> y agroindustrias qu</w:t>
            </w:r>
            <w:r w:rsidR="008716B4">
              <w:t>e procesen productos frescos;</w:t>
            </w:r>
          </w:p>
          <w:p w14:paraId="50051B89" w14:textId="77777777" w:rsidR="008716B4" w:rsidRPr="008716B4" w:rsidRDefault="009C2750" w:rsidP="008716B4">
            <w:pPr>
              <w:pStyle w:val="Prrafodelista"/>
              <w:numPr>
                <w:ilvl w:val="0"/>
                <w:numId w:val="31"/>
              </w:numPr>
              <w:jc w:val="left"/>
              <w:rPr>
                <w:b/>
              </w:rPr>
            </w:pPr>
            <w:r w:rsidRPr="008716B4">
              <w:t>Extracción y procesamiento de minerales no metálicos aplicables a la construcción, explotados conforme a un Pl</w:t>
            </w:r>
            <w:r w:rsidR="008716B4">
              <w:t>an de Recuperación de Suelo.</w:t>
            </w:r>
          </w:p>
          <w:p w14:paraId="3EDA7741" w14:textId="2FFB3165" w:rsidR="008716B4" w:rsidRPr="008716B4" w:rsidRDefault="009C2750" w:rsidP="008716B4">
            <w:pPr>
              <w:pStyle w:val="Prrafodelista"/>
              <w:numPr>
                <w:ilvl w:val="0"/>
                <w:numId w:val="31"/>
              </w:numPr>
              <w:jc w:val="left"/>
              <w:rPr>
                <w:b/>
              </w:rPr>
            </w:pPr>
            <w:r w:rsidRPr="008716B4">
              <w:t xml:space="preserve">Plantas de </w:t>
            </w:r>
            <w:r w:rsidR="002B7596" w:rsidRPr="008716B4">
              <w:t>macro infraestructura</w:t>
            </w:r>
            <w:r w:rsidRPr="008716B4">
              <w:t xml:space="preserve"> energé</w:t>
            </w:r>
            <w:r w:rsidR="008716B4">
              <w:t>tica y de telecomunicaciones;</w:t>
            </w:r>
          </w:p>
          <w:p w14:paraId="68C1A00B" w14:textId="4C068FD9" w:rsidR="00BA52C1" w:rsidRPr="002B7596" w:rsidRDefault="009C2750" w:rsidP="002B7596">
            <w:pPr>
              <w:pStyle w:val="Prrafodelista"/>
              <w:numPr>
                <w:ilvl w:val="0"/>
                <w:numId w:val="31"/>
              </w:numPr>
              <w:jc w:val="left"/>
              <w:rPr>
                <w:b/>
              </w:rPr>
            </w:pPr>
            <w:r w:rsidRPr="008716B4">
              <w:t>Equipamiento de seguridad excepto cárceles.</w:t>
            </w:r>
          </w:p>
        </w:tc>
      </w:tr>
    </w:tbl>
    <w:p w14:paraId="2E0391C8" w14:textId="77777777" w:rsidR="00BA52C1" w:rsidRPr="0025129B" w:rsidRDefault="00BA52C1" w:rsidP="00BA52C1">
      <w:pPr>
        <w:jc w:val="left"/>
        <w:rPr>
          <w:rFonts w:cstheme="minorHAnsi"/>
          <w:b/>
          <w:sz w:val="14"/>
          <w:szCs w:val="24"/>
        </w:rPr>
        <w:sectPr w:rsidR="00BA52C1"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6096"/>
        <w:gridCol w:w="3272"/>
        <w:gridCol w:w="4344"/>
      </w:tblGrid>
      <w:tr w:rsidR="00BA52C1" w:rsidRPr="0025129B" w14:paraId="427E0D4E" w14:textId="77777777" w:rsidTr="0002458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FC6365" w14:textId="77777777" w:rsidR="00BA52C1" w:rsidRPr="0025129B" w:rsidRDefault="00BA52C1" w:rsidP="0002458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A52C1" w:rsidRPr="0025129B" w14:paraId="109A750C" w14:textId="77777777" w:rsidTr="00024581">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8D14D96" w14:textId="77777777" w:rsidR="00BA52C1" w:rsidRPr="0025129B" w:rsidRDefault="00EC72B5" w:rsidP="00024581">
            <w:pPr>
              <w:jc w:val="center"/>
              <w:rPr>
                <w:rFonts w:eastAsia="Times New Roman"/>
                <w:color w:val="000000"/>
                <w:sz w:val="20"/>
                <w:szCs w:val="20"/>
                <w:lang w:eastAsia="es-CL"/>
              </w:rPr>
            </w:pPr>
            <w:r>
              <w:rPr>
                <w:noProof/>
                <w:lang w:eastAsia="es-CL"/>
              </w:rPr>
              <w:drawing>
                <wp:inline distT="0" distB="0" distL="0" distR="0" wp14:anchorId="21A2481B" wp14:editId="69B504A7">
                  <wp:extent cx="7685172" cy="495413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714092" cy="4972780"/>
                          </a:xfrm>
                          <a:prstGeom prst="rect">
                            <a:avLst/>
                          </a:prstGeom>
                        </pic:spPr>
                      </pic:pic>
                    </a:graphicData>
                  </a:graphic>
                </wp:inline>
              </w:drawing>
            </w:r>
          </w:p>
        </w:tc>
      </w:tr>
      <w:tr w:rsidR="00BA52C1" w:rsidRPr="0025129B" w14:paraId="30EE9B9E" w14:textId="77777777" w:rsidTr="0002458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0890316" w14:textId="77777777" w:rsidR="00BA52C1" w:rsidRPr="0025129B" w:rsidRDefault="00BA52C1" w:rsidP="00D40E9A">
            <w:pPr>
              <w:pStyle w:val="Descripcin"/>
              <w:rPr>
                <w:rFonts w:eastAsia="Times New Roman"/>
                <w:color w:val="000000"/>
                <w:lang w:eastAsia="es-CL"/>
              </w:rPr>
            </w:pPr>
            <w:bookmarkStart w:id="148" w:name="_Toc410039297"/>
            <w:r>
              <w:t>Imagen</w:t>
            </w:r>
            <w:r w:rsidR="00D40E9A">
              <w:t xml:space="preserve"> 2</w:t>
            </w:r>
            <w:r w:rsidRPr="0025129B">
              <w:t>.</w:t>
            </w:r>
            <w:bookmarkEnd w:id="14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3481F88" w14:textId="77777777" w:rsidR="00BA52C1" w:rsidRPr="0025129B" w:rsidRDefault="00BA52C1" w:rsidP="00D40E9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D40E9A" w:rsidRPr="00D40E9A">
              <w:rPr>
                <w:rFonts w:eastAsia="Times New Roman"/>
                <w:color w:val="000000"/>
                <w:sz w:val="18"/>
                <w:szCs w:val="18"/>
                <w:lang w:eastAsia="es-CL"/>
              </w:rPr>
              <w:t>19-01-2015</w:t>
            </w:r>
          </w:p>
        </w:tc>
      </w:tr>
      <w:tr w:rsidR="00BA52C1" w:rsidRPr="0025129B" w14:paraId="00CAD1FC" w14:textId="77777777" w:rsidTr="0002458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CD4D5F0" w14:textId="77777777" w:rsidR="00BA52C1" w:rsidRPr="0025129B" w:rsidRDefault="00BA52C1" w:rsidP="0002458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C20345A" w14:textId="77777777" w:rsidR="00BA52C1" w:rsidRPr="0025129B" w:rsidRDefault="00BA52C1" w:rsidP="0002458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A852435" w14:textId="77777777" w:rsidR="00BA52C1" w:rsidRPr="0025129B" w:rsidRDefault="00BA52C1" w:rsidP="0002458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w:t>
            </w:r>
          </w:p>
        </w:tc>
      </w:tr>
      <w:tr w:rsidR="00BA52C1" w:rsidRPr="0025129B" w14:paraId="44980BDA" w14:textId="77777777" w:rsidTr="00BB71DD">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FE66405" w14:textId="77777777" w:rsidR="00BA52C1" w:rsidRPr="00BB71DD" w:rsidRDefault="00BA52C1" w:rsidP="00024581">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Imagen proporcionada por software Google earth, del área del estableci</w:t>
            </w:r>
            <w:r w:rsidR="007F6B76">
              <w:rPr>
                <w:rFonts w:eastAsia="Times New Roman"/>
                <w:color w:val="000000"/>
                <w:sz w:val="18"/>
                <w:szCs w:val="18"/>
                <w:lang w:eastAsia="es-CL"/>
              </w:rPr>
              <w:t>mi</w:t>
            </w:r>
            <w:r w:rsidR="00D40E9A">
              <w:rPr>
                <w:rFonts w:eastAsia="Times New Roman"/>
                <w:color w:val="000000"/>
                <w:sz w:val="18"/>
                <w:szCs w:val="18"/>
                <w:lang w:eastAsia="es-CL"/>
              </w:rPr>
              <w:t>ento, los polígonos destacados corresponden al área de pistas, estacionamientos y oficinas, el total de área ocupada corresponde aproximadamente a 193.300 m</w:t>
            </w:r>
            <w:r w:rsidR="00D40E9A" w:rsidRPr="00D40E9A">
              <w:rPr>
                <w:rFonts w:eastAsia="Times New Roman"/>
                <w:color w:val="000000"/>
                <w:sz w:val="18"/>
                <w:szCs w:val="18"/>
                <w:vertAlign w:val="superscript"/>
                <w:lang w:eastAsia="es-CL"/>
              </w:rPr>
              <w:t>2</w:t>
            </w:r>
          </w:p>
        </w:tc>
      </w:tr>
      <w:tr w:rsidR="00BA52C1" w:rsidRPr="0025129B" w14:paraId="0E7E8BCE" w14:textId="77777777" w:rsidTr="00BB71DD">
        <w:trPr>
          <w:trHeight w:val="280"/>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80B8F20" w14:textId="77777777" w:rsidR="00BA52C1" w:rsidRPr="0025129B" w:rsidRDefault="00BA52C1" w:rsidP="00024581">
            <w:pPr>
              <w:jc w:val="left"/>
              <w:rPr>
                <w:rFonts w:eastAsia="Times New Roman"/>
                <w:color w:val="000000"/>
                <w:lang w:eastAsia="es-CL"/>
              </w:rPr>
            </w:pPr>
          </w:p>
        </w:tc>
      </w:tr>
    </w:tbl>
    <w:p w14:paraId="27C614C3" w14:textId="77777777" w:rsidR="00BA52C1" w:rsidRDefault="00BA52C1" w:rsidP="00BA52C1">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6096"/>
        <w:gridCol w:w="3272"/>
        <w:gridCol w:w="4344"/>
      </w:tblGrid>
      <w:tr w:rsidR="008716B4" w:rsidRPr="0025129B" w14:paraId="69E53CFD" w14:textId="77777777" w:rsidTr="00F4505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E65204" w14:textId="77777777" w:rsidR="008716B4" w:rsidRPr="0025129B" w:rsidRDefault="008716B4" w:rsidP="00F4505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716B4" w:rsidRPr="0025129B" w14:paraId="31ED6433" w14:textId="77777777" w:rsidTr="00F4505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A61B870" w14:textId="095C1A15" w:rsidR="008716B4" w:rsidRPr="0025129B" w:rsidRDefault="004E2187" w:rsidP="00F45054">
            <w:pPr>
              <w:jc w:val="center"/>
              <w:rPr>
                <w:rFonts w:eastAsia="Times New Roman"/>
                <w:color w:val="000000"/>
                <w:sz w:val="20"/>
                <w:szCs w:val="20"/>
                <w:lang w:eastAsia="es-CL"/>
              </w:rPr>
            </w:pPr>
            <w:r>
              <w:rPr>
                <w:noProof/>
                <w:lang w:eastAsia="es-CL"/>
              </w:rPr>
              <w:drawing>
                <wp:anchor distT="0" distB="0" distL="114300" distR="114300" simplePos="0" relativeHeight="251658240" behindDoc="0" locked="0" layoutInCell="1" allowOverlap="1" wp14:anchorId="49F8E5F0" wp14:editId="438D7CDE">
                  <wp:simplePos x="0" y="0"/>
                  <wp:positionH relativeFrom="column">
                    <wp:posOffset>5883275</wp:posOffset>
                  </wp:positionH>
                  <wp:positionV relativeFrom="paragraph">
                    <wp:posOffset>3156585</wp:posOffset>
                  </wp:positionV>
                  <wp:extent cx="2654935" cy="1750060"/>
                  <wp:effectExtent l="19050" t="19050" r="12065" b="2159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a:ext>
                            </a:extLst>
                          </a:blip>
                          <a:stretch>
                            <a:fillRect/>
                          </a:stretch>
                        </pic:blipFill>
                        <pic:spPr>
                          <a:xfrm>
                            <a:off x="0" y="0"/>
                            <a:ext cx="2654935" cy="1750060"/>
                          </a:xfrm>
                          <a:prstGeom prst="rect">
                            <a:avLst/>
                          </a:prstGeom>
                          <a:ln>
                            <a:solidFill>
                              <a:srgbClr val="FF0000"/>
                            </a:solidFill>
                          </a:ln>
                          <a:effectLst>
                            <a:softEdge rad="0"/>
                          </a:effectLst>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063C6C0F" wp14:editId="38B0B8D2">
                  <wp:extent cx="7805502" cy="5032858"/>
                  <wp:effectExtent l="0" t="0" r="508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838738" cy="5054288"/>
                          </a:xfrm>
                          <a:prstGeom prst="rect">
                            <a:avLst/>
                          </a:prstGeom>
                        </pic:spPr>
                      </pic:pic>
                    </a:graphicData>
                  </a:graphic>
                </wp:inline>
              </w:drawing>
            </w:r>
          </w:p>
        </w:tc>
      </w:tr>
      <w:tr w:rsidR="008716B4" w:rsidRPr="0025129B" w14:paraId="51F9BBE3" w14:textId="77777777" w:rsidTr="00F4505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B29C540" w14:textId="585833AA" w:rsidR="008716B4" w:rsidRPr="0025129B" w:rsidRDefault="008716B4" w:rsidP="00F45054">
            <w:pPr>
              <w:pStyle w:val="Descripcin"/>
              <w:rPr>
                <w:rFonts w:eastAsia="Times New Roman"/>
                <w:color w:val="000000"/>
                <w:lang w:eastAsia="es-CL"/>
              </w:rPr>
            </w:pPr>
            <w:r>
              <w:t>Imagen</w:t>
            </w:r>
            <w:r w:rsidR="002B7596">
              <w:t xml:space="preserve"> 3</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C812875" w14:textId="77777777" w:rsidR="008716B4" w:rsidRPr="0025129B" w:rsidRDefault="008716B4" w:rsidP="00F4505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D40E9A">
              <w:rPr>
                <w:rFonts w:eastAsia="Times New Roman"/>
                <w:color w:val="000000"/>
                <w:sz w:val="18"/>
                <w:szCs w:val="18"/>
                <w:lang w:eastAsia="es-CL"/>
              </w:rPr>
              <w:t>19-01-2015</w:t>
            </w:r>
          </w:p>
        </w:tc>
      </w:tr>
      <w:tr w:rsidR="008716B4" w:rsidRPr="0025129B" w14:paraId="441F4FA3" w14:textId="77777777" w:rsidTr="00F4505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4A9D3D2" w14:textId="77777777" w:rsidR="008716B4" w:rsidRPr="0025129B" w:rsidRDefault="008716B4" w:rsidP="00F4505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2300FC2" w14:textId="77777777" w:rsidR="008716B4" w:rsidRPr="0025129B" w:rsidRDefault="008716B4" w:rsidP="00F4505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8D951AD" w14:textId="77777777" w:rsidR="008716B4" w:rsidRPr="0025129B" w:rsidRDefault="008716B4" w:rsidP="00F4505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r>
      <w:tr w:rsidR="008716B4" w:rsidRPr="0025129B" w14:paraId="08655B48" w14:textId="77777777" w:rsidTr="00F45054">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03EE860" w14:textId="11B7D545" w:rsidR="008716B4" w:rsidRPr="00BB71DD" w:rsidRDefault="008716B4" w:rsidP="002B7596">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B7596">
              <w:rPr>
                <w:rFonts w:eastAsia="Times New Roman"/>
                <w:color w:val="000000"/>
                <w:sz w:val="18"/>
                <w:szCs w:val="18"/>
                <w:lang w:eastAsia="es-CL"/>
              </w:rPr>
              <w:t xml:space="preserve">Zonificación de la ubicación de la actividad de acuerdo a plano de “Plan Regulador Metropolitano de Santiago, Modificación 95/01 – Incorporación comunas colina / lampa / </w:t>
            </w:r>
            <w:proofErr w:type="spellStart"/>
            <w:r w:rsidR="002B7596">
              <w:rPr>
                <w:rFonts w:eastAsia="Times New Roman"/>
                <w:color w:val="000000"/>
                <w:sz w:val="18"/>
                <w:szCs w:val="18"/>
                <w:lang w:eastAsia="es-CL"/>
              </w:rPr>
              <w:t>til-til</w:t>
            </w:r>
            <w:proofErr w:type="spellEnd"/>
            <w:r w:rsidR="002B7596">
              <w:rPr>
                <w:rFonts w:eastAsia="Times New Roman"/>
                <w:color w:val="000000"/>
                <w:sz w:val="18"/>
                <w:szCs w:val="18"/>
                <w:lang w:eastAsia="es-CL"/>
              </w:rPr>
              <w:t xml:space="preserve">”, el cual corresponde a Área de interés </w:t>
            </w:r>
            <w:proofErr w:type="spellStart"/>
            <w:r w:rsidR="002B7596">
              <w:rPr>
                <w:rFonts w:eastAsia="Times New Roman"/>
                <w:color w:val="000000"/>
                <w:sz w:val="18"/>
                <w:szCs w:val="18"/>
                <w:lang w:eastAsia="es-CL"/>
              </w:rPr>
              <w:t>silvoagropecuaria</w:t>
            </w:r>
            <w:proofErr w:type="spellEnd"/>
            <w:r w:rsidR="002B7596">
              <w:rPr>
                <w:rFonts w:eastAsia="Times New Roman"/>
                <w:color w:val="000000"/>
                <w:sz w:val="18"/>
                <w:szCs w:val="18"/>
                <w:lang w:eastAsia="es-CL"/>
              </w:rPr>
              <w:t xml:space="preserve"> mixto ISAM 4.</w:t>
            </w:r>
          </w:p>
        </w:tc>
      </w:tr>
      <w:tr w:rsidR="008716B4" w:rsidRPr="0025129B" w14:paraId="41F32C66" w14:textId="77777777" w:rsidTr="00F45054">
        <w:trPr>
          <w:trHeight w:val="280"/>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36B99AC" w14:textId="77777777" w:rsidR="008716B4" w:rsidRPr="0025129B" w:rsidRDefault="008716B4" w:rsidP="00F45054">
            <w:pPr>
              <w:jc w:val="left"/>
              <w:rPr>
                <w:rFonts w:eastAsia="Times New Roman"/>
                <w:color w:val="000000"/>
                <w:lang w:eastAsia="es-CL"/>
              </w:rPr>
            </w:pPr>
          </w:p>
        </w:tc>
      </w:tr>
    </w:tbl>
    <w:p w14:paraId="3F6A623E" w14:textId="77777777" w:rsidR="008716B4" w:rsidRPr="0025129B" w:rsidRDefault="008716B4" w:rsidP="00BA52C1">
      <w:pPr>
        <w:jc w:val="left"/>
        <w:rPr>
          <w:rFonts w:cstheme="minorHAnsi"/>
          <w:b/>
          <w:sz w:val="14"/>
          <w:szCs w:val="24"/>
        </w:rPr>
        <w:sectPr w:rsidR="008716B4" w:rsidRPr="0025129B" w:rsidSect="00A70F8F">
          <w:pgSz w:w="15840" w:h="12240" w:orient="landscape"/>
          <w:pgMar w:top="1134" w:right="1134" w:bottom="1134" w:left="1134" w:header="709" w:footer="709" w:gutter="0"/>
          <w:cols w:space="708"/>
          <w:docGrid w:linePitch="360"/>
        </w:sectPr>
      </w:pPr>
    </w:p>
    <w:p w14:paraId="751735C8" w14:textId="77777777" w:rsidR="00EC72B5" w:rsidRPr="0025129B" w:rsidRDefault="0051671F" w:rsidP="00EC72B5">
      <w:pPr>
        <w:pStyle w:val="Ttulo2"/>
      </w:pPr>
      <w:bookmarkStart w:id="149" w:name="_Toc409683289"/>
      <w:bookmarkStart w:id="150" w:name="_Toc410039298"/>
      <w:r>
        <w:lastRenderedPageBreak/>
        <w:t>Verificación</w:t>
      </w:r>
      <w:r w:rsidR="008C225D">
        <w:t xml:space="preserve"> de volúmenes de extracción.</w:t>
      </w:r>
      <w:bookmarkEnd w:id="149"/>
      <w:bookmarkEnd w:id="150"/>
    </w:p>
    <w:p w14:paraId="16773BA9" w14:textId="77777777" w:rsidR="00EC72B5" w:rsidRPr="0025129B" w:rsidRDefault="00EC72B5" w:rsidP="00EC72B5"/>
    <w:tbl>
      <w:tblPr>
        <w:tblStyle w:val="Tablaconcuadrcula"/>
        <w:tblW w:w="5000" w:type="pct"/>
        <w:tblLook w:val="04A0" w:firstRow="1" w:lastRow="0" w:firstColumn="1" w:lastColumn="0" w:noHBand="0" w:noVBand="1"/>
      </w:tblPr>
      <w:tblGrid>
        <w:gridCol w:w="3768"/>
        <w:gridCol w:w="9794"/>
      </w:tblGrid>
      <w:tr w:rsidR="00EC72B5" w:rsidRPr="0025129B" w14:paraId="29772BCE" w14:textId="77777777" w:rsidTr="00EC72B5">
        <w:trPr>
          <w:trHeight w:val="142"/>
        </w:trPr>
        <w:tc>
          <w:tcPr>
            <w:tcW w:w="1389" w:type="pct"/>
          </w:tcPr>
          <w:p w14:paraId="77387B90" w14:textId="77777777" w:rsidR="00EC72B5" w:rsidRPr="0025129B" w:rsidRDefault="00EC72B5" w:rsidP="00EC72B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51671F">
              <w:rPr>
                <w:b/>
              </w:rPr>
              <w:t>3</w:t>
            </w:r>
          </w:p>
        </w:tc>
        <w:tc>
          <w:tcPr>
            <w:tcW w:w="3611" w:type="pct"/>
          </w:tcPr>
          <w:p w14:paraId="4CE933DB" w14:textId="77777777" w:rsidR="00EC72B5" w:rsidRPr="0025129B" w:rsidRDefault="00EC72B5" w:rsidP="00EC72B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51671F">
              <w:rPr>
                <w:rFonts w:eastAsia="Times New Roman"/>
                <w:color w:val="000000"/>
                <w:lang w:eastAsia="es-CL"/>
              </w:rPr>
              <w:t>2</w:t>
            </w:r>
          </w:p>
        </w:tc>
      </w:tr>
      <w:tr w:rsidR="00EC72B5" w:rsidRPr="0025129B" w14:paraId="13330E04" w14:textId="77777777" w:rsidTr="00EC72B5">
        <w:trPr>
          <w:trHeight w:val="319"/>
        </w:trPr>
        <w:tc>
          <w:tcPr>
            <w:tcW w:w="5000" w:type="pct"/>
            <w:gridSpan w:val="2"/>
            <w:tcBorders>
              <w:bottom w:val="single" w:sz="4" w:space="0" w:color="auto"/>
            </w:tcBorders>
          </w:tcPr>
          <w:p w14:paraId="74B755BF" w14:textId="77777777" w:rsidR="00EC72B5" w:rsidRDefault="00EC72B5" w:rsidP="00EC72B5">
            <w:pPr>
              <w:rPr>
                <w:b/>
              </w:rPr>
            </w:pPr>
            <w:r>
              <w:rPr>
                <w:b/>
              </w:rPr>
              <w:t>Exigencia (s)</w:t>
            </w:r>
            <w:r w:rsidRPr="0025129B">
              <w:rPr>
                <w:b/>
              </w:rPr>
              <w:t>:</w:t>
            </w:r>
            <w:r>
              <w:rPr>
                <w:b/>
              </w:rPr>
              <w:t xml:space="preserve"> </w:t>
            </w:r>
          </w:p>
          <w:p w14:paraId="38617580" w14:textId="77777777" w:rsidR="00BB71DD" w:rsidRDefault="00BB71DD" w:rsidP="00EC72B5"/>
          <w:p w14:paraId="0DE585BF" w14:textId="77777777" w:rsidR="00EC72B5" w:rsidRPr="0051671F" w:rsidRDefault="00EC72B5" w:rsidP="0051671F">
            <w:pPr>
              <w:pStyle w:val="Prrafodelista"/>
              <w:numPr>
                <w:ilvl w:val="0"/>
                <w:numId w:val="7"/>
              </w:numPr>
            </w:pPr>
            <w:r w:rsidRPr="0051671F">
              <w:t>Requerir información a la Empresa Constructora Agua Santa S.A. para que informe sobre sus actividades en el inmueble denunciado</w:t>
            </w:r>
            <w:r w:rsidR="00B92FDE">
              <w:t>.</w:t>
            </w:r>
          </w:p>
          <w:p w14:paraId="3948A67C" w14:textId="77777777" w:rsidR="00EC72B5" w:rsidRDefault="00EC72B5" w:rsidP="00EC72B5"/>
          <w:p w14:paraId="3327C26F" w14:textId="77777777" w:rsidR="00EC72B5" w:rsidRPr="0051671F" w:rsidRDefault="0051671F" w:rsidP="0051671F">
            <w:pPr>
              <w:pStyle w:val="Prrafodelista"/>
              <w:numPr>
                <w:ilvl w:val="0"/>
                <w:numId w:val="7"/>
              </w:numPr>
            </w:pPr>
            <w:r>
              <w:t>Verificar lo señalado en art. 3 RSEIA, “</w:t>
            </w:r>
            <w:r w:rsidR="00EC72B5" w:rsidRPr="0051671F">
              <w:rPr>
                <w:i/>
              </w:rPr>
              <w:t>i.5.1 Tratándose de extracciones en pozos o canteras, la extracción de áridos y/o greda sea igual o superior a diez mil metros cúbicos mensuales (10.000 m³/mes), o a cien mil metros cúbicos (100.000 m³) totales de ma</w:t>
            </w:r>
            <w:r w:rsidR="00BB71DD" w:rsidRPr="0051671F">
              <w:rPr>
                <w:i/>
              </w:rPr>
              <w:t xml:space="preserve">terial removido durante la vida </w:t>
            </w:r>
            <w:r w:rsidR="00EC72B5" w:rsidRPr="0051671F">
              <w:rPr>
                <w:i/>
              </w:rPr>
              <w:t>ú</w:t>
            </w:r>
            <w:r w:rsidR="00BB71DD" w:rsidRPr="0051671F">
              <w:rPr>
                <w:i/>
              </w:rPr>
              <w:t xml:space="preserve">til del proyecto o actividad, o </w:t>
            </w:r>
            <w:r w:rsidR="00EC72B5" w:rsidRPr="0051671F">
              <w:rPr>
                <w:i/>
              </w:rPr>
              <w:t>ab</w:t>
            </w:r>
            <w:r w:rsidR="00BB71DD" w:rsidRPr="0051671F">
              <w:rPr>
                <w:i/>
              </w:rPr>
              <w:t xml:space="preserve">arca una superficie total igual o mayor a cinco hectáreas (5 </w:t>
            </w:r>
            <w:r w:rsidR="00EC72B5" w:rsidRPr="0051671F">
              <w:rPr>
                <w:i/>
              </w:rPr>
              <w:t>ha</w:t>
            </w:r>
            <w:r w:rsidR="00EC72B5" w:rsidRPr="0051671F">
              <w:t>)</w:t>
            </w:r>
            <w:r>
              <w:t>”</w:t>
            </w:r>
            <w:r w:rsidR="00B92FDE">
              <w:t>.</w:t>
            </w:r>
          </w:p>
          <w:p w14:paraId="175AD892" w14:textId="77777777" w:rsidR="00EC72B5" w:rsidRPr="0025129B" w:rsidRDefault="00EC72B5" w:rsidP="00EC72B5">
            <w:pPr>
              <w:rPr>
                <w:b/>
              </w:rPr>
            </w:pPr>
          </w:p>
        </w:tc>
      </w:tr>
      <w:tr w:rsidR="00EC72B5" w:rsidRPr="0025129B" w14:paraId="3E16465E" w14:textId="77777777" w:rsidTr="00EC72B5">
        <w:trPr>
          <w:trHeight w:val="627"/>
        </w:trPr>
        <w:tc>
          <w:tcPr>
            <w:tcW w:w="5000" w:type="pct"/>
            <w:gridSpan w:val="2"/>
          </w:tcPr>
          <w:p w14:paraId="28AD730A" w14:textId="48705B3F" w:rsidR="00EC72B5" w:rsidRDefault="00EC72B5" w:rsidP="00EC72B5">
            <w:pPr>
              <w:jc w:val="left"/>
              <w:rPr>
                <w:color w:val="FF0000"/>
              </w:rPr>
            </w:pPr>
            <w:r w:rsidRPr="00F15F8C">
              <w:rPr>
                <w:b/>
              </w:rPr>
              <w:t>Hecho (s):</w:t>
            </w:r>
            <w:r w:rsidRPr="007E2D5C">
              <w:t xml:space="preserve"> </w:t>
            </w:r>
          </w:p>
          <w:p w14:paraId="21231A54" w14:textId="77777777" w:rsidR="00EC72B5" w:rsidRDefault="00EC72B5" w:rsidP="00EC72B5">
            <w:pPr>
              <w:jc w:val="left"/>
              <w:rPr>
                <w:color w:val="FF0000"/>
              </w:rPr>
            </w:pPr>
          </w:p>
          <w:p w14:paraId="5AB5DE3B" w14:textId="6262A083" w:rsidR="00EC72B5" w:rsidRPr="00E56315" w:rsidRDefault="00EC72B5" w:rsidP="00B92FDE">
            <w:pPr>
              <w:pStyle w:val="Prrafodelista"/>
              <w:numPr>
                <w:ilvl w:val="0"/>
                <w:numId w:val="28"/>
              </w:numPr>
              <w:ind w:left="284" w:hanging="284"/>
              <w:rPr>
                <w:b/>
                <w:color w:val="FF0000"/>
              </w:rPr>
            </w:pPr>
            <w:r w:rsidRPr="005F32AE">
              <w:rPr>
                <w:rFonts w:ascii="Calibri" w:eastAsia="Times New Roman" w:hAnsi="Calibri"/>
                <w:color w:val="000000"/>
                <w:lang w:eastAsia="es-CL"/>
              </w:rPr>
              <w:t xml:space="preserve"> </w:t>
            </w:r>
            <w:r>
              <w:rPr>
                <w:rFonts w:ascii="Calibri" w:eastAsia="Times New Roman" w:hAnsi="Calibri"/>
                <w:color w:val="000000"/>
                <w:lang w:eastAsia="es-CL"/>
              </w:rPr>
              <w:t xml:space="preserve">En el recorrido por la </w:t>
            </w:r>
            <w:r w:rsidR="0051671F">
              <w:rPr>
                <w:rFonts w:ascii="Calibri" w:eastAsia="Times New Roman" w:hAnsi="Calibri"/>
                <w:color w:val="000000"/>
                <w:lang w:eastAsia="es-CL"/>
              </w:rPr>
              <w:t>instalación</w:t>
            </w:r>
            <w:r>
              <w:rPr>
                <w:rFonts w:ascii="Calibri" w:eastAsia="Times New Roman" w:hAnsi="Calibri"/>
                <w:color w:val="000000"/>
                <w:lang w:eastAsia="es-CL"/>
              </w:rPr>
              <w:t xml:space="preserve"> se verifica que se encuentra en operación</w:t>
            </w:r>
            <w:r w:rsidR="003F7B2D">
              <w:rPr>
                <w:rFonts w:ascii="Calibri" w:eastAsia="Times New Roman" w:hAnsi="Calibri"/>
                <w:color w:val="000000"/>
                <w:lang w:eastAsia="es-CL"/>
              </w:rPr>
              <w:t>;</w:t>
            </w:r>
            <w:r>
              <w:rPr>
                <w:rFonts w:ascii="Calibri" w:eastAsia="Times New Roman" w:hAnsi="Calibri"/>
                <w:color w:val="000000"/>
                <w:lang w:eastAsia="es-CL"/>
              </w:rPr>
              <w:t xml:space="preserve"> consultado </w:t>
            </w:r>
            <w:r w:rsidR="003F7B2D">
              <w:rPr>
                <w:rFonts w:ascii="Calibri" w:eastAsia="Times New Roman" w:hAnsi="Calibri"/>
                <w:color w:val="000000"/>
                <w:lang w:eastAsia="es-CL"/>
              </w:rPr>
              <w:t>e</w:t>
            </w:r>
            <w:r>
              <w:rPr>
                <w:rFonts w:ascii="Calibri" w:eastAsia="Times New Roman" w:hAnsi="Calibri"/>
                <w:color w:val="000000"/>
                <w:lang w:eastAsia="es-CL"/>
              </w:rPr>
              <w:t>l encargado, Rodrigo Riquelme (administrador), sobre el ini</w:t>
            </w:r>
            <w:r w:rsidR="0051671F">
              <w:rPr>
                <w:rFonts w:ascii="Calibri" w:eastAsia="Times New Roman" w:hAnsi="Calibri"/>
                <w:color w:val="000000"/>
                <w:lang w:eastAsia="es-CL"/>
              </w:rPr>
              <w:t>ci</w:t>
            </w:r>
            <w:r>
              <w:rPr>
                <w:rFonts w:ascii="Calibri" w:eastAsia="Times New Roman" w:hAnsi="Calibri"/>
                <w:color w:val="000000"/>
                <w:lang w:eastAsia="es-CL"/>
              </w:rPr>
              <w:t>o de operación (extracción de material)</w:t>
            </w:r>
            <w:r w:rsidR="0051671F">
              <w:rPr>
                <w:rFonts w:ascii="Calibri" w:eastAsia="Times New Roman" w:hAnsi="Calibri"/>
                <w:color w:val="000000"/>
                <w:lang w:eastAsia="es-CL"/>
              </w:rPr>
              <w:t>,</w:t>
            </w:r>
            <w:r>
              <w:rPr>
                <w:rFonts w:ascii="Calibri" w:eastAsia="Times New Roman" w:hAnsi="Calibri"/>
                <w:color w:val="000000"/>
                <w:lang w:eastAsia="es-CL"/>
              </w:rPr>
              <w:t xml:space="preserve"> indica que el comienzo fue a mediados de marzo de 2014. Al respecto se </w:t>
            </w:r>
            <w:r w:rsidR="0051671F">
              <w:rPr>
                <w:rFonts w:ascii="Calibri" w:eastAsia="Times New Roman" w:hAnsi="Calibri"/>
                <w:color w:val="000000"/>
                <w:lang w:eastAsia="es-CL"/>
              </w:rPr>
              <w:t>solicita</w:t>
            </w:r>
            <w:r w:rsidR="00B92FDE">
              <w:rPr>
                <w:rFonts w:ascii="Calibri" w:eastAsia="Times New Roman" w:hAnsi="Calibri"/>
                <w:color w:val="000000"/>
                <w:lang w:eastAsia="es-CL"/>
              </w:rPr>
              <w:t>ron</w:t>
            </w:r>
            <w:r>
              <w:rPr>
                <w:rFonts w:ascii="Calibri" w:eastAsia="Times New Roman" w:hAnsi="Calibri"/>
                <w:color w:val="000000"/>
                <w:lang w:eastAsia="es-CL"/>
              </w:rPr>
              <w:t xml:space="preserve"> los </w:t>
            </w:r>
            <w:r w:rsidR="0051671F">
              <w:rPr>
                <w:rFonts w:ascii="Calibri" w:eastAsia="Times New Roman" w:hAnsi="Calibri"/>
                <w:color w:val="000000"/>
                <w:lang w:eastAsia="es-CL"/>
              </w:rPr>
              <w:t>registros</w:t>
            </w:r>
            <w:r>
              <w:rPr>
                <w:rFonts w:ascii="Calibri" w:eastAsia="Times New Roman" w:hAnsi="Calibri"/>
                <w:color w:val="000000"/>
                <w:lang w:eastAsia="es-CL"/>
              </w:rPr>
              <w:t xml:space="preserve"> históricos por mes de los volúmenes de extracción en metros cúbicos, la superficie total de extracción en hectáreas y el contrato de arrendamiento vigente con el dueño del terreno (</w:t>
            </w:r>
            <w:r w:rsidRPr="00EA3F4B">
              <w:t>Deportes y Recreación Fundo El Cerro S.</w:t>
            </w:r>
            <w:r w:rsidRPr="004472F6">
              <w:t>P.A</w:t>
            </w:r>
            <w:r w:rsidR="003F7B2D" w:rsidRPr="004472F6">
              <w:t xml:space="preserve">). Por otra parte, </w:t>
            </w:r>
            <w:r>
              <w:t>en el recorrido también se pudo verificar que se realiza humectación de caminos interiores mediante camión aljibe.</w:t>
            </w:r>
          </w:p>
          <w:p w14:paraId="5731822F" w14:textId="2D111674" w:rsidR="00E56315" w:rsidRPr="00E56315" w:rsidRDefault="00E56315" w:rsidP="00B92FDE">
            <w:pPr>
              <w:pStyle w:val="Prrafodelista"/>
              <w:numPr>
                <w:ilvl w:val="0"/>
                <w:numId w:val="28"/>
              </w:numPr>
              <w:ind w:left="284" w:hanging="284"/>
              <w:rPr>
                <w:b/>
                <w:color w:val="FF0000"/>
              </w:rPr>
            </w:pPr>
            <w:r>
              <w:t xml:space="preserve">Mediante ORD SMA 559 </w:t>
            </w:r>
            <w:r w:rsidR="003F7B2D">
              <w:t xml:space="preserve">de </w:t>
            </w:r>
            <w:r>
              <w:t xml:space="preserve">30-03-2015, </w:t>
            </w:r>
            <w:r w:rsidR="003F7B2D">
              <w:t>s</w:t>
            </w:r>
            <w:r>
              <w:t xml:space="preserve">e otorgaba plazo </w:t>
            </w:r>
            <w:r w:rsidR="003F7B2D">
              <w:t xml:space="preserve">al titular </w:t>
            </w:r>
            <w:r>
              <w:t xml:space="preserve">hasta el </w:t>
            </w:r>
            <w:r w:rsidR="002B7596">
              <w:t>día</w:t>
            </w:r>
            <w:r>
              <w:t xml:space="preserve"> 10 de abril de 2015 para enviar respuesta relativa a contrato vigente de autorización de extracción de </w:t>
            </w:r>
            <w:r w:rsidR="002B7596">
              <w:t>áridos</w:t>
            </w:r>
            <w:r w:rsidR="003F7B2D">
              <w:t xml:space="preserve">; </w:t>
            </w:r>
            <w:r>
              <w:t xml:space="preserve">al </w:t>
            </w:r>
            <w:r w:rsidR="002B7596">
              <w:t>respecto</w:t>
            </w:r>
            <w:r>
              <w:t xml:space="preserve"> el titular envía </w:t>
            </w:r>
            <w:r w:rsidR="002B7596">
              <w:t>antecedentes</w:t>
            </w:r>
            <w:r>
              <w:t xml:space="preserve"> con fecha 08 de abril de 2015, adjuntando antecedentes de operación de planta ubicada en la comuna de Buin.</w:t>
            </w:r>
          </w:p>
          <w:p w14:paraId="051D19B8" w14:textId="5562E66B" w:rsidR="00E56315" w:rsidRPr="005F32AE" w:rsidRDefault="00E56315" w:rsidP="00B92FDE">
            <w:pPr>
              <w:pStyle w:val="Prrafodelista"/>
              <w:numPr>
                <w:ilvl w:val="0"/>
                <w:numId w:val="28"/>
              </w:numPr>
              <w:ind w:left="284" w:hanging="284"/>
              <w:rPr>
                <w:b/>
                <w:color w:val="FF0000"/>
              </w:rPr>
            </w:pPr>
            <w:r>
              <w:t xml:space="preserve">Con fecha </w:t>
            </w:r>
            <w:r w:rsidR="00C945C9">
              <w:t xml:space="preserve">15-05-2015 mediante ORD 786, se reitera solicitud de información relativa a operación en terrenos pertenecientes a “Deportes y </w:t>
            </w:r>
            <w:r w:rsidR="002B7596">
              <w:t>Recreación</w:t>
            </w:r>
            <w:r w:rsidR="003F7B2D">
              <w:t xml:space="preserve"> Fundo El Cerro </w:t>
            </w:r>
            <w:proofErr w:type="spellStart"/>
            <w:r w:rsidR="003F7B2D">
              <w:t>SpA</w:t>
            </w:r>
            <w:proofErr w:type="spellEnd"/>
            <w:r w:rsidR="003F7B2D">
              <w:t xml:space="preserve">.”; </w:t>
            </w:r>
            <w:r w:rsidR="00C945C9">
              <w:t>con fecha 29 de mayo de 2015 se recibe respuesta de titular.</w:t>
            </w:r>
          </w:p>
          <w:p w14:paraId="0E1B75D9" w14:textId="77777777" w:rsidR="00EC72B5" w:rsidRPr="005F32AE" w:rsidRDefault="00EC72B5" w:rsidP="00EC72B5">
            <w:pPr>
              <w:pStyle w:val="Prrafodelista"/>
              <w:ind w:left="284"/>
              <w:jc w:val="left"/>
              <w:rPr>
                <w:b/>
                <w:color w:val="FF0000"/>
              </w:rPr>
            </w:pPr>
          </w:p>
          <w:p w14:paraId="4E84B556" w14:textId="77777777" w:rsidR="00EC72B5" w:rsidRDefault="00EC72B5" w:rsidP="00EC72B5">
            <w:pPr>
              <w:jc w:val="left"/>
              <w:rPr>
                <w:b/>
              </w:rPr>
            </w:pPr>
            <w:r w:rsidRPr="008E34C9">
              <w:rPr>
                <w:b/>
              </w:rPr>
              <w:t>Resultado</w:t>
            </w:r>
            <w:r>
              <w:rPr>
                <w:b/>
              </w:rPr>
              <w:t xml:space="preserve"> (s)</w:t>
            </w:r>
            <w:r w:rsidRPr="008E34C9">
              <w:rPr>
                <w:b/>
              </w:rPr>
              <w:t xml:space="preserve"> examen de Información: </w:t>
            </w:r>
          </w:p>
          <w:p w14:paraId="542D8439" w14:textId="77777777" w:rsidR="00EC72B5" w:rsidRDefault="00EC72B5" w:rsidP="00EC72B5">
            <w:pPr>
              <w:jc w:val="left"/>
              <w:rPr>
                <w:b/>
              </w:rPr>
            </w:pPr>
          </w:p>
          <w:p w14:paraId="50DAF765" w14:textId="3C8EF46E" w:rsidR="008C225D" w:rsidRDefault="008C225D" w:rsidP="00EC72B5">
            <w:pPr>
              <w:jc w:val="left"/>
            </w:pPr>
            <w:r w:rsidRPr="008C225D">
              <w:t>Los registros históricos de extracción</w:t>
            </w:r>
            <w:r>
              <w:t>, informados por la empresa, dan cuenta de que los volúmenes alcanzarían un total de 90.000 m</w:t>
            </w:r>
            <w:r w:rsidRPr="008C225D">
              <w:rPr>
                <w:vertAlign w:val="superscript"/>
              </w:rPr>
              <w:t>3</w:t>
            </w:r>
            <w:r>
              <w:t>, ver tabla 1</w:t>
            </w:r>
          </w:p>
          <w:p w14:paraId="7B51CAB5" w14:textId="77777777" w:rsidR="008C225D" w:rsidRPr="008C225D" w:rsidRDefault="008C225D" w:rsidP="008C225D">
            <w:pPr>
              <w:jc w:val="center"/>
            </w:pPr>
            <w:r>
              <w:t>Tabla 1</w:t>
            </w:r>
          </w:p>
          <w:p w14:paraId="0BDA8CF9" w14:textId="77777777" w:rsidR="00EC72B5" w:rsidRDefault="00EC72B5" w:rsidP="00EC72B5">
            <w:pPr>
              <w:jc w:val="left"/>
              <w:rPr>
                <w:b/>
              </w:rPr>
            </w:pPr>
            <w:r>
              <w:rPr>
                <w:noProof/>
                <w:lang w:eastAsia="es-CL"/>
              </w:rPr>
              <w:drawing>
                <wp:inline distT="0" distB="0" distL="0" distR="0" wp14:anchorId="60807A7E" wp14:editId="3BE82F55">
                  <wp:extent cx="8440799" cy="1256293"/>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506093" cy="1266011"/>
                          </a:xfrm>
                          <a:prstGeom prst="rect">
                            <a:avLst/>
                          </a:prstGeom>
                        </pic:spPr>
                      </pic:pic>
                    </a:graphicData>
                  </a:graphic>
                </wp:inline>
              </w:drawing>
            </w:r>
          </w:p>
          <w:p w14:paraId="5A5EF2D0" w14:textId="77777777" w:rsidR="008C225D" w:rsidRDefault="008C225D" w:rsidP="00EC72B5">
            <w:pPr>
              <w:jc w:val="left"/>
              <w:rPr>
                <w:b/>
              </w:rPr>
            </w:pPr>
          </w:p>
          <w:p w14:paraId="079604E9" w14:textId="1E513E3B" w:rsidR="008C225D" w:rsidRDefault="008C225D" w:rsidP="003F7B2D">
            <w:r w:rsidRPr="0051671F">
              <w:lastRenderedPageBreak/>
              <w:t xml:space="preserve">Por otra parte se </w:t>
            </w:r>
            <w:r w:rsidR="0051671F" w:rsidRPr="0051671F">
              <w:t>solicitó</w:t>
            </w:r>
            <w:r w:rsidRPr="0051671F">
              <w:t xml:space="preserve"> en la documentación pendiente, copia de contrato de arrendamiento, </w:t>
            </w:r>
            <w:r w:rsidR="003F7B2D">
              <w:t xml:space="preserve">en </w:t>
            </w:r>
            <w:r w:rsidR="0051671F" w:rsidRPr="0051671F">
              <w:t xml:space="preserve">el cual indica </w:t>
            </w:r>
            <w:proofErr w:type="spellStart"/>
            <w:r w:rsidR="003F7B2D">
              <w:t>se</w:t>
            </w:r>
            <w:proofErr w:type="spellEnd"/>
            <w:r w:rsidR="003F7B2D">
              <w:t xml:space="preserve"> </w:t>
            </w:r>
            <w:r w:rsidR="0051671F" w:rsidRPr="0051671F">
              <w:t>que el periodo de vigencia es anual, y corresponde solamente al año 2014.</w:t>
            </w:r>
          </w:p>
          <w:p w14:paraId="66D5610B" w14:textId="77777777" w:rsidR="00D25A9B" w:rsidRDefault="00D25A9B" w:rsidP="00EC72B5">
            <w:pPr>
              <w:jc w:val="left"/>
            </w:pPr>
          </w:p>
          <w:p w14:paraId="22F8C082" w14:textId="7C817CD5" w:rsidR="00D25A9B" w:rsidRDefault="00BE713A" w:rsidP="00EC72B5">
            <w:pPr>
              <w:jc w:val="left"/>
            </w:pPr>
            <w:r>
              <w:t xml:space="preserve">De la información proporcionada por el titular, </w:t>
            </w:r>
            <w:r w:rsidR="003F7B2D">
              <w:t>se i</w:t>
            </w:r>
            <w:r>
              <w:t>nforma que las áreas de extracción corresponden a 0.58 ha.</w:t>
            </w:r>
            <w:r w:rsidR="00745E70">
              <w:t xml:space="preserve"> (</w:t>
            </w:r>
            <w:r w:rsidR="002B7596">
              <w:t>Ver imagen 4</w:t>
            </w:r>
            <w:r w:rsidR="00745E70">
              <w:t>).</w:t>
            </w:r>
          </w:p>
          <w:p w14:paraId="1F722420" w14:textId="77777777" w:rsidR="00C945C9" w:rsidRDefault="00C945C9" w:rsidP="00EC72B5">
            <w:pPr>
              <w:jc w:val="left"/>
            </w:pPr>
          </w:p>
          <w:p w14:paraId="78E0A980" w14:textId="7C6B3086" w:rsidR="00C945C9" w:rsidRPr="0051671F" w:rsidRDefault="00C945C9" w:rsidP="00A1530A">
            <w:r>
              <w:t xml:space="preserve">Mediante carta recibida con fecha 29 de mayo de 2015, Constructora Agua Santa S.A. declara que no realiza trabajos de </w:t>
            </w:r>
            <w:r w:rsidR="002B7596">
              <w:t>extracción</w:t>
            </w:r>
            <w:r>
              <w:t xml:space="preserve"> y procesamiento de </w:t>
            </w:r>
            <w:r w:rsidR="002B7596">
              <w:t>áridos</w:t>
            </w:r>
            <w:r>
              <w:t xml:space="preserve"> desde el mes de diciembre de 2014. El titular adjunta cronograma de trabajos presentado a Municipalidad de Lampa, en el que se indica que la extracción </w:t>
            </w:r>
            <w:r w:rsidR="002B7596">
              <w:t>cesaría</w:t>
            </w:r>
            <w:r>
              <w:t xml:space="preserve"> a partir del 01 de enero de 2015, y que requiere </w:t>
            </w:r>
            <w:r w:rsidR="003F7B2D">
              <w:t xml:space="preserve">de </w:t>
            </w:r>
            <w:r>
              <w:t>un per</w:t>
            </w:r>
            <w:r w:rsidR="003F7B2D">
              <w:t>í</w:t>
            </w:r>
            <w:r>
              <w:t xml:space="preserve">odo de </w:t>
            </w:r>
            <w:r w:rsidR="001549CC">
              <w:t>5 meses para el retiro del material acopiado</w:t>
            </w:r>
            <w:r w:rsidR="003F7B2D">
              <w:t xml:space="preserve">; </w:t>
            </w:r>
            <w:r w:rsidR="001549CC">
              <w:t xml:space="preserve">adjunta además pago de patente por concepto de movimiento de tierra y venta de </w:t>
            </w:r>
            <w:r w:rsidR="002B7596">
              <w:t>áridos</w:t>
            </w:r>
            <w:r w:rsidR="00A1530A">
              <w:t>,</w:t>
            </w:r>
            <w:r w:rsidR="001549CC">
              <w:t xml:space="preserve"> de</w:t>
            </w:r>
            <w:r w:rsidR="00A1530A">
              <w:t xml:space="preserve"> la M</w:t>
            </w:r>
            <w:r w:rsidR="001549CC">
              <w:t xml:space="preserve">unicipalidad de </w:t>
            </w:r>
            <w:r w:rsidR="00A1530A">
              <w:t>L</w:t>
            </w:r>
            <w:r w:rsidR="001549CC">
              <w:t>ampa.</w:t>
            </w:r>
          </w:p>
          <w:p w14:paraId="21470EFA" w14:textId="77777777" w:rsidR="00EC72B5" w:rsidRPr="00786FDC" w:rsidRDefault="00EC72B5" w:rsidP="00EC72B5">
            <w:pPr>
              <w:autoSpaceDE w:val="0"/>
              <w:autoSpaceDN w:val="0"/>
              <w:adjustRightInd w:val="0"/>
              <w:rPr>
                <w:rFonts w:ascii="Times" w:hAnsi="Times" w:cs="Times"/>
                <w:color w:val="394144"/>
                <w:lang w:eastAsia="es-ES"/>
              </w:rPr>
            </w:pPr>
          </w:p>
        </w:tc>
      </w:tr>
    </w:tbl>
    <w:p w14:paraId="77964ACE" w14:textId="77777777" w:rsidR="00EC72B5" w:rsidRPr="0025129B" w:rsidRDefault="00EC72B5" w:rsidP="00EC72B5">
      <w:pPr>
        <w:jc w:val="left"/>
        <w:rPr>
          <w:rFonts w:cstheme="minorHAnsi"/>
          <w:b/>
          <w:sz w:val="14"/>
          <w:szCs w:val="24"/>
        </w:rPr>
        <w:sectPr w:rsidR="00EC72B5"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6096"/>
        <w:gridCol w:w="3272"/>
        <w:gridCol w:w="4344"/>
      </w:tblGrid>
      <w:tr w:rsidR="00D242F3" w:rsidRPr="0025129B" w14:paraId="0BC22CF2" w14:textId="77777777" w:rsidTr="00C945C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1AC9F2" w14:textId="77777777" w:rsidR="00D242F3" w:rsidRPr="0025129B" w:rsidRDefault="00D242F3" w:rsidP="00C945C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242F3" w:rsidRPr="0025129B" w14:paraId="2D51948A" w14:textId="77777777" w:rsidTr="00C945C9">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3430633" w14:textId="5536D8C0" w:rsidR="00D242F3" w:rsidRPr="0025129B" w:rsidRDefault="00D242F3" w:rsidP="00C945C9">
            <w:pPr>
              <w:jc w:val="center"/>
              <w:rPr>
                <w:rFonts w:eastAsia="Times New Roman"/>
                <w:color w:val="000000"/>
                <w:sz w:val="20"/>
                <w:szCs w:val="20"/>
                <w:lang w:eastAsia="es-CL"/>
              </w:rPr>
            </w:pPr>
            <w:r>
              <w:rPr>
                <w:noProof/>
                <w:lang w:eastAsia="es-CL"/>
              </w:rPr>
              <w:drawing>
                <wp:inline distT="0" distB="0" distL="0" distR="0" wp14:anchorId="34260EE6" wp14:editId="7DA27521">
                  <wp:extent cx="6915150" cy="4926509"/>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932847" cy="4939116"/>
                          </a:xfrm>
                          <a:prstGeom prst="rect">
                            <a:avLst/>
                          </a:prstGeom>
                        </pic:spPr>
                      </pic:pic>
                    </a:graphicData>
                  </a:graphic>
                </wp:inline>
              </w:drawing>
            </w:r>
          </w:p>
        </w:tc>
      </w:tr>
      <w:tr w:rsidR="00D242F3" w:rsidRPr="0025129B" w14:paraId="681D68F4" w14:textId="77777777" w:rsidTr="00C945C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DBC4CF3" w14:textId="6649881E" w:rsidR="00D242F3" w:rsidRPr="0025129B" w:rsidRDefault="00D242F3" w:rsidP="00C945C9">
            <w:pPr>
              <w:pStyle w:val="Descripcin"/>
              <w:rPr>
                <w:rFonts w:eastAsia="Times New Roman"/>
                <w:color w:val="000000"/>
                <w:lang w:eastAsia="es-CL"/>
              </w:rPr>
            </w:pPr>
            <w:bookmarkStart w:id="151" w:name="_Toc410039299"/>
            <w:r>
              <w:t>Imagen</w:t>
            </w:r>
            <w:r w:rsidR="002B7596">
              <w:t xml:space="preserve"> 4</w:t>
            </w:r>
            <w:r w:rsidRPr="0025129B">
              <w:t>.</w:t>
            </w:r>
            <w:bookmarkEnd w:id="15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BE0BF73" w14:textId="77777777" w:rsidR="00D242F3" w:rsidRPr="0025129B" w:rsidRDefault="00D242F3" w:rsidP="00C945C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D40E9A">
              <w:rPr>
                <w:rFonts w:eastAsia="Times New Roman"/>
                <w:color w:val="000000"/>
                <w:sz w:val="18"/>
                <w:szCs w:val="18"/>
                <w:lang w:eastAsia="es-CL"/>
              </w:rPr>
              <w:t>19-01-2015</w:t>
            </w:r>
          </w:p>
        </w:tc>
      </w:tr>
      <w:tr w:rsidR="00D242F3" w:rsidRPr="0025129B" w14:paraId="455B8592" w14:textId="77777777" w:rsidTr="00C945C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B505219" w14:textId="77777777" w:rsidR="00D242F3" w:rsidRPr="0025129B" w:rsidRDefault="00D242F3" w:rsidP="00C945C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36A73C7" w14:textId="77777777" w:rsidR="00D242F3" w:rsidRPr="0025129B" w:rsidRDefault="00D242F3" w:rsidP="00C945C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5E88C50" w14:textId="77777777" w:rsidR="00D242F3" w:rsidRPr="0025129B" w:rsidRDefault="00D242F3" w:rsidP="00C945C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r>
      <w:tr w:rsidR="00D242F3" w:rsidRPr="0025129B" w14:paraId="5ED94F64" w14:textId="77777777" w:rsidTr="00C945C9">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32007D5" w14:textId="7B4FE221" w:rsidR="00D242F3" w:rsidRPr="00BB71DD" w:rsidRDefault="00D242F3" w:rsidP="00BE713A">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B7596">
              <w:rPr>
                <w:rFonts w:eastAsia="Times New Roman"/>
                <w:color w:val="000000"/>
                <w:sz w:val="18"/>
                <w:szCs w:val="18"/>
                <w:lang w:eastAsia="es-CL"/>
              </w:rPr>
              <w:t>Información</w:t>
            </w:r>
            <w:r w:rsidR="00BE713A">
              <w:rPr>
                <w:rFonts w:eastAsia="Times New Roman"/>
                <w:color w:val="000000"/>
                <w:sz w:val="18"/>
                <w:szCs w:val="18"/>
                <w:lang w:eastAsia="es-CL"/>
              </w:rPr>
              <w:t xml:space="preserve"> proporcionada por el titular en la que se visualiza las áreas de extracción de </w:t>
            </w:r>
            <w:r w:rsidR="002B7596">
              <w:rPr>
                <w:rFonts w:eastAsia="Times New Roman"/>
                <w:color w:val="000000"/>
                <w:sz w:val="18"/>
                <w:szCs w:val="18"/>
                <w:lang w:eastAsia="es-CL"/>
              </w:rPr>
              <w:t>áridos</w:t>
            </w:r>
            <w:r w:rsidR="00BE713A">
              <w:rPr>
                <w:rFonts w:eastAsia="Times New Roman"/>
                <w:color w:val="000000"/>
                <w:sz w:val="18"/>
                <w:szCs w:val="18"/>
                <w:lang w:eastAsia="es-CL"/>
              </w:rPr>
              <w:t>, en total corresponde a 5.882 m2, lo equivale a 0.5882 ha.</w:t>
            </w:r>
            <w:r w:rsidR="002665FC">
              <w:rPr>
                <w:rFonts w:eastAsia="Times New Roman"/>
                <w:color w:val="000000"/>
                <w:sz w:val="18"/>
                <w:szCs w:val="18"/>
                <w:lang w:eastAsia="es-CL"/>
              </w:rPr>
              <w:t xml:space="preserve"> </w:t>
            </w:r>
          </w:p>
        </w:tc>
      </w:tr>
      <w:tr w:rsidR="00D242F3" w:rsidRPr="0025129B" w14:paraId="736F540B" w14:textId="77777777" w:rsidTr="00C945C9">
        <w:trPr>
          <w:trHeight w:val="280"/>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1C7A770" w14:textId="77777777" w:rsidR="00D242F3" w:rsidRPr="0025129B" w:rsidRDefault="00D242F3" w:rsidP="00C945C9">
            <w:pPr>
              <w:jc w:val="left"/>
              <w:rPr>
                <w:rFonts w:eastAsia="Times New Roman"/>
                <w:color w:val="000000"/>
                <w:lang w:eastAsia="es-CL"/>
              </w:rPr>
            </w:pPr>
          </w:p>
        </w:tc>
      </w:tr>
    </w:tbl>
    <w:p w14:paraId="6D28CBAE" w14:textId="77777777" w:rsidR="00D242F3" w:rsidRPr="0025129B" w:rsidRDefault="00D242F3" w:rsidP="00EC72B5"/>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EC72B5" w:rsidRPr="0025129B" w14:paraId="2CC74560" w14:textId="77777777" w:rsidTr="00EC72B5">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A13DAA" w14:textId="77777777" w:rsidR="00EC72B5" w:rsidRPr="0025129B" w:rsidRDefault="00EC72B5" w:rsidP="0051671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C72B5" w:rsidRPr="0025129B" w14:paraId="6ED24D26" w14:textId="77777777" w:rsidTr="00EC72B5">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14:paraId="73BD4A90" w14:textId="77777777" w:rsidR="00EC72B5" w:rsidRPr="0025129B" w:rsidRDefault="0051671F" w:rsidP="00EC72B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56C9782" wp14:editId="41FD48F1">
                  <wp:extent cx="4258310" cy="3193415"/>
                  <wp:effectExtent l="0" t="0" r="8890" b="6985"/>
                  <wp:docPr id="13" name="Imagen 13" descr="C:\JBastias\SMA_jbastias\Fichas Proyectos Inter\Programacion 2014\Denuncias\Motocros Lampa\FOTOS 13-11-2014\DSC0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Bastias\SMA_jbastias\Fichas Proyectos Inter\Programacion 2014\Denuncias\Motocros Lampa\FOTOS 13-11-2014\DSC01723.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258310" cy="319341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3FE27C96" w14:textId="77777777" w:rsidR="00EC72B5" w:rsidRPr="0025129B" w:rsidRDefault="0051671F" w:rsidP="00EC72B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CE422EA" wp14:editId="471C2AEC">
                  <wp:extent cx="4258310" cy="3193415"/>
                  <wp:effectExtent l="0" t="0" r="8890" b="6985"/>
                  <wp:docPr id="14" name="Imagen 14" descr="C:\JBastias\SMA_jbastias\Fichas Proyectos Inter\Programacion 2014\Denuncias\Motocros Lampa\FOTOS 13-11-2014\DSC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JBastias\SMA_jbastias\Fichas Proyectos Inter\Programacion 2014\Denuncias\Motocros Lampa\FOTOS 13-11-2014\DSC01721.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258310" cy="3193415"/>
                          </a:xfrm>
                          <a:prstGeom prst="rect">
                            <a:avLst/>
                          </a:prstGeom>
                          <a:noFill/>
                          <a:ln>
                            <a:noFill/>
                          </a:ln>
                        </pic:spPr>
                      </pic:pic>
                    </a:graphicData>
                  </a:graphic>
                </wp:inline>
              </w:drawing>
            </w:r>
          </w:p>
        </w:tc>
      </w:tr>
      <w:tr w:rsidR="00EC72B5" w:rsidRPr="0025129B" w14:paraId="23FF07DF" w14:textId="77777777" w:rsidTr="00EC72B5">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4E68FA9" w14:textId="77777777" w:rsidR="00EC72B5" w:rsidRPr="0025129B" w:rsidRDefault="00EC72B5" w:rsidP="00EC72B5">
            <w:pPr>
              <w:pStyle w:val="Descripcin"/>
              <w:rPr>
                <w:rFonts w:eastAsia="Times New Roman"/>
                <w:color w:val="000000"/>
                <w:szCs w:val="18"/>
                <w:lang w:eastAsia="es-CL"/>
              </w:rPr>
            </w:pPr>
            <w:bookmarkStart w:id="152" w:name="_Toc410039300"/>
            <w:r w:rsidRPr="0025129B">
              <w:t xml:space="preserve">Fotografía </w:t>
            </w:r>
            <w:r w:rsidRPr="0025129B">
              <w:fldChar w:fldCharType="begin"/>
            </w:r>
            <w:r w:rsidRPr="0025129B">
              <w:instrText xml:space="preserve"> SEQ Fotografía \* ARABIC </w:instrText>
            </w:r>
            <w:r w:rsidRPr="0025129B">
              <w:fldChar w:fldCharType="separate"/>
            </w:r>
            <w:r w:rsidR="00D40E9A">
              <w:rPr>
                <w:noProof/>
              </w:rPr>
              <w:t>5</w:t>
            </w:r>
            <w:r w:rsidRPr="0025129B">
              <w:fldChar w:fldCharType="end"/>
            </w:r>
            <w:r w:rsidRPr="0025129B">
              <w:rPr>
                <w:szCs w:val="18"/>
              </w:rPr>
              <w:t>.</w:t>
            </w:r>
            <w:bookmarkEnd w:id="15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220CC0" w14:textId="77777777" w:rsidR="00EC72B5" w:rsidRPr="0025129B" w:rsidRDefault="00EC72B5" w:rsidP="00EC72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0E9A">
              <w:rPr>
                <w:rFonts w:eastAsia="Times New Roman"/>
                <w:color w:val="000000"/>
                <w:sz w:val="18"/>
                <w:szCs w:val="18"/>
                <w:lang w:eastAsia="es-CL"/>
              </w:rPr>
              <w:t>13-11-2014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71501117" w14:textId="77777777" w:rsidR="00EC72B5" w:rsidRPr="0025129B" w:rsidRDefault="00EC72B5" w:rsidP="00EC72B5">
            <w:pPr>
              <w:pStyle w:val="Descripcin"/>
              <w:rPr>
                <w:szCs w:val="18"/>
              </w:rPr>
            </w:pPr>
            <w:bookmarkStart w:id="153" w:name="_Toc410039301"/>
            <w:r w:rsidRPr="0025129B">
              <w:t xml:space="preserve">Fotografía </w:t>
            </w:r>
            <w:r w:rsidRPr="0025129B">
              <w:fldChar w:fldCharType="begin"/>
            </w:r>
            <w:r w:rsidRPr="0025129B">
              <w:instrText xml:space="preserve"> SEQ Fotografía \* ARABIC </w:instrText>
            </w:r>
            <w:r w:rsidRPr="0025129B">
              <w:fldChar w:fldCharType="separate"/>
            </w:r>
            <w:r w:rsidR="00D40E9A">
              <w:rPr>
                <w:noProof/>
              </w:rPr>
              <w:t>6</w:t>
            </w:r>
            <w:r w:rsidRPr="0025129B">
              <w:fldChar w:fldCharType="end"/>
            </w:r>
            <w:r w:rsidRPr="0025129B">
              <w:rPr>
                <w:szCs w:val="18"/>
              </w:rPr>
              <w:t>.</w:t>
            </w:r>
            <w:bookmarkEnd w:id="15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AC9C90" w14:textId="77777777" w:rsidR="00EC72B5" w:rsidRPr="0025129B" w:rsidRDefault="00EC72B5" w:rsidP="00EC72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D40E9A">
              <w:rPr>
                <w:rFonts w:eastAsia="Times New Roman"/>
                <w:color w:val="000000"/>
                <w:sz w:val="18"/>
                <w:szCs w:val="18"/>
                <w:lang w:eastAsia="es-CL"/>
              </w:rPr>
              <w:t>13-11-2014</w:t>
            </w:r>
          </w:p>
        </w:tc>
      </w:tr>
      <w:tr w:rsidR="00EC72B5" w:rsidRPr="0025129B" w14:paraId="4E7E8A5E" w14:textId="77777777" w:rsidTr="00EC72B5">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DDBB66" w14:textId="77777777" w:rsidR="00EC72B5" w:rsidRPr="0025129B" w:rsidRDefault="00D40E9A" w:rsidP="00EC72B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D6481">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A6AF32D" w14:textId="77777777" w:rsidR="00EC72B5" w:rsidRPr="0025129B" w:rsidRDefault="00EC72B5" w:rsidP="00EC72B5">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6.318.410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13FFC4E4" w14:textId="77777777" w:rsidR="00EC72B5" w:rsidRPr="0025129B" w:rsidRDefault="00EC72B5" w:rsidP="00EC72B5">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328.515 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56311380" w14:textId="77777777" w:rsidR="00EC72B5" w:rsidRPr="0025129B" w:rsidRDefault="00D40E9A" w:rsidP="00EC72B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4D6481">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3C609F1" w14:textId="77777777" w:rsidR="00EC72B5" w:rsidRPr="0025129B" w:rsidRDefault="00EC72B5" w:rsidP="00EC72B5">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6.318.389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4F78205E" w14:textId="77777777" w:rsidR="00EC72B5" w:rsidRPr="0025129B" w:rsidRDefault="00EC72B5" w:rsidP="00EC72B5">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328.556 m</w:t>
            </w:r>
          </w:p>
        </w:tc>
      </w:tr>
      <w:tr w:rsidR="00EC72B5" w:rsidRPr="0025129B" w14:paraId="5F48541D" w14:textId="77777777" w:rsidTr="00EC72B5">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78F1848" w14:textId="77777777" w:rsidR="00EC72B5" w:rsidRPr="0025129B" w:rsidRDefault="00EC72B5" w:rsidP="00EC72B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40E9A">
              <w:rPr>
                <w:rFonts w:eastAsia="Times New Roman"/>
                <w:color w:val="000000"/>
                <w:sz w:val="18"/>
                <w:szCs w:val="18"/>
                <w:lang w:eastAsia="es-CL"/>
              </w:rPr>
              <w:t xml:space="preserve">Vista zona de procesamiento de </w:t>
            </w:r>
            <w:r w:rsidR="007F6B76">
              <w:rPr>
                <w:rFonts w:eastAsia="Times New Roman"/>
                <w:color w:val="000000"/>
                <w:sz w:val="18"/>
                <w:szCs w:val="18"/>
                <w:lang w:eastAsia="es-CL"/>
              </w:rPr>
              <w:t>áridos</w:t>
            </w:r>
            <w:r w:rsidR="00D40E9A">
              <w:rPr>
                <w:rFonts w:eastAsia="Times New Roman"/>
                <w:color w:val="000000"/>
                <w:sz w:val="18"/>
                <w:szCs w:val="18"/>
                <w:lang w:eastAsia="es-CL"/>
              </w:rPr>
              <w:t>.</w:t>
            </w:r>
          </w:p>
          <w:p w14:paraId="77A35DB7" w14:textId="77777777" w:rsidR="00EC72B5" w:rsidRPr="0025129B" w:rsidRDefault="00EC72B5" w:rsidP="00EC72B5">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514F3455" w14:textId="77777777" w:rsidR="00EC72B5" w:rsidRPr="0025129B" w:rsidRDefault="00EC72B5" w:rsidP="00EC72B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27A20">
              <w:rPr>
                <w:rFonts w:eastAsia="Times New Roman"/>
                <w:color w:val="000000"/>
                <w:sz w:val="18"/>
                <w:szCs w:val="18"/>
                <w:lang w:eastAsia="es-CL"/>
              </w:rPr>
              <w:t xml:space="preserve">Vista zona de procesamiento de </w:t>
            </w:r>
            <w:r w:rsidR="007F6B76">
              <w:rPr>
                <w:rFonts w:eastAsia="Times New Roman"/>
                <w:color w:val="000000"/>
                <w:sz w:val="18"/>
                <w:szCs w:val="18"/>
                <w:lang w:eastAsia="es-CL"/>
              </w:rPr>
              <w:t>áridos</w:t>
            </w:r>
            <w:r w:rsidR="00127A20">
              <w:rPr>
                <w:rFonts w:eastAsia="Times New Roman"/>
                <w:color w:val="000000"/>
                <w:sz w:val="18"/>
                <w:szCs w:val="18"/>
                <w:lang w:eastAsia="es-CL"/>
              </w:rPr>
              <w:t>.</w:t>
            </w:r>
          </w:p>
          <w:p w14:paraId="66978EA6" w14:textId="77777777" w:rsidR="00EC72B5" w:rsidRPr="0025129B" w:rsidRDefault="00EC72B5" w:rsidP="00EC72B5">
            <w:pPr>
              <w:jc w:val="left"/>
              <w:rPr>
                <w:rFonts w:eastAsia="Times New Roman"/>
                <w:color w:val="000000"/>
                <w:sz w:val="18"/>
                <w:szCs w:val="18"/>
                <w:lang w:eastAsia="es-CL"/>
              </w:rPr>
            </w:pPr>
          </w:p>
        </w:tc>
      </w:tr>
      <w:tr w:rsidR="00EC72B5" w:rsidRPr="0025129B" w14:paraId="2A7F4F39" w14:textId="77777777" w:rsidTr="00EC72B5">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74CFC642" w14:textId="77777777" w:rsidR="00EC72B5" w:rsidRPr="0025129B" w:rsidRDefault="00EC72B5" w:rsidP="00EC72B5">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61F5B721" w14:textId="77777777" w:rsidR="00EC72B5" w:rsidRPr="0025129B" w:rsidRDefault="00EC72B5" w:rsidP="00EC72B5">
            <w:pPr>
              <w:jc w:val="left"/>
              <w:rPr>
                <w:rFonts w:eastAsia="Times New Roman"/>
                <w:color w:val="000000"/>
                <w:sz w:val="20"/>
                <w:szCs w:val="20"/>
                <w:lang w:eastAsia="es-CL"/>
              </w:rPr>
            </w:pPr>
          </w:p>
        </w:tc>
      </w:tr>
    </w:tbl>
    <w:p w14:paraId="710EF633" w14:textId="77777777" w:rsidR="00EC72B5" w:rsidRPr="0025129B" w:rsidRDefault="00EC72B5" w:rsidP="00EC72B5">
      <w:pPr>
        <w:jc w:val="left"/>
        <w:rPr>
          <w:rFonts w:cstheme="minorHAnsi"/>
          <w:b/>
          <w:sz w:val="14"/>
          <w:szCs w:val="24"/>
        </w:rPr>
        <w:sectPr w:rsidR="00EC72B5" w:rsidRPr="0025129B" w:rsidSect="00A70F8F">
          <w:pgSz w:w="15840" w:h="12240" w:orient="landscape"/>
          <w:pgMar w:top="1134" w:right="1134" w:bottom="1134" w:left="1134" w:header="709" w:footer="709" w:gutter="0"/>
          <w:cols w:space="708"/>
          <w:docGrid w:linePitch="360"/>
        </w:sectPr>
      </w:pPr>
    </w:p>
    <w:p w14:paraId="66080114" w14:textId="77777777" w:rsidR="007015BE" w:rsidRPr="0025129B" w:rsidRDefault="007015BE" w:rsidP="00C958D0">
      <w:pPr>
        <w:pStyle w:val="Ttulo1"/>
      </w:pPr>
      <w:bookmarkStart w:id="154" w:name="_Toc353998131"/>
      <w:bookmarkStart w:id="155" w:name="_Toc353998204"/>
      <w:bookmarkStart w:id="156" w:name="_Toc352840404"/>
      <w:bookmarkStart w:id="157" w:name="_Toc352841464"/>
      <w:bookmarkStart w:id="158" w:name="_Toc410039302"/>
      <w:bookmarkEnd w:id="154"/>
      <w:bookmarkEnd w:id="155"/>
      <w:r w:rsidRPr="0025129B">
        <w:lastRenderedPageBreak/>
        <w:t>CONCLUSIONES.</w:t>
      </w:r>
      <w:bookmarkEnd w:id="156"/>
      <w:bookmarkEnd w:id="157"/>
      <w:bookmarkEnd w:id="158"/>
    </w:p>
    <w:p w14:paraId="5C1E5486" w14:textId="77777777" w:rsidR="00CE010E" w:rsidRPr="0025129B" w:rsidRDefault="00CE010E" w:rsidP="00893A4E">
      <w:pPr>
        <w:pStyle w:val="Prrafodelista"/>
        <w:ind w:left="0"/>
        <w:rPr>
          <w:rFonts w:cstheme="minorHAnsi"/>
          <w:b/>
          <w:sz w:val="14"/>
          <w:szCs w:val="24"/>
        </w:rPr>
      </w:pPr>
    </w:p>
    <w:p w14:paraId="645041CA" w14:textId="21F4FF17" w:rsidR="009619F2" w:rsidRDefault="008D6661" w:rsidP="00694B31">
      <w:pPr>
        <w:rPr>
          <w:rFonts w:cstheme="minorHAnsi"/>
          <w:sz w:val="20"/>
          <w:szCs w:val="20"/>
        </w:rPr>
      </w:pPr>
      <w:r>
        <w:rPr>
          <w:rFonts w:cstheme="minorHAnsi"/>
          <w:sz w:val="20"/>
          <w:szCs w:val="20"/>
        </w:rPr>
        <w:t>De los resultados de las activid</w:t>
      </w:r>
      <w:r w:rsidR="009619F2">
        <w:rPr>
          <w:rFonts w:cstheme="minorHAnsi"/>
          <w:sz w:val="20"/>
          <w:szCs w:val="20"/>
        </w:rPr>
        <w:t>ades de fiscalización, asociados a las instalaciones evaluadas,</w:t>
      </w:r>
      <w:r>
        <w:rPr>
          <w:rFonts w:cstheme="minorHAnsi"/>
          <w:sz w:val="20"/>
          <w:szCs w:val="20"/>
        </w:rPr>
        <w:t xml:space="preserve"> </w:t>
      </w:r>
      <w:r w:rsidR="009619F2">
        <w:rPr>
          <w:rFonts w:cstheme="minorHAnsi"/>
          <w:sz w:val="20"/>
          <w:szCs w:val="20"/>
        </w:rPr>
        <w:t xml:space="preserve"> y considerando el tenor de las denuncias asociadas a ambas instalaciones es posible concluir:</w:t>
      </w:r>
    </w:p>
    <w:p w14:paraId="404FE6AF" w14:textId="77777777" w:rsidR="00F36F7C" w:rsidRDefault="00F36F7C" w:rsidP="00F36F7C">
      <w:pPr>
        <w:rPr>
          <w:rFonts w:cstheme="minorHAnsi"/>
        </w:rPr>
      </w:pPr>
    </w:p>
    <w:p w14:paraId="42A41732" w14:textId="66D77599" w:rsidR="009619F2" w:rsidRDefault="009619F2" w:rsidP="00C0491C">
      <w:pPr>
        <w:pStyle w:val="Prrafodelista"/>
        <w:numPr>
          <w:ilvl w:val="0"/>
          <w:numId w:val="33"/>
        </w:numPr>
        <w:rPr>
          <w:rFonts w:cstheme="minorHAnsi"/>
        </w:rPr>
      </w:pPr>
      <w:r>
        <w:rPr>
          <w:rFonts w:cstheme="minorHAnsi"/>
        </w:rPr>
        <w:t>Respecto del circuito de motocross es posible concluir que dicha instalación no se encuentra dentro de la superficie asignada al humedal batuco por lo cual no existen antecedentes que hagan presumir que el titular haya incurrido en elusión.</w:t>
      </w:r>
    </w:p>
    <w:p w14:paraId="1B5B6384" w14:textId="77777777" w:rsidR="00AF5B26" w:rsidRDefault="00AF5B26" w:rsidP="00AF5B26">
      <w:pPr>
        <w:pStyle w:val="Prrafodelista"/>
        <w:rPr>
          <w:rFonts w:cstheme="minorHAnsi"/>
        </w:rPr>
      </w:pPr>
    </w:p>
    <w:p w14:paraId="0F7458FF" w14:textId="3A604C49" w:rsidR="00AF5B26" w:rsidRDefault="00AF5B26" w:rsidP="00C0491C">
      <w:pPr>
        <w:pStyle w:val="Prrafodelista"/>
        <w:numPr>
          <w:ilvl w:val="0"/>
          <w:numId w:val="33"/>
        </w:numPr>
        <w:rPr>
          <w:rFonts w:cstheme="minorHAnsi"/>
        </w:rPr>
      </w:pPr>
      <w:r>
        <w:rPr>
          <w:rFonts w:cstheme="minorHAnsi"/>
        </w:rPr>
        <w:t>La actividad deportiva se encuentra emplazada dentro del área que regula un IPT (instrumento de planificación territorial), por lo tanto no califica para ingresar al sistema de evaluación ambiental.</w:t>
      </w:r>
    </w:p>
    <w:p w14:paraId="149CA236" w14:textId="77777777" w:rsidR="00C0491C" w:rsidRDefault="00C0491C" w:rsidP="00C0491C">
      <w:pPr>
        <w:pStyle w:val="Prrafodelista"/>
        <w:rPr>
          <w:rFonts w:cstheme="minorHAnsi"/>
        </w:rPr>
      </w:pPr>
    </w:p>
    <w:p w14:paraId="7434C3D1" w14:textId="53315C34" w:rsidR="009619F2" w:rsidRPr="00C0491C" w:rsidRDefault="009619F2" w:rsidP="00C0491C">
      <w:pPr>
        <w:pStyle w:val="Prrafodelista"/>
        <w:numPr>
          <w:ilvl w:val="0"/>
          <w:numId w:val="33"/>
        </w:numPr>
        <w:rPr>
          <w:rFonts w:cstheme="minorHAnsi"/>
        </w:rPr>
      </w:pPr>
      <w:r w:rsidRPr="00C0491C">
        <w:rPr>
          <w:rFonts w:cstheme="minorHAnsi"/>
        </w:rPr>
        <w:t xml:space="preserve">Respecto de la extracción de </w:t>
      </w:r>
      <w:proofErr w:type="spellStart"/>
      <w:r w:rsidRPr="00C0491C">
        <w:rPr>
          <w:rFonts w:cstheme="minorHAnsi"/>
        </w:rPr>
        <w:t>aridos</w:t>
      </w:r>
      <w:proofErr w:type="spellEnd"/>
      <w:r w:rsidRPr="00C0491C">
        <w:rPr>
          <w:rFonts w:cstheme="minorHAnsi"/>
        </w:rPr>
        <w:t xml:space="preserve"> los valores presentados por el titular</w:t>
      </w:r>
      <w:r w:rsidR="00C0491C" w:rsidRPr="00C0491C">
        <w:rPr>
          <w:rFonts w:cstheme="minorHAnsi"/>
        </w:rPr>
        <w:t xml:space="preserve"> indican que </w:t>
      </w:r>
      <w:r w:rsidRPr="00C0491C">
        <w:rPr>
          <w:rFonts w:cstheme="minorHAnsi"/>
        </w:rPr>
        <w:t>los volúmenes</w:t>
      </w:r>
      <w:r w:rsidR="00C0491C" w:rsidRPr="00C0491C">
        <w:rPr>
          <w:rFonts w:cstheme="minorHAnsi"/>
        </w:rPr>
        <w:t xml:space="preserve"> </w:t>
      </w:r>
      <w:r w:rsidRPr="00C0491C">
        <w:rPr>
          <w:rFonts w:cstheme="minorHAnsi"/>
        </w:rPr>
        <w:t xml:space="preserve">son menores a 10.000 m3/mes, </w:t>
      </w:r>
      <w:r w:rsidR="00C0491C" w:rsidRPr="00C0491C">
        <w:rPr>
          <w:rFonts w:cstheme="minorHAnsi"/>
        </w:rPr>
        <w:t>p</w:t>
      </w:r>
      <w:r w:rsidR="00C0491C">
        <w:rPr>
          <w:rFonts w:cstheme="minorHAnsi"/>
        </w:rPr>
        <w:t xml:space="preserve">or el </w:t>
      </w:r>
      <w:proofErr w:type="spellStart"/>
      <w:r w:rsidR="00C0491C">
        <w:rPr>
          <w:rFonts w:cstheme="minorHAnsi"/>
        </w:rPr>
        <w:t>perido</w:t>
      </w:r>
      <w:proofErr w:type="spellEnd"/>
      <w:r w:rsidR="00C0491C">
        <w:rPr>
          <w:rFonts w:cstheme="minorHAnsi"/>
        </w:rPr>
        <w:t xml:space="preserve"> estipulado.</w:t>
      </w:r>
    </w:p>
    <w:p w14:paraId="607B7AA1" w14:textId="77777777" w:rsidR="009619F2" w:rsidRPr="0025129B" w:rsidRDefault="009619F2" w:rsidP="00893A4E">
      <w:pPr>
        <w:pStyle w:val="Prrafodelista"/>
        <w:ind w:left="0"/>
        <w:rPr>
          <w:rFonts w:cstheme="minorHAnsi"/>
          <w:b/>
          <w:sz w:val="20"/>
          <w:szCs w:val="20"/>
        </w:rPr>
      </w:pPr>
    </w:p>
    <w:p w14:paraId="402F569B" w14:textId="77777777" w:rsidR="00F36F7C" w:rsidRPr="0025129B" w:rsidRDefault="00F36F7C" w:rsidP="00893A4E">
      <w:pPr>
        <w:pStyle w:val="Prrafodelista"/>
        <w:ind w:left="0"/>
        <w:rPr>
          <w:rFonts w:cstheme="minorHAnsi"/>
          <w:b/>
          <w:sz w:val="14"/>
          <w:szCs w:val="24"/>
        </w:rPr>
      </w:pPr>
    </w:p>
    <w:p w14:paraId="731A445C"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1BD6546" w14:textId="77777777" w:rsidR="003C0E2F" w:rsidRPr="007E37F2" w:rsidRDefault="007E37F2" w:rsidP="007E37F2">
      <w:pPr>
        <w:pStyle w:val="Ttulo1"/>
        <w:ind w:left="567" w:hanging="567"/>
      </w:pPr>
      <w:bookmarkStart w:id="159" w:name="_Toc352840407"/>
      <w:bookmarkStart w:id="160" w:name="_Toc352841467"/>
      <w:bookmarkStart w:id="161" w:name="_Toc353998137"/>
      <w:bookmarkStart w:id="162" w:name="_Toc353998211"/>
      <w:bookmarkStart w:id="163" w:name="_Toc382383563"/>
      <w:bookmarkStart w:id="164" w:name="_Toc382472384"/>
      <w:bookmarkStart w:id="165" w:name="_Toc390184291"/>
      <w:bookmarkStart w:id="166" w:name="_Toc410039303"/>
      <w:r w:rsidRPr="007E37F2">
        <w:lastRenderedPageBreak/>
        <w:t>DOCUMENTACIÓN SOLICITADA Y ENTREGADA.</w:t>
      </w:r>
      <w:bookmarkEnd w:id="159"/>
      <w:bookmarkEnd w:id="160"/>
      <w:bookmarkEnd w:id="161"/>
      <w:bookmarkEnd w:id="162"/>
      <w:bookmarkEnd w:id="163"/>
      <w:bookmarkEnd w:id="164"/>
      <w:bookmarkEnd w:id="165"/>
      <w:bookmarkEnd w:id="166"/>
    </w:p>
    <w:p w14:paraId="69E2FEFA"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217"/>
        <w:gridCol w:w="3997"/>
        <w:gridCol w:w="1301"/>
        <w:gridCol w:w="1134"/>
        <w:gridCol w:w="1895"/>
      </w:tblGrid>
      <w:tr w:rsidR="00483FB9" w:rsidRPr="0025129B" w14:paraId="6D056399" w14:textId="77777777" w:rsidTr="00F01F82">
        <w:trPr>
          <w:trHeight w:val="395"/>
        </w:trPr>
        <w:tc>
          <w:tcPr>
            <w:tcW w:w="210" w:type="pct"/>
            <w:shd w:val="clear" w:color="auto" w:fill="D9D9D9" w:themeFill="background1" w:themeFillShade="D9"/>
            <w:vAlign w:val="center"/>
          </w:tcPr>
          <w:p w14:paraId="445CA0C6"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tcPr>
          <w:p w14:paraId="3090B19C" w14:textId="77777777"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14:paraId="39FA73CE" w14:textId="77777777"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14:paraId="58398046"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30FAE07C"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2382D3D5"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10A71900" w14:textId="77777777" w:rsidTr="00F01F82">
        <w:tc>
          <w:tcPr>
            <w:tcW w:w="210" w:type="pct"/>
          </w:tcPr>
          <w:p w14:paraId="02CAE0E4" w14:textId="77777777" w:rsidR="00483FB9" w:rsidRPr="00F01F82" w:rsidRDefault="00F01F82" w:rsidP="00D1782B">
            <w:pPr>
              <w:widowControl w:val="0"/>
              <w:overflowPunct w:val="0"/>
              <w:autoSpaceDE w:val="0"/>
              <w:autoSpaceDN w:val="0"/>
              <w:adjustRightInd w:val="0"/>
              <w:spacing w:after="120" w:line="285" w:lineRule="auto"/>
              <w:jc w:val="center"/>
              <w:rPr>
                <w:rFonts w:cstheme="minorHAnsi"/>
                <w:iCs/>
              </w:rPr>
            </w:pPr>
            <w:r w:rsidRPr="00F01F82">
              <w:rPr>
                <w:rFonts w:cstheme="minorHAnsi"/>
                <w:iCs/>
              </w:rPr>
              <w:t>1</w:t>
            </w:r>
          </w:p>
        </w:tc>
        <w:tc>
          <w:tcPr>
            <w:tcW w:w="611" w:type="pct"/>
          </w:tcPr>
          <w:p w14:paraId="3C224B7E" w14:textId="77777777" w:rsidR="00483FB9" w:rsidRPr="00F01F82" w:rsidRDefault="00F01F82" w:rsidP="00D1782B">
            <w:pPr>
              <w:widowControl w:val="0"/>
              <w:overflowPunct w:val="0"/>
              <w:autoSpaceDE w:val="0"/>
              <w:autoSpaceDN w:val="0"/>
              <w:adjustRightInd w:val="0"/>
              <w:jc w:val="center"/>
              <w:rPr>
                <w:rFonts w:eastAsia="Times New Roman" w:cs="Century Gothic"/>
                <w:iCs/>
                <w:kern w:val="28"/>
                <w:lang w:eastAsia="es-CL"/>
              </w:rPr>
            </w:pPr>
            <w:r w:rsidRPr="00F01F82">
              <w:rPr>
                <w:rFonts w:eastAsia="Times New Roman" w:cs="Century Gothic"/>
                <w:iCs/>
                <w:kern w:val="28"/>
                <w:lang w:eastAsia="es-CL"/>
              </w:rPr>
              <w:t>3</w:t>
            </w:r>
          </w:p>
        </w:tc>
        <w:tc>
          <w:tcPr>
            <w:tcW w:w="2006" w:type="pct"/>
          </w:tcPr>
          <w:p w14:paraId="0AB6F141" w14:textId="77777777" w:rsidR="00483FB9" w:rsidRPr="00F01F82" w:rsidRDefault="00F01F82" w:rsidP="007F6B76">
            <w:pPr>
              <w:widowControl w:val="0"/>
              <w:overflowPunct w:val="0"/>
              <w:autoSpaceDE w:val="0"/>
              <w:autoSpaceDN w:val="0"/>
              <w:adjustRightInd w:val="0"/>
              <w:jc w:val="center"/>
              <w:rPr>
                <w:rFonts w:eastAsia="Times New Roman" w:cs="Century Gothic"/>
                <w:iCs/>
                <w:kern w:val="28"/>
                <w:lang w:eastAsia="es-CL"/>
              </w:rPr>
            </w:pPr>
            <w:r w:rsidRPr="00F01F82">
              <w:rPr>
                <w:rFonts w:eastAsia="Times New Roman" w:cs="Century Gothic"/>
                <w:iCs/>
                <w:kern w:val="28"/>
                <w:lang w:eastAsia="es-CL"/>
              </w:rPr>
              <w:t xml:space="preserve">Registro histórico por mes en metros cúbicos de volúmenes de </w:t>
            </w:r>
            <w:r w:rsidR="007F6B76" w:rsidRPr="00F01F82">
              <w:rPr>
                <w:rFonts w:eastAsia="Times New Roman" w:cs="Century Gothic"/>
                <w:iCs/>
                <w:kern w:val="28"/>
                <w:lang w:eastAsia="es-CL"/>
              </w:rPr>
              <w:t>extracción</w:t>
            </w:r>
          </w:p>
        </w:tc>
        <w:tc>
          <w:tcPr>
            <w:tcW w:w="653" w:type="pct"/>
          </w:tcPr>
          <w:p w14:paraId="2751F1E1" w14:textId="77777777" w:rsidR="00483FB9" w:rsidRPr="00F01F82" w:rsidRDefault="00F01F82" w:rsidP="00F01F82">
            <w:pPr>
              <w:widowControl w:val="0"/>
              <w:overflowPunct w:val="0"/>
              <w:autoSpaceDE w:val="0"/>
              <w:autoSpaceDN w:val="0"/>
              <w:adjustRightInd w:val="0"/>
              <w:spacing w:after="120"/>
              <w:jc w:val="center"/>
              <w:rPr>
                <w:rFonts w:cstheme="minorHAnsi"/>
                <w:i/>
              </w:rPr>
            </w:pPr>
            <w:r w:rsidRPr="00F01F82">
              <w:rPr>
                <w:rFonts w:cstheme="minorHAnsi"/>
              </w:rPr>
              <w:t>20 de nov 2014</w:t>
            </w:r>
          </w:p>
        </w:tc>
        <w:tc>
          <w:tcPr>
            <w:tcW w:w="569" w:type="pct"/>
          </w:tcPr>
          <w:p w14:paraId="0DB8FF1C" w14:textId="77777777" w:rsidR="00483FB9" w:rsidRPr="00F01F82" w:rsidRDefault="00F01F82" w:rsidP="00D1782B">
            <w:pPr>
              <w:widowControl w:val="0"/>
              <w:overflowPunct w:val="0"/>
              <w:autoSpaceDE w:val="0"/>
              <w:autoSpaceDN w:val="0"/>
              <w:adjustRightInd w:val="0"/>
              <w:spacing w:after="120"/>
              <w:jc w:val="center"/>
              <w:rPr>
                <w:rFonts w:cstheme="minorHAnsi"/>
              </w:rPr>
            </w:pPr>
            <w:r>
              <w:rPr>
                <w:rFonts w:cstheme="minorHAnsi"/>
              </w:rPr>
              <w:t>19 de nov 2014</w:t>
            </w:r>
          </w:p>
        </w:tc>
        <w:tc>
          <w:tcPr>
            <w:tcW w:w="951" w:type="pct"/>
          </w:tcPr>
          <w:p w14:paraId="0D1F9BC2" w14:textId="77777777" w:rsidR="00483FB9" w:rsidRPr="00F01F82" w:rsidRDefault="00F01F82" w:rsidP="00D1782B">
            <w:pPr>
              <w:widowControl w:val="0"/>
              <w:overflowPunct w:val="0"/>
              <w:autoSpaceDE w:val="0"/>
              <w:autoSpaceDN w:val="0"/>
              <w:adjustRightInd w:val="0"/>
              <w:spacing w:after="120"/>
              <w:jc w:val="center"/>
              <w:rPr>
                <w:rFonts w:cstheme="minorHAnsi"/>
              </w:rPr>
            </w:pPr>
            <w:r>
              <w:rPr>
                <w:rFonts w:cstheme="minorHAnsi"/>
              </w:rPr>
              <w:t>--</w:t>
            </w:r>
          </w:p>
        </w:tc>
      </w:tr>
      <w:tr w:rsidR="00F01F82" w:rsidRPr="0025129B" w14:paraId="3457D2D8" w14:textId="77777777" w:rsidTr="00F01F82">
        <w:tc>
          <w:tcPr>
            <w:tcW w:w="210" w:type="pct"/>
          </w:tcPr>
          <w:p w14:paraId="7576DF53" w14:textId="77777777" w:rsidR="00F01F82" w:rsidRPr="00F01F82" w:rsidRDefault="00F01F82" w:rsidP="00F01F82">
            <w:pPr>
              <w:widowControl w:val="0"/>
              <w:overflowPunct w:val="0"/>
              <w:autoSpaceDE w:val="0"/>
              <w:autoSpaceDN w:val="0"/>
              <w:adjustRightInd w:val="0"/>
              <w:spacing w:after="120" w:line="285" w:lineRule="auto"/>
              <w:jc w:val="center"/>
              <w:rPr>
                <w:rFonts w:cstheme="minorHAnsi"/>
                <w:iCs/>
              </w:rPr>
            </w:pPr>
            <w:r w:rsidRPr="00F01F82">
              <w:rPr>
                <w:rFonts w:cstheme="minorHAnsi"/>
                <w:iCs/>
              </w:rPr>
              <w:t>2</w:t>
            </w:r>
          </w:p>
        </w:tc>
        <w:tc>
          <w:tcPr>
            <w:tcW w:w="611" w:type="pct"/>
          </w:tcPr>
          <w:p w14:paraId="6C627A8C" w14:textId="77777777" w:rsidR="00F01F82" w:rsidRPr="00F01F82" w:rsidRDefault="00F01F82" w:rsidP="00F01F82">
            <w:pPr>
              <w:widowControl w:val="0"/>
              <w:overflowPunct w:val="0"/>
              <w:autoSpaceDE w:val="0"/>
              <w:autoSpaceDN w:val="0"/>
              <w:adjustRightInd w:val="0"/>
              <w:jc w:val="center"/>
              <w:rPr>
                <w:rFonts w:eastAsia="Times New Roman" w:cs="Century Gothic"/>
                <w:iCs/>
                <w:kern w:val="28"/>
                <w:lang w:eastAsia="es-CL"/>
              </w:rPr>
            </w:pPr>
            <w:r w:rsidRPr="00F01F82">
              <w:rPr>
                <w:rFonts w:eastAsia="Times New Roman" w:cs="Century Gothic"/>
                <w:iCs/>
                <w:kern w:val="28"/>
                <w:lang w:eastAsia="es-CL"/>
              </w:rPr>
              <w:t>3</w:t>
            </w:r>
          </w:p>
        </w:tc>
        <w:tc>
          <w:tcPr>
            <w:tcW w:w="2006" w:type="pct"/>
          </w:tcPr>
          <w:p w14:paraId="19042F65" w14:textId="77777777" w:rsidR="00F01F82" w:rsidRPr="00F01F82" w:rsidRDefault="00F01F82" w:rsidP="00F01F82">
            <w:pPr>
              <w:widowControl w:val="0"/>
              <w:overflowPunct w:val="0"/>
              <w:autoSpaceDE w:val="0"/>
              <w:autoSpaceDN w:val="0"/>
              <w:adjustRightInd w:val="0"/>
              <w:jc w:val="center"/>
              <w:rPr>
                <w:rFonts w:eastAsia="Times New Roman" w:cs="Century Gothic"/>
                <w:iCs/>
                <w:kern w:val="28"/>
                <w:lang w:eastAsia="es-CL"/>
              </w:rPr>
            </w:pPr>
            <w:r w:rsidRPr="00F01F82">
              <w:rPr>
                <w:rFonts w:eastAsia="Times New Roman" w:cs="Century Gothic"/>
                <w:iCs/>
                <w:kern w:val="28"/>
                <w:lang w:eastAsia="es-CL"/>
              </w:rPr>
              <w:t>Superficie total de extracción en ha.</w:t>
            </w:r>
          </w:p>
        </w:tc>
        <w:tc>
          <w:tcPr>
            <w:tcW w:w="653" w:type="pct"/>
          </w:tcPr>
          <w:p w14:paraId="509AE3C6" w14:textId="77777777" w:rsidR="00F01F82" w:rsidRPr="00F01F82" w:rsidRDefault="00F01F82" w:rsidP="00F01F82">
            <w:pPr>
              <w:widowControl w:val="0"/>
              <w:overflowPunct w:val="0"/>
              <w:autoSpaceDE w:val="0"/>
              <w:autoSpaceDN w:val="0"/>
              <w:adjustRightInd w:val="0"/>
              <w:spacing w:after="120"/>
              <w:jc w:val="center"/>
              <w:rPr>
                <w:rFonts w:cstheme="minorHAnsi"/>
                <w:i/>
              </w:rPr>
            </w:pPr>
            <w:r w:rsidRPr="00F01F82">
              <w:rPr>
                <w:rFonts w:cstheme="minorHAnsi"/>
              </w:rPr>
              <w:t>20 de nov 2014</w:t>
            </w:r>
          </w:p>
        </w:tc>
        <w:tc>
          <w:tcPr>
            <w:tcW w:w="569" w:type="pct"/>
          </w:tcPr>
          <w:p w14:paraId="6120F19A" w14:textId="77777777" w:rsidR="00F01F82" w:rsidRPr="00F01F82" w:rsidRDefault="00F01F82" w:rsidP="00F01F82">
            <w:pPr>
              <w:widowControl w:val="0"/>
              <w:overflowPunct w:val="0"/>
              <w:autoSpaceDE w:val="0"/>
              <w:autoSpaceDN w:val="0"/>
              <w:adjustRightInd w:val="0"/>
              <w:spacing w:after="120"/>
              <w:jc w:val="center"/>
              <w:rPr>
                <w:rFonts w:cstheme="minorHAnsi"/>
              </w:rPr>
            </w:pPr>
            <w:r>
              <w:rPr>
                <w:rFonts w:cstheme="minorHAnsi"/>
              </w:rPr>
              <w:t>19 de nov 2014</w:t>
            </w:r>
          </w:p>
        </w:tc>
        <w:tc>
          <w:tcPr>
            <w:tcW w:w="951" w:type="pct"/>
          </w:tcPr>
          <w:p w14:paraId="47E19682" w14:textId="77777777" w:rsidR="00F01F82" w:rsidRPr="00F01F82" w:rsidRDefault="00F01F82" w:rsidP="00F01F82">
            <w:pPr>
              <w:widowControl w:val="0"/>
              <w:overflowPunct w:val="0"/>
              <w:autoSpaceDE w:val="0"/>
              <w:autoSpaceDN w:val="0"/>
              <w:adjustRightInd w:val="0"/>
              <w:spacing w:after="120"/>
              <w:jc w:val="center"/>
              <w:rPr>
                <w:rFonts w:cstheme="minorHAnsi"/>
              </w:rPr>
            </w:pPr>
            <w:r>
              <w:rPr>
                <w:rFonts w:cstheme="minorHAnsi"/>
              </w:rPr>
              <w:t>--</w:t>
            </w:r>
          </w:p>
        </w:tc>
      </w:tr>
      <w:tr w:rsidR="00F01F82" w:rsidRPr="0025129B" w14:paraId="1F97B609" w14:textId="77777777" w:rsidTr="00F01F82">
        <w:tc>
          <w:tcPr>
            <w:tcW w:w="210" w:type="pct"/>
          </w:tcPr>
          <w:p w14:paraId="2840653D" w14:textId="77777777" w:rsidR="00F01F82" w:rsidRPr="00F01F82" w:rsidRDefault="00F01F82" w:rsidP="00F01F82">
            <w:pPr>
              <w:widowControl w:val="0"/>
              <w:overflowPunct w:val="0"/>
              <w:autoSpaceDE w:val="0"/>
              <w:autoSpaceDN w:val="0"/>
              <w:adjustRightInd w:val="0"/>
              <w:spacing w:after="120" w:line="285" w:lineRule="auto"/>
              <w:jc w:val="center"/>
              <w:rPr>
                <w:rFonts w:cstheme="minorHAnsi"/>
                <w:iCs/>
              </w:rPr>
            </w:pPr>
            <w:r w:rsidRPr="00F01F82">
              <w:rPr>
                <w:rFonts w:cstheme="minorHAnsi"/>
                <w:iCs/>
              </w:rPr>
              <w:t>3</w:t>
            </w:r>
          </w:p>
        </w:tc>
        <w:tc>
          <w:tcPr>
            <w:tcW w:w="611" w:type="pct"/>
          </w:tcPr>
          <w:p w14:paraId="4978948D" w14:textId="77777777" w:rsidR="00F01F82" w:rsidRPr="00F01F82" w:rsidRDefault="00F01F82" w:rsidP="00F01F82">
            <w:pPr>
              <w:widowControl w:val="0"/>
              <w:overflowPunct w:val="0"/>
              <w:autoSpaceDE w:val="0"/>
              <w:autoSpaceDN w:val="0"/>
              <w:adjustRightInd w:val="0"/>
              <w:jc w:val="center"/>
              <w:rPr>
                <w:rFonts w:eastAsia="Times New Roman" w:cs="Century Gothic"/>
                <w:iCs/>
                <w:kern w:val="28"/>
                <w:lang w:eastAsia="es-CL"/>
              </w:rPr>
            </w:pPr>
            <w:r w:rsidRPr="00F01F82">
              <w:rPr>
                <w:rFonts w:eastAsia="Times New Roman" w:cs="Century Gothic"/>
                <w:iCs/>
                <w:kern w:val="28"/>
                <w:lang w:eastAsia="es-CL"/>
              </w:rPr>
              <w:t>3</w:t>
            </w:r>
          </w:p>
        </w:tc>
        <w:tc>
          <w:tcPr>
            <w:tcW w:w="2006" w:type="pct"/>
          </w:tcPr>
          <w:p w14:paraId="31E7B253" w14:textId="77777777" w:rsidR="00F01F82" w:rsidRPr="00F01F82" w:rsidRDefault="00F01F82" w:rsidP="00F01F82">
            <w:pPr>
              <w:widowControl w:val="0"/>
              <w:overflowPunct w:val="0"/>
              <w:autoSpaceDE w:val="0"/>
              <w:autoSpaceDN w:val="0"/>
              <w:adjustRightInd w:val="0"/>
              <w:jc w:val="center"/>
              <w:rPr>
                <w:rFonts w:eastAsia="Times New Roman" w:cs="Century Gothic"/>
                <w:iCs/>
                <w:kern w:val="28"/>
                <w:lang w:eastAsia="es-CL"/>
              </w:rPr>
            </w:pPr>
            <w:r w:rsidRPr="00F01F82">
              <w:rPr>
                <w:rFonts w:eastAsia="Times New Roman" w:cs="Century Gothic"/>
                <w:iCs/>
                <w:kern w:val="28"/>
                <w:lang w:eastAsia="es-CL"/>
              </w:rPr>
              <w:t>Copia de contrato de arrendamiento.</w:t>
            </w:r>
          </w:p>
        </w:tc>
        <w:tc>
          <w:tcPr>
            <w:tcW w:w="653" w:type="pct"/>
          </w:tcPr>
          <w:p w14:paraId="20B0F079" w14:textId="77777777" w:rsidR="00F01F82" w:rsidRPr="00F01F82" w:rsidRDefault="00F01F82" w:rsidP="00F01F82">
            <w:pPr>
              <w:widowControl w:val="0"/>
              <w:overflowPunct w:val="0"/>
              <w:autoSpaceDE w:val="0"/>
              <w:autoSpaceDN w:val="0"/>
              <w:adjustRightInd w:val="0"/>
              <w:spacing w:after="120"/>
              <w:jc w:val="center"/>
              <w:rPr>
                <w:rFonts w:cstheme="minorHAnsi"/>
                <w:i/>
              </w:rPr>
            </w:pPr>
            <w:r w:rsidRPr="00F01F82">
              <w:rPr>
                <w:rFonts w:cstheme="minorHAnsi"/>
              </w:rPr>
              <w:t>20 de nov 2014</w:t>
            </w:r>
          </w:p>
        </w:tc>
        <w:tc>
          <w:tcPr>
            <w:tcW w:w="569" w:type="pct"/>
          </w:tcPr>
          <w:p w14:paraId="3F060F06" w14:textId="77777777" w:rsidR="00F01F82" w:rsidRPr="00F01F82" w:rsidRDefault="00F01F82" w:rsidP="00F01F82">
            <w:pPr>
              <w:widowControl w:val="0"/>
              <w:overflowPunct w:val="0"/>
              <w:autoSpaceDE w:val="0"/>
              <w:autoSpaceDN w:val="0"/>
              <w:adjustRightInd w:val="0"/>
              <w:spacing w:after="120"/>
              <w:jc w:val="center"/>
              <w:rPr>
                <w:rFonts w:cstheme="minorHAnsi"/>
              </w:rPr>
            </w:pPr>
            <w:r>
              <w:rPr>
                <w:rFonts w:cstheme="minorHAnsi"/>
              </w:rPr>
              <w:t>19 de nov 2014</w:t>
            </w:r>
          </w:p>
        </w:tc>
        <w:tc>
          <w:tcPr>
            <w:tcW w:w="951" w:type="pct"/>
          </w:tcPr>
          <w:p w14:paraId="667B3471" w14:textId="77777777" w:rsidR="00F01F82" w:rsidRPr="00F01F82" w:rsidRDefault="00F01F82" w:rsidP="00F01F82">
            <w:pPr>
              <w:widowControl w:val="0"/>
              <w:overflowPunct w:val="0"/>
              <w:autoSpaceDE w:val="0"/>
              <w:autoSpaceDN w:val="0"/>
              <w:adjustRightInd w:val="0"/>
              <w:spacing w:after="120"/>
              <w:jc w:val="center"/>
              <w:rPr>
                <w:rFonts w:cstheme="minorHAnsi"/>
              </w:rPr>
            </w:pPr>
            <w:r>
              <w:rPr>
                <w:rFonts w:cstheme="minorHAnsi"/>
              </w:rPr>
              <w:t>--</w:t>
            </w:r>
          </w:p>
        </w:tc>
      </w:tr>
    </w:tbl>
    <w:p w14:paraId="1A2F28BA" w14:textId="77777777" w:rsidR="005B38F1" w:rsidRDefault="005B38F1" w:rsidP="005B38F1">
      <w:pPr>
        <w:rPr>
          <w:sz w:val="20"/>
          <w:szCs w:val="20"/>
        </w:rPr>
      </w:pPr>
    </w:p>
    <w:p w14:paraId="1E3A168E" w14:textId="77777777" w:rsidR="005B38F1" w:rsidRDefault="005B38F1">
      <w:pPr>
        <w:jc w:val="left"/>
        <w:rPr>
          <w:sz w:val="20"/>
          <w:szCs w:val="20"/>
        </w:rPr>
      </w:pPr>
      <w:r>
        <w:rPr>
          <w:sz w:val="20"/>
          <w:szCs w:val="20"/>
        </w:rPr>
        <w:br w:type="page"/>
      </w:r>
    </w:p>
    <w:p w14:paraId="357FF4CB" w14:textId="77777777" w:rsidR="005B38F1" w:rsidRPr="0025129B" w:rsidRDefault="005B38F1" w:rsidP="005B38F1">
      <w:pPr>
        <w:pStyle w:val="Ttulo1"/>
      </w:pPr>
      <w:bookmarkStart w:id="167" w:name="_Toc352840405"/>
      <w:bookmarkStart w:id="168" w:name="_Toc352841465"/>
      <w:bookmarkStart w:id="169" w:name="_Toc410039304"/>
      <w:r w:rsidRPr="0025129B">
        <w:lastRenderedPageBreak/>
        <w:t>ANEXOS.</w:t>
      </w:r>
      <w:bookmarkEnd w:id="167"/>
      <w:bookmarkEnd w:id="168"/>
      <w:bookmarkEnd w:id="169"/>
    </w:p>
    <w:p w14:paraId="08DED3DC" w14:textId="77777777" w:rsidR="005B38F1" w:rsidRPr="0025129B" w:rsidRDefault="005B38F1" w:rsidP="005B38F1">
      <w:pPr>
        <w:rPr>
          <w:sz w:val="20"/>
          <w:szCs w:val="20"/>
        </w:rPr>
      </w:pPr>
    </w:p>
    <w:p w14:paraId="677256AB"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19D86327" w14:textId="77777777" w:rsidTr="00995411">
        <w:trPr>
          <w:trHeight w:val="286"/>
          <w:jc w:val="center"/>
        </w:trPr>
        <w:tc>
          <w:tcPr>
            <w:tcW w:w="1038" w:type="pct"/>
            <w:shd w:val="clear" w:color="auto" w:fill="D9D9D9" w:themeFill="background1" w:themeFillShade="D9"/>
          </w:tcPr>
          <w:p w14:paraId="2873BD5B"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7B3420B9"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15D326E7" w14:textId="77777777" w:rsidTr="00995411">
        <w:trPr>
          <w:trHeight w:val="286"/>
          <w:jc w:val="center"/>
        </w:trPr>
        <w:tc>
          <w:tcPr>
            <w:tcW w:w="1038" w:type="pct"/>
            <w:vAlign w:val="center"/>
          </w:tcPr>
          <w:p w14:paraId="1D609215"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1CD0EAF9" w14:textId="77777777" w:rsidR="005B38F1" w:rsidRPr="0025129B" w:rsidRDefault="00F01F82" w:rsidP="00995411">
            <w:pPr>
              <w:rPr>
                <w:rFonts w:cstheme="minorHAnsi"/>
              </w:rPr>
            </w:pPr>
            <w:r>
              <w:rPr>
                <w:rFonts w:cstheme="minorHAnsi"/>
              </w:rPr>
              <w:t xml:space="preserve">Acta de </w:t>
            </w:r>
            <w:r w:rsidR="007F6B76">
              <w:rPr>
                <w:rFonts w:cstheme="minorHAnsi"/>
              </w:rPr>
              <w:t>fiscalización</w:t>
            </w:r>
          </w:p>
        </w:tc>
      </w:tr>
      <w:tr w:rsidR="005B38F1" w:rsidRPr="0025129B" w14:paraId="6315EA7C" w14:textId="77777777" w:rsidTr="00995411">
        <w:trPr>
          <w:trHeight w:val="264"/>
          <w:jc w:val="center"/>
        </w:trPr>
        <w:tc>
          <w:tcPr>
            <w:tcW w:w="1038" w:type="pct"/>
            <w:vAlign w:val="center"/>
          </w:tcPr>
          <w:p w14:paraId="60883A97" w14:textId="77777777" w:rsidR="005B38F1" w:rsidRPr="0025129B" w:rsidRDefault="00F01F82" w:rsidP="00995411">
            <w:pPr>
              <w:jc w:val="center"/>
              <w:rPr>
                <w:rFonts w:cstheme="minorHAnsi"/>
              </w:rPr>
            </w:pPr>
            <w:r>
              <w:rPr>
                <w:rFonts w:cstheme="minorHAnsi"/>
              </w:rPr>
              <w:t>2</w:t>
            </w:r>
          </w:p>
        </w:tc>
        <w:tc>
          <w:tcPr>
            <w:tcW w:w="3962" w:type="pct"/>
            <w:vAlign w:val="center"/>
          </w:tcPr>
          <w:p w14:paraId="653CA86A" w14:textId="77777777" w:rsidR="005B38F1" w:rsidRPr="0025129B" w:rsidRDefault="00F01F82" w:rsidP="00995411">
            <w:pPr>
              <w:rPr>
                <w:rFonts w:cstheme="minorHAnsi"/>
              </w:rPr>
            </w:pPr>
            <w:r>
              <w:rPr>
                <w:rFonts w:cstheme="minorHAnsi"/>
              </w:rPr>
              <w:t>Documentos entregados por titular</w:t>
            </w:r>
          </w:p>
        </w:tc>
      </w:tr>
    </w:tbl>
    <w:p w14:paraId="5AD17A2D"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B326E8" w14:textId="77777777" w:rsidR="00584552" w:rsidRDefault="00584552" w:rsidP="00870FF2">
      <w:r>
        <w:separator/>
      </w:r>
    </w:p>
    <w:p w14:paraId="27E86DC5" w14:textId="77777777" w:rsidR="00584552" w:rsidRDefault="00584552" w:rsidP="00870FF2"/>
    <w:p w14:paraId="1AC7F017" w14:textId="77777777" w:rsidR="00584552" w:rsidRDefault="00584552"/>
  </w:endnote>
  <w:endnote w:type="continuationSeparator" w:id="0">
    <w:p w14:paraId="0C4B74AC" w14:textId="77777777" w:rsidR="00584552" w:rsidRDefault="00584552" w:rsidP="00870FF2">
      <w:r>
        <w:continuationSeparator/>
      </w:r>
    </w:p>
    <w:p w14:paraId="45C78F20" w14:textId="77777777" w:rsidR="00584552" w:rsidRDefault="00584552" w:rsidP="00870FF2"/>
    <w:p w14:paraId="13CAA8A4" w14:textId="77777777" w:rsidR="00584552" w:rsidRDefault="00584552"/>
  </w:endnote>
  <w:endnote w:type="continuationNotice" w:id="1">
    <w:p w14:paraId="03DE9482" w14:textId="77777777" w:rsidR="00584552" w:rsidRDefault="00584552"/>
    <w:p w14:paraId="0CF3E7FE" w14:textId="77777777" w:rsidR="00584552" w:rsidRDefault="005845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Times">
    <w:panose1 w:val="02020603060405020304"/>
    <w:charset w:val="00"/>
    <w:family w:val="roman"/>
    <w:pitch w:val="variable"/>
    <w:sig w:usb0="00000007" w:usb1="00000000" w:usb2="00000000" w:usb3="00000000" w:csb0="00000093" w:csb1="00000000"/>
  </w:font>
  <w:font w:name="TimesNewRoman">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29B28205" w14:textId="77777777" w:rsidR="00C0491C" w:rsidRDefault="00C0491C">
        <w:pPr>
          <w:pStyle w:val="Piedepgina"/>
          <w:jc w:val="right"/>
        </w:pPr>
        <w:r w:rsidRPr="004E5529">
          <w:fldChar w:fldCharType="begin"/>
        </w:r>
        <w:r w:rsidRPr="004E5529">
          <w:instrText>PAGE   \* MERGEFORMAT</w:instrText>
        </w:r>
        <w:r w:rsidRPr="004E5529">
          <w:fldChar w:fldCharType="separate"/>
        </w:r>
        <w:r w:rsidR="00E70FCC" w:rsidRPr="00E70FCC">
          <w:rPr>
            <w:noProof/>
            <w:lang w:val="es-ES"/>
          </w:rPr>
          <w:t>24</w:t>
        </w:r>
        <w:r w:rsidRPr="004E5529">
          <w:fldChar w:fldCharType="end"/>
        </w:r>
      </w:p>
    </w:sdtContent>
  </w:sdt>
  <w:p w14:paraId="4032BDA0" w14:textId="77777777" w:rsidR="00C0491C" w:rsidRPr="00411E4F" w:rsidRDefault="00C0491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5A18BB9" w14:textId="77777777" w:rsidR="00C0491C" w:rsidRPr="00411E4F" w:rsidRDefault="00C0491C"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517A27ED" w14:textId="77777777" w:rsidR="00C0491C" w:rsidRDefault="00C0491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1D672" w14:textId="77777777" w:rsidR="00C0491C" w:rsidRDefault="00C0491C" w:rsidP="00870FF2">
    <w:pPr>
      <w:pStyle w:val="Piedepgina"/>
    </w:pPr>
  </w:p>
  <w:p w14:paraId="5C0CA22A" w14:textId="77777777" w:rsidR="00C0491C" w:rsidRDefault="00C0491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7E3820" w14:textId="77777777" w:rsidR="00584552" w:rsidRDefault="00584552" w:rsidP="00870FF2">
      <w:r>
        <w:separator/>
      </w:r>
    </w:p>
    <w:p w14:paraId="043BCAE4" w14:textId="77777777" w:rsidR="00584552" w:rsidRDefault="00584552" w:rsidP="00870FF2"/>
    <w:p w14:paraId="04E34734" w14:textId="77777777" w:rsidR="00584552" w:rsidRDefault="00584552"/>
  </w:footnote>
  <w:footnote w:type="continuationSeparator" w:id="0">
    <w:p w14:paraId="143BAE0F" w14:textId="77777777" w:rsidR="00584552" w:rsidRDefault="00584552" w:rsidP="00870FF2">
      <w:r>
        <w:continuationSeparator/>
      </w:r>
    </w:p>
    <w:p w14:paraId="50913FC7" w14:textId="77777777" w:rsidR="00584552" w:rsidRDefault="00584552" w:rsidP="00870FF2"/>
    <w:p w14:paraId="6F489653" w14:textId="77777777" w:rsidR="00584552" w:rsidRDefault="00584552"/>
  </w:footnote>
  <w:footnote w:type="continuationNotice" w:id="1">
    <w:p w14:paraId="163EBE3A" w14:textId="77777777" w:rsidR="00584552" w:rsidRDefault="00584552"/>
    <w:p w14:paraId="00146A7A" w14:textId="77777777" w:rsidR="00584552" w:rsidRDefault="0058455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73C3D" w14:textId="77777777" w:rsidR="00C0491C" w:rsidRDefault="00C0491C" w:rsidP="00870FF2">
    <w:pPr>
      <w:pStyle w:val="Encabezado"/>
    </w:pPr>
    <w:r>
      <w:rPr>
        <w:noProof/>
        <w:lang w:eastAsia="es-CL"/>
      </w:rPr>
      <w:drawing>
        <wp:anchor distT="0" distB="0" distL="114300" distR="114300" simplePos="0" relativeHeight="251659264" behindDoc="0" locked="0" layoutInCell="1" allowOverlap="1" wp14:anchorId="6E29B29D" wp14:editId="50B61AAF">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26A42CA3"/>
    <w:multiLevelType w:val="hybridMultilevel"/>
    <w:tmpl w:val="5784D0F2"/>
    <w:lvl w:ilvl="0" w:tplc="340A0001">
      <w:start w:val="1"/>
      <w:numFmt w:val="bullet"/>
      <w:lvlText w:val=""/>
      <w:lvlJc w:val="left"/>
      <w:pPr>
        <w:ind w:left="1428" w:hanging="360"/>
      </w:pPr>
      <w:rPr>
        <w:rFonts w:ascii="Symbol" w:hAnsi="Symbol"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6"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8"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6EF3303"/>
    <w:multiLevelType w:val="hybridMultilevel"/>
    <w:tmpl w:val="BB5A20C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15:restartNumberingAfterBreak="0">
    <w:nsid w:val="40B05008"/>
    <w:multiLevelType w:val="hybridMultilevel"/>
    <w:tmpl w:val="1EEA52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562B7946"/>
    <w:multiLevelType w:val="hybridMultilevel"/>
    <w:tmpl w:val="9C087E6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9D2244E"/>
    <w:multiLevelType w:val="hybridMultilevel"/>
    <w:tmpl w:val="2394580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4AD17A2"/>
    <w:multiLevelType w:val="hybridMultilevel"/>
    <w:tmpl w:val="21E807C6"/>
    <w:lvl w:ilvl="0" w:tplc="340A000F">
      <w:start w:val="1"/>
      <w:numFmt w:val="decimal"/>
      <w:lvlText w:val="%1."/>
      <w:lvlJc w:val="left"/>
      <w:pPr>
        <w:ind w:left="720" w:hanging="360"/>
      </w:pPr>
      <w:rPr>
        <w:rFonts w:hint="default"/>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8"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6"/>
  </w:num>
  <w:num w:numId="2">
    <w:abstractNumId w:val="14"/>
  </w:num>
  <w:num w:numId="3">
    <w:abstractNumId w:val="17"/>
  </w:num>
  <w:num w:numId="4">
    <w:abstractNumId w:val="28"/>
  </w:num>
  <w:num w:numId="5">
    <w:abstractNumId w:val="21"/>
  </w:num>
  <w:num w:numId="6">
    <w:abstractNumId w:val="27"/>
  </w:num>
  <w:num w:numId="7">
    <w:abstractNumId w:val="18"/>
  </w:num>
  <w:num w:numId="8">
    <w:abstractNumId w:val="4"/>
  </w:num>
  <w:num w:numId="9">
    <w:abstractNumId w:val="14"/>
  </w:num>
  <w:num w:numId="10">
    <w:abstractNumId w:val="14"/>
  </w:num>
  <w:num w:numId="11">
    <w:abstractNumId w:val="14"/>
  </w:num>
  <w:num w:numId="12">
    <w:abstractNumId w:val="12"/>
  </w:num>
  <w:num w:numId="13">
    <w:abstractNumId w:val="6"/>
  </w:num>
  <w:num w:numId="14">
    <w:abstractNumId w:val="1"/>
  </w:num>
  <w:num w:numId="15">
    <w:abstractNumId w:val="26"/>
  </w:num>
  <w:num w:numId="16">
    <w:abstractNumId w:val="13"/>
  </w:num>
  <w:num w:numId="17">
    <w:abstractNumId w:val="23"/>
  </w:num>
  <w:num w:numId="18">
    <w:abstractNumId w:val="20"/>
  </w:num>
  <w:num w:numId="19">
    <w:abstractNumId w:val="3"/>
  </w:num>
  <w:num w:numId="20">
    <w:abstractNumId w:val="0"/>
  </w:num>
  <w:num w:numId="21">
    <w:abstractNumId w:val="8"/>
  </w:num>
  <w:num w:numId="22">
    <w:abstractNumId w:val="7"/>
  </w:num>
  <w:num w:numId="23">
    <w:abstractNumId w:val="25"/>
  </w:num>
  <w:num w:numId="24">
    <w:abstractNumId w:val="10"/>
  </w:num>
  <w:num w:numId="25">
    <w:abstractNumId w:val="24"/>
  </w:num>
  <w:num w:numId="26">
    <w:abstractNumId w:val="14"/>
  </w:num>
  <w:num w:numId="27">
    <w:abstractNumId w:val="15"/>
  </w:num>
  <w:num w:numId="28">
    <w:abstractNumId w:val="2"/>
  </w:num>
  <w:num w:numId="29">
    <w:abstractNumId w:val="11"/>
  </w:num>
  <w:num w:numId="30">
    <w:abstractNumId w:val="19"/>
  </w:num>
  <w:num w:numId="31">
    <w:abstractNumId w:val="5"/>
  </w:num>
  <w:num w:numId="32">
    <w:abstractNumId w:val="9"/>
  </w:num>
  <w:num w:numId="33">
    <w:abstractNumId w:val="2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58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07"/>
    <w:rsid w:val="00032CEC"/>
    <w:rsid w:val="00032D4D"/>
    <w:rsid w:val="00032DB0"/>
    <w:rsid w:val="0003408B"/>
    <w:rsid w:val="00035709"/>
    <w:rsid w:val="0003599B"/>
    <w:rsid w:val="00035E71"/>
    <w:rsid w:val="000361F7"/>
    <w:rsid w:val="00036314"/>
    <w:rsid w:val="00036D37"/>
    <w:rsid w:val="000378D0"/>
    <w:rsid w:val="00037C65"/>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67FF"/>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178D"/>
    <w:rsid w:val="000B32AE"/>
    <w:rsid w:val="000B34B2"/>
    <w:rsid w:val="000B41A3"/>
    <w:rsid w:val="000B4852"/>
    <w:rsid w:val="000B4E6F"/>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27A20"/>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49CC"/>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57E"/>
    <w:rsid w:val="001A0A7C"/>
    <w:rsid w:val="001A13BC"/>
    <w:rsid w:val="001A145E"/>
    <w:rsid w:val="001A1CD5"/>
    <w:rsid w:val="001A1E8F"/>
    <w:rsid w:val="001A20BA"/>
    <w:rsid w:val="001A2A49"/>
    <w:rsid w:val="001A30A8"/>
    <w:rsid w:val="001A33FA"/>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486A"/>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5FC"/>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596"/>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673"/>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3FB3"/>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3BC5"/>
    <w:rsid w:val="003653BC"/>
    <w:rsid w:val="003653EF"/>
    <w:rsid w:val="003654F8"/>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020"/>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0CC"/>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4D5"/>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1D9E"/>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3F7B2D"/>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AC"/>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5A7A"/>
    <w:rsid w:val="00415B19"/>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BA0"/>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2F6"/>
    <w:rsid w:val="0045092A"/>
    <w:rsid w:val="0045093A"/>
    <w:rsid w:val="00450B79"/>
    <w:rsid w:val="00451D48"/>
    <w:rsid w:val="00452486"/>
    <w:rsid w:val="0045292B"/>
    <w:rsid w:val="00452BD8"/>
    <w:rsid w:val="00453471"/>
    <w:rsid w:val="00453826"/>
    <w:rsid w:val="00453DF7"/>
    <w:rsid w:val="0045440B"/>
    <w:rsid w:val="00454853"/>
    <w:rsid w:val="00454BAD"/>
    <w:rsid w:val="0045519A"/>
    <w:rsid w:val="0045600B"/>
    <w:rsid w:val="0045696E"/>
    <w:rsid w:val="00456EC8"/>
    <w:rsid w:val="00461B5E"/>
    <w:rsid w:val="004627A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3E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481"/>
    <w:rsid w:val="004D7210"/>
    <w:rsid w:val="004D7305"/>
    <w:rsid w:val="004E0C67"/>
    <w:rsid w:val="004E10D5"/>
    <w:rsid w:val="004E19E0"/>
    <w:rsid w:val="004E2187"/>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4128"/>
    <w:rsid w:val="00505AE9"/>
    <w:rsid w:val="005065F1"/>
    <w:rsid w:val="00506F88"/>
    <w:rsid w:val="00507892"/>
    <w:rsid w:val="00510002"/>
    <w:rsid w:val="00511A96"/>
    <w:rsid w:val="00511AE3"/>
    <w:rsid w:val="00511B92"/>
    <w:rsid w:val="0051265D"/>
    <w:rsid w:val="00512A7D"/>
    <w:rsid w:val="00512B2D"/>
    <w:rsid w:val="00513796"/>
    <w:rsid w:val="00513B7E"/>
    <w:rsid w:val="005140CE"/>
    <w:rsid w:val="005143C1"/>
    <w:rsid w:val="00514C8B"/>
    <w:rsid w:val="00515A65"/>
    <w:rsid w:val="0051671F"/>
    <w:rsid w:val="00516E42"/>
    <w:rsid w:val="005212B3"/>
    <w:rsid w:val="00522616"/>
    <w:rsid w:val="00522CBC"/>
    <w:rsid w:val="00522EB1"/>
    <w:rsid w:val="005236BD"/>
    <w:rsid w:val="00523C18"/>
    <w:rsid w:val="00523DB2"/>
    <w:rsid w:val="00524A42"/>
    <w:rsid w:val="00525CD9"/>
    <w:rsid w:val="00525FA6"/>
    <w:rsid w:val="0052658E"/>
    <w:rsid w:val="00526E40"/>
    <w:rsid w:val="00527851"/>
    <w:rsid w:val="005279FE"/>
    <w:rsid w:val="00530545"/>
    <w:rsid w:val="005307F6"/>
    <w:rsid w:val="00530BFB"/>
    <w:rsid w:val="00532107"/>
    <w:rsid w:val="00532381"/>
    <w:rsid w:val="005325B1"/>
    <w:rsid w:val="00533637"/>
    <w:rsid w:val="00534223"/>
    <w:rsid w:val="00534C73"/>
    <w:rsid w:val="00535093"/>
    <w:rsid w:val="005366A4"/>
    <w:rsid w:val="00537821"/>
    <w:rsid w:val="00537885"/>
    <w:rsid w:val="00540978"/>
    <w:rsid w:val="00542757"/>
    <w:rsid w:val="005430E2"/>
    <w:rsid w:val="00544322"/>
    <w:rsid w:val="0054480A"/>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1F5"/>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0E90"/>
    <w:rsid w:val="0058124E"/>
    <w:rsid w:val="005814A8"/>
    <w:rsid w:val="005820A4"/>
    <w:rsid w:val="00582DBD"/>
    <w:rsid w:val="00583124"/>
    <w:rsid w:val="0058386E"/>
    <w:rsid w:val="005838CB"/>
    <w:rsid w:val="00583A3A"/>
    <w:rsid w:val="00584552"/>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56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3B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1D31"/>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673"/>
    <w:rsid w:val="00714B77"/>
    <w:rsid w:val="00714C4E"/>
    <w:rsid w:val="00715D6A"/>
    <w:rsid w:val="00715F41"/>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060"/>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5E70"/>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6FDC"/>
    <w:rsid w:val="00790629"/>
    <w:rsid w:val="00791465"/>
    <w:rsid w:val="00792D32"/>
    <w:rsid w:val="007934D0"/>
    <w:rsid w:val="00793F34"/>
    <w:rsid w:val="007946A1"/>
    <w:rsid w:val="00794AB0"/>
    <w:rsid w:val="00794FE7"/>
    <w:rsid w:val="007951B4"/>
    <w:rsid w:val="007951D2"/>
    <w:rsid w:val="007966D5"/>
    <w:rsid w:val="007968A4"/>
    <w:rsid w:val="00796AD5"/>
    <w:rsid w:val="00796F0E"/>
    <w:rsid w:val="00797330"/>
    <w:rsid w:val="007977E1"/>
    <w:rsid w:val="00797832"/>
    <w:rsid w:val="007A067A"/>
    <w:rsid w:val="007A0DF0"/>
    <w:rsid w:val="007A1DEE"/>
    <w:rsid w:val="007A1F83"/>
    <w:rsid w:val="007A399E"/>
    <w:rsid w:val="007A3A01"/>
    <w:rsid w:val="007A3AEB"/>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1D9A"/>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53A4"/>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6B76"/>
    <w:rsid w:val="007F766C"/>
    <w:rsid w:val="007F7F3B"/>
    <w:rsid w:val="00801D5A"/>
    <w:rsid w:val="00801E75"/>
    <w:rsid w:val="008030B9"/>
    <w:rsid w:val="0080350B"/>
    <w:rsid w:val="00803E5C"/>
    <w:rsid w:val="008043DB"/>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01D"/>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6B4"/>
    <w:rsid w:val="00871FEC"/>
    <w:rsid w:val="008723E2"/>
    <w:rsid w:val="00872CF9"/>
    <w:rsid w:val="00873408"/>
    <w:rsid w:val="00874115"/>
    <w:rsid w:val="008744BF"/>
    <w:rsid w:val="00874B57"/>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25D"/>
    <w:rsid w:val="008C2A6A"/>
    <w:rsid w:val="008C3190"/>
    <w:rsid w:val="008C329A"/>
    <w:rsid w:val="008C3839"/>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36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BA4"/>
    <w:rsid w:val="00905C7E"/>
    <w:rsid w:val="00906386"/>
    <w:rsid w:val="00906AE0"/>
    <w:rsid w:val="00906E52"/>
    <w:rsid w:val="00907280"/>
    <w:rsid w:val="009075D0"/>
    <w:rsid w:val="00907C8C"/>
    <w:rsid w:val="00910CB2"/>
    <w:rsid w:val="00910E39"/>
    <w:rsid w:val="00910E8A"/>
    <w:rsid w:val="0091154E"/>
    <w:rsid w:val="009120E2"/>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0DC"/>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9F2"/>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02C"/>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47A"/>
    <w:rsid w:val="009C0A27"/>
    <w:rsid w:val="009C0C29"/>
    <w:rsid w:val="009C176A"/>
    <w:rsid w:val="009C2389"/>
    <w:rsid w:val="009C2750"/>
    <w:rsid w:val="009C28C7"/>
    <w:rsid w:val="009C2B42"/>
    <w:rsid w:val="009C2D43"/>
    <w:rsid w:val="009C4537"/>
    <w:rsid w:val="009C4E09"/>
    <w:rsid w:val="009C5488"/>
    <w:rsid w:val="009C60CE"/>
    <w:rsid w:val="009C6AAE"/>
    <w:rsid w:val="009C74D5"/>
    <w:rsid w:val="009C7B04"/>
    <w:rsid w:val="009D08D8"/>
    <w:rsid w:val="009D0D36"/>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30A"/>
    <w:rsid w:val="00A1554F"/>
    <w:rsid w:val="00A15B20"/>
    <w:rsid w:val="00A164F9"/>
    <w:rsid w:val="00A16E8F"/>
    <w:rsid w:val="00A1701D"/>
    <w:rsid w:val="00A20507"/>
    <w:rsid w:val="00A20BD7"/>
    <w:rsid w:val="00A21157"/>
    <w:rsid w:val="00A217DE"/>
    <w:rsid w:val="00A22DDE"/>
    <w:rsid w:val="00A22E32"/>
    <w:rsid w:val="00A23366"/>
    <w:rsid w:val="00A2479E"/>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6A89"/>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9C3"/>
    <w:rsid w:val="00AD3AA8"/>
    <w:rsid w:val="00AD3B93"/>
    <w:rsid w:val="00AD4ECA"/>
    <w:rsid w:val="00AD5AC1"/>
    <w:rsid w:val="00AD624F"/>
    <w:rsid w:val="00AE1D04"/>
    <w:rsid w:val="00AE2439"/>
    <w:rsid w:val="00AE3F4C"/>
    <w:rsid w:val="00AE4069"/>
    <w:rsid w:val="00AE4394"/>
    <w:rsid w:val="00AE52B0"/>
    <w:rsid w:val="00AE549D"/>
    <w:rsid w:val="00AE5C2C"/>
    <w:rsid w:val="00AE6B78"/>
    <w:rsid w:val="00AE6F5B"/>
    <w:rsid w:val="00AF158A"/>
    <w:rsid w:val="00AF1A13"/>
    <w:rsid w:val="00AF1E07"/>
    <w:rsid w:val="00AF2309"/>
    <w:rsid w:val="00AF28FD"/>
    <w:rsid w:val="00AF2AEC"/>
    <w:rsid w:val="00AF37A3"/>
    <w:rsid w:val="00AF3FDB"/>
    <w:rsid w:val="00AF4041"/>
    <w:rsid w:val="00AF537F"/>
    <w:rsid w:val="00AF5B26"/>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B77"/>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269D"/>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4B92"/>
    <w:rsid w:val="00B6557E"/>
    <w:rsid w:val="00B65D57"/>
    <w:rsid w:val="00B668BA"/>
    <w:rsid w:val="00B67463"/>
    <w:rsid w:val="00B702B7"/>
    <w:rsid w:val="00B70AED"/>
    <w:rsid w:val="00B70B8C"/>
    <w:rsid w:val="00B70BC3"/>
    <w:rsid w:val="00B71A3A"/>
    <w:rsid w:val="00B71C5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2FDE"/>
    <w:rsid w:val="00B94C7A"/>
    <w:rsid w:val="00B950E2"/>
    <w:rsid w:val="00B9732F"/>
    <w:rsid w:val="00BA0FDE"/>
    <w:rsid w:val="00BA1D2C"/>
    <w:rsid w:val="00BA292C"/>
    <w:rsid w:val="00BA2EA1"/>
    <w:rsid w:val="00BA3822"/>
    <w:rsid w:val="00BA3889"/>
    <w:rsid w:val="00BA4966"/>
    <w:rsid w:val="00BA4D1E"/>
    <w:rsid w:val="00BA5057"/>
    <w:rsid w:val="00BA52C1"/>
    <w:rsid w:val="00BA591E"/>
    <w:rsid w:val="00BA63D5"/>
    <w:rsid w:val="00BA6810"/>
    <w:rsid w:val="00BB0C89"/>
    <w:rsid w:val="00BB11FC"/>
    <w:rsid w:val="00BB1285"/>
    <w:rsid w:val="00BB26CB"/>
    <w:rsid w:val="00BB2AA3"/>
    <w:rsid w:val="00BB2D52"/>
    <w:rsid w:val="00BB2ECB"/>
    <w:rsid w:val="00BB3476"/>
    <w:rsid w:val="00BB40A9"/>
    <w:rsid w:val="00BB413F"/>
    <w:rsid w:val="00BB5BA4"/>
    <w:rsid w:val="00BB6A4D"/>
    <w:rsid w:val="00BB71D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01F"/>
    <w:rsid w:val="00BE2CAB"/>
    <w:rsid w:val="00BE35C5"/>
    <w:rsid w:val="00BE36C3"/>
    <w:rsid w:val="00BE4515"/>
    <w:rsid w:val="00BE49D4"/>
    <w:rsid w:val="00BE5F83"/>
    <w:rsid w:val="00BE617A"/>
    <w:rsid w:val="00BE6698"/>
    <w:rsid w:val="00BE68C0"/>
    <w:rsid w:val="00BE713A"/>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91C"/>
    <w:rsid w:val="00C04AA1"/>
    <w:rsid w:val="00C04C0A"/>
    <w:rsid w:val="00C05167"/>
    <w:rsid w:val="00C0541B"/>
    <w:rsid w:val="00C0631E"/>
    <w:rsid w:val="00C06C92"/>
    <w:rsid w:val="00C07655"/>
    <w:rsid w:val="00C076D8"/>
    <w:rsid w:val="00C07EBA"/>
    <w:rsid w:val="00C11035"/>
    <w:rsid w:val="00C11686"/>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AE5"/>
    <w:rsid w:val="00C37013"/>
    <w:rsid w:val="00C3748F"/>
    <w:rsid w:val="00C37579"/>
    <w:rsid w:val="00C37DEB"/>
    <w:rsid w:val="00C407B7"/>
    <w:rsid w:val="00C40993"/>
    <w:rsid w:val="00C42310"/>
    <w:rsid w:val="00C426ED"/>
    <w:rsid w:val="00C42A31"/>
    <w:rsid w:val="00C42B93"/>
    <w:rsid w:val="00C4366B"/>
    <w:rsid w:val="00C44806"/>
    <w:rsid w:val="00C448FC"/>
    <w:rsid w:val="00C4511A"/>
    <w:rsid w:val="00C452D7"/>
    <w:rsid w:val="00C46E96"/>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1FC"/>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1AAD"/>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5C9"/>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8D7"/>
    <w:rsid w:val="00CA279C"/>
    <w:rsid w:val="00CA3F78"/>
    <w:rsid w:val="00CA44D2"/>
    <w:rsid w:val="00CA525A"/>
    <w:rsid w:val="00CA53FD"/>
    <w:rsid w:val="00CA61DB"/>
    <w:rsid w:val="00CA6620"/>
    <w:rsid w:val="00CA76ED"/>
    <w:rsid w:val="00CB0AC4"/>
    <w:rsid w:val="00CB15D3"/>
    <w:rsid w:val="00CB2006"/>
    <w:rsid w:val="00CB208C"/>
    <w:rsid w:val="00CB29C1"/>
    <w:rsid w:val="00CB30EF"/>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27C"/>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6403"/>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2F3"/>
    <w:rsid w:val="00D24A4F"/>
    <w:rsid w:val="00D25326"/>
    <w:rsid w:val="00D25333"/>
    <w:rsid w:val="00D25A9B"/>
    <w:rsid w:val="00D26767"/>
    <w:rsid w:val="00D279C6"/>
    <w:rsid w:val="00D27F7A"/>
    <w:rsid w:val="00D30623"/>
    <w:rsid w:val="00D31243"/>
    <w:rsid w:val="00D31B4E"/>
    <w:rsid w:val="00D33105"/>
    <w:rsid w:val="00D33859"/>
    <w:rsid w:val="00D34F14"/>
    <w:rsid w:val="00D35A1A"/>
    <w:rsid w:val="00D37352"/>
    <w:rsid w:val="00D377D7"/>
    <w:rsid w:val="00D40E9A"/>
    <w:rsid w:val="00D416A4"/>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76B91"/>
    <w:rsid w:val="00D81229"/>
    <w:rsid w:val="00D81A81"/>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3D2E"/>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613"/>
    <w:rsid w:val="00DF4206"/>
    <w:rsid w:val="00DF4A4A"/>
    <w:rsid w:val="00DF4CE8"/>
    <w:rsid w:val="00DF4F80"/>
    <w:rsid w:val="00DF5091"/>
    <w:rsid w:val="00DF57A5"/>
    <w:rsid w:val="00DF5922"/>
    <w:rsid w:val="00DF6930"/>
    <w:rsid w:val="00DF6D04"/>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315"/>
    <w:rsid w:val="00E5656F"/>
    <w:rsid w:val="00E5682F"/>
    <w:rsid w:val="00E60D58"/>
    <w:rsid w:val="00E612E4"/>
    <w:rsid w:val="00E619FD"/>
    <w:rsid w:val="00E61EA5"/>
    <w:rsid w:val="00E61F33"/>
    <w:rsid w:val="00E620FF"/>
    <w:rsid w:val="00E6312C"/>
    <w:rsid w:val="00E63B50"/>
    <w:rsid w:val="00E645B3"/>
    <w:rsid w:val="00E648DA"/>
    <w:rsid w:val="00E6492B"/>
    <w:rsid w:val="00E66902"/>
    <w:rsid w:val="00E66F39"/>
    <w:rsid w:val="00E67CBA"/>
    <w:rsid w:val="00E707A0"/>
    <w:rsid w:val="00E70BA9"/>
    <w:rsid w:val="00E70EB6"/>
    <w:rsid w:val="00E70FCC"/>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3F4B"/>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2B5"/>
    <w:rsid w:val="00EC742A"/>
    <w:rsid w:val="00EC7450"/>
    <w:rsid w:val="00EC7916"/>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E45"/>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20"/>
    <w:rsid w:val="00F000B3"/>
    <w:rsid w:val="00F00CB6"/>
    <w:rsid w:val="00F01F82"/>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781"/>
    <w:rsid w:val="00F1516D"/>
    <w:rsid w:val="00F15F8C"/>
    <w:rsid w:val="00F162F9"/>
    <w:rsid w:val="00F16F8F"/>
    <w:rsid w:val="00F17B46"/>
    <w:rsid w:val="00F21B35"/>
    <w:rsid w:val="00F21D37"/>
    <w:rsid w:val="00F21D38"/>
    <w:rsid w:val="00F22F8F"/>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4CD"/>
    <w:rsid w:val="00F36F7C"/>
    <w:rsid w:val="00F4078E"/>
    <w:rsid w:val="00F40832"/>
    <w:rsid w:val="00F415B3"/>
    <w:rsid w:val="00F41D2C"/>
    <w:rsid w:val="00F42417"/>
    <w:rsid w:val="00F43294"/>
    <w:rsid w:val="00F44919"/>
    <w:rsid w:val="00F45054"/>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A0E"/>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64B9"/>
    <w:rsid w:val="00F90275"/>
    <w:rsid w:val="00F90553"/>
    <w:rsid w:val="00F90FD2"/>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52A89E8"/>
  <w15:docId w15:val="{4F5E2840-32A3-47F2-9FD0-3CFAC4770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3D2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64975763">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vy5AxmdId+vjt6it5IMzOhtLOdw=</DigestValue>
    </Reference>
    <Reference Type="http://www.w3.org/2000/09/xmldsig#Object" URI="#idOfficeObject">
      <DigestMethod Algorithm="http://www.w3.org/2000/09/xmldsig#sha1"/>
      <DigestValue>kbhCTLOwEGN/Y83forrZ1Ip4VSY=</DigestValue>
    </Reference>
    <Reference Type="http://uri.etsi.org/01903#SignedProperties" URI="#idSignedProperties">
      <Transforms>
        <Transform Algorithm="http://www.w3.org/TR/2001/REC-xml-c14n-20010315"/>
      </Transforms>
      <DigestMethod Algorithm="http://www.w3.org/2000/09/xmldsig#sha1"/>
      <DigestValue>mnmoyysW1rNPn8/s3lwJDo4zLe8=</DigestValue>
    </Reference>
    <Reference Type="http://www.w3.org/2000/09/xmldsig#Object" URI="#idValidSigLnImg">
      <DigestMethod Algorithm="http://www.w3.org/2000/09/xmldsig#sha1"/>
      <DigestValue>gy9A69hGBthVd/3fId1ZH+AyuBA=</DigestValue>
    </Reference>
    <Reference Type="http://www.w3.org/2000/09/xmldsig#Object" URI="#idInvalidSigLnImg">
      <DigestMethod Algorithm="http://www.w3.org/2000/09/xmldsig#sha1"/>
      <DigestValue>gugAySSqtILch57KxBHk1ASBEMU=</DigestValue>
    </Reference>
  </SignedInfo>
  <SignatureValue>io345Gl1RJ6TOS/tLZN2Q4AAZ9WPwFjpoLig4gCU1fhsXY0Hc9QuJNYl+01ZajbwCTM1ZPaxu8No
10d34RO0JafjXRhVoJcUISNbOLGa945ZkbSn3my7+GH43zqhoGsP4FcHiMVVddzGli4JEy3HUFxY
3qowRET6mlV1WyVTVnZekytvKbxPbY059p1FyzEe9ae5PCoOY2z/72kAdq9JRe1CK62xFSnaHGPu
bC9gBAxxX3gjXJKoOFTdMS4T0btC3AjMGyNV/I9KxQwa1L1TsP88oQntJdP9C2xLqc/ls0XpAr6N
7nViaRDFAiGVr3srgQcwPrKA5RWeCNStfD92Fw==</SignatureValue>
  <KeyInfo>
    <X509Data>
      <X509Certificate>MIIHODCCBiCgAwIBAgIQbBSzxkCtRvUCrV07Ar4cv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YxMTAwMDAwMFoXDTE2MDYxMDIzNTk1OVowggEe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R0wGwYDVQQDDBRKb3NlIEJhc3RpYXMgR2FqYXJkbzEiMCAGCSqGSIb3DQEJARYTamJhc3RpYXNAc21hLmdvYi5jbDCCASIwDQYJKoZIhvcNAQEBBQADggEPADCCAQoCggEBAKC01yJhUPb5IPRFnDpi0qqyGHzpDAzOwskd8SUfgdDH30jAGGJ7IIlSNKcjvqW120zzn0D42TOBss6EfPQve0rxJ5YITj0IbJ4d5wJGO56PSNFSQcv5UFN0GPUutcoL/o6Ze7bOHKtwD2Ma787Q9i/QO90EWDx9TkMoXMT9Mry2Ia9IIyRAlsMLsAhmKZQ0vLWzds/6I6J4IlLdu8iwmhYpqrvfmOjaqNa2scxVMlgJ5PBmYeOGqqUcr2ylpYq07K91ht2HRPsCtldDrG54Ihw/fmUprxZp1gar1ZraEIrBbgKdoXtWtvl2DIm7+72M83mbonFQ0ZklVKFlSuQB15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M7Awb1qyhvbYJFbHXfSVSHwMWh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NiL6A6f22msMBksqiGtUm6q6GdQI/BMJb/asBCWwtGmKbAIna86PmBwMTdVcfDWx5M/fcgE3KmdGj4gMRx7u4NtwYAFo1RB5fi97DONcvXzW5Mle2nDYcAADDK0pR5L5SszP36ppsl0YuBm1Vi41w3ihASas8+/9BVW2mlu4iG7c3UIqk4OJ6dIMwWrlUPCG7U5EXu3vhPV/c1/s47yowZYRJhLaZ3C54uOJfGH35Prb6XHRt4S/2S53kUz2Q66CsMMf7pgi5+MTjPQJW06OcXP1qazgyT6w4K76TtTUA9ykvcl6lYe/MaqznQxa0JsuscDsixIn+iC3cgTKZwmEu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0/09/xmldsig#sha1"/>
        <DigestValue>6lmz40nVXliFzZJcnDRRi9h/SNc=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cs2YuBF71ZVXZ5HXWOnsJlh5I8A=</DigestValue>
      </Reference>
      <Reference URI="/word/endnotes.xml?ContentType=application/vnd.openxmlformats-officedocument.wordprocessingml.endnotes+xml">
        <DigestMethod Algorithm="http://www.w3.org/2000/09/xmldsig#sha1"/>
        <DigestValue>sRRzYNZ/DYfEw5+sPc3s4/qc0MU=</DigestValue>
      </Reference>
      <Reference URI="/word/fontTable.xml?ContentType=application/vnd.openxmlformats-officedocument.wordprocessingml.fontTable+xml">
        <DigestMethod Algorithm="http://www.w3.org/2000/09/xmldsig#sha1"/>
        <DigestValue>xtEbx+b/GIf6+NepTEt/sRjnAzg=</DigestValue>
      </Reference>
      <Reference URI="/word/footer1.xml?ContentType=application/vnd.openxmlformats-officedocument.wordprocessingml.footer+xml">
        <DigestMethod Algorithm="http://www.w3.org/2000/09/xmldsig#sha1"/>
        <DigestValue>+T5+xFTP/h+uWh3hCsOhZ5oIf58=</DigestValue>
      </Reference>
      <Reference URI="/word/footer2.xml?ContentType=application/vnd.openxmlformats-officedocument.wordprocessingml.footer+xml">
        <DigestMethod Algorithm="http://www.w3.org/2000/09/xmldsig#sha1"/>
        <DigestValue>2mvcY7XoXMnJ8uKaDjdRcuoBCWY=</DigestValue>
      </Reference>
      <Reference URI="/word/footnotes.xml?ContentType=application/vnd.openxmlformats-officedocument.wordprocessingml.footnotes+xml">
        <DigestMethod Algorithm="http://www.w3.org/2000/09/xmldsig#sha1"/>
        <DigestValue>84kEndu/u//zKxj0ZK7XTod2nmw=</DigestValue>
      </Reference>
      <Reference URI="/word/header1.xml?ContentType=application/vnd.openxmlformats-officedocument.wordprocessingml.header+xml">
        <DigestMethod Algorithm="http://www.w3.org/2000/09/xmldsig#sha1"/>
        <DigestValue>2cPTa0Tl0TLSTGR6n0ifmWWDVWU=</DigestValue>
      </Reference>
      <Reference URI="/word/media/image1.emf?ContentType=image/x-emf">
        <DigestMethod Algorithm="http://www.w3.org/2000/09/xmldsig#sha1"/>
        <DigestValue>+g17b0SVcUVa4c1k5f1mb6GQp28=</DigestValue>
      </Reference>
      <Reference URI="/word/media/image10.jpeg?ContentType=image/jpeg">
        <DigestMethod Algorithm="http://www.w3.org/2000/09/xmldsig#sha1"/>
        <DigestValue>Zlq437uQjXP2uTkAOpB2sZlFAHU=</DigestValue>
      </Reference>
      <Reference URI="/word/media/image11.jpeg?ContentType=image/jpeg">
        <DigestMethod Algorithm="http://www.w3.org/2000/09/xmldsig#sha1"/>
        <DigestValue>zjuL2l3AXhUDcF1Bnj952JRGtGk=</DigestValue>
      </Reference>
      <Reference URI="/word/media/image12.png?ContentType=image/png">
        <DigestMethod Algorithm="http://www.w3.org/2000/09/xmldsig#sha1"/>
        <DigestValue>IV1s6VtA8PUdT/hKMoPjivEo108=</DigestValue>
      </Reference>
      <Reference URI="/word/media/image13.png?ContentType=image/png">
        <DigestMethod Algorithm="http://www.w3.org/2000/09/xmldsig#sha1"/>
        <DigestValue>Rp1uOV32MtG8H799j2TDSzAbsvI=</DigestValue>
      </Reference>
      <Reference URI="/word/media/image14.png?ContentType=image/png">
        <DigestMethod Algorithm="http://www.w3.org/2000/09/xmldsig#sha1"/>
        <DigestValue>l1ju3Ro3IZbG+VdBAHgVSuy9TR4=</DigestValue>
      </Reference>
      <Reference URI="/word/media/image15.png?ContentType=image/png">
        <DigestMethod Algorithm="http://www.w3.org/2000/09/xmldsig#sha1"/>
        <DigestValue>bMK3mNBNBeI6qqhn6vwgAFJGgFk=</DigestValue>
      </Reference>
      <Reference URI="/word/media/image16.png?ContentType=image/png">
        <DigestMethod Algorithm="http://www.w3.org/2000/09/xmldsig#sha1"/>
        <DigestValue>XEsx56M5QTrLRAV8t1cPlUb5Gd8=</DigestValue>
      </Reference>
      <Reference URI="/word/media/image17.jpeg?ContentType=image/jpeg">
        <DigestMethod Algorithm="http://www.w3.org/2000/09/xmldsig#sha1"/>
        <DigestValue>W9enBBBooq+ea+68Rv0zZxozv2o=</DigestValue>
      </Reference>
      <Reference URI="/word/media/image18.jpeg?ContentType=image/jpeg">
        <DigestMethod Algorithm="http://www.w3.org/2000/09/xmldsig#sha1"/>
        <DigestValue>YrbOlZpBM1sJuwX/+p26QIV6Ia4=</DigestValue>
      </Reference>
      <Reference URI="/word/media/image2.emf?ContentType=image/x-emf">
        <DigestMethod Algorithm="http://www.w3.org/2000/09/xmldsig#sha1"/>
        <DigestValue>9khOP78AXilt1njYd3NGoW1z8gU=</DigestValue>
      </Reference>
      <Reference URI="/word/media/image3.emf?ContentType=image/x-emf">
        <DigestMethod Algorithm="http://www.w3.org/2000/09/xmldsig#sha1"/>
        <DigestValue>8tYpRaNkZWm6o0Z0CDiAkK0rGv8=</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LJcw3uUMPWIwqu+FYR265Etozio=</DigestValue>
      </Reference>
      <Reference URI="/word/media/image6.png?ContentType=image/png">
        <DigestMethod Algorithm="http://www.w3.org/2000/09/xmldsig#sha1"/>
        <DigestValue>q/3xLyWV+4RDwhsKUI4Pn+kkMDY=</DigestValue>
      </Reference>
      <Reference URI="/word/media/image7.png?ContentType=image/png">
        <DigestMethod Algorithm="http://www.w3.org/2000/09/xmldsig#sha1"/>
        <DigestValue>tHu8Q+RguNksxjwNpDPwzxS1wfY=</DigestValue>
      </Reference>
      <Reference URI="/word/media/image8.jpeg?ContentType=image/jpeg">
        <DigestMethod Algorithm="http://www.w3.org/2000/09/xmldsig#sha1"/>
        <DigestValue>4DXBt6vhL1zYTu0AVxbt+3cXvWQ=</DigestValue>
      </Reference>
      <Reference URI="/word/media/image9.jpeg?ContentType=image/jpeg">
        <DigestMethod Algorithm="http://www.w3.org/2000/09/xmldsig#sha1"/>
        <DigestValue>yf7odoL1ZmmoqzVMNfNW+beyMDM=</DigestValue>
      </Reference>
      <Reference URI="/word/numbering.xml?ContentType=application/vnd.openxmlformats-officedocument.wordprocessingml.numbering+xml">
        <DigestMethod Algorithm="http://www.w3.org/2000/09/xmldsig#sha1"/>
        <DigestValue>fdiFx+1zDzZ/BAWoeZxMLLdPUVM=</DigestValue>
      </Reference>
      <Reference URI="/word/settings.xml?ContentType=application/vnd.openxmlformats-officedocument.wordprocessingml.settings+xml">
        <DigestMethod Algorithm="http://www.w3.org/2000/09/xmldsig#sha1"/>
        <DigestValue>kq9AUzIR3EeA9xHYIHY3l8w1A34=</DigestValue>
      </Reference>
      <Reference URI="/word/styles.xml?ContentType=application/vnd.openxmlformats-officedocument.wordprocessingml.styles+xml">
        <DigestMethod Algorithm="http://www.w3.org/2000/09/xmldsig#sha1"/>
        <DigestValue>wZKN6gKJgZ4OvfaAZ7SYkwhRLOY=</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ChysTCnInoaaKrixXcVM23TLux4=</DigestValue>
      </Reference>
    </Manifest>
    <SignatureProperties>
      <SignatureProperty Id="idSignatureTime" Target="#idPackageSignature">
        <mdssi:SignatureTime xmlns:mdssi="http://schemas.openxmlformats.org/package/2006/digital-signature">
          <mdssi:Format>YYYY-MM-DDThh:mm:ssTZD</mdssi:Format>
          <mdssi:Value>2015-08-03T19:13:53Z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2015-08-03T19:13:53Z</xd:SigningTime>
          <xd:SigningCertificate>
            <xd:Cert>
              <xd:CertDigest>
                <DigestMethod Algorithm="http://www.w3.org/2000/09/xmldsig#sha1"/>
                <DigestValue>Hj6EQc3akXAc49t6m7v8BWjf9gI=</DigestValue>
              </xd:CertDigest>
              <xd:IssuerSerial>
                <X509IssuerName>E=e-sign@e-sign.cl, CN=E-Sign Firma Electronica Avanzada para Estado de Chile CA, OU=Class 2 Managed PKI Individual Subscriber CA, OU=Symantec Trust Network, O=E-Sign S.A., C=CL</X509IssuerName>
                <X509SerialNumber>143664115740453362180184929563236506812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0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4zeYQOGRkAAEAAACY4wMiAAAAAIg5/AcDAAAAOGRkANhA/AcAAAAAiDn8B9571GEDAAAA5HvUYQEAAAAouWwN2JEMYgq80WFQWVoAgAGQdg1ci3bfW4t2UFlaAGQBAACXYq50l2KudNgNmA0ACAAAAAIAAAAAAABwWVoALGqudAAAAAAAAAAApFpaAAYAAACYWloABgAAAAAAAAAAAAAAmFpaAKhZWgD26q10AAAAAAACAAAAAFoABgAAAJhaWgAGAAAATBKvdAAAAAAAAAAAmFpaAAYAAAAAAAAA1FlaAJ4urXQAAAAAAAIAAJhaW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b0GgPj//1REMgBg+f//ZAMAgP////8DAAAAAAAAAAC8vQaA+P///XoAAAAAAAD1AAAAPEpVZIhVVWSOXOJhUBlABVBh0gckz04ZCBIhmCIAigFocVoAPHFaAJg+/AcgDQCEAHRaAF1d4mEgDQCEAAAAAFAZQAVw8d0C7HJaAMi+DGImz04ZAAAAAMi+DGIgDQAAJM9OGQEAAAAAAAAABwAAACTPThkAAAAAAAAAAHBxWgD/UdRhIAAAAP////8AAAAAAAAAABUAAAAAAAAAcAAAAAEAAAABAAAAJAAAACQAAAAQAAAAAAAAAAAAQAVw8d0CASABAP////8VDwpRMHJaADByWgCBTuJhAAAAAAAAAAAodlYNAAAAAAEAAAAAAAAA8HFaAA49jH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IR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BE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S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ER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BE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R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E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BE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h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YR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Is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CH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u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BY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S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ER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BE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R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ER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BE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R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ER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BE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R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ER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BE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R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ER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BE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R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ER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BE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R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ER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BE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R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ER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BE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R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ER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BE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R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ER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BE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R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ER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BE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R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ER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BE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R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ER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BE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R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gD8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Object Id="idInvalidSigLnImg">AQAAAGwAAAAAAAAAAAAAAP8AAAB/AAAAAAAAAAAAAABKIwAApREAACBFTUYAAAEAb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O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Pd6u90ndYgDJjNCQyY///AAAAALZ0floAAPTVWgABAAAAAAAAAGiiZgBI1VoAUPO3dAAAAAAAAENoYXJVcHBlclcAAAAAfNdaAMT6Dnec1VoAoNVaAIABkHYNXIt231uLdqDVWgBkAQAAl2KudJdirnTg724AAAgAAAACAAAAAAAAwNVaACxqrnQAAAAAAAAAAPrWWgAJAAAA6NZaAAkAAAAAAAAAAAAAAOjWWgD41VoA9uqtdAAAAAAAAgAAAABaAAkAAADo1loACQAAAEwSr3QAAAAAAAAAAOjWWgAJAAAAAAAAACTWWgCeLq10AAAAAAACAADo1lo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Fi9vQaA+P//VEQyAGD5//9kAwCA/////wMAAAAAAAAAALy9BoD4///9egAAAABaAAEAAQCCAO5A////////////////AAAAAAAAAACArVoAAgAAAAAAAAAYAAAABK5aAHytWgDRLMJhAABkAAAAAAAQAAAAjK1aAJ0swmEQAAAAgBHfC5itWgBcLMJhEAAAAKitWgAcLMJhl2KudJdirnS4rVoAAAgAAAACAAAAAAAA5K1aACxqrnQAAAAAAAAAABqvWgAHAAAADK9aAAcAAAAAAAAAAAAAAAyvWgAcrloA9uqtdAAAAAAAAgAAAABaAAcAAAAMr1oABwAAAEwSr3QAAAAAAAAAAAyvWgAHAAAAAAAAAEiuWgCeLq10AAAAAAACAAAMr1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4zeYQOGRkAAEAAACY4wMiAAAAAIg5/AcDAAAAOGRkANhA/AcAAAAAiDn8B9571GEDAAAA5HvUYQEAAAAouWwN2JEMYgq80WFQWVoAgAGQdg1ci3bfW4t2UFlaAGQBAACXYq50l2KudNgNmA0ACAAAAAIAAAAAAABwWVoALGqudAAAAAAAAAAApFpaAAYAAACYWloABgAAAAAAAAAAAAAAmFpaAKhZWgD26q10AAAAAAACAAAAAFoABgAAAJhaWgAGAAAATBKvdAAAAAAAAAAAmFpaAAYAAAAAAAAA1FlaAJ4urXQAAAAAAAIAAJhaW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b0GgPj//1REMgBg+f//ZAMAgP////8DAAAAAAAAAAC8vQaA+P///XoAAAAAQAWwPAMI9qKLdiG1MGL5EAHlAAAAAFBh0gfUcloATxQh/CIAigEiujBilHFaAAAAAABQGUAF1HJaACSIgBLccVoAsrkwYlMAZQBnAG8AZQAgAFUASQAAAAAAzrkwYqxyWgDhAAAAVHFaAA9Q42H44M8Q4QAAAAEAAADOPAMIAABaALJP42EEAAAABQAAAAAAAAAAAAAAAAAAAM48Awhgc1oA/rgwYngQAwwEAAAAUBlABQAAAAAiuTBiAAAAAAAAZQBnAG8AZQAgAFUASQAAAAoCMHJaADByWgDhAAAAzHFaAAAAAACwPAMIAAAAAAEAAAAAAAAA8HFaAA49jH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IR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BE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S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ER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BE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R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E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BE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h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YR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Is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CH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u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BY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S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ER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BE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R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ER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BE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R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ER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BE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R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ER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BE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R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ER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BE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R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ER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BE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R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ER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BE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R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ER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BE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R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ER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BE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R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ER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BE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R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ER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BE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R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ER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BE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R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ER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BE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R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u8lJYYGOJ45KgoD3/CAQ7Pjgdcs=</DigestValue>
    </Reference>
    <Reference Type="http://www.w3.org/2000/09/xmldsig#Object" URI="#idOfficeObject">
      <DigestMethod Algorithm="http://www.w3.org/2000/09/xmldsig#sha1"/>
      <DigestValue>Wn+EYGa2SaIL2end+MbQWxWlkZA=</DigestValue>
    </Reference>
    <Reference Type="http://uri.etsi.org/01903#SignedProperties" URI="#idSignedProperties">
      <Transforms>
        <Transform Algorithm="http://www.w3.org/TR/2001/REC-xml-c14n-20010315"/>
      </Transforms>
      <DigestMethod Algorithm="http://www.w3.org/2000/09/xmldsig#sha1"/>
      <DigestValue>NkgpKWvrXqOUi7FPSFLl/pWH3yI=</DigestValue>
    </Reference>
    <Reference Type="http://www.w3.org/2000/09/xmldsig#Object" URI="#idValidSigLnImg">
      <DigestMethod Algorithm="http://www.w3.org/2000/09/xmldsig#sha1"/>
      <DigestValue>OHAwGu2/jB3eEPGEKNdAZMl6F9E=</DigestValue>
    </Reference>
    <Reference Type="http://www.w3.org/2000/09/xmldsig#Object" URI="#idInvalidSigLnImg">
      <DigestMethod Algorithm="http://www.w3.org/2000/09/xmldsig#sha1"/>
      <DigestValue>qyYxm7svP4I29W9d/hx0GhOsotc=</DigestValue>
    </Reference>
  </SignedInfo>
  <SignatureValue>GQE8amTHgb732bbKMZDqKVflOsZjV5kGwsimOLui0pFlRuSOVAm+oOCL8oJkAmnjex58xIqA8mcn
eMlwDCWCtTGvHRzeVMWAFQqFP13OP7s0448/wH7/MEIbrnNiO1s4pktXl8XwOYi8MjCntC/ZKgiS
cdQYRS4ivMKa4DC7B8x/ebHJqrMvpRjTVDE9ba7FUGzadbWhqzFYgfz4rWoNn9k1sCRQsbw/Jd8t
M31DZisvTkCiM//jkiaGeo1Hfy36XeiAxDfSnKwk/E8MsgCmRrKmeN7gTpz3oba1G7POI06Jn/Vy
gNcwoDX4hEBF5APfUs+1pt/aOis8+g1WhndXuw==</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0/09/xmldsig#sha1"/>
        <DigestValue>6lmz40nVXliFzZJcnDRRi9h/SNc=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cs2YuBF71ZVXZ5HXWOnsJlh5I8A=</DigestValue>
      </Reference>
      <Reference URI="/word/endnotes.xml?ContentType=application/vnd.openxmlformats-officedocument.wordprocessingml.endnotes+xml">
        <DigestMethod Algorithm="http://www.w3.org/2000/09/xmldsig#sha1"/>
        <DigestValue>sRRzYNZ/DYfEw5+sPc3s4/qc0MU=</DigestValue>
      </Reference>
      <Reference URI="/word/fontTable.xml?ContentType=application/vnd.openxmlformats-officedocument.wordprocessingml.fontTable+xml">
        <DigestMethod Algorithm="http://www.w3.org/2000/09/xmldsig#sha1"/>
        <DigestValue>xtEbx+b/GIf6+NepTEt/sRjnAzg=</DigestValue>
      </Reference>
      <Reference URI="/word/footer1.xml?ContentType=application/vnd.openxmlformats-officedocument.wordprocessingml.footer+xml">
        <DigestMethod Algorithm="http://www.w3.org/2000/09/xmldsig#sha1"/>
        <DigestValue>+T5+xFTP/h+uWh3hCsOhZ5oIf58=</DigestValue>
      </Reference>
      <Reference URI="/word/footer2.xml?ContentType=application/vnd.openxmlformats-officedocument.wordprocessingml.footer+xml">
        <DigestMethod Algorithm="http://www.w3.org/2000/09/xmldsig#sha1"/>
        <DigestValue>2mvcY7XoXMnJ8uKaDjdRcuoBCWY=</DigestValue>
      </Reference>
      <Reference URI="/word/footnotes.xml?ContentType=application/vnd.openxmlformats-officedocument.wordprocessingml.footnotes+xml">
        <DigestMethod Algorithm="http://www.w3.org/2000/09/xmldsig#sha1"/>
        <DigestValue>84kEndu/u//zKxj0ZK7XTod2nmw=</DigestValue>
      </Reference>
      <Reference URI="/word/header1.xml?ContentType=application/vnd.openxmlformats-officedocument.wordprocessingml.header+xml">
        <DigestMethod Algorithm="http://www.w3.org/2000/09/xmldsig#sha1"/>
        <DigestValue>2cPTa0Tl0TLSTGR6n0ifmWWDVWU=</DigestValue>
      </Reference>
      <Reference URI="/word/media/image1.emf?ContentType=image/x-emf">
        <DigestMethod Algorithm="http://www.w3.org/2000/09/xmldsig#sha1"/>
        <DigestValue>+g17b0SVcUVa4c1k5f1mb6GQp28=</DigestValue>
      </Reference>
      <Reference URI="/word/media/image10.jpeg?ContentType=image/jpeg">
        <DigestMethod Algorithm="http://www.w3.org/2000/09/xmldsig#sha1"/>
        <DigestValue>Zlq437uQjXP2uTkAOpB2sZlFAHU=</DigestValue>
      </Reference>
      <Reference URI="/word/media/image11.jpeg?ContentType=image/jpeg">
        <DigestMethod Algorithm="http://www.w3.org/2000/09/xmldsig#sha1"/>
        <DigestValue>zjuL2l3AXhUDcF1Bnj952JRGtGk=</DigestValue>
      </Reference>
      <Reference URI="/word/media/image12.png?ContentType=image/png">
        <DigestMethod Algorithm="http://www.w3.org/2000/09/xmldsig#sha1"/>
        <DigestValue>IV1s6VtA8PUdT/hKMoPjivEo108=</DigestValue>
      </Reference>
      <Reference URI="/word/media/image13.png?ContentType=image/png">
        <DigestMethod Algorithm="http://www.w3.org/2000/09/xmldsig#sha1"/>
        <DigestValue>Rp1uOV32MtG8H799j2TDSzAbsvI=</DigestValue>
      </Reference>
      <Reference URI="/word/media/image14.png?ContentType=image/png">
        <DigestMethod Algorithm="http://www.w3.org/2000/09/xmldsig#sha1"/>
        <DigestValue>l1ju3Ro3IZbG+VdBAHgVSuy9TR4=</DigestValue>
      </Reference>
      <Reference URI="/word/media/image15.png?ContentType=image/png">
        <DigestMethod Algorithm="http://www.w3.org/2000/09/xmldsig#sha1"/>
        <DigestValue>bMK3mNBNBeI6qqhn6vwgAFJGgFk=</DigestValue>
      </Reference>
      <Reference URI="/word/media/image16.png?ContentType=image/png">
        <DigestMethod Algorithm="http://www.w3.org/2000/09/xmldsig#sha1"/>
        <DigestValue>XEsx56M5QTrLRAV8t1cPlUb5Gd8=</DigestValue>
      </Reference>
      <Reference URI="/word/media/image17.jpeg?ContentType=image/jpeg">
        <DigestMethod Algorithm="http://www.w3.org/2000/09/xmldsig#sha1"/>
        <DigestValue>W9enBBBooq+ea+68Rv0zZxozv2o=</DigestValue>
      </Reference>
      <Reference URI="/word/media/image18.jpeg?ContentType=image/jpeg">
        <DigestMethod Algorithm="http://www.w3.org/2000/09/xmldsig#sha1"/>
        <DigestValue>YrbOlZpBM1sJuwX/+p26QIV6Ia4=</DigestValue>
      </Reference>
      <Reference URI="/word/media/image2.emf?ContentType=image/x-emf">
        <DigestMethod Algorithm="http://www.w3.org/2000/09/xmldsig#sha1"/>
        <DigestValue>9khOP78AXilt1njYd3NGoW1z8gU=</DigestValue>
      </Reference>
      <Reference URI="/word/media/image3.emf?ContentType=image/x-emf">
        <DigestMethod Algorithm="http://www.w3.org/2000/09/xmldsig#sha1"/>
        <DigestValue>8tYpRaNkZWm6o0Z0CDiAkK0rGv8=</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LJcw3uUMPWIwqu+FYR265Etozio=</DigestValue>
      </Reference>
      <Reference URI="/word/media/image6.png?ContentType=image/png">
        <DigestMethod Algorithm="http://www.w3.org/2000/09/xmldsig#sha1"/>
        <DigestValue>q/3xLyWV+4RDwhsKUI4Pn+kkMDY=</DigestValue>
      </Reference>
      <Reference URI="/word/media/image7.png?ContentType=image/png">
        <DigestMethod Algorithm="http://www.w3.org/2000/09/xmldsig#sha1"/>
        <DigestValue>tHu8Q+RguNksxjwNpDPwzxS1wfY=</DigestValue>
      </Reference>
      <Reference URI="/word/media/image8.jpeg?ContentType=image/jpeg">
        <DigestMethod Algorithm="http://www.w3.org/2000/09/xmldsig#sha1"/>
        <DigestValue>4DXBt6vhL1zYTu0AVxbt+3cXvWQ=</DigestValue>
      </Reference>
      <Reference URI="/word/media/image9.jpeg?ContentType=image/jpeg">
        <DigestMethod Algorithm="http://www.w3.org/2000/09/xmldsig#sha1"/>
        <DigestValue>yf7odoL1ZmmoqzVMNfNW+beyMDM=</DigestValue>
      </Reference>
      <Reference URI="/word/numbering.xml?ContentType=application/vnd.openxmlformats-officedocument.wordprocessingml.numbering+xml">
        <DigestMethod Algorithm="http://www.w3.org/2000/09/xmldsig#sha1"/>
        <DigestValue>fdiFx+1zDzZ/BAWoeZxMLLdPUVM=</DigestValue>
      </Reference>
      <Reference URI="/word/settings.xml?ContentType=application/vnd.openxmlformats-officedocument.wordprocessingml.settings+xml">
        <DigestMethod Algorithm="http://www.w3.org/2000/09/xmldsig#sha1"/>
        <DigestValue>kq9AUzIR3EeA9xHYIHY3l8w1A34=</DigestValue>
      </Reference>
      <Reference URI="/word/styles.xml?ContentType=application/vnd.openxmlformats-officedocument.wordprocessingml.styles+xml">
        <DigestMethod Algorithm="http://www.w3.org/2000/09/xmldsig#sha1"/>
        <DigestValue>wZKN6gKJgZ4OvfaAZ7SYkwhRLOY=</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ChysTCnInoaaKrixXcVM23TLux4=</DigestValue>
      </Reference>
    </Manifest>
    <SignatureProperties>
      <SignatureProperty Id="idSignatureTime" Target="#idPackageSignature">
        <mdssi:SignatureTime xmlns:mdssi="http://schemas.openxmlformats.org/package/2006/digital-signature">
          <mdssi:Format>YYYY-MM-DDThh:mm:ssTZD</mdssi:Format>
          <mdssi:Value>2015-08-03T19:50:47Z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2015-08-03T19:50:47Z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h3U4XudgAAAADIE2MMmFtNAAEAAABg6xwMAAAAAPj/YgwDAAAAmFtNAEgHYwwAAAAA+P9iDJUeB14DAAAAnB4HXgEAAABY0XAICII9XsBaBF44TyIAgAEMdQ5cB3XgWwd1OE8iAGQBAACNYiR1jWIkdfi8QQwACAAAAAIAAAAAAABYTyIAImokdQAAAAAAAAAAjFAiAAYAAACAUCIABgAAAAAAAAAAAAAAgFAiAJBPIgDu6iN1AAAAAAACAAAAACIABgAAAIBQIgAGAAAATBIldQAAAAAAAAAAgFAiAAYAAAAAAAAAvE8iAJUuI3UAAAAAAAIAAIBQI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LAKD4///yAQAAAAAAAPx7fQeA+P//CABYfvv2//8AAAAAAAAAAOB7fQeA+P////8AAAAAAAD1AAAAVfmnUzn5p1Pi4BReEF7xBriBowickZEIaR0htyIAigHMayIAoGsiAAgFYwwgDQCEZG4iALHhFF4gDQCEAAAAABBe8QZAuysEUG0iANCxPV6ekZEIAAAAANCxPV4gDQAAnJGRCAEAAAAAAAAABwAAAJyRkQgAAAAAAAAAANRrIgBkzgZeIAAAAP////8AAAAAAAAAABUAAAAAAAAAcAAAAAEAAAABAAAAJAAAACQAAAAQAAAAAAAAAAAA8QZAuysEAR8BAP////+1GAollGwiAJRsIgB6sRReAAAAAAAAAABwo1IMAAAAAAEAAAAAAAAAVGwiAC8wCH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XIAAAAAfqbJd6PIeqDCQFZ4JTd0Lk/HMVPSGy5uFiE4GypVJ0KnHjN9AAABbw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S0E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odxte7nZYiGBfKCxgX///AAAAAAt3floAABSVIgAMAAAAAAAAAKCaTwBolCIAUPMMdwAAAAAAAENoYXJVcHBlclcAmE0AAJpNAGDq+AaQoU0AwJQiAIABDHUOXAd14FsHdcCUIgBkAQAAjWIkdY1iJHWwwNkGAAgAAAACAAAAAAAA4JQiACJqJHUAAAAAAAAAABqWIgAJAAAACJYiAAkAAAAAAAAAAAAAAAiWIgAYlSIA7uojdQAAAAAAAgAAAAAiAAkAAAAIliIACQAAAEwSJXUAAAAAAAAAAAiWIgAJAAAAAAAAAESVIgCVLiN1AAAAAAACAAAIliI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MsAoPj///IBAAAAAAAA/Ht9B4D4//8IAFh++/b//wAAAAAAAAAA4Ht9B4D4/////wAAAAAiAPVxbHfIVSIA9XFsd6cYqwH+////jONnd/LgZ3d0soIIyBVQALiwgghYTyIAImokdQAAAAAAAAAAjFAiAAYAAACAUCIABgAAAAIAAAAAAAAAzLCCCLh2IATMsIIIAAAAALh2IASoTyIAjWIkdY1iJHUAAAAAAAgAAAACAAAAAAAAsE8iACJqJHUAAAAAAAAAAOZQIgAHAAAA2FAiAAcAAAAAAAAAAAAAANhQIgDoTyIA7uojdQAAAAAAAgAAAAAiAAcAAADYUCIABwAAAEwSJXUAAAAAAAAAANhQIgAHAAAAAAAAABRQIgCVLiN1AAAAAAACAADYUC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h3U4XudgAAAADIE2MMmFtNAAEAAABg6xwMAAAAAPj/YgwDAAAAmFtNAEgHYwwAAAAA+P9iDJUeB14DAAAAnB4HXgEAAABY0XAICII9XsBaBF44TyIAgAEMdQ5cB3XgWwd1OE8iAGQBAACNYiR1jWIkdfi8QQwACAAAAAIAAAAAAABYTyIAImokdQAAAAAAAAAAjFAiAAYAAACAUCIABgAAAAAAAAAAAAAAgFAiAJBPIgDu6iN1AAAAAAACAAAAACIABgAAAIBQIgAGAAAATBIldQAAAAAAAAAAgFAiAAYAAAAAAAAAvE8iAJUuI3UAAAAAAAIAAIBQI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LAKD4///yAQAAAAAAAPx7fQeA+P//CABYfvv2//8AAAAAAAAAAOB7fQeA+P////8AAAAA8QaIe4AQ/p0HdW+JZV6sHwHMAAAAALiBowg4bSIAaB0hQyIAigFJjGVe+GsiAAAAAAAQXvEGOG0iACSIgBJAbCIA2YtlXlMAZQBnAG8AZQAgAFUASQAAAAAA9YtlXhBtIgDhAAAAuGsiAEvkFV44doYI4QAAAAEAAACme4AQAAAiAOrjFV4EAAAABQAAAAAAAAAAAAAAAAAAAKZ7gBDEbSIAJYtlXtCCgggEAAAAEF7xBgAAAABJi2VeAAAAAAAAZQBnAG8AZQAgAFUASQAAAAonlGwiAJRsIgDhAAAAMGwiAAAAAACIe4AQAAAAAAEAAAAAAAAAVGwiAC8wCH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wCAV3a3wx99EnKF/IRYLOLhyYnM=</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vM429yyXykTTJ8q/5I08sRMR06c=</DigestValue>
    </Reference>
    <Reference Type="http://www.w3.org/2000/09/xmldsig#Object" URI="#idValidSigLnImg">
      <DigestMethod Algorithm="http://www.w3.org/2000/09/xmldsig#sha1"/>
      <DigestValue>sI62hUQLyHr5sIKiSWy6dELD4ok=</DigestValue>
    </Reference>
    <Reference Type="http://www.w3.org/2000/09/xmldsig#Object" URI="#idInvalidSigLnImg">
      <DigestMethod Algorithm="http://www.w3.org/2000/09/xmldsig#sha1"/>
      <DigestValue>3/zUPucPzeU98I6mSizJPsVkSQM=</DigestValue>
    </Reference>
  </SignedInfo>
  <SignatureValue>fA1HPxMQs4OA6KC1pp3INxLnIBed20cmCaEpLohtJpo2mN4n5BDCsIyRWrExrz6/QCE1blBKD6IT
LNBJqvUBk3RpbtnZtw3u0ja60ugW4pyDdZMfU+mIm1hrw3bHS5ecCn0TMDauZ2KDARu7Ep1eONrc
eEiT4bndn9EYE+jeQ2FxDon5uTFvI9oMNswnNWj4QfjL8WbqPUZKKf5eAkv/abnGeVG4wD+xf/MB
do0mA2THnyhnp0/xobWwz1MP+qqTpNNSb9MrKwoEJJbQIQDBoKz+EX8pUe0nigellgqf7QA+5qSc
AR140QUH3e1wPVo/f/Unu2HKLnDhfQsDRa3KdA==</SignatureValue>
  <KeyInfo>
    <X509Data>
      <X509Certificate>MIIHODCCBiCgAwIBAgIQIZDvMnNA42FdquqKsDAW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Q/yMRy9MXdFcdk5a0KuZlMOJU0s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fYpBD5vdIfKMPAGttNoDT1PHWNo/woEPb2xBqyjEqd5wNYm8vysy7Odl//D1oNA/OJpBMRXORawzSuNzmn7o3bMiPVCehpBtOcSAONcV8LUNl5F6dbyKvC59e6qP8pEIARlMnhpPj2nvaRBDjMP8YNf/JuPeqeMWxwdsccBZCbGK8aoNNHXQ+vOxItNRtGkvp8/BoVsax67wXv/lqsWVLy9LhEHc7TUrKdMHH4yXu34JAXMA5g+mwrSkmhC4xNdExFvlFYUa4b3jQR5RXbm5+enjhTwXNSGYm3vjMIyGVm28kCUBp+4aoY/EuJwk+X/VbYe2LBeXf6q0vqqVz5LTz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0/09/xmldsig#sha1"/>
        <DigestValue>6lmz40nVXliFzZJcnDRRi9h/SNc=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cs2YuBF71ZVXZ5HXWOnsJlh5I8A=</DigestValue>
      </Reference>
      <Reference URI="/word/endnotes.xml?ContentType=application/vnd.openxmlformats-officedocument.wordprocessingml.endnotes+xml">
        <DigestMethod Algorithm="http://www.w3.org/2000/09/xmldsig#sha1"/>
        <DigestValue>sRRzYNZ/DYfEw5+sPc3s4/qc0MU=</DigestValue>
      </Reference>
      <Reference URI="/word/fontTable.xml?ContentType=application/vnd.openxmlformats-officedocument.wordprocessingml.fontTable+xml">
        <DigestMethod Algorithm="http://www.w3.org/2000/09/xmldsig#sha1"/>
        <DigestValue>xtEbx+b/GIf6+NepTEt/sRjnAzg=</DigestValue>
      </Reference>
      <Reference URI="/word/footer1.xml?ContentType=application/vnd.openxmlformats-officedocument.wordprocessingml.footer+xml">
        <DigestMethod Algorithm="http://www.w3.org/2000/09/xmldsig#sha1"/>
        <DigestValue>+T5+xFTP/h+uWh3hCsOhZ5oIf58=</DigestValue>
      </Reference>
      <Reference URI="/word/footer2.xml?ContentType=application/vnd.openxmlformats-officedocument.wordprocessingml.footer+xml">
        <DigestMethod Algorithm="http://www.w3.org/2000/09/xmldsig#sha1"/>
        <DigestValue>2mvcY7XoXMnJ8uKaDjdRcuoBCWY=</DigestValue>
      </Reference>
      <Reference URI="/word/footnotes.xml?ContentType=application/vnd.openxmlformats-officedocument.wordprocessingml.footnotes+xml">
        <DigestMethod Algorithm="http://www.w3.org/2000/09/xmldsig#sha1"/>
        <DigestValue>84kEndu/u//zKxj0ZK7XTod2nmw=</DigestValue>
      </Reference>
      <Reference URI="/word/header1.xml?ContentType=application/vnd.openxmlformats-officedocument.wordprocessingml.header+xml">
        <DigestMethod Algorithm="http://www.w3.org/2000/09/xmldsig#sha1"/>
        <DigestValue>2cPTa0Tl0TLSTGR6n0ifmWWDVWU=</DigestValue>
      </Reference>
      <Reference URI="/word/media/image1.emf?ContentType=image/x-emf">
        <DigestMethod Algorithm="http://www.w3.org/2000/09/xmldsig#sha1"/>
        <DigestValue>+g17b0SVcUVa4c1k5f1mb6GQp28=</DigestValue>
      </Reference>
      <Reference URI="/word/media/image10.jpeg?ContentType=image/jpeg">
        <DigestMethod Algorithm="http://www.w3.org/2000/09/xmldsig#sha1"/>
        <DigestValue>Zlq437uQjXP2uTkAOpB2sZlFAHU=</DigestValue>
      </Reference>
      <Reference URI="/word/media/image11.jpeg?ContentType=image/jpeg">
        <DigestMethod Algorithm="http://www.w3.org/2000/09/xmldsig#sha1"/>
        <DigestValue>zjuL2l3AXhUDcF1Bnj952JRGtGk=</DigestValue>
      </Reference>
      <Reference URI="/word/media/image12.png?ContentType=image/png">
        <DigestMethod Algorithm="http://www.w3.org/2000/09/xmldsig#sha1"/>
        <DigestValue>IV1s6VtA8PUdT/hKMoPjivEo108=</DigestValue>
      </Reference>
      <Reference URI="/word/media/image13.png?ContentType=image/png">
        <DigestMethod Algorithm="http://www.w3.org/2000/09/xmldsig#sha1"/>
        <DigestValue>Rp1uOV32MtG8H799j2TDSzAbsvI=</DigestValue>
      </Reference>
      <Reference URI="/word/media/image14.png?ContentType=image/png">
        <DigestMethod Algorithm="http://www.w3.org/2000/09/xmldsig#sha1"/>
        <DigestValue>l1ju3Ro3IZbG+VdBAHgVSuy9TR4=</DigestValue>
      </Reference>
      <Reference URI="/word/media/image15.png?ContentType=image/png">
        <DigestMethod Algorithm="http://www.w3.org/2000/09/xmldsig#sha1"/>
        <DigestValue>bMK3mNBNBeI6qqhn6vwgAFJGgFk=</DigestValue>
      </Reference>
      <Reference URI="/word/media/image16.png?ContentType=image/png">
        <DigestMethod Algorithm="http://www.w3.org/2000/09/xmldsig#sha1"/>
        <DigestValue>XEsx56M5QTrLRAV8t1cPlUb5Gd8=</DigestValue>
      </Reference>
      <Reference URI="/word/media/image17.jpeg?ContentType=image/jpeg">
        <DigestMethod Algorithm="http://www.w3.org/2000/09/xmldsig#sha1"/>
        <DigestValue>W9enBBBooq+ea+68Rv0zZxozv2o=</DigestValue>
      </Reference>
      <Reference URI="/word/media/image18.jpeg?ContentType=image/jpeg">
        <DigestMethod Algorithm="http://www.w3.org/2000/09/xmldsig#sha1"/>
        <DigestValue>YrbOlZpBM1sJuwX/+p26QIV6Ia4=</DigestValue>
      </Reference>
      <Reference URI="/word/media/image2.emf?ContentType=image/x-emf">
        <DigestMethod Algorithm="http://www.w3.org/2000/09/xmldsig#sha1"/>
        <DigestValue>9khOP78AXilt1njYd3NGoW1z8gU=</DigestValue>
      </Reference>
      <Reference URI="/word/media/image3.emf?ContentType=image/x-emf">
        <DigestMethod Algorithm="http://www.w3.org/2000/09/xmldsig#sha1"/>
        <DigestValue>8tYpRaNkZWm6o0Z0CDiAkK0rGv8=</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LJcw3uUMPWIwqu+FYR265Etozio=</DigestValue>
      </Reference>
      <Reference URI="/word/media/image6.png?ContentType=image/png">
        <DigestMethod Algorithm="http://www.w3.org/2000/09/xmldsig#sha1"/>
        <DigestValue>q/3xLyWV+4RDwhsKUI4Pn+kkMDY=</DigestValue>
      </Reference>
      <Reference URI="/word/media/image7.png?ContentType=image/png">
        <DigestMethod Algorithm="http://www.w3.org/2000/09/xmldsig#sha1"/>
        <DigestValue>tHu8Q+RguNksxjwNpDPwzxS1wfY=</DigestValue>
      </Reference>
      <Reference URI="/word/media/image8.jpeg?ContentType=image/jpeg">
        <DigestMethod Algorithm="http://www.w3.org/2000/09/xmldsig#sha1"/>
        <DigestValue>4DXBt6vhL1zYTu0AVxbt+3cXvWQ=</DigestValue>
      </Reference>
      <Reference URI="/word/media/image9.jpeg?ContentType=image/jpeg">
        <DigestMethod Algorithm="http://www.w3.org/2000/09/xmldsig#sha1"/>
        <DigestValue>yf7odoL1ZmmoqzVMNfNW+beyMDM=</DigestValue>
      </Reference>
      <Reference URI="/word/numbering.xml?ContentType=application/vnd.openxmlformats-officedocument.wordprocessingml.numbering+xml">
        <DigestMethod Algorithm="http://www.w3.org/2000/09/xmldsig#sha1"/>
        <DigestValue>fdiFx+1zDzZ/BAWoeZxMLLdPUVM=</DigestValue>
      </Reference>
      <Reference URI="/word/settings.xml?ContentType=application/vnd.openxmlformats-officedocument.wordprocessingml.settings+xml">
        <DigestMethod Algorithm="http://www.w3.org/2000/09/xmldsig#sha1"/>
        <DigestValue>kq9AUzIR3EeA9xHYIHY3l8w1A34=</DigestValue>
      </Reference>
      <Reference URI="/word/styles.xml?ContentType=application/vnd.openxmlformats-officedocument.wordprocessingml.styles+xml">
        <DigestMethod Algorithm="http://www.w3.org/2000/09/xmldsig#sha1"/>
        <DigestValue>wZKN6gKJgZ4OvfaAZ7SYkwhRLOY=</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ChysTCnInoaaKrixXcVM23TLux4=</DigestValue>
      </Reference>
    </Manifest>
    <SignatureProperties>
      <SignatureProperty Id="idSignatureTime" Target="#idPackageSignature">
        <mdssi:SignatureTime xmlns:mdssi="http://schemas.openxmlformats.org/package/2006/digital-signature">
          <mdssi:Format>YYYY-MM-DDThh:mm:ssTZD</mdssi:Format>
          <mdssi:Value>2015-08-03T19:54:11Z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2015-08-03T19:54:11Z</xd:SigningTime>
          <xd:SigningCertificate>
            <xd:Cert>
              <xd:CertDigest>
                <DigestMethod Algorithm="http://www.w3.org/2000/09/xmldsig#sha1"/>
                <DigestValue>vgYmt6DnkdxaWPxr8OAhCn00FKI=</DigestValue>
              </xd:CertDigest>
              <xd:IssuerSerial>
                <X509IssuerName>E=e-sign@e-sign.cl, CN=E-Sign Firma Electronica Avanzada para Estado de Chile CA, OU=Class 2 Managed PKI Individual Subscriber CA, OU=Symantec Trust Network, O=E-Sign S.A., C=CL</X509IssuerName>
                <X509SerialNumber>44617066101503858601967498133685409497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HgaA+P//CABYfvv2//8AAAAAAAAAAOA7HgaA+P////8AAAAAAAD1AAAAzYzV3GGM1dzi4M5lCFrDBuBUVBA8Nx0QIBwhQyIAigHccCAAsHAgAChBgRAgDQCEdHMgALHhzmUgDQCEAAAAAAhawwbIv6YGYHIgANCx92U+Nx0QAAAAANCx92UgDQAAPDcdEAEAAAAAAAAABwAAADw3HRAAAAAAAAAAAORwIABkzsBlIAAAAP////8AAAAAAAAAABUAAAAAAAAAcAAAAAEAAAABAAAAJAAAACQAAAAQAAAAAAAAAAAAwwbIv6YGARoBAP////++DgoNpHEgAKRxIAB6sc5lAAAAAAAAAABIbbQGAAAAAAEAAAAAAAAAZHEgAC8w83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2M4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AXWwQ6E+IAAEAAAAQKasGAAAAABg8gRADAAAA6E+IAGhDgRAAAAAAGDyBEJUewWUDAAAAnB7BZQEAAABwj38QCIL3ZcBavmVIVCAAgAH3dQ5c8nXgW/J1SFQgAGQBAACNYoN1jWKDdTCmwQYACAAAAAIAAAAAAABoVCAAImqDdQAAAAAAAAAAnFUgAAYAAACQVSAABgAAAAAAAAAAAAAAkFUgAKBUIADu6oJ1AAAAAAACAAAAACAABgAAAJBVIAAGAAAATBKEdQAAAAAAAAAAkFUgAAYAAAAAAAAAzFQgAJUugnUAAAAAAAIAAJBVIA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HgaA+P//CABYfvv2//8AAAAAAAAAAOA7HgaA+P////8AAAAAwwb4NgMT/p3ydW+JH2ZLEAEdAAAAAOBUVBBIciAACQIhvSIAigFJjB9mCHEgAAAAAAAIWsMGSHIgACSIgBJQcSAA2YsfZlMAZQBnAG8AZQAgAFUASQAAAAAA9YsfZiByIADhAAAAyHAgAEvkz2WoLBkI4QAAAAEAAAAWNwMTAAAgAOrjz2UEAAAABQAAAAAAAAAAAAAAAAAAABY3AxPUciAAJYsfZqB5vQYEAAAACFrDBgAAAABJix9mAAAAAAAAZQBnAG8AZQAgAFUASQAAAArfpHEgAKRxIADhAAAAQHEgAAAAAAD4NgMTAAAAAAEAAAAAAAAAZHEgAC8w83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03D93A18-77A0-4D94-B497-545DF2F5A5A6}">
  <ds:schemaRefs>
    <ds:schemaRef ds:uri="http://schemas.openxmlformats.org/officeDocument/2006/bibliography"/>
  </ds:schemaRefs>
</ds:datastoreItem>
</file>

<file path=customXml/itemProps11.xml><?xml version="1.0" encoding="utf-8"?>
<ds:datastoreItem xmlns:ds="http://schemas.openxmlformats.org/officeDocument/2006/customXml" ds:itemID="{58AA85F1-B524-453C-8B09-C16EA872FAA5}">
  <ds:schemaRefs>
    <ds:schemaRef ds:uri="http://schemas.openxmlformats.org/officeDocument/2006/bibliography"/>
  </ds:schemaRefs>
</ds:datastoreItem>
</file>

<file path=customXml/itemProps12.xml><?xml version="1.0" encoding="utf-8"?>
<ds:datastoreItem xmlns:ds="http://schemas.openxmlformats.org/officeDocument/2006/customXml" ds:itemID="{97E72377-57EA-43FA-B951-EE25066E9F4A}">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225C756-7F13-4EE0-ADB1-CACDC04F867E}">
  <ds:schemaRefs>
    <ds:schemaRef ds:uri="http://schemas.openxmlformats.org/officeDocument/2006/bibliography"/>
  </ds:schemaRefs>
</ds:datastoreItem>
</file>

<file path=customXml/itemProps5.xml><?xml version="1.0" encoding="utf-8"?>
<ds:datastoreItem xmlns:ds="http://schemas.openxmlformats.org/officeDocument/2006/customXml" ds:itemID="{5DA225F3-BED4-4AEC-9776-DFD0C0C1E160}">
  <ds:schemaRefs>
    <ds:schemaRef ds:uri="http://schemas.openxmlformats.org/officeDocument/2006/bibliography"/>
  </ds:schemaRefs>
</ds:datastoreItem>
</file>

<file path=customXml/itemProps6.xml><?xml version="1.0" encoding="utf-8"?>
<ds:datastoreItem xmlns:ds="http://schemas.openxmlformats.org/officeDocument/2006/customXml" ds:itemID="{837AE8D8-E845-499E-954B-1CD2A1AE00E5}">
  <ds:schemaRefs>
    <ds:schemaRef ds:uri="http://schemas.openxmlformats.org/officeDocument/2006/bibliography"/>
  </ds:schemaRefs>
</ds:datastoreItem>
</file>

<file path=customXml/itemProps7.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8.xml><?xml version="1.0" encoding="utf-8"?>
<ds:datastoreItem xmlns:ds="http://schemas.openxmlformats.org/officeDocument/2006/customXml" ds:itemID="{1A305B61-D235-4F4A-AE9F-A5A0BCCBFE4A}">
  <ds:schemaRefs>
    <ds:schemaRef ds:uri="http://schemas.openxmlformats.org/officeDocument/2006/bibliography"/>
  </ds:schemaRefs>
</ds:datastoreItem>
</file>

<file path=customXml/itemProps9.xml><?xml version="1.0" encoding="utf-8"?>
<ds:datastoreItem xmlns:ds="http://schemas.openxmlformats.org/officeDocument/2006/customXml" ds:itemID="{FB999A18-2C69-4A22-A34A-3E30C899A5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25</Pages>
  <Words>3500</Words>
  <Characters>19251</Characters>
  <Application>Microsoft Office Word</Application>
  <DocSecurity>0</DocSecurity>
  <Lines>160</Lines>
  <Paragraphs>45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22706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Bastías Gajardo</cp:lastModifiedBy>
  <cp:revision>5</cp:revision>
  <cp:lastPrinted>2013-04-08T12:43:00Z</cp:lastPrinted>
  <dcterms:created xsi:type="dcterms:W3CDTF">2015-07-31T19:21:00Z</dcterms:created>
  <dcterms:modified xsi:type="dcterms:W3CDTF">2015-08-03T13:08:00Z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