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2.xml" ContentType="application/vnd.openxmlformats-officedocument.customXml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customXml/itemProps6.xml" ContentType="application/vnd.openxmlformats-officedocument.customXmlProperties+xml"/>
  <Override PartName="/customXml/itemProps5.xml" ContentType="application/vnd.openxmlformats-officedocument.customXml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7.xml" ContentType="application/vnd.openxmlformats-officedocument.customXmlProperties+xml"/>
  <Override PartName="/customXml/itemProps8.xml" ContentType="application/vnd.openxmlformats-officedocument.customXmlProperties+xml"/>
  <Override PartName="/word/numbering.xml" ContentType="application/vnd.openxmlformats-officedocument.wordprocessingml.numbering+xml"/>
  <Override PartName="/customXml/itemProps12.xml" ContentType="application/vnd.openxmlformats-officedocument.customXmlProperties+xml"/>
  <Override PartName="/customXml/itemProps11.xml" ContentType="application/vnd.openxmlformats-officedocument.customXmlProperties+xml"/>
  <Override PartName="/customXml/itemProps10.xml" ContentType="application/vnd.openxmlformats-officedocument.customXmlProperties+xml"/>
  <Override PartName="/customXml/itemProps9.xml" ContentType="application/vnd.openxmlformats-officedocument.customXmlProperties+xml"/>
  <Override PartName="/word/webSettings.xml" ContentType="application/vnd.openxmlformats-officedocument.wordprocessingml.webSettings+xml"/>
  <Override PartName="/_xmlsignatures/sig1.xml" ContentType="application/vnd.openxmlformats-package.digital-signature-xmlsignature+xml"/>
  <Override PartName="/_xmlsignatures/sig2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C07655" w:rsidRPr="0025129B" w:rsidRDefault="00C07655" w:rsidP="00612EF2">
      <w:pPr>
        <w:spacing w:line="276" w:lineRule="auto"/>
        <w:rPr>
          <w:rFonts w:cstheme="minorHAnsi"/>
        </w:rPr>
      </w:pPr>
    </w:p>
    <w:p w:rsidR="000C128D" w:rsidRPr="0025129B" w:rsidRDefault="000C128D" w:rsidP="00612EF2">
      <w:pPr>
        <w:spacing w:line="276" w:lineRule="auto"/>
        <w:rPr>
          <w:rFonts w:cstheme="minorHAnsi"/>
        </w:rPr>
      </w:pPr>
    </w:p>
    <w:p w:rsidR="000C128D" w:rsidRPr="0025129B" w:rsidRDefault="000C128D" w:rsidP="00A4794E">
      <w:pPr>
        <w:spacing w:line="276" w:lineRule="auto"/>
        <w:rPr>
          <w:rFonts w:cstheme="minorHAnsi"/>
        </w:rPr>
      </w:pPr>
    </w:p>
    <w:p w:rsidR="00CA0510" w:rsidRPr="0025129B" w:rsidRDefault="00CA0510" w:rsidP="00A4794E">
      <w:pPr>
        <w:spacing w:line="276" w:lineRule="auto"/>
        <w:rPr>
          <w:rFonts w:cstheme="minorHAnsi"/>
        </w:rPr>
      </w:pPr>
    </w:p>
    <w:p w:rsidR="00CA0510" w:rsidRPr="0025129B" w:rsidRDefault="00CA0510" w:rsidP="00A4794E">
      <w:pPr>
        <w:spacing w:line="276" w:lineRule="auto"/>
        <w:rPr>
          <w:rFonts w:cstheme="minorHAnsi"/>
        </w:rPr>
      </w:pPr>
    </w:p>
    <w:p w:rsidR="009604F6" w:rsidRPr="0025129B" w:rsidRDefault="009604F6" w:rsidP="0066261F">
      <w:pPr>
        <w:jc w:val="center"/>
        <w:rPr>
          <w:b/>
        </w:rPr>
      </w:pPr>
      <w:bookmarkStart w:id="0" w:name="_Toc350847214"/>
      <w:bookmarkStart w:id="1" w:name="_Toc350928658"/>
      <w:bookmarkStart w:id="2" w:name="_Toc350937995"/>
      <w:bookmarkStart w:id="3" w:name="_Toc351623557"/>
      <w:r w:rsidRPr="0025129B">
        <w:rPr>
          <w:b/>
        </w:rPr>
        <w:t>INFORME DE FISCALIZACIÓN AMBIENTAL</w:t>
      </w:r>
      <w:bookmarkEnd w:id="0"/>
      <w:bookmarkEnd w:id="1"/>
      <w:bookmarkEnd w:id="2"/>
      <w:bookmarkEnd w:id="3"/>
    </w:p>
    <w:p w:rsidR="00697654" w:rsidRPr="0025129B" w:rsidRDefault="00697654" w:rsidP="006B4FA6">
      <w:pPr>
        <w:spacing w:line="276" w:lineRule="auto"/>
        <w:jc w:val="center"/>
        <w:rPr>
          <w:rFonts w:cstheme="minorHAnsi"/>
          <w:b/>
        </w:rPr>
      </w:pPr>
    </w:p>
    <w:p w:rsidR="009604F6" w:rsidRPr="0025129B" w:rsidRDefault="009604F6" w:rsidP="006B4FA6">
      <w:pPr>
        <w:spacing w:line="276" w:lineRule="auto"/>
        <w:jc w:val="center"/>
        <w:rPr>
          <w:rFonts w:cstheme="minorHAnsi"/>
          <w:b/>
        </w:rPr>
      </w:pPr>
    </w:p>
    <w:p w:rsidR="009604F6" w:rsidRPr="0025129B" w:rsidRDefault="005F1C45" w:rsidP="0066261F">
      <w:pPr>
        <w:jc w:val="center"/>
        <w:rPr>
          <w:b/>
        </w:rPr>
      </w:pPr>
      <w:bookmarkStart w:id="4" w:name="_Toc350847215"/>
      <w:bookmarkStart w:id="5" w:name="_Toc350928659"/>
      <w:bookmarkStart w:id="6" w:name="_Toc350937996"/>
      <w:bookmarkStart w:id="7" w:name="_Toc351623558"/>
      <w:r w:rsidRPr="0025129B">
        <w:rPr>
          <w:b/>
        </w:rPr>
        <w:t>INSPECCIÓN AMBIENTAL</w:t>
      </w:r>
      <w:bookmarkEnd w:id="4"/>
      <w:bookmarkEnd w:id="5"/>
      <w:bookmarkEnd w:id="6"/>
      <w:bookmarkEnd w:id="7"/>
    </w:p>
    <w:p w:rsidR="0066261F" w:rsidRPr="0025129B" w:rsidRDefault="0066261F" w:rsidP="006B4FA6">
      <w:pPr>
        <w:spacing w:line="276" w:lineRule="auto"/>
        <w:jc w:val="center"/>
        <w:rPr>
          <w:rFonts w:cstheme="minorHAnsi"/>
          <w:b/>
        </w:rPr>
      </w:pPr>
    </w:p>
    <w:p w:rsidR="006B4FA6" w:rsidRPr="0025129B" w:rsidRDefault="006B4FA6" w:rsidP="006B4FA6">
      <w:pPr>
        <w:spacing w:line="276" w:lineRule="auto"/>
        <w:jc w:val="center"/>
        <w:rPr>
          <w:rFonts w:cstheme="minorHAnsi"/>
          <w:b/>
        </w:rPr>
      </w:pPr>
    </w:p>
    <w:p w:rsidR="006B4FA6" w:rsidRPr="0025129B" w:rsidRDefault="006B4FA6" w:rsidP="006B4FA6">
      <w:pPr>
        <w:spacing w:line="276" w:lineRule="auto"/>
        <w:jc w:val="center"/>
        <w:rPr>
          <w:rFonts w:cstheme="minorHAnsi"/>
          <w:b/>
        </w:rPr>
      </w:pPr>
    </w:p>
    <w:p w:rsidR="005F3F78" w:rsidRPr="009526A9" w:rsidRDefault="009526A9" w:rsidP="005F3F78">
      <w:pPr>
        <w:jc w:val="center"/>
        <w:rPr>
          <w:b/>
        </w:rPr>
      </w:pPr>
      <w:r>
        <w:rPr>
          <w:b/>
        </w:rPr>
        <w:t>RELLENO SANITARIO IQUIQUE</w:t>
      </w:r>
    </w:p>
    <w:p w:rsidR="0066261F" w:rsidRPr="009526A9" w:rsidRDefault="0066261F" w:rsidP="006B4FA6">
      <w:pPr>
        <w:spacing w:line="276" w:lineRule="auto"/>
        <w:jc w:val="center"/>
        <w:rPr>
          <w:rFonts w:cstheme="minorHAnsi"/>
          <w:b/>
          <w:sz w:val="32"/>
          <w:szCs w:val="32"/>
        </w:rPr>
      </w:pPr>
    </w:p>
    <w:p w:rsidR="006B4FA6" w:rsidRPr="009526A9" w:rsidRDefault="006B4FA6" w:rsidP="006B4FA6">
      <w:pPr>
        <w:spacing w:line="276" w:lineRule="auto"/>
        <w:jc w:val="center"/>
        <w:rPr>
          <w:rFonts w:cstheme="minorHAnsi"/>
          <w:b/>
          <w:sz w:val="32"/>
          <w:szCs w:val="32"/>
        </w:rPr>
      </w:pPr>
    </w:p>
    <w:p w:rsidR="00697654" w:rsidRPr="00D95955" w:rsidRDefault="001A0A7C" w:rsidP="00404CB8">
      <w:pPr>
        <w:jc w:val="center"/>
        <w:rPr>
          <w:b/>
          <w:szCs w:val="28"/>
        </w:rPr>
      </w:pPr>
      <w:bookmarkStart w:id="8" w:name="_Toc350847217"/>
      <w:bookmarkStart w:id="9" w:name="_Toc350928661"/>
      <w:bookmarkStart w:id="10" w:name="_Toc350937998"/>
      <w:bookmarkStart w:id="11" w:name="_Toc351623560"/>
      <w:r w:rsidRPr="00D95955">
        <w:rPr>
          <w:b/>
        </w:rPr>
        <w:t>DFZ-</w:t>
      </w:r>
      <w:bookmarkEnd w:id="8"/>
      <w:bookmarkEnd w:id="9"/>
      <w:bookmarkEnd w:id="10"/>
      <w:bookmarkEnd w:id="11"/>
      <w:r w:rsidR="009526A9" w:rsidRPr="00D95955">
        <w:rPr>
          <w:b/>
        </w:rPr>
        <w:t>2015-</w:t>
      </w:r>
      <w:r w:rsidR="00D95955" w:rsidRPr="00D95955">
        <w:rPr>
          <w:b/>
        </w:rPr>
        <w:t>480</w:t>
      </w:r>
      <w:r w:rsidR="009526A9" w:rsidRPr="00D95955">
        <w:rPr>
          <w:b/>
        </w:rPr>
        <w:t>-</w:t>
      </w:r>
      <w:r w:rsidR="000E4477" w:rsidRPr="00D95955">
        <w:rPr>
          <w:b/>
        </w:rPr>
        <w:t>I</w:t>
      </w:r>
      <w:r w:rsidR="00257152" w:rsidRPr="00D95955">
        <w:rPr>
          <w:b/>
        </w:rPr>
        <w:t>-RCA</w:t>
      </w:r>
      <w:r w:rsidR="00404CB8" w:rsidRPr="00D95955">
        <w:rPr>
          <w:b/>
        </w:rPr>
        <w:t>-I</w:t>
      </w:r>
      <w:r w:rsidR="009A6566" w:rsidRPr="00D95955">
        <w:rPr>
          <w:b/>
        </w:rPr>
        <w:t>A</w:t>
      </w:r>
    </w:p>
    <w:p w:rsidR="00697654" w:rsidRPr="00D95955" w:rsidRDefault="00697654" w:rsidP="006B4FA6">
      <w:pPr>
        <w:spacing w:line="276" w:lineRule="auto"/>
        <w:jc w:val="center"/>
        <w:rPr>
          <w:rFonts w:cstheme="minorHAnsi"/>
          <w:b/>
          <w:sz w:val="28"/>
          <w:szCs w:val="32"/>
        </w:rPr>
      </w:pPr>
    </w:p>
    <w:tbl>
      <w:tblPr>
        <w:tblW w:w="59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10"/>
        <w:gridCol w:w="2116"/>
        <w:gridCol w:w="2662"/>
      </w:tblGrid>
      <w:tr w:rsidR="00FA2771" w:rsidRPr="0025129B" w:rsidTr="00230321">
        <w:trPr>
          <w:trHeight w:val="567"/>
          <w:jc w:val="center"/>
        </w:trPr>
        <w:tc>
          <w:tcPr>
            <w:tcW w:w="1210" w:type="dxa"/>
            <w:shd w:val="clear" w:color="auto" w:fill="D9D9D9" w:themeFill="background1" w:themeFillShade="D9"/>
            <w:vAlign w:val="center"/>
          </w:tcPr>
          <w:p w:rsidR="00FA2771" w:rsidRPr="00D95955" w:rsidRDefault="00FA2771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</w:rPr>
            </w:pPr>
          </w:p>
        </w:tc>
        <w:tc>
          <w:tcPr>
            <w:tcW w:w="2116" w:type="dxa"/>
            <w:shd w:val="clear" w:color="auto" w:fill="D9D9D9" w:themeFill="background1" w:themeFillShade="D9"/>
            <w:vAlign w:val="center"/>
          </w:tcPr>
          <w:p w:rsidR="00FA2771" w:rsidRPr="0025129B" w:rsidRDefault="00FA2771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25129B">
              <w:rPr>
                <w:rFonts w:cstheme="minorHAnsi"/>
                <w:b/>
                <w:sz w:val="18"/>
                <w:szCs w:val="18"/>
                <w:lang w:val="es-ES_tradnl"/>
              </w:rPr>
              <w:t>Nombre</w:t>
            </w:r>
          </w:p>
        </w:tc>
        <w:tc>
          <w:tcPr>
            <w:tcW w:w="2662" w:type="dxa"/>
            <w:shd w:val="clear" w:color="auto" w:fill="D9D9D9" w:themeFill="background1" w:themeFillShade="D9"/>
            <w:vAlign w:val="center"/>
          </w:tcPr>
          <w:p w:rsidR="00FA2771" w:rsidRPr="0025129B" w:rsidRDefault="00FA2771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25129B">
              <w:rPr>
                <w:rFonts w:cstheme="minorHAnsi"/>
                <w:b/>
                <w:sz w:val="18"/>
                <w:szCs w:val="18"/>
                <w:lang w:val="es-ES_tradnl"/>
              </w:rPr>
              <w:t>Firma</w:t>
            </w:r>
          </w:p>
        </w:tc>
      </w:tr>
      <w:tr w:rsidR="00230321" w:rsidRPr="0025129B" w:rsidTr="00230321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321" w:rsidRPr="0025129B" w:rsidRDefault="00230321" w:rsidP="00731C0C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 w:rsidRPr="0025129B">
              <w:rPr>
                <w:rFonts w:cstheme="minorHAnsi"/>
                <w:sz w:val="18"/>
                <w:szCs w:val="18"/>
                <w:lang w:val="es-ES_tradnl"/>
              </w:rPr>
              <w:t>Aprobado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321" w:rsidRPr="0025129B" w:rsidRDefault="00257152" w:rsidP="004931A6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Claudia Pastore H.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30321" w:rsidRPr="0025129B" w:rsidRDefault="00865627" w:rsidP="00731C0C">
            <w:pPr>
              <w:spacing w:line="276" w:lineRule="auto"/>
              <w:jc w:val="center"/>
              <w:rPr>
                <w:rFonts w:cs="Calibri"/>
                <w:sz w:val="18"/>
                <w:szCs w:val="18"/>
                <w:lang w:val="es-ES_tradnl"/>
              </w:rPr>
            </w:pPr>
            <w:r>
              <w:rPr>
                <w:rFonts w:cs="Calibri"/>
                <w:sz w:val="16"/>
                <w:szCs w:val="16"/>
              </w:rPr>
              <w:pict w14:anchorId="6B4DCAC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Línea de firma de Microsoft Office..." style="width:113.9pt;height:55.9pt">
                  <v:imagedata r:id="rId19" o:title=""/>
                  <o:lock v:ext="edit" ungrouping="t" rotation="t" aspectratio="f" cropping="t" verticies="t" text="t" grouping="t"/>
                  <o:signatureline v:ext="edit" id="{4617164B-0E03-45F4-87AA-F1F547CC8B2B}" provid="{00000000-0000-0000-0000-000000000000}" o:suggestedsigner="Claudia Pastore Herrera" o:suggestedsigner2="Jefe Unidad Operativa" o:suggestedsigneremail="claudia.pastore@sma.gob.cl" issignatureline="t"/>
                </v:shape>
              </w:pict>
            </w:r>
          </w:p>
        </w:tc>
      </w:tr>
      <w:tr w:rsidR="00404CB8" w:rsidRPr="0025129B" w:rsidTr="00230321">
        <w:trPr>
          <w:trHeight w:val="567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4CB8" w:rsidRPr="0025129B" w:rsidRDefault="00404CB8" w:rsidP="00731C0C">
            <w:pPr>
              <w:spacing w:line="276" w:lineRule="auto"/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>
              <w:rPr>
                <w:rFonts w:cstheme="minorHAnsi"/>
                <w:sz w:val="18"/>
                <w:szCs w:val="18"/>
                <w:lang w:val="es-ES_tradnl"/>
              </w:rPr>
              <w:t>Elaborado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4CB8" w:rsidRPr="0025129B" w:rsidRDefault="00257152" w:rsidP="00731C0C">
            <w:pPr>
              <w:spacing w:line="276" w:lineRule="auto"/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Boris Cerda P.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4CB8" w:rsidRDefault="00865627" w:rsidP="00404CB8">
            <w:pPr>
              <w:spacing w:line="276" w:lineRule="auto"/>
              <w:jc w:val="center"/>
              <w:rPr>
                <w:rFonts w:cs="Calibri"/>
                <w:sz w:val="18"/>
                <w:szCs w:val="18"/>
              </w:rPr>
            </w:pPr>
            <w:r>
              <w:rPr>
                <w:rFonts w:cs="Calibri"/>
                <w:sz w:val="18"/>
                <w:szCs w:val="18"/>
              </w:rPr>
              <w:pict w14:anchorId="0AC8D299">
                <v:shape id="_x0000_i1026" type="#_x0000_t75" alt="Línea de firma de Microsoft Office..." style="width:113.9pt;height:55.35pt" wrapcoords="-84 0 -84 21262 21600 21262 21600 0 -84 0" o:allowoverlap="f">
                  <v:imagedata r:id="rId20" o:title=""/>
                  <o:lock v:ext="edit" ungrouping="t" rotation="t" aspectratio="f" cropping="t" verticies="t" text="t" grouping="t"/>
                  <o:signatureline v:ext="edit" id="{0F1A3D1F-F7BD-4B17-A2DC-1439CE1878DD}" provid="{00000000-0000-0000-0000-000000000000}" o:suggestedsigner="Boris Cerda Pavés" o:suggestedsigner2="Profesional DFZ" o:suggestedsigneremail="boris.cerda@sma.gob.cl" issignatureline="t"/>
                </v:shape>
              </w:pict>
            </w:r>
          </w:p>
        </w:tc>
      </w:tr>
    </w:tbl>
    <w:p w:rsidR="001A4615" w:rsidRPr="0025129B" w:rsidRDefault="000F672C">
      <w:pPr>
        <w:jc w:val="left"/>
      </w:pPr>
      <w:bookmarkStart w:id="12" w:name="_Toc205640089"/>
      <w:r w:rsidRPr="0025129B">
        <w:br w:type="page"/>
      </w:r>
    </w:p>
    <w:p w:rsidR="00F55D44" w:rsidRPr="0025129B" w:rsidRDefault="00655D0C" w:rsidP="00694B31">
      <w:pPr>
        <w:pStyle w:val="Ttulo1"/>
        <w:numPr>
          <w:ilvl w:val="0"/>
          <w:numId w:val="0"/>
        </w:numPr>
        <w:jc w:val="center"/>
        <w:rPr>
          <w:sz w:val="20"/>
        </w:rPr>
      </w:pPr>
      <w:bookmarkStart w:id="13" w:name="_Toc352940725"/>
      <w:bookmarkStart w:id="14" w:name="_Toc353998174"/>
      <w:bookmarkStart w:id="15" w:name="_Toc390777015"/>
      <w:bookmarkEnd w:id="12"/>
      <w:r w:rsidRPr="0025129B">
        <w:rPr>
          <w:sz w:val="20"/>
        </w:rPr>
        <w:lastRenderedPageBreak/>
        <w:t>Tabla de Contenidos</w:t>
      </w:r>
      <w:bookmarkEnd w:id="13"/>
      <w:bookmarkEnd w:id="14"/>
      <w:bookmarkEnd w:id="15"/>
    </w:p>
    <w:p w:rsidR="005B38F1" w:rsidRDefault="003753AB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r w:rsidRPr="0025129B">
        <w:fldChar w:fldCharType="begin"/>
      </w:r>
      <w:r w:rsidRPr="0025129B">
        <w:instrText xml:space="preserve"> TOC \o "1-3" \h \z \u </w:instrText>
      </w:r>
      <w:r w:rsidRPr="0025129B">
        <w:fldChar w:fldCharType="separate"/>
      </w:r>
      <w:hyperlink w:anchor="_Toc390777015" w:history="1">
        <w:r w:rsidR="005B38F1" w:rsidRPr="006E4457">
          <w:rPr>
            <w:rStyle w:val="Hipervnculo"/>
            <w:noProof/>
          </w:rPr>
          <w:t>Tabla de Contenidos</w:t>
        </w:r>
        <w:r w:rsidR="005B38F1">
          <w:rPr>
            <w:noProof/>
            <w:webHidden/>
          </w:rPr>
          <w:tab/>
        </w:r>
        <w:r w:rsidR="005B38F1">
          <w:rPr>
            <w:noProof/>
            <w:webHidden/>
          </w:rPr>
          <w:fldChar w:fldCharType="begin"/>
        </w:r>
        <w:r w:rsidR="005B38F1">
          <w:rPr>
            <w:noProof/>
            <w:webHidden/>
          </w:rPr>
          <w:instrText xml:space="preserve"> PAGEREF _Toc390777015 \h </w:instrText>
        </w:r>
        <w:r w:rsidR="005B38F1">
          <w:rPr>
            <w:noProof/>
            <w:webHidden/>
          </w:rPr>
        </w:r>
        <w:r w:rsidR="005B38F1">
          <w:rPr>
            <w:noProof/>
            <w:webHidden/>
          </w:rPr>
          <w:fldChar w:fldCharType="separate"/>
        </w:r>
        <w:r w:rsidR="001029DB">
          <w:rPr>
            <w:noProof/>
            <w:webHidden/>
          </w:rPr>
          <w:t>2</w:t>
        </w:r>
        <w:r w:rsidR="005B38F1">
          <w:rPr>
            <w:noProof/>
            <w:webHidden/>
          </w:rPr>
          <w:fldChar w:fldCharType="end"/>
        </w:r>
      </w:hyperlink>
    </w:p>
    <w:p w:rsidR="005B38F1" w:rsidRDefault="00865627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390777016" w:history="1">
        <w:r w:rsidR="005B38F1" w:rsidRPr="006E4457">
          <w:rPr>
            <w:rStyle w:val="Hipervnculo"/>
            <w:noProof/>
          </w:rPr>
          <w:t>1.</w:t>
        </w:r>
        <w:r w:rsidR="005B38F1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5B38F1" w:rsidRPr="006E4457">
          <w:rPr>
            <w:rStyle w:val="Hipervnculo"/>
            <w:noProof/>
          </w:rPr>
          <w:t>RESUMEN.</w:t>
        </w:r>
        <w:r w:rsidR="005B38F1">
          <w:rPr>
            <w:noProof/>
            <w:webHidden/>
          </w:rPr>
          <w:tab/>
        </w:r>
        <w:r w:rsidR="005B38F1">
          <w:rPr>
            <w:noProof/>
            <w:webHidden/>
          </w:rPr>
          <w:fldChar w:fldCharType="begin"/>
        </w:r>
        <w:r w:rsidR="005B38F1">
          <w:rPr>
            <w:noProof/>
            <w:webHidden/>
          </w:rPr>
          <w:instrText xml:space="preserve"> PAGEREF _Toc390777016 \h </w:instrText>
        </w:r>
        <w:r w:rsidR="005B38F1">
          <w:rPr>
            <w:noProof/>
            <w:webHidden/>
          </w:rPr>
        </w:r>
        <w:r w:rsidR="005B38F1">
          <w:rPr>
            <w:noProof/>
            <w:webHidden/>
          </w:rPr>
          <w:fldChar w:fldCharType="separate"/>
        </w:r>
        <w:r w:rsidR="001029DB">
          <w:rPr>
            <w:noProof/>
            <w:webHidden/>
          </w:rPr>
          <w:t>3</w:t>
        </w:r>
        <w:r w:rsidR="005B38F1">
          <w:rPr>
            <w:noProof/>
            <w:webHidden/>
          </w:rPr>
          <w:fldChar w:fldCharType="end"/>
        </w:r>
      </w:hyperlink>
    </w:p>
    <w:p w:rsidR="005B38F1" w:rsidRDefault="00865627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390777017" w:history="1">
        <w:r w:rsidR="005B38F1" w:rsidRPr="006E4457">
          <w:rPr>
            <w:rStyle w:val="Hipervnculo"/>
            <w:noProof/>
          </w:rPr>
          <w:t>2.</w:t>
        </w:r>
        <w:r w:rsidR="005B38F1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5B38F1" w:rsidRPr="006E4457">
          <w:rPr>
            <w:rStyle w:val="Hipervnculo"/>
            <w:noProof/>
          </w:rPr>
          <w:t>IDENTIFICACIÓN DEL PROYECTO, INSTALACIÓN, ACTIVIDAD O FUENTE FISCALIZADA</w:t>
        </w:r>
        <w:r w:rsidR="005B38F1">
          <w:rPr>
            <w:noProof/>
            <w:webHidden/>
          </w:rPr>
          <w:tab/>
        </w:r>
        <w:r w:rsidR="005B38F1">
          <w:rPr>
            <w:noProof/>
            <w:webHidden/>
          </w:rPr>
          <w:fldChar w:fldCharType="begin"/>
        </w:r>
        <w:r w:rsidR="005B38F1">
          <w:rPr>
            <w:noProof/>
            <w:webHidden/>
          </w:rPr>
          <w:instrText xml:space="preserve"> PAGEREF _Toc390777017 \h </w:instrText>
        </w:r>
        <w:r w:rsidR="005B38F1">
          <w:rPr>
            <w:noProof/>
            <w:webHidden/>
          </w:rPr>
        </w:r>
        <w:r w:rsidR="005B38F1">
          <w:rPr>
            <w:noProof/>
            <w:webHidden/>
          </w:rPr>
          <w:fldChar w:fldCharType="separate"/>
        </w:r>
        <w:r w:rsidR="001029DB">
          <w:rPr>
            <w:noProof/>
            <w:webHidden/>
          </w:rPr>
          <w:t>4</w:t>
        </w:r>
        <w:r w:rsidR="005B38F1">
          <w:rPr>
            <w:noProof/>
            <w:webHidden/>
          </w:rPr>
          <w:fldChar w:fldCharType="end"/>
        </w:r>
      </w:hyperlink>
    </w:p>
    <w:p w:rsidR="005B38F1" w:rsidRDefault="00865627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390777020" w:history="1">
        <w:r w:rsidR="005B38F1" w:rsidRPr="006E4457">
          <w:rPr>
            <w:rStyle w:val="Hipervnculo"/>
            <w:noProof/>
          </w:rPr>
          <w:t>3.</w:t>
        </w:r>
        <w:r w:rsidR="005B38F1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5B38F1" w:rsidRPr="006E4457">
          <w:rPr>
            <w:rStyle w:val="Hipervnculo"/>
            <w:noProof/>
          </w:rPr>
          <w:t>INSTRUMENTOS DE GESTIÓN AMBIENTAL QUE REGULAN A LA ACTIVIDAD FISCALIZADA.</w:t>
        </w:r>
        <w:r w:rsidR="005B38F1">
          <w:rPr>
            <w:noProof/>
            <w:webHidden/>
          </w:rPr>
          <w:tab/>
        </w:r>
        <w:r w:rsidR="005B38F1">
          <w:rPr>
            <w:noProof/>
            <w:webHidden/>
          </w:rPr>
          <w:fldChar w:fldCharType="begin"/>
        </w:r>
        <w:r w:rsidR="005B38F1">
          <w:rPr>
            <w:noProof/>
            <w:webHidden/>
          </w:rPr>
          <w:instrText xml:space="preserve"> PAGEREF _Toc390777020 \h </w:instrText>
        </w:r>
        <w:r w:rsidR="005B38F1">
          <w:rPr>
            <w:noProof/>
            <w:webHidden/>
          </w:rPr>
        </w:r>
        <w:r w:rsidR="005B38F1">
          <w:rPr>
            <w:noProof/>
            <w:webHidden/>
          </w:rPr>
          <w:fldChar w:fldCharType="separate"/>
        </w:r>
        <w:r w:rsidR="001029DB">
          <w:rPr>
            <w:noProof/>
            <w:webHidden/>
          </w:rPr>
          <w:t>7</w:t>
        </w:r>
        <w:r w:rsidR="005B38F1">
          <w:rPr>
            <w:noProof/>
            <w:webHidden/>
          </w:rPr>
          <w:fldChar w:fldCharType="end"/>
        </w:r>
      </w:hyperlink>
    </w:p>
    <w:p w:rsidR="005B38F1" w:rsidRDefault="00865627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390777021" w:history="1">
        <w:r w:rsidR="005B38F1" w:rsidRPr="006E4457">
          <w:rPr>
            <w:rStyle w:val="Hipervnculo"/>
            <w:noProof/>
          </w:rPr>
          <w:t>4.</w:t>
        </w:r>
        <w:r w:rsidR="005B38F1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5B38F1" w:rsidRPr="006E4457">
          <w:rPr>
            <w:rStyle w:val="Hipervnculo"/>
            <w:noProof/>
          </w:rPr>
          <w:t>ANTECEDENTES DE LA ACTIVIDAD DE FISCALIZACIÓN.</w:t>
        </w:r>
        <w:r w:rsidR="005B38F1">
          <w:rPr>
            <w:noProof/>
            <w:webHidden/>
          </w:rPr>
          <w:tab/>
        </w:r>
        <w:r w:rsidR="005B38F1">
          <w:rPr>
            <w:noProof/>
            <w:webHidden/>
          </w:rPr>
          <w:fldChar w:fldCharType="begin"/>
        </w:r>
        <w:r w:rsidR="005B38F1">
          <w:rPr>
            <w:noProof/>
            <w:webHidden/>
          </w:rPr>
          <w:instrText xml:space="preserve"> PAGEREF _Toc390777021 \h </w:instrText>
        </w:r>
        <w:r w:rsidR="005B38F1">
          <w:rPr>
            <w:noProof/>
            <w:webHidden/>
          </w:rPr>
        </w:r>
        <w:r w:rsidR="005B38F1">
          <w:rPr>
            <w:noProof/>
            <w:webHidden/>
          </w:rPr>
          <w:fldChar w:fldCharType="separate"/>
        </w:r>
        <w:r w:rsidR="001029DB">
          <w:rPr>
            <w:noProof/>
            <w:webHidden/>
          </w:rPr>
          <w:t>8</w:t>
        </w:r>
        <w:r w:rsidR="005B38F1">
          <w:rPr>
            <w:noProof/>
            <w:webHidden/>
          </w:rPr>
          <w:fldChar w:fldCharType="end"/>
        </w:r>
      </w:hyperlink>
    </w:p>
    <w:p w:rsidR="005B38F1" w:rsidRDefault="00865627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390777030" w:history="1">
        <w:r w:rsidR="005B38F1" w:rsidRPr="006E4457">
          <w:rPr>
            <w:rStyle w:val="Hipervnculo"/>
            <w:noProof/>
          </w:rPr>
          <w:t>5.</w:t>
        </w:r>
        <w:r w:rsidR="005B38F1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5B38F1" w:rsidRPr="006E4457">
          <w:rPr>
            <w:rStyle w:val="Hipervnculo"/>
            <w:noProof/>
          </w:rPr>
          <w:t>HECHOS CONSTATADOS.</w:t>
        </w:r>
        <w:r w:rsidR="005B38F1">
          <w:rPr>
            <w:noProof/>
            <w:webHidden/>
          </w:rPr>
          <w:tab/>
        </w:r>
        <w:r w:rsidR="005B38F1">
          <w:rPr>
            <w:noProof/>
            <w:webHidden/>
          </w:rPr>
          <w:fldChar w:fldCharType="begin"/>
        </w:r>
        <w:r w:rsidR="005B38F1">
          <w:rPr>
            <w:noProof/>
            <w:webHidden/>
          </w:rPr>
          <w:instrText xml:space="preserve"> PAGEREF _Toc390777030 \h </w:instrText>
        </w:r>
        <w:r w:rsidR="005B38F1">
          <w:rPr>
            <w:noProof/>
            <w:webHidden/>
          </w:rPr>
        </w:r>
        <w:r w:rsidR="005B38F1">
          <w:rPr>
            <w:noProof/>
            <w:webHidden/>
          </w:rPr>
          <w:fldChar w:fldCharType="separate"/>
        </w:r>
        <w:r w:rsidR="001029DB">
          <w:rPr>
            <w:noProof/>
            <w:webHidden/>
          </w:rPr>
          <w:t>1</w:t>
        </w:r>
        <w:r w:rsidR="004718AD">
          <w:rPr>
            <w:noProof/>
            <w:webHidden/>
          </w:rPr>
          <w:t>1</w:t>
        </w:r>
        <w:r w:rsidR="005B38F1">
          <w:rPr>
            <w:noProof/>
            <w:webHidden/>
          </w:rPr>
          <w:fldChar w:fldCharType="end"/>
        </w:r>
      </w:hyperlink>
    </w:p>
    <w:p w:rsidR="005B38F1" w:rsidRDefault="00865627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390777039" w:history="1">
        <w:r w:rsidR="005B38F1" w:rsidRPr="006E4457">
          <w:rPr>
            <w:rStyle w:val="Hipervnculo"/>
            <w:noProof/>
          </w:rPr>
          <w:t>6.</w:t>
        </w:r>
        <w:r w:rsidR="005B38F1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5B38F1" w:rsidRPr="006E4457">
          <w:rPr>
            <w:rStyle w:val="Hipervnculo"/>
            <w:noProof/>
          </w:rPr>
          <w:t>OTROS HECHOS.</w:t>
        </w:r>
        <w:r w:rsidR="005B38F1">
          <w:rPr>
            <w:noProof/>
            <w:webHidden/>
          </w:rPr>
          <w:tab/>
        </w:r>
        <w:r w:rsidR="005B38F1">
          <w:rPr>
            <w:noProof/>
            <w:webHidden/>
          </w:rPr>
          <w:fldChar w:fldCharType="begin"/>
        </w:r>
        <w:r w:rsidR="005B38F1">
          <w:rPr>
            <w:noProof/>
            <w:webHidden/>
          </w:rPr>
          <w:instrText xml:space="preserve"> PAGEREF _Toc390777039 \h </w:instrText>
        </w:r>
        <w:r w:rsidR="005B38F1">
          <w:rPr>
            <w:noProof/>
            <w:webHidden/>
          </w:rPr>
        </w:r>
        <w:r w:rsidR="005B38F1">
          <w:rPr>
            <w:noProof/>
            <w:webHidden/>
          </w:rPr>
          <w:fldChar w:fldCharType="separate"/>
        </w:r>
        <w:r w:rsidR="001029DB">
          <w:rPr>
            <w:noProof/>
            <w:webHidden/>
          </w:rPr>
          <w:t>1</w:t>
        </w:r>
        <w:r w:rsidR="00805C36">
          <w:rPr>
            <w:noProof/>
            <w:webHidden/>
          </w:rPr>
          <w:t>9</w:t>
        </w:r>
        <w:r w:rsidR="005B38F1">
          <w:rPr>
            <w:noProof/>
            <w:webHidden/>
          </w:rPr>
          <w:fldChar w:fldCharType="end"/>
        </w:r>
      </w:hyperlink>
    </w:p>
    <w:p w:rsidR="005B38F1" w:rsidRDefault="00865627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390777042" w:history="1">
        <w:r w:rsidR="005B38F1" w:rsidRPr="006E4457">
          <w:rPr>
            <w:rStyle w:val="Hipervnculo"/>
            <w:noProof/>
          </w:rPr>
          <w:t>7.</w:t>
        </w:r>
        <w:r w:rsidR="005B38F1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5B38F1" w:rsidRPr="006E4457">
          <w:rPr>
            <w:rStyle w:val="Hipervnculo"/>
            <w:noProof/>
          </w:rPr>
          <w:t>CONCLUSIONES.</w:t>
        </w:r>
        <w:r w:rsidR="005B38F1">
          <w:rPr>
            <w:noProof/>
            <w:webHidden/>
          </w:rPr>
          <w:tab/>
        </w:r>
        <w:r w:rsidR="00805C36">
          <w:rPr>
            <w:noProof/>
            <w:webHidden/>
          </w:rPr>
          <w:t>20</w:t>
        </w:r>
      </w:hyperlink>
    </w:p>
    <w:p w:rsidR="005B38F1" w:rsidRDefault="00865627">
      <w:pPr>
        <w:pStyle w:val="TDC1"/>
        <w:rPr>
          <w:rFonts w:eastAsiaTheme="minorEastAsia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390777044" w:history="1">
        <w:r w:rsidR="00BD712C">
          <w:rPr>
            <w:rStyle w:val="Hipervnculo"/>
            <w:noProof/>
          </w:rPr>
          <w:t>8</w:t>
        </w:r>
        <w:r w:rsidR="005B38F1" w:rsidRPr="006E4457">
          <w:rPr>
            <w:rStyle w:val="Hipervnculo"/>
            <w:noProof/>
          </w:rPr>
          <w:t>.</w:t>
        </w:r>
        <w:r w:rsidR="005B38F1">
          <w:rPr>
            <w:rFonts w:eastAsiaTheme="minorEastAsia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5B38F1" w:rsidRPr="006E4457">
          <w:rPr>
            <w:rStyle w:val="Hipervnculo"/>
            <w:noProof/>
          </w:rPr>
          <w:t>ANEXOS.</w:t>
        </w:r>
        <w:r w:rsidR="005B38F1">
          <w:rPr>
            <w:noProof/>
            <w:webHidden/>
          </w:rPr>
          <w:tab/>
        </w:r>
        <w:r w:rsidR="005B38F1">
          <w:rPr>
            <w:noProof/>
            <w:webHidden/>
          </w:rPr>
          <w:fldChar w:fldCharType="begin"/>
        </w:r>
        <w:r w:rsidR="005B38F1">
          <w:rPr>
            <w:noProof/>
            <w:webHidden/>
          </w:rPr>
          <w:instrText xml:space="preserve"> PAGEREF _Toc390777044 \h </w:instrText>
        </w:r>
        <w:r w:rsidR="005B38F1">
          <w:rPr>
            <w:noProof/>
            <w:webHidden/>
          </w:rPr>
        </w:r>
        <w:r w:rsidR="005B38F1">
          <w:rPr>
            <w:noProof/>
            <w:webHidden/>
          </w:rPr>
          <w:fldChar w:fldCharType="separate"/>
        </w:r>
        <w:r w:rsidR="001029DB">
          <w:rPr>
            <w:noProof/>
            <w:webHidden/>
          </w:rPr>
          <w:t>2</w:t>
        </w:r>
        <w:r w:rsidR="004718AD">
          <w:rPr>
            <w:noProof/>
            <w:webHidden/>
          </w:rPr>
          <w:t>3</w:t>
        </w:r>
        <w:r w:rsidR="005B38F1">
          <w:rPr>
            <w:noProof/>
            <w:webHidden/>
          </w:rPr>
          <w:fldChar w:fldCharType="end"/>
        </w:r>
      </w:hyperlink>
    </w:p>
    <w:p w:rsidR="00655D0C" w:rsidRPr="0025129B" w:rsidRDefault="003753AB" w:rsidP="00655D0C">
      <w:r w:rsidRPr="0025129B">
        <w:fldChar w:fldCharType="end"/>
      </w:r>
    </w:p>
    <w:p w:rsidR="00655D0C" w:rsidRPr="0025129B" w:rsidRDefault="001A4615" w:rsidP="004155AC">
      <w:pPr>
        <w:jc w:val="left"/>
        <w:sectPr w:rsidR="00655D0C" w:rsidRPr="0025129B" w:rsidSect="00A70F8F">
          <w:footerReference w:type="default" r:id="rId21"/>
          <w:headerReference w:type="first" r:id="rId22"/>
          <w:footerReference w:type="first" r:id="rId23"/>
          <w:type w:val="continuous"/>
          <w:pgSz w:w="12240" w:h="15840" w:code="1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25129B">
        <w:br w:type="page"/>
      </w:r>
    </w:p>
    <w:p w:rsidR="002C445A" w:rsidRPr="0025129B" w:rsidRDefault="00ED4317" w:rsidP="005749E1">
      <w:pPr>
        <w:pStyle w:val="Ttulo1"/>
      </w:pPr>
      <w:bookmarkStart w:id="16" w:name="_Toc352840376"/>
      <w:bookmarkStart w:id="17" w:name="_Toc352841436"/>
      <w:bookmarkStart w:id="18" w:name="_Toc390777016"/>
      <w:r w:rsidRPr="0025129B">
        <w:lastRenderedPageBreak/>
        <w:t>RESUMEN</w:t>
      </w:r>
      <w:r w:rsidR="00B1722C" w:rsidRPr="0025129B">
        <w:t>.</w:t>
      </w:r>
      <w:bookmarkEnd w:id="16"/>
      <w:bookmarkEnd w:id="17"/>
      <w:bookmarkEnd w:id="18"/>
    </w:p>
    <w:p w:rsidR="00ED4317" w:rsidRPr="0025129B" w:rsidRDefault="00ED4317" w:rsidP="00ED4317">
      <w:pPr>
        <w:jc w:val="left"/>
        <w:rPr>
          <w:rFonts w:cstheme="minorHAnsi"/>
          <w:b/>
          <w:sz w:val="20"/>
          <w:szCs w:val="20"/>
        </w:rPr>
      </w:pPr>
    </w:p>
    <w:p w:rsidR="00ED4317" w:rsidRPr="0025129B" w:rsidRDefault="00ED4317" w:rsidP="00ED4317">
      <w:pPr>
        <w:rPr>
          <w:rFonts w:cstheme="minorHAnsi"/>
          <w:sz w:val="20"/>
          <w:szCs w:val="20"/>
        </w:rPr>
      </w:pPr>
      <w:r w:rsidRPr="0025129B">
        <w:rPr>
          <w:rFonts w:cstheme="minorHAnsi"/>
          <w:sz w:val="20"/>
          <w:szCs w:val="20"/>
        </w:rPr>
        <w:t>El pr</w:t>
      </w:r>
      <w:r w:rsidR="004041CB" w:rsidRPr="0025129B">
        <w:rPr>
          <w:rFonts w:cstheme="minorHAnsi"/>
          <w:sz w:val="20"/>
          <w:szCs w:val="20"/>
        </w:rPr>
        <w:t xml:space="preserve">esente documento da cuenta de los resultados de la actividad de </w:t>
      </w:r>
      <w:r w:rsidR="009A6566">
        <w:rPr>
          <w:rFonts w:cstheme="minorHAnsi"/>
          <w:sz w:val="20"/>
          <w:szCs w:val="20"/>
        </w:rPr>
        <w:t>fiscaliz</w:t>
      </w:r>
      <w:r w:rsidR="0025129B" w:rsidRPr="0025129B">
        <w:rPr>
          <w:rFonts w:cstheme="minorHAnsi"/>
          <w:sz w:val="20"/>
          <w:szCs w:val="20"/>
        </w:rPr>
        <w:t>ación</w:t>
      </w:r>
      <w:r w:rsidRPr="0025129B">
        <w:rPr>
          <w:rFonts w:cstheme="minorHAnsi"/>
          <w:sz w:val="20"/>
          <w:szCs w:val="20"/>
        </w:rPr>
        <w:t xml:space="preserve"> ambiental realizada por </w:t>
      </w:r>
      <w:r w:rsidR="00FC3B2F">
        <w:rPr>
          <w:rFonts w:cstheme="minorHAnsi"/>
          <w:sz w:val="20"/>
          <w:szCs w:val="20"/>
        </w:rPr>
        <w:t>la S</w:t>
      </w:r>
      <w:r w:rsidR="00452F07">
        <w:rPr>
          <w:rFonts w:cstheme="minorHAnsi"/>
          <w:sz w:val="20"/>
          <w:szCs w:val="20"/>
        </w:rPr>
        <w:t>EREMI de Salud Región de</w:t>
      </w:r>
      <w:r w:rsidR="009526A9">
        <w:rPr>
          <w:rFonts w:cstheme="minorHAnsi"/>
          <w:sz w:val="20"/>
          <w:szCs w:val="20"/>
        </w:rPr>
        <w:t xml:space="preserve"> Tarapacá</w:t>
      </w:r>
      <w:r w:rsidR="00452F07">
        <w:rPr>
          <w:rFonts w:cstheme="minorHAnsi"/>
          <w:sz w:val="20"/>
          <w:szCs w:val="20"/>
        </w:rPr>
        <w:t xml:space="preserve"> </w:t>
      </w:r>
      <w:r w:rsidR="007B7525" w:rsidRPr="0025129B">
        <w:rPr>
          <w:rFonts w:cstheme="minorHAnsi"/>
          <w:sz w:val="20"/>
          <w:szCs w:val="20"/>
        </w:rPr>
        <w:t>al pro</w:t>
      </w:r>
      <w:r w:rsidRPr="0025129B">
        <w:rPr>
          <w:rFonts w:cstheme="minorHAnsi"/>
          <w:sz w:val="20"/>
          <w:szCs w:val="20"/>
        </w:rPr>
        <w:t>yecto “</w:t>
      </w:r>
      <w:r w:rsidR="009526A9">
        <w:rPr>
          <w:rFonts w:cstheme="minorHAnsi"/>
          <w:sz w:val="20"/>
          <w:szCs w:val="20"/>
        </w:rPr>
        <w:t>Construcción de Nuevo Relleno Sanitario Ciudad de Iquique</w:t>
      </w:r>
      <w:r w:rsidRPr="0025129B">
        <w:rPr>
          <w:rFonts w:cstheme="minorHAnsi"/>
          <w:sz w:val="20"/>
          <w:szCs w:val="20"/>
        </w:rPr>
        <w:t>”</w:t>
      </w:r>
      <w:r w:rsidR="009526A9">
        <w:rPr>
          <w:rFonts w:cstheme="minorHAnsi"/>
          <w:sz w:val="20"/>
          <w:szCs w:val="20"/>
        </w:rPr>
        <w:t xml:space="preserve"> (</w:t>
      </w:r>
      <w:r w:rsidR="00F7584B">
        <w:rPr>
          <w:rFonts w:cstheme="minorHAnsi"/>
          <w:sz w:val="20"/>
          <w:szCs w:val="20"/>
        </w:rPr>
        <w:t>RCA</w:t>
      </w:r>
      <w:r w:rsidR="009526A9">
        <w:rPr>
          <w:rFonts w:cstheme="minorHAnsi"/>
          <w:sz w:val="20"/>
          <w:szCs w:val="20"/>
        </w:rPr>
        <w:t xml:space="preserve"> N° 085/1999</w:t>
      </w:r>
      <w:r w:rsidR="00FC3B2F">
        <w:rPr>
          <w:rFonts w:cstheme="minorHAnsi"/>
          <w:sz w:val="20"/>
          <w:szCs w:val="20"/>
        </w:rPr>
        <w:t>)</w:t>
      </w:r>
      <w:r w:rsidR="00F478FD" w:rsidRPr="0025129B">
        <w:rPr>
          <w:rFonts w:cstheme="minorHAnsi"/>
          <w:sz w:val="20"/>
          <w:szCs w:val="20"/>
        </w:rPr>
        <w:t xml:space="preserve">. </w:t>
      </w:r>
      <w:r w:rsidR="00452F07">
        <w:rPr>
          <w:rFonts w:cstheme="minorHAnsi"/>
          <w:sz w:val="20"/>
          <w:szCs w:val="20"/>
        </w:rPr>
        <w:t>La actividad de inspecció</w:t>
      </w:r>
      <w:r w:rsidR="009526A9">
        <w:rPr>
          <w:rFonts w:cstheme="minorHAnsi"/>
          <w:sz w:val="20"/>
          <w:szCs w:val="20"/>
        </w:rPr>
        <w:t>n ambiental se realizó el día 19 de agosto</w:t>
      </w:r>
      <w:r w:rsidR="00452F07">
        <w:rPr>
          <w:rFonts w:cstheme="minorHAnsi"/>
          <w:sz w:val="20"/>
          <w:szCs w:val="20"/>
        </w:rPr>
        <w:t xml:space="preserve"> de 2015.</w:t>
      </w:r>
    </w:p>
    <w:p w:rsidR="00FC3B2F" w:rsidRDefault="00FC3B2F" w:rsidP="00ED4317">
      <w:pPr>
        <w:rPr>
          <w:rFonts w:cstheme="minorHAnsi"/>
          <w:sz w:val="20"/>
          <w:szCs w:val="20"/>
        </w:rPr>
      </w:pPr>
    </w:p>
    <w:p w:rsidR="00D1477C" w:rsidRPr="00D1477C" w:rsidRDefault="00D1477C" w:rsidP="009526A9">
      <w:pPr>
        <w:rPr>
          <w:rFonts w:cstheme="minorHAnsi"/>
          <w:sz w:val="20"/>
          <w:szCs w:val="20"/>
        </w:rPr>
      </w:pPr>
      <w:r w:rsidRPr="00D1477C">
        <w:rPr>
          <w:rFonts w:cstheme="minorHAnsi"/>
          <w:sz w:val="20"/>
          <w:szCs w:val="20"/>
        </w:rPr>
        <w:t xml:space="preserve">El proyecto consiste en la </w:t>
      </w:r>
      <w:r w:rsidR="009526A9">
        <w:rPr>
          <w:rFonts w:cstheme="minorHAnsi"/>
          <w:sz w:val="20"/>
          <w:szCs w:val="20"/>
        </w:rPr>
        <w:t xml:space="preserve">construcción y operación de un </w:t>
      </w:r>
      <w:r w:rsidR="009526A9" w:rsidRPr="009526A9">
        <w:rPr>
          <w:rFonts w:cstheme="minorHAnsi"/>
          <w:sz w:val="20"/>
          <w:szCs w:val="20"/>
        </w:rPr>
        <w:t>relle</w:t>
      </w:r>
      <w:r w:rsidR="009526A9">
        <w:rPr>
          <w:rFonts w:cstheme="minorHAnsi"/>
          <w:sz w:val="20"/>
          <w:szCs w:val="20"/>
        </w:rPr>
        <w:t>no sanitario para la ciudad de I</w:t>
      </w:r>
      <w:r w:rsidR="009526A9" w:rsidRPr="009526A9">
        <w:rPr>
          <w:rFonts w:cstheme="minorHAnsi"/>
          <w:sz w:val="20"/>
          <w:szCs w:val="20"/>
        </w:rPr>
        <w:t>quique</w:t>
      </w:r>
      <w:r w:rsidR="002E1110">
        <w:rPr>
          <w:rFonts w:cstheme="minorHAnsi"/>
          <w:sz w:val="20"/>
          <w:szCs w:val="20"/>
        </w:rPr>
        <w:t>, en un área de 18 hectáreas</w:t>
      </w:r>
      <w:r w:rsidR="009526A9">
        <w:rPr>
          <w:rFonts w:cstheme="minorHAnsi"/>
          <w:sz w:val="20"/>
          <w:szCs w:val="20"/>
        </w:rPr>
        <w:t xml:space="preserve">, </w:t>
      </w:r>
      <w:r w:rsidR="009526A9" w:rsidRPr="009526A9">
        <w:rPr>
          <w:rFonts w:cstheme="minorHAnsi"/>
          <w:sz w:val="20"/>
          <w:szCs w:val="20"/>
        </w:rPr>
        <w:t>em</w:t>
      </w:r>
      <w:r w:rsidR="009526A9">
        <w:rPr>
          <w:rFonts w:cstheme="minorHAnsi"/>
          <w:sz w:val="20"/>
          <w:szCs w:val="20"/>
        </w:rPr>
        <w:t xml:space="preserve">plazado en la localidad de Alto </w:t>
      </w:r>
      <w:r w:rsidR="009526A9" w:rsidRPr="009526A9">
        <w:rPr>
          <w:rFonts w:cstheme="minorHAnsi"/>
          <w:sz w:val="20"/>
          <w:szCs w:val="20"/>
        </w:rPr>
        <w:t>Hospicio, fuera del radio urban</w:t>
      </w:r>
      <w:r w:rsidR="002E1110">
        <w:rPr>
          <w:rFonts w:cstheme="minorHAnsi"/>
          <w:sz w:val="20"/>
          <w:szCs w:val="20"/>
        </w:rPr>
        <w:t xml:space="preserve">o y </w:t>
      </w:r>
      <w:r w:rsidR="009526A9" w:rsidRPr="009526A9">
        <w:rPr>
          <w:rFonts w:cstheme="minorHAnsi"/>
          <w:sz w:val="20"/>
          <w:szCs w:val="20"/>
        </w:rPr>
        <w:t>distante a 1</w:t>
      </w:r>
      <w:r w:rsidR="009526A9">
        <w:rPr>
          <w:rFonts w:cstheme="minorHAnsi"/>
          <w:sz w:val="20"/>
          <w:szCs w:val="20"/>
        </w:rPr>
        <w:t>5 Km del centro de la ciudad de I</w:t>
      </w:r>
      <w:r w:rsidR="009526A9" w:rsidRPr="009526A9">
        <w:rPr>
          <w:rFonts w:cstheme="minorHAnsi"/>
          <w:sz w:val="20"/>
          <w:szCs w:val="20"/>
        </w:rPr>
        <w:t xml:space="preserve">quique. </w:t>
      </w:r>
    </w:p>
    <w:p w:rsidR="00ED4317" w:rsidRPr="0025129B" w:rsidRDefault="00ED4317" w:rsidP="00ED4317">
      <w:pPr>
        <w:rPr>
          <w:rFonts w:cstheme="minorHAnsi"/>
          <w:sz w:val="20"/>
          <w:szCs w:val="20"/>
        </w:rPr>
      </w:pPr>
    </w:p>
    <w:p w:rsidR="008F751D" w:rsidRPr="0025129B" w:rsidRDefault="009C2C60" w:rsidP="008F751D">
      <w:pPr>
        <w:rPr>
          <w:rFonts w:cstheme="minorHAnsi"/>
          <w:color w:val="FF0000"/>
          <w:sz w:val="20"/>
          <w:szCs w:val="20"/>
        </w:rPr>
      </w:pPr>
      <w:r>
        <w:rPr>
          <w:rFonts w:cstheme="minorHAnsi"/>
          <w:sz w:val="20"/>
          <w:szCs w:val="20"/>
        </w:rPr>
        <w:t>La materia relevante</w:t>
      </w:r>
      <w:r w:rsidR="008F751D" w:rsidRPr="0025129B">
        <w:rPr>
          <w:rFonts w:cstheme="minorHAnsi"/>
          <w:sz w:val="20"/>
          <w:szCs w:val="20"/>
        </w:rPr>
        <w:t xml:space="preserve"> objeto</w:t>
      </w:r>
      <w:r>
        <w:rPr>
          <w:rFonts w:cstheme="minorHAnsi"/>
          <w:sz w:val="20"/>
          <w:szCs w:val="20"/>
        </w:rPr>
        <w:t xml:space="preserve"> de la fiscalización incluy</w:t>
      </w:r>
      <w:r w:rsidR="00457784">
        <w:rPr>
          <w:rFonts w:cstheme="minorHAnsi"/>
          <w:sz w:val="20"/>
          <w:szCs w:val="20"/>
        </w:rPr>
        <w:t xml:space="preserve">eron: </w:t>
      </w:r>
      <w:r w:rsidR="009526A9">
        <w:rPr>
          <w:rFonts w:cstheme="minorHAnsi"/>
          <w:sz w:val="20"/>
          <w:szCs w:val="20"/>
        </w:rPr>
        <w:t xml:space="preserve">Manejo de Residuos, </w:t>
      </w:r>
      <w:r>
        <w:rPr>
          <w:rFonts w:cstheme="minorHAnsi"/>
          <w:sz w:val="20"/>
          <w:szCs w:val="20"/>
        </w:rPr>
        <w:t>Manejo y Control de Olores</w:t>
      </w:r>
      <w:r w:rsidR="00457784">
        <w:rPr>
          <w:rFonts w:cstheme="minorHAnsi"/>
          <w:sz w:val="20"/>
          <w:szCs w:val="20"/>
        </w:rPr>
        <w:t xml:space="preserve">, </w:t>
      </w:r>
      <w:r w:rsidR="009526A9">
        <w:rPr>
          <w:rFonts w:cstheme="minorHAnsi"/>
          <w:sz w:val="20"/>
          <w:szCs w:val="20"/>
        </w:rPr>
        <w:t>Manejo y control de vectores</w:t>
      </w:r>
      <w:r>
        <w:rPr>
          <w:rFonts w:cstheme="minorHAnsi"/>
          <w:sz w:val="20"/>
          <w:szCs w:val="20"/>
        </w:rPr>
        <w:t>.</w:t>
      </w:r>
      <w:r w:rsidR="006C4ED2">
        <w:rPr>
          <w:rFonts w:cstheme="minorHAnsi"/>
          <w:sz w:val="20"/>
          <w:szCs w:val="20"/>
        </w:rPr>
        <w:t xml:space="preserve"> </w:t>
      </w:r>
    </w:p>
    <w:p w:rsidR="00ED4317" w:rsidRPr="0025129B" w:rsidRDefault="00ED4317" w:rsidP="00ED4317">
      <w:pPr>
        <w:rPr>
          <w:rFonts w:cstheme="minorHAnsi"/>
          <w:color w:val="FF0000"/>
          <w:sz w:val="20"/>
          <w:szCs w:val="20"/>
        </w:rPr>
      </w:pPr>
    </w:p>
    <w:p w:rsidR="00ED4317" w:rsidRPr="0025129B" w:rsidRDefault="00ED4317" w:rsidP="00ED4317">
      <w:pPr>
        <w:rPr>
          <w:rFonts w:cstheme="minorHAnsi"/>
          <w:sz w:val="20"/>
          <w:szCs w:val="20"/>
        </w:rPr>
      </w:pPr>
      <w:r w:rsidRPr="0025129B">
        <w:rPr>
          <w:rFonts w:cstheme="minorHAnsi"/>
          <w:sz w:val="20"/>
          <w:szCs w:val="20"/>
        </w:rPr>
        <w:t xml:space="preserve">Entre los </w:t>
      </w:r>
      <w:r w:rsidR="00481950">
        <w:rPr>
          <w:rFonts w:cstheme="minorHAnsi"/>
          <w:sz w:val="20"/>
          <w:szCs w:val="20"/>
        </w:rPr>
        <w:t xml:space="preserve">principales </w:t>
      </w:r>
      <w:r w:rsidRPr="0025129B">
        <w:rPr>
          <w:rFonts w:cstheme="minorHAnsi"/>
          <w:sz w:val="20"/>
          <w:szCs w:val="20"/>
        </w:rPr>
        <w:t>hechos constatados</w:t>
      </w:r>
      <w:r w:rsidR="00591882">
        <w:rPr>
          <w:rFonts w:cstheme="minorHAnsi"/>
          <w:sz w:val="20"/>
          <w:szCs w:val="20"/>
        </w:rPr>
        <w:t xml:space="preserve"> </w:t>
      </w:r>
      <w:r w:rsidRPr="0025129B">
        <w:rPr>
          <w:rFonts w:cstheme="minorHAnsi"/>
          <w:sz w:val="20"/>
          <w:szCs w:val="20"/>
        </w:rPr>
        <w:t>se encuentran:</w:t>
      </w:r>
      <w:r w:rsidR="00620768" w:rsidRPr="0025129B">
        <w:rPr>
          <w:rFonts w:cstheme="minorHAnsi"/>
          <w:sz w:val="20"/>
          <w:szCs w:val="20"/>
        </w:rPr>
        <w:t xml:space="preserve"> </w:t>
      </w:r>
      <w:r w:rsidR="004718AD">
        <w:rPr>
          <w:rFonts w:cstheme="minorHAnsi"/>
          <w:sz w:val="20"/>
          <w:szCs w:val="20"/>
        </w:rPr>
        <w:t>Existencia de residuos en el camino de acceso, existencia de acceso no autorizado, existencia de personas recolectando residuos al interior del proyecto, frente de trabajo en extensión superior a lo autorizado, inexistencia de registro con volumen de residuos depositados, bás</w:t>
      </w:r>
      <w:r w:rsidR="0092061E">
        <w:rPr>
          <w:rFonts w:cstheme="minorHAnsi"/>
          <w:sz w:val="20"/>
          <w:szCs w:val="20"/>
        </w:rPr>
        <w:t xml:space="preserve">cula de camiones no operativa, </w:t>
      </w:r>
      <w:r w:rsidR="004718AD">
        <w:rPr>
          <w:rFonts w:cstheme="minorHAnsi"/>
          <w:sz w:val="20"/>
          <w:szCs w:val="20"/>
        </w:rPr>
        <w:t>i</w:t>
      </w:r>
      <w:r w:rsidR="004718AD" w:rsidRPr="004718AD">
        <w:rPr>
          <w:rFonts w:cstheme="minorHAnsi"/>
          <w:sz w:val="20"/>
          <w:szCs w:val="20"/>
        </w:rPr>
        <w:t>nexistencia de dispositivos para el control de roedores</w:t>
      </w:r>
      <w:r w:rsidR="0092061E">
        <w:rPr>
          <w:rFonts w:cstheme="minorHAnsi"/>
          <w:sz w:val="20"/>
          <w:szCs w:val="20"/>
        </w:rPr>
        <w:t xml:space="preserve"> y no entregar la información solicitada en el acta de inspección ambiental</w:t>
      </w:r>
      <w:r w:rsidR="004718AD" w:rsidRPr="004718AD">
        <w:rPr>
          <w:rFonts w:cstheme="minorHAnsi"/>
          <w:sz w:val="20"/>
          <w:szCs w:val="20"/>
        </w:rPr>
        <w:t>.</w:t>
      </w:r>
    </w:p>
    <w:p w:rsidR="00ED4317" w:rsidRPr="0025129B" w:rsidRDefault="00ED4317">
      <w:pPr>
        <w:jc w:val="left"/>
        <w:rPr>
          <w:rFonts w:cstheme="minorHAnsi"/>
          <w:b/>
          <w:sz w:val="20"/>
          <w:szCs w:val="20"/>
        </w:rPr>
      </w:pPr>
      <w:r w:rsidRPr="0025129B">
        <w:rPr>
          <w:rFonts w:cstheme="minorHAnsi"/>
          <w:b/>
          <w:sz w:val="20"/>
          <w:szCs w:val="20"/>
        </w:rPr>
        <w:br w:type="page"/>
      </w:r>
    </w:p>
    <w:p w:rsidR="00ED4317" w:rsidRPr="0025129B" w:rsidRDefault="009847C7" w:rsidP="009847C7">
      <w:pPr>
        <w:pStyle w:val="Ttulo1"/>
      </w:pPr>
      <w:bookmarkStart w:id="19" w:name="_Toc390777017"/>
      <w:r w:rsidRPr="0025129B">
        <w:lastRenderedPageBreak/>
        <w:t>IDENTIFICACIÓN DEL PROYECTO,</w:t>
      </w:r>
      <w:r w:rsidR="00677A75">
        <w:t xml:space="preserve"> INSTALACIÓN, </w:t>
      </w:r>
      <w:r w:rsidRPr="0025129B">
        <w:t>ACTIVIDAD O FUENTE FISCALIZADA</w:t>
      </w:r>
      <w:bookmarkEnd w:id="19"/>
      <w:r w:rsidR="00805C36">
        <w:t>.</w:t>
      </w:r>
    </w:p>
    <w:p w:rsidR="00ED4317" w:rsidRPr="0025129B" w:rsidRDefault="00ED4317" w:rsidP="00ED4317"/>
    <w:p w:rsidR="00ED4317" w:rsidRPr="0025129B" w:rsidRDefault="00ED4317" w:rsidP="00C958D0">
      <w:pPr>
        <w:pStyle w:val="Ttulo2"/>
      </w:pPr>
      <w:bookmarkStart w:id="20" w:name="_Toc352840378"/>
      <w:bookmarkStart w:id="21" w:name="_Toc352841438"/>
      <w:bookmarkStart w:id="22" w:name="_Toc353998104"/>
      <w:bookmarkStart w:id="23" w:name="_Toc353998177"/>
      <w:bookmarkStart w:id="24" w:name="_Toc382383532"/>
      <w:bookmarkStart w:id="25" w:name="_Toc382472354"/>
      <w:bookmarkStart w:id="26" w:name="_Toc390184266"/>
      <w:bookmarkStart w:id="27" w:name="_Toc390359997"/>
      <w:bookmarkStart w:id="28" w:name="_Toc390777018"/>
      <w:r w:rsidRPr="0025129B">
        <w:t>Antecedentes Generales</w:t>
      </w:r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r w:rsidR="00805C36">
        <w:t>.</w:t>
      </w:r>
    </w:p>
    <w:p w:rsidR="00ED4317" w:rsidRPr="0025129B" w:rsidRDefault="00ED4317" w:rsidP="004E5529">
      <w:pPr>
        <w:jc w:val="left"/>
        <w:rPr>
          <w:rFonts w:cstheme="minorHAnsi"/>
          <w:b/>
          <w:sz w:val="24"/>
          <w:szCs w:val="20"/>
        </w:rPr>
      </w:pPr>
      <w:bookmarkStart w:id="29" w:name="_Toc353998105"/>
      <w:bookmarkStart w:id="30" w:name="_Toc353998178"/>
      <w:bookmarkEnd w:id="29"/>
      <w:bookmarkEnd w:id="30"/>
    </w:p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27"/>
        <w:gridCol w:w="4609"/>
      </w:tblGrid>
      <w:tr w:rsidR="005F3F78" w:rsidRPr="00230321" w:rsidTr="00452F07">
        <w:trPr>
          <w:trHeight w:val="482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5F3F78" w:rsidRPr="00D95955" w:rsidRDefault="005F3F78" w:rsidP="00452F07">
            <w:pPr>
              <w:rPr>
                <w:rFonts w:cstheme="minorHAnsi"/>
                <w:b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Identificación de la actividad, proyecto o fuente fiscalizada: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  <w:r w:rsidR="009526A9">
              <w:rPr>
                <w:rFonts w:cstheme="minorHAnsi"/>
                <w:sz w:val="20"/>
                <w:szCs w:val="20"/>
              </w:rPr>
              <w:t>Construcción de un nuevo Relleno Sanitario, ciudad de Iquique</w:t>
            </w:r>
          </w:p>
        </w:tc>
      </w:tr>
      <w:tr w:rsidR="005F3F78" w:rsidRPr="00230321" w:rsidTr="00D95955">
        <w:trPr>
          <w:trHeight w:val="154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5F3F78" w:rsidRPr="00230321" w:rsidRDefault="005F3F78" w:rsidP="00452F07">
            <w:pPr>
              <w:rPr>
                <w:rFonts w:cstheme="minorHAnsi"/>
                <w:b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Región: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  <w:r w:rsidR="009526A9">
              <w:rPr>
                <w:rFonts w:cstheme="minorHAnsi"/>
                <w:sz w:val="20"/>
                <w:szCs w:val="20"/>
              </w:rPr>
              <w:t>Tarapacá</w:t>
            </w:r>
          </w:p>
        </w:tc>
        <w:tc>
          <w:tcPr>
            <w:tcW w:w="229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5F3F78" w:rsidRPr="00D95955" w:rsidRDefault="005F3F78" w:rsidP="00D95955">
            <w:pPr>
              <w:spacing w:after="100" w:line="276" w:lineRule="auto"/>
              <w:ind w:left="46"/>
              <w:rPr>
                <w:rFonts w:cstheme="minorHAnsi"/>
                <w:b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Ubicación de la actividad, proyecto o fuente fiscalizada: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  <w:r w:rsidR="009526A9">
              <w:rPr>
                <w:rFonts w:cstheme="minorHAnsi"/>
                <w:sz w:val="20"/>
                <w:szCs w:val="20"/>
              </w:rPr>
              <w:t>Sector El Boro, Alto Hospicio</w:t>
            </w:r>
          </w:p>
        </w:tc>
      </w:tr>
      <w:tr w:rsidR="005F3F78" w:rsidRPr="00230321" w:rsidTr="00D95955">
        <w:trPr>
          <w:trHeight w:val="215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5F3F78" w:rsidRPr="00D95955" w:rsidRDefault="005F3F78" w:rsidP="00452F07">
            <w:pPr>
              <w:rPr>
                <w:rFonts w:cstheme="minorHAnsi"/>
                <w:b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Provincia: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  <w:r w:rsidR="009526A9">
              <w:rPr>
                <w:rFonts w:cstheme="minorHAnsi"/>
                <w:sz w:val="20"/>
                <w:szCs w:val="20"/>
              </w:rPr>
              <w:t>Iquique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F3F78" w:rsidRPr="00230321" w:rsidRDefault="005F3F78" w:rsidP="00452F07">
            <w:pPr>
              <w:ind w:left="188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5F3F78" w:rsidRPr="00230321" w:rsidTr="00F7584B">
        <w:trPr>
          <w:trHeight w:val="122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5F3F78" w:rsidRPr="00230321" w:rsidRDefault="005F3F78" w:rsidP="009526A9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Comuna: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  <w:r w:rsidR="009526A9">
              <w:rPr>
                <w:rFonts w:cstheme="minorHAnsi"/>
                <w:sz w:val="20"/>
                <w:szCs w:val="20"/>
              </w:rPr>
              <w:t>Iquique</w:t>
            </w:r>
          </w:p>
        </w:tc>
        <w:tc>
          <w:tcPr>
            <w:tcW w:w="229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F3F78" w:rsidRPr="00230321" w:rsidRDefault="005F3F78" w:rsidP="00452F07">
            <w:pPr>
              <w:ind w:left="188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5F3F78" w:rsidRPr="00230321" w:rsidTr="00F7584B">
        <w:trPr>
          <w:trHeight w:val="469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5F3F78" w:rsidRDefault="005F3F78" w:rsidP="00452F07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Titular de la actividad, proyecto o fuente fiscalizada: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5F3F78" w:rsidRPr="00D95955" w:rsidRDefault="009526A9" w:rsidP="00D95955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 xml:space="preserve">I </w:t>
            </w:r>
            <w:r w:rsidRPr="009526A9">
              <w:rPr>
                <w:rFonts w:cstheme="minorHAnsi"/>
                <w:sz w:val="20"/>
                <w:szCs w:val="20"/>
              </w:rPr>
              <w:t>Municipalidad de Iquique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5F3F78" w:rsidRPr="00D95955" w:rsidRDefault="005F3F78" w:rsidP="00D95955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RUT o RUN: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  <w:r w:rsidR="009526A9">
              <w:rPr>
                <w:rFonts w:cstheme="minorHAnsi"/>
                <w:sz w:val="20"/>
                <w:szCs w:val="20"/>
              </w:rPr>
              <w:t>69.010.300-1</w:t>
            </w:r>
          </w:p>
        </w:tc>
      </w:tr>
      <w:tr w:rsidR="005F3F78" w:rsidRPr="00230321" w:rsidTr="00F7584B">
        <w:trPr>
          <w:trHeight w:val="297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5F3F78" w:rsidRDefault="005F3F78" w:rsidP="00452F07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Domicilio Titular: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5F3F78" w:rsidRPr="00D95955" w:rsidRDefault="009526A9" w:rsidP="00D95955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Serrano N° 134, Iquique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5F3F78" w:rsidRPr="00D95955" w:rsidRDefault="005F3F78" w:rsidP="00D95955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Correo electrónico: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  <w:r w:rsidR="009526A9">
              <w:rPr>
                <w:rFonts w:cstheme="minorHAnsi"/>
                <w:sz w:val="20"/>
                <w:szCs w:val="20"/>
              </w:rPr>
              <w:t>s/i</w:t>
            </w:r>
          </w:p>
        </w:tc>
      </w:tr>
      <w:tr w:rsidR="005F3F78" w:rsidRPr="00230321" w:rsidTr="00F7584B">
        <w:trPr>
          <w:trHeight w:val="205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3F78" w:rsidRPr="00230321" w:rsidRDefault="005F3F78" w:rsidP="00452F07">
            <w:pPr>
              <w:jc w:val="left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5F3F78" w:rsidRPr="00D95955" w:rsidRDefault="005F3F78" w:rsidP="00D95955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Teléfono: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  <w:r w:rsidR="009526A9">
              <w:rPr>
                <w:rFonts w:cstheme="minorHAnsi"/>
                <w:sz w:val="20"/>
                <w:szCs w:val="20"/>
              </w:rPr>
              <w:t>(57</w:t>
            </w:r>
            <w:r w:rsidRPr="008F1192">
              <w:rPr>
                <w:rFonts w:cstheme="minorHAnsi"/>
                <w:sz w:val="20"/>
                <w:szCs w:val="20"/>
              </w:rPr>
              <w:t>)</w:t>
            </w:r>
            <w:r>
              <w:rPr>
                <w:rFonts w:cstheme="minorHAnsi"/>
                <w:sz w:val="20"/>
                <w:szCs w:val="20"/>
              </w:rPr>
              <w:t xml:space="preserve"> 2</w:t>
            </w:r>
            <w:r w:rsidR="009526A9">
              <w:rPr>
                <w:rFonts w:cstheme="minorHAnsi"/>
                <w:sz w:val="20"/>
                <w:szCs w:val="20"/>
              </w:rPr>
              <w:t xml:space="preserve"> 2514500</w:t>
            </w:r>
          </w:p>
        </w:tc>
      </w:tr>
      <w:tr w:rsidR="005F3F78" w:rsidRPr="00230321" w:rsidTr="00F7584B">
        <w:trPr>
          <w:trHeight w:val="553"/>
          <w:jc w:val="center"/>
        </w:trPr>
        <w:tc>
          <w:tcPr>
            <w:tcW w:w="2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5F3F78" w:rsidRDefault="005F3F78" w:rsidP="00452F07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Identificación del Representante Legal: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5F3F78" w:rsidRPr="00230321" w:rsidRDefault="00C34C20" w:rsidP="00F7584B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Jorge Soria Quiroga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5F3F78" w:rsidRPr="00230321" w:rsidRDefault="005F3F78" w:rsidP="00452F07">
            <w:pPr>
              <w:spacing w:after="100" w:line="276" w:lineRule="auto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RUT o RUN: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  <w:r w:rsidR="00C34C20">
              <w:rPr>
                <w:rFonts w:cstheme="minorHAnsi"/>
                <w:sz w:val="20"/>
                <w:szCs w:val="20"/>
              </w:rPr>
              <w:t>3.516.419-3</w:t>
            </w:r>
          </w:p>
          <w:p w:rsidR="005F3F78" w:rsidRPr="00230321" w:rsidRDefault="005F3F78" w:rsidP="00452F07">
            <w:pPr>
              <w:spacing w:after="100"/>
              <w:jc w:val="left"/>
              <w:rPr>
                <w:rFonts w:cstheme="minorHAnsi"/>
                <w:sz w:val="20"/>
                <w:szCs w:val="20"/>
                <w:lang w:val="es-ES" w:eastAsia="es-ES"/>
              </w:rPr>
            </w:pPr>
          </w:p>
        </w:tc>
      </w:tr>
      <w:tr w:rsidR="005F3F78" w:rsidRPr="00230321" w:rsidTr="00F7584B">
        <w:trPr>
          <w:trHeight w:val="226"/>
          <w:jc w:val="center"/>
        </w:trPr>
        <w:tc>
          <w:tcPr>
            <w:tcW w:w="2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5F3F78" w:rsidRDefault="005F3F78" w:rsidP="00452F07">
            <w:pPr>
              <w:spacing w:after="100" w:line="276" w:lineRule="auto"/>
              <w:rPr>
                <w:rFonts w:cstheme="minorHAnsi"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Domicilio Representante Legal: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</w:p>
          <w:p w:rsidR="005F3F78" w:rsidRPr="00D95955" w:rsidRDefault="00C34C20" w:rsidP="00D95955">
            <w:pPr>
              <w:spacing w:after="100" w:line="276" w:lineRule="auto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Serrano N° 134, Iquique</w:t>
            </w: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5F3F78" w:rsidRPr="00230321" w:rsidRDefault="005F3F78" w:rsidP="00452F07">
            <w:pPr>
              <w:spacing w:after="100" w:line="276" w:lineRule="auto"/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Correo electrónico: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  <w:r w:rsidR="00C34C20">
              <w:rPr>
                <w:rFonts w:cstheme="minorHAnsi"/>
                <w:sz w:val="20"/>
                <w:szCs w:val="20"/>
              </w:rPr>
              <w:t>s/i</w:t>
            </w:r>
          </w:p>
        </w:tc>
      </w:tr>
      <w:tr w:rsidR="005F3F78" w:rsidRPr="00230321" w:rsidTr="00F7584B">
        <w:trPr>
          <w:trHeight w:val="148"/>
          <w:jc w:val="center"/>
        </w:trPr>
        <w:tc>
          <w:tcPr>
            <w:tcW w:w="27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3F78" w:rsidRPr="00230321" w:rsidRDefault="005F3F78" w:rsidP="00452F07">
            <w:pPr>
              <w:jc w:val="left"/>
              <w:rPr>
                <w:rFonts w:cstheme="minorHAnsi"/>
                <w:b/>
                <w:sz w:val="20"/>
                <w:szCs w:val="20"/>
                <w:lang w:val="es-ES" w:eastAsia="es-ES"/>
              </w:rPr>
            </w:pPr>
          </w:p>
        </w:tc>
        <w:tc>
          <w:tcPr>
            <w:tcW w:w="2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5F3F78" w:rsidRPr="00230321" w:rsidRDefault="005F3F78" w:rsidP="00452F07">
            <w:pPr>
              <w:spacing w:after="100" w:line="276" w:lineRule="auto"/>
              <w:rPr>
                <w:rFonts w:cstheme="minorHAnsi"/>
                <w:sz w:val="20"/>
                <w:szCs w:val="20"/>
                <w:lang w:val="es-ES" w:eastAsia="es-ES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Teléfono:</w:t>
            </w: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  <w:r w:rsidR="00C34C20">
              <w:rPr>
                <w:rFonts w:cstheme="minorHAnsi"/>
                <w:sz w:val="20"/>
                <w:szCs w:val="20"/>
              </w:rPr>
              <w:t>(57</w:t>
            </w:r>
            <w:r w:rsidR="00C34C20" w:rsidRPr="008F1192">
              <w:rPr>
                <w:rFonts w:cstheme="minorHAnsi"/>
                <w:sz w:val="20"/>
                <w:szCs w:val="20"/>
              </w:rPr>
              <w:t>)</w:t>
            </w:r>
            <w:r w:rsidR="00C34C20">
              <w:rPr>
                <w:rFonts w:cstheme="minorHAnsi"/>
                <w:sz w:val="20"/>
                <w:szCs w:val="20"/>
              </w:rPr>
              <w:t xml:space="preserve"> 2 2514500</w:t>
            </w:r>
          </w:p>
        </w:tc>
      </w:tr>
      <w:tr w:rsidR="005F3F78" w:rsidRPr="00230321" w:rsidTr="00F7584B">
        <w:trPr>
          <w:trHeight w:val="496"/>
          <w:jc w:val="center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5F3F78" w:rsidRDefault="005F3F78" w:rsidP="00452F07">
            <w:pPr>
              <w:spacing w:after="100" w:line="276" w:lineRule="auto"/>
              <w:ind w:left="425" w:hanging="425"/>
              <w:rPr>
                <w:rFonts w:cstheme="minorHAnsi"/>
                <w:b/>
                <w:sz w:val="20"/>
                <w:szCs w:val="20"/>
              </w:rPr>
            </w:pPr>
            <w:r w:rsidRPr="00230321">
              <w:rPr>
                <w:rFonts w:cstheme="minorHAnsi"/>
                <w:b/>
                <w:sz w:val="20"/>
                <w:szCs w:val="20"/>
              </w:rPr>
              <w:t>Fase de la actividad, proyecto o fuente fiscalizada:</w:t>
            </w:r>
          </w:p>
          <w:p w:rsidR="005F3F78" w:rsidRPr="00230321" w:rsidRDefault="005F3F78" w:rsidP="00D95955">
            <w:pPr>
              <w:spacing w:after="100" w:line="276" w:lineRule="auto"/>
              <w:ind w:left="425" w:hanging="425"/>
              <w:rPr>
                <w:rFonts w:cstheme="minorHAnsi"/>
                <w:sz w:val="20"/>
                <w:szCs w:val="20"/>
              </w:rPr>
            </w:pPr>
            <w:r w:rsidRPr="00230321">
              <w:rPr>
                <w:rFonts w:cstheme="minorHAnsi"/>
                <w:sz w:val="20"/>
                <w:szCs w:val="20"/>
              </w:rPr>
              <w:t xml:space="preserve"> </w:t>
            </w:r>
            <w:r>
              <w:rPr>
                <w:rFonts w:cstheme="minorHAnsi"/>
                <w:sz w:val="20"/>
                <w:szCs w:val="20"/>
              </w:rPr>
              <w:t>Operación</w:t>
            </w:r>
          </w:p>
        </w:tc>
      </w:tr>
    </w:tbl>
    <w:p w:rsidR="00AF4041" w:rsidRPr="0025129B" w:rsidRDefault="00AF4041" w:rsidP="00C958D0">
      <w:pPr>
        <w:pStyle w:val="Ttulo2"/>
        <w:numPr>
          <w:ilvl w:val="0"/>
          <w:numId w:val="0"/>
        </w:numPr>
        <w:ind w:left="576"/>
        <w:sectPr w:rsidR="00AF4041" w:rsidRPr="0025129B" w:rsidSect="00E349AF">
          <w:type w:val="continuous"/>
          <w:pgSz w:w="12240" w:h="15840" w:code="1"/>
          <w:pgMar w:top="1134" w:right="1134" w:bottom="1134" w:left="1134" w:header="709" w:footer="709" w:gutter="0"/>
          <w:cols w:space="708"/>
          <w:docGrid w:linePitch="360"/>
        </w:sectPr>
      </w:pPr>
    </w:p>
    <w:p w:rsidR="00ED4317" w:rsidRPr="0025129B" w:rsidRDefault="00AF4041" w:rsidP="00C958D0">
      <w:pPr>
        <w:pStyle w:val="Ttulo2"/>
      </w:pPr>
      <w:bookmarkStart w:id="31" w:name="_Toc352840379"/>
      <w:bookmarkStart w:id="32" w:name="_Toc352841439"/>
      <w:bookmarkStart w:id="33" w:name="_Toc353998106"/>
      <w:bookmarkStart w:id="34" w:name="_Toc353998179"/>
      <w:bookmarkStart w:id="35" w:name="_Toc382383533"/>
      <w:bookmarkStart w:id="36" w:name="_Toc382472355"/>
      <w:bookmarkStart w:id="37" w:name="_Toc390184267"/>
      <w:bookmarkStart w:id="38" w:name="_Toc390359998"/>
      <w:bookmarkStart w:id="39" w:name="_Toc390777019"/>
      <w:r w:rsidRPr="0025129B">
        <w:lastRenderedPageBreak/>
        <w:t>Ubicación</w:t>
      </w:r>
      <w:bookmarkEnd w:id="31"/>
      <w:bookmarkEnd w:id="32"/>
      <w:bookmarkEnd w:id="33"/>
      <w:bookmarkEnd w:id="34"/>
      <w:bookmarkEnd w:id="35"/>
      <w:bookmarkEnd w:id="36"/>
      <w:r w:rsidR="003714C8">
        <w:t xml:space="preserve"> y Layout</w:t>
      </w:r>
      <w:bookmarkEnd w:id="37"/>
      <w:bookmarkEnd w:id="38"/>
      <w:bookmarkEnd w:id="39"/>
      <w:r w:rsidR="00805C36">
        <w:t>.</w:t>
      </w:r>
    </w:p>
    <w:p w:rsidR="0091502F" w:rsidRPr="0025129B" w:rsidRDefault="0091502F">
      <w:pPr>
        <w:jc w:val="left"/>
        <w:rPr>
          <w:rFonts w:cstheme="minorHAnsi"/>
          <w:b/>
          <w:sz w:val="18"/>
          <w:szCs w:val="20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1"/>
        <w:gridCol w:w="2423"/>
        <w:gridCol w:w="3436"/>
        <w:gridCol w:w="3868"/>
      </w:tblGrid>
      <w:tr w:rsidR="006270FF" w:rsidRPr="0025129B" w:rsidTr="005469A9">
        <w:trPr>
          <w:trHeight w:val="6798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AF4041" w:rsidRPr="007E2D5C" w:rsidRDefault="007C15CC" w:rsidP="00AF4041">
            <w:pPr>
              <w:rPr>
                <w:color w:val="FF0000"/>
                <w:sz w:val="20"/>
                <w:szCs w:val="20"/>
              </w:rPr>
            </w:pPr>
            <w:bookmarkStart w:id="40" w:name="_Toc352840382"/>
            <w:bookmarkStart w:id="41" w:name="_Toc352841442"/>
            <w:bookmarkStart w:id="42" w:name="_Toc352940732"/>
            <w:bookmarkStart w:id="43" w:name="_Toc353998108"/>
            <w:bookmarkStart w:id="44" w:name="_Toc353998181"/>
            <w:r w:rsidRPr="0025129B">
              <w:rPr>
                <w:b/>
              </w:rPr>
              <w:t xml:space="preserve">Figura </w:t>
            </w:r>
            <w:r w:rsidR="003714C8">
              <w:rPr>
                <w:b/>
              </w:rPr>
              <w:t>1</w:t>
            </w:r>
            <w:r w:rsidRPr="0025129B">
              <w:rPr>
                <w:b/>
              </w:rPr>
              <w:t xml:space="preserve">. </w:t>
            </w:r>
            <w:r w:rsidR="00F64DF2">
              <w:rPr>
                <w:b/>
              </w:rPr>
              <w:t>Mapa de ubicación l</w:t>
            </w:r>
            <w:r w:rsidR="006270FF" w:rsidRPr="0025129B">
              <w:rPr>
                <w:b/>
              </w:rPr>
              <w:t xml:space="preserve">ocal </w:t>
            </w:r>
            <w:r w:rsidR="006270FF" w:rsidRPr="00C34C20">
              <w:rPr>
                <w:sz w:val="20"/>
                <w:szCs w:val="20"/>
              </w:rPr>
              <w:t>(</w:t>
            </w:r>
            <w:r w:rsidR="006270FF" w:rsidRPr="007E2D5C">
              <w:rPr>
                <w:sz w:val="20"/>
                <w:szCs w:val="20"/>
              </w:rPr>
              <w:t xml:space="preserve">Fuente: </w:t>
            </w:r>
            <w:r w:rsidR="005469A9">
              <w:rPr>
                <w:sz w:val="20"/>
                <w:szCs w:val="20"/>
              </w:rPr>
              <w:t>Google Earth, año 2015</w:t>
            </w:r>
            <w:r w:rsidR="006270FF" w:rsidRPr="007E2D5C">
              <w:rPr>
                <w:sz w:val="20"/>
                <w:szCs w:val="20"/>
              </w:rPr>
              <w:t>)</w:t>
            </w:r>
            <w:bookmarkEnd w:id="40"/>
            <w:bookmarkEnd w:id="41"/>
            <w:r w:rsidR="00285DFE" w:rsidRPr="007E2D5C">
              <w:rPr>
                <w:sz w:val="20"/>
                <w:szCs w:val="20"/>
              </w:rPr>
              <w:t>.</w:t>
            </w:r>
            <w:r w:rsidR="00F94CDE" w:rsidRPr="007E2D5C">
              <w:rPr>
                <w:sz w:val="20"/>
                <w:szCs w:val="20"/>
              </w:rPr>
              <w:t xml:space="preserve"> </w:t>
            </w:r>
            <w:bookmarkEnd w:id="42"/>
            <w:bookmarkEnd w:id="43"/>
            <w:bookmarkEnd w:id="44"/>
          </w:p>
          <w:p w:rsidR="006270FF" w:rsidRPr="003714C8" w:rsidRDefault="005E20BF" w:rsidP="003714C8">
            <w:pPr>
              <w:jc w:val="center"/>
              <w:rPr>
                <w:rFonts w:cstheme="minorHAnsi"/>
                <w:b/>
                <w:noProof/>
                <w:sz w:val="24"/>
                <w:szCs w:val="20"/>
                <w:lang w:eastAsia="es-CL"/>
              </w:rPr>
            </w:pPr>
            <w:r>
              <w:object w:dxaOrig="12108" w:dyaOrig="10224">
                <v:shape id="_x0000_i1027" type="#_x0000_t75" style="width:435.2pt;height:343.35pt" o:ole="">
                  <v:imagedata r:id="rId24" o:title=""/>
                </v:shape>
                <o:OLEObject Type="Embed" ProgID="PBrush" ShapeID="_x0000_i1027" DrawAspect="Content" ObjectID="_1503753902" r:id="rId25"/>
              </w:object>
            </w:r>
          </w:p>
        </w:tc>
      </w:tr>
      <w:tr w:rsidR="00285DFE" w:rsidRPr="0025129B" w:rsidTr="004E5529">
        <w:trPr>
          <w:trHeight w:val="229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285DFE" w:rsidRPr="0025129B" w:rsidRDefault="00F64DF2" w:rsidP="00D95955">
            <w:pPr>
              <w:jc w:val="left"/>
              <w:rPr>
                <w:rFonts w:cstheme="minorHAnsi"/>
                <w:b/>
                <w:sz w:val="20"/>
                <w:szCs w:val="16"/>
              </w:rPr>
            </w:pPr>
            <w:r>
              <w:rPr>
                <w:rFonts w:cstheme="minorHAnsi"/>
                <w:b/>
                <w:sz w:val="20"/>
                <w:szCs w:val="18"/>
              </w:rPr>
              <w:t>Coordenadas UTM de r</w:t>
            </w:r>
            <w:r w:rsidR="00285DFE" w:rsidRPr="0025129B">
              <w:rPr>
                <w:rFonts w:cstheme="minorHAnsi"/>
                <w:b/>
                <w:sz w:val="20"/>
                <w:szCs w:val="18"/>
              </w:rPr>
              <w:t>eferencia</w:t>
            </w:r>
            <w:r w:rsidR="005749E1" w:rsidRPr="0025129B">
              <w:rPr>
                <w:rFonts w:cstheme="minorHAnsi"/>
                <w:b/>
                <w:sz w:val="20"/>
                <w:szCs w:val="18"/>
              </w:rPr>
              <w:t xml:space="preserve"> </w:t>
            </w:r>
          </w:p>
        </w:tc>
      </w:tr>
      <w:tr w:rsidR="00285DFE" w:rsidRPr="0025129B" w:rsidTr="004E5529">
        <w:trPr>
          <w:trHeight w:val="229"/>
          <w:jc w:val="center"/>
        </w:trPr>
        <w:tc>
          <w:tcPr>
            <w:tcW w:w="1447" w:type="pct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285DFE" w:rsidRPr="0025129B" w:rsidRDefault="00285DFE" w:rsidP="00570BD0">
            <w:pPr>
              <w:rPr>
                <w:rFonts w:cstheme="minorHAnsi"/>
                <w:b/>
                <w:sz w:val="20"/>
                <w:szCs w:val="18"/>
              </w:rPr>
            </w:pPr>
            <w:r w:rsidRPr="0025129B">
              <w:rPr>
                <w:rFonts w:cstheme="minorHAnsi"/>
                <w:b/>
                <w:sz w:val="20"/>
                <w:szCs w:val="18"/>
              </w:rPr>
              <w:t>Datum:</w:t>
            </w:r>
            <w:r w:rsidR="005469A9"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5469A9" w:rsidRPr="005469A9">
              <w:rPr>
                <w:rFonts w:cstheme="minorHAnsi"/>
                <w:sz w:val="20"/>
                <w:szCs w:val="18"/>
              </w:rPr>
              <w:t>WGS 84</w:t>
            </w:r>
          </w:p>
        </w:tc>
        <w:tc>
          <w:tcPr>
            <w:tcW w:w="885" w:type="pct"/>
            <w:shd w:val="clear" w:color="auto" w:fill="FFFFFF"/>
          </w:tcPr>
          <w:p w:rsidR="00285DFE" w:rsidRPr="0025129B" w:rsidRDefault="00285DFE" w:rsidP="00570BD0">
            <w:pPr>
              <w:rPr>
                <w:rFonts w:cstheme="minorHAnsi"/>
                <w:b/>
                <w:sz w:val="20"/>
                <w:szCs w:val="18"/>
              </w:rPr>
            </w:pPr>
            <w:r w:rsidRPr="0025129B">
              <w:rPr>
                <w:rFonts w:cstheme="minorHAnsi"/>
                <w:b/>
                <w:sz w:val="20"/>
                <w:szCs w:val="18"/>
              </w:rPr>
              <w:t>Huso:</w:t>
            </w:r>
            <w:r w:rsidR="005469A9"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5469A9" w:rsidRPr="005469A9">
              <w:rPr>
                <w:rFonts w:cstheme="minorHAnsi"/>
                <w:sz w:val="20"/>
                <w:szCs w:val="18"/>
              </w:rPr>
              <w:t>19</w:t>
            </w:r>
            <w:r w:rsidR="004718AD">
              <w:rPr>
                <w:rFonts w:cstheme="minorHAnsi"/>
                <w:sz w:val="20"/>
                <w:szCs w:val="18"/>
              </w:rPr>
              <w:t xml:space="preserve"> </w:t>
            </w:r>
            <w:r w:rsidR="005469A9" w:rsidRPr="005469A9">
              <w:rPr>
                <w:rFonts w:cstheme="minorHAnsi"/>
                <w:sz w:val="20"/>
                <w:szCs w:val="18"/>
              </w:rPr>
              <w:t>S</w:t>
            </w:r>
          </w:p>
        </w:tc>
        <w:tc>
          <w:tcPr>
            <w:tcW w:w="1255" w:type="pct"/>
            <w:shd w:val="clear" w:color="auto" w:fill="FFFFFF"/>
          </w:tcPr>
          <w:p w:rsidR="00285DFE" w:rsidRPr="0025129B" w:rsidRDefault="00285DFE" w:rsidP="00570BD0">
            <w:pPr>
              <w:rPr>
                <w:rFonts w:cstheme="minorHAnsi"/>
                <w:b/>
                <w:sz w:val="20"/>
                <w:szCs w:val="18"/>
              </w:rPr>
            </w:pPr>
            <w:r w:rsidRPr="0025129B">
              <w:rPr>
                <w:rFonts w:cstheme="minorHAnsi"/>
                <w:b/>
                <w:sz w:val="20"/>
                <w:szCs w:val="18"/>
              </w:rPr>
              <w:t>UTM N:</w:t>
            </w:r>
            <w:r w:rsidR="005E20BF">
              <w:t xml:space="preserve"> </w:t>
            </w:r>
            <w:r w:rsidR="005E20BF" w:rsidRPr="005E20BF">
              <w:rPr>
                <w:rFonts w:cstheme="minorHAnsi"/>
                <w:sz w:val="20"/>
                <w:szCs w:val="18"/>
              </w:rPr>
              <w:t>7.762.209</w:t>
            </w:r>
            <w:r w:rsidR="005F3F78" w:rsidRPr="005F3F78">
              <w:rPr>
                <w:rFonts w:cstheme="minorHAnsi"/>
                <w:sz w:val="20"/>
                <w:szCs w:val="18"/>
              </w:rPr>
              <w:t xml:space="preserve"> m.</w:t>
            </w:r>
          </w:p>
        </w:tc>
        <w:tc>
          <w:tcPr>
            <w:tcW w:w="1413" w:type="pct"/>
            <w:shd w:val="clear" w:color="auto" w:fill="FFFFFF"/>
          </w:tcPr>
          <w:p w:rsidR="00285DFE" w:rsidRPr="0025129B" w:rsidRDefault="00285DFE" w:rsidP="00570BD0">
            <w:pPr>
              <w:rPr>
                <w:rFonts w:cstheme="minorHAnsi"/>
                <w:b/>
                <w:sz w:val="20"/>
                <w:szCs w:val="16"/>
              </w:rPr>
            </w:pPr>
            <w:r w:rsidRPr="0025129B">
              <w:rPr>
                <w:rFonts w:cstheme="minorHAnsi"/>
                <w:b/>
                <w:sz w:val="20"/>
                <w:szCs w:val="16"/>
              </w:rPr>
              <w:t>UTM E:</w:t>
            </w:r>
            <w:r w:rsidR="005469A9">
              <w:rPr>
                <w:rFonts w:cstheme="minorHAnsi"/>
                <w:b/>
                <w:sz w:val="20"/>
                <w:szCs w:val="16"/>
              </w:rPr>
              <w:t xml:space="preserve"> </w:t>
            </w:r>
            <w:r w:rsidR="005E20BF" w:rsidRPr="005E20BF">
              <w:rPr>
                <w:rFonts w:cstheme="minorHAnsi"/>
                <w:sz w:val="20"/>
                <w:szCs w:val="18"/>
              </w:rPr>
              <w:t>386</w:t>
            </w:r>
            <w:r w:rsidR="005E20BF">
              <w:rPr>
                <w:rFonts w:cstheme="minorHAnsi"/>
                <w:sz w:val="20"/>
                <w:szCs w:val="18"/>
              </w:rPr>
              <w:t>.</w:t>
            </w:r>
            <w:r w:rsidR="005E20BF" w:rsidRPr="005E20BF">
              <w:rPr>
                <w:rFonts w:cstheme="minorHAnsi"/>
                <w:sz w:val="20"/>
                <w:szCs w:val="18"/>
              </w:rPr>
              <w:t>222</w:t>
            </w:r>
            <w:r w:rsidR="005F3F78" w:rsidRPr="005F3F78">
              <w:rPr>
                <w:rFonts w:cstheme="minorHAnsi"/>
                <w:sz w:val="20"/>
                <w:szCs w:val="18"/>
              </w:rPr>
              <w:t xml:space="preserve"> m.</w:t>
            </w:r>
          </w:p>
        </w:tc>
      </w:tr>
      <w:tr w:rsidR="006270FF" w:rsidRPr="0025129B" w:rsidTr="00D95955">
        <w:trPr>
          <w:trHeight w:val="336"/>
          <w:jc w:val="center"/>
        </w:trPr>
        <w:tc>
          <w:tcPr>
            <w:tcW w:w="5000" w:type="pct"/>
            <w:gridSpan w:val="4"/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6270FF" w:rsidRPr="00D95955" w:rsidRDefault="005F3F78" w:rsidP="00570BD0">
            <w:pPr>
              <w:rPr>
                <w:rFonts w:cstheme="minorHAnsi"/>
                <w:sz w:val="20"/>
                <w:szCs w:val="18"/>
              </w:rPr>
            </w:pPr>
            <w:r w:rsidRPr="005626CB">
              <w:rPr>
                <w:rFonts w:cstheme="minorHAnsi"/>
                <w:b/>
                <w:sz w:val="20"/>
                <w:szCs w:val="18"/>
              </w:rPr>
              <w:t>Ruta de Acceso:</w:t>
            </w:r>
            <w:r>
              <w:rPr>
                <w:rFonts w:cstheme="minorHAnsi"/>
                <w:b/>
                <w:sz w:val="20"/>
                <w:szCs w:val="18"/>
              </w:rPr>
              <w:t xml:space="preserve"> </w:t>
            </w:r>
            <w:r w:rsidR="00C36BFC" w:rsidRPr="00C36BFC">
              <w:rPr>
                <w:rFonts w:cstheme="minorHAnsi"/>
                <w:sz w:val="20"/>
                <w:szCs w:val="18"/>
              </w:rPr>
              <w:t xml:space="preserve">Desde </w:t>
            </w:r>
            <w:r w:rsidR="00C36BFC">
              <w:rPr>
                <w:rFonts w:cstheme="minorHAnsi"/>
                <w:sz w:val="20"/>
                <w:szCs w:val="18"/>
              </w:rPr>
              <w:t xml:space="preserve">la intersección de la ruta 16 con la ruta A-616 dirigirse al oriente por ésta por un tramo de 5 kilómetros hasta conectar con camino de acceso al proyecto, dirigiéndose por éste hacie el norte por un tramo de </w:t>
            </w:r>
            <w:r w:rsidR="00154398">
              <w:rPr>
                <w:rFonts w:cstheme="minorHAnsi"/>
                <w:sz w:val="20"/>
                <w:szCs w:val="18"/>
              </w:rPr>
              <w:t>3 kilómetros, hasta alcanzar las instalaciones.</w:t>
            </w:r>
          </w:p>
        </w:tc>
      </w:tr>
    </w:tbl>
    <w:p w:rsidR="00E73ECE" w:rsidRPr="0025129B" w:rsidRDefault="00E73ECE" w:rsidP="00497690">
      <w:pPr>
        <w:jc w:val="left"/>
        <w:sectPr w:rsidR="00E73ECE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5749E1" w:rsidRPr="0025129B" w:rsidRDefault="005749E1">
      <w:bookmarkStart w:id="45" w:name="_Toc352162448"/>
      <w:bookmarkStart w:id="46" w:name="_Toc352162785"/>
      <w:bookmarkStart w:id="47" w:name="_Toc352840384"/>
      <w:bookmarkStart w:id="48" w:name="_Toc352841444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688"/>
      </w:tblGrid>
      <w:tr w:rsidR="0099175E" w:rsidRPr="0025129B" w:rsidTr="00A70F8F">
        <w:trPr>
          <w:trHeight w:val="8312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5749E1" w:rsidRPr="007E2D5C" w:rsidRDefault="005749E1" w:rsidP="005749E1">
            <w:pPr>
              <w:rPr>
                <w:color w:val="FF0000"/>
              </w:rPr>
            </w:pPr>
            <w:r w:rsidRPr="0025129B">
              <w:rPr>
                <w:b/>
              </w:rPr>
              <w:t xml:space="preserve">Figura </w:t>
            </w:r>
            <w:r w:rsidR="003714C8">
              <w:rPr>
                <w:b/>
              </w:rPr>
              <w:t>2</w:t>
            </w:r>
            <w:r w:rsidR="00F64DF2">
              <w:rPr>
                <w:b/>
              </w:rPr>
              <w:t>. Layout del p</w:t>
            </w:r>
            <w:r w:rsidRPr="0025129B">
              <w:rPr>
                <w:b/>
              </w:rPr>
              <w:t xml:space="preserve">royecto </w:t>
            </w:r>
            <w:r w:rsidR="005F3F78" w:rsidRPr="005E20BF">
              <w:rPr>
                <w:sz w:val="20"/>
                <w:szCs w:val="20"/>
              </w:rPr>
              <w:t>(</w:t>
            </w:r>
            <w:r w:rsidR="005F3F78" w:rsidRPr="007E2D5C">
              <w:rPr>
                <w:sz w:val="20"/>
                <w:szCs w:val="20"/>
              </w:rPr>
              <w:t xml:space="preserve">Fuente: </w:t>
            </w:r>
            <w:r w:rsidR="00D175B1">
              <w:rPr>
                <w:sz w:val="20"/>
                <w:szCs w:val="20"/>
              </w:rPr>
              <w:t>Anexo “Anexos y Planos” Estudio de Impacto Ambiental “Construcción de Nuevo Relleno Sanitario Ciudad de Iquique”</w:t>
            </w:r>
            <w:r w:rsidR="005F3F78" w:rsidRPr="007E2D5C">
              <w:rPr>
                <w:sz w:val="20"/>
                <w:szCs w:val="20"/>
              </w:rPr>
              <w:t>).</w:t>
            </w:r>
          </w:p>
          <w:p w:rsidR="0099175E" w:rsidRDefault="0099175E" w:rsidP="0099175E">
            <w:pPr>
              <w:rPr>
                <w:rFonts w:cstheme="minorHAnsi"/>
                <w:lang w:eastAsia="es-ES"/>
              </w:rPr>
            </w:pPr>
          </w:p>
          <w:p w:rsidR="00154398" w:rsidRPr="0025129B" w:rsidRDefault="00C80267" w:rsidP="00D175B1">
            <w:pPr>
              <w:jc w:val="center"/>
              <w:rPr>
                <w:rFonts w:cstheme="minorHAnsi"/>
                <w:lang w:eastAsia="es-ES"/>
              </w:rPr>
            </w:pPr>
            <w:r>
              <w:object w:dxaOrig="4320" w:dyaOrig="2625">
                <v:shape id="_x0000_i1028" type="#_x0000_t75" style="width:652.3pt;height:396.55pt" o:ole="">
                  <v:imagedata r:id="rId26" o:title=""/>
                </v:shape>
                <o:OLEObject Type="Embed" ProgID="PBrush" ShapeID="_x0000_i1028" DrawAspect="Content" ObjectID="_1503753903" r:id="rId27"/>
              </w:object>
            </w:r>
          </w:p>
        </w:tc>
      </w:tr>
    </w:tbl>
    <w:p w:rsidR="00BA0FDE" w:rsidRPr="0025129B" w:rsidRDefault="00BA0FDE" w:rsidP="00BA0FDE">
      <w:pPr>
        <w:rPr>
          <w:sz w:val="20"/>
        </w:rPr>
        <w:sectPr w:rsidR="00BA0FDE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B1722C" w:rsidRPr="0025129B" w:rsidRDefault="00B1722C" w:rsidP="00C958D0">
      <w:pPr>
        <w:pStyle w:val="Ttulo1"/>
      </w:pPr>
      <w:bookmarkStart w:id="49" w:name="_Toc390777020"/>
      <w:r w:rsidRPr="0025129B">
        <w:lastRenderedPageBreak/>
        <w:t xml:space="preserve">INSTRUMENTOS DE </w:t>
      </w:r>
      <w:r w:rsidR="005F32AE">
        <w:t xml:space="preserve">GESTIÓN AMBIENTAL QUE REGULAN </w:t>
      </w:r>
      <w:r w:rsidRPr="0025129B">
        <w:t>LA ACTIVIDAD FISCALIZADA.</w:t>
      </w:r>
      <w:bookmarkEnd w:id="45"/>
      <w:bookmarkEnd w:id="46"/>
      <w:bookmarkEnd w:id="47"/>
      <w:bookmarkEnd w:id="48"/>
      <w:bookmarkEnd w:id="49"/>
    </w:p>
    <w:p w:rsidR="00ED4317" w:rsidRPr="0025129B" w:rsidRDefault="00ED4317" w:rsidP="00C97715">
      <w:pPr>
        <w:rPr>
          <w:sz w:val="20"/>
          <w:szCs w:val="2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4"/>
        <w:gridCol w:w="1286"/>
        <w:gridCol w:w="1108"/>
        <w:gridCol w:w="993"/>
        <w:gridCol w:w="1418"/>
        <w:gridCol w:w="1842"/>
        <w:gridCol w:w="1559"/>
        <w:gridCol w:w="1252"/>
      </w:tblGrid>
      <w:tr w:rsidR="003714C8" w:rsidRPr="0025129B" w:rsidTr="006D56D6">
        <w:trPr>
          <w:trHeight w:val="308"/>
        </w:trPr>
        <w:tc>
          <w:tcPr>
            <w:tcW w:w="5000" w:type="pct"/>
            <w:gridSpan w:val="8"/>
            <w:shd w:val="clear" w:color="000000" w:fill="D9D9D9"/>
            <w:noWrap/>
          </w:tcPr>
          <w:p w:rsidR="003714C8" w:rsidRPr="0025129B" w:rsidRDefault="003714C8" w:rsidP="00075A70">
            <w:pPr>
              <w:spacing w:line="0" w:lineRule="atLeast"/>
              <w:jc w:val="left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es-CL"/>
              </w:rPr>
              <w:t>Identificación de Instrumentos de Gestión Ambiental que regulan la  actividad,</w:t>
            </w:r>
            <w:r w:rsidR="006D56D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es-CL"/>
              </w:rPr>
              <w:t xml:space="preserve"> proyecto o fuente fiscalizada.</w:t>
            </w:r>
          </w:p>
        </w:tc>
      </w:tr>
      <w:tr w:rsidR="00096213" w:rsidRPr="0025129B" w:rsidTr="006D56D6">
        <w:trPr>
          <w:trHeight w:val="498"/>
        </w:trPr>
        <w:tc>
          <w:tcPr>
            <w:tcW w:w="323" w:type="pct"/>
            <w:shd w:val="clear" w:color="auto" w:fill="auto"/>
            <w:vAlign w:val="center"/>
            <w:hideMark/>
          </w:tcPr>
          <w:p w:rsidR="00096213" w:rsidRPr="0025129B" w:rsidRDefault="00096213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N°</w:t>
            </w:r>
          </w:p>
        </w:tc>
        <w:tc>
          <w:tcPr>
            <w:tcW w:w="636" w:type="pct"/>
            <w:shd w:val="clear" w:color="auto" w:fill="auto"/>
            <w:vAlign w:val="center"/>
            <w:hideMark/>
          </w:tcPr>
          <w:p w:rsidR="00096213" w:rsidRPr="0025129B" w:rsidRDefault="00F64DF2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Tipo de i</w:t>
            </w:r>
            <w:r w:rsidR="00096213"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nstrumento</w:t>
            </w:r>
          </w:p>
        </w:tc>
        <w:tc>
          <w:tcPr>
            <w:tcW w:w="548" w:type="pct"/>
            <w:shd w:val="clear" w:color="auto" w:fill="auto"/>
            <w:vAlign w:val="center"/>
            <w:hideMark/>
          </w:tcPr>
          <w:p w:rsidR="00096213" w:rsidRDefault="00096213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 w:rsidRPr="00603ED1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N°</w:t>
            </w: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/</w:t>
            </w:r>
          </w:p>
          <w:p w:rsidR="00051C01" w:rsidRPr="00603ED1" w:rsidRDefault="00096213" w:rsidP="00051C01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Descripción</w:t>
            </w:r>
          </w:p>
        </w:tc>
        <w:tc>
          <w:tcPr>
            <w:tcW w:w="491" w:type="pct"/>
            <w:vAlign w:val="center"/>
          </w:tcPr>
          <w:p w:rsidR="00096213" w:rsidRPr="0025129B" w:rsidRDefault="00096213" w:rsidP="00096213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Fecha</w:t>
            </w:r>
          </w:p>
        </w:tc>
        <w:tc>
          <w:tcPr>
            <w:tcW w:w="701" w:type="pct"/>
            <w:shd w:val="clear" w:color="auto" w:fill="auto"/>
            <w:vAlign w:val="center"/>
            <w:hideMark/>
          </w:tcPr>
          <w:p w:rsidR="00096213" w:rsidRPr="0025129B" w:rsidRDefault="00096213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Comisión / Institución</w:t>
            </w:r>
          </w:p>
        </w:tc>
        <w:tc>
          <w:tcPr>
            <w:tcW w:w="911" w:type="pct"/>
            <w:shd w:val="clear" w:color="auto" w:fill="auto"/>
            <w:vAlign w:val="center"/>
            <w:hideMark/>
          </w:tcPr>
          <w:p w:rsidR="00096213" w:rsidRPr="0025129B" w:rsidRDefault="00F64DF2" w:rsidP="003714C8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Nombre de la actividad, proyecto o f</w:t>
            </w:r>
            <w:r w:rsidR="00096213"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 xml:space="preserve">uente </w:t>
            </w:r>
            <w:r w:rsidR="005F32AE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regulada</w:t>
            </w:r>
          </w:p>
        </w:tc>
        <w:tc>
          <w:tcPr>
            <w:tcW w:w="771" w:type="pct"/>
            <w:shd w:val="clear" w:color="auto" w:fill="auto"/>
            <w:vAlign w:val="center"/>
            <w:hideMark/>
          </w:tcPr>
          <w:p w:rsidR="00096213" w:rsidRPr="0025129B" w:rsidRDefault="00096213" w:rsidP="006D56D6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 w:rsidRPr="0025129B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 xml:space="preserve">Comentarios </w:t>
            </w:r>
          </w:p>
        </w:tc>
        <w:tc>
          <w:tcPr>
            <w:tcW w:w="619" w:type="pct"/>
            <w:vAlign w:val="center"/>
          </w:tcPr>
          <w:p w:rsidR="00096213" w:rsidRPr="0025129B" w:rsidRDefault="00F64DF2" w:rsidP="00DB580B">
            <w:pPr>
              <w:spacing w:line="0" w:lineRule="atLeast"/>
              <w:jc w:val="center"/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>Instrumento f</w:t>
            </w:r>
            <w:r w:rsidR="00096213">
              <w:rPr>
                <w:rFonts w:eastAsia="Times New Roman" w:cs="Calibri"/>
                <w:b/>
                <w:bCs/>
                <w:sz w:val="20"/>
                <w:szCs w:val="20"/>
                <w:lang w:eastAsia="es-CL"/>
              </w:rPr>
              <w:t xml:space="preserve">iscalizado </w:t>
            </w:r>
          </w:p>
        </w:tc>
      </w:tr>
      <w:tr w:rsidR="00096213" w:rsidRPr="0025129B" w:rsidTr="006D56D6">
        <w:trPr>
          <w:trHeight w:val="498"/>
        </w:trPr>
        <w:tc>
          <w:tcPr>
            <w:tcW w:w="323" w:type="pct"/>
            <w:shd w:val="clear" w:color="auto" w:fill="auto"/>
            <w:noWrap/>
            <w:vAlign w:val="center"/>
            <w:hideMark/>
          </w:tcPr>
          <w:p w:rsidR="00096213" w:rsidRPr="007C60EE" w:rsidRDefault="006D56D6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1</w:t>
            </w:r>
          </w:p>
        </w:tc>
        <w:tc>
          <w:tcPr>
            <w:tcW w:w="636" w:type="pct"/>
            <w:shd w:val="clear" w:color="auto" w:fill="auto"/>
            <w:noWrap/>
            <w:vAlign w:val="center"/>
          </w:tcPr>
          <w:p w:rsidR="00096213" w:rsidRPr="007C60EE" w:rsidRDefault="006D56D6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RCA</w:t>
            </w:r>
          </w:p>
        </w:tc>
        <w:tc>
          <w:tcPr>
            <w:tcW w:w="548" w:type="pct"/>
            <w:shd w:val="clear" w:color="auto" w:fill="auto"/>
            <w:noWrap/>
            <w:vAlign w:val="center"/>
          </w:tcPr>
          <w:p w:rsidR="00096213" w:rsidRPr="007C60EE" w:rsidRDefault="005E20BF" w:rsidP="007C60EE">
            <w:pPr>
              <w:spacing w:line="0" w:lineRule="atLeast"/>
              <w:jc w:val="center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85/1999</w:t>
            </w:r>
          </w:p>
        </w:tc>
        <w:tc>
          <w:tcPr>
            <w:tcW w:w="491" w:type="pct"/>
          </w:tcPr>
          <w:p w:rsidR="00096213" w:rsidRPr="007C60EE" w:rsidRDefault="005E20BF" w:rsidP="0083435E">
            <w:pPr>
              <w:spacing w:line="0" w:lineRule="atLeast"/>
              <w:jc w:val="center"/>
              <w:rPr>
                <w:color w:val="000000"/>
                <w:sz w:val="20"/>
              </w:rPr>
            </w:pPr>
            <w:r w:rsidRPr="00D95955">
              <w:rPr>
                <w:color w:val="000000"/>
                <w:sz w:val="20"/>
              </w:rPr>
              <w:t>09-1</w:t>
            </w:r>
            <w:r w:rsidR="00452F07" w:rsidRPr="00D95955">
              <w:rPr>
                <w:color w:val="000000"/>
                <w:sz w:val="20"/>
              </w:rPr>
              <w:t>2-</w:t>
            </w:r>
            <w:r w:rsidRPr="00D95955">
              <w:rPr>
                <w:color w:val="000000"/>
                <w:sz w:val="20"/>
              </w:rPr>
              <w:t>1999</w:t>
            </w:r>
          </w:p>
        </w:tc>
        <w:tc>
          <w:tcPr>
            <w:tcW w:w="701" w:type="pct"/>
            <w:shd w:val="clear" w:color="auto" w:fill="auto"/>
            <w:noWrap/>
            <w:vAlign w:val="center"/>
          </w:tcPr>
          <w:p w:rsidR="00096213" w:rsidRPr="007C60EE" w:rsidRDefault="00452F07" w:rsidP="0083435E">
            <w:pPr>
              <w:spacing w:line="0" w:lineRule="atLeast"/>
              <w:rPr>
                <w:color w:val="000000"/>
                <w:sz w:val="20"/>
              </w:rPr>
            </w:pPr>
            <w:r w:rsidRPr="00D95955">
              <w:rPr>
                <w:color w:val="000000"/>
                <w:sz w:val="20"/>
              </w:rPr>
              <w:t xml:space="preserve">Comisión </w:t>
            </w:r>
            <w:r w:rsidR="005E20BF" w:rsidRPr="00D95955">
              <w:rPr>
                <w:color w:val="000000"/>
                <w:sz w:val="20"/>
              </w:rPr>
              <w:t>Regional del Medio Ambiente, región de Trapacá</w:t>
            </w:r>
          </w:p>
        </w:tc>
        <w:tc>
          <w:tcPr>
            <w:tcW w:w="911" w:type="pct"/>
            <w:shd w:val="clear" w:color="auto" w:fill="auto"/>
            <w:noWrap/>
            <w:vAlign w:val="center"/>
          </w:tcPr>
          <w:p w:rsidR="00096213" w:rsidRPr="007C60EE" w:rsidRDefault="00452F07" w:rsidP="005E20BF">
            <w:pPr>
              <w:spacing w:line="0" w:lineRule="atLeast"/>
              <w:rPr>
                <w:color w:val="000000"/>
                <w:sz w:val="20"/>
              </w:rPr>
            </w:pPr>
            <w:r w:rsidRPr="00D95955">
              <w:rPr>
                <w:color w:val="000000"/>
                <w:sz w:val="20"/>
              </w:rPr>
              <w:t>“</w:t>
            </w:r>
            <w:r w:rsidR="005E20BF" w:rsidRPr="00D95955">
              <w:rPr>
                <w:color w:val="000000"/>
                <w:sz w:val="20"/>
              </w:rPr>
              <w:t>Construcción de Nuevo Relleno Sanitario Ciudad de Iquique</w:t>
            </w:r>
            <w:r w:rsidRPr="00D95955">
              <w:rPr>
                <w:color w:val="000000"/>
                <w:sz w:val="20"/>
              </w:rPr>
              <w:t>”</w:t>
            </w:r>
          </w:p>
        </w:tc>
        <w:tc>
          <w:tcPr>
            <w:tcW w:w="771" w:type="pct"/>
            <w:shd w:val="clear" w:color="auto" w:fill="auto"/>
            <w:noWrap/>
            <w:vAlign w:val="center"/>
          </w:tcPr>
          <w:p w:rsidR="00096213" w:rsidRPr="00D95955" w:rsidRDefault="005E20BF" w:rsidP="005E20BF">
            <w:pPr>
              <w:autoSpaceDE w:val="0"/>
              <w:autoSpaceDN w:val="0"/>
              <w:adjustRightInd w:val="0"/>
              <w:rPr>
                <w:color w:val="000000"/>
                <w:sz w:val="20"/>
              </w:rPr>
            </w:pPr>
            <w:r w:rsidRPr="00D95955">
              <w:rPr>
                <w:color w:val="000000"/>
                <w:sz w:val="20"/>
              </w:rPr>
              <w:t>--</w:t>
            </w:r>
          </w:p>
        </w:tc>
        <w:tc>
          <w:tcPr>
            <w:tcW w:w="619" w:type="pct"/>
          </w:tcPr>
          <w:p w:rsidR="00096213" w:rsidRPr="00D95955" w:rsidRDefault="006D56D6" w:rsidP="00805C36">
            <w:pPr>
              <w:spacing w:line="0" w:lineRule="atLeast"/>
              <w:jc w:val="center"/>
              <w:rPr>
                <w:color w:val="000000"/>
                <w:sz w:val="20"/>
              </w:rPr>
            </w:pPr>
            <w:r w:rsidRPr="00D95955">
              <w:rPr>
                <w:color w:val="000000"/>
                <w:sz w:val="20"/>
              </w:rPr>
              <w:t>Sí</w:t>
            </w:r>
          </w:p>
        </w:tc>
      </w:tr>
    </w:tbl>
    <w:p w:rsidR="00E73ECE" w:rsidRPr="0025129B" w:rsidRDefault="00E73ECE" w:rsidP="00317531">
      <w:pPr>
        <w:sectPr w:rsidR="00E73ECE" w:rsidRPr="0025129B" w:rsidSect="00E349AF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</w:p>
    <w:p w:rsidR="00317531" w:rsidRPr="0025129B" w:rsidRDefault="00B1722C" w:rsidP="00C958D0">
      <w:pPr>
        <w:pStyle w:val="Ttulo1"/>
      </w:pPr>
      <w:bookmarkStart w:id="50" w:name="_Toc352840385"/>
      <w:bookmarkStart w:id="51" w:name="_Toc352841445"/>
      <w:bookmarkStart w:id="52" w:name="_Toc390777021"/>
      <w:r w:rsidRPr="0025129B">
        <w:lastRenderedPageBreak/>
        <w:t>ANTECEDENTES DE LA ACTIVIDAD DE FISCALIZACIÓN.</w:t>
      </w:r>
      <w:bookmarkEnd w:id="50"/>
      <w:bookmarkEnd w:id="51"/>
      <w:bookmarkEnd w:id="52"/>
    </w:p>
    <w:p w:rsidR="00B1722C" w:rsidRPr="0025129B" w:rsidRDefault="00B1722C" w:rsidP="00B1722C"/>
    <w:p w:rsidR="00B1722C" w:rsidRPr="0025129B" w:rsidRDefault="00F67BC0" w:rsidP="00C958D0">
      <w:pPr>
        <w:pStyle w:val="Ttulo2"/>
      </w:pPr>
      <w:bookmarkStart w:id="53" w:name="_Toc352840386"/>
      <w:bookmarkStart w:id="54" w:name="_Toc352841446"/>
      <w:bookmarkStart w:id="55" w:name="_Toc353998112"/>
      <w:bookmarkStart w:id="56" w:name="_Toc353998185"/>
      <w:bookmarkStart w:id="57" w:name="_Toc382383537"/>
      <w:bookmarkStart w:id="58" w:name="_Toc382472359"/>
      <w:bookmarkStart w:id="59" w:name="_Toc390184270"/>
      <w:bookmarkStart w:id="60" w:name="_Toc390360001"/>
      <w:bookmarkStart w:id="61" w:name="_Toc390777022"/>
      <w:r>
        <w:t>Motivo de la A</w:t>
      </w:r>
      <w:r w:rsidR="00B1722C" w:rsidRPr="0025129B">
        <w:t>ctividad de Fiscalización</w:t>
      </w:r>
      <w:r w:rsidR="00893A4E" w:rsidRPr="0025129B">
        <w:t>.</w:t>
      </w:r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</w:p>
    <w:p w:rsidR="00B1722C" w:rsidRPr="0025129B" w:rsidRDefault="00B1722C" w:rsidP="00B1722C"/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92"/>
        <w:gridCol w:w="7743"/>
      </w:tblGrid>
      <w:tr w:rsidR="00B1722C" w:rsidRPr="0025129B" w:rsidTr="00A70F8F">
        <w:trPr>
          <w:trHeight w:val="551"/>
          <w:jc w:val="center"/>
        </w:trPr>
        <w:tc>
          <w:tcPr>
            <w:tcW w:w="1142" w:type="pct"/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B1722C" w:rsidRPr="0025129B" w:rsidRDefault="00B1722C" w:rsidP="00570BD0">
            <w:pPr>
              <w:jc w:val="left"/>
              <w:rPr>
                <w:b/>
                <w:i/>
                <w:sz w:val="20"/>
                <w:szCs w:val="20"/>
              </w:rPr>
            </w:pPr>
            <w:r w:rsidRPr="0025129B">
              <w:rPr>
                <w:b/>
                <w:sz w:val="20"/>
                <w:szCs w:val="20"/>
              </w:rPr>
              <w:t>Motivo:</w:t>
            </w:r>
            <w:r w:rsidR="005626CB" w:rsidRPr="0025129B">
              <w:rPr>
                <w:b/>
                <w:sz w:val="20"/>
                <w:szCs w:val="20"/>
              </w:rPr>
              <w:t xml:space="preserve"> </w:t>
            </w:r>
          </w:p>
          <w:p w:rsidR="00B1722C" w:rsidRPr="0025129B" w:rsidRDefault="007C15CC" w:rsidP="007C15CC">
            <w:pPr>
              <w:jc w:val="left"/>
              <w:rPr>
                <w:sz w:val="20"/>
                <w:szCs w:val="20"/>
              </w:rPr>
            </w:pPr>
            <w:r w:rsidRPr="006D56D6">
              <w:rPr>
                <w:rFonts w:cstheme="minorHAnsi"/>
                <w:sz w:val="20"/>
              </w:rPr>
              <w:t>No Programada</w:t>
            </w:r>
          </w:p>
        </w:tc>
        <w:tc>
          <w:tcPr>
            <w:tcW w:w="3858" w:type="pct"/>
            <w:shd w:val="clear" w:color="auto" w:fill="auto"/>
          </w:tcPr>
          <w:p w:rsidR="00452F07" w:rsidRPr="0025129B" w:rsidRDefault="00F64DF2" w:rsidP="00570BD0">
            <w:pPr>
              <w:jc w:val="lef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Descripción del m</w:t>
            </w:r>
            <w:r w:rsidR="00B1722C" w:rsidRPr="0025129B">
              <w:rPr>
                <w:b/>
                <w:sz w:val="20"/>
                <w:szCs w:val="20"/>
              </w:rPr>
              <w:t xml:space="preserve">otivo: </w:t>
            </w:r>
          </w:p>
          <w:p w:rsidR="00B1722C" w:rsidRPr="0025129B" w:rsidRDefault="006D56D6" w:rsidP="005E20BF">
            <w:pPr>
              <w:rPr>
                <w:color w:val="FF0000"/>
                <w:sz w:val="20"/>
                <w:szCs w:val="20"/>
                <w:lang w:val="es-ES"/>
              </w:rPr>
            </w:pPr>
            <w:r>
              <w:rPr>
                <w:rFonts w:cstheme="minorHAnsi"/>
                <w:sz w:val="20"/>
                <w:szCs w:val="20"/>
              </w:rPr>
              <w:t>De</w:t>
            </w:r>
            <w:r w:rsidR="00452F07">
              <w:rPr>
                <w:rFonts w:cstheme="minorHAnsi"/>
                <w:sz w:val="20"/>
                <w:szCs w:val="20"/>
              </w:rPr>
              <w:t xml:space="preserve"> Oficio, mediante </w:t>
            </w:r>
            <w:r w:rsidR="005E20BF">
              <w:rPr>
                <w:rFonts w:cstheme="minorHAnsi"/>
                <w:sz w:val="20"/>
                <w:szCs w:val="20"/>
              </w:rPr>
              <w:t>información obtenida de medios de prensa escrita.</w:t>
            </w:r>
          </w:p>
        </w:tc>
      </w:tr>
    </w:tbl>
    <w:p w:rsidR="00B1722C" w:rsidRPr="0025129B" w:rsidRDefault="00B1722C" w:rsidP="00B1722C"/>
    <w:p w:rsidR="00B1722C" w:rsidRPr="0025129B" w:rsidRDefault="00B1722C" w:rsidP="00C958D0">
      <w:pPr>
        <w:pStyle w:val="Ttulo2"/>
      </w:pPr>
      <w:bookmarkStart w:id="62" w:name="_Toc352840387"/>
      <w:bookmarkStart w:id="63" w:name="_Toc352841447"/>
      <w:bookmarkStart w:id="64" w:name="_Toc353998113"/>
      <w:bookmarkStart w:id="65" w:name="_Toc353998186"/>
      <w:bookmarkStart w:id="66" w:name="_Toc382383538"/>
      <w:bookmarkStart w:id="67" w:name="_Toc382472360"/>
      <w:bookmarkStart w:id="68" w:name="_Toc390184271"/>
      <w:bookmarkStart w:id="69" w:name="_Toc390360002"/>
      <w:bookmarkStart w:id="70" w:name="_Toc390777023"/>
      <w:r w:rsidRPr="0025129B">
        <w:t xml:space="preserve">Materia </w:t>
      </w:r>
      <w:r w:rsidR="0091285E" w:rsidRPr="0025129B">
        <w:t>Específica Objeto de la Fiscalización</w:t>
      </w:r>
      <w:r w:rsidR="00893A4E" w:rsidRPr="0025129B">
        <w:t xml:space="preserve"> Ambiental.</w:t>
      </w:r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</w:p>
    <w:p w:rsidR="00893A4E" w:rsidRPr="0025129B" w:rsidRDefault="00893A4E" w:rsidP="00893A4E"/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36"/>
      </w:tblGrid>
      <w:tr w:rsidR="00893A4E" w:rsidRPr="0025129B" w:rsidTr="00E349AF">
        <w:trPr>
          <w:trHeight w:val="431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20BF" w:rsidRDefault="005E20BF" w:rsidP="00625F39">
            <w:pPr>
              <w:pStyle w:val="Prrafodelista"/>
              <w:numPr>
                <w:ilvl w:val="0"/>
                <w:numId w:val="2"/>
              </w:numPr>
              <w:spacing w:line="276" w:lineRule="auto"/>
              <w:jc w:val="left"/>
              <w:rPr>
                <w:rFonts w:eastAsia="Times New Roman" w:cs="Calibri"/>
                <w:sz w:val="20"/>
                <w:szCs w:val="16"/>
                <w:lang w:eastAsia="es-CL"/>
              </w:rPr>
            </w:pPr>
            <w:r>
              <w:rPr>
                <w:rFonts w:eastAsia="Times New Roman" w:cs="Calibri"/>
                <w:sz w:val="20"/>
                <w:szCs w:val="16"/>
                <w:lang w:eastAsia="es-CL"/>
              </w:rPr>
              <w:t>Manejo de Residuos.</w:t>
            </w:r>
          </w:p>
          <w:p w:rsidR="00893A4E" w:rsidRDefault="00452F07" w:rsidP="00625F39">
            <w:pPr>
              <w:pStyle w:val="Prrafodelista"/>
              <w:numPr>
                <w:ilvl w:val="0"/>
                <w:numId w:val="2"/>
              </w:numPr>
              <w:spacing w:line="276" w:lineRule="auto"/>
              <w:jc w:val="left"/>
              <w:rPr>
                <w:rFonts w:eastAsia="Times New Roman" w:cs="Calibri"/>
                <w:sz w:val="20"/>
                <w:szCs w:val="16"/>
                <w:lang w:eastAsia="es-CL"/>
              </w:rPr>
            </w:pPr>
            <w:r>
              <w:rPr>
                <w:rFonts w:eastAsia="Times New Roman" w:cs="Calibri"/>
                <w:sz w:val="20"/>
                <w:szCs w:val="16"/>
                <w:lang w:eastAsia="es-CL"/>
              </w:rPr>
              <w:t>M</w:t>
            </w:r>
            <w:r w:rsidR="009C2C60">
              <w:rPr>
                <w:rFonts w:eastAsia="Times New Roman" w:cs="Calibri"/>
                <w:sz w:val="20"/>
                <w:szCs w:val="16"/>
                <w:lang w:eastAsia="es-CL"/>
              </w:rPr>
              <w:t>anejo y control de olores.</w:t>
            </w:r>
          </w:p>
          <w:p w:rsidR="00457784" w:rsidRPr="005E20BF" w:rsidRDefault="00A70387" w:rsidP="00625F39">
            <w:pPr>
              <w:pStyle w:val="Prrafodelista"/>
              <w:numPr>
                <w:ilvl w:val="0"/>
                <w:numId w:val="2"/>
              </w:numPr>
              <w:spacing w:line="276" w:lineRule="auto"/>
              <w:jc w:val="left"/>
              <w:rPr>
                <w:rFonts w:eastAsia="Times New Roman" w:cs="Calibri"/>
                <w:sz w:val="20"/>
                <w:szCs w:val="16"/>
                <w:lang w:eastAsia="es-CL"/>
              </w:rPr>
            </w:pPr>
            <w:r>
              <w:rPr>
                <w:rFonts w:eastAsia="Times New Roman" w:cs="Calibri"/>
                <w:sz w:val="20"/>
                <w:szCs w:val="16"/>
                <w:lang w:eastAsia="es-CL"/>
              </w:rPr>
              <w:t>Manejo y control de vectores.</w:t>
            </w:r>
          </w:p>
        </w:tc>
      </w:tr>
    </w:tbl>
    <w:p w:rsidR="0004293A" w:rsidRDefault="0004293A">
      <w:pPr>
        <w:jc w:val="left"/>
        <w:rPr>
          <w:rFonts w:cstheme="minorHAnsi"/>
          <w:b/>
          <w:sz w:val="14"/>
          <w:szCs w:val="24"/>
        </w:rPr>
      </w:pPr>
    </w:p>
    <w:p w:rsidR="0004293A" w:rsidRDefault="0004293A">
      <w:pPr>
        <w:jc w:val="left"/>
        <w:rPr>
          <w:rFonts w:cstheme="minorHAnsi"/>
          <w:b/>
          <w:sz w:val="14"/>
          <w:szCs w:val="24"/>
        </w:rPr>
      </w:pPr>
    </w:p>
    <w:p w:rsidR="0004293A" w:rsidRDefault="0004293A" w:rsidP="0004293A">
      <w:pPr>
        <w:pStyle w:val="Ttulo2"/>
      </w:pPr>
      <w:bookmarkStart w:id="71" w:name="_Toc352162789"/>
      <w:bookmarkStart w:id="72" w:name="_Toc352162452"/>
      <w:bookmarkStart w:id="73" w:name="_Toc426652156"/>
      <w:bookmarkStart w:id="74" w:name="_Toc390777024"/>
      <w:bookmarkStart w:id="75" w:name="_Toc390360003"/>
      <w:bookmarkStart w:id="76" w:name="_Toc390184272"/>
      <w:bookmarkStart w:id="77" w:name="_Toc382472361"/>
      <w:bookmarkStart w:id="78" w:name="_Toc382383539"/>
      <w:bookmarkStart w:id="79" w:name="_Toc353998187"/>
      <w:bookmarkStart w:id="80" w:name="_Toc353998114"/>
      <w:bookmarkStart w:id="81" w:name="_Toc352841448"/>
      <w:bookmarkStart w:id="82" w:name="_Toc352840388"/>
      <w:r>
        <w:t>Aspectos relativos a la ejecución de la Inspección Ambiental</w:t>
      </w:r>
      <w:bookmarkEnd w:id="71"/>
      <w:bookmarkEnd w:id="72"/>
      <w:r>
        <w:t>.</w:t>
      </w:r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</w:p>
    <w:p w:rsidR="0004293A" w:rsidRDefault="0004293A" w:rsidP="0004293A">
      <w:pPr>
        <w:rPr>
          <w:rFonts w:cstheme="minorHAnsi"/>
          <w:sz w:val="16"/>
          <w:szCs w:val="16"/>
        </w:rPr>
      </w:pPr>
    </w:p>
    <w:p w:rsidR="0004293A" w:rsidRDefault="0004293A" w:rsidP="0004293A">
      <w:pPr>
        <w:pStyle w:val="Ttulo3"/>
        <w:rPr>
          <w:color w:val="FF0000"/>
          <w:sz w:val="20"/>
        </w:rPr>
      </w:pPr>
      <w:bookmarkStart w:id="83" w:name="_Toc426652157"/>
      <w:bookmarkStart w:id="84" w:name="_Toc390777025"/>
      <w:bookmarkStart w:id="85" w:name="_Toc390360004"/>
      <w:bookmarkStart w:id="86" w:name="_Toc390184273"/>
      <w:bookmarkStart w:id="87" w:name="_Toc382472362"/>
      <w:bookmarkStart w:id="88" w:name="_Toc382383540"/>
      <w:bookmarkStart w:id="89" w:name="_Toc353998188"/>
      <w:bookmarkStart w:id="90" w:name="_Toc353998115"/>
      <w:r>
        <w:t>Primer día de inspección</w:t>
      </w:r>
      <w:bookmarkEnd w:id="83"/>
      <w:r>
        <w:t xml:space="preserve">.  </w:t>
      </w:r>
      <w:bookmarkEnd w:id="84"/>
      <w:bookmarkEnd w:id="85"/>
      <w:bookmarkEnd w:id="86"/>
      <w:bookmarkEnd w:id="87"/>
      <w:bookmarkEnd w:id="88"/>
      <w:bookmarkEnd w:id="89"/>
      <w:bookmarkEnd w:id="90"/>
    </w:p>
    <w:p w:rsidR="0004293A" w:rsidRDefault="0004293A" w:rsidP="0004293A"/>
    <w:tbl>
      <w:tblPr>
        <w:tblW w:w="100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88"/>
        <w:gridCol w:w="1146"/>
        <w:gridCol w:w="1829"/>
        <w:gridCol w:w="3073"/>
      </w:tblGrid>
      <w:tr w:rsidR="0004293A" w:rsidTr="00D95955">
        <w:trPr>
          <w:trHeight w:val="283"/>
          <w:jc w:val="center"/>
        </w:trPr>
        <w:tc>
          <w:tcPr>
            <w:tcW w:w="19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04293A" w:rsidRDefault="0004293A">
            <w:pPr>
              <w:rPr>
                <w:sz w:val="20"/>
                <w:szCs w:val="20"/>
                <w:lang w:val="es-ES"/>
              </w:rPr>
            </w:pPr>
            <w:r>
              <w:rPr>
                <w:b/>
                <w:sz w:val="20"/>
                <w:szCs w:val="20"/>
                <w:lang w:val="es-ES"/>
              </w:rPr>
              <w:t xml:space="preserve">Fecha de realización: </w:t>
            </w:r>
          </w:p>
          <w:p w:rsidR="0004293A" w:rsidRDefault="0004293A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19 de agosto de 2015</w:t>
            </w:r>
          </w:p>
        </w:tc>
        <w:tc>
          <w:tcPr>
            <w:tcW w:w="148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4293A" w:rsidRDefault="0004293A">
            <w:pPr>
              <w:rPr>
                <w:b/>
                <w:sz w:val="20"/>
                <w:szCs w:val="20"/>
                <w:lang w:val="es-ES"/>
              </w:rPr>
            </w:pPr>
            <w:r>
              <w:rPr>
                <w:b/>
                <w:sz w:val="20"/>
                <w:szCs w:val="20"/>
                <w:lang w:val="es-ES"/>
              </w:rPr>
              <w:t>Hora de inicio:</w:t>
            </w:r>
          </w:p>
          <w:p w:rsidR="0004293A" w:rsidRDefault="0004293A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09:25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4293A" w:rsidRDefault="0004293A">
            <w:pPr>
              <w:rPr>
                <w:b/>
                <w:sz w:val="20"/>
                <w:szCs w:val="20"/>
                <w:lang w:val="es-ES"/>
              </w:rPr>
            </w:pPr>
            <w:r>
              <w:rPr>
                <w:b/>
                <w:sz w:val="20"/>
                <w:szCs w:val="20"/>
                <w:lang w:val="es-ES"/>
              </w:rPr>
              <w:t>Hora de finalización:</w:t>
            </w:r>
          </w:p>
          <w:p w:rsidR="0004293A" w:rsidRDefault="0004293A">
            <w:pPr>
              <w:rPr>
                <w:sz w:val="20"/>
                <w:szCs w:val="20"/>
                <w:lang w:val="es-ES" w:eastAsia="es-ES"/>
              </w:rPr>
            </w:pPr>
            <w:r>
              <w:rPr>
                <w:sz w:val="20"/>
                <w:szCs w:val="20"/>
                <w:lang w:val="es-ES" w:eastAsia="es-ES"/>
              </w:rPr>
              <w:t>12:15</w:t>
            </w:r>
          </w:p>
        </w:tc>
      </w:tr>
      <w:tr w:rsidR="0004293A" w:rsidTr="0004293A">
        <w:trPr>
          <w:trHeight w:val="163"/>
          <w:jc w:val="center"/>
        </w:trPr>
        <w:tc>
          <w:tcPr>
            <w:tcW w:w="34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04293A" w:rsidRDefault="0004293A">
            <w:pPr>
              <w:rPr>
                <w:sz w:val="20"/>
                <w:szCs w:val="20"/>
                <w:lang w:val="es-ES"/>
              </w:rPr>
            </w:pPr>
            <w:r>
              <w:rPr>
                <w:b/>
                <w:sz w:val="20"/>
                <w:szCs w:val="20"/>
                <w:lang w:val="es-ES"/>
              </w:rPr>
              <w:t>Fiscalizador encargado de la actividad:</w:t>
            </w:r>
          </w:p>
          <w:p w:rsidR="0004293A" w:rsidRDefault="0004293A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Natividad Rey Ahumada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4293A" w:rsidRDefault="0004293A">
            <w:pPr>
              <w:rPr>
                <w:sz w:val="20"/>
                <w:szCs w:val="20"/>
                <w:lang w:val="es-ES"/>
              </w:rPr>
            </w:pPr>
            <w:r>
              <w:rPr>
                <w:b/>
                <w:sz w:val="20"/>
                <w:szCs w:val="20"/>
                <w:lang w:val="es-ES"/>
              </w:rPr>
              <w:t>Órgano:</w:t>
            </w:r>
          </w:p>
          <w:p w:rsidR="0004293A" w:rsidRDefault="0004293A">
            <w:pPr>
              <w:rPr>
                <w:rFonts w:eastAsia="Times New Roman"/>
                <w:sz w:val="20"/>
                <w:szCs w:val="20"/>
                <w:lang w:val="es-ES"/>
              </w:rPr>
            </w:pPr>
            <w:r>
              <w:rPr>
                <w:rFonts w:eastAsia="Times New Roman"/>
                <w:sz w:val="20"/>
                <w:szCs w:val="20"/>
                <w:lang w:val="es-ES"/>
              </w:rPr>
              <w:t>SEREMI Salud, región de Tarapacá</w:t>
            </w:r>
          </w:p>
        </w:tc>
      </w:tr>
      <w:tr w:rsidR="0004293A" w:rsidTr="00D95955">
        <w:trPr>
          <w:trHeight w:val="457"/>
          <w:jc w:val="center"/>
        </w:trPr>
        <w:tc>
          <w:tcPr>
            <w:tcW w:w="346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04293A" w:rsidRDefault="0004293A">
            <w:pPr>
              <w:rPr>
                <w:sz w:val="20"/>
                <w:szCs w:val="20"/>
                <w:lang w:val="es-ES"/>
              </w:rPr>
            </w:pPr>
            <w:r>
              <w:rPr>
                <w:b/>
                <w:sz w:val="20"/>
                <w:szCs w:val="20"/>
                <w:lang w:val="es-ES"/>
              </w:rPr>
              <w:t>Fiscalizadores participantes:</w:t>
            </w:r>
          </w:p>
          <w:p w:rsidR="0004293A" w:rsidRDefault="0004293A">
            <w:pPr>
              <w:rPr>
                <w:sz w:val="20"/>
                <w:szCs w:val="20"/>
                <w:lang w:val="es-ES"/>
              </w:rPr>
            </w:pPr>
            <w:r>
              <w:rPr>
                <w:sz w:val="20"/>
                <w:szCs w:val="20"/>
                <w:lang w:val="es-ES"/>
              </w:rPr>
              <w:t>Arturo Burgos F.</w:t>
            </w:r>
          </w:p>
        </w:tc>
        <w:tc>
          <w:tcPr>
            <w:tcW w:w="1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04293A" w:rsidRDefault="0004293A">
            <w:pPr>
              <w:rPr>
                <w:sz w:val="20"/>
                <w:szCs w:val="20"/>
                <w:lang w:val="es-ES"/>
              </w:rPr>
            </w:pPr>
            <w:r>
              <w:rPr>
                <w:b/>
                <w:sz w:val="20"/>
                <w:szCs w:val="20"/>
                <w:lang w:val="es-ES"/>
              </w:rPr>
              <w:t>Órganos:</w:t>
            </w:r>
          </w:p>
          <w:p w:rsidR="0004293A" w:rsidRDefault="0004293A">
            <w:pPr>
              <w:rPr>
                <w:rFonts w:eastAsia="Times New Roman"/>
                <w:sz w:val="20"/>
                <w:szCs w:val="20"/>
                <w:lang w:val="es-ES"/>
              </w:rPr>
            </w:pPr>
            <w:r>
              <w:rPr>
                <w:rFonts w:eastAsia="Times New Roman"/>
                <w:sz w:val="20"/>
                <w:szCs w:val="20"/>
                <w:lang w:val="es-ES"/>
              </w:rPr>
              <w:t>SEREMI Salud, región de Tarapacá</w:t>
            </w:r>
          </w:p>
        </w:tc>
      </w:tr>
      <w:tr w:rsidR="0004293A" w:rsidTr="00D95955">
        <w:trPr>
          <w:trHeight w:val="139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4293A" w:rsidRDefault="0004293A">
            <w:pPr>
              <w:spacing w:line="0" w:lineRule="atLeast"/>
              <w:jc w:val="left"/>
              <w:rPr>
                <w:b/>
                <w:sz w:val="20"/>
                <w:szCs w:val="20"/>
                <w:lang w:val="es-ES"/>
              </w:rPr>
            </w:pPr>
            <w:r>
              <w:rPr>
                <w:b/>
                <w:sz w:val="20"/>
                <w:szCs w:val="20"/>
                <w:lang w:val="es-ES"/>
              </w:rPr>
              <w:t>Existió oposición al ingreso:</w:t>
            </w:r>
            <w:r>
              <w:rPr>
                <w:sz w:val="20"/>
                <w:szCs w:val="20"/>
                <w:lang w:val="es-ES"/>
              </w:rPr>
              <w:t xml:space="preserve"> No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04293A" w:rsidRDefault="0004293A">
            <w:pPr>
              <w:spacing w:line="0" w:lineRule="atLeast"/>
              <w:jc w:val="left"/>
              <w:rPr>
                <w:b/>
                <w:sz w:val="20"/>
                <w:szCs w:val="20"/>
                <w:lang w:val="es-ES"/>
              </w:rPr>
            </w:pPr>
            <w:r>
              <w:rPr>
                <w:b/>
                <w:sz w:val="20"/>
                <w:szCs w:val="20"/>
                <w:lang w:val="es-ES"/>
              </w:rPr>
              <w:t xml:space="preserve">Existió auxilio de fuerza pública: </w:t>
            </w:r>
            <w:r>
              <w:rPr>
                <w:sz w:val="20"/>
                <w:szCs w:val="20"/>
                <w:lang w:val="es-ES"/>
              </w:rPr>
              <w:t>No</w:t>
            </w:r>
          </w:p>
        </w:tc>
      </w:tr>
      <w:tr w:rsidR="0004293A" w:rsidTr="00D95955">
        <w:trPr>
          <w:trHeight w:val="17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4293A" w:rsidRDefault="0004293A">
            <w:pPr>
              <w:spacing w:line="0" w:lineRule="atLeast"/>
              <w:jc w:val="left"/>
              <w:rPr>
                <w:b/>
                <w:sz w:val="20"/>
                <w:szCs w:val="20"/>
                <w:lang w:val="es-ES"/>
              </w:rPr>
            </w:pPr>
            <w:r>
              <w:rPr>
                <w:b/>
                <w:sz w:val="20"/>
                <w:szCs w:val="20"/>
                <w:lang w:val="es-ES"/>
              </w:rPr>
              <w:t>Existió colaboración por parte de los fiscalizados:</w:t>
            </w:r>
            <w:r>
              <w:rPr>
                <w:b/>
                <w:color w:val="FF0000"/>
                <w:sz w:val="20"/>
                <w:szCs w:val="20"/>
                <w:lang w:val="es-ES"/>
              </w:rPr>
              <w:t xml:space="preserve"> </w:t>
            </w:r>
            <w:r>
              <w:rPr>
                <w:sz w:val="20"/>
                <w:szCs w:val="20"/>
                <w:lang w:val="es-ES"/>
              </w:rPr>
              <w:t>Sí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04293A" w:rsidRDefault="0004293A">
            <w:pPr>
              <w:spacing w:line="0" w:lineRule="atLeast"/>
              <w:jc w:val="left"/>
              <w:rPr>
                <w:b/>
                <w:sz w:val="20"/>
                <w:szCs w:val="20"/>
                <w:lang w:val="es-ES"/>
              </w:rPr>
            </w:pPr>
            <w:r>
              <w:rPr>
                <w:b/>
                <w:sz w:val="20"/>
                <w:szCs w:val="20"/>
                <w:lang w:val="es-ES"/>
              </w:rPr>
              <w:t xml:space="preserve">Existió trato respetuoso y deferente: </w:t>
            </w:r>
            <w:r>
              <w:rPr>
                <w:sz w:val="20"/>
                <w:szCs w:val="20"/>
                <w:lang w:val="es-ES"/>
              </w:rPr>
              <w:t>Sí</w:t>
            </w:r>
          </w:p>
        </w:tc>
      </w:tr>
      <w:tr w:rsidR="0004293A" w:rsidTr="00D95955">
        <w:trPr>
          <w:trHeight w:val="108"/>
          <w:jc w:val="center"/>
        </w:trPr>
        <w:tc>
          <w:tcPr>
            <w:tcW w:w="25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04293A" w:rsidRDefault="0004293A">
            <w:pPr>
              <w:spacing w:line="0" w:lineRule="atLeast"/>
              <w:jc w:val="left"/>
              <w:rPr>
                <w:b/>
                <w:sz w:val="20"/>
                <w:szCs w:val="20"/>
                <w:lang w:val="es-ES"/>
              </w:rPr>
            </w:pPr>
            <w:r>
              <w:rPr>
                <w:b/>
                <w:sz w:val="20"/>
                <w:szCs w:val="20"/>
                <w:lang w:val="es-ES"/>
              </w:rPr>
              <w:t>Entrega de antecedentes solicitados:</w:t>
            </w:r>
            <w:r>
              <w:rPr>
                <w:sz w:val="20"/>
                <w:szCs w:val="20"/>
                <w:lang w:val="es-ES"/>
              </w:rPr>
              <w:t xml:space="preserve"> No</w:t>
            </w:r>
            <w:r>
              <w:rPr>
                <w:color w:val="FF0000"/>
                <w:sz w:val="20"/>
                <w:szCs w:val="20"/>
                <w:lang w:val="es-ES"/>
              </w:rPr>
              <w:t xml:space="preserve"> </w:t>
            </w:r>
          </w:p>
        </w:tc>
        <w:tc>
          <w:tcPr>
            <w:tcW w:w="244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04293A" w:rsidRDefault="0004293A">
            <w:pPr>
              <w:spacing w:line="0" w:lineRule="atLeast"/>
              <w:jc w:val="left"/>
              <w:rPr>
                <w:sz w:val="20"/>
                <w:szCs w:val="20"/>
                <w:lang w:val="es-ES"/>
              </w:rPr>
            </w:pPr>
            <w:r>
              <w:rPr>
                <w:b/>
                <w:sz w:val="20"/>
                <w:szCs w:val="20"/>
                <w:lang w:val="es-ES"/>
              </w:rPr>
              <w:t xml:space="preserve"> Entrega de acta:</w:t>
            </w:r>
            <w:r>
              <w:rPr>
                <w:sz w:val="20"/>
                <w:szCs w:val="20"/>
                <w:lang w:val="es-ES"/>
              </w:rPr>
              <w:t xml:space="preserve"> Sí</w:t>
            </w:r>
            <w:r>
              <w:rPr>
                <w:color w:val="FF0000"/>
                <w:sz w:val="20"/>
                <w:szCs w:val="20"/>
                <w:lang w:val="es-ES"/>
              </w:rPr>
              <w:t xml:space="preserve"> </w:t>
            </w:r>
          </w:p>
        </w:tc>
      </w:tr>
    </w:tbl>
    <w:p w:rsidR="0004293A" w:rsidRPr="0004293A" w:rsidRDefault="009524F3" w:rsidP="0004293A">
      <w:pPr>
        <w:jc w:val="left"/>
        <w:rPr>
          <w:rFonts w:cstheme="minorHAnsi"/>
          <w:b/>
          <w:sz w:val="14"/>
          <w:szCs w:val="24"/>
        </w:rPr>
      </w:pPr>
      <w:r w:rsidRPr="0025129B">
        <w:rPr>
          <w:rFonts w:cstheme="minorHAnsi"/>
          <w:b/>
          <w:sz w:val="14"/>
          <w:szCs w:val="24"/>
        </w:rPr>
        <w:br w:type="page"/>
      </w:r>
      <w:bookmarkStart w:id="91" w:name="_Toc352840391"/>
      <w:bookmarkStart w:id="92" w:name="_Toc352841451"/>
    </w:p>
    <w:p w:rsidR="0004293A" w:rsidRDefault="0004293A" w:rsidP="0004293A">
      <w:pPr>
        <w:pStyle w:val="Ttulo3"/>
        <w:rPr>
          <w:color w:val="FF0000"/>
          <w:sz w:val="20"/>
        </w:rPr>
      </w:pPr>
      <w:bookmarkStart w:id="93" w:name="_Toc426652186"/>
      <w:bookmarkStart w:id="94" w:name="_Toc390777026"/>
      <w:bookmarkStart w:id="95" w:name="_Toc390360005"/>
      <w:bookmarkStart w:id="96" w:name="_Toc390184274"/>
      <w:bookmarkStart w:id="97" w:name="_Toc352841450"/>
      <w:bookmarkStart w:id="98" w:name="_Toc352840390"/>
      <w:bookmarkStart w:id="99" w:name="_Toc382472363"/>
      <w:bookmarkStart w:id="100" w:name="_Toc382383541"/>
      <w:bookmarkStart w:id="101" w:name="_Toc353998190"/>
      <w:bookmarkStart w:id="102" w:name="_Toc353998117"/>
      <w:r>
        <w:lastRenderedPageBreak/>
        <w:t>Esquema de recorrido</w:t>
      </w:r>
      <w:bookmarkEnd w:id="93"/>
      <w:r>
        <w:t xml:space="preserve">. </w:t>
      </w:r>
      <w:bookmarkEnd w:id="94"/>
      <w:bookmarkEnd w:id="95"/>
      <w:bookmarkEnd w:id="96"/>
    </w:p>
    <w:p w:rsidR="0004293A" w:rsidRDefault="0004293A" w:rsidP="0004293A"/>
    <w:p w:rsidR="0004293A" w:rsidRDefault="0004293A" w:rsidP="0004293A">
      <w:r>
        <w:rPr>
          <w:noProof/>
          <w:lang w:eastAsia="es-C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67AD89B" wp14:editId="31D4754C">
                <wp:simplePos x="0" y="0"/>
                <wp:positionH relativeFrom="column">
                  <wp:posOffset>-28112</wp:posOffset>
                </wp:positionH>
                <wp:positionV relativeFrom="paragraph">
                  <wp:posOffset>63380</wp:posOffset>
                </wp:positionV>
                <wp:extent cx="6400800" cy="3929449"/>
                <wp:effectExtent l="0" t="0" r="19050" b="26670"/>
                <wp:wrapNone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39294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B6595" w:rsidRDefault="00AD77B0" w:rsidP="0004293A">
                            <w:r>
                              <w:rPr>
                                <w:noProof/>
                                <w:lang w:eastAsia="es-CL"/>
                              </w:rPr>
                              <w:drawing>
                                <wp:inline distT="0" distB="0" distL="0" distR="0">
                                  <wp:extent cx="6215449" cy="4028303"/>
                                  <wp:effectExtent l="0" t="0" r="0" b="0"/>
                                  <wp:docPr id="6" name="Imagen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16208" cy="40287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67AD89B" id="_x0000_t202" coordsize="21600,21600" o:spt="202" path="m,l,21600r21600,l21600,xe">
                <v:stroke joinstyle="miter"/>
                <v:path gradientshapeok="t" o:connecttype="rect"/>
              </v:shapetype>
              <v:shape id="Cuadro de texto 3" o:spid="_x0000_s1026" type="#_x0000_t202" style="position:absolute;left:0;text-align:left;margin-left:-2.2pt;margin-top:5pt;width:7in;height:309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" fillcolor="white [3201]" strokeweight=".5pt">
                <v:textbox style="mso-fit-shape-to-text:t">
                  <w:txbxContent>
                    <w:p w:rsidR="001B6595" w:rsidRDefault="00AD77B0" w:rsidP="0004293A">
                      <w:r>
                        <w:rPr>
                          <w:noProof/>
                          <w:lang w:eastAsia="es-CL"/>
                        </w:rPr>
                        <w:drawing>
                          <wp:inline distT="0" distB="0" distL="0" distR="0">
                            <wp:extent cx="6215449" cy="4028303"/>
                            <wp:effectExtent l="0" t="0" r="0" b="0"/>
                            <wp:docPr id="6" name="Imagen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16208" cy="40287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/>
    <w:p w:rsidR="0004293A" w:rsidRDefault="0004293A" w:rsidP="0004293A">
      <w:pPr>
        <w:pStyle w:val="Ttulo3"/>
        <w:rPr>
          <w:color w:val="FF0000"/>
          <w:sz w:val="20"/>
        </w:rPr>
      </w:pPr>
      <w:bookmarkStart w:id="103" w:name="_Toc426652187"/>
      <w:bookmarkStart w:id="104" w:name="_Toc390777027"/>
      <w:bookmarkStart w:id="105" w:name="_Toc390360006"/>
      <w:bookmarkStart w:id="106" w:name="_Toc390184275"/>
      <w:r>
        <w:t>Detalle del Recorrido de la Inspección.</w:t>
      </w:r>
      <w:bookmarkEnd w:id="97"/>
      <w:bookmarkEnd w:id="98"/>
      <w:bookmarkEnd w:id="103"/>
      <w:r>
        <w:t xml:space="preserve"> </w:t>
      </w:r>
      <w:bookmarkEnd w:id="99"/>
      <w:bookmarkEnd w:id="100"/>
      <w:bookmarkEnd w:id="101"/>
      <w:bookmarkEnd w:id="102"/>
      <w:bookmarkEnd w:id="104"/>
      <w:bookmarkEnd w:id="105"/>
      <w:bookmarkEnd w:id="106"/>
    </w:p>
    <w:p w:rsidR="0004293A" w:rsidRDefault="0004293A" w:rsidP="0004293A">
      <w:pPr>
        <w:rPr>
          <w:rFonts w:cstheme="minorHAnsi"/>
          <w:sz w:val="16"/>
          <w:szCs w:val="16"/>
        </w:rPr>
      </w:pP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98"/>
        <w:gridCol w:w="3325"/>
        <w:gridCol w:w="5489"/>
      </w:tblGrid>
      <w:tr w:rsidR="0004293A" w:rsidTr="0004293A">
        <w:trPr>
          <w:trHeight w:val="254"/>
          <w:tblHeader/>
          <w:jc w:val="center"/>
        </w:trPr>
        <w:tc>
          <w:tcPr>
            <w:tcW w:w="642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04293A" w:rsidRDefault="0004293A">
            <w:pPr>
              <w:jc w:val="center"/>
              <w:rPr>
                <w:rFonts w:cstheme="minorHAnsi"/>
                <w:b/>
                <w:sz w:val="20"/>
                <w:szCs w:val="20"/>
                <w:lang w:val="es-ES_tradnl"/>
              </w:rPr>
            </w:pPr>
            <w:r>
              <w:rPr>
                <w:rFonts w:cstheme="minorHAnsi"/>
                <w:b/>
                <w:sz w:val="20"/>
                <w:szCs w:val="20"/>
                <w:lang w:val="es-ES_tradnl"/>
              </w:rPr>
              <w:t>N° de estación</w:t>
            </w:r>
          </w:p>
        </w:tc>
        <w:tc>
          <w:tcPr>
            <w:tcW w:w="1644" w:type="pct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04293A" w:rsidRDefault="0004293A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  <w:lang w:val="es-ES"/>
              </w:rPr>
            </w:pPr>
            <w:r>
              <w:rPr>
                <w:rFonts w:cstheme="minorHAnsi"/>
                <w:b/>
                <w:sz w:val="20"/>
                <w:szCs w:val="20"/>
                <w:lang w:val="es-ES"/>
              </w:rPr>
              <w:t>Nombre del sector</w:t>
            </w:r>
          </w:p>
        </w:tc>
        <w:tc>
          <w:tcPr>
            <w:tcW w:w="2714" w:type="pct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04293A" w:rsidRDefault="0004293A">
            <w:pPr>
              <w:spacing w:before="60" w:after="60"/>
              <w:ind w:left="57" w:right="57"/>
              <w:jc w:val="center"/>
              <w:rPr>
                <w:rFonts w:cstheme="minorHAnsi"/>
                <w:b/>
                <w:sz w:val="20"/>
                <w:szCs w:val="20"/>
                <w:lang w:val="es-ES"/>
              </w:rPr>
            </w:pPr>
            <w:r>
              <w:rPr>
                <w:rFonts w:cstheme="minorHAnsi"/>
                <w:b/>
                <w:sz w:val="20"/>
                <w:szCs w:val="20"/>
                <w:lang w:val="es-ES"/>
              </w:rPr>
              <w:t>Descripción estación</w:t>
            </w:r>
          </w:p>
        </w:tc>
      </w:tr>
      <w:tr w:rsidR="0004293A" w:rsidTr="0004293A">
        <w:trPr>
          <w:trHeight w:val="273"/>
          <w:tblHeader/>
          <w:jc w:val="center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  <w:hideMark/>
          </w:tcPr>
          <w:p w:rsidR="0004293A" w:rsidRDefault="0004293A">
            <w:pPr>
              <w:jc w:val="left"/>
              <w:rPr>
                <w:rFonts w:cstheme="minorHAnsi"/>
                <w:b/>
                <w:sz w:val="20"/>
                <w:szCs w:val="20"/>
                <w:lang w:val="es-ES_tradnl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  <w:hideMark/>
          </w:tcPr>
          <w:p w:rsidR="0004293A" w:rsidRDefault="0004293A">
            <w:pPr>
              <w:jc w:val="left"/>
              <w:rPr>
                <w:rFonts w:cstheme="minorHAnsi"/>
                <w:b/>
                <w:sz w:val="20"/>
                <w:szCs w:val="20"/>
                <w:lang w:val="es-ES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04293A" w:rsidRDefault="0004293A">
            <w:pPr>
              <w:jc w:val="left"/>
              <w:rPr>
                <w:rFonts w:cstheme="minorHAnsi"/>
                <w:b/>
                <w:sz w:val="20"/>
                <w:szCs w:val="20"/>
                <w:lang w:val="es-ES"/>
              </w:rPr>
            </w:pPr>
          </w:p>
        </w:tc>
      </w:tr>
      <w:tr w:rsidR="0004293A" w:rsidTr="0004293A">
        <w:trPr>
          <w:trHeight w:val="551"/>
          <w:jc w:val="center"/>
        </w:trPr>
        <w:tc>
          <w:tcPr>
            <w:tcW w:w="642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4293A" w:rsidRDefault="0004293A">
            <w:pPr>
              <w:jc w:val="center"/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1</w:t>
            </w:r>
          </w:p>
        </w:tc>
        <w:tc>
          <w:tcPr>
            <w:tcW w:w="16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4293A" w:rsidRDefault="00B33BE2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Camino de acceso</w:t>
            </w:r>
          </w:p>
        </w:tc>
        <w:tc>
          <w:tcPr>
            <w:tcW w:w="2714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04293A" w:rsidRDefault="004718AD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Estado del camino y existencia de residuos</w:t>
            </w:r>
            <w:r w:rsidR="00954689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, i</w:t>
            </w:r>
            <w:r w:rsidR="00AD77B0"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ngreso no autorizado</w:t>
            </w:r>
          </w:p>
        </w:tc>
      </w:tr>
      <w:tr w:rsidR="0004293A" w:rsidTr="0004293A">
        <w:trPr>
          <w:trHeight w:val="551"/>
          <w:jc w:val="center"/>
        </w:trPr>
        <w:tc>
          <w:tcPr>
            <w:tcW w:w="64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4293A" w:rsidRDefault="0004293A">
            <w:pPr>
              <w:jc w:val="center"/>
              <w:rPr>
                <w:rFonts w:eastAsia="Times New Roman" w:cstheme="minorHAnsi"/>
                <w:sz w:val="20"/>
                <w:szCs w:val="20"/>
                <w:lang w:val="es-ES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" w:eastAsia="es-CL"/>
              </w:rPr>
              <w:t>2</w:t>
            </w:r>
          </w:p>
        </w:tc>
        <w:tc>
          <w:tcPr>
            <w:tcW w:w="16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4293A" w:rsidRDefault="00B33BE2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Frente de trabajo</w:t>
            </w:r>
          </w:p>
        </w:tc>
        <w:tc>
          <w:tcPr>
            <w:tcW w:w="27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04293A" w:rsidRDefault="004718AD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Maquinaria, Operarios, extensión</w:t>
            </w:r>
          </w:p>
        </w:tc>
      </w:tr>
      <w:tr w:rsidR="00B33BE2" w:rsidTr="0004293A">
        <w:trPr>
          <w:trHeight w:val="551"/>
          <w:jc w:val="center"/>
        </w:trPr>
        <w:tc>
          <w:tcPr>
            <w:tcW w:w="64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33BE2" w:rsidRDefault="00B33BE2">
            <w:pPr>
              <w:jc w:val="center"/>
              <w:rPr>
                <w:rFonts w:eastAsia="Times New Roman" w:cstheme="minorHAnsi"/>
                <w:sz w:val="20"/>
                <w:szCs w:val="20"/>
                <w:lang w:val="es-ES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" w:eastAsia="es-CL"/>
              </w:rPr>
              <w:t>3</w:t>
            </w:r>
          </w:p>
        </w:tc>
        <w:tc>
          <w:tcPr>
            <w:tcW w:w="164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33BE2" w:rsidRDefault="00AD77B0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Área de acopio</w:t>
            </w:r>
          </w:p>
        </w:tc>
        <w:tc>
          <w:tcPr>
            <w:tcW w:w="2714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B33BE2" w:rsidRDefault="00AD77B0">
            <w:pPr>
              <w:rPr>
                <w:rFonts w:eastAsia="Times New Roman" w:cstheme="minorHAnsi"/>
                <w:sz w:val="20"/>
                <w:szCs w:val="20"/>
                <w:lang w:val="es-ES_tradnl" w:eastAsia="es-CL"/>
              </w:rPr>
            </w:pPr>
            <w:r>
              <w:rPr>
                <w:rFonts w:eastAsia="Times New Roman" w:cstheme="minorHAnsi"/>
                <w:sz w:val="20"/>
                <w:szCs w:val="20"/>
                <w:lang w:val="es-ES_tradnl" w:eastAsia="es-CL"/>
              </w:rPr>
              <w:t>Estado área de acopio</w:t>
            </w:r>
          </w:p>
        </w:tc>
      </w:tr>
    </w:tbl>
    <w:p w:rsidR="0004293A" w:rsidRDefault="0004293A" w:rsidP="0004293A">
      <w:pPr>
        <w:rPr>
          <w:rFonts w:cstheme="minorHAnsi"/>
          <w:sz w:val="16"/>
          <w:szCs w:val="16"/>
        </w:rPr>
      </w:pPr>
    </w:p>
    <w:p w:rsidR="0004293A" w:rsidRPr="0004293A" w:rsidRDefault="0004293A" w:rsidP="0004293A">
      <w:pPr>
        <w:sectPr w:rsidR="0004293A" w:rsidRPr="0004293A" w:rsidSect="00E349AF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</w:p>
    <w:p w:rsidR="00F265C2" w:rsidRPr="0025129B" w:rsidRDefault="00F265C2" w:rsidP="00F265C2">
      <w:pPr>
        <w:pStyle w:val="Ttulo2"/>
        <w:rPr>
          <w:bCs/>
        </w:rPr>
      </w:pPr>
      <w:bookmarkStart w:id="107" w:name="_Toc382383544"/>
      <w:bookmarkStart w:id="108" w:name="_Toc382472366"/>
      <w:bookmarkStart w:id="109" w:name="_Toc390184276"/>
      <w:bookmarkStart w:id="110" w:name="_Toc390360007"/>
      <w:bookmarkStart w:id="111" w:name="_Toc390777028"/>
      <w:bookmarkStart w:id="112" w:name="_Toc352840392"/>
      <w:bookmarkStart w:id="113" w:name="_Toc352841452"/>
      <w:bookmarkEnd w:id="91"/>
      <w:bookmarkEnd w:id="92"/>
      <w:r w:rsidRPr="0025129B">
        <w:rPr>
          <w:bCs/>
        </w:rPr>
        <w:lastRenderedPageBreak/>
        <w:t xml:space="preserve">Aspectos </w:t>
      </w:r>
      <w:r w:rsidR="00430772" w:rsidRPr="0025129B">
        <w:rPr>
          <w:bCs/>
        </w:rPr>
        <w:t xml:space="preserve">relativos </w:t>
      </w:r>
      <w:r w:rsidRPr="0025129B">
        <w:rPr>
          <w:bCs/>
        </w:rPr>
        <w:t>al Seguimiento Ambiental</w:t>
      </w:r>
      <w:bookmarkEnd w:id="107"/>
      <w:bookmarkEnd w:id="108"/>
      <w:bookmarkEnd w:id="109"/>
      <w:bookmarkEnd w:id="110"/>
      <w:bookmarkEnd w:id="111"/>
      <w:r w:rsidR="006D56D6">
        <w:rPr>
          <w:bCs/>
        </w:rPr>
        <w:t>.</w:t>
      </w:r>
    </w:p>
    <w:p w:rsidR="00F265C2" w:rsidRPr="0025129B" w:rsidRDefault="00F265C2" w:rsidP="00F265C2">
      <w:pPr>
        <w:rPr>
          <w:b/>
          <w:bCs/>
        </w:rPr>
      </w:pPr>
    </w:p>
    <w:p w:rsidR="00F265C2" w:rsidRPr="007B616E" w:rsidRDefault="00F265C2" w:rsidP="00F265C2">
      <w:pPr>
        <w:pStyle w:val="Ttulo3"/>
        <w:rPr>
          <w:b w:val="0"/>
          <w:bCs/>
        </w:rPr>
      </w:pPr>
      <w:bookmarkStart w:id="114" w:name="_Toc382383545"/>
      <w:bookmarkStart w:id="115" w:name="_Toc382472367"/>
      <w:bookmarkStart w:id="116" w:name="_Toc390184277"/>
      <w:bookmarkStart w:id="117" w:name="_Toc390360008"/>
      <w:bookmarkStart w:id="118" w:name="_Toc390777029"/>
      <w:r w:rsidRPr="0025129B">
        <w:rPr>
          <w:bCs/>
        </w:rPr>
        <w:t>Documentos Revisados</w:t>
      </w:r>
      <w:bookmarkEnd w:id="114"/>
      <w:bookmarkEnd w:id="115"/>
      <w:bookmarkEnd w:id="116"/>
      <w:bookmarkEnd w:id="117"/>
      <w:bookmarkEnd w:id="118"/>
      <w:r w:rsidR="007B616E">
        <w:rPr>
          <w:bCs/>
        </w:rPr>
        <w:t xml:space="preserve">: </w:t>
      </w:r>
      <w:r w:rsidR="007B616E" w:rsidRPr="007B616E">
        <w:rPr>
          <w:b w:val="0"/>
          <w:bCs/>
        </w:rPr>
        <w:t>El Titular</w:t>
      </w:r>
      <w:r w:rsidR="007B616E">
        <w:rPr>
          <w:b w:val="0"/>
          <w:bCs/>
        </w:rPr>
        <w:t xml:space="preserve"> no ha cargado reportes al Sistema de Seguimiento Ambiental de la SMA.</w:t>
      </w:r>
    </w:p>
    <w:p w:rsidR="00F265C2" w:rsidRPr="0025129B" w:rsidRDefault="00F265C2" w:rsidP="00F265C2">
      <w:pPr>
        <w:rPr>
          <w:color w:val="1F497D"/>
        </w:rPr>
      </w:pPr>
    </w:p>
    <w:p w:rsidR="00677A75" w:rsidRDefault="00677A75" w:rsidP="00BD3FD5">
      <w:bookmarkStart w:id="119" w:name="_Toc352840394"/>
      <w:bookmarkStart w:id="120" w:name="_Toc352841454"/>
      <w:bookmarkEnd w:id="112"/>
      <w:bookmarkEnd w:id="113"/>
    </w:p>
    <w:p w:rsidR="006D56D6" w:rsidRDefault="006D56D6" w:rsidP="00BD3FD5"/>
    <w:p w:rsidR="006D56D6" w:rsidRDefault="006D56D6" w:rsidP="00BD3FD5"/>
    <w:p w:rsidR="006D56D6" w:rsidRDefault="006D56D6" w:rsidP="00BD3FD5"/>
    <w:p w:rsidR="006D56D6" w:rsidRDefault="006D56D6" w:rsidP="00BD3FD5"/>
    <w:p w:rsidR="006D56D6" w:rsidRDefault="006D56D6" w:rsidP="00BD3FD5"/>
    <w:p w:rsidR="006D56D6" w:rsidRDefault="006D56D6" w:rsidP="00BD3FD5"/>
    <w:p w:rsidR="006D56D6" w:rsidRDefault="006D56D6" w:rsidP="00BD3FD5"/>
    <w:p w:rsidR="006D56D6" w:rsidRDefault="006D56D6" w:rsidP="00BD3FD5"/>
    <w:p w:rsidR="006D56D6" w:rsidRDefault="006D56D6" w:rsidP="00BD3FD5"/>
    <w:p w:rsidR="006D56D6" w:rsidRDefault="006D56D6" w:rsidP="00BD3FD5"/>
    <w:p w:rsidR="006D56D6" w:rsidRDefault="006D56D6" w:rsidP="00BD3FD5"/>
    <w:p w:rsidR="007B616E" w:rsidRDefault="007B616E" w:rsidP="00BD3FD5"/>
    <w:p w:rsidR="007B616E" w:rsidRDefault="007B616E" w:rsidP="00BD3FD5"/>
    <w:p w:rsidR="007B616E" w:rsidRDefault="007B616E" w:rsidP="00BD3FD5"/>
    <w:p w:rsidR="007B616E" w:rsidRDefault="007B616E" w:rsidP="00BD3FD5"/>
    <w:p w:rsidR="007B616E" w:rsidRDefault="007B616E" w:rsidP="00BD3FD5"/>
    <w:p w:rsidR="007B616E" w:rsidRDefault="007B616E" w:rsidP="00BD3FD5"/>
    <w:p w:rsidR="007B616E" w:rsidRDefault="007B616E" w:rsidP="00BD3FD5"/>
    <w:p w:rsidR="007B616E" w:rsidRDefault="007B616E" w:rsidP="00BD3FD5"/>
    <w:p w:rsidR="007B616E" w:rsidRDefault="007B616E" w:rsidP="00BD3FD5"/>
    <w:p w:rsidR="007B616E" w:rsidRDefault="007B616E" w:rsidP="00BD3FD5"/>
    <w:p w:rsidR="007B616E" w:rsidRDefault="007B616E" w:rsidP="00BD3FD5"/>
    <w:p w:rsidR="007B616E" w:rsidRDefault="007B616E" w:rsidP="00BD3FD5"/>
    <w:p w:rsidR="007B616E" w:rsidRDefault="007B616E" w:rsidP="00BD3FD5"/>
    <w:p w:rsidR="007B616E" w:rsidRDefault="007B616E" w:rsidP="00BD3FD5"/>
    <w:p w:rsidR="007B616E" w:rsidRDefault="007B616E" w:rsidP="00BD3FD5"/>
    <w:p w:rsidR="007B616E" w:rsidRDefault="007B616E" w:rsidP="00BD3FD5"/>
    <w:p w:rsidR="007B616E" w:rsidRDefault="007B616E" w:rsidP="00BD3FD5"/>
    <w:p w:rsidR="006D56D6" w:rsidRDefault="006D56D6" w:rsidP="00BD3FD5"/>
    <w:p w:rsidR="006D56D6" w:rsidRDefault="006D56D6" w:rsidP="00BD3FD5"/>
    <w:p w:rsidR="004E583C" w:rsidRPr="0025129B" w:rsidRDefault="004E583C" w:rsidP="00C958D0">
      <w:pPr>
        <w:pStyle w:val="Ttulo1"/>
      </w:pPr>
      <w:bookmarkStart w:id="121" w:name="_Toc390777030"/>
      <w:r w:rsidRPr="0025129B">
        <w:lastRenderedPageBreak/>
        <w:t>H</w:t>
      </w:r>
      <w:r w:rsidR="0024720C" w:rsidRPr="0025129B">
        <w:t>ECHOS CONSTATADOS</w:t>
      </w:r>
      <w:r w:rsidRPr="0025129B">
        <w:t>.</w:t>
      </w:r>
      <w:bookmarkEnd w:id="119"/>
      <w:bookmarkEnd w:id="120"/>
      <w:bookmarkEnd w:id="121"/>
    </w:p>
    <w:p w:rsidR="00D17CB6" w:rsidRPr="0025129B" w:rsidRDefault="00D17CB6" w:rsidP="00D17CB6"/>
    <w:p w:rsidR="00FD404C" w:rsidRPr="00FD404C" w:rsidRDefault="00B06788" w:rsidP="00FD404C">
      <w:pPr>
        <w:pStyle w:val="Ttulo2"/>
      </w:pPr>
      <w:r>
        <w:t xml:space="preserve">Manejo </w:t>
      </w:r>
      <w:r w:rsidR="00A8502B">
        <w:t>de residuos.</w:t>
      </w:r>
    </w:p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3830"/>
        <w:gridCol w:w="9958"/>
      </w:tblGrid>
      <w:tr w:rsidR="00A74310" w:rsidRPr="0025129B" w:rsidTr="005D728A">
        <w:trPr>
          <w:trHeight w:val="142"/>
        </w:trPr>
        <w:tc>
          <w:tcPr>
            <w:tcW w:w="1389" w:type="pct"/>
          </w:tcPr>
          <w:p w:rsidR="00A74310" w:rsidRPr="0025129B" w:rsidRDefault="00F64DF2" w:rsidP="008E4AB3">
            <w:r>
              <w:rPr>
                <w:rFonts w:eastAsia="Times New Roman"/>
                <w:b/>
                <w:bCs/>
                <w:color w:val="000000"/>
                <w:lang w:eastAsia="es-CL"/>
              </w:rPr>
              <w:t>Número de h</w:t>
            </w:r>
            <w:r w:rsidR="00A74310" w:rsidRPr="0025129B">
              <w:rPr>
                <w:rFonts w:eastAsia="Times New Roman"/>
                <w:b/>
                <w:bCs/>
                <w:color w:val="000000"/>
                <w:lang w:eastAsia="es-CL"/>
              </w:rPr>
              <w:t>echo</w:t>
            </w:r>
            <w:r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c</w:t>
            </w:r>
            <w:r w:rsidR="00A74310" w:rsidRPr="0025129B">
              <w:rPr>
                <w:rFonts w:eastAsia="Times New Roman"/>
                <w:b/>
                <w:bCs/>
                <w:color w:val="000000"/>
                <w:lang w:eastAsia="es-CL"/>
              </w:rPr>
              <w:t>onstatado</w:t>
            </w:r>
            <w:r w:rsidR="00A74310" w:rsidRPr="0025129B">
              <w:rPr>
                <w:rFonts w:eastAsia="Times New Roman"/>
                <w:color w:val="000000"/>
                <w:lang w:eastAsia="es-CL"/>
              </w:rPr>
              <w:t xml:space="preserve">: </w:t>
            </w:r>
            <w:r w:rsidR="00A74310" w:rsidRPr="00450A38">
              <w:t>1</w:t>
            </w:r>
          </w:p>
        </w:tc>
        <w:tc>
          <w:tcPr>
            <w:tcW w:w="3611" w:type="pct"/>
          </w:tcPr>
          <w:p w:rsidR="00A74310" w:rsidRPr="0025129B" w:rsidRDefault="00A74310" w:rsidP="00AD77B0">
            <w:r w:rsidRPr="0025129B">
              <w:rPr>
                <w:rFonts w:eastAsia="Times New Roman"/>
                <w:b/>
                <w:bCs/>
                <w:color w:val="000000"/>
                <w:lang w:eastAsia="es-CL"/>
              </w:rPr>
              <w:t>Estación</w:t>
            </w:r>
            <w:r w:rsidR="005F32AE"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N°</w:t>
            </w:r>
            <w:r w:rsidRPr="0025129B">
              <w:rPr>
                <w:rFonts w:eastAsia="Times New Roman"/>
                <w:color w:val="000000"/>
                <w:lang w:eastAsia="es-CL"/>
              </w:rPr>
              <w:t>:</w:t>
            </w:r>
            <w:r w:rsidR="00184827">
              <w:rPr>
                <w:rFonts w:eastAsia="Times New Roman"/>
                <w:color w:val="000000"/>
                <w:lang w:eastAsia="es-CL"/>
              </w:rPr>
              <w:t xml:space="preserve"> </w:t>
            </w:r>
            <w:r w:rsidR="00AD77B0">
              <w:rPr>
                <w:rFonts w:eastAsia="Times New Roman"/>
                <w:color w:val="000000"/>
                <w:lang w:eastAsia="es-CL"/>
              </w:rPr>
              <w:t>1,2,3</w:t>
            </w:r>
          </w:p>
        </w:tc>
      </w:tr>
      <w:tr w:rsidR="000D607C" w:rsidRPr="0025129B" w:rsidTr="000D607C">
        <w:trPr>
          <w:trHeight w:val="142"/>
        </w:trPr>
        <w:tc>
          <w:tcPr>
            <w:tcW w:w="5000" w:type="pct"/>
            <w:gridSpan w:val="2"/>
          </w:tcPr>
          <w:p w:rsidR="007D71E2" w:rsidRPr="00DC21C5" w:rsidRDefault="00050FA9" w:rsidP="00DC21C5">
            <w:pPr>
              <w:rPr>
                <w:rFonts w:eastAsia="Times New Roman"/>
                <w:b/>
                <w:bCs/>
                <w:color w:val="000000"/>
                <w:lang w:eastAsia="es-CL"/>
              </w:rPr>
            </w:pPr>
            <w:r>
              <w:rPr>
                <w:rFonts w:eastAsia="Times New Roman"/>
                <w:b/>
                <w:bCs/>
                <w:color w:val="000000"/>
                <w:lang w:eastAsia="es-CL"/>
              </w:rPr>
              <w:t>Do</w:t>
            </w:r>
            <w:r w:rsidR="00D57A5F">
              <w:rPr>
                <w:rFonts w:eastAsia="Times New Roman"/>
                <w:b/>
                <w:bCs/>
                <w:color w:val="000000"/>
                <w:lang w:eastAsia="es-CL"/>
              </w:rPr>
              <w:t>c</w:t>
            </w:r>
            <w:r>
              <w:rPr>
                <w:rFonts w:eastAsia="Times New Roman"/>
                <w:b/>
                <w:bCs/>
                <w:color w:val="000000"/>
                <w:lang w:eastAsia="es-CL"/>
              </w:rPr>
              <w:t>umentación e</w:t>
            </w:r>
            <w:r w:rsidR="00F15F8C">
              <w:rPr>
                <w:rFonts w:eastAsia="Times New Roman"/>
                <w:b/>
                <w:bCs/>
                <w:color w:val="000000"/>
                <w:lang w:eastAsia="es-CL"/>
              </w:rPr>
              <w:t>ntregada</w:t>
            </w:r>
            <w:r w:rsidR="008E34C9">
              <w:rPr>
                <w:rFonts w:eastAsia="Times New Roman"/>
                <w:b/>
                <w:bCs/>
                <w:color w:val="000000"/>
                <w:lang w:eastAsia="es-CL"/>
              </w:rPr>
              <w:t>:</w:t>
            </w:r>
            <w:r w:rsidR="000D607C"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</w:t>
            </w:r>
            <w:r w:rsidR="00DC21C5" w:rsidRPr="00DC21C5">
              <w:rPr>
                <w:rFonts w:eastAsia="Times New Roman"/>
                <w:bCs/>
                <w:color w:val="000000"/>
                <w:lang w:eastAsia="es-CL"/>
              </w:rPr>
              <w:t>No hay</w:t>
            </w:r>
          </w:p>
        </w:tc>
      </w:tr>
      <w:tr w:rsidR="00A74310" w:rsidRPr="0025129B" w:rsidTr="005D728A">
        <w:trPr>
          <w:trHeight w:val="319"/>
        </w:trPr>
        <w:tc>
          <w:tcPr>
            <w:tcW w:w="5000" w:type="pct"/>
            <w:gridSpan w:val="2"/>
            <w:tcBorders>
              <w:bottom w:val="single" w:sz="4" w:space="0" w:color="auto"/>
            </w:tcBorders>
          </w:tcPr>
          <w:p w:rsidR="00D57A5F" w:rsidRPr="00393F03" w:rsidRDefault="00184827" w:rsidP="00DC21C5">
            <w:pPr>
              <w:rPr>
                <w:b/>
              </w:rPr>
            </w:pPr>
            <w:r>
              <w:rPr>
                <w:b/>
              </w:rPr>
              <w:t>Exigencia</w:t>
            </w:r>
            <w:r w:rsidR="004209FD">
              <w:rPr>
                <w:b/>
              </w:rPr>
              <w:t>s</w:t>
            </w:r>
            <w:r w:rsidR="00A74310" w:rsidRPr="0025129B">
              <w:rPr>
                <w:b/>
              </w:rPr>
              <w:t>:</w:t>
            </w:r>
            <w:r w:rsidR="00F15F8C">
              <w:rPr>
                <w:b/>
              </w:rPr>
              <w:t xml:space="preserve"> </w:t>
            </w:r>
          </w:p>
          <w:p w:rsidR="00A8502B" w:rsidRPr="005602AB" w:rsidRDefault="00A8502B" w:rsidP="00A8502B">
            <w:pPr>
              <w:rPr>
                <w:b/>
              </w:rPr>
            </w:pPr>
            <w:r w:rsidRPr="005602AB">
              <w:rPr>
                <w:b/>
              </w:rPr>
              <w:t>Considerando 5.1.1.2. RCA 85/1999:</w:t>
            </w:r>
          </w:p>
          <w:p w:rsidR="00A8502B" w:rsidRPr="005602AB" w:rsidRDefault="00A8502B" w:rsidP="00A8502B">
            <w:r w:rsidRPr="005602AB">
              <w:t>“</w:t>
            </w:r>
            <w:r w:rsidRPr="005602AB">
              <w:rPr>
                <w:i/>
                <w:color w:val="0A0A0A"/>
              </w:rPr>
              <w:t>Control de dispersión de materiales: Se utilizarán pantallas portátiles cerca del frente de trabajo</w:t>
            </w:r>
            <w:r w:rsidRPr="005602AB">
              <w:rPr>
                <w:color w:val="0A0A0A"/>
              </w:rPr>
              <w:t>”.</w:t>
            </w:r>
          </w:p>
          <w:p w:rsidR="00A8502B" w:rsidRDefault="00A8502B" w:rsidP="00DC21C5">
            <w:pPr>
              <w:rPr>
                <w:rFonts w:eastAsia="Arial"/>
                <w:i/>
                <w:color w:val="000000"/>
              </w:rPr>
            </w:pPr>
          </w:p>
          <w:p w:rsidR="00981E5E" w:rsidRDefault="00981E5E" w:rsidP="00981E5E">
            <w:pPr>
              <w:rPr>
                <w:b/>
              </w:rPr>
            </w:pPr>
            <w:r w:rsidRPr="009C2F43">
              <w:rPr>
                <w:b/>
              </w:rPr>
              <w:t>Considerando</w:t>
            </w:r>
            <w:r>
              <w:rPr>
                <w:b/>
              </w:rPr>
              <w:t xml:space="preserve"> 5.1.2.3. RCA 85/1999:</w:t>
            </w:r>
          </w:p>
          <w:p w:rsidR="00F15F8C" w:rsidRDefault="00981E5E" w:rsidP="00981E5E">
            <w:pPr>
              <w:rPr>
                <w:i/>
              </w:rPr>
            </w:pPr>
            <w:r w:rsidRPr="009C2F43">
              <w:rPr>
                <w:i/>
              </w:rPr>
              <w:t xml:space="preserve">“Acciones de terceros. A partir de la etapa de </w:t>
            </w:r>
            <w:r>
              <w:rPr>
                <w:i/>
              </w:rPr>
              <w:t xml:space="preserve">construcción se </w:t>
            </w:r>
            <w:r w:rsidRPr="009C2F43">
              <w:rPr>
                <w:i/>
              </w:rPr>
              <w:t>instalar</w:t>
            </w:r>
            <w:r w:rsidRPr="009C2F43">
              <w:rPr>
                <w:rFonts w:hint="eastAsia"/>
                <w:i/>
              </w:rPr>
              <w:t>á</w:t>
            </w:r>
            <w:r w:rsidRPr="009C2F43">
              <w:rPr>
                <w:i/>
              </w:rPr>
              <w:t xml:space="preserve"> </w:t>
            </w:r>
            <w:r>
              <w:rPr>
                <w:i/>
              </w:rPr>
              <w:t xml:space="preserve">una caseta de control de paso </w:t>
            </w:r>
            <w:r w:rsidRPr="009C2F43">
              <w:rPr>
                <w:i/>
              </w:rPr>
              <w:t>de vehículos y de perso</w:t>
            </w:r>
            <w:r>
              <w:rPr>
                <w:i/>
              </w:rPr>
              <w:t xml:space="preserve">nas al vertedero, 80 m antes del control de </w:t>
            </w:r>
            <w:r w:rsidRPr="009C2F43">
              <w:rPr>
                <w:i/>
              </w:rPr>
              <w:t>entrada</w:t>
            </w:r>
            <w:r>
              <w:rPr>
                <w:i/>
              </w:rPr>
              <w:t>”</w:t>
            </w:r>
            <w:r w:rsidRPr="009C2F43">
              <w:rPr>
                <w:i/>
              </w:rPr>
              <w:t>.</w:t>
            </w:r>
          </w:p>
          <w:p w:rsidR="00EB0F82" w:rsidRDefault="00EB0F82" w:rsidP="00981E5E">
            <w:pPr>
              <w:rPr>
                <w:i/>
              </w:rPr>
            </w:pPr>
          </w:p>
          <w:p w:rsidR="00EB0F82" w:rsidRPr="00EB0F82" w:rsidRDefault="00EB0F82" w:rsidP="00981E5E">
            <w:pPr>
              <w:rPr>
                <w:b/>
              </w:rPr>
            </w:pPr>
            <w:r w:rsidRPr="00EB0F82">
              <w:rPr>
                <w:b/>
              </w:rPr>
              <w:t>Punto 1.3.4.2.1. EIA “Construcción Nuevo Relleno Sanitario Ciudad de Iquique”</w:t>
            </w:r>
            <w:r w:rsidR="000253EA">
              <w:rPr>
                <w:b/>
              </w:rPr>
              <w:t>:</w:t>
            </w:r>
          </w:p>
          <w:p w:rsidR="00AD5BB3" w:rsidRPr="00EB0F82" w:rsidRDefault="00EB0F82" w:rsidP="00981E5E">
            <w:r>
              <w:t>“</w:t>
            </w:r>
            <w:r w:rsidRPr="00EB0F82">
              <w:rPr>
                <w:i/>
              </w:rPr>
              <w:t>Dimensionamiento de la celda…El frente de trabajo tendrá una extensión máxima entre 12 a 15 metros de tal manera de permitir descargas de basura de los camiones recolectores en forma normal que llegan en las horas punta</w:t>
            </w:r>
            <w:r>
              <w:t xml:space="preserve">”. </w:t>
            </w:r>
          </w:p>
        </w:tc>
      </w:tr>
      <w:tr w:rsidR="00A74310" w:rsidRPr="0025129B" w:rsidTr="0058631E">
        <w:trPr>
          <w:trHeight w:val="274"/>
        </w:trPr>
        <w:tc>
          <w:tcPr>
            <w:tcW w:w="5000" w:type="pct"/>
            <w:gridSpan w:val="2"/>
          </w:tcPr>
          <w:p w:rsidR="007D71E2" w:rsidRDefault="00184827" w:rsidP="00AD5BB3">
            <w:pPr>
              <w:jc w:val="left"/>
            </w:pPr>
            <w:r>
              <w:rPr>
                <w:b/>
              </w:rPr>
              <w:t>Hecho</w:t>
            </w:r>
            <w:r w:rsidR="004209FD">
              <w:rPr>
                <w:b/>
              </w:rPr>
              <w:t>s</w:t>
            </w:r>
            <w:r w:rsidR="00F15F8C" w:rsidRPr="00F15F8C">
              <w:rPr>
                <w:b/>
              </w:rPr>
              <w:t>:</w:t>
            </w:r>
            <w:r w:rsidR="00F15F8C" w:rsidRPr="007E2D5C">
              <w:t xml:space="preserve"> </w:t>
            </w:r>
          </w:p>
          <w:p w:rsidR="0092061E" w:rsidRPr="00AD5BB3" w:rsidRDefault="0092061E" w:rsidP="00AD5BB3">
            <w:pPr>
              <w:jc w:val="left"/>
            </w:pPr>
          </w:p>
          <w:p w:rsidR="00393F03" w:rsidRPr="00393F03" w:rsidRDefault="00393F03" w:rsidP="007D71E2">
            <w:pPr>
              <w:rPr>
                <w:rFonts w:eastAsia="Arial"/>
                <w:color w:val="000000"/>
                <w:u w:val="single"/>
              </w:rPr>
            </w:pPr>
            <w:r w:rsidRPr="00393F03">
              <w:rPr>
                <w:rFonts w:eastAsia="Arial"/>
                <w:color w:val="000000"/>
                <w:u w:val="single"/>
              </w:rPr>
              <w:t>Camino de acceso:</w:t>
            </w:r>
          </w:p>
          <w:p w:rsidR="00981E5E" w:rsidRDefault="0001550B" w:rsidP="00625F39">
            <w:pPr>
              <w:pStyle w:val="Prrafodelista"/>
              <w:numPr>
                <w:ilvl w:val="0"/>
                <w:numId w:val="3"/>
              </w:numPr>
            </w:pPr>
            <w:r>
              <w:t xml:space="preserve">Desde el camino de acceso de la ruta A-616 </w:t>
            </w:r>
            <w:r w:rsidR="00981E5E" w:rsidRPr="00981E5E">
              <w:t xml:space="preserve">hasta el cierre del recinto </w:t>
            </w:r>
            <w:r>
              <w:t xml:space="preserve">se constató la existencia de </w:t>
            </w:r>
            <w:r w:rsidR="00981E5E" w:rsidRPr="00981E5E">
              <w:t>resi</w:t>
            </w:r>
            <w:r w:rsidR="00981E5E">
              <w:t>duos en ambos lados del camino</w:t>
            </w:r>
            <w:r w:rsidR="00981E5E" w:rsidRPr="00981E5E">
              <w:t>. Al momento del ingreso a</w:t>
            </w:r>
            <w:r>
              <w:t>l camino de acceso se observó</w:t>
            </w:r>
            <w:r w:rsidR="00981E5E" w:rsidRPr="00981E5E">
              <w:t xml:space="preserve"> un cargador frontal realizando despeje de caminos, además de un camión aljibe.</w:t>
            </w:r>
          </w:p>
          <w:p w:rsidR="00393F03" w:rsidRDefault="00393F03" w:rsidP="00393F03">
            <w:pPr>
              <w:pStyle w:val="Prrafodelista"/>
            </w:pPr>
          </w:p>
          <w:p w:rsidR="00393F03" w:rsidRDefault="00393F03" w:rsidP="00625F39">
            <w:pPr>
              <w:pStyle w:val="Prrafodelista"/>
              <w:numPr>
                <w:ilvl w:val="0"/>
                <w:numId w:val="3"/>
              </w:numPr>
            </w:pPr>
            <w:r w:rsidRPr="00981E5E">
              <w:t xml:space="preserve">Se </w:t>
            </w:r>
            <w:r w:rsidR="001A09D9">
              <w:t xml:space="preserve">constató la existencia de </w:t>
            </w:r>
            <w:r w:rsidRPr="00981E5E">
              <w:t>un ingreso no autorizado al recinto, por debajo d</w:t>
            </w:r>
            <w:r w:rsidR="001A09D9">
              <w:t xml:space="preserve">el nivel del cierre perimetral, localizado en coordenadas UTM Datum WGS 84 Huso 19 S </w:t>
            </w:r>
            <w:r w:rsidRPr="00981E5E">
              <w:t>7.762.064 m N</w:t>
            </w:r>
            <w:r w:rsidR="001A09D9">
              <w:t>orte</w:t>
            </w:r>
            <w:r w:rsidRPr="00981E5E">
              <w:t xml:space="preserve"> – 385.889 m. E</w:t>
            </w:r>
            <w:r w:rsidR="001A09D9">
              <w:t>ste</w:t>
            </w:r>
            <w:r w:rsidRPr="00981E5E">
              <w:t>).</w:t>
            </w:r>
          </w:p>
          <w:p w:rsidR="00393F03" w:rsidRDefault="00393F03" w:rsidP="00393F03"/>
          <w:p w:rsidR="00981E5E" w:rsidRPr="00393F03" w:rsidRDefault="00393F03" w:rsidP="00981E5E">
            <w:pPr>
              <w:rPr>
                <w:u w:val="single"/>
              </w:rPr>
            </w:pPr>
            <w:r w:rsidRPr="00393F03">
              <w:rPr>
                <w:u w:val="single"/>
              </w:rPr>
              <w:t>Frente de trabajo:</w:t>
            </w:r>
          </w:p>
          <w:p w:rsidR="00981E5E" w:rsidRDefault="00981E5E" w:rsidP="00625F39">
            <w:pPr>
              <w:pStyle w:val="Prrafodelista"/>
              <w:numPr>
                <w:ilvl w:val="0"/>
                <w:numId w:val="3"/>
              </w:numPr>
            </w:pPr>
            <w:r w:rsidRPr="00981E5E">
              <w:t xml:space="preserve">Al momento de la inspección se encontraban </w:t>
            </w:r>
            <w:r w:rsidR="0001550B">
              <w:t>oper</w:t>
            </w:r>
            <w:r w:rsidRPr="00981E5E">
              <w:t>ando las siguientes maquinarias</w:t>
            </w:r>
            <w:r w:rsidR="00113CB6">
              <w:t xml:space="preserve"> con material para cobertura</w:t>
            </w:r>
            <w:r w:rsidRPr="00981E5E">
              <w:t>: 1 Bulldozer, 1 compactador, 3 cami</w:t>
            </w:r>
            <w:r w:rsidR="00113CB6">
              <w:t>ones</w:t>
            </w:r>
            <w:r w:rsidRPr="00981E5E">
              <w:t xml:space="preserve">. </w:t>
            </w:r>
          </w:p>
          <w:p w:rsidR="00981E5E" w:rsidRPr="00981E5E" w:rsidRDefault="00981E5E" w:rsidP="00981E5E"/>
          <w:p w:rsidR="00981E5E" w:rsidRDefault="00981E5E" w:rsidP="00625F39">
            <w:pPr>
              <w:pStyle w:val="Prrafodelista"/>
              <w:numPr>
                <w:ilvl w:val="0"/>
                <w:numId w:val="3"/>
              </w:numPr>
            </w:pPr>
            <w:r w:rsidRPr="00981E5E">
              <w:t xml:space="preserve">Los operarios en </w:t>
            </w:r>
            <w:r w:rsidR="00113CB6">
              <w:t>el frente de trabajo correspondía</w:t>
            </w:r>
            <w:r w:rsidRPr="00981E5E">
              <w:t>n a operadores de maquinaria y portero.</w:t>
            </w:r>
          </w:p>
          <w:p w:rsidR="00981E5E" w:rsidRPr="00981E5E" w:rsidRDefault="00981E5E" w:rsidP="00981E5E"/>
          <w:p w:rsidR="00981E5E" w:rsidRDefault="00113CB6" w:rsidP="00625F39">
            <w:pPr>
              <w:pStyle w:val="Prrafodelista"/>
              <w:numPr>
                <w:ilvl w:val="0"/>
                <w:numId w:val="3"/>
              </w:numPr>
            </w:pPr>
            <w:r>
              <w:t>El frente de trabajo que se estaba</w:t>
            </w:r>
            <w:r w:rsidR="00981E5E" w:rsidRPr="00981E5E">
              <w:t xml:space="preserve"> operando </w:t>
            </w:r>
            <w:r>
              <w:t>al momento de la inspección era</w:t>
            </w:r>
            <w:r w:rsidR="00981E5E" w:rsidRPr="00981E5E">
              <w:t xml:space="preserve"> de más de 100 metros de l</w:t>
            </w:r>
            <w:r>
              <w:t>argo</w:t>
            </w:r>
            <w:r w:rsidR="00981E5E" w:rsidRPr="00981E5E">
              <w:t>.</w:t>
            </w:r>
          </w:p>
          <w:p w:rsidR="00981E5E" w:rsidRPr="00981E5E" w:rsidRDefault="00981E5E" w:rsidP="00981E5E"/>
          <w:p w:rsidR="00393F03" w:rsidRPr="0012781D" w:rsidRDefault="00981E5E" w:rsidP="00625F39">
            <w:pPr>
              <w:pStyle w:val="Prrafodelista"/>
              <w:numPr>
                <w:ilvl w:val="0"/>
                <w:numId w:val="3"/>
              </w:numPr>
            </w:pPr>
            <w:r w:rsidRPr="00981E5E">
              <w:t>Al momento de la inspección se observa</w:t>
            </w:r>
            <w:r w:rsidR="00113CB6">
              <w:t>ro</w:t>
            </w:r>
            <w:r w:rsidRPr="00981E5E">
              <w:t>n más de 20 personas recolectando residuos en el frente de trabajo, además de la presencia de perros (más d</w:t>
            </w:r>
            <w:r w:rsidR="00113CB6">
              <w:t xml:space="preserve">e 15 ejemplares) y </w:t>
            </w:r>
            <w:r w:rsidRPr="00981E5E">
              <w:t>aves.</w:t>
            </w:r>
          </w:p>
          <w:p w:rsidR="00AD5BB3" w:rsidRDefault="00AD5BB3" w:rsidP="00393F03"/>
          <w:p w:rsidR="00393F03" w:rsidRPr="00393F03" w:rsidRDefault="00393F03" w:rsidP="00393F03">
            <w:pPr>
              <w:rPr>
                <w:u w:val="single"/>
              </w:rPr>
            </w:pPr>
            <w:r w:rsidRPr="00393F03">
              <w:rPr>
                <w:u w:val="single"/>
              </w:rPr>
              <w:t>Área de acopio:</w:t>
            </w:r>
          </w:p>
          <w:p w:rsidR="0012781D" w:rsidRPr="0012781D" w:rsidRDefault="00393F03" w:rsidP="00625F39">
            <w:pPr>
              <w:pStyle w:val="Prrafodelista"/>
              <w:numPr>
                <w:ilvl w:val="0"/>
                <w:numId w:val="3"/>
              </w:numPr>
            </w:pPr>
            <w:r w:rsidRPr="00981E5E">
              <w:t xml:space="preserve">Se constató un área de acopio, la cual de acuerdo a lo señalado por el Sr. </w:t>
            </w:r>
            <w:r w:rsidR="00113CB6">
              <w:t xml:space="preserve">Héctor </w:t>
            </w:r>
            <w:r w:rsidRPr="00981E5E">
              <w:t>Segovia</w:t>
            </w:r>
            <w:r w:rsidR="00113CB6">
              <w:t xml:space="preserve"> (Encargado), </w:t>
            </w:r>
            <w:r w:rsidRPr="00981E5E">
              <w:t xml:space="preserve">correspondía a un sector de compraventa de residuos recolectados desde la basura. </w:t>
            </w:r>
            <w:r w:rsidR="00113CB6">
              <w:t>En dicho sector s</w:t>
            </w:r>
            <w:r w:rsidRPr="00981E5E">
              <w:t>e constató la existe</w:t>
            </w:r>
            <w:r w:rsidR="00954689">
              <w:t xml:space="preserve">ncia </w:t>
            </w:r>
            <w:r>
              <w:t>de 4 personas.</w:t>
            </w:r>
          </w:p>
        </w:tc>
      </w:tr>
    </w:tbl>
    <w:p w:rsidR="0001550B" w:rsidRDefault="0001550B">
      <w:pPr>
        <w:jc w:val="left"/>
        <w:rPr>
          <w:rFonts w:cstheme="minorHAnsi"/>
          <w:b/>
          <w:sz w:val="14"/>
          <w:szCs w:val="24"/>
        </w:rPr>
      </w:pPr>
    </w:p>
    <w:tbl>
      <w:tblPr>
        <w:tblW w:w="1371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57"/>
        <w:gridCol w:w="3147"/>
        <w:gridCol w:w="3774"/>
        <w:gridCol w:w="3034"/>
      </w:tblGrid>
      <w:tr w:rsidR="009D421C" w:rsidRPr="0025129B" w:rsidTr="001B6595">
        <w:trPr>
          <w:trHeight w:val="300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9D421C" w:rsidRPr="0025129B" w:rsidRDefault="009D421C" w:rsidP="001B6595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Registros </w:t>
            </w:r>
          </w:p>
        </w:tc>
      </w:tr>
      <w:tr w:rsidR="009D421C" w:rsidRPr="0025129B" w:rsidTr="009D2E5C">
        <w:trPr>
          <w:trHeight w:val="3934"/>
          <w:jc w:val="center"/>
        </w:trPr>
        <w:tc>
          <w:tcPr>
            <w:tcW w:w="2523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421C" w:rsidRPr="0025129B" w:rsidRDefault="00A72A9D" w:rsidP="001B6595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0990ECA4" wp14:editId="17D3071A">
                  <wp:extent cx="4255350" cy="2390931"/>
                  <wp:effectExtent l="0" t="0" r="0" b="9525"/>
                  <wp:docPr id="51" name="Imagen 51" descr="C:\Users\Natividad Lay\Pictures\2015-08-26\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Natividad Lay\Pictures\2015-08-26\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1163" cy="2394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7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421C" w:rsidRPr="0025129B" w:rsidRDefault="00A72A9D" w:rsidP="001B6595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15C43AC7" wp14:editId="240F9EF7">
                  <wp:extent cx="4234721" cy="2379344"/>
                  <wp:effectExtent l="0" t="0" r="0" b="2540"/>
                  <wp:docPr id="30" name="Imagen 30" descr="C:\Users\Natividad Lay\Pictures\2015-08-26\0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Natividad Lay\Pictures\2015-08-26\0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9522" cy="2398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421C" w:rsidRPr="0025129B" w:rsidTr="001B6595">
        <w:trPr>
          <w:trHeight w:val="300"/>
          <w:jc w:val="center"/>
        </w:trPr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D421C" w:rsidRPr="0025129B" w:rsidRDefault="009D421C" w:rsidP="001B6595">
            <w:pPr>
              <w:pStyle w:val="Descripcin"/>
              <w:rPr>
                <w:rFonts w:eastAsia="Times New Roman"/>
                <w:color w:val="000000"/>
                <w:szCs w:val="18"/>
                <w:lang w:eastAsia="es-CL"/>
              </w:rPr>
            </w:pPr>
            <w:r w:rsidRPr="0025129B">
              <w:t xml:space="preserve">Fotografía </w:t>
            </w:r>
            <w:r w:rsidRPr="0025129B">
              <w:fldChar w:fldCharType="begin"/>
            </w:r>
            <w:r w:rsidRPr="0025129B">
              <w:instrText xml:space="preserve"> SEQ Tabla \* ARABIC </w:instrText>
            </w:r>
            <w:r w:rsidRPr="0025129B">
              <w:fldChar w:fldCharType="separate"/>
            </w:r>
            <w:r w:rsidRPr="0025129B">
              <w:rPr>
                <w:noProof/>
              </w:rPr>
              <w:t>1</w:t>
            </w:r>
            <w:r w:rsidRPr="0025129B">
              <w:fldChar w:fldCharType="end"/>
            </w:r>
            <w:r w:rsidRPr="0025129B">
              <w:rPr>
                <w:szCs w:val="18"/>
              </w:rPr>
              <w:t>.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9D421C" w:rsidRPr="0025129B" w:rsidRDefault="009D421C" w:rsidP="001B6595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Fecha: 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B54A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19-08-2015</w:t>
            </w:r>
          </w:p>
        </w:tc>
        <w:tc>
          <w:tcPr>
            <w:tcW w:w="137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9D421C" w:rsidRPr="0025129B" w:rsidRDefault="009D421C" w:rsidP="001B6595">
            <w:pPr>
              <w:pStyle w:val="Descripcin"/>
              <w:rPr>
                <w:szCs w:val="18"/>
              </w:rPr>
            </w:pPr>
            <w:r w:rsidRPr="0025129B">
              <w:t xml:space="preserve">Fotografía </w:t>
            </w:r>
            <w:r w:rsidRPr="0025129B">
              <w:fldChar w:fldCharType="begin"/>
            </w:r>
            <w:r w:rsidRPr="0025129B">
              <w:instrText xml:space="preserve"> SEQ Fotografía \* ARABIC </w:instrText>
            </w:r>
            <w:r w:rsidRPr="0025129B">
              <w:fldChar w:fldCharType="separate"/>
            </w:r>
            <w:r w:rsidRPr="0025129B">
              <w:rPr>
                <w:noProof/>
              </w:rPr>
              <w:t>2</w:t>
            </w:r>
            <w:r w:rsidRPr="0025129B">
              <w:fldChar w:fldCharType="end"/>
            </w:r>
            <w:r w:rsidRPr="0025129B">
              <w:rPr>
                <w:szCs w:val="18"/>
              </w:rPr>
              <w:t>.</w:t>
            </w:r>
          </w:p>
        </w:tc>
        <w:tc>
          <w:tcPr>
            <w:tcW w:w="11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9D421C" w:rsidRPr="0025129B" w:rsidRDefault="009D421C" w:rsidP="001B6595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Fecha: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B54A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19-08-2015</w:t>
            </w:r>
          </w:p>
        </w:tc>
      </w:tr>
      <w:tr w:rsidR="009D421C" w:rsidRPr="0025129B" w:rsidTr="001B6595">
        <w:trPr>
          <w:trHeight w:val="300"/>
          <w:jc w:val="center"/>
        </w:trPr>
        <w:tc>
          <w:tcPr>
            <w:tcW w:w="2523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D421C" w:rsidRPr="005F1C85" w:rsidRDefault="009D421C" w:rsidP="00A72A9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rueba: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="001E7DB3">
              <w:rPr>
                <w:rFonts w:cs="Arial"/>
                <w:sz w:val="18"/>
                <w:szCs w:val="18"/>
              </w:rPr>
              <w:t>Vista de residuos dispuestos al costado del camino de ingreso.</w:t>
            </w:r>
          </w:p>
        </w:tc>
        <w:tc>
          <w:tcPr>
            <w:tcW w:w="2477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D421C" w:rsidRPr="00A450CB" w:rsidRDefault="009D421C" w:rsidP="00A72A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rueba: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1E7DB3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Acceso no autorizado bajo el cierre perimetral.</w:t>
            </w:r>
          </w:p>
        </w:tc>
      </w:tr>
      <w:tr w:rsidR="009D421C" w:rsidRPr="0025129B" w:rsidTr="001B6595">
        <w:trPr>
          <w:trHeight w:val="324"/>
          <w:jc w:val="center"/>
        </w:trPr>
        <w:tc>
          <w:tcPr>
            <w:tcW w:w="2523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421C" w:rsidRPr="0025129B" w:rsidRDefault="009D421C" w:rsidP="001B6595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247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D421C" w:rsidRPr="0025129B" w:rsidRDefault="009D421C" w:rsidP="001B6595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</w:tr>
    </w:tbl>
    <w:p w:rsidR="00D57A5F" w:rsidRDefault="00D57A5F">
      <w:pPr>
        <w:jc w:val="left"/>
        <w:rPr>
          <w:rFonts w:cstheme="minorHAnsi"/>
          <w:b/>
          <w:sz w:val="14"/>
          <w:szCs w:val="24"/>
        </w:rPr>
      </w:pPr>
    </w:p>
    <w:p w:rsidR="009D421C" w:rsidRDefault="009D421C">
      <w:pPr>
        <w:jc w:val="left"/>
        <w:rPr>
          <w:rFonts w:cstheme="minorHAnsi"/>
          <w:b/>
          <w:sz w:val="14"/>
          <w:szCs w:val="24"/>
        </w:rPr>
      </w:pPr>
    </w:p>
    <w:p w:rsidR="009D421C" w:rsidRDefault="009D421C">
      <w:pPr>
        <w:jc w:val="left"/>
        <w:rPr>
          <w:rFonts w:cstheme="minorHAnsi"/>
          <w:b/>
          <w:sz w:val="14"/>
          <w:szCs w:val="24"/>
        </w:rPr>
      </w:pPr>
    </w:p>
    <w:p w:rsidR="009D421C" w:rsidRDefault="009D421C">
      <w:pPr>
        <w:jc w:val="left"/>
        <w:rPr>
          <w:rFonts w:cstheme="minorHAnsi"/>
          <w:b/>
          <w:sz w:val="14"/>
          <w:szCs w:val="24"/>
        </w:rPr>
      </w:pPr>
    </w:p>
    <w:p w:rsidR="009D421C" w:rsidRDefault="009D421C">
      <w:pPr>
        <w:jc w:val="left"/>
        <w:rPr>
          <w:rFonts w:cstheme="minorHAnsi"/>
          <w:b/>
          <w:sz w:val="14"/>
          <w:szCs w:val="24"/>
        </w:rPr>
      </w:pPr>
    </w:p>
    <w:p w:rsidR="009D421C" w:rsidRDefault="009D421C">
      <w:pPr>
        <w:jc w:val="left"/>
        <w:rPr>
          <w:rFonts w:cstheme="minorHAnsi"/>
          <w:b/>
          <w:sz w:val="14"/>
          <w:szCs w:val="24"/>
        </w:rPr>
      </w:pPr>
    </w:p>
    <w:p w:rsidR="00074A7C" w:rsidRDefault="00074A7C">
      <w:pPr>
        <w:jc w:val="left"/>
        <w:rPr>
          <w:rFonts w:cstheme="minorHAnsi"/>
          <w:b/>
          <w:sz w:val="14"/>
          <w:szCs w:val="24"/>
        </w:rPr>
      </w:pPr>
    </w:p>
    <w:p w:rsidR="00074A7C" w:rsidRDefault="00074A7C">
      <w:pPr>
        <w:jc w:val="left"/>
        <w:rPr>
          <w:rFonts w:cstheme="minorHAnsi"/>
          <w:b/>
          <w:sz w:val="14"/>
          <w:szCs w:val="24"/>
        </w:rPr>
      </w:pPr>
    </w:p>
    <w:p w:rsidR="00074A7C" w:rsidRDefault="00074A7C">
      <w:pPr>
        <w:jc w:val="left"/>
        <w:rPr>
          <w:rFonts w:cstheme="minorHAnsi"/>
          <w:b/>
          <w:sz w:val="14"/>
          <w:szCs w:val="24"/>
        </w:rPr>
      </w:pPr>
    </w:p>
    <w:p w:rsidR="00074A7C" w:rsidRDefault="00074A7C">
      <w:pPr>
        <w:jc w:val="left"/>
        <w:rPr>
          <w:rFonts w:cstheme="minorHAnsi"/>
          <w:b/>
          <w:sz w:val="14"/>
          <w:szCs w:val="24"/>
        </w:rPr>
      </w:pPr>
    </w:p>
    <w:p w:rsidR="00074A7C" w:rsidRDefault="00074A7C">
      <w:pPr>
        <w:jc w:val="left"/>
        <w:rPr>
          <w:rFonts w:cstheme="minorHAnsi"/>
          <w:b/>
          <w:sz w:val="14"/>
          <w:szCs w:val="24"/>
        </w:rPr>
      </w:pPr>
    </w:p>
    <w:p w:rsidR="00A72A9D" w:rsidRDefault="00A72A9D">
      <w:pPr>
        <w:jc w:val="left"/>
        <w:rPr>
          <w:rFonts w:cstheme="minorHAnsi"/>
          <w:b/>
          <w:sz w:val="14"/>
          <w:szCs w:val="24"/>
        </w:rPr>
      </w:pPr>
    </w:p>
    <w:p w:rsidR="00A72A9D" w:rsidRDefault="00A72A9D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>
      <w:pPr>
        <w:jc w:val="left"/>
        <w:rPr>
          <w:rFonts w:cstheme="minorHAnsi"/>
          <w:b/>
          <w:sz w:val="14"/>
          <w:szCs w:val="24"/>
        </w:rPr>
      </w:pPr>
    </w:p>
    <w:p w:rsidR="00A72A9D" w:rsidRDefault="00A72A9D">
      <w:pPr>
        <w:jc w:val="left"/>
        <w:rPr>
          <w:rFonts w:cstheme="minorHAnsi"/>
          <w:b/>
          <w:sz w:val="14"/>
          <w:szCs w:val="24"/>
        </w:rPr>
      </w:pPr>
    </w:p>
    <w:p w:rsidR="00A72A9D" w:rsidRDefault="00A72A9D">
      <w:pPr>
        <w:jc w:val="left"/>
        <w:rPr>
          <w:rFonts w:cstheme="minorHAnsi"/>
          <w:b/>
          <w:sz w:val="14"/>
          <w:szCs w:val="24"/>
        </w:rPr>
      </w:pPr>
    </w:p>
    <w:p w:rsidR="00A72A9D" w:rsidRDefault="00A72A9D">
      <w:pPr>
        <w:jc w:val="left"/>
        <w:rPr>
          <w:rFonts w:cstheme="minorHAnsi"/>
          <w:b/>
          <w:sz w:val="14"/>
          <w:szCs w:val="24"/>
        </w:rPr>
      </w:pPr>
    </w:p>
    <w:tbl>
      <w:tblPr>
        <w:tblW w:w="1371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65"/>
        <w:gridCol w:w="3154"/>
        <w:gridCol w:w="3765"/>
        <w:gridCol w:w="3028"/>
      </w:tblGrid>
      <w:tr w:rsidR="00A72A9D" w:rsidRPr="0025129B" w:rsidTr="001B6595">
        <w:trPr>
          <w:trHeight w:val="300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72A9D" w:rsidRPr="0025129B" w:rsidRDefault="00A72A9D" w:rsidP="001B6595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Registros </w:t>
            </w:r>
          </w:p>
        </w:tc>
      </w:tr>
      <w:tr w:rsidR="00A72A9D" w:rsidRPr="0025129B" w:rsidTr="009D2E5C">
        <w:trPr>
          <w:trHeight w:val="3934"/>
          <w:jc w:val="center"/>
        </w:trPr>
        <w:tc>
          <w:tcPr>
            <w:tcW w:w="2523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2A9D" w:rsidRPr="0025129B" w:rsidRDefault="00A72A9D" w:rsidP="001B6595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02105FF1" wp14:editId="493D4BB6">
                  <wp:extent cx="4216359" cy="2369024"/>
                  <wp:effectExtent l="0" t="0" r="0" b="0"/>
                  <wp:docPr id="32" name="Imagen 32" descr="C:\Users\Natividad Lay\Pictures\2015-08-26\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Natividad Lay\Pictures\2015-08-26\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1962" cy="2372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7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2A9D" w:rsidRPr="0025129B" w:rsidRDefault="001B6595" w:rsidP="001B6595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4F8E5092" wp14:editId="21B5DE83">
                  <wp:extent cx="4175313" cy="2345961"/>
                  <wp:effectExtent l="0" t="0" r="0" b="0"/>
                  <wp:docPr id="39" name="Imagen 39" descr="C:\Users\Natividad Lay\Pictures\2015-08-26\0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Natividad Lay\Pictures\2015-08-26\0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851" cy="2347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2A9D" w:rsidRPr="0025129B" w:rsidTr="001B6595">
        <w:trPr>
          <w:trHeight w:val="300"/>
          <w:jc w:val="center"/>
        </w:trPr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A72A9D" w:rsidRPr="0025129B" w:rsidRDefault="00A72A9D" w:rsidP="00A72A9D">
            <w:pPr>
              <w:pStyle w:val="Descripcin"/>
              <w:rPr>
                <w:rFonts w:eastAsia="Times New Roman"/>
                <w:color w:val="000000"/>
                <w:szCs w:val="18"/>
                <w:lang w:eastAsia="es-CL"/>
              </w:rPr>
            </w:pPr>
            <w:r w:rsidRPr="0025129B">
              <w:t xml:space="preserve">Fotografía </w:t>
            </w:r>
            <w:r>
              <w:t>3</w:t>
            </w:r>
            <w:r w:rsidRPr="0025129B">
              <w:rPr>
                <w:szCs w:val="18"/>
              </w:rPr>
              <w:t>.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72A9D" w:rsidRPr="0025129B" w:rsidRDefault="00A72A9D" w:rsidP="001B6595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Fecha: 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B54A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19-08-2015</w:t>
            </w:r>
          </w:p>
        </w:tc>
        <w:tc>
          <w:tcPr>
            <w:tcW w:w="137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A72A9D" w:rsidRPr="0025129B" w:rsidRDefault="00A72A9D" w:rsidP="00A72A9D">
            <w:pPr>
              <w:pStyle w:val="Descripcin"/>
              <w:rPr>
                <w:szCs w:val="18"/>
              </w:rPr>
            </w:pPr>
            <w:r w:rsidRPr="0025129B">
              <w:t xml:space="preserve">Fotografía </w:t>
            </w:r>
            <w:r>
              <w:t>4</w:t>
            </w:r>
            <w:r w:rsidRPr="0025129B">
              <w:rPr>
                <w:szCs w:val="18"/>
              </w:rPr>
              <w:t>.</w:t>
            </w:r>
          </w:p>
        </w:tc>
        <w:tc>
          <w:tcPr>
            <w:tcW w:w="11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72A9D" w:rsidRPr="0025129B" w:rsidRDefault="00A72A9D" w:rsidP="001B6595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Fecha: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B54A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19-08-2015</w:t>
            </w:r>
          </w:p>
        </w:tc>
      </w:tr>
      <w:tr w:rsidR="00A72A9D" w:rsidRPr="0025129B" w:rsidTr="001B6595">
        <w:trPr>
          <w:trHeight w:val="300"/>
          <w:jc w:val="center"/>
        </w:trPr>
        <w:tc>
          <w:tcPr>
            <w:tcW w:w="2523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A72A9D" w:rsidRPr="005F1C85" w:rsidRDefault="00A72A9D" w:rsidP="00A72A9D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rueba: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="001E7DB3">
              <w:rPr>
                <w:rFonts w:cs="Arial"/>
                <w:sz w:val="18"/>
                <w:szCs w:val="18"/>
              </w:rPr>
              <w:t>Vista del frente de trabajo, observándose la operación de maquinaria.</w:t>
            </w:r>
          </w:p>
        </w:tc>
        <w:tc>
          <w:tcPr>
            <w:tcW w:w="2477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A72A9D" w:rsidRPr="00A450CB" w:rsidRDefault="00A72A9D" w:rsidP="00A72A9D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rueba: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1E7DB3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Vista del sector de acopio de recicladores.</w:t>
            </w:r>
          </w:p>
        </w:tc>
      </w:tr>
      <w:tr w:rsidR="00A72A9D" w:rsidRPr="0025129B" w:rsidTr="001B6595">
        <w:trPr>
          <w:trHeight w:val="324"/>
          <w:jc w:val="center"/>
        </w:trPr>
        <w:tc>
          <w:tcPr>
            <w:tcW w:w="2523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2A9D" w:rsidRPr="0025129B" w:rsidRDefault="00A72A9D" w:rsidP="001B6595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247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72A9D" w:rsidRPr="0025129B" w:rsidRDefault="00A72A9D" w:rsidP="001B6595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</w:tr>
    </w:tbl>
    <w:p w:rsidR="00A72A9D" w:rsidRDefault="00A72A9D">
      <w:pPr>
        <w:jc w:val="left"/>
        <w:rPr>
          <w:rFonts w:cstheme="minorHAnsi"/>
          <w:b/>
          <w:sz w:val="14"/>
          <w:szCs w:val="24"/>
        </w:rPr>
      </w:pPr>
    </w:p>
    <w:p w:rsidR="00074A7C" w:rsidRDefault="00074A7C">
      <w:pPr>
        <w:jc w:val="left"/>
        <w:rPr>
          <w:rFonts w:cstheme="minorHAnsi"/>
          <w:b/>
          <w:sz w:val="14"/>
          <w:szCs w:val="24"/>
        </w:rPr>
      </w:pPr>
    </w:p>
    <w:p w:rsidR="00074A7C" w:rsidRDefault="00074A7C">
      <w:pPr>
        <w:jc w:val="left"/>
        <w:rPr>
          <w:rFonts w:cstheme="minorHAnsi"/>
          <w:b/>
          <w:sz w:val="14"/>
          <w:szCs w:val="24"/>
        </w:rPr>
      </w:pPr>
    </w:p>
    <w:p w:rsidR="00074A7C" w:rsidRDefault="00074A7C">
      <w:pPr>
        <w:jc w:val="left"/>
        <w:rPr>
          <w:rFonts w:cstheme="minorHAnsi"/>
          <w:b/>
          <w:sz w:val="14"/>
          <w:szCs w:val="24"/>
        </w:rPr>
      </w:pPr>
    </w:p>
    <w:p w:rsidR="00074A7C" w:rsidRDefault="00074A7C">
      <w:pPr>
        <w:jc w:val="left"/>
        <w:rPr>
          <w:rFonts w:cstheme="minorHAnsi"/>
          <w:b/>
          <w:sz w:val="14"/>
          <w:szCs w:val="24"/>
        </w:rPr>
      </w:pPr>
    </w:p>
    <w:p w:rsidR="00074A7C" w:rsidRDefault="00074A7C">
      <w:pPr>
        <w:jc w:val="left"/>
        <w:rPr>
          <w:rFonts w:cstheme="minorHAnsi"/>
          <w:b/>
          <w:sz w:val="14"/>
          <w:szCs w:val="24"/>
        </w:rPr>
      </w:pPr>
    </w:p>
    <w:p w:rsidR="00A72A9D" w:rsidRDefault="00A72A9D">
      <w:pPr>
        <w:jc w:val="left"/>
        <w:rPr>
          <w:rFonts w:cstheme="minorHAnsi"/>
          <w:b/>
          <w:sz w:val="14"/>
          <w:szCs w:val="24"/>
        </w:rPr>
      </w:pPr>
    </w:p>
    <w:p w:rsidR="00A72A9D" w:rsidRDefault="00A72A9D">
      <w:pPr>
        <w:jc w:val="left"/>
        <w:rPr>
          <w:rFonts w:cstheme="minorHAnsi"/>
          <w:b/>
          <w:sz w:val="14"/>
          <w:szCs w:val="24"/>
        </w:rPr>
      </w:pPr>
    </w:p>
    <w:p w:rsidR="00A72A9D" w:rsidRDefault="00A72A9D">
      <w:pPr>
        <w:jc w:val="left"/>
        <w:rPr>
          <w:rFonts w:cstheme="minorHAnsi"/>
          <w:b/>
          <w:sz w:val="14"/>
          <w:szCs w:val="24"/>
        </w:rPr>
      </w:pPr>
    </w:p>
    <w:p w:rsidR="00A72A9D" w:rsidRDefault="00A72A9D">
      <w:pPr>
        <w:jc w:val="left"/>
        <w:rPr>
          <w:rFonts w:cstheme="minorHAnsi"/>
          <w:b/>
          <w:sz w:val="14"/>
          <w:szCs w:val="24"/>
        </w:rPr>
      </w:pPr>
    </w:p>
    <w:p w:rsidR="00A72A9D" w:rsidRDefault="00A72A9D">
      <w:pPr>
        <w:jc w:val="left"/>
        <w:rPr>
          <w:rFonts w:cstheme="minorHAnsi"/>
          <w:b/>
          <w:sz w:val="14"/>
          <w:szCs w:val="24"/>
        </w:rPr>
      </w:pPr>
    </w:p>
    <w:p w:rsidR="00A72A9D" w:rsidRDefault="00A72A9D">
      <w:pPr>
        <w:jc w:val="left"/>
        <w:rPr>
          <w:rFonts w:cstheme="minorHAnsi"/>
          <w:b/>
          <w:sz w:val="14"/>
          <w:szCs w:val="24"/>
        </w:rPr>
      </w:pPr>
    </w:p>
    <w:p w:rsidR="00A72A9D" w:rsidRDefault="00A72A9D">
      <w:pPr>
        <w:jc w:val="left"/>
        <w:rPr>
          <w:rFonts w:cstheme="minorHAnsi"/>
          <w:b/>
          <w:sz w:val="14"/>
          <w:szCs w:val="24"/>
        </w:rPr>
      </w:pPr>
    </w:p>
    <w:p w:rsidR="00A72A9D" w:rsidRDefault="00A72A9D">
      <w:pPr>
        <w:jc w:val="left"/>
        <w:rPr>
          <w:rFonts w:cstheme="minorHAnsi"/>
          <w:b/>
          <w:sz w:val="14"/>
          <w:szCs w:val="24"/>
        </w:rPr>
      </w:pPr>
    </w:p>
    <w:p w:rsidR="00A72A9D" w:rsidRDefault="00A72A9D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>
      <w:pPr>
        <w:jc w:val="left"/>
        <w:rPr>
          <w:rFonts w:cstheme="minorHAnsi"/>
          <w:b/>
          <w:sz w:val="14"/>
          <w:szCs w:val="24"/>
        </w:rPr>
      </w:pPr>
    </w:p>
    <w:p w:rsidR="00A72A9D" w:rsidRDefault="00A72A9D">
      <w:pPr>
        <w:jc w:val="left"/>
        <w:rPr>
          <w:rFonts w:cstheme="minorHAnsi"/>
          <w:b/>
          <w:sz w:val="14"/>
          <w:szCs w:val="24"/>
        </w:rPr>
      </w:pPr>
    </w:p>
    <w:p w:rsidR="00A72A9D" w:rsidRDefault="00A72A9D">
      <w:pPr>
        <w:jc w:val="left"/>
        <w:rPr>
          <w:rFonts w:cstheme="minorHAnsi"/>
          <w:b/>
          <w:sz w:val="14"/>
          <w:szCs w:val="24"/>
        </w:rPr>
      </w:pPr>
    </w:p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3830"/>
        <w:gridCol w:w="9958"/>
      </w:tblGrid>
      <w:tr w:rsidR="00750DF1" w:rsidRPr="0025129B" w:rsidTr="001B6595">
        <w:trPr>
          <w:trHeight w:val="142"/>
        </w:trPr>
        <w:tc>
          <w:tcPr>
            <w:tcW w:w="1389" w:type="pct"/>
          </w:tcPr>
          <w:p w:rsidR="00750DF1" w:rsidRPr="0025129B" w:rsidRDefault="00750DF1" w:rsidP="001B6595">
            <w:r>
              <w:rPr>
                <w:rFonts w:eastAsia="Times New Roman"/>
                <w:b/>
                <w:bCs/>
                <w:color w:val="000000"/>
                <w:lang w:eastAsia="es-CL"/>
              </w:rPr>
              <w:t>Número de h</w:t>
            </w:r>
            <w:r w:rsidRPr="0025129B">
              <w:rPr>
                <w:rFonts w:eastAsia="Times New Roman"/>
                <w:b/>
                <w:bCs/>
                <w:color w:val="000000"/>
                <w:lang w:eastAsia="es-CL"/>
              </w:rPr>
              <w:t>echo</w:t>
            </w:r>
            <w:r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c</w:t>
            </w:r>
            <w:r w:rsidRPr="0025129B">
              <w:rPr>
                <w:rFonts w:eastAsia="Times New Roman"/>
                <w:b/>
                <w:bCs/>
                <w:color w:val="000000"/>
                <w:lang w:eastAsia="es-CL"/>
              </w:rPr>
              <w:t>onstatado</w:t>
            </w:r>
            <w:r w:rsidRPr="0025129B">
              <w:rPr>
                <w:rFonts w:eastAsia="Times New Roman"/>
                <w:color w:val="000000"/>
                <w:lang w:eastAsia="es-CL"/>
              </w:rPr>
              <w:t xml:space="preserve">: </w:t>
            </w:r>
            <w:r>
              <w:t>2</w:t>
            </w:r>
          </w:p>
        </w:tc>
        <w:tc>
          <w:tcPr>
            <w:tcW w:w="3611" w:type="pct"/>
          </w:tcPr>
          <w:p w:rsidR="00750DF1" w:rsidRPr="0025129B" w:rsidRDefault="00750DF1" w:rsidP="00AD77B0">
            <w:r w:rsidRPr="0025129B">
              <w:rPr>
                <w:rFonts w:eastAsia="Times New Roman"/>
                <w:b/>
                <w:bCs/>
                <w:color w:val="000000"/>
                <w:lang w:eastAsia="es-CL"/>
              </w:rPr>
              <w:t>Estación</w:t>
            </w:r>
            <w:r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N°</w:t>
            </w:r>
            <w:r w:rsidRPr="0025129B">
              <w:rPr>
                <w:rFonts w:eastAsia="Times New Roman"/>
                <w:color w:val="000000"/>
                <w:lang w:eastAsia="es-CL"/>
              </w:rPr>
              <w:t>:</w:t>
            </w:r>
            <w:r>
              <w:rPr>
                <w:rFonts w:eastAsia="Times New Roman"/>
                <w:color w:val="000000"/>
                <w:lang w:eastAsia="es-CL"/>
              </w:rPr>
              <w:t xml:space="preserve"> </w:t>
            </w:r>
            <w:r w:rsidR="00AD77B0">
              <w:rPr>
                <w:rFonts w:eastAsia="Times New Roman"/>
                <w:color w:val="000000"/>
                <w:lang w:eastAsia="es-CL"/>
              </w:rPr>
              <w:t>2</w:t>
            </w:r>
          </w:p>
        </w:tc>
      </w:tr>
      <w:tr w:rsidR="00750DF1" w:rsidRPr="0025129B" w:rsidTr="001B6595">
        <w:trPr>
          <w:trHeight w:val="142"/>
        </w:trPr>
        <w:tc>
          <w:tcPr>
            <w:tcW w:w="5000" w:type="pct"/>
            <w:gridSpan w:val="2"/>
          </w:tcPr>
          <w:p w:rsidR="00750DF1" w:rsidRPr="00DC21C5" w:rsidRDefault="00750DF1" w:rsidP="001B6595">
            <w:pPr>
              <w:rPr>
                <w:rFonts w:eastAsia="Times New Roman"/>
                <w:b/>
                <w:bCs/>
                <w:color w:val="000000"/>
                <w:lang w:eastAsia="es-CL"/>
              </w:rPr>
            </w:pPr>
            <w:r>
              <w:rPr>
                <w:rFonts w:eastAsia="Times New Roman"/>
                <w:b/>
                <w:bCs/>
                <w:color w:val="000000"/>
                <w:lang w:eastAsia="es-CL"/>
              </w:rPr>
              <w:t xml:space="preserve">Documentación entregada: </w:t>
            </w:r>
            <w:r w:rsidRPr="00DC21C5">
              <w:rPr>
                <w:rFonts w:eastAsia="Times New Roman"/>
                <w:bCs/>
                <w:color w:val="000000"/>
                <w:lang w:eastAsia="es-CL"/>
              </w:rPr>
              <w:t>No hay</w:t>
            </w:r>
          </w:p>
        </w:tc>
      </w:tr>
      <w:tr w:rsidR="00750DF1" w:rsidRPr="0025129B" w:rsidTr="001B6595">
        <w:trPr>
          <w:trHeight w:val="319"/>
        </w:trPr>
        <w:tc>
          <w:tcPr>
            <w:tcW w:w="5000" w:type="pct"/>
            <w:gridSpan w:val="2"/>
            <w:tcBorders>
              <w:bottom w:val="single" w:sz="4" w:space="0" w:color="auto"/>
            </w:tcBorders>
          </w:tcPr>
          <w:p w:rsidR="00750DF1" w:rsidRPr="007D71E2" w:rsidRDefault="00750DF1" w:rsidP="001B6595">
            <w:pPr>
              <w:rPr>
                <w:b/>
              </w:rPr>
            </w:pPr>
            <w:r>
              <w:rPr>
                <w:b/>
              </w:rPr>
              <w:t>Exigencias</w:t>
            </w:r>
            <w:r w:rsidRPr="0025129B">
              <w:rPr>
                <w:b/>
              </w:rPr>
              <w:t>:</w:t>
            </w:r>
            <w:r>
              <w:rPr>
                <w:b/>
              </w:rPr>
              <w:t xml:space="preserve"> </w:t>
            </w:r>
          </w:p>
          <w:p w:rsidR="00750DF1" w:rsidRDefault="00750DF1" w:rsidP="001B6595">
            <w:pPr>
              <w:rPr>
                <w:rFonts w:eastAsia="Arial"/>
                <w:i/>
                <w:color w:val="000000"/>
              </w:rPr>
            </w:pPr>
          </w:p>
          <w:p w:rsidR="00750DF1" w:rsidRPr="0071069B" w:rsidRDefault="00750DF1" w:rsidP="00750DF1">
            <w:pPr>
              <w:rPr>
                <w:b/>
              </w:rPr>
            </w:pPr>
            <w:r w:rsidRPr="0071069B">
              <w:rPr>
                <w:b/>
              </w:rPr>
              <w:t>Considerando 5.1.2.2. RCA 85/1999:</w:t>
            </w:r>
          </w:p>
          <w:p w:rsidR="00750DF1" w:rsidRDefault="00750DF1" w:rsidP="00750DF1">
            <w:pPr>
              <w:rPr>
                <w:i/>
              </w:rPr>
            </w:pPr>
            <w:r w:rsidRPr="005602AB">
              <w:rPr>
                <w:i/>
              </w:rPr>
              <w:t xml:space="preserve">“Se llevará un registro computarizado de todas aquellas empresas particulares que depositen en el </w:t>
            </w:r>
            <w:r>
              <w:rPr>
                <w:i/>
              </w:rPr>
              <w:t xml:space="preserve">relleno, </w:t>
            </w:r>
            <w:r w:rsidRPr="005602AB">
              <w:rPr>
                <w:i/>
              </w:rPr>
              <w:t>de manera de tener la información de la cantidad de residuos que depositan mensualmente y tener directa comunicación con ellas”.</w:t>
            </w:r>
          </w:p>
          <w:p w:rsidR="000253EA" w:rsidRDefault="000253EA" w:rsidP="00750DF1">
            <w:pPr>
              <w:rPr>
                <w:i/>
              </w:rPr>
            </w:pPr>
          </w:p>
          <w:p w:rsidR="000253EA" w:rsidRDefault="000253EA" w:rsidP="00750DF1">
            <w:pPr>
              <w:rPr>
                <w:b/>
              </w:rPr>
            </w:pPr>
            <w:r>
              <w:rPr>
                <w:b/>
              </w:rPr>
              <w:t xml:space="preserve">Punto 1.3.4.2.9. </w:t>
            </w:r>
            <w:r w:rsidRPr="00EB0F82">
              <w:rPr>
                <w:b/>
              </w:rPr>
              <w:t>EIA “Construcción Nuevo Relleno Sanitario Ciudad de Iquique”</w:t>
            </w:r>
            <w:r>
              <w:rPr>
                <w:b/>
              </w:rPr>
              <w:t>:</w:t>
            </w:r>
          </w:p>
          <w:p w:rsidR="000253EA" w:rsidRPr="000253EA" w:rsidRDefault="000253EA" w:rsidP="00750DF1">
            <w:pPr>
              <w:rPr>
                <w:i/>
              </w:rPr>
            </w:pPr>
            <w:r w:rsidRPr="000253EA">
              <w:rPr>
                <w:i/>
              </w:rPr>
              <w:t>“</w:t>
            </w:r>
            <w:r>
              <w:rPr>
                <w:i/>
              </w:rPr>
              <w:t>Administración y Control de la Operación del relleno sanitario. Control Contable. El control contable incluirá medición de desechos que entran al relleno, su peso, procedencia y tipo y cantidad de los vehículos que los transportan así como su hora de entrada y salida…”</w:t>
            </w:r>
          </w:p>
          <w:p w:rsidR="00750DF1" w:rsidRDefault="00750DF1" w:rsidP="001B6595">
            <w:pPr>
              <w:rPr>
                <w:i/>
              </w:rPr>
            </w:pPr>
          </w:p>
          <w:p w:rsidR="00A44441" w:rsidRDefault="00A44441" w:rsidP="001B6595">
            <w:pPr>
              <w:rPr>
                <w:b/>
              </w:rPr>
            </w:pPr>
            <w:r w:rsidRPr="00A44441">
              <w:rPr>
                <w:b/>
              </w:rPr>
              <w:t>Respuesta 1.17 Adenda 1 EIA</w:t>
            </w:r>
            <w:r>
              <w:rPr>
                <w:i/>
              </w:rPr>
              <w:t xml:space="preserve"> </w:t>
            </w:r>
            <w:r w:rsidRPr="00EB0F82">
              <w:rPr>
                <w:b/>
              </w:rPr>
              <w:t>“Construcción Nuevo Relleno Sanitario Ciudad de Iquique”</w:t>
            </w:r>
            <w:r>
              <w:rPr>
                <w:b/>
              </w:rPr>
              <w:t>:</w:t>
            </w:r>
          </w:p>
          <w:p w:rsidR="00A44441" w:rsidRPr="00A44441" w:rsidRDefault="00A44441" w:rsidP="001B6595">
            <w:pPr>
              <w:rPr>
                <w:i/>
              </w:rPr>
            </w:pPr>
            <w:r w:rsidRPr="00A44441">
              <w:rPr>
                <w:i/>
              </w:rPr>
              <w:t>“Operación Relleno Sanitario. El vehículo ingresa a la plataforma de pesaje, es pesado eje por eje</w:t>
            </w:r>
            <w:r>
              <w:rPr>
                <w:i/>
              </w:rPr>
              <w:t>…</w:t>
            </w:r>
            <w:r w:rsidRPr="00A44441">
              <w:rPr>
                <w:i/>
              </w:rPr>
              <w:t>”</w:t>
            </w:r>
          </w:p>
        </w:tc>
      </w:tr>
      <w:tr w:rsidR="00750DF1" w:rsidRPr="0025129B" w:rsidTr="001B6595">
        <w:trPr>
          <w:trHeight w:val="274"/>
        </w:trPr>
        <w:tc>
          <w:tcPr>
            <w:tcW w:w="5000" w:type="pct"/>
            <w:gridSpan w:val="2"/>
          </w:tcPr>
          <w:p w:rsidR="00750DF1" w:rsidRPr="007D71E2" w:rsidRDefault="00750DF1" w:rsidP="001B6595">
            <w:pPr>
              <w:jc w:val="left"/>
            </w:pPr>
            <w:r>
              <w:rPr>
                <w:b/>
              </w:rPr>
              <w:t>Hechos</w:t>
            </w:r>
            <w:r w:rsidRPr="00F15F8C">
              <w:rPr>
                <w:b/>
              </w:rPr>
              <w:t>:</w:t>
            </w:r>
            <w:r w:rsidRPr="007E2D5C">
              <w:t xml:space="preserve"> </w:t>
            </w:r>
          </w:p>
          <w:p w:rsidR="00750DF1" w:rsidRPr="003517D9" w:rsidRDefault="00750DF1" w:rsidP="003517D9">
            <w:pPr>
              <w:rPr>
                <w:rFonts w:eastAsia="Arial"/>
                <w:color w:val="000000"/>
              </w:rPr>
            </w:pPr>
            <w:r w:rsidRPr="00032593">
              <w:rPr>
                <w:rFonts w:eastAsia="Arial"/>
                <w:color w:val="000000"/>
              </w:rPr>
              <w:t xml:space="preserve"> </w:t>
            </w:r>
          </w:p>
          <w:p w:rsidR="00450563" w:rsidRPr="00450563" w:rsidRDefault="003517D9" w:rsidP="00625F39">
            <w:pPr>
              <w:pStyle w:val="Prrafodelista"/>
              <w:numPr>
                <w:ilvl w:val="0"/>
                <w:numId w:val="4"/>
              </w:numPr>
              <w:rPr>
                <w:rFonts w:eastAsia="Arial"/>
                <w:color w:val="000000"/>
              </w:rPr>
            </w:pPr>
            <w:r>
              <w:t>Durante la actividad de inspección ambiental se revisó</w:t>
            </w:r>
            <w:r w:rsidR="00750DF1" w:rsidRPr="00750DF1">
              <w:t xml:space="preserve"> </w:t>
            </w:r>
            <w:r>
              <w:t xml:space="preserve">el </w:t>
            </w:r>
            <w:r w:rsidR="00750DF1" w:rsidRPr="00750DF1">
              <w:t>libro de registro manual de vehículos que deposita</w:t>
            </w:r>
            <w:r>
              <w:t>ba</w:t>
            </w:r>
            <w:r w:rsidR="00750DF1" w:rsidRPr="00750DF1">
              <w:t xml:space="preserve">n basuras en la instalación. </w:t>
            </w:r>
            <w:r>
              <w:t>Dicho</w:t>
            </w:r>
            <w:r w:rsidR="00B45E0B">
              <w:t xml:space="preserve"> documento contenía como información</w:t>
            </w:r>
            <w:r w:rsidR="00750DF1" w:rsidRPr="00750DF1">
              <w:t xml:space="preserve"> tipo de vehículo, patente y </w:t>
            </w:r>
            <w:r w:rsidR="00B45E0B">
              <w:t>tipo de residuo,</w:t>
            </w:r>
            <w:r w:rsidR="00750DF1" w:rsidRPr="00750DF1">
              <w:t xml:space="preserve"> sin considerar </w:t>
            </w:r>
            <w:r w:rsidR="00B45E0B">
              <w:t xml:space="preserve">el </w:t>
            </w:r>
            <w:r w:rsidR="00750DF1" w:rsidRPr="00750DF1">
              <w:t>volumen</w:t>
            </w:r>
            <w:r w:rsidR="00B45E0B">
              <w:t xml:space="preserve"> a depositar</w:t>
            </w:r>
            <w:r w:rsidR="00750DF1" w:rsidRPr="00750DF1">
              <w:t xml:space="preserve">. Al respecto, de acuerdo a lo señalado por el Sr. </w:t>
            </w:r>
            <w:r w:rsidR="00B45E0B">
              <w:t xml:space="preserve">Héctor Segovia (Encargado), </w:t>
            </w:r>
            <w:r w:rsidR="00750DF1" w:rsidRPr="00750DF1">
              <w:t>las empresas COSEMAR y Exfingeplagas, encargados de la recolección munic</w:t>
            </w:r>
            <w:r w:rsidR="00B45E0B">
              <w:t>ipal de Iquique y Alto Hospicio</w:t>
            </w:r>
            <w:r w:rsidR="00750DF1" w:rsidRPr="00750DF1">
              <w:t xml:space="preserve"> respectivamente, entregan </w:t>
            </w:r>
            <w:r w:rsidR="00B45E0B">
              <w:t xml:space="preserve">un </w:t>
            </w:r>
            <w:r w:rsidR="00750DF1" w:rsidRPr="00750DF1">
              <w:t>informe cada 10 días de los volúmenes de basuras ingresados</w:t>
            </w:r>
            <w:r w:rsidR="00B45E0B">
              <w:t xml:space="preserve"> a dicha instalación</w:t>
            </w:r>
            <w:r w:rsidR="00750DF1" w:rsidRPr="00750DF1">
              <w:t>.</w:t>
            </w:r>
          </w:p>
          <w:p w:rsidR="00450563" w:rsidRPr="00450563" w:rsidRDefault="00450563" w:rsidP="00450563">
            <w:pPr>
              <w:pStyle w:val="Prrafodelista"/>
              <w:rPr>
                <w:rFonts w:eastAsia="Arial"/>
                <w:color w:val="000000"/>
              </w:rPr>
            </w:pPr>
          </w:p>
          <w:p w:rsidR="00450563" w:rsidRPr="00450563" w:rsidRDefault="00450563" w:rsidP="00625F39">
            <w:pPr>
              <w:pStyle w:val="Prrafodelista"/>
              <w:numPr>
                <w:ilvl w:val="0"/>
                <w:numId w:val="4"/>
              </w:numPr>
              <w:rPr>
                <w:rFonts w:eastAsia="Arial"/>
                <w:color w:val="000000"/>
              </w:rPr>
            </w:pPr>
            <w:r w:rsidRPr="00450563">
              <w:t>Se constató la existencia de una báscula, la cual al momento de la inspección no se encontraba operando.</w:t>
            </w:r>
          </w:p>
          <w:p w:rsidR="00B35C52" w:rsidRPr="00B35C52" w:rsidRDefault="00B35C52" w:rsidP="00B35C52">
            <w:pPr>
              <w:pStyle w:val="Prrafodelista"/>
              <w:rPr>
                <w:rFonts w:eastAsia="Arial"/>
                <w:color w:val="000000"/>
              </w:rPr>
            </w:pPr>
          </w:p>
          <w:p w:rsidR="0092061E" w:rsidRPr="0092061E" w:rsidRDefault="00B45E0B" w:rsidP="00625F39">
            <w:pPr>
              <w:pStyle w:val="Prrafodelista"/>
              <w:numPr>
                <w:ilvl w:val="0"/>
                <w:numId w:val="4"/>
              </w:numPr>
              <w:rPr>
                <w:rFonts w:eastAsia="Arial"/>
                <w:color w:val="000000"/>
              </w:rPr>
            </w:pPr>
            <w:r>
              <w:t>En el punto 9.2 del acta de inspección ambiental de fecha 19-08-2015 se solicitó al titular entregar el r</w:t>
            </w:r>
            <w:r w:rsidR="00B35C52">
              <w:t xml:space="preserve">egistro de vehículos de ingreso, que incluya origen, cantidad y tipo de residuos </w:t>
            </w:r>
            <w:r>
              <w:t>para</w:t>
            </w:r>
            <w:r w:rsidR="00B35C52">
              <w:t xml:space="preserve"> los últimos seis meses</w:t>
            </w:r>
            <w:r>
              <w:t>.</w:t>
            </w:r>
            <w:r w:rsidR="0092061E">
              <w:t xml:space="preserve"> </w:t>
            </w:r>
          </w:p>
          <w:p w:rsidR="0092061E" w:rsidRPr="0092061E" w:rsidRDefault="0092061E" w:rsidP="0092061E">
            <w:pPr>
              <w:pStyle w:val="Prrafodelista"/>
            </w:pPr>
          </w:p>
          <w:p w:rsidR="00B35C52" w:rsidRPr="00750DF1" w:rsidRDefault="0092061E" w:rsidP="0092061E">
            <w:pPr>
              <w:pStyle w:val="Prrafodelista"/>
              <w:rPr>
                <w:rFonts w:eastAsia="Arial"/>
                <w:color w:val="000000"/>
              </w:rPr>
            </w:pPr>
            <w:r>
              <w:t>Al respecto, el titular no entregó la información solicitada.</w:t>
            </w:r>
          </w:p>
          <w:p w:rsidR="00750DF1" w:rsidRDefault="00750DF1" w:rsidP="00B35C52"/>
          <w:p w:rsidR="00B45E0B" w:rsidRPr="00B45E0B" w:rsidRDefault="00B45E0B" w:rsidP="0092061E">
            <w:pPr>
              <w:pStyle w:val="Prrafodelista"/>
            </w:pPr>
          </w:p>
        </w:tc>
      </w:tr>
    </w:tbl>
    <w:p w:rsidR="00D57A5F" w:rsidRDefault="00D57A5F">
      <w:pPr>
        <w:jc w:val="left"/>
        <w:rPr>
          <w:rFonts w:cstheme="minorHAnsi"/>
          <w:b/>
          <w:sz w:val="14"/>
          <w:szCs w:val="24"/>
        </w:rPr>
      </w:pPr>
    </w:p>
    <w:p w:rsidR="009D421C" w:rsidRDefault="009D421C">
      <w:pPr>
        <w:jc w:val="left"/>
        <w:rPr>
          <w:rFonts w:cstheme="minorHAnsi"/>
          <w:b/>
          <w:sz w:val="14"/>
          <w:szCs w:val="24"/>
        </w:rPr>
      </w:pPr>
    </w:p>
    <w:p w:rsidR="009D421C" w:rsidRDefault="009D421C">
      <w:pPr>
        <w:jc w:val="left"/>
        <w:rPr>
          <w:rFonts w:cstheme="minorHAnsi"/>
          <w:b/>
          <w:sz w:val="14"/>
          <w:szCs w:val="24"/>
        </w:rPr>
      </w:pPr>
    </w:p>
    <w:p w:rsidR="009D421C" w:rsidRDefault="009D421C">
      <w:pPr>
        <w:jc w:val="left"/>
        <w:rPr>
          <w:rFonts w:cstheme="minorHAnsi"/>
          <w:b/>
          <w:sz w:val="14"/>
          <w:szCs w:val="24"/>
        </w:rPr>
      </w:pPr>
    </w:p>
    <w:p w:rsidR="009D421C" w:rsidRDefault="009D421C">
      <w:pPr>
        <w:jc w:val="left"/>
        <w:rPr>
          <w:rFonts w:cstheme="minorHAnsi"/>
          <w:b/>
          <w:sz w:val="14"/>
          <w:szCs w:val="24"/>
        </w:rPr>
      </w:pPr>
    </w:p>
    <w:p w:rsidR="009D421C" w:rsidRDefault="009D421C">
      <w:pPr>
        <w:jc w:val="left"/>
        <w:rPr>
          <w:rFonts w:cstheme="minorHAnsi"/>
          <w:b/>
          <w:sz w:val="14"/>
          <w:szCs w:val="24"/>
        </w:rPr>
      </w:pPr>
    </w:p>
    <w:p w:rsidR="0092061E" w:rsidRDefault="0092061E">
      <w:pPr>
        <w:jc w:val="left"/>
        <w:rPr>
          <w:rFonts w:cstheme="minorHAnsi"/>
          <w:b/>
          <w:sz w:val="14"/>
          <w:szCs w:val="24"/>
        </w:rPr>
      </w:pPr>
    </w:p>
    <w:p w:rsidR="0092061E" w:rsidRDefault="0092061E">
      <w:pPr>
        <w:jc w:val="left"/>
        <w:rPr>
          <w:rFonts w:cstheme="minorHAnsi"/>
          <w:b/>
          <w:sz w:val="14"/>
          <w:szCs w:val="24"/>
        </w:rPr>
      </w:pPr>
    </w:p>
    <w:p w:rsidR="0092061E" w:rsidRDefault="0092061E">
      <w:pPr>
        <w:jc w:val="left"/>
        <w:rPr>
          <w:rFonts w:cstheme="minorHAnsi"/>
          <w:b/>
          <w:sz w:val="14"/>
          <w:szCs w:val="24"/>
        </w:rPr>
      </w:pPr>
    </w:p>
    <w:p w:rsidR="0092061E" w:rsidRDefault="0092061E">
      <w:pPr>
        <w:jc w:val="left"/>
        <w:rPr>
          <w:rFonts w:cstheme="minorHAnsi"/>
          <w:b/>
          <w:sz w:val="14"/>
          <w:szCs w:val="24"/>
        </w:rPr>
      </w:pPr>
    </w:p>
    <w:p w:rsidR="001B6595" w:rsidRDefault="001B6595">
      <w:pPr>
        <w:jc w:val="left"/>
        <w:rPr>
          <w:rFonts w:cstheme="minorHAnsi"/>
          <w:b/>
          <w:sz w:val="14"/>
          <w:szCs w:val="24"/>
        </w:rPr>
      </w:pPr>
    </w:p>
    <w:p w:rsidR="001B6595" w:rsidRDefault="001B6595">
      <w:pPr>
        <w:jc w:val="left"/>
        <w:rPr>
          <w:rFonts w:cstheme="minorHAnsi"/>
          <w:b/>
          <w:sz w:val="14"/>
          <w:szCs w:val="24"/>
        </w:rPr>
      </w:pPr>
    </w:p>
    <w:p w:rsidR="001B6595" w:rsidRDefault="001B6595">
      <w:pPr>
        <w:jc w:val="left"/>
        <w:rPr>
          <w:rFonts w:cstheme="minorHAnsi"/>
          <w:b/>
          <w:sz w:val="14"/>
          <w:szCs w:val="24"/>
        </w:rPr>
      </w:pPr>
    </w:p>
    <w:p w:rsidR="001B6595" w:rsidRDefault="001B6595">
      <w:pPr>
        <w:jc w:val="left"/>
        <w:rPr>
          <w:rFonts w:cstheme="minorHAnsi"/>
          <w:b/>
          <w:sz w:val="14"/>
          <w:szCs w:val="24"/>
        </w:rPr>
      </w:pPr>
    </w:p>
    <w:p w:rsidR="001B6595" w:rsidRDefault="001B6595">
      <w:pPr>
        <w:jc w:val="left"/>
        <w:rPr>
          <w:rFonts w:cstheme="minorHAnsi"/>
          <w:b/>
          <w:sz w:val="14"/>
          <w:szCs w:val="24"/>
        </w:rPr>
      </w:pPr>
    </w:p>
    <w:p w:rsidR="009D421C" w:rsidRDefault="009D421C">
      <w:pPr>
        <w:jc w:val="left"/>
        <w:rPr>
          <w:rFonts w:cstheme="minorHAnsi"/>
          <w:b/>
          <w:sz w:val="14"/>
          <w:szCs w:val="24"/>
        </w:rPr>
      </w:pPr>
    </w:p>
    <w:p w:rsidR="00A83D8B" w:rsidRPr="0025129B" w:rsidRDefault="009D421C" w:rsidP="009D421C">
      <w:pPr>
        <w:pStyle w:val="Ttulo2"/>
      </w:pPr>
      <w:r>
        <w:t xml:space="preserve">Manejo </w:t>
      </w:r>
      <w:r w:rsidR="009C358A">
        <w:t xml:space="preserve">y control </w:t>
      </w:r>
      <w:r>
        <w:t>de olores.</w:t>
      </w:r>
    </w:p>
    <w:p w:rsidR="005F1C85" w:rsidRDefault="005F1C85" w:rsidP="005C2BF5"/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3830"/>
        <w:gridCol w:w="9958"/>
      </w:tblGrid>
      <w:tr w:rsidR="00DC21C5" w:rsidRPr="0025129B" w:rsidTr="0058125A">
        <w:trPr>
          <w:trHeight w:val="142"/>
        </w:trPr>
        <w:tc>
          <w:tcPr>
            <w:tcW w:w="1389" w:type="pct"/>
          </w:tcPr>
          <w:p w:rsidR="00DC21C5" w:rsidRPr="0025129B" w:rsidRDefault="00DC21C5" w:rsidP="004C7DB5">
            <w:r>
              <w:rPr>
                <w:rFonts w:eastAsia="Times New Roman"/>
                <w:b/>
                <w:bCs/>
                <w:color w:val="000000"/>
                <w:lang w:eastAsia="es-CL"/>
              </w:rPr>
              <w:t>Número de h</w:t>
            </w:r>
            <w:r w:rsidRPr="0025129B">
              <w:rPr>
                <w:rFonts w:eastAsia="Times New Roman"/>
                <w:b/>
                <w:bCs/>
                <w:color w:val="000000"/>
                <w:lang w:eastAsia="es-CL"/>
              </w:rPr>
              <w:t>echo</w:t>
            </w:r>
            <w:r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c</w:t>
            </w:r>
            <w:r w:rsidRPr="0025129B">
              <w:rPr>
                <w:rFonts w:eastAsia="Times New Roman"/>
                <w:b/>
                <w:bCs/>
                <w:color w:val="000000"/>
                <w:lang w:eastAsia="es-CL"/>
              </w:rPr>
              <w:t>onstatado</w:t>
            </w:r>
            <w:r w:rsidRPr="0025129B">
              <w:rPr>
                <w:rFonts w:eastAsia="Times New Roman"/>
                <w:color w:val="000000"/>
                <w:lang w:eastAsia="es-CL"/>
              </w:rPr>
              <w:t xml:space="preserve">: </w:t>
            </w:r>
            <w:r w:rsidR="004C7DB5">
              <w:rPr>
                <w:rFonts w:eastAsia="Times New Roman"/>
                <w:color w:val="000000"/>
                <w:lang w:eastAsia="es-CL"/>
              </w:rPr>
              <w:t>3</w:t>
            </w:r>
          </w:p>
        </w:tc>
        <w:tc>
          <w:tcPr>
            <w:tcW w:w="3611" w:type="pct"/>
          </w:tcPr>
          <w:p w:rsidR="00DC21C5" w:rsidRPr="0025129B" w:rsidRDefault="00DC21C5" w:rsidP="00AD77B0">
            <w:r w:rsidRPr="0025129B">
              <w:rPr>
                <w:rFonts w:eastAsia="Times New Roman"/>
                <w:b/>
                <w:bCs/>
                <w:color w:val="000000"/>
                <w:lang w:eastAsia="es-CL"/>
              </w:rPr>
              <w:t>Estación</w:t>
            </w:r>
            <w:r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N°</w:t>
            </w:r>
            <w:r w:rsidRPr="0025129B">
              <w:rPr>
                <w:rFonts w:eastAsia="Times New Roman"/>
                <w:color w:val="000000"/>
                <w:lang w:eastAsia="es-CL"/>
              </w:rPr>
              <w:t>:</w:t>
            </w:r>
            <w:r>
              <w:rPr>
                <w:rFonts w:eastAsia="Times New Roman"/>
                <w:color w:val="000000"/>
                <w:lang w:eastAsia="es-CL"/>
              </w:rPr>
              <w:t xml:space="preserve"> </w:t>
            </w:r>
            <w:r w:rsidR="00AD77B0">
              <w:rPr>
                <w:rFonts w:eastAsia="Times New Roman"/>
                <w:color w:val="000000"/>
                <w:lang w:eastAsia="es-CL"/>
              </w:rPr>
              <w:t>2</w:t>
            </w:r>
          </w:p>
        </w:tc>
      </w:tr>
      <w:tr w:rsidR="00DC21C5" w:rsidRPr="0025129B" w:rsidTr="0058125A">
        <w:trPr>
          <w:trHeight w:val="142"/>
        </w:trPr>
        <w:tc>
          <w:tcPr>
            <w:tcW w:w="5000" w:type="pct"/>
            <w:gridSpan w:val="2"/>
          </w:tcPr>
          <w:p w:rsidR="00DC21C5" w:rsidRPr="00DC21C5" w:rsidRDefault="00DC21C5" w:rsidP="0058125A">
            <w:pPr>
              <w:rPr>
                <w:rFonts w:eastAsia="Times New Roman"/>
                <w:b/>
                <w:bCs/>
                <w:color w:val="000000"/>
                <w:lang w:eastAsia="es-CL"/>
              </w:rPr>
            </w:pPr>
            <w:r>
              <w:rPr>
                <w:rFonts w:eastAsia="Times New Roman"/>
                <w:b/>
                <w:bCs/>
                <w:color w:val="000000"/>
                <w:lang w:eastAsia="es-CL"/>
              </w:rPr>
              <w:t xml:space="preserve">Doumentación entregada: </w:t>
            </w:r>
            <w:r w:rsidRPr="00DC21C5">
              <w:rPr>
                <w:rFonts w:eastAsia="Times New Roman"/>
                <w:bCs/>
                <w:color w:val="000000"/>
                <w:lang w:eastAsia="es-CL"/>
              </w:rPr>
              <w:t>No hay</w:t>
            </w:r>
          </w:p>
        </w:tc>
      </w:tr>
      <w:tr w:rsidR="00DC21C5" w:rsidRPr="0025129B" w:rsidTr="0058125A">
        <w:trPr>
          <w:trHeight w:val="319"/>
        </w:trPr>
        <w:tc>
          <w:tcPr>
            <w:tcW w:w="5000" w:type="pct"/>
            <w:gridSpan w:val="2"/>
            <w:tcBorders>
              <w:bottom w:val="single" w:sz="4" w:space="0" w:color="auto"/>
            </w:tcBorders>
          </w:tcPr>
          <w:p w:rsidR="00DC21C5" w:rsidRPr="007D71E2" w:rsidRDefault="00DC21C5" w:rsidP="0058125A">
            <w:pPr>
              <w:rPr>
                <w:b/>
              </w:rPr>
            </w:pPr>
            <w:r>
              <w:rPr>
                <w:b/>
              </w:rPr>
              <w:t>Exigencia</w:t>
            </w:r>
            <w:r w:rsidRPr="0025129B">
              <w:rPr>
                <w:b/>
              </w:rPr>
              <w:t>:</w:t>
            </w:r>
            <w:r>
              <w:rPr>
                <w:b/>
              </w:rPr>
              <w:t xml:space="preserve"> </w:t>
            </w:r>
          </w:p>
          <w:p w:rsidR="00240133" w:rsidRDefault="00240133" w:rsidP="00AA64FC">
            <w:pPr>
              <w:autoSpaceDE w:val="0"/>
              <w:autoSpaceDN w:val="0"/>
              <w:adjustRightInd w:val="0"/>
              <w:rPr>
                <w:rFonts w:eastAsia="Times New Roman"/>
                <w:bCs/>
                <w:color w:val="000000"/>
                <w:lang w:eastAsia="es-CL"/>
              </w:rPr>
            </w:pPr>
          </w:p>
          <w:p w:rsidR="004C7DB5" w:rsidRDefault="004C7DB5" w:rsidP="004C7DB5">
            <w:pPr>
              <w:rPr>
                <w:b/>
              </w:rPr>
            </w:pPr>
            <w:r w:rsidRPr="00581050">
              <w:rPr>
                <w:b/>
              </w:rPr>
              <w:t>Considerando</w:t>
            </w:r>
            <w:r>
              <w:rPr>
                <w:b/>
              </w:rPr>
              <w:t xml:space="preserve"> 5.1.1.1. RCA 85/1999:</w:t>
            </w:r>
          </w:p>
          <w:p w:rsidR="004C7DB5" w:rsidRDefault="004C7DB5" w:rsidP="004C7DB5">
            <w:pPr>
              <w:rPr>
                <w:i/>
              </w:rPr>
            </w:pPr>
            <w:r w:rsidRPr="005371EE">
              <w:rPr>
                <w:i/>
              </w:rPr>
              <w:t>“Emisión de Olores: Se realizará diariamente la compactación y cub</w:t>
            </w:r>
            <w:r>
              <w:rPr>
                <w:i/>
              </w:rPr>
              <w:t xml:space="preserve">rimiento de los residuos para </w:t>
            </w:r>
            <w:r w:rsidRPr="005371EE">
              <w:rPr>
                <w:i/>
              </w:rPr>
              <w:t>evitar la emisión de olores</w:t>
            </w:r>
            <w:r>
              <w:rPr>
                <w:i/>
              </w:rPr>
              <w:t>”</w:t>
            </w:r>
            <w:r w:rsidRPr="005371EE">
              <w:rPr>
                <w:i/>
              </w:rPr>
              <w:t>.</w:t>
            </w:r>
          </w:p>
          <w:p w:rsidR="004C7DB5" w:rsidRDefault="004C7DB5" w:rsidP="00AA64FC">
            <w:pPr>
              <w:autoSpaceDE w:val="0"/>
              <w:autoSpaceDN w:val="0"/>
              <w:adjustRightInd w:val="0"/>
              <w:rPr>
                <w:rFonts w:eastAsia="Times New Roman"/>
                <w:bCs/>
                <w:color w:val="000000"/>
                <w:lang w:eastAsia="es-CL"/>
              </w:rPr>
            </w:pPr>
          </w:p>
          <w:p w:rsidR="004C7DB5" w:rsidRDefault="004C7DB5" w:rsidP="004C7DB5">
            <w:pPr>
              <w:rPr>
                <w:b/>
              </w:rPr>
            </w:pPr>
            <w:r w:rsidRPr="00891CAF">
              <w:rPr>
                <w:b/>
              </w:rPr>
              <w:t>Considerando 5.1.3.1. RCA 85/1999:</w:t>
            </w:r>
          </w:p>
          <w:p w:rsidR="004C7DB5" w:rsidRPr="00891CAF" w:rsidRDefault="004C7DB5" w:rsidP="004C7DB5">
            <w:pPr>
              <w:rPr>
                <w:i/>
              </w:rPr>
            </w:pPr>
            <w:r w:rsidRPr="00891CAF">
              <w:rPr>
                <w:i/>
              </w:rPr>
              <w:t xml:space="preserve">“Plan de Monitoreo y </w:t>
            </w:r>
            <w:r>
              <w:rPr>
                <w:i/>
              </w:rPr>
              <w:t xml:space="preserve">vigilancia </w:t>
            </w:r>
            <w:r w:rsidRPr="00891CAF">
              <w:rPr>
                <w:i/>
              </w:rPr>
              <w:t>Ambiental</w:t>
            </w:r>
            <w:r>
              <w:rPr>
                <w:i/>
              </w:rPr>
              <w:t>…Etapa de Operación…d) Manejo de pendientes y taludes”</w:t>
            </w:r>
            <w:r w:rsidR="0038708D">
              <w:rPr>
                <w:i/>
              </w:rPr>
              <w:t>.</w:t>
            </w:r>
          </w:p>
          <w:p w:rsidR="004C7DB5" w:rsidRPr="00AA64FC" w:rsidRDefault="004C7DB5" w:rsidP="00AA64FC">
            <w:pPr>
              <w:autoSpaceDE w:val="0"/>
              <w:autoSpaceDN w:val="0"/>
              <w:adjustRightInd w:val="0"/>
              <w:rPr>
                <w:rFonts w:eastAsia="Times New Roman"/>
                <w:bCs/>
                <w:color w:val="000000"/>
                <w:lang w:eastAsia="es-CL"/>
              </w:rPr>
            </w:pPr>
          </w:p>
        </w:tc>
      </w:tr>
      <w:tr w:rsidR="00DC21C5" w:rsidRPr="0025129B" w:rsidTr="0058125A">
        <w:trPr>
          <w:trHeight w:val="274"/>
        </w:trPr>
        <w:tc>
          <w:tcPr>
            <w:tcW w:w="5000" w:type="pct"/>
            <w:gridSpan w:val="2"/>
          </w:tcPr>
          <w:p w:rsidR="004C7DB5" w:rsidRDefault="00DC21C5" w:rsidP="004C7DB5">
            <w:pPr>
              <w:jc w:val="left"/>
            </w:pPr>
            <w:r>
              <w:rPr>
                <w:b/>
              </w:rPr>
              <w:t>Hecho</w:t>
            </w:r>
            <w:r w:rsidRPr="00F15F8C">
              <w:rPr>
                <w:b/>
              </w:rPr>
              <w:t>:</w:t>
            </w:r>
            <w:r w:rsidRPr="007E2D5C">
              <w:t xml:space="preserve"> </w:t>
            </w:r>
          </w:p>
          <w:p w:rsidR="004C7DB5" w:rsidRDefault="004C7DB5" w:rsidP="004C7DB5">
            <w:pPr>
              <w:jc w:val="left"/>
            </w:pPr>
          </w:p>
          <w:p w:rsidR="004C7DB5" w:rsidRDefault="00FD770E" w:rsidP="00625F39">
            <w:pPr>
              <w:pStyle w:val="Prrafodelista"/>
              <w:numPr>
                <w:ilvl w:val="0"/>
                <w:numId w:val="5"/>
              </w:numPr>
            </w:pPr>
            <w:r>
              <w:t>Se constató que e</w:t>
            </w:r>
            <w:r w:rsidR="004C7DB5" w:rsidRPr="004C7DB5">
              <w:t xml:space="preserve">l número de chimeneas al momento de la </w:t>
            </w:r>
            <w:r>
              <w:t>inspección en todo el recinto era</w:t>
            </w:r>
            <w:r w:rsidR="004C7DB5" w:rsidRPr="004C7DB5">
              <w:t xml:space="preserve"> de seis unidades. Al respecto, el Sr. </w:t>
            </w:r>
            <w:r w:rsidR="0038708D">
              <w:t xml:space="preserve">Héctor </w:t>
            </w:r>
            <w:r w:rsidR="004C7DB5" w:rsidRPr="004C7DB5">
              <w:t xml:space="preserve">Segovia </w:t>
            </w:r>
            <w:r w:rsidR="0038708D">
              <w:t>(Encargado) señaló que algunas de ella</w:t>
            </w:r>
            <w:r w:rsidR="004C7DB5" w:rsidRPr="004C7DB5">
              <w:t>s se ha</w:t>
            </w:r>
            <w:r w:rsidR="0038708D">
              <w:t>bía</w:t>
            </w:r>
            <w:r w:rsidR="004C7DB5" w:rsidRPr="004C7DB5">
              <w:t>n instalado recientemente</w:t>
            </w:r>
            <w:r w:rsidR="0038708D">
              <w:t xml:space="preserve">, siendo su profundidad </w:t>
            </w:r>
            <w:r w:rsidR="004C7DB5" w:rsidRPr="004C7DB5">
              <w:t>de 2 metros aproximadamente.</w:t>
            </w:r>
          </w:p>
          <w:p w:rsidR="004C7DB5" w:rsidRDefault="004C7DB5" w:rsidP="004C7DB5">
            <w:pPr>
              <w:pStyle w:val="Prrafodelista"/>
              <w:jc w:val="left"/>
            </w:pPr>
          </w:p>
          <w:p w:rsidR="004C7DB5" w:rsidRDefault="00A3729D" w:rsidP="00625F39">
            <w:pPr>
              <w:pStyle w:val="Prrafodelista"/>
              <w:numPr>
                <w:ilvl w:val="0"/>
                <w:numId w:val="5"/>
              </w:numPr>
            </w:pPr>
            <w:r>
              <w:t>E</w:t>
            </w:r>
            <w:r w:rsidRPr="004C7DB5">
              <w:t xml:space="preserve">l Sr. </w:t>
            </w:r>
            <w:r>
              <w:t xml:space="preserve">Héctor </w:t>
            </w:r>
            <w:r w:rsidRPr="004C7DB5">
              <w:t xml:space="preserve">Segovia </w:t>
            </w:r>
            <w:r>
              <w:t xml:space="preserve">(Encargado) señaló que </w:t>
            </w:r>
            <w:r w:rsidRPr="004C7DB5">
              <w:t>el día 18-08-2015</w:t>
            </w:r>
            <w:r>
              <w:t xml:space="preserve"> en el s</w:t>
            </w:r>
            <w:r w:rsidR="004C7DB5" w:rsidRPr="004C7DB5">
              <w:t xml:space="preserve">ector poniente del </w:t>
            </w:r>
            <w:r>
              <w:t xml:space="preserve">recinto </w:t>
            </w:r>
            <w:r w:rsidR="004C7DB5" w:rsidRPr="004C7DB5">
              <w:t>se produjo una contingencia por “fumarola”. Al mom</w:t>
            </w:r>
            <w:r>
              <w:t>ento de la inspección se percibió</w:t>
            </w:r>
            <w:r w:rsidR="004C7DB5" w:rsidRPr="004C7DB5">
              <w:t xml:space="preserve"> olor a humo. Se constató </w:t>
            </w:r>
            <w:r>
              <w:t>además que el terreno estaba</w:t>
            </w:r>
            <w:r w:rsidR="004C7DB5" w:rsidRPr="004C7DB5">
              <w:t xml:space="preserve"> húmedo, debido a que se realizó riego en el sector.</w:t>
            </w:r>
          </w:p>
          <w:p w:rsidR="004C7DB5" w:rsidRPr="004C7DB5" w:rsidRDefault="004C7DB5" w:rsidP="004C7DB5">
            <w:pPr>
              <w:pStyle w:val="Prrafodelista"/>
            </w:pPr>
          </w:p>
          <w:p w:rsidR="004C7DB5" w:rsidRDefault="005567C1" w:rsidP="00625F39">
            <w:pPr>
              <w:pStyle w:val="Prrafodelista"/>
              <w:numPr>
                <w:ilvl w:val="0"/>
                <w:numId w:val="5"/>
              </w:numPr>
            </w:pPr>
            <w:r>
              <w:t>Se constató la existencia de</w:t>
            </w:r>
            <w:r w:rsidR="004C7DB5" w:rsidRPr="004C7DB5">
              <w:t xml:space="preserve"> residuos dispersos en todo el recinto de disposición, incluidos los taludes, los cuales se encontraban semicubiertos y erosionados.</w:t>
            </w:r>
          </w:p>
          <w:p w:rsidR="004C7DB5" w:rsidRPr="004C7DB5" w:rsidRDefault="004C7DB5" w:rsidP="004C7DB5">
            <w:pPr>
              <w:pStyle w:val="Prrafodelista"/>
            </w:pPr>
          </w:p>
          <w:p w:rsidR="004C7DB5" w:rsidRPr="004C7DB5" w:rsidRDefault="004C7DB5" w:rsidP="00625F39">
            <w:pPr>
              <w:pStyle w:val="Prrafodelista"/>
              <w:numPr>
                <w:ilvl w:val="0"/>
                <w:numId w:val="5"/>
              </w:numPr>
            </w:pPr>
            <w:r w:rsidRPr="004C7DB5">
              <w:t xml:space="preserve">En el frente de trabajo se constató la existencia de acopio de material para cobertura, el cual de acuerdo a lo informado por el Sr. </w:t>
            </w:r>
            <w:r w:rsidR="00C46D66">
              <w:t xml:space="preserve">Héctor </w:t>
            </w:r>
            <w:r w:rsidRPr="004C7DB5">
              <w:t xml:space="preserve">Segovia </w:t>
            </w:r>
            <w:r w:rsidR="00C46D66">
              <w:t xml:space="preserve">(Encargado), </w:t>
            </w:r>
            <w:r w:rsidRPr="004C7DB5">
              <w:t>era extraíd</w:t>
            </w:r>
            <w:r w:rsidR="00C46D66">
              <w:t xml:space="preserve">o de una cantera distante a 400 </w:t>
            </w:r>
            <w:r w:rsidRPr="004C7DB5">
              <w:t>metros del recinto.</w:t>
            </w:r>
          </w:p>
        </w:tc>
      </w:tr>
    </w:tbl>
    <w:p w:rsidR="00DC21C5" w:rsidRDefault="00DC21C5" w:rsidP="005C2BF5"/>
    <w:p w:rsidR="004C7DB5" w:rsidRDefault="004C7DB5" w:rsidP="005C2BF5"/>
    <w:p w:rsidR="004C7DB5" w:rsidRDefault="004C7DB5" w:rsidP="005C2BF5"/>
    <w:p w:rsidR="004C7DB5" w:rsidRDefault="004C7DB5" w:rsidP="005C2BF5"/>
    <w:p w:rsidR="004C7DB5" w:rsidRDefault="004C7DB5" w:rsidP="005C2BF5"/>
    <w:p w:rsidR="004C7DB5" w:rsidRDefault="004C7DB5" w:rsidP="005C2BF5"/>
    <w:p w:rsidR="004C7DB5" w:rsidRDefault="004C7DB5" w:rsidP="005C2BF5"/>
    <w:p w:rsidR="004C7DB5" w:rsidRDefault="004C7DB5" w:rsidP="005C2BF5"/>
    <w:p w:rsidR="004C7DB5" w:rsidRDefault="004C7DB5" w:rsidP="005C2BF5"/>
    <w:p w:rsidR="004C7DB5" w:rsidRDefault="004C7DB5" w:rsidP="005C2BF5"/>
    <w:p w:rsidR="00C46D66" w:rsidRDefault="00C46D66" w:rsidP="005C2BF5"/>
    <w:p w:rsidR="004C7DB5" w:rsidRDefault="004C7DB5" w:rsidP="005C2BF5"/>
    <w:tbl>
      <w:tblPr>
        <w:tblW w:w="1371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31"/>
        <w:gridCol w:w="3121"/>
        <w:gridCol w:w="3803"/>
        <w:gridCol w:w="3057"/>
      </w:tblGrid>
      <w:tr w:rsidR="001B6595" w:rsidRPr="0025129B" w:rsidTr="001B6595">
        <w:trPr>
          <w:trHeight w:val="300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B6595" w:rsidRPr="0025129B" w:rsidRDefault="001B6595" w:rsidP="001B6595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Registros </w:t>
            </w:r>
          </w:p>
        </w:tc>
      </w:tr>
      <w:tr w:rsidR="001B6595" w:rsidRPr="0025129B" w:rsidTr="009D2E5C">
        <w:trPr>
          <w:trHeight w:val="3934"/>
          <w:jc w:val="center"/>
        </w:trPr>
        <w:tc>
          <w:tcPr>
            <w:tcW w:w="2523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595" w:rsidRPr="0025129B" w:rsidRDefault="001B6595" w:rsidP="001B6595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323C7CCB" wp14:editId="558C50AF">
                  <wp:extent cx="4242010" cy="2383436"/>
                  <wp:effectExtent l="0" t="0" r="6350" b="0"/>
                  <wp:docPr id="5" name="Imagen 5" descr="C:\Users\Natividad Lay\Pictures\2015-08-26\0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Natividad Lay\Pictures\2015-08-26\0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4350" cy="2390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7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595" w:rsidRPr="0025129B" w:rsidRDefault="001B6595" w:rsidP="001B6595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03003AB8" wp14:editId="3AD962F6">
                  <wp:extent cx="4266352" cy="2397114"/>
                  <wp:effectExtent l="0" t="0" r="1270" b="3810"/>
                  <wp:docPr id="2" name="Imagen 2" descr="C:\Users\Natividad Lay\Pictures\2015-08-26\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Natividad Lay\Pictures\2015-08-26\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0281" cy="2410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595" w:rsidRPr="0025129B" w:rsidTr="001B6595">
        <w:trPr>
          <w:trHeight w:val="300"/>
          <w:jc w:val="center"/>
        </w:trPr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1B6595" w:rsidRPr="0025129B" w:rsidRDefault="001B6595" w:rsidP="001B6595">
            <w:pPr>
              <w:pStyle w:val="Descripcin"/>
              <w:rPr>
                <w:rFonts w:eastAsia="Times New Roman"/>
                <w:color w:val="000000"/>
                <w:szCs w:val="18"/>
                <w:lang w:eastAsia="es-CL"/>
              </w:rPr>
            </w:pPr>
            <w:r w:rsidRPr="0025129B">
              <w:t xml:space="preserve">Fotografía </w:t>
            </w:r>
            <w:r>
              <w:t>5</w:t>
            </w:r>
            <w:r w:rsidRPr="0025129B">
              <w:rPr>
                <w:szCs w:val="18"/>
              </w:rPr>
              <w:t>.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B6595" w:rsidRPr="0025129B" w:rsidRDefault="001B6595" w:rsidP="001B6595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Fecha: 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B54A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19-08-2015</w:t>
            </w:r>
          </w:p>
        </w:tc>
        <w:tc>
          <w:tcPr>
            <w:tcW w:w="137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1B6595" w:rsidRPr="0025129B" w:rsidRDefault="001B6595" w:rsidP="001B6595">
            <w:pPr>
              <w:pStyle w:val="Descripcin"/>
              <w:rPr>
                <w:szCs w:val="18"/>
              </w:rPr>
            </w:pPr>
            <w:r w:rsidRPr="0025129B">
              <w:t xml:space="preserve">Fotografía </w:t>
            </w:r>
            <w:r>
              <w:t>6</w:t>
            </w:r>
            <w:r w:rsidRPr="0025129B">
              <w:rPr>
                <w:szCs w:val="18"/>
              </w:rPr>
              <w:t>.</w:t>
            </w:r>
          </w:p>
        </w:tc>
        <w:tc>
          <w:tcPr>
            <w:tcW w:w="11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B6595" w:rsidRPr="0025129B" w:rsidRDefault="001B6595" w:rsidP="001B6595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Fecha: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B54A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19-08-2015</w:t>
            </w:r>
          </w:p>
        </w:tc>
      </w:tr>
      <w:tr w:rsidR="001B6595" w:rsidRPr="0025129B" w:rsidTr="001B6595">
        <w:trPr>
          <w:trHeight w:val="300"/>
          <w:jc w:val="center"/>
        </w:trPr>
        <w:tc>
          <w:tcPr>
            <w:tcW w:w="2523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1B6595" w:rsidRPr="005F1C85" w:rsidRDefault="001B6595" w:rsidP="001B659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rueba: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="001E7DB3">
              <w:rPr>
                <w:rFonts w:cs="Arial"/>
                <w:sz w:val="18"/>
                <w:szCs w:val="18"/>
              </w:rPr>
              <w:t>Vista de chimenea dispuesta en el frente de trabajo.</w:t>
            </w:r>
          </w:p>
        </w:tc>
        <w:tc>
          <w:tcPr>
            <w:tcW w:w="2477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1B6595" w:rsidRPr="00A450CB" w:rsidRDefault="001B6595" w:rsidP="001B6595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rueba: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1E7DB3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Vista interior de chimenea.</w:t>
            </w:r>
          </w:p>
        </w:tc>
      </w:tr>
      <w:tr w:rsidR="001B6595" w:rsidRPr="0025129B" w:rsidTr="001B6595">
        <w:trPr>
          <w:trHeight w:val="324"/>
          <w:jc w:val="center"/>
        </w:trPr>
        <w:tc>
          <w:tcPr>
            <w:tcW w:w="2523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B6595" w:rsidRPr="0025129B" w:rsidRDefault="001B6595" w:rsidP="001B6595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  <w:tc>
          <w:tcPr>
            <w:tcW w:w="2477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B6595" w:rsidRPr="0025129B" w:rsidRDefault="001B6595" w:rsidP="001B6595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</w:tc>
      </w:tr>
    </w:tbl>
    <w:p w:rsidR="001B6595" w:rsidRDefault="001B6595" w:rsidP="001B6595">
      <w:pPr>
        <w:jc w:val="left"/>
        <w:rPr>
          <w:rFonts w:cstheme="minorHAnsi"/>
          <w:b/>
          <w:sz w:val="14"/>
          <w:szCs w:val="24"/>
        </w:rPr>
      </w:pPr>
    </w:p>
    <w:p w:rsidR="001B6595" w:rsidRDefault="001B6595" w:rsidP="001B6595">
      <w:pPr>
        <w:jc w:val="left"/>
        <w:rPr>
          <w:rFonts w:cstheme="minorHAnsi"/>
          <w:b/>
          <w:sz w:val="14"/>
          <w:szCs w:val="24"/>
        </w:rPr>
      </w:pPr>
    </w:p>
    <w:p w:rsidR="001B6595" w:rsidRDefault="001B6595" w:rsidP="001B6595">
      <w:pPr>
        <w:jc w:val="left"/>
        <w:rPr>
          <w:rFonts w:cstheme="minorHAnsi"/>
          <w:b/>
          <w:sz w:val="14"/>
          <w:szCs w:val="24"/>
        </w:rPr>
      </w:pPr>
    </w:p>
    <w:p w:rsidR="001B6595" w:rsidRDefault="001B6595" w:rsidP="001B6595">
      <w:pPr>
        <w:jc w:val="left"/>
        <w:rPr>
          <w:rFonts w:cstheme="minorHAnsi"/>
          <w:b/>
          <w:sz w:val="14"/>
          <w:szCs w:val="24"/>
        </w:rPr>
      </w:pPr>
    </w:p>
    <w:p w:rsidR="001B6595" w:rsidRDefault="001B6595" w:rsidP="001B6595">
      <w:pPr>
        <w:jc w:val="left"/>
        <w:rPr>
          <w:rFonts w:cstheme="minorHAnsi"/>
          <w:b/>
          <w:sz w:val="14"/>
          <w:szCs w:val="24"/>
        </w:rPr>
      </w:pPr>
    </w:p>
    <w:p w:rsidR="001B6595" w:rsidRDefault="001B6595" w:rsidP="001B6595">
      <w:pPr>
        <w:jc w:val="left"/>
        <w:rPr>
          <w:rFonts w:cstheme="minorHAnsi"/>
          <w:b/>
          <w:sz w:val="14"/>
          <w:szCs w:val="24"/>
        </w:rPr>
      </w:pPr>
    </w:p>
    <w:p w:rsidR="001B6595" w:rsidRDefault="001B6595" w:rsidP="001B6595">
      <w:pPr>
        <w:jc w:val="left"/>
        <w:rPr>
          <w:rFonts w:cstheme="minorHAnsi"/>
          <w:b/>
          <w:sz w:val="14"/>
          <w:szCs w:val="24"/>
        </w:rPr>
      </w:pPr>
    </w:p>
    <w:p w:rsidR="001B6595" w:rsidRDefault="001B6595" w:rsidP="001B6595">
      <w:pPr>
        <w:jc w:val="left"/>
        <w:rPr>
          <w:rFonts w:cstheme="minorHAnsi"/>
          <w:b/>
          <w:sz w:val="14"/>
          <w:szCs w:val="24"/>
        </w:rPr>
      </w:pPr>
    </w:p>
    <w:p w:rsidR="001B6595" w:rsidRDefault="001B6595" w:rsidP="001B6595">
      <w:pPr>
        <w:jc w:val="left"/>
        <w:rPr>
          <w:rFonts w:cstheme="minorHAnsi"/>
          <w:b/>
          <w:sz w:val="14"/>
          <w:szCs w:val="24"/>
        </w:rPr>
      </w:pPr>
    </w:p>
    <w:p w:rsidR="001B6595" w:rsidRDefault="001B6595" w:rsidP="001B6595">
      <w:pPr>
        <w:jc w:val="left"/>
        <w:rPr>
          <w:rFonts w:cstheme="minorHAnsi"/>
          <w:b/>
          <w:sz w:val="14"/>
          <w:szCs w:val="24"/>
        </w:rPr>
      </w:pPr>
    </w:p>
    <w:p w:rsidR="001B6595" w:rsidRDefault="001B6595" w:rsidP="001B6595">
      <w:pPr>
        <w:jc w:val="left"/>
        <w:rPr>
          <w:rFonts w:cstheme="minorHAnsi"/>
          <w:b/>
          <w:sz w:val="14"/>
          <w:szCs w:val="24"/>
        </w:rPr>
      </w:pPr>
    </w:p>
    <w:p w:rsidR="001B6595" w:rsidRDefault="001B6595" w:rsidP="001B6595">
      <w:pPr>
        <w:jc w:val="left"/>
        <w:rPr>
          <w:rFonts w:cstheme="minorHAnsi"/>
          <w:b/>
          <w:sz w:val="14"/>
          <w:szCs w:val="24"/>
        </w:rPr>
      </w:pPr>
    </w:p>
    <w:p w:rsidR="001B6595" w:rsidRDefault="001B6595" w:rsidP="001B6595">
      <w:pPr>
        <w:jc w:val="left"/>
        <w:rPr>
          <w:rFonts w:cstheme="minorHAnsi"/>
          <w:b/>
          <w:sz w:val="14"/>
          <w:szCs w:val="24"/>
        </w:rPr>
      </w:pPr>
    </w:p>
    <w:p w:rsidR="001B6595" w:rsidRDefault="001B6595" w:rsidP="001B6595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 w:rsidP="001B6595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 w:rsidP="001B6595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 w:rsidP="001B6595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 w:rsidP="001B6595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 w:rsidP="001B6595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 w:rsidP="001B6595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 w:rsidP="001B6595">
      <w:pPr>
        <w:jc w:val="left"/>
        <w:rPr>
          <w:rFonts w:cstheme="minorHAnsi"/>
          <w:b/>
          <w:sz w:val="14"/>
          <w:szCs w:val="24"/>
        </w:rPr>
      </w:pPr>
    </w:p>
    <w:p w:rsidR="009D2E5C" w:rsidRDefault="009D2E5C" w:rsidP="001B6595">
      <w:pPr>
        <w:jc w:val="left"/>
        <w:rPr>
          <w:rFonts w:cstheme="minorHAnsi"/>
          <w:b/>
          <w:sz w:val="14"/>
          <w:szCs w:val="24"/>
        </w:rPr>
      </w:pPr>
    </w:p>
    <w:p w:rsidR="001B6595" w:rsidRDefault="001B6595" w:rsidP="001B6595">
      <w:pPr>
        <w:jc w:val="left"/>
        <w:rPr>
          <w:rFonts w:cstheme="minorHAnsi"/>
          <w:b/>
          <w:sz w:val="14"/>
          <w:szCs w:val="24"/>
        </w:rPr>
      </w:pPr>
    </w:p>
    <w:p w:rsidR="001B6595" w:rsidRDefault="001B6595" w:rsidP="001B6595">
      <w:pPr>
        <w:jc w:val="left"/>
        <w:rPr>
          <w:rFonts w:cstheme="minorHAnsi"/>
          <w:b/>
          <w:sz w:val="14"/>
          <w:szCs w:val="24"/>
        </w:rPr>
      </w:pPr>
    </w:p>
    <w:tbl>
      <w:tblPr>
        <w:tblW w:w="1371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61"/>
        <w:gridCol w:w="3151"/>
        <w:gridCol w:w="3770"/>
        <w:gridCol w:w="3030"/>
      </w:tblGrid>
      <w:tr w:rsidR="001B6595" w:rsidRPr="0025129B" w:rsidTr="001B6595">
        <w:trPr>
          <w:trHeight w:val="300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B6595" w:rsidRPr="0025129B" w:rsidRDefault="001B6595" w:rsidP="001B6595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Registros </w:t>
            </w:r>
          </w:p>
        </w:tc>
      </w:tr>
      <w:tr w:rsidR="001B6595" w:rsidRPr="0025129B" w:rsidTr="009D2E5C">
        <w:trPr>
          <w:trHeight w:val="3934"/>
          <w:jc w:val="center"/>
        </w:trPr>
        <w:tc>
          <w:tcPr>
            <w:tcW w:w="2523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595" w:rsidRPr="0025129B" w:rsidRDefault="001B6595" w:rsidP="001B6595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610B852F" wp14:editId="12013B16">
                  <wp:extent cx="4227226" cy="2375130"/>
                  <wp:effectExtent l="0" t="0" r="1905" b="6350"/>
                  <wp:docPr id="29" name="Imagen 29" descr="C:\Users\Natividad Lay\Pictures\2015-08-26\0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Natividad Lay\Pictures\2015-08-26\0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6719" cy="2380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7" w:type="pct"/>
            <w:gridSpan w:val="2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B6595" w:rsidRPr="0025129B" w:rsidRDefault="00B54A66" w:rsidP="001B6595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noProof/>
                <w:lang w:eastAsia="es-CL"/>
              </w:rPr>
              <w:drawing>
                <wp:inline distT="0" distB="0" distL="0" distR="0" wp14:anchorId="54447AC1" wp14:editId="62262E0E">
                  <wp:extent cx="4226130" cy="2374512"/>
                  <wp:effectExtent l="0" t="0" r="3175" b="6985"/>
                  <wp:docPr id="25" name="Imagen 25" descr="C:\Users\Natividad Lay\Pictures\2015-08-26\0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Natividad Lay\Pictures\2015-08-26\0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0662" cy="2377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595" w:rsidRPr="0025129B" w:rsidTr="001B6595">
        <w:trPr>
          <w:trHeight w:val="300"/>
          <w:jc w:val="center"/>
        </w:trPr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1B6595" w:rsidRPr="0025129B" w:rsidRDefault="001B6595" w:rsidP="001B6595">
            <w:pPr>
              <w:pStyle w:val="Descripcin"/>
              <w:rPr>
                <w:rFonts w:eastAsia="Times New Roman"/>
                <w:color w:val="000000"/>
                <w:szCs w:val="18"/>
                <w:lang w:eastAsia="es-CL"/>
              </w:rPr>
            </w:pPr>
            <w:r w:rsidRPr="0025129B">
              <w:t xml:space="preserve">Fotografía </w:t>
            </w:r>
            <w:r>
              <w:t>7</w:t>
            </w:r>
            <w:r w:rsidRPr="0025129B">
              <w:rPr>
                <w:szCs w:val="18"/>
              </w:rPr>
              <w:t>.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B6595" w:rsidRPr="0025129B" w:rsidRDefault="001B6595" w:rsidP="001B6595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 xml:space="preserve">Fecha: 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B54A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19-08-2015</w:t>
            </w:r>
          </w:p>
        </w:tc>
        <w:tc>
          <w:tcPr>
            <w:tcW w:w="137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1B6595" w:rsidRPr="0025129B" w:rsidRDefault="001B6595" w:rsidP="001B6595">
            <w:pPr>
              <w:pStyle w:val="Descripcin"/>
              <w:rPr>
                <w:szCs w:val="18"/>
              </w:rPr>
            </w:pPr>
            <w:r w:rsidRPr="0025129B">
              <w:t xml:space="preserve">Fotografía </w:t>
            </w:r>
            <w:r>
              <w:t>8</w:t>
            </w:r>
            <w:r w:rsidRPr="0025129B">
              <w:rPr>
                <w:szCs w:val="18"/>
              </w:rPr>
              <w:t>.</w:t>
            </w:r>
          </w:p>
        </w:tc>
        <w:tc>
          <w:tcPr>
            <w:tcW w:w="11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B6595" w:rsidRPr="0025129B" w:rsidRDefault="001B6595" w:rsidP="001B6595">
            <w:pPr>
              <w:jc w:val="left"/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Fecha:</w:t>
            </w:r>
            <w:r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B54A66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19-08-2015</w:t>
            </w:r>
          </w:p>
        </w:tc>
      </w:tr>
      <w:tr w:rsidR="001B6595" w:rsidRPr="0025129B" w:rsidTr="001B6595">
        <w:trPr>
          <w:trHeight w:val="300"/>
          <w:jc w:val="center"/>
        </w:trPr>
        <w:tc>
          <w:tcPr>
            <w:tcW w:w="252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1B6595" w:rsidRPr="005F1C85" w:rsidRDefault="001B6595" w:rsidP="001B659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rueba: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="001E7DB3">
              <w:rPr>
                <w:rFonts w:cs="Arial"/>
                <w:sz w:val="18"/>
                <w:szCs w:val="18"/>
              </w:rPr>
              <w:t>Vista de residuos dispuestos en talud poniente del recinto.</w:t>
            </w:r>
          </w:p>
        </w:tc>
        <w:tc>
          <w:tcPr>
            <w:tcW w:w="247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1B6595" w:rsidRPr="00A450CB" w:rsidRDefault="001B6595" w:rsidP="001E7DB3">
            <w:pP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</w:pPr>
            <w:r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Descripción medio de p</w:t>
            </w:r>
            <w:r w:rsidRPr="0025129B">
              <w:rPr>
                <w:rFonts w:eastAsia="Times New Roman"/>
                <w:b/>
                <w:color w:val="000000"/>
                <w:sz w:val="18"/>
                <w:szCs w:val="18"/>
                <w:lang w:eastAsia="es-CL"/>
              </w:rPr>
              <w:t>rueba:</w:t>
            </w:r>
            <w:r w:rsidRPr="0025129B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 xml:space="preserve"> </w:t>
            </w:r>
            <w:r w:rsidR="001E7DB3">
              <w:rPr>
                <w:rFonts w:eastAsia="Times New Roman"/>
                <w:color w:val="000000"/>
                <w:sz w:val="18"/>
                <w:szCs w:val="18"/>
                <w:lang w:eastAsia="es-CL"/>
              </w:rPr>
              <w:t>Vista del sector de vance del relleno, observándose material de cobertura sobre éste.</w:t>
            </w:r>
          </w:p>
        </w:tc>
      </w:tr>
    </w:tbl>
    <w:p w:rsidR="001B6595" w:rsidRDefault="001B6595" w:rsidP="005C2BF5"/>
    <w:p w:rsidR="001B6595" w:rsidRDefault="001B6595" w:rsidP="005C2BF5"/>
    <w:p w:rsidR="001B6595" w:rsidRDefault="001B6595" w:rsidP="005C2BF5"/>
    <w:p w:rsidR="001B6595" w:rsidRDefault="001B6595" w:rsidP="005C2BF5"/>
    <w:p w:rsidR="001B6595" w:rsidRDefault="001B6595" w:rsidP="005C2BF5"/>
    <w:p w:rsidR="001B6595" w:rsidRDefault="001B6595" w:rsidP="005C2BF5"/>
    <w:p w:rsidR="001B6595" w:rsidRDefault="001B6595" w:rsidP="005C2BF5"/>
    <w:p w:rsidR="001B6595" w:rsidRDefault="001B6595" w:rsidP="005C2BF5"/>
    <w:p w:rsidR="001B6595" w:rsidRDefault="001B6595" w:rsidP="005C2BF5"/>
    <w:p w:rsidR="001B6595" w:rsidRDefault="001B6595" w:rsidP="005C2BF5"/>
    <w:p w:rsidR="004C7DB5" w:rsidRDefault="004C7DB5" w:rsidP="005C2BF5"/>
    <w:p w:rsidR="009D2E5C" w:rsidRDefault="009D2E5C" w:rsidP="005C2BF5"/>
    <w:p w:rsidR="009D2E5C" w:rsidRDefault="009D2E5C" w:rsidP="005C2BF5"/>
    <w:p w:rsidR="009D2E5C" w:rsidRDefault="009D2E5C" w:rsidP="005C2BF5"/>
    <w:p w:rsidR="009D2E5C" w:rsidRDefault="009D2E5C" w:rsidP="005C2BF5"/>
    <w:p w:rsidR="009D2E5C" w:rsidRDefault="009D2E5C" w:rsidP="005C2BF5"/>
    <w:p w:rsidR="004C7DB5" w:rsidRDefault="004C7DB5" w:rsidP="004C7DB5">
      <w:pPr>
        <w:pStyle w:val="Ttulo2"/>
      </w:pPr>
      <w:r>
        <w:t xml:space="preserve">Manejo </w:t>
      </w:r>
      <w:r w:rsidR="009C358A">
        <w:t xml:space="preserve">y control </w:t>
      </w:r>
      <w:r>
        <w:t>de vectores.</w:t>
      </w:r>
    </w:p>
    <w:p w:rsidR="004C7DB5" w:rsidRPr="004C7DB5" w:rsidRDefault="004C7DB5" w:rsidP="004C7DB5"/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3830"/>
        <w:gridCol w:w="9958"/>
      </w:tblGrid>
      <w:tr w:rsidR="0058125A" w:rsidRPr="0025129B" w:rsidTr="0058125A">
        <w:trPr>
          <w:trHeight w:val="142"/>
        </w:trPr>
        <w:tc>
          <w:tcPr>
            <w:tcW w:w="1389" w:type="pct"/>
          </w:tcPr>
          <w:p w:rsidR="0058125A" w:rsidRPr="0025129B" w:rsidRDefault="0058125A" w:rsidP="004C7DB5">
            <w:r>
              <w:rPr>
                <w:rFonts w:eastAsia="Times New Roman"/>
                <w:b/>
                <w:bCs/>
                <w:color w:val="000000"/>
                <w:lang w:eastAsia="es-CL"/>
              </w:rPr>
              <w:t>Número de h</w:t>
            </w:r>
            <w:r w:rsidRPr="0025129B">
              <w:rPr>
                <w:rFonts w:eastAsia="Times New Roman"/>
                <w:b/>
                <w:bCs/>
                <w:color w:val="000000"/>
                <w:lang w:eastAsia="es-CL"/>
              </w:rPr>
              <w:t>echo</w:t>
            </w:r>
            <w:r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c</w:t>
            </w:r>
            <w:r w:rsidRPr="0025129B">
              <w:rPr>
                <w:rFonts w:eastAsia="Times New Roman"/>
                <w:b/>
                <w:bCs/>
                <w:color w:val="000000"/>
                <w:lang w:eastAsia="es-CL"/>
              </w:rPr>
              <w:t>onstatado</w:t>
            </w:r>
            <w:r w:rsidRPr="0025129B">
              <w:rPr>
                <w:rFonts w:eastAsia="Times New Roman"/>
                <w:color w:val="000000"/>
                <w:lang w:eastAsia="es-CL"/>
              </w:rPr>
              <w:t xml:space="preserve">: </w:t>
            </w:r>
            <w:r w:rsidR="004C7DB5">
              <w:rPr>
                <w:rFonts w:eastAsia="Times New Roman"/>
                <w:color w:val="000000"/>
                <w:lang w:eastAsia="es-CL"/>
              </w:rPr>
              <w:t>4</w:t>
            </w:r>
          </w:p>
        </w:tc>
        <w:tc>
          <w:tcPr>
            <w:tcW w:w="3611" w:type="pct"/>
          </w:tcPr>
          <w:p w:rsidR="0058125A" w:rsidRPr="0025129B" w:rsidRDefault="0058125A" w:rsidP="00AD77B0">
            <w:r w:rsidRPr="0025129B">
              <w:rPr>
                <w:rFonts w:eastAsia="Times New Roman"/>
                <w:b/>
                <w:bCs/>
                <w:color w:val="000000"/>
                <w:lang w:eastAsia="es-CL"/>
              </w:rPr>
              <w:t>Estación</w:t>
            </w:r>
            <w:r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N°</w:t>
            </w:r>
            <w:r w:rsidRPr="0025129B">
              <w:rPr>
                <w:rFonts w:eastAsia="Times New Roman"/>
                <w:color w:val="000000"/>
                <w:lang w:eastAsia="es-CL"/>
              </w:rPr>
              <w:t>:</w:t>
            </w:r>
            <w:r>
              <w:rPr>
                <w:rFonts w:eastAsia="Times New Roman"/>
                <w:color w:val="000000"/>
                <w:lang w:eastAsia="es-CL"/>
              </w:rPr>
              <w:t xml:space="preserve"> </w:t>
            </w:r>
            <w:r w:rsidR="00AD77B0">
              <w:rPr>
                <w:rFonts w:eastAsia="Times New Roman"/>
                <w:color w:val="000000"/>
                <w:lang w:eastAsia="es-CL"/>
              </w:rPr>
              <w:t>2</w:t>
            </w:r>
          </w:p>
        </w:tc>
      </w:tr>
      <w:tr w:rsidR="0058125A" w:rsidRPr="0025129B" w:rsidTr="0058125A">
        <w:trPr>
          <w:trHeight w:val="142"/>
        </w:trPr>
        <w:tc>
          <w:tcPr>
            <w:tcW w:w="5000" w:type="pct"/>
            <w:gridSpan w:val="2"/>
          </w:tcPr>
          <w:p w:rsidR="0058125A" w:rsidRPr="00DC21C5" w:rsidRDefault="0058125A" w:rsidP="0058125A">
            <w:pPr>
              <w:rPr>
                <w:rFonts w:eastAsia="Times New Roman"/>
                <w:b/>
                <w:bCs/>
                <w:color w:val="000000"/>
                <w:lang w:eastAsia="es-CL"/>
              </w:rPr>
            </w:pPr>
            <w:r>
              <w:rPr>
                <w:rFonts w:eastAsia="Times New Roman"/>
                <w:b/>
                <w:bCs/>
                <w:color w:val="000000"/>
                <w:lang w:eastAsia="es-CL"/>
              </w:rPr>
              <w:t xml:space="preserve">Doumentación entregada: </w:t>
            </w:r>
            <w:r w:rsidRPr="00DC21C5">
              <w:rPr>
                <w:rFonts w:eastAsia="Times New Roman"/>
                <w:bCs/>
                <w:color w:val="000000"/>
                <w:lang w:eastAsia="es-CL"/>
              </w:rPr>
              <w:t>No hay</w:t>
            </w:r>
          </w:p>
        </w:tc>
      </w:tr>
      <w:tr w:rsidR="0058125A" w:rsidRPr="0025129B" w:rsidTr="0058125A">
        <w:trPr>
          <w:trHeight w:val="319"/>
        </w:trPr>
        <w:tc>
          <w:tcPr>
            <w:tcW w:w="5000" w:type="pct"/>
            <w:gridSpan w:val="2"/>
            <w:tcBorders>
              <w:bottom w:val="single" w:sz="4" w:space="0" w:color="auto"/>
            </w:tcBorders>
          </w:tcPr>
          <w:p w:rsidR="0058125A" w:rsidRDefault="0058125A" w:rsidP="0058125A">
            <w:pPr>
              <w:rPr>
                <w:b/>
              </w:rPr>
            </w:pPr>
            <w:r>
              <w:rPr>
                <w:b/>
              </w:rPr>
              <w:t>Exigencia</w:t>
            </w:r>
            <w:r w:rsidRPr="0025129B">
              <w:rPr>
                <w:b/>
              </w:rPr>
              <w:t>:</w:t>
            </w:r>
            <w:r>
              <w:rPr>
                <w:b/>
              </w:rPr>
              <w:t xml:space="preserve"> </w:t>
            </w:r>
          </w:p>
          <w:p w:rsidR="004C7DB5" w:rsidRPr="007D71E2" w:rsidRDefault="004C7DB5" w:rsidP="0058125A">
            <w:pPr>
              <w:rPr>
                <w:b/>
              </w:rPr>
            </w:pPr>
          </w:p>
          <w:p w:rsidR="004C7DB5" w:rsidRPr="00581050" w:rsidRDefault="004C7DB5" w:rsidP="004C7DB5">
            <w:pPr>
              <w:rPr>
                <w:b/>
              </w:rPr>
            </w:pPr>
            <w:r w:rsidRPr="00581050">
              <w:rPr>
                <w:b/>
              </w:rPr>
              <w:t>Considerando 5.1.3.1. RCA 85/1999:</w:t>
            </w:r>
          </w:p>
          <w:p w:rsidR="004C7DB5" w:rsidRPr="00581050" w:rsidRDefault="004C7DB5" w:rsidP="004C7DB5">
            <w:pPr>
              <w:rPr>
                <w:i/>
              </w:rPr>
            </w:pPr>
            <w:r w:rsidRPr="00581050">
              <w:rPr>
                <w:i/>
              </w:rPr>
              <w:t>“Control de plagas y vectores sanitarios:</w:t>
            </w:r>
          </w:p>
          <w:p w:rsidR="004C7DB5" w:rsidRPr="00581050" w:rsidRDefault="004C7DB5" w:rsidP="00625F39">
            <w:pPr>
              <w:pStyle w:val="Prrafodelista"/>
              <w:numPr>
                <w:ilvl w:val="0"/>
                <w:numId w:val="6"/>
              </w:numPr>
              <w:spacing w:after="200" w:line="276" w:lineRule="auto"/>
              <w:rPr>
                <w:i/>
              </w:rPr>
            </w:pPr>
            <w:r w:rsidRPr="00581050">
              <w:rPr>
                <w:i/>
              </w:rPr>
              <w:t>Los principales vectores sanitarios en el diseño y funcionamiento de los rellenos sanitarios son los moscos, mosquitos, roedores y otros, los cuales se controlarán en parte con el recubrimiento diario de las celdas.</w:t>
            </w:r>
          </w:p>
          <w:p w:rsidR="0058125A" w:rsidRDefault="004C7DB5" w:rsidP="00625F39">
            <w:pPr>
              <w:pStyle w:val="Prrafodelista"/>
              <w:numPr>
                <w:ilvl w:val="0"/>
                <w:numId w:val="6"/>
              </w:numPr>
              <w:spacing w:after="200" w:line="276" w:lineRule="auto"/>
            </w:pPr>
            <w:r w:rsidRPr="00581050">
              <w:rPr>
                <w:i/>
              </w:rPr>
              <w:t>Se mantendrá aislado sanitariamente el recinto, mediante la formación de un cordón sanitario…</w:t>
            </w:r>
            <w:r>
              <w:t>”</w:t>
            </w:r>
          </w:p>
          <w:p w:rsidR="00867020" w:rsidRDefault="00EB0F82" w:rsidP="00867020">
            <w:pPr>
              <w:rPr>
                <w:b/>
              </w:rPr>
            </w:pPr>
            <w:r w:rsidRPr="00EB0F82">
              <w:rPr>
                <w:b/>
              </w:rPr>
              <w:t>Punto 1.3.4.2.3. EIA</w:t>
            </w:r>
            <w:r w:rsidRPr="00867020">
              <w:rPr>
                <w:b/>
              </w:rPr>
              <w:t xml:space="preserve"> </w:t>
            </w:r>
            <w:r w:rsidRPr="00EB0F82">
              <w:rPr>
                <w:b/>
              </w:rPr>
              <w:t>“Construcción Nuevo Relleno Sanitario Ciudad de Iquique”</w:t>
            </w:r>
          </w:p>
          <w:p w:rsidR="00EB0F82" w:rsidRPr="00867020" w:rsidRDefault="00EB0F82" w:rsidP="00867020">
            <w:pPr>
              <w:rPr>
                <w:i/>
              </w:rPr>
            </w:pPr>
            <w:r w:rsidRPr="00867020">
              <w:rPr>
                <w:i/>
              </w:rPr>
              <w:t>“Cordón Sanitario. Se mantendrá aislado sanitariamente el recinto mediante la formación de un cordón sanitario que impida la infestación del relleno por roedores y el paso de especies animales desde o hacia el vertedero. Este cordón se ubicará en el perímetro que bordea el relleno sanitario y estará conformado por una franja de cebos y venenos…”</w:t>
            </w:r>
          </w:p>
        </w:tc>
      </w:tr>
      <w:tr w:rsidR="0058125A" w:rsidRPr="0025129B" w:rsidTr="0058125A">
        <w:trPr>
          <w:trHeight w:val="274"/>
        </w:trPr>
        <w:tc>
          <w:tcPr>
            <w:tcW w:w="5000" w:type="pct"/>
            <w:gridSpan w:val="2"/>
          </w:tcPr>
          <w:p w:rsidR="0058125A" w:rsidRPr="007D71E2" w:rsidRDefault="0058125A" w:rsidP="0058125A">
            <w:pPr>
              <w:jc w:val="left"/>
            </w:pPr>
            <w:r>
              <w:rPr>
                <w:b/>
              </w:rPr>
              <w:t>Hecho</w:t>
            </w:r>
            <w:r w:rsidRPr="00F15F8C">
              <w:rPr>
                <w:b/>
              </w:rPr>
              <w:t>:</w:t>
            </w:r>
            <w:r w:rsidRPr="007E2D5C">
              <w:t xml:space="preserve"> </w:t>
            </w:r>
          </w:p>
          <w:p w:rsidR="0058125A" w:rsidRDefault="0058125A" w:rsidP="0058125A">
            <w:pPr>
              <w:rPr>
                <w:rFonts w:eastAsia="Arial"/>
                <w:color w:val="000000"/>
              </w:rPr>
            </w:pPr>
          </w:p>
          <w:p w:rsidR="004C7DB5" w:rsidRDefault="004C7DB5" w:rsidP="00625F39">
            <w:pPr>
              <w:pStyle w:val="Prrafodelista"/>
              <w:numPr>
                <w:ilvl w:val="0"/>
                <w:numId w:val="7"/>
              </w:numPr>
            </w:pPr>
            <w:r w:rsidRPr="004C7DB5">
              <w:t xml:space="preserve">Se constató la inexistencia de dispositivos para el control de roedores. Al respecto, de acuerdo a lo señalado por el Sr. </w:t>
            </w:r>
            <w:r w:rsidR="005D6B18">
              <w:t xml:space="preserve">Héctor </w:t>
            </w:r>
            <w:r w:rsidRPr="004C7DB5">
              <w:t xml:space="preserve">Segovia </w:t>
            </w:r>
            <w:r w:rsidR="005D6B18">
              <w:t xml:space="preserve">(Encargado), </w:t>
            </w:r>
            <w:r w:rsidRPr="004C7DB5">
              <w:t>se realizó dicho control en el mes de marzo de 2015.</w:t>
            </w:r>
          </w:p>
          <w:p w:rsidR="005D6B18" w:rsidRDefault="005D6B18" w:rsidP="005D6B18">
            <w:pPr>
              <w:pStyle w:val="Prrafodelista"/>
            </w:pPr>
          </w:p>
          <w:p w:rsidR="00B35C52" w:rsidRDefault="005D6B18" w:rsidP="00625F39">
            <w:pPr>
              <w:pStyle w:val="Prrafodelista"/>
              <w:numPr>
                <w:ilvl w:val="0"/>
                <w:numId w:val="7"/>
              </w:numPr>
            </w:pPr>
            <w:r>
              <w:t>En el punto 9.1 del acta de inspección ambiental de fecha 19-08-2015 se solicitó al titular entregar el r</w:t>
            </w:r>
            <w:r w:rsidR="00B35C52">
              <w:t>egistro de control de vectores (desratización y desinsectación) de los últimos seis meses.</w:t>
            </w:r>
          </w:p>
          <w:p w:rsidR="00B35C52" w:rsidRPr="004C7DB5" w:rsidRDefault="00B35C52" w:rsidP="00B35C52">
            <w:pPr>
              <w:pStyle w:val="Prrafodelista"/>
            </w:pPr>
          </w:p>
          <w:p w:rsidR="005D6B18" w:rsidRPr="005D6B18" w:rsidRDefault="0092061E" w:rsidP="0092061E">
            <w:pPr>
              <w:pStyle w:val="Prrafodelista"/>
              <w:rPr>
                <w:rFonts w:eastAsia="Arial"/>
                <w:b/>
                <w:color w:val="000000"/>
              </w:rPr>
            </w:pPr>
            <w:r>
              <w:t>Al respecto, el titular no entregó la información solicitada.</w:t>
            </w:r>
          </w:p>
        </w:tc>
      </w:tr>
    </w:tbl>
    <w:p w:rsidR="0058125A" w:rsidRDefault="0058125A" w:rsidP="005C2BF5"/>
    <w:p w:rsidR="0058125A" w:rsidRDefault="0058125A" w:rsidP="005C2BF5"/>
    <w:p w:rsidR="005D6B18" w:rsidRDefault="005D6B18" w:rsidP="005C2BF5"/>
    <w:p w:rsidR="005D6B18" w:rsidRDefault="005D6B18" w:rsidP="005C2BF5"/>
    <w:p w:rsidR="005D6B18" w:rsidRDefault="005D6B18" w:rsidP="005C2BF5"/>
    <w:p w:rsidR="005D6B18" w:rsidRDefault="005D6B18" w:rsidP="005C2BF5"/>
    <w:p w:rsidR="005D6B18" w:rsidRDefault="005D6B18" w:rsidP="005C2BF5"/>
    <w:p w:rsidR="005D6B18" w:rsidRDefault="005D6B18" w:rsidP="005C2BF5"/>
    <w:p w:rsidR="005D6B18" w:rsidRDefault="005D6B18" w:rsidP="005C2BF5"/>
    <w:p w:rsidR="005D6B18" w:rsidRDefault="005D6B18" w:rsidP="005C2BF5"/>
    <w:p w:rsidR="005D6B18" w:rsidRDefault="005D6B18" w:rsidP="005C2BF5"/>
    <w:p w:rsidR="00055CC9" w:rsidRPr="0025129B" w:rsidRDefault="00055CC9" w:rsidP="00055CC9">
      <w:pPr>
        <w:pStyle w:val="Ttulo1"/>
      </w:pPr>
      <w:bookmarkStart w:id="122" w:name="_Toc352840403"/>
      <w:bookmarkStart w:id="123" w:name="_Toc352841463"/>
      <w:bookmarkStart w:id="124" w:name="_Toc390777039"/>
      <w:r w:rsidRPr="0025129B">
        <w:t>OTROS HECHOS.</w:t>
      </w:r>
      <w:bookmarkEnd w:id="122"/>
      <w:bookmarkEnd w:id="123"/>
      <w:bookmarkEnd w:id="124"/>
    </w:p>
    <w:p w:rsidR="00055CC9" w:rsidRPr="0025129B" w:rsidRDefault="00055CC9" w:rsidP="00055CC9">
      <w:pPr>
        <w:pStyle w:val="Prrafodelista"/>
        <w:ind w:left="0"/>
        <w:rPr>
          <w:rFonts w:cstheme="minorHAnsi"/>
          <w:b/>
          <w:sz w:val="14"/>
          <w:szCs w:val="24"/>
        </w:rPr>
      </w:pPr>
    </w:p>
    <w:tbl>
      <w:tblPr>
        <w:tblW w:w="1368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712"/>
      </w:tblGrid>
      <w:tr w:rsidR="00055CC9" w:rsidRPr="0025129B" w:rsidTr="0058125A">
        <w:trPr>
          <w:trHeight w:val="300"/>
          <w:jc w:val="center"/>
        </w:trPr>
        <w:tc>
          <w:tcPr>
            <w:tcW w:w="5000" w:type="pct"/>
            <w:shd w:val="clear" w:color="auto" w:fill="auto"/>
            <w:noWrap/>
            <w:vAlign w:val="center"/>
            <w:hideMark/>
          </w:tcPr>
          <w:p w:rsidR="00055CC9" w:rsidRPr="0025129B" w:rsidRDefault="00055CC9" w:rsidP="0058125A">
            <w:pPr>
              <w:jc w:val="left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Otros h</w:t>
            </w: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echo N°1</w:t>
            </w:r>
          </w:p>
        </w:tc>
      </w:tr>
      <w:tr w:rsidR="00055CC9" w:rsidRPr="0025129B" w:rsidTr="0058125A">
        <w:trPr>
          <w:trHeight w:val="1205"/>
          <w:jc w:val="center"/>
        </w:trPr>
        <w:tc>
          <w:tcPr>
            <w:tcW w:w="5000" w:type="pct"/>
            <w:shd w:val="clear" w:color="auto" w:fill="auto"/>
            <w:noWrap/>
            <w:hideMark/>
          </w:tcPr>
          <w:p w:rsidR="00055CC9" w:rsidRPr="0025129B" w:rsidRDefault="00055CC9" w:rsidP="0058125A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 w:rsidRPr="0025129B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Descripción</w:t>
            </w:r>
            <w:r w:rsidRPr="0025129B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>:</w:t>
            </w:r>
          </w:p>
          <w:p w:rsidR="00055CC9" w:rsidRDefault="00055CC9" w:rsidP="0058125A">
            <w:pPr>
              <w:jc w:val="left"/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</w:p>
          <w:p w:rsidR="00055CC9" w:rsidRPr="0025129B" w:rsidRDefault="00055CC9" w:rsidP="0058125A">
            <w:pPr>
              <w:rPr>
                <w:rFonts w:eastAsia="Times New Roman"/>
                <w:color w:val="000000"/>
                <w:sz w:val="20"/>
                <w:szCs w:val="20"/>
                <w:lang w:eastAsia="es-CL"/>
              </w:rPr>
            </w:pPr>
            <w:r>
              <w:rPr>
                <w:sz w:val="20"/>
                <w:szCs w:val="20"/>
              </w:rPr>
              <w:t>En relación al cumplimiento de la Resolución Exenta N° 574/2012 de la SMA y sus modificaciones, que instruye a los titulares de Resoluciones de Calificación Ambiental proporcionar información asociada a las Resoluciones de Calificación Ambiental aprobadas, de acuerdo a los registros disponib</w:t>
            </w:r>
            <w:r w:rsidR="000A0BF1">
              <w:rPr>
                <w:sz w:val="20"/>
                <w:szCs w:val="20"/>
              </w:rPr>
              <w:t>les se constata que con fecha 01-09-2015</w:t>
            </w:r>
            <w:r>
              <w:rPr>
                <w:sz w:val="20"/>
                <w:szCs w:val="20"/>
              </w:rPr>
              <w:t xml:space="preserve"> el titular </w:t>
            </w:r>
            <w:r w:rsidR="000A0BF1">
              <w:rPr>
                <w:sz w:val="20"/>
                <w:szCs w:val="20"/>
              </w:rPr>
              <w:t xml:space="preserve">no </w:t>
            </w:r>
            <w:r>
              <w:rPr>
                <w:sz w:val="20"/>
                <w:szCs w:val="20"/>
              </w:rPr>
              <w:t>ha enviado la información referid</w:t>
            </w:r>
            <w:r w:rsidR="000A0BF1">
              <w:rPr>
                <w:sz w:val="20"/>
                <w:szCs w:val="20"/>
              </w:rPr>
              <w:t xml:space="preserve">a a la RCA 85/1999 </w:t>
            </w:r>
            <w:r>
              <w:rPr>
                <w:sz w:val="20"/>
                <w:szCs w:val="20"/>
              </w:rPr>
              <w:t>al</w:t>
            </w:r>
            <w:r w:rsidR="00954689">
              <w:rPr>
                <w:sz w:val="20"/>
                <w:szCs w:val="20"/>
              </w:rPr>
              <w:t xml:space="preserve"> Sistema de la Superintendencia </w:t>
            </w:r>
            <w:r>
              <w:rPr>
                <w:sz w:val="20"/>
                <w:szCs w:val="20"/>
              </w:rPr>
              <w:t>del Medio Ambiente.</w:t>
            </w:r>
          </w:p>
        </w:tc>
      </w:tr>
    </w:tbl>
    <w:p w:rsidR="00055CC9" w:rsidRPr="0025129B" w:rsidRDefault="00055CC9" w:rsidP="00055CC9">
      <w:pPr>
        <w:jc w:val="left"/>
        <w:rPr>
          <w:rFonts w:cstheme="minorHAnsi"/>
          <w:b/>
          <w:sz w:val="14"/>
          <w:szCs w:val="24"/>
        </w:rPr>
        <w:sectPr w:rsidR="00055CC9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055CC9" w:rsidRPr="0025129B" w:rsidRDefault="00055CC9" w:rsidP="00055CC9">
      <w:pPr>
        <w:pStyle w:val="Ttulo1"/>
      </w:pPr>
      <w:bookmarkStart w:id="125" w:name="_Toc352840404"/>
      <w:bookmarkStart w:id="126" w:name="_Toc352841464"/>
      <w:bookmarkStart w:id="127" w:name="_Toc390777042"/>
      <w:r w:rsidRPr="0025129B">
        <w:lastRenderedPageBreak/>
        <w:t>CONCLUSIONES.</w:t>
      </w:r>
      <w:bookmarkEnd w:id="125"/>
      <w:bookmarkEnd w:id="126"/>
      <w:bookmarkEnd w:id="127"/>
    </w:p>
    <w:p w:rsidR="00055CC9" w:rsidRPr="0025129B" w:rsidRDefault="00055CC9" w:rsidP="00055CC9">
      <w:pPr>
        <w:pStyle w:val="Prrafodelista"/>
        <w:ind w:left="0"/>
        <w:rPr>
          <w:rFonts w:cstheme="minorHAnsi"/>
          <w:b/>
          <w:sz w:val="14"/>
          <w:szCs w:val="24"/>
        </w:rPr>
      </w:pPr>
    </w:p>
    <w:p w:rsidR="00055CC9" w:rsidRDefault="00055CC9" w:rsidP="00055CC9">
      <w:pPr>
        <w:rPr>
          <w:rFonts w:cstheme="minorHAnsi"/>
          <w:sz w:val="20"/>
          <w:szCs w:val="20"/>
        </w:rPr>
      </w:pPr>
      <w:r>
        <w:rPr>
          <w:rFonts w:cstheme="minorHAnsi"/>
          <w:sz w:val="20"/>
          <w:szCs w:val="20"/>
        </w:rPr>
        <w:t xml:space="preserve">De los resultados de las actividades de fiscalización, asociadas a los Instrumentos de Gestión Ambiental indicados en el punto 3, se puede indicar que los </w:t>
      </w:r>
      <w:r w:rsidR="00481950">
        <w:rPr>
          <w:rFonts w:cstheme="minorHAnsi"/>
          <w:sz w:val="20"/>
          <w:szCs w:val="20"/>
        </w:rPr>
        <w:t>hechos constatados se presentan a continuación:</w:t>
      </w:r>
    </w:p>
    <w:p w:rsidR="00481950" w:rsidRPr="0025129B" w:rsidRDefault="00481950" w:rsidP="00055CC9">
      <w:pPr>
        <w:rPr>
          <w:rFonts w:cstheme="minorHAnsi"/>
        </w:rPr>
      </w:pPr>
    </w:p>
    <w:tbl>
      <w:tblPr>
        <w:tblStyle w:val="Tablaconcuadrcula"/>
        <w:tblW w:w="5000" w:type="pct"/>
        <w:jc w:val="center"/>
        <w:tblLook w:val="04A0" w:firstRow="1" w:lastRow="0" w:firstColumn="1" w:lastColumn="0" w:noHBand="0" w:noVBand="1"/>
      </w:tblPr>
      <w:tblGrid>
        <w:gridCol w:w="1147"/>
        <w:gridCol w:w="3356"/>
        <w:gridCol w:w="4393"/>
        <w:gridCol w:w="4892"/>
      </w:tblGrid>
      <w:tr w:rsidR="00EF2958" w:rsidRPr="0025129B" w:rsidTr="009F4210">
        <w:trPr>
          <w:trHeight w:val="395"/>
          <w:tblHeader/>
          <w:jc w:val="center"/>
        </w:trPr>
        <w:tc>
          <w:tcPr>
            <w:tcW w:w="416" w:type="pct"/>
            <w:shd w:val="clear" w:color="auto" w:fill="D9D9D9" w:themeFill="background1" w:themeFillShade="D9"/>
            <w:vAlign w:val="center"/>
          </w:tcPr>
          <w:p w:rsidR="00EF2958" w:rsidRPr="0025129B" w:rsidRDefault="00EF2958" w:rsidP="009F4210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N° Hecho c</w:t>
            </w:r>
            <w:r w:rsidRPr="0025129B">
              <w:rPr>
                <w:rFonts w:cstheme="minorHAnsi"/>
                <w:b/>
              </w:rPr>
              <w:t>onstatado</w:t>
            </w:r>
          </w:p>
        </w:tc>
        <w:tc>
          <w:tcPr>
            <w:tcW w:w="1217" w:type="pct"/>
            <w:shd w:val="clear" w:color="auto" w:fill="D9D9D9" w:themeFill="background1" w:themeFillShade="D9"/>
            <w:vAlign w:val="center"/>
          </w:tcPr>
          <w:p w:rsidR="00EF2958" w:rsidRPr="0025129B" w:rsidRDefault="00EF2958" w:rsidP="009F4210">
            <w:pPr>
              <w:jc w:val="center"/>
              <w:rPr>
                <w:rFonts w:cstheme="minorHAnsi"/>
                <w:b/>
                <w:color w:val="A6A6A6" w:themeColor="background1" w:themeShade="A6"/>
              </w:rPr>
            </w:pPr>
            <w:r>
              <w:rPr>
                <w:rFonts w:cstheme="minorHAnsi"/>
                <w:b/>
              </w:rPr>
              <w:t>Materia específica objeto de la fiscalización a</w:t>
            </w:r>
            <w:r w:rsidRPr="0025129B">
              <w:rPr>
                <w:rFonts w:cstheme="minorHAnsi"/>
                <w:b/>
              </w:rPr>
              <w:t>mbiental.</w:t>
            </w:r>
          </w:p>
        </w:tc>
        <w:tc>
          <w:tcPr>
            <w:tcW w:w="1593" w:type="pct"/>
            <w:shd w:val="clear" w:color="auto" w:fill="D9D9D9" w:themeFill="background1" w:themeFillShade="D9"/>
            <w:vAlign w:val="center"/>
          </w:tcPr>
          <w:p w:rsidR="00EF2958" w:rsidRPr="0025129B" w:rsidRDefault="00EF2958" w:rsidP="009F4210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Exigencia a</w:t>
            </w:r>
            <w:r w:rsidRPr="0025129B">
              <w:rPr>
                <w:rFonts w:cstheme="minorHAnsi"/>
                <w:b/>
              </w:rPr>
              <w:t>sociada</w:t>
            </w:r>
          </w:p>
        </w:tc>
        <w:tc>
          <w:tcPr>
            <w:tcW w:w="1774" w:type="pct"/>
            <w:shd w:val="clear" w:color="auto" w:fill="D9D9D9" w:themeFill="background1" w:themeFillShade="D9"/>
            <w:vAlign w:val="center"/>
          </w:tcPr>
          <w:p w:rsidR="00EF2958" w:rsidRPr="0025129B" w:rsidRDefault="00EF2958" w:rsidP="009F4210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  <w:szCs w:val="22"/>
              </w:rPr>
              <w:t>No c</w:t>
            </w:r>
            <w:r w:rsidRPr="0025129B">
              <w:rPr>
                <w:rFonts w:cstheme="minorHAnsi"/>
                <w:b/>
                <w:szCs w:val="22"/>
              </w:rPr>
              <w:t>onformidad</w:t>
            </w:r>
          </w:p>
        </w:tc>
      </w:tr>
      <w:tr w:rsidR="00EF2958" w:rsidRPr="0025129B" w:rsidTr="009F4210">
        <w:trPr>
          <w:trHeight w:val="2142"/>
          <w:jc w:val="center"/>
        </w:trPr>
        <w:tc>
          <w:tcPr>
            <w:tcW w:w="416" w:type="pct"/>
            <w:vAlign w:val="center"/>
          </w:tcPr>
          <w:p w:rsidR="00EF2958" w:rsidRPr="000378DE" w:rsidRDefault="00EF2958" w:rsidP="009F4210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</w:rPr>
            </w:pPr>
            <w:r w:rsidRPr="000378DE">
              <w:rPr>
                <w:rFonts w:cstheme="minorHAnsi"/>
              </w:rPr>
              <w:t>1</w:t>
            </w:r>
          </w:p>
        </w:tc>
        <w:tc>
          <w:tcPr>
            <w:tcW w:w="1217" w:type="pct"/>
            <w:vAlign w:val="center"/>
          </w:tcPr>
          <w:p w:rsidR="00EF2958" w:rsidRPr="000378DE" w:rsidRDefault="00450563" w:rsidP="009F4210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Manejo de residuos</w:t>
            </w:r>
          </w:p>
        </w:tc>
        <w:tc>
          <w:tcPr>
            <w:tcW w:w="1593" w:type="pct"/>
            <w:vAlign w:val="center"/>
          </w:tcPr>
          <w:p w:rsidR="00450563" w:rsidRPr="005602AB" w:rsidRDefault="00450563" w:rsidP="00450563">
            <w:pPr>
              <w:rPr>
                <w:b/>
              </w:rPr>
            </w:pPr>
            <w:r w:rsidRPr="005602AB">
              <w:rPr>
                <w:b/>
              </w:rPr>
              <w:t>Considerando 5.1.1.2. RCA 85/1999:</w:t>
            </w:r>
          </w:p>
          <w:p w:rsidR="00450563" w:rsidRDefault="00450563" w:rsidP="00450563">
            <w:pPr>
              <w:rPr>
                <w:color w:val="0A0A0A"/>
              </w:rPr>
            </w:pPr>
            <w:r w:rsidRPr="005602AB">
              <w:t>“</w:t>
            </w:r>
            <w:r w:rsidRPr="005602AB">
              <w:rPr>
                <w:i/>
                <w:color w:val="0A0A0A"/>
              </w:rPr>
              <w:t>Control de dispersión de materiales: Se utilizarán pantallas portátiles cerca del frente de trabajo</w:t>
            </w:r>
            <w:r w:rsidRPr="005602AB">
              <w:rPr>
                <w:color w:val="0A0A0A"/>
              </w:rPr>
              <w:t>”.</w:t>
            </w:r>
          </w:p>
          <w:p w:rsidR="00450563" w:rsidRPr="005602AB" w:rsidRDefault="00450563" w:rsidP="00450563"/>
          <w:p w:rsidR="00450563" w:rsidRDefault="00450563" w:rsidP="00450563">
            <w:pPr>
              <w:rPr>
                <w:rFonts w:eastAsia="Arial"/>
                <w:i/>
                <w:color w:val="000000"/>
              </w:rPr>
            </w:pPr>
          </w:p>
          <w:p w:rsidR="00450563" w:rsidRDefault="00450563" w:rsidP="00450563">
            <w:pPr>
              <w:rPr>
                <w:b/>
              </w:rPr>
            </w:pPr>
            <w:r w:rsidRPr="009C2F43">
              <w:rPr>
                <w:b/>
              </w:rPr>
              <w:t>Considerando</w:t>
            </w:r>
            <w:r>
              <w:rPr>
                <w:b/>
              </w:rPr>
              <w:t xml:space="preserve"> 5.1.2.3. RCA 85/1999:</w:t>
            </w:r>
          </w:p>
          <w:p w:rsidR="00450563" w:rsidRDefault="00450563" w:rsidP="00450563">
            <w:pPr>
              <w:rPr>
                <w:i/>
              </w:rPr>
            </w:pPr>
            <w:r w:rsidRPr="009C2F43">
              <w:rPr>
                <w:i/>
              </w:rPr>
              <w:t xml:space="preserve">“Acciones de terceros. A partir de la etapa de </w:t>
            </w:r>
            <w:r>
              <w:rPr>
                <w:i/>
              </w:rPr>
              <w:t xml:space="preserve">construcción se </w:t>
            </w:r>
            <w:r w:rsidRPr="009C2F43">
              <w:rPr>
                <w:i/>
              </w:rPr>
              <w:t>instalar</w:t>
            </w:r>
            <w:r w:rsidRPr="009C2F43">
              <w:rPr>
                <w:rFonts w:hint="eastAsia"/>
                <w:i/>
              </w:rPr>
              <w:t>á</w:t>
            </w:r>
            <w:r w:rsidRPr="009C2F43">
              <w:rPr>
                <w:i/>
              </w:rPr>
              <w:t xml:space="preserve"> </w:t>
            </w:r>
            <w:r>
              <w:rPr>
                <w:i/>
              </w:rPr>
              <w:t xml:space="preserve">una caseta de control de paso </w:t>
            </w:r>
            <w:r w:rsidRPr="009C2F43">
              <w:rPr>
                <w:i/>
              </w:rPr>
              <w:t>de vehículos y de perso</w:t>
            </w:r>
            <w:r>
              <w:rPr>
                <w:i/>
              </w:rPr>
              <w:t xml:space="preserve">nas al vertedero, 80 m antes del control de </w:t>
            </w:r>
            <w:r w:rsidRPr="009C2F43">
              <w:rPr>
                <w:i/>
              </w:rPr>
              <w:t>entrada</w:t>
            </w:r>
            <w:r>
              <w:rPr>
                <w:i/>
              </w:rPr>
              <w:t>”</w:t>
            </w:r>
            <w:r w:rsidRPr="009C2F43">
              <w:rPr>
                <w:i/>
              </w:rPr>
              <w:t>.</w:t>
            </w:r>
          </w:p>
          <w:p w:rsidR="00450563" w:rsidRDefault="00450563" w:rsidP="00450563">
            <w:pPr>
              <w:rPr>
                <w:i/>
              </w:rPr>
            </w:pPr>
          </w:p>
          <w:p w:rsidR="00450563" w:rsidRDefault="00450563" w:rsidP="00450563">
            <w:pPr>
              <w:rPr>
                <w:i/>
              </w:rPr>
            </w:pPr>
          </w:p>
          <w:p w:rsidR="00450563" w:rsidRDefault="00450563" w:rsidP="00450563">
            <w:pPr>
              <w:rPr>
                <w:i/>
              </w:rPr>
            </w:pPr>
          </w:p>
          <w:p w:rsidR="00450563" w:rsidRPr="00EB0F82" w:rsidRDefault="00450563" w:rsidP="00450563">
            <w:pPr>
              <w:rPr>
                <w:b/>
              </w:rPr>
            </w:pPr>
            <w:r w:rsidRPr="00EB0F82">
              <w:rPr>
                <w:b/>
              </w:rPr>
              <w:t>Punto 1.3.4.2.1. EIA “Construcción Nuevo Relleno Sanitario Ciudad de Iquique”</w:t>
            </w:r>
            <w:r>
              <w:rPr>
                <w:b/>
              </w:rPr>
              <w:t>:</w:t>
            </w:r>
          </w:p>
          <w:p w:rsidR="00EF2958" w:rsidRDefault="00450563" w:rsidP="00450563">
            <w:pPr>
              <w:autoSpaceDE w:val="0"/>
              <w:autoSpaceDN w:val="0"/>
              <w:adjustRightInd w:val="0"/>
            </w:pPr>
            <w:r>
              <w:t>“</w:t>
            </w:r>
            <w:r w:rsidRPr="00EB0F82">
              <w:rPr>
                <w:i/>
              </w:rPr>
              <w:t>Dimensionamiento de la celda…El frente de trabajo tendrá una extensión máxima entre 12 a 15 metros de tal manera de permitir descargas de basura de los camiones recolectores en forma normal que llegan en las horas punta</w:t>
            </w:r>
            <w:r>
              <w:t>”.</w:t>
            </w:r>
          </w:p>
          <w:p w:rsidR="00450563" w:rsidRDefault="00450563" w:rsidP="00450563">
            <w:pPr>
              <w:autoSpaceDE w:val="0"/>
              <w:autoSpaceDN w:val="0"/>
              <w:adjustRightInd w:val="0"/>
            </w:pPr>
          </w:p>
          <w:p w:rsidR="00450563" w:rsidRDefault="00450563" w:rsidP="00450563">
            <w:pPr>
              <w:autoSpaceDE w:val="0"/>
              <w:autoSpaceDN w:val="0"/>
              <w:adjustRightInd w:val="0"/>
            </w:pPr>
          </w:p>
          <w:p w:rsidR="00450563" w:rsidRDefault="00450563" w:rsidP="00450563">
            <w:pPr>
              <w:autoSpaceDE w:val="0"/>
              <w:autoSpaceDN w:val="0"/>
              <w:adjustRightInd w:val="0"/>
            </w:pPr>
          </w:p>
          <w:p w:rsidR="00450563" w:rsidRPr="000378DE" w:rsidRDefault="00450563" w:rsidP="00450563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</w:tc>
        <w:tc>
          <w:tcPr>
            <w:tcW w:w="1774" w:type="pct"/>
            <w:vAlign w:val="center"/>
          </w:tcPr>
          <w:p w:rsidR="00EF2958" w:rsidRDefault="00450563" w:rsidP="009F4210">
            <w:r>
              <w:t xml:space="preserve">Existencia de </w:t>
            </w:r>
            <w:r w:rsidRPr="00981E5E">
              <w:t>resi</w:t>
            </w:r>
            <w:r>
              <w:t>duos en ambos lados del camino</w:t>
            </w:r>
            <w:r w:rsidR="00481950">
              <w:t>, no observándose el control de dispersión de materiales</w:t>
            </w:r>
            <w:bookmarkStart w:id="128" w:name="_GoBack"/>
            <w:bookmarkEnd w:id="128"/>
            <w:r w:rsidRPr="00981E5E">
              <w:t>.</w:t>
            </w:r>
          </w:p>
          <w:p w:rsidR="00450563" w:rsidRDefault="00450563" w:rsidP="009F4210"/>
          <w:p w:rsidR="00450563" w:rsidRDefault="00450563" w:rsidP="009F4210"/>
          <w:p w:rsidR="00450563" w:rsidRDefault="00450563" w:rsidP="009F4210">
            <w:r>
              <w:t xml:space="preserve">Existencia de </w:t>
            </w:r>
            <w:r w:rsidRPr="00981E5E">
              <w:t>un ingreso no autorizado al recinto, por debajo d</w:t>
            </w:r>
            <w:r>
              <w:t>el nivel del cierre perimetral.</w:t>
            </w:r>
          </w:p>
          <w:p w:rsidR="00450563" w:rsidRDefault="00450563" w:rsidP="00450563"/>
          <w:p w:rsidR="00450563" w:rsidRDefault="00450563" w:rsidP="00450563">
            <w:r>
              <w:t>S</w:t>
            </w:r>
            <w:r w:rsidRPr="00450563">
              <w:t>e observaron más de 20 personas recolectando residuos en el frente de trabajo, además de la presencia de perros (más de 15 ejemplares) y aves.</w:t>
            </w:r>
          </w:p>
          <w:p w:rsidR="00450563" w:rsidRDefault="00450563" w:rsidP="00450563"/>
          <w:p w:rsidR="00450563" w:rsidRDefault="00450563" w:rsidP="00450563"/>
          <w:p w:rsidR="00450563" w:rsidRDefault="00450563" w:rsidP="00450563"/>
          <w:p w:rsidR="00450563" w:rsidRDefault="00450563" w:rsidP="00450563">
            <w:r w:rsidRPr="00450563">
              <w:t>El frente de trabajo que se estaba operando al momento de la inspección era de más de 100 metros de largo.</w:t>
            </w:r>
          </w:p>
          <w:p w:rsidR="00450563" w:rsidRDefault="00450563" w:rsidP="00450563"/>
          <w:p w:rsidR="00450563" w:rsidRDefault="00450563" w:rsidP="00450563"/>
          <w:p w:rsidR="00450563" w:rsidRDefault="00450563" w:rsidP="00450563"/>
          <w:p w:rsidR="00450563" w:rsidRDefault="00450563" w:rsidP="00450563"/>
          <w:p w:rsidR="00450563" w:rsidRDefault="00450563" w:rsidP="009F4210">
            <w:pPr>
              <w:rPr>
                <w:rFonts w:eastAsia="Arial"/>
                <w:color w:val="000000"/>
              </w:rPr>
            </w:pPr>
          </w:p>
          <w:p w:rsidR="00450563" w:rsidRDefault="00450563" w:rsidP="009F4210">
            <w:pPr>
              <w:rPr>
                <w:rFonts w:eastAsia="Arial"/>
                <w:color w:val="000000"/>
              </w:rPr>
            </w:pPr>
          </w:p>
          <w:p w:rsidR="00450563" w:rsidRDefault="00450563" w:rsidP="009F4210">
            <w:pPr>
              <w:rPr>
                <w:rFonts w:eastAsia="Arial"/>
                <w:color w:val="000000"/>
              </w:rPr>
            </w:pPr>
          </w:p>
          <w:p w:rsidR="00450563" w:rsidRPr="009E335B" w:rsidRDefault="00450563" w:rsidP="009F4210">
            <w:pPr>
              <w:rPr>
                <w:rFonts w:eastAsia="Arial"/>
                <w:color w:val="000000"/>
              </w:rPr>
            </w:pPr>
          </w:p>
        </w:tc>
      </w:tr>
      <w:tr w:rsidR="00EF2958" w:rsidRPr="0025129B" w:rsidTr="009B5590">
        <w:trPr>
          <w:trHeight w:val="1626"/>
          <w:jc w:val="center"/>
        </w:trPr>
        <w:tc>
          <w:tcPr>
            <w:tcW w:w="416" w:type="pct"/>
            <w:vAlign w:val="center"/>
          </w:tcPr>
          <w:p w:rsidR="00EF2958" w:rsidRPr="000378DE" w:rsidRDefault="00EF2958" w:rsidP="009F4210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  <w:tc>
          <w:tcPr>
            <w:tcW w:w="1217" w:type="pct"/>
            <w:vAlign w:val="center"/>
          </w:tcPr>
          <w:p w:rsidR="00EF2958" w:rsidRDefault="00450563" w:rsidP="009F4210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Manejo de residuos</w:t>
            </w:r>
          </w:p>
        </w:tc>
        <w:tc>
          <w:tcPr>
            <w:tcW w:w="1593" w:type="pct"/>
            <w:vAlign w:val="center"/>
          </w:tcPr>
          <w:p w:rsidR="00450563" w:rsidRPr="0071069B" w:rsidRDefault="00450563" w:rsidP="00450563">
            <w:pPr>
              <w:rPr>
                <w:b/>
              </w:rPr>
            </w:pPr>
            <w:r w:rsidRPr="0071069B">
              <w:rPr>
                <w:b/>
              </w:rPr>
              <w:t>Considerando 5.1.2.2. RCA 85/1999:</w:t>
            </w:r>
          </w:p>
          <w:p w:rsidR="00450563" w:rsidRDefault="00450563" w:rsidP="00450563">
            <w:pPr>
              <w:rPr>
                <w:i/>
              </w:rPr>
            </w:pPr>
            <w:r w:rsidRPr="005602AB">
              <w:rPr>
                <w:i/>
              </w:rPr>
              <w:t xml:space="preserve">“Se llevará un registro computarizado de todas aquellas empresas particulares que depositen en el </w:t>
            </w:r>
            <w:r>
              <w:rPr>
                <w:i/>
              </w:rPr>
              <w:t xml:space="preserve">relleno, </w:t>
            </w:r>
            <w:r w:rsidRPr="005602AB">
              <w:rPr>
                <w:i/>
              </w:rPr>
              <w:t>de manera de tener la información de la cantidad de residuos que depositan mensualmente y tener directa comunicación con ellas”.</w:t>
            </w:r>
          </w:p>
          <w:p w:rsidR="00450563" w:rsidRDefault="00450563" w:rsidP="00450563">
            <w:pPr>
              <w:rPr>
                <w:i/>
              </w:rPr>
            </w:pPr>
          </w:p>
          <w:p w:rsidR="00450563" w:rsidRDefault="00450563" w:rsidP="00450563">
            <w:pPr>
              <w:rPr>
                <w:b/>
              </w:rPr>
            </w:pPr>
            <w:r>
              <w:rPr>
                <w:b/>
              </w:rPr>
              <w:lastRenderedPageBreak/>
              <w:t xml:space="preserve">Punto 1.3.4.2.9. </w:t>
            </w:r>
            <w:r w:rsidRPr="00EB0F82">
              <w:rPr>
                <w:b/>
              </w:rPr>
              <w:t>EIA “Construcción Nuevo Relleno Sanitario Ciudad de Iquique”</w:t>
            </w:r>
            <w:r>
              <w:rPr>
                <w:b/>
              </w:rPr>
              <w:t>:</w:t>
            </w:r>
          </w:p>
          <w:p w:rsidR="00450563" w:rsidRPr="000253EA" w:rsidRDefault="00450563" w:rsidP="00450563">
            <w:pPr>
              <w:rPr>
                <w:i/>
              </w:rPr>
            </w:pPr>
            <w:r w:rsidRPr="000253EA">
              <w:rPr>
                <w:i/>
              </w:rPr>
              <w:t>“</w:t>
            </w:r>
            <w:r>
              <w:rPr>
                <w:i/>
              </w:rPr>
              <w:t>Administración y Control de la Operación del relleno sanitario. Control Contable. El control contable incluirá medición de desechos que entran al relleno, su peso, procedencia y tipo y cantidad de los vehículos que los transportan así como su hora de entrada y salida…”</w:t>
            </w:r>
          </w:p>
          <w:p w:rsidR="00450563" w:rsidRDefault="00450563" w:rsidP="00450563">
            <w:pPr>
              <w:rPr>
                <w:i/>
              </w:rPr>
            </w:pPr>
          </w:p>
          <w:p w:rsidR="00450563" w:rsidRDefault="00450563" w:rsidP="00450563">
            <w:pPr>
              <w:rPr>
                <w:b/>
              </w:rPr>
            </w:pPr>
            <w:r w:rsidRPr="00A44441">
              <w:rPr>
                <w:b/>
              </w:rPr>
              <w:t>Respuesta 1.17 Adenda 1 EIA</w:t>
            </w:r>
            <w:r>
              <w:rPr>
                <w:i/>
              </w:rPr>
              <w:t xml:space="preserve"> </w:t>
            </w:r>
            <w:r w:rsidRPr="00EB0F82">
              <w:rPr>
                <w:b/>
              </w:rPr>
              <w:t>“Construcción Nuevo Relleno Sanitario Ciudad de Iquique”</w:t>
            </w:r>
            <w:r>
              <w:rPr>
                <w:b/>
              </w:rPr>
              <w:t>:</w:t>
            </w:r>
          </w:p>
          <w:p w:rsidR="00EF2958" w:rsidRDefault="00450563" w:rsidP="00450563">
            <w:pPr>
              <w:autoSpaceDE w:val="0"/>
              <w:autoSpaceDN w:val="0"/>
              <w:adjustRightInd w:val="0"/>
              <w:rPr>
                <w:i/>
              </w:rPr>
            </w:pPr>
            <w:r w:rsidRPr="00A44441">
              <w:rPr>
                <w:i/>
              </w:rPr>
              <w:t>“Operación Relleno Sanitario. El vehículo ingresa a la plataforma de pesaje, es pesado eje por eje</w:t>
            </w:r>
            <w:r>
              <w:rPr>
                <w:i/>
              </w:rPr>
              <w:t>…</w:t>
            </w:r>
            <w:r w:rsidRPr="00A44441">
              <w:rPr>
                <w:i/>
              </w:rPr>
              <w:t>”</w:t>
            </w:r>
          </w:p>
          <w:p w:rsidR="009C358A" w:rsidRDefault="009C358A" w:rsidP="00450563">
            <w:pPr>
              <w:autoSpaceDE w:val="0"/>
              <w:autoSpaceDN w:val="0"/>
              <w:adjustRightInd w:val="0"/>
              <w:rPr>
                <w:i/>
              </w:rPr>
            </w:pPr>
          </w:p>
          <w:p w:rsidR="009C358A" w:rsidRDefault="009C358A" w:rsidP="00450563">
            <w:pPr>
              <w:autoSpaceDE w:val="0"/>
              <w:autoSpaceDN w:val="0"/>
              <w:adjustRightInd w:val="0"/>
              <w:rPr>
                <w:i/>
              </w:rPr>
            </w:pPr>
          </w:p>
          <w:p w:rsidR="009C358A" w:rsidRDefault="009C358A" w:rsidP="00450563">
            <w:pPr>
              <w:autoSpaceDE w:val="0"/>
              <w:autoSpaceDN w:val="0"/>
              <w:adjustRightInd w:val="0"/>
              <w:rPr>
                <w:i/>
              </w:rPr>
            </w:pPr>
          </w:p>
          <w:p w:rsidR="009C358A" w:rsidRDefault="009C358A" w:rsidP="00450563">
            <w:pPr>
              <w:autoSpaceDE w:val="0"/>
              <w:autoSpaceDN w:val="0"/>
              <w:adjustRightInd w:val="0"/>
              <w:rPr>
                <w:i/>
              </w:rPr>
            </w:pPr>
          </w:p>
          <w:p w:rsidR="009C358A" w:rsidRDefault="009C358A" w:rsidP="00450563">
            <w:pPr>
              <w:autoSpaceDE w:val="0"/>
              <w:autoSpaceDN w:val="0"/>
              <w:adjustRightInd w:val="0"/>
              <w:rPr>
                <w:rFonts w:eastAsia="Times New Roman"/>
                <w:bCs/>
                <w:color w:val="000000"/>
                <w:lang w:eastAsia="es-CL"/>
              </w:rPr>
            </w:pPr>
          </w:p>
          <w:p w:rsidR="009C358A" w:rsidRDefault="009C358A" w:rsidP="00450563">
            <w:pPr>
              <w:autoSpaceDE w:val="0"/>
              <w:autoSpaceDN w:val="0"/>
              <w:adjustRightInd w:val="0"/>
              <w:rPr>
                <w:rFonts w:eastAsia="Times New Roman"/>
                <w:bCs/>
                <w:color w:val="000000"/>
                <w:lang w:eastAsia="es-CL"/>
              </w:rPr>
            </w:pPr>
          </w:p>
          <w:p w:rsidR="009C358A" w:rsidRDefault="009C358A" w:rsidP="00450563">
            <w:pPr>
              <w:autoSpaceDE w:val="0"/>
              <w:autoSpaceDN w:val="0"/>
              <w:adjustRightInd w:val="0"/>
              <w:rPr>
                <w:rFonts w:eastAsia="Times New Roman"/>
                <w:bCs/>
                <w:color w:val="000000"/>
                <w:lang w:eastAsia="es-CL"/>
              </w:rPr>
            </w:pPr>
          </w:p>
          <w:p w:rsidR="009C358A" w:rsidRDefault="009C358A" w:rsidP="00450563">
            <w:pPr>
              <w:autoSpaceDE w:val="0"/>
              <w:autoSpaceDN w:val="0"/>
              <w:adjustRightInd w:val="0"/>
              <w:rPr>
                <w:rFonts w:eastAsia="Times New Roman"/>
                <w:bCs/>
                <w:color w:val="000000"/>
                <w:lang w:eastAsia="es-CL"/>
              </w:rPr>
            </w:pPr>
          </w:p>
          <w:p w:rsidR="009C358A" w:rsidRDefault="009C358A" w:rsidP="00450563">
            <w:pPr>
              <w:autoSpaceDE w:val="0"/>
              <w:autoSpaceDN w:val="0"/>
              <w:adjustRightInd w:val="0"/>
              <w:rPr>
                <w:rFonts w:eastAsia="Times New Roman"/>
                <w:bCs/>
                <w:color w:val="000000"/>
                <w:lang w:eastAsia="es-CL"/>
              </w:rPr>
            </w:pPr>
          </w:p>
          <w:p w:rsidR="009C358A" w:rsidRDefault="009C358A" w:rsidP="00450563">
            <w:pPr>
              <w:autoSpaceDE w:val="0"/>
              <w:autoSpaceDN w:val="0"/>
              <w:adjustRightInd w:val="0"/>
              <w:rPr>
                <w:rFonts w:eastAsia="Times New Roman"/>
                <w:bCs/>
                <w:color w:val="000000"/>
                <w:lang w:eastAsia="es-CL"/>
              </w:rPr>
            </w:pPr>
          </w:p>
          <w:p w:rsidR="009C358A" w:rsidRDefault="009C358A" w:rsidP="00450563">
            <w:pPr>
              <w:autoSpaceDE w:val="0"/>
              <w:autoSpaceDN w:val="0"/>
              <w:adjustRightInd w:val="0"/>
              <w:rPr>
                <w:rFonts w:eastAsia="Times New Roman"/>
                <w:bCs/>
                <w:color w:val="000000"/>
                <w:lang w:eastAsia="es-CL"/>
              </w:rPr>
            </w:pPr>
          </w:p>
          <w:p w:rsidR="009C358A" w:rsidRDefault="009C358A" w:rsidP="00450563">
            <w:pPr>
              <w:autoSpaceDE w:val="0"/>
              <w:autoSpaceDN w:val="0"/>
              <w:adjustRightInd w:val="0"/>
              <w:rPr>
                <w:rFonts w:eastAsia="Times New Roman"/>
                <w:bCs/>
                <w:color w:val="000000"/>
                <w:lang w:eastAsia="es-CL"/>
              </w:rPr>
            </w:pPr>
          </w:p>
          <w:p w:rsidR="009C358A" w:rsidRDefault="009C358A" w:rsidP="00450563">
            <w:pPr>
              <w:autoSpaceDE w:val="0"/>
              <w:autoSpaceDN w:val="0"/>
              <w:adjustRightInd w:val="0"/>
              <w:rPr>
                <w:rFonts w:eastAsia="Times New Roman"/>
                <w:bCs/>
                <w:color w:val="000000"/>
                <w:lang w:eastAsia="es-CL"/>
              </w:rPr>
            </w:pPr>
          </w:p>
          <w:p w:rsidR="009C358A" w:rsidRDefault="009C358A" w:rsidP="00450563">
            <w:pPr>
              <w:autoSpaceDE w:val="0"/>
              <w:autoSpaceDN w:val="0"/>
              <w:adjustRightInd w:val="0"/>
              <w:rPr>
                <w:rFonts w:eastAsia="Times New Roman"/>
                <w:bCs/>
                <w:color w:val="000000"/>
                <w:lang w:eastAsia="es-CL"/>
              </w:rPr>
            </w:pPr>
          </w:p>
          <w:p w:rsidR="009C358A" w:rsidRPr="00D57A5F" w:rsidRDefault="009C358A" w:rsidP="00450563">
            <w:pPr>
              <w:autoSpaceDE w:val="0"/>
              <w:autoSpaceDN w:val="0"/>
              <w:adjustRightInd w:val="0"/>
              <w:rPr>
                <w:rFonts w:eastAsia="Times New Roman"/>
                <w:bCs/>
                <w:color w:val="000000"/>
                <w:lang w:eastAsia="es-CL"/>
              </w:rPr>
            </w:pPr>
          </w:p>
        </w:tc>
        <w:tc>
          <w:tcPr>
            <w:tcW w:w="1774" w:type="pct"/>
            <w:vAlign w:val="center"/>
          </w:tcPr>
          <w:p w:rsidR="00EF2958" w:rsidRDefault="00450563" w:rsidP="009B5590">
            <w:r>
              <w:lastRenderedPageBreak/>
              <w:t xml:space="preserve">El </w:t>
            </w:r>
            <w:r w:rsidRPr="00750DF1">
              <w:t>libro de registro manual de vehículos que deposita</w:t>
            </w:r>
            <w:r>
              <w:t>ban basuras en la instalación no contenía información respecto</w:t>
            </w:r>
            <w:r w:rsidRPr="00750DF1">
              <w:t xml:space="preserve"> </w:t>
            </w:r>
            <w:r>
              <w:t xml:space="preserve">al </w:t>
            </w:r>
            <w:r w:rsidRPr="00750DF1">
              <w:t>volumen</w:t>
            </w:r>
            <w:r>
              <w:t xml:space="preserve"> a depositar</w:t>
            </w:r>
            <w:r w:rsidRPr="00750DF1">
              <w:t>.</w:t>
            </w:r>
          </w:p>
          <w:p w:rsidR="004718AD" w:rsidRDefault="004718AD" w:rsidP="009B5590"/>
          <w:p w:rsidR="004718AD" w:rsidRDefault="004718AD" w:rsidP="009B5590">
            <w:r>
              <w:t xml:space="preserve">La báscula </w:t>
            </w:r>
            <w:r w:rsidR="00271CE2">
              <w:t xml:space="preserve">para el pesaje de camiones </w:t>
            </w:r>
            <w:r>
              <w:t>no se encontraba operando.</w:t>
            </w:r>
          </w:p>
          <w:p w:rsidR="009C358A" w:rsidRDefault="009C358A" w:rsidP="009B5590"/>
          <w:p w:rsidR="009C358A" w:rsidRDefault="0092061E" w:rsidP="009B5590">
            <w:r>
              <w:lastRenderedPageBreak/>
              <w:t>El titular no entregó la información solicitada en el Acta de Inspección Ambiental.</w:t>
            </w:r>
          </w:p>
          <w:p w:rsidR="009C358A" w:rsidRDefault="009C358A" w:rsidP="009B5590">
            <w:pPr>
              <w:rPr>
                <w:rFonts w:ascii="Calibri" w:eastAsia="Times New Roman" w:hAnsi="Calibri"/>
                <w:bCs/>
                <w:color w:val="000000"/>
                <w:lang w:val="es-ES" w:eastAsia="es-CL"/>
              </w:rPr>
            </w:pPr>
          </w:p>
          <w:p w:rsidR="009C358A" w:rsidRDefault="009C358A" w:rsidP="009B5590">
            <w:pPr>
              <w:rPr>
                <w:rFonts w:ascii="Calibri" w:eastAsia="Times New Roman" w:hAnsi="Calibri"/>
                <w:bCs/>
                <w:color w:val="000000"/>
                <w:lang w:val="es-ES" w:eastAsia="es-CL"/>
              </w:rPr>
            </w:pPr>
          </w:p>
          <w:p w:rsidR="009C358A" w:rsidRDefault="009C358A" w:rsidP="009B5590">
            <w:pPr>
              <w:rPr>
                <w:rFonts w:ascii="Calibri" w:eastAsia="Times New Roman" w:hAnsi="Calibri"/>
                <w:bCs/>
                <w:color w:val="000000"/>
                <w:lang w:val="es-ES" w:eastAsia="es-CL"/>
              </w:rPr>
            </w:pPr>
          </w:p>
          <w:p w:rsidR="009C358A" w:rsidRDefault="009C358A" w:rsidP="009B5590">
            <w:pPr>
              <w:rPr>
                <w:rFonts w:ascii="Calibri" w:eastAsia="Times New Roman" w:hAnsi="Calibri"/>
                <w:bCs/>
                <w:color w:val="000000"/>
                <w:lang w:val="es-ES" w:eastAsia="es-CL"/>
              </w:rPr>
            </w:pPr>
          </w:p>
          <w:p w:rsidR="009C358A" w:rsidRDefault="009C358A" w:rsidP="009B5590">
            <w:pPr>
              <w:rPr>
                <w:rFonts w:ascii="Calibri" w:eastAsia="Times New Roman" w:hAnsi="Calibri"/>
                <w:bCs/>
                <w:color w:val="000000"/>
                <w:lang w:val="es-ES" w:eastAsia="es-CL"/>
              </w:rPr>
            </w:pPr>
          </w:p>
          <w:p w:rsidR="009C358A" w:rsidRDefault="009C358A" w:rsidP="009B5590">
            <w:pPr>
              <w:rPr>
                <w:rFonts w:ascii="Calibri" w:eastAsia="Times New Roman" w:hAnsi="Calibri"/>
                <w:bCs/>
                <w:color w:val="000000"/>
                <w:lang w:val="es-ES" w:eastAsia="es-CL"/>
              </w:rPr>
            </w:pPr>
          </w:p>
          <w:p w:rsidR="009C358A" w:rsidRDefault="009C358A" w:rsidP="009B5590">
            <w:pPr>
              <w:rPr>
                <w:rFonts w:ascii="Calibri" w:eastAsia="Times New Roman" w:hAnsi="Calibri"/>
                <w:bCs/>
                <w:color w:val="000000"/>
                <w:lang w:val="es-ES" w:eastAsia="es-CL"/>
              </w:rPr>
            </w:pPr>
          </w:p>
          <w:p w:rsidR="009C358A" w:rsidRDefault="009C358A" w:rsidP="009B5590">
            <w:pPr>
              <w:rPr>
                <w:rFonts w:ascii="Calibri" w:eastAsia="Times New Roman" w:hAnsi="Calibri"/>
                <w:bCs/>
                <w:color w:val="000000"/>
                <w:lang w:val="es-ES" w:eastAsia="es-CL"/>
              </w:rPr>
            </w:pPr>
          </w:p>
          <w:p w:rsidR="009C358A" w:rsidRPr="009452AD" w:rsidRDefault="009C358A" w:rsidP="009B5590">
            <w:pPr>
              <w:rPr>
                <w:rFonts w:ascii="Calibri" w:eastAsia="Times New Roman" w:hAnsi="Calibri"/>
                <w:bCs/>
                <w:color w:val="000000"/>
                <w:lang w:val="es-ES" w:eastAsia="es-CL"/>
              </w:rPr>
            </w:pPr>
          </w:p>
        </w:tc>
      </w:tr>
      <w:tr w:rsidR="00EF2958" w:rsidRPr="0025129B" w:rsidTr="009B5590">
        <w:trPr>
          <w:trHeight w:val="350"/>
          <w:jc w:val="center"/>
        </w:trPr>
        <w:tc>
          <w:tcPr>
            <w:tcW w:w="416" w:type="pct"/>
            <w:vAlign w:val="center"/>
          </w:tcPr>
          <w:p w:rsidR="00EF2958" w:rsidRDefault="00EF2958" w:rsidP="009F4210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lastRenderedPageBreak/>
              <w:t>4</w:t>
            </w:r>
          </w:p>
        </w:tc>
        <w:tc>
          <w:tcPr>
            <w:tcW w:w="1217" w:type="pct"/>
            <w:vAlign w:val="center"/>
          </w:tcPr>
          <w:p w:rsidR="00EF2958" w:rsidRDefault="009C358A" w:rsidP="004C7DB5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Manejo y control de vectores</w:t>
            </w:r>
          </w:p>
        </w:tc>
        <w:tc>
          <w:tcPr>
            <w:tcW w:w="1593" w:type="pct"/>
            <w:vAlign w:val="center"/>
          </w:tcPr>
          <w:p w:rsidR="009C358A" w:rsidRPr="00581050" w:rsidRDefault="009C358A" w:rsidP="009C358A">
            <w:pPr>
              <w:rPr>
                <w:b/>
              </w:rPr>
            </w:pPr>
            <w:r w:rsidRPr="00581050">
              <w:rPr>
                <w:b/>
              </w:rPr>
              <w:t>Considerando 5.1.3.1. RCA 85/1999:</w:t>
            </w:r>
          </w:p>
          <w:p w:rsidR="009C358A" w:rsidRPr="00581050" w:rsidRDefault="009C358A" w:rsidP="009C358A">
            <w:pPr>
              <w:rPr>
                <w:i/>
              </w:rPr>
            </w:pPr>
            <w:r w:rsidRPr="00581050">
              <w:rPr>
                <w:i/>
              </w:rPr>
              <w:t>“Control de plagas y vectores sanitarios:</w:t>
            </w:r>
          </w:p>
          <w:p w:rsidR="009C358A" w:rsidRPr="00581050" w:rsidRDefault="009C358A" w:rsidP="00625F39">
            <w:pPr>
              <w:pStyle w:val="Prrafodelista"/>
              <w:numPr>
                <w:ilvl w:val="0"/>
                <w:numId w:val="6"/>
              </w:numPr>
              <w:spacing w:after="200" w:line="276" w:lineRule="auto"/>
              <w:rPr>
                <w:i/>
              </w:rPr>
            </w:pPr>
            <w:r w:rsidRPr="00581050">
              <w:rPr>
                <w:i/>
              </w:rPr>
              <w:t xml:space="preserve">Los principales vectores sanitarios en el diseño y funcionamiento de los rellenos sanitarios son los moscos, mosquitos, roedores y otros, los cuales se controlarán en parte con el recubrimiento diario de las </w:t>
            </w:r>
            <w:r w:rsidRPr="00581050">
              <w:rPr>
                <w:i/>
              </w:rPr>
              <w:lastRenderedPageBreak/>
              <w:t>celdas.</w:t>
            </w:r>
          </w:p>
          <w:p w:rsidR="009C358A" w:rsidRDefault="009C358A" w:rsidP="00625F39">
            <w:pPr>
              <w:pStyle w:val="Prrafodelista"/>
              <w:numPr>
                <w:ilvl w:val="0"/>
                <w:numId w:val="6"/>
              </w:numPr>
              <w:spacing w:after="200" w:line="276" w:lineRule="auto"/>
            </w:pPr>
            <w:r w:rsidRPr="00581050">
              <w:rPr>
                <w:i/>
              </w:rPr>
              <w:t>Se mantendrá aislado sanitariamente el recinto, mediante la formación de un cordón sanitario…</w:t>
            </w:r>
            <w:r>
              <w:t>”</w:t>
            </w:r>
          </w:p>
          <w:p w:rsidR="009C358A" w:rsidRDefault="009C358A" w:rsidP="009C358A">
            <w:pPr>
              <w:rPr>
                <w:b/>
              </w:rPr>
            </w:pPr>
            <w:r w:rsidRPr="00EB0F82">
              <w:rPr>
                <w:b/>
              </w:rPr>
              <w:t>Punto 1.3.4.2.3. EIA</w:t>
            </w:r>
            <w:r w:rsidRPr="00867020">
              <w:rPr>
                <w:b/>
              </w:rPr>
              <w:t xml:space="preserve"> </w:t>
            </w:r>
            <w:r w:rsidRPr="00EB0F82">
              <w:rPr>
                <w:b/>
              </w:rPr>
              <w:t>“Construcción Nuevo Relleno Sanitario Ciudad de Iquique”</w:t>
            </w:r>
          </w:p>
          <w:p w:rsidR="00EF2958" w:rsidRPr="0058125A" w:rsidRDefault="009C358A" w:rsidP="009C358A">
            <w:pPr>
              <w:autoSpaceDE w:val="0"/>
              <w:autoSpaceDN w:val="0"/>
              <w:adjustRightInd w:val="0"/>
              <w:rPr>
                <w:rFonts w:eastAsia="Times New Roman"/>
                <w:bCs/>
                <w:color w:val="000000"/>
                <w:lang w:eastAsia="es-CL"/>
              </w:rPr>
            </w:pPr>
            <w:r w:rsidRPr="00867020">
              <w:rPr>
                <w:i/>
              </w:rPr>
              <w:t>“Cordón Sanitario. Se mantendrá aislado sanitariamente el recinto mediante la formación de un cordón sanitario que impida la infestación del relleno por roedores y el paso de especies animales desde o hacia el vertedero. Este cordón se ubicará en el perímetro que bordea el relleno sanitario y estará conformado por una franja de cebos y venenos…”</w:t>
            </w:r>
          </w:p>
        </w:tc>
        <w:tc>
          <w:tcPr>
            <w:tcW w:w="1774" w:type="pct"/>
            <w:vAlign w:val="center"/>
          </w:tcPr>
          <w:p w:rsidR="00EF2958" w:rsidRDefault="009C358A" w:rsidP="009F4210">
            <w:r>
              <w:lastRenderedPageBreak/>
              <w:t>I</w:t>
            </w:r>
            <w:r w:rsidRPr="004C7DB5">
              <w:t>nexistencia de dispositivos para el control de roedores.</w:t>
            </w:r>
          </w:p>
          <w:p w:rsidR="0092061E" w:rsidRDefault="0092061E" w:rsidP="009F4210"/>
          <w:p w:rsidR="0092061E" w:rsidRDefault="0092061E" w:rsidP="0092061E">
            <w:r>
              <w:t>El titular no entregó la información solicitada en el Acta de Inspección Ambiental.</w:t>
            </w:r>
          </w:p>
          <w:p w:rsidR="0092061E" w:rsidRPr="0092061E" w:rsidRDefault="0092061E" w:rsidP="009F4210">
            <w:pPr>
              <w:rPr>
                <w:rFonts w:ascii="Calibri" w:eastAsia="Times New Roman" w:hAnsi="Calibri"/>
                <w:bCs/>
                <w:color w:val="000000"/>
                <w:lang w:eastAsia="es-CL"/>
              </w:rPr>
            </w:pPr>
          </w:p>
        </w:tc>
      </w:tr>
    </w:tbl>
    <w:p w:rsidR="00055CC9" w:rsidRPr="0025129B" w:rsidRDefault="00055CC9" w:rsidP="00055CC9">
      <w:pPr>
        <w:pStyle w:val="Prrafodelista"/>
        <w:ind w:left="0"/>
        <w:rPr>
          <w:rFonts w:cstheme="minorHAnsi"/>
          <w:b/>
          <w:sz w:val="14"/>
          <w:szCs w:val="24"/>
        </w:rPr>
        <w:sectPr w:rsidR="00055CC9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055CC9" w:rsidRPr="0025129B" w:rsidRDefault="00055CC9" w:rsidP="00055CC9"/>
    <w:p w:rsidR="00055CC9" w:rsidRPr="0025129B" w:rsidRDefault="00055CC9" w:rsidP="00055CC9">
      <w:pPr>
        <w:pStyle w:val="Ttulo1"/>
      </w:pPr>
      <w:bookmarkStart w:id="129" w:name="_Toc352840405"/>
      <w:bookmarkStart w:id="130" w:name="_Toc352841465"/>
      <w:bookmarkStart w:id="131" w:name="_Toc390777044"/>
      <w:r w:rsidRPr="0025129B">
        <w:t>ANEXOS.</w:t>
      </w:r>
      <w:bookmarkEnd w:id="129"/>
      <w:bookmarkEnd w:id="130"/>
      <w:bookmarkEnd w:id="131"/>
    </w:p>
    <w:p w:rsidR="00055CC9" w:rsidRPr="0025129B" w:rsidRDefault="00055CC9" w:rsidP="00055CC9">
      <w:pPr>
        <w:rPr>
          <w:sz w:val="20"/>
          <w:szCs w:val="20"/>
        </w:rPr>
      </w:pPr>
    </w:p>
    <w:tbl>
      <w:tblPr>
        <w:tblStyle w:val="Tablaconcuadrcula"/>
        <w:tblW w:w="5000" w:type="pct"/>
        <w:jc w:val="center"/>
        <w:tblLook w:val="04A0" w:firstRow="1" w:lastRow="0" w:firstColumn="1" w:lastColumn="0" w:noHBand="0" w:noVBand="1"/>
      </w:tblPr>
      <w:tblGrid>
        <w:gridCol w:w="2862"/>
        <w:gridCol w:w="10926"/>
      </w:tblGrid>
      <w:tr w:rsidR="00055CC9" w:rsidRPr="0025129B" w:rsidTr="0058125A">
        <w:trPr>
          <w:trHeight w:val="286"/>
          <w:jc w:val="center"/>
        </w:trPr>
        <w:tc>
          <w:tcPr>
            <w:tcW w:w="1038" w:type="pct"/>
            <w:shd w:val="clear" w:color="auto" w:fill="D9D9D9" w:themeFill="background1" w:themeFillShade="D9"/>
          </w:tcPr>
          <w:p w:rsidR="00055CC9" w:rsidRPr="0025129B" w:rsidRDefault="00055CC9" w:rsidP="0058125A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N° Anexo</w:t>
            </w:r>
          </w:p>
        </w:tc>
        <w:tc>
          <w:tcPr>
            <w:tcW w:w="3962" w:type="pct"/>
            <w:shd w:val="clear" w:color="auto" w:fill="D9D9D9" w:themeFill="background1" w:themeFillShade="D9"/>
          </w:tcPr>
          <w:p w:rsidR="00055CC9" w:rsidRPr="0025129B" w:rsidRDefault="00055CC9" w:rsidP="0058125A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Nombre Anexo</w:t>
            </w:r>
          </w:p>
        </w:tc>
      </w:tr>
      <w:tr w:rsidR="00055CC9" w:rsidRPr="0025129B" w:rsidTr="0058125A">
        <w:trPr>
          <w:trHeight w:val="286"/>
          <w:jc w:val="center"/>
        </w:trPr>
        <w:tc>
          <w:tcPr>
            <w:tcW w:w="1038" w:type="pct"/>
            <w:vAlign w:val="center"/>
          </w:tcPr>
          <w:p w:rsidR="00055CC9" w:rsidRPr="0025129B" w:rsidRDefault="00055CC9" w:rsidP="0058125A">
            <w:pPr>
              <w:jc w:val="center"/>
              <w:rPr>
                <w:rFonts w:cstheme="minorHAnsi"/>
              </w:rPr>
            </w:pPr>
            <w:r w:rsidRPr="0025129B">
              <w:rPr>
                <w:rFonts w:cstheme="minorHAnsi"/>
              </w:rPr>
              <w:t>1</w:t>
            </w:r>
          </w:p>
        </w:tc>
        <w:tc>
          <w:tcPr>
            <w:tcW w:w="3962" w:type="pct"/>
            <w:vAlign w:val="center"/>
          </w:tcPr>
          <w:p w:rsidR="00055CC9" w:rsidRPr="0025129B" w:rsidRDefault="000A0BF1" w:rsidP="004C7DB5">
            <w:pPr>
              <w:rPr>
                <w:rFonts w:cstheme="minorHAnsi"/>
              </w:rPr>
            </w:pPr>
            <w:r>
              <w:rPr>
                <w:rFonts w:cstheme="minorHAnsi"/>
              </w:rPr>
              <w:t>Acta de inspección ambiental de fecha 19-08-2015</w:t>
            </w:r>
          </w:p>
        </w:tc>
      </w:tr>
    </w:tbl>
    <w:p w:rsidR="00055CC9" w:rsidRPr="0025129B" w:rsidRDefault="00055CC9" w:rsidP="00055CC9">
      <w:pPr>
        <w:jc w:val="left"/>
        <w:sectPr w:rsidR="00055CC9" w:rsidRPr="0025129B" w:rsidSect="00A70F8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7D256A" w:rsidRPr="0025129B" w:rsidRDefault="007D256A" w:rsidP="001E7DB3">
      <w:pPr>
        <w:jc w:val="left"/>
        <w:rPr>
          <w:color w:val="FF0000"/>
        </w:rPr>
      </w:pPr>
    </w:p>
    <w:sectPr w:rsidR="007D256A" w:rsidRPr="0025129B" w:rsidSect="00D50EFC">
      <w:pgSz w:w="15840" w:h="12240" w:orient="landscape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65627" w:rsidRDefault="00865627" w:rsidP="00870FF2">
      <w:r>
        <w:separator/>
      </w:r>
    </w:p>
    <w:p w:rsidR="00865627" w:rsidRDefault="00865627" w:rsidP="00870FF2"/>
    <w:p w:rsidR="00865627" w:rsidRDefault="00865627"/>
  </w:endnote>
  <w:endnote w:type="continuationSeparator" w:id="0">
    <w:p w:rsidR="00865627" w:rsidRDefault="00865627" w:rsidP="00870FF2">
      <w:r>
        <w:continuationSeparator/>
      </w:r>
    </w:p>
    <w:p w:rsidR="00865627" w:rsidRDefault="00865627" w:rsidP="00870FF2"/>
    <w:p w:rsidR="00865627" w:rsidRDefault="00865627"/>
  </w:endnote>
  <w:endnote w:type="continuationNotice" w:id="1">
    <w:p w:rsidR="00865627" w:rsidRDefault="00865627"/>
    <w:p w:rsidR="00865627" w:rsidRDefault="0086562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obCL">
    <w:altName w:val="Arial"/>
    <w:panose1 w:val="00000000000000000000"/>
    <w:charset w:val="00"/>
    <w:family w:val="modern"/>
    <w:notTrueType/>
    <w:pitch w:val="variable"/>
    <w:sig w:usb0="8000002F" w:usb1="4000005B" w:usb2="00000000" w:usb3="00000000" w:csb0="0000011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135710982"/>
      <w:docPartObj>
        <w:docPartGallery w:val="Page Numbers (Bottom of Page)"/>
        <w:docPartUnique/>
      </w:docPartObj>
    </w:sdtPr>
    <w:sdtEndPr/>
    <w:sdtContent>
      <w:p w:rsidR="001B6595" w:rsidRDefault="001B6595">
        <w:pPr>
          <w:pStyle w:val="Piedepgina"/>
          <w:jc w:val="right"/>
        </w:pPr>
        <w:r w:rsidRPr="004E5529">
          <w:fldChar w:fldCharType="begin"/>
        </w:r>
        <w:r w:rsidRPr="004E5529">
          <w:instrText>PAGE   \* MERGEFORMAT</w:instrText>
        </w:r>
        <w:r w:rsidRPr="004E5529">
          <w:fldChar w:fldCharType="separate"/>
        </w:r>
        <w:r w:rsidR="00481950" w:rsidRPr="00481950">
          <w:rPr>
            <w:noProof/>
            <w:lang w:val="es-ES"/>
          </w:rPr>
          <w:t>19</w:t>
        </w:r>
        <w:r w:rsidRPr="004E5529">
          <w:fldChar w:fldCharType="end"/>
        </w:r>
      </w:p>
    </w:sdtContent>
  </w:sdt>
  <w:p w:rsidR="001B6595" w:rsidRPr="00411E4F" w:rsidRDefault="001B6595" w:rsidP="00411E4F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jc w:val="center"/>
      <w:rPr>
        <w:color w:val="000000" w:themeColor="text1"/>
        <w:sz w:val="16"/>
        <w:szCs w:val="16"/>
      </w:rPr>
    </w:pPr>
    <w:r w:rsidRPr="00411E4F">
      <w:rPr>
        <w:color w:val="000000" w:themeColor="text1"/>
        <w:sz w:val="16"/>
        <w:szCs w:val="16"/>
      </w:rPr>
      <w:t>Superintendencia del Medio Ambiente – Gobierno de Chile</w:t>
    </w:r>
  </w:p>
  <w:p w:rsidR="001B6595" w:rsidRPr="00411E4F" w:rsidRDefault="001B6595" w:rsidP="00411E4F">
    <w:pPr>
      <w:tabs>
        <w:tab w:val="left" w:pos="1276"/>
        <w:tab w:val="left" w:pos="1843"/>
        <w:tab w:val="center" w:pos="4419"/>
        <w:tab w:val="right" w:pos="8838"/>
      </w:tabs>
      <w:jc w:val="center"/>
      <w:rPr>
        <w:color w:val="000000" w:themeColor="text1"/>
        <w:sz w:val="16"/>
        <w:szCs w:val="16"/>
      </w:rPr>
    </w:pPr>
    <w:r w:rsidRPr="00411E4F">
      <w:rPr>
        <w:color w:val="000000" w:themeColor="text1"/>
        <w:sz w:val="16"/>
        <w:szCs w:val="16"/>
      </w:rPr>
      <w:t xml:space="preserve">Miraflores 178, piso 7, Santiago / </w:t>
    </w:r>
    <w:hyperlink r:id="rId1" w:history="1">
      <w:r w:rsidRPr="00411E4F">
        <w:rPr>
          <w:color w:val="0000FF"/>
          <w:sz w:val="16"/>
          <w:szCs w:val="16"/>
          <w:u w:val="single"/>
        </w:rPr>
        <w:t>www.sma.gob.cl</w:t>
      </w:r>
    </w:hyperlink>
  </w:p>
  <w:p w:rsidR="001B6595" w:rsidRDefault="001B6595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6595" w:rsidRDefault="001B6595" w:rsidP="00870FF2">
    <w:pPr>
      <w:pStyle w:val="Piedepgina"/>
    </w:pPr>
  </w:p>
  <w:p w:rsidR="001B6595" w:rsidRDefault="001B6595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65627" w:rsidRDefault="00865627" w:rsidP="00870FF2">
      <w:r>
        <w:separator/>
      </w:r>
    </w:p>
    <w:p w:rsidR="00865627" w:rsidRDefault="00865627" w:rsidP="00870FF2"/>
    <w:p w:rsidR="00865627" w:rsidRDefault="00865627"/>
  </w:footnote>
  <w:footnote w:type="continuationSeparator" w:id="0">
    <w:p w:rsidR="00865627" w:rsidRDefault="00865627" w:rsidP="00870FF2">
      <w:r>
        <w:continuationSeparator/>
      </w:r>
    </w:p>
    <w:p w:rsidR="00865627" w:rsidRDefault="00865627" w:rsidP="00870FF2"/>
    <w:p w:rsidR="00865627" w:rsidRDefault="00865627"/>
  </w:footnote>
  <w:footnote w:type="continuationNotice" w:id="1">
    <w:p w:rsidR="00865627" w:rsidRDefault="00865627"/>
    <w:p w:rsidR="00865627" w:rsidRDefault="00865627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6595" w:rsidRDefault="001B6595" w:rsidP="00870FF2">
    <w:pPr>
      <w:pStyle w:val="Encabezado"/>
    </w:pPr>
    <w:r>
      <w:rPr>
        <w:noProof/>
        <w:lang w:eastAsia="es-CL"/>
      </w:rPr>
      <w:drawing>
        <wp:anchor distT="0" distB="0" distL="114300" distR="114300" simplePos="0" relativeHeight="251659264" behindDoc="0" locked="0" layoutInCell="1" allowOverlap="1" wp14:anchorId="6F527D54" wp14:editId="6F527D55">
          <wp:simplePos x="0" y="0"/>
          <wp:positionH relativeFrom="margin">
            <wp:align>center</wp:align>
          </wp:positionH>
          <wp:positionV relativeFrom="paragraph">
            <wp:posOffset>-145415</wp:posOffset>
          </wp:positionV>
          <wp:extent cx="4000500" cy="3093085"/>
          <wp:effectExtent l="0" t="0" r="0" b="0"/>
          <wp:wrapSquare wrapText="bothSides"/>
          <wp:docPr id="1" name="Imagen 1" descr="logo_v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logo_v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0500" cy="30930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4B35AB"/>
    <w:multiLevelType w:val="hybridMultilevel"/>
    <w:tmpl w:val="05E0C202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505AF9"/>
    <w:multiLevelType w:val="hybridMultilevel"/>
    <w:tmpl w:val="B8F40D14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16C6C00"/>
    <w:multiLevelType w:val="hybridMultilevel"/>
    <w:tmpl w:val="D6B806C4"/>
    <w:lvl w:ilvl="0" w:tplc="5700FA46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AD90542"/>
    <w:multiLevelType w:val="hybridMultilevel"/>
    <w:tmpl w:val="09D488D6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F225F09"/>
    <w:multiLevelType w:val="hybridMultilevel"/>
    <w:tmpl w:val="F2322FF8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6">
    <w:nsid w:val="562B7946"/>
    <w:multiLevelType w:val="hybridMultilevel"/>
    <w:tmpl w:val="97C2780C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6"/>
  </w:num>
  <w:num w:numId="3">
    <w:abstractNumId w:val="0"/>
  </w:num>
  <w:num w:numId="4">
    <w:abstractNumId w:val="4"/>
  </w:num>
  <w:num w:numId="5">
    <w:abstractNumId w:val="3"/>
  </w:num>
  <w:num w:numId="6">
    <w:abstractNumId w:val="2"/>
  </w:num>
  <w:num w:numId="7">
    <w:abstractNumId w:val="1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hideSpellingErrors/>
  <w:hideGrammaticalError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524C"/>
    <w:rsid w:val="00000CA5"/>
    <w:rsid w:val="000014DF"/>
    <w:rsid w:val="000014E8"/>
    <w:rsid w:val="00001B55"/>
    <w:rsid w:val="00001ED1"/>
    <w:rsid w:val="00002A64"/>
    <w:rsid w:val="00004C82"/>
    <w:rsid w:val="00004D1D"/>
    <w:rsid w:val="00004DA9"/>
    <w:rsid w:val="0000504B"/>
    <w:rsid w:val="000050B6"/>
    <w:rsid w:val="000063B5"/>
    <w:rsid w:val="0000671C"/>
    <w:rsid w:val="00006FE0"/>
    <w:rsid w:val="000070A0"/>
    <w:rsid w:val="00007F36"/>
    <w:rsid w:val="00010951"/>
    <w:rsid w:val="000111CD"/>
    <w:rsid w:val="00011B43"/>
    <w:rsid w:val="00012236"/>
    <w:rsid w:val="0001223F"/>
    <w:rsid w:val="00012AA2"/>
    <w:rsid w:val="00012EFD"/>
    <w:rsid w:val="00013773"/>
    <w:rsid w:val="000143C8"/>
    <w:rsid w:val="00015199"/>
    <w:rsid w:val="000151C7"/>
    <w:rsid w:val="0001550B"/>
    <w:rsid w:val="00015F71"/>
    <w:rsid w:val="000165D1"/>
    <w:rsid w:val="00016950"/>
    <w:rsid w:val="00017147"/>
    <w:rsid w:val="0001781A"/>
    <w:rsid w:val="000179CE"/>
    <w:rsid w:val="0002008E"/>
    <w:rsid w:val="0002019C"/>
    <w:rsid w:val="000201D0"/>
    <w:rsid w:val="000201ED"/>
    <w:rsid w:val="000209B6"/>
    <w:rsid w:val="00021B10"/>
    <w:rsid w:val="00022D91"/>
    <w:rsid w:val="00024A72"/>
    <w:rsid w:val="00024ECF"/>
    <w:rsid w:val="000253EA"/>
    <w:rsid w:val="000254B9"/>
    <w:rsid w:val="00025B2E"/>
    <w:rsid w:val="00025CB5"/>
    <w:rsid w:val="00025D19"/>
    <w:rsid w:val="000261BD"/>
    <w:rsid w:val="00026898"/>
    <w:rsid w:val="00026918"/>
    <w:rsid w:val="0003074D"/>
    <w:rsid w:val="00030FFA"/>
    <w:rsid w:val="000314CF"/>
    <w:rsid w:val="00031CDC"/>
    <w:rsid w:val="00032BC7"/>
    <w:rsid w:val="00032CEC"/>
    <w:rsid w:val="00032D4D"/>
    <w:rsid w:val="00032DB0"/>
    <w:rsid w:val="0003408B"/>
    <w:rsid w:val="00035709"/>
    <w:rsid w:val="0003599B"/>
    <w:rsid w:val="00035E71"/>
    <w:rsid w:val="000361F7"/>
    <w:rsid w:val="00036314"/>
    <w:rsid w:val="00036D37"/>
    <w:rsid w:val="000378D0"/>
    <w:rsid w:val="000378DE"/>
    <w:rsid w:val="00037D08"/>
    <w:rsid w:val="00037F70"/>
    <w:rsid w:val="00040F4E"/>
    <w:rsid w:val="00041C3F"/>
    <w:rsid w:val="00041FA4"/>
    <w:rsid w:val="0004293A"/>
    <w:rsid w:val="00042CA6"/>
    <w:rsid w:val="00043318"/>
    <w:rsid w:val="0004340C"/>
    <w:rsid w:val="00043B71"/>
    <w:rsid w:val="00044B58"/>
    <w:rsid w:val="00044ED6"/>
    <w:rsid w:val="00045DA2"/>
    <w:rsid w:val="000463A5"/>
    <w:rsid w:val="0004795B"/>
    <w:rsid w:val="00047D2A"/>
    <w:rsid w:val="00050D4E"/>
    <w:rsid w:val="00050FA9"/>
    <w:rsid w:val="00051C01"/>
    <w:rsid w:val="000532FE"/>
    <w:rsid w:val="000534A8"/>
    <w:rsid w:val="00053B98"/>
    <w:rsid w:val="00053FAE"/>
    <w:rsid w:val="0005403F"/>
    <w:rsid w:val="000542ED"/>
    <w:rsid w:val="00054F6E"/>
    <w:rsid w:val="00055CA3"/>
    <w:rsid w:val="00055CC9"/>
    <w:rsid w:val="00055E3E"/>
    <w:rsid w:val="00055E6D"/>
    <w:rsid w:val="000563EB"/>
    <w:rsid w:val="00056D41"/>
    <w:rsid w:val="00056D80"/>
    <w:rsid w:val="000570D6"/>
    <w:rsid w:val="000572EE"/>
    <w:rsid w:val="00057509"/>
    <w:rsid w:val="00060CEE"/>
    <w:rsid w:val="000613BF"/>
    <w:rsid w:val="000624CE"/>
    <w:rsid w:val="0006259B"/>
    <w:rsid w:val="000643D4"/>
    <w:rsid w:val="000644EA"/>
    <w:rsid w:val="00064B76"/>
    <w:rsid w:val="0006599F"/>
    <w:rsid w:val="00065CBB"/>
    <w:rsid w:val="00066188"/>
    <w:rsid w:val="000667E1"/>
    <w:rsid w:val="00066E7A"/>
    <w:rsid w:val="00067155"/>
    <w:rsid w:val="00067715"/>
    <w:rsid w:val="00071004"/>
    <w:rsid w:val="0007139D"/>
    <w:rsid w:val="00071ABB"/>
    <w:rsid w:val="0007229B"/>
    <w:rsid w:val="000728A8"/>
    <w:rsid w:val="000730EC"/>
    <w:rsid w:val="000745F3"/>
    <w:rsid w:val="0007466F"/>
    <w:rsid w:val="000747F0"/>
    <w:rsid w:val="00074A7C"/>
    <w:rsid w:val="00075A70"/>
    <w:rsid w:val="000766E6"/>
    <w:rsid w:val="00082230"/>
    <w:rsid w:val="0008249D"/>
    <w:rsid w:val="00082C6F"/>
    <w:rsid w:val="00083084"/>
    <w:rsid w:val="000830DD"/>
    <w:rsid w:val="00083A21"/>
    <w:rsid w:val="00083B96"/>
    <w:rsid w:val="00084320"/>
    <w:rsid w:val="00085CB7"/>
    <w:rsid w:val="000864D6"/>
    <w:rsid w:val="00087118"/>
    <w:rsid w:val="00087258"/>
    <w:rsid w:val="0009113B"/>
    <w:rsid w:val="00091159"/>
    <w:rsid w:val="000914A4"/>
    <w:rsid w:val="00091C81"/>
    <w:rsid w:val="00091D16"/>
    <w:rsid w:val="000927D0"/>
    <w:rsid w:val="00092FAB"/>
    <w:rsid w:val="0009302D"/>
    <w:rsid w:val="000932E2"/>
    <w:rsid w:val="00093700"/>
    <w:rsid w:val="00094E56"/>
    <w:rsid w:val="000959D8"/>
    <w:rsid w:val="00095A4A"/>
    <w:rsid w:val="00096213"/>
    <w:rsid w:val="00096366"/>
    <w:rsid w:val="00096587"/>
    <w:rsid w:val="000A004C"/>
    <w:rsid w:val="000A027D"/>
    <w:rsid w:val="000A0A40"/>
    <w:rsid w:val="000A0BF1"/>
    <w:rsid w:val="000A216C"/>
    <w:rsid w:val="000A3133"/>
    <w:rsid w:val="000A321B"/>
    <w:rsid w:val="000A3227"/>
    <w:rsid w:val="000A38C4"/>
    <w:rsid w:val="000A46D4"/>
    <w:rsid w:val="000A48D7"/>
    <w:rsid w:val="000A4D15"/>
    <w:rsid w:val="000A6543"/>
    <w:rsid w:val="000A6BEE"/>
    <w:rsid w:val="000A7307"/>
    <w:rsid w:val="000A7B10"/>
    <w:rsid w:val="000B1041"/>
    <w:rsid w:val="000B12C1"/>
    <w:rsid w:val="000B32AE"/>
    <w:rsid w:val="000B34B2"/>
    <w:rsid w:val="000B41A3"/>
    <w:rsid w:val="000B4852"/>
    <w:rsid w:val="000B4F86"/>
    <w:rsid w:val="000B5555"/>
    <w:rsid w:val="000B5C2E"/>
    <w:rsid w:val="000B5FEC"/>
    <w:rsid w:val="000B6651"/>
    <w:rsid w:val="000B6CA6"/>
    <w:rsid w:val="000B7063"/>
    <w:rsid w:val="000B76EF"/>
    <w:rsid w:val="000B795B"/>
    <w:rsid w:val="000B7F06"/>
    <w:rsid w:val="000C0369"/>
    <w:rsid w:val="000C052E"/>
    <w:rsid w:val="000C07FD"/>
    <w:rsid w:val="000C1026"/>
    <w:rsid w:val="000C128D"/>
    <w:rsid w:val="000C2348"/>
    <w:rsid w:val="000C2811"/>
    <w:rsid w:val="000C5064"/>
    <w:rsid w:val="000C63A4"/>
    <w:rsid w:val="000C76C0"/>
    <w:rsid w:val="000D03DA"/>
    <w:rsid w:val="000D079E"/>
    <w:rsid w:val="000D1CFD"/>
    <w:rsid w:val="000D259C"/>
    <w:rsid w:val="000D3D2A"/>
    <w:rsid w:val="000D4297"/>
    <w:rsid w:val="000D5DA4"/>
    <w:rsid w:val="000D607C"/>
    <w:rsid w:val="000D6468"/>
    <w:rsid w:val="000D6F8D"/>
    <w:rsid w:val="000D703E"/>
    <w:rsid w:val="000D7453"/>
    <w:rsid w:val="000E0133"/>
    <w:rsid w:val="000E0232"/>
    <w:rsid w:val="000E0ADA"/>
    <w:rsid w:val="000E0AF3"/>
    <w:rsid w:val="000E0B34"/>
    <w:rsid w:val="000E257A"/>
    <w:rsid w:val="000E4477"/>
    <w:rsid w:val="000E4500"/>
    <w:rsid w:val="000E5424"/>
    <w:rsid w:val="000E5869"/>
    <w:rsid w:val="000E6410"/>
    <w:rsid w:val="000E7F5E"/>
    <w:rsid w:val="000E7F69"/>
    <w:rsid w:val="000F0389"/>
    <w:rsid w:val="000F04B7"/>
    <w:rsid w:val="000F2852"/>
    <w:rsid w:val="000F319E"/>
    <w:rsid w:val="000F57A1"/>
    <w:rsid w:val="000F59DD"/>
    <w:rsid w:val="000F672C"/>
    <w:rsid w:val="000F6B45"/>
    <w:rsid w:val="000F75A2"/>
    <w:rsid w:val="000F7853"/>
    <w:rsid w:val="000F7BB4"/>
    <w:rsid w:val="000F7CAB"/>
    <w:rsid w:val="0010059B"/>
    <w:rsid w:val="00100AA4"/>
    <w:rsid w:val="00101423"/>
    <w:rsid w:val="00101474"/>
    <w:rsid w:val="00101E3C"/>
    <w:rsid w:val="001029DB"/>
    <w:rsid w:val="0010359D"/>
    <w:rsid w:val="00103B5C"/>
    <w:rsid w:val="001046C2"/>
    <w:rsid w:val="001051A0"/>
    <w:rsid w:val="00105331"/>
    <w:rsid w:val="0010633A"/>
    <w:rsid w:val="0010657A"/>
    <w:rsid w:val="001066B9"/>
    <w:rsid w:val="00106E74"/>
    <w:rsid w:val="00106EC8"/>
    <w:rsid w:val="00106F43"/>
    <w:rsid w:val="0010707C"/>
    <w:rsid w:val="001078C3"/>
    <w:rsid w:val="0011126A"/>
    <w:rsid w:val="0011210B"/>
    <w:rsid w:val="00112F5A"/>
    <w:rsid w:val="00113CB6"/>
    <w:rsid w:val="00114819"/>
    <w:rsid w:val="00114CDD"/>
    <w:rsid w:val="00114F6F"/>
    <w:rsid w:val="001157D9"/>
    <w:rsid w:val="001173C8"/>
    <w:rsid w:val="00117CCF"/>
    <w:rsid w:val="001213FE"/>
    <w:rsid w:val="00124E81"/>
    <w:rsid w:val="001258E8"/>
    <w:rsid w:val="00125EBB"/>
    <w:rsid w:val="001262E8"/>
    <w:rsid w:val="001271F2"/>
    <w:rsid w:val="00127654"/>
    <w:rsid w:val="0012781D"/>
    <w:rsid w:val="00127992"/>
    <w:rsid w:val="001308C7"/>
    <w:rsid w:val="00131BE3"/>
    <w:rsid w:val="00133F13"/>
    <w:rsid w:val="0013411C"/>
    <w:rsid w:val="00134757"/>
    <w:rsid w:val="0013592F"/>
    <w:rsid w:val="00136697"/>
    <w:rsid w:val="001367F2"/>
    <w:rsid w:val="001369AA"/>
    <w:rsid w:val="0013718E"/>
    <w:rsid w:val="0013785F"/>
    <w:rsid w:val="00137BC2"/>
    <w:rsid w:val="00140182"/>
    <w:rsid w:val="00140395"/>
    <w:rsid w:val="001405F0"/>
    <w:rsid w:val="00140D14"/>
    <w:rsid w:val="00140E0D"/>
    <w:rsid w:val="00141036"/>
    <w:rsid w:val="00142515"/>
    <w:rsid w:val="001427F8"/>
    <w:rsid w:val="00143D2D"/>
    <w:rsid w:val="00145CEB"/>
    <w:rsid w:val="001462E0"/>
    <w:rsid w:val="0015012C"/>
    <w:rsid w:val="001502FD"/>
    <w:rsid w:val="001516D4"/>
    <w:rsid w:val="00152606"/>
    <w:rsid w:val="001528A4"/>
    <w:rsid w:val="00152BEC"/>
    <w:rsid w:val="001533D7"/>
    <w:rsid w:val="00153445"/>
    <w:rsid w:val="00154398"/>
    <w:rsid w:val="00154606"/>
    <w:rsid w:val="00154906"/>
    <w:rsid w:val="00155ECF"/>
    <w:rsid w:val="0015698E"/>
    <w:rsid w:val="00157FB2"/>
    <w:rsid w:val="001600A8"/>
    <w:rsid w:val="001601E6"/>
    <w:rsid w:val="0016103C"/>
    <w:rsid w:val="0016128E"/>
    <w:rsid w:val="001612E8"/>
    <w:rsid w:val="001619D7"/>
    <w:rsid w:val="00161A44"/>
    <w:rsid w:val="0016238F"/>
    <w:rsid w:val="0016278E"/>
    <w:rsid w:val="00162AC3"/>
    <w:rsid w:val="001630E3"/>
    <w:rsid w:val="00167133"/>
    <w:rsid w:val="001672BB"/>
    <w:rsid w:val="00167879"/>
    <w:rsid w:val="001678BF"/>
    <w:rsid w:val="00167C2D"/>
    <w:rsid w:val="00167E77"/>
    <w:rsid w:val="00170726"/>
    <w:rsid w:val="00170FB4"/>
    <w:rsid w:val="001710A7"/>
    <w:rsid w:val="0017134A"/>
    <w:rsid w:val="00171C41"/>
    <w:rsid w:val="001721D3"/>
    <w:rsid w:val="00172324"/>
    <w:rsid w:val="0017248C"/>
    <w:rsid w:val="0017266C"/>
    <w:rsid w:val="001727B0"/>
    <w:rsid w:val="0017295D"/>
    <w:rsid w:val="00172A1E"/>
    <w:rsid w:val="00172EB1"/>
    <w:rsid w:val="00173317"/>
    <w:rsid w:val="001738C0"/>
    <w:rsid w:val="001745DB"/>
    <w:rsid w:val="001749EF"/>
    <w:rsid w:val="00175895"/>
    <w:rsid w:val="001762A9"/>
    <w:rsid w:val="001779AA"/>
    <w:rsid w:val="00180229"/>
    <w:rsid w:val="0018023D"/>
    <w:rsid w:val="001806E7"/>
    <w:rsid w:val="00184755"/>
    <w:rsid w:val="00184827"/>
    <w:rsid w:val="00186447"/>
    <w:rsid w:val="001879F6"/>
    <w:rsid w:val="0019037C"/>
    <w:rsid w:val="001905F9"/>
    <w:rsid w:val="001913B4"/>
    <w:rsid w:val="00191BC7"/>
    <w:rsid w:val="00193576"/>
    <w:rsid w:val="00193926"/>
    <w:rsid w:val="001941E2"/>
    <w:rsid w:val="0019441D"/>
    <w:rsid w:val="00194AA0"/>
    <w:rsid w:val="00194EC6"/>
    <w:rsid w:val="00195342"/>
    <w:rsid w:val="001955C8"/>
    <w:rsid w:val="001958DF"/>
    <w:rsid w:val="001966A1"/>
    <w:rsid w:val="0019673D"/>
    <w:rsid w:val="001967A4"/>
    <w:rsid w:val="00196DD8"/>
    <w:rsid w:val="00197322"/>
    <w:rsid w:val="001A09D9"/>
    <w:rsid w:val="001A0A7C"/>
    <w:rsid w:val="001A13BC"/>
    <w:rsid w:val="001A145E"/>
    <w:rsid w:val="001A1CD5"/>
    <w:rsid w:val="001A1E8F"/>
    <w:rsid w:val="001A20BA"/>
    <w:rsid w:val="001A2A49"/>
    <w:rsid w:val="001A30A8"/>
    <w:rsid w:val="001A3AA6"/>
    <w:rsid w:val="001A4615"/>
    <w:rsid w:val="001A47BC"/>
    <w:rsid w:val="001A58D0"/>
    <w:rsid w:val="001A68CB"/>
    <w:rsid w:val="001B168E"/>
    <w:rsid w:val="001B2A74"/>
    <w:rsid w:val="001B2C5E"/>
    <w:rsid w:val="001B35C5"/>
    <w:rsid w:val="001B3D23"/>
    <w:rsid w:val="001B3E84"/>
    <w:rsid w:val="001B40C7"/>
    <w:rsid w:val="001B5335"/>
    <w:rsid w:val="001B559A"/>
    <w:rsid w:val="001B5E27"/>
    <w:rsid w:val="001B6595"/>
    <w:rsid w:val="001B68F3"/>
    <w:rsid w:val="001B6EFE"/>
    <w:rsid w:val="001B73DB"/>
    <w:rsid w:val="001C0020"/>
    <w:rsid w:val="001C0959"/>
    <w:rsid w:val="001C0C19"/>
    <w:rsid w:val="001C21EB"/>
    <w:rsid w:val="001C249A"/>
    <w:rsid w:val="001C3AF7"/>
    <w:rsid w:val="001C4159"/>
    <w:rsid w:val="001C450E"/>
    <w:rsid w:val="001C55A8"/>
    <w:rsid w:val="001C73A6"/>
    <w:rsid w:val="001C7ADB"/>
    <w:rsid w:val="001D0E57"/>
    <w:rsid w:val="001D15FF"/>
    <w:rsid w:val="001D1C40"/>
    <w:rsid w:val="001D3055"/>
    <w:rsid w:val="001D4382"/>
    <w:rsid w:val="001D4892"/>
    <w:rsid w:val="001D4E85"/>
    <w:rsid w:val="001D5ED2"/>
    <w:rsid w:val="001D628F"/>
    <w:rsid w:val="001D62BA"/>
    <w:rsid w:val="001D671B"/>
    <w:rsid w:val="001D7091"/>
    <w:rsid w:val="001D778B"/>
    <w:rsid w:val="001D7BF0"/>
    <w:rsid w:val="001D7DC5"/>
    <w:rsid w:val="001E034C"/>
    <w:rsid w:val="001E1431"/>
    <w:rsid w:val="001E1A4D"/>
    <w:rsid w:val="001E2073"/>
    <w:rsid w:val="001E296D"/>
    <w:rsid w:val="001E2E03"/>
    <w:rsid w:val="001E3E66"/>
    <w:rsid w:val="001E42ED"/>
    <w:rsid w:val="001E4527"/>
    <w:rsid w:val="001E5BF3"/>
    <w:rsid w:val="001E6904"/>
    <w:rsid w:val="001E6DD9"/>
    <w:rsid w:val="001E7DB3"/>
    <w:rsid w:val="001F0DA6"/>
    <w:rsid w:val="001F13F3"/>
    <w:rsid w:val="001F19D3"/>
    <w:rsid w:val="001F2440"/>
    <w:rsid w:val="001F2527"/>
    <w:rsid w:val="001F29C4"/>
    <w:rsid w:val="001F2C82"/>
    <w:rsid w:val="001F2D03"/>
    <w:rsid w:val="001F30D1"/>
    <w:rsid w:val="001F316E"/>
    <w:rsid w:val="001F3214"/>
    <w:rsid w:val="001F4C6D"/>
    <w:rsid w:val="001F5098"/>
    <w:rsid w:val="001F510B"/>
    <w:rsid w:val="001F5C4D"/>
    <w:rsid w:val="001F61FF"/>
    <w:rsid w:val="001F693A"/>
    <w:rsid w:val="001F6F6B"/>
    <w:rsid w:val="0020034A"/>
    <w:rsid w:val="00201037"/>
    <w:rsid w:val="00201F5E"/>
    <w:rsid w:val="002023A9"/>
    <w:rsid w:val="00202A97"/>
    <w:rsid w:val="00202C10"/>
    <w:rsid w:val="00203904"/>
    <w:rsid w:val="002041E0"/>
    <w:rsid w:val="00204F4A"/>
    <w:rsid w:val="00205F3E"/>
    <w:rsid w:val="00206810"/>
    <w:rsid w:val="0020745E"/>
    <w:rsid w:val="002075BD"/>
    <w:rsid w:val="002101DD"/>
    <w:rsid w:val="00210DC6"/>
    <w:rsid w:val="00211110"/>
    <w:rsid w:val="00211207"/>
    <w:rsid w:val="00211BCF"/>
    <w:rsid w:val="00213626"/>
    <w:rsid w:val="00213FEE"/>
    <w:rsid w:val="002142CA"/>
    <w:rsid w:val="00215AFD"/>
    <w:rsid w:val="00216F4B"/>
    <w:rsid w:val="00220239"/>
    <w:rsid w:val="002205ED"/>
    <w:rsid w:val="00220810"/>
    <w:rsid w:val="0022099E"/>
    <w:rsid w:val="0022148F"/>
    <w:rsid w:val="002215AB"/>
    <w:rsid w:val="00222186"/>
    <w:rsid w:val="00222A33"/>
    <w:rsid w:val="00222AE4"/>
    <w:rsid w:val="00223350"/>
    <w:rsid w:val="00223908"/>
    <w:rsid w:val="002239B3"/>
    <w:rsid w:val="00223D5D"/>
    <w:rsid w:val="00224479"/>
    <w:rsid w:val="00224527"/>
    <w:rsid w:val="00224FEB"/>
    <w:rsid w:val="00225251"/>
    <w:rsid w:val="0022587E"/>
    <w:rsid w:val="002273C4"/>
    <w:rsid w:val="00227623"/>
    <w:rsid w:val="00230321"/>
    <w:rsid w:val="00230483"/>
    <w:rsid w:val="00230753"/>
    <w:rsid w:val="00231280"/>
    <w:rsid w:val="00231629"/>
    <w:rsid w:val="00231679"/>
    <w:rsid w:val="00231EAB"/>
    <w:rsid w:val="00232492"/>
    <w:rsid w:val="00232607"/>
    <w:rsid w:val="0023288E"/>
    <w:rsid w:val="00232E90"/>
    <w:rsid w:val="00233386"/>
    <w:rsid w:val="00234A03"/>
    <w:rsid w:val="00234AA0"/>
    <w:rsid w:val="00234EFE"/>
    <w:rsid w:val="00235364"/>
    <w:rsid w:val="00235DC7"/>
    <w:rsid w:val="0023602F"/>
    <w:rsid w:val="00236583"/>
    <w:rsid w:val="002366E9"/>
    <w:rsid w:val="00240133"/>
    <w:rsid w:val="002403C0"/>
    <w:rsid w:val="0024106B"/>
    <w:rsid w:val="00241AF3"/>
    <w:rsid w:val="0024310D"/>
    <w:rsid w:val="002437CC"/>
    <w:rsid w:val="002449F3"/>
    <w:rsid w:val="00244B8C"/>
    <w:rsid w:val="00245881"/>
    <w:rsid w:val="00245C77"/>
    <w:rsid w:val="0024620A"/>
    <w:rsid w:val="00247085"/>
    <w:rsid w:val="0024720C"/>
    <w:rsid w:val="002508D1"/>
    <w:rsid w:val="00250E09"/>
    <w:rsid w:val="00250F03"/>
    <w:rsid w:val="002511A9"/>
    <w:rsid w:val="0025129B"/>
    <w:rsid w:val="002513B2"/>
    <w:rsid w:val="00252113"/>
    <w:rsid w:val="00252A13"/>
    <w:rsid w:val="002536D9"/>
    <w:rsid w:val="002541D8"/>
    <w:rsid w:val="00255BCB"/>
    <w:rsid w:val="00255D3F"/>
    <w:rsid w:val="0025629B"/>
    <w:rsid w:val="0025679A"/>
    <w:rsid w:val="00256CEC"/>
    <w:rsid w:val="00257152"/>
    <w:rsid w:val="00257735"/>
    <w:rsid w:val="00257FDA"/>
    <w:rsid w:val="00260F3B"/>
    <w:rsid w:val="002610B0"/>
    <w:rsid w:val="00261D8C"/>
    <w:rsid w:val="00261EC8"/>
    <w:rsid w:val="00262345"/>
    <w:rsid w:val="0026265A"/>
    <w:rsid w:val="00262705"/>
    <w:rsid w:val="002628E3"/>
    <w:rsid w:val="00265340"/>
    <w:rsid w:val="002663EA"/>
    <w:rsid w:val="002667BF"/>
    <w:rsid w:val="00270321"/>
    <w:rsid w:val="002706FF"/>
    <w:rsid w:val="00271CE2"/>
    <w:rsid w:val="00272050"/>
    <w:rsid w:val="00273D9D"/>
    <w:rsid w:val="00273FC0"/>
    <w:rsid w:val="00274084"/>
    <w:rsid w:val="00274331"/>
    <w:rsid w:val="00275382"/>
    <w:rsid w:val="002754B3"/>
    <w:rsid w:val="00275782"/>
    <w:rsid w:val="00276829"/>
    <w:rsid w:val="00276BDC"/>
    <w:rsid w:val="00276C4E"/>
    <w:rsid w:val="00277045"/>
    <w:rsid w:val="002770D6"/>
    <w:rsid w:val="002776D1"/>
    <w:rsid w:val="0028256B"/>
    <w:rsid w:val="00282614"/>
    <w:rsid w:val="00282D18"/>
    <w:rsid w:val="00282E21"/>
    <w:rsid w:val="00282F9A"/>
    <w:rsid w:val="00283370"/>
    <w:rsid w:val="002840A6"/>
    <w:rsid w:val="00284B2B"/>
    <w:rsid w:val="00284C1A"/>
    <w:rsid w:val="00285DFE"/>
    <w:rsid w:val="00285EBE"/>
    <w:rsid w:val="00286E65"/>
    <w:rsid w:val="00290008"/>
    <w:rsid w:val="002906BC"/>
    <w:rsid w:val="00290C4F"/>
    <w:rsid w:val="002911A5"/>
    <w:rsid w:val="00291C23"/>
    <w:rsid w:val="00293341"/>
    <w:rsid w:val="0029336A"/>
    <w:rsid w:val="002941AB"/>
    <w:rsid w:val="0029468E"/>
    <w:rsid w:val="00294A5D"/>
    <w:rsid w:val="002962EE"/>
    <w:rsid w:val="00296EB1"/>
    <w:rsid w:val="002A0631"/>
    <w:rsid w:val="002A08E2"/>
    <w:rsid w:val="002A145D"/>
    <w:rsid w:val="002A1F56"/>
    <w:rsid w:val="002A234E"/>
    <w:rsid w:val="002A2426"/>
    <w:rsid w:val="002A2E40"/>
    <w:rsid w:val="002A35CA"/>
    <w:rsid w:val="002A3F87"/>
    <w:rsid w:val="002A5978"/>
    <w:rsid w:val="002A71DD"/>
    <w:rsid w:val="002A7530"/>
    <w:rsid w:val="002A767C"/>
    <w:rsid w:val="002A7933"/>
    <w:rsid w:val="002A7BB9"/>
    <w:rsid w:val="002A7CCA"/>
    <w:rsid w:val="002A7F02"/>
    <w:rsid w:val="002B0146"/>
    <w:rsid w:val="002B0541"/>
    <w:rsid w:val="002B0A57"/>
    <w:rsid w:val="002B15D6"/>
    <w:rsid w:val="002B1940"/>
    <w:rsid w:val="002B1ACE"/>
    <w:rsid w:val="002B237A"/>
    <w:rsid w:val="002B38EB"/>
    <w:rsid w:val="002B39D3"/>
    <w:rsid w:val="002B3D93"/>
    <w:rsid w:val="002B43F8"/>
    <w:rsid w:val="002B4962"/>
    <w:rsid w:val="002B6084"/>
    <w:rsid w:val="002B6CF4"/>
    <w:rsid w:val="002B70DE"/>
    <w:rsid w:val="002B721F"/>
    <w:rsid w:val="002B745D"/>
    <w:rsid w:val="002B78CB"/>
    <w:rsid w:val="002C104B"/>
    <w:rsid w:val="002C12FB"/>
    <w:rsid w:val="002C149B"/>
    <w:rsid w:val="002C2080"/>
    <w:rsid w:val="002C26EF"/>
    <w:rsid w:val="002C2A84"/>
    <w:rsid w:val="002C3114"/>
    <w:rsid w:val="002C31C9"/>
    <w:rsid w:val="002C3879"/>
    <w:rsid w:val="002C3BA1"/>
    <w:rsid w:val="002C3E40"/>
    <w:rsid w:val="002C445A"/>
    <w:rsid w:val="002C4F99"/>
    <w:rsid w:val="002C5BB7"/>
    <w:rsid w:val="002C6FE7"/>
    <w:rsid w:val="002D0947"/>
    <w:rsid w:val="002D0E74"/>
    <w:rsid w:val="002D1A2C"/>
    <w:rsid w:val="002D1D1D"/>
    <w:rsid w:val="002D226C"/>
    <w:rsid w:val="002D2D00"/>
    <w:rsid w:val="002D3466"/>
    <w:rsid w:val="002D35E5"/>
    <w:rsid w:val="002D3B7A"/>
    <w:rsid w:val="002D3C2D"/>
    <w:rsid w:val="002D40E6"/>
    <w:rsid w:val="002D40FA"/>
    <w:rsid w:val="002D4125"/>
    <w:rsid w:val="002D43C9"/>
    <w:rsid w:val="002D4814"/>
    <w:rsid w:val="002D5305"/>
    <w:rsid w:val="002D5999"/>
    <w:rsid w:val="002D5F4F"/>
    <w:rsid w:val="002D781C"/>
    <w:rsid w:val="002E0155"/>
    <w:rsid w:val="002E1110"/>
    <w:rsid w:val="002E1A50"/>
    <w:rsid w:val="002E28D3"/>
    <w:rsid w:val="002E356D"/>
    <w:rsid w:val="002E49EE"/>
    <w:rsid w:val="002E56AC"/>
    <w:rsid w:val="002E606C"/>
    <w:rsid w:val="002E6CF9"/>
    <w:rsid w:val="002E7609"/>
    <w:rsid w:val="002E7D02"/>
    <w:rsid w:val="002E7E85"/>
    <w:rsid w:val="002F10EE"/>
    <w:rsid w:val="002F275D"/>
    <w:rsid w:val="002F2B91"/>
    <w:rsid w:val="002F3175"/>
    <w:rsid w:val="002F4826"/>
    <w:rsid w:val="002F5007"/>
    <w:rsid w:val="002F53E8"/>
    <w:rsid w:val="002F5A3E"/>
    <w:rsid w:val="002F763A"/>
    <w:rsid w:val="002F7F5A"/>
    <w:rsid w:val="003001D8"/>
    <w:rsid w:val="003001F1"/>
    <w:rsid w:val="003015AF"/>
    <w:rsid w:val="00301A56"/>
    <w:rsid w:val="00301D14"/>
    <w:rsid w:val="00301DCD"/>
    <w:rsid w:val="00302A6A"/>
    <w:rsid w:val="00303666"/>
    <w:rsid w:val="003037FD"/>
    <w:rsid w:val="00304586"/>
    <w:rsid w:val="00304B84"/>
    <w:rsid w:val="00304EE3"/>
    <w:rsid w:val="00305BFA"/>
    <w:rsid w:val="0030651D"/>
    <w:rsid w:val="003078D8"/>
    <w:rsid w:val="00311183"/>
    <w:rsid w:val="003117EE"/>
    <w:rsid w:val="003126A6"/>
    <w:rsid w:val="00312859"/>
    <w:rsid w:val="0031288C"/>
    <w:rsid w:val="00313356"/>
    <w:rsid w:val="00313A76"/>
    <w:rsid w:val="00313C07"/>
    <w:rsid w:val="00313DCE"/>
    <w:rsid w:val="00313E65"/>
    <w:rsid w:val="0031423A"/>
    <w:rsid w:val="003145BB"/>
    <w:rsid w:val="00314BD9"/>
    <w:rsid w:val="003151B8"/>
    <w:rsid w:val="003154A4"/>
    <w:rsid w:val="003156B9"/>
    <w:rsid w:val="003161C4"/>
    <w:rsid w:val="00316D2F"/>
    <w:rsid w:val="00317531"/>
    <w:rsid w:val="0031764D"/>
    <w:rsid w:val="00317CDB"/>
    <w:rsid w:val="00320050"/>
    <w:rsid w:val="0032011E"/>
    <w:rsid w:val="00320209"/>
    <w:rsid w:val="00320535"/>
    <w:rsid w:val="00321539"/>
    <w:rsid w:val="00322B23"/>
    <w:rsid w:val="00323004"/>
    <w:rsid w:val="003230C2"/>
    <w:rsid w:val="00325086"/>
    <w:rsid w:val="00326669"/>
    <w:rsid w:val="003276C8"/>
    <w:rsid w:val="00327B7F"/>
    <w:rsid w:val="00327E47"/>
    <w:rsid w:val="00327E68"/>
    <w:rsid w:val="003301DC"/>
    <w:rsid w:val="003307F8"/>
    <w:rsid w:val="00331741"/>
    <w:rsid w:val="003317EB"/>
    <w:rsid w:val="00331CB8"/>
    <w:rsid w:val="00332602"/>
    <w:rsid w:val="00332E3C"/>
    <w:rsid w:val="00333529"/>
    <w:rsid w:val="0033369B"/>
    <w:rsid w:val="00333E9D"/>
    <w:rsid w:val="00333FEB"/>
    <w:rsid w:val="00334D6D"/>
    <w:rsid w:val="00335186"/>
    <w:rsid w:val="003354B6"/>
    <w:rsid w:val="0033586E"/>
    <w:rsid w:val="00335E8A"/>
    <w:rsid w:val="00337AC4"/>
    <w:rsid w:val="00337C34"/>
    <w:rsid w:val="003402EA"/>
    <w:rsid w:val="003410F3"/>
    <w:rsid w:val="0034110B"/>
    <w:rsid w:val="0034154F"/>
    <w:rsid w:val="00341A61"/>
    <w:rsid w:val="00341ACD"/>
    <w:rsid w:val="00341B09"/>
    <w:rsid w:val="00341CF8"/>
    <w:rsid w:val="00341E30"/>
    <w:rsid w:val="00342F07"/>
    <w:rsid w:val="003440E5"/>
    <w:rsid w:val="00344651"/>
    <w:rsid w:val="0034592D"/>
    <w:rsid w:val="00345CB7"/>
    <w:rsid w:val="00345DA7"/>
    <w:rsid w:val="003469F6"/>
    <w:rsid w:val="00347146"/>
    <w:rsid w:val="0035002F"/>
    <w:rsid w:val="0035034E"/>
    <w:rsid w:val="003506F5"/>
    <w:rsid w:val="003517D9"/>
    <w:rsid w:val="00351985"/>
    <w:rsid w:val="0035202D"/>
    <w:rsid w:val="003528FA"/>
    <w:rsid w:val="00353892"/>
    <w:rsid w:val="00353D48"/>
    <w:rsid w:val="00355B73"/>
    <w:rsid w:val="003564D0"/>
    <w:rsid w:val="00356891"/>
    <w:rsid w:val="00356F1D"/>
    <w:rsid w:val="00357B3F"/>
    <w:rsid w:val="003608D4"/>
    <w:rsid w:val="00360A74"/>
    <w:rsid w:val="003618B3"/>
    <w:rsid w:val="0036257B"/>
    <w:rsid w:val="003639D0"/>
    <w:rsid w:val="003653BC"/>
    <w:rsid w:val="003653EF"/>
    <w:rsid w:val="00365780"/>
    <w:rsid w:val="00365929"/>
    <w:rsid w:val="003659C7"/>
    <w:rsid w:val="00365E48"/>
    <w:rsid w:val="00365F91"/>
    <w:rsid w:val="003661A8"/>
    <w:rsid w:val="003714C8"/>
    <w:rsid w:val="003726B2"/>
    <w:rsid w:val="003726DF"/>
    <w:rsid w:val="003730DF"/>
    <w:rsid w:val="00373C3B"/>
    <w:rsid w:val="00373F0F"/>
    <w:rsid w:val="003745F9"/>
    <w:rsid w:val="00374A12"/>
    <w:rsid w:val="00374B8B"/>
    <w:rsid w:val="003753AB"/>
    <w:rsid w:val="003755FC"/>
    <w:rsid w:val="00375CDF"/>
    <w:rsid w:val="00375F52"/>
    <w:rsid w:val="00376413"/>
    <w:rsid w:val="00377234"/>
    <w:rsid w:val="00377254"/>
    <w:rsid w:val="00377549"/>
    <w:rsid w:val="00380BC0"/>
    <w:rsid w:val="00382CA0"/>
    <w:rsid w:val="00382E82"/>
    <w:rsid w:val="0038320F"/>
    <w:rsid w:val="00383341"/>
    <w:rsid w:val="0038378C"/>
    <w:rsid w:val="003846D5"/>
    <w:rsid w:val="00384E8E"/>
    <w:rsid w:val="00385A04"/>
    <w:rsid w:val="00386140"/>
    <w:rsid w:val="00386180"/>
    <w:rsid w:val="0038636B"/>
    <w:rsid w:val="0038698F"/>
    <w:rsid w:val="0038708D"/>
    <w:rsid w:val="003903DE"/>
    <w:rsid w:val="00390AC2"/>
    <w:rsid w:val="003911EC"/>
    <w:rsid w:val="00391226"/>
    <w:rsid w:val="003914B1"/>
    <w:rsid w:val="00392405"/>
    <w:rsid w:val="00393D6E"/>
    <w:rsid w:val="00393F03"/>
    <w:rsid w:val="003945FE"/>
    <w:rsid w:val="00394BD6"/>
    <w:rsid w:val="003958B2"/>
    <w:rsid w:val="00396086"/>
    <w:rsid w:val="003960EE"/>
    <w:rsid w:val="003964D4"/>
    <w:rsid w:val="0039671E"/>
    <w:rsid w:val="003968F2"/>
    <w:rsid w:val="00396E5D"/>
    <w:rsid w:val="003A0DCD"/>
    <w:rsid w:val="003A141A"/>
    <w:rsid w:val="003A14ED"/>
    <w:rsid w:val="003A15A0"/>
    <w:rsid w:val="003A1E28"/>
    <w:rsid w:val="003A231D"/>
    <w:rsid w:val="003A29C8"/>
    <w:rsid w:val="003A3080"/>
    <w:rsid w:val="003A3B4F"/>
    <w:rsid w:val="003A526C"/>
    <w:rsid w:val="003A617E"/>
    <w:rsid w:val="003A68E5"/>
    <w:rsid w:val="003A68F5"/>
    <w:rsid w:val="003A6D7E"/>
    <w:rsid w:val="003A7450"/>
    <w:rsid w:val="003A7596"/>
    <w:rsid w:val="003A7CCC"/>
    <w:rsid w:val="003B2F78"/>
    <w:rsid w:val="003B306C"/>
    <w:rsid w:val="003B4023"/>
    <w:rsid w:val="003B4468"/>
    <w:rsid w:val="003B471E"/>
    <w:rsid w:val="003B4803"/>
    <w:rsid w:val="003B5469"/>
    <w:rsid w:val="003B5DD0"/>
    <w:rsid w:val="003B616A"/>
    <w:rsid w:val="003B644E"/>
    <w:rsid w:val="003B7804"/>
    <w:rsid w:val="003B78F8"/>
    <w:rsid w:val="003B7E73"/>
    <w:rsid w:val="003C07EE"/>
    <w:rsid w:val="003C0E2F"/>
    <w:rsid w:val="003C115D"/>
    <w:rsid w:val="003C1524"/>
    <w:rsid w:val="003C2165"/>
    <w:rsid w:val="003C2CAA"/>
    <w:rsid w:val="003C3727"/>
    <w:rsid w:val="003C3CE7"/>
    <w:rsid w:val="003C4280"/>
    <w:rsid w:val="003C434F"/>
    <w:rsid w:val="003C46B1"/>
    <w:rsid w:val="003C5651"/>
    <w:rsid w:val="003C5CBD"/>
    <w:rsid w:val="003C67ED"/>
    <w:rsid w:val="003C72DE"/>
    <w:rsid w:val="003C73D6"/>
    <w:rsid w:val="003C7576"/>
    <w:rsid w:val="003C7CE4"/>
    <w:rsid w:val="003C7FBD"/>
    <w:rsid w:val="003D0187"/>
    <w:rsid w:val="003D08F7"/>
    <w:rsid w:val="003D157A"/>
    <w:rsid w:val="003D16AF"/>
    <w:rsid w:val="003D24B7"/>
    <w:rsid w:val="003D28C1"/>
    <w:rsid w:val="003D310F"/>
    <w:rsid w:val="003D3E6E"/>
    <w:rsid w:val="003D448D"/>
    <w:rsid w:val="003D44DA"/>
    <w:rsid w:val="003D4D60"/>
    <w:rsid w:val="003D64E2"/>
    <w:rsid w:val="003D6833"/>
    <w:rsid w:val="003D69F3"/>
    <w:rsid w:val="003D70F8"/>
    <w:rsid w:val="003D75A1"/>
    <w:rsid w:val="003E087A"/>
    <w:rsid w:val="003E22AE"/>
    <w:rsid w:val="003E253C"/>
    <w:rsid w:val="003E2784"/>
    <w:rsid w:val="003E2A86"/>
    <w:rsid w:val="003E33BE"/>
    <w:rsid w:val="003E3C4D"/>
    <w:rsid w:val="003E3CD8"/>
    <w:rsid w:val="003E3E42"/>
    <w:rsid w:val="003E4013"/>
    <w:rsid w:val="003E405A"/>
    <w:rsid w:val="003E452C"/>
    <w:rsid w:val="003E490F"/>
    <w:rsid w:val="003E52FB"/>
    <w:rsid w:val="003E5948"/>
    <w:rsid w:val="003E5B75"/>
    <w:rsid w:val="003E677C"/>
    <w:rsid w:val="003E7370"/>
    <w:rsid w:val="003E73E7"/>
    <w:rsid w:val="003E7DFA"/>
    <w:rsid w:val="003F0CD0"/>
    <w:rsid w:val="003F2503"/>
    <w:rsid w:val="003F29F5"/>
    <w:rsid w:val="003F2A1E"/>
    <w:rsid w:val="003F2DDE"/>
    <w:rsid w:val="003F2E83"/>
    <w:rsid w:val="003F348F"/>
    <w:rsid w:val="003F42D1"/>
    <w:rsid w:val="003F445D"/>
    <w:rsid w:val="003F45CD"/>
    <w:rsid w:val="003F5557"/>
    <w:rsid w:val="003F6A79"/>
    <w:rsid w:val="0040126F"/>
    <w:rsid w:val="004013DF"/>
    <w:rsid w:val="004013FD"/>
    <w:rsid w:val="0040162E"/>
    <w:rsid w:val="00401ED3"/>
    <w:rsid w:val="00401FDD"/>
    <w:rsid w:val="00402F58"/>
    <w:rsid w:val="00403251"/>
    <w:rsid w:val="0040340B"/>
    <w:rsid w:val="0040396F"/>
    <w:rsid w:val="004041CB"/>
    <w:rsid w:val="00404652"/>
    <w:rsid w:val="00404685"/>
    <w:rsid w:val="00404AA7"/>
    <w:rsid w:val="00404CB8"/>
    <w:rsid w:val="0040501E"/>
    <w:rsid w:val="00405128"/>
    <w:rsid w:val="004055ED"/>
    <w:rsid w:val="00405BF1"/>
    <w:rsid w:val="00406C7D"/>
    <w:rsid w:val="00407008"/>
    <w:rsid w:val="00410B2C"/>
    <w:rsid w:val="00410E97"/>
    <w:rsid w:val="00411E4F"/>
    <w:rsid w:val="00412AF1"/>
    <w:rsid w:val="00413732"/>
    <w:rsid w:val="00413B60"/>
    <w:rsid w:val="00413EC4"/>
    <w:rsid w:val="004142EF"/>
    <w:rsid w:val="004144D0"/>
    <w:rsid w:val="004155AC"/>
    <w:rsid w:val="004155C8"/>
    <w:rsid w:val="00417062"/>
    <w:rsid w:val="004209FD"/>
    <w:rsid w:val="004210EA"/>
    <w:rsid w:val="00421B7F"/>
    <w:rsid w:val="00421FA9"/>
    <w:rsid w:val="004227AB"/>
    <w:rsid w:val="00423337"/>
    <w:rsid w:val="0042374D"/>
    <w:rsid w:val="00423A56"/>
    <w:rsid w:val="00423AEA"/>
    <w:rsid w:val="00425361"/>
    <w:rsid w:val="00426252"/>
    <w:rsid w:val="00426952"/>
    <w:rsid w:val="0042727C"/>
    <w:rsid w:val="00430040"/>
    <w:rsid w:val="00430271"/>
    <w:rsid w:val="00430772"/>
    <w:rsid w:val="00430B42"/>
    <w:rsid w:val="00430BF8"/>
    <w:rsid w:val="00431E10"/>
    <w:rsid w:val="004322D7"/>
    <w:rsid w:val="004343C5"/>
    <w:rsid w:val="00434883"/>
    <w:rsid w:val="004349E8"/>
    <w:rsid w:val="00435985"/>
    <w:rsid w:val="00435D7F"/>
    <w:rsid w:val="00435F87"/>
    <w:rsid w:val="00436FC3"/>
    <w:rsid w:val="004379EE"/>
    <w:rsid w:val="00437A64"/>
    <w:rsid w:val="004404C2"/>
    <w:rsid w:val="00440575"/>
    <w:rsid w:val="00440CF3"/>
    <w:rsid w:val="00442855"/>
    <w:rsid w:val="00442C02"/>
    <w:rsid w:val="00443E10"/>
    <w:rsid w:val="0044417B"/>
    <w:rsid w:val="00444804"/>
    <w:rsid w:val="004449C5"/>
    <w:rsid w:val="004451A0"/>
    <w:rsid w:val="00445553"/>
    <w:rsid w:val="00446035"/>
    <w:rsid w:val="00446AB4"/>
    <w:rsid w:val="00446BB4"/>
    <w:rsid w:val="004504FC"/>
    <w:rsid w:val="00450563"/>
    <w:rsid w:val="0045092A"/>
    <w:rsid w:val="0045093A"/>
    <w:rsid w:val="00450A38"/>
    <w:rsid w:val="00450B79"/>
    <w:rsid w:val="00451246"/>
    <w:rsid w:val="00451D48"/>
    <w:rsid w:val="00452486"/>
    <w:rsid w:val="0045292B"/>
    <w:rsid w:val="00452BD8"/>
    <w:rsid w:val="00452F07"/>
    <w:rsid w:val="00453471"/>
    <w:rsid w:val="00453DF7"/>
    <w:rsid w:val="00454853"/>
    <w:rsid w:val="00454BAD"/>
    <w:rsid w:val="0045519A"/>
    <w:rsid w:val="0045600B"/>
    <w:rsid w:val="0045696E"/>
    <w:rsid w:val="00456EC8"/>
    <w:rsid w:val="00457784"/>
    <w:rsid w:val="00457CCE"/>
    <w:rsid w:val="00461106"/>
    <w:rsid w:val="00461B5E"/>
    <w:rsid w:val="00462BB1"/>
    <w:rsid w:val="004638B4"/>
    <w:rsid w:val="004648A4"/>
    <w:rsid w:val="0046541D"/>
    <w:rsid w:val="00465A70"/>
    <w:rsid w:val="00466427"/>
    <w:rsid w:val="00466594"/>
    <w:rsid w:val="00467477"/>
    <w:rsid w:val="00470E80"/>
    <w:rsid w:val="0047130A"/>
    <w:rsid w:val="004718AD"/>
    <w:rsid w:val="00471D92"/>
    <w:rsid w:val="00474868"/>
    <w:rsid w:val="0047548F"/>
    <w:rsid w:val="00475A32"/>
    <w:rsid w:val="00475F98"/>
    <w:rsid w:val="00476725"/>
    <w:rsid w:val="004772E3"/>
    <w:rsid w:val="0048056A"/>
    <w:rsid w:val="00480C33"/>
    <w:rsid w:val="00481188"/>
    <w:rsid w:val="00481401"/>
    <w:rsid w:val="00481950"/>
    <w:rsid w:val="00482C11"/>
    <w:rsid w:val="00483B2C"/>
    <w:rsid w:val="00483FB9"/>
    <w:rsid w:val="00485A37"/>
    <w:rsid w:val="00486F12"/>
    <w:rsid w:val="00486F67"/>
    <w:rsid w:val="0048757C"/>
    <w:rsid w:val="00487ACA"/>
    <w:rsid w:val="00490357"/>
    <w:rsid w:val="00492D68"/>
    <w:rsid w:val="004931A6"/>
    <w:rsid w:val="00494E75"/>
    <w:rsid w:val="0049548E"/>
    <w:rsid w:val="00495F0A"/>
    <w:rsid w:val="0049640A"/>
    <w:rsid w:val="00496D5F"/>
    <w:rsid w:val="00497242"/>
    <w:rsid w:val="0049726D"/>
    <w:rsid w:val="0049765A"/>
    <w:rsid w:val="00497690"/>
    <w:rsid w:val="004A034C"/>
    <w:rsid w:val="004A0B4B"/>
    <w:rsid w:val="004A0BCE"/>
    <w:rsid w:val="004A17B4"/>
    <w:rsid w:val="004A18FC"/>
    <w:rsid w:val="004A26F7"/>
    <w:rsid w:val="004A33DC"/>
    <w:rsid w:val="004A3B87"/>
    <w:rsid w:val="004A3E38"/>
    <w:rsid w:val="004A3E41"/>
    <w:rsid w:val="004A462A"/>
    <w:rsid w:val="004A636C"/>
    <w:rsid w:val="004A643E"/>
    <w:rsid w:val="004A6995"/>
    <w:rsid w:val="004A6FAF"/>
    <w:rsid w:val="004A7056"/>
    <w:rsid w:val="004B0636"/>
    <w:rsid w:val="004B1613"/>
    <w:rsid w:val="004B1647"/>
    <w:rsid w:val="004B19F7"/>
    <w:rsid w:val="004B1B78"/>
    <w:rsid w:val="004B1F2E"/>
    <w:rsid w:val="004B2F8D"/>
    <w:rsid w:val="004B35AA"/>
    <w:rsid w:val="004B3828"/>
    <w:rsid w:val="004B3990"/>
    <w:rsid w:val="004B429B"/>
    <w:rsid w:val="004B4B9A"/>
    <w:rsid w:val="004B5875"/>
    <w:rsid w:val="004B61BE"/>
    <w:rsid w:val="004B6F25"/>
    <w:rsid w:val="004C0B67"/>
    <w:rsid w:val="004C0C1E"/>
    <w:rsid w:val="004C19B4"/>
    <w:rsid w:val="004C2673"/>
    <w:rsid w:val="004C2838"/>
    <w:rsid w:val="004C2AAD"/>
    <w:rsid w:val="004C3272"/>
    <w:rsid w:val="004C3542"/>
    <w:rsid w:val="004C4105"/>
    <w:rsid w:val="004C4432"/>
    <w:rsid w:val="004C4C3D"/>
    <w:rsid w:val="004C4F88"/>
    <w:rsid w:val="004C5519"/>
    <w:rsid w:val="004C643F"/>
    <w:rsid w:val="004C743C"/>
    <w:rsid w:val="004C7C79"/>
    <w:rsid w:val="004C7CCD"/>
    <w:rsid w:val="004C7DB5"/>
    <w:rsid w:val="004D0BF8"/>
    <w:rsid w:val="004D1812"/>
    <w:rsid w:val="004D1C20"/>
    <w:rsid w:val="004D2283"/>
    <w:rsid w:val="004D2832"/>
    <w:rsid w:val="004D37E2"/>
    <w:rsid w:val="004D3E8B"/>
    <w:rsid w:val="004D4CB9"/>
    <w:rsid w:val="004D51BF"/>
    <w:rsid w:val="004D5847"/>
    <w:rsid w:val="004D5960"/>
    <w:rsid w:val="004D5D71"/>
    <w:rsid w:val="004D7210"/>
    <w:rsid w:val="004D7305"/>
    <w:rsid w:val="004E0C67"/>
    <w:rsid w:val="004E10D5"/>
    <w:rsid w:val="004E19E0"/>
    <w:rsid w:val="004E2A8C"/>
    <w:rsid w:val="004E2E7C"/>
    <w:rsid w:val="004E3CD6"/>
    <w:rsid w:val="004E3F33"/>
    <w:rsid w:val="004E436E"/>
    <w:rsid w:val="004E461D"/>
    <w:rsid w:val="004E4851"/>
    <w:rsid w:val="004E495F"/>
    <w:rsid w:val="004E4E18"/>
    <w:rsid w:val="004E5529"/>
    <w:rsid w:val="004E583C"/>
    <w:rsid w:val="004E59A5"/>
    <w:rsid w:val="004E659A"/>
    <w:rsid w:val="004E74FC"/>
    <w:rsid w:val="004E7807"/>
    <w:rsid w:val="004F0276"/>
    <w:rsid w:val="004F074C"/>
    <w:rsid w:val="004F0FF5"/>
    <w:rsid w:val="004F1096"/>
    <w:rsid w:val="004F129C"/>
    <w:rsid w:val="004F1334"/>
    <w:rsid w:val="004F1733"/>
    <w:rsid w:val="004F1B25"/>
    <w:rsid w:val="004F284D"/>
    <w:rsid w:val="004F3438"/>
    <w:rsid w:val="004F3484"/>
    <w:rsid w:val="004F3C95"/>
    <w:rsid w:val="004F3E7E"/>
    <w:rsid w:val="004F545B"/>
    <w:rsid w:val="004F68EA"/>
    <w:rsid w:val="004F75A5"/>
    <w:rsid w:val="004F76AD"/>
    <w:rsid w:val="004F789B"/>
    <w:rsid w:val="004F7F2A"/>
    <w:rsid w:val="004F7FCC"/>
    <w:rsid w:val="00500090"/>
    <w:rsid w:val="00500749"/>
    <w:rsid w:val="005007A3"/>
    <w:rsid w:val="00501997"/>
    <w:rsid w:val="00502B80"/>
    <w:rsid w:val="00503112"/>
    <w:rsid w:val="00505AE9"/>
    <w:rsid w:val="005065F1"/>
    <w:rsid w:val="00506F88"/>
    <w:rsid w:val="005074D7"/>
    <w:rsid w:val="00507892"/>
    <w:rsid w:val="00510002"/>
    <w:rsid w:val="00511A96"/>
    <w:rsid w:val="00511AE3"/>
    <w:rsid w:val="00511B92"/>
    <w:rsid w:val="00512A7D"/>
    <w:rsid w:val="00512B2D"/>
    <w:rsid w:val="00513796"/>
    <w:rsid w:val="00513B7E"/>
    <w:rsid w:val="005140CE"/>
    <w:rsid w:val="005142E6"/>
    <w:rsid w:val="005143C1"/>
    <w:rsid w:val="00514C8B"/>
    <w:rsid w:val="00515A65"/>
    <w:rsid w:val="00516E42"/>
    <w:rsid w:val="005212B3"/>
    <w:rsid w:val="00522570"/>
    <w:rsid w:val="00522616"/>
    <w:rsid w:val="00522CBC"/>
    <w:rsid w:val="00522EB1"/>
    <w:rsid w:val="005236BD"/>
    <w:rsid w:val="00523C18"/>
    <w:rsid w:val="00523DB2"/>
    <w:rsid w:val="00524A42"/>
    <w:rsid w:val="00525CD9"/>
    <w:rsid w:val="00525FA6"/>
    <w:rsid w:val="0052658E"/>
    <w:rsid w:val="00527851"/>
    <w:rsid w:val="005279FE"/>
    <w:rsid w:val="00530545"/>
    <w:rsid w:val="005307F6"/>
    <w:rsid w:val="00530BFB"/>
    <w:rsid w:val="005320D6"/>
    <w:rsid w:val="00532107"/>
    <w:rsid w:val="00532381"/>
    <w:rsid w:val="005325B1"/>
    <w:rsid w:val="00533637"/>
    <w:rsid w:val="00534223"/>
    <w:rsid w:val="00534C73"/>
    <w:rsid w:val="005366A4"/>
    <w:rsid w:val="00537821"/>
    <w:rsid w:val="00537885"/>
    <w:rsid w:val="00540978"/>
    <w:rsid w:val="00542757"/>
    <w:rsid w:val="005430E2"/>
    <w:rsid w:val="00544322"/>
    <w:rsid w:val="00544A49"/>
    <w:rsid w:val="005456D6"/>
    <w:rsid w:val="00545BA6"/>
    <w:rsid w:val="005461B1"/>
    <w:rsid w:val="005469A9"/>
    <w:rsid w:val="00546E2F"/>
    <w:rsid w:val="0054739D"/>
    <w:rsid w:val="0054784C"/>
    <w:rsid w:val="0055048E"/>
    <w:rsid w:val="00551662"/>
    <w:rsid w:val="00551817"/>
    <w:rsid w:val="00551901"/>
    <w:rsid w:val="00551E33"/>
    <w:rsid w:val="005521FF"/>
    <w:rsid w:val="0055272F"/>
    <w:rsid w:val="00553469"/>
    <w:rsid w:val="00553D2C"/>
    <w:rsid w:val="00553E0A"/>
    <w:rsid w:val="005567C1"/>
    <w:rsid w:val="00556C53"/>
    <w:rsid w:val="0055760F"/>
    <w:rsid w:val="00557733"/>
    <w:rsid w:val="00561FE6"/>
    <w:rsid w:val="00562576"/>
    <w:rsid w:val="005626CB"/>
    <w:rsid w:val="00562E33"/>
    <w:rsid w:val="0056524C"/>
    <w:rsid w:val="00566134"/>
    <w:rsid w:val="0056791E"/>
    <w:rsid w:val="00567BDF"/>
    <w:rsid w:val="00570699"/>
    <w:rsid w:val="00570BD0"/>
    <w:rsid w:val="00570BEE"/>
    <w:rsid w:val="00570CBA"/>
    <w:rsid w:val="00570CF4"/>
    <w:rsid w:val="0057110E"/>
    <w:rsid w:val="00571A79"/>
    <w:rsid w:val="00571CB4"/>
    <w:rsid w:val="00571F24"/>
    <w:rsid w:val="005730AA"/>
    <w:rsid w:val="00573427"/>
    <w:rsid w:val="0057395B"/>
    <w:rsid w:val="00574144"/>
    <w:rsid w:val="005745FB"/>
    <w:rsid w:val="005749E1"/>
    <w:rsid w:val="00574B15"/>
    <w:rsid w:val="00575467"/>
    <w:rsid w:val="00576283"/>
    <w:rsid w:val="00576D82"/>
    <w:rsid w:val="00576ED0"/>
    <w:rsid w:val="005774DD"/>
    <w:rsid w:val="00577AFB"/>
    <w:rsid w:val="00577DF0"/>
    <w:rsid w:val="00580036"/>
    <w:rsid w:val="005804AE"/>
    <w:rsid w:val="00580798"/>
    <w:rsid w:val="00580A96"/>
    <w:rsid w:val="0058124E"/>
    <w:rsid w:val="0058125A"/>
    <w:rsid w:val="005814A8"/>
    <w:rsid w:val="00582DBD"/>
    <w:rsid w:val="00583124"/>
    <w:rsid w:val="0058386E"/>
    <w:rsid w:val="005838CB"/>
    <w:rsid w:val="00583A3A"/>
    <w:rsid w:val="0058506B"/>
    <w:rsid w:val="00585427"/>
    <w:rsid w:val="00585F85"/>
    <w:rsid w:val="0058631E"/>
    <w:rsid w:val="00586625"/>
    <w:rsid w:val="00586943"/>
    <w:rsid w:val="00586F88"/>
    <w:rsid w:val="005902C5"/>
    <w:rsid w:val="00590501"/>
    <w:rsid w:val="00590961"/>
    <w:rsid w:val="00590B9E"/>
    <w:rsid w:val="0059159E"/>
    <w:rsid w:val="0059185C"/>
    <w:rsid w:val="00591882"/>
    <w:rsid w:val="005920F3"/>
    <w:rsid w:val="005932E9"/>
    <w:rsid w:val="005941AE"/>
    <w:rsid w:val="005958F6"/>
    <w:rsid w:val="00595C0A"/>
    <w:rsid w:val="00595FAB"/>
    <w:rsid w:val="00596346"/>
    <w:rsid w:val="0059679E"/>
    <w:rsid w:val="00596DB6"/>
    <w:rsid w:val="005A00CD"/>
    <w:rsid w:val="005A046E"/>
    <w:rsid w:val="005A0753"/>
    <w:rsid w:val="005A19DF"/>
    <w:rsid w:val="005A2238"/>
    <w:rsid w:val="005A3194"/>
    <w:rsid w:val="005A36D8"/>
    <w:rsid w:val="005A4A73"/>
    <w:rsid w:val="005A50A4"/>
    <w:rsid w:val="005A5169"/>
    <w:rsid w:val="005A6BE1"/>
    <w:rsid w:val="005A707B"/>
    <w:rsid w:val="005A7B47"/>
    <w:rsid w:val="005B070B"/>
    <w:rsid w:val="005B0A3E"/>
    <w:rsid w:val="005B1122"/>
    <w:rsid w:val="005B309A"/>
    <w:rsid w:val="005B38F1"/>
    <w:rsid w:val="005B39A7"/>
    <w:rsid w:val="005B5515"/>
    <w:rsid w:val="005B5632"/>
    <w:rsid w:val="005B6CC1"/>
    <w:rsid w:val="005B72EA"/>
    <w:rsid w:val="005B73BA"/>
    <w:rsid w:val="005B76B0"/>
    <w:rsid w:val="005B7D61"/>
    <w:rsid w:val="005C0DC7"/>
    <w:rsid w:val="005C1196"/>
    <w:rsid w:val="005C14D3"/>
    <w:rsid w:val="005C1760"/>
    <w:rsid w:val="005C20AF"/>
    <w:rsid w:val="005C2A02"/>
    <w:rsid w:val="005C2BF5"/>
    <w:rsid w:val="005C2EB3"/>
    <w:rsid w:val="005C3396"/>
    <w:rsid w:val="005C3CB5"/>
    <w:rsid w:val="005C3CEF"/>
    <w:rsid w:val="005C4BF1"/>
    <w:rsid w:val="005C5A92"/>
    <w:rsid w:val="005C71AA"/>
    <w:rsid w:val="005C7820"/>
    <w:rsid w:val="005C7B1F"/>
    <w:rsid w:val="005D0362"/>
    <w:rsid w:val="005D1342"/>
    <w:rsid w:val="005D13E6"/>
    <w:rsid w:val="005D20F1"/>
    <w:rsid w:val="005D2ED0"/>
    <w:rsid w:val="005D34ED"/>
    <w:rsid w:val="005D3716"/>
    <w:rsid w:val="005D4D9F"/>
    <w:rsid w:val="005D53B4"/>
    <w:rsid w:val="005D6975"/>
    <w:rsid w:val="005D6B18"/>
    <w:rsid w:val="005D6F69"/>
    <w:rsid w:val="005D728A"/>
    <w:rsid w:val="005D74DB"/>
    <w:rsid w:val="005E1B47"/>
    <w:rsid w:val="005E20BF"/>
    <w:rsid w:val="005E20F9"/>
    <w:rsid w:val="005E4562"/>
    <w:rsid w:val="005E49C4"/>
    <w:rsid w:val="005E5C17"/>
    <w:rsid w:val="005E652B"/>
    <w:rsid w:val="005E6B2C"/>
    <w:rsid w:val="005E795F"/>
    <w:rsid w:val="005F04AC"/>
    <w:rsid w:val="005F0594"/>
    <w:rsid w:val="005F165A"/>
    <w:rsid w:val="005F1C45"/>
    <w:rsid w:val="005F1C85"/>
    <w:rsid w:val="005F1D40"/>
    <w:rsid w:val="005F32AE"/>
    <w:rsid w:val="005F3632"/>
    <w:rsid w:val="005F3F78"/>
    <w:rsid w:val="005F401E"/>
    <w:rsid w:val="005F5BB2"/>
    <w:rsid w:val="005F6443"/>
    <w:rsid w:val="005F67E9"/>
    <w:rsid w:val="005F722C"/>
    <w:rsid w:val="005F731A"/>
    <w:rsid w:val="005F7406"/>
    <w:rsid w:val="005F7CE3"/>
    <w:rsid w:val="00601380"/>
    <w:rsid w:val="0060261D"/>
    <w:rsid w:val="00602DDC"/>
    <w:rsid w:val="00602F5E"/>
    <w:rsid w:val="006030EE"/>
    <w:rsid w:val="00603725"/>
    <w:rsid w:val="00603ED1"/>
    <w:rsid w:val="00604474"/>
    <w:rsid w:val="006044DA"/>
    <w:rsid w:val="006055B8"/>
    <w:rsid w:val="0060607F"/>
    <w:rsid w:val="00606C35"/>
    <w:rsid w:val="00606FA5"/>
    <w:rsid w:val="00607071"/>
    <w:rsid w:val="0060748E"/>
    <w:rsid w:val="006100DA"/>
    <w:rsid w:val="00610124"/>
    <w:rsid w:val="006107B5"/>
    <w:rsid w:val="00610B07"/>
    <w:rsid w:val="00611093"/>
    <w:rsid w:val="00611125"/>
    <w:rsid w:val="006113AF"/>
    <w:rsid w:val="006115FA"/>
    <w:rsid w:val="00611E07"/>
    <w:rsid w:val="006127EB"/>
    <w:rsid w:val="00612E3B"/>
    <w:rsid w:val="00612EF2"/>
    <w:rsid w:val="006139D9"/>
    <w:rsid w:val="006145EF"/>
    <w:rsid w:val="006156B8"/>
    <w:rsid w:val="00615757"/>
    <w:rsid w:val="00616A6B"/>
    <w:rsid w:val="006173F1"/>
    <w:rsid w:val="00620382"/>
    <w:rsid w:val="00620768"/>
    <w:rsid w:val="00620857"/>
    <w:rsid w:val="0062227F"/>
    <w:rsid w:val="0062270E"/>
    <w:rsid w:val="00622A41"/>
    <w:rsid w:val="00622DC1"/>
    <w:rsid w:val="0062316E"/>
    <w:rsid w:val="006231A5"/>
    <w:rsid w:val="00623394"/>
    <w:rsid w:val="00624559"/>
    <w:rsid w:val="00624861"/>
    <w:rsid w:val="00624C7F"/>
    <w:rsid w:val="006250F4"/>
    <w:rsid w:val="006251A9"/>
    <w:rsid w:val="0062585B"/>
    <w:rsid w:val="00625F39"/>
    <w:rsid w:val="00626046"/>
    <w:rsid w:val="006269AD"/>
    <w:rsid w:val="006270FF"/>
    <w:rsid w:val="00627676"/>
    <w:rsid w:val="00627F19"/>
    <w:rsid w:val="00627F25"/>
    <w:rsid w:val="006308E9"/>
    <w:rsid w:val="0063120E"/>
    <w:rsid w:val="00631F67"/>
    <w:rsid w:val="00632A84"/>
    <w:rsid w:val="00632DD4"/>
    <w:rsid w:val="00632EB8"/>
    <w:rsid w:val="00633274"/>
    <w:rsid w:val="006347A4"/>
    <w:rsid w:val="00634A6D"/>
    <w:rsid w:val="00634CAA"/>
    <w:rsid w:val="00634FD3"/>
    <w:rsid w:val="00635D23"/>
    <w:rsid w:val="00636E65"/>
    <w:rsid w:val="0064007E"/>
    <w:rsid w:val="006401B3"/>
    <w:rsid w:val="00641B98"/>
    <w:rsid w:val="00641CF4"/>
    <w:rsid w:val="00641DA9"/>
    <w:rsid w:val="00641DE9"/>
    <w:rsid w:val="00641F01"/>
    <w:rsid w:val="00642529"/>
    <w:rsid w:val="00642600"/>
    <w:rsid w:val="0064325B"/>
    <w:rsid w:val="0064367E"/>
    <w:rsid w:val="006451DA"/>
    <w:rsid w:val="00645824"/>
    <w:rsid w:val="00646222"/>
    <w:rsid w:val="0065224C"/>
    <w:rsid w:val="00653159"/>
    <w:rsid w:val="00653573"/>
    <w:rsid w:val="00653686"/>
    <w:rsid w:val="006537F5"/>
    <w:rsid w:val="00653DEA"/>
    <w:rsid w:val="006551B5"/>
    <w:rsid w:val="00655D0C"/>
    <w:rsid w:val="00656287"/>
    <w:rsid w:val="00657169"/>
    <w:rsid w:val="006577B8"/>
    <w:rsid w:val="006578B4"/>
    <w:rsid w:val="006579A5"/>
    <w:rsid w:val="00660089"/>
    <w:rsid w:val="00661200"/>
    <w:rsid w:val="0066138C"/>
    <w:rsid w:val="0066142F"/>
    <w:rsid w:val="006614F6"/>
    <w:rsid w:val="00661669"/>
    <w:rsid w:val="00662453"/>
    <w:rsid w:val="0066261F"/>
    <w:rsid w:val="006629E9"/>
    <w:rsid w:val="006631B7"/>
    <w:rsid w:val="006632E4"/>
    <w:rsid w:val="006641C8"/>
    <w:rsid w:val="00664562"/>
    <w:rsid w:val="006655C3"/>
    <w:rsid w:val="00665E1A"/>
    <w:rsid w:val="00665ED5"/>
    <w:rsid w:val="00666B2A"/>
    <w:rsid w:val="00667C57"/>
    <w:rsid w:val="0067005A"/>
    <w:rsid w:val="006703F2"/>
    <w:rsid w:val="006707F5"/>
    <w:rsid w:val="00670A2B"/>
    <w:rsid w:val="00671017"/>
    <w:rsid w:val="006711FE"/>
    <w:rsid w:val="00671A79"/>
    <w:rsid w:val="0067245E"/>
    <w:rsid w:val="00672569"/>
    <w:rsid w:val="0067295E"/>
    <w:rsid w:val="006729AB"/>
    <w:rsid w:val="006745B4"/>
    <w:rsid w:val="0067540E"/>
    <w:rsid w:val="0067615C"/>
    <w:rsid w:val="00676A0A"/>
    <w:rsid w:val="00677332"/>
    <w:rsid w:val="00677A75"/>
    <w:rsid w:val="00677E91"/>
    <w:rsid w:val="00677FFE"/>
    <w:rsid w:val="0068114C"/>
    <w:rsid w:val="00682516"/>
    <w:rsid w:val="0068279C"/>
    <w:rsid w:val="00683143"/>
    <w:rsid w:val="006831A1"/>
    <w:rsid w:val="006835B8"/>
    <w:rsid w:val="00683ECC"/>
    <w:rsid w:val="00684994"/>
    <w:rsid w:val="0068528C"/>
    <w:rsid w:val="0068563D"/>
    <w:rsid w:val="00685700"/>
    <w:rsid w:val="006875CB"/>
    <w:rsid w:val="00690718"/>
    <w:rsid w:val="00690EE4"/>
    <w:rsid w:val="00690FED"/>
    <w:rsid w:val="00691394"/>
    <w:rsid w:val="0069152D"/>
    <w:rsid w:val="00692519"/>
    <w:rsid w:val="006925CE"/>
    <w:rsid w:val="006931B2"/>
    <w:rsid w:val="006931D8"/>
    <w:rsid w:val="00693DC6"/>
    <w:rsid w:val="00693DED"/>
    <w:rsid w:val="0069426F"/>
    <w:rsid w:val="006946B5"/>
    <w:rsid w:val="00694B31"/>
    <w:rsid w:val="00694F27"/>
    <w:rsid w:val="00695DCE"/>
    <w:rsid w:val="00696095"/>
    <w:rsid w:val="00696921"/>
    <w:rsid w:val="00696EB7"/>
    <w:rsid w:val="00697171"/>
    <w:rsid w:val="00697654"/>
    <w:rsid w:val="00697B17"/>
    <w:rsid w:val="006A0C26"/>
    <w:rsid w:val="006A0D3B"/>
    <w:rsid w:val="006A2724"/>
    <w:rsid w:val="006A344E"/>
    <w:rsid w:val="006A3702"/>
    <w:rsid w:val="006A3D75"/>
    <w:rsid w:val="006A3DF9"/>
    <w:rsid w:val="006A53BB"/>
    <w:rsid w:val="006A6500"/>
    <w:rsid w:val="006A686A"/>
    <w:rsid w:val="006A7B3F"/>
    <w:rsid w:val="006B0F73"/>
    <w:rsid w:val="006B1328"/>
    <w:rsid w:val="006B1B2C"/>
    <w:rsid w:val="006B1CFF"/>
    <w:rsid w:val="006B2783"/>
    <w:rsid w:val="006B27B8"/>
    <w:rsid w:val="006B2A2F"/>
    <w:rsid w:val="006B32DE"/>
    <w:rsid w:val="006B35F4"/>
    <w:rsid w:val="006B367A"/>
    <w:rsid w:val="006B4FA6"/>
    <w:rsid w:val="006B4FB2"/>
    <w:rsid w:val="006B56DA"/>
    <w:rsid w:val="006B6AB0"/>
    <w:rsid w:val="006B6C7E"/>
    <w:rsid w:val="006B6D00"/>
    <w:rsid w:val="006B79F9"/>
    <w:rsid w:val="006B7CF0"/>
    <w:rsid w:val="006C1A14"/>
    <w:rsid w:val="006C2C03"/>
    <w:rsid w:val="006C300B"/>
    <w:rsid w:val="006C3A04"/>
    <w:rsid w:val="006C48DD"/>
    <w:rsid w:val="006C4D3C"/>
    <w:rsid w:val="006C4ED2"/>
    <w:rsid w:val="006C4F34"/>
    <w:rsid w:val="006C5B13"/>
    <w:rsid w:val="006C5FB6"/>
    <w:rsid w:val="006C6129"/>
    <w:rsid w:val="006C63B8"/>
    <w:rsid w:val="006C6860"/>
    <w:rsid w:val="006C733E"/>
    <w:rsid w:val="006C7F52"/>
    <w:rsid w:val="006D07A6"/>
    <w:rsid w:val="006D0D49"/>
    <w:rsid w:val="006D224E"/>
    <w:rsid w:val="006D2E9C"/>
    <w:rsid w:val="006D3D70"/>
    <w:rsid w:val="006D4238"/>
    <w:rsid w:val="006D5146"/>
    <w:rsid w:val="006D56D6"/>
    <w:rsid w:val="006D5B98"/>
    <w:rsid w:val="006D5CC9"/>
    <w:rsid w:val="006D673F"/>
    <w:rsid w:val="006D6ED2"/>
    <w:rsid w:val="006D7104"/>
    <w:rsid w:val="006E02D5"/>
    <w:rsid w:val="006E145A"/>
    <w:rsid w:val="006E1660"/>
    <w:rsid w:val="006E16B8"/>
    <w:rsid w:val="006E2AF7"/>
    <w:rsid w:val="006E7463"/>
    <w:rsid w:val="006E76D9"/>
    <w:rsid w:val="006F19B0"/>
    <w:rsid w:val="006F2916"/>
    <w:rsid w:val="006F4936"/>
    <w:rsid w:val="006F4974"/>
    <w:rsid w:val="006F558E"/>
    <w:rsid w:val="006F6CAC"/>
    <w:rsid w:val="00700554"/>
    <w:rsid w:val="00700BEE"/>
    <w:rsid w:val="00700FFA"/>
    <w:rsid w:val="007015BE"/>
    <w:rsid w:val="00701801"/>
    <w:rsid w:val="00701906"/>
    <w:rsid w:val="00701A88"/>
    <w:rsid w:val="007027DC"/>
    <w:rsid w:val="00703ACB"/>
    <w:rsid w:val="0070405D"/>
    <w:rsid w:val="00705869"/>
    <w:rsid w:val="00705BBA"/>
    <w:rsid w:val="00706101"/>
    <w:rsid w:val="007064B8"/>
    <w:rsid w:val="00707679"/>
    <w:rsid w:val="00707B84"/>
    <w:rsid w:val="00710073"/>
    <w:rsid w:val="007103CE"/>
    <w:rsid w:val="00710781"/>
    <w:rsid w:val="00710D1E"/>
    <w:rsid w:val="00711340"/>
    <w:rsid w:val="00711A3E"/>
    <w:rsid w:val="00712330"/>
    <w:rsid w:val="0071270C"/>
    <w:rsid w:val="0071289F"/>
    <w:rsid w:val="0071371F"/>
    <w:rsid w:val="0071379D"/>
    <w:rsid w:val="00713C22"/>
    <w:rsid w:val="0071438E"/>
    <w:rsid w:val="00714B77"/>
    <w:rsid w:val="00714C4E"/>
    <w:rsid w:val="00715D6A"/>
    <w:rsid w:val="007177D0"/>
    <w:rsid w:val="00720178"/>
    <w:rsid w:val="0072047F"/>
    <w:rsid w:val="007217D2"/>
    <w:rsid w:val="007217F4"/>
    <w:rsid w:val="00721C96"/>
    <w:rsid w:val="00721FD5"/>
    <w:rsid w:val="007223A9"/>
    <w:rsid w:val="007227B4"/>
    <w:rsid w:val="00724855"/>
    <w:rsid w:val="00724B0A"/>
    <w:rsid w:val="007252DB"/>
    <w:rsid w:val="00726DAC"/>
    <w:rsid w:val="0072716C"/>
    <w:rsid w:val="0072757A"/>
    <w:rsid w:val="007304B0"/>
    <w:rsid w:val="00731C0C"/>
    <w:rsid w:val="00731C3C"/>
    <w:rsid w:val="0073249E"/>
    <w:rsid w:val="00732F31"/>
    <w:rsid w:val="007334C3"/>
    <w:rsid w:val="00733D76"/>
    <w:rsid w:val="00733ED7"/>
    <w:rsid w:val="00733F81"/>
    <w:rsid w:val="007351EE"/>
    <w:rsid w:val="00735419"/>
    <w:rsid w:val="00735A8A"/>
    <w:rsid w:val="00736349"/>
    <w:rsid w:val="00737FBF"/>
    <w:rsid w:val="00740AAA"/>
    <w:rsid w:val="00741A71"/>
    <w:rsid w:val="007423C9"/>
    <w:rsid w:val="00742C1E"/>
    <w:rsid w:val="00743879"/>
    <w:rsid w:val="00744C90"/>
    <w:rsid w:val="0074576C"/>
    <w:rsid w:val="00746135"/>
    <w:rsid w:val="007464C8"/>
    <w:rsid w:val="00746992"/>
    <w:rsid w:val="00746B14"/>
    <w:rsid w:val="00750DE2"/>
    <w:rsid w:val="00750DF1"/>
    <w:rsid w:val="00751648"/>
    <w:rsid w:val="00751F36"/>
    <w:rsid w:val="007526E8"/>
    <w:rsid w:val="007533F9"/>
    <w:rsid w:val="00754962"/>
    <w:rsid w:val="00754E46"/>
    <w:rsid w:val="0075527A"/>
    <w:rsid w:val="00755E8F"/>
    <w:rsid w:val="007570CB"/>
    <w:rsid w:val="0075729F"/>
    <w:rsid w:val="00760457"/>
    <w:rsid w:val="00760531"/>
    <w:rsid w:val="00761BE8"/>
    <w:rsid w:val="00761F0D"/>
    <w:rsid w:val="00761F40"/>
    <w:rsid w:val="00762039"/>
    <w:rsid w:val="0076498E"/>
    <w:rsid w:val="0076510F"/>
    <w:rsid w:val="00765FAC"/>
    <w:rsid w:val="00766258"/>
    <w:rsid w:val="007662C6"/>
    <w:rsid w:val="007669D5"/>
    <w:rsid w:val="00766A85"/>
    <w:rsid w:val="0076727E"/>
    <w:rsid w:val="00767346"/>
    <w:rsid w:val="0076760B"/>
    <w:rsid w:val="00767EBC"/>
    <w:rsid w:val="00767F33"/>
    <w:rsid w:val="0077091A"/>
    <w:rsid w:val="00770F92"/>
    <w:rsid w:val="007718FE"/>
    <w:rsid w:val="0077192F"/>
    <w:rsid w:val="007719D4"/>
    <w:rsid w:val="00774918"/>
    <w:rsid w:val="00774CC5"/>
    <w:rsid w:val="00775147"/>
    <w:rsid w:val="007765B6"/>
    <w:rsid w:val="007768B9"/>
    <w:rsid w:val="00776EE3"/>
    <w:rsid w:val="0077725A"/>
    <w:rsid w:val="007778B6"/>
    <w:rsid w:val="00777E94"/>
    <w:rsid w:val="00780B8F"/>
    <w:rsid w:val="00781488"/>
    <w:rsid w:val="00781587"/>
    <w:rsid w:val="007827FB"/>
    <w:rsid w:val="00783AB2"/>
    <w:rsid w:val="00783B82"/>
    <w:rsid w:val="00784368"/>
    <w:rsid w:val="0078470F"/>
    <w:rsid w:val="00784C3B"/>
    <w:rsid w:val="007850B6"/>
    <w:rsid w:val="007853AF"/>
    <w:rsid w:val="00786A25"/>
    <w:rsid w:val="00790629"/>
    <w:rsid w:val="00791465"/>
    <w:rsid w:val="00792D32"/>
    <w:rsid w:val="007934D0"/>
    <w:rsid w:val="00793F34"/>
    <w:rsid w:val="007946A1"/>
    <w:rsid w:val="00794AB0"/>
    <w:rsid w:val="00794FE7"/>
    <w:rsid w:val="007951B4"/>
    <w:rsid w:val="007951D2"/>
    <w:rsid w:val="007966D5"/>
    <w:rsid w:val="007968A4"/>
    <w:rsid w:val="00796AD5"/>
    <w:rsid w:val="00797330"/>
    <w:rsid w:val="007977E1"/>
    <w:rsid w:val="00797832"/>
    <w:rsid w:val="007A067A"/>
    <w:rsid w:val="007A0DF0"/>
    <w:rsid w:val="007A1DEE"/>
    <w:rsid w:val="007A1F83"/>
    <w:rsid w:val="007A399E"/>
    <w:rsid w:val="007A3A01"/>
    <w:rsid w:val="007A3B50"/>
    <w:rsid w:val="007A3C01"/>
    <w:rsid w:val="007A3DE8"/>
    <w:rsid w:val="007A4189"/>
    <w:rsid w:val="007A434E"/>
    <w:rsid w:val="007A43F4"/>
    <w:rsid w:val="007A552D"/>
    <w:rsid w:val="007A58F5"/>
    <w:rsid w:val="007A7689"/>
    <w:rsid w:val="007A771C"/>
    <w:rsid w:val="007A7FAC"/>
    <w:rsid w:val="007B01D0"/>
    <w:rsid w:val="007B40B6"/>
    <w:rsid w:val="007B453F"/>
    <w:rsid w:val="007B4F9C"/>
    <w:rsid w:val="007B5E84"/>
    <w:rsid w:val="007B616E"/>
    <w:rsid w:val="007B696F"/>
    <w:rsid w:val="007B7525"/>
    <w:rsid w:val="007B7B0F"/>
    <w:rsid w:val="007B7F16"/>
    <w:rsid w:val="007C06CA"/>
    <w:rsid w:val="007C0893"/>
    <w:rsid w:val="007C099C"/>
    <w:rsid w:val="007C1035"/>
    <w:rsid w:val="007C15CC"/>
    <w:rsid w:val="007C2616"/>
    <w:rsid w:val="007C264D"/>
    <w:rsid w:val="007C2FDE"/>
    <w:rsid w:val="007C387F"/>
    <w:rsid w:val="007C38A5"/>
    <w:rsid w:val="007C4020"/>
    <w:rsid w:val="007C443C"/>
    <w:rsid w:val="007C48DF"/>
    <w:rsid w:val="007C4D33"/>
    <w:rsid w:val="007C4E43"/>
    <w:rsid w:val="007C546E"/>
    <w:rsid w:val="007C547B"/>
    <w:rsid w:val="007C54FE"/>
    <w:rsid w:val="007C55DF"/>
    <w:rsid w:val="007C60EE"/>
    <w:rsid w:val="007C6521"/>
    <w:rsid w:val="007C6958"/>
    <w:rsid w:val="007C6C2B"/>
    <w:rsid w:val="007C6CB4"/>
    <w:rsid w:val="007C7490"/>
    <w:rsid w:val="007C79D3"/>
    <w:rsid w:val="007D0E03"/>
    <w:rsid w:val="007D11D4"/>
    <w:rsid w:val="007D256A"/>
    <w:rsid w:val="007D2D6A"/>
    <w:rsid w:val="007D2F2F"/>
    <w:rsid w:val="007D3E26"/>
    <w:rsid w:val="007D4288"/>
    <w:rsid w:val="007D42BA"/>
    <w:rsid w:val="007D4A9B"/>
    <w:rsid w:val="007D639C"/>
    <w:rsid w:val="007D6A09"/>
    <w:rsid w:val="007D6D8A"/>
    <w:rsid w:val="007D703D"/>
    <w:rsid w:val="007D71E2"/>
    <w:rsid w:val="007D77D5"/>
    <w:rsid w:val="007D7CB5"/>
    <w:rsid w:val="007E252B"/>
    <w:rsid w:val="007E2D5C"/>
    <w:rsid w:val="007E37BA"/>
    <w:rsid w:val="007E37F2"/>
    <w:rsid w:val="007E4EAB"/>
    <w:rsid w:val="007E6664"/>
    <w:rsid w:val="007E698F"/>
    <w:rsid w:val="007E6EBD"/>
    <w:rsid w:val="007E7C90"/>
    <w:rsid w:val="007E7D76"/>
    <w:rsid w:val="007E7F84"/>
    <w:rsid w:val="007E7FA2"/>
    <w:rsid w:val="007F2A76"/>
    <w:rsid w:val="007F35DA"/>
    <w:rsid w:val="007F3D9D"/>
    <w:rsid w:val="007F4E95"/>
    <w:rsid w:val="007F58CB"/>
    <w:rsid w:val="007F59D0"/>
    <w:rsid w:val="007F5AA1"/>
    <w:rsid w:val="007F5AD0"/>
    <w:rsid w:val="007F5D9D"/>
    <w:rsid w:val="007F6210"/>
    <w:rsid w:val="007F623B"/>
    <w:rsid w:val="007F6685"/>
    <w:rsid w:val="007F69D8"/>
    <w:rsid w:val="007F766C"/>
    <w:rsid w:val="00801D5A"/>
    <w:rsid w:val="00801E75"/>
    <w:rsid w:val="008030B9"/>
    <w:rsid w:val="0080350B"/>
    <w:rsid w:val="00803E5C"/>
    <w:rsid w:val="008053A4"/>
    <w:rsid w:val="00805682"/>
    <w:rsid w:val="00805C36"/>
    <w:rsid w:val="00805C4A"/>
    <w:rsid w:val="00805F3E"/>
    <w:rsid w:val="008064D5"/>
    <w:rsid w:val="0080660F"/>
    <w:rsid w:val="008069E9"/>
    <w:rsid w:val="00806BF5"/>
    <w:rsid w:val="008070DA"/>
    <w:rsid w:val="00810B33"/>
    <w:rsid w:val="00811341"/>
    <w:rsid w:val="008118D1"/>
    <w:rsid w:val="00813866"/>
    <w:rsid w:val="00813B13"/>
    <w:rsid w:val="00815765"/>
    <w:rsid w:val="0081689B"/>
    <w:rsid w:val="00816C77"/>
    <w:rsid w:val="0081722E"/>
    <w:rsid w:val="00820A31"/>
    <w:rsid w:val="0082113C"/>
    <w:rsid w:val="00821713"/>
    <w:rsid w:val="008227BF"/>
    <w:rsid w:val="008229FE"/>
    <w:rsid w:val="00823EA7"/>
    <w:rsid w:val="0082492D"/>
    <w:rsid w:val="00826DB9"/>
    <w:rsid w:val="00827D10"/>
    <w:rsid w:val="00830361"/>
    <w:rsid w:val="0083056C"/>
    <w:rsid w:val="00831E8A"/>
    <w:rsid w:val="00833225"/>
    <w:rsid w:val="00833532"/>
    <w:rsid w:val="008335FA"/>
    <w:rsid w:val="0083435E"/>
    <w:rsid w:val="00834C85"/>
    <w:rsid w:val="00835E6B"/>
    <w:rsid w:val="00836848"/>
    <w:rsid w:val="00837502"/>
    <w:rsid w:val="0084123C"/>
    <w:rsid w:val="00842C4E"/>
    <w:rsid w:val="00844132"/>
    <w:rsid w:val="00844837"/>
    <w:rsid w:val="00846F29"/>
    <w:rsid w:val="00847391"/>
    <w:rsid w:val="00847ABE"/>
    <w:rsid w:val="00851DFB"/>
    <w:rsid w:val="008530DC"/>
    <w:rsid w:val="00853370"/>
    <w:rsid w:val="008539A8"/>
    <w:rsid w:val="008540D5"/>
    <w:rsid w:val="00854180"/>
    <w:rsid w:val="00854390"/>
    <w:rsid w:val="008549D3"/>
    <w:rsid w:val="00854AAB"/>
    <w:rsid w:val="00854BCF"/>
    <w:rsid w:val="00855A92"/>
    <w:rsid w:val="00856AC4"/>
    <w:rsid w:val="00857743"/>
    <w:rsid w:val="00857784"/>
    <w:rsid w:val="008600F3"/>
    <w:rsid w:val="008604BE"/>
    <w:rsid w:val="00860731"/>
    <w:rsid w:val="00860FB3"/>
    <w:rsid w:val="008612EB"/>
    <w:rsid w:val="00862596"/>
    <w:rsid w:val="0086377C"/>
    <w:rsid w:val="0086381C"/>
    <w:rsid w:val="008642C8"/>
    <w:rsid w:val="00865023"/>
    <w:rsid w:val="00865627"/>
    <w:rsid w:val="0086595E"/>
    <w:rsid w:val="00865CB8"/>
    <w:rsid w:val="0086631B"/>
    <w:rsid w:val="00867020"/>
    <w:rsid w:val="008700A3"/>
    <w:rsid w:val="0087071B"/>
    <w:rsid w:val="00870FF2"/>
    <w:rsid w:val="00871FEC"/>
    <w:rsid w:val="008723E2"/>
    <w:rsid w:val="00872CF9"/>
    <w:rsid w:val="00873408"/>
    <w:rsid w:val="00873D5F"/>
    <w:rsid w:val="00874115"/>
    <w:rsid w:val="008744BF"/>
    <w:rsid w:val="00874E6F"/>
    <w:rsid w:val="00875FEB"/>
    <w:rsid w:val="00876696"/>
    <w:rsid w:val="008768B5"/>
    <w:rsid w:val="0087691F"/>
    <w:rsid w:val="00876A69"/>
    <w:rsid w:val="008816F2"/>
    <w:rsid w:val="00882292"/>
    <w:rsid w:val="0088303A"/>
    <w:rsid w:val="0088305A"/>
    <w:rsid w:val="008836D2"/>
    <w:rsid w:val="00883778"/>
    <w:rsid w:val="008837DB"/>
    <w:rsid w:val="0088480B"/>
    <w:rsid w:val="00884A4F"/>
    <w:rsid w:val="0088597A"/>
    <w:rsid w:val="00885B91"/>
    <w:rsid w:val="00886702"/>
    <w:rsid w:val="00886D47"/>
    <w:rsid w:val="0088752C"/>
    <w:rsid w:val="00890A91"/>
    <w:rsid w:val="00891AD8"/>
    <w:rsid w:val="00892186"/>
    <w:rsid w:val="008921EB"/>
    <w:rsid w:val="00892629"/>
    <w:rsid w:val="00893521"/>
    <w:rsid w:val="00893A4E"/>
    <w:rsid w:val="008945AC"/>
    <w:rsid w:val="00894C7E"/>
    <w:rsid w:val="00894CDD"/>
    <w:rsid w:val="00894DA5"/>
    <w:rsid w:val="008953F0"/>
    <w:rsid w:val="008959EC"/>
    <w:rsid w:val="008962A0"/>
    <w:rsid w:val="00896B2E"/>
    <w:rsid w:val="00896E1E"/>
    <w:rsid w:val="00896E65"/>
    <w:rsid w:val="008A03C1"/>
    <w:rsid w:val="008A1729"/>
    <w:rsid w:val="008A175E"/>
    <w:rsid w:val="008A20FE"/>
    <w:rsid w:val="008A21BB"/>
    <w:rsid w:val="008A24C2"/>
    <w:rsid w:val="008A2A7E"/>
    <w:rsid w:val="008A4063"/>
    <w:rsid w:val="008A4793"/>
    <w:rsid w:val="008A56BD"/>
    <w:rsid w:val="008A65EF"/>
    <w:rsid w:val="008A6FA0"/>
    <w:rsid w:val="008A74EB"/>
    <w:rsid w:val="008A7EF8"/>
    <w:rsid w:val="008B0D81"/>
    <w:rsid w:val="008B1371"/>
    <w:rsid w:val="008B16FD"/>
    <w:rsid w:val="008B178D"/>
    <w:rsid w:val="008B2604"/>
    <w:rsid w:val="008B3E1E"/>
    <w:rsid w:val="008B3ED9"/>
    <w:rsid w:val="008B3F5E"/>
    <w:rsid w:val="008B3FD4"/>
    <w:rsid w:val="008B49A0"/>
    <w:rsid w:val="008B52CE"/>
    <w:rsid w:val="008B5498"/>
    <w:rsid w:val="008B6037"/>
    <w:rsid w:val="008B7341"/>
    <w:rsid w:val="008B79AC"/>
    <w:rsid w:val="008B7E11"/>
    <w:rsid w:val="008C0040"/>
    <w:rsid w:val="008C0545"/>
    <w:rsid w:val="008C1301"/>
    <w:rsid w:val="008C1E10"/>
    <w:rsid w:val="008C2A6A"/>
    <w:rsid w:val="008C3190"/>
    <w:rsid w:val="008C329A"/>
    <w:rsid w:val="008C436C"/>
    <w:rsid w:val="008C4867"/>
    <w:rsid w:val="008C495D"/>
    <w:rsid w:val="008C55D7"/>
    <w:rsid w:val="008C6419"/>
    <w:rsid w:val="008C6764"/>
    <w:rsid w:val="008C69E5"/>
    <w:rsid w:val="008C7A84"/>
    <w:rsid w:val="008D004D"/>
    <w:rsid w:val="008D0465"/>
    <w:rsid w:val="008D12A1"/>
    <w:rsid w:val="008D14E8"/>
    <w:rsid w:val="008D188D"/>
    <w:rsid w:val="008D31EB"/>
    <w:rsid w:val="008D5521"/>
    <w:rsid w:val="008D5A2A"/>
    <w:rsid w:val="008D6661"/>
    <w:rsid w:val="008D7DE9"/>
    <w:rsid w:val="008E05D7"/>
    <w:rsid w:val="008E1413"/>
    <w:rsid w:val="008E1670"/>
    <w:rsid w:val="008E1747"/>
    <w:rsid w:val="008E2AAC"/>
    <w:rsid w:val="008E34C9"/>
    <w:rsid w:val="008E3CF7"/>
    <w:rsid w:val="008E4AB3"/>
    <w:rsid w:val="008E5601"/>
    <w:rsid w:val="008E5DB7"/>
    <w:rsid w:val="008E5EDD"/>
    <w:rsid w:val="008E6804"/>
    <w:rsid w:val="008F0052"/>
    <w:rsid w:val="008F0091"/>
    <w:rsid w:val="008F031D"/>
    <w:rsid w:val="008F04D6"/>
    <w:rsid w:val="008F0D85"/>
    <w:rsid w:val="008F0EA7"/>
    <w:rsid w:val="008F1858"/>
    <w:rsid w:val="008F1938"/>
    <w:rsid w:val="008F1A0A"/>
    <w:rsid w:val="008F2135"/>
    <w:rsid w:val="008F3472"/>
    <w:rsid w:val="008F4BA2"/>
    <w:rsid w:val="008F4C80"/>
    <w:rsid w:val="008F55BE"/>
    <w:rsid w:val="008F5D99"/>
    <w:rsid w:val="008F5FCE"/>
    <w:rsid w:val="008F642B"/>
    <w:rsid w:val="008F690F"/>
    <w:rsid w:val="008F6DA0"/>
    <w:rsid w:val="008F74FC"/>
    <w:rsid w:val="008F751D"/>
    <w:rsid w:val="00900418"/>
    <w:rsid w:val="00900640"/>
    <w:rsid w:val="009006C8"/>
    <w:rsid w:val="009009EB"/>
    <w:rsid w:val="00901F47"/>
    <w:rsid w:val="0090252F"/>
    <w:rsid w:val="00902969"/>
    <w:rsid w:val="00902FB6"/>
    <w:rsid w:val="009031EC"/>
    <w:rsid w:val="00903909"/>
    <w:rsid w:val="00904793"/>
    <w:rsid w:val="009049CA"/>
    <w:rsid w:val="00904ED6"/>
    <w:rsid w:val="009055C7"/>
    <w:rsid w:val="00905A2B"/>
    <w:rsid w:val="00905C7E"/>
    <w:rsid w:val="00906386"/>
    <w:rsid w:val="00906AE0"/>
    <w:rsid w:val="00906E52"/>
    <w:rsid w:val="00907280"/>
    <w:rsid w:val="009075D0"/>
    <w:rsid w:val="00907C8C"/>
    <w:rsid w:val="00910CB2"/>
    <w:rsid w:val="00910E39"/>
    <w:rsid w:val="00910E8A"/>
    <w:rsid w:val="0091154E"/>
    <w:rsid w:val="0091285E"/>
    <w:rsid w:val="00912F49"/>
    <w:rsid w:val="00914251"/>
    <w:rsid w:val="00914C65"/>
    <w:rsid w:val="0091502F"/>
    <w:rsid w:val="00915097"/>
    <w:rsid w:val="00916722"/>
    <w:rsid w:val="00917121"/>
    <w:rsid w:val="00917358"/>
    <w:rsid w:val="00917B2D"/>
    <w:rsid w:val="00917CED"/>
    <w:rsid w:val="0092061E"/>
    <w:rsid w:val="00921E40"/>
    <w:rsid w:val="0092210C"/>
    <w:rsid w:val="00922269"/>
    <w:rsid w:val="0092340E"/>
    <w:rsid w:val="0092371E"/>
    <w:rsid w:val="00923D11"/>
    <w:rsid w:val="00923DB2"/>
    <w:rsid w:val="00923F12"/>
    <w:rsid w:val="00924D2B"/>
    <w:rsid w:val="00925F4F"/>
    <w:rsid w:val="009270FB"/>
    <w:rsid w:val="00930583"/>
    <w:rsid w:val="009310C3"/>
    <w:rsid w:val="00931423"/>
    <w:rsid w:val="0093190F"/>
    <w:rsid w:val="00933771"/>
    <w:rsid w:val="00934F54"/>
    <w:rsid w:val="00935865"/>
    <w:rsid w:val="0093670A"/>
    <w:rsid w:val="00937C17"/>
    <w:rsid w:val="0094023B"/>
    <w:rsid w:val="009402F2"/>
    <w:rsid w:val="00940342"/>
    <w:rsid w:val="00941238"/>
    <w:rsid w:val="009415AA"/>
    <w:rsid w:val="00942AF8"/>
    <w:rsid w:val="00943525"/>
    <w:rsid w:val="009443AA"/>
    <w:rsid w:val="00944662"/>
    <w:rsid w:val="00944ACE"/>
    <w:rsid w:val="00945D84"/>
    <w:rsid w:val="00945E33"/>
    <w:rsid w:val="00945F0D"/>
    <w:rsid w:val="009463AB"/>
    <w:rsid w:val="00946463"/>
    <w:rsid w:val="00946A3C"/>
    <w:rsid w:val="00946F38"/>
    <w:rsid w:val="00947052"/>
    <w:rsid w:val="00947CDE"/>
    <w:rsid w:val="00947E0F"/>
    <w:rsid w:val="00950A96"/>
    <w:rsid w:val="00951B2F"/>
    <w:rsid w:val="009524F3"/>
    <w:rsid w:val="00952620"/>
    <w:rsid w:val="009526A9"/>
    <w:rsid w:val="00953453"/>
    <w:rsid w:val="0095362A"/>
    <w:rsid w:val="00953634"/>
    <w:rsid w:val="00953C51"/>
    <w:rsid w:val="00954454"/>
    <w:rsid w:val="00954689"/>
    <w:rsid w:val="00955724"/>
    <w:rsid w:val="0095619B"/>
    <w:rsid w:val="00956C23"/>
    <w:rsid w:val="009578F3"/>
    <w:rsid w:val="00960216"/>
    <w:rsid w:val="009604F6"/>
    <w:rsid w:val="0096071F"/>
    <w:rsid w:val="00961031"/>
    <w:rsid w:val="009612C8"/>
    <w:rsid w:val="00962135"/>
    <w:rsid w:val="00963323"/>
    <w:rsid w:val="009638E8"/>
    <w:rsid w:val="0096428C"/>
    <w:rsid w:val="00964F01"/>
    <w:rsid w:val="00967134"/>
    <w:rsid w:val="009674D0"/>
    <w:rsid w:val="0097096B"/>
    <w:rsid w:val="00970D41"/>
    <w:rsid w:val="009717A5"/>
    <w:rsid w:val="00972374"/>
    <w:rsid w:val="00972887"/>
    <w:rsid w:val="00972E0C"/>
    <w:rsid w:val="0097351F"/>
    <w:rsid w:val="0097354C"/>
    <w:rsid w:val="00973B40"/>
    <w:rsid w:val="009742AE"/>
    <w:rsid w:val="00974953"/>
    <w:rsid w:val="00974DC0"/>
    <w:rsid w:val="00975D30"/>
    <w:rsid w:val="009762AA"/>
    <w:rsid w:val="0097744F"/>
    <w:rsid w:val="00977F00"/>
    <w:rsid w:val="0098022D"/>
    <w:rsid w:val="009802F2"/>
    <w:rsid w:val="00980829"/>
    <w:rsid w:val="009819B1"/>
    <w:rsid w:val="00981A14"/>
    <w:rsid w:val="00981DA6"/>
    <w:rsid w:val="00981E5E"/>
    <w:rsid w:val="00982E88"/>
    <w:rsid w:val="00983159"/>
    <w:rsid w:val="0098394F"/>
    <w:rsid w:val="009847C7"/>
    <w:rsid w:val="00984DBE"/>
    <w:rsid w:val="009855D7"/>
    <w:rsid w:val="00985990"/>
    <w:rsid w:val="009860C3"/>
    <w:rsid w:val="0098640F"/>
    <w:rsid w:val="009867CF"/>
    <w:rsid w:val="00986A2B"/>
    <w:rsid w:val="00987CD6"/>
    <w:rsid w:val="00987FC9"/>
    <w:rsid w:val="009900D8"/>
    <w:rsid w:val="009902C4"/>
    <w:rsid w:val="0099058E"/>
    <w:rsid w:val="00990903"/>
    <w:rsid w:val="00991382"/>
    <w:rsid w:val="009914AB"/>
    <w:rsid w:val="0099175E"/>
    <w:rsid w:val="00991DA4"/>
    <w:rsid w:val="00992B09"/>
    <w:rsid w:val="0099308E"/>
    <w:rsid w:val="00994EC8"/>
    <w:rsid w:val="00995041"/>
    <w:rsid w:val="00995276"/>
    <w:rsid w:val="00995411"/>
    <w:rsid w:val="009954FB"/>
    <w:rsid w:val="009958EF"/>
    <w:rsid w:val="00996448"/>
    <w:rsid w:val="00997B98"/>
    <w:rsid w:val="009A1344"/>
    <w:rsid w:val="009A1BC1"/>
    <w:rsid w:val="009A1CAD"/>
    <w:rsid w:val="009A229D"/>
    <w:rsid w:val="009A2C3E"/>
    <w:rsid w:val="009A2CF1"/>
    <w:rsid w:val="009A361F"/>
    <w:rsid w:val="009A3D79"/>
    <w:rsid w:val="009A468A"/>
    <w:rsid w:val="009A5C0A"/>
    <w:rsid w:val="009A5CBA"/>
    <w:rsid w:val="009A6259"/>
    <w:rsid w:val="009A6566"/>
    <w:rsid w:val="009A65D7"/>
    <w:rsid w:val="009A6C5D"/>
    <w:rsid w:val="009A6DA0"/>
    <w:rsid w:val="009A7A51"/>
    <w:rsid w:val="009B0594"/>
    <w:rsid w:val="009B0824"/>
    <w:rsid w:val="009B0D07"/>
    <w:rsid w:val="009B0F6F"/>
    <w:rsid w:val="009B139A"/>
    <w:rsid w:val="009B2E8F"/>
    <w:rsid w:val="009B5590"/>
    <w:rsid w:val="009B5943"/>
    <w:rsid w:val="009B65ED"/>
    <w:rsid w:val="009B68F1"/>
    <w:rsid w:val="009B6BC9"/>
    <w:rsid w:val="009B76C6"/>
    <w:rsid w:val="009B76F0"/>
    <w:rsid w:val="009C016D"/>
    <w:rsid w:val="009C0300"/>
    <w:rsid w:val="009C0A27"/>
    <w:rsid w:val="009C0C29"/>
    <w:rsid w:val="009C176A"/>
    <w:rsid w:val="009C2389"/>
    <w:rsid w:val="009C28C7"/>
    <w:rsid w:val="009C2B42"/>
    <w:rsid w:val="009C2C60"/>
    <w:rsid w:val="009C2D43"/>
    <w:rsid w:val="009C358A"/>
    <w:rsid w:val="009C4537"/>
    <w:rsid w:val="009C4E09"/>
    <w:rsid w:val="009C5488"/>
    <w:rsid w:val="009C60CE"/>
    <w:rsid w:val="009C620E"/>
    <w:rsid w:val="009C6AAE"/>
    <w:rsid w:val="009C74D5"/>
    <w:rsid w:val="009C7B04"/>
    <w:rsid w:val="009D08D8"/>
    <w:rsid w:val="009D1727"/>
    <w:rsid w:val="009D2491"/>
    <w:rsid w:val="009D2610"/>
    <w:rsid w:val="009D2AE5"/>
    <w:rsid w:val="009D2C75"/>
    <w:rsid w:val="009D2E5C"/>
    <w:rsid w:val="009D36A5"/>
    <w:rsid w:val="009D421C"/>
    <w:rsid w:val="009D4C53"/>
    <w:rsid w:val="009D4D3C"/>
    <w:rsid w:val="009D600F"/>
    <w:rsid w:val="009D622F"/>
    <w:rsid w:val="009D68DF"/>
    <w:rsid w:val="009D6EB5"/>
    <w:rsid w:val="009E0D6A"/>
    <w:rsid w:val="009E166B"/>
    <w:rsid w:val="009E2D14"/>
    <w:rsid w:val="009E335B"/>
    <w:rsid w:val="009E36FA"/>
    <w:rsid w:val="009E38BB"/>
    <w:rsid w:val="009E391B"/>
    <w:rsid w:val="009E419A"/>
    <w:rsid w:val="009E436C"/>
    <w:rsid w:val="009E44A7"/>
    <w:rsid w:val="009E5166"/>
    <w:rsid w:val="009E5A55"/>
    <w:rsid w:val="009E6449"/>
    <w:rsid w:val="009E69C9"/>
    <w:rsid w:val="009E734E"/>
    <w:rsid w:val="009E775E"/>
    <w:rsid w:val="009F056B"/>
    <w:rsid w:val="009F0A83"/>
    <w:rsid w:val="009F0C43"/>
    <w:rsid w:val="009F0D3E"/>
    <w:rsid w:val="009F15D8"/>
    <w:rsid w:val="009F18DE"/>
    <w:rsid w:val="009F2BD4"/>
    <w:rsid w:val="009F3293"/>
    <w:rsid w:val="009F396E"/>
    <w:rsid w:val="009F3CF6"/>
    <w:rsid w:val="009F4210"/>
    <w:rsid w:val="009F5946"/>
    <w:rsid w:val="009F5B94"/>
    <w:rsid w:val="009F5DB6"/>
    <w:rsid w:val="009F7A6E"/>
    <w:rsid w:val="009F7B8C"/>
    <w:rsid w:val="009F7E49"/>
    <w:rsid w:val="00A00D33"/>
    <w:rsid w:val="00A02130"/>
    <w:rsid w:val="00A021FF"/>
    <w:rsid w:val="00A0340E"/>
    <w:rsid w:val="00A03532"/>
    <w:rsid w:val="00A03AD6"/>
    <w:rsid w:val="00A03D28"/>
    <w:rsid w:val="00A03E27"/>
    <w:rsid w:val="00A04B1E"/>
    <w:rsid w:val="00A0533C"/>
    <w:rsid w:val="00A058BC"/>
    <w:rsid w:val="00A05A96"/>
    <w:rsid w:val="00A062E1"/>
    <w:rsid w:val="00A063F8"/>
    <w:rsid w:val="00A0720D"/>
    <w:rsid w:val="00A10812"/>
    <w:rsid w:val="00A11393"/>
    <w:rsid w:val="00A11967"/>
    <w:rsid w:val="00A123AA"/>
    <w:rsid w:val="00A126FA"/>
    <w:rsid w:val="00A137D3"/>
    <w:rsid w:val="00A1554F"/>
    <w:rsid w:val="00A15B20"/>
    <w:rsid w:val="00A16E8F"/>
    <w:rsid w:val="00A1701D"/>
    <w:rsid w:val="00A20507"/>
    <w:rsid w:val="00A20BD7"/>
    <w:rsid w:val="00A21157"/>
    <w:rsid w:val="00A217DE"/>
    <w:rsid w:val="00A22DDE"/>
    <w:rsid w:val="00A22E32"/>
    <w:rsid w:val="00A23366"/>
    <w:rsid w:val="00A249A6"/>
    <w:rsid w:val="00A24E57"/>
    <w:rsid w:val="00A252E0"/>
    <w:rsid w:val="00A25A85"/>
    <w:rsid w:val="00A2659D"/>
    <w:rsid w:val="00A30059"/>
    <w:rsid w:val="00A30716"/>
    <w:rsid w:val="00A3099D"/>
    <w:rsid w:val="00A3196E"/>
    <w:rsid w:val="00A32423"/>
    <w:rsid w:val="00A32C6F"/>
    <w:rsid w:val="00A336AB"/>
    <w:rsid w:val="00A34796"/>
    <w:rsid w:val="00A3497F"/>
    <w:rsid w:val="00A34FCF"/>
    <w:rsid w:val="00A35185"/>
    <w:rsid w:val="00A3538B"/>
    <w:rsid w:val="00A35783"/>
    <w:rsid w:val="00A35D21"/>
    <w:rsid w:val="00A36377"/>
    <w:rsid w:val="00A366CA"/>
    <w:rsid w:val="00A3729D"/>
    <w:rsid w:val="00A37A87"/>
    <w:rsid w:val="00A37C59"/>
    <w:rsid w:val="00A4026E"/>
    <w:rsid w:val="00A40FB0"/>
    <w:rsid w:val="00A41177"/>
    <w:rsid w:val="00A415D5"/>
    <w:rsid w:val="00A43C65"/>
    <w:rsid w:val="00A443AE"/>
    <w:rsid w:val="00A44441"/>
    <w:rsid w:val="00A450CB"/>
    <w:rsid w:val="00A45ECD"/>
    <w:rsid w:val="00A46A36"/>
    <w:rsid w:val="00A46C2F"/>
    <w:rsid w:val="00A4794E"/>
    <w:rsid w:val="00A47EF9"/>
    <w:rsid w:val="00A50454"/>
    <w:rsid w:val="00A511B5"/>
    <w:rsid w:val="00A51E07"/>
    <w:rsid w:val="00A52783"/>
    <w:rsid w:val="00A5317D"/>
    <w:rsid w:val="00A53B3C"/>
    <w:rsid w:val="00A552BC"/>
    <w:rsid w:val="00A55CAD"/>
    <w:rsid w:val="00A56071"/>
    <w:rsid w:val="00A56141"/>
    <w:rsid w:val="00A56B1E"/>
    <w:rsid w:val="00A57469"/>
    <w:rsid w:val="00A608D5"/>
    <w:rsid w:val="00A61985"/>
    <w:rsid w:val="00A61F91"/>
    <w:rsid w:val="00A635C5"/>
    <w:rsid w:val="00A63A28"/>
    <w:rsid w:val="00A64445"/>
    <w:rsid w:val="00A64564"/>
    <w:rsid w:val="00A64D8A"/>
    <w:rsid w:val="00A64F10"/>
    <w:rsid w:val="00A65031"/>
    <w:rsid w:val="00A6521A"/>
    <w:rsid w:val="00A6522A"/>
    <w:rsid w:val="00A65C7B"/>
    <w:rsid w:val="00A66B67"/>
    <w:rsid w:val="00A66BAF"/>
    <w:rsid w:val="00A66E6B"/>
    <w:rsid w:val="00A66F45"/>
    <w:rsid w:val="00A671BF"/>
    <w:rsid w:val="00A672B3"/>
    <w:rsid w:val="00A678C3"/>
    <w:rsid w:val="00A70387"/>
    <w:rsid w:val="00A70C63"/>
    <w:rsid w:val="00A70F8F"/>
    <w:rsid w:val="00A7265C"/>
    <w:rsid w:val="00A72A9D"/>
    <w:rsid w:val="00A735FA"/>
    <w:rsid w:val="00A736E5"/>
    <w:rsid w:val="00A74310"/>
    <w:rsid w:val="00A755F7"/>
    <w:rsid w:val="00A75789"/>
    <w:rsid w:val="00A764D6"/>
    <w:rsid w:val="00A7676D"/>
    <w:rsid w:val="00A767F5"/>
    <w:rsid w:val="00A768C0"/>
    <w:rsid w:val="00A8192B"/>
    <w:rsid w:val="00A823C2"/>
    <w:rsid w:val="00A830EB"/>
    <w:rsid w:val="00A8353A"/>
    <w:rsid w:val="00A83BB7"/>
    <w:rsid w:val="00A83D8B"/>
    <w:rsid w:val="00A84B82"/>
    <w:rsid w:val="00A8502B"/>
    <w:rsid w:val="00A86792"/>
    <w:rsid w:val="00A8710E"/>
    <w:rsid w:val="00A87C51"/>
    <w:rsid w:val="00A90028"/>
    <w:rsid w:val="00A911D3"/>
    <w:rsid w:val="00A91326"/>
    <w:rsid w:val="00A920A2"/>
    <w:rsid w:val="00A92AA4"/>
    <w:rsid w:val="00A938C0"/>
    <w:rsid w:val="00A9424B"/>
    <w:rsid w:val="00A96712"/>
    <w:rsid w:val="00A9674E"/>
    <w:rsid w:val="00A96A22"/>
    <w:rsid w:val="00A96D7D"/>
    <w:rsid w:val="00A975E9"/>
    <w:rsid w:val="00AA0A35"/>
    <w:rsid w:val="00AA0D84"/>
    <w:rsid w:val="00AA11B0"/>
    <w:rsid w:val="00AA166E"/>
    <w:rsid w:val="00AA1C25"/>
    <w:rsid w:val="00AA31BD"/>
    <w:rsid w:val="00AA3E7B"/>
    <w:rsid w:val="00AA554E"/>
    <w:rsid w:val="00AA57AB"/>
    <w:rsid w:val="00AA64FC"/>
    <w:rsid w:val="00AA6739"/>
    <w:rsid w:val="00AA7464"/>
    <w:rsid w:val="00AA7528"/>
    <w:rsid w:val="00AA7E5C"/>
    <w:rsid w:val="00AB04F5"/>
    <w:rsid w:val="00AB0996"/>
    <w:rsid w:val="00AB0E28"/>
    <w:rsid w:val="00AB212F"/>
    <w:rsid w:val="00AB23E0"/>
    <w:rsid w:val="00AB2FCC"/>
    <w:rsid w:val="00AB3D28"/>
    <w:rsid w:val="00AB51EC"/>
    <w:rsid w:val="00AB5E6C"/>
    <w:rsid w:val="00AB60F4"/>
    <w:rsid w:val="00AB711F"/>
    <w:rsid w:val="00AB77BD"/>
    <w:rsid w:val="00AB7C65"/>
    <w:rsid w:val="00AB7D21"/>
    <w:rsid w:val="00AC0243"/>
    <w:rsid w:val="00AC061F"/>
    <w:rsid w:val="00AC1CFA"/>
    <w:rsid w:val="00AC2103"/>
    <w:rsid w:val="00AC28DD"/>
    <w:rsid w:val="00AC3602"/>
    <w:rsid w:val="00AC3887"/>
    <w:rsid w:val="00AC48B5"/>
    <w:rsid w:val="00AC4B53"/>
    <w:rsid w:val="00AC5F18"/>
    <w:rsid w:val="00AC67FF"/>
    <w:rsid w:val="00AC74E8"/>
    <w:rsid w:val="00AD0173"/>
    <w:rsid w:val="00AD02E0"/>
    <w:rsid w:val="00AD0C36"/>
    <w:rsid w:val="00AD1552"/>
    <w:rsid w:val="00AD190F"/>
    <w:rsid w:val="00AD24A4"/>
    <w:rsid w:val="00AD2572"/>
    <w:rsid w:val="00AD2644"/>
    <w:rsid w:val="00AD27E5"/>
    <w:rsid w:val="00AD3AA8"/>
    <w:rsid w:val="00AD3B93"/>
    <w:rsid w:val="00AD4ECA"/>
    <w:rsid w:val="00AD5AC1"/>
    <w:rsid w:val="00AD5BB3"/>
    <w:rsid w:val="00AD624F"/>
    <w:rsid w:val="00AD77B0"/>
    <w:rsid w:val="00AE1D04"/>
    <w:rsid w:val="00AE2439"/>
    <w:rsid w:val="00AE3F4C"/>
    <w:rsid w:val="00AE4069"/>
    <w:rsid w:val="00AE52B0"/>
    <w:rsid w:val="00AE549D"/>
    <w:rsid w:val="00AE6B78"/>
    <w:rsid w:val="00AE6F5B"/>
    <w:rsid w:val="00AF09B1"/>
    <w:rsid w:val="00AF158A"/>
    <w:rsid w:val="00AF1631"/>
    <w:rsid w:val="00AF1A13"/>
    <w:rsid w:val="00AF1E07"/>
    <w:rsid w:val="00AF2309"/>
    <w:rsid w:val="00AF28FD"/>
    <w:rsid w:val="00AF2AEC"/>
    <w:rsid w:val="00AF37A3"/>
    <w:rsid w:val="00AF3FDB"/>
    <w:rsid w:val="00AF4041"/>
    <w:rsid w:val="00AF537F"/>
    <w:rsid w:val="00AF5E61"/>
    <w:rsid w:val="00AF6071"/>
    <w:rsid w:val="00AF61A0"/>
    <w:rsid w:val="00AF68A8"/>
    <w:rsid w:val="00AF7431"/>
    <w:rsid w:val="00AF7B53"/>
    <w:rsid w:val="00AF7CB8"/>
    <w:rsid w:val="00AF7FC5"/>
    <w:rsid w:val="00B0060D"/>
    <w:rsid w:val="00B00771"/>
    <w:rsid w:val="00B01A1B"/>
    <w:rsid w:val="00B03680"/>
    <w:rsid w:val="00B0380E"/>
    <w:rsid w:val="00B0406A"/>
    <w:rsid w:val="00B05624"/>
    <w:rsid w:val="00B0594B"/>
    <w:rsid w:val="00B06300"/>
    <w:rsid w:val="00B063F2"/>
    <w:rsid w:val="00B06493"/>
    <w:rsid w:val="00B06670"/>
    <w:rsid w:val="00B06788"/>
    <w:rsid w:val="00B10DE2"/>
    <w:rsid w:val="00B12680"/>
    <w:rsid w:val="00B133EA"/>
    <w:rsid w:val="00B136BF"/>
    <w:rsid w:val="00B13BF4"/>
    <w:rsid w:val="00B15D50"/>
    <w:rsid w:val="00B1722C"/>
    <w:rsid w:val="00B172D9"/>
    <w:rsid w:val="00B173F7"/>
    <w:rsid w:val="00B175A0"/>
    <w:rsid w:val="00B17E47"/>
    <w:rsid w:val="00B213A4"/>
    <w:rsid w:val="00B21618"/>
    <w:rsid w:val="00B21D89"/>
    <w:rsid w:val="00B21DB3"/>
    <w:rsid w:val="00B239A7"/>
    <w:rsid w:val="00B23A82"/>
    <w:rsid w:val="00B23D61"/>
    <w:rsid w:val="00B23D9D"/>
    <w:rsid w:val="00B23F58"/>
    <w:rsid w:val="00B245DB"/>
    <w:rsid w:val="00B24B40"/>
    <w:rsid w:val="00B25211"/>
    <w:rsid w:val="00B25995"/>
    <w:rsid w:val="00B25ACB"/>
    <w:rsid w:val="00B261DA"/>
    <w:rsid w:val="00B31532"/>
    <w:rsid w:val="00B318E7"/>
    <w:rsid w:val="00B31C3E"/>
    <w:rsid w:val="00B31CD2"/>
    <w:rsid w:val="00B32054"/>
    <w:rsid w:val="00B32288"/>
    <w:rsid w:val="00B32895"/>
    <w:rsid w:val="00B3354E"/>
    <w:rsid w:val="00B336E0"/>
    <w:rsid w:val="00B33BE2"/>
    <w:rsid w:val="00B34588"/>
    <w:rsid w:val="00B34A01"/>
    <w:rsid w:val="00B34B82"/>
    <w:rsid w:val="00B34D80"/>
    <w:rsid w:val="00B351D8"/>
    <w:rsid w:val="00B35541"/>
    <w:rsid w:val="00B35A06"/>
    <w:rsid w:val="00B35C52"/>
    <w:rsid w:val="00B360D2"/>
    <w:rsid w:val="00B364B3"/>
    <w:rsid w:val="00B36A24"/>
    <w:rsid w:val="00B3758D"/>
    <w:rsid w:val="00B4051B"/>
    <w:rsid w:val="00B40A59"/>
    <w:rsid w:val="00B417C3"/>
    <w:rsid w:val="00B41C1F"/>
    <w:rsid w:val="00B42044"/>
    <w:rsid w:val="00B4206A"/>
    <w:rsid w:val="00B421C6"/>
    <w:rsid w:val="00B42446"/>
    <w:rsid w:val="00B4328A"/>
    <w:rsid w:val="00B45152"/>
    <w:rsid w:val="00B45E0B"/>
    <w:rsid w:val="00B45EC3"/>
    <w:rsid w:val="00B464A0"/>
    <w:rsid w:val="00B464BC"/>
    <w:rsid w:val="00B467E5"/>
    <w:rsid w:val="00B47A11"/>
    <w:rsid w:val="00B513D3"/>
    <w:rsid w:val="00B51B11"/>
    <w:rsid w:val="00B53B9B"/>
    <w:rsid w:val="00B53D6D"/>
    <w:rsid w:val="00B54365"/>
    <w:rsid w:val="00B5481C"/>
    <w:rsid w:val="00B54979"/>
    <w:rsid w:val="00B54A66"/>
    <w:rsid w:val="00B54C06"/>
    <w:rsid w:val="00B551FC"/>
    <w:rsid w:val="00B55C4E"/>
    <w:rsid w:val="00B55DD0"/>
    <w:rsid w:val="00B560F1"/>
    <w:rsid w:val="00B56F0A"/>
    <w:rsid w:val="00B5753B"/>
    <w:rsid w:val="00B61F3C"/>
    <w:rsid w:val="00B61FA1"/>
    <w:rsid w:val="00B627F5"/>
    <w:rsid w:val="00B6360B"/>
    <w:rsid w:val="00B63D7B"/>
    <w:rsid w:val="00B63F3D"/>
    <w:rsid w:val="00B63FD3"/>
    <w:rsid w:val="00B64407"/>
    <w:rsid w:val="00B64910"/>
    <w:rsid w:val="00B6557E"/>
    <w:rsid w:val="00B65D57"/>
    <w:rsid w:val="00B668BA"/>
    <w:rsid w:val="00B67463"/>
    <w:rsid w:val="00B702B7"/>
    <w:rsid w:val="00B70AED"/>
    <w:rsid w:val="00B70B8C"/>
    <w:rsid w:val="00B70BC3"/>
    <w:rsid w:val="00B71A3A"/>
    <w:rsid w:val="00B734AF"/>
    <w:rsid w:val="00B73B23"/>
    <w:rsid w:val="00B75474"/>
    <w:rsid w:val="00B75F92"/>
    <w:rsid w:val="00B77677"/>
    <w:rsid w:val="00B80715"/>
    <w:rsid w:val="00B80CE3"/>
    <w:rsid w:val="00B81448"/>
    <w:rsid w:val="00B814BB"/>
    <w:rsid w:val="00B825D2"/>
    <w:rsid w:val="00B82B89"/>
    <w:rsid w:val="00B8361B"/>
    <w:rsid w:val="00B83AA5"/>
    <w:rsid w:val="00B841FC"/>
    <w:rsid w:val="00B84DC4"/>
    <w:rsid w:val="00B85920"/>
    <w:rsid w:val="00B85DC1"/>
    <w:rsid w:val="00B865B5"/>
    <w:rsid w:val="00B86A0B"/>
    <w:rsid w:val="00B8713C"/>
    <w:rsid w:val="00B87A80"/>
    <w:rsid w:val="00B907C8"/>
    <w:rsid w:val="00B90EC4"/>
    <w:rsid w:val="00B91847"/>
    <w:rsid w:val="00B919EC"/>
    <w:rsid w:val="00B929EC"/>
    <w:rsid w:val="00B94C7A"/>
    <w:rsid w:val="00B950E2"/>
    <w:rsid w:val="00B9732F"/>
    <w:rsid w:val="00BA0FDE"/>
    <w:rsid w:val="00BA1D2C"/>
    <w:rsid w:val="00BA292C"/>
    <w:rsid w:val="00BA2EA1"/>
    <w:rsid w:val="00BA3822"/>
    <w:rsid w:val="00BA3889"/>
    <w:rsid w:val="00BA4966"/>
    <w:rsid w:val="00BA4D1E"/>
    <w:rsid w:val="00BA5057"/>
    <w:rsid w:val="00BA591E"/>
    <w:rsid w:val="00BA63D5"/>
    <w:rsid w:val="00BA6810"/>
    <w:rsid w:val="00BB0C89"/>
    <w:rsid w:val="00BB11FC"/>
    <w:rsid w:val="00BB1285"/>
    <w:rsid w:val="00BB26CB"/>
    <w:rsid w:val="00BB2AA3"/>
    <w:rsid w:val="00BB2D52"/>
    <w:rsid w:val="00BB2ECB"/>
    <w:rsid w:val="00BB3476"/>
    <w:rsid w:val="00BB40A9"/>
    <w:rsid w:val="00BB413F"/>
    <w:rsid w:val="00BB64F0"/>
    <w:rsid w:val="00BB6A4D"/>
    <w:rsid w:val="00BB7F9D"/>
    <w:rsid w:val="00BC035B"/>
    <w:rsid w:val="00BC05D6"/>
    <w:rsid w:val="00BC0B4F"/>
    <w:rsid w:val="00BC19A0"/>
    <w:rsid w:val="00BC1BC6"/>
    <w:rsid w:val="00BC2D9F"/>
    <w:rsid w:val="00BC3906"/>
    <w:rsid w:val="00BC4897"/>
    <w:rsid w:val="00BC56FA"/>
    <w:rsid w:val="00BC59AA"/>
    <w:rsid w:val="00BC59E7"/>
    <w:rsid w:val="00BC6619"/>
    <w:rsid w:val="00BC6A16"/>
    <w:rsid w:val="00BC77A3"/>
    <w:rsid w:val="00BC7F97"/>
    <w:rsid w:val="00BD0010"/>
    <w:rsid w:val="00BD0C3A"/>
    <w:rsid w:val="00BD154F"/>
    <w:rsid w:val="00BD21AE"/>
    <w:rsid w:val="00BD22B6"/>
    <w:rsid w:val="00BD22E7"/>
    <w:rsid w:val="00BD2661"/>
    <w:rsid w:val="00BD28FC"/>
    <w:rsid w:val="00BD3E3A"/>
    <w:rsid w:val="00BD3ED0"/>
    <w:rsid w:val="00BD3FD5"/>
    <w:rsid w:val="00BD4654"/>
    <w:rsid w:val="00BD475F"/>
    <w:rsid w:val="00BD4B0C"/>
    <w:rsid w:val="00BD4E2F"/>
    <w:rsid w:val="00BD4E3B"/>
    <w:rsid w:val="00BD577F"/>
    <w:rsid w:val="00BD5823"/>
    <w:rsid w:val="00BD6515"/>
    <w:rsid w:val="00BD712C"/>
    <w:rsid w:val="00BD7904"/>
    <w:rsid w:val="00BD7911"/>
    <w:rsid w:val="00BE188F"/>
    <w:rsid w:val="00BE19E9"/>
    <w:rsid w:val="00BE1DA3"/>
    <w:rsid w:val="00BE2CAB"/>
    <w:rsid w:val="00BE35C5"/>
    <w:rsid w:val="00BE36C3"/>
    <w:rsid w:val="00BE4515"/>
    <w:rsid w:val="00BE49D4"/>
    <w:rsid w:val="00BE5F83"/>
    <w:rsid w:val="00BE617A"/>
    <w:rsid w:val="00BE6698"/>
    <w:rsid w:val="00BE68C0"/>
    <w:rsid w:val="00BE7153"/>
    <w:rsid w:val="00BE7985"/>
    <w:rsid w:val="00BF0C97"/>
    <w:rsid w:val="00BF1AE9"/>
    <w:rsid w:val="00BF1CCA"/>
    <w:rsid w:val="00BF2245"/>
    <w:rsid w:val="00BF255F"/>
    <w:rsid w:val="00BF2CB3"/>
    <w:rsid w:val="00BF33CB"/>
    <w:rsid w:val="00BF4957"/>
    <w:rsid w:val="00BF53BB"/>
    <w:rsid w:val="00BF5674"/>
    <w:rsid w:val="00BF5833"/>
    <w:rsid w:val="00BF6264"/>
    <w:rsid w:val="00BF7010"/>
    <w:rsid w:val="00BF7234"/>
    <w:rsid w:val="00C0025D"/>
    <w:rsid w:val="00C0057A"/>
    <w:rsid w:val="00C00947"/>
    <w:rsid w:val="00C01444"/>
    <w:rsid w:val="00C01E79"/>
    <w:rsid w:val="00C027FB"/>
    <w:rsid w:val="00C03B80"/>
    <w:rsid w:val="00C03CEF"/>
    <w:rsid w:val="00C03E48"/>
    <w:rsid w:val="00C041CC"/>
    <w:rsid w:val="00C046FC"/>
    <w:rsid w:val="00C04AA1"/>
    <w:rsid w:val="00C04C0A"/>
    <w:rsid w:val="00C05167"/>
    <w:rsid w:val="00C0541B"/>
    <w:rsid w:val="00C0631E"/>
    <w:rsid w:val="00C06C92"/>
    <w:rsid w:val="00C07655"/>
    <w:rsid w:val="00C076D8"/>
    <w:rsid w:val="00C07EBA"/>
    <w:rsid w:val="00C11035"/>
    <w:rsid w:val="00C11CA9"/>
    <w:rsid w:val="00C11E1E"/>
    <w:rsid w:val="00C12775"/>
    <w:rsid w:val="00C12ADF"/>
    <w:rsid w:val="00C12E77"/>
    <w:rsid w:val="00C134DE"/>
    <w:rsid w:val="00C148DE"/>
    <w:rsid w:val="00C1538E"/>
    <w:rsid w:val="00C1544B"/>
    <w:rsid w:val="00C17BC0"/>
    <w:rsid w:val="00C17DEC"/>
    <w:rsid w:val="00C203CA"/>
    <w:rsid w:val="00C2061C"/>
    <w:rsid w:val="00C20F9D"/>
    <w:rsid w:val="00C21754"/>
    <w:rsid w:val="00C21F50"/>
    <w:rsid w:val="00C220A1"/>
    <w:rsid w:val="00C22876"/>
    <w:rsid w:val="00C228D0"/>
    <w:rsid w:val="00C22EAD"/>
    <w:rsid w:val="00C23BB5"/>
    <w:rsid w:val="00C25E42"/>
    <w:rsid w:val="00C25F27"/>
    <w:rsid w:val="00C2799E"/>
    <w:rsid w:val="00C30833"/>
    <w:rsid w:val="00C30F00"/>
    <w:rsid w:val="00C31811"/>
    <w:rsid w:val="00C320CD"/>
    <w:rsid w:val="00C3257A"/>
    <w:rsid w:val="00C32C7E"/>
    <w:rsid w:val="00C33030"/>
    <w:rsid w:val="00C333F3"/>
    <w:rsid w:val="00C33ACA"/>
    <w:rsid w:val="00C344A1"/>
    <w:rsid w:val="00C34C20"/>
    <w:rsid w:val="00C3500F"/>
    <w:rsid w:val="00C36BFC"/>
    <w:rsid w:val="00C36E03"/>
    <w:rsid w:val="00C37013"/>
    <w:rsid w:val="00C3748F"/>
    <w:rsid w:val="00C37579"/>
    <w:rsid w:val="00C37DEB"/>
    <w:rsid w:val="00C400DD"/>
    <w:rsid w:val="00C40993"/>
    <w:rsid w:val="00C42310"/>
    <w:rsid w:val="00C426ED"/>
    <w:rsid w:val="00C42A31"/>
    <w:rsid w:val="00C42B93"/>
    <w:rsid w:val="00C4366B"/>
    <w:rsid w:val="00C44806"/>
    <w:rsid w:val="00C448FC"/>
    <w:rsid w:val="00C4511A"/>
    <w:rsid w:val="00C452D7"/>
    <w:rsid w:val="00C46D66"/>
    <w:rsid w:val="00C475B6"/>
    <w:rsid w:val="00C476C4"/>
    <w:rsid w:val="00C476F5"/>
    <w:rsid w:val="00C47A6B"/>
    <w:rsid w:val="00C47AD6"/>
    <w:rsid w:val="00C47D40"/>
    <w:rsid w:val="00C47D51"/>
    <w:rsid w:val="00C514DE"/>
    <w:rsid w:val="00C51BB5"/>
    <w:rsid w:val="00C51EFB"/>
    <w:rsid w:val="00C52E77"/>
    <w:rsid w:val="00C5323D"/>
    <w:rsid w:val="00C53723"/>
    <w:rsid w:val="00C53A1A"/>
    <w:rsid w:val="00C540BB"/>
    <w:rsid w:val="00C549BF"/>
    <w:rsid w:val="00C56952"/>
    <w:rsid w:val="00C56E7C"/>
    <w:rsid w:val="00C56F21"/>
    <w:rsid w:val="00C57E35"/>
    <w:rsid w:val="00C60057"/>
    <w:rsid w:val="00C609E7"/>
    <w:rsid w:val="00C61157"/>
    <w:rsid w:val="00C616AF"/>
    <w:rsid w:val="00C62A0F"/>
    <w:rsid w:val="00C63CBA"/>
    <w:rsid w:val="00C63D2E"/>
    <w:rsid w:val="00C64025"/>
    <w:rsid w:val="00C6404C"/>
    <w:rsid w:val="00C649FD"/>
    <w:rsid w:val="00C65033"/>
    <w:rsid w:val="00C655FB"/>
    <w:rsid w:val="00C65C51"/>
    <w:rsid w:val="00C65CAD"/>
    <w:rsid w:val="00C67037"/>
    <w:rsid w:val="00C6720B"/>
    <w:rsid w:val="00C678F7"/>
    <w:rsid w:val="00C67F64"/>
    <w:rsid w:val="00C71210"/>
    <w:rsid w:val="00C71838"/>
    <w:rsid w:val="00C71F0D"/>
    <w:rsid w:val="00C72064"/>
    <w:rsid w:val="00C72709"/>
    <w:rsid w:val="00C728DE"/>
    <w:rsid w:val="00C75104"/>
    <w:rsid w:val="00C75A7B"/>
    <w:rsid w:val="00C76DBD"/>
    <w:rsid w:val="00C77247"/>
    <w:rsid w:val="00C773EA"/>
    <w:rsid w:val="00C80267"/>
    <w:rsid w:val="00C81090"/>
    <w:rsid w:val="00C81456"/>
    <w:rsid w:val="00C8180B"/>
    <w:rsid w:val="00C82327"/>
    <w:rsid w:val="00C847E7"/>
    <w:rsid w:val="00C84C69"/>
    <w:rsid w:val="00C854E4"/>
    <w:rsid w:val="00C85545"/>
    <w:rsid w:val="00C8580D"/>
    <w:rsid w:val="00C85B56"/>
    <w:rsid w:val="00C86752"/>
    <w:rsid w:val="00C86D0B"/>
    <w:rsid w:val="00C871C7"/>
    <w:rsid w:val="00C87D64"/>
    <w:rsid w:val="00C87FC8"/>
    <w:rsid w:val="00C9098B"/>
    <w:rsid w:val="00C90F84"/>
    <w:rsid w:val="00C91525"/>
    <w:rsid w:val="00C91BD0"/>
    <w:rsid w:val="00C931BB"/>
    <w:rsid w:val="00C93288"/>
    <w:rsid w:val="00C9351C"/>
    <w:rsid w:val="00C93811"/>
    <w:rsid w:val="00C94191"/>
    <w:rsid w:val="00C9467D"/>
    <w:rsid w:val="00C94689"/>
    <w:rsid w:val="00C94C39"/>
    <w:rsid w:val="00C94C56"/>
    <w:rsid w:val="00C94F11"/>
    <w:rsid w:val="00C95046"/>
    <w:rsid w:val="00C95504"/>
    <w:rsid w:val="00C958D0"/>
    <w:rsid w:val="00C95BB4"/>
    <w:rsid w:val="00C96448"/>
    <w:rsid w:val="00C96A58"/>
    <w:rsid w:val="00C974A1"/>
    <w:rsid w:val="00C97715"/>
    <w:rsid w:val="00CA0510"/>
    <w:rsid w:val="00CA0FB0"/>
    <w:rsid w:val="00CA11D5"/>
    <w:rsid w:val="00CA279C"/>
    <w:rsid w:val="00CA3F78"/>
    <w:rsid w:val="00CA44D2"/>
    <w:rsid w:val="00CA525A"/>
    <w:rsid w:val="00CA53FD"/>
    <w:rsid w:val="00CA61DB"/>
    <w:rsid w:val="00CA6620"/>
    <w:rsid w:val="00CA76ED"/>
    <w:rsid w:val="00CB0AC4"/>
    <w:rsid w:val="00CB15D3"/>
    <w:rsid w:val="00CB2006"/>
    <w:rsid w:val="00CB208C"/>
    <w:rsid w:val="00CB29C1"/>
    <w:rsid w:val="00CB33DD"/>
    <w:rsid w:val="00CB36AF"/>
    <w:rsid w:val="00CB38D6"/>
    <w:rsid w:val="00CB4079"/>
    <w:rsid w:val="00CB49C1"/>
    <w:rsid w:val="00CB4A05"/>
    <w:rsid w:val="00CB563F"/>
    <w:rsid w:val="00CB57CF"/>
    <w:rsid w:val="00CB5BC0"/>
    <w:rsid w:val="00CB6204"/>
    <w:rsid w:val="00CB6A41"/>
    <w:rsid w:val="00CB6C25"/>
    <w:rsid w:val="00CC076B"/>
    <w:rsid w:val="00CC0F95"/>
    <w:rsid w:val="00CC1273"/>
    <w:rsid w:val="00CC30A3"/>
    <w:rsid w:val="00CC390A"/>
    <w:rsid w:val="00CC39FE"/>
    <w:rsid w:val="00CC3A4F"/>
    <w:rsid w:val="00CC4D97"/>
    <w:rsid w:val="00CC5E4B"/>
    <w:rsid w:val="00CC5E66"/>
    <w:rsid w:val="00CC5F87"/>
    <w:rsid w:val="00CD1295"/>
    <w:rsid w:val="00CD263C"/>
    <w:rsid w:val="00CD3244"/>
    <w:rsid w:val="00CD3643"/>
    <w:rsid w:val="00CD3E54"/>
    <w:rsid w:val="00CD4CBC"/>
    <w:rsid w:val="00CD511E"/>
    <w:rsid w:val="00CD558A"/>
    <w:rsid w:val="00CD6491"/>
    <w:rsid w:val="00CD66DE"/>
    <w:rsid w:val="00CD6E57"/>
    <w:rsid w:val="00CD74F1"/>
    <w:rsid w:val="00CD7E0B"/>
    <w:rsid w:val="00CE010E"/>
    <w:rsid w:val="00CE08BD"/>
    <w:rsid w:val="00CE15CB"/>
    <w:rsid w:val="00CE18B2"/>
    <w:rsid w:val="00CE29A9"/>
    <w:rsid w:val="00CE3BBB"/>
    <w:rsid w:val="00CE4A93"/>
    <w:rsid w:val="00CE4AD5"/>
    <w:rsid w:val="00CE505A"/>
    <w:rsid w:val="00CE5380"/>
    <w:rsid w:val="00CE5E8F"/>
    <w:rsid w:val="00CE6369"/>
    <w:rsid w:val="00CE63CD"/>
    <w:rsid w:val="00CE7C7A"/>
    <w:rsid w:val="00CF0863"/>
    <w:rsid w:val="00CF0BC7"/>
    <w:rsid w:val="00CF1B87"/>
    <w:rsid w:val="00CF2530"/>
    <w:rsid w:val="00CF2EA6"/>
    <w:rsid w:val="00CF4394"/>
    <w:rsid w:val="00CF687F"/>
    <w:rsid w:val="00CF68E5"/>
    <w:rsid w:val="00CF6EE7"/>
    <w:rsid w:val="00CF7C2F"/>
    <w:rsid w:val="00D0095D"/>
    <w:rsid w:val="00D00F57"/>
    <w:rsid w:val="00D0121B"/>
    <w:rsid w:val="00D0182D"/>
    <w:rsid w:val="00D03836"/>
    <w:rsid w:val="00D03E8A"/>
    <w:rsid w:val="00D03F37"/>
    <w:rsid w:val="00D04A32"/>
    <w:rsid w:val="00D04DB5"/>
    <w:rsid w:val="00D05066"/>
    <w:rsid w:val="00D05C25"/>
    <w:rsid w:val="00D064D5"/>
    <w:rsid w:val="00D0655F"/>
    <w:rsid w:val="00D11000"/>
    <w:rsid w:val="00D110D4"/>
    <w:rsid w:val="00D112A1"/>
    <w:rsid w:val="00D128CB"/>
    <w:rsid w:val="00D1477C"/>
    <w:rsid w:val="00D14EA8"/>
    <w:rsid w:val="00D14EB5"/>
    <w:rsid w:val="00D1626B"/>
    <w:rsid w:val="00D16926"/>
    <w:rsid w:val="00D16F25"/>
    <w:rsid w:val="00D17284"/>
    <w:rsid w:val="00D175B1"/>
    <w:rsid w:val="00D1782B"/>
    <w:rsid w:val="00D17CB6"/>
    <w:rsid w:val="00D20651"/>
    <w:rsid w:val="00D207B6"/>
    <w:rsid w:val="00D20991"/>
    <w:rsid w:val="00D20C2A"/>
    <w:rsid w:val="00D21006"/>
    <w:rsid w:val="00D2315A"/>
    <w:rsid w:val="00D235C7"/>
    <w:rsid w:val="00D2367A"/>
    <w:rsid w:val="00D240DC"/>
    <w:rsid w:val="00D24A4F"/>
    <w:rsid w:val="00D25326"/>
    <w:rsid w:val="00D25333"/>
    <w:rsid w:val="00D26767"/>
    <w:rsid w:val="00D279C6"/>
    <w:rsid w:val="00D27F7A"/>
    <w:rsid w:val="00D30623"/>
    <w:rsid w:val="00D31243"/>
    <w:rsid w:val="00D31B4E"/>
    <w:rsid w:val="00D33105"/>
    <w:rsid w:val="00D33859"/>
    <w:rsid w:val="00D34F14"/>
    <w:rsid w:val="00D35A1A"/>
    <w:rsid w:val="00D37352"/>
    <w:rsid w:val="00D377D7"/>
    <w:rsid w:val="00D42048"/>
    <w:rsid w:val="00D42111"/>
    <w:rsid w:val="00D43010"/>
    <w:rsid w:val="00D4329E"/>
    <w:rsid w:val="00D433DB"/>
    <w:rsid w:val="00D43979"/>
    <w:rsid w:val="00D43C5B"/>
    <w:rsid w:val="00D4468B"/>
    <w:rsid w:val="00D448A4"/>
    <w:rsid w:val="00D45169"/>
    <w:rsid w:val="00D45335"/>
    <w:rsid w:val="00D456EC"/>
    <w:rsid w:val="00D457C3"/>
    <w:rsid w:val="00D45967"/>
    <w:rsid w:val="00D45E51"/>
    <w:rsid w:val="00D46ECD"/>
    <w:rsid w:val="00D47C59"/>
    <w:rsid w:val="00D50732"/>
    <w:rsid w:val="00D50EFC"/>
    <w:rsid w:val="00D520B3"/>
    <w:rsid w:val="00D526FD"/>
    <w:rsid w:val="00D52F07"/>
    <w:rsid w:val="00D536DE"/>
    <w:rsid w:val="00D55400"/>
    <w:rsid w:val="00D55861"/>
    <w:rsid w:val="00D55D5E"/>
    <w:rsid w:val="00D5620A"/>
    <w:rsid w:val="00D56ECD"/>
    <w:rsid w:val="00D56FC8"/>
    <w:rsid w:val="00D578E2"/>
    <w:rsid w:val="00D57A5F"/>
    <w:rsid w:val="00D6150F"/>
    <w:rsid w:val="00D63CD6"/>
    <w:rsid w:val="00D63E36"/>
    <w:rsid w:val="00D64262"/>
    <w:rsid w:val="00D65EE0"/>
    <w:rsid w:val="00D65F23"/>
    <w:rsid w:val="00D6772E"/>
    <w:rsid w:val="00D701C7"/>
    <w:rsid w:val="00D70312"/>
    <w:rsid w:val="00D70AB8"/>
    <w:rsid w:val="00D70CF5"/>
    <w:rsid w:val="00D719AD"/>
    <w:rsid w:val="00D71B77"/>
    <w:rsid w:val="00D72441"/>
    <w:rsid w:val="00D72663"/>
    <w:rsid w:val="00D72734"/>
    <w:rsid w:val="00D72C06"/>
    <w:rsid w:val="00D735AF"/>
    <w:rsid w:val="00D76376"/>
    <w:rsid w:val="00D81229"/>
    <w:rsid w:val="00D81C34"/>
    <w:rsid w:val="00D84313"/>
    <w:rsid w:val="00D8486B"/>
    <w:rsid w:val="00D84A17"/>
    <w:rsid w:val="00D84ACF"/>
    <w:rsid w:val="00D84BD0"/>
    <w:rsid w:val="00D84E71"/>
    <w:rsid w:val="00D85C73"/>
    <w:rsid w:val="00D85D5E"/>
    <w:rsid w:val="00D86113"/>
    <w:rsid w:val="00D86114"/>
    <w:rsid w:val="00D86230"/>
    <w:rsid w:val="00D866B2"/>
    <w:rsid w:val="00D869D7"/>
    <w:rsid w:val="00D878CB"/>
    <w:rsid w:val="00D91C47"/>
    <w:rsid w:val="00D9332F"/>
    <w:rsid w:val="00D948DC"/>
    <w:rsid w:val="00D94CA2"/>
    <w:rsid w:val="00D95955"/>
    <w:rsid w:val="00D95974"/>
    <w:rsid w:val="00D95B5D"/>
    <w:rsid w:val="00D95F91"/>
    <w:rsid w:val="00D961CF"/>
    <w:rsid w:val="00D96600"/>
    <w:rsid w:val="00D96D6A"/>
    <w:rsid w:val="00D96F4A"/>
    <w:rsid w:val="00D97992"/>
    <w:rsid w:val="00D97C63"/>
    <w:rsid w:val="00DA0110"/>
    <w:rsid w:val="00DA06FF"/>
    <w:rsid w:val="00DA1B66"/>
    <w:rsid w:val="00DA1EF9"/>
    <w:rsid w:val="00DA2A3B"/>
    <w:rsid w:val="00DA316F"/>
    <w:rsid w:val="00DA4C90"/>
    <w:rsid w:val="00DA4EEC"/>
    <w:rsid w:val="00DA6040"/>
    <w:rsid w:val="00DA662B"/>
    <w:rsid w:val="00DA6A16"/>
    <w:rsid w:val="00DA6CCD"/>
    <w:rsid w:val="00DA74EF"/>
    <w:rsid w:val="00DA77EB"/>
    <w:rsid w:val="00DA7841"/>
    <w:rsid w:val="00DB0281"/>
    <w:rsid w:val="00DB13D1"/>
    <w:rsid w:val="00DB194A"/>
    <w:rsid w:val="00DB1ADB"/>
    <w:rsid w:val="00DB2101"/>
    <w:rsid w:val="00DB25C3"/>
    <w:rsid w:val="00DB3CFF"/>
    <w:rsid w:val="00DB4ADF"/>
    <w:rsid w:val="00DB526D"/>
    <w:rsid w:val="00DB52B0"/>
    <w:rsid w:val="00DB580B"/>
    <w:rsid w:val="00DB5884"/>
    <w:rsid w:val="00DB58D3"/>
    <w:rsid w:val="00DB59CA"/>
    <w:rsid w:val="00DB5CD8"/>
    <w:rsid w:val="00DB5FA8"/>
    <w:rsid w:val="00DB6E19"/>
    <w:rsid w:val="00DB74AF"/>
    <w:rsid w:val="00DC05D1"/>
    <w:rsid w:val="00DC0C01"/>
    <w:rsid w:val="00DC10C2"/>
    <w:rsid w:val="00DC1491"/>
    <w:rsid w:val="00DC1DB4"/>
    <w:rsid w:val="00DC21C5"/>
    <w:rsid w:val="00DC247C"/>
    <w:rsid w:val="00DC2890"/>
    <w:rsid w:val="00DC2E56"/>
    <w:rsid w:val="00DC32B4"/>
    <w:rsid w:val="00DC3DF6"/>
    <w:rsid w:val="00DC44B8"/>
    <w:rsid w:val="00DC46C3"/>
    <w:rsid w:val="00DC49B5"/>
    <w:rsid w:val="00DC57B3"/>
    <w:rsid w:val="00DD032D"/>
    <w:rsid w:val="00DD06FC"/>
    <w:rsid w:val="00DD0A7B"/>
    <w:rsid w:val="00DD0BC8"/>
    <w:rsid w:val="00DD16A0"/>
    <w:rsid w:val="00DD1EF0"/>
    <w:rsid w:val="00DD2172"/>
    <w:rsid w:val="00DD22B9"/>
    <w:rsid w:val="00DD3396"/>
    <w:rsid w:val="00DD34C0"/>
    <w:rsid w:val="00DD4B76"/>
    <w:rsid w:val="00DD508D"/>
    <w:rsid w:val="00DD5DA3"/>
    <w:rsid w:val="00DD7953"/>
    <w:rsid w:val="00DD79B6"/>
    <w:rsid w:val="00DD7F9F"/>
    <w:rsid w:val="00DE0AF4"/>
    <w:rsid w:val="00DE24C6"/>
    <w:rsid w:val="00DE2C76"/>
    <w:rsid w:val="00DE2CB4"/>
    <w:rsid w:val="00DE2F31"/>
    <w:rsid w:val="00DE35D8"/>
    <w:rsid w:val="00DE3CA7"/>
    <w:rsid w:val="00DE3E43"/>
    <w:rsid w:val="00DE4429"/>
    <w:rsid w:val="00DE4C12"/>
    <w:rsid w:val="00DE4E9E"/>
    <w:rsid w:val="00DE65E4"/>
    <w:rsid w:val="00DE7039"/>
    <w:rsid w:val="00DE7656"/>
    <w:rsid w:val="00DF077D"/>
    <w:rsid w:val="00DF0B94"/>
    <w:rsid w:val="00DF115E"/>
    <w:rsid w:val="00DF1545"/>
    <w:rsid w:val="00DF4206"/>
    <w:rsid w:val="00DF4A4A"/>
    <w:rsid w:val="00DF4CE8"/>
    <w:rsid w:val="00DF4E6F"/>
    <w:rsid w:val="00DF4F80"/>
    <w:rsid w:val="00DF5091"/>
    <w:rsid w:val="00DF57A5"/>
    <w:rsid w:val="00DF5922"/>
    <w:rsid w:val="00DF6930"/>
    <w:rsid w:val="00DF7173"/>
    <w:rsid w:val="00DF7BD2"/>
    <w:rsid w:val="00DF7C4F"/>
    <w:rsid w:val="00E0242B"/>
    <w:rsid w:val="00E0394F"/>
    <w:rsid w:val="00E03A75"/>
    <w:rsid w:val="00E044D8"/>
    <w:rsid w:val="00E047E4"/>
    <w:rsid w:val="00E05A5B"/>
    <w:rsid w:val="00E05F00"/>
    <w:rsid w:val="00E0684E"/>
    <w:rsid w:val="00E10D02"/>
    <w:rsid w:val="00E1177E"/>
    <w:rsid w:val="00E11937"/>
    <w:rsid w:val="00E11B48"/>
    <w:rsid w:val="00E124DB"/>
    <w:rsid w:val="00E1385D"/>
    <w:rsid w:val="00E13F9F"/>
    <w:rsid w:val="00E14570"/>
    <w:rsid w:val="00E15654"/>
    <w:rsid w:val="00E15860"/>
    <w:rsid w:val="00E15C15"/>
    <w:rsid w:val="00E15D41"/>
    <w:rsid w:val="00E16546"/>
    <w:rsid w:val="00E200A3"/>
    <w:rsid w:val="00E2010B"/>
    <w:rsid w:val="00E20CAA"/>
    <w:rsid w:val="00E21235"/>
    <w:rsid w:val="00E21D0E"/>
    <w:rsid w:val="00E21F78"/>
    <w:rsid w:val="00E22AE1"/>
    <w:rsid w:val="00E23B56"/>
    <w:rsid w:val="00E23B91"/>
    <w:rsid w:val="00E23F13"/>
    <w:rsid w:val="00E24253"/>
    <w:rsid w:val="00E24BEC"/>
    <w:rsid w:val="00E24FCD"/>
    <w:rsid w:val="00E2596A"/>
    <w:rsid w:val="00E25AD8"/>
    <w:rsid w:val="00E25CD6"/>
    <w:rsid w:val="00E26E05"/>
    <w:rsid w:val="00E27531"/>
    <w:rsid w:val="00E276AD"/>
    <w:rsid w:val="00E277B3"/>
    <w:rsid w:val="00E3038C"/>
    <w:rsid w:val="00E309B4"/>
    <w:rsid w:val="00E30C68"/>
    <w:rsid w:val="00E31662"/>
    <w:rsid w:val="00E31BB0"/>
    <w:rsid w:val="00E32A65"/>
    <w:rsid w:val="00E32CFA"/>
    <w:rsid w:val="00E32E5D"/>
    <w:rsid w:val="00E33120"/>
    <w:rsid w:val="00E33AA0"/>
    <w:rsid w:val="00E34225"/>
    <w:rsid w:val="00E349AF"/>
    <w:rsid w:val="00E34B8A"/>
    <w:rsid w:val="00E34D61"/>
    <w:rsid w:val="00E34E1D"/>
    <w:rsid w:val="00E3517B"/>
    <w:rsid w:val="00E352D2"/>
    <w:rsid w:val="00E356B9"/>
    <w:rsid w:val="00E37071"/>
    <w:rsid w:val="00E3738A"/>
    <w:rsid w:val="00E406CE"/>
    <w:rsid w:val="00E411A1"/>
    <w:rsid w:val="00E41326"/>
    <w:rsid w:val="00E414DA"/>
    <w:rsid w:val="00E41B8D"/>
    <w:rsid w:val="00E41DBA"/>
    <w:rsid w:val="00E438D7"/>
    <w:rsid w:val="00E43D02"/>
    <w:rsid w:val="00E43D53"/>
    <w:rsid w:val="00E44A04"/>
    <w:rsid w:val="00E45419"/>
    <w:rsid w:val="00E47677"/>
    <w:rsid w:val="00E50AC3"/>
    <w:rsid w:val="00E511DC"/>
    <w:rsid w:val="00E52480"/>
    <w:rsid w:val="00E52659"/>
    <w:rsid w:val="00E531A6"/>
    <w:rsid w:val="00E54BDD"/>
    <w:rsid w:val="00E54D0B"/>
    <w:rsid w:val="00E551AA"/>
    <w:rsid w:val="00E55BD7"/>
    <w:rsid w:val="00E55D1E"/>
    <w:rsid w:val="00E55FD8"/>
    <w:rsid w:val="00E5656F"/>
    <w:rsid w:val="00E5682F"/>
    <w:rsid w:val="00E60D58"/>
    <w:rsid w:val="00E612E4"/>
    <w:rsid w:val="00E619FD"/>
    <w:rsid w:val="00E61EA5"/>
    <w:rsid w:val="00E61F33"/>
    <w:rsid w:val="00E6312C"/>
    <w:rsid w:val="00E63B50"/>
    <w:rsid w:val="00E645B3"/>
    <w:rsid w:val="00E648DA"/>
    <w:rsid w:val="00E6492B"/>
    <w:rsid w:val="00E65800"/>
    <w:rsid w:val="00E66902"/>
    <w:rsid w:val="00E67CBA"/>
    <w:rsid w:val="00E707A0"/>
    <w:rsid w:val="00E70BA9"/>
    <w:rsid w:val="00E70EB6"/>
    <w:rsid w:val="00E7144D"/>
    <w:rsid w:val="00E71C3A"/>
    <w:rsid w:val="00E73715"/>
    <w:rsid w:val="00E73C11"/>
    <w:rsid w:val="00E73ECE"/>
    <w:rsid w:val="00E7400F"/>
    <w:rsid w:val="00E7527E"/>
    <w:rsid w:val="00E75C49"/>
    <w:rsid w:val="00E76295"/>
    <w:rsid w:val="00E7691E"/>
    <w:rsid w:val="00E76CA8"/>
    <w:rsid w:val="00E80968"/>
    <w:rsid w:val="00E815E2"/>
    <w:rsid w:val="00E82562"/>
    <w:rsid w:val="00E82F5B"/>
    <w:rsid w:val="00E838DE"/>
    <w:rsid w:val="00E83EC8"/>
    <w:rsid w:val="00E840A1"/>
    <w:rsid w:val="00E841C7"/>
    <w:rsid w:val="00E8429B"/>
    <w:rsid w:val="00E84997"/>
    <w:rsid w:val="00E84C4D"/>
    <w:rsid w:val="00E856D1"/>
    <w:rsid w:val="00E8635E"/>
    <w:rsid w:val="00E864C6"/>
    <w:rsid w:val="00E86E8B"/>
    <w:rsid w:val="00E86E90"/>
    <w:rsid w:val="00E872D6"/>
    <w:rsid w:val="00E87378"/>
    <w:rsid w:val="00E87C1E"/>
    <w:rsid w:val="00E90CA6"/>
    <w:rsid w:val="00E914C4"/>
    <w:rsid w:val="00E91FD3"/>
    <w:rsid w:val="00E92831"/>
    <w:rsid w:val="00E92DBB"/>
    <w:rsid w:val="00E9364A"/>
    <w:rsid w:val="00E936EE"/>
    <w:rsid w:val="00E951D5"/>
    <w:rsid w:val="00E95663"/>
    <w:rsid w:val="00E95BBB"/>
    <w:rsid w:val="00E96B20"/>
    <w:rsid w:val="00E97B4B"/>
    <w:rsid w:val="00E97E51"/>
    <w:rsid w:val="00EA0D97"/>
    <w:rsid w:val="00EA12E7"/>
    <w:rsid w:val="00EA1B50"/>
    <w:rsid w:val="00EA2992"/>
    <w:rsid w:val="00EA2DB9"/>
    <w:rsid w:val="00EA4024"/>
    <w:rsid w:val="00EA61DD"/>
    <w:rsid w:val="00EA689E"/>
    <w:rsid w:val="00EA6DA3"/>
    <w:rsid w:val="00EA736B"/>
    <w:rsid w:val="00EA7B6B"/>
    <w:rsid w:val="00EA7C53"/>
    <w:rsid w:val="00EB08B2"/>
    <w:rsid w:val="00EB0F82"/>
    <w:rsid w:val="00EB159B"/>
    <w:rsid w:val="00EB1B1E"/>
    <w:rsid w:val="00EB1FED"/>
    <w:rsid w:val="00EB4622"/>
    <w:rsid w:val="00EB54D2"/>
    <w:rsid w:val="00EB5EC3"/>
    <w:rsid w:val="00EB6CCD"/>
    <w:rsid w:val="00EB6F44"/>
    <w:rsid w:val="00EC00F8"/>
    <w:rsid w:val="00EC1033"/>
    <w:rsid w:val="00EC1B6D"/>
    <w:rsid w:val="00EC1FC4"/>
    <w:rsid w:val="00EC2AA0"/>
    <w:rsid w:val="00EC4391"/>
    <w:rsid w:val="00EC4920"/>
    <w:rsid w:val="00EC4BE2"/>
    <w:rsid w:val="00EC4C47"/>
    <w:rsid w:val="00EC4F81"/>
    <w:rsid w:val="00EC500B"/>
    <w:rsid w:val="00EC588E"/>
    <w:rsid w:val="00EC5A18"/>
    <w:rsid w:val="00EC6790"/>
    <w:rsid w:val="00EC6FDA"/>
    <w:rsid w:val="00EC742A"/>
    <w:rsid w:val="00EC7450"/>
    <w:rsid w:val="00EC7EAE"/>
    <w:rsid w:val="00ED0235"/>
    <w:rsid w:val="00ED0874"/>
    <w:rsid w:val="00ED0C41"/>
    <w:rsid w:val="00ED2098"/>
    <w:rsid w:val="00ED274A"/>
    <w:rsid w:val="00ED2B1C"/>
    <w:rsid w:val="00ED2F45"/>
    <w:rsid w:val="00ED33D1"/>
    <w:rsid w:val="00ED4112"/>
    <w:rsid w:val="00ED4317"/>
    <w:rsid w:val="00ED466D"/>
    <w:rsid w:val="00ED48A3"/>
    <w:rsid w:val="00ED48BC"/>
    <w:rsid w:val="00ED4D9C"/>
    <w:rsid w:val="00ED685E"/>
    <w:rsid w:val="00ED762E"/>
    <w:rsid w:val="00EE01F7"/>
    <w:rsid w:val="00EE07EA"/>
    <w:rsid w:val="00EE0912"/>
    <w:rsid w:val="00EE145C"/>
    <w:rsid w:val="00EE1635"/>
    <w:rsid w:val="00EE19D5"/>
    <w:rsid w:val="00EE26E7"/>
    <w:rsid w:val="00EE308C"/>
    <w:rsid w:val="00EE336B"/>
    <w:rsid w:val="00EE3915"/>
    <w:rsid w:val="00EE3CD8"/>
    <w:rsid w:val="00EE4598"/>
    <w:rsid w:val="00EE471C"/>
    <w:rsid w:val="00EE5FBE"/>
    <w:rsid w:val="00EE6149"/>
    <w:rsid w:val="00EE6820"/>
    <w:rsid w:val="00EE7BB3"/>
    <w:rsid w:val="00EF0090"/>
    <w:rsid w:val="00EF0949"/>
    <w:rsid w:val="00EF09E6"/>
    <w:rsid w:val="00EF28CA"/>
    <w:rsid w:val="00EF2958"/>
    <w:rsid w:val="00EF414C"/>
    <w:rsid w:val="00EF4596"/>
    <w:rsid w:val="00EF4D23"/>
    <w:rsid w:val="00EF5011"/>
    <w:rsid w:val="00EF510F"/>
    <w:rsid w:val="00EF5AE1"/>
    <w:rsid w:val="00EF5BA8"/>
    <w:rsid w:val="00EF5C8D"/>
    <w:rsid w:val="00EF6342"/>
    <w:rsid w:val="00EF6BFE"/>
    <w:rsid w:val="00EF6CDD"/>
    <w:rsid w:val="00EF6CE4"/>
    <w:rsid w:val="00EF7532"/>
    <w:rsid w:val="00F000B3"/>
    <w:rsid w:val="00F00CB6"/>
    <w:rsid w:val="00F02841"/>
    <w:rsid w:val="00F029BF"/>
    <w:rsid w:val="00F033B4"/>
    <w:rsid w:val="00F04D47"/>
    <w:rsid w:val="00F05442"/>
    <w:rsid w:val="00F06712"/>
    <w:rsid w:val="00F074BA"/>
    <w:rsid w:val="00F07A93"/>
    <w:rsid w:val="00F07BDF"/>
    <w:rsid w:val="00F07DC9"/>
    <w:rsid w:val="00F1016F"/>
    <w:rsid w:val="00F106F8"/>
    <w:rsid w:val="00F10739"/>
    <w:rsid w:val="00F109E1"/>
    <w:rsid w:val="00F10A88"/>
    <w:rsid w:val="00F12041"/>
    <w:rsid w:val="00F1257D"/>
    <w:rsid w:val="00F12971"/>
    <w:rsid w:val="00F1430E"/>
    <w:rsid w:val="00F1516D"/>
    <w:rsid w:val="00F15F8C"/>
    <w:rsid w:val="00F162F9"/>
    <w:rsid w:val="00F16F8F"/>
    <w:rsid w:val="00F17B46"/>
    <w:rsid w:val="00F21B35"/>
    <w:rsid w:val="00F21D37"/>
    <w:rsid w:val="00F21D38"/>
    <w:rsid w:val="00F21F0E"/>
    <w:rsid w:val="00F232B7"/>
    <w:rsid w:val="00F2388E"/>
    <w:rsid w:val="00F23FC9"/>
    <w:rsid w:val="00F25566"/>
    <w:rsid w:val="00F265C2"/>
    <w:rsid w:val="00F265EB"/>
    <w:rsid w:val="00F26991"/>
    <w:rsid w:val="00F26A9A"/>
    <w:rsid w:val="00F26DA3"/>
    <w:rsid w:val="00F26ECD"/>
    <w:rsid w:val="00F27596"/>
    <w:rsid w:val="00F27915"/>
    <w:rsid w:val="00F27BB3"/>
    <w:rsid w:val="00F30200"/>
    <w:rsid w:val="00F30209"/>
    <w:rsid w:val="00F345A3"/>
    <w:rsid w:val="00F34FE9"/>
    <w:rsid w:val="00F36F7C"/>
    <w:rsid w:val="00F4078E"/>
    <w:rsid w:val="00F40832"/>
    <w:rsid w:val="00F415B3"/>
    <w:rsid w:val="00F41D2C"/>
    <w:rsid w:val="00F42417"/>
    <w:rsid w:val="00F43294"/>
    <w:rsid w:val="00F44919"/>
    <w:rsid w:val="00F45118"/>
    <w:rsid w:val="00F478FD"/>
    <w:rsid w:val="00F52607"/>
    <w:rsid w:val="00F52A6E"/>
    <w:rsid w:val="00F5451D"/>
    <w:rsid w:val="00F548E8"/>
    <w:rsid w:val="00F551C3"/>
    <w:rsid w:val="00F556DD"/>
    <w:rsid w:val="00F55C39"/>
    <w:rsid w:val="00F55D0C"/>
    <w:rsid w:val="00F55D44"/>
    <w:rsid w:val="00F56063"/>
    <w:rsid w:val="00F5688D"/>
    <w:rsid w:val="00F57A3A"/>
    <w:rsid w:val="00F600C1"/>
    <w:rsid w:val="00F618D5"/>
    <w:rsid w:val="00F6195C"/>
    <w:rsid w:val="00F63D03"/>
    <w:rsid w:val="00F64DF2"/>
    <w:rsid w:val="00F659CA"/>
    <w:rsid w:val="00F672A0"/>
    <w:rsid w:val="00F67AA5"/>
    <w:rsid w:val="00F67BC0"/>
    <w:rsid w:val="00F70158"/>
    <w:rsid w:val="00F70321"/>
    <w:rsid w:val="00F71E3A"/>
    <w:rsid w:val="00F71F08"/>
    <w:rsid w:val="00F7216E"/>
    <w:rsid w:val="00F740FC"/>
    <w:rsid w:val="00F74319"/>
    <w:rsid w:val="00F747E9"/>
    <w:rsid w:val="00F74EBC"/>
    <w:rsid w:val="00F7553B"/>
    <w:rsid w:val="00F75576"/>
    <w:rsid w:val="00F7584B"/>
    <w:rsid w:val="00F75E9E"/>
    <w:rsid w:val="00F75F10"/>
    <w:rsid w:val="00F8001F"/>
    <w:rsid w:val="00F80CA6"/>
    <w:rsid w:val="00F8104A"/>
    <w:rsid w:val="00F814D0"/>
    <w:rsid w:val="00F81E2F"/>
    <w:rsid w:val="00F81F88"/>
    <w:rsid w:val="00F8294E"/>
    <w:rsid w:val="00F82E8F"/>
    <w:rsid w:val="00F83F72"/>
    <w:rsid w:val="00F84078"/>
    <w:rsid w:val="00F84CF6"/>
    <w:rsid w:val="00F853E1"/>
    <w:rsid w:val="00F85F89"/>
    <w:rsid w:val="00F90275"/>
    <w:rsid w:val="00F90553"/>
    <w:rsid w:val="00F91989"/>
    <w:rsid w:val="00F91ED4"/>
    <w:rsid w:val="00F93893"/>
    <w:rsid w:val="00F93A91"/>
    <w:rsid w:val="00F93D4F"/>
    <w:rsid w:val="00F93F3E"/>
    <w:rsid w:val="00F943DC"/>
    <w:rsid w:val="00F94CDE"/>
    <w:rsid w:val="00F967E4"/>
    <w:rsid w:val="00F97A3A"/>
    <w:rsid w:val="00F97CD6"/>
    <w:rsid w:val="00F97E5F"/>
    <w:rsid w:val="00FA02DE"/>
    <w:rsid w:val="00FA05AA"/>
    <w:rsid w:val="00FA101E"/>
    <w:rsid w:val="00FA128F"/>
    <w:rsid w:val="00FA154F"/>
    <w:rsid w:val="00FA1D17"/>
    <w:rsid w:val="00FA2771"/>
    <w:rsid w:val="00FA2B85"/>
    <w:rsid w:val="00FA2F3D"/>
    <w:rsid w:val="00FA3577"/>
    <w:rsid w:val="00FA37A6"/>
    <w:rsid w:val="00FA3D06"/>
    <w:rsid w:val="00FA4272"/>
    <w:rsid w:val="00FA4FC4"/>
    <w:rsid w:val="00FA509D"/>
    <w:rsid w:val="00FA569C"/>
    <w:rsid w:val="00FA5F2C"/>
    <w:rsid w:val="00FA6607"/>
    <w:rsid w:val="00FA72A6"/>
    <w:rsid w:val="00FA76FB"/>
    <w:rsid w:val="00FA7A17"/>
    <w:rsid w:val="00FB03EE"/>
    <w:rsid w:val="00FB0F57"/>
    <w:rsid w:val="00FB0FED"/>
    <w:rsid w:val="00FB29E6"/>
    <w:rsid w:val="00FB3342"/>
    <w:rsid w:val="00FB3562"/>
    <w:rsid w:val="00FB36CA"/>
    <w:rsid w:val="00FB451B"/>
    <w:rsid w:val="00FB4539"/>
    <w:rsid w:val="00FB486D"/>
    <w:rsid w:val="00FB4BA9"/>
    <w:rsid w:val="00FB4E1A"/>
    <w:rsid w:val="00FB54D8"/>
    <w:rsid w:val="00FB6A42"/>
    <w:rsid w:val="00FB7842"/>
    <w:rsid w:val="00FB7C56"/>
    <w:rsid w:val="00FB7F26"/>
    <w:rsid w:val="00FC0918"/>
    <w:rsid w:val="00FC27BF"/>
    <w:rsid w:val="00FC2953"/>
    <w:rsid w:val="00FC340D"/>
    <w:rsid w:val="00FC3995"/>
    <w:rsid w:val="00FC3B2F"/>
    <w:rsid w:val="00FC405E"/>
    <w:rsid w:val="00FC423B"/>
    <w:rsid w:val="00FC4DAF"/>
    <w:rsid w:val="00FC5499"/>
    <w:rsid w:val="00FC69D0"/>
    <w:rsid w:val="00FC7262"/>
    <w:rsid w:val="00FC743A"/>
    <w:rsid w:val="00FC7832"/>
    <w:rsid w:val="00FD0F0E"/>
    <w:rsid w:val="00FD1CAD"/>
    <w:rsid w:val="00FD2F8E"/>
    <w:rsid w:val="00FD3209"/>
    <w:rsid w:val="00FD404C"/>
    <w:rsid w:val="00FD446E"/>
    <w:rsid w:val="00FD49C2"/>
    <w:rsid w:val="00FD4D8C"/>
    <w:rsid w:val="00FD5551"/>
    <w:rsid w:val="00FD6098"/>
    <w:rsid w:val="00FD6FC0"/>
    <w:rsid w:val="00FD770E"/>
    <w:rsid w:val="00FD7F19"/>
    <w:rsid w:val="00FE05AE"/>
    <w:rsid w:val="00FE0A2E"/>
    <w:rsid w:val="00FE0CFC"/>
    <w:rsid w:val="00FE0F63"/>
    <w:rsid w:val="00FE113F"/>
    <w:rsid w:val="00FE18FC"/>
    <w:rsid w:val="00FE363A"/>
    <w:rsid w:val="00FE473A"/>
    <w:rsid w:val="00FE54B5"/>
    <w:rsid w:val="00FE6393"/>
    <w:rsid w:val="00FE6841"/>
    <w:rsid w:val="00FE7758"/>
    <w:rsid w:val="00FF058E"/>
    <w:rsid w:val="00FF08D8"/>
    <w:rsid w:val="00FF10A4"/>
    <w:rsid w:val="00FF1186"/>
    <w:rsid w:val="00FF3167"/>
    <w:rsid w:val="00FF320E"/>
    <w:rsid w:val="00FF33FE"/>
    <w:rsid w:val="00FF4531"/>
    <w:rsid w:val="00FF4CC3"/>
    <w:rsid w:val="00FF513B"/>
    <w:rsid w:val="00FF54EE"/>
    <w:rsid w:val="00FF588D"/>
    <w:rsid w:val="00FF6A42"/>
    <w:rsid w:val="00FF756E"/>
    <w:rsid w:val="00FF78DB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,"/>
  <w15:docId w15:val="{2B99E5A3-0FF0-4531-A484-ECDF6A10FF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es-ES" w:eastAsia="es-E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 w:qFormat="1"/>
    <w:lsdException w:name="toc 2" w:locked="1" w:semiHidden="1" w:uiPriority="39" w:unhideWhenUsed="1" w:qFormat="1"/>
    <w:lsdException w:name="toc 3" w:locked="1" w:semiHidden="1" w:uiPriority="39" w:unhideWhenUsed="1" w:qFormat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/>
    <w:lsdException w:name="Table Theme" w:locked="1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qFormat="1"/>
    <w:lsdException w:name="Intense Emphasis" w:uiPriority="21" w:qFormat="1"/>
    <w:lsdException w:name="Subtle Reference" w:uiPriority="31" w:qFormat="1"/>
    <w:lsdException w:name="Intense Reference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749E1"/>
    <w:pPr>
      <w:jc w:val="both"/>
    </w:pPr>
    <w:rPr>
      <w:rFonts w:asciiTheme="minorHAnsi" w:hAnsiTheme="minorHAnsi"/>
      <w:lang w:val="es-CL" w:eastAsia="en-US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C958D0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ED4317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6270FF"/>
    <w:pPr>
      <w:numPr>
        <w:ilvl w:val="2"/>
      </w:numPr>
      <w:outlineLvl w:val="2"/>
    </w:pPr>
    <w:rPr>
      <w:sz w:val="22"/>
    </w:rPr>
  </w:style>
  <w:style w:type="paragraph" w:styleId="Ttulo4">
    <w:name w:val="heading 4"/>
    <w:basedOn w:val="Normal"/>
    <w:next w:val="Normal"/>
    <w:link w:val="Ttulo4Car"/>
    <w:uiPriority w:val="99"/>
    <w:qFormat/>
    <w:rsid w:val="003154A4"/>
    <w:pPr>
      <w:outlineLvl w:val="3"/>
    </w:pPr>
    <w:rPr>
      <w:b/>
    </w:rPr>
  </w:style>
  <w:style w:type="paragraph" w:styleId="Ttulo5">
    <w:name w:val="heading 5"/>
    <w:basedOn w:val="Ttulo2"/>
    <w:next w:val="Normal"/>
    <w:link w:val="Ttulo5Car"/>
    <w:uiPriority w:val="99"/>
    <w:qFormat/>
    <w:rsid w:val="00CE505A"/>
    <w:pPr>
      <w:numPr>
        <w:ilvl w:val="0"/>
        <w:numId w:val="0"/>
      </w:numPr>
      <w:ind w:left="540" w:hanging="540"/>
      <w:outlineLvl w:val="4"/>
    </w:pPr>
    <w:rPr>
      <w:szCs w:val="24"/>
    </w:rPr>
  </w:style>
  <w:style w:type="paragraph" w:styleId="Ttulo6">
    <w:name w:val="heading 6"/>
    <w:basedOn w:val="Normal"/>
    <w:next w:val="Normal"/>
    <w:link w:val="Ttulo6Car"/>
    <w:uiPriority w:val="99"/>
    <w:qFormat/>
    <w:rsid w:val="00374B8B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</w:rPr>
  </w:style>
  <w:style w:type="paragraph" w:styleId="Ttulo7">
    <w:name w:val="heading 7"/>
    <w:basedOn w:val="Normal"/>
    <w:next w:val="Normal"/>
    <w:link w:val="Ttulo7Car"/>
    <w:uiPriority w:val="99"/>
    <w:qFormat/>
    <w:rsid w:val="00374B8B"/>
    <w:pPr>
      <w:keepNext/>
      <w:keepLines/>
      <w:spacing w:before="200"/>
      <w:outlineLvl w:val="6"/>
    </w:pPr>
    <w:rPr>
      <w:rFonts w:ascii="Cambria" w:eastAsia="Times New Roman" w:hAnsi="Cambria"/>
      <w:i/>
      <w:iCs/>
      <w:color w:val="404040"/>
    </w:rPr>
  </w:style>
  <w:style w:type="paragraph" w:styleId="Ttulo8">
    <w:name w:val="heading 8"/>
    <w:basedOn w:val="Normal"/>
    <w:next w:val="Normal"/>
    <w:link w:val="Ttulo8Car"/>
    <w:uiPriority w:val="99"/>
    <w:qFormat/>
    <w:rsid w:val="00374B8B"/>
    <w:pPr>
      <w:keepNext/>
      <w:keepLines/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9"/>
    <w:qFormat/>
    <w:rsid w:val="00374B8B"/>
    <w:pPr>
      <w:keepNext/>
      <w:keepLines/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locked/>
    <w:rsid w:val="00C958D0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2Car">
    <w:name w:val="Título 2 Car"/>
    <w:basedOn w:val="Fuentedeprrafopredeter"/>
    <w:link w:val="Ttulo2"/>
    <w:uiPriority w:val="99"/>
    <w:locked/>
    <w:rsid w:val="00ED4317"/>
    <w:rPr>
      <w:rFonts w:asciiTheme="minorHAnsi" w:hAnsiTheme="minorHAnsi" w:cstheme="minorHAnsi"/>
      <w:b/>
      <w:sz w:val="24"/>
      <w:szCs w:val="20"/>
      <w:lang w:val="es-CL" w:eastAsia="en-US"/>
    </w:rPr>
  </w:style>
  <w:style w:type="character" w:customStyle="1" w:styleId="Ttulo3Car">
    <w:name w:val="Título 3 Car"/>
    <w:basedOn w:val="Fuentedeprrafopredeter"/>
    <w:link w:val="Ttulo3"/>
    <w:uiPriority w:val="99"/>
    <w:locked/>
    <w:rsid w:val="006270FF"/>
    <w:rPr>
      <w:rFonts w:asciiTheme="minorHAnsi" w:hAnsiTheme="minorHAnsi" w:cstheme="minorHAnsi"/>
      <w:b/>
      <w:szCs w:val="20"/>
      <w:lang w:val="es-CL" w:eastAsia="en-US"/>
    </w:rPr>
  </w:style>
  <w:style w:type="character" w:customStyle="1" w:styleId="Ttulo4Car">
    <w:name w:val="Título 4 Car"/>
    <w:basedOn w:val="Fuentedeprrafopredeter"/>
    <w:link w:val="Ttulo4"/>
    <w:uiPriority w:val="99"/>
    <w:locked/>
    <w:rsid w:val="003154A4"/>
    <w:rPr>
      <w:rFonts w:ascii="Verdana" w:hAnsi="Verdana"/>
      <w:b/>
      <w:lang w:val="es-CL" w:eastAsia="en-US"/>
    </w:rPr>
  </w:style>
  <w:style w:type="character" w:customStyle="1" w:styleId="Ttulo5Car">
    <w:name w:val="Título 5 Car"/>
    <w:basedOn w:val="Fuentedeprrafopredeter"/>
    <w:link w:val="Ttulo5"/>
    <w:uiPriority w:val="99"/>
    <w:locked/>
    <w:rsid w:val="00CE505A"/>
    <w:rPr>
      <w:rFonts w:asciiTheme="minorHAnsi" w:hAnsiTheme="minorHAnsi" w:cstheme="minorHAnsi"/>
      <w:b/>
      <w:sz w:val="24"/>
      <w:szCs w:val="24"/>
      <w:lang w:val="es-CL" w:eastAsia="en-US"/>
    </w:rPr>
  </w:style>
  <w:style w:type="character" w:customStyle="1" w:styleId="Ttulo6Car">
    <w:name w:val="Título 6 Car"/>
    <w:basedOn w:val="Fuentedeprrafopredeter"/>
    <w:link w:val="Ttulo6"/>
    <w:uiPriority w:val="99"/>
    <w:locked/>
    <w:rsid w:val="00374B8B"/>
    <w:rPr>
      <w:rFonts w:ascii="Cambria" w:eastAsia="Times New Roman" w:hAnsi="Cambria"/>
      <w:i/>
      <w:iCs/>
      <w:color w:val="243F60"/>
      <w:lang w:val="es-CL" w:eastAsia="en-US"/>
    </w:rPr>
  </w:style>
  <w:style w:type="character" w:customStyle="1" w:styleId="Ttulo7Car">
    <w:name w:val="Título 7 Car"/>
    <w:basedOn w:val="Fuentedeprrafopredeter"/>
    <w:link w:val="Ttulo7"/>
    <w:uiPriority w:val="99"/>
    <w:locked/>
    <w:rsid w:val="00374B8B"/>
    <w:rPr>
      <w:rFonts w:ascii="Cambria" w:eastAsia="Times New Roman" w:hAnsi="Cambria"/>
      <w:i/>
      <w:iCs/>
      <w:color w:val="404040"/>
      <w:lang w:val="es-CL" w:eastAsia="en-US"/>
    </w:rPr>
  </w:style>
  <w:style w:type="character" w:customStyle="1" w:styleId="Ttulo8Car">
    <w:name w:val="Título 8 Car"/>
    <w:basedOn w:val="Fuentedeprrafopredeter"/>
    <w:link w:val="Ttulo8"/>
    <w:uiPriority w:val="99"/>
    <w:locked/>
    <w:rsid w:val="00374B8B"/>
    <w:rPr>
      <w:rFonts w:ascii="Cambria" w:eastAsia="Times New Roman" w:hAnsi="Cambria"/>
      <w:color w:val="404040"/>
      <w:sz w:val="20"/>
      <w:szCs w:val="20"/>
      <w:lang w:val="es-CL" w:eastAsia="en-US"/>
    </w:rPr>
  </w:style>
  <w:style w:type="character" w:customStyle="1" w:styleId="Ttulo9Car">
    <w:name w:val="Título 9 Car"/>
    <w:basedOn w:val="Fuentedeprrafopredeter"/>
    <w:link w:val="Ttulo9"/>
    <w:uiPriority w:val="99"/>
    <w:locked/>
    <w:rsid w:val="00374B8B"/>
    <w:rPr>
      <w:rFonts w:ascii="Cambria" w:eastAsia="Times New Roman" w:hAnsi="Cambria"/>
      <w:i/>
      <w:iCs/>
      <w:color w:val="404040"/>
      <w:sz w:val="20"/>
      <w:szCs w:val="20"/>
      <w:lang w:val="es-CL" w:eastAsia="en-US"/>
    </w:rPr>
  </w:style>
  <w:style w:type="paragraph" w:styleId="Encabezado">
    <w:name w:val="header"/>
    <w:basedOn w:val="Normal"/>
    <w:link w:val="Encabezado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locked/>
    <w:rsid w:val="0056524C"/>
    <w:rPr>
      <w:rFonts w:cs="Times New Roman"/>
    </w:rPr>
  </w:style>
  <w:style w:type="paragraph" w:styleId="Piedepgina">
    <w:name w:val="footer"/>
    <w:basedOn w:val="Normal"/>
    <w:link w:val="PiedepginaCar"/>
    <w:uiPriority w:val="99"/>
    <w:rsid w:val="0056524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locked/>
    <w:rsid w:val="0056524C"/>
    <w:rPr>
      <w:rFonts w:cs="Times New Roman"/>
    </w:rPr>
  </w:style>
  <w:style w:type="paragraph" w:styleId="Textodeglobo">
    <w:name w:val="Balloon Text"/>
    <w:basedOn w:val="Normal"/>
    <w:link w:val="TextodegloboCar"/>
    <w:uiPriority w:val="99"/>
    <w:semiHidden/>
    <w:rsid w:val="0056524C"/>
    <w:rPr>
      <w:rFonts w:ascii="Tahoma" w:hAnsi="Tahoma"/>
      <w:sz w:val="16"/>
      <w:szCs w:val="16"/>
      <w:lang w:val="es-ES" w:eastAsia="es-E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56524C"/>
    <w:rPr>
      <w:rFonts w:ascii="Tahoma" w:hAnsi="Tahoma" w:cs="Times New Roman"/>
      <w:sz w:val="16"/>
    </w:rPr>
  </w:style>
  <w:style w:type="table" w:styleId="Tablaconcuadrcula">
    <w:name w:val="Table Grid"/>
    <w:basedOn w:val="Tablanormal"/>
    <w:uiPriority w:val="99"/>
    <w:rsid w:val="00085CB7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angradetextonormal">
    <w:name w:val="Body Text Indent"/>
    <w:basedOn w:val="Normal"/>
    <w:link w:val="SangradetextonormalCar"/>
    <w:uiPriority w:val="99"/>
    <w:rsid w:val="008B7341"/>
    <w:pPr>
      <w:ind w:left="709" w:hanging="709"/>
      <w:outlineLvl w:val="0"/>
    </w:pPr>
    <w:rPr>
      <w:rFonts w:ascii="Tahoma" w:eastAsia="Times New Roman" w:hAnsi="Tahoma"/>
      <w:b/>
      <w:i/>
      <w:sz w:val="24"/>
      <w:szCs w:val="20"/>
      <w:lang w:val="es-ES" w:eastAsia="es-ES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locked/>
    <w:rsid w:val="008B7341"/>
    <w:rPr>
      <w:rFonts w:ascii="Tahoma" w:hAnsi="Tahoma" w:cs="Times New Roman"/>
      <w:b/>
      <w:i/>
      <w:sz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870FF2"/>
    <w:pPr>
      <w:ind w:left="720"/>
      <w:contextualSpacing/>
    </w:pPr>
  </w:style>
  <w:style w:type="paragraph" w:styleId="NormalWeb">
    <w:name w:val="Normal (Web)"/>
    <w:basedOn w:val="Normal"/>
    <w:uiPriority w:val="99"/>
    <w:rsid w:val="00823EA7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es-CL"/>
    </w:rPr>
  </w:style>
  <w:style w:type="paragraph" w:styleId="TtulodeTDC">
    <w:name w:val="TOC Heading"/>
    <w:basedOn w:val="Ttulo1"/>
    <w:next w:val="Normal"/>
    <w:uiPriority w:val="39"/>
    <w:qFormat/>
    <w:rsid w:val="00025CB5"/>
    <w:pPr>
      <w:keepLines/>
      <w:spacing w:before="480"/>
      <w:outlineLvl w:val="9"/>
    </w:pPr>
    <w:rPr>
      <w:rFonts w:ascii="Cambria" w:hAnsi="Cambria"/>
      <w:color w:val="365F91"/>
      <w:lang w:eastAsia="es-CL"/>
    </w:rPr>
  </w:style>
  <w:style w:type="paragraph" w:styleId="TDC1">
    <w:name w:val="toc 1"/>
    <w:basedOn w:val="Normal"/>
    <w:next w:val="Normal"/>
    <w:autoRedefine/>
    <w:uiPriority w:val="39"/>
    <w:qFormat/>
    <w:rsid w:val="00C958D0"/>
    <w:pPr>
      <w:tabs>
        <w:tab w:val="left" w:pos="440"/>
        <w:tab w:val="right" w:leader="dot" w:pos="9395"/>
      </w:tabs>
      <w:spacing w:before="120" w:after="120"/>
      <w:jc w:val="left"/>
    </w:pPr>
    <w:rPr>
      <w:b/>
      <w:bCs/>
      <w:caps/>
      <w:sz w:val="20"/>
      <w:szCs w:val="20"/>
    </w:rPr>
  </w:style>
  <w:style w:type="paragraph" w:styleId="TDC2">
    <w:name w:val="toc 2"/>
    <w:basedOn w:val="Normal"/>
    <w:next w:val="Normal"/>
    <w:autoRedefine/>
    <w:uiPriority w:val="39"/>
    <w:qFormat/>
    <w:rsid w:val="00ED4317"/>
    <w:pPr>
      <w:ind w:left="220"/>
      <w:jc w:val="left"/>
    </w:pPr>
    <w:rPr>
      <w:smallCaps/>
      <w:sz w:val="20"/>
      <w:szCs w:val="20"/>
    </w:rPr>
  </w:style>
  <w:style w:type="paragraph" w:styleId="TDC3">
    <w:name w:val="toc 3"/>
    <w:basedOn w:val="Normal"/>
    <w:next w:val="Normal"/>
    <w:autoRedefine/>
    <w:uiPriority w:val="39"/>
    <w:qFormat/>
    <w:rsid w:val="00F55D44"/>
    <w:pPr>
      <w:ind w:left="440"/>
      <w:jc w:val="left"/>
    </w:pPr>
    <w:rPr>
      <w:i/>
      <w:iCs/>
      <w:sz w:val="20"/>
      <w:szCs w:val="20"/>
    </w:rPr>
  </w:style>
  <w:style w:type="character" w:styleId="Hipervnculo">
    <w:name w:val="Hyperlink"/>
    <w:basedOn w:val="Fuentedeprrafopredeter"/>
    <w:uiPriority w:val="99"/>
    <w:rsid w:val="00025CB5"/>
    <w:rPr>
      <w:rFonts w:cs="Times New Roman"/>
      <w:color w:val="0000FF"/>
      <w:u w:val="single"/>
    </w:rPr>
  </w:style>
  <w:style w:type="paragraph" w:styleId="Textonotapie">
    <w:name w:val="footnote text"/>
    <w:basedOn w:val="Normal"/>
    <w:link w:val="TextonotapieCar"/>
    <w:uiPriority w:val="99"/>
    <w:rsid w:val="00DB1ADB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locked/>
    <w:rsid w:val="00DB1ADB"/>
    <w:rPr>
      <w:rFonts w:ascii="gobCL" w:hAnsi="gobCL" w:cs="Times New Roman"/>
      <w:lang w:eastAsia="en-US"/>
    </w:rPr>
  </w:style>
  <w:style w:type="character" w:styleId="Refdenotaalpie">
    <w:name w:val="footnote reference"/>
    <w:basedOn w:val="Fuentedeprrafopredeter"/>
    <w:uiPriority w:val="99"/>
    <w:semiHidden/>
    <w:rsid w:val="00DB1ADB"/>
    <w:rPr>
      <w:rFonts w:cs="Times New Roman"/>
      <w:vertAlign w:val="superscript"/>
    </w:rPr>
  </w:style>
  <w:style w:type="character" w:customStyle="1" w:styleId="eacep">
    <w:name w:val="eacep"/>
    <w:basedOn w:val="Fuentedeprrafopredeter"/>
    <w:uiPriority w:val="99"/>
    <w:rsid w:val="00C046FC"/>
    <w:rPr>
      <w:rFonts w:cs="Times New Roman"/>
    </w:rPr>
  </w:style>
  <w:style w:type="paragraph" w:styleId="Textonotaalfinal">
    <w:name w:val="endnote text"/>
    <w:basedOn w:val="Normal"/>
    <w:link w:val="TextonotaalfinalCar"/>
    <w:uiPriority w:val="99"/>
    <w:semiHidden/>
    <w:rsid w:val="001D4892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locked/>
    <w:rsid w:val="001D4892"/>
    <w:rPr>
      <w:rFonts w:ascii="gobCL" w:hAnsi="gobCL" w:cs="Times New Roman"/>
      <w:lang w:eastAsia="en-US"/>
    </w:rPr>
  </w:style>
  <w:style w:type="character" w:styleId="Refdenotaalfinal">
    <w:name w:val="endnote reference"/>
    <w:basedOn w:val="Fuentedeprrafopredeter"/>
    <w:uiPriority w:val="99"/>
    <w:semiHidden/>
    <w:rsid w:val="001D4892"/>
    <w:rPr>
      <w:rFonts w:cs="Times New Roman"/>
      <w:vertAlign w:val="superscript"/>
    </w:rPr>
  </w:style>
  <w:style w:type="paragraph" w:customStyle="1" w:styleId="MMA-TextoGeneral">
    <w:name w:val="MMA-Texto General"/>
    <w:link w:val="MMA-TextoGeneralCar"/>
    <w:uiPriority w:val="99"/>
    <w:rsid w:val="001D4892"/>
    <w:pPr>
      <w:ind w:left="2552"/>
      <w:jc w:val="both"/>
    </w:pPr>
    <w:rPr>
      <w:rFonts w:ascii="Verdana" w:eastAsia="Times New Roman" w:hAnsi="Verdana"/>
      <w:sz w:val="24"/>
      <w:lang w:val="es-ES_tradnl" w:eastAsia="en-US"/>
    </w:rPr>
  </w:style>
  <w:style w:type="character" w:customStyle="1" w:styleId="MMA-TextoGeneralCar">
    <w:name w:val="MMA-Texto General Car"/>
    <w:link w:val="MMA-TextoGeneral"/>
    <w:uiPriority w:val="99"/>
    <w:locked/>
    <w:rsid w:val="001D4892"/>
    <w:rPr>
      <w:rFonts w:ascii="Verdana" w:hAnsi="Verdana"/>
      <w:sz w:val="22"/>
      <w:lang w:val="es-ES_tradnl" w:eastAsia="en-US"/>
    </w:rPr>
  </w:style>
  <w:style w:type="paragraph" w:customStyle="1" w:styleId="MMA-TITULOTAPA">
    <w:name w:val="MMA-TITULO TAPA"/>
    <w:basedOn w:val="Normal"/>
    <w:next w:val="MMA-TextoGeneral"/>
    <w:uiPriority w:val="99"/>
    <w:rsid w:val="001D4892"/>
    <w:pPr>
      <w:ind w:left="2127"/>
      <w:outlineLvl w:val="0"/>
    </w:pPr>
    <w:rPr>
      <w:b/>
      <w:color w:val="006CB7"/>
      <w:sz w:val="28"/>
      <w:szCs w:val="24"/>
      <w:lang w:val="es-ES_tradnl"/>
    </w:rPr>
  </w:style>
  <w:style w:type="paragraph" w:styleId="Revisin">
    <w:name w:val="Revision"/>
    <w:hidden/>
    <w:uiPriority w:val="99"/>
    <w:semiHidden/>
    <w:rsid w:val="001D4892"/>
    <w:rPr>
      <w:rFonts w:ascii="gobCL" w:hAnsi="gobCL"/>
      <w:lang w:val="es-CL" w:eastAsia="en-US"/>
    </w:rPr>
  </w:style>
  <w:style w:type="character" w:styleId="Refdecomentario">
    <w:name w:val="annotation reference"/>
    <w:basedOn w:val="Fuentedeprrafopredeter"/>
    <w:uiPriority w:val="99"/>
    <w:semiHidden/>
    <w:rsid w:val="0015698E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15698E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locked/>
    <w:rsid w:val="0015698E"/>
    <w:rPr>
      <w:rFonts w:ascii="gobCL" w:hAnsi="gobCL" w:cs="Times New Roman"/>
      <w:lang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rsid w:val="0015698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locked/>
    <w:rsid w:val="0015698E"/>
    <w:rPr>
      <w:rFonts w:ascii="gobCL" w:hAnsi="gobCL" w:cs="Times New Roman"/>
      <w:b/>
      <w:bCs/>
      <w:lang w:eastAsia="en-US"/>
    </w:rPr>
  </w:style>
  <w:style w:type="paragraph" w:styleId="Textoindependiente">
    <w:name w:val="Body Text"/>
    <w:basedOn w:val="Normal"/>
    <w:link w:val="TextoindependienteCar"/>
    <w:uiPriority w:val="99"/>
    <w:semiHidden/>
    <w:rsid w:val="007853AF"/>
    <w:pPr>
      <w:spacing w:after="120" w:line="276" w:lineRule="auto"/>
      <w:jc w:val="left"/>
    </w:pPr>
    <w:rPr>
      <w:rFonts w:ascii="Calibri" w:hAnsi="Calibri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locked/>
    <w:rsid w:val="007853AF"/>
    <w:rPr>
      <w:rFonts w:cs="Times New Roman"/>
      <w:sz w:val="22"/>
      <w:szCs w:val="22"/>
      <w:lang w:eastAsia="en-US"/>
    </w:rPr>
  </w:style>
  <w:style w:type="paragraph" w:styleId="Descripcin">
    <w:name w:val="caption"/>
    <w:aliases w:val="Epígrafe 2"/>
    <w:basedOn w:val="Ttulo2"/>
    <w:next w:val="Normal"/>
    <w:link w:val="DescripcinCar"/>
    <w:uiPriority w:val="99"/>
    <w:qFormat/>
    <w:rsid w:val="001066B9"/>
    <w:pPr>
      <w:numPr>
        <w:ilvl w:val="0"/>
        <w:numId w:val="0"/>
      </w:numPr>
    </w:pPr>
    <w:rPr>
      <w:sz w:val="18"/>
    </w:rPr>
  </w:style>
  <w:style w:type="paragraph" w:styleId="Sinespaciado">
    <w:name w:val="No Spacing"/>
    <w:link w:val="SinespaciadoCar"/>
    <w:uiPriority w:val="99"/>
    <w:qFormat/>
    <w:rsid w:val="001F5C4D"/>
    <w:rPr>
      <w:lang w:val="es-ES_tradnl" w:eastAsia="en-US"/>
    </w:rPr>
  </w:style>
  <w:style w:type="character" w:customStyle="1" w:styleId="SinespaciadoCar">
    <w:name w:val="Sin espaciado Car"/>
    <w:basedOn w:val="Fuentedeprrafopredeter"/>
    <w:link w:val="Sinespaciado"/>
    <w:uiPriority w:val="99"/>
    <w:locked/>
    <w:rsid w:val="001F5C4D"/>
    <w:rPr>
      <w:rFonts w:cs="Times New Roman"/>
      <w:sz w:val="22"/>
      <w:szCs w:val="22"/>
      <w:lang w:val="es-ES_tradnl" w:eastAsia="en-US" w:bidi="ar-SA"/>
    </w:rPr>
  </w:style>
  <w:style w:type="character" w:styleId="Textodelmarcadordeposicin">
    <w:name w:val="Placeholder Text"/>
    <w:basedOn w:val="Fuentedeprrafopredeter"/>
    <w:uiPriority w:val="99"/>
    <w:semiHidden/>
    <w:rsid w:val="001F5C4D"/>
    <w:rPr>
      <w:rFonts w:cs="Times New Roman"/>
      <w:color w:val="808080"/>
    </w:rPr>
  </w:style>
  <w:style w:type="paragraph" w:styleId="ndice1">
    <w:name w:val="index 1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spacing w:line="480" w:lineRule="auto"/>
      <w:ind w:left="221" w:hanging="221"/>
    </w:pPr>
    <w:rPr>
      <w:rFonts w:cs="Calibri"/>
      <w:sz w:val="18"/>
      <w:szCs w:val="18"/>
    </w:rPr>
  </w:style>
  <w:style w:type="paragraph" w:styleId="ndice2">
    <w:name w:val="index 2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440" w:hanging="220"/>
    </w:pPr>
    <w:rPr>
      <w:rFonts w:cs="Calibri"/>
      <w:sz w:val="18"/>
      <w:szCs w:val="18"/>
    </w:rPr>
  </w:style>
  <w:style w:type="paragraph" w:styleId="ndice3">
    <w:name w:val="index 3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660" w:hanging="220"/>
    </w:pPr>
    <w:rPr>
      <w:rFonts w:cs="Calibri"/>
      <w:sz w:val="18"/>
      <w:szCs w:val="18"/>
    </w:rPr>
  </w:style>
  <w:style w:type="paragraph" w:styleId="ndice4">
    <w:name w:val="index 4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880" w:hanging="220"/>
    </w:pPr>
    <w:rPr>
      <w:rFonts w:cs="Calibri"/>
      <w:sz w:val="18"/>
      <w:szCs w:val="18"/>
    </w:rPr>
  </w:style>
  <w:style w:type="paragraph" w:styleId="ndice5">
    <w:name w:val="index 5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100" w:hanging="220"/>
    </w:pPr>
    <w:rPr>
      <w:rFonts w:cs="Calibri"/>
      <w:sz w:val="18"/>
      <w:szCs w:val="18"/>
    </w:rPr>
  </w:style>
  <w:style w:type="paragraph" w:styleId="ndice6">
    <w:name w:val="index 6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320" w:hanging="220"/>
    </w:pPr>
    <w:rPr>
      <w:rFonts w:cs="Calibri"/>
      <w:sz w:val="18"/>
      <w:szCs w:val="18"/>
    </w:rPr>
  </w:style>
  <w:style w:type="paragraph" w:styleId="ndice7">
    <w:name w:val="index 7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540" w:hanging="220"/>
    </w:pPr>
    <w:rPr>
      <w:rFonts w:cs="Calibri"/>
      <w:sz w:val="18"/>
      <w:szCs w:val="18"/>
    </w:rPr>
  </w:style>
  <w:style w:type="paragraph" w:styleId="ndice8">
    <w:name w:val="index 8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760" w:hanging="220"/>
    </w:pPr>
    <w:rPr>
      <w:rFonts w:cs="Calibri"/>
      <w:sz w:val="18"/>
      <w:szCs w:val="18"/>
    </w:rPr>
  </w:style>
  <w:style w:type="paragraph" w:styleId="ndice9">
    <w:name w:val="index 9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980" w:hanging="220"/>
    </w:pPr>
    <w:rPr>
      <w:rFonts w:cs="Calibri"/>
      <w:sz w:val="18"/>
      <w:szCs w:val="18"/>
    </w:rPr>
  </w:style>
  <w:style w:type="paragraph" w:styleId="Ttulodendice">
    <w:name w:val="index heading"/>
    <w:basedOn w:val="Normal"/>
    <w:next w:val="ndice1"/>
    <w:uiPriority w:val="99"/>
    <w:rsid w:val="001F5C4D"/>
    <w:pPr>
      <w:tabs>
        <w:tab w:val="left" w:pos="680"/>
        <w:tab w:val="center" w:pos="4423"/>
        <w:tab w:val="right" w:pos="8845"/>
      </w:tabs>
      <w:spacing w:before="240" w:after="120"/>
      <w:jc w:val="center"/>
    </w:pPr>
    <w:rPr>
      <w:rFonts w:cs="Calibri"/>
      <w:b/>
      <w:bCs/>
      <w:sz w:val="26"/>
      <w:szCs w:val="26"/>
    </w:rPr>
  </w:style>
  <w:style w:type="character" w:customStyle="1" w:styleId="apple-style-span">
    <w:name w:val="apple-style-span"/>
    <w:basedOn w:val="Fuentedeprrafopredeter"/>
    <w:uiPriority w:val="99"/>
    <w:rsid w:val="001F5C4D"/>
    <w:rPr>
      <w:rFonts w:cs="Times New Roman"/>
    </w:rPr>
  </w:style>
  <w:style w:type="paragraph" w:styleId="Subttulo">
    <w:name w:val="Subtitle"/>
    <w:basedOn w:val="Normal"/>
    <w:next w:val="Normal"/>
    <w:link w:val="SubttuloCar"/>
    <w:uiPriority w:val="99"/>
    <w:qFormat/>
    <w:rsid w:val="001F5C4D"/>
    <w:pPr>
      <w:numPr>
        <w:ilvl w:val="1"/>
      </w:numPr>
      <w:tabs>
        <w:tab w:val="left" w:pos="680"/>
        <w:tab w:val="center" w:pos="4423"/>
        <w:tab w:val="right" w:pos="8845"/>
      </w:tabs>
    </w:pPr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99"/>
    <w:locked/>
    <w:rsid w:val="001F5C4D"/>
    <w:rPr>
      <w:rFonts w:ascii="Cambria" w:hAnsi="Cambria" w:cs="Times New Roman"/>
      <w:i/>
      <w:iCs/>
      <w:color w:val="4F81BD"/>
      <w:spacing w:val="15"/>
      <w:sz w:val="24"/>
      <w:szCs w:val="24"/>
      <w:lang w:eastAsia="en-US"/>
    </w:rPr>
  </w:style>
  <w:style w:type="paragraph" w:styleId="Tabladeilustraciones">
    <w:name w:val="table of figures"/>
    <w:aliases w:val="Tabla de Figuras"/>
    <w:basedOn w:val="Normal"/>
    <w:next w:val="Normal"/>
    <w:uiPriority w:val="99"/>
    <w:rsid w:val="0007229B"/>
    <w:pPr>
      <w:ind w:left="440" w:hanging="440"/>
      <w:jc w:val="left"/>
    </w:pPr>
    <w:rPr>
      <w:smallCaps/>
      <w:sz w:val="20"/>
      <w:szCs w:val="20"/>
    </w:rPr>
  </w:style>
  <w:style w:type="character" w:styleId="nfasissutil">
    <w:name w:val="Subtle Emphasis"/>
    <w:basedOn w:val="Fuentedeprrafopredeter"/>
    <w:uiPriority w:val="99"/>
    <w:qFormat/>
    <w:rsid w:val="008921EB"/>
    <w:rPr>
      <w:rFonts w:cs="Times New Roman"/>
      <w:i/>
      <w:iCs/>
      <w:color w:val="808080"/>
    </w:rPr>
  </w:style>
  <w:style w:type="character" w:styleId="Referenciaintensa">
    <w:name w:val="Intense Reference"/>
    <w:basedOn w:val="Fuentedeprrafopredeter"/>
    <w:uiPriority w:val="99"/>
    <w:qFormat/>
    <w:rsid w:val="00767346"/>
    <w:rPr>
      <w:rFonts w:cs="Times New Roman"/>
      <w:b/>
      <w:bCs/>
      <w:smallCaps/>
      <w:color w:val="C0504D"/>
      <w:spacing w:val="5"/>
      <w:u w:val="single"/>
    </w:rPr>
  </w:style>
  <w:style w:type="paragraph" w:styleId="Mapadeldocumento">
    <w:name w:val="Document Map"/>
    <w:basedOn w:val="Normal"/>
    <w:link w:val="MapadeldocumentoCar"/>
    <w:uiPriority w:val="99"/>
    <w:semiHidden/>
    <w:rsid w:val="00A41177"/>
    <w:rPr>
      <w:rFonts w:ascii="Tahoma" w:hAnsi="Tahoma" w:cs="Tahoma"/>
      <w:sz w:val="16"/>
      <w:szCs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locked/>
    <w:rsid w:val="00A41177"/>
    <w:rPr>
      <w:rFonts w:ascii="Tahoma" w:hAnsi="Tahoma" w:cs="Tahoma"/>
      <w:sz w:val="16"/>
      <w:szCs w:val="16"/>
      <w:lang w:eastAsia="en-US"/>
    </w:rPr>
  </w:style>
  <w:style w:type="paragraph" w:styleId="TDC4">
    <w:name w:val="toc 4"/>
    <w:basedOn w:val="Normal"/>
    <w:next w:val="Normal"/>
    <w:autoRedefine/>
    <w:uiPriority w:val="39"/>
    <w:rsid w:val="00055E3E"/>
    <w:pPr>
      <w:ind w:left="660"/>
      <w:jc w:val="left"/>
    </w:pPr>
    <w:rPr>
      <w:sz w:val="18"/>
      <w:szCs w:val="18"/>
    </w:rPr>
  </w:style>
  <w:style w:type="paragraph" w:styleId="TDC5">
    <w:name w:val="toc 5"/>
    <w:basedOn w:val="Normal"/>
    <w:next w:val="Normal"/>
    <w:autoRedefine/>
    <w:uiPriority w:val="39"/>
    <w:rsid w:val="00055E3E"/>
    <w:pPr>
      <w:ind w:left="880"/>
      <w:jc w:val="left"/>
    </w:pPr>
    <w:rPr>
      <w:sz w:val="18"/>
      <w:szCs w:val="18"/>
    </w:rPr>
  </w:style>
  <w:style w:type="paragraph" w:styleId="TDC6">
    <w:name w:val="toc 6"/>
    <w:basedOn w:val="Normal"/>
    <w:next w:val="Normal"/>
    <w:autoRedefine/>
    <w:uiPriority w:val="39"/>
    <w:rsid w:val="00055E3E"/>
    <w:pPr>
      <w:ind w:left="1100"/>
      <w:jc w:val="left"/>
    </w:pPr>
    <w:rPr>
      <w:sz w:val="18"/>
      <w:szCs w:val="18"/>
    </w:rPr>
  </w:style>
  <w:style w:type="paragraph" w:styleId="TDC7">
    <w:name w:val="toc 7"/>
    <w:basedOn w:val="Normal"/>
    <w:next w:val="Normal"/>
    <w:autoRedefine/>
    <w:uiPriority w:val="39"/>
    <w:rsid w:val="00055E3E"/>
    <w:pPr>
      <w:ind w:left="1320"/>
      <w:jc w:val="left"/>
    </w:pPr>
    <w:rPr>
      <w:sz w:val="18"/>
      <w:szCs w:val="18"/>
    </w:rPr>
  </w:style>
  <w:style w:type="paragraph" w:styleId="TDC8">
    <w:name w:val="toc 8"/>
    <w:basedOn w:val="Normal"/>
    <w:next w:val="Normal"/>
    <w:autoRedefine/>
    <w:uiPriority w:val="39"/>
    <w:rsid w:val="00055E3E"/>
    <w:pPr>
      <w:ind w:left="1540"/>
      <w:jc w:val="left"/>
    </w:pPr>
    <w:rPr>
      <w:sz w:val="18"/>
      <w:szCs w:val="18"/>
    </w:rPr>
  </w:style>
  <w:style w:type="paragraph" w:styleId="TDC9">
    <w:name w:val="toc 9"/>
    <w:basedOn w:val="Normal"/>
    <w:next w:val="Normal"/>
    <w:autoRedefine/>
    <w:uiPriority w:val="39"/>
    <w:rsid w:val="00055E3E"/>
    <w:pPr>
      <w:ind w:left="1760"/>
      <w:jc w:val="left"/>
    </w:pPr>
    <w:rPr>
      <w:sz w:val="18"/>
      <w:szCs w:val="18"/>
    </w:rPr>
  </w:style>
  <w:style w:type="paragraph" w:styleId="Puesto">
    <w:name w:val="Title"/>
    <w:basedOn w:val="Normal"/>
    <w:next w:val="Normal"/>
    <w:link w:val="PuestoCar"/>
    <w:uiPriority w:val="10"/>
    <w:qFormat/>
    <w:locked/>
    <w:rsid w:val="00A6522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PuestoCar">
    <w:name w:val="Puesto Car"/>
    <w:basedOn w:val="Fuentedeprrafopredeter"/>
    <w:link w:val="Puesto"/>
    <w:uiPriority w:val="10"/>
    <w:rsid w:val="00A6522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s-CL" w:eastAsia="en-US"/>
    </w:rPr>
  </w:style>
  <w:style w:type="character" w:customStyle="1" w:styleId="apple-converted-space">
    <w:name w:val="apple-converted-space"/>
    <w:basedOn w:val="Fuentedeprrafopredeter"/>
    <w:rsid w:val="00904793"/>
  </w:style>
  <w:style w:type="character" w:styleId="Textoennegrita">
    <w:name w:val="Strong"/>
    <w:basedOn w:val="Fuentedeprrafopredeter"/>
    <w:uiPriority w:val="22"/>
    <w:qFormat/>
    <w:locked/>
    <w:rsid w:val="00904793"/>
    <w:rPr>
      <w:b/>
      <w:bCs/>
    </w:rPr>
  </w:style>
  <w:style w:type="table" w:styleId="Sombreadomedio1-nfasis1">
    <w:name w:val="Medium Shading 1 Accent 1"/>
    <w:basedOn w:val="Tablanormal"/>
    <w:uiPriority w:val="63"/>
    <w:rsid w:val="009717A5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FigurasTablasyotros">
    <w:name w:val="Figuras Tablas y otros"/>
    <w:basedOn w:val="Normal"/>
    <w:link w:val="FigurasTablasyotrosCar"/>
    <w:qFormat/>
    <w:rsid w:val="00172EB1"/>
    <w:pPr>
      <w:jc w:val="center"/>
    </w:pPr>
    <w:rPr>
      <w:b/>
      <w:sz w:val="18"/>
      <w:szCs w:val="20"/>
    </w:rPr>
  </w:style>
  <w:style w:type="character" w:customStyle="1" w:styleId="FigurasTablasyotrosCar">
    <w:name w:val="Figuras Tablas y otros Car"/>
    <w:basedOn w:val="Fuentedeprrafopredeter"/>
    <w:link w:val="FigurasTablasyotros"/>
    <w:rsid w:val="00172EB1"/>
    <w:rPr>
      <w:rFonts w:asciiTheme="minorHAnsi" w:hAnsiTheme="minorHAnsi"/>
      <w:b/>
      <w:sz w:val="18"/>
      <w:szCs w:val="20"/>
      <w:lang w:val="es-CL" w:eastAsia="en-US"/>
    </w:rPr>
  </w:style>
  <w:style w:type="paragraph" w:customStyle="1" w:styleId="Epigrafe">
    <w:name w:val="Epigrafe"/>
    <w:basedOn w:val="Descripcin"/>
    <w:link w:val="EpigrafeCar"/>
    <w:qFormat/>
    <w:rsid w:val="001066B9"/>
    <w:pPr>
      <w:jc w:val="center"/>
    </w:pPr>
  </w:style>
  <w:style w:type="character" w:customStyle="1" w:styleId="DescripcinCar">
    <w:name w:val="Descripción Car"/>
    <w:aliases w:val="Epígrafe 2 Car"/>
    <w:basedOn w:val="Ttulo2Car"/>
    <w:link w:val="Descripcin"/>
    <w:uiPriority w:val="99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character" w:customStyle="1" w:styleId="EpigrafeCar">
    <w:name w:val="Epigrafe Car"/>
    <w:basedOn w:val="DescripcinCar"/>
    <w:link w:val="Epigrafe"/>
    <w:rsid w:val="001066B9"/>
    <w:rPr>
      <w:rFonts w:asciiTheme="minorHAnsi" w:hAnsiTheme="minorHAnsi" w:cstheme="minorHAnsi"/>
      <w:b/>
      <w:sz w:val="18"/>
      <w:szCs w:val="20"/>
      <w:lang w:val="es-CL" w:eastAsia="en-US"/>
    </w:rPr>
  </w:style>
  <w:style w:type="paragraph" w:customStyle="1" w:styleId="Default">
    <w:name w:val="Default"/>
    <w:rsid w:val="009F2BD4"/>
    <w:pPr>
      <w:autoSpaceDE w:val="0"/>
      <w:autoSpaceDN w:val="0"/>
      <w:adjustRightInd w:val="0"/>
    </w:pPr>
    <w:rPr>
      <w:rFonts w:cs="Calibri"/>
      <w:color w:val="000000"/>
      <w:sz w:val="24"/>
      <w:szCs w:val="24"/>
      <w:lang w:val="es-C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747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6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4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2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36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376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0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9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8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62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86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0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9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0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93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3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6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4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68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5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9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1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32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43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3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1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8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1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6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1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5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1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8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1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08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2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0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3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3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8.xml"/><Relationship Id="rId13" Type="http://schemas.openxmlformats.org/officeDocument/2006/relationships/numbering" Target="numbering.xml"/><Relationship Id="rId18" Type="http://schemas.openxmlformats.org/officeDocument/2006/relationships/endnotes" Target="endnotes.xml"/><Relationship Id="rId26" Type="http://schemas.openxmlformats.org/officeDocument/2006/relationships/image" Target="media/image5.png"/><Relationship Id="rId3" Type="http://schemas.openxmlformats.org/officeDocument/2006/relationships/customXml" Target="../customXml/item3.xml"/><Relationship Id="rId21" Type="http://schemas.openxmlformats.org/officeDocument/2006/relationships/footer" Target="footer1.xml"/><Relationship Id="rId34" Type="http://schemas.openxmlformats.org/officeDocument/2006/relationships/image" Target="media/image12.jpeg"/><Relationship Id="rId7" Type="http://schemas.openxmlformats.org/officeDocument/2006/relationships/customXml" Target="../customXml/item7.xml"/><Relationship Id="rId12" Type="http://schemas.openxmlformats.org/officeDocument/2006/relationships/customXml" Target="../customXml/item12.xml"/><Relationship Id="rId17" Type="http://schemas.openxmlformats.org/officeDocument/2006/relationships/footnotes" Target="footnotes.xml"/><Relationship Id="rId25" Type="http://schemas.openxmlformats.org/officeDocument/2006/relationships/oleObject" Target="embeddings/oleObject1.bin"/><Relationship Id="rId33" Type="http://schemas.openxmlformats.org/officeDocument/2006/relationships/image" Target="media/image11.jpeg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webSettings" Target="webSettings.xml"/><Relationship Id="rId20" Type="http://schemas.openxmlformats.org/officeDocument/2006/relationships/image" Target="media/image2.emf"/><Relationship Id="rId29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customXml" Target="../customXml/item11.xml"/><Relationship Id="rId24" Type="http://schemas.openxmlformats.org/officeDocument/2006/relationships/image" Target="media/image4.png"/><Relationship Id="rId32" Type="http://schemas.openxmlformats.org/officeDocument/2006/relationships/image" Target="media/image10.jpeg"/><Relationship Id="rId37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settings" Target="settings.xml"/><Relationship Id="rId23" Type="http://schemas.openxmlformats.org/officeDocument/2006/relationships/footer" Target="footer2.xml"/><Relationship Id="rId28" Type="http://schemas.openxmlformats.org/officeDocument/2006/relationships/image" Target="media/image6.png"/><Relationship Id="rId36" Type="http://schemas.openxmlformats.org/officeDocument/2006/relationships/image" Target="media/image14.jpeg"/><Relationship Id="rId10" Type="http://schemas.openxmlformats.org/officeDocument/2006/relationships/customXml" Target="../customXml/item10.xml"/><Relationship Id="rId19" Type="http://schemas.openxmlformats.org/officeDocument/2006/relationships/image" Target="media/image1.emf"/><Relationship Id="rId31" Type="http://schemas.openxmlformats.org/officeDocument/2006/relationships/image" Target="media/image9.jpeg"/><Relationship Id="rId4" Type="http://schemas.openxmlformats.org/officeDocument/2006/relationships/customXml" Target="../customXml/item4.xml"/><Relationship Id="rId9" Type="http://schemas.openxmlformats.org/officeDocument/2006/relationships/customXml" Target="../customXml/item9.xml"/><Relationship Id="rId14" Type="http://schemas.openxmlformats.org/officeDocument/2006/relationships/styles" Target="styles.xml"/><Relationship Id="rId22" Type="http://schemas.openxmlformats.org/officeDocument/2006/relationships/header" Target="header1.xml"/><Relationship Id="rId27" Type="http://schemas.openxmlformats.org/officeDocument/2006/relationships/oleObject" Target="embeddings/oleObject2.bin"/><Relationship Id="rId30" Type="http://schemas.openxmlformats.org/officeDocument/2006/relationships/image" Target="media/image8.jpeg"/><Relationship Id="rId35" Type="http://schemas.openxmlformats.org/officeDocument/2006/relationships/image" Target="media/image13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2" Type="http://schemas.openxmlformats.org/package/2006/relationships/digital-signature/signature" Target="sig2.xml"/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ty+Gs1orAy6ptUGn+AuuHhnHD3g=</DigestValue>
    </Reference>
    <Reference URI="#idOfficeObject" Type="http://www.w3.org/2000/09/xmldsig#Object">
      <DigestMethod Algorithm="http://www.w3.org/2000/09/xmldsig#sha1"/>
      <DigestValue>cHkle4rUCCOug3JdqXN0sSNhiDU=</DigestValue>
    </Reference>
    <Reference URI="#idSignedProperties" Type="http://uri.etsi.org/01903#SignedProperties">
      <Transforms>
        <Transform Algorithm="http://www.w3.org/TR/2001/REC-xml-c14n-20010315"/>
      </Transforms>
      <DigestMethod Algorithm="http://www.w3.org/2000/09/xmldsig#sha1"/>
      <DigestValue>WOUgQ09ztm4bSPNi88uA5D/qgZg=</DigestValue>
    </Reference>
    <Reference URI="#idValidSigLnImg" Type="http://www.w3.org/2000/09/xmldsig#Object">
      <DigestMethod Algorithm="http://www.w3.org/2000/09/xmldsig#sha1"/>
      <DigestValue>u1ipoiViQzWP3xohZirauvb2cgw=</DigestValue>
    </Reference>
    <Reference URI="#idInvalidSigLnImg" Type="http://www.w3.org/2000/09/xmldsig#Object">
      <DigestMethod Algorithm="http://www.w3.org/2000/09/xmldsig#sha1"/>
      <DigestValue>7nQFgp28lfK8aWyJhjLIAoCfnlI=</DigestValue>
    </Reference>
  </SignedInfo>
  <SignatureValue>Z/suS6GgCLCZ8cs2/M+5j9ZuSZvc5ui/A+E/HboSTDIAHggFfTRA75Xyy1qZdfI0GN99o/+6vu+U
hZvtJLlWtM5iaYO0gbTZyX14JfHH8PVrbe1ldhgliDwJ4Q555MbQWyUjLPUAaA86vPi21oHuDi8+
5IIatz9kz7rjjhTqcFXHZo3oAXFHIZz3mgExHTG0jDokCcmsiSr1I4G/+Sd/jjywgFRYCU6kAvPt
00hSJcmnT0wFYRmvYrHa5gT3DZpcfxyRcoXgfN9rSJIVxqAMVzP0Bi+26pXhgWrltk/f+nxNKlSB
eSvn8HCsqy9iBtT2xMkJ+8kCbzku01EUprBolg==</SignatureValue>
  <KeyInfo>
    <X509Data>
      <X509Certificate>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</X509Certificate>
    </X509Data>
  </KeyInfo>
  <Object xmlns:mdssi="http://schemas.openxmlformats.org/package/2006/digital-signature" Id="idPackageObject">
    <Manifest>
      <Reference URI="/word/numbering.xml?ContentType=application/vnd.openxmlformats-officedocument.wordprocessingml.numbering+xml">
        <DigestMethod Algorithm="http://www.w3.org/2000/09/xmldsig#sha1"/>
        <DigestValue>fv344SUK3BiMSOYJ0nEsE81u+Ao=</DigestValue>
      </Reference>
      <Reference URI="/word/embeddings/oleObject1.bin?ContentType=application/vnd.openxmlformats-officedocument.oleObject">
        <DigestMethod Algorithm="http://www.w3.org/2000/09/xmldsig#sha1"/>
        <DigestValue>hVgfj57JoN3XO4o6/MwbRK+6CyE=</DigestValue>
      </Reference>
      <Reference URI="/word/media/image10.jpeg?ContentType=image/jpeg">
        <DigestMethod Algorithm="http://www.w3.org/2000/09/xmldsig#sha1"/>
        <DigestValue>UfplYE2Q85sS1rzCor1Adj67qGM=</DigestValue>
      </Reference>
      <Reference URI="/word/media/image11.jpeg?ContentType=image/jpeg">
        <DigestMethod Algorithm="http://www.w3.org/2000/09/xmldsig#sha1"/>
        <DigestValue>tywM0maylN+6l7lhfMUxVgxJzck=</DigestValue>
      </Reference>
      <Reference URI="/word/media/image5.png?ContentType=image/png">
        <DigestMethod Algorithm="http://www.w3.org/2000/09/xmldsig#sha1"/>
        <DigestValue>ED3QMoFki8LGhl8THrbqRcHGhu0=</DigestValue>
      </Reference>
      <Reference URI="/word/media/image4.png?ContentType=image/png">
        <DigestMethod Algorithm="http://www.w3.org/2000/09/xmldsig#sha1"/>
        <DigestValue>qjTx5f0zzntu8zwtkTsEwYXq/ZA=</DigestValue>
      </Reference>
      <Reference URI="/word/media/image9.jpeg?ContentType=image/jpeg">
        <DigestMethod Algorithm="http://www.w3.org/2000/09/xmldsig#sha1"/>
        <DigestValue>AH9ujcBDQbv/DdGjCe4SMjCTttc=</DigestValue>
      </Reference>
      <Reference URI="/word/media/image7.jpeg?ContentType=image/jpeg">
        <DigestMethod Algorithm="http://www.w3.org/2000/09/xmldsig#sha1"/>
        <DigestValue>7+Si/MDa0M7Z/AAWsEYlmPgYqGM=</DigestValue>
      </Reference>
      <Reference URI="/word/media/image8.jpeg?ContentType=image/jpeg">
        <DigestMethod Algorithm="http://www.w3.org/2000/09/xmldsig#sha1"/>
        <DigestValue>girYS6lSO4iUZbKv+QWmGSj3wzE=</DigestValue>
      </Reference>
      <Reference URI="/word/styles.xml?ContentType=application/vnd.openxmlformats-officedocument.wordprocessingml.styles+xml">
        <DigestMethod Algorithm="http://www.w3.org/2000/09/xmldsig#sha1"/>
        <DigestValue>6qHNDfFrQOsWClVZhTjVP/LWwZQ=</DigestValue>
      </Reference>
      <Reference URI="/word/fontTable.xml?ContentType=application/vnd.openxmlformats-officedocument.wordprocessingml.fontTable+xml">
        <DigestMethod Algorithm="http://www.w3.org/2000/09/xmldsig#sha1"/>
        <DigestValue>SHUfAq+ZGGPxkucerj2ejzrg1cg=</DigestValue>
      </Reference>
      <Reference URI="/word/settings.xml?ContentType=application/vnd.openxmlformats-officedocument.wordprocessingml.settings+xml">
        <DigestMethod Algorithm="http://www.w3.org/2000/09/xmldsig#sha1"/>
        <DigestValue>NwvA28kx2m1xcLDzS7gJLglaVQc=</DigestValue>
      </Reference>
      <Reference URI="/word/media/image6.png?ContentType=image/png">
        <DigestMethod Algorithm="http://www.w3.org/2000/09/xmldsig#sha1"/>
        <DigestValue>vOxqCJ8Sm7xSCt1Um7VL0wrFk+w=</DigestValue>
      </Reference>
      <Reference URI="/word/embeddings/oleObject2.bin?ContentType=application/vnd.openxmlformats-officedocument.oleObject">
        <DigestMethod Algorithm="http://www.w3.org/2000/09/xmldsig#sha1"/>
        <DigestValue>XGZND+47Xd9BlGgsuLma3C09wpg=</DigestValue>
      </Reference>
      <Reference URI="/word/media/image2.emf?ContentType=image/x-emf">
        <DigestMethod Algorithm="http://www.w3.org/2000/09/xmldsig#sha1"/>
        <DigestValue>9y8CH9Dy7Vhh+xnL2w6k2RxR4PY=</DigestValue>
      </Reference>
      <Reference URI="/word/media/image14.jpeg?ContentType=image/jpeg">
        <DigestMethod Algorithm="http://www.w3.org/2000/09/xmldsig#sha1"/>
        <DigestValue>3ZKI2bXrgB5mZ2vranKJl39WAr8=</DigestValue>
      </Reference>
      <Reference URI="/word/media/image1.emf?ContentType=image/x-emf">
        <DigestMethod Algorithm="http://www.w3.org/2000/09/xmldsig#sha1"/>
        <DigestValue>3mdzzHjcxE3/01mg3K7lVagOISM=</DigestValue>
      </Reference>
      <Reference URI="/word/footer1.xml?ContentType=application/vnd.openxmlformats-officedocument.wordprocessingml.footer+xml">
        <DigestMethod Algorithm="http://www.w3.org/2000/09/xmldsig#sha1"/>
        <DigestValue>95x3qsFgia3K/Lih8BeOMbqSeA4=</DigestValue>
      </Reference>
      <Reference URI="/word/header1.xml?ContentType=application/vnd.openxmlformats-officedocument.wordprocessingml.header+xml">
        <DigestMethod Algorithm="http://www.w3.org/2000/09/xmldsig#sha1"/>
        <DigestValue>a0L62uZWzC4GJgKgzIQs59YErZ4=</DigestValue>
      </Reference>
      <Reference URI="/word/footnotes.xml?ContentType=application/vnd.openxmlformats-officedocument.wordprocessingml.footnotes+xml">
        <DigestMethod Algorithm="http://www.w3.org/2000/09/xmldsig#sha1"/>
        <DigestValue>BVx3MZjUG8RIKA1G94jMiav6siw=</DigestValue>
      </Reference>
      <Reference URI="/word/document.xml?ContentType=application/vnd.openxmlformats-officedocument.wordprocessingml.document.main+xml">
        <DigestMethod Algorithm="http://www.w3.org/2000/09/xmldsig#sha1"/>
        <DigestValue>ioLiUot59bo69R+vu6IjxzlAWsw=</DigestValue>
      </Reference>
      <Reference URI="/word/footer2.xml?ContentType=application/vnd.openxmlformats-officedocument.wordprocessingml.footer+xml">
        <DigestMethod Algorithm="http://www.w3.org/2000/09/xmldsig#sha1"/>
        <DigestValue>XHi6ZI/jjFinVQIdDW085yECovY=</DigestValue>
      </Reference>
      <Reference URI="/word/webSettings.xml?ContentType=application/vnd.openxmlformats-officedocument.wordprocessingml.webSettings+xml">
        <DigestMethod Algorithm="http://www.w3.org/2000/09/xmldsig#sha1"/>
        <DigestValue>QOcvhQ2Mx6QDwvwYk5RUzoyV4W4=</DigestValue>
      </Reference>
      <Reference URI="/word/media/image12.jpeg?ContentType=image/jpeg">
        <DigestMethod Algorithm="http://www.w3.org/2000/09/xmldsig#sha1"/>
        <DigestValue>OM1aYwxCqrf7CKbRJ1homOCjcD0=</DigestValue>
      </Reference>
      <Reference URI="/word/endnotes.xml?ContentType=application/vnd.openxmlformats-officedocument.wordprocessingml.endnotes+xml">
        <DigestMethod Algorithm="http://www.w3.org/2000/09/xmldsig#sha1"/>
        <DigestValue>xoNU1bOtQPZxa8DlnZ7BqnwFIZk=</DigestValue>
      </Reference>
      <Reference URI="/word/media/image13.jpeg?ContentType=image/jpeg">
        <DigestMethod Algorithm="http://www.w3.org/2000/09/xmldsig#sha1"/>
        <DigestValue>4btnZaf1oXs+bkscIypFUUkUEOk=</DigestValue>
      </Reference>
      <Reference URI="/word/media/image3.png?ContentType=image/png">
        <DigestMethod Algorithm="http://www.w3.org/2000/09/xmldsig#sha1"/>
        <DigestValue>gDxdZRcGH7kAh72hSVKw2AKg6y4=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HSF1JlzcVKZtj6iUr2NbQtNqQyc=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v/ex1wPaECbo6uIOzyeiBzfoKSw=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21"/>
            <mdssi:RelationshipReference SourceId="rId34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16"/>
            <mdssi:RelationshipReference SourceId="rId20"/>
            <mdssi:RelationshipReference SourceId="rId29"/>
            <mdssi:RelationshipReference SourceId="rId24"/>
            <mdssi:RelationshipReference SourceId="rId32"/>
            <mdssi:RelationshipReference SourceId="rId37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9"/>
            <mdssi:RelationshipReference SourceId="rId31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ksZzsE2kqIGLTeuMRyu2EcVZt7U=</DigestValue>
      </Reference>
    </Manifest>
    <SignatureProperties>
      <SignatureProperty Id="idSignatureTime" Target="#idPackageSignature">
        <mdssi:SignatureTime>
          <mdssi:Format>YYYY-MM-DDThh:mm:ssTZD</mdssi:Format>
          <mdssi:Value>2015-09-14T20:00:59Z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{0F1A3D1F-F7BD-4B17-A2DC-1439CE1878DD}</SetupID>
          <SignatureText/>
          <SignatureImage>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/2P/gABBKRklGAAEBAQDIAMgAAP/bAEMACgcHCQcGCgkICQsLCgwPGRAPDg4PHhYXEhkkICYlIyAjIigtOTAoKjYrIiMyRDI2Oz1AQEAmMEZLRT5KOT9APf/bAEMBCwsLDw0PHRAQHT0pIyk9PT09PT09PT09PT09PT09PT09PT09PT09PT09PT09PT09PT09PT09PT09PT09PT09Pf/AABEIAIAAtQ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ee/9//3//f713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713/3/ee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397b9Za/3+9d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+1VtZa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957/3//f/9/3nv/f/9//3//f/9//3//f/9//3//f/9//3//f/9//3//f/9//3//f/9//3//f/9//3//f/9//3//f/9//3//f/9//3//f/9//3//f/9//3//f/9//3//f/9//3//f/9//3+tNd57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38YYxhjvXf/f/9//3//f/9//3//f/9//3//f/9//3//f/9//3//f/9//3//f/9//3//f/9//3//f/9//3//f/9//3//f/9//3//f/9//3//f/9//3//f/9//3//f/9//3//f/9//3+MMb13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95733v/f/9//3++d601nHP/f/9//3+9d/9//3/+f/9//3//f7x3/3/+f/9//3//f/9//3//f/9//3//f/9//3//f1NKnHP/f/9//3//f/9//3//f/9//3//f/9//3//f/9//3//f/9//3/ee/9/nHOMMf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33ucc2st/397b997/3/ee1JKtVb/f713/3/ee/5//3//f/9//3//f/9//3//f957/3//f/9//3//f/9//3//f/9//3/fe1NKtVbfe957/3//f/9//3//f/9//3//f997/3//f/9/33v/f/9/3nv/f/9/WmvOOf9//3//f9573nv/f/9//3//f/9//3//f/9//3//f/9//3//f/9//3//f/9//3//f/9//3//f/9/3nv/f/9//3//f/9//3//f957/3//f/9//3//f/9//3//f/9//3//f/9//3//f/9//3//f/9//3//f/9//3//f/9//3//f/9//3//f/9//38AAP9//3//f/9//3//f/9//3//f/9//3//f/9//3//f/9//3//f/9//3//f/9//3//f/9/3nu9d/9//3//f/9//3//f/9//3//f/9//3//f/9//3//f/9//3//f/9//3//f/9//3//f/9//3//f/9//3//f/9//3//f51z/3//f9ZaSin/f/9//3//f957/3//f/9//3//f1pr/3/ee2MM/3//f/9//3//f/9//3//f/9//3//f7VWdE7/f/9//3//f/9/3nu9d9973nv/f/9//3//f/9//3//f/9//3//f/9/+F5TSt57/3//f/9//3//f/9//3//f/9//3//f/9//3/ee/9//3//f/9//3//f/9/3nv/f/9//3//f/9//3//f/9//3/ee/9//3//f/9/3nv/f/9//3//f/9//3//f/9//3//f/9//3//f/9//3//f/9//3//f/9//3//f/9//3//f/9//3//f/9/AAD/f/9//3//f/9//3//f/9//3//f/9//3//f/9//3//f/9//3//f/9//3//f/9//3//f3tvtVaUUtZaOWe9d/9//3//f/9//3//f/9//3//f/9//3//f/9//3//f/9//3//f/9//3//f/9//3//f/9//3//f/9/nHP/f997/3//f/9/Sim9d/9//3//f/9//3//f/9//3//f/9/3nv/f957/3//f/9//3//f/9//3//f/9//3//f9ZaEUL/f/9//3//f/9//3//f/9//397bxBC/3//f/9//3//f/9//3/fe/9/+F4xRt57/3//f957/3//f/9//3//f/9//3//f/9//3//f/9//3//f/9//3//f/9//3//f957/3//f/9//3//f/9//3//f/9//3//f/9//3//f/9//3//f/9//3//f/9//3//f/9//3//f/9//3//f/9//3//f/9//3//f/9//3//f/9//3//fwAA/3//f/9//3//f/9//3//f/9//3//f/9//3//f/9//3//f/9//3//f/9//3//f/9//3+ccxhjGGPWWnNO7z2tNWstay1rLWstay2MMYwxjTFzTpVStVb4Xhlje298b713/3//f/9//3//f/9//3//f997/3//f/9//3//f753/3//f713jDFaa/9//3//f/9//3//f/9/vXfee/9//3//f/9//3//f/9//3//f/9//3//f/9//3/fexlj7z2+d/9//3//f/9//3/ee/9//3//f/9//3//f997/3//f/9//3//f/9/1lpTSv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vPXNO/3//f/9//3//f/9//3+cc4wx/3+9d/9//3//f/9//3//f/9//3//f/9//3//f/9//3//f/9/3ntTSq01917/f997/39rLf9//3//f/9//3//f/9//3//f7VW1lr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5xz/3/WWggh917/f/9//3//f/9//3/OOb13/3//f/9//3//f/9//3//f/9//3//f/9//3//f/9//3//f/9//3/eezlnrTXOOe89OWf/f/9//3/ee957/3//f957/3+9dxBC/3//f/9/vXf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nHP/f/9//3//f5RSrTX3Xpxz/3/ee/9/e28xRv9//3//f/9//3//f/9//3//f/9//3//f/9//3//f/9//3//f957/3//f3tvrTXWWu89zjm2Vt97/3//f/9//3//f/9/GGP3Xt57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3nv/f/9//3//f9571lqtNRBCe2//f/9/KSX/f/9//3//f/9//3//f/9//3/ee/9//3//f/9//3//f713/3//fzlnMkYxRv9/vXf/f/9/GWPOOUsprTVzTtZa916MMa01nHP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5RSzjkxRlJKnHP/f/9//3//f/9//3//f/9//3//f/9/3nv/f/9/3ns5Z+897z21Vpxz/3+9d/9//3//f/9//3//f957nHN8b1tr3nv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3nv/f5xz/3//f/9//3/ee/9/3nucc3NOrTXOOc45EEJSSpRSlFK1VlJKc04xRu89jDHOOVJK916+d/9//3//f/9//3+dc/9//3//f/9//3//f/9//3//f957/3+9d957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3nv/f/9//3//f/9//3//f/9//3//f/9//3//f/9//3//f957/3/ee713nHP/f7133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/AAAAAAAAAAAAAIA/AAAAAAAAAAAAAAAAAAAAAAAAAAAAAAAAAAAAAAAAAAAiAAAADAAAAP////9GAAAAHAAAABAAAABFTUYrAkAAAAwAAAAAAAAADgAAABQAAAAAAAAAEAAAABQAAAA=</SignatureImage>
          <SignatureComments/>
          <WindowsVersion>5.1</WindowsVersion>
          <OfficeVersion>14.0</OfficeVersion>
          <ApplicationVersion>14.0</ApplicationVersion>
          <Monitors>2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2015-09-14T20:00:59Z</xd:SigningTime>
          <xd:SigningCertificate>
            <xd:Cert>
              <xd:CertDigest>
                <DigestMethod Algorithm="http://www.w3.org/2000/09/xmldsig#sha1"/>
                <DigestValue>WAmlYoavgu0RsCctjwvoWk47OD4=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132755603099571385926142153295541785357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  <Object Id="idValidSigLnImg">AQAAAGwAAAAAAAAAAAAAAD8BAACfAAAAAAAAAAAAAAAcLAAADhYAACBFTUYAAAEAwM8AAMs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////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ee957/3//f713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+9d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/f/9//3//f/9//3//f/9//3//f/9//3//f/9//3//f/9//3//f/9//3//f/9//3//f/9//3//f/9//3//f/9//3//f/9//3//f/9//3//f/9//397b/de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5RS1l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jDH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sYY/de3nv/f/9//3//f/9//3//f/9//3//f/9//3//f/9//3//f/9//3//f/9//3//f/9//3//f/9//3//f/9//3//f/9//3//f/9//3//f/9//3//f/9//3//f/9/3nv/f/9//39rLd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/9//3//f957rTWdc/9//3//f917/3//f957/3//f/9/nHP/f957/3//f/9//3//f/9//3//f/9//3//f/9/c06cc/9//3//f/9//3//f/9//3//f/9//3//f/9//3//f/9//3//f/9//3+9d4wx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vPVJK/3//f/9//3//f/9//397b601/3/ee/9//3//f/9//3//f/9//3/ee/9//3//f/9//3//f/9/vXdzTowx917/f/9/3ntrLd57/3//f/9//3//f/9//3//f7VWtVb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Xf/f/deCCEYY/9//3//f/9//3//f601vXf/f/9//3//f/9//3//f/9//3//f/9//3//f/9//3//f/9//3//f/9/OWfOOa41EEI5Z/9//3//f957/3//f/9/3nv/f5xzMUb/f/9//3+9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xz/3//f/9//39zTq019169d/9//3//f3tvMUb/f/9//3//f/9//3//f/9//3//f/9//3//f/9//3//f/9//3/ee997/39aa601tVbvPa011lree/9//3//f/9//3//fxhj917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713916MMTFGe2//f957Sin/f/9//3//f/9//3//f/9//3//f/9//3//f/9//3//f713/3//f1prMUZSSv9/vXf/f/9/GGPvPUopzjlzTtda1lqtNa01vX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lFKtNTFGUkq9d/9//3//f/9//3//f/9//3//f/9//3/ee/9//3+9d1przjnvPZRSnHP/f753/3//f/9//3//f/9/vXecc3tve2+9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+9d/9//3/ee/9/3nv/f957nHNzTs45zjnvPRBCc06UUrVWtVZSSnNOUkrvPa01rTVzTvde3nv/f/9//3//f/9/vXf/f/9//3//f/9//3//f/9//3//f/9/3nv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vXf/f/9//3//f/9//3//f/9//3//f/9/3nv/f/9//3/ee/9/3nvee713nHPee9573nv/f/9//3/e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</Object>
  <Object Id="idInvalidSigLnImg">AQAAAGwAAAAAAAAAAAAAAD8BAACfAAAAAAAAAAAAAAAcLAAADhYAACBFTUYAAAEA9NM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////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///8AAAAAACUAAAAMAAAAAQAAAEwAAABkAAAAAAAAAAQAAAA/AQAAFwAAAAAAAAAEAAAAQAEAABQAAAAhAPAAAAAAAAAAAAAAAIA/AAAAAAAAAAAAAIA/AAAAAAAAAAAAAAAAAAAAAAAAAAAAAAAAAAAAAAAAAAAlAAAADAAAAAAAAIAoAAAADAAAAAEAAAAnAAAAGAAAAAEAAAAAAAAA////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v/f9573nv/f/9/vX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713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/3//f/9//3//f/9//3//f/9//3//f/9//3//f/9//3//f/9//3//f/9//3//f/9//3//f/9//3//f/9//3//f/9//3//f/9//3//f/9//3//f3tv917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lFLWW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MM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xhj917ee/9//3//f/9//3//f/9//3//f/9//3//f/9//3//f/9//3//f/9//3//f/9//3//f/9//3//f/9//3//f/9//3//f/9//3//f/9//3//f/9//3//f/9//3/ee/9//3//f2st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e/9//3//f/9/3nutNZ1z/3//f/9/3Xv/f/9/3nv/f/9//3+cc/9/3nv/f/9//3//f/9//3//f/9//3//f/9//39zTpxz/3//f/9//3//f/9//3//f/9//3//f/9//3//f/9//3//f/9//3//f713jDH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+89Ukr/f/9//3//f/9//3//f3tvrTX/f957/3//f/9//3//f/9//3//f957/3//f/9//3//f/9//3+9d3NOjDH3Xv9//3/ee2st3nv/f/9//3//f/9//3//f/9/tVa1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+9d/9/914IIRhj/3//f/9//3//f/9/rTW9d/9//3//f/9//3//f/9//3//f/9//3//f/9//3//f/9//3//f/9//385Z845rjUQQjln/3//f/9/3nv/f/9//3/ee/9/nHMxRv9//3//f713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HP/f/9//3//f3NOrTX3Xr13/3//f/9/e28xRv9//3//f/9//3//f/9//3//f/9//3//f/9//3//f/9//3//f95733v/f1prrTW1Vu89rTXWWt57/3//f/9//3//f/9/GGP3Xt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Xf3XowxMUZ7b/9/3ntKKf9//3//f/9//3//f/9//3//f/9//3//f/9//3//f/9/vXf/f/9/WmsxRlJK/3+9d/9//38YY+89SinOOXNO11rWWq01rTW9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//f/9//3//f/9//3//f/9//3+UUq01MUZSSr13/3//f/9//3//f/9//3//f/9//3//f957/3//f713WmvOOe89lFKcc/9/vnf/f/9//3//f/9//3+9d5xze297b713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713/3//f957/3/ee/9/3nucc3NOzjnOOe89EEJzTpRStVa1VlJKc05SSu89rTWtNXNO917ee/9//3//f/9//3+9d/9//3//f/9//3//f/9//3//f/9//3/ee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/3+9d/9//3//f/9//3//f/9//3//f/9//3/ee/9//3//f957/3/ee957vXecc9573nvee/9//3//f957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////8iAAAADAAAAP////8lAAAADAAAAA0AAIAoAAAADAAAAAQAAAAiAAAADAAAAP////8iAAAADAAAAP7///8nAAAAGAAAAAQAAAAAAAAA////AAAAAAAlAAAADAAAAAQAAABMAAAAZAAAAAAAAABkAAAAPwEAAJsAAAAAAAAAZAAAAEABAAA4AAAAIQDwAAAAAAAAAAAAAACAPwAAAAAAAAAAAACAPwAAAAAAAAAAAAAAAAAAAAAAAAAAAAAAAAAAAAAAAAAAJQAAAAwAAAAAAACAKAAAAAwAAAAEAAAAJwAAABgAAAAEAAAAAAAAAP///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</Object>
</Signature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Type="http://www.w3.org/2000/09/xmldsig#Object" URI="#idPackageObject">
      <DigestMethod Algorithm="http://www.w3.org/2000/09/xmldsig#sha1"/>
      <DigestValue>4X+ufEk4ZFLgc2SwwdT4l1bu3tM=</DigestValue>
    </Reference>
    <Reference Type="http://www.w3.org/2000/09/xmldsig#Object" URI="#idOfficeObject">
      <DigestMethod Algorithm="http://www.w3.org/2000/09/xmldsig#sha1"/>
      <DigestValue>J78wWcwrBo8v2NZDOq2KXYF9HBE=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0/09/xmldsig#sha1"/>
      <DigestValue>g675Ff8k+XB04vT7hOvONXODMt8=</DigestValue>
    </Reference>
    <Reference Type="http://www.w3.org/2000/09/xmldsig#Object" URI="#idValidSigLnImg">
      <DigestMethod Algorithm="http://www.w3.org/2000/09/xmldsig#sha1"/>
      <DigestValue>h8Sc+CAegmS0SdP4XhyMQYF/Xuk=</DigestValue>
    </Reference>
    <Reference Type="http://www.w3.org/2000/09/xmldsig#Object" URI="#idInvalidSigLnImg">
      <DigestMethod Algorithm="http://www.w3.org/2000/09/xmldsig#sha1"/>
      <DigestValue>v2rha32/ySLcyBNaqgg1Ei4L+hE=</DigestValue>
    </Reference>
  </SignedInfo>
  <SignatureValue>PJEUxmoCh+kcqnWRBt5nqEdc663W+yvCjveqm7SXZuzkr3UImFfKXIkolaUWVCe0co6Oxh40begH
Q9gC8oMGtZhjNZgSOOi7hBLM9c55K6DfDcAHpdyDfG4OS5lcDVfINzTqpKki0DwqaQrzEIkxbl1c
LJXprkSCP18tZNg2KbDKi1vC1F9mvcYdLn0PiMeDju+hD9itrTX6QkwoniXBr4u16NXiEWra8GGN
5IkvWogEKFFDTiUY/7VDxExUP1nbrr3DFiRTsNpjEMJLe5MfCk3/29FWYWZi9FhZSsQyfyh7FGll
rKmhIv0du6TZw2u7fFqWbbmpZeoUG5WA6M7DqQ==</SignatureValue>
  <KeyInfo>
    <X509Data>
      <X509Certificate>MIIHODCCBiCgAwIBAgIQIZDvMnNA42FdquqKsDAW2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Q/yMRy9MXdFcdk5a0KuZlMOJU0sjA7BggrBgEFBQcBAQQvMC0wKwYIKwYBBQUHMAGGH2h0dHA6Ly9vbnNpdGUtb2NzcC52ZXJpc2lnbi5jb20wggEXBgNVHSAEggEOMIIBCjCCAQYGC2CGSAGG+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+EIBAQQEAwIHgDARBgpghkgBhvhFAQYJBAMBAf8wHQYDVR0lBBYwFAYIKwYBBQUHAwIGCCsGAQUFBwMEMCMGA1UdEgQcMBqgGAYIKwYBBAHBAQKgDBYKOTk1NTE3NDAtSzANBgkqhkiG9w0BAQUFAAOCAQEAfYpBD5vdIfKMPAGttNoDT1PHWNo/woEPb2xBqyjEqd5wNYm8vysy7Odl//D1oNA/OJpBMRXORawzSuNzmn7o3bMiPVCehpBtOcSAONcV8LUNl5F6dbyKvC59e6qP8pEIARlMnhpPj2nvaRBDjMP8YNf/JuPeqeMWxwdsccBZCbGK8aoNNHXQ+vOxItNRtGkvp8/BoVsax67wXv/lqsWVLy9LhEHc7TUrKdMHH4yXu34JAXMA5g+mwrSkmhC4xNdExFvlFYUa4b3jQR5RXbm5+enjhTwXNSGYm3vjMIyGVm28kCUBp+4aoY/EuJwk+X/VbYe2LBeXf6q0vqqVz5LTzw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</Transform>
          <Transform Algorithm="http://www.w3.org/TR/2001/REC-xml-c14n-20010315"/>
        </Transforms>
        <DigestMethod Algorithm="http://www.w3.org/2000/09/xmldsig#sha1"/>
        <DigestValue>ksZzsE2kqIGLTeuMRyu2EcVZt7U=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HSF1JlzcVKZtj6iUr2NbQtNqQyc=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v/ex1wPaECbo6uIOzyeiBzfoKSw=</DigestValue>
      </Reference>
      <Reference URI="/word/document.xml?ContentType=application/vnd.openxmlformats-officedocument.wordprocessingml.document.main+xml">
        <DigestMethod Algorithm="http://www.w3.org/2000/09/xmldsig#sha1"/>
        <DigestValue>ioLiUot59bo69R+vu6IjxzlAWsw=</DigestValue>
      </Reference>
      <Reference URI="/word/embeddings/oleObject1.bin?ContentType=application/vnd.openxmlformats-officedocument.oleObject">
        <DigestMethod Algorithm="http://www.w3.org/2000/09/xmldsig#sha1"/>
        <DigestValue>hVgfj57JoN3XO4o6/MwbRK+6CyE=</DigestValue>
      </Reference>
      <Reference URI="/word/embeddings/oleObject2.bin?ContentType=application/vnd.openxmlformats-officedocument.oleObject">
        <DigestMethod Algorithm="http://www.w3.org/2000/09/xmldsig#sha1"/>
        <DigestValue>XGZND+47Xd9BlGgsuLma3C09wpg=</DigestValue>
      </Reference>
      <Reference URI="/word/endnotes.xml?ContentType=application/vnd.openxmlformats-officedocument.wordprocessingml.endnotes+xml">
        <DigestMethod Algorithm="http://www.w3.org/2000/09/xmldsig#sha1"/>
        <DigestValue>xoNU1bOtQPZxa8DlnZ7BqnwFIZk=</DigestValue>
      </Reference>
      <Reference URI="/word/fontTable.xml?ContentType=application/vnd.openxmlformats-officedocument.wordprocessingml.fontTable+xml">
        <DigestMethod Algorithm="http://www.w3.org/2000/09/xmldsig#sha1"/>
        <DigestValue>SHUfAq+ZGGPxkucerj2ejzrg1cg=</DigestValue>
      </Reference>
      <Reference URI="/word/footer1.xml?ContentType=application/vnd.openxmlformats-officedocument.wordprocessingml.footer+xml">
        <DigestMethod Algorithm="http://www.w3.org/2000/09/xmldsig#sha1"/>
        <DigestValue>95x3qsFgia3K/Lih8BeOMbqSeA4=</DigestValue>
      </Reference>
      <Reference URI="/word/footer2.xml?ContentType=application/vnd.openxmlformats-officedocument.wordprocessingml.footer+xml">
        <DigestMethod Algorithm="http://www.w3.org/2000/09/xmldsig#sha1"/>
        <DigestValue>XHi6ZI/jjFinVQIdDW085yECovY=</DigestValue>
      </Reference>
      <Reference URI="/word/footnotes.xml?ContentType=application/vnd.openxmlformats-officedocument.wordprocessingml.footnotes+xml">
        <DigestMethod Algorithm="http://www.w3.org/2000/09/xmldsig#sha1"/>
        <DigestValue>BVx3MZjUG8RIKA1G94jMiav6siw=</DigestValue>
      </Reference>
      <Reference URI="/word/header1.xml?ContentType=application/vnd.openxmlformats-officedocument.wordprocessingml.header+xml">
        <DigestMethod Algorithm="http://www.w3.org/2000/09/xmldsig#sha1"/>
        <DigestValue>a0L62uZWzC4GJgKgzIQs59YErZ4=</DigestValue>
      </Reference>
      <Reference URI="/word/media/image1.emf?ContentType=image/x-emf">
        <DigestMethod Algorithm="http://www.w3.org/2000/09/xmldsig#sha1"/>
        <DigestValue>3mdzzHjcxE3/01mg3K7lVagOISM=</DigestValue>
      </Reference>
      <Reference URI="/word/media/image10.jpeg?ContentType=image/jpeg">
        <DigestMethod Algorithm="http://www.w3.org/2000/09/xmldsig#sha1"/>
        <DigestValue>UfplYE2Q85sS1rzCor1Adj67qGM=</DigestValue>
      </Reference>
      <Reference URI="/word/media/image11.jpeg?ContentType=image/jpeg">
        <DigestMethod Algorithm="http://www.w3.org/2000/09/xmldsig#sha1"/>
        <DigestValue>tywM0maylN+6l7lhfMUxVgxJzck=</DigestValue>
      </Reference>
      <Reference URI="/word/media/image12.jpeg?ContentType=image/jpeg">
        <DigestMethod Algorithm="http://www.w3.org/2000/09/xmldsig#sha1"/>
        <DigestValue>OM1aYwxCqrf7CKbRJ1homOCjcD0=</DigestValue>
      </Reference>
      <Reference URI="/word/media/image13.jpeg?ContentType=image/jpeg">
        <DigestMethod Algorithm="http://www.w3.org/2000/09/xmldsig#sha1"/>
        <DigestValue>4btnZaf1oXs+bkscIypFUUkUEOk=</DigestValue>
      </Reference>
      <Reference URI="/word/media/image14.jpeg?ContentType=image/jpeg">
        <DigestMethod Algorithm="http://www.w3.org/2000/09/xmldsig#sha1"/>
        <DigestValue>3ZKI2bXrgB5mZ2vranKJl39WAr8=</DigestValue>
      </Reference>
      <Reference URI="/word/media/image2.emf?ContentType=image/x-emf">
        <DigestMethod Algorithm="http://www.w3.org/2000/09/xmldsig#sha1"/>
        <DigestValue>9y8CH9Dy7Vhh+xnL2w6k2RxR4PY=</DigestValue>
      </Reference>
      <Reference URI="/word/media/image3.png?ContentType=image/png">
        <DigestMethod Algorithm="http://www.w3.org/2000/09/xmldsig#sha1"/>
        <DigestValue>gDxdZRcGH7kAh72hSVKw2AKg6y4=</DigestValue>
      </Reference>
      <Reference URI="/word/media/image4.png?ContentType=image/png">
        <DigestMethod Algorithm="http://www.w3.org/2000/09/xmldsig#sha1"/>
        <DigestValue>qjTx5f0zzntu8zwtkTsEwYXq/ZA=</DigestValue>
      </Reference>
      <Reference URI="/word/media/image5.png?ContentType=image/png">
        <DigestMethod Algorithm="http://www.w3.org/2000/09/xmldsig#sha1"/>
        <DigestValue>ED3QMoFki8LGhl8THrbqRcHGhu0=</DigestValue>
      </Reference>
      <Reference URI="/word/media/image6.png?ContentType=image/png">
        <DigestMethod Algorithm="http://www.w3.org/2000/09/xmldsig#sha1"/>
        <DigestValue>vOxqCJ8Sm7xSCt1Um7VL0wrFk+w=</DigestValue>
      </Reference>
      <Reference URI="/word/media/image7.jpeg?ContentType=image/jpeg">
        <DigestMethod Algorithm="http://www.w3.org/2000/09/xmldsig#sha1"/>
        <DigestValue>7+Si/MDa0M7Z/AAWsEYlmPgYqGM=</DigestValue>
      </Reference>
      <Reference URI="/word/media/image8.jpeg?ContentType=image/jpeg">
        <DigestMethod Algorithm="http://www.w3.org/2000/09/xmldsig#sha1"/>
        <DigestValue>girYS6lSO4iUZbKv+QWmGSj3wzE=</DigestValue>
      </Reference>
      <Reference URI="/word/media/image9.jpeg?ContentType=image/jpeg">
        <DigestMethod Algorithm="http://www.w3.org/2000/09/xmldsig#sha1"/>
        <DigestValue>AH9ujcBDQbv/DdGjCe4SMjCTttc=</DigestValue>
      </Reference>
      <Reference URI="/word/numbering.xml?ContentType=application/vnd.openxmlformats-officedocument.wordprocessingml.numbering+xml">
        <DigestMethod Algorithm="http://www.w3.org/2000/09/xmldsig#sha1"/>
        <DigestValue>fv344SUK3BiMSOYJ0nEsE81u+Ao=</DigestValue>
      </Reference>
      <Reference URI="/word/settings.xml?ContentType=application/vnd.openxmlformats-officedocument.wordprocessingml.settings+xml">
        <DigestMethod Algorithm="http://www.w3.org/2000/09/xmldsig#sha1"/>
        <DigestValue>NwvA28kx2m1xcLDzS7gJLglaVQc=</DigestValue>
      </Reference>
      <Reference URI="/word/styles.xml?ContentType=application/vnd.openxmlformats-officedocument.wordprocessingml.styles+xml">
        <DigestMethod Algorithm="http://www.w3.org/2000/09/xmldsig#sha1"/>
        <DigestValue>6qHNDfFrQOsWClVZhTjVP/LWwZQ=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QOcvhQ2Mx6QDwvwYk5RUzoyV4W4=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2015-09-14T20:22:57Z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{4617164B-0E03-45F4-87AA-F1F547CC8B2B}</SetupID>
          <SignatureText/>
          <SignatureImage>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tCkVO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RFXIAUQR1S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hOtgAUFU8AO2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XFZMAGmO9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1j1wQQF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MrUA+l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+ATyB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+5SvcAtC3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tx21ABt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9YAtAT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VfXAHUh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ZKNUa9d/9//3//f/9//3//f/9//3//f/9//3//fxgq1gS5Sv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t1JTAHEAERn/f/9//3//f/9//3//f/9//3//f/9//394FdQAnX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Y1lACTAJQAO2P/f/9//3//f/9//3//f/9//3//f997Fw0VCf1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380FfUMdR34ADY+/3//f/9//3//f/9//3//f/9//3++a/cAdx3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1wTWLfta1QBUGf9//3//f/9//3//f/9//3//f/9//FL5APc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bY7UA+lb/f9QE1AT/f/9//3//f/9//3//f/9//3//f9xO2QB5Q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mUrWBP57/3+WJdYAnHf/f/9//3//f/9//3//f/9//395OvgA+l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YlVxn/f/9/eEIYAdpi/n//f/9//3//f/9//3//f/9/+y3YAHpn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94CTdC/3//f9pW2QC4Sv9//3//f/9//3//f/9//3//f5cZ2ACb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xn+QBba/9//3++b9gAekL/f/9//3//f/9//3//f/9//3u7GRU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n//f/9//3//f/9//3//f/9//3//f/9//3+cQtQA/3//f/9//3sWBZcl/3//f/9//3//f/9//3//f/93Og1VF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++b55nHVsdU/tOuka7RttKHVs9X55r/3v/e/9//3//f/9//3//f/9//3//f/9//3//f/9//3//f/9//3//f/9/ux33Jf9//3//f/9/NQ2ZHf9//3//f/9//3//f/9//3/fcxkBtiH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Wt3KdUIFwHWANgA2AAZBfgA+AT3ANcA1wAYBTgJOAl5FdohOjKcQtxKXV+/a/9//3//f/9//3//f/9//3//f/9//3//f3wRmUb/f/9//3//f9ghOBX/f/9//3//f/9//3//f/9/nmcaATk6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YPtYA1wDWAPUEdxm2IRkyGjZbOlo6fD4ZKvolmR2aHTcRGAnYBBoB+gD4APgA+gD4APYEmB35KTounD56Ql5bfV+dY11fPVcVAVxf/3//f/9//X84MhcJ/3//f/9//3//f/9//3//f35fGAF4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cTnsFnW/+f/9//3+daxsBPF//f/9//3//f/9//3//f/9//3//f/9//3//f/9//3//f/9//3+/c9gAfG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bGfgl/3//f/9//3t8DZlC/3//f/9//3//f/9//3//f/9//3//f/9//3//f/9//3//f/9//3fXBDt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1u8DRpT/3//f/9//CH4Kf9//3//f/9//3//f/9//3//f/9//3//f/9//3//f/9//3//f/57WhEaW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SZYEf9//3//fzwyuCH/f/9//3//f/9//3//f/9//3//f/9//3//f/9//3//f/9//3//dxkJuE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WgU5Pv9//n/dSvYE/3//f/9//3//f/9//3//f/9//3//f/9//3//f/9//3//f/9//3tbEVd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k+ew3ee/5/fmP4AL57/3//f/9//3//f/9//3//f/9//3//f/9//3//f/9//3//f/9/WBG3I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9wZ9y3+f55vWgUbZ/9//3//f/9//3//f/9//3//f/9//3//f/9//3//f/9//3/+f7sZlh3+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cRnsJnXP/f3kJN0L/f/9//3//f/9//3//f/9//3//f/9//3//f/9//3//f/9//3+ZHXYhnG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+6FRgu/n89Ktct/3//f/9//3//f/9//3//f/9//3//f/9//3//f/9//3//f/9/OjYUEZ1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PVM3AZ1vezYWDf5//3//f/9//3//f/9//3//f/9//3//f/9//3//f/9//3//f5lG0gBbZ/9//X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CIYMt1O2QDed/9//3//f/9//3//f/9//3//f/9//3//f/9//3//f/9//3/6VrQAnm8aX/1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tCGgX5SvkAmEr/f/9//3//f/9//3//f/9//3//f/9//3//f/9//3//f/9/O2O2ABpfeEr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sZ+h3YBNYt/3//f/9//3//f/9//3//f/9//3//f/9//3//f/9//3//f953tQB3Sjk+W2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bRjsF+ARWFf9//3//f/9//3//f/9//3//f/9//3//f/9//3//f/9//3//f9MEtDEbU7c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d5EfUAtgDed/9//3//f/9//3//f/9//3//f/9//3//f/9//3//f/9//38SDTQZ3G/WAP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UL4BLYAGlv/f/9//3//f/9//3//f/9//3//f/9//3//f/9//3//f/9/li1wAL5v1AT6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z1wTWBFhG/3//f/9//3//f/9//3//f/9//3//f/9//3//f/9//3//f9pSlQB2QvoxGD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khlQB2Hf5//3//f/9//3//f/9//3//f/9//3//f/9//3//f/9//3/de7IAkgiYQvUI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Z7YAkwT/f/9//3//f/9//3//f/9//3//f/9//3//f/9//3//f/9//383OpUE0QySAP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zCJIAO1//f/9//3//f/9//3//f/9//3//f/9//3//f/9//3//f/9/33fSDHEAcgD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z6TALlS/3//f/9//3//f/9//3//f/9//3//f/9//3//f/9//3//f/9/Gl9PBLAM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hWcwByKf9//3//f/9//3//f/9//3//f/9//3//f/9//3//f/9//3//f/5/fG99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AAkAj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TFU4A/X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dUqe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0wAAABkAAAAAAAAAAAAAABOAAAAPAAAAAAAAAAAAAAATwAAAD0AAAApAKoAAAAAAAAAAAAAAIA/AAAAAAAAAAAAAIA/AAAAAAAAAAAAAAAAAAAAAAAAAAAAAAAAAAAAAAAAAAAiAAAADAAAAP////9GAAAAHAAAABAAAABFTUYrAkAAAAwAAAAAAAAADgAAABQAAAAAAAAAEAAAABQAAAA=</SignatureImage>
          <SignatureComments/>
          <WindowsVersion>6.1</WindowsVersion>
          <OfficeVersion>15.0</OfficeVersion>
          <ApplicationVersion>15.0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2015-09-14T20:22:57Z</xd:SigningTime>
          <xd:SigningCertificate>
            <xd:Cert>
              <xd:CertDigest>
                <DigestMethod Algorithm="http://www.w3.org/2000/09/xmldsig#sha1"/>
                <DigestValue>vgYmt6DnkdxaWPxr8OAhCn00FKI=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44617066101503858601967498133685409497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OjCCBCKgAwIBAgIQKYByah/ZJl+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/oGrlbr+ajGloGUYhNQ/8YjuFmKmT2/nM6gLn0mGcaM5q3R6ypV89uDdUW4k66v4XY2RV0NJhgxxDZnnVpm640g6vbFreE7F2Ejkcfd9RQTYcISUkgWB6TtNpd/vTOnEHsCRROhtawuEEQXhxzwNTLxeoO2xcMhx1lukRV0I83CiNIQjZjBrW73CrWP+DK4koCoieil2lRSeUVb7IXnrqJwZRlX+jRwd/vN8d0IR3eAoFfPhf+WK3OQTbkqScdooBnNIoHJGu6a4nctlqWomMBGUGVV0EXHT61Y4BC7B8JzKrU//4w5tvqtRAgMBAAGjggFjMIIBXzASBgNVHRMBAf8ECDAGAQH/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</xd:EncapsulatedX509Certificate>
            <xd:EncapsulatedX509Certificate>MIIFczCCBFugAwIBAgIQLOiXAL2ZR6+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+0+xeQP1GMk0tmsaXw+SZyy3RAIBaKtk7US1ziL0jDA4mqzuktam58D+i/K3ILx4VhEYUmxgkThD2PkecEUgKdmeT9qTnhx7ksul1KKnpl1/9hNMFj1iDwnguKq+ajm2wRtbN0b9FkNgRtdiEr6Wys54XvGxD6FXLkirj06LPMS62Vi6fIq4HhOQ4J5QazC5Kma14ptYthNUiJ5aHjWaL1f0fd8edjL2966mSd/4b1T/SqEzTOe8XZBbVcn/BMG3FDTtZ/AQ6+EOrb7t67eqUaUhSsDTJG4mWuPyBEnXXgvrcfT2vZpfIiAt0CAwEAAaOCAbIwggGuMA8GA1UdEwEB/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/cx5r+HrIND8VlcJ6NN199vmkUUPUvo2clByXMwVCf2BiVX31j+Wsd491r/R7DP95Spe0V2wHXVTi1jJwJ6oTd/K+DPu1r78DzmzJIsGAqYqdxL9+V5g8lBujqUGfoFn1m3zA71P02tz0eA5PYCLWSyzdEtse6ZUMXQIW0873CzEYij7nE3D9edSg2qGha0kFCFNnNEri5/AJEL1qvnFwOEut9vPlNYLVglnz8LRy2GBNTyVZboNplKWsofn+FMFpG1J/kcGNbjT2e7jusoEmoV6DdkeBnEfeaTHEVmKy6pPzj4PW1TuEOPZTcXTkih7AeamuLONaJ7f6xA==</xd:EncapsulatedX509Certificate>
            <xd:EncapsulatedX509Certificate>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</xd:EncapsulatedX509Certificate>
          </xd:CertificateValues>
        </xd:UnsignedSignatureProperties>
      </xd:UnsignedProperties>
    </xd:QualifyingProperties>
  </Object>
  <Object Id="idValidSigLnImg">AQAAAGwAAAAAAAAAAAAAAP8AAAB/AAAAAAAAAAAAAABDIwAApBEAACBFTUYAAAEAKMAAAMsAAAAFAAAAAAAAAAAAAAAAAAAAgAcAADgEAAClAgAAfQEAAAAAAAAAAAAAAAAAANVVCgBI0AU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Mt3AABMAAIAAAAoJ8t35XaCdgAATACIAAAA4B/7EJAwa2Nw4UULGAAAAGhGrwsZAAAAkDBrY9hcAhFQz3Nj6Ds/AKy+MWPYXAIRkDBrY1y7amMAPD8AgAGldQ5coHXgW6B1ADw/AGQBAACNYrZ1jWK2dYhSsgcACAAAAAIAAAAAAAAgPD8AImq2dQAAAAAAAAAAVD0/AAYAAABIPT8ABgAAAAAAAAAAAAAASD0/AFg8PwDu6rV1AAAAAAACAAAAAD8ABgAAAEg9PwAGAAAATBK3dQAAAAAAAAAASD0/AAYAAAAAAAAAhDw/AJUutXUAAAAAAAIAAEg9PwAGAAAAZHYACAAAAAAlAAAADAAAAAMAAAAYAAAADAAAAAAAAAISAAAADAAAAAEAAAAWAAAADAAAAAgAAABUAAAAVAAAAAoAAAAnAAAAHgAAAEoAAAABAAAAqwoNQnIcDUI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fe5MlFTr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EBGTAFEAdk7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+3TrYAExFwBBpj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eBWTADtnnW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39dY7YAERX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GjLWAPla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++c/gE0QT/f/5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2U7XANQx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5cZtQT6Xv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vnf3ALQE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x1XtgCVIf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39XTjVG3nv/f/9//3//f/9//3//f/9//3//f/9//3/4KdcImEr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7dSUgByABEV/3//f/9//3//f/9//3//f/9//3//f/9/eBWzAJ1z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+1MbQEkwC0ABtj/3//f/9//3//f/9//3//f/9//3//exYJNg39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5/NRX1DHUd1wA3Pv9//3//f/9//3//f/9//3//f/9/nWf3BFcZ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9cE9zH7WtYAUxn/f/9//3//f/9//3//f/9//3//fxxX+QD4Mf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Ol/VAPlW/3/TANQE/3//f/9//3//f/9//3//f/9//3/cStkAWD7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7pO1QD/f/9/tynWAL17/3//f/9//3//f/9//3//f/9/mj7YAPta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+2IVcZ/n//f1c+GAHZXv5//3//f/9//3//f/9//3//f9op2QBaY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5/eQ03Qv9//3/7WtkA2Er+f/9//3//f/9//3//f/9//3+4HdgAvHf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398Z9gAW2v/f/9/nWv4AFk+/3//f/9//3//f/9//3//f/97mhUVDf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+f/9//3//f/9//3//f/9//3//f/9//3//f/9//3//f/9//3//f/9//3//f/9//3//f/9//3//f/9//3//f/9/fEL0AP9//3//f/9/9gS4Jf9//3//f/9//3//f/9//3//d1sNVBX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n/+f/9/vm99Zx1b/E78TppGu0q7Rj1bPVueb/97/3v/f/9//3//f/9//3//f/9//3//f/9//3//f/9//3//f/9//3//f7sd1iX/f/9//3//fzUNeB3/f/9//3//f/9//3//f/9//3f4ALYh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11rdyn1CPcA9wDYAPkE+QQZBfgE+ATXAPgAGAU5CTcJmhnaITo2nEL9Tl1fv2//f/9//3//f/9//3//f/9//3//f/9//39bDZpK/3//f/9//3/YIVkV/3//f/9//3//f/9//3//f31jOwU5Ov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5/OD7VANcAtQD1BFYVtyH5MTo2OjZaOns+GS7ZJZoheRk4ERcJ2QT6ABoB2AD4APkAGAHWAJgd2CU6Mps+mkI9W31ffF99XxxTFQE7W/9//3//f/1/ODL2CP9//n//f/9//3//f/9//39/X/gAmEb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mhn5Kf9//3//f/97ew26Rv9//3//f/9//3//f/9//3//f/9//3//f/9//3//f/9//3//f/93+AQ7Y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+fxxfmwkaV/9//3//f/wh9yX/f/9//3//f/9//3//f/9//3//f/9//3//f/9//3//f/9//3//ezkNGl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zoqVxH/f/9//388Mrkh/3//f/9//3//f/9//3//f/9//3//f/9//3//f/9//3//f/9//3c6CbhO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++c1oJGDr/f/1/3UrWAP9//3//f/9//3//f/9//3//f/9//3//f/9//3//f/9//3//f/97Wg13Rv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395PpwR3nv/f15jGQG+e/9//3//f/9//3//f/9//3//f/9//3//f/9//3//f/9//3/+f3kVlyH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u7FRcu/n+ebzoBO2f/f/9//3//f/9//3//f/9//3//f/9//3//f/9//3//f/9//3+aGZYh3Xv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EZ6Bb13/396DTZC/3//f/9//3//f/9//3//f/9//3//f/9//3//f/9//3//f/9/uR12Ib1v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97uxkYLv9/HSbYLf9//3//f/9//3//f/9//3//f/9//3//f/9//3//f/9//3//fxk2FRF8Z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z1TOAGdb5w69gj/f/9//3//f/9//3//f/9//3//f/9//3//f/9//3//f/9//3+6SrIAXGfff/5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wdGDLcStkAvXP/f/9//3//f/9//3//f/9//3//f/9//3//f/9//3//f/9/+lK0AJ1vGl/8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n/8RhoFGk/YALlO/3//f/9//3//f/9//3//f/9//3//f/9//3//f/9//3//f1tnlgA7Y3hG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u7Gdod2ATVKf9//3//f/9//3//f/9//3//f/9//3//f/9//3//f/9//3+9c7UAVkY5Pjtf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u0ZcCfcEVhX/f/9//3//f/9//3//f/9//3//f/9//3//f/9//3//f/9//3/TBNUx+lLYKf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993WA32ALUA3nf/f/9//3//f/9//3//f/9//3//f/9//3//f/9//3//f/9/ExETGdxvtgD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91G+AS3ABpb/3//f/9//3//f/9//3//f/9//3//f/9//3//f/9//3//f5YpkQC+b/UE+lb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fb9cEtQBYRv9//3//f/9//3//f/9//3//f/9//3//f/9//3//f/9//3/bUpQAdkbZLRgy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YIbUEdR3/f/9//3//f/9//3//f/9//3//f/9//3//f/9//3//f/9/3XvTBJIIuUb1CP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nWe1AJQE/n//f/9//3//f/9//3//f/9//3//f/9//3//f/9//3//f/9/FjaVCLEIkwD+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Ew2SADtj/3//f/9//3//f/9//3//f/9//3//f/9//3//f/9//3//f/970gyRAFEA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zc6kwCYUv9//3//f/9//3//f/9//3//f/9//3//f/9//3//f/9//3//fxtfLgDQEP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5WnIAky3/f/9//3//f/9//3//f/9//3//f/9//3//f/9//3//f/9//3/+f51zfG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33txAHAE/n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ExVOAP17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5VOfW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BGAAAAFAAAAAgAAABHRElDAwAAACIAAAAMAAAA/////yIAAAAMAAAA/////yUAAAAMAAAADQAAgCgAAAAMAAAABAAAACIAAAAMAAAA/////yIAAAAMAAAA/v///ycAAAAYAAAABAAAAAAAAAD///8AAAAAACUAAAAMAAAABAAAAEwAAABkAAAAAAAAAFAAAAD/AAAAfAAAAAAAAABQAAAAAAEAAC0AAAAhAPAAAAAAAAAAAAAAAIA/AAAAAAAAAAAAAIA/AAAAAAAAAAAAAAAAAAAAAAAAAAAAAAAAAAAAAAAAAAAlAAAADAAAAAAAAIAoAAAADAAAAAQAAAAnAAAAGAAAAAQAAAAAAAAA////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//////////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</Object>
  <Object Id="idInvalidSigLnImg">AQAAAGwAAAAAAAAAAAAAAP8AAAB/AAAAAAAAAAAAAABDIwAApBEAACBFTUYAAAEAxMMAANEAAAAFAAAAAAAAAAAAAAAAAAAAgAcAADgEAAClAgAAfQEAAAAAAAAAAAAAAAAAANVVCgBI0AU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EAoPj///IBAAAAAAAA/LseBoD4//8IAFh++/b//wAAAAAAAAAA4LseBoD4/////wAAAAA/APVxzndoQz8A9XHOdxmYdAH+////jOPJd/LgyXc8a/MQGMFOAIBp8xAgPD8AImq2dQAAAAAAAAAAVD0/AAYAAABIPT8ABgAAAAAAAAAAAAAAlGnzEKB5tAeUafMQAAAAAKB5tAdwPD8AjWK2dY1itnUAAAAAAAgAAAACAAAAAAAAeDw/ACJqtnUAAAAAAAAAAK49PwAHAAAAoD0/AAcAAAAAAAAAAAAAAKA9PwCwPD8A7uq1dQAAAAAAAgAAAAA/AAcAAACgPT8ABwAAAEwSt3UAAAAAAAAAAKA9PwAHAAAAAAAAANw8PwCVLrV1AAAAAAACAACgPT8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fe5MlFTr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EBGTAFEAdk7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+3TrYAExFwBBpj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eBWTADtnnW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39dY7YAERX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GjLWAPla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++c/gE0QT/f/5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2U7XANQx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5cZtQT6Xv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vnf3ALQE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x1XtgCVIf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39XTjVG3nv/f/9//3//f/9//3//f/9//3//f/9//3/4KdcImEr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7dSUgByABEV/3//f/9//3//f/9//3//f/9//3//f/9/eBWzAJ1z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+1MbQEkwC0ABtj/3//f/9//3//f/9//3//f/9//3//exYJNg39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5/NRX1DHUd1wA3Pv9//3//f/9//3//f/9//3//f/9/nWf3BFcZ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9cE9zH7WtYAUxn/f/9//3//f/9//3//f/9//3//fxxX+QD4Mf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Ol/VAPlW/3/TANQE/3//f/9//3//f/9//3//f/9//3/cStkAWD7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7pO1QD/f/9/tynWAL17/3//f/9//3//f/9//3//f/9/mj7YAPta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+2IVcZ/n//f1c+GAHZXv5//3//f/9//3//f/9//3//f9op2QBaY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5/eQ03Qv9//3/7WtkA2Er+f/9//3//f/9//3//f/9//3+4HdgAvHf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398Z9gAW2v/f/9/nWv4AFk+/3//f/9//3//f/9//3//f/97mhUVDf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+f/9//3//f/9//3//f/9//3//f/9//3//f/9//3//f/9//3//f/9//3//f/9//3//f/9//3//f/9//3//f/9/fEL0AP9//3//f/9/9gS4Jf9//3//f/9//3//f/9//3//d1sNVBX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n/+f/9/vm99Zx1b/E78TppGu0q7Rj1bPVueb/97/3v/f/9//3//f/9//3//f/9//3//f/9//3//f/9//3//f/9//3//f7sd1iX/f/9//3//fzUNeB3/f/9//3//f/9//3//f/9//3f4ALYh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11rdyn1CPcA9wDYAPkE+QQZBfgE+ATXAPgAGAU5CTcJmhnaITo2nEL9Tl1fv2//f/9//3//f/9//3//f/9//3//f/9//39bDZpK/3//f/9//3/YIVkV/3//f/9//3//f/9//3//f31jOwU5Ov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5/OD7VANcAtQD1BFYVtyH5MTo2OjZaOns+GS7ZJZoheRk4ERcJ2QT6ABoB2AD4APkAGAHWAJgd2CU6Mps+mkI9W31ffF99XxxTFQE7W/9//3//f/1/ODL2CP9//n//f/9//3//f/9//39/X/gAmEb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mhn5Kf9//3//f/97ew26Rv9//3//f/9//3//f/9//3//f/9//3//f/9//3//f/9//3//f/93+AQ7Y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+fxxfmwkaV/9//3//f/wh9yX/f/9//3//f/9//3//f/9//3//f/9//3//f/9//3//f/9//3//ezkNGl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zoqVxH/f/9//388Mrkh/3//f/9//3//f/9//3//f/9//3//f/9//3//f/9//3//f/9//3c6CbhO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++c1oJGDr/f/1/3UrWAP9//3//f/9//3//f/9//3//f/9//3//f/9//3//f/9//3//f/97Wg13Rv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395PpwR3nv/f15jGQG+e/9//3//f/9//3//f/9//3//f/9//3//f/9//3//f/9//3/+f3kVlyH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u7FRcu/n+ebzoBO2f/f/9//3//f/9//3//f/9//3//f/9//3//f/9//3//f/9//3+aGZYh3Xv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EZ6Bb13/396DTZC/3//f/9//3//f/9//3//f/9//3//f/9//3//f/9//3//f/9/uR12Ib1v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97uxkYLv9/HSbYLf9//3//f/9//3//f/9//3//f/9//3//f/9//3//f/9//3//fxk2FRF8Z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z1TOAGdb5w69gj/f/9//3//f/9//3//f/9//3//f/9//3//f/9//3//f/9//3+6SrIAXGfff/5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wdGDLcStkAvXP/f/9//3//f/9//3//f/9//3//f/9//3//f/9//3//f/9/+lK0AJ1vGl/8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n/8RhoFGk/YALlO/3//f/9//3//f/9//3//f/9//3//f/9//3//f/9//3//f1tnlgA7Y3hG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u7Gdod2ATVKf9//3//f/9//3//f/9//3//f/9//3//f/9//3//f/9//3+9c7UAVkY5Pjtf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u0ZcCfcEVhX/f/9//3//f/9//3//f/9//3//f/9//3//f/9//3//f/9//3/TBNUx+lLYKf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993WA32ALUA3nf/f/9//3//f/9//3//f/9//3//f/9//3//f/9//3//f/9/ExETGdxvtgD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91G+AS3ABpb/3//f/9//3//f/9//3//f/9//3//f/9//3//f/9//3//f5YpkQC+b/UE+lb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fb9cEtQBYRv9//3//f/9//3//f/9//3//f/9//3//f/9//3//f/9//3/bUpQAdkbZLRgy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YIbUEdR3/f/9//3//f/9//3//f/9//3//f/9//3//f/9//3//f/9/3XvTBJIIuUb1CP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nWe1AJQE/n//f/9//3//f/9//3//f/9//3//f/9//3//f/9//3//f/9/FjaVCLEIkwD+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Ew2SADtj/3//f/9//3//f/9//3//f/9//3//f/9//3//f/9//3//f/970gyRAFEA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zc6kwCYUv9//3//f/9//3//f/9//3//f/9//3//f/9//3//f/9//3//fxtfLgDQEP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5WnIAky3/f/9//3//f/9//3//f/9//3//f/9//3//f/9//3//f/9//3/+f51zfG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33txAHAE/n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ExVOAP17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5VOfW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BGAAAAFAAAAAgAAABHRElDAwAAACIAAAAMAAAA/////yIAAAAMAAAA/////yUAAAAMAAAADQAAgCgAAAAMAAAABAAAACIAAAAMAAAA/////yIAAAAMAAAA/v///ycAAAAYAAAABAAAAAAAAAD///8AAAAAACUAAAAMAAAABAAAAEwAAABkAAAAAAAAAFAAAAD/AAAAfAAAAAAAAABQAAAAAAEAAC0AAAAhAPAAAAAAAAAAAAAAAIA/AAAAAAAAAAAAAIA/AAAAAAAAAAAAAAAAAAAAAAAAAAAAAAAAAAAAAAAAAAAlAAAADAAAAAAAAIAoAAAADAAAAAQAAAAnAAAAGAAAAAQAAAAAAAAA////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1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0.xml"/></Relationships>
</file>

<file path=customXml/_rels/item1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1.xml"/></Relationships>
</file>

<file path=customXml/_rels/item1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2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_rels/item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9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CDF2AF8199523547A2E7E78CA07AABF2" ma:contentTypeVersion="1" ma:contentTypeDescription="Crear nuevo documento." ma:contentTypeScope="" ma:versionID="9bd04567d39baad820eac9143cab6572">
  <xsd:schema xmlns:xsd="http://www.w3.org/2001/XMLSchema" xmlns:xs="http://www.w3.org/2001/XMLSchema" xmlns:p="http://schemas.microsoft.com/office/2006/metadata/properties" xmlns:ns2="21c3207e-4ad9-41ce-b187-b126d6257ffb" targetNamespace="http://schemas.microsoft.com/office/2006/metadata/properties" ma:root="true" ma:fieldsID="3d4e17a5a4e12e8510ea9ef2fa65cbc1" ns2:_="">
    <xsd:import namespace="21c3207e-4ad9-41ce-b187-b126d6257ff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c3207e-4ad9-41ce-b187-b126d6257f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Valor de Id. de documento" ma:description="El valor del identificador de documento asignado a este elemento." ma:internalName="_dlc_DocId" ma:readOnly="true">
      <xsd:simpleType>
        <xsd:restriction base="dms:Text"/>
      </xsd:simpleType>
    </xsd:element>
    <xsd:element name="_dlc_DocIdUrl" ma:index="9" nillable="true" ma:displayName="Id. de documento" ma:description="Vínculo permanente a este documento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Identificador persistente" ma:description="Mantener el identificador al agregar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10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1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1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7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1c3207e-4ad9-41ce-b187-b126d6257ffb">636UEWMD4YA6-16-76</_dlc_DocId>
    <_dlc_DocIdUrl xmlns="21c3207e-4ad9-41ce-b187-b126d6257ffb">
      <Url>http://sharepoint2/dfz/_layouts/DocIdRedir.aspx?ID=636UEWMD4YA6-16-76</Url>
      <Description>636UEWMD4YA6-16-76</Description>
    </_dlc_DocIdUrl>
  </documentManagement>
</p:properties>
</file>

<file path=customXml/item8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9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93A387-8A8F-48D4-B15E-3D753BB7229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1c3207e-4ad9-41ce-b187-b126d6257ff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10.xml><?xml version="1.0" encoding="utf-8"?>
<ds:datastoreItem xmlns:ds="http://schemas.openxmlformats.org/officeDocument/2006/customXml" ds:itemID="{D6EF4646-CFF1-4E07-B2DB-91E6CD1AB136}">
  <ds:schemaRefs>
    <ds:schemaRef ds:uri="http://schemas.openxmlformats.org/officeDocument/2006/bibliography"/>
  </ds:schemaRefs>
</ds:datastoreItem>
</file>

<file path=customXml/itemProps11.xml><?xml version="1.0" encoding="utf-8"?>
<ds:datastoreItem xmlns:ds="http://schemas.openxmlformats.org/officeDocument/2006/customXml" ds:itemID="{68053910-927A-466B-9405-900E296EB39F}">
  <ds:schemaRefs>
    <ds:schemaRef ds:uri="http://schemas.openxmlformats.org/officeDocument/2006/bibliography"/>
  </ds:schemaRefs>
</ds:datastoreItem>
</file>

<file path=customXml/itemProps12.xml><?xml version="1.0" encoding="utf-8"?>
<ds:datastoreItem xmlns:ds="http://schemas.openxmlformats.org/officeDocument/2006/customXml" ds:itemID="{04927F9D-5DF1-47F3-A76D-93DC219011E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EDB1C3F-973D-493E-9F36-817DCB89063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DB64587-E72A-40B7-B3ED-50573123BA04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2E3D2806-11F2-40E1-B46F-F75C5F302B33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C22A5135-A93A-43A3-91D9-28D40EB926D0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66791B3A-0D34-4F17-BB70-8000336001F5}">
  <ds:schemaRefs>
    <ds:schemaRef ds:uri="http://schemas.openxmlformats.org/officeDocument/2006/bibliography"/>
  </ds:schemaRefs>
</ds:datastoreItem>
</file>

<file path=customXml/itemProps7.xml><?xml version="1.0" encoding="utf-8"?>
<ds:datastoreItem xmlns:ds="http://schemas.openxmlformats.org/officeDocument/2006/customXml" ds:itemID="{C02EBAC9-88F3-46E0-BF92-090EE1D4D177}">
  <ds:schemaRefs>
    <ds:schemaRef ds:uri="http://schemas.microsoft.com/office/2006/metadata/properties"/>
    <ds:schemaRef ds:uri="http://schemas.microsoft.com/office/infopath/2007/PartnerControls"/>
    <ds:schemaRef ds:uri="21c3207e-4ad9-41ce-b187-b126d6257ffb"/>
  </ds:schemaRefs>
</ds:datastoreItem>
</file>

<file path=customXml/itemProps8.xml><?xml version="1.0" encoding="utf-8"?>
<ds:datastoreItem xmlns:ds="http://schemas.openxmlformats.org/officeDocument/2006/customXml" ds:itemID="{162BF588-EF6C-40C4-959C-54C21A2276D0}">
  <ds:schemaRefs>
    <ds:schemaRef ds:uri="http://schemas.microsoft.com/sharepoint/events"/>
  </ds:schemaRefs>
</ds:datastoreItem>
</file>

<file path=customXml/itemProps9.xml><?xml version="1.0" encoding="utf-8"?>
<ds:datastoreItem xmlns:ds="http://schemas.openxmlformats.org/officeDocument/2006/customXml" ds:itemID="{CCA3D3FA-C52A-48F3-BB13-B8F9F591AB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24</Pages>
  <Words>2762</Words>
  <Characters>15194</Characters>
  <Application>Microsoft Office Word</Application>
  <DocSecurity>0</DocSecurity>
  <Lines>126</Lines>
  <Paragraphs>35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Informe de Fiscalización</vt:lpstr>
    </vt:vector>
  </TitlesOfParts>
  <Company>HP</Company>
  <LinksUpToDate>false</LinksUpToDate>
  <CharactersWithSpaces>17921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Informe de Fiscalización</dc:title>
  <dc:creator>Usuario</dc:creator>
  <cp:lastModifiedBy>Claudia Pastore Herrera</cp:lastModifiedBy>
  <cp:revision>4</cp:revision>
  <cp:lastPrinted>2015-05-12T17:41:00Z</cp:lastPrinted>
  <dcterms:created xsi:type="dcterms:W3CDTF">2015-09-09T20:11:00Z</dcterms:created>
  <dcterms:modified xsi:type="dcterms:W3CDTF">2015-09-14T19:39:00Z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0x010100CDF2AF8199523547A2E7E78CA07AABF2</vt:lpwstr>
  </property>
  <property fmtid="{D5CDD505-2E9C-101B-9397-08002B2CF9AE}" pid="3" name="_dlc_DocIdItemGuid">
    <vt:lpwstr>b9e84a28-bf68-4b6a-a9de-a31c2e3597cc</vt:lpwstr>
  </property>
</Properties>
</file>